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980" w:rsidRPr="00F06F2B" w:rsidRDefault="00DD6980" w:rsidP="00DD6980">
      <w:pPr>
        <w:autoSpaceDE w:val="0"/>
        <w:autoSpaceDN w:val="0"/>
        <w:ind w:hanging="32"/>
        <w:jc w:val="center"/>
        <w:rPr>
          <w:b/>
          <w:bCs/>
          <w:sz w:val="28"/>
          <w:szCs w:val="28"/>
        </w:rPr>
      </w:pPr>
      <w:r w:rsidRPr="00F06F2B">
        <w:rPr>
          <w:b/>
          <w:bCs/>
          <w:sz w:val="28"/>
          <w:szCs w:val="28"/>
        </w:rPr>
        <w:t>Федеральное государственное образовательное бюджетное учреждение</w:t>
      </w:r>
    </w:p>
    <w:p w:rsidR="00DD6980" w:rsidRPr="00F06F2B" w:rsidRDefault="00DD6980" w:rsidP="00DD6980">
      <w:pPr>
        <w:autoSpaceDE w:val="0"/>
        <w:autoSpaceDN w:val="0"/>
        <w:jc w:val="center"/>
        <w:rPr>
          <w:b/>
          <w:bCs/>
          <w:sz w:val="28"/>
          <w:szCs w:val="28"/>
        </w:rPr>
      </w:pPr>
      <w:r w:rsidRPr="00F06F2B">
        <w:rPr>
          <w:b/>
          <w:bCs/>
          <w:sz w:val="28"/>
          <w:szCs w:val="28"/>
        </w:rPr>
        <w:t>высшего профессионального образования</w:t>
      </w:r>
    </w:p>
    <w:p w:rsidR="00DD6980" w:rsidRPr="00F06F2B" w:rsidRDefault="00DD6980" w:rsidP="00DD6980">
      <w:pPr>
        <w:autoSpaceDE w:val="0"/>
        <w:autoSpaceDN w:val="0"/>
        <w:jc w:val="center"/>
        <w:rPr>
          <w:b/>
          <w:bCs/>
          <w:sz w:val="28"/>
          <w:szCs w:val="28"/>
        </w:rPr>
      </w:pPr>
    </w:p>
    <w:p w:rsidR="00DD6980" w:rsidRPr="00F06F2B" w:rsidRDefault="00DD6980" w:rsidP="00DD6980">
      <w:pPr>
        <w:autoSpaceDE w:val="0"/>
        <w:autoSpaceDN w:val="0"/>
        <w:jc w:val="center"/>
        <w:rPr>
          <w:bCs/>
          <w:sz w:val="28"/>
          <w:szCs w:val="28"/>
        </w:rPr>
      </w:pPr>
      <w:r w:rsidRPr="00F06F2B">
        <w:rPr>
          <w:bCs/>
          <w:sz w:val="28"/>
          <w:szCs w:val="28"/>
        </w:rPr>
        <w:t>«ФИНАНСОВЫЙ УНИВЕРСИТЕТ ПРИ ПРАВИТЕЛЬСТВЕ РОССИЙСКОЙ ФЕДЕРАЦИИ»</w:t>
      </w:r>
    </w:p>
    <w:p w:rsidR="00DD6980" w:rsidRPr="00F06F2B" w:rsidRDefault="00DD6980" w:rsidP="00DD6980">
      <w:pPr>
        <w:autoSpaceDE w:val="0"/>
        <w:autoSpaceDN w:val="0"/>
        <w:jc w:val="center"/>
        <w:rPr>
          <w:b/>
          <w:bCs/>
          <w:noProof/>
          <w:sz w:val="28"/>
          <w:szCs w:val="28"/>
        </w:rPr>
      </w:pPr>
      <w:r w:rsidRPr="00F06F2B">
        <w:rPr>
          <w:bCs/>
          <w:sz w:val="28"/>
          <w:szCs w:val="28"/>
        </w:rPr>
        <w:t>(Финансовый университет)</w:t>
      </w:r>
    </w:p>
    <w:p w:rsidR="009A3F5C" w:rsidRDefault="009A3F5C"/>
    <w:p w:rsidR="00DD6980" w:rsidRDefault="00DD6980"/>
    <w:p w:rsidR="00DD6980" w:rsidRDefault="00DD6980"/>
    <w:p w:rsidR="00DD6980" w:rsidRDefault="00DD6980"/>
    <w:p w:rsidR="00DD6980" w:rsidRDefault="00DD6980"/>
    <w:p w:rsidR="00DD6980" w:rsidRDefault="00DD6980"/>
    <w:p w:rsidR="00DD6980" w:rsidRDefault="00DD6980"/>
    <w:p w:rsidR="00DD6980" w:rsidRDefault="00DD6980"/>
    <w:p w:rsidR="00DD6980" w:rsidRDefault="00DD6980"/>
    <w:p w:rsidR="00DD6980" w:rsidRDefault="00DD6980"/>
    <w:p w:rsidR="004318C6" w:rsidRDefault="00DD6980" w:rsidP="004318C6">
      <w:pPr>
        <w:spacing w:line="360" w:lineRule="auto"/>
        <w:jc w:val="center"/>
        <w:rPr>
          <w:b/>
          <w:sz w:val="40"/>
        </w:rPr>
      </w:pPr>
      <w:r w:rsidRPr="00DD6980">
        <w:rPr>
          <w:b/>
          <w:sz w:val="40"/>
        </w:rPr>
        <w:t>Контрольная работа</w:t>
      </w:r>
      <w:r w:rsidR="004318C6">
        <w:rPr>
          <w:b/>
          <w:sz w:val="40"/>
        </w:rPr>
        <w:t xml:space="preserve"> </w:t>
      </w:r>
      <w:r w:rsidRPr="00DD6980">
        <w:rPr>
          <w:b/>
          <w:sz w:val="40"/>
        </w:rPr>
        <w:t xml:space="preserve">по дисциплине </w:t>
      </w:r>
    </w:p>
    <w:p w:rsidR="00DD6980" w:rsidRPr="00DD6980" w:rsidRDefault="00DD6980" w:rsidP="00DD6980">
      <w:pPr>
        <w:spacing w:line="360" w:lineRule="auto"/>
        <w:jc w:val="center"/>
        <w:rPr>
          <w:b/>
          <w:sz w:val="40"/>
        </w:rPr>
      </w:pPr>
      <w:r w:rsidRPr="00DD6980">
        <w:rPr>
          <w:b/>
          <w:sz w:val="40"/>
        </w:rPr>
        <w:t>«Социально-экономическое развитие»</w:t>
      </w:r>
    </w:p>
    <w:p w:rsidR="00DD6980" w:rsidRDefault="00DD6980" w:rsidP="00DD6980">
      <w:pPr>
        <w:spacing w:line="360" w:lineRule="auto"/>
        <w:jc w:val="center"/>
        <w:rPr>
          <w:sz w:val="28"/>
          <w:szCs w:val="28"/>
        </w:rPr>
      </w:pPr>
    </w:p>
    <w:p w:rsidR="00DD6980" w:rsidRDefault="00DD6980" w:rsidP="00DD6980">
      <w:pPr>
        <w:spacing w:line="360" w:lineRule="auto"/>
        <w:jc w:val="center"/>
        <w:rPr>
          <w:sz w:val="28"/>
          <w:szCs w:val="28"/>
        </w:rPr>
      </w:pPr>
      <w:r w:rsidRPr="00DD6980">
        <w:rPr>
          <w:b/>
          <w:sz w:val="32"/>
          <w:szCs w:val="28"/>
        </w:rPr>
        <w:t>Тема:</w:t>
      </w:r>
      <w:r w:rsidRPr="00DD6980">
        <w:rPr>
          <w:sz w:val="32"/>
          <w:szCs w:val="28"/>
        </w:rPr>
        <w:t xml:space="preserve"> </w:t>
      </w:r>
      <w:r w:rsidRPr="00DD6980">
        <w:rPr>
          <w:sz w:val="28"/>
          <w:szCs w:val="28"/>
        </w:rPr>
        <w:t>Сущность государственной политики РФ в области занятости населения. Анализ современной экономической активности населения в РФ. Проблема безработицы в российской экономике и пути е</w:t>
      </w:r>
      <w:r w:rsidR="00046E11">
        <w:rPr>
          <w:sz w:val="28"/>
          <w:szCs w:val="28"/>
        </w:rPr>
        <w:t>ё</w:t>
      </w:r>
      <w:r w:rsidRPr="00DD6980">
        <w:rPr>
          <w:sz w:val="28"/>
          <w:szCs w:val="28"/>
        </w:rPr>
        <w:t xml:space="preserve"> решения.</w:t>
      </w:r>
    </w:p>
    <w:p w:rsidR="00DD6980" w:rsidRDefault="00DD6980" w:rsidP="00DD6980">
      <w:pPr>
        <w:spacing w:line="360" w:lineRule="auto"/>
        <w:jc w:val="center"/>
        <w:rPr>
          <w:sz w:val="28"/>
          <w:szCs w:val="28"/>
        </w:rPr>
      </w:pPr>
    </w:p>
    <w:p w:rsidR="00DD6980" w:rsidRDefault="00DD6980" w:rsidP="00DD6980">
      <w:pPr>
        <w:spacing w:line="360" w:lineRule="auto"/>
        <w:jc w:val="center"/>
        <w:rPr>
          <w:sz w:val="28"/>
          <w:szCs w:val="28"/>
        </w:rPr>
      </w:pPr>
    </w:p>
    <w:p w:rsidR="00DD6980" w:rsidRDefault="00DD6980" w:rsidP="00DD6980">
      <w:pPr>
        <w:spacing w:line="360" w:lineRule="auto"/>
        <w:jc w:val="center"/>
        <w:rPr>
          <w:sz w:val="28"/>
          <w:szCs w:val="28"/>
        </w:rPr>
      </w:pPr>
    </w:p>
    <w:p w:rsidR="00DD6980" w:rsidRDefault="00DD6980" w:rsidP="00DD6980">
      <w:pPr>
        <w:spacing w:line="360" w:lineRule="auto"/>
        <w:jc w:val="center"/>
        <w:rPr>
          <w:sz w:val="28"/>
          <w:szCs w:val="28"/>
        </w:rPr>
      </w:pPr>
    </w:p>
    <w:p w:rsidR="00DD6980" w:rsidRDefault="00DD6980" w:rsidP="00DD6980">
      <w:pPr>
        <w:spacing w:line="360" w:lineRule="auto"/>
        <w:jc w:val="center"/>
        <w:rPr>
          <w:sz w:val="28"/>
          <w:szCs w:val="28"/>
        </w:rPr>
      </w:pPr>
    </w:p>
    <w:p w:rsidR="00DD6980" w:rsidRDefault="00DD6980" w:rsidP="00DD6980">
      <w:pPr>
        <w:spacing w:line="360" w:lineRule="auto"/>
        <w:jc w:val="right"/>
        <w:rPr>
          <w:sz w:val="28"/>
          <w:szCs w:val="28"/>
        </w:rPr>
      </w:pPr>
      <w:r>
        <w:rPr>
          <w:sz w:val="28"/>
          <w:szCs w:val="28"/>
        </w:rPr>
        <w:t xml:space="preserve"> Выполнила: Новиченко Кристина</w:t>
      </w:r>
    </w:p>
    <w:p w:rsidR="00DD6980" w:rsidRDefault="00DD6980" w:rsidP="00DD6980">
      <w:pPr>
        <w:spacing w:line="360" w:lineRule="auto"/>
        <w:jc w:val="right"/>
        <w:rPr>
          <w:sz w:val="28"/>
          <w:szCs w:val="28"/>
        </w:rPr>
      </w:pPr>
      <w:r>
        <w:rPr>
          <w:sz w:val="28"/>
          <w:szCs w:val="28"/>
        </w:rPr>
        <w:t>Студентка 3 курса</w:t>
      </w:r>
    </w:p>
    <w:p w:rsidR="00DD6980" w:rsidRDefault="00DD6980" w:rsidP="00DD6980">
      <w:pPr>
        <w:spacing w:line="360" w:lineRule="auto"/>
        <w:jc w:val="right"/>
        <w:rPr>
          <w:sz w:val="28"/>
          <w:szCs w:val="28"/>
        </w:rPr>
      </w:pPr>
      <w:r>
        <w:rPr>
          <w:sz w:val="28"/>
          <w:szCs w:val="28"/>
        </w:rPr>
        <w:t>Факультет: Финансы и кредит</w:t>
      </w:r>
    </w:p>
    <w:p w:rsidR="00DD6980" w:rsidRDefault="00DD6980" w:rsidP="00DD6980">
      <w:pPr>
        <w:spacing w:line="360" w:lineRule="auto"/>
        <w:jc w:val="right"/>
        <w:rPr>
          <w:sz w:val="28"/>
          <w:szCs w:val="28"/>
        </w:rPr>
      </w:pPr>
      <w:r>
        <w:rPr>
          <w:sz w:val="28"/>
          <w:szCs w:val="28"/>
        </w:rPr>
        <w:t>Группа 13 БЭФ</w:t>
      </w:r>
    </w:p>
    <w:p w:rsidR="00DD6980" w:rsidRDefault="00DD6980" w:rsidP="00DD6980">
      <w:pPr>
        <w:spacing w:line="360" w:lineRule="auto"/>
        <w:jc w:val="right"/>
        <w:rPr>
          <w:sz w:val="28"/>
          <w:szCs w:val="28"/>
        </w:rPr>
      </w:pPr>
      <w:r>
        <w:rPr>
          <w:sz w:val="28"/>
          <w:szCs w:val="28"/>
        </w:rPr>
        <w:t>Преподаватель:</w:t>
      </w:r>
      <w:r w:rsidR="004318C6">
        <w:rPr>
          <w:sz w:val="28"/>
          <w:szCs w:val="28"/>
        </w:rPr>
        <w:t xml:space="preserve"> Кожевников Е.В.</w:t>
      </w:r>
    </w:p>
    <w:p w:rsidR="004318C6" w:rsidRDefault="004318C6" w:rsidP="00DD6980">
      <w:pPr>
        <w:spacing w:line="360" w:lineRule="auto"/>
        <w:jc w:val="right"/>
        <w:rPr>
          <w:sz w:val="28"/>
          <w:szCs w:val="28"/>
        </w:rPr>
      </w:pPr>
    </w:p>
    <w:p w:rsidR="004318C6" w:rsidRDefault="004318C6" w:rsidP="00DD6980">
      <w:pPr>
        <w:spacing w:line="360" w:lineRule="auto"/>
        <w:jc w:val="right"/>
        <w:rPr>
          <w:sz w:val="28"/>
          <w:szCs w:val="28"/>
        </w:rPr>
      </w:pPr>
    </w:p>
    <w:p w:rsidR="00DA4ADD" w:rsidRDefault="00DA4ADD" w:rsidP="004318C6">
      <w:pPr>
        <w:spacing w:line="360" w:lineRule="auto"/>
        <w:jc w:val="center"/>
        <w:rPr>
          <w:sz w:val="28"/>
          <w:szCs w:val="28"/>
        </w:rPr>
      </w:pPr>
    </w:p>
    <w:p w:rsidR="004318C6" w:rsidRDefault="00681110" w:rsidP="004318C6">
      <w:pPr>
        <w:spacing w:line="360" w:lineRule="auto"/>
        <w:jc w:val="center"/>
        <w:rPr>
          <w:sz w:val="28"/>
          <w:szCs w:val="28"/>
        </w:rPr>
      </w:pPr>
      <w:r>
        <w:rPr>
          <w:sz w:val="28"/>
          <w:szCs w:val="28"/>
        </w:rPr>
        <w:t>Уфа – 2014</w:t>
      </w:r>
    </w:p>
    <w:p w:rsidR="00DD6980" w:rsidRDefault="004318C6" w:rsidP="004318C6">
      <w:pPr>
        <w:spacing w:line="360" w:lineRule="auto"/>
        <w:jc w:val="center"/>
        <w:rPr>
          <w:b/>
          <w:sz w:val="28"/>
          <w:szCs w:val="28"/>
        </w:rPr>
      </w:pPr>
      <w:r w:rsidRPr="004318C6">
        <w:rPr>
          <w:b/>
          <w:sz w:val="28"/>
          <w:szCs w:val="28"/>
        </w:rPr>
        <w:lastRenderedPageBreak/>
        <w:t>Содержание</w:t>
      </w:r>
    </w:p>
    <w:sdt>
      <w:sdtPr>
        <w:rPr>
          <w:rFonts w:ascii="Times New Roman" w:eastAsia="Times New Roman" w:hAnsi="Times New Roman" w:cs="Times New Roman"/>
          <w:color w:val="auto"/>
          <w:sz w:val="20"/>
          <w:szCs w:val="20"/>
        </w:rPr>
        <w:id w:val="-1086762457"/>
        <w:docPartObj>
          <w:docPartGallery w:val="Table of Contents"/>
          <w:docPartUnique/>
        </w:docPartObj>
      </w:sdtPr>
      <w:sdtEndPr>
        <w:rPr>
          <w:b/>
          <w:bCs/>
        </w:rPr>
      </w:sdtEndPr>
      <w:sdtContent>
        <w:p w:rsidR="00385AB6" w:rsidRDefault="00385AB6">
          <w:pPr>
            <w:pStyle w:val="aa"/>
          </w:pPr>
        </w:p>
        <w:p w:rsidR="00385AB6" w:rsidRPr="00385AB6" w:rsidRDefault="00385AB6">
          <w:pPr>
            <w:pStyle w:val="12"/>
            <w:tabs>
              <w:tab w:val="right" w:leader="dot" w:pos="9345"/>
            </w:tabs>
            <w:rPr>
              <w:noProof/>
              <w:sz w:val="28"/>
            </w:rPr>
          </w:pPr>
          <w:r>
            <w:fldChar w:fldCharType="begin"/>
          </w:r>
          <w:r>
            <w:instrText xml:space="preserve"> TOC \o "1-3" \h \z \u </w:instrText>
          </w:r>
          <w:r>
            <w:fldChar w:fldCharType="separate"/>
          </w:r>
          <w:hyperlink w:anchor="_Toc406956967" w:history="1">
            <w:r w:rsidRPr="00385AB6">
              <w:rPr>
                <w:rStyle w:val="a4"/>
                <w:noProof/>
                <w:sz w:val="28"/>
              </w:rPr>
              <w:t>Введение</w:t>
            </w:r>
            <w:r w:rsidRPr="00385AB6">
              <w:rPr>
                <w:noProof/>
                <w:webHidden/>
                <w:sz w:val="28"/>
              </w:rPr>
              <w:tab/>
            </w:r>
            <w:r w:rsidRPr="00385AB6">
              <w:rPr>
                <w:noProof/>
                <w:webHidden/>
                <w:sz w:val="28"/>
              </w:rPr>
              <w:fldChar w:fldCharType="begin"/>
            </w:r>
            <w:r w:rsidRPr="00385AB6">
              <w:rPr>
                <w:noProof/>
                <w:webHidden/>
                <w:sz w:val="28"/>
              </w:rPr>
              <w:instrText xml:space="preserve"> PAGEREF _Toc406956967 \h </w:instrText>
            </w:r>
            <w:r w:rsidRPr="00385AB6">
              <w:rPr>
                <w:noProof/>
                <w:webHidden/>
                <w:sz w:val="28"/>
              </w:rPr>
            </w:r>
            <w:r w:rsidRPr="00385AB6">
              <w:rPr>
                <w:noProof/>
                <w:webHidden/>
                <w:sz w:val="28"/>
              </w:rPr>
              <w:fldChar w:fldCharType="separate"/>
            </w:r>
            <w:r w:rsidR="00FC30E8">
              <w:rPr>
                <w:noProof/>
                <w:webHidden/>
                <w:sz w:val="28"/>
              </w:rPr>
              <w:t>3</w:t>
            </w:r>
            <w:r w:rsidRPr="00385AB6">
              <w:rPr>
                <w:noProof/>
                <w:webHidden/>
                <w:sz w:val="28"/>
              </w:rPr>
              <w:fldChar w:fldCharType="end"/>
            </w:r>
          </w:hyperlink>
        </w:p>
        <w:p w:rsidR="00385AB6" w:rsidRPr="00385AB6" w:rsidRDefault="00565EB3">
          <w:pPr>
            <w:pStyle w:val="12"/>
            <w:tabs>
              <w:tab w:val="right" w:leader="dot" w:pos="9345"/>
            </w:tabs>
            <w:rPr>
              <w:noProof/>
              <w:sz w:val="28"/>
            </w:rPr>
          </w:pPr>
          <w:hyperlink w:anchor="_Toc406956968" w:history="1">
            <w:r w:rsidR="00385AB6" w:rsidRPr="00385AB6">
              <w:rPr>
                <w:rStyle w:val="a4"/>
                <w:noProof/>
                <w:sz w:val="28"/>
              </w:rPr>
              <w:t>1. Сущность государственной политики РФ в области занятости населения</w:t>
            </w:r>
            <w:r w:rsidR="00385AB6" w:rsidRPr="00385AB6">
              <w:rPr>
                <w:noProof/>
                <w:webHidden/>
                <w:sz w:val="28"/>
              </w:rPr>
              <w:tab/>
            </w:r>
            <w:r w:rsidR="00385AB6" w:rsidRPr="00385AB6">
              <w:rPr>
                <w:noProof/>
                <w:webHidden/>
                <w:sz w:val="28"/>
              </w:rPr>
              <w:fldChar w:fldCharType="begin"/>
            </w:r>
            <w:r w:rsidR="00385AB6" w:rsidRPr="00385AB6">
              <w:rPr>
                <w:noProof/>
                <w:webHidden/>
                <w:sz w:val="28"/>
              </w:rPr>
              <w:instrText xml:space="preserve"> PAGEREF _Toc406956968 \h </w:instrText>
            </w:r>
            <w:r w:rsidR="00385AB6" w:rsidRPr="00385AB6">
              <w:rPr>
                <w:noProof/>
                <w:webHidden/>
                <w:sz w:val="28"/>
              </w:rPr>
            </w:r>
            <w:r w:rsidR="00385AB6" w:rsidRPr="00385AB6">
              <w:rPr>
                <w:noProof/>
                <w:webHidden/>
                <w:sz w:val="28"/>
              </w:rPr>
              <w:fldChar w:fldCharType="separate"/>
            </w:r>
            <w:r w:rsidR="00FC30E8">
              <w:rPr>
                <w:noProof/>
                <w:webHidden/>
                <w:sz w:val="28"/>
              </w:rPr>
              <w:t>5</w:t>
            </w:r>
            <w:r w:rsidR="00385AB6" w:rsidRPr="00385AB6">
              <w:rPr>
                <w:noProof/>
                <w:webHidden/>
                <w:sz w:val="28"/>
              </w:rPr>
              <w:fldChar w:fldCharType="end"/>
            </w:r>
          </w:hyperlink>
        </w:p>
        <w:p w:rsidR="00385AB6" w:rsidRPr="00385AB6" w:rsidRDefault="00565EB3">
          <w:pPr>
            <w:pStyle w:val="12"/>
            <w:tabs>
              <w:tab w:val="right" w:leader="dot" w:pos="9345"/>
            </w:tabs>
            <w:rPr>
              <w:noProof/>
              <w:sz w:val="28"/>
            </w:rPr>
          </w:pPr>
          <w:hyperlink w:anchor="_Toc406956969" w:history="1">
            <w:r w:rsidR="00385AB6" w:rsidRPr="00385AB6">
              <w:rPr>
                <w:rStyle w:val="a4"/>
                <w:noProof/>
                <w:sz w:val="28"/>
              </w:rPr>
              <w:t>2. Анализ современной экономической активности населения в РФ</w:t>
            </w:r>
            <w:r w:rsidR="00385AB6" w:rsidRPr="00385AB6">
              <w:rPr>
                <w:noProof/>
                <w:webHidden/>
                <w:sz w:val="28"/>
              </w:rPr>
              <w:tab/>
            </w:r>
            <w:r w:rsidR="00385AB6" w:rsidRPr="00385AB6">
              <w:rPr>
                <w:noProof/>
                <w:webHidden/>
                <w:sz w:val="28"/>
              </w:rPr>
              <w:fldChar w:fldCharType="begin"/>
            </w:r>
            <w:r w:rsidR="00385AB6" w:rsidRPr="00385AB6">
              <w:rPr>
                <w:noProof/>
                <w:webHidden/>
                <w:sz w:val="28"/>
              </w:rPr>
              <w:instrText xml:space="preserve"> PAGEREF _Toc406956969 \h </w:instrText>
            </w:r>
            <w:r w:rsidR="00385AB6" w:rsidRPr="00385AB6">
              <w:rPr>
                <w:noProof/>
                <w:webHidden/>
                <w:sz w:val="28"/>
              </w:rPr>
            </w:r>
            <w:r w:rsidR="00385AB6" w:rsidRPr="00385AB6">
              <w:rPr>
                <w:noProof/>
                <w:webHidden/>
                <w:sz w:val="28"/>
              </w:rPr>
              <w:fldChar w:fldCharType="separate"/>
            </w:r>
            <w:r w:rsidR="00FC30E8">
              <w:rPr>
                <w:noProof/>
                <w:webHidden/>
                <w:sz w:val="28"/>
              </w:rPr>
              <w:t>14</w:t>
            </w:r>
            <w:r w:rsidR="00385AB6" w:rsidRPr="00385AB6">
              <w:rPr>
                <w:noProof/>
                <w:webHidden/>
                <w:sz w:val="28"/>
              </w:rPr>
              <w:fldChar w:fldCharType="end"/>
            </w:r>
          </w:hyperlink>
        </w:p>
        <w:p w:rsidR="00385AB6" w:rsidRPr="00385AB6" w:rsidRDefault="00565EB3">
          <w:pPr>
            <w:pStyle w:val="12"/>
            <w:tabs>
              <w:tab w:val="right" w:leader="dot" w:pos="9345"/>
            </w:tabs>
            <w:rPr>
              <w:noProof/>
              <w:sz w:val="28"/>
            </w:rPr>
          </w:pPr>
          <w:hyperlink w:anchor="_Toc406956970" w:history="1">
            <w:r w:rsidR="00385AB6" w:rsidRPr="00385AB6">
              <w:rPr>
                <w:rStyle w:val="a4"/>
                <w:noProof/>
                <w:sz w:val="28"/>
              </w:rPr>
              <w:t>3.Проблема безработицы в российской экономике и пути её решения</w:t>
            </w:r>
            <w:r w:rsidR="00385AB6" w:rsidRPr="00385AB6">
              <w:rPr>
                <w:noProof/>
                <w:webHidden/>
                <w:sz w:val="28"/>
              </w:rPr>
              <w:tab/>
            </w:r>
            <w:r w:rsidR="00385AB6" w:rsidRPr="00385AB6">
              <w:rPr>
                <w:noProof/>
                <w:webHidden/>
                <w:sz w:val="28"/>
              </w:rPr>
              <w:fldChar w:fldCharType="begin"/>
            </w:r>
            <w:r w:rsidR="00385AB6" w:rsidRPr="00385AB6">
              <w:rPr>
                <w:noProof/>
                <w:webHidden/>
                <w:sz w:val="28"/>
              </w:rPr>
              <w:instrText xml:space="preserve"> PAGEREF _Toc406956970 \h </w:instrText>
            </w:r>
            <w:r w:rsidR="00385AB6" w:rsidRPr="00385AB6">
              <w:rPr>
                <w:noProof/>
                <w:webHidden/>
                <w:sz w:val="28"/>
              </w:rPr>
            </w:r>
            <w:r w:rsidR="00385AB6" w:rsidRPr="00385AB6">
              <w:rPr>
                <w:noProof/>
                <w:webHidden/>
                <w:sz w:val="28"/>
              </w:rPr>
              <w:fldChar w:fldCharType="separate"/>
            </w:r>
            <w:r w:rsidR="00FC30E8">
              <w:rPr>
                <w:noProof/>
                <w:webHidden/>
                <w:sz w:val="28"/>
              </w:rPr>
              <w:t>17</w:t>
            </w:r>
            <w:r w:rsidR="00385AB6" w:rsidRPr="00385AB6">
              <w:rPr>
                <w:noProof/>
                <w:webHidden/>
                <w:sz w:val="28"/>
              </w:rPr>
              <w:fldChar w:fldCharType="end"/>
            </w:r>
          </w:hyperlink>
        </w:p>
        <w:p w:rsidR="00385AB6" w:rsidRPr="00385AB6" w:rsidRDefault="00565EB3">
          <w:pPr>
            <w:pStyle w:val="12"/>
            <w:tabs>
              <w:tab w:val="right" w:leader="dot" w:pos="9345"/>
            </w:tabs>
            <w:rPr>
              <w:noProof/>
              <w:sz w:val="28"/>
            </w:rPr>
          </w:pPr>
          <w:hyperlink w:anchor="_Toc406956971" w:history="1">
            <w:r w:rsidR="00385AB6" w:rsidRPr="00385AB6">
              <w:rPr>
                <w:rStyle w:val="a4"/>
                <w:noProof/>
                <w:sz w:val="28"/>
              </w:rPr>
              <w:t>Заключение</w:t>
            </w:r>
            <w:r w:rsidR="00385AB6" w:rsidRPr="00385AB6">
              <w:rPr>
                <w:noProof/>
                <w:webHidden/>
                <w:sz w:val="28"/>
              </w:rPr>
              <w:tab/>
            </w:r>
            <w:r w:rsidR="00385AB6" w:rsidRPr="00385AB6">
              <w:rPr>
                <w:noProof/>
                <w:webHidden/>
                <w:sz w:val="28"/>
              </w:rPr>
              <w:fldChar w:fldCharType="begin"/>
            </w:r>
            <w:r w:rsidR="00385AB6" w:rsidRPr="00385AB6">
              <w:rPr>
                <w:noProof/>
                <w:webHidden/>
                <w:sz w:val="28"/>
              </w:rPr>
              <w:instrText xml:space="preserve"> PAGEREF _Toc406956971 \h </w:instrText>
            </w:r>
            <w:r w:rsidR="00385AB6" w:rsidRPr="00385AB6">
              <w:rPr>
                <w:noProof/>
                <w:webHidden/>
                <w:sz w:val="28"/>
              </w:rPr>
            </w:r>
            <w:r w:rsidR="00385AB6" w:rsidRPr="00385AB6">
              <w:rPr>
                <w:noProof/>
                <w:webHidden/>
                <w:sz w:val="28"/>
              </w:rPr>
              <w:fldChar w:fldCharType="separate"/>
            </w:r>
            <w:r w:rsidR="00FC30E8">
              <w:rPr>
                <w:noProof/>
                <w:webHidden/>
                <w:sz w:val="28"/>
              </w:rPr>
              <w:t>25</w:t>
            </w:r>
            <w:r w:rsidR="00385AB6" w:rsidRPr="00385AB6">
              <w:rPr>
                <w:noProof/>
                <w:webHidden/>
                <w:sz w:val="28"/>
              </w:rPr>
              <w:fldChar w:fldCharType="end"/>
            </w:r>
          </w:hyperlink>
        </w:p>
        <w:p w:rsidR="00385AB6" w:rsidRPr="00385AB6" w:rsidRDefault="00565EB3">
          <w:pPr>
            <w:pStyle w:val="12"/>
            <w:tabs>
              <w:tab w:val="right" w:leader="dot" w:pos="9345"/>
            </w:tabs>
            <w:rPr>
              <w:noProof/>
              <w:sz w:val="28"/>
            </w:rPr>
          </w:pPr>
          <w:hyperlink w:anchor="_Toc406956972" w:history="1">
            <w:r w:rsidR="00385AB6" w:rsidRPr="00385AB6">
              <w:rPr>
                <w:rStyle w:val="a4"/>
                <w:noProof/>
                <w:sz w:val="28"/>
              </w:rPr>
              <w:t>Список литературы</w:t>
            </w:r>
            <w:r w:rsidR="00385AB6" w:rsidRPr="00385AB6">
              <w:rPr>
                <w:noProof/>
                <w:webHidden/>
                <w:sz w:val="28"/>
              </w:rPr>
              <w:tab/>
            </w:r>
            <w:r w:rsidR="00385AB6" w:rsidRPr="00385AB6">
              <w:rPr>
                <w:noProof/>
                <w:webHidden/>
                <w:sz w:val="28"/>
              </w:rPr>
              <w:fldChar w:fldCharType="begin"/>
            </w:r>
            <w:r w:rsidR="00385AB6" w:rsidRPr="00385AB6">
              <w:rPr>
                <w:noProof/>
                <w:webHidden/>
                <w:sz w:val="28"/>
              </w:rPr>
              <w:instrText xml:space="preserve"> PAGEREF _Toc406956972 \h </w:instrText>
            </w:r>
            <w:r w:rsidR="00385AB6" w:rsidRPr="00385AB6">
              <w:rPr>
                <w:noProof/>
                <w:webHidden/>
                <w:sz w:val="28"/>
              </w:rPr>
            </w:r>
            <w:r w:rsidR="00385AB6" w:rsidRPr="00385AB6">
              <w:rPr>
                <w:noProof/>
                <w:webHidden/>
                <w:sz w:val="28"/>
              </w:rPr>
              <w:fldChar w:fldCharType="separate"/>
            </w:r>
            <w:r w:rsidR="00FC30E8">
              <w:rPr>
                <w:noProof/>
                <w:webHidden/>
                <w:sz w:val="28"/>
              </w:rPr>
              <w:t>26</w:t>
            </w:r>
            <w:r w:rsidR="00385AB6" w:rsidRPr="00385AB6">
              <w:rPr>
                <w:noProof/>
                <w:webHidden/>
                <w:sz w:val="28"/>
              </w:rPr>
              <w:fldChar w:fldCharType="end"/>
            </w:r>
          </w:hyperlink>
        </w:p>
        <w:p w:rsidR="00385AB6" w:rsidRDefault="00385AB6">
          <w:r>
            <w:rPr>
              <w:b/>
              <w:bCs/>
            </w:rPr>
            <w:fldChar w:fldCharType="end"/>
          </w:r>
        </w:p>
      </w:sdtContent>
    </w:sdt>
    <w:p w:rsidR="004318C6" w:rsidRDefault="004318C6">
      <w:pPr>
        <w:spacing w:after="160" w:line="259" w:lineRule="auto"/>
        <w:rPr>
          <w:b/>
          <w:sz w:val="28"/>
          <w:szCs w:val="28"/>
        </w:rPr>
      </w:pPr>
      <w:r>
        <w:rPr>
          <w:b/>
          <w:sz w:val="28"/>
          <w:szCs w:val="28"/>
        </w:rPr>
        <w:br w:type="page"/>
      </w:r>
    </w:p>
    <w:p w:rsidR="00FB67AA" w:rsidRPr="00442CBA" w:rsidRDefault="00231527" w:rsidP="00442CBA">
      <w:pPr>
        <w:pStyle w:val="1"/>
        <w:jc w:val="center"/>
        <w:rPr>
          <w:rFonts w:ascii="Times New Roman" w:hAnsi="Times New Roman" w:cs="Times New Roman"/>
          <w:b/>
          <w:color w:val="auto"/>
          <w:sz w:val="28"/>
        </w:rPr>
      </w:pPr>
      <w:bookmarkStart w:id="0" w:name="_Toc406956967"/>
      <w:r w:rsidRPr="00442CBA">
        <w:rPr>
          <w:rFonts w:ascii="Times New Roman" w:hAnsi="Times New Roman" w:cs="Times New Roman"/>
          <w:b/>
          <w:color w:val="auto"/>
          <w:sz w:val="28"/>
        </w:rPr>
        <w:t>Введение</w:t>
      </w:r>
      <w:bookmarkEnd w:id="0"/>
    </w:p>
    <w:p w:rsidR="00FB67AA" w:rsidRPr="00FB67AA" w:rsidRDefault="00FB67AA" w:rsidP="00FE7B33">
      <w:pPr>
        <w:shd w:val="clear" w:color="auto" w:fill="FFFFFF"/>
        <w:spacing w:before="100" w:beforeAutospacing="1" w:after="100" w:afterAutospacing="1" w:line="360" w:lineRule="auto"/>
        <w:ind w:firstLine="709"/>
        <w:jc w:val="both"/>
        <w:rPr>
          <w:color w:val="000000"/>
          <w:sz w:val="28"/>
          <w:szCs w:val="28"/>
        </w:rPr>
      </w:pPr>
      <w:r w:rsidRPr="00FB67AA">
        <w:rPr>
          <w:color w:val="000000"/>
          <w:sz w:val="28"/>
          <w:szCs w:val="28"/>
        </w:rPr>
        <w:t>В 1991 году наша страна вступила в новый этап своего развития, начался постепенный переход от плановой к рыночной экономике. В связи с этим появился ряд новых, и обострились уже имеющиеся проблемы, являющиеся следствием несовершенства экономики.</w:t>
      </w:r>
    </w:p>
    <w:p w:rsidR="00FB67AA" w:rsidRPr="00FB67AA" w:rsidRDefault="00FB67AA" w:rsidP="00FE7B33">
      <w:pPr>
        <w:shd w:val="clear" w:color="auto" w:fill="FFFFFF"/>
        <w:spacing w:before="100" w:beforeAutospacing="1" w:after="100" w:afterAutospacing="1" w:line="360" w:lineRule="auto"/>
        <w:ind w:firstLine="709"/>
        <w:jc w:val="both"/>
        <w:rPr>
          <w:color w:val="000000"/>
          <w:sz w:val="28"/>
          <w:szCs w:val="28"/>
        </w:rPr>
      </w:pPr>
      <w:r w:rsidRPr="00FB67AA">
        <w:rPr>
          <w:color w:val="000000"/>
          <w:sz w:val="28"/>
          <w:szCs w:val="28"/>
        </w:rPr>
        <w:t>Одной из основных проблем стала проблема безработицы. В СССР была четко налажена система обеспечения кадрами государственных предприятий (распределение) и безработица отсутствовала: каждый гражданин имел право на труд. Но это достижение, отличающее советскую экономику, которым так гордились все советские партийные руководители, было утрачено с распадом Союза.</w:t>
      </w:r>
    </w:p>
    <w:p w:rsidR="00FB67AA" w:rsidRPr="00FB67AA" w:rsidRDefault="00FB67AA" w:rsidP="00FE7B33">
      <w:pPr>
        <w:shd w:val="clear" w:color="auto" w:fill="FFFFFF"/>
        <w:spacing w:before="100" w:beforeAutospacing="1" w:after="100" w:afterAutospacing="1" w:line="360" w:lineRule="auto"/>
        <w:ind w:firstLine="709"/>
        <w:jc w:val="both"/>
        <w:rPr>
          <w:color w:val="000000"/>
          <w:sz w:val="28"/>
          <w:szCs w:val="28"/>
        </w:rPr>
      </w:pPr>
      <w:r w:rsidRPr="00FB67AA">
        <w:rPr>
          <w:color w:val="000000"/>
          <w:sz w:val="28"/>
          <w:szCs w:val="28"/>
        </w:rPr>
        <w:t>В процессе решения вопросов занятости населения многие государства из бывших республик СССР столкнулись с практически одинаковыми проблемами. Формирование новых экономических отношений, демократизация общества потребовали по-новому регулировать деятельность в области обеспечения занятости населения.</w:t>
      </w:r>
    </w:p>
    <w:p w:rsidR="00FB67AA" w:rsidRPr="00FB67AA" w:rsidRDefault="00FB67AA" w:rsidP="00FE7B33">
      <w:pPr>
        <w:shd w:val="clear" w:color="auto" w:fill="FFFFFF"/>
        <w:spacing w:before="100" w:beforeAutospacing="1" w:after="100" w:afterAutospacing="1" w:line="360" w:lineRule="auto"/>
        <w:ind w:firstLine="709"/>
        <w:jc w:val="both"/>
        <w:rPr>
          <w:color w:val="000000"/>
          <w:sz w:val="28"/>
          <w:szCs w:val="28"/>
        </w:rPr>
      </w:pPr>
      <w:r w:rsidRPr="00FB67AA">
        <w:rPr>
          <w:color w:val="000000"/>
          <w:sz w:val="28"/>
          <w:szCs w:val="28"/>
        </w:rPr>
        <w:t>Перед новыми руководителями государства встала проблема катастрофического роста безработицы. Массовые увольнения и сокращения рабочих и служащих государственных предприятий повлекли за собой массовое высвобождение рабочей силы, которая и пополняла рады безработных.</w:t>
      </w:r>
    </w:p>
    <w:p w:rsidR="00FB67AA" w:rsidRPr="00FB67AA" w:rsidRDefault="00FB67AA" w:rsidP="00FE7B33">
      <w:pPr>
        <w:shd w:val="clear" w:color="auto" w:fill="FFFFFF"/>
        <w:spacing w:before="100" w:beforeAutospacing="1" w:after="100" w:afterAutospacing="1" w:line="360" w:lineRule="auto"/>
        <w:ind w:firstLine="709"/>
        <w:jc w:val="both"/>
        <w:rPr>
          <w:color w:val="000000"/>
          <w:sz w:val="28"/>
          <w:szCs w:val="28"/>
        </w:rPr>
      </w:pPr>
      <w:r w:rsidRPr="00FB67AA">
        <w:rPr>
          <w:color w:val="000000"/>
          <w:sz w:val="28"/>
          <w:szCs w:val="28"/>
        </w:rPr>
        <w:t>Поначалу появление безработных благотворно повлияло на развитие экономики: вместо неспособных нормально работать, попавших под сокращение, на производстве остались грамотные и ответственные работники, повысилась эффективность производительного труда. Изменился и сам подход к работе: люди стали «держаться за место» боясь быть уволенными.</w:t>
      </w:r>
    </w:p>
    <w:p w:rsidR="00FB67AA" w:rsidRPr="00FB67AA" w:rsidRDefault="00FB67AA" w:rsidP="00FE7B33">
      <w:pPr>
        <w:shd w:val="clear" w:color="auto" w:fill="FFFFFF"/>
        <w:spacing w:before="100" w:beforeAutospacing="1" w:after="100" w:afterAutospacing="1" w:line="360" w:lineRule="auto"/>
        <w:ind w:firstLine="709"/>
        <w:jc w:val="both"/>
        <w:rPr>
          <w:color w:val="000000"/>
          <w:sz w:val="28"/>
          <w:szCs w:val="28"/>
        </w:rPr>
      </w:pPr>
      <w:r w:rsidRPr="00FB67AA">
        <w:rPr>
          <w:color w:val="000000"/>
          <w:sz w:val="28"/>
          <w:szCs w:val="28"/>
        </w:rPr>
        <w:t>В то же время стали проявляться и негативные стороны безработицы. О них можно говорить бесконечно долго. Это и рост преступности, и существенный отток средств из государственного бюджета на различные социальные выплаты (пособия, материальная помощь и др.).</w:t>
      </w:r>
    </w:p>
    <w:p w:rsidR="00FB67AA" w:rsidRDefault="00FB67AA" w:rsidP="00FE7B33">
      <w:pPr>
        <w:shd w:val="clear" w:color="auto" w:fill="FFFFFF"/>
        <w:spacing w:before="100" w:beforeAutospacing="1" w:after="100" w:afterAutospacing="1" w:line="360" w:lineRule="auto"/>
        <w:ind w:firstLine="709"/>
        <w:jc w:val="both"/>
        <w:rPr>
          <w:color w:val="000000"/>
          <w:sz w:val="28"/>
          <w:szCs w:val="28"/>
        </w:rPr>
      </w:pPr>
      <w:r w:rsidRPr="00FB67AA">
        <w:rPr>
          <w:color w:val="000000"/>
          <w:sz w:val="28"/>
          <w:szCs w:val="28"/>
        </w:rPr>
        <w:t>Итак, возникла необходимость снижения уровня безработицы, доведение его до общеевропейского. А для этого необходима разработка действенной государственной политики содействия занятости населения в РФ. Действующая на данный момент политика занятости далека от совершенства, поэтому в стране ведется работа по ее усовершенствованию.</w:t>
      </w:r>
    </w:p>
    <w:p w:rsidR="00DA4ADD" w:rsidRDefault="00DA4ADD" w:rsidP="00DA4ADD">
      <w:pPr>
        <w:spacing w:line="360" w:lineRule="auto"/>
        <w:ind w:firstLine="709"/>
        <w:jc w:val="both"/>
        <w:rPr>
          <w:sz w:val="28"/>
          <w:szCs w:val="28"/>
        </w:rPr>
      </w:pPr>
      <w:r>
        <w:rPr>
          <w:color w:val="000000"/>
          <w:sz w:val="28"/>
          <w:szCs w:val="28"/>
        </w:rPr>
        <w:t xml:space="preserve">Целью моей курсовой работы является рассмотреть </w:t>
      </w:r>
      <w:r>
        <w:rPr>
          <w:sz w:val="28"/>
          <w:szCs w:val="28"/>
        </w:rPr>
        <w:t>всю с</w:t>
      </w:r>
      <w:r w:rsidRPr="00DD6980">
        <w:rPr>
          <w:sz w:val="28"/>
          <w:szCs w:val="28"/>
        </w:rPr>
        <w:t>ущно</w:t>
      </w:r>
      <w:r>
        <w:rPr>
          <w:sz w:val="28"/>
          <w:szCs w:val="28"/>
        </w:rPr>
        <w:t>сть государственной политики РФ в области занятости населения, проа</w:t>
      </w:r>
      <w:r w:rsidRPr="00DD6980">
        <w:rPr>
          <w:sz w:val="28"/>
          <w:szCs w:val="28"/>
        </w:rPr>
        <w:t>нализ</w:t>
      </w:r>
      <w:r>
        <w:rPr>
          <w:sz w:val="28"/>
          <w:szCs w:val="28"/>
        </w:rPr>
        <w:t>ировать современную экономическую активность населения в РФ, а также раскрыть проблему</w:t>
      </w:r>
      <w:r w:rsidRPr="00DD6980">
        <w:rPr>
          <w:sz w:val="28"/>
          <w:szCs w:val="28"/>
        </w:rPr>
        <w:t xml:space="preserve"> безработицы в российской экономике и </w:t>
      </w:r>
      <w:r>
        <w:rPr>
          <w:sz w:val="28"/>
          <w:szCs w:val="28"/>
        </w:rPr>
        <w:t xml:space="preserve">выявить </w:t>
      </w:r>
      <w:r w:rsidRPr="00DD6980">
        <w:rPr>
          <w:sz w:val="28"/>
          <w:szCs w:val="28"/>
        </w:rPr>
        <w:t>пути е</w:t>
      </w:r>
      <w:r>
        <w:rPr>
          <w:sz w:val="28"/>
          <w:szCs w:val="28"/>
        </w:rPr>
        <w:t>ё</w:t>
      </w:r>
      <w:r w:rsidRPr="00DD6980">
        <w:rPr>
          <w:sz w:val="28"/>
          <w:szCs w:val="28"/>
        </w:rPr>
        <w:t xml:space="preserve"> решения.</w:t>
      </w:r>
    </w:p>
    <w:p w:rsidR="00DA4ADD" w:rsidRPr="00FB67AA" w:rsidRDefault="00DA4ADD" w:rsidP="00FE7B33">
      <w:pPr>
        <w:shd w:val="clear" w:color="auto" w:fill="FFFFFF"/>
        <w:spacing w:before="100" w:beforeAutospacing="1" w:after="100" w:afterAutospacing="1" w:line="360" w:lineRule="auto"/>
        <w:ind w:firstLine="709"/>
        <w:jc w:val="both"/>
        <w:rPr>
          <w:color w:val="000000"/>
          <w:sz w:val="28"/>
          <w:szCs w:val="28"/>
        </w:rPr>
      </w:pPr>
    </w:p>
    <w:p w:rsidR="00FB67AA" w:rsidRDefault="00FB67AA" w:rsidP="00FE7B33">
      <w:pPr>
        <w:spacing w:after="160" w:line="360" w:lineRule="auto"/>
        <w:jc w:val="both"/>
        <w:rPr>
          <w:b/>
          <w:color w:val="000000"/>
          <w:sz w:val="28"/>
          <w:szCs w:val="28"/>
        </w:rPr>
      </w:pPr>
      <w:r>
        <w:rPr>
          <w:b/>
          <w:color w:val="000000"/>
          <w:sz w:val="28"/>
          <w:szCs w:val="28"/>
        </w:rPr>
        <w:br w:type="page"/>
      </w:r>
    </w:p>
    <w:p w:rsidR="00FB67AA" w:rsidRPr="00442CBA" w:rsidRDefault="00FB67AA" w:rsidP="00442CBA">
      <w:pPr>
        <w:jc w:val="center"/>
        <w:rPr>
          <w:b/>
          <w:sz w:val="28"/>
        </w:rPr>
      </w:pPr>
      <w:bookmarkStart w:id="1" w:name="_Toc406956968"/>
      <w:r w:rsidRPr="00442CBA">
        <w:rPr>
          <w:b/>
          <w:sz w:val="28"/>
        </w:rPr>
        <w:t>1. Сущность государственной политики Р</w:t>
      </w:r>
      <w:r w:rsidR="00231527" w:rsidRPr="00442CBA">
        <w:rPr>
          <w:b/>
          <w:sz w:val="28"/>
        </w:rPr>
        <w:t>Ф в области занятости населения</w:t>
      </w:r>
      <w:bookmarkEnd w:id="1"/>
    </w:p>
    <w:p w:rsidR="00A109AA" w:rsidRPr="00A109AA" w:rsidRDefault="00A109AA" w:rsidP="00FE7B33">
      <w:pPr>
        <w:pStyle w:val="a3"/>
        <w:spacing w:before="168" w:beforeAutospacing="0" w:after="0" w:afterAutospacing="0" w:line="360" w:lineRule="auto"/>
        <w:ind w:firstLine="709"/>
        <w:jc w:val="both"/>
        <w:rPr>
          <w:color w:val="000000"/>
          <w:sz w:val="28"/>
          <w:szCs w:val="28"/>
        </w:rPr>
      </w:pPr>
      <w:r w:rsidRPr="00A109AA">
        <w:rPr>
          <w:color w:val="000000"/>
          <w:sz w:val="28"/>
          <w:szCs w:val="28"/>
        </w:rPr>
        <w:t>Одной из функций органов исполнительной власти на всех уровнях (федеральном, субъектов Российской Федерации и органов местного самоуправления) предусмотрено регулирование занятости населения, поиск путей снижения безработицы и сглаживание ее последствий. Реализация всех этих функций осуществляется посредством политики занятости.</w:t>
      </w:r>
    </w:p>
    <w:p w:rsidR="00A109AA" w:rsidRDefault="00A109AA" w:rsidP="00FE7B33">
      <w:pPr>
        <w:pStyle w:val="a3"/>
        <w:spacing w:before="168" w:beforeAutospacing="0" w:after="0" w:afterAutospacing="0" w:line="360" w:lineRule="auto"/>
        <w:ind w:firstLine="709"/>
        <w:jc w:val="both"/>
        <w:rPr>
          <w:color w:val="000000"/>
          <w:sz w:val="28"/>
          <w:szCs w:val="28"/>
        </w:rPr>
      </w:pPr>
      <w:r>
        <w:rPr>
          <w:color w:val="000000"/>
          <w:sz w:val="28"/>
          <w:szCs w:val="28"/>
        </w:rPr>
        <w:t>Политика занятости -</w:t>
      </w:r>
      <w:r w:rsidRPr="00A109AA">
        <w:rPr>
          <w:color w:val="000000"/>
          <w:sz w:val="28"/>
          <w:szCs w:val="28"/>
        </w:rPr>
        <w:t xml:space="preserve"> это совокупность мер прямого и косвенного воздействия на социально-экономическое развитие общества в целом и каждого его члена в отдельности и мероприятий, направленных на улучшение распределения рабочей силы и поддержание эффективной занятости.</w:t>
      </w:r>
    </w:p>
    <w:p w:rsidR="00A109AA" w:rsidRPr="004318C6" w:rsidRDefault="00A109AA" w:rsidP="00FE7B33">
      <w:pPr>
        <w:pStyle w:val="a3"/>
        <w:spacing w:before="168" w:beforeAutospacing="0" w:after="0" w:afterAutospacing="0" w:line="360" w:lineRule="auto"/>
        <w:ind w:firstLine="709"/>
        <w:jc w:val="both"/>
        <w:rPr>
          <w:color w:val="000000"/>
          <w:sz w:val="28"/>
          <w:szCs w:val="28"/>
        </w:rPr>
      </w:pPr>
      <w:r w:rsidRPr="004318C6">
        <w:rPr>
          <w:color w:val="000000"/>
          <w:sz w:val="28"/>
          <w:szCs w:val="28"/>
        </w:rPr>
        <w:t>Постоянное поддержание определенного уровня занятости населения - сложная проблема для любой страны, даже имеющей многовековые рыночные традиции. Считается, что в сфере занятости рынок не может оказывать автоматического влияния на процесс саморегулирования. Поэтому во всех странах рыночной ориентации проводится политика регулирования занятости на основе, применения постоянных, гибких по формам и средствам мер воздействия на сферу занятости. Обеспечение более полной и эффективной занятости населения является одной из важнейших задач любого демократического общества.</w:t>
      </w:r>
    </w:p>
    <w:p w:rsidR="00A109AA" w:rsidRDefault="00A109AA" w:rsidP="00FE7B33">
      <w:pPr>
        <w:pStyle w:val="a3"/>
        <w:spacing w:before="168" w:beforeAutospacing="0" w:after="0" w:afterAutospacing="0" w:line="360" w:lineRule="auto"/>
        <w:ind w:firstLine="709"/>
        <w:jc w:val="both"/>
        <w:rPr>
          <w:color w:val="000000"/>
          <w:sz w:val="28"/>
          <w:szCs w:val="28"/>
        </w:rPr>
      </w:pPr>
      <w:r w:rsidRPr="00A109AA">
        <w:rPr>
          <w:color w:val="000000"/>
          <w:sz w:val="28"/>
          <w:szCs w:val="28"/>
        </w:rPr>
        <w:t>Гражданам РФ принадлежит исключительное право распоряжаться своими способностями к производительному, и творческому труду и осуществлять любую не запрещенную законодательством деятельность, в том числе и не связанную с выполнением оплачиваемой работы (воспитание детей, ведение домашнего хозяйства, учеба с отрывом от производства, общественная деятельность и т.п.).</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Согласно российскому закону о занятости, государственная политика занятости заключается в содействии полной, продуктивной и свободно избранной занятости путём обеспечения профессиональной подготовки, повышения квалификации и переподготовки высвобождающихся граждан, сдерживания массовой долгосрочной (хронической) безработицы, повышения эффективности государственной службы занятости и реализации других мер, направленных на обеспечение социальной защиты граждан на рынке труда.</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Формой реализации государственной политики занятости на всех уровнях управления являются федеральные, территориальные и местные (городские, районные) программы.</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Каждая из этих программ состоит из четырех крупных блоков:</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·аналитического (сбор статистической и аналитической информации о занятости, установление актуальности проблемы занятости в конкретной местности, регионе или на уровне государства в целом);</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·программно-целевого (формулировка конкретной цели и составление программы обеспечения занятости);</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·ресурсно-обеспечивающего (своевременное и полное обеспечение всех программ необходимыми материальными, людскими и другими видами ресурсов);</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·организационно-координирующего (организация, контроль и, при необходимости, координация выполнения программы).</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Политика занятости на </w:t>
      </w:r>
      <w:r w:rsidRPr="00A267CA">
        <w:rPr>
          <w:b/>
          <w:bCs/>
          <w:color w:val="000000"/>
          <w:sz w:val="28"/>
          <w:szCs w:val="28"/>
        </w:rPr>
        <w:t>федеральном уровне</w:t>
      </w:r>
      <w:r w:rsidRPr="00A267CA">
        <w:rPr>
          <w:color w:val="000000"/>
          <w:sz w:val="28"/>
          <w:szCs w:val="28"/>
        </w:rPr>
        <w:t> включает определение совокупности правовых, экономических, организационных мер и нормативных актов, необходимых для создания и регулирования отношений между субъектами рынка труда, а также определение меры допустимых социально-экономических последствий перехода к рынку в сфере занятости - предельно допустимый уровень и продолжительность безработицы, размеры квот и стимулирование приема на работу социально незащищенных групп населения, минимально допустимый объем бюджетных средств на выплату пособий, целесообразный уровень переподготовки и создания общественных работ. Главными направлениями политики занятости на федеральном уровне сегодня становятся:</w:t>
      </w:r>
    </w:p>
    <w:p w:rsidR="00A267CA" w:rsidRPr="00A267CA" w:rsidRDefault="00A267CA" w:rsidP="00FE7B33">
      <w:pPr>
        <w:pStyle w:val="a3"/>
        <w:spacing w:line="360" w:lineRule="auto"/>
        <w:jc w:val="both"/>
        <w:rPr>
          <w:color w:val="000000"/>
          <w:sz w:val="28"/>
          <w:szCs w:val="28"/>
        </w:rPr>
      </w:pPr>
      <w:r>
        <w:rPr>
          <w:color w:val="000000"/>
          <w:sz w:val="28"/>
          <w:szCs w:val="28"/>
        </w:rPr>
        <w:t xml:space="preserve">          </w:t>
      </w:r>
      <w:r w:rsidRPr="00A267CA">
        <w:rPr>
          <w:color w:val="000000"/>
          <w:sz w:val="28"/>
          <w:szCs w:val="28"/>
        </w:rPr>
        <w:t>·преодоление макроэкономических тенденций, связанных с падением инвестиционной активности, снижением объемов производства, инфляцией и имеющих следствием нестабильность системы рабочих мест;</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·сдерживание массового высвобождения работающих, прежде всего, на градообразующих предприятиях;</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·создание условий для развития и расширения занятости в альтернативных, негосударственных секторах экономики;</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·обеспечение эффективной целевой поддержки и защиты граждан, вынужденно потерявших работу или находящихся под риском увольнения;</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·дополнительное содействие занятости групп трудоспособного населения, испытывающих особые трудности с трудоустройством;</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·смягчение последствий долговременной безработицы.</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Основная задача политики государства по экономике и поддержке занятости - сдерживать сокращение экономически целесообразных и перспективных рабочих мест, содействовать росту инвестиционной активности, создающей новые рабочие места путем проведения институциональных преобразований, селективной структурной политики, реализации инвестиционных и других целевых программ.</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Кроме того, политика занятости федерального уровня предусматривает создание системы правового регулирования и организации межгосударственных отношений со странами СНГ и другими зарубежными государствами по поводу миграционного обмена и пенсионного обеспечения в случаях добровольного и вынужденного переселения, по вопросам найма и социальной защиты при выезде на временные заработки или откомандирование на работу в другое государство, т.е. к функциям федерального уровня относится выработка правовых норм, обеспечивающих включение России как равноправного партнера в международный рынок труда.</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На </w:t>
      </w:r>
      <w:r w:rsidRPr="00A267CA">
        <w:rPr>
          <w:b/>
          <w:bCs/>
          <w:color w:val="000000"/>
          <w:sz w:val="28"/>
          <w:szCs w:val="28"/>
        </w:rPr>
        <w:t>региональном уровне</w:t>
      </w:r>
      <w:r w:rsidRPr="00A267CA">
        <w:rPr>
          <w:color w:val="000000"/>
          <w:sz w:val="28"/>
          <w:szCs w:val="28"/>
        </w:rPr>
        <w:t> политика занятости означает содействие полной, продуктивной работе и свободно избранной занятости, направленной на создание условий для реализации права граждан на труд на территориях, находящейся в пределах компетенции органов власти соответствующего уровня (республики, края, области, автономной области, автономного округа, р-на и города). Региональный аспект государственной политика занятости реализуется через ежегодно принимаемые субъектами РФ территориальные программы содействия занятости населения, учитывающие особые факторы и условия, влияющие на состояние рынка труда в регионах.</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Государственная политика на региональном уровне реализуется в рамках федеральной программы, путем выполнения региональных и местных программ содействия занятости населения, учитывающих особенности демографического и социально-экономического развития территорий.</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Обычно региональные программы занятости населения делятся на три уровня:</w:t>
      </w:r>
    </w:p>
    <w:p w:rsidR="00A267CA" w:rsidRPr="00A267CA" w:rsidRDefault="00A267CA" w:rsidP="00FE7B33">
      <w:pPr>
        <w:pStyle w:val="a3"/>
        <w:spacing w:line="360" w:lineRule="auto"/>
        <w:ind w:firstLine="709"/>
        <w:jc w:val="both"/>
        <w:rPr>
          <w:color w:val="000000"/>
          <w:sz w:val="28"/>
          <w:szCs w:val="28"/>
        </w:rPr>
      </w:pPr>
      <w:r>
        <w:rPr>
          <w:color w:val="000000"/>
          <w:sz w:val="28"/>
          <w:szCs w:val="28"/>
        </w:rPr>
        <w:t>1</w:t>
      </w:r>
      <w:r w:rsidRPr="00A267CA">
        <w:rPr>
          <w:color w:val="000000"/>
          <w:sz w:val="28"/>
          <w:szCs w:val="28"/>
        </w:rPr>
        <w:t>.</w:t>
      </w:r>
      <w:r>
        <w:rPr>
          <w:color w:val="000000"/>
          <w:sz w:val="28"/>
          <w:szCs w:val="28"/>
        </w:rPr>
        <w:t xml:space="preserve"> Р</w:t>
      </w:r>
      <w:r w:rsidRPr="00A267CA">
        <w:rPr>
          <w:color w:val="000000"/>
          <w:sz w:val="28"/>
          <w:szCs w:val="28"/>
        </w:rPr>
        <w:t>еспубликанская про</w:t>
      </w:r>
      <w:r>
        <w:rPr>
          <w:color w:val="000000"/>
          <w:sz w:val="28"/>
          <w:szCs w:val="28"/>
        </w:rPr>
        <w:t>грамма</w:t>
      </w:r>
      <w:r w:rsidRPr="00A267CA">
        <w:rPr>
          <w:color w:val="000000"/>
          <w:sz w:val="28"/>
          <w:szCs w:val="28"/>
        </w:rPr>
        <w:t xml:space="preserve"> занятости населения, которая содержит набор мероприятий, реализуемых только на уровне республики;</w:t>
      </w:r>
    </w:p>
    <w:p w:rsidR="00A267CA" w:rsidRPr="00A267CA" w:rsidRDefault="00A267CA" w:rsidP="00FE7B33">
      <w:pPr>
        <w:pStyle w:val="a3"/>
        <w:spacing w:line="360" w:lineRule="auto"/>
        <w:ind w:firstLine="709"/>
        <w:jc w:val="both"/>
        <w:rPr>
          <w:color w:val="000000"/>
          <w:sz w:val="28"/>
          <w:szCs w:val="28"/>
        </w:rPr>
      </w:pPr>
      <w:r>
        <w:rPr>
          <w:color w:val="000000"/>
          <w:sz w:val="28"/>
          <w:szCs w:val="28"/>
        </w:rPr>
        <w:t>2. О</w:t>
      </w:r>
      <w:r w:rsidRPr="00A267CA">
        <w:rPr>
          <w:color w:val="000000"/>
          <w:sz w:val="28"/>
          <w:szCs w:val="28"/>
        </w:rPr>
        <w:t>бластная (краевая) программа определяет мероприятия по занятости населения в рамках данного уровня, например, выделение городов приоритетного развития;</w:t>
      </w:r>
    </w:p>
    <w:p w:rsidR="00A267CA" w:rsidRPr="00A267CA" w:rsidRDefault="00A267CA" w:rsidP="00FE7B33">
      <w:pPr>
        <w:pStyle w:val="a3"/>
        <w:spacing w:line="360" w:lineRule="auto"/>
        <w:ind w:firstLine="709"/>
        <w:jc w:val="both"/>
        <w:rPr>
          <w:color w:val="000000"/>
          <w:sz w:val="28"/>
          <w:szCs w:val="28"/>
        </w:rPr>
      </w:pPr>
      <w:r>
        <w:rPr>
          <w:color w:val="000000"/>
          <w:sz w:val="28"/>
          <w:szCs w:val="28"/>
        </w:rPr>
        <w:t>3. Р</w:t>
      </w:r>
      <w:r w:rsidRPr="00A267CA">
        <w:rPr>
          <w:color w:val="000000"/>
          <w:sz w:val="28"/>
          <w:szCs w:val="28"/>
        </w:rPr>
        <w:t>айонная (городская) программа занятости. Она представляет собой набор конкретных мероприятий, направленных на решение проблем отдельных участников рынка труда.</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Государство осуществляет нормативно-правовое обеспечение трудовых отношений и отношений занятости.</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Функциональная роль политики занятости - обеспечение рациональной включенности трудоспособного населения в сферу занятости (независимо от форм хозяйствования), регионального распределения рабочей силы на территории в соответствии с количеством и качеством рабочих мест; поддержание занятости на максимально возможном уровне; регулирование отношений между субъектами рынка рабочей силы; обеспечение средствами существования лиц, не имеющих работы, и т, д.</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Государственное регулирование рынка труда осуществляется по четырем основным направлениям:</w:t>
      </w:r>
    </w:p>
    <w:p w:rsidR="00A267CA" w:rsidRPr="00A267CA" w:rsidRDefault="00A267CA" w:rsidP="00FE7B33">
      <w:pPr>
        <w:pStyle w:val="a3"/>
        <w:spacing w:line="360" w:lineRule="auto"/>
        <w:ind w:firstLine="709"/>
        <w:jc w:val="both"/>
        <w:rPr>
          <w:color w:val="000000"/>
          <w:sz w:val="28"/>
          <w:szCs w:val="28"/>
        </w:rPr>
      </w:pPr>
      <w:r>
        <w:rPr>
          <w:color w:val="000000"/>
          <w:sz w:val="28"/>
          <w:szCs w:val="28"/>
        </w:rPr>
        <w:t>1</w:t>
      </w:r>
      <w:r w:rsidRPr="00A267CA">
        <w:rPr>
          <w:color w:val="000000"/>
          <w:sz w:val="28"/>
          <w:szCs w:val="28"/>
        </w:rPr>
        <w:t>) Трудоустройство незанятого населения и оказание помощи в профессиональной подготовке и переподготовке (биржи труда).</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2) Стимулирование образования гибкого рынка труда.</w:t>
      </w:r>
    </w:p>
    <w:p w:rsidR="00A267CA" w:rsidRPr="00A267CA" w:rsidRDefault="00A267CA" w:rsidP="00FE7B33">
      <w:pPr>
        <w:pStyle w:val="a3"/>
        <w:spacing w:line="360" w:lineRule="auto"/>
        <w:ind w:firstLine="709"/>
        <w:jc w:val="both"/>
        <w:rPr>
          <w:color w:val="000000"/>
          <w:sz w:val="28"/>
          <w:szCs w:val="28"/>
        </w:rPr>
      </w:pPr>
      <w:r>
        <w:rPr>
          <w:color w:val="000000"/>
          <w:sz w:val="28"/>
          <w:szCs w:val="28"/>
        </w:rPr>
        <w:t>3</w:t>
      </w:r>
      <w:r w:rsidRPr="00A267CA">
        <w:rPr>
          <w:color w:val="000000"/>
          <w:sz w:val="28"/>
          <w:szCs w:val="28"/>
        </w:rPr>
        <w:t>)</w:t>
      </w:r>
      <w:r>
        <w:rPr>
          <w:color w:val="000000"/>
          <w:sz w:val="28"/>
          <w:szCs w:val="28"/>
        </w:rPr>
        <w:t xml:space="preserve"> </w:t>
      </w:r>
      <w:r w:rsidRPr="00A267CA">
        <w:rPr>
          <w:color w:val="000000"/>
          <w:sz w:val="28"/>
          <w:szCs w:val="28"/>
        </w:rPr>
        <w:t>Правовое обеспечение трудовых отношений.</w:t>
      </w:r>
    </w:p>
    <w:p w:rsidR="00A267CA" w:rsidRPr="00A267CA" w:rsidRDefault="00A267CA" w:rsidP="00FE7B33">
      <w:pPr>
        <w:pStyle w:val="a3"/>
        <w:spacing w:line="360" w:lineRule="auto"/>
        <w:ind w:firstLine="709"/>
        <w:jc w:val="both"/>
        <w:rPr>
          <w:color w:val="000000"/>
          <w:sz w:val="28"/>
          <w:szCs w:val="28"/>
        </w:rPr>
      </w:pPr>
      <w:r>
        <w:rPr>
          <w:color w:val="000000"/>
          <w:sz w:val="28"/>
          <w:szCs w:val="28"/>
        </w:rPr>
        <w:t>4</w:t>
      </w:r>
      <w:r w:rsidRPr="00A267CA">
        <w:rPr>
          <w:color w:val="000000"/>
          <w:sz w:val="28"/>
          <w:szCs w:val="28"/>
        </w:rPr>
        <w:t>)</w:t>
      </w:r>
      <w:r>
        <w:rPr>
          <w:color w:val="000000"/>
          <w:sz w:val="28"/>
          <w:szCs w:val="28"/>
        </w:rPr>
        <w:t xml:space="preserve"> </w:t>
      </w:r>
      <w:r w:rsidRPr="00A267CA">
        <w:rPr>
          <w:color w:val="000000"/>
          <w:sz w:val="28"/>
          <w:szCs w:val="28"/>
        </w:rPr>
        <w:t>Социальная защита пострадавших от безработицы людей (система вспомоществования).</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Эффективность организационных мер социальной защиты безработных зависит от развитости инфраструктуры рынка рабочей силы, которая предполагает наличие институциональных структур для организации взаимодействия работодателей и наемных работников по защите коллективных интересов тех и других. Такими организациями могут быть профсоюзы, ассоциации предпринимателей, союзы арендаторов, а также организации государственного посредничества в вопросах социального партнерства. Включение специальных органов в систему отношений субъектов рынка рабочей силы призвано обеспечить снятие противоречий между ними, организовывать и регулировать политику занятости с помощью разнообразных экономических инструментов и правовых норм.</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К правовым формам защиты относятся законодательные акты, направленные на регулирование занятости населения. Это, прежде всего, Закон РФ "О занятости населения в Российской Федерации" от 19.04.1991, который действует в настоящее время с изменениями и дополнениями, Конституция РФ, Трудовой Кодекс РФ от 30.12.2001. Этими документами устанавливаются государственные гарантии права на труд, основные принципы государственной политики в области занятости, порядок регулирования и организации занятости населения, принципы компенсационных выплат при потере работы.</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Государство предоставляет постоянно проживающим на его территории гражданам в соответствии с Конституцией РФ и Трудовым кодексом РФ, следующие гарантии в области занятости:</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-свободу выбора вида занятости, в том числе работы с разными режимами труда;</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-бесплатное содействие в подборе подходящей работы и трудоустройстве со стороны ФСЗ;</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-в соответствии с заранее поданными заявками предприятий, учреждений, организаций обеспечение выпускникам учебных заведений подходящей работы;</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-бесплатное обучение новой профессии (специальности), повышение квалификации в системе службы занятости или по ее направлению в иных учебных учреждениях с выплатой стипендии;</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-компенсацию, в соответствии с законодательством, материальных затрат в связи с направлением на работу в другую местность по предложению службы занятости;</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-возможность заключения срочных договоров (контрактов) на участие в оплачиваемых общественных работах, организуемых с учетом возрастных или иных особенностей граждан;</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-правовую защиту от необоснованного увольнения.</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Закон РФ "О занятости населения в РФ" закрепил в ст.5 типовые принципы государственной политики в области содействия занятости:</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-обеспечение равных возможностей всем гражданам РФ в реализации прав на добровольный труд и свободный выбор занятости;</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-развитие трудовых ресурсов;</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-предупреждение массовой и сокращение длительной (более года) безработицы;</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-поддержка трудовой и предпринимательской инициативы граждан, содействие развитию их способностей к производительному, творческому труду;</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-обеспечение социальной защиты в области занятости;</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-создание специальных мер для граждан, испытывающих трудности в поисках работы, т.е. помощь особо нуждающимся в трудоустройстве;</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-сочетание местных мер с централизованными в области занятости;</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-поощрение работодателей, создающих рабочие места.</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Поскольку принуждение к труду запрещено, то незанятость гражданина не может служить основанием для правовой ответственности. Реализовать свое право на труд в каком-либо виде занятости или не реализовывать его вообще, решает свободно только сам гражданин.</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Если нужда не заставляет, человек может не связывать себя с выполнением оплачиваемой работы, а заниматься воспитанием детей, домашним хозяйством, общественной деятельностью.</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 xml:space="preserve">Исключение делается для случаев, установленных законодательством. Это могут быть предусмотренные УК наказания за преступления в виде исправительных работ, которые назначаются на срок от одного месяца до одного года и отбываются в соответствии с приговором суда, либо по месту работы осужденного, либо в иных местах, определяемых органами, ведающими применением исправительных работ. </w:t>
      </w:r>
      <w:proofErr w:type="gramStart"/>
      <w:r w:rsidRPr="00A267CA">
        <w:rPr>
          <w:color w:val="000000"/>
          <w:sz w:val="28"/>
          <w:szCs w:val="28"/>
        </w:rPr>
        <w:t>Из заработка</w:t>
      </w:r>
      <w:proofErr w:type="gramEnd"/>
      <w:r w:rsidRPr="00A267CA">
        <w:rPr>
          <w:color w:val="000000"/>
          <w:sz w:val="28"/>
          <w:szCs w:val="28"/>
        </w:rPr>
        <w:t xml:space="preserve"> осужденного производится удержание в размере, установленном судом (в пределах от 5 до 20 % заработка).</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Таким образом, безработные являются вынужденно незанятыми, поскольку по стандарту МОТ к безработным относятся трудоспособные лица в возрасте от 16 лет и старше, которые в рассматриваемый период соответствовали трем критериям:</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а) не имели работы (доходного занятия);</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б) занимались поиском работы, т.е. обращались в государственную или коммерческую службу занятости, использовали или помещали объявления в печати, непосредственно обращались к администрации предприятия (работодателю), использовали личные связи и т.д. или предпринимали шаги к организации собственного дела;</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в) были готовы приступить к работе.</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По методологии МОТ, при отнесении к безработным должны быть соблюдены все три категории.</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Учащиеся, студенты, пенсионеры, инвалиды учитываются в качестве безработных, если они занимаются поиском работы и готовы приступить к ней.</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Зарегистрированные органами ГСЗ безработные граждане имеют право на льготы и компенсации, установленные законом для лиц, не имеющих работы (доходного занятия).</w:t>
      </w:r>
    </w:p>
    <w:p w:rsidR="00A267CA" w:rsidRPr="00A267CA" w:rsidRDefault="00A267CA" w:rsidP="00FE7B33">
      <w:pPr>
        <w:pStyle w:val="a3"/>
        <w:spacing w:line="360" w:lineRule="auto"/>
        <w:ind w:firstLine="709"/>
        <w:jc w:val="both"/>
        <w:rPr>
          <w:color w:val="000000"/>
          <w:sz w:val="28"/>
          <w:szCs w:val="28"/>
        </w:rPr>
      </w:pPr>
      <w:r w:rsidRPr="00A267CA">
        <w:rPr>
          <w:color w:val="000000"/>
          <w:sz w:val="28"/>
          <w:szCs w:val="28"/>
        </w:rPr>
        <w:t>Итак, активная политика занятости - это совокупность правовых, организационных и экономических мер, проводимых государством с целью снижения уровня безработицы. Она предусматривает мероприятия, связанные с предупреждением, профилактикой увольнений работников для сохранения рабочих мест; обучение, переобучение и повышение квалификации лиц, ищущих работу; активный поиск и подбор рабочих мест; финансирование создания новых рабочих мест через систему общественных работ. Пассивная политика занятости предусматривает выплату пособий безработным и предоставление услуг по подбору рабочего места через государственную службу занятости.</w:t>
      </w:r>
    </w:p>
    <w:p w:rsidR="00A267CA" w:rsidRDefault="00A267CA" w:rsidP="00FE7B33">
      <w:pPr>
        <w:pStyle w:val="a3"/>
        <w:spacing w:before="168" w:beforeAutospacing="0" w:after="0" w:afterAutospacing="0" w:line="360" w:lineRule="auto"/>
        <w:ind w:firstLine="709"/>
        <w:jc w:val="both"/>
        <w:rPr>
          <w:color w:val="000000"/>
          <w:sz w:val="28"/>
          <w:szCs w:val="28"/>
        </w:rPr>
      </w:pPr>
    </w:p>
    <w:p w:rsidR="00A267CA" w:rsidRDefault="00A267CA" w:rsidP="00FE7B33">
      <w:pPr>
        <w:spacing w:line="360" w:lineRule="auto"/>
        <w:jc w:val="both"/>
        <w:rPr>
          <w:b/>
          <w:sz w:val="28"/>
          <w:szCs w:val="28"/>
        </w:rPr>
      </w:pPr>
    </w:p>
    <w:p w:rsidR="00046E11" w:rsidRDefault="00046E11" w:rsidP="00FE7B33">
      <w:pPr>
        <w:spacing w:line="360" w:lineRule="auto"/>
        <w:jc w:val="both"/>
        <w:rPr>
          <w:b/>
          <w:sz w:val="28"/>
          <w:szCs w:val="28"/>
        </w:rPr>
      </w:pPr>
    </w:p>
    <w:p w:rsidR="00FE7B33" w:rsidRDefault="00FE7B33">
      <w:pPr>
        <w:spacing w:after="160" w:line="259" w:lineRule="auto"/>
        <w:rPr>
          <w:b/>
          <w:sz w:val="28"/>
          <w:szCs w:val="28"/>
        </w:rPr>
      </w:pPr>
      <w:r>
        <w:rPr>
          <w:b/>
          <w:sz w:val="28"/>
          <w:szCs w:val="28"/>
        </w:rPr>
        <w:br w:type="page"/>
      </w:r>
    </w:p>
    <w:p w:rsidR="00D41A31" w:rsidRDefault="00FF02FB" w:rsidP="00442CBA">
      <w:pPr>
        <w:jc w:val="center"/>
        <w:rPr>
          <w:b/>
          <w:sz w:val="28"/>
        </w:rPr>
      </w:pPr>
      <w:bookmarkStart w:id="2" w:name="_Toc406956969"/>
      <w:r w:rsidRPr="00442CBA">
        <w:rPr>
          <w:b/>
          <w:sz w:val="28"/>
        </w:rPr>
        <w:t>2. Анализ современной экономической активности населения в РФ</w:t>
      </w:r>
      <w:bookmarkEnd w:id="2"/>
    </w:p>
    <w:p w:rsidR="00442CBA" w:rsidRPr="00442CBA" w:rsidRDefault="00442CBA" w:rsidP="00442CBA">
      <w:pPr>
        <w:jc w:val="center"/>
        <w:rPr>
          <w:b/>
          <w:sz w:val="28"/>
        </w:rPr>
      </w:pPr>
    </w:p>
    <w:p w:rsidR="00D41A31" w:rsidRDefault="00D41A31" w:rsidP="00FE7B33">
      <w:pPr>
        <w:spacing w:line="360" w:lineRule="auto"/>
        <w:ind w:firstLine="709"/>
        <w:jc w:val="both"/>
        <w:rPr>
          <w:color w:val="000000"/>
          <w:sz w:val="28"/>
          <w:szCs w:val="28"/>
          <w:shd w:val="clear" w:color="auto" w:fill="FFFFFF"/>
        </w:rPr>
      </w:pPr>
      <w:r w:rsidRPr="00D41A31">
        <w:rPr>
          <w:i/>
          <w:color w:val="000000"/>
          <w:sz w:val="28"/>
          <w:szCs w:val="28"/>
          <w:u w:val="single"/>
          <w:shd w:val="clear" w:color="auto" w:fill="FFFFFF"/>
        </w:rPr>
        <w:t>Экономически активное население</w:t>
      </w:r>
      <w:r>
        <w:rPr>
          <w:color w:val="000000"/>
          <w:sz w:val="28"/>
          <w:szCs w:val="28"/>
          <w:shd w:val="clear" w:color="auto" w:fill="FFFFFF"/>
        </w:rPr>
        <w:t xml:space="preserve"> – это часть трудоспособных граждан, которая предполагает рабочую силу для производства товаров и услуг.</w:t>
      </w:r>
    </w:p>
    <w:p w:rsidR="00D50B2E" w:rsidRPr="00D50B2E" w:rsidRDefault="00D50B2E" w:rsidP="00FE7B33">
      <w:pPr>
        <w:spacing w:line="360" w:lineRule="auto"/>
        <w:ind w:firstLine="709"/>
        <w:jc w:val="both"/>
        <w:rPr>
          <w:color w:val="000000"/>
          <w:sz w:val="28"/>
          <w:szCs w:val="28"/>
          <w:shd w:val="clear" w:color="auto" w:fill="FFFFFF"/>
        </w:rPr>
      </w:pPr>
      <w:r w:rsidRPr="00D50B2E">
        <w:rPr>
          <w:color w:val="000000"/>
          <w:sz w:val="28"/>
          <w:szCs w:val="28"/>
          <w:shd w:val="clear" w:color="auto" w:fill="FFFFFF"/>
        </w:rPr>
        <w:t>Экономика современной России претерпевает множество изменений, о состоянии которой можно судить исходя из множества отдельных и интегральных показателей. Одним из таких показателей является показатель экономической активности населения и неразрывно связанный с ним показатель доходов населения.</w:t>
      </w:r>
    </w:p>
    <w:p w:rsidR="00D163A4" w:rsidRDefault="00D163A4" w:rsidP="00FE7B33">
      <w:pPr>
        <w:spacing w:line="360" w:lineRule="auto"/>
        <w:ind w:firstLine="709"/>
        <w:jc w:val="both"/>
        <w:rPr>
          <w:color w:val="000000"/>
          <w:sz w:val="28"/>
          <w:szCs w:val="28"/>
          <w:shd w:val="clear" w:color="auto" w:fill="FFFFFF"/>
        </w:rPr>
      </w:pPr>
      <w:r w:rsidRPr="00FE7B33">
        <w:rPr>
          <w:i/>
          <w:color w:val="000000"/>
          <w:sz w:val="28"/>
          <w:szCs w:val="28"/>
          <w:u w:val="single"/>
          <w:shd w:val="clear" w:color="auto" w:fill="FFFFFF"/>
        </w:rPr>
        <w:t>Экономически неактивное население</w:t>
      </w:r>
      <w:r w:rsidRPr="00D163A4">
        <w:rPr>
          <w:color w:val="000000"/>
          <w:sz w:val="28"/>
          <w:szCs w:val="28"/>
          <w:shd w:val="clear" w:color="auto" w:fill="FFFFFF"/>
        </w:rPr>
        <w:t xml:space="preserve"> включает:  </w:t>
      </w:r>
    </w:p>
    <w:p w:rsidR="00D163A4" w:rsidRPr="00D163A4" w:rsidRDefault="00D163A4" w:rsidP="00FE7B33">
      <w:pPr>
        <w:pStyle w:val="a5"/>
        <w:numPr>
          <w:ilvl w:val="0"/>
          <w:numId w:val="4"/>
        </w:numPr>
        <w:spacing w:line="360" w:lineRule="auto"/>
        <w:jc w:val="both"/>
        <w:rPr>
          <w:color w:val="000000"/>
          <w:sz w:val="28"/>
          <w:szCs w:val="28"/>
          <w:shd w:val="clear" w:color="auto" w:fill="FFFFFF"/>
        </w:rPr>
      </w:pPr>
      <w:proofErr w:type="gramStart"/>
      <w:r w:rsidRPr="00D163A4">
        <w:rPr>
          <w:color w:val="000000"/>
          <w:sz w:val="28"/>
          <w:szCs w:val="28"/>
          <w:shd w:val="clear" w:color="auto" w:fill="FFFFFF"/>
        </w:rPr>
        <w:t>учащихся  и</w:t>
      </w:r>
      <w:proofErr w:type="gramEnd"/>
      <w:r w:rsidRPr="00D163A4">
        <w:rPr>
          <w:color w:val="000000"/>
          <w:sz w:val="28"/>
          <w:szCs w:val="28"/>
          <w:shd w:val="clear" w:color="auto" w:fill="FFFFFF"/>
        </w:rPr>
        <w:t xml:space="preserve">  студентов,  слушателей  и  курсантов  дневных  отделений (включая дневные аспирантуры и докторантуры)  </w:t>
      </w:r>
    </w:p>
    <w:p w:rsidR="00D163A4" w:rsidRPr="00D163A4" w:rsidRDefault="00D163A4" w:rsidP="00FE7B33">
      <w:pPr>
        <w:pStyle w:val="a5"/>
        <w:numPr>
          <w:ilvl w:val="0"/>
          <w:numId w:val="4"/>
        </w:numPr>
        <w:spacing w:line="360" w:lineRule="auto"/>
        <w:jc w:val="both"/>
        <w:rPr>
          <w:color w:val="000000"/>
          <w:sz w:val="28"/>
          <w:szCs w:val="28"/>
          <w:shd w:val="clear" w:color="auto" w:fill="FFFFFF"/>
        </w:rPr>
      </w:pPr>
      <w:r w:rsidRPr="00D163A4">
        <w:rPr>
          <w:color w:val="000000"/>
          <w:sz w:val="28"/>
          <w:szCs w:val="28"/>
          <w:shd w:val="clear" w:color="auto" w:fill="FFFFFF"/>
        </w:rPr>
        <w:t>лиц, получающих пенсии по всем основаниям  </w:t>
      </w:r>
    </w:p>
    <w:p w:rsidR="00D163A4" w:rsidRPr="00D163A4" w:rsidRDefault="00D163A4" w:rsidP="00FE7B33">
      <w:pPr>
        <w:pStyle w:val="a5"/>
        <w:numPr>
          <w:ilvl w:val="0"/>
          <w:numId w:val="4"/>
        </w:numPr>
        <w:spacing w:line="360" w:lineRule="auto"/>
        <w:jc w:val="both"/>
        <w:rPr>
          <w:color w:val="000000"/>
          <w:sz w:val="28"/>
          <w:szCs w:val="28"/>
          <w:shd w:val="clear" w:color="auto" w:fill="FFFFFF"/>
        </w:rPr>
      </w:pPr>
      <w:r w:rsidRPr="00D163A4">
        <w:rPr>
          <w:color w:val="000000"/>
          <w:sz w:val="28"/>
          <w:szCs w:val="28"/>
          <w:shd w:val="clear" w:color="auto" w:fill="FFFFFF"/>
        </w:rPr>
        <w:t xml:space="preserve">лиц, занятых ведением домашнего хозяйства, уходом </w:t>
      </w:r>
      <w:r>
        <w:rPr>
          <w:color w:val="000000"/>
          <w:sz w:val="28"/>
          <w:szCs w:val="28"/>
          <w:shd w:val="clear" w:color="auto" w:fill="FFFFFF"/>
        </w:rPr>
        <w:t>з</w:t>
      </w:r>
      <w:r w:rsidRPr="00D163A4">
        <w:rPr>
          <w:color w:val="000000"/>
          <w:sz w:val="28"/>
          <w:szCs w:val="28"/>
          <w:shd w:val="clear" w:color="auto" w:fill="FFFFFF"/>
        </w:rPr>
        <w:t>а детьми, больными родственниками и т. д.  </w:t>
      </w:r>
    </w:p>
    <w:p w:rsidR="00D163A4" w:rsidRPr="00D163A4" w:rsidRDefault="00D163A4" w:rsidP="00FE7B33">
      <w:pPr>
        <w:pStyle w:val="a5"/>
        <w:numPr>
          <w:ilvl w:val="0"/>
          <w:numId w:val="4"/>
        </w:numPr>
        <w:spacing w:line="360" w:lineRule="auto"/>
        <w:jc w:val="both"/>
        <w:rPr>
          <w:color w:val="000000"/>
          <w:sz w:val="28"/>
          <w:szCs w:val="28"/>
          <w:shd w:val="clear" w:color="auto" w:fill="FFFFFF"/>
        </w:rPr>
      </w:pPr>
      <w:r w:rsidRPr="00D163A4">
        <w:rPr>
          <w:color w:val="000000"/>
          <w:sz w:val="28"/>
          <w:szCs w:val="28"/>
          <w:shd w:val="clear" w:color="auto" w:fill="FFFFFF"/>
        </w:rPr>
        <w:t>лиц, прекративших поиск работы, исчерпав все возможности ее получения, но желающих и способных работать  </w:t>
      </w:r>
    </w:p>
    <w:p w:rsidR="00D163A4" w:rsidRPr="00D163A4" w:rsidRDefault="00D163A4" w:rsidP="00FE7B33">
      <w:pPr>
        <w:pStyle w:val="a5"/>
        <w:numPr>
          <w:ilvl w:val="0"/>
          <w:numId w:val="4"/>
        </w:numPr>
        <w:spacing w:line="360" w:lineRule="auto"/>
        <w:jc w:val="both"/>
        <w:rPr>
          <w:color w:val="000000"/>
          <w:sz w:val="28"/>
          <w:szCs w:val="28"/>
          <w:shd w:val="clear" w:color="auto" w:fill="FFFFFF"/>
        </w:rPr>
      </w:pPr>
      <w:r w:rsidRPr="00D163A4">
        <w:rPr>
          <w:color w:val="000000"/>
          <w:sz w:val="28"/>
          <w:szCs w:val="28"/>
          <w:shd w:val="clear" w:color="auto" w:fill="FFFFFF"/>
        </w:rPr>
        <w:t xml:space="preserve">других лиц, которым нет необходимости работать </w:t>
      </w:r>
      <w:r w:rsidR="00D41A31">
        <w:rPr>
          <w:color w:val="000000"/>
          <w:sz w:val="28"/>
          <w:szCs w:val="28"/>
          <w:shd w:val="clear" w:color="auto" w:fill="FFFFFF"/>
        </w:rPr>
        <w:t>независимо от источника дохода.</w:t>
      </w:r>
    </w:p>
    <w:p w:rsidR="00D163A4" w:rsidRDefault="00D50B2E" w:rsidP="00FE7B33">
      <w:pPr>
        <w:spacing w:line="360" w:lineRule="auto"/>
        <w:ind w:firstLine="709"/>
        <w:jc w:val="both"/>
        <w:rPr>
          <w:sz w:val="28"/>
          <w:szCs w:val="28"/>
        </w:rPr>
      </w:pPr>
      <w:r w:rsidRPr="00D50B2E">
        <w:rPr>
          <w:sz w:val="28"/>
          <w:szCs w:val="28"/>
        </w:rPr>
        <w:t xml:space="preserve">Возможно, что на состояние экономической активности общества влияет ряд факторов: </w:t>
      </w:r>
    </w:p>
    <w:p w:rsidR="00D163A4" w:rsidRDefault="00D50B2E" w:rsidP="00FE7B33">
      <w:pPr>
        <w:spacing w:line="360" w:lineRule="auto"/>
        <w:ind w:firstLine="709"/>
        <w:jc w:val="both"/>
        <w:rPr>
          <w:sz w:val="28"/>
          <w:szCs w:val="28"/>
        </w:rPr>
      </w:pPr>
      <w:r w:rsidRPr="00D50B2E">
        <w:rPr>
          <w:sz w:val="28"/>
          <w:szCs w:val="28"/>
        </w:rPr>
        <w:t xml:space="preserve">а) низкий уровень оплаты труда, а </w:t>
      </w:r>
      <w:r w:rsidR="00D163A4" w:rsidRPr="00D50B2E">
        <w:rPr>
          <w:sz w:val="28"/>
          <w:szCs w:val="28"/>
        </w:rPr>
        <w:t>также</w:t>
      </w:r>
      <w:r w:rsidRPr="00D50B2E">
        <w:rPr>
          <w:sz w:val="28"/>
          <w:szCs w:val="28"/>
        </w:rPr>
        <w:t xml:space="preserve"> несоответствие зачастую оплаты труда результату работы и квалификации, имеющейся у работника. Содержание труда нередко оказывается неадекватно той профессиональной подготовке, которой обладает работник. Неудовлетворенность содержанием труда и недостаток материальных средств, получаемых по основному месту работы, приводят к вторичной занятости, причем часто в теневой, неформальной экономике; </w:t>
      </w:r>
    </w:p>
    <w:p w:rsidR="00D163A4" w:rsidRDefault="00D50B2E" w:rsidP="00FE7B33">
      <w:pPr>
        <w:spacing w:line="360" w:lineRule="auto"/>
        <w:ind w:firstLine="709"/>
        <w:jc w:val="both"/>
        <w:rPr>
          <w:sz w:val="28"/>
          <w:szCs w:val="28"/>
        </w:rPr>
      </w:pPr>
      <w:r w:rsidRPr="00D50B2E">
        <w:rPr>
          <w:sz w:val="28"/>
          <w:szCs w:val="28"/>
        </w:rPr>
        <w:t xml:space="preserve">б) плохая организация условий труда на предприятиях (техническая оснащенность предприятия, соблюдение техники безопасности и </w:t>
      </w:r>
      <w:proofErr w:type="spellStart"/>
      <w:r w:rsidRPr="00D50B2E">
        <w:rPr>
          <w:sz w:val="28"/>
          <w:szCs w:val="28"/>
        </w:rPr>
        <w:t>санитарно</w:t>
      </w:r>
      <w:proofErr w:type="spellEnd"/>
      <w:r w:rsidRPr="00D50B2E">
        <w:rPr>
          <w:sz w:val="28"/>
          <w:szCs w:val="28"/>
        </w:rPr>
        <w:t xml:space="preserve"> - гигиенических условий, моральный климат в трудовом коллективе и др.); </w:t>
      </w:r>
    </w:p>
    <w:p w:rsidR="00D163A4" w:rsidRDefault="00D50B2E" w:rsidP="00FE7B33">
      <w:pPr>
        <w:spacing w:line="360" w:lineRule="auto"/>
        <w:ind w:firstLine="709"/>
        <w:jc w:val="both"/>
        <w:rPr>
          <w:sz w:val="28"/>
          <w:szCs w:val="28"/>
        </w:rPr>
      </w:pPr>
      <w:r w:rsidRPr="00D50B2E">
        <w:rPr>
          <w:sz w:val="28"/>
          <w:szCs w:val="28"/>
        </w:rPr>
        <w:t xml:space="preserve">в) слабая социальная защищенность работников (жилищные условия, организация питания, медицинского обслуживания, досуга и др.); </w:t>
      </w:r>
    </w:p>
    <w:p w:rsidR="00D163A4" w:rsidRDefault="00D50B2E" w:rsidP="00FE7B33">
      <w:pPr>
        <w:spacing w:line="360" w:lineRule="auto"/>
        <w:ind w:firstLine="709"/>
        <w:jc w:val="both"/>
        <w:rPr>
          <w:sz w:val="28"/>
          <w:szCs w:val="28"/>
        </w:rPr>
      </w:pPr>
      <w:r w:rsidRPr="00D50B2E">
        <w:rPr>
          <w:sz w:val="28"/>
          <w:szCs w:val="28"/>
        </w:rPr>
        <w:t xml:space="preserve">г) недостаточная поддержка малого предпринимательства (трудности в юридическом оформлении предприятий, высокий уровень налогообложения, вымогательство со стороны чиновников и криминальных групп и т.п.). </w:t>
      </w:r>
    </w:p>
    <w:p w:rsidR="00D163A4" w:rsidRDefault="00D50B2E" w:rsidP="00FE7B33">
      <w:pPr>
        <w:spacing w:line="360" w:lineRule="auto"/>
        <w:ind w:firstLine="709"/>
        <w:jc w:val="both"/>
        <w:rPr>
          <w:color w:val="000000"/>
          <w:sz w:val="28"/>
          <w:szCs w:val="28"/>
          <w:shd w:val="clear" w:color="auto" w:fill="FFFFFF"/>
        </w:rPr>
      </w:pPr>
      <w:r w:rsidRPr="00D50B2E">
        <w:rPr>
          <w:sz w:val="28"/>
          <w:szCs w:val="28"/>
        </w:rPr>
        <w:t>Сложности, с которыми сталкиваются индивидуальные предприниматели при организации экономической деятельности, приводят к смещению значительной части легального бизнеса в теневую сферу. Однако именно предпринимательская деятельность способна предложить стимулы для активизации трудовой деятельности различных групп населения. Все вышеперечисленные факторы, ограничивающие экономическую активность населения, во многом объясняются несовершенством законодательной базы, а также отсутствием контроля за исполнением законов в органах государственной власти и на муниципальном уровне.</w:t>
      </w:r>
      <w:r w:rsidRPr="00D50B2E">
        <w:rPr>
          <w:sz w:val="28"/>
          <w:szCs w:val="28"/>
        </w:rPr>
        <w:br/>
      </w:r>
    </w:p>
    <w:p w:rsidR="00D163A4" w:rsidRPr="00D50B2E" w:rsidRDefault="00D163A4" w:rsidP="00FE7B33">
      <w:pPr>
        <w:spacing w:line="360" w:lineRule="auto"/>
        <w:ind w:firstLine="709"/>
        <w:jc w:val="both"/>
        <w:rPr>
          <w:color w:val="000000"/>
          <w:sz w:val="28"/>
          <w:szCs w:val="28"/>
          <w:shd w:val="clear" w:color="auto" w:fill="FFFFFF"/>
        </w:rPr>
      </w:pPr>
      <w:r w:rsidRPr="00D50B2E">
        <w:rPr>
          <w:color w:val="000000"/>
          <w:sz w:val="28"/>
          <w:szCs w:val="28"/>
          <w:shd w:val="clear" w:color="auto" w:fill="FFFFFF"/>
        </w:rPr>
        <w:t>Экономическая активность, безусловно, связана с численностью населения. Например, сравнив средние коэффициенты рождаемости по России за 1952-1957 года и 1990-1995 года можно сделать вывод, что в ближайшие 5 лет на рынке труда возможна ситуация нехватки рабочей силы. Причина заключается в следующем: трудоспособного возраста будут достигать малочисленные поколения 1990х годов, заменяя многочисленные послевоенные поколения, которые начнут выходить на пенсию. Как следствие коэффициент численности экономически активного населения сократится в 2 раза.</w:t>
      </w:r>
    </w:p>
    <w:p w:rsidR="00D163A4" w:rsidRPr="00D50B2E" w:rsidRDefault="00D163A4" w:rsidP="00FE7B33">
      <w:pPr>
        <w:spacing w:line="360" w:lineRule="auto"/>
        <w:ind w:firstLine="709"/>
        <w:jc w:val="both"/>
        <w:rPr>
          <w:color w:val="000000"/>
          <w:sz w:val="28"/>
          <w:szCs w:val="28"/>
          <w:shd w:val="clear" w:color="auto" w:fill="FFFFFF"/>
        </w:rPr>
      </w:pPr>
      <w:r w:rsidRPr="00D50B2E">
        <w:rPr>
          <w:color w:val="000000"/>
          <w:sz w:val="28"/>
          <w:szCs w:val="28"/>
          <w:shd w:val="clear" w:color="auto" w:fill="FFFFFF"/>
        </w:rPr>
        <w:t>Что касается доходов, то по данным Росстата за 2012 год большая часть населения РФ проживает в состоянии бедности, переходящей в нищету. Ссылаясь на это, можно предположить, что к концу 2012 года уровень безработицы в группе 15-19 лет сократится (по сравнению с 2011 годом) на 8,5% в связи с тем, что доходы населения низки и молодежь вынуждена совмещать учебу с работой, чтобы хоть как-то улучшить финансовое положение семьи.</w:t>
      </w:r>
    </w:p>
    <w:p w:rsidR="00046E11" w:rsidRDefault="00D163A4" w:rsidP="00FE7B33">
      <w:pPr>
        <w:spacing w:line="360" w:lineRule="auto"/>
        <w:ind w:firstLine="709"/>
        <w:jc w:val="both"/>
        <w:rPr>
          <w:color w:val="000000"/>
          <w:sz w:val="28"/>
          <w:szCs w:val="28"/>
          <w:shd w:val="clear" w:color="auto" w:fill="FFFFFF"/>
        </w:rPr>
      </w:pPr>
      <w:r w:rsidRPr="00D50B2E">
        <w:rPr>
          <w:color w:val="000000"/>
          <w:sz w:val="28"/>
          <w:szCs w:val="28"/>
          <w:shd w:val="clear" w:color="auto" w:fill="FFFFFF"/>
        </w:rPr>
        <w:t>Из всего выше сказанного можно предположить, что экономически активное население сократится, несмотря на то, что работать будут молодежь, женщины с малолетними детьми и пенсионеры.</w:t>
      </w:r>
    </w:p>
    <w:p w:rsidR="00046E11" w:rsidRDefault="00046E11">
      <w:pPr>
        <w:spacing w:after="160" w:line="259" w:lineRule="auto"/>
        <w:rPr>
          <w:color w:val="000000"/>
          <w:sz w:val="28"/>
          <w:szCs w:val="28"/>
          <w:shd w:val="clear" w:color="auto" w:fill="FFFFFF"/>
        </w:rPr>
      </w:pPr>
      <w:r>
        <w:rPr>
          <w:color w:val="000000"/>
          <w:sz w:val="28"/>
          <w:szCs w:val="28"/>
          <w:shd w:val="clear" w:color="auto" w:fill="FFFFFF"/>
        </w:rPr>
        <w:br w:type="page"/>
      </w:r>
    </w:p>
    <w:p w:rsidR="00D163A4" w:rsidRDefault="00046E11" w:rsidP="00442CBA">
      <w:pPr>
        <w:jc w:val="center"/>
        <w:rPr>
          <w:b/>
          <w:sz w:val="28"/>
        </w:rPr>
      </w:pPr>
      <w:bookmarkStart w:id="3" w:name="_Toc406956970"/>
      <w:r w:rsidRPr="00442CBA">
        <w:rPr>
          <w:b/>
          <w:sz w:val="28"/>
        </w:rPr>
        <w:t>3.Проблема безработицы в российс</w:t>
      </w:r>
      <w:r w:rsidR="00231527" w:rsidRPr="00442CBA">
        <w:rPr>
          <w:b/>
          <w:sz w:val="28"/>
        </w:rPr>
        <w:t>кой экономике и пути её решения</w:t>
      </w:r>
      <w:bookmarkEnd w:id="3"/>
    </w:p>
    <w:p w:rsidR="00442CBA" w:rsidRPr="00442CBA" w:rsidRDefault="00442CBA" w:rsidP="00442CBA">
      <w:pPr>
        <w:jc w:val="center"/>
        <w:rPr>
          <w:b/>
          <w:color w:val="000000"/>
          <w:sz w:val="28"/>
          <w:shd w:val="clear" w:color="auto" w:fill="FFFFFF"/>
        </w:rPr>
      </w:pPr>
    </w:p>
    <w:p w:rsidR="00585364" w:rsidRDefault="00585364" w:rsidP="00585364">
      <w:pPr>
        <w:spacing w:line="360" w:lineRule="auto"/>
        <w:ind w:firstLine="709"/>
        <w:jc w:val="both"/>
        <w:rPr>
          <w:sz w:val="28"/>
          <w:szCs w:val="28"/>
        </w:rPr>
      </w:pPr>
      <w:r w:rsidRPr="00585364">
        <w:rPr>
          <w:sz w:val="28"/>
          <w:szCs w:val="28"/>
        </w:rPr>
        <w:t>Безработица</w:t>
      </w:r>
      <w:r>
        <w:rPr>
          <w:sz w:val="28"/>
          <w:szCs w:val="28"/>
        </w:rPr>
        <w:t xml:space="preserve"> – </w:t>
      </w:r>
      <w:r w:rsidRPr="00585364">
        <w:rPr>
          <w:sz w:val="28"/>
          <w:szCs w:val="28"/>
        </w:rPr>
        <w:t>это общественно-экономическое явление, появившееся вместе с появлением наемного труда. Она характеризуется, с одной стороны, желанием людей работать по найму с целью получения дохода - заработка, а с другой стороны, отсутствием, такой работы.</w:t>
      </w:r>
    </w:p>
    <w:p w:rsidR="00A267CA" w:rsidRDefault="00585364" w:rsidP="00585364">
      <w:pPr>
        <w:spacing w:line="360" w:lineRule="auto"/>
        <w:ind w:firstLine="709"/>
        <w:jc w:val="both"/>
        <w:rPr>
          <w:sz w:val="28"/>
          <w:szCs w:val="28"/>
        </w:rPr>
      </w:pPr>
      <w:r w:rsidRPr="00585364">
        <w:rPr>
          <w:sz w:val="28"/>
          <w:szCs w:val="28"/>
        </w:rPr>
        <w:t>Безрабо</w:t>
      </w:r>
      <w:r>
        <w:rPr>
          <w:sz w:val="28"/>
          <w:szCs w:val="28"/>
        </w:rPr>
        <w:t>тица, главная проблема современной России</w:t>
      </w:r>
      <w:r w:rsidRPr="00585364">
        <w:rPr>
          <w:sz w:val="28"/>
          <w:szCs w:val="28"/>
        </w:rPr>
        <w:t>, продолжает расти.</w:t>
      </w:r>
    </w:p>
    <w:p w:rsidR="00585364" w:rsidRPr="00585364" w:rsidRDefault="00585364" w:rsidP="00585364">
      <w:pPr>
        <w:spacing w:line="360" w:lineRule="auto"/>
        <w:ind w:firstLine="709"/>
        <w:jc w:val="both"/>
        <w:rPr>
          <w:sz w:val="28"/>
          <w:szCs w:val="28"/>
        </w:rPr>
      </w:pPr>
      <w:r w:rsidRPr="00585364">
        <w:rPr>
          <w:sz w:val="28"/>
          <w:szCs w:val="28"/>
        </w:rPr>
        <w:t>Социально-экономические преобразования в России, начатые в конце 1980-х годов и продолжающиеся в настоящее время, имеют своей целью поиск решения важнейших общественных проблем.</w:t>
      </w:r>
    </w:p>
    <w:p w:rsidR="00585364" w:rsidRPr="00585364" w:rsidRDefault="00585364" w:rsidP="00585364">
      <w:pPr>
        <w:spacing w:line="360" w:lineRule="auto"/>
        <w:ind w:firstLine="709"/>
        <w:jc w:val="both"/>
        <w:rPr>
          <w:sz w:val="28"/>
          <w:szCs w:val="28"/>
        </w:rPr>
      </w:pPr>
      <w:r w:rsidRPr="00585364">
        <w:rPr>
          <w:sz w:val="28"/>
          <w:szCs w:val="28"/>
        </w:rPr>
        <w:t>Учитывая сложность и многообразие проблем, связанных с переходом к новой социальной реальности, мы рассмотрим лишь одну из них - проблему определения и предотвращения экономических и социальных последствий безработицы.</w:t>
      </w:r>
    </w:p>
    <w:p w:rsidR="00585364" w:rsidRPr="00585364" w:rsidRDefault="00585364" w:rsidP="00585364">
      <w:pPr>
        <w:spacing w:line="360" w:lineRule="auto"/>
        <w:ind w:firstLine="709"/>
        <w:jc w:val="both"/>
        <w:rPr>
          <w:sz w:val="28"/>
          <w:szCs w:val="28"/>
        </w:rPr>
      </w:pPr>
      <w:r w:rsidRPr="00585364">
        <w:rPr>
          <w:sz w:val="28"/>
          <w:szCs w:val="28"/>
        </w:rPr>
        <w:t xml:space="preserve">Являются ли последствия безработицы серьезной проблемой? </w:t>
      </w:r>
      <w:proofErr w:type="gramStart"/>
      <w:r w:rsidRPr="00585364">
        <w:rPr>
          <w:sz w:val="28"/>
          <w:szCs w:val="28"/>
        </w:rPr>
        <w:t>Несомненно</w:t>
      </w:r>
      <w:proofErr w:type="gramEnd"/>
      <w:r w:rsidRPr="00585364">
        <w:rPr>
          <w:sz w:val="28"/>
          <w:szCs w:val="28"/>
        </w:rPr>
        <w:t>. Социально-экономические последствия безработицы рассматриваются наряду с проблемами бедности и социальной нестабильности как одни из наиболее острых глобальных и национальных проблем.</w:t>
      </w:r>
    </w:p>
    <w:p w:rsidR="00585364" w:rsidRPr="00585364" w:rsidRDefault="00585364" w:rsidP="00585364">
      <w:pPr>
        <w:spacing w:line="360" w:lineRule="auto"/>
        <w:ind w:firstLine="709"/>
        <w:jc w:val="both"/>
        <w:rPr>
          <w:sz w:val="28"/>
          <w:szCs w:val="28"/>
        </w:rPr>
      </w:pPr>
      <w:r w:rsidRPr="00585364">
        <w:rPr>
          <w:sz w:val="28"/>
          <w:szCs w:val="28"/>
        </w:rPr>
        <w:t>Действительно, в переходный период единственным средством побудить большие массы людей перемещаться в целях более рационального формирования структуры занятости является вытеснение их с неэффективных производств. Вместе с тем очевидно, что проведение сверхжестких мер может вызвать массовое банкротство предприятий и возникновение такой волны безработицы, которая неизбежно приведет к социальному взрыву. Необходимо соблюдение "разумной меры" жесткости.</w:t>
      </w:r>
    </w:p>
    <w:p w:rsidR="00585364" w:rsidRPr="00585364" w:rsidRDefault="00585364" w:rsidP="00585364">
      <w:pPr>
        <w:spacing w:line="360" w:lineRule="auto"/>
        <w:ind w:firstLine="709"/>
        <w:jc w:val="both"/>
        <w:rPr>
          <w:sz w:val="28"/>
          <w:szCs w:val="28"/>
        </w:rPr>
      </w:pPr>
      <w:r w:rsidRPr="00585364">
        <w:rPr>
          <w:sz w:val="28"/>
          <w:szCs w:val="28"/>
        </w:rPr>
        <w:t>Очень часто оценивается лишь экономический эффект безработицы в виде количества высвобожденных работников и сумм выплаченных пособий, а социальные последствия, которые трудно выделяются и носят кумулятивный характер, практически не оцениваются. Однако степень негативного воздействия безработицы на положение в стране зависит от конкретных параметров социальной ситуации. Так, в силу низкой материальной обеспеченности россиян и безработных в особенности, а также вследствие несравненно более высокой социальной напряженности в обществе уровень безработицы, который может вызвать социальные потрясения, в России значительно ниже, чем на Западе. В этой связи возникает потребность детального рассмотрения именно экономических и социальных последствий безработицы, а также критический анализ и дальнейшая адаптация к специфическим Российским условиям применяемых за рубежом методов изучения и оценки последствий безработицы.</w:t>
      </w:r>
    </w:p>
    <w:p w:rsidR="00585364" w:rsidRPr="00585364" w:rsidRDefault="00585364" w:rsidP="00585364">
      <w:pPr>
        <w:spacing w:line="360" w:lineRule="auto"/>
        <w:ind w:firstLine="709"/>
        <w:jc w:val="both"/>
        <w:rPr>
          <w:sz w:val="28"/>
          <w:szCs w:val="28"/>
        </w:rPr>
      </w:pPr>
      <w:r w:rsidRPr="00585364">
        <w:rPr>
          <w:sz w:val="28"/>
          <w:szCs w:val="28"/>
        </w:rPr>
        <w:t>Подчеркнем, что появляется не просто возможность оценить социальный ущерб или косвенные потери в экономике (от снижения количества отработанного времени, падения интенсивности и производительности труда), но и прямые затраты, связанные с ростом государственных расходов на преодоление социально негативных процессов.</w:t>
      </w:r>
    </w:p>
    <w:p w:rsidR="00585364" w:rsidRPr="00585364" w:rsidRDefault="00585364" w:rsidP="00585364">
      <w:pPr>
        <w:spacing w:line="360" w:lineRule="auto"/>
        <w:ind w:firstLine="709"/>
        <w:jc w:val="both"/>
        <w:rPr>
          <w:sz w:val="28"/>
          <w:szCs w:val="28"/>
        </w:rPr>
      </w:pPr>
      <w:r w:rsidRPr="00585364">
        <w:rPr>
          <w:sz w:val="28"/>
          <w:szCs w:val="28"/>
        </w:rPr>
        <w:t>Подобные исследования представляют несомненный интерес для России, поскольку позволяют более четко обозначить границы проблемы и наметить пути выхода из кризисной ситуации, сообразуясь с особенностями социального, экономического и политического развития страны на современном этапе. Поскольку определенное своеобразие ситуации в экономической и социальной сферах в России свидетельствует о невозможности механического переноса и копирования применяемых за рубежом методов, требуется определенное логическое переосмысление предлагаемых методов исследования, а также использование адаптированных методов исследования социально-экономических последствий безработицы в России переходного периода.</w:t>
      </w:r>
    </w:p>
    <w:p w:rsidR="00585364" w:rsidRPr="00585364" w:rsidRDefault="00585364" w:rsidP="00585364">
      <w:pPr>
        <w:spacing w:line="360" w:lineRule="auto"/>
        <w:ind w:firstLine="709"/>
        <w:jc w:val="both"/>
        <w:rPr>
          <w:sz w:val="28"/>
          <w:szCs w:val="28"/>
        </w:rPr>
      </w:pPr>
      <w:r w:rsidRPr="00585364">
        <w:rPr>
          <w:sz w:val="28"/>
          <w:szCs w:val="28"/>
        </w:rPr>
        <w:t>Можно предложить развернутую классификацию наиболее значимых, на наш взгляд, социальных и экономических последствий безработицы, рассматриваемых с точки зрения отрицательного и положительного влияния на систему.</w:t>
      </w:r>
    </w:p>
    <w:p w:rsidR="00585364" w:rsidRPr="00231527" w:rsidRDefault="00585364" w:rsidP="00585364">
      <w:pPr>
        <w:spacing w:line="360" w:lineRule="auto"/>
        <w:ind w:firstLine="709"/>
        <w:jc w:val="both"/>
        <w:rPr>
          <w:sz w:val="28"/>
          <w:szCs w:val="28"/>
          <w:u w:val="single"/>
        </w:rPr>
      </w:pPr>
      <w:r w:rsidRPr="00231527">
        <w:rPr>
          <w:sz w:val="28"/>
          <w:szCs w:val="28"/>
          <w:u w:val="single"/>
        </w:rPr>
        <w:t>I. Социальные последствия безработицы:</w:t>
      </w:r>
    </w:p>
    <w:p w:rsidR="00585364" w:rsidRPr="00231527" w:rsidRDefault="00585364" w:rsidP="00585364">
      <w:pPr>
        <w:spacing w:line="360" w:lineRule="auto"/>
        <w:ind w:firstLine="709"/>
        <w:jc w:val="both"/>
        <w:rPr>
          <w:i/>
          <w:sz w:val="28"/>
          <w:szCs w:val="28"/>
        </w:rPr>
      </w:pPr>
      <w:r w:rsidRPr="00231527">
        <w:rPr>
          <w:i/>
          <w:sz w:val="28"/>
          <w:szCs w:val="28"/>
        </w:rPr>
        <w:t>Отрицательные:</w:t>
      </w:r>
    </w:p>
    <w:p w:rsidR="00585364" w:rsidRPr="00585364" w:rsidRDefault="00585364" w:rsidP="00585364">
      <w:pPr>
        <w:spacing w:line="360" w:lineRule="auto"/>
        <w:ind w:firstLine="709"/>
        <w:jc w:val="both"/>
        <w:rPr>
          <w:sz w:val="28"/>
          <w:szCs w:val="28"/>
        </w:rPr>
      </w:pPr>
      <w:r w:rsidRPr="00585364">
        <w:rPr>
          <w:sz w:val="28"/>
          <w:szCs w:val="28"/>
        </w:rPr>
        <w:t>1. Обострение криминогенной ситуации.</w:t>
      </w:r>
    </w:p>
    <w:p w:rsidR="00585364" w:rsidRPr="00585364" w:rsidRDefault="00585364" w:rsidP="00585364">
      <w:pPr>
        <w:spacing w:line="360" w:lineRule="auto"/>
        <w:ind w:firstLine="709"/>
        <w:jc w:val="both"/>
        <w:rPr>
          <w:sz w:val="28"/>
          <w:szCs w:val="28"/>
        </w:rPr>
      </w:pPr>
      <w:r w:rsidRPr="00585364">
        <w:rPr>
          <w:sz w:val="28"/>
          <w:szCs w:val="28"/>
        </w:rPr>
        <w:t>2. Усиление социальной напряженности.</w:t>
      </w:r>
    </w:p>
    <w:p w:rsidR="00585364" w:rsidRPr="00585364" w:rsidRDefault="00585364" w:rsidP="00585364">
      <w:pPr>
        <w:spacing w:line="360" w:lineRule="auto"/>
        <w:ind w:firstLine="709"/>
        <w:jc w:val="both"/>
        <w:rPr>
          <w:sz w:val="28"/>
          <w:szCs w:val="28"/>
        </w:rPr>
      </w:pPr>
      <w:r w:rsidRPr="00585364">
        <w:rPr>
          <w:sz w:val="28"/>
          <w:szCs w:val="28"/>
        </w:rPr>
        <w:t>3. Рост количества физических и душевных заболеваний.</w:t>
      </w:r>
    </w:p>
    <w:p w:rsidR="00585364" w:rsidRPr="00585364" w:rsidRDefault="00585364" w:rsidP="00585364">
      <w:pPr>
        <w:spacing w:line="360" w:lineRule="auto"/>
        <w:ind w:firstLine="709"/>
        <w:jc w:val="both"/>
        <w:rPr>
          <w:sz w:val="28"/>
          <w:szCs w:val="28"/>
        </w:rPr>
      </w:pPr>
      <w:r w:rsidRPr="00585364">
        <w:rPr>
          <w:sz w:val="28"/>
          <w:szCs w:val="28"/>
        </w:rPr>
        <w:t>4. Увеличение социальной дифференциации.</w:t>
      </w:r>
    </w:p>
    <w:p w:rsidR="00585364" w:rsidRPr="00585364" w:rsidRDefault="00585364" w:rsidP="00585364">
      <w:pPr>
        <w:spacing w:line="360" w:lineRule="auto"/>
        <w:ind w:firstLine="709"/>
        <w:jc w:val="both"/>
        <w:rPr>
          <w:sz w:val="28"/>
          <w:szCs w:val="28"/>
        </w:rPr>
      </w:pPr>
      <w:r w:rsidRPr="00585364">
        <w:rPr>
          <w:sz w:val="28"/>
          <w:szCs w:val="28"/>
        </w:rPr>
        <w:t>5. Снижение трудовой активности.</w:t>
      </w:r>
    </w:p>
    <w:p w:rsidR="00585364" w:rsidRPr="00231527" w:rsidRDefault="00585364" w:rsidP="00585364">
      <w:pPr>
        <w:spacing w:line="360" w:lineRule="auto"/>
        <w:ind w:firstLine="709"/>
        <w:jc w:val="both"/>
        <w:rPr>
          <w:i/>
          <w:sz w:val="28"/>
          <w:szCs w:val="28"/>
        </w:rPr>
      </w:pPr>
      <w:r w:rsidRPr="00231527">
        <w:rPr>
          <w:i/>
          <w:sz w:val="28"/>
          <w:szCs w:val="28"/>
        </w:rPr>
        <w:t>Положительные:</w:t>
      </w:r>
    </w:p>
    <w:p w:rsidR="00585364" w:rsidRPr="00585364" w:rsidRDefault="00585364" w:rsidP="00585364">
      <w:pPr>
        <w:spacing w:line="360" w:lineRule="auto"/>
        <w:ind w:firstLine="709"/>
        <w:jc w:val="both"/>
        <w:rPr>
          <w:sz w:val="28"/>
          <w:szCs w:val="28"/>
        </w:rPr>
      </w:pPr>
      <w:r w:rsidRPr="00585364">
        <w:rPr>
          <w:sz w:val="28"/>
          <w:szCs w:val="28"/>
        </w:rPr>
        <w:t>1. Повышение социальной ценности рабочего места.</w:t>
      </w:r>
    </w:p>
    <w:p w:rsidR="00585364" w:rsidRPr="00585364" w:rsidRDefault="00585364" w:rsidP="00585364">
      <w:pPr>
        <w:spacing w:line="360" w:lineRule="auto"/>
        <w:ind w:firstLine="709"/>
        <w:jc w:val="both"/>
        <w:rPr>
          <w:sz w:val="28"/>
          <w:szCs w:val="28"/>
        </w:rPr>
      </w:pPr>
      <w:r w:rsidRPr="00585364">
        <w:rPr>
          <w:sz w:val="28"/>
          <w:szCs w:val="28"/>
        </w:rPr>
        <w:t>2. Увеличение личного свободного времени.</w:t>
      </w:r>
    </w:p>
    <w:p w:rsidR="00585364" w:rsidRPr="00585364" w:rsidRDefault="00585364" w:rsidP="00585364">
      <w:pPr>
        <w:spacing w:line="360" w:lineRule="auto"/>
        <w:ind w:firstLine="709"/>
        <w:jc w:val="both"/>
        <w:rPr>
          <w:sz w:val="28"/>
          <w:szCs w:val="28"/>
        </w:rPr>
      </w:pPr>
      <w:r w:rsidRPr="00585364">
        <w:rPr>
          <w:sz w:val="28"/>
          <w:szCs w:val="28"/>
        </w:rPr>
        <w:t>3. Возрастание свободы выбора места работы.</w:t>
      </w:r>
    </w:p>
    <w:p w:rsidR="00585364" w:rsidRPr="00585364" w:rsidRDefault="00585364" w:rsidP="00585364">
      <w:pPr>
        <w:spacing w:line="360" w:lineRule="auto"/>
        <w:ind w:firstLine="709"/>
        <w:jc w:val="both"/>
        <w:rPr>
          <w:sz w:val="28"/>
          <w:szCs w:val="28"/>
        </w:rPr>
      </w:pPr>
      <w:r w:rsidRPr="00585364">
        <w:rPr>
          <w:sz w:val="28"/>
          <w:szCs w:val="28"/>
        </w:rPr>
        <w:t>4. Увеличение социальной значимости и ценности труда.</w:t>
      </w:r>
    </w:p>
    <w:p w:rsidR="00231527" w:rsidRDefault="00231527" w:rsidP="00585364">
      <w:pPr>
        <w:spacing w:line="360" w:lineRule="auto"/>
        <w:ind w:firstLine="709"/>
        <w:jc w:val="both"/>
        <w:rPr>
          <w:sz w:val="28"/>
          <w:szCs w:val="28"/>
        </w:rPr>
      </w:pPr>
    </w:p>
    <w:p w:rsidR="00585364" w:rsidRPr="00231527" w:rsidRDefault="00585364" w:rsidP="00585364">
      <w:pPr>
        <w:spacing w:line="360" w:lineRule="auto"/>
        <w:ind w:firstLine="709"/>
        <w:jc w:val="both"/>
        <w:rPr>
          <w:sz w:val="28"/>
          <w:szCs w:val="28"/>
          <w:u w:val="single"/>
        </w:rPr>
      </w:pPr>
      <w:r w:rsidRPr="00231527">
        <w:rPr>
          <w:sz w:val="28"/>
          <w:szCs w:val="28"/>
          <w:u w:val="single"/>
        </w:rPr>
        <w:t>II. Экономические последствия безработицы:</w:t>
      </w:r>
    </w:p>
    <w:p w:rsidR="00585364" w:rsidRPr="00231527" w:rsidRDefault="00585364" w:rsidP="00585364">
      <w:pPr>
        <w:spacing w:line="360" w:lineRule="auto"/>
        <w:ind w:firstLine="709"/>
        <w:jc w:val="both"/>
        <w:rPr>
          <w:i/>
          <w:sz w:val="28"/>
          <w:szCs w:val="28"/>
        </w:rPr>
      </w:pPr>
      <w:r w:rsidRPr="00231527">
        <w:rPr>
          <w:i/>
          <w:sz w:val="28"/>
          <w:szCs w:val="28"/>
        </w:rPr>
        <w:t>Отрицательные:</w:t>
      </w:r>
    </w:p>
    <w:p w:rsidR="00585364" w:rsidRPr="00585364" w:rsidRDefault="00585364" w:rsidP="00585364">
      <w:pPr>
        <w:spacing w:line="360" w:lineRule="auto"/>
        <w:ind w:firstLine="709"/>
        <w:jc w:val="both"/>
        <w:rPr>
          <w:sz w:val="28"/>
          <w:szCs w:val="28"/>
        </w:rPr>
      </w:pPr>
      <w:r w:rsidRPr="00585364">
        <w:rPr>
          <w:sz w:val="28"/>
          <w:szCs w:val="28"/>
        </w:rPr>
        <w:t>1. Обесценивание последствий обучения.</w:t>
      </w:r>
    </w:p>
    <w:p w:rsidR="00585364" w:rsidRPr="00585364" w:rsidRDefault="00585364" w:rsidP="00585364">
      <w:pPr>
        <w:spacing w:line="360" w:lineRule="auto"/>
        <w:ind w:firstLine="709"/>
        <w:jc w:val="both"/>
        <w:rPr>
          <w:sz w:val="28"/>
          <w:szCs w:val="28"/>
        </w:rPr>
      </w:pPr>
      <w:r w:rsidRPr="00585364">
        <w:rPr>
          <w:sz w:val="28"/>
          <w:szCs w:val="28"/>
        </w:rPr>
        <w:t>2. Сокращение производства.</w:t>
      </w:r>
    </w:p>
    <w:p w:rsidR="00585364" w:rsidRPr="00585364" w:rsidRDefault="00585364" w:rsidP="00585364">
      <w:pPr>
        <w:spacing w:line="360" w:lineRule="auto"/>
        <w:ind w:firstLine="709"/>
        <w:jc w:val="both"/>
        <w:rPr>
          <w:sz w:val="28"/>
          <w:szCs w:val="28"/>
        </w:rPr>
      </w:pPr>
      <w:r w:rsidRPr="00585364">
        <w:rPr>
          <w:sz w:val="28"/>
          <w:szCs w:val="28"/>
        </w:rPr>
        <w:t>3. Затраты на помощь безработным.</w:t>
      </w:r>
    </w:p>
    <w:p w:rsidR="00585364" w:rsidRPr="00585364" w:rsidRDefault="00585364" w:rsidP="00585364">
      <w:pPr>
        <w:spacing w:line="360" w:lineRule="auto"/>
        <w:ind w:firstLine="709"/>
        <w:jc w:val="both"/>
        <w:rPr>
          <w:sz w:val="28"/>
          <w:szCs w:val="28"/>
        </w:rPr>
      </w:pPr>
      <w:r w:rsidRPr="00585364">
        <w:rPr>
          <w:sz w:val="28"/>
          <w:szCs w:val="28"/>
        </w:rPr>
        <w:t>4. Утрата квалификации.</w:t>
      </w:r>
    </w:p>
    <w:p w:rsidR="00585364" w:rsidRPr="00585364" w:rsidRDefault="00585364" w:rsidP="00585364">
      <w:pPr>
        <w:spacing w:line="360" w:lineRule="auto"/>
        <w:ind w:firstLine="709"/>
        <w:jc w:val="both"/>
        <w:rPr>
          <w:sz w:val="28"/>
          <w:szCs w:val="28"/>
        </w:rPr>
      </w:pPr>
      <w:r w:rsidRPr="00585364">
        <w:rPr>
          <w:sz w:val="28"/>
          <w:szCs w:val="28"/>
        </w:rPr>
        <w:t>5. Снижение жизненного уровня.</w:t>
      </w:r>
    </w:p>
    <w:p w:rsidR="00585364" w:rsidRPr="00585364" w:rsidRDefault="00585364" w:rsidP="00585364">
      <w:pPr>
        <w:spacing w:line="360" w:lineRule="auto"/>
        <w:ind w:firstLine="709"/>
        <w:jc w:val="both"/>
        <w:rPr>
          <w:sz w:val="28"/>
          <w:szCs w:val="28"/>
        </w:rPr>
      </w:pPr>
      <w:r w:rsidRPr="00585364">
        <w:rPr>
          <w:sz w:val="28"/>
          <w:szCs w:val="28"/>
        </w:rPr>
        <w:t>6. Недопроизводство национального дохода.</w:t>
      </w:r>
    </w:p>
    <w:p w:rsidR="00585364" w:rsidRPr="00585364" w:rsidRDefault="00585364" w:rsidP="00585364">
      <w:pPr>
        <w:spacing w:line="360" w:lineRule="auto"/>
        <w:ind w:firstLine="709"/>
        <w:jc w:val="both"/>
        <w:rPr>
          <w:sz w:val="28"/>
          <w:szCs w:val="28"/>
        </w:rPr>
      </w:pPr>
      <w:r w:rsidRPr="00585364">
        <w:rPr>
          <w:sz w:val="28"/>
          <w:szCs w:val="28"/>
        </w:rPr>
        <w:t>7. Снижение налоговых поступлений.</w:t>
      </w:r>
    </w:p>
    <w:p w:rsidR="00585364" w:rsidRPr="00231527" w:rsidRDefault="00585364" w:rsidP="00585364">
      <w:pPr>
        <w:spacing w:line="360" w:lineRule="auto"/>
        <w:ind w:firstLine="709"/>
        <w:jc w:val="both"/>
        <w:rPr>
          <w:i/>
          <w:sz w:val="28"/>
          <w:szCs w:val="28"/>
        </w:rPr>
      </w:pPr>
      <w:r w:rsidRPr="00231527">
        <w:rPr>
          <w:i/>
          <w:sz w:val="28"/>
          <w:szCs w:val="28"/>
        </w:rPr>
        <w:t>Положительные:</w:t>
      </w:r>
    </w:p>
    <w:p w:rsidR="00585364" w:rsidRPr="00585364" w:rsidRDefault="00585364" w:rsidP="00585364">
      <w:pPr>
        <w:spacing w:line="360" w:lineRule="auto"/>
        <w:ind w:firstLine="709"/>
        <w:jc w:val="both"/>
        <w:rPr>
          <w:sz w:val="28"/>
          <w:szCs w:val="28"/>
        </w:rPr>
      </w:pPr>
      <w:r w:rsidRPr="00585364">
        <w:rPr>
          <w:sz w:val="28"/>
          <w:szCs w:val="28"/>
        </w:rPr>
        <w:t>1. Создание резерва рабочей силы для структурной перестройки экономики.</w:t>
      </w:r>
    </w:p>
    <w:p w:rsidR="00585364" w:rsidRPr="00585364" w:rsidRDefault="00585364" w:rsidP="00585364">
      <w:pPr>
        <w:spacing w:line="360" w:lineRule="auto"/>
        <w:ind w:firstLine="709"/>
        <w:jc w:val="both"/>
        <w:rPr>
          <w:sz w:val="28"/>
          <w:szCs w:val="28"/>
        </w:rPr>
      </w:pPr>
      <w:r w:rsidRPr="00585364">
        <w:rPr>
          <w:sz w:val="28"/>
          <w:szCs w:val="28"/>
        </w:rPr>
        <w:t>2. Конкуренция между работниками как стимул к развитию способностей к труду.</w:t>
      </w:r>
    </w:p>
    <w:p w:rsidR="00585364" w:rsidRPr="00585364" w:rsidRDefault="00585364" w:rsidP="00585364">
      <w:pPr>
        <w:spacing w:line="360" w:lineRule="auto"/>
        <w:ind w:firstLine="709"/>
        <w:jc w:val="both"/>
        <w:rPr>
          <w:sz w:val="28"/>
          <w:szCs w:val="28"/>
        </w:rPr>
      </w:pPr>
      <w:r w:rsidRPr="00585364">
        <w:rPr>
          <w:sz w:val="28"/>
          <w:szCs w:val="28"/>
        </w:rPr>
        <w:t>3. Перерыв в занятости для переобучения и повышения уровня образования.</w:t>
      </w:r>
    </w:p>
    <w:p w:rsidR="00585364" w:rsidRPr="00585364" w:rsidRDefault="00585364" w:rsidP="00585364">
      <w:pPr>
        <w:spacing w:line="360" w:lineRule="auto"/>
        <w:ind w:firstLine="709"/>
        <w:jc w:val="both"/>
        <w:rPr>
          <w:sz w:val="28"/>
          <w:szCs w:val="28"/>
        </w:rPr>
      </w:pPr>
      <w:r w:rsidRPr="00585364">
        <w:rPr>
          <w:sz w:val="28"/>
          <w:szCs w:val="28"/>
        </w:rPr>
        <w:t>4. Стимулирование роста интенсивности и производительности труда.</w:t>
      </w:r>
    </w:p>
    <w:p w:rsidR="00585364" w:rsidRPr="00585364" w:rsidRDefault="00585364" w:rsidP="00585364">
      <w:pPr>
        <w:spacing w:line="360" w:lineRule="auto"/>
        <w:ind w:firstLine="709"/>
        <w:jc w:val="both"/>
        <w:rPr>
          <w:sz w:val="28"/>
          <w:szCs w:val="28"/>
        </w:rPr>
      </w:pPr>
      <w:r w:rsidRPr="00585364">
        <w:rPr>
          <w:sz w:val="28"/>
          <w:szCs w:val="28"/>
        </w:rPr>
        <w:t>За время развития экономической теории (в частности теории безработицы, ее видов и причин) различные экономисты предлагали свои варианты для уменьшения уровня безработицы.</w:t>
      </w:r>
    </w:p>
    <w:p w:rsidR="00585364" w:rsidRPr="00585364" w:rsidRDefault="00585364" w:rsidP="00585364">
      <w:pPr>
        <w:spacing w:line="360" w:lineRule="auto"/>
        <w:ind w:firstLine="709"/>
        <w:jc w:val="both"/>
        <w:rPr>
          <w:sz w:val="28"/>
          <w:szCs w:val="28"/>
        </w:rPr>
      </w:pPr>
      <w:r w:rsidRPr="00585364">
        <w:rPr>
          <w:sz w:val="28"/>
          <w:szCs w:val="28"/>
        </w:rPr>
        <w:t>Например, кейнсианцы считали, что само</w:t>
      </w:r>
      <w:r w:rsidRPr="00585364">
        <w:rPr>
          <w:sz w:val="28"/>
          <w:szCs w:val="28"/>
        </w:rPr>
        <w:softHyphen/>
        <w:t>регулирующаяся экономика не может преодолеть безработицу. Уро</w:t>
      </w:r>
      <w:r w:rsidRPr="00585364">
        <w:rPr>
          <w:sz w:val="28"/>
          <w:szCs w:val="28"/>
        </w:rPr>
        <w:softHyphen/>
        <w:t>вень занятости зависит от так называемого "эффективного спроса" (упрощенно - уровня потребления и инвестиций).</w:t>
      </w:r>
    </w:p>
    <w:p w:rsidR="00585364" w:rsidRPr="00585364" w:rsidRDefault="00585364" w:rsidP="00585364">
      <w:pPr>
        <w:spacing w:line="360" w:lineRule="auto"/>
        <w:ind w:firstLine="709"/>
        <w:jc w:val="both"/>
        <w:rPr>
          <w:sz w:val="28"/>
          <w:szCs w:val="28"/>
        </w:rPr>
      </w:pPr>
      <w:r w:rsidRPr="00585364">
        <w:rPr>
          <w:sz w:val="28"/>
          <w:szCs w:val="28"/>
        </w:rPr>
        <w:t xml:space="preserve">Дж. М. </w:t>
      </w:r>
      <w:proofErr w:type="spellStart"/>
      <w:r w:rsidRPr="00585364">
        <w:rPr>
          <w:sz w:val="28"/>
          <w:szCs w:val="28"/>
        </w:rPr>
        <w:t>Кейнс</w:t>
      </w:r>
      <w:proofErr w:type="spellEnd"/>
      <w:r w:rsidRPr="00585364">
        <w:rPr>
          <w:sz w:val="28"/>
          <w:szCs w:val="28"/>
        </w:rPr>
        <w:t xml:space="preserve"> писал: "Хроническая тенденция к неполной занятости, ха</w:t>
      </w:r>
      <w:r w:rsidRPr="00585364">
        <w:rPr>
          <w:sz w:val="28"/>
          <w:szCs w:val="28"/>
        </w:rPr>
        <w:softHyphen/>
        <w:t>рактерная для современного общества, имеет свои корни в недопотреблении...".</w:t>
      </w:r>
    </w:p>
    <w:p w:rsidR="00585364" w:rsidRPr="00585364" w:rsidRDefault="00585364" w:rsidP="00585364">
      <w:pPr>
        <w:spacing w:line="360" w:lineRule="auto"/>
        <w:ind w:firstLine="709"/>
        <w:jc w:val="both"/>
        <w:rPr>
          <w:sz w:val="28"/>
          <w:szCs w:val="28"/>
        </w:rPr>
      </w:pPr>
      <w:r w:rsidRPr="00585364">
        <w:rPr>
          <w:sz w:val="28"/>
          <w:szCs w:val="28"/>
        </w:rPr>
        <w:t>Недопотребление выражается в том, что по мере повышения доходов у потребителя у него в силу психологических факторов "склонность к сбе</w:t>
      </w:r>
      <w:r w:rsidRPr="00585364">
        <w:rPr>
          <w:sz w:val="28"/>
          <w:szCs w:val="28"/>
        </w:rPr>
        <w:softHyphen/>
        <w:t>режению" превышает "побуждение к инвестициям", что влечет спад произ</w:t>
      </w:r>
      <w:r w:rsidRPr="00585364">
        <w:rPr>
          <w:sz w:val="28"/>
          <w:szCs w:val="28"/>
        </w:rPr>
        <w:softHyphen/>
        <w:t>водства и безработицу.</w:t>
      </w:r>
    </w:p>
    <w:p w:rsidR="00585364" w:rsidRPr="00585364" w:rsidRDefault="00585364" w:rsidP="00585364">
      <w:pPr>
        <w:spacing w:line="360" w:lineRule="auto"/>
        <w:ind w:firstLine="709"/>
        <w:jc w:val="both"/>
        <w:rPr>
          <w:sz w:val="28"/>
          <w:szCs w:val="28"/>
        </w:rPr>
      </w:pPr>
      <w:r w:rsidRPr="00585364">
        <w:rPr>
          <w:sz w:val="28"/>
          <w:szCs w:val="28"/>
        </w:rPr>
        <w:t>Таким образом, кейнсианцы, показав неизбежность кризиса саморегу</w:t>
      </w:r>
      <w:r w:rsidRPr="00585364">
        <w:rPr>
          <w:sz w:val="28"/>
          <w:szCs w:val="28"/>
        </w:rPr>
        <w:softHyphen/>
        <w:t>лирующейся экономики, указывали на необходимость го</w:t>
      </w:r>
      <w:r w:rsidRPr="00585364">
        <w:rPr>
          <w:sz w:val="28"/>
          <w:szCs w:val="28"/>
        </w:rPr>
        <w:softHyphen/>
        <w:t>сударственного экономического воздействия для достижения полной занятости.</w:t>
      </w:r>
    </w:p>
    <w:p w:rsidR="00585364" w:rsidRPr="00585364" w:rsidRDefault="00585364" w:rsidP="00585364">
      <w:pPr>
        <w:spacing w:line="360" w:lineRule="auto"/>
        <w:ind w:firstLine="709"/>
        <w:jc w:val="both"/>
        <w:rPr>
          <w:sz w:val="28"/>
          <w:szCs w:val="28"/>
        </w:rPr>
      </w:pPr>
      <w:r w:rsidRPr="00585364">
        <w:rPr>
          <w:sz w:val="28"/>
          <w:szCs w:val="28"/>
        </w:rPr>
        <w:t>Прежде всего следует повысить эффективный спрос, снижая ссудный процент и увеличивая инвестиции.</w:t>
      </w:r>
    </w:p>
    <w:p w:rsidR="00585364" w:rsidRPr="00585364" w:rsidRDefault="00585364" w:rsidP="00585364">
      <w:pPr>
        <w:spacing w:line="360" w:lineRule="auto"/>
        <w:ind w:firstLine="709"/>
        <w:jc w:val="both"/>
        <w:rPr>
          <w:sz w:val="28"/>
          <w:szCs w:val="28"/>
        </w:rPr>
      </w:pPr>
      <w:proofErr w:type="spellStart"/>
      <w:r w:rsidRPr="00585364">
        <w:rPr>
          <w:sz w:val="28"/>
          <w:szCs w:val="28"/>
        </w:rPr>
        <w:t>Монетаристы</w:t>
      </w:r>
      <w:proofErr w:type="spellEnd"/>
      <w:r w:rsidRPr="00585364">
        <w:rPr>
          <w:sz w:val="28"/>
          <w:szCs w:val="28"/>
        </w:rPr>
        <w:t xml:space="preserve"> выступили против кейнсианских методов.</w:t>
      </w:r>
    </w:p>
    <w:p w:rsidR="00585364" w:rsidRPr="00585364" w:rsidRDefault="00231527" w:rsidP="00585364">
      <w:pPr>
        <w:spacing w:line="360" w:lineRule="auto"/>
        <w:ind w:firstLine="709"/>
        <w:jc w:val="both"/>
        <w:rPr>
          <w:sz w:val="28"/>
          <w:szCs w:val="28"/>
        </w:rPr>
      </w:pPr>
      <w:r>
        <w:rPr>
          <w:sz w:val="28"/>
          <w:szCs w:val="28"/>
        </w:rPr>
        <w:t>В</w:t>
      </w:r>
      <w:r w:rsidR="00585364" w:rsidRPr="00585364">
        <w:rPr>
          <w:sz w:val="28"/>
          <w:szCs w:val="28"/>
        </w:rPr>
        <w:t xml:space="preserve"> 1967 году М. </w:t>
      </w:r>
      <w:proofErr w:type="spellStart"/>
      <w:r w:rsidR="00585364" w:rsidRPr="00585364">
        <w:rPr>
          <w:sz w:val="28"/>
          <w:szCs w:val="28"/>
        </w:rPr>
        <w:t>Фридмен</w:t>
      </w:r>
      <w:proofErr w:type="spellEnd"/>
      <w:r w:rsidR="00585364" w:rsidRPr="00585364">
        <w:rPr>
          <w:sz w:val="28"/>
          <w:szCs w:val="28"/>
        </w:rPr>
        <w:t xml:space="preserve"> высказал мысль о существовании "естественного уровня безработицы", который жестко определен ус</w:t>
      </w:r>
      <w:r w:rsidR="00585364" w:rsidRPr="00585364">
        <w:rPr>
          <w:sz w:val="28"/>
          <w:szCs w:val="28"/>
        </w:rPr>
        <w:softHyphen/>
        <w:t>ловиями рынка труда и не мо</w:t>
      </w:r>
      <w:r w:rsidR="00585364" w:rsidRPr="00585364">
        <w:rPr>
          <w:sz w:val="28"/>
          <w:szCs w:val="28"/>
        </w:rPr>
        <w:softHyphen/>
        <w:t>жет быть изменен мерами государст</w:t>
      </w:r>
      <w:r w:rsidR="00585364" w:rsidRPr="00585364">
        <w:rPr>
          <w:sz w:val="28"/>
          <w:szCs w:val="28"/>
        </w:rPr>
        <w:softHyphen/>
        <w:t>венной политики. Если правительство старается поддержать занятость выше ее "естественного уровня" с помо</w:t>
      </w:r>
      <w:r w:rsidR="00585364" w:rsidRPr="00585364">
        <w:rPr>
          <w:sz w:val="28"/>
          <w:szCs w:val="28"/>
        </w:rPr>
        <w:softHyphen/>
        <w:t>щью традиционных бюджет</w:t>
      </w:r>
      <w:r w:rsidR="00585364" w:rsidRPr="00585364">
        <w:rPr>
          <w:sz w:val="28"/>
          <w:szCs w:val="28"/>
        </w:rPr>
        <w:softHyphen/>
        <w:t>ных и кредитных методов увеличения спроса, то эти меры будут иметь кратковременный эффект и приведут лишь к росту цен.</w:t>
      </w:r>
    </w:p>
    <w:p w:rsidR="00585364" w:rsidRPr="00585364" w:rsidRDefault="00585364" w:rsidP="00585364">
      <w:pPr>
        <w:spacing w:line="360" w:lineRule="auto"/>
        <w:ind w:firstLine="709"/>
        <w:jc w:val="both"/>
        <w:rPr>
          <w:sz w:val="28"/>
          <w:szCs w:val="28"/>
        </w:rPr>
      </w:pPr>
      <w:r w:rsidRPr="00585364">
        <w:rPr>
          <w:sz w:val="28"/>
          <w:szCs w:val="28"/>
        </w:rPr>
        <w:t>Монетаристские методы регулирования занятости достаточно радикальны. Они обвиняют рабочих в том, что последние воздержи</w:t>
      </w:r>
      <w:r w:rsidRPr="00585364">
        <w:rPr>
          <w:sz w:val="28"/>
          <w:szCs w:val="28"/>
        </w:rPr>
        <w:softHyphen/>
        <w:t xml:space="preserve">ваются от работы и получают компенсацию в виде пособий. Отсюда рекомендации отменить эти пособия, чтобы заставить людей работать. </w:t>
      </w:r>
      <w:proofErr w:type="spellStart"/>
      <w:r w:rsidRPr="00585364">
        <w:rPr>
          <w:sz w:val="28"/>
          <w:szCs w:val="28"/>
        </w:rPr>
        <w:t>Монетаристы</w:t>
      </w:r>
      <w:proofErr w:type="spellEnd"/>
      <w:r w:rsidRPr="00585364">
        <w:rPr>
          <w:sz w:val="28"/>
          <w:szCs w:val="28"/>
        </w:rPr>
        <w:t xml:space="preserve"> предлагают отказаться от стимулирования экономиче</w:t>
      </w:r>
      <w:r w:rsidRPr="00585364">
        <w:rPr>
          <w:sz w:val="28"/>
          <w:szCs w:val="28"/>
        </w:rPr>
        <w:softHyphen/>
        <w:t>ского роста путем увеличения спроса. Однако политика ограничения спроса может вызвать резкое ухудшение жизненного уровня населения, что скажется на социальной обстановке.</w:t>
      </w:r>
    </w:p>
    <w:p w:rsidR="00585364" w:rsidRPr="00585364" w:rsidRDefault="00585364" w:rsidP="00585364">
      <w:pPr>
        <w:spacing w:line="360" w:lineRule="auto"/>
        <w:ind w:firstLine="709"/>
        <w:jc w:val="both"/>
        <w:rPr>
          <w:sz w:val="28"/>
          <w:szCs w:val="28"/>
        </w:rPr>
      </w:pPr>
      <w:r w:rsidRPr="00585364">
        <w:rPr>
          <w:sz w:val="28"/>
          <w:szCs w:val="28"/>
        </w:rPr>
        <w:t>Какие же шаги может применять государство для уменьшения уровня безработицы?</w:t>
      </w:r>
    </w:p>
    <w:p w:rsidR="00585364" w:rsidRPr="00585364" w:rsidRDefault="00585364" w:rsidP="00585364">
      <w:pPr>
        <w:spacing w:line="360" w:lineRule="auto"/>
        <w:ind w:firstLine="709"/>
        <w:jc w:val="both"/>
        <w:rPr>
          <w:sz w:val="28"/>
          <w:szCs w:val="28"/>
        </w:rPr>
      </w:pPr>
      <w:r w:rsidRPr="00585364">
        <w:rPr>
          <w:sz w:val="28"/>
          <w:szCs w:val="28"/>
        </w:rPr>
        <w:t>Многообразие типов безработицы делает задачу ее сокращения чрезвычайно сложной. Поскольку единого способа борьбы с безработицей не существует, любой стране для решения этой проблемы приходится использовать различные методы. Используя опыт ряда иностранных государств, выделим некоторые пути решения проблемы безработицы.</w:t>
      </w:r>
    </w:p>
    <w:p w:rsidR="00585364" w:rsidRPr="00585364" w:rsidRDefault="00585364" w:rsidP="00585364">
      <w:pPr>
        <w:spacing w:line="360" w:lineRule="auto"/>
        <w:ind w:firstLine="709"/>
        <w:jc w:val="both"/>
        <w:rPr>
          <w:sz w:val="28"/>
          <w:szCs w:val="28"/>
        </w:rPr>
      </w:pPr>
      <w:r w:rsidRPr="00585364">
        <w:rPr>
          <w:sz w:val="28"/>
          <w:szCs w:val="28"/>
        </w:rPr>
        <w:t>Уровень фрикционной безработицы может быть снижен за счет:</w:t>
      </w:r>
    </w:p>
    <w:p w:rsidR="00585364" w:rsidRPr="00585364" w:rsidRDefault="00585364" w:rsidP="00585364">
      <w:pPr>
        <w:spacing w:line="360" w:lineRule="auto"/>
        <w:ind w:firstLine="709"/>
        <w:jc w:val="both"/>
        <w:rPr>
          <w:sz w:val="28"/>
          <w:szCs w:val="28"/>
        </w:rPr>
      </w:pPr>
      <w:r w:rsidRPr="00585364">
        <w:rPr>
          <w:sz w:val="28"/>
          <w:szCs w:val="28"/>
        </w:rPr>
        <w:t>·        улучшения информационного обеспечения рынка труда. Во всех странах эту функцию выполняют организации по трудоустройству (биржи труда).  Они собирают у работодателей информацию о существующих вакансиях и сообщают ее безработным;</w:t>
      </w:r>
    </w:p>
    <w:p w:rsidR="00585364" w:rsidRPr="00585364" w:rsidRDefault="00585364" w:rsidP="00585364">
      <w:pPr>
        <w:spacing w:line="360" w:lineRule="auto"/>
        <w:ind w:firstLine="709"/>
        <w:jc w:val="both"/>
        <w:rPr>
          <w:sz w:val="28"/>
          <w:szCs w:val="28"/>
        </w:rPr>
      </w:pPr>
      <w:r w:rsidRPr="00585364">
        <w:rPr>
          <w:sz w:val="28"/>
          <w:szCs w:val="28"/>
        </w:rPr>
        <w:t>·        устранения факторов, снижающих мобильность рабочей силы. Для этого необходимо, прежде всего:</w:t>
      </w:r>
    </w:p>
    <w:p w:rsidR="00585364" w:rsidRPr="00585364" w:rsidRDefault="00231527" w:rsidP="00585364">
      <w:pPr>
        <w:spacing w:line="360" w:lineRule="auto"/>
        <w:ind w:firstLine="709"/>
        <w:jc w:val="both"/>
        <w:rPr>
          <w:sz w:val="28"/>
          <w:szCs w:val="28"/>
        </w:rPr>
      </w:pPr>
      <w:r>
        <w:rPr>
          <w:sz w:val="28"/>
          <w:szCs w:val="28"/>
        </w:rPr>
        <w:t>       </w:t>
      </w:r>
      <w:r w:rsidR="00585364" w:rsidRPr="00585364">
        <w:rPr>
          <w:sz w:val="28"/>
          <w:szCs w:val="28"/>
        </w:rPr>
        <w:t>а) создание развитого рынка жилья;</w:t>
      </w:r>
    </w:p>
    <w:p w:rsidR="00585364" w:rsidRPr="00585364" w:rsidRDefault="00231527" w:rsidP="00585364">
      <w:pPr>
        <w:spacing w:line="360" w:lineRule="auto"/>
        <w:ind w:firstLine="709"/>
        <w:jc w:val="both"/>
        <w:rPr>
          <w:sz w:val="28"/>
          <w:szCs w:val="28"/>
        </w:rPr>
      </w:pPr>
      <w:r>
        <w:rPr>
          <w:sz w:val="28"/>
          <w:szCs w:val="28"/>
        </w:rPr>
        <w:t>       </w:t>
      </w:r>
      <w:r w:rsidR="00585364" w:rsidRPr="00585364">
        <w:rPr>
          <w:sz w:val="28"/>
          <w:szCs w:val="28"/>
        </w:rPr>
        <w:t xml:space="preserve">б) увеличение масштабов жилищного </w:t>
      </w:r>
      <w:r w:rsidR="00385AB6" w:rsidRPr="00585364">
        <w:rPr>
          <w:sz w:val="28"/>
          <w:szCs w:val="28"/>
        </w:rPr>
        <w:t>строительства;</w:t>
      </w:r>
    </w:p>
    <w:p w:rsidR="00585364" w:rsidRPr="00585364" w:rsidRDefault="00231527" w:rsidP="00231527">
      <w:pPr>
        <w:spacing w:line="360" w:lineRule="auto"/>
        <w:ind w:firstLine="709"/>
        <w:rPr>
          <w:sz w:val="28"/>
          <w:szCs w:val="28"/>
        </w:rPr>
      </w:pPr>
      <w:r>
        <w:rPr>
          <w:sz w:val="28"/>
          <w:szCs w:val="28"/>
        </w:rPr>
        <w:t xml:space="preserve">       </w:t>
      </w:r>
      <w:r w:rsidR="00585364" w:rsidRPr="00585364">
        <w:rPr>
          <w:sz w:val="28"/>
          <w:szCs w:val="28"/>
        </w:rPr>
        <w:t>в) отмена административных преград д</w:t>
      </w:r>
      <w:r>
        <w:rPr>
          <w:sz w:val="28"/>
          <w:szCs w:val="28"/>
        </w:rPr>
        <w:t>ля переезда из     </w:t>
      </w:r>
      <w:r w:rsidR="00585364" w:rsidRPr="00585364">
        <w:rPr>
          <w:sz w:val="28"/>
          <w:szCs w:val="28"/>
        </w:rPr>
        <w:t>одного населенного пункта в другой</w:t>
      </w:r>
    </w:p>
    <w:p w:rsidR="00585364" w:rsidRPr="00585364" w:rsidRDefault="00585364" w:rsidP="00585364">
      <w:pPr>
        <w:spacing w:line="360" w:lineRule="auto"/>
        <w:ind w:firstLine="709"/>
        <w:jc w:val="both"/>
        <w:rPr>
          <w:sz w:val="28"/>
          <w:szCs w:val="28"/>
        </w:rPr>
      </w:pPr>
      <w:r w:rsidRPr="00585364">
        <w:rPr>
          <w:sz w:val="28"/>
          <w:szCs w:val="28"/>
        </w:rPr>
        <w:t xml:space="preserve">Сокращению структурной безработицы более всего способствуют программы профессионального переобучения и переквалификации. Такого рода программы должны привести к тому, чтобы рабочая сила наилучшим образам соответствовала имеющимся рабочим местам. Эта задача достигается программой профессиональной подготовки, информацией о рабочих местах. Программы профессиональной подготовки обеспечивают как подготовку на рабочих местах, так и в специальных учебных заведениях для безработной молодежи, а также для рабочих старших возрастов, чья </w:t>
      </w:r>
      <w:r w:rsidR="00231527" w:rsidRPr="00585364">
        <w:rPr>
          <w:sz w:val="28"/>
          <w:szCs w:val="28"/>
        </w:rPr>
        <w:t>профессия оказалась</w:t>
      </w:r>
      <w:r w:rsidRPr="00585364">
        <w:rPr>
          <w:sz w:val="28"/>
          <w:szCs w:val="28"/>
        </w:rPr>
        <w:t xml:space="preserve"> устаревшей. В ряде городов такая переподготовка осуществляется через городскую службу занятости и Центр социальной поддержки.</w:t>
      </w:r>
    </w:p>
    <w:p w:rsidR="00585364" w:rsidRPr="00585364" w:rsidRDefault="00585364" w:rsidP="00585364">
      <w:pPr>
        <w:spacing w:line="360" w:lineRule="auto"/>
        <w:ind w:firstLine="709"/>
        <w:jc w:val="both"/>
        <w:rPr>
          <w:sz w:val="28"/>
          <w:szCs w:val="28"/>
        </w:rPr>
      </w:pPr>
      <w:r w:rsidRPr="00585364">
        <w:rPr>
          <w:sz w:val="28"/>
          <w:szCs w:val="28"/>
        </w:rPr>
        <w:t>Наиболее трудно бороться с циклической безработицей. для решения такой задачи наиболее эффективными являются следующие меры:</w:t>
      </w:r>
    </w:p>
    <w:p w:rsidR="00585364" w:rsidRPr="00585364" w:rsidRDefault="00585364" w:rsidP="00585364">
      <w:pPr>
        <w:spacing w:line="360" w:lineRule="auto"/>
        <w:ind w:firstLine="709"/>
        <w:jc w:val="both"/>
        <w:rPr>
          <w:sz w:val="28"/>
          <w:szCs w:val="28"/>
        </w:rPr>
      </w:pPr>
      <w:r w:rsidRPr="00585364">
        <w:rPr>
          <w:sz w:val="28"/>
          <w:szCs w:val="28"/>
        </w:rPr>
        <w:t xml:space="preserve">Создание условий для роста спроса на товары. Так </w:t>
      </w:r>
      <w:r w:rsidR="00231527" w:rsidRPr="00585364">
        <w:rPr>
          <w:sz w:val="28"/>
          <w:szCs w:val="28"/>
        </w:rPr>
        <w:t>как спрос</w:t>
      </w:r>
      <w:r w:rsidRPr="00585364">
        <w:rPr>
          <w:sz w:val="28"/>
          <w:szCs w:val="28"/>
        </w:rPr>
        <w:t xml:space="preserve"> на рынке труда – производный и зависит от ситуации на рынках товаров и услуг, то занятость возрастет, а безработица упадет в там случае, если товарные рынки предъявят больший спрос и для его удовлетворения надо будет нанять дополнительных работников.</w:t>
      </w:r>
    </w:p>
    <w:p w:rsidR="00585364" w:rsidRPr="00585364" w:rsidRDefault="00585364" w:rsidP="00585364">
      <w:pPr>
        <w:spacing w:line="360" w:lineRule="auto"/>
        <w:ind w:firstLine="709"/>
        <w:jc w:val="both"/>
        <w:rPr>
          <w:sz w:val="28"/>
          <w:szCs w:val="28"/>
        </w:rPr>
      </w:pPr>
      <w:r w:rsidRPr="00585364">
        <w:rPr>
          <w:sz w:val="28"/>
          <w:szCs w:val="28"/>
        </w:rPr>
        <w:t>Способами увеличения спроса являются:</w:t>
      </w:r>
    </w:p>
    <w:p w:rsidR="00585364" w:rsidRPr="00585364" w:rsidRDefault="00585364" w:rsidP="00585364">
      <w:pPr>
        <w:spacing w:line="360" w:lineRule="auto"/>
        <w:ind w:firstLine="709"/>
        <w:jc w:val="both"/>
        <w:rPr>
          <w:sz w:val="28"/>
          <w:szCs w:val="28"/>
        </w:rPr>
      </w:pPr>
      <w:r w:rsidRPr="00585364">
        <w:rPr>
          <w:sz w:val="28"/>
          <w:szCs w:val="28"/>
        </w:rPr>
        <w:t>·</w:t>
      </w:r>
      <w:r w:rsidR="00231527">
        <w:rPr>
          <w:sz w:val="28"/>
          <w:szCs w:val="28"/>
        </w:rPr>
        <w:t xml:space="preserve">     </w:t>
      </w:r>
      <w:r w:rsidRPr="00585364">
        <w:rPr>
          <w:sz w:val="28"/>
          <w:szCs w:val="28"/>
        </w:rPr>
        <w:t xml:space="preserve">стимулирование роста экспорта. Это может привести к росту объемов производства </w:t>
      </w:r>
      <w:r w:rsidR="00231527" w:rsidRPr="00585364">
        <w:rPr>
          <w:sz w:val="28"/>
          <w:szCs w:val="28"/>
        </w:rPr>
        <w:t>и,</w:t>
      </w:r>
      <w:r w:rsidRPr="00585364">
        <w:rPr>
          <w:sz w:val="28"/>
          <w:szCs w:val="28"/>
        </w:rPr>
        <w:t xml:space="preserve"> соответственно, -  занятости на них;</w:t>
      </w:r>
    </w:p>
    <w:p w:rsidR="00585364" w:rsidRPr="00585364" w:rsidRDefault="00585364" w:rsidP="00585364">
      <w:pPr>
        <w:spacing w:line="360" w:lineRule="auto"/>
        <w:ind w:firstLine="709"/>
        <w:jc w:val="both"/>
        <w:rPr>
          <w:sz w:val="28"/>
          <w:szCs w:val="28"/>
        </w:rPr>
      </w:pPr>
      <w:r w:rsidRPr="00585364">
        <w:rPr>
          <w:sz w:val="28"/>
          <w:szCs w:val="28"/>
        </w:rPr>
        <w:t>·</w:t>
      </w:r>
      <w:r w:rsidR="00231527">
        <w:rPr>
          <w:sz w:val="28"/>
          <w:szCs w:val="28"/>
        </w:rPr>
        <w:t xml:space="preserve">    </w:t>
      </w:r>
      <w:r w:rsidRPr="00585364">
        <w:rPr>
          <w:sz w:val="28"/>
          <w:szCs w:val="28"/>
        </w:rPr>
        <w:t xml:space="preserve">поддержка и поощрение инвестиций в реконструкцию предприятия с целью повышения </w:t>
      </w:r>
      <w:r w:rsidR="00231527" w:rsidRPr="00585364">
        <w:rPr>
          <w:sz w:val="28"/>
          <w:szCs w:val="28"/>
        </w:rPr>
        <w:t>конкурентоспособности</w:t>
      </w:r>
      <w:r w:rsidRPr="00585364">
        <w:rPr>
          <w:sz w:val="28"/>
          <w:szCs w:val="28"/>
        </w:rPr>
        <w:t xml:space="preserve"> продукции.</w:t>
      </w:r>
    </w:p>
    <w:p w:rsidR="00585364" w:rsidRPr="00585364" w:rsidRDefault="00585364" w:rsidP="00585364">
      <w:pPr>
        <w:spacing w:line="360" w:lineRule="auto"/>
        <w:ind w:firstLine="709"/>
        <w:jc w:val="both"/>
        <w:rPr>
          <w:sz w:val="28"/>
          <w:szCs w:val="28"/>
        </w:rPr>
      </w:pPr>
      <w:r w:rsidRPr="00585364">
        <w:rPr>
          <w:sz w:val="28"/>
          <w:szCs w:val="28"/>
        </w:rPr>
        <w:t xml:space="preserve">Создание условий для сокращения предложения труда. Очевидно, что чем меньше людей претендуют на рабочие места, тем легче найти работу даже при том же числе свободных рабочих мест. </w:t>
      </w:r>
      <w:r w:rsidR="00231527" w:rsidRPr="00585364">
        <w:rPr>
          <w:sz w:val="28"/>
          <w:szCs w:val="28"/>
        </w:rPr>
        <w:t>Сократить число</w:t>
      </w:r>
      <w:r w:rsidRPr="00585364">
        <w:rPr>
          <w:sz w:val="28"/>
          <w:szCs w:val="28"/>
        </w:rPr>
        <w:t xml:space="preserve"> претендентов на эти места и, более того высвободить дополнительные вакансии для безработных вполне реально.</w:t>
      </w:r>
    </w:p>
    <w:p w:rsidR="00585364" w:rsidRPr="00585364" w:rsidRDefault="00585364" w:rsidP="00585364">
      <w:pPr>
        <w:spacing w:line="360" w:lineRule="auto"/>
        <w:ind w:firstLine="709"/>
        <w:jc w:val="both"/>
        <w:rPr>
          <w:sz w:val="28"/>
          <w:szCs w:val="28"/>
        </w:rPr>
      </w:pPr>
      <w:r w:rsidRPr="00585364">
        <w:rPr>
          <w:sz w:val="28"/>
          <w:szCs w:val="28"/>
        </w:rPr>
        <w:t xml:space="preserve">Некоторое облегчение может принести, например, предоставление возможности досрочного выхода на пенсию работникам, еще не достигшим </w:t>
      </w:r>
      <w:r w:rsidR="00231527" w:rsidRPr="00585364">
        <w:rPr>
          <w:sz w:val="28"/>
          <w:szCs w:val="28"/>
        </w:rPr>
        <w:t>пенсионног</w:t>
      </w:r>
      <w:r w:rsidR="00231527">
        <w:rPr>
          <w:sz w:val="28"/>
          <w:szCs w:val="28"/>
        </w:rPr>
        <w:t>о возраста.</w:t>
      </w:r>
      <w:r w:rsidRPr="00585364">
        <w:rPr>
          <w:sz w:val="28"/>
          <w:szCs w:val="28"/>
        </w:rPr>
        <w:t xml:space="preserve"> В России, например, при упразднении органов управления союзного уровня работавшим в их штатах мужчинам позволяли уйти на пенсию в 57-58 лет, а женщинам – в 53-54 года. Без этого пожилым служащим пришлось бы искать работу. А поскольку шансов на трудоустройство в этом возрасте у них было немного, они увеличили бы армию безработных. Досрочная пенсия позволила предотвратить такое развитие событий. Вместе с тем этот способ может использоваться только в очень ограниченных масштабах, так как он влечет существенное увеличение пенсионных выплат.</w:t>
      </w:r>
    </w:p>
    <w:p w:rsidR="00585364" w:rsidRPr="00585364" w:rsidRDefault="00585364" w:rsidP="00585364">
      <w:pPr>
        <w:spacing w:line="360" w:lineRule="auto"/>
        <w:ind w:firstLine="709"/>
        <w:jc w:val="both"/>
        <w:rPr>
          <w:sz w:val="28"/>
          <w:szCs w:val="28"/>
        </w:rPr>
      </w:pPr>
      <w:r w:rsidRPr="00585364">
        <w:rPr>
          <w:sz w:val="28"/>
          <w:szCs w:val="28"/>
        </w:rPr>
        <w:t xml:space="preserve">Создание условий для роста </w:t>
      </w:r>
      <w:proofErr w:type="spellStart"/>
      <w:r w:rsidRPr="00585364">
        <w:rPr>
          <w:sz w:val="28"/>
          <w:szCs w:val="28"/>
        </w:rPr>
        <w:t>самозанятости</w:t>
      </w:r>
      <w:proofErr w:type="spellEnd"/>
      <w:r w:rsidRPr="00585364">
        <w:rPr>
          <w:sz w:val="28"/>
          <w:szCs w:val="28"/>
        </w:rPr>
        <w:t>. Смысл такого рода программ состоит в том, что людям помогают открыть собственное дело, чтобы они могли прокормить себя и свою семью, даже если им не удается найти работу по найму. В России это реализуется через программы поддержки малого предпринимательства.</w:t>
      </w:r>
    </w:p>
    <w:p w:rsidR="00585364" w:rsidRPr="00585364" w:rsidRDefault="00585364" w:rsidP="00585364">
      <w:pPr>
        <w:spacing w:line="360" w:lineRule="auto"/>
        <w:ind w:firstLine="709"/>
        <w:jc w:val="both"/>
        <w:rPr>
          <w:sz w:val="28"/>
          <w:szCs w:val="28"/>
        </w:rPr>
      </w:pPr>
      <w:r w:rsidRPr="00585364">
        <w:rPr>
          <w:sz w:val="28"/>
          <w:szCs w:val="28"/>
        </w:rPr>
        <w:t>Реализация программ поддержки молодых работников. Тяжелее всего безработица ударяет по пожилым (их уже никто не хочет брать на работу из-за падающей производительности труда и ухудшения здоровья) и самым молодым (их еще никто не хочет брать на работу из-за низкой квалификации и отсутствия опыта).</w:t>
      </w:r>
    </w:p>
    <w:p w:rsidR="00585364" w:rsidRPr="00585364" w:rsidRDefault="00585364" w:rsidP="00585364">
      <w:pPr>
        <w:spacing w:line="360" w:lineRule="auto"/>
        <w:ind w:firstLine="709"/>
        <w:jc w:val="both"/>
        <w:rPr>
          <w:sz w:val="28"/>
          <w:szCs w:val="28"/>
        </w:rPr>
      </w:pPr>
      <w:r w:rsidRPr="00585364">
        <w:rPr>
          <w:sz w:val="28"/>
          <w:szCs w:val="28"/>
        </w:rPr>
        <w:t>Для помощи молодежи могут использоваться различные методы:</w:t>
      </w:r>
    </w:p>
    <w:p w:rsidR="00585364" w:rsidRPr="00585364" w:rsidRDefault="00231527" w:rsidP="00585364">
      <w:pPr>
        <w:spacing w:line="360" w:lineRule="auto"/>
        <w:ind w:firstLine="709"/>
        <w:jc w:val="both"/>
        <w:rPr>
          <w:sz w:val="28"/>
          <w:szCs w:val="28"/>
        </w:rPr>
      </w:pPr>
      <w:r w:rsidRPr="00585364">
        <w:rPr>
          <w:sz w:val="28"/>
          <w:szCs w:val="28"/>
        </w:rPr>
        <w:t>·</w:t>
      </w:r>
      <w:r>
        <w:rPr>
          <w:sz w:val="28"/>
          <w:szCs w:val="28"/>
        </w:rPr>
        <w:t xml:space="preserve"> экономическое</w:t>
      </w:r>
      <w:r w:rsidR="00585364" w:rsidRPr="00585364">
        <w:rPr>
          <w:sz w:val="28"/>
          <w:szCs w:val="28"/>
        </w:rPr>
        <w:t xml:space="preserve"> стимулирование молодежной занятости;</w:t>
      </w:r>
    </w:p>
    <w:p w:rsidR="00585364" w:rsidRPr="00585364" w:rsidRDefault="00231527" w:rsidP="00585364">
      <w:pPr>
        <w:spacing w:line="360" w:lineRule="auto"/>
        <w:ind w:firstLine="709"/>
        <w:jc w:val="both"/>
        <w:rPr>
          <w:sz w:val="28"/>
          <w:szCs w:val="28"/>
        </w:rPr>
      </w:pPr>
      <w:r w:rsidRPr="00585364">
        <w:rPr>
          <w:sz w:val="28"/>
          <w:szCs w:val="28"/>
        </w:rPr>
        <w:t>·</w:t>
      </w:r>
      <w:r>
        <w:rPr>
          <w:sz w:val="28"/>
          <w:szCs w:val="28"/>
        </w:rPr>
        <w:t> создание</w:t>
      </w:r>
      <w:r w:rsidR="00585364" w:rsidRPr="00585364">
        <w:rPr>
          <w:sz w:val="28"/>
          <w:szCs w:val="28"/>
        </w:rPr>
        <w:t xml:space="preserve"> специальных фирм, предлагающих работу именно молодежи;</w:t>
      </w:r>
    </w:p>
    <w:p w:rsidR="00585364" w:rsidRDefault="00585364" w:rsidP="00585364">
      <w:pPr>
        <w:spacing w:line="360" w:lineRule="auto"/>
        <w:ind w:firstLine="709"/>
        <w:jc w:val="both"/>
        <w:rPr>
          <w:sz w:val="28"/>
          <w:szCs w:val="28"/>
        </w:rPr>
      </w:pPr>
      <w:r w:rsidRPr="00585364">
        <w:rPr>
          <w:sz w:val="28"/>
          <w:szCs w:val="28"/>
        </w:rPr>
        <w:t>·</w:t>
      </w:r>
      <w:r w:rsidR="00231527">
        <w:rPr>
          <w:sz w:val="28"/>
          <w:szCs w:val="28"/>
        </w:rPr>
        <w:t> </w:t>
      </w:r>
      <w:r w:rsidRPr="00585364">
        <w:rPr>
          <w:sz w:val="28"/>
          <w:szCs w:val="28"/>
        </w:rPr>
        <w:t>создание центров обучения молодых людей тем профессиям, шансы на занятость в которых наиболее высоки.</w:t>
      </w:r>
    </w:p>
    <w:p w:rsidR="00231527" w:rsidRPr="00231527" w:rsidRDefault="00231527" w:rsidP="00231527">
      <w:pPr>
        <w:spacing w:line="360" w:lineRule="auto"/>
        <w:ind w:firstLine="709"/>
        <w:jc w:val="both"/>
        <w:rPr>
          <w:sz w:val="28"/>
          <w:szCs w:val="28"/>
        </w:rPr>
      </w:pPr>
      <w:r w:rsidRPr="00231527">
        <w:rPr>
          <w:sz w:val="28"/>
          <w:szCs w:val="28"/>
        </w:rPr>
        <w:t xml:space="preserve">Достижение высокого уровня занятости – одна из основных целей макроэкономической политики государства </w:t>
      </w:r>
      <w:r w:rsidRPr="00231527">
        <w:rPr>
          <w:szCs w:val="28"/>
        </w:rPr>
        <w:t>(рис.8 направления гос. Политики занятости).</w:t>
      </w:r>
    </w:p>
    <w:p w:rsidR="00231527" w:rsidRDefault="00442CBA" w:rsidP="00585364">
      <w:pPr>
        <w:spacing w:line="360" w:lineRule="auto"/>
        <w:ind w:firstLine="709"/>
        <w:jc w:val="both"/>
        <w:rPr>
          <w:sz w:val="28"/>
          <w:szCs w:val="28"/>
        </w:rPr>
      </w:pPr>
      <w:r>
        <w:rPr>
          <w:noProof/>
        </w:rPr>
        <w:drawing>
          <wp:anchor distT="0" distB="0" distL="114300" distR="114300" simplePos="0" relativeHeight="251658240" behindDoc="0" locked="0" layoutInCell="1" allowOverlap="1" wp14:anchorId="63312BB5" wp14:editId="7066984A">
            <wp:simplePos x="0" y="0"/>
            <wp:positionH relativeFrom="margin">
              <wp:posOffset>615315</wp:posOffset>
            </wp:positionH>
            <wp:positionV relativeFrom="paragraph">
              <wp:posOffset>-5715</wp:posOffset>
            </wp:positionV>
            <wp:extent cx="4448175" cy="4013835"/>
            <wp:effectExtent l="0" t="0" r="9525" b="5715"/>
            <wp:wrapThrough wrapText="bothSides">
              <wp:wrapPolygon edited="0">
                <wp:start x="0" y="0"/>
                <wp:lineTo x="0" y="21528"/>
                <wp:lineTo x="21554" y="21528"/>
                <wp:lineTo x="21554" y="0"/>
                <wp:lineTo x="0" y="0"/>
              </wp:wrapPolygon>
            </wp:wrapThrough>
            <wp:docPr id="1" name="Рисунок 1" descr="http://www.bestreferat.ru/images/paper/96/36/936369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estreferat.ru/images/paper/96/36/9363696.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8175" cy="401383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231527" w:rsidRPr="00585364" w:rsidRDefault="00231527" w:rsidP="00585364">
      <w:pPr>
        <w:spacing w:line="360" w:lineRule="auto"/>
        <w:ind w:firstLine="709"/>
        <w:jc w:val="both"/>
        <w:rPr>
          <w:sz w:val="28"/>
          <w:szCs w:val="28"/>
        </w:rPr>
      </w:pPr>
    </w:p>
    <w:p w:rsidR="008D08ED" w:rsidRPr="00D50B2E" w:rsidRDefault="00585364" w:rsidP="008D08ED">
      <w:pPr>
        <w:spacing w:line="360" w:lineRule="auto"/>
        <w:ind w:firstLine="709"/>
        <w:jc w:val="both"/>
        <w:rPr>
          <w:sz w:val="28"/>
          <w:szCs w:val="28"/>
        </w:rPr>
      </w:pPr>
      <w:r w:rsidRPr="00585364">
        <w:rPr>
          <w:sz w:val="28"/>
          <w:szCs w:val="28"/>
        </w:rPr>
        <w:t>Список программ сокращения безработицы можно продолжать еще долго, но важно понимать, что все эти программы не могут полностью ликвидировать или существенно сократить циклическую безработицу. Такой результат достигается лишь при общем улучшении экономической ситуации в стране</w:t>
      </w:r>
      <w:r w:rsidR="00231527">
        <w:rPr>
          <w:sz w:val="28"/>
          <w:szCs w:val="28"/>
        </w:rPr>
        <w:t>.</w:t>
      </w:r>
      <w:r w:rsidR="008D08ED" w:rsidRPr="008D08ED">
        <w:rPr>
          <w:sz w:val="28"/>
          <w:szCs w:val="28"/>
        </w:rPr>
        <w:t xml:space="preserve"> </w:t>
      </w:r>
      <w:r w:rsidR="008D08ED" w:rsidRPr="00585364">
        <w:rPr>
          <w:sz w:val="28"/>
          <w:szCs w:val="28"/>
        </w:rPr>
        <w:t>Таким образом, можно сделать вывод, что проблемы безработицы не решаются в один шаг, а носят характер многосторонних программ, которые и необходимо реализовывать для предотвращения и понижения уровня безработицы в России.</w:t>
      </w:r>
    </w:p>
    <w:p w:rsidR="00585364" w:rsidRDefault="00585364" w:rsidP="00585364">
      <w:pPr>
        <w:spacing w:line="360" w:lineRule="auto"/>
        <w:ind w:firstLine="709"/>
        <w:jc w:val="both"/>
        <w:rPr>
          <w:sz w:val="28"/>
          <w:szCs w:val="28"/>
        </w:rPr>
      </w:pPr>
    </w:p>
    <w:p w:rsidR="00231527" w:rsidRPr="00585364" w:rsidRDefault="00231527" w:rsidP="00585364">
      <w:pPr>
        <w:spacing w:line="360" w:lineRule="auto"/>
        <w:ind w:firstLine="709"/>
        <w:jc w:val="both"/>
        <w:rPr>
          <w:sz w:val="28"/>
          <w:szCs w:val="28"/>
        </w:rPr>
      </w:pPr>
    </w:p>
    <w:p w:rsidR="00231527" w:rsidRDefault="00231527">
      <w:pPr>
        <w:spacing w:after="160" w:line="259" w:lineRule="auto"/>
        <w:rPr>
          <w:b/>
          <w:bCs/>
          <w:sz w:val="28"/>
          <w:szCs w:val="28"/>
        </w:rPr>
      </w:pPr>
      <w:bookmarkStart w:id="4" w:name="_Toc508973343"/>
      <w:r>
        <w:rPr>
          <w:b/>
          <w:bCs/>
          <w:sz w:val="28"/>
          <w:szCs w:val="28"/>
        </w:rPr>
        <w:br w:type="page"/>
      </w:r>
    </w:p>
    <w:p w:rsidR="00585364" w:rsidRDefault="00585364" w:rsidP="00442CBA">
      <w:pPr>
        <w:jc w:val="center"/>
        <w:rPr>
          <w:b/>
          <w:sz w:val="28"/>
        </w:rPr>
      </w:pPr>
      <w:bookmarkStart w:id="5" w:name="_Toc406956971"/>
      <w:r w:rsidRPr="00442CBA">
        <w:rPr>
          <w:b/>
          <w:sz w:val="28"/>
        </w:rPr>
        <w:t>Заключение</w:t>
      </w:r>
      <w:bookmarkEnd w:id="4"/>
      <w:bookmarkEnd w:id="5"/>
    </w:p>
    <w:p w:rsidR="00442CBA" w:rsidRPr="00442CBA" w:rsidRDefault="00442CBA" w:rsidP="00442CBA">
      <w:pPr>
        <w:jc w:val="center"/>
        <w:rPr>
          <w:b/>
          <w:sz w:val="28"/>
        </w:rPr>
      </w:pPr>
    </w:p>
    <w:p w:rsidR="00DA4ADD" w:rsidRDefault="00DA4ADD" w:rsidP="00FB3DB1">
      <w:pPr>
        <w:spacing w:line="360" w:lineRule="auto"/>
        <w:ind w:firstLine="709"/>
        <w:jc w:val="both"/>
        <w:rPr>
          <w:sz w:val="28"/>
          <w:szCs w:val="28"/>
        </w:rPr>
      </w:pPr>
      <w:r>
        <w:rPr>
          <w:sz w:val="28"/>
          <w:szCs w:val="28"/>
        </w:rPr>
        <w:t>Цель моей курсовой полностью раскрыта.</w:t>
      </w:r>
    </w:p>
    <w:p w:rsidR="00652D04" w:rsidRDefault="00DA4ADD" w:rsidP="00FB3DB1">
      <w:pPr>
        <w:spacing w:line="360" w:lineRule="auto"/>
        <w:ind w:firstLine="709"/>
        <w:jc w:val="both"/>
        <w:rPr>
          <w:sz w:val="28"/>
          <w:szCs w:val="28"/>
        </w:rPr>
      </w:pPr>
      <w:r>
        <w:rPr>
          <w:sz w:val="28"/>
          <w:szCs w:val="28"/>
        </w:rPr>
        <w:t xml:space="preserve">Итак, в </w:t>
      </w:r>
      <w:r w:rsidR="00585364" w:rsidRPr="00585364">
        <w:rPr>
          <w:sz w:val="28"/>
          <w:szCs w:val="28"/>
        </w:rPr>
        <w:t xml:space="preserve">работе я рассмотрела </w:t>
      </w:r>
      <w:r w:rsidR="008D08ED">
        <w:rPr>
          <w:sz w:val="28"/>
          <w:szCs w:val="28"/>
        </w:rPr>
        <w:t>с</w:t>
      </w:r>
      <w:r w:rsidR="008D08ED" w:rsidRPr="00DD6980">
        <w:rPr>
          <w:sz w:val="28"/>
          <w:szCs w:val="28"/>
        </w:rPr>
        <w:t>ущность государственной политики РФ</w:t>
      </w:r>
      <w:r w:rsidR="008D08ED">
        <w:rPr>
          <w:sz w:val="28"/>
          <w:szCs w:val="28"/>
        </w:rPr>
        <w:t xml:space="preserve"> в области занятости населения, а</w:t>
      </w:r>
      <w:r w:rsidR="008D08ED" w:rsidRPr="00DD6980">
        <w:rPr>
          <w:sz w:val="28"/>
          <w:szCs w:val="28"/>
        </w:rPr>
        <w:t>нализ современной экономической активности населения в РФ</w:t>
      </w:r>
      <w:r w:rsidR="008D08ED">
        <w:rPr>
          <w:sz w:val="28"/>
          <w:szCs w:val="28"/>
        </w:rPr>
        <w:t>, п</w:t>
      </w:r>
      <w:r w:rsidR="00585364" w:rsidRPr="00585364">
        <w:rPr>
          <w:sz w:val="28"/>
          <w:szCs w:val="28"/>
        </w:rPr>
        <w:t xml:space="preserve">онятие и сущность безработицы, а также ее виды. </w:t>
      </w:r>
    </w:p>
    <w:p w:rsidR="00DA4ADD" w:rsidRDefault="00DA4ADD" w:rsidP="00FB3DB1">
      <w:pPr>
        <w:spacing w:line="360" w:lineRule="auto"/>
        <w:ind w:firstLine="709"/>
        <w:jc w:val="both"/>
        <w:rPr>
          <w:sz w:val="28"/>
          <w:szCs w:val="28"/>
        </w:rPr>
      </w:pPr>
      <w:r>
        <w:rPr>
          <w:sz w:val="28"/>
          <w:szCs w:val="28"/>
        </w:rPr>
        <w:t xml:space="preserve">В качестве заключения хотелось бы еще раз отметить, что </w:t>
      </w:r>
      <w:r w:rsidR="0018505C">
        <w:rPr>
          <w:sz w:val="28"/>
          <w:szCs w:val="28"/>
        </w:rPr>
        <w:t>п</w:t>
      </w:r>
      <w:r w:rsidRPr="00DA4ADD">
        <w:rPr>
          <w:sz w:val="28"/>
          <w:szCs w:val="28"/>
        </w:rPr>
        <w:t>роблема безработицы и занятости занимает ведущее место в развитии каждого государства. От этого зависит уровень жизни населения и существование людей, живущих за чертой бедности. Анализ тенденций в сфере занятости показывает перспективу к увеличению уровня безработицы в мире. </w:t>
      </w:r>
    </w:p>
    <w:p w:rsidR="0018505C" w:rsidRDefault="0018505C" w:rsidP="00FB3DB1">
      <w:pPr>
        <w:spacing w:line="360" w:lineRule="auto"/>
        <w:ind w:firstLine="709"/>
        <w:jc w:val="both"/>
        <w:rPr>
          <w:sz w:val="28"/>
          <w:szCs w:val="28"/>
        </w:rPr>
      </w:pPr>
      <w:r>
        <w:rPr>
          <w:sz w:val="28"/>
          <w:szCs w:val="28"/>
        </w:rPr>
        <w:t>П</w:t>
      </w:r>
      <w:r w:rsidRPr="00585364">
        <w:rPr>
          <w:sz w:val="28"/>
          <w:szCs w:val="28"/>
        </w:rPr>
        <w:t>роблемы безработицы не решаются в один шаг</w:t>
      </w:r>
      <w:r>
        <w:rPr>
          <w:sz w:val="28"/>
          <w:szCs w:val="28"/>
        </w:rPr>
        <w:t xml:space="preserve">. Нам нужно реализовывать множество программ, которые помогут справиться с </w:t>
      </w:r>
      <w:r w:rsidR="00442CBA">
        <w:rPr>
          <w:sz w:val="28"/>
          <w:szCs w:val="28"/>
        </w:rPr>
        <w:t>этой проблемой</w:t>
      </w:r>
      <w:r>
        <w:rPr>
          <w:sz w:val="28"/>
          <w:szCs w:val="28"/>
        </w:rPr>
        <w:t>.</w:t>
      </w:r>
    </w:p>
    <w:p w:rsidR="0018505C" w:rsidRDefault="0018505C" w:rsidP="00FB3DB1">
      <w:pPr>
        <w:spacing w:line="360" w:lineRule="auto"/>
        <w:ind w:firstLine="709"/>
        <w:jc w:val="both"/>
        <w:rPr>
          <w:sz w:val="28"/>
          <w:szCs w:val="28"/>
        </w:rPr>
      </w:pPr>
    </w:p>
    <w:p w:rsidR="00652D04" w:rsidRDefault="00652D04">
      <w:pPr>
        <w:spacing w:after="160" w:line="259" w:lineRule="auto"/>
        <w:rPr>
          <w:sz w:val="28"/>
          <w:szCs w:val="28"/>
        </w:rPr>
      </w:pPr>
      <w:r>
        <w:rPr>
          <w:sz w:val="28"/>
          <w:szCs w:val="28"/>
        </w:rPr>
        <w:br w:type="page"/>
      </w:r>
    </w:p>
    <w:p w:rsidR="00FB3DB1" w:rsidRDefault="00652D04" w:rsidP="00442CBA">
      <w:pPr>
        <w:jc w:val="center"/>
        <w:rPr>
          <w:b/>
          <w:sz w:val="28"/>
        </w:rPr>
      </w:pPr>
      <w:bookmarkStart w:id="6" w:name="_Toc406956972"/>
      <w:r w:rsidRPr="00442CBA">
        <w:rPr>
          <w:b/>
          <w:sz w:val="28"/>
        </w:rPr>
        <w:t>Сп</w:t>
      </w:r>
      <w:bookmarkStart w:id="7" w:name="_GoBack"/>
      <w:bookmarkEnd w:id="7"/>
      <w:r w:rsidRPr="00442CBA">
        <w:rPr>
          <w:b/>
          <w:sz w:val="28"/>
        </w:rPr>
        <w:t>исок литературы</w:t>
      </w:r>
      <w:bookmarkEnd w:id="6"/>
    </w:p>
    <w:p w:rsidR="00442CBA" w:rsidRPr="00442CBA" w:rsidRDefault="00442CBA" w:rsidP="00442CBA">
      <w:pPr>
        <w:jc w:val="center"/>
        <w:rPr>
          <w:b/>
          <w:sz w:val="28"/>
        </w:rPr>
      </w:pPr>
    </w:p>
    <w:p w:rsidR="00652D04" w:rsidRDefault="00652D04" w:rsidP="00FB3DB1">
      <w:pPr>
        <w:spacing w:line="360" w:lineRule="auto"/>
        <w:ind w:firstLine="709"/>
        <w:jc w:val="both"/>
        <w:rPr>
          <w:sz w:val="28"/>
          <w:szCs w:val="28"/>
        </w:rPr>
      </w:pPr>
      <w:r w:rsidRPr="00652D04">
        <w:rPr>
          <w:sz w:val="28"/>
          <w:szCs w:val="28"/>
        </w:rPr>
        <w:t>1. Рынок труда: занятость населения, экономика ресурсов для труда. Регул</w:t>
      </w:r>
      <w:r w:rsidR="008F098D">
        <w:rPr>
          <w:sz w:val="28"/>
          <w:szCs w:val="28"/>
        </w:rPr>
        <w:t xml:space="preserve">ируемые и нерегулируемые рынки </w:t>
      </w:r>
      <w:r w:rsidR="008F098D" w:rsidRPr="00652D04">
        <w:rPr>
          <w:sz w:val="28"/>
          <w:szCs w:val="28"/>
        </w:rPr>
        <w:t>А.И.</w:t>
      </w:r>
      <w:r w:rsidRPr="00652D04">
        <w:rPr>
          <w:sz w:val="28"/>
          <w:szCs w:val="28"/>
        </w:rPr>
        <w:t> </w:t>
      </w:r>
      <w:proofErr w:type="spellStart"/>
      <w:r w:rsidRPr="00652D04">
        <w:rPr>
          <w:sz w:val="28"/>
          <w:szCs w:val="28"/>
        </w:rPr>
        <w:t>Рофе</w:t>
      </w:r>
      <w:proofErr w:type="spellEnd"/>
      <w:r w:rsidRPr="00652D04">
        <w:rPr>
          <w:sz w:val="28"/>
          <w:szCs w:val="28"/>
        </w:rPr>
        <w:t>, Б.Г. </w:t>
      </w:r>
      <w:proofErr w:type="spellStart"/>
      <w:r w:rsidRPr="00652D04">
        <w:rPr>
          <w:sz w:val="28"/>
          <w:szCs w:val="28"/>
        </w:rPr>
        <w:t>Збышко</w:t>
      </w:r>
      <w:proofErr w:type="spellEnd"/>
      <w:r w:rsidRPr="00652D04">
        <w:rPr>
          <w:sz w:val="28"/>
          <w:szCs w:val="28"/>
        </w:rPr>
        <w:t>, В.В. </w:t>
      </w:r>
      <w:proofErr w:type="spellStart"/>
      <w:r w:rsidRPr="00652D04">
        <w:rPr>
          <w:sz w:val="28"/>
          <w:szCs w:val="28"/>
        </w:rPr>
        <w:t>Ишин</w:t>
      </w:r>
      <w:proofErr w:type="spellEnd"/>
      <w:r w:rsidRPr="00652D04">
        <w:rPr>
          <w:sz w:val="28"/>
          <w:szCs w:val="28"/>
        </w:rPr>
        <w:t xml:space="preserve">; МИК.М., </w:t>
      </w:r>
      <w:r w:rsidR="00FC30E8">
        <w:rPr>
          <w:sz w:val="28"/>
          <w:szCs w:val="28"/>
        </w:rPr>
        <w:t>2011</w:t>
      </w:r>
      <w:r w:rsidR="008F098D" w:rsidRPr="00652D04">
        <w:rPr>
          <w:sz w:val="28"/>
          <w:szCs w:val="28"/>
        </w:rPr>
        <w:t>. -</w:t>
      </w:r>
      <w:r w:rsidRPr="00652D04">
        <w:rPr>
          <w:sz w:val="28"/>
          <w:szCs w:val="28"/>
        </w:rPr>
        <w:t>385 с.</w:t>
      </w:r>
    </w:p>
    <w:p w:rsidR="00652D04" w:rsidRPr="00D50B2E" w:rsidRDefault="00652D04" w:rsidP="00FB3DB1">
      <w:pPr>
        <w:spacing w:line="360" w:lineRule="auto"/>
        <w:ind w:firstLine="709"/>
        <w:jc w:val="both"/>
        <w:rPr>
          <w:sz w:val="28"/>
          <w:szCs w:val="28"/>
        </w:rPr>
      </w:pPr>
      <w:r>
        <w:rPr>
          <w:sz w:val="28"/>
          <w:szCs w:val="28"/>
        </w:rPr>
        <w:t>2.</w:t>
      </w:r>
      <w:r w:rsidR="00A75910">
        <w:rPr>
          <w:sz w:val="28"/>
          <w:szCs w:val="28"/>
        </w:rPr>
        <w:t xml:space="preserve"> </w:t>
      </w:r>
      <w:r w:rsidR="00103E21">
        <w:rPr>
          <w:sz w:val="28"/>
          <w:szCs w:val="28"/>
        </w:rPr>
        <w:t>Экономическая теория. К</w:t>
      </w:r>
      <w:r w:rsidR="00103E21" w:rsidRPr="00103E21">
        <w:rPr>
          <w:sz w:val="28"/>
          <w:szCs w:val="28"/>
        </w:rPr>
        <w:t>урс лекций, А.А.Базиков, М.Инфра-М,2005</w:t>
      </w:r>
    </w:p>
    <w:p w:rsidR="00585364" w:rsidRDefault="00103E21" w:rsidP="008D08ED">
      <w:pPr>
        <w:spacing w:line="360" w:lineRule="auto"/>
        <w:ind w:firstLine="709"/>
        <w:jc w:val="both"/>
        <w:rPr>
          <w:sz w:val="28"/>
          <w:szCs w:val="28"/>
        </w:rPr>
      </w:pPr>
      <w:r>
        <w:rPr>
          <w:sz w:val="28"/>
          <w:szCs w:val="28"/>
        </w:rPr>
        <w:t xml:space="preserve">3. </w:t>
      </w:r>
      <w:r w:rsidRPr="00103E21">
        <w:rPr>
          <w:sz w:val="28"/>
          <w:szCs w:val="28"/>
        </w:rPr>
        <w:t>Экономика и социология труда: Учебник для вузов.</w:t>
      </w:r>
      <w:r>
        <w:rPr>
          <w:sz w:val="28"/>
          <w:szCs w:val="28"/>
        </w:rPr>
        <w:t xml:space="preserve"> </w:t>
      </w:r>
      <w:r w:rsidRPr="00103E21">
        <w:rPr>
          <w:sz w:val="28"/>
          <w:szCs w:val="28"/>
        </w:rPr>
        <w:t>Адамчук В. В., Ромашов О. В., Сорокина М. Е. - М.: ЮНИТИ, 2010.</w:t>
      </w:r>
    </w:p>
    <w:p w:rsidR="00103E21" w:rsidRDefault="00103E21" w:rsidP="008D08ED">
      <w:pPr>
        <w:spacing w:line="360" w:lineRule="auto"/>
        <w:ind w:firstLine="709"/>
        <w:jc w:val="both"/>
        <w:rPr>
          <w:sz w:val="28"/>
          <w:szCs w:val="28"/>
        </w:rPr>
      </w:pPr>
      <w:r>
        <w:rPr>
          <w:sz w:val="28"/>
          <w:szCs w:val="28"/>
        </w:rPr>
        <w:t xml:space="preserve">4. </w:t>
      </w:r>
      <w:r w:rsidRPr="00103E21">
        <w:rPr>
          <w:sz w:val="28"/>
          <w:szCs w:val="28"/>
        </w:rPr>
        <w:t xml:space="preserve">Экономическая теория. Учеб. пособие- 2-е изд., </w:t>
      </w:r>
      <w:r>
        <w:rPr>
          <w:sz w:val="28"/>
          <w:szCs w:val="28"/>
        </w:rPr>
        <w:t xml:space="preserve">Е. Ф. Борисов. </w:t>
      </w:r>
      <w:r w:rsidRPr="00103E21">
        <w:rPr>
          <w:sz w:val="28"/>
          <w:szCs w:val="28"/>
        </w:rPr>
        <w:t xml:space="preserve"> </w:t>
      </w:r>
      <w:proofErr w:type="spellStart"/>
      <w:r w:rsidRPr="00103E21">
        <w:rPr>
          <w:sz w:val="28"/>
          <w:szCs w:val="28"/>
        </w:rPr>
        <w:t>перераб</w:t>
      </w:r>
      <w:proofErr w:type="spellEnd"/>
      <w:proofErr w:type="gramStart"/>
      <w:r w:rsidRPr="00103E21">
        <w:rPr>
          <w:sz w:val="28"/>
          <w:szCs w:val="28"/>
        </w:rPr>
        <w:t>.</w:t>
      </w:r>
      <w:proofErr w:type="gramEnd"/>
      <w:r w:rsidRPr="00103E21">
        <w:rPr>
          <w:sz w:val="28"/>
          <w:szCs w:val="28"/>
        </w:rPr>
        <w:t xml:space="preserve"> и доп. - М.: </w:t>
      </w:r>
      <w:proofErr w:type="spellStart"/>
      <w:r w:rsidRPr="00103E21">
        <w:rPr>
          <w:sz w:val="28"/>
          <w:szCs w:val="28"/>
        </w:rPr>
        <w:t>Юрайт</w:t>
      </w:r>
      <w:proofErr w:type="spellEnd"/>
      <w:r w:rsidRPr="00103E21">
        <w:rPr>
          <w:sz w:val="28"/>
          <w:szCs w:val="28"/>
        </w:rPr>
        <w:t xml:space="preserve">, </w:t>
      </w:r>
      <w:r w:rsidR="00FC30E8">
        <w:rPr>
          <w:sz w:val="28"/>
          <w:szCs w:val="28"/>
        </w:rPr>
        <w:t>2010</w:t>
      </w:r>
      <w:r w:rsidRPr="00103E21">
        <w:rPr>
          <w:sz w:val="28"/>
          <w:szCs w:val="28"/>
        </w:rPr>
        <w:t>. - 384 с</w:t>
      </w:r>
      <w:r>
        <w:rPr>
          <w:sz w:val="28"/>
          <w:szCs w:val="28"/>
        </w:rPr>
        <w:t>.</w:t>
      </w:r>
    </w:p>
    <w:p w:rsidR="00103E21" w:rsidRDefault="00103E21" w:rsidP="008D08ED">
      <w:pPr>
        <w:spacing w:line="360" w:lineRule="auto"/>
        <w:ind w:firstLine="709"/>
        <w:jc w:val="both"/>
        <w:rPr>
          <w:sz w:val="28"/>
          <w:szCs w:val="28"/>
        </w:rPr>
      </w:pPr>
      <w:r>
        <w:rPr>
          <w:sz w:val="28"/>
          <w:szCs w:val="28"/>
        </w:rPr>
        <w:t xml:space="preserve">5. </w:t>
      </w:r>
      <w:r w:rsidRPr="00103E21">
        <w:rPr>
          <w:sz w:val="28"/>
          <w:szCs w:val="28"/>
        </w:rPr>
        <w:t>www.gks.ru</w:t>
      </w:r>
      <w:r>
        <w:rPr>
          <w:sz w:val="28"/>
          <w:szCs w:val="28"/>
        </w:rPr>
        <w:t xml:space="preserve"> (Федеральная Служба Государственной Политики)</w:t>
      </w:r>
    </w:p>
    <w:p w:rsidR="00103E21" w:rsidRPr="00D50B2E" w:rsidRDefault="00103E21" w:rsidP="008D08ED">
      <w:pPr>
        <w:spacing w:line="360" w:lineRule="auto"/>
        <w:ind w:firstLine="709"/>
        <w:jc w:val="both"/>
        <w:rPr>
          <w:sz w:val="28"/>
          <w:szCs w:val="28"/>
        </w:rPr>
      </w:pPr>
      <w:r>
        <w:rPr>
          <w:sz w:val="28"/>
          <w:szCs w:val="28"/>
        </w:rPr>
        <w:t xml:space="preserve">6. </w:t>
      </w:r>
      <w:r w:rsidRPr="00103E21">
        <w:rPr>
          <w:sz w:val="28"/>
          <w:szCs w:val="28"/>
        </w:rPr>
        <w:t>www.rostrud.ru</w:t>
      </w:r>
      <w:r>
        <w:rPr>
          <w:sz w:val="28"/>
          <w:szCs w:val="28"/>
        </w:rPr>
        <w:t xml:space="preserve"> (Федеральная Служба по труду и занятости)</w:t>
      </w:r>
    </w:p>
    <w:sectPr w:rsidR="00103E21" w:rsidRPr="00D50B2E" w:rsidSect="00385AB6">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5EB3" w:rsidRDefault="00565EB3" w:rsidP="00385AB6">
      <w:r>
        <w:separator/>
      </w:r>
    </w:p>
  </w:endnote>
  <w:endnote w:type="continuationSeparator" w:id="0">
    <w:p w:rsidR="00565EB3" w:rsidRDefault="00565EB3" w:rsidP="00385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8249777"/>
      <w:docPartObj>
        <w:docPartGallery w:val="Page Numbers (Bottom of Page)"/>
        <w:docPartUnique/>
      </w:docPartObj>
    </w:sdtPr>
    <w:sdtEndPr/>
    <w:sdtContent>
      <w:p w:rsidR="00385AB6" w:rsidRDefault="00385AB6">
        <w:pPr>
          <w:pStyle w:val="a8"/>
          <w:jc w:val="center"/>
        </w:pPr>
        <w:r>
          <w:fldChar w:fldCharType="begin"/>
        </w:r>
        <w:r>
          <w:instrText>PAGE   \* MERGEFORMAT</w:instrText>
        </w:r>
        <w:r>
          <w:fldChar w:fldCharType="separate"/>
        </w:r>
        <w:r w:rsidR="00FC30E8">
          <w:rPr>
            <w:noProof/>
          </w:rPr>
          <w:t>25</w:t>
        </w:r>
        <w:r>
          <w:fldChar w:fldCharType="end"/>
        </w:r>
      </w:p>
    </w:sdtContent>
  </w:sdt>
  <w:p w:rsidR="00385AB6" w:rsidRDefault="00385AB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5EB3" w:rsidRDefault="00565EB3" w:rsidP="00385AB6">
      <w:r>
        <w:separator/>
      </w:r>
    </w:p>
  </w:footnote>
  <w:footnote w:type="continuationSeparator" w:id="0">
    <w:p w:rsidR="00565EB3" w:rsidRDefault="00565EB3" w:rsidP="00385A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60D00"/>
    <w:multiLevelType w:val="hybridMultilevel"/>
    <w:tmpl w:val="EBCA6B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35A45A2"/>
    <w:multiLevelType w:val="hybridMultilevel"/>
    <w:tmpl w:val="21F65C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8B16166"/>
    <w:multiLevelType w:val="hybridMultilevel"/>
    <w:tmpl w:val="34F6352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CBB6AF0"/>
    <w:multiLevelType w:val="hybridMultilevel"/>
    <w:tmpl w:val="736EC8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980"/>
    <w:rsid w:val="0000504D"/>
    <w:rsid w:val="00046E11"/>
    <w:rsid w:val="00103E21"/>
    <w:rsid w:val="0018505C"/>
    <w:rsid w:val="00231527"/>
    <w:rsid w:val="00385AB6"/>
    <w:rsid w:val="004318C6"/>
    <w:rsid w:val="00442CBA"/>
    <w:rsid w:val="00565EB3"/>
    <w:rsid w:val="00585364"/>
    <w:rsid w:val="005864A9"/>
    <w:rsid w:val="00637F59"/>
    <w:rsid w:val="00652D04"/>
    <w:rsid w:val="00681110"/>
    <w:rsid w:val="008D08ED"/>
    <w:rsid w:val="008D7F44"/>
    <w:rsid w:val="008F098D"/>
    <w:rsid w:val="009A3F5C"/>
    <w:rsid w:val="00A109AA"/>
    <w:rsid w:val="00A267CA"/>
    <w:rsid w:val="00A75910"/>
    <w:rsid w:val="00D163A4"/>
    <w:rsid w:val="00D41A31"/>
    <w:rsid w:val="00D50B2E"/>
    <w:rsid w:val="00DA4ADD"/>
    <w:rsid w:val="00DD6980"/>
    <w:rsid w:val="00E632F0"/>
    <w:rsid w:val="00FB3DB1"/>
    <w:rsid w:val="00FB67AA"/>
    <w:rsid w:val="00FC30E8"/>
    <w:rsid w:val="00FE7B33"/>
    <w:rsid w:val="00FF02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018C10-A4C1-4A34-8CB1-AA4838E94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98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385AB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Название1"/>
    <w:basedOn w:val="a"/>
    <w:rsid w:val="00DD6980"/>
    <w:pPr>
      <w:jc w:val="center"/>
    </w:pPr>
    <w:rPr>
      <w:b/>
      <w:sz w:val="32"/>
    </w:rPr>
  </w:style>
  <w:style w:type="paragraph" w:styleId="a3">
    <w:name w:val="Normal (Web)"/>
    <w:basedOn w:val="a"/>
    <w:uiPriority w:val="99"/>
    <w:semiHidden/>
    <w:unhideWhenUsed/>
    <w:rsid w:val="004318C6"/>
    <w:pPr>
      <w:spacing w:before="100" w:beforeAutospacing="1" w:after="100" w:afterAutospacing="1"/>
    </w:pPr>
    <w:rPr>
      <w:sz w:val="24"/>
      <w:szCs w:val="24"/>
    </w:rPr>
  </w:style>
  <w:style w:type="character" w:customStyle="1" w:styleId="apple-converted-space">
    <w:name w:val="apple-converted-space"/>
    <w:basedOn w:val="a0"/>
    <w:rsid w:val="004318C6"/>
  </w:style>
  <w:style w:type="character" w:styleId="a4">
    <w:name w:val="Hyperlink"/>
    <w:basedOn w:val="a0"/>
    <w:uiPriority w:val="99"/>
    <w:unhideWhenUsed/>
    <w:rsid w:val="00D50B2E"/>
    <w:rPr>
      <w:color w:val="0563C1" w:themeColor="hyperlink"/>
      <w:u w:val="single"/>
    </w:rPr>
  </w:style>
  <w:style w:type="paragraph" w:styleId="a5">
    <w:name w:val="List Paragraph"/>
    <w:basedOn w:val="a"/>
    <w:uiPriority w:val="34"/>
    <w:qFormat/>
    <w:rsid w:val="00D163A4"/>
    <w:pPr>
      <w:ind w:left="720"/>
      <w:contextualSpacing/>
    </w:pPr>
  </w:style>
  <w:style w:type="character" w:customStyle="1" w:styleId="10">
    <w:name w:val="Заголовок 1 Знак"/>
    <w:basedOn w:val="a0"/>
    <w:link w:val="1"/>
    <w:uiPriority w:val="9"/>
    <w:rsid w:val="00385AB6"/>
    <w:rPr>
      <w:rFonts w:asciiTheme="majorHAnsi" w:eastAsiaTheme="majorEastAsia" w:hAnsiTheme="majorHAnsi" w:cstheme="majorBidi"/>
      <w:color w:val="2E74B5" w:themeColor="accent1" w:themeShade="BF"/>
      <w:sz w:val="32"/>
      <w:szCs w:val="32"/>
      <w:lang w:eastAsia="ru-RU"/>
    </w:rPr>
  </w:style>
  <w:style w:type="paragraph" w:styleId="a6">
    <w:name w:val="header"/>
    <w:basedOn w:val="a"/>
    <w:link w:val="a7"/>
    <w:uiPriority w:val="99"/>
    <w:unhideWhenUsed/>
    <w:rsid w:val="00385AB6"/>
    <w:pPr>
      <w:tabs>
        <w:tab w:val="center" w:pos="4677"/>
        <w:tab w:val="right" w:pos="9355"/>
      </w:tabs>
    </w:pPr>
  </w:style>
  <w:style w:type="character" w:customStyle="1" w:styleId="a7">
    <w:name w:val="Верхний колонтитул Знак"/>
    <w:basedOn w:val="a0"/>
    <w:link w:val="a6"/>
    <w:uiPriority w:val="99"/>
    <w:rsid w:val="00385AB6"/>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385AB6"/>
    <w:pPr>
      <w:tabs>
        <w:tab w:val="center" w:pos="4677"/>
        <w:tab w:val="right" w:pos="9355"/>
      </w:tabs>
    </w:pPr>
  </w:style>
  <w:style w:type="character" w:customStyle="1" w:styleId="a9">
    <w:name w:val="Нижний колонтитул Знак"/>
    <w:basedOn w:val="a0"/>
    <w:link w:val="a8"/>
    <w:uiPriority w:val="99"/>
    <w:rsid w:val="00385AB6"/>
    <w:rPr>
      <w:rFonts w:ascii="Times New Roman" w:eastAsia="Times New Roman" w:hAnsi="Times New Roman" w:cs="Times New Roman"/>
      <w:sz w:val="20"/>
      <w:szCs w:val="20"/>
      <w:lang w:eastAsia="ru-RU"/>
    </w:rPr>
  </w:style>
  <w:style w:type="paragraph" w:styleId="aa">
    <w:name w:val="TOC Heading"/>
    <w:basedOn w:val="1"/>
    <w:next w:val="a"/>
    <w:uiPriority w:val="39"/>
    <w:unhideWhenUsed/>
    <w:qFormat/>
    <w:rsid w:val="00385AB6"/>
    <w:pPr>
      <w:spacing w:line="259" w:lineRule="auto"/>
      <w:outlineLvl w:val="9"/>
    </w:pPr>
  </w:style>
  <w:style w:type="paragraph" w:styleId="12">
    <w:name w:val="toc 1"/>
    <w:basedOn w:val="a"/>
    <w:next w:val="a"/>
    <w:autoRedefine/>
    <w:uiPriority w:val="39"/>
    <w:unhideWhenUsed/>
    <w:rsid w:val="00385AB6"/>
    <w:pPr>
      <w:spacing w:after="100"/>
    </w:pPr>
  </w:style>
  <w:style w:type="paragraph" w:styleId="ab">
    <w:name w:val="Balloon Text"/>
    <w:basedOn w:val="a"/>
    <w:link w:val="ac"/>
    <w:uiPriority w:val="99"/>
    <w:semiHidden/>
    <w:unhideWhenUsed/>
    <w:rsid w:val="00FC30E8"/>
    <w:rPr>
      <w:rFonts w:ascii="Segoe UI" w:hAnsi="Segoe UI" w:cs="Segoe UI"/>
      <w:sz w:val="18"/>
      <w:szCs w:val="18"/>
    </w:rPr>
  </w:style>
  <w:style w:type="character" w:customStyle="1" w:styleId="ac">
    <w:name w:val="Текст выноски Знак"/>
    <w:basedOn w:val="a0"/>
    <w:link w:val="ab"/>
    <w:uiPriority w:val="99"/>
    <w:semiHidden/>
    <w:rsid w:val="00FC30E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43709">
      <w:bodyDiv w:val="1"/>
      <w:marLeft w:val="0"/>
      <w:marRight w:val="0"/>
      <w:marTop w:val="0"/>
      <w:marBottom w:val="0"/>
      <w:divBdr>
        <w:top w:val="none" w:sz="0" w:space="0" w:color="auto"/>
        <w:left w:val="none" w:sz="0" w:space="0" w:color="auto"/>
        <w:bottom w:val="none" w:sz="0" w:space="0" w:color="auto"/>
        <w:right w:val="none" w:sz="0" w:space="0" w:color="auto"/>
      </w:divBdr>
    </w:div>
    <w:div w:id="154035864">
      <w:bodyDiv w:val="1"/>
      <w:marLeft w:val="0"/>
      <w:marRight w:val="0"/>
      <w:marTop w:val="0"/>
      <w:marBottom w:val="0"/>
      <w:divBdr>
        <w:top w:val="none" w:sz="0" w:space="0" w:color="auto"/>
        <w:left w:val="none" w:sz="0" w:space="0" w:color="auto"/>
        <w:bottom w:val="none" w:sz="0" w:space="0" w:color="auto"/>
        <w:right w:val="none" w:sz="0" w:space="0" w:color="auto"/>
      </w:divBdr>
    </w:div>
    <w:div w:id="345981217">
      <w:bodyDiv w:val="1"/>
      <w:marLeft w:val="0"/>
      <w:marRight w:val="0"/>
      <w:marTop w:val="0"/>
      <w:marBottom w:val="0"/>
      <w:divBdr>
        <w:top w:val="none" w:sz="0" w:space="0" w:color="auto"/>
        <w:left w:val="none" w:sz="0" w:space="0" w:color="auto"/>
        <w:bottom w:val="none" w:sz="0" w:space="0" w:color="auto"/>
        <w:right w:val="none" w:sz="0" w:space="0" w:color="auto"/>
      </w:divBdr>
    </w:div>
    <w:div w:id="526800449">
      <w:bodyDiv w:val="1"/>
      <w:marLeft w:val="0"/>
      <w:marRight w:val="0"/>
      <w:marTop w:val="0"/>
      <w:marBottom w:val="0"/>
      <w:divBdr>
        <w:top w:val="none" w:sz="0" w:space="0" w:color="auto"/>
        <w:left w:val="none" w:sz="0" w:space="0" w:color="auto"/>
        <w:bottom w:val="none" w:sz="0" w:space="0" w:color="auto"/>
        <w:right w:val="none" w:sz="0" w:space="0" w:color="auto"/>
      </w:divBdr>
    </w:div>
    <w:div w:id="716243100">
      <w:bodyDiv w:val="1"/>
      <w:marLeft w:val="0"/>
      <w:marRight w:val="0"/>
      <w:marTop w:val="0"/>
      <w:marBottom w:val="0"/>
      <w:divBdr>
        <w:top w:val="none" w:sz="0" w:space="0" w:color="auto"/>
        <w:left w:val="none" w:sz="0" w:space="0" w:color="auto"/>
        <w:bottom w:val="none" w:sz="0" w:space="0" w:color="auto"/>
        <w:right w:val="none" w:sz="0" w:space="0" w:color="auto"/>
      </w:divBdr>
    </w:div>
    <w:div w:id="730612799">
      <w:bodyDiv w:val="1"/>
      <w:marLeft w:val="0"/>
      <w:marRight w:val="0"/>
      <w:marTop w:val="0"/>
      <w:marBottom w:val="0"/>
      <w:divBdr>
        <w:top w:val="none" w:sz="0" w:space="0" w:color="auto"/>
        <w:left w:val="none" w:sz="0" w:space="0" w:color="auto"/>
        <w:bottom w:val="none" w:sz="0" w:space="0" w:color="auto"/>
        <w:right w:val="none" w:sz="0" w:space="0" w:color="auto"/>
      </w:divBdr>
    </w:div>
    <w:div w:id="883323190">
      <w:bodyDiv w:val="1"/>
      <w:marLeft w:val="0"/>
      <w:marRight w:val="0"/>
      <w:marTop w:val="0"/>
      <w:marBottom w:val="0"/>
      <w:divBdr>
        <w:top w:val="none" w:sz="0" w:space="0" w:color="auto"/>
        <w:left w:val="none" w:sz="0" w:space="0" w:color="auto"/>
        <w:bottom w:val="none" w:sz="0" w:space="0" w:color="auto"/>
        <w:right w:val="none" w:sz="0" w:space="0" w:color="auto"/>
      </w:divBdr>
    </w:div>
    <w:div w:id="1206406749">
      <w:bodyDiv w:val="1"/>
      <w:marLeft w:val="0"/>
      <w:marRight w:val="0"/>
      <w:marTop w:val="0"/>
      <w:marBottom w:val="0"/>
      <w:divBdr>
        <w:top w:val="none" w:sz="0" w:space="0" w:color="auto"/>
        <w:left w:val="none" w:sz="0" w:space="0" w:color="auto"/>
        <w:bottom w:val="none" w:sz="0" w:space="0" w:color="auto"/>
        <w:right w:val="none" w:sz="0" w:space="0" w:color="auto"/>
      </w:divBdr>
    </w:div>
    <w:div w:id="1426997298">
      <w:bodyDiv w:val="1"/>
      <w:marLeft w:val="0"/>
      <w:marRight w:val="0"/>
      <w:marTop w:val="0"/>
      <w:marBottom w:val="0"/>
      <w:divBdr>
        <w:top w:val="none" w:sz="0" w:space="0" w:color="auto"/>
        <w:left w:val="none" w:sz="0" w:space="0" w:color="auto"/>
        <w:bottom w:val="none" w:sz="0" w:space="0" w:color="auto"/>
        <w:right w:val="none" w:sz="0" w:space="0" w:color="auto"/>
      </w:divBdr>
    </w:div>
    <w:div w:id="202324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6D650-3D50-47EE-A7DB-514C22556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26</Pages>
  <Words>5015</Words>
  <Characters>28590</Characters>
  <Application>Microsoft Office Word</Application>
  <DocSecurity>0</DocSecurity>
  <Lines>238</Lines>
  <Paragraphs>67</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Введение</vt:lpstr>
    </vt:vector>
  </TitlesOfParts>
  <Company/>
  <LinksUpToDate>false</LinksUpToDate>
  <CharactersWithSpaces>33538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dc:creator>
  <cp:keywords/>
  <dc:description/>
  <cp:lastModifiedBy>Кристина</cp:lastModifiedBy>
  <cp:revision>17</cp:revision>
  <cp:lastPrinted>2015-01-12T21:00:00Z</cp:lastPrinted>
  <dcterms:created xsi:type="dcterms:W3CDTF">2014-11-30T14:23:00Z</dcterms:created>
  <dcterms:modified xsi:type="dcterms:W3CDTF">2015-01-12T21:05:00Z</dcterms:modified>
</cp:coreProperties>
</file>