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ajorEastAsia" w:cstheme="majorBidi"/>
          <w:b/>
          <w:bCs/>
          <w:color w:val="000000" w:themeColor="text1"/>
          <w:szCs w:val="28"/>
        </w:rPr>
        <w:id w:val="-712805707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:rsidR="00391E8F" w:rsidRDefault="00391E8F" w:rsidP="002F5766">
          <w:pPr>
            <w:pStyle w:val="11"/>
            <w:tabs>
              <w:tab w:val="right" w:pos="9629"/>
            </w:tabs>
            <w:jc w:val="center"/>
            <w:rPr>
              <w:b/>
            </w:rPr>
          </w:pPr>
          <w:r>
            <w:rPr>
              <w:b/>
            </w:rPr>
            <w:t>Содержание</w:t>
          </w:r>
        </w:p>
        <w:p w:rsidR="00391E8F" w:rsidRPr="002F5766" w:rsidRDefault="00391E8F" w:rsidP="002F5766">
          <w:pPr>
            <w:pStyle w:val="11"/>
            <w:tabs>
              <w:tab w:val="right" w:pos="9629"/>
            </w:tabs>
            <w:spacing w:after="0"/>
            <w:ind w:firstLine="0"/>
          </w:pPr>
        </w:p>
        <w:p w:rsidR="00391E8F" w:rsidRPr="00391E8F" w:rsidRDefault="002A6142" w:rsidP="00391E8F">
          <w:pPr>
            <w:pStyle w:val="11"/>
            <w:tabs>
              <w:tab w:val="right" w:pos="9629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2A6142">
            <w:fldChar w:fldCharType="begin"/>
          </w:r>
          <w:r w:rsidR="00391E8F" w:rsidRPr="002F5766">
            <w:instrText xml:space="preserve"> TOC \o "1-3" \h \z \u </w:instrText>
          </w:r>
          <w:r w:rsidRPr="002A6142">
            <w:fldChar w:fldCharType="separate"/>
          </w:r>
          <w:hyperlink w:anchor="_Toc402967104" w:history="1">
            <w:r w:rsidR="00391E8F" w:rsidRPr="00391E8F">
              <w:rPr>
                <w:rStyle w:val="aa"/>
                <w:noProof/>
              </w:rPr>
              <w:t>Задание 1</w:t>
            </w:r>
            <w:r w:rsidR="00391E8F" w:rsidRPr="00391E8F">
              <w:rPr>
                <w:noProof/>
                <w:webHidden/>
              </w:rPr>
              <w:tab/>
            </w:r>
            <w:r w:rsidRPr="00391E8F">
              <w:rPr>
                <w:noProof/>
                <w:webHidden/>
              </w:rPr>
              <w:fldChar w:fldCharType="begin"/>
            </w:r>
            <w:r w:rsidR="00391E8F" w:rsidRPr="00391E8F">
              <w:rPr>
                <w:noProof/>
                <w:webHidden/>
              </w:rPr>
              <w:instrText xml:space="preserve"> PAGEREF _Toc402967104 \h </w:instrText>
            </w:r>
            <w:r w:rsidRPr="00391E8F">
              <w:rPr>
                <w:noProof/>
                <w:webHidden/>
              </w:rPr>
            </w:r>
            <w:r w:rsidRPr="00391E8F">
              <w:rPr>
                <w:noProof/>
                <w:webHidden/>
              </w:rPr>
              <w:fldChar w:fldCharType="separate"/>
            </w:r>
            <w:r w:rsidR="00391E8F" w:rsidRPr="00391E8F">
              <w:rPr>
                <w:noProof/>
                <w:webHidden/>
              </w:rPr>
              <w:t>3</w:t>
            </w:r>
            <w:r w:rsidRPr="00391E8F">
              <w:rPr>
                <w:noProof/>
                <w:webHidden/>
              </w:rPr>
              <w:fldChar w:fldCharType="end"/>
            </w:r>
          </w:hyperlink>
        </w:p>
        <w:p w:rsidR="00391E8F" w:rsidRPr="00391E8F" w:rsidRDefault="002A6142" w:rsidP="00391E8F">
          <w:pPr>
            <w:pStyle w:val="11"/>
            <w:tabs>
              <w:tab w:val="right" w:pos="9629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2967105" w:history="1">
            <w:r w:rsidR="00391E8F" w:rsidRPr="00391E8F">
              <w:rPr>
                <w:rStyle w:val="aa"/>
                <w:noProof/>
              </w:rPr>
              <w:t>Задание 2</w:t>
            </w:r>
            <w:r w:rsidR="00391E8F" w:rsidRPr="00391E8F">
              <w:rPr>
                <w:noProof/>
                <w:webHidden/>
              </w:rPr>
              <w:tab/>
            </w:r>
            <w:r w:rsidRPr="00391E8F">
              <w:rPr>
                <w:noProof/>
                <w:webHidden/>
              </w:rPr>
              <w:fldChar w:fldCharType="begin"/>
            </w:r>
            <w:r w:rsidR="00391E8F" w:rsidRPr="00391E8F">
              <w:rPr>
                <w:noProof/>
                <w:webHidden/>
              </w:rPr>
              <w:instrText xml:space="preserve"> PAGEREF _Toc402967105 \h </w:instrText>
            </w:r>
            <w:r w:rsidRPr="00391E8F">
              <w:rPr>
                <w:noProof/>
                <w:webHidden/>
              </w:rPr>
            </w:r>
            <w:r w:rsidRPr="00391E8F">
              <w:rPr>
                <w:noProof/>
                <w:webHidden/>
              </w:rPr>
              <w:fldChar w:fldCharType="separate"/>
            </w:r>
            <w:r w:rsidR="00391E8F" w:rsidRPr="00391E8F">
              <w:rPr>
                <w:noProof/>
                <w:webHidden/>
              </w:rPr>
              <w:t>4</w:t>
            </w:r>
            <w:r w:rsidRPr="00391E8F">
              <w:rPr>
                <w:noProof/>
                <w:webHidden/>
              </w:rPr>
              <w:fldChar w:fldCharType="end"/>
            </w:r>
          </w:hyperlink>
        </w:p>
        <w:p w:rsidR="00391E8F" w:rsidRPr="00391E8F" w:rsidRDefault="002A6142" w:rsidP="00391E8F">
          <w:pPr>
            <w:pStyle w:val="11"/>
            <w:tabs>
              <w:tab w:val="right" w:pos="9629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2967106" w:history="1">
            <w:r w:rsidR="00391E8F" w:rsidRPr="00391E8F">
              <w:rPr>
                <w:rStyle w:val="aa"/>
                <w:noProof/>
              </w:rPr>
              <w:t>Задание 3</w:t>
            </w:r>
            <w:r w:rsidR="00391E8F" w:rsidRPr="00391E8F">
              <w:rPr>
                <w:noProof/>
                <w:webHidden/>
              </w:rPr>
              <w:tab/>
            </w:r>
            <w:r w:rsidRPr="00391E8F">
              <w:rPr>
                <w:noProof/>
                <w:webHidden/>
              </w:rPr>
              <w:fldChar w:fldCharType="begin"/>
            </w:r>
            <w:r w:rsidR="00391E8F" w:rsidRPr="00391E8F">
              <w:rPr>
                <w:noProof/>
                <w:webHidden/>
              </w:rPr>
              <w:instrText xml:space="preserve"> PAGEREF _Toc402967106 \h </w:instrText>
            </w:r>
            <w:r w:rsidRPr="00391E8F">
              <w:rPr>
                <w:noProof/>
                <w:webHidden/>
              </w:rPr>
            </w:r>
            <w:r w:rsidRPr="00391E8F">
              <w:rPr>
                <w:noProof/>
                <w:webHidden/>
              </w:rPr>
              <w:fldChar w:fldCharType="separate"/>
            </w:r>
            <w:r w:rsidR="00391E8F" w:rsidRPr="00391E8F">
              <w:rPr>
                <w:noProof/>
                <w:webHidden/>
              </w:rPr>
              <w:t>9</w:t>
            </w:r>
            <w:r w:rsidRPr="00391E8F">
              <w:rPr>
                <w:noProof/>
                <w:webHidden/>
              </w:rPr>
              <w:fldChar w:fldCharType="end"/>
            </w:r>
          </w:hyperlink>
        </w:p>
        <w:p w:rsidR="00391E8F" w:rsidRPr="00391E8F" w:rsidRDefault="002A6142" w:rsidP="00391E8F">
          <w:pPr>
            <w:pStyle w:val="11"/>
            <w:tabs>
              <w:tab w:val="right" w:pos="9629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2967107" w:history="1">
            <w:r w:rsidR="00391E8F" w:rsidRPr="00391E8F">
              <w:rPr>
                <w:rStyle w:val="aa"/>
                <w:noProof/>
              </w:rPr>
              <w:t>Задание 4</w:t>
            </w:r>
            <w:r w:rsidR="00391E8F" w:rsidRPr="00391E8F">
              <w:rPr>
                <w:noProof/>
                <w:webHidden/>
              </w:rPr>
              <w:tab/>
            </w:r>
            <w:r w:rsidRPr="00391E8F">
              <w:rPr>
                <w:noProof/>
                <w:webHidden/>
              </w:rPr>
              <w:fldChar w:fldCharType="begin"/>
            </w:r>
            <w:r w:rsidR="00391E8F" w:rsidRPr="00391E8F">
              <w:rPr>
                <w:noProof/>
                <w:webHidden/>
              </w:rPr>
              <w:instrText xml:space="preserve"> PAGEREF _Toc402967107 \h </w:instrText>
            </w:r>
            <w:r w:rsidRPr="00391E8F">
              <w:rPr>
                <w:noProof/>
                <w:webHidden/>
              </w:rPr>
            </w:r>
            <w:r w:rsidRPr="00391E8F">
              <w:rPr>
                <w:noProof/>
                <w:webHidden/>
              </w:rPr>
              <w:fldChar w:fldCharType="separate"/>
            </w:r>
            <w:r w:rsidR="00391E8F" w:rsidRPr="00391E8F">
              <w:rPr>
                <w:noProof/>
                <w:webHidden/>
              </w:rPr>
              <w:t>11</w:t>
            </w:r>
            <w:r w:rsidRPr="00391E8F">
              <w:rPr>
                <w:noProof/>
                <w:webHidden/>
              </w:rPr>
              <w:fldChar w:fldCharType="end"/>
            </w:r>
          </w:hyperlink>
        </w:p>
        <w:p w:rsidR="00391E8F" w:rsidRPr="00391E8F" w:rsidRDefault="002A6142" w:rsidP="00391E8F">
          <w:pPr>
            <w:pStyle w:val="11"/>
            <w:tabs>
              <w:tab w:val="right" w:pos="9629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2967108" w:history="1">
            <w:r w:rsidR="00391E8F" w:rsidRPr="00391E8F">
              <w:rPr>
                <w:rStyle w:val="aa"/>
                <w:noProof/>
              </w:rPr>
              <w:t>Список использованной литературы</w:t>
            </w:r>
            <w:r w:rsidR="00391E8F" w:rsidRPr="00391E8F">
              <w:rPr>
                <w:noProof/>
                <w:webHidden/>
              </w:rPr>
              <w:tab/>
            </w:r>
            <w:r w:rsidRPr="00391E8F">
              <w:rPr>
                <w:noProof/>
                <w:webHidden/>
              </w:rPr>
              <w:fldChar w:fldCharType="begin"/>
            </w:r>
            <w:r w:rsidR="00391E8F" w:rsidRPr="00391E8F">
              <w:rPr>
                <w:noProof/>
                <w:webHidden/>
              </w:rPr>
              <w:instrText xml:space="preserve"> PAGEREF _Toc402967108 \h </w:instrText>
            </w:r>
            <w:r w:rsidRPr="00391E8F">
              <w:rPr>
                <w:noProof/>
                <w:webHidden/>
              </w:rPr>
            </w:r>
            <w:r w:rsidRPr="00391E8F">
              <w:rPr>
                <w:noProof/>
                <w:webHidden/>
              </w:rPr>
              <w:fldChar w:fldCharType="separate"/>
            </w:r>
            <w:r w:rsidR="00391E8F" w:rsidRPr="00391E8F">
              <w:rPr>
                <w:noProof/>
                <w:webHidden/>
              </w:rPr>
              <w:t>12</w:t>
            </w:r>
            <w:r w:rsidRPr="00391E8F">
              <w:rPr>
                <w:noProof/>
                <w:webHidden/>
              </w:rPr>
              <w:fldChar w:fldCharType="end"/>
            </w:r>
          </w:hyperlink>
        </w:p>
        <w:p w:rsidR="00391E8F" w:rsidRDefault="002A6142" w:rsidP="00383E54">
          <w:pPr>
            <w:pStyle w:val="1"/>
            <w:rPr>
              <w:b/>
            </w:rPr>
          </w:pPr>
          <w:r w:rsidRPr="002F5766">
            <w:fldChar w:fldCharType="end"/>
          </w:r>
        </w:p>
      </w:sdtContent>
    </w:sdt>
    <w:p w:rsidR="00391E8F" w:rsidRDefault="00391E8F" w:rsidP="00383E54">
      <w:pPr>
        <w:pStyle w:val="1"/>
        <w:rPr>
          <w:b/>
        </w:rPr>
      </w:pPr>
    </w:p>
    <w:p w:rsidR="00391E8F" w:rsidRDefault="00391E8F" w:rsidP="00383E54">
      <w:pPr>
        <w:pStyle w:val="1"/>
        <w:rPr>
          <w:b/>
        </w:rPr>
      </w:pPr>
    </w:p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Default="00391E8F" w:rsidP="00391E8F"/>
    <w:p w:rsidR="00391E8F" w:rsidRPr="00391E8F" w:rsidRDefault="00391E8F" w:rsidP="00391E8F"/>
    <w:p w:rsidR="00383E54" w:rsidRDefault="00383E54" w:rsidP="00383E54">
      <w:pPr>
        <w:pStyle w:val="1"/>
        <w:rPr>
          <w:b/>
        </w:rPr>
      </w:pPr>
      <w:bookmarkStart w:id="0" w:name="_Toc402967104"/>
      <w:r w:rsidRPr="00383E54">
        <w:rPr>
          <w:b/>
        </w:rPr>
        <w:lastRenderedPageBreak/>
        <w:t>Задание 1</w:t>
      </w:r>
      <w:bookmarkEnd w:id="0"/>
    </w:p>
    <w:p w:rsidR="00383E54" w:rsidRDefault="00383E54" w:rsidP="00383E54"/>
    <w:p w:rsidR="00383E54" w:rsidRDefault="00383E54" w:rsidP="00383E54">
      <w:r>
        <w:t>Отразить на счетах бухгалтерского учета следующие факты хозяйственной деятельности (в тыс. руб.):</w:t>
      </w:r>
    </w:p>
    <w:p w:rsidR="00383E54" w:rsidRDefault="00383E54" w:rsidP="00383E54">
      <w:r>
        <w:t>1.</w:t>
      </w:r>
      <w:r>
        <w:tab/>
        <w:t>Акцептованы счета поставщиков за автотранспортные средства:</w:t>
      </w:r>
    </w:p>
    <w:p w:rsidR="00383E54" w:rsidRDefault="00383E54" w:rsidP="00383E54">
      <w:r>
        <w:t>стоимость по договору</w:t>
      </w:r>
      <w:r>
        <w:tab/>
        <w:t>260 000</w:t>
      </w:r>
    </w:p>
    <w:p w:rsidR="00383E54" w:rsidRDefault="00383E54" w:rsidP="00383E54">
      <w:r>
        <w:t>налог на добавленную стоимость (сумму определить)</w:t>
      </w:r>
    </w:p>
    <w:p w:rsidR="00383E54" w:rsidRDefault="00383E54" w:rsidP="00383E54">
      <w:r>
        <w:t>2.</w:t>
      </w:r>
      <w:r>
        <w:tab/>
        <w:t>Расходы по доставке автотранспортных средств:</w:t>
      </w:r>
    </w:p>
    <w:p w:rsidR="00383E54" w:rsidRDefault="00383E54" w:rsidP="00383E54">
      <w:r>
        <w:t xml:space="preserve">командировочные расходы 8000 </w:t>
      </w:r>
    </w:p>
    <w:p w:rsidR="00383E54" w:rsidRDefault="00383E54" w:rsidP="00383E54">
      <w:r>
        <w:t>оплата бензина из подотчетных сумм 1000</w:t>
      </w:r>
    </w:p>
    <w:p w:rsidR="00383E54" w:rsidRDefault="00383E54" w:rsidP="00383E54">
      <w:r>
        <w:t>3.</w:t>
      </w:r>
      <w:r>
        <w:tab/>
        <w:t xml:space="preserve">Зачислены в состав основных средств поступившие автотранспортные средства (сумму определить).      </w:t>
      </w:r>
    </w:p>
    <w:p w:rsidR="00383E54" w:rsidRDefault="00383E54" w:rsidP="00383E54"/>
    <w:p w:rsidR="00383E54" w:rsidRDefault="00383E54" w:rsidP="00383E54">
      <w:r>
        <w:t>Решение:</w:t>
      </w:r>
    </w:p>
    <w:p w:rsidR="000A3929" w:rsidRDefault="000A3929" w:rsidP="000A3929">
      <w:r>
        <w:t>1.</w:t>
      </w:r>
      <w:r>
        <w:tab/>
        <w:t>Акцептованы счета поставщиков за автотранспортные средства:</w:t>
      </w:r>
    </w:p>
    <w:p w:rsidR="000A3929" w:rsidRDefault="000A3929" w:rsidP="000A3929">
      <w:r>
        <w:t>Д08 К60 - стоимость по договору -260 000 р.</w:t>
      </w:r>
    </w:p>
    <w:p w:rsidR="000A3929" w:rsidRDefault="000A3929" w:rsidP="000A3929">
      <w:r>
        <w:t>Д19 К60 - налог на добавленную стоимость – 260000*18% = 46800 р.</w:t>
      </w:r>
    </w:p>
    <w:p w:rsidR="000A3929" w:rsidRDefault="000A3929" w:rsidP="000A3929">
      <w:r>
        <w:t>2.</w:t>
      </w:r>
      <w:r>
        <w:tab/>
        <w:t>Расходы по доставке автотранспортных средств:</w:t>
      </w:r>
    </w:p>
    <w:p w:rsidR="000A3929" w:rsidRDefault="000A3929" w:rsidP="000A3929">
      <w:r>
        <w:t xml:space="preserve">Д08 К71 - командировочные расходы 8000 </w:t>
      </w:r>
    </w:p>
    <w:p w:rsidR="000A3929" w:rsidRDefault="000A3929" w:rsidP="000A3929">
      <w:r>
        <w:t>Д08 К71 - Доплата бензина из подотчетных сумм 1000</w:t>
      </w:r>
    </w:p>
    <w:p w:rsidR="000A3929" w:rsidRDefault="000A3929" w:rsidP="000A3929">
      <w:r>
        <w:t>3.</w:t>
      </w:r>
      <w:r>
        <w:tab/>
        <w:t xml:space="preserve">Зачислены в состав основных средств поступившие автотранспортные средства.      </w:t>
      </w:r>
    </w:p>
    <w:p w:rsidR="00383E54" w:rsidRDefault="000A3929" w:rsidP="00383E54">
      <w:r>
        <w:t>Д01 К08 – сумма составит: 260000+8000+1000 = 269000 р.</w:t>
      </w:r>
    </w:p>
    <w:p w:rsidR="000A3929" w:rsidRDefault="000A3929" w:rsidP="00383E54"/>
    <w:p w:rsidR="000A3929" w:rsidRDefault="000A3929" w:rsidP="00383E54"/>
    <w:p w:rsidR="000A3929" w:rsidRDefault="000A3929" w:rsidP="00383E54"/>
    <w:p w:rsidR="000A3929" w:rsidRDefault="000A3929" w:rsidP="00383E54"/>
    <w:p w:rsidR="00383E54" w:rsidRDefault="00383E54" w:rsidP="00383E54">
      <w:r>
        <w:t xml:space="preserve">                 </w:t>
      </w:r>
    </w:p>
    <w:p w:rsidR="00383E54" w:rsidRDefault="00383E54" w:rsidP="00383E54"/>
    <w:p w:rsidR="00383E54" w:rsidRPr="00383E54" w:rsidRDefault="00383E54" w:rsidP="00383E54">
      <w:pPr>
        <w:pStyle w:val="1"/>
        <w:rPr>
          <w:b/>
        </w:rPr>
      </w:pPr>
      <w:bookmarkStart w:id="1" w:name="_Toc402967105"/>
      <w:r w:rsidRPr="00383E54">
        <w:rPr>
          <w:b/>
        </w:rPr>
        <w:lastRenderedPageBreak/>
        <w:t>Задание 2</w:t>
      </w:r>
      <w:bookmarkEnd w:id="1"/>
    </w:p>
    <w:p w:rsidR="00383E54" w:rsidRDefault="00383E54" w:rsidP="00383E54"/>
    <w:p w:rsidR="00383E54" w:rsidRDefault="00383E54" w:rsidP="00383E54">
      <w:r>
        <w:t>Открыть счета, составить регистрационный журнал, разнести по счетам факты хозяйственной деятельности, составить баланс на начало и конец отчетного периода.</w:t>
      </w:r>
    </w:p>
    <w:p w:rsidR="00383E54" w:rsidRDefault="00383E54" w:rsidP="00383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3704"/>
      </w:tblGrid>
      <w:tr w:rsidR="00383E54" w:rsidRPr="000A3929" w:rsidTr="004D5C0F">
        <w:tc>
          <w:tcPr>
            <w:tcW w:w="9572" w:type="dxa"/>
            <w:gridSpan w:val="2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Остатки по счетам предприятия на начало отчетного периода, тыс</w:t>
            </w:r>
            <w:proofErr w:type="gramStart"/>
            <w:r w:rsidRPr="000A3929">
              <w:rPr>
                <w:sz w:val="24"/>
                <w:szCs w:val="24"/>
              </w:rPr>
              <w:t>.р</w:t>
            </w:r>
            <w:proofErr w:type="gramEnd"/>
            <w:r w:rsidRPr="000A3929">
              <w:rPr>
                <w:sz w:val="24"/>
                <w:szCs w:val="24"/>
              </w:rPr>
              <w:t>уб.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2300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Долгосрочные кредиты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500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Добавочный капитал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1000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Амортизация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150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850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Материалы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200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Расчетный счет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1400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Расчеты по оплате труда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200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Расчеты по налогам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100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Основное производство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2200</w:t>
            </w:r>
          </w:p>
        </w:tc>
      </w:tr>
      <w:tr w:rsidR="00383E54" w:rsidRPr="000A3929" w:rsidTr="004D5C0F">
        <w:tc>
          <w:tcPr>
            <w:tcW w:w="5868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Прибыль</w:t>
            </w:r>
          </w:p>
        </w:tc>
        <w:tc>
          <w:tcPr>
            <w:tcW w:w="3704" w:type="dxa"/>
            <w:shd w:val="clear" w:color="auto" w:fill="auto"/>
          </w:tcPr>
          <w:p w:rsidR="00383E54" w:rsidRPr="000A3929" w:rsidRDefault="00383E54" w:rsidP="004D5C0F">
            <w:pPr>
              <w:spacing w:line="240" w:lineRule="auto"/>
              <w:ind w:firstLine="720"/>
              <w:rPr>
                <w:sz w:val="24"/>
                <w:szCs w:val="24"/>
              </w:rPr>
            </w:pPr>
            <w:r w:rsidRPr="000A3929">
              <w:rPr>
                <w:sz w:val="24"/>
                <w:szCs w:val="24"/>
              </w:rPr>
              <w:t>400</w:t>
            </w:r>
          </w:p>
        </w:tc>
      </w:tr>
    </w:tbl>
    <w:p w:rsidR="00383E54" w:rsidRDefault="00383E54" w:rsidP="00383E54"/>
    <w:p w:rsidR="00383E54" w:rsidRDefault="00383E54" w:rsidP="00383E54">
      <w:r>
        <w:t>Содержание ситуации</w:t>
      </w:r>
      <w:r w:rsidR="000A3929">
        <w:t>:</w:t>
      </w:r>
    </w:p>
    <w:p w:rsidR="00383E54" w:rsidRDefault="00383E54" w:rsidP="00383E54">
      <w:r>
        <w:t>Выпущена из производства и сдана на склад готовая продукция на сумму 54 000 руб. Расходы на упаковку составили 2 000 руб., транспортные расходы – 4 100 руб., общехозяйственные расходы – 8200 руб. Выручка от реализации продукции составила 75 300 руб. Определить финансовый результат</w:t>
      </w:r>
    </w:p>
    <w:p w:rsidR="00383E54" w:rsidRDefault="00383E54" w:rsidP="00383E54">
      <w:r>
        <w:t>Решение:</w:t>
      </w:r>
    </w:p>
    <w:p w:rsidR="000A3929" w:rsidRDefault="008E7961" w:rsidP="00383E54">
      <w:r>
        <w:t>Составим регистрационный журнал: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5040"/>
        <w:gridCol w:w="900"/>
        <w:gridCol w:w="1080"/>
        <w:gridCol w:w="1440"/>
      </w:tblGrid>
      <w:tr w:rsidR="008E7961" w:rsidRPr="00D70B09" w:rsidTr="004D5C0F">
        <w:tc>
          <w:tcPr>
            <w:tcW w:w="900" w:type="dxa"/>
          </w:tcPr>
          <w:p w:rsidR="008E7961" w:rsidRPr="00D70B09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</w:rPr>
            </w:pPr>
            <w:r w:rsidRPr="00D70B09">
              <w:rPr>
                <w:rFonts w:eastAsia="Calibri" w:cs="MS Sans Serif"/>
                <w:sz w:val="24"/>
              </w:rPr>
              <w:t xml:space="preserve">№ </w:t>
            </w:r>
            <w:proofErr w:type="gramStart"/>
            <w:r w:rsidRPr="00D70B09">
              <w:rPr>
                <w:rFonts w:eastAsia="Calibri" w:cs="MS Sans Serif"/>
                <w:sz w:val="24"/>
              </w:rPr>
              <w:t>п</w:t>
            </w:r>
            <w:proofErr w:type="gramEnd"/>
            <w:r w:rsidRPr="00D70B09">
              <w:rPr>
                <w:rFonts w:eastAsia="Calibri" w:cs="MS Sans Serif"/>
                <w:sz w:val="24"/>
              </w:rPr>
              <w:t>/п</w:t>
            </w:r>
          </w:p>
        </w:tc>
        <w:tc>
          <w:tcPr>
            <w:tcW w:w="5040" w:type="dxa"/>
          </w:tcPr>
          <w:p w:rsidR="008E7961" w:rsidRPr="00D70B09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</w:rPr>
            </w:pPr>
            <w:r w:rsidRPr="00D70B09">
              <w:rPr>
                <w:rFonts w:eastAsia="Calibri" w:cs="MS Sans Serif"/>
                <w:sz w:val="24"/>
              </w:rPr>
              <w:t xml:space="preserve">Содержание хозяйственной операции </w:t>
            </w:r>
          </w:p>
        </w:tc>
        <w:tc>
          <w:tcPr>
            <w:tcW w:w="900" w:type="dxa"/>
          </w:tcPr>
          <w:p w:rsidR="008E7961" w:rsidRPr="00D70B09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</w:rPr>
            </w:pPr>
            <w:r w:rsidRPr="00D70B09">
              <w:rPr>
                <w:rFonts w:eastAsia="Calibri" w:cs="MS Sans Serif"/>
                <w:sz w:val="24"/>
              </w:rPr>
              <w:t>Дебет</w:t>
            </w:r>
          </w:p>
        </w:tc>
        <w:tc>
          <w:tcPr>
            <w:tcW w:w="1080" w:type="dxa"/>
          </w:tcPr>
          <w:p w:rsidR="008E7961" w:rsidRPr="00D70B09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</w:rPr>
            </w:pPr>
            <w:r w:rsidRPr="00D70B09">
              <w:rPr>
                <w:rFonts w:eastAsia="Calibri" w:cs="MS Sans Serif"/>
                <w:sz w:val="24"/>
              </w:rPr>
              <w:t>Кредит</w:t>
            </w:r>
          </w:p>
        </w:tc>
        <w:tc>
          <w:tcPr>
            <w:tcW w:w="1440" w:type="dxa"/>
          </w:tcPr>
          <w:p w:rsidR="008E7961" w:rsidRPr="00D70B09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</w:rPr>
            </w:pPr>
            <w:r w:rsidRPr="00D70B09">
              <w:rPr>
                <w:rFonts w:eastAsia="Calibri" w:cs="MS Sans Serif"/>
                <w:sz w:val="24"/>
              </w:rPr>
              <w:t xml:space="preserve">Сумма, </w:t>
            </w:r>
          </w:p>
          <w:p w:rsidR="008E7961" w:rsidRPr="00D70B09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</w:rPr>
            </w:pPr>
            <w:r w:rsidRPr="00D70B09">
              <w:rPr>
                <w:rFonts w:eastAsia="Calibri" w:cs="MS Sans Serif"/>
                <w:sz w:val="24"/>
              </w:rPr>
              <w:t>руб.</w:t>
            </w:r>
          </w:p>
        </w:tc>
      </w:tr>
      <w:tr w:rsidR="008E7961" w:rsidRPr="00D70B09" w:rsidTr="004D5C0F">
        <w:tc>
          <w:tcPr>
            <w:tcW w:w="900" w:type="dxa"/>
          </w:tcPr>
          <w:p w:rsidR="008E7961" w:rsidRPr="00231091" w:rsidRDefault="00231091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:rsidR="008E7961" w:rsidRPr="00231091" w:rsidRDefault="008E7961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sz w:val="24"/>
                <w:szCs w:val="24"/>
              </w:rPr>
              <w:t>Выпущена из производства и сдана на склад готовая продукция</w:t>
            </w:r>
          </w:p>
        </w:tc>
        <w:tc>
          <w:tcPr>
            <w:tcW w:w="900" w:type="dxa"/>
          </w:tcPr>
          <w:p w:rsidR="008E7961" w:rsidRPr="00B87F2F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43</w:t>
            </w:r>
          </w:p>
        </w:tc>
        <w:tc>
          <w:tcPr>
            <w:tcW w:w="1080" w:type="dxa"/>
          </w:tcPr>
          <w:p w:rsidR="008E7961" w:rsidRPr="00B87F2F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8E7961" w:rsidRPr="00B87F2F" w:rsidRDefault="008E796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54000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2</w:t>
            </w:r>
          </w:p>
        </w:tc>
        <w:tc>
          <w:tcPr>
            <w:tcW w:w="5040" w:type="dxa"/>
          </w:tcPr>
          <w:p w:rsidR="008E7961" w:rsidRPr="00231091" w:rsidRDefault="008E7961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Отражены расходы на упаковку</w:t>
            </w:r>
          </w:p>
        </w:tc>
        <w:tc>
          <w:tcPr>
            <w:tcW w:w="90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44</w:t>
            </w:r>
          </w:p>
        </w:tc>
        <w:tc>
          <w:tcPr>
            <w:tcW w:w="1080" w:type="dxa"/>
          </w:tcPr>
          <w:p w:rsidR="008E7961" w:rsidRPr="00B87F2F" w:rsidRDefault="0023109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2000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8E7961" w:rsidRPr="00231091" w:rsidRDefault="008E7961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Отражены транспортные расходы</w:t>
            </w:r>
          </w:p>
        </w:tc>
        <w:tc>
          <w:tcPr>
            <w:tcW w:w="90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44</w:t>
            </w:r>
          </w:p>
        </w:tc>
        <w:tc>
          <w:tcPr>
            <w:tcW w:w="108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76</w:t>
            </w:r>
          </w:p>
        </w:tc>
        <w:tc>
          <w:tcPr>
            <w:tcW w:w="144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4100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8E7961" w:rsidRPr="00231091" w:rsidRDefault="00401C9B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Отражены общехозяйственные расходы</w:t>
            </w:r>
          </w:p>
        </w:tc>
        <w:tc>
          <w:tcPr>
            <w:tcW w:w="90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26</w:t>
            </w:r>
          </w:p>
        </w:tc>
        <w:tc>
          <w:tcPr>
            <w:tcW w:w="108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76</w:t>
            </w:r>
          </w:p>
        </w:tc>
        <w:tc>
          <w:tcPr>
            <w:tcW w:w="144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8200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8E7961" w:rsidRPr="00231091" w:rsidRDefault="00401C9B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Списана себестоимость продукции</w:t>
            </w:r>
          </w:p>
        </w:tc>
        <w:tc>
          <w:tcPr>
            <w:tcW w:w="90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90</w:t>
            </w:r>
          </w:p>
        </w:tc>
        <w:tc>
          <w:tcPr>
            <w:tcW w:w="108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43</w:t>
            </w:r>
          </w:p>
        </w:tc>
        <w:tc>
          <w:tcPr>
            <w:tcW w:w="144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54000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6</w:t>
            </w:r>
          </w:p>
        </w:tc>
        <w:tc>
          <w:tcPr>
            <w:tcW w:w="5040" w:type="dxa"/>
          </w:tcPr>
          <w:p w:rsidR="008E7961" w:rsidRPr="00231091" w:rsidRDefault="00401C9B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Списаны затраты на реализацию</w:t>
            </w:r>
            <w:r w:rsidR="00231091" w:rsidRPr="00231091">
              <w:rPr>
                <w:rFonts w:eastAsia="Calibri" w:cs="MS Sans Serif"/>
                <w:sz w:val="24"/>
                <w:szCs w:val="24"/>
              </w:rPr>
              <w:t xml:space="preserve"> (2000+4100=6100 р.)</w:t>
            </w:r>
          </w:p>
        </w:tc>
        <w:tc>
          <w:tcPr>
            <w:tcW w:w="90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90</w:t>
            </w:r>
          </w:p>
        </w:tc>
        <w:tc>
          <w:tcPr>
            <w:tcW w:w="108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44</w:t>
            </w:r>
          </w:p>
        </w:tc>
        <w:tc>
          <w:tcPr>
            <w:tcW w:w="144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6100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7</w:t>
            </w:r>
          </w:p>
        </w:tc>
        <w:tc>
          <w:tcPr>
            <w:tcW w:w="5040" w:type="dxa"/>
          </w:tcPr>
          <w:p w:rsidR="008E7961" w:rsidRPr="00231091" w:rsidRDefault="00401C9B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Списаны общехозяйственные расходы</w:t>
            </w:r>
          </w:p>
        </w:tc>
        <w:tc>
          <w:tcPr>
            <w:tcW w:w="90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90</w:t>
            </w:r>
          </w:p>
        </w:tc>
        <w:tc>
          <w:tcPr>
            <w:tcW w:w="108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26</w:t>
            </w:r>
          </w:p>
        </w:tc>
        <w:tc>
          <w:tcPr>
            <w:tcW w:w="144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8200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8</w:t>
            </w:r>
          </w:p>
        </w:tc>
        <w:tc>
          <w:tcPr>
            <w:tcW w:w="5040" w:type="dxa"/>
          </w:tcPr>
          <w:p w:rsidR="008E7961" w:rsidRPr="00231091" w:rsidRDefault="00401C9B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Отражена выручка от реализации</w:t>
            </w:r>
          </w:p>
        </w:tc>
        <w:tc>
          <w:tcPr>
            <w:tcW w:w="90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62</w:t>
            </w:r>
          </w:p>
        </w:tc>
        <w:tc>
          <w:tcPr>
            <w:tcW w:w="108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90</w:t>
            </w:r>
          </w:p>
        </w:tc>
        <w:tc>
          <w:tcPr>
            <w:tcW w:w="1440" w:type="dxa"/>
          </w:tcPr>
          <w:p w:rsidR="008E7961" w:rsidRPr="00B87F2F" w:rsidRDefault="00401C9B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75300</w:t>
            </w:r>
          </w:p>
        </w:tc>
      </w:tr>
      <w:tr w:rsidR="008E7961" w:rsidRPr="003D7257" w:rsidTr="004D5C0F">
        <w:trPr>
          <w:cantSplit/>
        </w:trPr>
        <w:tc>
          <w:tcPr>
            <w:tcW w:w="900" w:type="dxa"/>
            <w:vAlign w:val="center"/>
          </w:tcPr>
          <w:p w:rsidR="008E7961" w:rsidRPr="00231091" w:rsidRDefault="00231091" w:rsidP="00231091">
            <w:pPr>
              <w:spacing w:line="240" w:lineRule="auto"/>
              <w:ind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9</w:t>
            </w:r>
          </w:p>
        </w:tc>
        <w:tc>
          <w:tcPr>
            <w:tcW w:w="5040" w:type="dxa"/>
          </w:tcPr>
          <w:p w:rsidR="008E7961" w:rsidRPr="00231091" w:rsidRDefault="00401C9B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rPr>
                <w:rFonts w:eastAsia="Calibri" w:cs="MS Sans Serif"/>
                <w:sz w:val="24"/>
                <w:szCs w:val="24"/>
              </w:rPr>
            </w:pPr>
            <w:r w:rsidRPr="00231091">
              <w:rPr>
                <w:rFonts w:eastAsia="Calibri" w:cs="MS Sans Serif"/>
                <w:sz w:val="24"/>
                <w:szCs w:val="24"/>
              </w:rPr>
              <w:t>Определен финансовый результат от реализации продукции</w:t>
            </w:r>
            <w:r w:rsidR="00231091" w:rsidRPr="00231091">
              <w:rPr>
                <w:rFonts w:eastAsia="Calibri" w:cs="MS Sans Serif"/>
                <w:sz w:val="24"/>
                <w:szCs w:val="24"/>
              </w:rPr>
              <w:t xml:space="preserve"> (75300-(54000+6100+8200) = 7000 р.)</w:t>
            </w:r>
          </w:p>
        </w:tc>
        <w:tc>
          <w:tcPr>
            <w:tcW w:w="900" w:type="dxa"/>
          </w:tcPr>
          <w:p w:rsidR="008E7961" w:rsidRPr="00B87F2F" w:rsidRDefault="0023109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90</w:t>
            </w:r>
          </w:p>
        </w:tc>
        <w:tc>
          <w:tcPr>
            <w:tcW w:w="1080" w:type="dxa"/>
          </w:tcPr>
          <w:p w:rsidR="008E7961" w:rsidRPr="00B87F2F" w:rsidRDefault="00231091" w:rsidP="00231091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99</w:t>
            </w:r>
          </w:p>
        </w:tc>
        <w:tc>
          <w:tcPr>
            <w:tcW w:w="1440" w:type="dxa"/>
          </w:tcPr>
          <w:p w:rsidR="008E7961" w:rsidRPr="00B87F2F" w:rsidRDefault="00231091" w:rsidP="004D5C0F">
            <w:pPr>
              <w:autoSpaceDE w:val="0"/>
              <w:autoSpaceDN w:val="0"/>
              <w:adjustRightInd w:val="0"/>
              <w:spacing w:line="240" w:lineRule="auto"/>
              <w:ind w:right="55" w:firstLine="0"/>
              <w:jc w:val="center"/>
              <w:rPr>
                <w:rFonts w:eastAsia="Calibri" w:cs="MS Sans Serif"/>
                <w:sz w:val="24"/>
                <w:szCs w:val="24"/>
              </w:rPr>
            </w:pPr>
            <w:r w:rsidRPr="00B87F2F">
              <w:rPr>
                <w:rFonts w:eastAsia="Calibri" w:cs="MS Sans Serif"/>
                <w:sz w:val="24"/>
                <w:szCs w:val="24"/>
              </w:rPr>
              <w:t>7000</w:t>
            </w:r>
          </w:p>
        </w:tc>
      </w:tr>
    </w:tbl>
    <w:p w:rsidR="008E7961" w:rsidRDefault="00231091" w:rsidP="00383E54">
      <w:r>
        <w:lastRenderedPageBreak/>
        <w:t>Разнесем по счетам факты хозяйственной деятельности:</w:t>
      </w:r>
    </w:p>
    <w:tbl>
      <w:tblPr>
        <w:tblpPr w:leftFromText="180" w:rightFromText="180" w:vertAnchor="text" w:horzAnchor="margin" w:tblpY="813"/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RPr="00994976" w:rsidTr="004D5C0F">
        <w:tc>
          <w:tcPr>
            <w:tcW w:w="9571" w:type="dxa"/>
            <w:gridSpan w:val="2"/>
          </w:tcPr>
          <w:p w:rsidR="00231091" w:rsidRPr="00994976" w:rsidRDefault="00231091" w:rsidP="002310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>
              <w:rPr>
                <w:sz w:val="24"/>
                <w:szCs w:val="24"/>
              </w:rPr>
              <w:t>01</w:t>
            </w:r>
            <w:r w:rsidRPr="00994976">
              <w:rPr>
                <w:sz w:val="24"/>
                <w:szCs w:val="24"/>
              </w:rPr>
              <w:t xml:space="preserve"> «Основн</w:t>
            </w:r>
            <w:r>
              <w:rPr>
                <w:sz w:val="24"/>
                <w:szCs w:val="24"/>
              </w:rPr>
              <w:t>ые</w:t>
            </w:r>
            <w:r w:rsidRPr="009949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средства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850000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Сальдо конечное </w:t>
            </w:r>
          </w:p>
          <w:p w:rsidR="00231091" w:rsidRPr="00994976" w:rsidRDefault="00231091" w:rsidP="0023109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850000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31091" w:rsidRDefault="00231091" w:rsidP="00231091">
      <w:bookmarkStart w:id="2" w:name="_GoBack"/>
      <w:bookmarkEnd w:id="2"/>
    </w:p>
    <w:p w:rsidR="00231091" w:rsidRDefault="00231091" w:rsidP="00231091"/>
    <w:tbl>
      <w:tblPr>
        <w:tblpPr w:leftFromText="180" w:rightFromText="180" w:vertAnchor="text" w:horzAnchor="margin" w:tblpY="813"/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RPr="00994976" w:rsidTr="004D5C0F">
        <w:tc>
          <w:tcPr>
            <w:tcW w:w="9571" w:type="dxa"/>
            <w:gridSpan w:val="2"/>
          </w:tcPr>
          <w:p w:rsidR="00231091" w:rsidRPr="00994976" w:rsidRDefault="00231091" w:rsidP="00231091">
            <w:pPr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>
              <w:rPr>
                <w:sz w:val="24"/>
                <w:szCs w:val="24"/>
              </w:rPr>
              <w:t>02</w:t>
            </w:r>
            <w:r w:rsidRPr="0099497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Амортизация основных средств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23109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23109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Default="00231091" w:rsidP="0023109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Сальдо конечное 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</w:t>
            </w:r>
          </w:p>
        </w:tc>
      </w:tr>
    </w:tbl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Tr="004D5C0F">
        <w:tc>
          <w:tcPr>
            <w:tcW w:w="9571" w:type="dxa"/>
            <w:gridSpan w:val="2"/>
          </w:tcPr>
          <w:p w:rsidR="00231091" w:rsidRDefault="00231091" w:rsidP="004D5C0F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BD611D" w:rsidRDefault="00BD611D" w:rsidP="004D5C0F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31091" w:rsidRPr="00994976" w:rsidRDefault="00231091" w:rsidP="004D5C0F">
            <w:pPr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Счет 10 «Материалы»</w:t>
            </w:r>
          </w:p>
        </w:tc>
      </w:tr>
      <w:tr w:rsidR="00231091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86" w:type="dxa"/>
          </w:tcPr>
          <w:p w:rsidR="00231091" w:rsidRPr="00994976" w:rsidRDefault="00B87F2F" w:rsidP="00B87F2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31091">
              <w:rPr>
                <w:sz w:val="24"/>
                <w:szCs w:val="24"/>
              </w:rPr>
              <w:t>00</w:t>
            </w:r>
          </w:p>
        </w:tc>
      </w:tr>
      <w:tr w:rsidR="00231091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86" w:type="dxa"/>
          </w:tcPr>
          <w:p w:rsidR="00231091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31091" w:rsidTr="004D5C0F">
        <w:tc>
          <w:tcPr>
            <w:tcW w:w="4785" w:type="dxa"/>
          </w:tcPr>
          <w:p w:rsidR="00231091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Сальдо конечное </w:t>
            </w:r>
          </w:p>
          <w:p w:rsidR="00231091" w:rsidRPr="00994976" w:rsidRDefault="00B87F2F" w:rsidP="00B87F2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19800</w:t>
            </w:r>
            <w:r w:rsidR="00231091">
              <w:rPr>
                <w:sz w:val="24"/>
                <w:szCs w:val="24"/>
              </w:rPr>
              <w:t>0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31091" w:rsidRDefault="00231091" w:rsidP="00231091"/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87F2F" w:rsidTr="00B87F2F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B87F2F" w:rsidRDefault="00B87F2F" w:rsidP="00B87F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87F2F" w:rsidRDefault="00B87F2F" w:rsidP="00B87F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87F2F" w:rsidRPr="00994976" w:rsidRDefault="00B87F2F" w:rsidP="00B87F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>
              <w:rPr>
                <w:sz w:val="24"/>
                <w:szCs w:val="24"/>
              </w:rPr>
              <w:t>2</w:t>
            </w:r>
            <w:r w:rsidRPr="00994976">
              <w:rPr>
                <w:sz w:val="24"/>
                <w:szCs w:val="24"/>
              </w:rPr>
              <w:t>0 «</w:t>
            </w:r>
            <w:r>
              <w:rPr>
                <w:sz w:val="24"/>
                <w:szCs w:val="24"/>
              </w:rPr>
              <w:t>Основное производство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B87F2F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B87F2F" w:rsidRPr="00994976" w:rsidRDefault="00B87F2F" w:rsidP="00B87F2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2200000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7F2F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B87F2F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86" w:type="dxa"/>
          </w:tcPr>
          <w:p w:rsidR="00B87F2F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  <w:r w:rsidR="00B87F2F">
              <w:rPr>
                <w:sz w:val="24"/>
                <w:szCs w:val="24"/>
              </w:rPr>
              <w:t>00</w:t>
            </w:r>
          </w:p>
        </w:tc>
      </w:tr>
      <w:tr w:rsidR="00B87F2F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B87F2F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86" w:type="dxa"/>
          </w:tcPr>
          <w:p w:rsidR="00B87F2F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  <w:r w:rsidR="00B87F2F">
              <w:rPr>
                <w:sz w:val="24"/>
                <w:szCs w:val="24"/>
              </w:rPr>
              <w:t>00</w:t>
            </w:r>
          </w:p>
        </w:tc>
      </w:tr>
      <w:tr w:rsidR="00B87F2F" w:rsidTr="004D5C0F">
        <w:tc>
          <w:tcPr>
            <w:tcW w:w="4785" w:type="dxa"/>
          </w:tcPr>
          <w:p w:rsidR="00B87F2F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lastRenderedPageBreak/>
              <w:t xml:space="preserve">Сальдо конечное </w:t>
            </w:r>
          </w:p>
          <w:p w:rsidR="00B87F2F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2146000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B87F2F" w:rsidRDefault="00B87F2F"/>
    <w:p w:rsidR="00B87F2F" w:rsidRDefault="00B87F2F"/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87F2F" w:rsidRPr="00994976" w:rsidTr="004D5C0F">
        <w:tc>
          <w:tcPr>
            <w:tcW w:w="9571" w:type="dxa"/>
            <w:gridSpan w:val="2"/>
          </w:tcPr>
          <w:p w:rsidR="00B87F2F" w:rsidRPr="00994976" w:rsidRDefault="00B87F2F" w:rsidP="004D5C0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 w:rsidRPr="0023109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  <w:r w:rsidRPr="002310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31091">
              <w:rPr>
                <w:sz w:val="24"/>
                <w:szCs w:val="24"/>
              </w:rPr>
              <w:t xml:space="preserve">Расчеты </w:t>
            </w:r>
            <w:r>
              <w:rPr>
                <w:sz w:val="24"/>
                <w:szCs w:val="24"/>
              </w:rPr>
              <w:t>с покупателями и заказчиками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B87F2F" w:rsidRPr="00994976" w:rsidRDefault="00B87F2F" w:rsidP="00B87F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75300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75300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7F2F" w:rsidRPr="00994976" w:rsidTr="004D5C0F">
        <w:tc>
          <w:tcPr>
            <w:tcW w:w="4785" w:type="dxa"/>
          </w:tcPr>
          <w:p w:rsidR="00B87F2F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75300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31091" w:rsidRDefault="00231091" w:rsidP="00231091"/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03C45" w:rsidRPr="00994976" w:rsidTr="004D5C0F">
        <w:tc>
          <w:tcPr>
            <w:tcW w:w="9571" w:type="dxa"/>
            <w:gridSpan w:val="2"/>
          </w:tcPr>
          <w:p w:rsidR="00203C45" w:rsidRPr="00994976" w:rsidRDefault="00203C45" w:rsidP="00203C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 w:rsidRPr="0023109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  <w:r w:rsidRPr="002310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31091">
              <w:rPr>
                <w:sz w:val="24"/>
                <w:szCs w:val="24"/>
              </w:rPr>
              <w:t xml:space="preserve">Расчеты </w:t>
            </w:r>
            <w:r>
              <w:rPr>
                <w:sz w:val="24"/>
                <w:szCs w:val="24"/>
              </w:rPr>
              <w:t>по налогам и сборам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203C45" w:rsidRPr="00994976" w:rsidTr="004D5C0F">
        <w:tc>
          <w:tcPr>
            <w:tcW w:w="4785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</w:tc>
      </w:tr>
      <w:tr w:rsidR="00203C45" w:rsidRPr="00994976" w:rsidTr="004D5C0F">
        <w:tc>
          <w:tcPr>
            <w:tcW w:w="4785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03C45" w:rsidRPr="00994976" w:rsidTr="004D5C0F">
        <w:tc>
          <w:tcPr>
            <w:tcW w:w="4785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C45" w:rsidRPr="00994976" w:rsidTr="004D5C0F">
        <w:tc>
          <w:tcPr>
            <w:tcW w:w="4785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03C45" w:rsidRPr="00994976" w:rsidTr="004D5C0F">
        <w:tc>
          <w:tcPr>
            <w:tcW w:w="4785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C45" w:rsidRPr="00994976" w:rsidTr="004D5C0F">
        <w:tc>
          <w:tcPr>
            <w:tcW w:w="4785" w:type="dxa"/>
          </w:tcPr>
          <w:p w:rsidR="00203C45" w:rsidRPr="00994976" w:rsidRDefault="00203C45" w:rsidP="00203C4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Default="00203C45" w:rsidP="00203C4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203C45" w:rsidRPr="00994976" w:rsidRDefault="00203C45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</w:tc>
      </w:tr>
    </w:tbl>
    <w:p w:rsidR="00B87F2F" w:rsidRDefault="00B87F2F" w:rsidP="00231091">
      <w:pPr>
        <w:spacing w:line="240" w:lineRule="auto"/>
        <w:rPr>
          <w:sz w:val="24"/>
          <w:szCs w:val="24"/>
        </w:rPr>
      </w:pPr>
    </w:p>
    <w:p w:rsidR="00B87F2F" w:rsidRDefault="00B87F2F" w:rsidP="00231091">
      <w:pPr>
        <w:spacing w:line="240" w:lineRule="auto"/>
        <w:rPr>
          <w:sz w:val="24"/>
          <w:szCs w:val="24"/>
        </w:rPr>
      </w:pPr>
    </w:p>
    <w:p w:rsidR="00B87F2F" w:rsidRPr="00994976" w:rsidRDefault="00B87F2F" w:rsidP="00231091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RPr="00994976" w:rsidTr="004D5C0F">
        <w:tc>
          <w:tcPr>
            <w:tcW w:w="9571" w:type="dxa"/>
            <w:gridSpan w:val="2"/>
          </w:tcPr>
          <w:p w:rsidR="00231091" w:rsidRPr="00994976" w:rsidRDefault="00231091" w:rsidP="002310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 w:rsidRPr="00231091">
              <w:rPr>
                <w:sz w:val="24"/>
                <w:szCs w:val="24"/>
              </w:rPr>
              <w:t xml:space="preserve">67 </w:t>
            </w:r>
            <w:r>
              <w:rPr>
                <w:sz w:val="24"/>
                <w:szCs w:val="24"/>
              </w:rPr>
              <w:t>«</w:t>
            </w:r>
            <w:r w:rsidRPr="00231091">
              <w:rPr>
                <w:sz w:val="24"/>
                <w:szCs w:val="24"/>
              </w:rPr>
              <w:t>Расчеты по долгосрочным кредитам и займам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</w:t>
            </w:r>
          </w:p>
        </w:tc>
      </w:tr>
    </w:tbl>
    <w:p w:rsidR="00231091" w:rsidRDefault="00231091" w:rsidP="00231091">
      <w:pPr>
        <w:spacing w:line="240" w:lineRule="auto"/>
        <w:rPr>
          <w:sz w:val="24"/>
          <w:szCs w:val="24"/>
        </w:rPr>
      </w:pPr>
    </w:p>
    <w:p w:rsidR="00203C45" w:rsidRDefault="00203C45" w:rsidP="00203C45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03C45" w:rsidRPr="00994976" w:rsidTr="00585DD4">
        <w:tc>
          <w:tcPr>
            <w:tcW w:w="9571" w:type="dxa"/>
            <w:gridSpan w:val="2"/>
          </w:tcPr>
          <w:p w:rsidR="00203C45" w:rsidRPr="00994976" w:rsidRDefault="00203C45" w:rsidP="00585D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Счет 70 «Расчеты с персоналом по оплате труда»</w:t>
            </w:r>
          </w:p>
        </w:tc>
      </w:tr>
      <w:tr w:rsidR="00203C45" w:rsidRPr="00994976" w:rsidTr="00585DD4">
        <w:tc>
          <w:tcPr>
            <w:tcW w:w="4785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</w:t>
            </w:r>
          </w:p>
        </w:tc>
      </w:tr>
      <w:tr w:rsidR="00203C45" w:rsidRPr="00994976" w:rsidTr="00585DD4">
        <w:tc>
          <w:tcPr>
            <w:tcW w:w="4785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03C45" w:rsidRPr="00994976" w:rsidTr="00585DD4">
        <w:tc>
          <w:tcPr>
            <w:tcW w:w="4785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C45" w:rsidRPr="00994976" w:rsidTr="00585DD4">
        <w:tc>
          <w:tcPr>
            <w:tcW w:w="4785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03C45" w:rsidRPr="00994976" w:rsidTr="00585DD4">
        <w:tc>
          <w:tcPr>
            <w:tcW w:w="4785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C45" w:rsidRPr="00994976" w:rsidTr="00585DD4">
        <w:tc>
          <w:tcPr>
            <w:tcW w:w="4785" w:type="dxa"/>
          </w:tcPr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03C45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Сальдо конечное </w:t>
            </w:r>
          </w:p>
          <w:p w:rsidR="00203C45" w:rsidRPr="00994976" w:rsidRDefault="00203C45" w:rsidP="00585DD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</w:t>
            </w:r>
          </w:p>
        </w:tc>
      </w:tr>
    </w:tbl>
    <w:p w:rsidR="00203C45" w:rsidRDefault="00203C45" w:rsidP="00203C45">
      <w:pPr>
        <w:spacing w:line="240" w:lineRule="auto"/>
        <w:rPr>
          <w:sz w:val="24"/>
          <w:szCs w:val="24"/>
        </w:rPr>
      </w:pPr>
    </w:p>
    <w:p w:rsidR="00B87F2F" w:rsidRDefault="00B87F2F" w:rsidP="00231091">
      <w:pPr>
        <w:spacing w:line="240" w:lineRule="auto"/>
        <w:rPr>
          <w:sz w:val="24"/>
          <w:szCs w:val="24"/>
        </w:rPr>
      </w:pPr>
    </w:p>
    <w:p w:rsidR="00B87F2F" w:rsidRDefault="00B87F2F" w:rsidP="00231091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87F2F" w:rsidRPr="00994976" w:rsidTr="004D5C0F">
        <w:tc>
          <w:tcPr>
            <w:tcW w:w="9571" w:type="dxa"/>
            <w:gridSpan w:val="2"/>
          </w:tcPr>
          <w:p w:rsidR="00B87F2F" w:rsidRPr="00994976" w:rsidRDefault="00B87F2F" w:rsidP="00B87F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lastRenderedPageBreak/>
              <w:t xml:space="preserve">Счет </w:t>
            </w:r>
            <w:r>
              <w:rPr>
                <w:sz w:val="24"/>
                <w:szCs w:val="24"/>
              </w:rPr>
              <w:t>76</w:t>
            </w:r>
            <w:r w:rsidRPr="002310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31091">
              <w:rPr>
                <w:sz w:val="24"/>
                <w:szCs w:val="24"/>
              </w:rPr>
              <w:t xml:space="preserve">Расчеты </w:t>
            </w:r>
            <w:r>
              <w:rPr>
                <w:sz w:val="24"/>
                <w:szCs w:val="24"/>
              </w:rPr>
              <w:t>с прочими дебиторами и кредиторами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87F2F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</w:t>
            </w:r>
          </w:p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8200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87F2F" w:rsidRPr="00994976" w:rsidRDefault="00B87F2F" w:rsidP="00B87F2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</w:t>
            </w:r>
          </w:p>
        </w:tc>
      </w:tr>
      <w:tr w:rsidR="00B87F2F" w:rsidRPr="00994976" w:rsidTr="004D5C0F">
        <w:tc>
          <w:tcPr>
            <w:tcW w:w="4785" w:type="dxa"/>
          </w:tcPr>
          <w:p w:rsidR="00B87F2F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87F2F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</w:t>
            </w:r>
          </w:p>
        </w:tc>
      </w:tr>
    </w:tbl>
    <w:p w:rsidR="00B87F2F" w:rsidRDefault="00B87F2F" w:rsidP="00231091">
      <w:pPr>
        <w:spacing w:line="240" w:lineRule="auto"/>
        <w:rPr>
          <w:sz w:val="24"/>
          <w:szCs w:val="24"/>
        </w:rPr>
      </w:pPr>
    </w:p>
    <w:p w:rsidR="00B87F2F" w:rsidRDefault="00B87F2F" w:rsidP="00231091">
      <w:pPr>
        <w:spacing w:line="240" w:lineRule="auto"/>
        <w:rPr>
          <w:sz w:val="24"/>
          <w:szCs w:val="24"/>
        </w:rPr>
      </w:pPr>
    </w:p>
    <w:p w:rsidR="00B87F2F" w:rsidRPr="00994976" w:rsidRDefault="00B87F2F" w:rsidP="00231091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RPr="00994976" w:rsidTr="004D5C0F">
        <w:tc>
          <w:tcPr>
            <w:tcW w:w="9571" w:type="dxa"/>
            <w:gridSpan w:val="2"/>
          </w:tcPr>
          <w:p w:rsidR="00231091" w:rsidRPr="00994976" w:rsidRDefault="00231091" w:rsidP="004D5C0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>
              <w:rPr>
                <w:sz w:val="24"/>
                <w:szCs w:val="24"/>
              </w:rPr>
              <w:t>80</w:t>
            </w:r>
            <w:r w:rsidRPr="0099497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Уставный капитал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2300000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231091" w:rsidRDefault="00231091" w:rsidP="004D5C0F">
            <w:pPr>
              <w:spacing w:line="240" w:lineRule="auto"/>
              <w:ind w:firstLine="0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2300000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31091" w:rsidRDefault="00231091" w:rsidP="00231091">
      <w:pPr>
        <w:spacing w:line="240" w:lineRule="auto"/>
        <w:rPr>
          <w:sz w:val="24"/>
          <w:szCs w:val="24"/>
        </w:rPr>
      </w:pPr>
    </w:p>
    <w:p w:rsidR="00231091" w:rsidRDefault="00231091" w:rsidP="00231091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RPr="00994976" w:rsidTr="004D5C0F">
        <w:tc>
          <w:tcPr>
            <w:tcW w:w="9571" w:type="dxa"/>
            <w:gridSpan w:val="2"/>
          </w:tcPr>
          <w:p w:rsidR="00231091" w:rsidRPr="00994976" w:rsidRDefault="00231091" w:rsidP="002310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 xml:space="preserve">Счет </w:t>
            </w:r>
            <w:r>
              <w:rPr>
                <w:sz w:val="24"/>
                <w:szCs w:val="24"/>
              </w:rPr>
              <w:t>83</w:t>
            </w:r>
            <w:r w:rsidRPr="0099497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Добавочный капитал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1000000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231091" w:rsidRDefault="00231091" w:rsidP="004D5C0F">
            <w:pPr>
              <w:spacing w:line="240" w:lineRule="auto"/>
              <w:ind w:firstLine="0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1000000</w:t>
            </w:r>
          </w:p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31091" w:rsidRDefault="00231091" w:rsidP="00231091">
      <w:pPr>
        <w:spacing w:line="240" w:lineRule="auto"/>
        <w:rPr>
          <w:sz w:val="24"/>
          <w:szCs w:val="24"/>
        </w:rPr>
      </w:pPr>
    </w:p>
    <w:p w:rsidR="00231091" w:rsidRDefault="00231091" w:rsidP="00231091">
      <w:pPr>
        <w:spacing w:line="240" w:lineRule="auto"/>
        <w:rPr>
          <w:sz w:val="24"/>
          <w:szCs w:val="24"/>
        </w:rPr>
      </w:pPr>
    </w:p>
    <w:p w:rsidR="00231091" w:rsidRDefault="00231091" w:rsidP="00231091">
      <w:pPr>
        <w:spacing w:line="240" w:lineRule="auto"/>
        <w:jc w:val="center"/>
        <w:rPr>
          <w:sz w:val="24"/>
          <w:szCs w:val="24"/>
        </w:rPr>
      </w:pPr>
      <w:r w:rsidRPr="00D2170D">
        <w:rPr>
          <w:sz w:val="24"/>
          <w:szCs w:val="24"/>
        </w:rPr>
        <w:t xml:space="preserve">Счет </w:t>
      </w:r>
      <w:r>
        <w:rPr>
          <w:sz w:val="24"/>
          <w:szCs w:val="24"/>
        </w:rPr>
        <w:t>90</w:t>
      </w:r>
      <w:r w:rsidRPr="00D2170D">
        <w:rPr>
          <w:sz w:val="24"/>
          <w:szCs w:val="24"/>
        </w:rPr>
        <w:t xml:space="preserve"> «</w:t>
      </w:r>
      <w:r>
        <w:rPr>
          <w:sz w:val="24"/>
          <w:szCs w:val="24"/>
        </w:rPr>
        <w:t>Продажи</w:t>
      </w:r>
      <w:r w:rsidRPr="00D2170D">
        <w:rPr>
          <w:sz w:val="24"/>
          <w:szCs w:val="24"/>
        </w:rPr>
        <w:t>»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3F69C4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54000</w:t>
            </w:r>
          </w:p>
          <w:p w:rsidR="00B87F2F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6100</w:t>
            </w:r>
          </w:p>
          <w:p w:rsidR="00B87F2F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8200</w:t>
            </w:r>
          </w:p>
          <w:p w:rsidR="003F69C4" w:rsidRPr="00994976" w:rsidRDefault="003F69C4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</w:p>
        </w:tc>
        <w:tc>
          <w:tcPr>
            <w:tcW w:w="4786" w:type="dxa"/>
          </w:tcPr>
          <w:p w:rsidR="00231091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3F69C4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75300</w:t>
            </w:r>
          </w:p>
        </w:tc>
        <w:tc>
          <w:tcPr>
            <w:tcW w:w="4786" w:type="dxa"/>
          </w:tcPr>
          <w:p w:rsidR="00231091" w:rsidRPr="00994976" w:rsidRDefault="003F69C4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231091" w:rsidRPr="00994976" w:rsidRDefault="003F69C4" w:rsidP="0023109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31091" w:rsidRDefault="00231091" w:rsidP="00231091">
      <w:pPr>
        <w:spacing w:line="240" w:lineRule="auto"/>
        <w:rPr>
          <w:sz w:val="24"/>
          <w:szCs w:val="24"/>
        </w:rPr>
      </w:pPr>
    </w:p>
    <w:p w:rsidR="00231091" w:rsidRDefault="00231091" w:rsidP="00383E54"/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31091" w:rsidRPr="00994976" w:rsidTr="004D5C0F">
        <w:tc>
          <w:tcPr>
            <w:tcW w:w="9571" w:type="dxa"/>
            <w:gridSpan w:val="2"/>
          </w:tcPr>
          <w:p w:rsidR="00231091" w:rsidRPr="00994976" w:rsidRDefault="00231091" w:rsidP="002310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lastRenderedPageBreak/>
              <w:t xml:space="preserve">Счет </w:t>
            </w:r>
            <w:r>
              <w:rPr>
                <w:sz w:val="24"/>
                <w:szCs w:val="24"/>
              </w:rPr>
              <w:t>99</w:t>
            </w:r>
            <w:r w:rsidRPr="0099497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Прибыль и убытки</w:t>
            </w:r>
            <w:r w:rsidRPr="00994976">
              <w:rPr>
                <w:sz w:val="24"/>
                <w:szCs w:val="24"/>
              </w:rPr>
              <w:t>»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начальное</w:t>
            </w:r>
          </w:p>
          <w:p w:rsidR="00231091" w:rsidRPr="00994976" w:rsidRDefault="00B87F2F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3F69C4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дебету</w:t>
            </w:r>
          </w:p>
        </w:tc>
        <w:tc>
          <w:tcPr>
            <w:tcW w:w="4786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Итого оборот по кредиту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Pr="00994976" w:rsidRDefault="003F69C4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</w:p>
        </w:tc>
      </w:tr>
      <w:tr w:rsidR="00231091" w:rsidRPr="00994976" w:rsidTr="004D5C0F">
        <w:tc>
          <w:tcPr>
            <w:tcW w:w="4785" w:type="dxa"/>
          </w:tcPr>
          <w:p w:rsidR="00231091" w:rsidRPr="00994976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31091" w:rsidRDefault="00231091" w:rsidP="004D5C0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4976">
              <w:rPr>
                <w:sz w:val="24"/>
                <w:szCs w:val="24"/>
              </w:rPr>
              <w:t>Сальдо конечное</w:t>
            </w:r>
          </w:p>
          <w:p w:rsidR="00231091" w:rsidRPr="00994976" w:rsidRDefault="003F69C4" w:rsidP="0023109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407000</w:t>
            </w:r>
          </w:p>
        </w:tc>
      </w:tr>
    </w:tbl>
    <w:p w:rsidR="000A3929" w:rsidRDefault="000A3929" w:rsidP="00383E54"/>
    <w:p w:rsidR="00383E54" w:rsidRDefault="003F69C4" w:rsidP="003F69C4">
      <w:r>
        <w:t>Составим баланс на начало и конец периода:</w:t>
      </w:r>
    </w:p>
    <w:p w:rsidR="00BD611D" w:rsidRDefault="00BD611D" w:rsidP="003F69C4">
      <w:r>
        <w:t>На начало:</w:t>
      </w:r>
    </w:p>
    <w:tbl>
      <w:tblPr>
        <w:tblW w:w="9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7"/>
        <w:gridCol w:w="1464"/>
        <w:gridCol w:w="3595"/>
        <w:gridCol w:w="1344"/>
      </w:tblGrid>
      <w:tr w:rsidR="00BD611D" w:rsidRPr="003F69C4" w:rsidTr="004D5C0F">
        <w:tc>
          <w:tcPr>
            <w:tcW w:w="48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4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t>ПАССИВ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203E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Запасы и затраты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203E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8977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8977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Долгосрочные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кредиты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203E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203E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142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203C45" w:rsidP="004142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4500</w:t>
            </w:r>
          </w:p>
        </w:tc>
      </w:tr>
    </w:tbl>
    <w:p w:rsidR="00BD611D" w:rsidRDefault="00BD611D" w:rsidP="003F69C4"/>
    <w:p w:rsidR="00BD611D" w:rsidRDefault="00BD611D" w:rsidP="003F69C4">
      <w:r>
        <w:t>На конец:</w:t>
      </w:r>
    </w:p>
    <w:tbl>
      <w:tblPr>
        <w:tblW w:w="9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7"/>
        <w:gridCol w:w="1464"/>
        <w:gridCol w:w="3595"/>
        <w:gridCol w:w="1344"/>
      </w:tblGrid>
      <w:tr w:rsidR="00BD611D" w:rsidRPr="003F69C4" w:rsidTr="004D5C0F">
        <w:tc>
          <w:tcPr>
            <w:tcW w:w="48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4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t>ПАССИВ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Запасы и затраты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3A5FCD">
              <w:rPr>
                <w:rFonts w:eastAsia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Долгосрочные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кредиты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312,3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BD61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BD611D" w:rsidRPr="003F69C4" w:rsidTr="004D5C0F"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3A5FC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4519,3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BD611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69C4">
              <w:rPr>
                <w:rFonts w:eastAsia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11D" w:rsidRPr="003F69C4" w:rsidRDefault="003A5FCD" w:rsidP="004D5C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4519,3</w:t>
            </w:r>
          </w:p>
        </w:tc>
      </w:tr>
    </w:tbl>
    <w:p w:rsidR="00BD611D" w:rsidRDefault="00BD611D" w:rsidP="003F69C4"/>
    <w:p w:rsidR="003F69C4" w:rsidRDefault="003F69C4" w:rsidP="003F69C4"/>
    <w:p w:rsidR="003F69C4" w:rsidRDefault="003F69C4" w:rsidP="003F69C4"/>
    <w:p w:rsidR="003F69C4" w:rsidRDefault="003F69C4" w:rsidP="003F69C4"/>
    <w:p w:rsidR="003F69C4" w:rsidRDefault="003F69C4" w:rsidP="003F69C4"/>
    <w:p w:rsidR="003F69C4" w:rsidRDefault="003F69C4" w:rsidP="003F69C4"/>
    <w:p w:rsidR="003F69C4" w:rsidRDefault="003F69C4" w:rsidP="003F69C4"/>
    <w:p w:rsidR="003F69C4" w:rsidRDefault="003F69C4" w:rsidP="003F69C4"/>
    <w:p w:rsidR="00980B4C" w:rsidRDefault="00980B4C" w:rsidP="003F69C4"/>
    <w:p w:rsidR="00980B4C" w:rsidRPr="003F69C4" w:rsidRDefault="00980B4C" w:rsidP="003F69C4"/>
    <w:p w:rsidR="00383E54" w:rsidRDefault="00383E54" w:rsidP="00383E54">
      <w:pPr>
        <w:pStyle w:val="1"/>
        <w:rPr>
          <w:b/>
        </w:rPr>
      </w:pPr>
      <w:bookmarkStart w:id="3" w:name="_Toc402967106"/>
      <w:r w:rsidRPr="00383E54">
        <w:rPr>
          <w:b/>
        </w:rPr>
        <w:lastRenderedPageBreak/>
        <w:t>Задание 3</w:t>
      </w:r>
      <w:bookmarkEnd w:id="3"/>
    </w:p>
    <w:p w:rsidR="00980B4C" w:rsidRPr="00980B4C" w:rsidRDefault="00980B4C" w:rsidP="00980B4C"/>
    <w:p w:rsidR="00383E54" w:rsidRDefault="00383E54" w:rsidP="00383E54">
      <w:r>
        <w:t>Торговое предприятие реализует постоянную номенклатуру изделий. Объем продаж зависит от цены реализации. Спрогнозируйте прибыль на разных уровнях продаж при росте цен и рассчитайте точку безубыточного для каждого варианта продаж, если имеются следующие данные:</w:t>
      </w:r>
    </w:p>
    <w:p w:rsidR="00383E54" w:rsidRDefault="00383E54" w:rsidP="00383E54">
      <w:r>
        <w:t xml:space="preserve">Объем продаж - 120 ед., 100 ед., 80 ед. </w:t>
      </w:r>
    </w:p>
    <w:p w:rsidR="00383E54" w:rsidRDefault="00383E54" w:rsidP="00383E54">
      <w:r>
        <w:t xml:space="preserve">Цена реализации соответственно - 4500 руб., 5000 руб., 6500 руб. </w:t>
      </w:r>
    </w:p>
    <w:p w:rsidR="00383E54" w:rsidRDefault="00383E54" w:rsidP="00383E54">
      <w:r>
        <w:t xml:space="preserve">Удельные переменные расходы - 3000 руб. на ед. </w:t>
      </w:r>
    </w:p>
    <w:p w:rsidR="00383E54" w:rsidRDefault="00383E54" w:rsidP="00383E54">
      <w:r>
        <w:t>Совокупные постоянные расходы - 220 000 руб.</w:t>
      </w:r>
    </w:p>
    <w:p w:rsidR="00383E54" w:rsidRDefault="00383E54" w:rsidP="00383E54">
      <w:r>
        <w:t>Решение:</w:t>
      </w:r>
    </w:p>
    <w:p w:rsidR="00383E54" w:rsidRDefault="003A5FCD" w:rsidP="00383E54">
      <w:r>
        <w:t>Определим выручку для каждого варианта:</w:t>
      </w:r>
    </w:p>
    <w:p w:rsidR="003A5FCD" w:rsidRDefault="003A5FCD" w:rsidP="00383E54">
      <w:r>
        <w:t>120 ед.:</w:t>
      </w:r>
    </w:p>
    <w:p w:rsidR="003A5FCD" w:rsidRDefault="003A5FCD" w:rsidP="00383E54">
      <w:r>
        <w:t>120*4500 = 540000 р.</w:t>
      </w:r>
    </w:p>
    <w:p w:rsidR="003A5FCD" w:rsidRDefault="003A5FCD" w:rsidP="00383E54">
      <w:r>
        <w:t>100 ед.:</w:t>
      </w:r>
    </w:p>
    <w:p w:rsidR="003A5FCD" w:rsidRDefault="003A5FCD" w:rsidP="00383E54">
      <w:r>
        <w:t>100*5000 = 500000 р.</w:t>
      </w:r>
    </w:p>
    <w:p w:rsidR="003A5FCD" w:rsidRDefault="003A5FCD" w:rsidP="00383E54">
      <w:r>
        <w:t>80 ед.:</w:t>
      </w:r>
    </w:p>
    <w:p w:rsidR="003A5FCD" w:rsidRDefault="003A5FCD" w:rsidP="00383E54">
      <w:r>
        <w:t>80*6500 = 520000 р.</w:t>
      </w:r>
    </w:p>
    <w:p w:rsidR="003A5FCD" w:rsidRDefault="003A5FCD" w:rsidP="003A5FCD">
      <w:r>
        <w:t>Рассчитаем затраты:</w:t>
      </w:r>
    </w:p>
    <w:p w:rsidR="003A5FCD" w:rsidRDefault="003A5FCD" w:rsidP="003A5FCD">
      <w:r>
        <w:t>120 ед.:</w:t>
      </w:r>
    </w:p>
    <w:p w:rsidR="003A5FCD" w:rsidRDefault="003A5FCD" w:rsidP="003A5FCD">
      <w:r>
        <w:t>120*3000+220000 = 580000 р.</w:t>
      </w:r>
    </w:p>
    <w:p w:rsidR="003A5FCD" w:rsidRDefault="003A5FCD" w:rsidP="003A5FCD">
      <w:r>
        <w:t>100 ед.:</w:t>
      </w:r>
    </w:p>
    <w:p w:rsidR="003A5FCD" w:rsidRDefault="003A5FCD" w:rsidP="003A5FCD">
      <w:r>
        <w:t>100*3000+220000  = 520000 р.</w:t>
      </w:r>
    </w:p>
    <w:p w:rsidR="003A5FCD" w:rsidRDefault="003A5FCD" w:rsidP="003A5FCD">
      <w:r>
        <w:t>80 ед.:</w:t>
      </w:r>
    </w:p>
    <w:p w:rsidR="003A5FCD" w:rsidRDefault="003A5FCD" w:rsidP="003A5FCD">
      <w:r>
        <w:t>80*3000+220000 = 460000 р.</w:t>
      </w:r>
    </w:p>
    <w:p w:rsidR="003A5FCD" w:rsidRDefault="003A5FCD" w:rsidP="003A5FCD">
      <w:r>
        <w:t>Спрогнозируем прибыль по вариантам:</w:t>
      </w:r>
    </w:p>
    <w:p w:rsidR="003A5FCD" w:rsidRDefault="003A5FCD" w:rsidP="003A5FCD">
      <w:r>
        <w:t>120 ед.:</w:t>
      </w:r>
    </w:p>
    <w:p w:rsidR="003A5FCD" w:rsidRDefault="003A5FCD" w:rsidP="003A5FCD">
      <w:r>
        <w:t>540000-580000 = -40000 р.</w:t>
      </w:r>
    </w:p>
    <w:p w:rsidR="003A5FCD" w:rsidRDefault="003A5FCD" w:rsidP="003A5FCD">
      <w:r>
        <w:t>100 ед.:</w:t>
      </w:r>
    </w:p>
    <w:p w:rsidR="003A5FCD" w:rsidRDefault="003A5FCD" w:rsidP="003A5FCD">
      <w:r>
        <w:t>500000-520000 = -20000 р.</w:t>
      </w:r>
    </w:p>
    <w:p w:rsidR="003A5FCD" w:rsidRDefault="003A5FCD" w:rsidP="003A5FCD">
      <w:r>
        <w:lastRenderedPageBreak/>
        <w:t>80 ед.:</w:t>
      </w:r>
    </w:p>
    <w:p w:rsidR="003A5FCD" w:rsidRDefault="003A5FCD" w:rsidP="003A5FCD">
      <w:r>
        <w:t>520000-460000 = 60000 р.</w:t>
      </w:r>
    </w:p>
    <w:p w:rsidR="003A5FCD" w:rsidRDefault="003A5FCD" w:rsidP="003A5FCD">
      <w:r>
        <w:t>Таким образом, только при реализации 80 ед. по цене 6500 р. будет получена прибыль, в остальных вариантах производство получается убыточным.</w:t>
      </w:r>
    </w:p>
    <w:p w:rsidR="003A5FCD" w:rsidRDefault="003A5FCD" w:rsidP="003A5FCD">
      <w:r>
        <w:t>Рассчитаем точку безубыточного варианта продаж:</w:t>
      </w:r>
    </w:p>
    <w:p w:rsidR="003A5FCD" w:rsidRPr="003A5FCD" w:rsidRDefault="003A5FCD" w:rsidP="003A5FCD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3A5FCD">
        <w:rPr>
          <w:rFonts w:eastAsia="Times New Roman" w:cs="Times New Roman"/>
          <w:szCs w:val="28"/>
          <w:lang w:eastAsia="ru-RU"/>
        </w:rPr>
        <w:t>Точка безубыточности рассчитывается по формуле:</w:t>
      </w:r>
    </w:p>
    <w:p w:rsidR="003A5FCD" w:rsidRPr="003A5FCD" w:rsidRDefault="003A5FCD" w:rsidP="003A5FCD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:rsidR="003A5FCD" w:rsidRPr="003A5FCD" w:rsidRDefault="003A5FCD" w:rsidP="003A5FCD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color w:val="000000"/>
          <w:szCs w:val="28"/>
          <w:lang w:eastAsia="ru-RU"/>
        </w:rPr>
      </w:pPr>
      <w:r w:rsidRPr="003A5FCD">
        <w:rPr>
          <w:rFonts w:eastAsia="Times New Roman" w:cs="Times New Roman"/>
          <w:szCs w:val="28"/>
          <w:lang w:eastAsia="ru-RU"/>
        </w:rPr>
        <w:tab/>
      </w:r>
      <w:proofErr w:type="spellStart"/>
      <w:r w:rsidRPr="003A5FCD">
        <w:rPr>
          <w:rFonts w:eastAsia="Times New Roman" w:cs="Times New Roman"/>
          <w:color w:val="000000"/>
          <w:szCs w:val="28"/>
          <w:lang w:eastAsia="ru-RU"/>
        </w:rPr>
        <w:t>Тбд</w:t>
      </w:r>
      <w:proofErr w:type="spellEnd"/>
      <w:r w:rsidRPr="003A5FCD">
        <w:rPr>
          <w:rFonts w:eastAsia="Times New Roman" w:cs="Times New Roman"/>
          <w:color w:val="000000"/>
          <w:szCs w:val="28"/>
          <w:lang w:eastAsia="ru-RU"/>
        </w:rPr>
        <w:t xml:space="preserve"> = </w:t>
      </w:r>
      <w:proofErr w:type="spellStart"/>
      <w:r w:rsidRPr="003A5FCD">
        <w:rPr>
          <w:rFonts w:eastAsia="Times New Roman" w:cs="Times New Roman"/>
          <w:color w:val="000000"/>
          <w:szCs w:val="28"/>
          <w:lang w:eastAsia="ru-RU"/>
        </w:rPr>
        <w:t>Зпост</w:t>
      </w:r>
      <w:proofErr w:type="spellEnd"/>
      <w:r w:rsidRPr="003A5FCD">
        <w:rPr>
          <w:rFonts w:eastAsia="Times New Roman" w:cs="Times New Roman"/>
          <w:color w:val="000000"/>
          <w:szCs w:val="28"/>
          <w:lang w:eastAsia="ru-RU"/>
        </w:rPr>
        <w:t>/(</w:t>
      </w:r>
      <w:proofErr w:type="gramStart"/>
      <w:r w:rsidRPr="003A5FCD">
        <w:rPr>
          <w:rFonts w:eastAsia="Times New Roman" w:cs="Times New Roman"/>
          <w:color w:val="000000"/>
          <w:szCs w:val="28"/>
          <w:lang w:eastAsia="ru-RU"/>
        </w:rPr>
        <w:t>Ц</w:t>
      </w:r>
      <w:proofErr w:type="gramEnd"/>
      <w:r w:rsidRPr="003A5FCD">
        <w:rPr>
          <w:rFonts w:eastAsia="Times New Roman" w:cs="Times New Roman"/>
          <w:color w:val="000000"/>
          <w:szCs w:val="28"/>
          <w:lang w:eastAsia="ru-RU"/>
        </w:rPr>
        <w:t xml:space="preserve"> – </w:t>
      </w:r>
      <w:proofErr w:type="spellStart"/>
      <w:r w:rsidRPr="003A5FCD">
        <w:rPr>
          <w:rFonts w:eastAsia="Times New Roman" w:cs="Times New Roman"/>
          <w:color w:val="000000"/>
          <w:szCs w:val="28"/>
          <w:lang w:eastAsia="ru-RU"/>
        </w:rPr>
        <w:t>Зпер</w:t>
      </w:r>
      <w:proofErr w:type="spellEnd"/>
      <w:r w:rsidRPr="003A5FCD">
        <w:rPr>
          <w:rFonts w:eastAsia="Times New Roman" w:cs="Times New Roman"/>
          <w:color w:val="000000"/>
          <w:szCs w:val="28"/>
          <w:lang w:eastAsia="ru-RU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6"/>
        <w:gridCol w:w="154"/>
        <w:gridCol w:w="2599"/>
      </w:tblGrid>
      <w:tr w:rsidR="003A5FCD" w:rsidRPr="003A5FCD" w:rsidTr="004D5C0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A5FCD" w:rsidRPr="003A5FCD" w:rsidTr="004D5C0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A5FCD" w:rsidRPr="003A5FCD" w:rsidTr="004D5C0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A5FCD">
              <w:rPr>
                <w:rFonts w:eastAsia="Times New Roman" w:cs="Times New Roman"/>
                <w:szCs w:val="28"/>
                <w:lang w:eastAsia="ru-RU"/>
              </w:rPr>
              <w:t>Зпер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3A5FCD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3A5FCD">
              <w:rPr>
                <w:rFonts w:eastAsia="Times New Roman" w:cs="Times New Roman"/>
                <w:szCs w:val="28"/>
                <w:lang w:eastAsia="ru-RU"/>
              </w:rPr>
              <w:t>переменные затраты.</w:t>
            </w:r>
          </w:p>
        </w:tc>
      </w:tr>
      <w:tr w:rsidR="003A5FCD" w:rsidRPr="003A5FCD" w:rsidTr="004D5C0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A5FCD">
              <w:rPr>
                <w:rFonts w:eastAsia="Times New Roman" w:cs="Times New Roman"/>
                <w:szCs w:val="28"/>
                <w:lang w:eastAsia="ru-RU"/>
              </w:rPr>
              <w:t>Зпост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3A5FCD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3A5FCD">
              <w:rPr>
                <w:rFonts w:eastAsia="Times New Roman" w:cs="Times New Roman"/>
                <w:szCs w:val="28"/>
                <w:lang w:eastAsia="ru-RU"/>
              </w:rPr>
              <w:t>постоянные затраты.</w:t>
            </w:r>
          </w:p>
        </w:tc>
      </w:tr>
      <w:tr w:rsidR="003A5FCD" w:rsidRPr="003A5FCD" w:rsidTr="004D5C0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3A5FCD">
              <w:rPr>
                <w:rFonts w:eastAsia="Times New Roman" w:cs="Times New Roman"/>
                <w:szCs w:val="28"/>
                <w:lang w:eastAsia="ru-RU"/>
              </w:rPr>
              <w:t>Ц</w:t>
            </w:r>
            <w:proofErr w:type="gramEnd"/>
            <w:r w:rsidRPr="003A5FCD">
              <w:rPr>
                <w:rFonts w:eastAsia="Times New Roman" w:cs="Times New Roman"/>
                <w:szCs w:val="28"/>
                <w:lang w:eastAsia="ru-RU"/>
              </w:rPr>
              <w:t xml:space="preserve"> – цена.</w:t>
            </w: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A5FCD" w:rsidRPr="003A5FCD" w:rsidRDefault="003A5FCD" w:rsidP="003A5F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391E8F" w:rsidRDefault="00391E8F" w:rsidP="003A5FCD">
      <w:r>
        <w:t>Вариант 1</w:t>
      </w:r>
    </w:p>
    <w:p w:rsidR="00391E8F" w:rsidRDefault="00391E8F" w:rsidP="00391E8F">
      <w:proofErr w:type="spellStart"/>
      <w:r>
        <w:t>Тбд</w:t>
      </w:r>
      <w:proofErr w:type="spellEnd"/>
      <w:r>
        <w:t xml:space="preserve"> = 220000/(4500-3000) =147 ед.</w:t>
      </w:r>
    </w:p>
    <w:p w:rsidR="00391E8F" w:rsidRDefault="00391E8F" w:rsidP="003A5FCD">
      <w:r>
        <w:t>Вариант 2</w:t>
      </w:r>
    </w:p>
    <w:p w:rsidR="00391E8F" w:rsidRDefault="00391E8F" w:rsidP="00391E8F">
      <w:proofErr w:type="spellStart"/>
      <w:r>
        <w:t>Тбд</w:t>
      </w:r>
      <w:proofErr w:type="spellEnd"/>
      <w:r>
        <w:t xml:space="preserve"> = 220000/(5000-3000) = 110 ед.</w:t>
      </w:r>
    </w:p>
    <w:p w:rsidR="00391E8F" w:rsidRDefault="00391E8F" w:rsidP="003A5FCD">
      <w:r>
        <w:t>Вариант 3</w:t>
      </w:r>
    </w:p>
    <w:p w:rsidR="003A5FCD" w:rsidRDefault="00391E8F" w:rsidP="003A5FCD">
      <w:proofErr w:type="spellStart"/>
      <w:r>
        <w:t>Тбд</w:t>
      </w:r>
      <w:proofErr w:type="spellEnd"/>
      <w:r>
        <w:t xml:space="preserve"> = 220000/(6500-3000) = 63 ед.</w:t>
      </w:r>
    </w:p>
    <w:p w:rsidR="003A5FCD" w:rsidRDefault="003A5FCD" w:rsidP="003A5FCD"/>
    <w:p w:rsidR="00391E8F" w:rsidRDefault="00391E8F" w:rsidP="003A5FCD"/>
    <w:p w:rsidR="00391E8F" w:rsidRDefault="00391E8F" w:rsidP="003A5FCD"/>
    <w:p w:rsidR="00391E8F" w:rsidRDefault="00391E8F" w:rsidP="003A5FCD"/>
    <w:p w:rsidR="00391E8F" w:rsidRDefault="00391E8F" w:rsidP="003A5FCD"/>
    <w:p w:rsidR="00391E8F" w:rsidRDefault="00391E8F" w:rsidP="003A5FCD"/>
    <w:p w:rsidR="00391E8F" w:rsidRDefault="00391E8F" w:rsidP="003A5FCD"/>
    <w:p w:rsidR="00391E8F" w:rsidRDefault="00391E8F" w:rsidP="003A5FCD"/>
    <w:p w:rsidR="00391E8F" w:rsidRDefault="00391E8F" w:rsidP="003A5FCD"/>
    <w:p w:rsidR="00391E8F" w:rsidRDefault="00391E8F" w:rsidP="003A5FCD"/>
    <w:p w:rsidR="00391E8F" w:rsidRDefault="00391E8F" w:rsidP="003A5FCD"/>
    <w:p w:rsidR="003A5FCD" w:rsidRDefault="003A5FCD" w:rsidP="003A5FCD"/>
    <w:p w:rsidR="003A5FCD" w:rsidRDefault="003A5FCD" w:rsidP="003A5FCD"/>
    <w:p w:rsidR="00383E54" w:rsidRDefault="00383E54" w:rsidP="003A5FCD">
      <w:pPr>
        <w:pStyle w:val="1"/>
        <w:rPr>
          <w:b/>
        </w:rPr>
      </w:pPr>
      <w:bookmarkStart w:id="4" w:name="_Toc402967107"/>
      <w:r w:rsidRPr="00383E54">
        <w:rPr>
          <w:b/>
        </w:rPr>
        <w:t>Задание 4</w:t>
      </w:r>
      <w:bookmarkEnd w:id="4"/>
    </w:p>
    <w:p w:rsidR="003A5FCD" w:rsidRPr="003A5FCD" w:rsidRDefault="003A5FCD" w:rsidP="003A5FCD"/>
    <w:p w:rsidR="00383E54" w:rsidRDefault="00383E54" w:rsidP="00383E54">
      <w:r>
        <w:t>Организация планирует сокращение своих запасов определенного вида прямых материалов на 20 %. Запасы этого вида материала (ткани) в начале сметного периода будут составлять 120 000 м. Планом (производственной программой) предусматривается произвести 90 000 единиц продукта. На каждую единицу требуется 2,5 метра ткани.</w:t>
      </w:r>
    </w:p>
    <w:p w:rsidR="00383E54" w:rsidRDefault="00383E54" w:rsidP="00383E54">
      <w:r>
        <w:t xml:space="preserve">Определить для расчета бюджета </w:t>
      </w:r>
      <w:proofErr w:type="gramStart"/>
      <w:r>
        <w:t>закупок</w:t>
      </w:r>
      <w:proofErr w:type="gramEnd"/>
      <w:r>
        <w:t xml:space="preserve"> сколько этого материала необходимо закупить в течение сметного периода? </w:t>
      </w:r>
    </w:p>
    <w:p w:rsidR="00383E54" w:rsidRDefault="00383E54" w:rsidP="00383E54">
      <w:r>
        <w:t xml:space="preserve">Выбрать правильный ответ: </w:t>
      </w:r>
    </w:p>
    <w:p w:rsidR="00383E54" w:rsidRDefault="00383E54" w:rsidP="00383E54">
      <w:r>
        <w:t xml:space="preserve">а) 138.000 м.; </w:t>
      </w:r>
    </w:p>
    <w:p w:rsidR="00383E54" w:rsidRDefault="00383E54" w:rsidP="00383E54">
      <w:r>
        <w:t xml:space="preserve">б) 258.000 м.; </w:t>
      </w:r>
    </w:p>
    <w:p w:rsidR="00383E54" w:rsidRDefault="00383E54" w:rsidP="00383E54">
      <w:r>
        <w:t xml:space="preserve">в) 64.800 м.; </w:t>
      </w:r>
    </w:p>
    <w:p w:rsidR="00A3394D" w:rsidRDefault="00383E54" w:rsidP="00383E54">
      <w:r>
        <w:t>г) ни один из перечисленных ответов не верен.</w:t>
      </w:r>
    </w:p>
    <w:p w:rsidR="00383E54" w:rsidRDefault="00383E54" w:rsidP="00383E54">
      <w:r>
        <w:t>Решение:</w:t>
      </w:r>
    </w:p>
    <w:p w:rsidR="00383E54" w:rsidRDefault="00391E8F" w:rsidP="00383E54">
      <w:r>
        <w:t>Рассчитаем затраты на производство:</w:t>
      </w:r>
    </w:p>
    <w:p w:rsidR="00391E8F" w:rsidRDefault="00391E8F" w:rsidP="00383E54">
      <w:r>
        <w:t>90000*2,5 = 225000 м</w:t>
      </w:r>
    </w:p>
    <w:p w:rsidR="00391E8F" w:rsidRDefault="00391E8F" w:rsidP="00383E54">
      <w:r>
        <w:t>Определим размер потребляемых запасов с учетом их сокращения на 20%:</w:t>
      </w:r>
    </w:p>
    <w:p w:rsidR="00391E8F" w:rsidRDefault="00391E8F" w:rsidP="00383E54">
      <w:r>
        <w:t>120000*20% = 24000 м</w:t>
      </w:r>
    </w:p>
    <w:p w:rsidR="00391E8F" w:rsidRDefault="00391E8F" w:rsidP="00383E54">
      <w:r>
        <w:t>Бюджет закупок:</w:t>
      </w:r>
    </w:p>
    <w:p w:rsidR="00391E8F" w:rsidRDefault="00391E8F" w:rsidP="00383E54">
      <w:r>
        <w:t>225000-24000 = 201000 м.</w:t>
      </w:r>
    </w:p>
    <w:p w:rsidR="00391E8F" w:rsidRDefault="00391E8F" w:rsidP="00391E8F">
      <w:r>
        <w:t>Ответ: г) ни один из перечисленных ответов не верен.</w:t>
      </w:r>
    </w:p>
    <w:p w:rsidR="00391E8F" w:rsidRDefault="00391E8F" w:rsidP="00383E54"/>
    <w:p w:rsidR="00383E54" w:rsidRDefault="00383E54" w:rsidP="00383E54"/>
    <w:p w:rsidR="00383E54" w:rsidRDefault="00383E54" w:rsidP="00383E54"/>
    <w:p w:rsidR="00391E8F" w:rsidRDefault="00391E8F" w:rsidP="00383E54"/>
    <w:p w:rsidR="00391E8F" w:rsidRDefault="00391E8F" w:rsidP="00383E54"/>
    <w:p w:rsidR="00391E8F" w:rsidRDefault="00391E8F" w:rsidP="00383E54"/>
    <w:p w:rsidR="00383E54" w:rsidRPr="00383E54" w:rsidRDefault="00383E54" w:rsidP="00383E54">
      <w:pPr>
        <w:pStyle w:val="1"/>
        <w:rPr>
          <w:b/>
        </w:rPr>
      </w:pPr>
      <w:bookmarkStart w:id="5" w:name="_Toc402967108"/>
      <w:r w:rsidRPr="00383E54">
        <w:rPr>
          <w:b/>
        </w:rPr>
        <w:lastRenderedPageBreak/>
        <w:t>Список использованной литературы</w:t>
      </w:r>
      <w:bookmarkEnd w:id="5"/>
    </w:p>
    <w:p w:rsidR="00383E54" w:rsidRDefault="00383E54" w:rsidP="00383E54"/>
    <w:p w:rsidR="00383E54" w:rsidRDefault="00383E54" w:rsidP="00383E54">
      <w:pPr>
        <w:pStyle w:val="a7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Бухгалтерский финансовый учет: Учебник / Ю.А. Бабаев, А.М. Петров, Л.Г. Макарова; Под ред. Ю.А. Бабаева. - 4-e изд., </w:t>
      </w:r>
      <w:proofErr w:type="spellStart"/>
      <w:r>
        <w:t>перераб</w:t>
      </w:r>
      <w:proofErr w:type="spellEnd"/>
      <w:r>
        <w:t>. и доп. - М.: Вузовский учебник: ИНФРА-М, 2011. - 576 с.</w:t>
      </w:r>
    </w:p>
    <w:p w:rsidR="00383E54" w:rsidRDefault="00383E54" w:rsidP="00383E54">
      <w:pPr>
        <w:pStyle w:val="a7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Вахрушина М.А. Бухгалтерский управленческий учет. Учебник.- М.: Национальное образование, 2013.Рекомендовано ФГБОУ ВПО «Гос. ун-т </w:t>
      </w:r>
      <w:proofErr w:type="spellStart"/>
      <w:r>
        <w:t>упр-я</w:t>
      </w:r>
      <w:proofErr w:type="spellEnd"/>
      <w:r>
        <w:t>»,  ФИРО</w:t>
      </w:r>
    </w:p>
    <w:p w:rsidR="00383E54" w:rsidRDefault="00383E54" w:rsidP="00383E54">
      <w:pPr>
        <w:pStyle w:val="a7"/>
        <w:numPr>
          <w:ilvl w:val="0"/>
          <w:numId w:val="1"/>
        </w:numPr>
        <w:tabs>
          <w:tab w:val="left" w:pos="1134"/>
        </w:tabs>
        <w:ind w:left="0" w:firstLine="709"/>
      </w:pPr>
      <w:r>
        <w:t>Вахрушина М.А. Стратегический управленческий учет. Полный курс МВА.- М.: Рид Групп, 2011—</w:t>
      </w:r>
    </w:p>
    <w:p w:rsidR="00383E54" w:rsidRDefault="00383E54" w:rsidP="00383E54">
      <w:pPr>
        <w:pStyle w:val="a7"/>
        <w:numPr>
          <w:ilvl w:val="0"/>
          <w:numId w:val="1"/>
        </w:numPr>
        <w:tabs>
          <w:tab w:val="left" w:pos="1134"/>
        </w:tabs>
        <w:ind w:left="0" w:firstLine="709"/>
      </w:pPr>
      <w:r>
        <w:t>Керимов В.Э. Бухгалтерский управленческий учет: учебник / В.Э.</w:t>
      </w:r>
      <w:r w:rsidR="004B73DE">
        <w:t xml:space="preserve"> Керимов. – М.: Дашков и К, 20</w:t>
      </w:r>
      <w:r w:rsidR="004B73DE" w:rsidRPr="004B73DE">
        <w:t>10</w:t>
      </w:r>
      <w:r>
        <w:t xml:space="preserve">. – 480 </w:t>
      </w:r>
      <w:proofErr w:type="gramStart"/>
      <w:r>
        <w:t>с</w:t>
      </w:r>
      <w:proofErr w:type="gramEnd"/>
      <w:r>
        <w:t>.</w:t>
      </w:r>
    </w:p>
    <w:p w:rsidR="00383E54" w:rsidRDefault="00383E54" w:rsidP="00383E54">
      <w:pPr>
        <w:pStyle w:val="a7"/>
        <w:numPr>
          <w:ilvl w:val="0"/>
          <w:numId w:val="1"/>
        </w:numPr>
        <w:tabs>
          <w:tab w:val="left" w:pos="1134"/>
        </w:tabs>
        <w:ind w:left="0" w:firstLine="709"/>
      </w:pPr>
      <w:r>
        <w:t>Ивашкевич В.Б. Бухгалтерский управленческий учет: учебник / В.Б</w:t>
      </w:r>
      <w:r w:rsidR="004B73DE">
        <w:t>. Ивашкевич. – М.: Магистр, 20</w:t>
      </w:r>
      <w:r w:rsidR="004B73DE" w:rsidRPr="004B73DE">
        <w:t>10</w:t>
      </w:r>
      <w:r>
        <w:t xml:space="preserve">. – 574 </w:t>
      </w:r>
      <w:proofErr w:type="gramStart"/>
      <w:r>
        <w:t>с</w:t>
      </w:r>
      <w:proofErr w:type="gramEnd"/>
      <w:r>
        <w:t>.</w:t>
      </w:r>
    </w:p>
    <w:p w:rsidR="00383E54" w:rsidRDefault="00383E54" w:rsidP="00383E54">
      <w:pPr>
        <w:pStyle w:val="a7"/>
        <w:numPr>
          <w:ilvl w:val="0"/>
          <w:numId w:val="1"/>
        </w:numPr>
        <w:tabs>
          <w:tab w:val="left" w:pos="1134"/>
        </w:tabs>
        <w:ind w:left="0" w:firstLine="709"/>
      </w:pPr>
      <w:r>
        <w:t>Васильева Л.С. Бухгалтерский управленческий учет</w:t>
      </w:r>
      <w:proofErr w:type="gramStart"/>
      <w:r>
        <w:t xml:space="preserve"> .</w:t>
      </w:r>
      <w:proofErr w:type="gramEnd"/>
      <w:r>
        <w:t>Порядок постановки и основные направления развития: Практическое руководство / Л.С. Васильева, М.</w:t>
      </w:r>
      <w:r w:rsidR="004B73DE">
        <w:t xml:space="preserve">В. Петровская. – М.: </w:t>
      </w:r>
      <w:proofErr w:type="spellStart"/>
      <w:r w:rsidR="004B73DE">
        <w:t>Эксмо</w:t>
      </w:r>
      <w:proofErr w:type="spellEnd"/>
      <w:r w:rsidR="004B73DE">
        <w:t>, 20</w:t>
      </w:r>
      <w:r w:rsidR="004B73DE" w:rsidRPr="004B73DE">
        <w:t>13</w:t>
      </w:r>
      <w:r>
        <w:t>. – 400 с.</w:t>
      </w:r>
    </w:p>
    <w:sectPr w:rsidR="00383E54" w:rsidSect="0053526F">
      <w:headerReference w:type="default" r:id="rId8"/>
      <w:pgSz w:w="11906" w:h="16838"/>
      <w:pgMar w:top="1134" w:right="566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E03" w:rsidRDefault="00EE7E03" w:rsidP="0053526F">
      <w:pPr>
        <w:spacing w:line="240" w:lineRule="auto"/>
      </w:pPr>
      <w:r>
        <w:separator/>
      </w:r>
    </w:p>
  </w:endnote>
  <w:endnote w:type="continuationSeparator" w:id="0">
    <w:p w:rsidR="00EE7E03" w:rsidRDefault="00EE7E03" w:rsidP="005352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E03" w:rsidRDefault="00EE7E03" w:rsidP="0053526F">
      <w:pPr>
        <w:spacing w:line="240" w:lineRule="auto"/>
      </w:pPr>
      <w:r>
        <w:separator/>
      </w:r>
    </w:p>
  </w:footnote>
  <w:footnote w:type="continuationSeparator" w:id="0">
    <w:p w:rsidR="00EE7E03" w:rsidRDefault="00EE7E03" w:rsidP="0053526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6767998"/>
      <w:docPartObj>
        <w:docPartGallery w:val="Page Numbers (Top of Page)"/>
        <w:docPartUnique/>
      </w:docPartObj>
    </w:sdtPr>
    <w:sdtContent>
      <w:p w:rsidR="0053526F" w:rsidRDefault="002A6142" w:rsidP="000A3929">
        <w:pPr>
          <w:pStyle w:val="a3"/>
          <w:jc w:val="center"/>
        </w:pPr>
        <w:r>
          <w:fldChar w:fldCharType="begin"/>
        </w:r>
        <w:r w:rsidR="0053526F">
          <w:instrText>PAGE   \* MERGEFORMAT</w:instrText>
        </w:r>
        <w:r>
          <w:fldChar w:fldCharType="separate"/>
        </w:r>
        <w:r w:rsidR="004B73D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513A9"/>
    <w:multiLevelType w:val="hybridMultilevel"/>
    <w:tmpl w:val="F58205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26F"/>
    <w:rsid w:val="00050214"/>
    <w:rsid w:val="000A3929"/>
    <w:rsid w:val="00203C45"/>
    <w:rsid w:val="00231091"/>
    <w:rsid w:val="002A6142"/>
    <w:rsid w:val="00383E54"/>
    <w:rsid w:val="00391E8F"/>
    <w:rsid w:val="003A5FCD"/>
    <w:rsid w:val="003F69C4"/>
    <w:rsid w:val="00401C9B"/>
    <w:rsid w:val="004B73DE"/>
    <w:rsid w:val="0053526F"/>
    <w:rsid w:val="00874A3B"/>
    <w:rsid w:val="008E7961"/>
    <w:rsid w:val="00980B4C"/>
    <w:rsid w:val="00A3394D"/>
    <w:rsid w:val="00B87F2F"/>
    <w:rsid w:val="00BD611D"/>
    <w:rsid w:val="00EE7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14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0214"/>
    <w:pPr>
      <w:keepNext/>
      <w:keepLines/>
      <w:jc w:val="center"/>
      <w:outlineLvl w:val="0"/>
    </w:pPr>
    <w:rPr>
      <w:rFonts w:eastAsiaTheme="majorEastAsia" w:cstheme="majorBidi"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10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214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3526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52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3526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526F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383E54"/>
    <w:pPr>
      <w:ind w:left="720"/>
      <w:contextualSpacing/>
    </w:pPr>
  </w:style>
  <w:style w:type="character" w:customStyle="1" w:styleId="FontStyle31">
    <w:name w:val="Font Style31"/>
    <w:basedOn w:val="a0"/>
    <w:uiPriority w:val="99"/>
    <w:rsid w:val="0023109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310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980B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0B4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91E8F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391E8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14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0214"/>
    <w:pPr>
      <w:keepNext/>
      <w:keepLines/>
      <w:jc w:val="center"/>
      <w:outlineLvl w:val="0"/>
    </w:pPr>
    <w:rPr>
      <w:rFonts w:eastAsiaTheme="majorEastAsia" w:cstheme="majorBidi"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10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214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3526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52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3526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526F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383E54"/>
    <w:pPr>
      <w:ind w:left="720"/>
      <w:contextualSpacing/>
    </w:pPr>
  </w:style>
  <w:style w:type="character" w:customStyle="1" w:styleId="FontStyle31">
    <w:name w:val="Font Style31"/>
    <w:basedOn w:val="a0"/>
    <w:uiPriority w:val="99"/>
    <w:rsid w:val="0023109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310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980B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0B4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91E8F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391E8F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7AFA2-268F-4279-AC04-0CFE8B5F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3</cp:revision>
  <cp:lastPrinted>2014-11-05T11:48:00Z</cp:lastPrinted>
  <dcterms:created xsi:type="dcterms:W3CDTF">2014-11-05T12:10:00Z</dcterms:created>
  <dcterms:modified xsi:type="dcterms:W3CDTF">2014-11-05T13:14:00Z</dcterms:modified>
</cp:coreProperties>
</file>