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94F" w:rsidRPr="00D2694F" w:rsidRDefault="00D2694F" w:rsidP="00D26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</w:pPr>
      <w:r w:rsidRPr="00D2694F"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  <w:t>Федеральное государственное образовательное бюджетное учреждение</w:t>
      </w:r>
    </w:p>
    <w:p w:rsidR="00D2694F" w:rsidRPr="00D2694F" w:rsidRDefault="00D2694F" w:rsidP="00D26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D2694F"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  <w:t>высшего профессионального образования</w:t>
      </w:r>
    </w:p>
    <w:p w:rsidR="00D2694F" w:rsidRPr="00D2694F" w:rsidRDefault="00D2694F" w:rsidP="00D26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D2694F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«Финансовый университет при Правительстве Российской Федерации»</w:t>
      </w:r>
    </w:p>
    <w:p w:rsidR="00D2694F" w:rsidRPr="00D2694F" w:rsidRDefault="00D2694F" w:rsidP="00D2694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D2694F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(Финуниверситет)</w:t>
      </w:r>
    </w:p>
    <w:p w:rsidR="00D2694F" w:rsidRPr="00D2694F" w:rsidRDefault="00D2694F" w:rsidP="00D2694F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 xml:space="preserve">Тульский филиал Финуниверситета </w:t>
      </w: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>КОНТРОЛЬНАЯ  РАБОТА</w:t>
      </w:r>
    </w:p>
    <w:p w:rsidR="00D2694F" w:rsidRPr="00D2694F" w:rsidRDefault="00D2694F" w:rsidP="00D2694F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>по  дисциплине</w:t>
      </w:r>
      <w:r w:rsidR="00C86E26">
        <w:rPr>
          <w:rFonts w:ascii="Times New Roman" w:eastAsia="Times New Roman" w:hAnsi="Times New Roman" w:cs="Times New Roman"/>
          <w:sz w:val="32"/>
          <w:szCs w:val="20"/>
          <w:lang w:eastAsia="ru-RU"/>
        </w:rPr>
        <w:t xml:space="preserve"> </w:t>
      </w: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>«</w:t>
      </w:r>
      <w:r w:rsidR="00441A1A">
        <w:rPr>
          <w:rFonts w:ascii="Times New Roman" w:eastAsia="Times New Roman" w:hAnsi="Times New Roman" w:cs="Times New Roman"/>
          <w:sz w:val="32"/>
          <w:szCs w:val="20"/>
          <w:lang w:eastAsia="ru-RU"/>
        </w:rPr>
        <w:t>Методы оптимальных решений</w:t>
      </w: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>»</w:t>
      </w:r>
    </w:p>
    <w:p w:rsidR="00D2694F" w:rsidRPr="00D2694F" w:rsidRDefault="00441A1A" w:rsidP="00D2694F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20"/>
          <w:lang w:eastAsia="ru-RU"/>
        </w:rPr>
        <w:t>Вариант 9.</w:t>
      </w: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 xml:space="preserve">        </w:t>
      </w: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 xml:space="preserve">                                            </w:t>
      </w:r>
      <w:r w:rsidRPr="00D2694F">
        <w:rPr>
          <w:rFonts w:ascii="Times New Roman" w:eastAsia="Times New Roman" w:hAnsi="Times New Roman" w:cs="Times New Roman"/>
          <w:b/>
          <w:bCs/>
          <w:sz w:val="32"/>
          <w:szCs w:val="20"/>
          <w:lang w:eastAsia="ru-RU"/>
        </w:rPr>
        <w:t xml:space="preserve">Выполнил: </w:t>
      </w:r>
      <w:r w:rsidR="00C86E26">
        <w:rPr>
          <w:rFonts w:ascii="Times New Roman" w:eastAsia="Times New Roman" w:hAnsi="Times New Roman" w:cs="Times New Roman"/>
          <w:sz w:val="32"/>
          <w:szCs w:val="20"/>
          <w:lang w:eastAsia="ru-RU"/>
        </w:rPr>
        <w:t xml:space="preserve">студент </w:t>
      </w: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>2 курса</w:t>
      </w:r>
    </w:p>
    <w:p w:rsidR="00D2694F" w:rsidRPr="00D2694F" w:rsidRDefault="00D2694F" w:rsidP="00D2694F">
      <w:pPr>
        <w:spacing w:after="0" w:line="240" w:lineRule="auto"/>
        <w:ind w:left="3600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 xml:space="preserve">       направления бакалавр экономики</w:t>
      </w: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 xml:space="preserve">                                                    группы вечерней</w:t>
      </w:r>
    </w:p>
    <w:p w:rsidR="00D2694F" w:rsidRDefault="00D2694F" w:rsidP="00653929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 xml:space="preserve">                                                    </w:t>
      </w:r>
      <w:r w:rsidR="00653929">
        <w:rPr>
          <w:rFonts w:ascii="Times New Roman" w:eastAsia="Times New Roman" w:hAnsi="Times New Roman" w:cs="Times New Roman"/>
          <w:sz w:val="32"/>
          <w:szCs w:val="20"/>
          <w:lang w:eastAsia="ru-RU"/>
        </w:rPr>
        <w:t>*</w:t>
      </w:r>
    </w:p>
    <w:p w:rsidR="00653929" w:rsidRPr="00D2694F" w:rsidRDefault="00653929" w:rsidP="00653929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 xml:space="preserve">                                           </w:t>
      </w:r>
      <w:r w:rsidRPr="00D2694F">
        <w:rPr>
          <w:rFonts w:ascii="Times New Roman" w:eastAsia="Times New Roman" w:hAnsi="Times New Roman" w:cs="Times New Roman"/>
          <w:b/>
          <w:bCs/>
          <w:sz w:val="32"/>
          <w:szCs w:val="20"/>
          <w:lang w:eastAsia="ru-RU"/>
        </w:rPr>
        <w:t xml:space="preserve">Проверил: </w:t>
      </w:r>
      <w:r w:rsidR="00653929">
        <w:rPr>
          <w:rFonts w:ascii="Times New Roman" w:eastAsia="Times New Roman" w:hAnsi="Times New Roman" w:cs="Times New Roman"/>
          <w:b/>
          <w:bCs/>
          <w:sz w:val="32"/>
          <w:szCs w:val="20"/>
          <w:lang w:eastAsia="ru-RU"/>
        </w:rPr>
        <w:t>*</w:t>
      </w: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441A1A" w:rsidRDefault="00441A1A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441A1A" w:rsidRPr="00D2694F" w:rsidRDefault="00441A1A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D2694F" w:rsidRPr="00D2694F" w:rsidRDefault="00D2694F" w:rsidP="00D2694F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D2694F">
        <w:rPr>
          <w:rFonts w:ascii="Times New Roman" w:eastAsia="Times New Roman" w:hAnsi="Times New Roman" w:cs="Times New Roman"/>
          <w:sz w:val="32"/>
          <w:szCs w:val="20"/>
          <w:lang w:eastAsia="ru-RU"/>
        </w:rPr>
        <w:t xml:space="preserve">                                                 Тула 2014г.</w:t>
      </w:r>
    </w:p>
    <w:p w:rsidR="00441A1A" w:rsidRPr="00441A1A" w:rsidRDefault="00D2694F" w:rsidP="00441A1A">
      <w:pPr>
        <w:pStyle w:val="a8"/>
        <w:spacing w:before="0" w:line="360" w:lineRule="auto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6425094"/>
        <w:docPartObj>
          <w:docPartGallery w:val="Table of Contents"/>
          <w:docPartUnique/>
        </w:docPartObj>
      </w:sdtPr>
      <w:sdtContent>
        <w:p w:rsidR="00D2694F" w:rsidRPr="00D2694F" w:rsidRDefault="00D2694F" w:rsidP="00D2694F">
          <w:pPr>
            <w:pStyle w:val="a8"/>
            <w:spacing w:before="0" w:line="360" w:lineRule="auto"/>
            <w:jc w:val="center"/>
          </w:pPr>
          <w:r w:rsidRPr="00D2694F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D2694F" w:rsidRPr="00D2694F" w:rsidRDefault="00715D7E" w:rsidP="00D2694F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D2694F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D2694F" w:rsidRPr="00D2694F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D2694F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17537232" w:history="1">
            <w:r w:rsidR="00D2694F" w:rsidRPr="00D2694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Задание 1</w:t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_Toc117537232 \h </w:instrTex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86E2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2694F" w:rsidRPr="00D2694F" w:rsidRDefault="00715D7E" w:rsidP="00D2694F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17537233" w:history="1">
            <w:r w:rsidR="00D2694F" w:rsidRPr="00D2694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Задание 2.</w:t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_Toc117537233 \h </w:instrTex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86E2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2694F" w:rsidRPr="00D2694F" w:rsidRDefault="00715D7E" w:rsidP="00D2694F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17537234" w:history="1">
            <w:r w:rsidR="00D2694F" w:rsidRPr="00D2694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Задание 3.</w:t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_Toc117537234 \h </w:instrTex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86E2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2694F" w:rsidRPr="00D2694F" w:rsidRDefault="00715D7E" w:rsidP="00D2694F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17537235" w:history="1">
            <w:r w:rsidR="00D2694F" w:rsidRPr="00D2694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Задание 4.</w:t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_Toc117537235 \h </w:instrTex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86E2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2694F" w:rsidRPr="00D2694F" w:rsidRDefault="00715D7E" w:rsidP="00D2694F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17537236" w:history="1">
            <w:r w:rsidR="00D2694F" w:rsidRPr="00D2694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Задание 5.</w:t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_Toc117537236 \h </w:instrTex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86E2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2694F" w:rsidRPr="00D2694F" w:rsidRDefault="00715D7E" w:rsidP="00D2694F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17537237" w:history="1">
            <w:r w:rsidR="00D2694F" w:rsidRPr="00D2694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Задание 6.</w:t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_Toc117537237 \h </w:instrTex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86E2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2694F" w:rsidRPr="00D2694F" w:rsidRDefault="00715D7E" w:rsidP="00D2694F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17537238" w:history="1">
            <w:r w:rsidR="00D2694F" w:rsidRPr="00D2694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Список литературы</w:t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2694F"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_Toc117537238 \h </w:instrTex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86E2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Pr="00D2694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2694F" w:rsidRDefault="00715D7E" w:rsidP="00D2694F">
          <w:pPr>
            <w:spacing w:after="0" w:line="360" w:lineRule="auto"/>
          </w:pPr>
          <w:r w:rsidRPr="00D2694F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D2694F" w:rsidRDefault="00D2694F">
      <w:pPr>
        <w:rPr>
          <w:rFonts w:ascii="Times New Roman" w:hAnsi="Times New Roman" w:cs="Times New Roman"/>
          <w:b/>
          <w:sz w:val="28"/>
          <w:szCs w:val="28"/>
        </w:rPr>
      </w:pPr>
    </w:p>
    <w:p w:rsidR="009457EF" w:rsidRDefault="009457E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19B2" w:rsidRPr="00674BF9" w:rsidRDefault="00674BF9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auto"/>
        </w:rPr>
      </w:pPr>
      <w:bookmarkStart w:id="0" w:name="_Toc117537232"/>
      <w:r w:rsidRPr="00674BF9">
        <w:rPr>
          <w:rFonts w:ascii="Times New Roman" w:hAnsi="Times New Roman" w:cs="Times New Roman"/>
          <w:color w:val="auto"/>
        </w:rPr>
        <w:lastRenderedPageBreak/>
        <w:t>Задание 1</w:t>
      </w:r>
      <w:bookmarkEnd w:id="0"/>
    </w:p>
    <w:p w:rsidR="00674BF9" w:rsidRDefault="002019B2" w:rsidP="00674BF9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Решить одноиндексную зада</w:t>
      </w:r>
      <w:r w:rsidR="00F976B8">
        <w:rPr>
          <w:rFonts w:ascii="Times New Roman" w:hAnsi="Times New Roman" w:cs="Times New Roman"/>
          <w:b/>
          <w:sz w:val="28"/>
          <w:szCs w:val="28"/>
        </w:rPr>
        <w:t xml:space="preserve">чу линейного программирования с </w:t>
      </w:r>
      <w:r>
        <w:rPr>
          <w:rFonts w:ascii="Times New Roman" w:hAnsi="Times New Roman" w:cs="Times New Roman"/>
          <w:b/>
          <w:sz w:val="28"/>
          <w:szCs w:val="28"/>
        </w:rPr>
        <w:t>помощью надст</w:t>
      </w:r>
      <w:r w:rsidR="00F976B8">
        <w:rPr>
          <w:rFonts w:ascii="Times New Roman" w:hAnsi="Times New Roman" w:cs="Times New Roman"/>
          <w:b/>
          <w:sz w:val="28"/>
          <w:szCs w:val="28"/>
        </w:rPr>
        <w:t>р</w:t>
      </w:r>
      <w:r>
        <w:rPr>
          <w:rFonts w:ascii="Times New Roman" w:hAnsi="Times New Roman" w:cs="Times New Roman"/>
          <w:b/>
          <w:sz w:val="28"/>
          <w:szCs w:val="28"/>
        </w:rPr>
        <w:t xml:space="preserve">ойки «Поиск решения»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2019B2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2019B2">
        <w:rPr>
          <w:rFonts w:ascii="Times New Roman" w:hAnsi="Times New Roman" w:cs="Times New Roman"/>
          <w:b/>
          <w:sz w:val="28"/>
          <w:szCs w:val="28"/>
        </w:rPr>
        <w:t>.</w:t>
      </w:r>
    </w:p>
    <w:p w:rsidR="002019B2" w:rsidRPr="002019B2" w:rsidRDefault="002019B2" w:rsidP="00674BF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19B2">
        <w:rPr>
          <w:rFonts w:ascii="Times New Roman" w:hAnsi="Times New Roman" w:cs="Times New Roman"/>
          <w:sz w:val="28"/>
          <w:szCs w:val="28"/>
        </w:rPr>
        <w:t>В институте проводится конкурс на лучшую стенгазету. Студенту дано поручение:</w:t>
      </w:r>
    </w:p>
    <w:p w:rsidR="002019B2" w:rsidRDefault="002019B2" w:rsidP="002019B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19B2">
        <w:rPr>
          <w:rFonts w:ascii="Times New Roman" w:hAnsi="Times New Roman" w:cs="Times New Roman"/>
          <w:sz w:val="28"/>
          <w:szCs w:val="28"/>
        </w:rPr>
        <w:t>купить акварельной краски по цене 30 д.е. за коробку, цветные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019B2">
        <w:rPr>
          <w:rFonts w:ascii="Times New Roman" w:hAnsi="Times New Roman" w:cs="Times New Roman"/>
          <w:sz w:val="28"/>
          <w:szCs w:val="28"/>
        </w:rPr>
        <w:t>карандаши по цене 20 д.е. за коробку, линейки по цене 12 д.е., блокноты по цене 10 д.е.;</w:t>
      </w:r>
    </w:p>
    <w:p w:rsidR="002019B2" w:rsidRPr="002019B2" w:rsidRDefault="002019B2" w:rsidP="002019B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19B2">
        <w:rPr>
          <w:rFonts w:ascii="Times New Roman" w:hAnsi="Times New Roman" w:cs="Times New Roman"/>
          <w:sz w:val="28"/>
          <w:szCs w:val="28"/>
        </w:rPr>
        <w:t>красок нужно купить не менее трех коробок, блокнотов —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019B2">
        <w:rPr>
          <w:rFonts w:ascii="Times New Roman" w:hAnsi="Times New Roman" w:cs="Times New Roman"/>
          <w:sz w:val="28"/>
          <w:szCs w:val="28"/>
        </w:rPr>
        <w:t>столько, сколько коробок карандашей и красок вместе, линеек не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019B2">
        <w:rPr>
          <w:rFonts w:ascii="Times New Roman" w:hAnsi="Times New Roman" w:cs="Times New Roman"/>
          <w:sz w:val="28"/>
          <w:szCs w:val="28"/>
        </w:rPr>
        <w:t xml:space="preserve">более 5. На покупки выделяется не </w:t>
      </w:r>
      <w:r w:rsidR="007007D7">
        <w:rPr>
          <w:rFonts w:ascii="Times New Roman" w:hAnsi="Times New Roman" w:cs="Times New Roman"/>
          <w:sz w:val="28"/>
          <w:szCs w:val="28"/>
        </w:rPr>
        <w:t>более</w:t>
      </w:r>
      <w:r w:rsidRPr="002019B2">
        <w:rPr>
          <w:rFonts w:ascii="Times New Roman" w:hAnsi="Times New Roman" w:cs="Times New Roman"/>
          <w:sz w:val="28"/>
          <w:szCs w:val="28"/>
        </w:rPr>
        <w:t xml:space="preserve"> 300 д.е.</w:t>
      </w:r>
    </w:p>
    <w:p w:rsidR="003B717B" w:rsidRDefault="002019B2" w:rsidP="00674BF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19B2">
        <w:rPr>
          <w:rFonts w:ascii="Times New Roman" w:hAnsi="Times New Roman" w:cs="Times New Roman"/>
          <w:sz w:val="28"/>
          <w:szCs w:val="28"/>
        </w:rPr>
        <w:t>В каком количестве студент должен купить указанные предметы,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019B2">
        <w:rPr>
          <w:rFonts w:ascii="Times New Roman" w:hAnsi="Times New Roman" w:cs="Times New Roman"/>
          <w:sz w:val="28"/>
          <w:szCs w:val="28"/>
        </w:rPr>
        <w:t>чтобы общее число предметов было наибольшим?</w:t>
      </w:r>
    </w:p>
    <w:p w:rsidR="002019B2" w:rsidRDefault="002019B2" w:rsidP="002019B2">
      <w:pPr>
        <w:spacing w:after="0" w:line="360" w:lineRule="auto"/>
        <w:ind w:firstLine="43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19B2"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2019B2" w:rsidRDefault="009C55E8" w:rsidP="009C55E8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Составим экономико-математическую модель задачи.</w:t>
      </w:r>
      <w:r>
        <w:rPr>
          <w:rFonts w:ascii="Times New Roman" w:hAnsi="Times New Roman" w:cs="Times New Roman"/>
          <w:sz w:val="28"/>
          <w:szCs w:val="28"/>
        </w:rPr>
        <w:br/>
        <w:t>Введём обозначения:</w:t>
      </w:r>
    </w:p>
    <w:p w:rsidR="009C55E8" w:rsidRDefault="009C55E8" w:rsidP="009C55E8">
      <w:pPr>
        <w:pStyle w:val="a3"/>
        <w:spacing w:after="0" w:line="360" w:lineRule="auto"/>
        <w:ind w:left="115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9C55E8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– количество купленной акварельной краски;</w:t>
      </w:r>
    </w:p>
    <w:p w:rsidR="009C55E8" w:rsidRDefault="009C55E8" w:rsidP="009C55E8">
      <w:pPr>
        <w:pStyle w:val="a3"/>
        <w:spacing w:after="0" w:line="360" w:lineRule="auto"/>
        <w:ind w:left="115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9C55E8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– количество купленных цветных карандашей;</w:t>
      </w:r>
    </w:p>
    <w:p w:rsidR="009C55E8" w:rsidRDefault="009C55E8" w:rsidP="009C55E8">
      <w:pPr>
        <w:pStyle w:val="a3"/>
        <w:spacing w:after="0" w:line="360" w:lineRule="auto"/>
        <w:ind w:left="115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9C55E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– количество купленных линеек;</w:t>
      </w:r>
    </w:p>
    <w:p w:rsidR="009C55E8" w:rsidRDefault="009C55E8" w:rsidP="009C55E8">
      <w:pPr>
        <w:pStyle w:val="a3"/>
        <w:spacing w:after="0" w:line="360" w:lineRule="auto"/>
        <w:ind w:left="115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9C55E8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– количество купленных </w:t>
      </w:r>
      <w:r w:rsidR="00392AB6">
        <w:rPr>
          <w:rFonts w:ascii="Times New Roman" w:hAnsi="Times New Roman" w:cs="Times New Roman"/>
          <w:sz w:val="28"/>
          <w:szCs w:val="28"/>
        </w:rPr>
        <w:t>блокнотов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92AB6" w:rsidRPr="00F01FB3" w:rsidRDefault="00392AB6" w:rsidP="00392A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Составим целевую функцию:</w:t>
      </w:r>
    </w:p>
    <w:p w:rsidR="00392AB6" w:rsidRPr="00F01FB3" w:rsidRDefault="00392AB6" w:rsidP="00392A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1FB3">
        <w:rPr>
          <w:rFonts w:ascii="Times New Roman" w:hAnsi="Times New Roman" w:cs="Times New Roman"/>
          <w:sz w:val="28"/>
          <w:szCs w:val="28"/>
        </w:rPr>
        <w:t>F(x)=х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01FB3">
        <w:rPr>
          <w:rFonts w:ascii="Times New Roman" w:hAnsi="Times New Roman" w:cs="Times New Roman"/>
          <w:sz w:val="28"/>
          <w:szCs w:val="28"/>
        </w:rPr>
        <w:t>+х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01FB3">
        <w:rPr>
          <w:rFonts w:ascii="Times New Roman" w:hAnsi="Times New Roman" w:cs="Times New Roman"/>
          <w:sz w:val="28"/>
          <w:szCs w:val="28"/>
        </w:rPr>
        <w:t>+х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01FB3">
        <w:rPr>
          <w:rFonts w:ascii="Times New Roman" w:hAnsi="Times New Roman" w:cs="Times New Roman"/>
          <w:sz w:val="28"/>
          <w:szCs w:val="28"/>
        </w:rPr>
        <w:t>+х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F01FB3">
        <w:rPr>
          <w:rFonts w:ascii="Times New Roman" w:hAnsi="Times New Roman" w:cs="Times New Roman"/>
          <w:sz w:val="28"/>
          <w:szCs w:val="28"/>
        </w:rPr>
        <w:t>→max</w:t>
      </w:r>
    </w:p>
    <w:p w:rsidR="00392AB6" w:rsidRDefault="00392AB6" w:rsidP="00392A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Зададим ограничения:</w:t>
      </w:r>
    </w:p>
    <w:p w:rsidR="00392AB6" w:rsidRPr="00F01FB3" w:rsidRDefault="00392AB6" w:rsidP="00392A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1FB3">
        <w:rPr>
          <w:rFonts w:ascii="Times New Roman" w:hAnsi="Times New Roman" w:cs="Times New Roman"/>
          <w:sz w:val="28"/>
          <w:szCs w:val="28"/>
        </w:rPr>
        <w:t>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≥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3 (красок нужно купить не менее трех коробок)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392AB6" w:rsidRPr="00F01FB3" w:rsidRDefault="00392AB6" w:rsidP="00392A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1FB3">
        <w:rPr>
          <w:rFonts w:ascii="Times New Roman" w:hAnsi="Times New Roman" w:cs="Times New Roman"/>
          <w:sz w:val="28"/>
          <w:szCs w:val="28"/>
        </w:rPr>
        <w:t>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01FB3">
        <w:rPr>
          <w:rFonts w:ascii="Times New Roman" w:hAnsi="Times New Roman" w:cs="Times New Roman"/>
          <w:sz w:val="28"/>
          <w:szCs w:val="28"/>
        </w:rPr>
        <w:t xml:space="preserve"> (блокнотов - столько, сколько коробок карандашей и красок вместе)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392AB6" w:rsidRPr="00F01FB3" w:rsidRDefault="00392AB6" w:rsidP="00392A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1FB3">
        <w:rPr>
          <w:rFonts w:ascii="Times New Roman" w:hAnsi="Times New Roman" w:cs="Times New Roman"/>
          <w:sz w:val="28"/>
          <w:szCs w:val="28"/>
        </w:rPr>
        <w:t>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≤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5 (линеек не более 5)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392AB6" w:rsidRDefault="00392AB6" w:rsidP="00392A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1FB3">
        <w:rPr>
          <w:rFonts w:ascii="Times New Roman" w:hAnsi="Times New Roman" w:cs="Times New Roman"/>
          <w:sz w:val="28"/>
          <w:szCs w:val="28"/>
        </w:rPr>
        <w:t>30х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20х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12х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10х</w:t>
      </w:r>
      <w:r w:rsidRPr="00392AB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01FB3">
        <w:rPr>
          <w:rFonts w:ascii="Times New Roman" w:hAnsi="Times New Roman" w:cs="Times New Roman"/>
          <w:sz w:val="28"/>
          <w:szCs w:val="28"/>
        </w:rPr>
        <w:t>≥</w:t>
      </w:r>
      <w:r>
        <w:rPr>
          <w:rFonts w:ascii="Times New Roman" w:hAnsi="Times New Roman" w:cs="Times New Roman"/>
          <w:sz w:val="28"/>
          <w:szCs w:val="28"/>
        </w:rPr>
        <w:t xml:space="preserve"> 300 (н</w:t>
      </w:r>
      <w:r w:rsidRPr="00F01FB3">
        <w:rPr>
          <w:rFonts w:ascii="Times New Roman" w:hAnsi="Times New Roman" w:cs="Times New Roman"/>
          <w:sz w:val="28"/>
          <w:szCs w:val="28"/>
        </w:rPr>
        <w:t>а покупки выделяется не менее 300 д.е.)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92AB6" w:rsidRPr="00F976B8" w:rsidRDefault="00392AB6" w:rsidP="00F976B8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76B8">
        <w:rPr>
          <w:rFonts w:ascii="Times New Roman" w:hAnsi="Times New Roman" w:cs="Times New Roman"/>
          <w:sz w:val="28"/>
          <w:szCs w:val="28"/>
        </w:rPr>
        <w:lastRenderedPageBreak/>
        <w:t>Решим полученную зада</w:t>
      </w:r>
      <w:r w:rsidR="00F976B8" w:rsidRPr="00F976B8">
        <w:rPr>
          <w:rFonts w:ascii="Times New Roman" w:hAnsi="Times New Roman" w:cs="Times New Roman"/>
          <w:sz w:val="28"/>
          <w:szCs w:val="28"/>
        </w:rPr>
        <w:t xml:space="preserve">чу линейного программирования с </w:t>
      </w:r>
      <w:r w:rsidRPr="00F976B8">
        <w:rPr>
          <w:rFonts w:ascii="Times New Roman" w:hAnsi="Times New Roman" w:cs="Times New Roman"/>
          <w:sz w:val="28"/>
          <w:szCs w:val="28"/>
        </w:rPr>
        <w:t xml:space="preserve">помощью надстройки «Поиск решения» </w:t>
      </w:r>
      <w:r w:rsidRPr="00F976B8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F976B8">
        <w:rPr>
          <w:rFonts w:ascii="Times New Roman" w:hAnsi="Times New Roman" w:cs="Times New Roman"/>
          <w:sz w:val="28"/>
          <w:szCs w:val="28"/>
        </w:rPr>
        <w:t xml:space="preserve"> </w:t>
      </w:r>
      <w:r w:rsidRPr="00F976B8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F976B8">
        <w:rPr>
          <w:rFonts w:ascii="Times New Roman" w:hAnsi="Times New Roman" w:cs="Times New Roman"/>
          <w:sz w:val="28"/>
          <w:szCs w:val="28"/>
        </w:rPr>
        <w:t>.</w:t>
      </w:r>
    </w:p>
    <w:p w:rsidR="00392AB6" w:rsidRPr="00F976B8" w:rsidRDefault="00392AB6" w:rsidP="004627A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976B8">
        <w:rPr>
          <w:rFonts w:ascii="Times New Roman" w:hAnsi="Times New Roman" w:cs="Times New Roman"/>
          <w:sz w:val="28"/>
          <w:szCs w:val="28"/>
        </w:rPr>
        <w:t>Создадим форму для ввода условий задачи (рис.1</w:t>
      </w:r>
      <w:r w:rsidR="00F064AD">
        <w:rPr>
          <w:rFonts w:ascii="Times New Roman" w:hAnsi="Times New Roman" w:cs="Times New Roman"/>
          <w:sz w:val="28"/>
          <w:szCs w:val="28"/>
        </w:rPr>
        <w:t>.1</w:t>
      </w:r>
      <w:r w:rsidRPr="00F976B8">
        <w:rPr>
          <w:rFonts w:ascii="Times New Roman" w:hAnsi="Times New Roman" w:cs="Times New Roman"/>
          <w:sz w:val="28"/>
          <w:szCs w:val="28"/>
        </w:rPr>
        <w:t>)</w:t>
      </w:r>
    </w:p>
    <w:p w:rsidR="00392AB6" w:rsidRDefault="00AD0347" w:rsidP="00F976B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505200" cy="254381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40994" b="46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54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9B" w:rsidRDefault="00B7709B" w:rsidP="00B770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</w:t>
      </w:r>
      <w:r w:rsidR="00F064AD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Форма для ввода условий задачи</w:t>
      </w:r>
    </w:p>
    <w:p w:rsidR="00441A1A" w:rsidRDefault="00311921" w:rsidP="00441A1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1FB3">
        <w:rPr>
          <w:rFonts w:ascii="Times New Roman" w:hAnsi="Times New Roman" w:cs="Times New Roman"/>
          <w:sz w:val="28"/>
          <w:szCs w:val="28"/>
        </w:rPr>
        <w:t>Введем зависимость для целево</w:t>
      </w:r>
      <w:r w:rsidR="00441A1A">
        <w:rPr>
          <w:rFonts w:ascii="Times New Roman" w:hAnsi="Times New Roman" w:cs="Times New Roman"/>
          <w:sz w:val="28"/>
          <w:szCs w:val="28"/>
        </w:rPr>
        <w:t xml:space="preserve">й функции с помощью инструмента </w:t>
      </w:r>
      <w:r w:rsidRPr="00F01FB3">
        <w:rPr>
          <w:rFonts w:ascii="Times New Roman" w:hAnsi="Times New Roman" w:cs="Times New Roman"/>
          <w:sz w:val="28"/>
          <w:szCs w:val="28"/>
        </w:rPr>
        <w:t xml:space="preserve">«Мастер </w:t>
      </w:r>
      <w:r>
        <w:rPr>
          <w:rFonts w:ascii="Times New Roman" w:hAnsi="Times New Roman" w:cs="Times New Roman"/>
          <w:sz w:val="28"/>
          <w:szCs w:val="28"/>
        </w:rPr>
        <w:t xml:space="preserve">функций» и функции «СУММПРОИЗВ» (рис. </w:t>
      </w:r>
      <w:r w:rsidR="00F064AD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2)</w:t>
      </w:r>
    </w:p>
    <w:p w:rsidR="00B7709B" w:rsidRDefault="00AD0347" w:rsidP="00441A1A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05200" cy="253428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40994" b="46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53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921" w:rsidRPr="00F01FB3" w:rsidRDefault="00311921" w:rsidP="0031192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01FB3">
        <w:rPr>
          <w:rFonts w:ascii="Times New Roman" w:hAnsi="Times New Roman" w:cs="Times New Roman"/>
          <w:sz w:val="28"/>
          <w:szCs w:val="28"/>
        </w:rPr>
        <w:t xml:space="preserve">Рис. </w:t>
      </w:r>
      <w:r w:rsidR="00F064AD">
        <w:rPr>
          <w:rFonts w:ascii="Times New Roman" w:hAnsi="Times New Roman" w:cs="Times New Roman"/>
          <w:sz w:val="28"/>
          <w:szCs w:val="28"/>
        </w:rPr>
        <w:t>1.</w:t>
      </w:r>
      <w:r w:rsidRPr="00F01FB3">
        <w:rPr>
          <w:rFonts w:ascii="Times New Roman" w:hAnsi="Times New Roman" w:cs="Times New Roman"/>
          <w:sz w:val="28"/>
          <w:szCs w:val="28"/>
        </w:rPr>
        <w:t>2 - Применение функции «СУММПРОИЗВ»</w:t>
      </w:r>
    </w:p>
    <w:p w:rsidR="00311921" w:rsidRPr="00F01FB3" w:rsidRDefault="00311921" w:rsidP="003119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1FB3">
        <w:rPr>
          <w:rFonts w:ascii="Times New Roman" w:hAnsi="Times New Roman" w:cs="Times New Roman"/>
          <w:sz w:val="28"/>
          <w:szCs w:val="28"/>
        </w:rPr>
        <w:t>Применим эту же функцию для ограничений</w:t>
      </w:r>
      <w:r w:rsidR="00F064AD">
        <w:rPr>
          <w:rFonts w:ascii="Times New Roman" w:hAnsi="Times New Roman" w:cs="Times New Roman"/>
          <w:sz w:val="28"/>
          <w:szCs w:val="28"/>
        </w:rPr>
        <w:t xml:space="preserve"> (рис.1.</w:t>
      </w:r>
      <w:r>
        <w:rPr>
          <w:rFonts w:ascii="Times New Roman" w:hAnsi="Times New Roman" w:cs="Times New Roman"/>
          <w:sz w:val="28"/>
          <w:szCs w:val="28"/>
        </w:rPr>
        <w:t>3)</w:t>
      </w:r>
      <w:r w:rsidRPr="00F01FB3">
        <w:rPr>
          <w:rFonts w:ascii="Times New Roman" w:hAnsi="Times New Roman" w:cs="Times New Roman"/>
          <w:sz w:val="28"/>
          <w:szCs w:val="28"/>
        </w:rPr>
        <w:t>:</w:t>
      </w:r>
    </w:p>
    <w:p w:rsidR="00311921" w:rsidRDefault="00AD0347" w:rsidP="00311921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43225" cy="2177718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41475" b="45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178" cy="2177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921" w:rsidRPr="00F01FB3" w:rsidRDefault="00311921" w:rsidP="0031192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01FB3">
        <w:rPr>
          <w:rFonts w:ascii="Times New Roman" w:hAnsi="Times New Roman" w:cs="Times New Roman"/>
          <w:sz w:val="28"/>
          <w:szCs w:val="28"/>
        </w:rPr>
        <w:t>Рис.</w:t>
      </w:r>
      <w:r w:rsidR="00F064AD">
        <w:rPr>
          <w:rFonts w:ascii="Times New Roman" w:hAnsi="Times New Roman" w:cs="Times New Roman"/>
          <w:sz w:val="28"/>
          <w:szCs w:val="28"/>
        </w:rPr>
        <w:t xml:space="preserve"> 1.</w:t>
      </w:r>
      <w:r w:rsidRPr="00F01FB3">
        <w:rPr>
          <w:rFonts w:ascii="Times New Roman" w:hAnsi="Times New Roman" w:cs="Times New Roman"/>
          <w:sz w:val="28"/>
          <w:szCs w:val="28"/>
        </w:rPr>
        <w:t>3 - Формульный вид таблицы с исходными данными</w:t>
      </w:r>
    </w:p>
    <w:p w:rsidR="00311921" w:rsidRDefault="00674BF9" w:rsidP="003119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Введём зависимость д</w:t>
      </w:r>
      <w:r w:rsidR="00311921">
        <w:rPr>
          <w:rFonts w:ascii="Times New Roman" w:hAnsi="Times New Roman" w:cs="Times New Roman"/>
          <w:sz w:val="28"/>
          <w:szCs w:val="28"/>
        </w:rPr>
        <w:t xml:space="preserve">ля целевой функции, зависимости левых частей ограничений. Заполним поля диалогового окна </w:t>
      </w:r>
      <w:r w:rsidR="004627A7">
        <w:rPr>
          <w:rFonts w:ascii="Times New Roman" w:hAnsi="Times New Roman" w:cs="Times New Roman"/>
          <w:sz w:val="28"/>
          <w:szCs w:val="28"/>
        </w:rPr>
        <w:t>«</w:t>
      </w:r>
      <w:r w:rsidR="00311921" w:rsidRPr="004627A7">
        <w:rPr>
          <w:rFonts w:ascii="Times New Roman" w:hAnsi="Times New Roman" w:cs="Times New Roman"/>
          <w:sz w:val="28"/>
          <w:szCs w:val="28"/>
        </w:rPr>
        <w:t>Поиск решения</w:t>
      </w:r>
      <w:r w:rsidR="004627A7">
        <w:rPr>
          <w:rFonts w:ascii="Times New Roman" w:hAnsi="Times New Roman" w:cs="Times New Roman"/>
          <w:sz w:val="28"/>
          <w:szCs w:val="28"/>
        </w:rPr>
        <w:t>»</w:t>
      </w:r>
      <w:r w:rsidR="00311921" w:rsidRPr="00311921">
        <w:rPr>
          <w:rFonts w:ascii="Times New Roman" w:hAnsi="Times New Roman" w:cs="Times New Roman"/>
          <w:sz w:val="28"/>
          <w:szCs w:val="28"/>
        </w:rPr>
        <w:t>, зададим параметры для решения задачи</w:t>
      </w:r>
      <w:r w:rsidR="00311921">
        <w:rPr>
          <w:rFonts w:ascii="Times New Roman" w:hAnsi="Times New Roman" w:cs="Times New Roman"/>
          <w:sz w:val="28"/>
          <w:szCs w:val="28"/>
        </w:rPr>
        <w:t xml:space="preserve"> (рис. </w:t>
      </w:r>
      <w:r w:rsidR="00F064AD">
        <w:rPr>
          <w:rFonts w:ascii="Times New Roman" w:hAnsi="Times New Roman" w:cs="Times New Roman"/>
          <w:sz w:val="28"/>
          <w:szCs w:val="28"/>
        </w:rPr>
        <w:t>1.</w:t>
      </w:r>
      <w:r w:rsidR="00311921">
        <w:rPr>
          <w:rFonts w:ascii="Times New Roman" w:hAnsi="Times New Roman" w:cs="Times New Roman"/>
          <w:sz w:val="28"/>
          <w:szCs w:val="28"/>
        </w:rPr>
        <w:t>4)</w:t>
      </w:r>
    </w:p>
    <w:p w:rsidR="00EB7880" w:rsidRDefault="00EB7880" w:rsidP="00F976B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47501" cy="1996678"/>
            <wp:effectExtent l="19050" t="0" r="549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0903" t="50109" r="50615" b="22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994" cy="199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880" w:rsidRPr="00311921" w:rsidRDefault="00EB7880" w:rsidP="00EB7880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064AD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4. Диалоговое окно Поиск решения</w:t>
      </w:r>
    </w:p>
    <w:p w:rsidR="00311921" w:rsidRDefault="00AD0347" w:rsidP="00311921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Получим решение задачи (рис. </w:t>
      </w:r>
      <w:r w:rsidR="00F064AD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5):</w:t>
      </w:r>
    </w:p>
    <w:p w:rsidR="00AD0347" w:rsidRDefault="00AD0347" w:rsidP="00F976B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76625" cy="2572385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41475" b="45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57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921" w:rsidRDefault="00AD0347" w:rsidP="00311921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064AD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5. Решение задачи с помощью надстройки Поиск решения</w:t>
      </w:r>
    </w:p>
    <w:p w:rsidR="00AD0347" w:rsidRPr="00AD0347" w:rsidRDefault="00AD0347" w:rsidP="00AD034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D0347">
        <w:rPr>
          <w:rFonts w:ascii="Times New Roman" w:hAnsi="Times New Roman" w:cs="Times New Roman"/>
          <w:b/>
          <w:sz w:val="28"/>
          <w:szCs w:val="28"/>
        </w:rPr>
        <w:lastRenderedPageBreak/>
        <w:t>Ответ.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Чтобы общее число предметов было наибольшим, студент должен купить 3 коробки акварельной краски, 4 коробки цветных карандашей, 5 коробок линеек и 7 коробок блокнотов.</w:t>
      </w:r>
    </w:p>
    <w:p w:rsidR="00B7709B" w:rsidRDefault="0051193A" w:rsidP="00B7709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таком плане общее число - 19 коробок.</w:t>
      </w:r>
    </w:p>
    <w:p w:rsidR="00674BF9" w:rsidRDefault="00674BF9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auto"/>
        </w:rPr>
      </w:pPr>
    </w:p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4627A7" w:rsidRDefault="004627A7" w:rsidP="004627A7"/>
    <w:p w:rsidR="00674BF9" w:rsidRDefault="00674BF9" w:rsidP="004627A7">
      <w:pPr>
        <w:pStyle w:val="1"/>
        <w:spacing w:before="0" w:line="360" w:lineRule="auto"/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</w:pPr>
    </w:p>
    <w:p w:rsidR="004627A7" w:rsidRPr="004627A7" w:rsidRDefault="004627A7" w:rsidP="004627A7"/>
    <w:p w:rsidR="0051193A" w:rsidRPr="00674BF9" w:rsidRDefault="0051193A" w:rsidP="004627A7">
      <w:pPr>
        <w:pStyle w:val="1"/>
        <w:spacing w:before="0" w:line="360" w:lineRule="auto"/>
        <w:jc w:val="center"/>
        <w:rPr>
          <w:rFonts w:ascii="Times New Roman" w:hAnsi="Times New Roman" w:cs="Times New Roman"/>
          <w:b w:val="0"/>
          <w:color w:val="auto"/>
        </w:rPr>
      </w:pPr>
      <w:bookmarkStart w:id="1" w:name="_Toc117537233"/>
      <w:r w:rsidRPr="00674BF9">
        <w:rPr>
          <w:rFonts w:ascii="Times New Roman" w:hAnsi="Times New Roman" w:cs="Times New Roman"/>
          <w:color w:val="auto"/>
        </w:rPr>
        <w:lastRenderedPageBreak/>
        <w:t>Задание 2</w:t>
      </w:r>
      <w:bookmarkEnd w:id="1"/>
    </w:p>
    <w:p w:rsidR="00F976B8" w:rsidRDefault="00F976B8" w:rsidP="00F976B8">
      <w:pPr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Решить двухиндексную задачу линейного программирования с помощью надстройки «Поиск решения»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F976B8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F976B8">
        <w:rPr>
          <w:rFonts w:ascii="Times New Roman" w:hAnsi="Times New Roman" w:cs="Times New Roman"/>
          <w:b/>
          <w:sz w:val="28"/>
          <w:szCs w:val="28"/>
        </w:rPr>
        <w:t>.</w:t>
      </w:r>
    </w:p>
    <w:p w:rsidR="0051193A" w:rsidRDefault="00F976B8" w:rsidP="001047B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976B8">
        <w:rPr>
          <w:rFonts w:ascii="Times New Roman" w:hAnsi="Times New Roman" w:cs="Times New Roman"/>
          <w:sz w:val="28"/>
          <w:szCs w:val="28"/>
        </w:rPr>
        <w:t>Имеются три станции технического обслуживания автомобилей</w:t>
      </w:r>
      <w:r>
        <w:rPr>
          <w:rFonts w:ascii="Times New Roman" w:hAnsi="Times New Roman" w:cs="Times New Roman"/>
          <w:sz w:val="28"/>
          <w:szCs w:val="28"/>
        </w:rPr>
        <w:t xml:space="preserve"> (СТО), </w:t>
      </w:r>
      <w:r w:rsidRPr="00F976B8">
        <w:rPr>
          <w:rFonts w:ascii="Times New Roman" w:hAnsi="Times New Roman" w:cs="Times New Roman"/>
          <w:sz w:val="28"/>
          <w:szCs w:val="28"/>
        </w:rPr>
        <w:t>выполняющие ремонт дл</w:t>
      </w:r>
      <w:r>
        <w:rPr>
          <w:rFonts w:ascii="Times New Roman" w:hAnsi="Times New Roman" w:cs="Times New Roman"/>
          <w:sz w:val="28"/>
          <w:szCs w:val="28"/>
        </w:rPr>
        <w:t>я четырех автотранспортных пред</w:t>
      </w:r>
      <w:r w:rsidR="001047B2">
        <w:rPr>
          <w:rFonts w:ascii="Times New Roman" w:hAnsi="Times New Roman" w:cs="Times New Roman"/>
          <w:sz w:val="28"/>
          <w:szCs w:val="28"/>
        </w:rPr>
        <w:t xml:space="preserve">приятий (АТП). </w:t>
      </w:r>
      <w:r w:rsidRPr="00F976B8">
        <w:rPr>
          <w:rFonts w:ascii="Times New Roman" w:hAnsi="Times New Roman" w:cs="Times New Roman"/>
          <w:sz w:val="28"/>
          <w:szCs w:val="28"/>
        </w:rPr>
        <w:t>Производственные мощности, стоимость ремонта,</w:t>
      </w:r>
      <w:r>
        <w:rPr>
          <w:rFonts w:ascii="Times New Roman" w:hAnsi="Times New Roman" w:cs="Times New Roman"/>
          <w:sz w:val="28"/>
          <w:szCs w:val="28"/>
        </w:rPr>
        <w:t xml:space="preserve"> затраты на </w:t>
      </w:r>
      <w:r w:rsidRPr="00F976B8">
        <w:rPr>
          <w:rFonts w:ascii="Times New Roman" w:hAnsi="Times New Roman" w:cs="Times New Roman"/>
          <w:sz w:val="28"/>
          <w:szCs w:val="28"/>
        </w:rPr>
        <w:t>транспортировку и прогнозируемо</w:t>
      </w:r>
      <w:r>
        <w:rPr>
          <w:rFonts w:ascii="Times New Roman" w:hAnsi="Times New Roman" w:cs="Times New Roman"/>
          <w:sz w:val="28"/>
          <w:szCs w:val="28"/>
        </w:rPr>
        <w:t>е количество ремон</w:t>
      </w:r>
      <w:r w:rsidRPr="00F976B8">
        <w:rPr>
          <w:rFonts w:ascii="Times New Roman" w:hAnsi="Times New Roman" w:cs="Times New Roman"/>
          <w:sz w:val="28"/>
          <w:szCs w:val="28"/>
        </w:rPr>
        <w:t>тов в планируемом периоде на каждом АТП указаны в таблице</w:t>
      </w:r>
      <w:r w:rsidR="00F064AD">
        <w:rPr>
          <w:rFonts w:ascii="Times New Roman" w:hAnsi="Times New Roman" w:cs="Times New Roman"/>
          <w:sz w:val="28"/>
          <w:szCs w:val="28"/>
        </w:rPr>
        <w:t xml:space="preserve"> 2.1</w:t>
      </w:r>
      <w:r w:rsidR="004627A7">
        <w:rPr>
          <w:rFonts w:ascii="Times New Roman" w:hAnsi="Times New Roman" w:cs="Times New Roman"/>
          <w:sz w:val="28"/>
          <w:szCs w:val="28"/>
        </w:rPr>
        <w:t>.</w:t>
      </w:r>
    </w:p>
    <w:p w:rsidR="001047B2" w:rsidRPr="00D04369" w:rsidRDefault="00F064AD" w:rsidP="00D04369">
      <w:pPr>
        <w:spacing w:after="0" w:line="360" w:lineRule="auto"/>
        <w:ind w:firstLine="708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F064AD">
        <w:rPr>
          <w:rFonts w:ascii="Times New Roman" w:hAnsi="Times New Roman" w:cs="Times New Roman"/>
          <w:i/>
          <w:sz w:val="28"/>
          <w:szCs w:val="28"/>
        </w:rPr>
        <w:t>Таблица 2.1</w:t>
      </w:r>
    </w:p>
    <w:tbl>
      <w:tblPr>
        <w:tblStyle w:val="a7"/>
        <w:tblW w:w="5000" w:type="pct"/>
        <w:tblLook w:val="04A0"/>
      </w:tblPr>
      <w:tblGrid>
        <w:gridCol w:w="1618"/>
        <w:gridCol w:w="1752"/>
        <w:gridCol w:w="1134"/>
        <w:gridCol w:w="1133"/>
        <w:gridCol w:w="1275"/>
        <w:gridCol w:w="1135"/>
        <w:gridCol w:w="1524"/>
      </w:tblGrid>
      <w:tr w:rsidR="00D04369" w:rsidTr="00D04369">
        <w:trPr>
          <w:trHeight w:val="968"/>
        </w:trPr>
        <w:tc>
          <w:tcPr>
            <w:tcW w:w="845" w:type="pct"/>
            <w:vMerge w:val="restart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СТО</w:t>
            </w:r>
          </w:p>
        </w:tc>
        <w:tc>
          <w:tcPr>
            <w:tcW w:w="915" w:type="pct"/>
            <w:vMerge w:val="restart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Затраты на ТО 1 автомобиля, руб.</w:t>
            </w:r>
          </w:p>
        </w:tc>
        <w:tc>
          <w:tcPr>
            <w:tcW w:w="2443" w:type="pct"/>
            <w:gridSpan w:val="4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Затраты  на траспортировку, руб.</w:t>
            </w:r>
          </w:p>
        </w:tc>
        <w:tc>
          <w:tcPr>
            <w:tcW w:w="796" w:type="pct"/>
            <w:vMerge w:val="restart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Производ-ственная мощность,</w:t>
            </w:r>
          </w:p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шт.</w:t>
            </w:r>
          </w:p>
        </w:tc>
      </w:tr>
      <w:tr w:rsidR="00D04369" w:rsidTr="00D04369">
        <w:trPr>
          <w:trHeight w:val="967"/>
        </w:trPr>
        <w:tc>
          <w:tcPr>
            <w:tcW w:w="845" w:type="pct"/>
            <w:vMerge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15" w:type="pct"/>
            <w:vMerge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2" w:type="pct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АТП-1</w:t>
            </w:r>
          </w:p>
        </w:tc>
        <w:tc>
          <w:tcPr>
            <w:tcW w:w="592" w:type="pct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АТП-2</w:t>
            </w:r>
          </w:p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6" w:type="pct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АТП-3</w:t>
            </w:r>
          </w:p>
        </w:tc>
        <w:tc>
          <w:tcPr>
            <w:tcW w:w="593" w:type="pct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АТП-4</w:t>
            </w:r>
          </w:p>
        </w:tc>
        <w:tc>
          <w:tcPr>
            <w:tcW w:w="796" w:type="pct"/>
            <w:vMerge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04369" w:rsidTr="00D04369">
        <w:tc>
          <w:tcPr>
            <w:tcW w:w="845" w:type="pct"/>
            <w:vAlign w:val="center"/>
          </w:tcPr>
          <w:p w:rsidR="004627A7" w:rsidRP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915" w:type="pct"/>
            <w:vAlign w:val="center"/>
          </w:tcPr>
          <w:p w:rsidR="004627A7" w:rsidRP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7200</w:t>
            </w:r>
          </w:p>
        </w:tc>
        <w:tc>
          <w:tcPr>
            <w:tcW w:w="592" w:type="pct"/>
            <w:vAlign w:val="center"/>
          </w:tcPr>
          <w:p w:rsidR="004627A7" w:rsidRP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592" w:type="pct"/>
            <w:vAlign w:val="center"/>
          </w:tcPr>
          <w:p w:rsidR="004627A7" w:rsidRP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400</w:t>
            </w:r>
          </w:p>
        </w:tc>
        <w:tc>
          <w:tcPr>
            <w:tcW w:w="666" w:type="pct"/>
            <w:vAlign w:val="center"/>
          </w:tcPr>
          <w:p w:rsidR="004627A7" w:rsidRP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300</w:t>
            </w:r>
          </w:p>
        </w:tc>
        <w:tc>
          <w:tcPr>
            <w:tcW w:w="593" w:type="pct"/>
            <w:vAlign w:val="center"/>
          </w:tcPr>
          <w:p w:rsidR="004627A7" w:rsidRP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796" w:type="pct"/>
            <w:vAlign w:val="center"/>
          </w:tcPr>
          <w:p w:rsidR="004627A7" w:rsidRP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D04369" w:rsidTr="00D04369">
        <w:tc>
          <w:tcPr>
            <w:tcW w:w="845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915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6500</w:t>
            </w:r>
          </w:p>
        </w:tc>
        <w:tc>
          <w:tcPr>
            <w:tcW w:w="592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300</w:t>
            </w:r>
          </w:p>
        </w:tc>
        <w:tc>
          <w:tcPr>
            <w:tcW w:w="592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666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250</w:t>
            </w:r>
          </w:p>
        </w:tc>
        <w:tc>
          <w:tcPr>
            <w:tcW w:w="593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450</w:t>
            </w:r>
          </w:p>
        </w:tc>
        <w:tc>
          <w:tcPr>
            <w:tcW w:w="796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</w:tr>
      <w:tr w:rsidR="00D04369" w:rsidTr="00D04369">
        <w:tc>
          <w:tcPr>
            <w:tcW w:w="845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915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6900</w:t>
            </w:r>
          </w:p>
        </w:tc>
        <w:tc>
          <w:tcPr>
            <w:tcW w:w="592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350</w:t>
            </w:r>
          </w:p>
        </w:tc>
        <w:tc>
          <w:tcPr>
            <w:tcW w:w="592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500</w:t>
            </w:r>
          </w:p>
        </w:tc>
        <w:tc>
          <w:tcPr>
            <w:tcW w:w="666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593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300</w:t>
            </w:r>
          </w:p>
        </w:tc>
        <w:tc>
          <w:tcPr>
            <w:tcW w:w="796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</w:tr>
      <w:tr w:rsidR="00D04369" w:rsidTr="00D04369">
        <w:tc>
          <w:tcPr>
            <w:tcW w:w="845" w:type="pct"/>
            <w:vAlign w:val="center"/>
          </w:tcPr>
          <w:p w:rsidR="004627A7" w:rsidRPr="00D04369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Количество ТО, шт.</w:t>
            </w:r>
          </w:p>
        </w:tc>
        <w:tc>
          <w:tcPr>
            <w:tcW w:w="915" w:type="pct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2" w:type="pct"/>
            <w:vAlign w:val="center"/>
          </w:tcPr>
          <w:p w:rsidR="004627A7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592" w:type="pct"/>
            <w:vAlign w:val="center"/>
          </w:tcPr>
          <w:p w:rsidR="004627A7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66" w:type="pct"/>
            <w:vAlign w:val="center"/>
          </w:tcPr>
          <w:p w:rsidR="004627A7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593" w:type="pct"/>
            <w:vAlign w:val="center"/>
          </w:tcPr>
          <w:p w:rsidR="004627A7" w:rsidRDefault="00D04369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796" w:type="pct"/>
            <w:vAlign w:val="center"/>
          </w:tcPr>
          <w:p w:rsidR="004627A7" w:rsidRDefault="004627A7" w:rsidP="00D043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04369" w:rsidRDefault="00D04369" w:rsidP="00D0436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047B2" w:rsidRDefault="001047B2" w:rsidP="00D0436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47B2">
        <w:rPr>
          <w:rFonts w:ascii="Times New Roman" w:hAnsi="Times New Roman" w:cs="Times New Roman"/>
          <w:sz w:val="28"/>
          <w:szCs w:val="28"/>
        </w:rPr>
        <w:t>Определите, какое количество машин каждому АТП необходимо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047B2">
        <w:rPr>
          <w:rFonts w:ascii="Times New Roman" w:hAnsi="Times New Roman" w:cs="Times New Roman"/>
          <w:sz w:val="28"/>
          <w:szCs w:val="28"/>
        </w:rPr>
        <w:t>отремонтировать на каждой СТО, чтобы суммарные расходы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047B2">
        <w:rPr>
          <w:rFonts w:ascii="Times New Roman" w:hAnsi="Times New Roman" w:cs="Times New Roman"/>
          <w:sz w:val="28"/>
          <w:szCs w:val="28"/>
        </w:rPr>
        <w:t>ремонт и транспортировку были минимальными.</w:t>
      </w:r>
    </w:p>
    <w:p w:rsidR="001047B2" w:rsidRDefault="001047B2" w:rsidP="001047B2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0E6F26" w:rsidRDefault="000E6F26" w:rsidP="000E6F26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E6F26">
        <w:rPr>
          <w:rFonts w:ascii="Times New Roman" w:hAnsi="Times New Roman" w:cs="Times New Roman"/>
          <w:sz w:val="28"/>
          <w:szCs w:val="28"/>
        </w:rPr>
        <w:t xml:space="preserve">Определим </w:t>
      </w:r>
      <w:r>
        <w:rPr>
          <w:rFonts w:ascii="Times New Roman" w:hAnsi="Times New Roman" w:cs="Times New Roman"/>
          <w:sz w:val="28"/>
          <w:szCs w:val="28"/>
        </w:rPr>
        <w:t>суммарные затраты на ТО и транспортировку 1 автомобиля от каждого АТП в каждом СТО</w:t>
      </w:r>
      <w:r w:rsidR="00F064AD">
        <w:rPr>
          <w:rFonts w:ascii="Times New Roman" w:hAnsi="Times New Roman" w:cs="Times New Roman"/>
          <w:sz w:val="28"/>
          <w:szCs w:val="28"/>
        </w:rPr>
        <w:t xml:space="preserve"> (табл. 2.2)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04369" w:rsidRDefault="00D04369" w:rsidP="000E6F26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D04369" w:rsidRDefault="00D04369" w:rsidP="000E6F26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D04369" w:rsidRDefault="00D04369" w:rsidP="000E6F26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D04369" w:rsidRDefault="00D04369" w:rsidP="000E6F26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D04369" w:rsidRDefault="00D04369" w:rsidP="000E6F26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F064AD" w:rsidRPr="00F064AD" w:rsidRDefault="00F064AD" w:rsidP="00F064AD">
      <w:pPr>
        <w:spacing w:after="0" w:line="360" w:lineRule="auto"/>
        <w:ind w:firstLine="708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Таблица 2.2</w:t>
      </w:r>
    </w:p>
    <w:tbl>
      <w:tblPr>
        <w:tblStyle w:val="a7"/>
        <w:tblW w:w="0" w:type="auto"/>
        <w:tblLook w:val="04A0"/>
      </w:tblPr>
      <w:tblGrid>
        <w:gridCol w:w="1617"/>
        <w:gridCol w:w="1381"/>
        <w:gridCol w:w="1381"/>
        <w:gridCol w:w="1381"/>
        <w:gridCol w:w="1381"/>
        <w:gridCol w:w="2430"/>
      </w:tblGrid>
      <w:tr w:rsidR="000E6F26" w:rsidTr="004627A7">
        <w:tc>
          <w:tcPr>
            <w:tcW w:w="1595" w:type="dxa"/>
          </w:tcPr>
          <w:p w:rsidR="000E6F26" w:rsidRDefault="000E6F26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СТО</w:t>
            </w:r>
          </w:p>
        </w:tc>
        <w:tc>
          <w:tcPr>
            <w:tcW w:w="6380" w:type="dxa"/>
            <w:gridSpan w:val="4"/>
          </w:tcPr>
          <w:p w:rsidR="000E6F26" w:rsidRDefault="000E6F26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Затраты на ТО и транспортировку, в руб.</w:t>
            </w:r>
          </w:p>
        </w:tc>
        <w:tc>
          <w:tcPr>
            <w:tcW w:w="1596" w:type="dxa"/>
          </w:tcPr>
          <w:p w:rsidR="000E6F26" w:rsidRDefault="000E6F26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Производственная мощность, шт.</w:t>
            </w:r>
          </w:p>
        </w:tc>
      </w:tr>
      <w:tr w:rsidR="00D761C5" w:rsidTr="000E6F26"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7400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7600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7500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7300</w:t>
            </w:r>
          </w:p>
        </w:tc>
        <w:tc>
          <w:tcPr>
            <w:tcW w:w="1596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D761C5" w:rsidTr="000E6F26"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6800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6700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6750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6950</w:t>
            </w:r>
          </w:p>
        </w:tc>
        <w:tc>
          <w:tcPr>
            <w:tcW w:w="1596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</w:tr>
      <w:tr w:rsidR="00D761C5" w:rsidTr="000E6F26"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7250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7400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7100</w:t>
            </w:r>
          </w:p>
        </w:tc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7200</w:t>
            </w:r>
          </w:p>
        </w:tc>
        <w:tc>
          <w:tcPr>
            <w:tcW w:w="1596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</w:tr>
      <w:tr w:rsidR="00D761C5" w:rsidTr="000E6F26">
        <w:tc>
          <w:tcPr>
            <w:tcW w:w="1595" w:type="dxa"/>
          </w:tcPr>
          <w:p w:rsidR="000E6F26" w:rsidRPr="00D761C5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Количество ТО, шт.</w:t>
            </w:r>
          </w:p>
        </w:tc>
        <w:tc>
          <w:tcPr>
            <w:tcW w:w="1595" w:type="dxa"/>
          </w:tcPr>
          <w:p w:rsidR="000E6F26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595" w:type="dxa"/>
          </w:tcPr>
          <w:p w:rsidR="000E6F26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595" w:type="dxa"/>
          </w:tcPr>
          <w:p w:rsidR="000E6F26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595" w:type="dxa"/>
          </w:tcPr>
          <w:p w:rsidR="000E6F26" w:rsidRDefault="00D761C5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596" w:type="dxa"/>
          </w:tcPr>
          <w:p w:rsidR="000E6F26" w:rsidRDefault="000E6F26" w:rsidP="000E6F2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047B2" w:rsidRPr="00674BF9" w:rsidRDefault="001047B2" w:rsidP="00674BF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4BF9">
        <w:rPr>
          <w:rFonts w:ascii="Times New Roman" w:hAnsi="Times New Roman" w:cs="Times New Roman"/>
          <w:sz w:val="28"/>
          <w:szCs w:val="28"/>
        </w:rPr>
        <w:t>Составим экономико-экономическую модель задачи.</w:t>
      </w:r>
    </w:p>
    <w:p w:rsidR="001047B2" w:rsidRPr="0052578E" w:rsidRDefault="001047B2" w:rsidP="001047B2">
      <w:pPr>
        <w:pStyle w:val="a3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Введём обозначения:</w:t>
      </w:r>
    </w:p>
    <w:p w:rsidR="0052578E" w:rsidRPr="00674BF9" w:rsidRDefault="001047B2" w:rsidP="00674BF9">
      <w:pPr>
        <w:pStyle w:val="a3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xi</w:t>
      </w:r>
      <w:r w:rsidRPr="0052578E">
        <w:rPr>
          <w:rFonts w:ascii="Times New Roman" w:hAnsi="Times New Roman" w:cs="Times New Roman"/>
          <w:sz w:val="28"/>
          <w:szCs w:val="28"/>
          <w:vertAlign w:val="subscript"/>
        </w:rPr>
        <w:t>,</w:t>
      </w:r>
      <w:r w:rsidRPr="001047B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52578E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52578E">
        <w:rPr>
          <w:rFonts w:ascii="Times New Roman" w:hAnsi="Times New Roman" w:cs="Times New Roman"/>
          <w:sz w:val="28"/>
          <w:szCs w:val="28"/>
        </w:rPr>
        <w:t>=</w:t>
      </w:r>
      <w:r w:rsidR="0052578E" w:rsidRPr="0052578E">
        <w:rPr>
          <w:rFonts w:ascii="Times New Roman" w:hAnsi="Times New Roman" w:cs="Times New Roman"/>
          <w:sz w:val="28"/>
          <w:szCs w:val="28"/>
        </w:rPr>
        <w:t xml:space="preserve"> </w:t>
      </w:r>
      <w:r w:rsidR="0052578E">
        <w:rPr>
          <w:rFonts w:ascii="Times New Roman" w:hAnsi="Times New Roman" w:cs="Times New Roman"/>
          <w:sz w:val="28"/>
          <w:szCs w:val="28"/>
        </w:rPr>
        <w:t xml:space="preserve">количество машин от </w:t>
      </w:r>
      <w:r w:rsidR="0052578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52578E">
        <w:rPr>
          <w:rFonts w:ascii="Times New Roman" w:hAnsi="Times New Roman" w:cs="Times New Roman"/>
          <w:sz w:val="28"/>
          <w:szCs w:val="28"/>
        </w:rPr>
        <w:t xml:space="preserve">-го поставщика к </w:t>
      </w:r>
      <w:r w:rsidR="0052578E">
        <w:rPr>
          <w:rFonts w:ascii="Times New Roman" w:hAnsi="Times New Roman" w:cs="Times New Roman"/>
          <w:sz w:val="28"/>
          <w:szCs w:val="28"/>
          <w:lang w:val="en-US"/>
        </w:rPr>
        <w:t>j</w:t>
      </w:r>
      <w:r w:rsidR="0052578E" w:rsidRPr="0052578E">
        <w:rPr>
          <w:rFonts w:ascii="Times New Roman" w:hAnsi="Times New Roman" w:cs="Times New Roman"/>
          <w:sz w:val="28"/>
          <w:szCs w:val="28"/>
        </w:rPr>
        <w:t>-</w:t>
      </w:r>
      <w:r w:rsidR="0052578E">
        <w:rPr>
          <w:rFonts w:ascii="Times New Roman" w:hAnsi="Times New Roman" w:cs="Times New Roman"/>
          <w:sz w:val="28"/>
          <w:szCs w:val="28"/>
        </w:rPr>
        <w:t>ому потребителю.</w:t>
      </w:r>
    </w:p>
    <w:p w:rsidR="00231B76" w:rsidRDefault="0052578E" w:rsidP="00231B76">
      <w:pPr>
        <w:pStyle w:val="a3"/>
        <w:spacing w:after="0" w:line="360" w:lineRule="auto"/>
        <w:ind w:left="106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Х=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mPr>
          <m:m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11</m:t>
                  </m:r>
                </m:sub>
              </m:sSub>
            </m:e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12</m:t>
                  </m:r>
                </m:sub>
              </m:sSub>
            </m:e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13</m:t>
                  </m:r>
                </m:sub>
              </m:sSub>
            </m:e>
          </m:mr>
          <m:m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21</m:t>
                  </m:r>
                </m:sub>
              </m:sSub>
            </m:e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22</m:t>
                  </m:r>
                </m:sub>
              </m:sSub>
            </m:e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23</m:t>
                  </m:r>
                </m:sub>
              </m:sSub>
            </m:e>
          </m:mr>
          <m:m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31</m:t>
                  </m:r>
                </m:sub>
              </m:sSub>
            </m:e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32</m:t>
                  </m:r>
                </m:sub>
              </m:sSub>
            </m:e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33</m:t>
                  </m:r>
                </m:sub>
              </m:sSub>
            </m:e>
          </m:mr>
        </m:m>
        <m:r>
          <w:rPr>
            <w:rFonts w:ascii="Cambria Math" w:eastAsiaTheme="minorEastAsia" w:hAnsi="Cambria Math" w:cs="Times New Roman"/>
            <w:sz w:val="28"/>
            <w:szCs w:val="28"/>
          </w:rPr>
          <m:t xml:space="preserve">   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mPr>
          <m:m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14</m:t>
                  </m:r>
                </m:sub>
              </m:sSub>
            </m:e>
          </m:mr>
          <m:m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24</m:t>
                  </m:r>
                </m:sub>
              </m:sSub>
            </m:e>
          </m:mr>
          <m:m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34</m:t>
                  </m:r>
                </m:sub>
              </m:sSub>
            </m:e>
          </m:mr>
        </m:m>
      </m:oMath>
      <w:r w:rsidR="0046379C">
        <w:rPr>
          <w:rFonts w:ascii="Times New Roman" w:eastAsiaTheme="minorEastAsia" w:hAnsi="Times New Roman" w:cs="Times New Roman"/>
          <w:sz w:val="28"/>
          <w:szCs w:val="28"/>
        </w:rPr>
        <w:t xml:space="preserve"> - искомый план перевозок.</w:t>
      </w:r>
    </w:p>
    <w:p w:rsidR="0056362D" w:rsidRDefault="00231B76" w:rsidP="00231B7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31B76">
        <w:rPr>
          <w:rFonts w:ascii="Times New Roman" w:hAnsi="Times New Roman" w:cs="Times New Roman"/>
          <w:sz w:val="28"/>
          <w:szCs w:val="28"/>
        </w:rPr>
        <w:t xml:space="preserve">Составим целевую функцию, значением которой являются суммарные транспортные затраты </w:t>
      </w:r>
      <w:r>
        <w:rPr>
          <w:rFonts w:ascii="Times New Roman" w:hAnsi="Times New Roman" w:cs="Times New Roman"/>
          <w:sz w:val="28"/>
          <w:szCs w:val="28"/>
        </w:rPr>
        <w:t>на перевозку всего груза:</w:t>
      </w:r>
    </w:p>
    <w:p w:rsidR="00231B76" w:rsidRDefault="00231B76" w:rsidP="00231B76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83BB0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383BB0">
        <w:rPr>
          <w:rFonts w:ascii="Times New Roman" w:eastAsiaTheme="minorEastAsia" w:hAnsi="Times New Roman" w:cs="Times New Roman"/>
          <w:sz w:val="28"/>
          <w:szCs w:val="28"/>
        </w:rPr>
        <w:t>(</w:t>
      </w:r>
      <w:r w:rsidRPr="00383BB0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383BB0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 xml:space="preserve"> = 200х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11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+ 400х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12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+ 300х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13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+ 100х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14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+ 300х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21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+ 200х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22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+ 250х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23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+ 450х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24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+ 350х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31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+ 500х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32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+ 200х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33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>+ 300х</w:t>
      </w:r>
      <w:r w:rsidR="00383BB0" w:rsidRP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34</w:t>
      </w:r>
      <w:r w:rsidR="00383BB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 xml:space="preserve">→ </w:t>
      </w:r>
      <w:r w:rsidR="00383BB0">
        <w:rPr>
          <w:rFonts w:ascii="Times New Roman" w:eastAsiaTheme="minorEastAsia" w:hAnsi="Times New Roman" w:cs="Times New Roman"/>
          <w:sz w:val="28"/>
          <w:szCs w:val="28"/>
          <w:lang w:val="en-US"/>
        </w:rPr>
        <w:t>min</w:t>
      </w:r>
      <w:r w:rsidRPr="00383BB0">
        <w:rPr>
          <w:rFonts w:ascii="Times New Roman" w:eastAsiaTheme="minorEastAsia" w:hAnsi="Times New Roman" w:cs="Times New Roman"/>
          <w:sz w:val="28"/>
          <w:szCs w:val="28"/>
        </w:rPr>
        <w:br/>
      </w:r>
      <w:r w:rsidR="00383BB0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="00505722">
        <w:rPr>
          <w:rFonts w:ascii="Times New Roman" w:eastAsiaTheme="minorEastAsia" w:hAnsi="Times New Roman" w:cs="Times New Roman"/>
          <w:sz w:val="28"/>
          <w:szCs w:val="28"/>
        </w:rPr>
        <w:tab/>
        <w:t>Зададим ограничения:</w:t>
      </w:r>
    </w:p>
    <w:p w:rsidR="0046379C" w:rsidRDefault="0046379C" w:rsidP="00231B76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11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12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13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14</w:t>
      </w:r>
      <w:r>
        <w:rPr>
          <w:rFonts w:ascii="Times New Roman" w:eastAsiaTheme="minorEastAsia" w:hAnsi="Times New Roman" w:cs="Times New Roman"/>
          <w:sz w:val="28"/>
          <w:szCs w:val="28"/>
        </w:rPr>
        <w:t>=80</w:t>
      </w:r>
    </w:p>
    <w:p w:rsidR="0046379C" w:rsidRDefault="0046379C" w:rsidP="00231B76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21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22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23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24</w:t>
      </w:r>
      <w:r>
        <w:rPr>
          <w:rFonts w:ascii="Times New Roman" w:eastAsiaTheme="minorEastAsia" w:hAnsi="Times New Roman" w:cs="Times New Roman"/>
          <w:sz w:val="28"/>
          <w:szCs w:val="28"/>
        </w:rPr>
        <w:t>=20</w:t>
      </w:r>
    </w:p>
    <w:p w:rsidR="0046379C" w:rsidRDefault="0046379C" w:rsidP="00231B76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31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32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33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34</w:t>
      </w:r>
      <w:r>
        <w:rPr>
          <w:rFonts w:ascii="Times New Roman" w:eastAsiaTheme="minorEastAsia" w:hAnsi="Times New Roman" w:cs="Times New Roman"/>
          <w:sz w:val="28"/>
          <w:szCs w:val="28"/>
        </w:rPr>
        <w:t>=40</w:t>
      </w:r>
    </w:p>
    <w:p w:rsidR="0046379C" w:rsidRDefault="0046379C" w:rsidP="00231B76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11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21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31</w:t>
      </w:r>
      <w:r>
        <w:rPr>
          <w:rFonts w:ascii="Times New Roman" w:eastAsiaTheme="minorEastAsia" w:hAnsi="Times New Roman" w:cs="Times New Roman"/>
          <w:sz w:val="28"/>
          <w:szCs w:val="28"/>
        </w:rPr>
        <w:t>=30</w:t>
      </w:r>
    </w:p>
    <w:p w:rsidR="0046379C" w:rsidRDefault="0046379C" w:rsidP="00231B76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12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22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32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= 10</w:t>
      </w:r>
    </w:p>
    <w:p w:rsidR="0046379C" w:rsidRDefault="0046379C" w:rsidP="00231B76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13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23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33</w:t>
      </w:r>
      <w:r>
        <w:rPr>
          <w:rFonts w:ascii="Times New Roman" w:eastAsiaTheme="minorEastAsia" w:hAnsi="Times New Roman" w:cs="Times New Roman"/>
          <w:sz w:val="28"/>
          <w:szCs w:val="28"/>
        </w:rPr>
        <w:t>=40</w:t>
      </w:r>
    </w:p>
    <w:p w:rsidR="0046379C" w:rsidRDefault="0046379C" w:rsidP="00231B76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14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24</w:t>
      </w:r>
      <w:r>
        <w:rPr>
          <w:rFonts w:ascii="Times New Roman" w:eastAsiaTheme="minorEastAsia" w:hAnsi="Times New Roman" w:cs="Times New Roman"/>
          <w:sz w:val="28"/>
          <w:szCs w:val="28"/>
        </w:rPr>
        <w:t>+х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34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= 20</w:t>
      </w:r>
    </w:p>
    <w:p w:rsidR="00505722" w:rsidRPr="0046379C" w:rsidRDefault="0046379C" w:rsidP="00231B76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  <w:lang w:val="en-US"/>
        </w:rPr>
        <w:t>i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,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Pr="0046379C">
        <w:rPr>
          <w:rFonts w:ascii="Times New Roman" w:eastAsiaTheme="minorEastAsia" w:hAnsi="Times New Roman" w:cs="Times New Roman"/>
          <w:sz w:val="28"/>
          <w:szCs w:val="28"/>
        </w:rPr>
        <w:t>≥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0 х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  <w:lang w:val="en-US"/>
        </w:rPr>
        <w:t>i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,</w:t>
      </w:r>
      <w:r w:rsidRPr="0046379C">
        <w:rPr>
          <w:rFonts w:ascii="Times New Roman" w:eastAsiaTheme="minorEastAsia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– целые числа (по смыслу задачи)</w:t>
      </w:r>
    </w:p>
    <w:p w:rsidR="0052578E" w:rsidRPr="00674BF9" w:rsidRDefault="000E6F26" w:rsidP="00674BF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4BF9">
        <w:rPr>
          <w:rFonts w:ascii="Times New Roman" w:hAnsi="Times New Roman" w:cs="Times New Roman"/>
          <w:sz w:val="28"/>
          <w:szCs w:val="28"/>
        </w:rPr>
        <w:t>Решим полученную зада</w:t>
      </w:r>
      <w:r w:rsidR="00674BF9">
        <w:rPr>
          <w:rFonts w:ascii="Times New Roman" w:hAnsi="Times New Roman" w:cs="Times New Roman"/>
          <w:sz w:val="28"/>
          <w:szCs w:val="28"/>
        </w:rPr>
        <w:t xml:space="preserve">чу линейного программирования с </w:t>
      </w:r>
      <w:r w:rsidRPr="00674BF9">
        <w:rPr>
          <w:rFonts w:ascii="Times New Roman" w:hAnsi="Times New Roman" w:cs="Times New Roman"/>
          <w:sz w:val="28"/>
          <w:szCs w:val="28"/>
        </w:rPr>
        <w:t xml:space="preserve">помощью надстройки «Поиск решения» в </w:t>
      </w:r>
      <w:r w:rsidRPr="00674BF9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674BF9">
        <w:rPr>
          <w:rFonts w:ascii="Times New Roman" w:hAnsi="Times New Roman" w:cs="Times New Roman"/>
          <w:sz w:val="28"/>
          <w:szCs w:val="28"/>
        </w:rPr>
        <w:t xml:space="preserve"> </w:t>
      </w:r>
      <w:r w:rsidRPr="00674BF9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674BF9">
        <w:rPr>
          <w:rFonts w:ascii="Times New Roman" w:hAnsi="Times New Roman" w:cs="Times New Roman"/>
          <w:sz w:val="28"/>
          <w:szCs w:val="28"/>
        </w:rPr>
        <w:t>.</w:t>
      </w:r>
    </w:p>
    <w:p w:rsidR="000E6F26" w:rsidRDefault="000E6F26" w:rsidP="000E6F26">
      <w:pPr>
        <w:pStyle w:val="a3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Создадим форму для ввода условия задачи (рис.</w:t>
      </w:r>
      <w:r w:rsidR="00F064AD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1):</w:t>
      </w:r>
    </w:p>
    <w:p w:rsidR="00870846" w:rsidRDefault="00342DC7" w:rsidP="00307065">
      <w:pPr>
        <w:pStyle w:val="a3"/>
        <w:spacing w:after="0" w:line="36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05025" cy="3086735"/>
            <wp:effectExtent l="1905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59794" b="35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308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846" w:rsidRDefault="00870846" w:rsidP="00307065">
      <w:pPr>
        <w:pStyle w:val="a3"/>
        <w:spacing w:after="0" w:line="36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064AD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1. Форма для ввода условий задачи</w:t>
      </w:r>
    </w:p>
    <w:p w:rsidR="00307065" w:rsidRDefault="00307065" w:rsidP="0030706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307065">
        <w:rPr>
          <w:rFonts w:ascii="Times New Roman" w:hAnsi="Times New Roman" w:cs="Times New Roman"/>
          <w:sz w:val="28"/>
          <w:szCs w:val="28"/>
        </w:rPr>
        <w:t>Введём зависимость для целевой функции, зависимости для левых частей</w:t>
      </w:r>
      <w:r>
        <w:rPr>
          <w:rFonts w:ascii="Times New Roman" w:hAnsi="Times New Roman" w:cs="Times New Roman"/>
          <w:sz w:val="28"/>
          <w:szCs w:val="28"/>
        </w:rPr>
        <w:t xml:space="preserve">  ограничений. Заполним поля диалогового окна </w:t>
      </w:r>
      <w:r>
        <w:rPr>
          <w:rFonts w:ascii="Times New Roman" w:hAnsi="Times New Roman" w:cs="Times New Roman"/>
          <w:b/>
          <w:sz w:val="28"/>
          <w:szCs w:val="28"/>
        </w:rPr>
        <w:t>Поиск решения</w:t>
      </w:r>
      <w:r>
        <w:rPr>
          <w:rFonts w:ascii="Times New Roman" w:hAnsi="Times New Roman" w:cs="Times New Roman"/>
          <w:sz w:val="28"/>
          <w:szCs w:val="28"/>
        </w:rPr>
        <w:t>, зададим параметры для решения задачи (рис. 2)</w:t>
      </w:r>
    </w:p>
    <w:p w:rsidR="00307065" w:rsidRDefault="00342DC7" w:rsidP="00342DC7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33800" cy="2131378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5596" t="27054" r="25922" b="45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131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DC7" w:rsidRDefault="00342DC7" w:rsidP="00342DC7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064AD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2. Диалоговое окно Поиск решения</w:t>
      </w:r>
    </w:p>
    <w:p w:rsidR="00342DC7" w:rsidRDefault="00342DC7" w:rsidP="00342DC7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Получим решение задачи (рис. </w:t>
      </w:r>
      <w:r w:rsidR="00F064AD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3):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752340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DC7" w:rsidRDefault="00342DC7" w:rsidP="00342DC7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064AD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3. Решение транспортной задачи с помощью надстройки </w:t>
      </w:r>
      <w:r w:rsidR="00D2694F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Поиск решения</w:t>
      </w:r>
      <w:r w:rsidR="00D2694F">
        <w:rPr>
          <w:rFonts w:ascii="Times New Roman" w:hAnsi="Times New Roman" w:cs="Times New Roman"/>
          <w:sz w:val="28"/>
          <w:szCs w:val="28"/>
        </w:rPr>
        <w:t>»</w:t>
      </w:r>
    </w:p>
    <w:p w:rsidR="00342DC7" w:rsidRDefault="00342DC7" w:rsidP="00342DC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Ответ. </w:t>
      </w:r>
      <w:r w:rsidRPr="00342DC7">
        <w:rPr>
          <w:rFonts w:ascii="Times New Roman" w:hAnsi="Times New Roman" w:cs="Times New Roman"/>
          <w:sz w:val="28"/>
          <w:szCs w:val="28"/>
        </w:rPr>
        <w:t>Оп</w:t>
      </w:r>
      <w:r>
        <w:rPr>
          <w:rFonts w:ascii="Times New Roman" w:hAnsi="Times New Roman" w:cs="Times New Roman"/>
          <w:sz w:val="28"/>
          <w:szCs w:val="28"/>
        </w:rPr>
        <w:t>тимальный план перевозок:</w:t>
      </w:r>
    </w:p>
    <w:p w:rsidR="00342DC7" w:rsidRDefault="00342DC7" w:rsidP="00342DC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первого поставщика направить 30 автомобилей первому потребителю, 10 автомобилей – второму потребителю и 20 автомобилей – четвёртому потребителю.</w:t>
      </w:r>
    </w:p>
    <w:p w:rsidR="00342DC7" w:rsidRDefault="00342DC7" w:rsidP="00342DC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второго поставщика весь груз (20 автомобилей) транспортировать третьему потребителю.</w:t>
      </w:r>
    </w:p>
    <w:p w:rsidR="00342DC7" w:rsidRDefault="00342DC7" w:rsidP="00342DC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третьего поставщика  перевез</w:t>
      </w:r>
      <w:r w:rsidR="00096373">
        <w:rPr>
          <w:rFonts w:ascii="Times New Roman" w:hAnsi="Times New Roman" w:cs="Times New Roman"/>
          <w:sz w:val="28"/>
          <w:szCs w:val="28"/>
        </w:rPr>
        <w:t>ти</w:t>
      </w:r>
      <w:r>
        <w:rPr>
          <w:rFonts w:ascii="Times New Roman" w:hAnsi="Times New Roman" w:cs="Times New Roman"/>
          <w:sz w:val="28"/>
          <w:szCs w:val="28"/>
        </w:rPr>
        <w:t xml:space="preserve"> 20 автомобилей третьему потребителю.</w:t>
      </w:r>
    </w:p>
    <w:p w:rsidR="00342DC7" w:rsidRDefault="00096373" w:rsidP="00342DC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таком плане перевозов ожидаются минимальные суммарные транспортные затраты на перевозку всего груза, равные 721000 руб.</w:t>
      </w:r>
    </w:p>
    <w:p w:rsidR="00096373" w:rsidRDefault="00096373" w:rsidP="00342DC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96373" w:rsidRPr="00674BF9" w:rsidRDefault="00096373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b w:val="0"/>
          <w:color w:val="auto"/>
        </w:rPr>
      </w:pPr>
      <w:bookmarkStart w:id="2" w:name="_Toc117537234"/>
      <w:r w:rsidRPr="00674BF9">
        <w:rPr>
          <w:rFonts w:ascii="Times New Roman" w:hAnsi="Times New Roman" w:cs="Times New Roman"/>
          <w:color w:val="auto"/>
        </w:rPr>
        <w:lastRenderedPageBreak/>
        <w:t>Задание 3</w:t>
      </w:r>
      <w:bookmarkEnd w:id="2"/>
    </w:p>
    <w:p w:rsidR="00F35D3F" w:rsidRDefault="00F35D3F" w:rsidP="00D04369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Решить графическим методом типовую задачу оптимизации. Осуществить проверку правильности решения с помощью средств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F35D3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D3F"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b/>
          <w:sz w:val="28"/>
          <w:szCs w:val="28"/>
        </w:rPr>
        <w:t>надстройки Поиск решения).</w:t>
      </w:r>
    </w:p>
    <w:p w:rsidR="00F064AD" w:rsidRDefault="00F064AD" w:rsidP="00F064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64AD">
        <w:rPr>
          <w:rFonts w:ascii="Times New Roman" w:hAnsi="Times New Roman" w:cs="Times New Roman"/>
          <w:sz w:val="28"/>
          <w:szCs w:val="28"/>
        </w:rPr>
        <w:t>При производстве двух видов продукции используется четыре типа ресурсов. Данные о норме расхода ресурсов на производство единицы продукции и общем объеме каждог</w:t>
      </w:r>
      <w:r>
        <w:rPr>
          <w:rFonts w:ascii="Times New Roman" w:hAnsi="Times New Roman" w:cs="Times New Roman"/>
          <w:sz w:val="28"/>
          <w:szCs w:val="28"/>
        </w:rPr>
        <w:t>о ресурса представлены в табл. 3</w:t>
      </w:r>
      <w:r w:rsidRPr="00F064AD">
        <w:rPr>
          <w:rFonts w:ascii="Times New Roman" w:hAnsi="Times New Roman" w:cs="Times New Roman"/>
          <w:sz w:val="28"/>
          <w:szCs w:val="28"/>
        </w:rPr>
        <w:t>.1</w:t>
      </w:r>
    </w:p>
    <w:p w:rsidR="00F064AD" w:rsidRPr="00F064AD" w:rsidRDefault="00F064AD" w:rsidP="00F064AD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Таблица 3.1</w:t>
      </w:r>
    </w:p>
    <w:tbl>
      <w:tblPr>
        <w:tblW w:w="6771" w:type="dxa"/>
        <w:tblInd w:w="877" w:type="dxa"/>
        <w:tblLook w:val="00A0"/>
      </w:tblPr>
      <w:tblGrid>
        <w:gridCol w:w="1500"/>
        <w:gridCol w:w="1800"/>
        <w:gridCol w:w="1800"/>
        <w:gridCol w:w="1671"/>
      </w:tblGrid>
      <w:tr w:rsidR="00F064AD" w:rsidRPr="00D2694F" w:rsidTr="004627A7">
        <w:trPr>
          <w:trHeight w:val="360"/>
        </w:trPr>
        <w:tc>
          <w:tcPr>
            <w:tcW w:w="15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Ресурс</w:t>
            </w:r>
          </w:p>
        </w:tc>
        <w:tc>
          <w:tcPr>
            <w:tcW w:w="360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Норма затрат ресурсов на производство единицы продукции</w:t>
            </w:r>
          </w:p>
        </w:tc>
        <w:tc>
          <w:tcPr>
            <w:tcW w:w="167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Общее количество ресурса</w:t>
            </w:r>
          </w:p>
        </w:tc>
      </w:tr>
      <w:tr w:rsidR="00F064AD" w:rsidRPr="00D2694F" w:rsidTr="004627A7">
        <w:trPr>
          <w:trHeight w:val="372"/>
        </w:trPr>
        <w:tc>
          <w:tcPr>
            <w:tcW w:w="15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064AD" w:rsidRPr="00D2694F" w:rsidRDefault="00F064AD" w:rsidP="004627A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0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F064AD" w:rsidRPr="00D2694F" w:rsidRDefault="00F064AD" w:rsidP="004627A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7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064AD" w:rsidRPr="00D2694F" w:rsidRDefault="00F064AD" w:rsidP="004627A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F064AD" w:rsidRPr="00D2694F" w:rsidTr="004627A7">
        <w:trPr>
          <w:trHeight w:val="372"/>
        </w:trPr>
        <w:tc>
          <w:tcPr>
            <w:tcW w:w="15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064AD" w:rsidRPr="00D2694F" w:rsidRDefault="00F064AD" w:rsidP="004627A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1-го вида</w:t>
            </w:r>
          </w:p>
        </w:tc>
        <w:tc>
          <w:tcPr>
            <w:tcW w:w="1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2-го вида</w:t>
            </w:r>
          </w:p>
        </w:tc>
        <w:tc>
          <w:tcPr>
            <w:tcW w:w="167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064AD" w:rsidRPr="00D2694F" w:rsidRDefault="00F064AD" w:rsidP="004627A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F064AD" w:rsidRPr="00D2694F" w:rsidTr="004627A7">
        <w:trPr>
          <w:trHeight w:val="360"/>
        </w:trPr>
        <w:tc>
          <w:tcPr>
            <w:tcW w:w="15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</w:tr>
      <w:tr w:rsidR="00F064AD" w:rsidRPr="00D2694F" w:rsidTr="004627A7">
        <w:trPr>
          <w:trHeight w:val="360"/>
        </w:trPr>
        <w:tc>
          <w:tcPr>
            <w:tcW w:w="15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F064AD" w:rsidRPr="00D2694F" w:rsidTr="004627A7">
        <w:trPr>
          <w:trHeight w:val="360"/>
        </w:trPr>
        <w:tc>
          <w:tcPr>
            <w:tcW w:w="15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6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</w:tr>
      <w:tr w:rsidR="00F064AD" w:rsidRPr="00D2694F" w:rsidTr="004627A7">
        <w:trPr>
          <w:trHeight w:val="372"/>
        </w:trPr>
        <w:tc>
          <w:tcPr>
            <w:tcW w:w="1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6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064AD" w:rsidRPr="00D2694F" w:rsidRDefault="00F064AD" w:rsidP="004627A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694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</w:tr>
    </w:tbl>
    <w:p w:rsidR="00F064AD" w:rsidRPr="00F064AD" w:rsidRDefault="00F064AD" w:rsidP="00F064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64AD" w:rsidRPr="00F064AD" w:rsidRDefault="00F064AD" w:rsidP="00F064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64AD">
        <w:rPr>
          <w:rFonts w:ascii="Times New Roman" w:hAnsi="Times New Roman" w:cs="Times New Roman"/>
          <w:sz w:val="28"/>
          <w:szCs w:val="28"/>
        </w:rPr>
        <w:t>Прибыль от реализации первого вида составляет  2 ден. ед./ед., второго вида – 3 ден. ед./ед.</w:t>
      </w:r>
    </w:p>
    <w:p w:rsidR="00F064AD" w:rsidRPr="00F064AD" w:rsidRDefault="00F064AD" w:rsidP="00F064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64AD">
        <w:rPr>
          <w:rFonts w:ascii="Times New Roman" w:hAnsi="Times New Roman" w:cs="Times New Roman"/>
          <w:sz w:val="28"/>
          <w:szCs w:val="28"/>
        </w:rPr>
        <w:t>Сформируйте производственную программу выпуска продукции, обеспечивающую максимальную прибыль от ее реализации.</w:t>
      </w:r>
    </w:p>
    <w:p w:rsidR="00F064AD" w:rsidRDefault="00F064AD" w:rsidP="00F064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64AD">
        <w:rPr>
          <w:rFonts w:ascii="Times New Roman" w:hAnsi="Times New Roman" w:cs="Times New Roman"/>
          <w:sz w:val="28"/>
          <w:szCs w:val="28"/>
        </w:rPr>
        <w:t>Постройте экономико-математическую модель задачи, дайте необходимые комментарии к ее элементам и получите решение графическим методом. Что произойдет, если решать задачу на минимум, и почему?</w:t>
      </w:r>
    </w:p>
    <w:p w:rsidR="0008678D" w:rsidRDefault="0008678D" w:rsidP="0008678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08678D" w:rsidRPr="002C5141" w:rsidRDefault="0008678D" w:rsidP="002C5141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C5141">
        <w:rPr>
          <w:rFonts w:ascii="Times New Roman" w:hAnsi="Times New Roman" w:cs="Times New Roman"/>
          <w:sz w:val="28"/>
          <w:szCs w:val="28"/>
        </w:rPr>
        <w:t>Составим экономико-математическую модель задачи.</w:t>
      </w:r>
    </w:p>
    <w:p w:rsidR="0008678D" w:rsidRPr="002C5141" w:rsidRDefault="0008678D" w:rsidP="002C5141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C5141">
        <w:rPr>
          <w:rFonts w:ascii="Times New Roman" w:hAnsi="Times New Roman" w:cs="Times New Roman"/>
          <w:sz w:val="28"/>
          <w:szCs w:val="28"/>
        </w:rPr>
        <w:t>Введём обозначения:</w:t>
      </w:r>
    </w:p>
    <w:p w:rsidR="0008678D" w:rsidRPr="002C5141" w:rsidRDefault="0008678D" w:rsidP="002C5141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C5141">
        <w:rPr>
          <w:rFonts w:ascii="Times New Roman" w:hAnsi="Times New Roman" w:cs="Times New Roman"/>
          <w:sz w:val="28"/>
          <w:szCs w:val="28"/>
        </w:rPr>
        <w:t>Пусть  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i</w:t>
      </w:r>
      <w:r w:rsidRPr="002C5141">
        <w:rPr>
          <w:rFonts w:ascii="Times New Roman" w:hAnsi="Times New Roman" w:cs="Times New Roman"/>
          <w:sz w:val="28"/>
          <w:szCs w:val="28"/>
        </w:rPr>
        <w:t xml:space="preserve"> – количество  единиц продукции  i-го вида, где i = 1,2.</w:t>
      </w:r>
    </w:p>
    <w:p w:rsidR="0008678D" w:rsidRDefault="0008678D" w:rsidP="002C5141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Составим целевую функцию, значением которой является прибыль:</w:t>
      </w:r>
      <w:r>
        <w:rPr>
          <w:rFonts w:ascii="Times New Roman" w:hAnsi="Times New Roman" w:cs="Times New Roman"/>
          <w:sz w:val="28"/>
          <w:szCs w:val="28"/>
        </w:rPr>
        <w:br/>
      </w:r>
      <w:r w:rsidRPr="0008678D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8678D">
        <w:rPr>
          <w:rFonts w:ascii="Times New Roman" w:hAnsi="Times New Roman" w:cs="Times New Roman"/>
          <w:sz w:val="28"/>
          <w:szCs w:val="28"/>
        </w:rPr>
        <w:t>(</w:t>
      </w:r>
      <w:r w:rsidRPr="0008678D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79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25pt;height:15pt" o:ole="">
            <v:imagedata r:id="rId16" o:title=""/>
          </v:shape>
          <o:OLEObject Type="Embed" ProgID="Equation.3" ShapeID="_x0000_i1025" DrawAspect="Content" ObjectID="_1483119903" r:id="rId17"/>
        </w:object>
      </w:r>
      <w:r w:rsidRPr="0008678D">
        <w:rPr>
          <w:rFonts w:ascii="Times New Roman" w:hAnsi="Times New Roman" w:cs="Times New Roman"/>
          <w:sz w:val="28"/>
          <w:szCs w:val="28"/>
        </w:rPr>
        <w:t>) = 2</w:t>
      </w: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8678D">
        <w:rPr>
          <w:rFonts w:ascii="Times New Roman" w:hAnsi="Times New Roman" w:cs="Times New Roman"/>
          <w:sz w:val="28"/>
          <w:szCs w:val="28"/>
        </w:rPr>
        <w:t xml:space="preserve"> + 3</w:t>
      </w: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8678D">
        <w:rPr>
          <w:rFonts w:ascii="Times New Roman" w:hAnsi="Times New Roman" w:cs="Times New Roman"/>
          <w:sz w:val="28"/>
          <w:szCs w:val="28"/>
        </w:rPr>
        <w:t xml:space="preserve"> → </w:t>
      </w:r>
      <w:r w:rsidRPr="0008678D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08678D">
        <w:rPr>
          <w:rFonts w:ascii="Times New Roman" w:hAnsi="Times New Roman" w:cs="Times New Roman"/>
          <w:sz w:val="28"/>
          <w:szCs w:val="28"/>
        </w:rPr>
        <w:t>.</w:t>
      </w:r>
    </w:p>
    <w:p w:rsidR="0008678D" w:rsidRDefault="0008678D" w:rsidP="002C5141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Зададим ограничения по ресурсам:</w:t>
      </w:r>
    </w:p>
    <w:p w:rsidR="0008678D" w:rsidRDefault="0008678D" w:rsidP="0008678D">
      <w:pPr>
        <w:spacing w:after="0" w:line="360" w:lineRule="auto"/>
        <w:ind w:left="708" w:firstLine="361"/>
        <w:rPr>
          <w:rFonts w:ascii="Times New Roman" w:hAnsi="Times New Roman" w:cs="Times New Roman"/>
          <w:sz w:val="28"/>
          <w:szCs w:val="28"/>
        </w:rPr>
      </w:pPr>
    </w:p>
    <w:p w:rsidR="0008678D" w:rsidRDefault="0008678D" w:rsidP="0008678D">
      <w:pPr>
        <w:spacing w:after="0" w:line="360" w:lineRule="auto"/>
        <w:ind w:firstLine="709"/>
        <w:rPr>
          <w:i/>
        </w:rPr>
      </w:pPr>
    </w:p>
    <w:p w:rsidR="0008678D" w:rsidRPr="0008678D" w:rsidRDefault="00715D7E" w:rsidP="0008678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026" type="#_x0000_t87" style="position:absolute;left:0;text-align:left;margin-left:191.7pt;margin-top:1.65pt;width:7.15pt;height:83.25pt;z-index:251660288"/>
        </w:pict>
      </w:r>
      <w:r w:rsidR="0008678D" w:rsidRPr="0008678D">
        <w:rPr>
          <w:rFonts w:ascii="Times New Roman" w:hAnsi="Times New Roman" w:cs="Times New Roman"/>
          <w:sz w:val="28"/>
          <w:szCs w:val="28"/>
        </w:rPr>
        <w:t>2</w:t>
      </w:r>
      <w:r w:rsidR="0008678D"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8678D" w:rsidRPr="0008678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08678D" w:rsidRPr="0008678D">
        <w:rPr>
          <w:rFonts w:ascii="Times New Roman" w:hAnsi="Times New Roman" w:cs="Times New Roman"/>
          <w:sz w:val="28"/>
          <w:szCs w:val="28"/>
        </w:rPr>
        <w:t xml:space="preserve"> + 2</w:t>
      </w:r>
      <w:r w:rsidR="0008678D"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8678D" w:rsidRPr="0008678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8678D" w:rsidRPr="0008678D">
        <w:rPr>
          <w:rFonts w:ascii="Times New Roman" w:hAnsi="Times New Roman" w:cs="Times New Roman"/>
          <w:sz w:val="28"/>
          <w:szCs w:val="28"/>
        </w:rPr>
        <w:t xml:space="preserve">  ≤ 12,</w:t>
      </w:r>
    </w:p>
    <w:p w:rsidR="0008678D" w:rsidRPr="0008678D" w:rsidRDefault="0008678D" w:rsidP="0008678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8678D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8678D">
        <w:rPr>
          <w:rFonts w:ascii="Times New Roman" w:hAnsi="Times New Roman" w:cs="Times New Roman"/>
          <w:sz w:val="28"/>
          <w:szCs w:val="28"/>
        </w:rPr>
        <w:t xml:space="preserve"> + 2</w:t>
      </w: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8678D">
        <w:rPr>
          <w:rFonts w:ascii="Times New Roman" w:hAnsi="Times New Roman" w:cs="Times New Roman"/>
          <w:sz w:val="28"/>
          <w:szCs w:val="28"/>
        </w:rPr>
        <w:t xml:space="preserve">  ≤ 8,</w:t>
      </w:r>
    </w:p>
    <w:p w:rsidR="0008678D" w:rsidRPr="0008678D" w:rsidRDefault="0008678D" w:rsidP="0008678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8678D">
        <w:rPr>
          <w:rFonts w:ascii="Times New Roman" w:hAnsi="Times New Roman" w:cs="Times New Roman"/>
          <w:sz w:val="28"/>
          <w:szCs w:val="28"/>
        </w:rPr>
        <w:t>4</w:t>
      </w: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8678D">
        <w:rPr>
          <w:rFonts w:ascii="Times New Roman" w:hAnsi="Times New Roman" w:cs="Times New Roman"/>
          <w:sz w:val="28"/>
          <w:szCs w:val="28"/>
        </w:rPr>
        <w:t xml:space="preserve"> + 0</w:t>
      </w: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8678D">
        <w:rPr>
          <w:rFonts w:ascii="Times New Roman" w:hAnsi="Times New Roman" w:cs="Times New Roman"/>
          <w:sz w:val="28"/>
          <w:szCs w:val="28"/>
        </w:rPr>
        <w:t xml:space="preserve">  ≤ 16,</w:t>
      </w:r>
    </w:p>
    <w:p w:rsidR="0008678D" w:rsidRPr="0008678D" w:rsidRDefault="0008678D" w:rsidP="0008678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8678D">
        <w:rPr>
          <w:rFonts w:ascii="Times New Roman" w:hAnsi="Times New Roman" w:cs="Times New Roman"/>
          <w:sz w:val="28"/>
          <w:szCs w:val="28"/>
        </w:rPr>
        <w:t>0</w:t>
      </w: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8678D">
        <w:rPr>
          <w:rFonts w:ascii="Times New Roman" w:hAnsi="Times New Roman" w:cs="Times New Roman"/>
          <w:sz w:val="28"/>
          <w:szCs w:val="28"/>
        </w:rPr>
        <w:t xml:space="preserve"> + 4</w:t>
      </w: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8678D">
        <w:rPr>
          <w:rFonts w:ascii="Times New Roman" w:hAnsi="Times New Roman" w:cs="Times New Roman"/>
          <w:sz w:val="28"/>
          <w:szCs w:val="28"/>
        </w:rPr>
        <w:t xml:space="preserve">  ≤ 12.</w:t>
      </w:r>
    </w:p>
    <w:p w:rsidR="0008678D" w:rsidRPr="0008678D" w:rsidRDefault="0008678D" w:rsidP="0008678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8678D">
        <w:rPr>
          <w:rFonts w:ascii="Times New Roman" w:hAnsi="Times New Roman" w:cs="Times New Roman"/>
          <w:sz w:val="28"/>
          <w:szCs w:val="28"/>
        </w:rPr>
        <w:t xml:space="preserve"> ≥ 0</w:t>
      </w:r>
    </w:p>
    <w:p w:rsidR="0008678D" w:rsidRDefault="0008678D" w:rsidP="0008678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8678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8678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8678D">
        <w:rPr>
          <w:rFonts w:ascii="Times New Roman" w:hAnsi="Times New Roman" w:cs="Times New Roman"/>
          <w:sz w:val="28"/>
          <w:szCs w:val="28"/>
        </w:rPr>
        <w:t xml:space="preserve">  ≥ 0</w:t>
      </w:r>
    </w:p>
    <w:p w:rsidR="0008678D" w:rsidRPr="002C5141" w:rsidRDefault="0008678D" w:rsidP="002C5141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5141">
        <w:rPr>
          <w:rFonts w:ascii="Times New Roman" w:hAnsi="Times New Roman" w:cs="Times New Roman"/>
          <w:sz w:val="28"/>
          <w:szCs w:val="28"/>
        </w:rPr>
        <w:t>Решим полученную задачу лине</w:t>
      </w:r>
      <w:r w:rsidR="002C5141" w:rsidRPr="002C5141">
        <w:rPr>
          <w:rFonts w:ascii="Times New Roman" w:hAnsi="Times New Roman" w:cs="Times New Roman"/>
          <w:sz w:val="28"/>
          <w:szCs w:val="28"/>
        </w:rPr>
        <w:t xml:space="preserve">йного программирования </w:t>
      </w:r>
      <w:r w:rsidRPr="002C5141">
        <w:rPr>
          <w:rFonts w:ascii="Times New Roman" w:hAnsi="Times New Roman" w:cs="Times New Roman"/>
          <w:sz w:val="28"/>
          <w:szCs w:val="28"/>
        </w:rPr>
        <w:t>графическим методом.</w:t>
      </w:r>
    </w:p>
    <w:p w:rsidR="0008678D" w:rsidRDefault="002C5141" w:rsidP="002C51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Сначала построим область допустимых решений (ОДР).</w:t>
      </w:r>
    </w:p>
    <w:p w:rsidR="002C5141" w:rsidRDefault="002C5141" w:rsidP="002C51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5141">
        <w:rPr>
          <w:rFonts w:ascii="Times New Roman" w:hAnsi="Times New Roman" w:cs="Times New Roman"/>
          <w:sz w:val="28"/>
          <w:szCs w:val="28"/>
        </w:rPr>
        <w:t>Первое огра</w:t>
      </w:r>
      <w:r>
        <w:rPr>
          <w:rFonts w:ascii="Times New Roman" w:hAnsi="Times New Roman" w:cs="Times New Roman"/>
          <w:sz w:val="28"/>
          <w:szCs w:val="28"/>
        </w:rPr>
        <w:t xml:space="preserve">ничение (по 1-му виду ресурсов) - </w:t>
      </w:r>
      <w:r w:rsidRPr="002C5141">
        <w:rPr>
          <w:rFonts w:ascii="Times New Roman" w:hAnsi="Times New Roman" w:cs="Times New Roman"/>
          <w:sz w:val="28"/>
          <w:szCs w:val="28"/>
        </w:rPr>
        <w:t>2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C5141">
        <w:rPr>
          <w:rFonts w:ascii="Times New Roman" w:hAnsi="Times New Roman" w:cs="Times New Roman"/>
          <w:sz w:val="28"/>
          <w:szCs w:val="28"/>
        </w:rPr>
        <w:t xml:space="preserve"> + 2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C51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≤ </w:t>
      </w:r>
      <w:r w:rsidRPr="002C5141">
        <w:rPr>
          <w:rFonts w:ascii="Times New Roman" w:hAnsi="Times New Roman" w:cs="Times New Roman"/>
          <w:sz w:val="28"/>
          <w:szCs w:val="28"/>
        </w:rPr>
        <w:t>12. Найдем пересечение с осями координат. Прямая 2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C5141">
        <w:rPr>
          <w:rFonts w:ascii="Times New Roman" w:hAnsi="Times New Roman" w:cs="Times New Roman"/>
          <w:sz w:val="28"/>
          <w:szCs w:val="28"/>
        </w:rPr>
        <w:t xml:space="preserve"> + 2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C5141">
        <w:rPr>
          <w:rFonts w:ascii="Times New Roman" w:hAnsi="Times New Roman" w:cs="Times New Roman"/>
          <w:sz w:val="28"/>
          <w:szCs w:val="28"/>
        </w:rPr>
        <w:t xml:space="preserve">  = 12 проходит через точки (0; 6) и (6; 0). </w:t>
      </w:r>
    </w:p>
    <w:p w:rsidR="002C5141" w:rsidRDefault="002C5141" w:rsidP="002C51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5141">
        <w:rPr>
          <w:rFonts w:ascii="Times New Roman" w:hAnsi="Times New Roman" w:cs="Times New Roman"/>
          <w:sz w:val="28"/>
          <w:szCs w:val="28"/>
        </w:rPr>
        <w:t xml:space="preserve">Второе ограничение (по 2-му виду ресурсов) имеет вид 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C5141">
        <w:rPr>
          <w:rFonts w:ascii="Times New Roman" w:hAnsi="Times New Roman" w:cs="Times New Roman"/>
          <w:sz w:val="28"/>
          <w:szCs w:val="28"/>
        </w:rPr>
        <w:t xml:space="preserve"> + 2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C5141">
        <w:rPr>
          <w:rFonts w:ascii="Times New Roman" w:hAnsi="Times New Roman" w:cs="Times New Roman"/>
          <w:sz w:val="28"/>
          <w:szCs w:val="28"/>
        </w:rPr>
        <w:t xml:space="preserve">  ≤ 8. Прямая 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C5141">
        <w:rPr>
          <w:rFonts w:ascii="Times New Roman" w:hAnsi="Times New Roman" w:cs="Times New Roman"/>
          <w:sz w:val="28"/>
          <w:szCs w:val="28"/>
        </w:rPr>
        <w:t xml:space="preserve"> + 2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C5141">
        <w:rPr>
          <w:rFonts w:ascii="Times New Roman" w:hAnsi="Times New Roman" w:cs="Times New Roman"/>
          <w:sz w:val="28"/>
          <w:szCs w:val="28"/>
        </w:rPr>
        <w:t xml:space="preserve">  = 8 проходит через точки (0; 4) и (8; 0).</w:t>
      </w:r>
    </w:p>
    <w:p w:rsidR="002C5141" w:rsidRDefault="002C5141" w:rsidP="002C51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5141">
        <w:rPr>
          <w:rFonts w:ascii="Times New Roman" w:hAnsi="Times New Roman" w:cs="Times New Roman"/>
          <w:sz w:val="28"/>
          <w:szCs w:val="28"/>
        </w:rPr>
        <w:t>Третье ограничение имеет вид 4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C5141">
        <w:rPr>
          <w:rFonts w:ascii="Times New Roman" w:hAnsi="Times New Roman" w:cs="Times New Roman"/>
          <w:sz w:val="28"/>
          <w:szCs w:val="28"/>
        </w:rPr>
        <w:t xml:space="preserve"> + 0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C5141">
        <w:rPr>
          <w:rFonts w:ascii="Times New Roman" w:hAnsi="Times New Roman" w:cs="Times New Roman"/>
          <w:sz w:val="28"/>
          <w:szCs w:val="28"/>
        </w:rPr>
        <w:t xml:space="preserve">  ≤ 16. Решением этого неравенства является полуплоскость, лежащая левее прямой 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>= 4.</w:t>
      </w:r>
    </w:p>
    <w:p w:rsidR="002C5141" w:rsidRDefault="002C5141" w:rsidP="002C5141">
      <w:pPr>
        <w:spacing w:after="0" w:line="360" w:lineRule="auto"/>
        <w:ind w:firstLine="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2C5141">
        <w:rPr>
          <w:rFonts w:ascii="Times New Roman" w:hAnsi="Times New Roman" w:cs="Times New Roman"/>
          <w:sz w:val="28"/>
          <w:szCs w:val="28"/>
        </w:rPr>
        <w:t>Четвертое ограничение имеет вид 0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C5141">
        <w:rPr>
          <w:rFonts w:ascii="Times New Roman" w:hAnsi="Times New Roman" w:cs="Times New Roman"/>
          <w:sz w:val="28"/>
          <w:szCs w:val="28"/>
        </w:rPr>
        <w:t xml:space="preserve"> + 4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C5141">
        <w:rPr>
          <w:rFonts w:ascii="Times New Roman" w:hAnsi="Times New Roman" w:cs="Times New Roman"/>
          <w:sz w:val="28"/>
          <w:szCs w:val="28"/>
        </w:rPr>
        <w:t xml:space="preserve">  ≤ 12. Решением этого неравенства является полуплоскость, лежащая ниже прямой </w:t>
      </w:r>
      <w:r w:rsidRPr="002C51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C5141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2C5141">
        <w:rPr>
          <w:rFonts w:ascii="Times New Roman" w:hAnsi="Times New Roman" w:cs="Times New Roman"/>
          <w:sz w:val="28"/>
          <w:szCs w:val="28"/>
        </w:rPr>
        <w:t>= 3.</w:t>
      </w:r>
    </w:p>
    <w:p w:rsidR="00050812" w:rsidRPr="00050812" w:rsidRDefault="00050812" w:rsidP="0005081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0812">
        <w:rPr>
          <w:rFonts w:ascii="Times New Roman" w:hAnsi="Times New Roman" w:cs="Times New Roman"/>
          <w:sz w:val="28"/>
          <w:szCs w:val="28"/>
        </w:rPr>
        <w:t>Пересечение графиков дает область допус</w:t>
      </w:r>
      <w:r>
        <w:rPr>
          <w:rFonts w:ascii="Times New Roman" w:hAnsi="Times New Roman" w:cs="Times New Roman"/>
          <w:sz w:val="28"/>
          <w:szCs w:val="28"/>
        </w:rPr>
        <w:t>тимых решений задачи (см. рис. 3</w:t>
      </w:r>
      <w:r w:rsidRPr="00050812">
        <w:rPr>
          <w:rFonts w:ascii="Times New Roman" w:hAnsi="Times New Roman" w:cs="Times New Roman"/>
          <w:sz w:val="28"/>
          <w:szCs w:val="28"/>
        </w:rPr>
        <w:t>.1).</w:t>
      </w:r>
    </w:p>
    <w:p w:rsidR="00050812" w:rsidRDefault="00050812" w:rsidP="00050812">
      <w:pPr>
        <w:spacing w:after="0" w:line="360" w:lineRule="auto"/>
        <w:ind w:firstLine="7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680726" cy="2345635"/>
            <wp:effectExtent l="19050" t="0" r="5324" b="0"/>
            <wp:docPr id="1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1104" t="24649" r="27203" b="29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060" cy="2348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812" w:rsidRDefault="00050812" w:rsidP="00050812">
      <w:pPr>
        <w:spacing w:after="0" w:line="360" w:lineRule="auto"/>
        <w:ind w:firstLine="7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3.1. Область допустимых значений задачи.</w:t>
      </w:r>
    </w:p>
    <w:p w:rsidR="00050812" w:rsidRPr="00050812" w:rsidRDefault="00050812" w:rsidP="0005081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0812">
        <w:rPr>
          <w:rFonts w:ascii="Times New Roman" w:hAnsi="Times New Roman" w:cs="Times New Roman"/>
          <w:sz w:val="28"/>
          <w:szCs w:val="28"/>
        </w:rPr>
        <w:lastRenderedPageBreak/>
        <w:t>Найдем координаты пересечения графиков</w:t>
      </w:r>
    </w:p>
    <w:p w:rsidR="00050812" w:rsidRPr="00050812" w:rsidRDefault="00715D7E" w:rsidP="0005081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9" type="#_x0000_t87" style="position:absolute;left:0;text-align:left;margin-left:174.45pt;margin-top:3pt;width:7.15pt;height:33.75pt;z-index:251662336"/>
        </w:pict>
      </w:r>
      <w:r w:rsidR="00050812" w:rsidRPr="00050812">
        <w:rPr>
          <w:rFonts w:ascii="Times New Roman" w:hAnsi="Times New Roman" w:cs="Times New Roman"/>
          <w:sz w:val="28"/>
          <w:szCs w:val="28"/>
        </w:rPr>
        <w:t xml:space="preserve">                                           2</w:t>
      </w:r>
      <w:r w:rsidR="00050812" w:rsidRPr="00050812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50812" w:rsidRPr="00050812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050812" w:rsidRPr="00050812">
        <w:rPr>
          <w:rFonts w:ascii="Times New Roman" w:hAnsi="Times New Roman" w:cs="Times New Roman"/>
          <w:sz w:val="28"/>
          <w:szCs w:val="28"/>
        </w:rPr>
        <w:t xml:space="preserve"> + 2</w:t>
      </w:r>
      <w:r w:rsidR="00050812" w:rsidRPr="00050812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50812" w:rsidRPr="0005081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50812" w:rsidRPr="00050812">
        <w:rPr>
          <w:rFonts w:ascii="Times New Roman" w:hAnsi="Times New Roman" w:cs="Times New Roman"/>
          <w:sz w:val="28"/>
          <w:szCs w:val="28"/>
        </w:rPr>
        <w:t xml:space="preserve">  = 12,</w:t>
      </w:r>
    </w:p>
    <w:p w:rsidR="00050812" w:rsidRPr="00050812" w:rsidRDefault="00050812" w:rsidP="0005081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50812">
        <w:rPr>
          <w:rFonts w:ascii="Times New Roman" w:hAnsi="Times New Roman" w:cs="Times New Roman"/>
          <w:sz w:val="28"/>
          <w:szCs w:val="28"/>
        </w:rPr>
        <w:t xml:space="preserve">                                           4</w:t>
      </w:r>
      <w:r w:rsidRPr="00050812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50812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50812">
        <w:rPr>
          <w:rFonts w:ascii="Times New Roman" w:hAnsi="Times New Roman" w:cs="Times New Roman"/>
          <w:sz w:val="28"/>
          <w:szCs w:val="28"/>
        </w:rPr>
        <w:t xml:space="preserve"> = 16.</w:t>
      </w:r>
    </w:p>
    <w:p w:rsidR="00050812" w:rsidRDefault="00050812" w:rsidP="0005081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0812">
        <w:rPr>
          <w:rFonts w:ascii="Times New Roman" w:hAnsi="Times New Roman" w:cs="Times New Roman"/>
          <w:sz w:val="28"/>
          <w:szCs w:val="28"/>
        </w:rPr>
        <w:t xml:space="preserve">Получаем </w:t>
      </w:r>
      <w:r w:rsidRPr="00050812">
        <w:rPr>
          <w:rFonts w:ascii="Times New Roman" w:hAnsi="Times New Roman" w:cs="Times New Roman"/>
          <w:position w:val="-10"/>
          <w:sz w:val="28"/>
          <w:szCs w:val="28"/>
        </w:rPr>
        <w:object w:dxaOrig="680" w:dyaOrig="360">
          <v:shape id="_x0000_i1026" type="#_x0000_t75" style="width:41.25pt;height:21.75pt" o:ole="">
            <v:imagedata r:id="rId19" o:title=""/>
          </v:shape>
          <o:OLEObject Type="Embed" ProgID="Equation.3" ShapeID="_x0000_i1026" DrawAspect="Content" ObjectID="_1483119904" r:id="rId20"/>
        </w:object>
      </w:r>
      <w:r w:rsidRPr="00050812">
        <w:rPr>
          <w:rFonts w:ascii="Times New Roman" w:hAnsi="Times New Roman" w:cs="Times New Roman"/>
          <w:sz w:val="28"/>
          <w:szCs w:val="28"/>
        </w:rPr>
        <w:t xml:space="preserve">, </w:t>
      </w:r>
      <w:r w:rsidRPr="00050812">
        <w:rPr>
          <w:rFonts w:ascii="Times New Roman" w:hAnsi="Times New Roman" w:cs="Times New Roman"/>
          <w:position w:val="-10"/>
          <w:sz w:val="28"/>
          <w:szCs w:val="28"/>
        </w:rPr>
        <w:object w:dxaOrig="700" w:dyaOrig="360">
          <v:shape id="_x0000_i1027" type="#_x0000_t75" style="width:40.5pt;height:21pt" o:ole="">
            <v:imagedata r:id="rId21" o:title=""/>
          </v:shape>
          <o:OLEObject Type="Embed" ProgID="Equation.3" ShapeID="_x0000_i1027" DrawAspect="Content" ObjectID="_1483119905" r:id="rId22"/>
        </w:object>
      </w:r>
      <w:r w:rsidRPr="0005081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50812" w:rsidRDefault="00050812" w:rsidP="0005081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0812">
        <w:rPr>
          <w:rFonts w:ascii="Times New Roman" w:hAnsi="Times New Roman" w:cs="Times New Roman"/>
          <w:sz w:val="28"/>
          <w:szCs w:val="28"/>
        </w:rPr>
        <w:t>При этих значениях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0812" w:rsidRPr="00050812" w:rsidRDefault="00050812" w:rsidP="0005081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50812">
        <w:rPr>
          <w:rFonts w:ascii="Times New Roman" w:hAnsi="Times New Roman" w:cs="Times New Roman"/>
          <w:position w:val="-22"/>
          <w:sz w:val="28"/>
          <w:szCs w:val="28"/>
        </w:rPr>
        <w:object w:dxaOrig="4000" w:dyaOrig="600">
          <v:shape id="_x0000_i1028" type="#_x0000_t75" style="width:225.75pt;height:34.5pt" o:ole="">
            <v:imagedata r:id="rId23" o:title=""/>
          </v:shape>
          <o:OLEObject Type="Embed" ProgID="Equation.3" ShapeID="_x0000_i1028" DrawAspect="Content" ObjectID="_1483119906" r:id="rId24"/>
        </w:object>
      </w:r>
      <w:r w:rsidRPr="00050812">
        <w:rPr>
          <w:rFonts w:ascii="Times New Roman" w:hAnsi="Times New Roman" w:cs="Times New Roman"/>
          <w:sz w:val="28"/>
          <w:szCs w:val="28"/>
        </w:rPr>
        <w:t>.</w:t>
      </w:r>
    </w:p>
    <w:p w:rsidR="005677AA" w:rsidRPr="005677AA" w:rsidRDefault="005677AA" w:rsidP="005677AA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8"/>
        </w:rPr>
      </w:pPr>
      <w:r w:rsidRPr="005677AA">
        <w:rPr>
          <w:rFonts w:ascii="Times New Roman" w:eastAsia="Calibri" w:hAnsi="Times New Roman" w:cs="Times New Roman"/>
          <w:b/>
          <w:sz w:val="28"/>
        </w:rPr>
        <w:t>Проверка</w:t>
      </w:r>
    </w:p>
    <w:p w:rsidR="005677AA" w:rsidRPr="005677AA" w:rsidRDefault="005677AA" w:rsidP="005677A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</w:rPr>
      </w:pPr>
      <w:r w:rsidRPr="005677AA">
        <w:rPr>
          <w:rFonts w:ascii="Times New Roman" w:eastAsia="Calibri" w:hAnsi="Times New Roman" w:cs="Times New Roman"/>
          <w:sz w:val="28"/>
        </w:rPr>
        <w:t xml:space="preserve">Для проверки правильности решения задачи воспользуемся </w:t>
      </w:r>
      <w:r w:rsidRPr="005677AA">
        <w:rPr>
          <w:rFonts w:ascii="Times New Roman" w:eastAsia="Calibri" w:hAnsi="Times New Roman" w:cs="Times New Roman"/>
          <w:sz w:val="28"/>
          <w:lang w:val="en-US"/>
        </w:rPr>
        <w:t>MS</w:t>
      </w:r>
      <w:r w:rsidRPr="005677AA">
        <w:rPr>
          <w:rFonts w:ascii="Times New Roman" w:eastAsia="Calibri" w:hAnsi="Times New Roman" w:cs="Times New Roman"/>
          <w:sz w:val="28"/>
        </w:rPr>
        <w:t xml:space="preserve"> </w:t>
      </w:r>
      <w:r w:rsidRPr="005677AA">
        <w:rPr>
          <w:rFonts w:ascii="Times New Roman" w:eastAsia="Calibri" w:hAnsi="Times New Roman" w:cs="Times New Roman"/>
          <w:sz w:val="28"/>
          <w:lang w:val="en-US"/>
        </w:rPr>
        <w:t>Excel</w:t>
      </w:r>
      <w:r w:rsidR="00852607">
        <w:rPr>
          <w:rFonts w:ascii="Times New Roman" w:eastAsia="Calibri" w:hAnsi="Times New Roman" w:cs="Times New Roman"/>
          <w:sz w:val="28"/>
        </w:rPr>
        <w:t xml:space="preserve"> (рис.3.2)</w:t>
      </w:r>
      <w:r w:rsidRPr="005677AA">
        <w:rPr>
          <w:rFonts w:ascii="Times New Roman" w:eastAsia="Calibri" w:hAnsi="Times New Roman" w:cs="Times New Roman"/>
          <w:sz w:val="28"/>
        </w:rPr>
        <w:t>.</w:t>
      </w:r>
    </w:p>
    <w:p w:rsidR="00D2694F" w:rsidRDefault="00852607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b w:val="0"/>
          <w:bCs w:val="0"/>
          <w:noProof/>
          <w:lang w:eastAsia="ru-RU"/>
        </w:rPr>
        <w:drawing>
          <wp:inline distT="0" distB="0" distL="0" distR="0">
            <wp:extent cx="5940425" cy="4505960"/>
            <wp:effectExtent l="19050" t="0" r="317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5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0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607" w:rsidRPr="00852607" w:rsidRDefault="00852607" w:rsidP="00852607">
      <w:pPr>
        <w:jc w:val="center"/>
        <w:rPr>
          <w:rFonts w:ascii="Times New Roman" w:hAnsi="Times New Roman" w:cs="Times New Roman"/>
          <w:sz w:val="28"/>
          <w:szCs w:val="28"/>
        </w:rPr>
      </w:pPr>
      <w:r w:rsidRPr="00852607">
        <w:rPr>
          <w:rFonts w:ascii="Times New Roman" w:hAnsi="Times New Roman" w:cs="Times New Roman"/>
          <w:sz w:val="28"/>
          <w:szCs w:val="28"/>
        </w:rPr>
        <w:t>Рис. 3.2.</w:t>
      </w:r>
      <w:r>
        <w:rPr>
          <w:rFonts w:ascii="Times New Roman" w:hAnsi="Times New Roman" w:cs="Times New Roman"/>
          <w:sz w:val="28"/>
          <w:szCs w:val="28"/>
        </w:rPr>
        <w:t xml:space="preserve"> Решение задачи с помощью </w:t>
      </w:r>
      <w:r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8526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</w:p>
    <w:p w:rsidR="00852607" w:rsidRDefault="00852607" w:rsidP="00852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85191">
        <w:rPr>
          <w:rFonts w:ascii="Times New Roman" w:hAnsi="Times New Roman" w:cs="Times New Roman"/>
          <w:b/>
          <w:sz w:val="28"/>
          <w:szCs w:val="28"/>
        </w:rPr>
        <w:t>Ответ.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85191">
        <w:rPr>
          <w:rFonts w:ascii="Times New Roman" w:hAnsi="Times New Roman" w:cs="Times New Roman"/>
          <w:sz w:val="28"/>
          <w:szCs w:val="28"/>
        </w:rPr>
        <w:t xml:space="preserve">Для получения максимальной прибыли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5191">
        <w:rPr>
          <w:rFonts w:ascii="Times New Roman" w:hAnsi="Times New Roman" w:cs="Times New Roman"/>
          <w:sz w:val="28"/>
          <w:szCs w:val="28"/>
        </w:rPr>
        <w:t>необходимо произвести 4 единицы продукции первого вида и 2 единицы второго вида.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52607" w:rsidRDefault="00852607" w:rsidP="00852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таком плане прибыль составит </w:t>
      </w:r>
      <w:r w:rsidRPr="00A85191">
        <w:rPr>
          <w:rFonts w:ascii="Times New Roman" w:hAnsi="Times New Roman" w:cs="Times New Roman"/>
          <w:sz w:val="28"/>
          <w:szCs w:val="28"/>
        </w:rPr>
        <w:t>14 ден</w:t>
      </w:r>
      <w:r>
        <w:rPr>
          <w:rFonts w:ascii="Times New Roman" w:hAnsi="Times New Roman" w:cs="Times New Roman"/>
          <w:sz w:val="28"/>
          <w:szCs w:val="28"/>
        </w:rPr>
        <w:t>ежных единиц.</w:t>
      </w:r>
    </w:p>
    <w:p w:rsidR="00D04369" w:rsidRPr="00D04369" w:rsidRDefault="00D04369" w:rsidP="00D04369">
      <w:pPr>
        <w:spacing w:after="0"/>
      </w:pPr>
    </w:p>
    <w:p w:rsidR="00A85191" w:rsidRPr="00674BF9" w:rsidRDefault="00A85191" w:rsidP="00D04369">
      <w:pPr>
        <w:pStyle w:val="1"/>
        <w:spacing w:before="0" w:line="360" w:lineRule="auto"/>
        <w:jc w:val="center"/>
        <w:rPr>
          <w:rFonts w:ascii="Times New Roman" w:hAnsi="Times New Roman" w:cs="Times New Roman"/>
          <w:b w:val="0"/>
          <w:color w:val="auto"/>
        </w:rPr>
      </w:pPr>
      <w:bookmarkStart w:id="3" w:name="_Toc117537235"/>
      <w:r w:rsidRPr="00674BF9">
        <w:rPr>
          <w:rFonts w:ascii="Times New Roman" w:hAnsi="Times New Roman" w:cs="Times New Roman"/>
          <w:color w:val="auto"/>
        </w:rPr>
        <w:lastRenderedPageBreak/>
        <w:t>Задание 4.</w:t>
      </w:r>
      <w:bookmarkEnd w:id="3"/>
    </w:p>
    <w:p w:rsidR="00A85191" w:rsidRDefault="008D5134" w:rsidP="00FE3B4C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Рассчитать параметры моделей экономически выгодных размеров заказываемых партий.</w:t>
      </w:r>
    </w:p>
    <w:p w:rsidR="008D5134" w:rsidRPr="008D5134" w:rsidRDefault="008D5134" w:rsidP="00FE3B4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5134">
        <w:rPr>
          <w:rFonts w:ascii="Times New Roman" w:hAnsi="Times New Roman" w:cs="Times New Roman"/>
          <w:sz w:val="28"/>
          <w:szCs w:val="28"/>
        </w:rPr>
        <w:t xml:space="preserve">Годовая потребность машиностроительного завода в шинах марки </w:t>
      </w:r>
      <w:r w:rsidRPr="008D5134">
        <w:rPr>
          <w:rFonts w:ascii="Times New Roman" w:hAnsi="Times New Roman" w:cs="Times New Roman"/>
          <w:sz w:val="28"/>
          <w:szCs w:val="28"/>
          <w:lang w:val="en-US"/>
        </w:rPr>
        <w:t>Bridgestone</w:t>
      </w:r>
      <w:r w:rsidRPr="008D5134">
        <w:rPr>
          <w:rFonts w:ascii="Times New Roman" w:hAnsi="Times New Roman" w:cs="Times New Roman"/>
          <w:sz w:val="28"/>
          <w:szCs w:val="28"/>
        </w:rPr>
        <w:t xml:space="preserve"> </w:t>
      </w:r>
      <w:r w:rsidRPr="008D5134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8D5134">
        <w:rPr>
          <w:rFonts w:ascii="Times New Roman" w:hAnsi="Times New Roman" w:cs="Times New Roman"/>
          <w:sz w:val="28"/>
          <w:szCs w:val="28"/>
        </w:rPr>
        <w:t xml:space="preserve">250 (175/70 </w:t>
      </w:r>
      <w:r w:rsidRPr="008D513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D5134">
        <w:rPr>
          <w:rFonts w:ascii="Times New Roman" w:hAnsi="Times New Roman" w:cs="Times New Roman"/>
          <w:sz w:val="28"/>
          <w:szCs w:val="28"/>
        </w:rPr>
        <w:t>13 82</w:t>
      </w:r>
      <w:r w:rsidRPr="008D5134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D5134">
        <w:rPr>
          <w:rFonts w:ascii="Times New Roman" w:hAnsi="Times New Roman" w:cs="Times New Roman"/>
          <w:sz w:val="28"/>
          <w:szCs w:val="28"/>
        </w:rPr>
        <w:t xml:space="preserve">) составляет 70 000 шт., расходы на один заказ – 600 руб., </w:t>
      </w:r>
      <w:r>
        <w:rPr>
          <w:rFonts w:ascii="Times New Roman" w:hAnsi="Times New Roman" w:cs="Times New Roman"/>
          <w:sz w:val="28"/>
          <w:szCs w:val="28"/>
        </w:rPr>
        <w:t>издержки по содержанию запасов 1</w:t>
      </w:r>
      <w:r w:rsidRPr="008D5134">
        <w:rPr>
          <w:rFonts w:ascii="Times New Roman" w:hAnsi="Times New Roman" w:cs="Times New Roman"/>
          <w:sz w:val="28"/>
          <w:szCs w:val="28"/>
        </w:rPr>
        <w:t>0 руб. за шт. в год. Завод работает 300 дней в году. Доставка заказа осуществляется в течение трех дней.</w:t>
      </w:r>
    </w:p>
    <w:p w:rsidR="008D5134" w:rsidRPr="008D5134" w:rsidRDefault="008D5134" w:rsidP="008D5134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D5134">
        <w:rPr>
          <w:rFonts w:ascii="Times New Roman" w:hAnsi="Times New Roman" w:cs="Times New Roman"/>
          <w:sz w:val="28"/>
          <w:szCs w:val="28"/>
        </w:rPr>
        <w:t>Определите:</w:t>
      </w:r>
    </w:p>
    <w:p w:rsidR="008D5134" w:rsidRPr="008D5134" w:rsidRDefault="008D5134" w:rsidP="008D5134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D5134">
        <w:rPr>
          <w:rFonts w:ascii="Times New Roman" w:hAnsi="Times New Roman" w:cs="Times New Roman"/>
          <w:sz w:val="28"/>
          <w:szCs w:val="28"/>
        </w:rPr>
        <w:t>а) Оптимальный размер поставки;</w:t>
      </w:r>
    </w:p>
    <w:p w:rsidR="008D5134" w:rsidRPr="008D5134" w:rsidRDefault="008D5134" w:rsidP="008D5134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D5134">
        <w:rPr>
          <w:rFonts w:ascii="Times New Roman" w:hAnsi="Times New Roman" w:cs="Times New Roman"/>
          <w:sz w:val="28"/>
          <w:szCs w:val="28"/>
        </w:rPr>
        <w:t>б) Годовые расходы на хранение запасов;</w:t>
      </w:r>
    </w:p>
    <w:p w:rsidR="008D5134" w:rsidRPr="008D5134" w:rsidRDefault="008D5134" w:rsidP="008D5134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D5134">
        <w:rPr>
          <w:rFonts w:ascii="Times New Roman" w:hAnsi="Times New Roman" w:cs="Times New Roman"/>
          <w:sz w:val="28"/>
          <w:szCs w:val="28"/>
        </w:rPr>
        <w:t>в) Период поставок;</w:t>
      </w:r>
    </w:p>
    <w:p w:rsidR="008D5134" w:rsidRPr="008D5134" w:rsidRDefault="008D5134" w:rsidP="008D5134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D5134">
        <w:rPr>
          <w:rFonts w:ascii="Times New Roman" w:hAnsi="Times New Roman" w:cs="Times New Roman"/>
          <w:sz w:val="28"/>
          <w:szCs w:val="28"/>
        </w:rPr>
        <w:t>д) Точку заказа.</w:t>
      </w:r>
    </w:p>
    <w:p w:rsidR="008D5134" w:rsidRDefault="00FE3B4C" w:rsidP="00FE3B4C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FE3B4C" w:rsidRDefault="00FE3B4C" w:rsidP="00FE3B4C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Проведём необходимые вычисления в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FE3B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формулам модели наиболее  экономичного размера партии (модель Уилсона, рис 4.1)</w:t>
      </w:r>
    </w:p>
    <w:p w:rsidR="00FE3B4C" w:rsidRDefault="00895989" w:rsidP="008959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53932" cy="4854067"/>
            <wp:effectExtent l="1905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2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793" cy="4854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989" w:rsidRDefault="00895989" w:rsidP="0089598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4.1.</w:t>
      </w:r>
      <w:r w:rsidR="005E55B8">
        <w:rPr>
          <w:rFonts w:ascii="Times New Roman" w:hAnsi="Times New Roman" w:cs="Times New Roman"/>
          <w:sz w:val="28"/>
          <w:szCs w:val="28"/>
        </w:rPr>
        <w:t xml:space="preserve"> Вычисления по формулам Уилсона</w:t>
      </w:r>
    </w:p>
    <w:p w:rsidR="00895989" w:rsidRDefault="00895989" w:rsidP="0089598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Вводим исходные данные в ячейки.</w:t>
      </w:r>
      <w:r>
        <w:rPr>
          <w:rFonts w:ascii="Times New Roman" w:hAnsi="Times New Roman" w:cs="Times New Roman"/>
          <w:sz w:val="28"/>
          <w:szCs w:val="28"/>
        </w:rPr>
        <w:br/>
      </w:r>
      <w:r w:rsidRPr="008959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="00AF71F1">
        <w:rPr>
          <w:rFonts w:ascii="Times New Roman" w:hAnsi="Times New Roman" w:cs="Times New Roman"/>
          <w:sz w:val="28"/>
          <w:szCs w:val="28"/>
        </w:rPr>
        <w:t>С2</w:t>
      </w:r>
      <w:r>
        <w:rPr>
          <w:rFonts w:ascii="Times New Roman" w:hAnsi="Times New Roman" w:cs="Times New Roman"/>
          <w:sz w:val="28"/>
          <w:szCs w:val="28"/>
        </w:rPr>
        <w:t xml:space="preserve"> (с</w:t>
      </w:r>
      <w:r w:rsidRPr="00895989">
        <w:rPr>
          <w:rFonts w:ascii="Times New Roman" w:hAnsi="Times New Roman" w:cs="Times New Roman"/>
          <w:sz w:val="28"/>
          <w:szCs w:val="28"/>
        </w:rPr>
        <w:t>прос на продукцию λ</w:t>
      </w:r>
      <w:r>
        <w:rPr>
          <w:rFonts w:ascii="Times New Roman" w:hAnsi="Times New Roman" w:cs="Times New Roman"/>
          <w:sz w:val="28"/>
          <w:szCs w:val="28"/>
        </w:rPr>
        <w:t>) = 70 000</w:t>
      </w:r>
      <w:r w:rsidRPr="00895989">
        <w:rPr>
          <w:rFonts w:ascii="Times New Roman" w:hAnsi="Times New Roman" w:cs="Times New Roman"/>
          <w:sz w:val="28"/>
          <w:szCs w:val="28"/>
        </w:rPr>
        <w:t>,</w:t>
      </w:r>
    </w:p>
    <w:p w:rsidR="00895989" w:rsidRDefault="00895989" w:rsidP="0089598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С5</w:t>
      </w:r>
      <w:r w:rsidRPr="008959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895989">
        <w:rPr>
          <w:rFonts w:ascii="Times New Roman" w:hAnsi="Times New Roman" w:cs="Times New Roman"/>
          <w:sz w:val="28"/>
          <w:szCs w:val="28"/>
        </w:rPr>
        <w:t xml:space="preserve">расходы на доставку </w:t>
      </w:r>
      <w:r w:rsidRPr="00895989"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</w:rPr>
        <w:t>) = 600</w:t>
      </w:r>
      <w:r w:rsidRPr="00895989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AF71F1" w:rsidRDefault="00895989" w:rsidP="0089598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С4 (</w:t>
      </w:r>
      <w:r w:rsidRPr="00895989">
        <w:rPr>
          <w:rFonts w:ascii="Times New Roman" w:hAnsi="Times New Roman" w:cs="Times New Roman"/>
          <w:sz w:val="28"/>
          <w:szCs w:val="28"/>
        </w:rPr>
        <w:t xml:space="preserve">ежедневная стоимость хранения единицы товара </w:t>
      </w:r>
      <w:r w:rsidRPr="00895989"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95989">
        <w:rPr>
          <w:rFonts w:ascii="Times New Roman" w:hAnsi="Times New Roman" w:cs="Times New Roman"/>
          <w:sz w:val="28"/>
          <w:szCs w:val="28"/>
        </w:rPr>
        <w:t xml:space="preserve"> = 10 руб./шт в год, </w:t>
      </w:r>
    </w:p>
    <w:p w:rsidR="00895989" w:rsidRPr="00895989" w:rsidRDefault="00AF71F1" w:rsidP="00AF71F1">
      <w:pPr>
        <w:spacing w:after="0" w:line="360" w:lineRule="auto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С1 (</w:t>
      </w:r>
      <w:r w:rsidR="00895989" w:rsidRPr="00895989">
        <w:rPr>
          <w:rFonts w:ascii="Times New Roman" w:hAnsi="Times New Roman" w:cs="Times New Roman"/>
          <w:sz w:val="28"/>
          <w:szCs w:val="28"/>
        </w:rPr>
        <w:t>период Т</w:t>
      </w:r>
      <w:r>
        <w:rPr>
          <w:rFonts w:ascii="Times New Roman" w:hAnsi="Times New Roman" w:cs="Times New Roman"/>
          <w:sz w:val="28"/>
          <w:szCs w:val="28"/>
        </w:rPr>
        <w:t>)</w:t>
      </w:r>
      <w:r w:rsidR="00895989" w:rsidRPr="00895989">
        <w:rPr>
          <w:rFonts w:ascii="Times New Roman" w:hAnsi="Times New Roman" w:cs="Times New Roman"/>
          <w:sz w:val="28"/>
          <w:szCs w:val="28"/>
        </w:rPr>
        <w:t xml:space="preserve"> = 300 дней,</w:t>
      </w:r>
      <w:r w:rsidRPr="00AF71F1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С3</w:t>
      </w:r>
      <w:r w:rsidR="00895989" w:rsidRPr="008959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="00895989" w:rsidRPr="00895989">
        <w:rPr>
          <w:rFonts w:ascii="Times New Roman" w:hAnsi="Times New Roman" w:cs="Times New Roman"/>
          <w:sz w:val="28"/>
          <w:szCs w:val="28"/>
        </w:rPr>
        <w:t>срок доставки</w:t>
      </w:r>
      <w:r>
        <w:rPr>
          <w:rFonts w:ascii="Times New Roman" w:hAnsi="Times New Roman" w:cs="Times New Roman"/>
          <w:sz w:val="28"/>
          <w:szCs w:val="28"/>
        </w:rPr>
        <w:t>)</w:t>
      </w:r>
      <w:r w:rsidR="00895989" w:rsidRPr="00895989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= </w:t>
      </w:r>
      <w:r w:rsidR="00895989" w:rsidRPr="00895989">
        <w:rPr>
          <w:rFonts w:ascii="Times New Roman" w:hAnsi="Times New Roman" w:cs="Times New Roman"/>
          <w:sz w:val="28"/>
          <w:szCs w:val="28"/>
        </w:rPr>
        <w:t>3 дня.</w:t>
      </w:r>
    </w:p>
    <w:p w:rsidR="00895989" w:rsidRPr="00895989" w:rsidRDefault="00895989" w:rsidP="0089598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t xml:space="preserve">а) На основании имеющихся данных найдем оптимальный размер заказываемой партии </w:t>
      </w:r>
      <w:r w:rsidRPr="00895989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95989">
        <w:rPr>
          <w:rFonts w:ascii="Times New Roman" w:hAnsi="Times New Roman" w:cs="Times New Roman"/>
          <w:sz w:val="28"/>
          <w:szCs w:val="28"/>
          <w:vertAlign w:val="subscript"/>
        </w:rPr>
        <w:t>опт</w:t>
      </w:r>
      <w:r w:rsidRPr="00895989">
        <w:rPr>
          <w:rFonts w:ascii="Times New Roman" w:hAnsi="Times New Roman" w:cs="Times New Roman"/>
          <w:sz w:val="28"/>
          <w:szCs w:val="28"/>
        </w:rPr>
        <w:t xml:space="preserve"> по формуле:</w:t>
      </w:r>
    </w:p>
    <w:p w:rsidR="00895989" w:rsidRPr="00895989" w:rsidRDefault="00715D7E" w:rsidP="0089598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168.6pt;margin-top:8pt;width:42.6pt;height:29.25pt;z-index:251664384;mso-width-relative:margin;mso-height-relative:margin" stroked="f">
            <v:textbox style="mso-next-textbox:#_x0000_s1030">
              <w:txbxContent>
                <w:p w:rsidR="004627A7" w:rsidRDefault="004627A7">
                  <w:r w:rsidRPr="0089598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q</w:t>
                  </w:r>
                  <w:r w:rsidRPr="00895989">
                    <w:rPr>
                      <w:rFonts w:ascii="Times New Roman" w:hAnsi="Times New Roman" w:cs="Times New Roman"/>
                      <w:sz w:val="28"/>
                      <w:szCs w:val="28"/>
                      <w:vertAlign w:val="subscript"/>
                    </w:rPr>
                    <w:t>опт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vertAlign w:val="subscript"/>
                    </w:rPr>
                    <w:t xml:space="preserve"> = </w:t>
                  </w:r>
                </w:p>
              </w:txbxContent>
            </v:textbox>
          </v:shape>
        </w:pict>
      </w:r>
      <w:r w:rsidR="00895989" w:rsidRPr="00895989">
        <w:rPr>
          <w:rFonts w:ascii="Times New Roman" w:hAnsi="Times New Roman" w:cs="Times New Roman"/>
          <w:sz w:val="28"/>
          <w:szCs w:val="28"/>
        </w:rPr>
        <w:object w:dxaOrig="660" w:dyaOrig="700">
          <v:shape id="_x0000_i1029" type="#_x0000_t75" style="width:37.5pt;height:39.75pt" o:ole="">
            <v:imagedata r:id="rId27" o:title=""/>
          </v:shape>
          <o:OLEObject Type="Embed" ProgID="Equation.3" ShapeID="_x0000_i1029" DrawAspect="Content" ObjectID="_1483119907" r:id="rId28"/>
        </w:object>
      </w:r>
      <w:r w:rsidR="00895989" w:rsidRPr="00895989">
        <w:rPr>
          <w:rFonts w:ascii="Times New Roman" w:hAnsi="Times New Roman" w:cs="Times New Roman"/>
          <w:sz w:val="28"/>
          <w:szCs w:val="28"/>
        </w:rPr>
        <w:t>.</w:t>
      </w:r>
    </w:p>
    <w:p w:rsidR="00895989" w:rsidRPr="00895989" w:rsidRDefault="00715D7E" w:rsidP="0089598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1" type="#_x0000_t202" style="position:absolute;left:0;text-align:left;margin-left:89.1pt;margin-top:5.15pt;width:42.6pt;height:29.25pt;z-index:251665408;mso-width-relative:margin;mso-height-relative:margin" stroked="f">
            <v:textbox style="mso-next-textbox:#_x0000_s1031">
              <w:txbxContent>
                <w:p w:rsidR="004627A7" w:rsidRDefault="004627A7" w:rsidP="00895989">
                  <w:r w:rsidRPr="00895989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q</w:t>
                  </w:r>
                  <w:r w:rsidRPr="00895989">
                    <w:rPr>
                      <w:rFonts w:ascii="Times New Roman" w:hAnsi="Times New Roman" w:cs="Times New Roman"/>
                      <w:sz w:val="28"/>
                      <w:szCs w:val="28"/>
                      <w:vertAlign w:val="subscript"/>
                    </w:rPr>
                    <w:t>опт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vertAlign w:val="subscript"/>
                    </w:rPr>
                    <w:t xml:space="preserve"> = </w:t>
                  </w:r>
                </w:p>
              </w:txbxContent>
            </v:textbox>
          </v:shape>
        </w:pict>
      </w:r>
      <w:r w:rsidR="00895989" w:rsidRPr="00895989">
        <w:rPr>
          <w:rFonts w:ascii="Times New Roman" w:hAnsi="Times New Roman" w:cs="Times New Roman"/>
          <w:sz w:val="28"/>
          <w:szCs w:val="28"/>
        </w:rPr>
        <w:object w:dxaOrig="180" w:dyaOrig="340">
          <v:shape id="_x0000_i1030" type="#_x0000_t75" style="width:9pt;height:17.25pt" o:ole="">
            <v:imagedata r:id="rId29" o:title=""/>
          </v:shape>
          <o:OLEObject Type="Embed" ProgID="Equation.3" ShapeID="_x0000_i1030" DrawAspect="Content" ObjectID="_1483119908" r:id="rId30"/>
        </w:object>
      </w:r>
      <w:r w:rsidR="00895989" w:rsidRPr="00895989">
        <w:rPr>
          <w:rFonts w:ascii="Times New Roman" w:hAnsi="Times New Roman" w:cs="Times New Roman"/>
          <w:sz w:val="28"/>
          <w:szCs w:val="28"/>
        </w:rPr>
        <w:object w:dxaOrig="3660" w:dyaOrig="700">
          <v:shape id="_x0000_i1031" type="#_x0000_t75" style="width:207pt;height:39.75pt" o:ole="">
            <v:imagedata r:id="rId31" o:title=""/>
          </v:shape>
          <o:OLEObject Type="Embed" ProgID="Equation.3" ShapeID="_x0000_i1031" DrawAspect="Content" ObjectID="_1483119909" r:id="rId32"/>
        </w:object>
      </w:r>
    </w:p>
    <w:p w:rsidR="00895989" w:rsidRPr="00895989" w:rsidRDefault="00895989" w:rsidP="005E55B8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lastRenderedPageBreak/>
        <w:t>б) Годовые расходы на хранение запасов являются частью</w:t>
      </w:r>
      <w:r w:rsidR="005E55B8">
        <w:rPr>
          <w:rFonts w:ascii="Times New Roman" w:hAnsi="Times New Roman" w:cs="Times New Roman"/>
          <w:sz w:val="28"/>
          <w:szCs w:val="28"/>
        </w:rPr>
        <w:t xml:space="preserve"> </w:t>
      </w:r>
      <w:r w:rsidRPr="00895989">
        <w:rPr>
          <w:rFonts w:ascii="Times New Roman" w:hAnsi="Times New Roman" w:cs="Times New Roman"/>
          <w:sz w:val="28"/>
          <w:szCs w:val="28"/>
        </w:rPr>
        <w:t>общих затрат за период Т, т.е. из формулы общих затрат Ф(</w:t>
      </w:r>
      <w:r w:rsidRPr="00895989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95989">
        <w:rPr>
          <w:rFonts w:ascii="Times New Roman" w:hAnsi="Times New Roman" w:cs="Times New Roman"/>
          <w:sz w:val="28"/>
          <w:szCs w:val="28"/>
        </w:rPr>
        <w:t>):</w:t>
      </w:r>
    </w:p>
    <w:p w:rsidR="00895989" w:rsidRPr="00895989" w:rsidRDefault="00715D7E" w:rsidP="0089598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2" type="#_x0000_t202" style="position:absolute;left:0;text-align:left;margin-left:141.6pt;margin-top:1.8pt;width:55.35pt;height:29.25pt;z-index:251666432;mso-width-relative:margin;mso-height-relative:margin" stroked="f">
            <v:textbox style="mso-next-textbox:#_x0000_s1032">
              <w:txbxContent>
                <w:p w:rsidR="004627A7" w:rsidRDefault="004627A7" w:rsidP="00895989"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Ф(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q)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=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vertAlign w:val="subscript"/>
                    </w:rPr>
                    <w:t xml:space="preserve"> </w:t>
                  </w:r>
                </w:p>
              </w:txbxContent>
            </v:textbox>
          </v:shape>
        </w:pict>
      </w:r>
      <w:r w:rsidR="00895989" w:rsidRPr="00895989">
        <w:rPr>
          <w:rFonts w:ascii="Times New Roman" w:hAnsi="Times New Roman" w:cs="Times New Roman"/>
          <w:sz w:val="28"/>
          <w:szCs w:val="28"/>
        </w:rPr>
        <w:object w:dxaOrig="1280" w:dyaOrig="660">
          <v:shape id="_x0000_i1032" type="#_x0000_t75" style="width:67.5pt;height:35.25pt" o:ole="">
            <v:imagedata r:id="rId33" o:title=""/>
          </v:shape>
          <o:OLEObject Type="Embed" ProgID="Equation.3" ShapeID="_x0000_i1032" DrawAspect="Content" ObjectID="_1483119910" r:id="rId34"/>
        </w:object>
      </w:r>
    </w:p>
    <w:p w:rsidR="00895989" w:rsidRPr="00895989" w:rsidRDefault="005E55B8" w:rsidP="005E55B8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895989" w:rsidRPr="00895989">
        <w:rPr>
          <w:rFonts w:ascii="Times New Roman" w:hAnsi="Times New Roman" w:cs="Times New Roman"/>
          <w:sz w:val="28"/>
          <w:szCs w:val="28"/>
        </w:rPr>
        <w:t xml:space="preserve">ассчитываем вторую часть, показывающую затраты на хранение товара в течение </w:t>
      </w:r>
      <w:r w:rsidR="00895989">
        <w:rPr>
          <w:rFonts w:ascii="Times New Roman" w:hAnsi="Times New Roman" w:cs="Times New Roman"/>
          <w:sz w:val="28"/>
          <w:szCs w:val="28"/>
        </w:rPr>
        <w:t>в</w:t>
      </w:r>
      <w:r w:rsidR="00895989" w:rsidRPr="00895989">
        <w:rPr>
          <w:rFonts w:ascii="Times New Roman" w:hAnsi="Times New Roman" w:cs="Times New Roman"/>
          <w:sz w:val="28"/>
          <w:szCs w:val="28"/>
        </w:rPr>
        <w:t>ремени Т:</w:t>
      </w:r>
    </w:p>
    <w:p w:rsidR="00895989" w:rsidRPr="00895989" w:rsidRDefault="00895989" w:rsidP="0089598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object w:dxaOrig="3480" w:dyaOrig="620">
          <v:shape id="_x0000_i1033" type="#_x0000_t75" style="width:188.25pt;height:33pt" o:ole="">
            <v:imagedata r:id="rId35" o:title=""/>
          </v:shape>
          <o:OLEObject Type="Embed" ProgID="Equation.3" ShapeID="_x0000_i1033" DrawAspect="Content" ObjectID="_1483119911" r:id="rId36"/>
        </w:object>
      </w:r>
    </w:p>
    <w:p w:rsidR="00895989" w:rsidRPr="00895989" w:rsidRDefault="00895989" w:rsidP="005E55B8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t>В данной задаче необходимо учитывать, каким именно образом начисляются расходы на хранение. Завод работает  300 дней в году, но товар хранится все 365. Поэтому стоит произвести дополнительные расчеты (при Т=365):</w:t>
      </w:r>
    </w:p>
    <w:p w:rsidR="00895989" w:rsidRPr="00895989" w:rsidRDefault="00895989" w:rsidP="0089598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object w:dxaOrig="3640" w:dyaOrig="620">
          <v:shape id="_x0000_i1034" type="#_x0000_t75" style="width:205.5pt;height:34.5pt" o:ole="">
            <v:imagedata r:id="rId37" o:title=""/>
          </v:shape>
          <o:OLEObject Type="Embed" ProgID="Equation.3" ShapeID="_x0000_i1034" DrawAspect="Content" ObjectID="_1483119912" r:id="rId38"/>
        </w:object>
      </w:r>
    </w:p>
    <w:p w:rsidR="00895989" w:rsidRPr="00895989" w:rsidRDefault="00895989" w:rsidP="005E55B8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t>в) Период поставок, или длительность цикла заказа  τ  рассчитывается по формуле:</w:t>
      </w:r>
    </w:p>
    <w:p w:rsidR="00895989" w:rsidRPr="00895989" w:rsidRDefault="00895989" w:rsidP="0089598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object w:dxaOrig="2840" w:dyaOrig="620">
          <v:shape id="_x0000_i1035" type="#_x0000_t75" style="width:153pt;height:33.75pt" o:ole="">
            <v:imagedata r:id="rId39" o:title=""/>
          </v:shape>
          <o:OLEObject Type="Embed" ProgID="Equation.3" ShapeID="_x0000_i1035" DrawAspect="Content" ObjectID="_1483119913" r:id="rId40"/>
        </w:object>
      </w:r>
    </w:p>
    <w:p w:rsidR="00895989" w:rsidRDefault="00895989" w:rsidP="005E55B8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t xml:space="preserve">г) Для расчета точки заказа, т.е. уровня запасов, при котором делается новый заказ, необходимо знать среднесуточный спрос, т.е. </w:t>
      </w:r>
    </w:p>
    <w:p w:rsidR="00895989" w:rsidRDefault="00895989" w:rsidP="0089598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object w:dxaOrig="1939" w:dyaOrig="620">
          <v:shape id="_x0000_i1036" type="#_x0000_t75" style="width:102.75pt;height:33pt" o:ole="">
            <v:imagedata r:id="rId41" o:title=""/>
          </v:shape>
          <o:OLEObject Type="Embed" ProgID="Equation.3" ShapeID="_x0000_i1036" DrawAspect="Content" ObjectID="_1483119914" r:id="rId42"/>
        </w:object>
      </w:r>
    </w:p>
    <w:p w:rsidR="00895989" w:rsidRPr="00895989" w:rsidRDefault="00895989" w:rsidP="005E55B8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sz w:val="28"/>
          <w:szCs w:val="28"/>
        </w:rPr>
        <w:t>Точка заказа при этом будет равна произведению среднесуточного спроса на срок доставки заказа, равного 3 суткам:  233,3∙3 = 700 шт.</w:t>
      </w:r>
    </w:p>
    <w:p w:rsidR="005E55B8" w:rsidRDefault="00895989" w:rsidP="005E55B8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895989">
        <w:rPr>
          <w:rFonts w:ascii="Times New Roman" w:hAnsi="Times New Roman" w:cs="Times New Roman"/>
          <w:b/>
          <w:sz w:val="28"/>
          <w:szCs w:val="28"/>
        </w:rPr>
        <w:t>Ответ:</w:t>
      </w:r>
      <w:r w:rsidRPr="00895989">
        <w:rPr>
          <w:rFonts w:ascii="Times New Roman" w:hAnsi="Times New Roman" w:cs="Times New Roman"/>
          <w:sz w:val="28"/>
          <w:szCs w:val="28"/>
        </w:rPr>
        <w:t xml:space="preserve"> </w:t>
      </w:r>
      <w:r w:rsidR="005E55B8" w:rsidRPr="005E55B8">
        <w:rPr>
          <w:rFonts w:ascii="Times New Roman" w:hAnsi="Times New Roman" w:cs="Times New Roman"/>
          <w:sz w:val="28"/>
          <w:szCs w:val="28"/>
        </w:rPr>
        <w:t>а)  q</w:t>
      </w:r>
      <w:r w:rsidR="005E55B8" w:rsidRPr="00852607">
        <w:rPr>
          <w:rFonts w:ascii="Times New Roman" w:hAnsi="Times New Roman" w:cs="Times New Roman"/>
          <w:sz w:val="28"/>
          <w:szCs w:val="28"/>
          <w:vertAlign w:val="subscript"/>
        </w:rPr>
        <w:t>опт</w:t>
      </w:r>
      <w:r w:rsidR="005E55B8" w:rsidRPr="005E55B8">
        <w:rPr>
          <w:rFonts w:ascii="Times New Roman" w:hAnsi="Times New Roman" w:cs="Times New Roman"/>
          <w:sz w:val="28"/>
          <w:szCs w:val="28"/>
        </w:rPr>
        <w:t xml:space="preserve"> = 167,332 шт;</w:t>
      </w:r>
    </w:p>
    <w:p w:rsidR="005E55B8" w:rsidRDefault="005E55B8" w:rsidP="005E55B8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5E55B8">
        <w:rPr>
          <w:rFonts w:ascii="Times New Roman" w:hAnsi="Times New Roman" w:cs="Times New Roman"/>
          <w:sz w:val="28"/>
          <w:szCs w:val="28"/>
        </w:rPr>
        <w:t>б) Годовые расходы на хранение запасов 250998  (305380,9 руб.).</w:t>
      </w:r>
    </w:p>
    <w:p w:rsidR="005E55B8" w:rsidRDefault="005E55B8" w:rsidP="005E55B8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5E55B8">
        <w:rPr>
          <w:rFonts w:ascii="Times New Roman" w:hAnsi="Times New Roman" w:cs="Times New Roman"/>
          <w:sz w:val="28"/>
          <w:szCs w:val="28"/>
        </w:rPr>
        <w:t xml:space="preserve"> в) τ ≈ 0,7 сут.</w:t>
      </w:r>
    </w:p>
    <w:p w:rsidR="00D2694F" w:rsidRDefault="005E55B8" w:rsidP="00D2694F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5E55B8">
        <w:rPr>
          <w:rFonts w:ascii="Times New Roman" w:hAnsi="Times New Roman" w:cs="Times New Roman"/>
          <w:sz w:val="28"/>
          <w:szCs w:val="28"/>
        </w:rPr>
        <w:t>г) Точка заказа 700 шт.</w:t>
      </w:r>
    </w:p>
    <w:p w:rsidR="00D2694F" w:rsidRPr="00D2694F" w:rsidRDefault="00D2694F" w:rsidP="00D2694F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</w:p>
    <w:p w:rsidR="00895989" w:rsidRDefault="005E55B8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b w:val="0"/>
        </w:rPr>
      </w:pPr>
      <w:bookmarkStart w:id="4" w:name="_Toc117537236"/>
      <w:r w:rsidRPr="00674BF9">
        <w:rPr>
          <w:rFonts w:ascii="Times New Roman" w:hAnsi="Times New Roman" w:cs="Times New Roman"/>
          <w:color w:val="auto"/>
        </w:rPr>
        <w:lastRenderedPageBreak/>
        <w:t>Задание 5</w:t>
      </w:r>
      <w:bookmarkEnd w:id="4"/>
    </w:p>
    <w:p w:rsidR="005E55B8" w:rsidRPr="002242ED" w:rsidRDefault="005E55B8" w:rsidP="00D2694F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Использовать методы теории массового обслуживания для исследования предлагаемой хозяйственной ситуации. При моделировании предполагается, что поток требований на обслуживание является простейшим (пуассоновским),  а продолжительность обслуживания распределена по экспонциальному (показательному) закону. Задачу следует решать с помощью средств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2242ED">
        <w:rPr>
          <w:rFonts w:ascii="Times New Roman" w:hAnsi="Times New Roman" w:cs="Times New Roman"/>
          <w:b/>
          <w:sz w:val="28"/>
          <w:szCs w:val="28"/>
        </w:rPr>
        <w:t>.</w:t>
      </w:r>
    </w:p>
    <w:p w:rsidR="002242ED" w:rsidRPr="002242ED" w:rsidRDefault="002242ED" w:rsidP="002242E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2242ED">
        <w:rPr>
          <w:rFonts w:ascii="Times New Roman" w:eastAsia="Calibri" w:hAnsi="Times New Roman" w:cs="Times New Roman"/>
          <w:noProof/>
          <w:sz w:val="28"/>
          <w:lang w:eastAsia="ru-RU"/>
        </w:rPr>
        <w:t>В бухгалтерии организации в определенные дни непосредственно с сотрудниками работают два бухгалтера. Если сотрудник заходит в бухгалтерию для оформления документов (доверенностей, авансовых отчетов и пр.) в тот момент, когда оба бухгалтера заняты обслуживанием ранее обратившихся коллег, то он уходит из бухгалтерии, не ожидая обслуживания. Статистический анализ показал,что среднее число сотрудников, обращающихся в бухгалтерию в течение часа, равно λ, а среднее время, которое затрачивает бухгалтер на оформление документа, - Т</w:t>
      </w:r>
      <w:r w:rsidRPr="002242ED">
        <w:rPr>
          <w:rFonts w:ascii="Times New Roman" w:eastAsia="Calibri" w:hAnsi="Times New Roman" w:cs="Times New Roman"/>
          <w:noProof/>
          <w:sz w:val="28"/>
          <w:vertAlign w:val="subscript"/>
          <w:lang w:eastAsia="ru-RU"/>
        </w:rPr>
        <w:t>ср</w:t>
      </w:r>
      <w:r w:rsidRPr="002242ED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мин.</w:t>
      </w:r>
    </w:p>
    <w:p w:rsidR="002242ED" w:rsidRDefault="002242ED" w:rsidP="002242E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2242ED">
        <w:rPr>
          <w:rFonts w:ascii="Times New Roman" w:eastAsia="Calibri" w:hAnsi="Times New Roman" w:cs="Times New Roman"/>
          <w:noProof/>
          <w:sz w:val="28"/>
          <w:lang w:eastAsia="ru-RU"/>
        </w:rPr>
        <w:t>λ = 15, Т</w:t>
      </w:r>
      <w:r w:rsidRPr="002242ED">
        <w:rPr>
          <w:rFonts w:ascii="Times New Roman" w:eastAsia="Calibri" w:hAnsi="Times New Roman" w:cs="Times New Roman"/>
          <w:noProof/>
          <w:sz w:val="28"/>
          <w:vertAlign w:val="subscript"/>
          <w:lang w:eastAsia="ru-RU"/>
        </w:rPr>
        <w:t>ср</w:t>
      </w:r>
      <w:r w:rsidRPr="002242ED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=12.</w:t>
      </w:r>
    </w:p>
    <w:p w:rsidR="002242ED" w:rsidRDefault="002242ED" w:rsidP="002242E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2242ED">
        <w:rPr>
          <w:rFonts w:ascii="Times New Roman" w:eastAsia="Calibri" w:hAnsi="Times New Roman" w:cs="Times New Roman"/>
          <w:noProof/>
          <w:sz w:val="28"/>
          <w:lang w:eastAsia="ru-RU"/>
        </w:rPr>
        <w:t>Оцените основные характеристики работы данной бухгалтерии как СМО с отказами (указание руководства не допускать непроизводственных потерь рабочего времени!). Определите, сколько бухгалтеров должно работать в бухгалтерии в отведенные дни с сотрудниками, чтобы вероятность обслуживания сотрудников была выше 85%.</w:t>
      </w:r>
    </w:p>
    <w:p w:rsidR="002242ED" w:rsidRDefault="002242ED" w:rsidP="002242E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lang w:eastAsia="ru-RU"/>
        </w:rPr>
        <w:t>РЕШЕНИЕ.</w:t>
      </w:r>
    </w:p>
    <w:p w:rsidR="002242ED" w:rsidRDefault="002242ED" w:rsidP="002242ED">
      <w:pPr>
        <w:pStyle w:val="a3"/>
        <w:numPr>
          <w:ilvl w:val="0"/>
          <w:numId w:val="9"/>
        </w:numPr>
        <w:spacing w:after="0" w:line="360" w:lineRule="auto"/>
        <w:rPr>
          <w:rFonts w:ascii="Times New Roman" w:eastAsia="Calibri" w:hAnsi="Times New Roman" w:cs="Times New Roman"/>
          <w:noProof/>
          <w:sz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lang w:eastAsia="ru-RU"/>
        </w:rPr>
        <w:t>Оценим основные характеристики работы бухгалтерии как СМО с отказами (рис. 5.1</w:t>
      </w:r>
      <w:r w:rsidR="001C6CC5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и рис. 5.2</w:t>
      </w:r>
      <w:r>
        <w:rPr>
          <w:rFonts w:ascii="Times New Roman" w:eastAsia="Calibri" w:hAnsi="Times New Roman" w:cs="Times New Roman"/>
          <w:noProof/>
          <w:sz w:val="28"/>
          <w:lang w:eastAsia="ru-RU"/>
        </w:rPr>
        <w:t>)</w:t>
      </w:r>
    </w:p>
    <w:p w:rsidR="002242ED" w:rsidRDefault="00321F99" w:rsidP="00321F99">
      <w:pPr>
        <w:spacing w:after="0" w:line="360" w:lineRule="auto"/>
        <w:jc w:val="center"/>
        <w:rPr>
          <w:rFonts w:ascii="Times New Roman" w:eastAsia="Calibri" w:hAnsi="Times New Roman" w:cs="Times New Roman"/>
          <w:noProof/>
          <w:sz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094568" cy="5648325"/>
            <wp:effectExtent l="19050" t="0" r="0" b="0"/>
            <wp:docPr id="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r="33618" b="8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568" cy="564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6CC5" w:rsidRDefault="001C6CC5" w:rsidP="00321F99">
      <w:pPr>
        <w:spacing w:after="0" w:line="360" w:lineRule="auto"/>
        <w:jc w:val="center"/>
        <w:rPr>
          <w:rFonts w:ascii="Times New Roman" w:eastAsia="Calibri" w:hAnsi="Times New Roman" w:cs="Times New Roman"/>
          <w:noProof/>
          <w:sz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lang w:eastAsia="ru-RU"/>
        </w:rPr>
        <w:t>Рис. 5.1. Вычисление по формулам Эрланга</w:t>
      </w:r>
    </w:p>
    <w:p w:rsidR="001C6CC5" w:rsidRDefault="001C6CC5" w:rsidP="00321F99">
      <w:pPr>
        <w:spacing w:after="0" w:line="360" w:lineRule="auto"/>
        <w:jc w:val="center"/>
        <w:rPr>
          <w:rFonts w:ascii="Times New Roman" w:eastAsia="Calibri" w:hAnsi="Times New Roman" w:cs="Times New Roman"/>
          <w:noProof/>
          <w:sz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>
            <wp:extent cx="4709808" cy="2133600"/>
            <wp:effectExtent l="19050" t="0" r="0" b="0"/>
            <wp:docPr id="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r="33458" b="62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808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369" w:rsidRDefault="001C6CC5" w:rsidP="00D04369">
      <w:pPr>
        <w:spacing w:after="0" w:line="360" w:lineRule="auto"/>
        <w:jc w:val="center"/>
        <w:rPr>
          <w:rFonts w:ascii="Times New Roman" w:eastAsia="Calibri" w:hAnsi="Times New Roman" w:cs="Times New Roman"/>
          <w:noProof/>
          <w:sz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lang w:eastAsia="ru-RU"/>
        </w:rPr>
        <w:t>Рис. 5.2. В</w:t>
      </w:r>
      <w:r w:rsidR="00321F99">
        <w:rPr>
          <w:rFonts w:ascii="Times New Roman" w:eastAsia="Calibri" w:hAnsi="Times New Roman" w:cs="Times New Roman"/>
          <w:noProof/>
          <w:sz w:val="28"/>
          <w:lang w:eastAsia="ru-RU"/>
        </w:rPr>
        <w:t>ычисление некоторых характеристик СМО с отказами</w:t>
      </w:r>
    </w:p>
    <w:p w:rsidR="003F0323" w:rsidRDefault="003F0323" w:rsidP="00D04369">
      <w:pPr>
        <w:spacing w:after="0" w:line="360" w:lineRule="auto"/>
        <w:jc w:val="center"/>
        <w:rPr>
          <w:rFonts w:ascii="Times New Roman" w:eastAsia="Calibri" w:hAnsi="Times New Roman" w:cs="Times New Roman"/>
          <w:noProof/>
          <w:sz w:val="28"/>
          <w:lang w:eastAsia="ru-RU"/>
        </w:rPr>
      </w:pPr>
    </w:p>
    <w:p w:rsidR="00321F99" w:rsidRPr="003F0323" w:rsidRDefault="00321F99" w:rsidP="003F0323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3F0323">
        <w:rPr>
          <w:rFonts w:ascii="Times New Roman" w:eastAsia="Calibri" w:hAnsi="Times New Roman" w:cs="Times New Roman"/>
          <w:noProof/>
          <w:sz w:val="28"/>
          <w:lang w:eastAsia="ru-RU"/>
        </w:rPr>
        <w:lastRenderedPageBreak/>
        <w:t>Определим, сколько бухгалтеров должн</w:t>
      </w:r>
      <w:r w:rsidR="003F0323">
        <w:rPr>
          <w:rFonts w:ascii="Times New Roman" w:eastAsia="Calibri" w:hAnsi="Times New Roman" w:cs="Times New Roman"/>
          <w:noProof/>
          <w:sz w:val="28"/>
          <w:lang w:eastAsia="ru-RU"/>
        </w:rPr>
        <w:t xml:space="preserve">о работать в бухгалтерии, </w:t>
      </w:r>
      <w:r w:rsidR="003F0323" w:rsidRPr="003F0323">
        <w:rPr>
          <w:rFonts w:ascii="Times New Roman" w:eastAsia="Calibri" w:hAnsi="Times New Roman" w:cs="Times New Roman"/>
          <w:noProof/>
          <w:sz w:val="28"/>
          <w:lang w:eastAsia="ru-RU"/>
        </w:rPr>
        <w:t xml:space="preserve">чтобы </w:t>
      </w:r>
      <w:r w:rsidRPr="003F0323">
        <w:rPr>
          <w:rFonts w:ascii="Times New Roman" w:eastAsia="Calibri" w:hAnsi="Times New Roman" w:cs="Times New Roman"/>
          <w:noProof/>
          <w:sz w:val="28"/>
          <w:lang w:eastAsia="ru-RU"/>
        </w:rPr>
        <w:t>вероятность обслуживания сотрудников была выше 85%.</w:t>
      </w:r>
    </w:p>
    <w:p w:rsidR="00321F99" w:rsidRPr="00D04369" w:rsidRDefault="00321F99" w:rsidP="003F032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D04369">
        <w:rPr>
          <w:rFonts w:ascii="Times New Roman" w:eastAsia="Calibri" w:hAnsi="Times New Roman" w:cs="Times New Roman"/>
          <w:noProof/>
          <w:sz w:val="28"/>
          <w:lang w:eastAsia="ru-RU"/>
        </w:rPr>
        <w:t xml:space="preserve">Анализируя полученные значения вероятностей </w:t>
      </w:r>
      <w:r w:rsidRPr="00D04369">
        <w:rPr>
          <w:rFonts w:ascii="Times New Roman" w:eastAsia="Calibri" w:hAnsi="Times New Roman" w:cs="Times New Roman"/>
          <w:noProof/>
          <w:sz w:val="28"/>
          <w:lang w:val="en-US" w:eastAsia="ru-RU"/>
        </w:rPr>
        <w:t>P</w:t>
      </w:r>
      <w:r w:rsidRPr="00D04369">
        <w:rPr>
          <w:rFonts w:ascii="Times New Roman" w:eastAsia="Calibri" w:hAnsi="Times New Roman" w:cs="Times New Roman"/>
          <w:noProof/>
          <w:sz w:val="28"/>
          <w:vertAlign w:val="subscript"/>
          <w:lang w:eastAsia="ru-RU"/>
        </w:rPr>
        <w:t xml:space="preserve">отк </w:t>
      </w:r>
      <w:r w:rsidR="00D04369">
        <w:rPr>
          <w:rFonts w:ascii="Times New Roman" w:eastAsia="Calibri" w:hAnsi="Times New Roman" w:cs="Times New Roman"/>
          <w:noProof/>
          <w:sz w:val="28"/>
          <w:lang w:eastAsia="ru-RU"/>
        </w:rPr>
        <w:t xml:space="preserve">в ячейках </w:t>
      </w:r>
      <w:r w:rsidRPr="00D04369">
        <w:rPr>
          <w:rFonts w:ascii="Times New Roman" w:eastAsia="Calibri" w:hAnsi="Times New Roman" w:cs="Times New Roman"/>
          <w:noProof/>
          <w:sz w:val="28"/>
          <w:lang w:eastAsia="ru-RU"/>
        </w:rPr>
        <w:t>Е7:Е16, получаем вывод:  если в бухгалтерии будут работать 5 бухгалтеров, то вероятность обслуживания сотрудников будет выше 85%.</w:t>
      </w:r>
    </w:p>
    <w:p w:rsidR="00321F99" w:rsidRPr="00321F99" w:rsidRDefault="00321F99" w:rsidP="003F032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321F99">
        <w:rPr>
          <w:rFonts w:ascii="Times New Roman" w:eastAsia="Calibri" w:hAnsi="Times New Roman" w:cs="Times New Roman"/>
          <w:b/>
          <w:noProof/>
          <w:sz w:val="28"/>
          <w:lang w:eastAsia="ru-RU"/>
        </w:rPr>
        <w:t xml:space="preserve">Ответ. </w:t>
      </w:r>
      <w:r w:rsidRPr="00321F99">
        <w:rPr>
          <w:rFonts w:ascii="Times New Roman" w:eastAsia="Calibri" w:hAnsi="Times New Roman" w:cs="Times New Roman"/>
          <w:noProof/>
          <w:sz w:val="28"/>
          <w:lang w:eastAsia="ru-RU"/>
        </w:rPr>
        <w:t>1. Основные характеристики работы бухгалтерии как СМО с отказами:</w:t>
      </w:r>
    </w:p>
    <w:p w:rsidR="003F0323" w:rsidRPr="003F0323" w:rsidRDefault="00CB672E" w:rsidP="003F0323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3F0323">
        <w:rPr>
          <w:rFonts w:ascii="Times New Roman" w:eastAsia="Calibri" w:hAnsi="Times New Roman" w:cs="Times New Roman"/>
          <w:noProof/>
          <w:sz w:val="28"/>
          <w:lang w:eastAsia="ru-RU"/>
        </w:rPr>
        <w:t>в</w:t>
      </w:r>
      <w:r w:rsidR="00321F99" w:rsidRPr="003F0323">
        <w:rPr>
          <w:rFonts w:ascii="Times New Roman" w:eastAsia="Calibri" w:hAnsi="Times New Roman" w:cs="Times New Roman"/>
          <w:noProof/>
          <w:sz w:val="28"/>
          <w:lang w:eastAsia="ru-RU"/>
        </w:rPr>
        <w:t xml:space="preserve">ероятность отказа в обслуживании сотрудника в бухгалтерии: </w:t>
      </w:r>
    </w:p>
    <w:p w:rsidR="00321F99" w:rsidRDefault="00321F99" w:rsidP="003F032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321F99">
        <w:rPr>
          <w:rFonts w:ascii="Times New Roman" w:eastAsia="Calibri" w:hAnsi="Times New Roman" w:cs="Times New Roman"/>
          <w:noProof/>
          <w:sz w:val="28"/>
          <w:lang w:val="en-US" w:eastAsia="ru-RU"/>
        </w:rPr>
        <w:t>P</w:t>
      </w:r>
      <w:r w:rsidRPr="00321F99">
        <w:rPr>
          <w:rFonts w:ascii="Times New Roman" w:eastAsia="Calibri" w:hAnsi="Times New Roman" w:cs="Times New Roman"/>
          <w:noProof/>
          <w:sz w:val="28"/>
          <w:vertAlign w:val="subscript"/>
          <w:lang w:eastAsia="ru-RU"/>
        </w:rPr>
        <w:t xml:space="preserve">отк </w:t>
      </w:r>
      <w:r w:rsidRPr="00321F99">
        <w:rPr>
          <w:rFonts w:ascii="Times New Roman" w:eastAsia="Calibri" w:hAnsi="Times New Roman" w:cs="Times New Roman"/>
          <w:noProof/>
          <w:sz w:val="28"/>
          <w:lang w:eastAsia="ru-RU"/>
        </w:rPr>
        <w:t>≈</w:t>
      </w:r>
      <w:r w:rsidR="00CB672E">
        <w:rPr>
          <w:rFonts w:ascii="Times New Roman" w:eastAsia="Calibri" w:hAnsi="Times New Roman" w:cs="Times New Roman"/>
          <w:noProof/>
          <w:sz w:val="28"/>
          <w:lang w:eastAsia="ru-RU"/>
        </w:rPr>
        <w:t>53%;</w:t>
      </w:r>
    </w:p>
    <w:p w:rsidR="00CB672E" w:rsidRPr="003F0323" w:rsidRDefault="00CB672E" w:rsidP="003F0323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3F0323">
        <w:rPr>
          <w:rFonts w:ascii="Times New Roman" w:eastAsia="Calibri" w:hAnsi="Times New Roman" w:cs="Times New Roman"/>
          <w:noProof/>
          <w:sz w:val="28"/>
          <w:lang w:eastAsia="ru-RU"/>
        </w:rPr>
        <w:t>относительная пропускная способность бухгалтерии: В ≈ 47%</w:t>
      </w:r>
    </w:p>
    <w:p w:rsidR="00CB672E" w:rsidRPr="003F0323" w:rsidRDefault="00CB672E" w:rsidP="003F0323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3F0323">
        <w:rPr>
          <w:rFonts w:ascii="Times New Roman" w:eastAsia="Calibri" w:hAnsi="Times New Roman" w:cs="Times New Roman"/>
          <w:noProof/>
          <w:sz w:val="28"/>
          <w:lang w:eastAsia="ru-RU"/>
        </w:rPr>
        <w:t>абсолютная пропускная способность: А ≈ 7 сотрудников в час (в среднем)</w:t>
      </w:r>
    </w:p>
    <w:p w:rsidR="00CB672E" w:rsidRPr="003F0323" w:rsidRDefault="00CB672E" w:rsidP="003F0323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3F0323">
        <w:rPr>
          <w:rFonts w:ascii="Times New Roman" w:eastAsia="Calibri" w:hAnsi="Times New Roman" w:cs="Times New Roman"/>
          <w:noProof/>
          <w:sz w:val="28"/>
          <w:lang w:eastAsia="ru-RU"/>
        </w:rPr>
        <w:t>среднее число занятых бухгалтеров: М ≈ 1,4</w:t>
      </w:r>
    </w:p>
    <w:p w:rsidR="00CB672E" w:rsidRPr="00AE7BFC" w:rsidRDefault="00AE7BFC" w:rsidP="003F0323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AE7BFC">
        <w:rPr>
          <w:rFonts w:ascii="Times New Roman" w:eastAsia="Calibri" w:hAnsi="Times New Roman" w:cs="Times New Roman"/>
          <w:noProof/>
          <w:sz w:val="28"/>
          <w:lang w:eastAsia="ru-RU"/>
        </w:rPr>
        <w:tab/>
        <w:t>2</w:t>
      </w:r>
      <w:r>
        <w:rPr>
          <w:rFonts w:ascii="Times New Roman" w:eastAsia="Calibri" w:hAnsi="Times New Roman" w:cs="Times New Roman"/>
          <w:noProof/>
          <w:sz w:val="28"/>
          <w:lang w:eastAsia="ru-RU"/>
        </w:rPr>
        <w:t xml:space="preserve">.  </w:t>
      </w:r>
      <w:r w:rsidR="00CB672E" w:rsidRPr="00AE7BFC">
        <w:rPr>
          <w:rFonts w:ascii="Times New Roman" w:eastAsia="Calibri" w:hAnsi="Times New Roman" w:cs="Times New Roman"/>
          <w:noProof/>
          <w:sz w:val="28"/>
          <w:lang w:eastAsia="ru-RU"/>
        </w:rPr>
        <w:t>Если в бухгалтерии начнёт работать пять бухгалтеров, то вероятность обслуживания сотрудников будет выше 85%.</w:t>
      </w: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Default="00D2694F" w:rsidP="00674BF9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lang w:eastAsia="ru-RU"/>
        </w:rPr>
      </w:pPr>
    </w:p>
    <w:p w:rsidR="00D2694F" w:rsidRPr="00D2694F" w:rsidRDefault="00D2694F" w:rsidP="00D2694F">
      <w:pPr>
        <w:spacing w:after="0"/>
        <w:rPr>
          <w:lang w:eastAsia="ru-RU"/>
        </w:rPr>
      </w:pPr>
    </w:p>
    <w:p w:rsidR="00AE7BFC" w:rsidRDefault="00AE7BFC" w:rsidP="00D2694F">
      <w:pPr>
        <w:pStyle w:val="1"/>
        <w:spacing w:before="0" w:line="360" w:lineRule="auto"/>
        <w:jc w:val="center"/>
        <w:rPr>
          <w:rFonts w:ascii="Times New Roman" w:hAnsi="Times New Roman" w:cs="Times New Roman"/>
          <w:b w:val="0"/>
          <w:noProof/>
          <w:lang w:eastAsia="ru-RU"/>
        </w:rPr>
      </w:pPr>
      <w:bookmarkStart w:id="5" w:name="_Toc117537237"/>
      <w:r w:rsidRPr="00674BF9">
        <w:rPr>
          <w:rFonts w:ascii="Times New Roman" w:hAnsi="Times New Roman" w:cs="Times New Roman"/>
          <w:noProof/>
          <w:color w:val="auto"/>
          <w:lang w:eastAsia="ru-RU"/>
        </w:rPr>
        <w:lastRenderedPageBreak/>
        <w:t>Задание 6</w:t>
      </w:r>
      <w:bookmarkEnd w:id="5"/>
    </w:p>
    <w:p w:rsidR="00AE7BFC" w:rsidRDefault="00AE7BFC" w:rsidP="001C6CC5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Организуйте</w:t>
      </w:r>
      <w:r w:rsidR="001C6CC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датчики псевдослучайных чисел для целей статического моделирования (для использования метода Монте-Карло).</w:t>
      </w:r>
    </w:p>
    <w:p w:rsidR="001C6CC5" w:rsidRPr="001C6CC5" w:rsidRDefault="001C6CC5" w:rsidP="001C6CC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lang w:eastAsia="ru-RU"/>
        </w:rPr>
      </w:pPr>
      <w:r w:rsidRPr="001C6CC5">
        <w:rPr>
          <w:rFonts w:ascii="Times New Roman" w:eastAsia="Calibri" w:hAnsi="Times New Roman" w:cs="Times New Roman"/>
          <w:sz w:val="28"/>
          <w:lang w:eastAsia="ru-RU"/>
        </w:rPr>
        <w:t xml:space="preserve">Статистический анализ показал, что случайная величина Х (длительность облуживания клиента в парикмахерской) следует показательному закону распределения с параметром µ, а число клиентов, поступающих в единицу времени (случайная величина </w:t>
      </w:r>
      <w:r w:rsidRPr="001C6CC5">
        <w:rPr>
          <w:rFonts w:ascii="Times New Roman" w:eastAsia="Calibri" w:hAnsi="Times New Roman" w:cs="Times New Roman"/>
          <w:sz w:val="28"/>
          <w:lang w:val="en-US" w:eastAsia="ru-RU"/>
        </w:rPr>
        <w:t>Y</w:t>
      </w:r>
      <w:r w:rsidRPr="001C6CC5">
        <w:rPr>
          <w:rFonts w:ascii="Times New Roman" w:eastAsia="Calibri" w:hAnsi="Times New Roman" w:cs="Times New Roman"/>
          <w:sz w:val="28"/>
          <w:lang w:eastAsia="ru-RU"/>
        </w:rPr>
        <w:t>), закону Пуассона с параметром λ.</w:t>
      </w:r>
    </w:p>
    <w:p w:rsidR="001C6CC5" w:rsidRPr="001C6CC5" w:rsidRDefault="001C6CC5" w:rsidP="001C6CC5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lang w:eastAsia="ru-RU"/>
        </w:rPr>
      </w:pPr>
      <w:r w:rsidRPr="001C6CC5">
        <w:rPr>
          <w:rFonts w:ascii="Times New Roman" w:eastAsia="Calibri" w:hAnsi="Times New Roman" w:cs="Times New Roman"/>
          <w:sz w:val="28"/>
          <w:lang w:eastAsia="ru-RU"/>
        </w:rPr>
        <w:t>λ = 2,4,  µ = 1,1.</w:t>
      </w:r>
    </w:p>
    <w:p w:rsidR="001C6CC5" w:rsidRDefault="001C6CC5" w:rsidP="001C6CC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lang w:eastAsia="ru-RU"/>
        </w:rPr>
      </w:pPr>
      <w:r w:rsidRPr="001C6CC5">
        <w:rPr>
          <w:rFonts w:ascii="Times New Roman" w:eastAsia="Calibri" w:hAnsi="Times New Roman" w:cs="Times New Roman"/>
          <w:sz w:val="28"/>
          <w:lang w:eastAsia="ru-RU"/>
        </w:rPr>
        <w:t xml:space="preserve">Получите средствами </w:t>
      </w:r>
      <w:r w:rsidRPr="001C6CC5">
        <w:rPr>
          <w:rFonts w:ascii="Times New Roman" w:eastAsia="Calibri" w:hAnsi="Times New Roman" w:cs="Times New Roman"/>
          <w:sz w:val="28"/>
          <w:lang w:val="en-US" w:eastAsia="ru-RU"/>
        </w:rPr>
        <w:t>MS</w:t>
      </w:r>
      <w:r w:rsidRPr="001C6CC5">
        <w:rPr>
          <w:rFonts w:ascii="Times New Roman" w:eastAsia="Calibri" w:hAnsi="Times New Roman" w:cs="Times New Roman"/>
          <w:sz w:val="28"/>
          <w:lang w:eastAsia="ru-RU"/>
        </w:rPr>
        <w:t xml:space="preserve"> </w:t>
      </w:r>
      <w:r w:rsidRPr="001C6CC5">
        <w:rPr>
          <w:rFonts w:ascii="Times New Roman" w:eastAsia="Calibri" w:hAnsi="Times New Roman" w:cs="Times New Roman"/>
          <w:sz w:val="28"/>
          <w:lang w:val="en-US" w:eastAsia="ru-RU"/>
        </w:rPr>
        <w:t>Excel</w:t>
      </w:r>
      <w:r w:rsidRPr="001C6CC5">
        <w:rPr>
          <w:rFonts w:ascii="Times New Roman" w:eastAsia="Calibri" w:hAnsi="Times New Roman" w:cs="Times New Roman"/>
          <w:sz w:val="28"/>
          <w:lang w:eastAsia="ru-RU"/>
        </w:rPr>
        <w:t xml:space="preserve"> 15 реализаций случайной величины Х и 15 реализаций случайной величины </w:t>
      </w:r>
      <w:r w:rsidRPr="001C6CC5">
        <w:rPr>
          <w:rFonts w:ascii="Times New Roman" w:eastAsia="Calibri" w:hAnsi="Times New Roman" w:cs="Times New Roman"/>
          <w:sz w:val="28"/>
          <w:lang w:val="en-US" w:eastAsia="ru-RU"/>
        </w:rPr>
        <w:t>Y</w:t>
      </w:r>
      <w:r w:rsidRPr="001C6CC5">
        <w:rPr>
          <w:rFonts w:ascii="Times New Roman" w:eastAsia="Calibri" w:hAnsi="Times New Roman" w:cs="Times New Roman"/>
          <w:sz w:val="28"/>
          <w:lang w:eastAsia="ru-RU"/>
        </w:rPr>
        <w:t>.</w:t>
      </w:r>
    </w:p>
    <w:p w:rsidR="001C6CC5" w:rsidRDefault="001C6CC5" w:rsidP="001C6CC5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sz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lang w:eastAsia="ru-RU"/>
        </w:rPr>
        <w:t>РЕШЕНИЕ.</w:t>
      </w:r>
    </w:p>
    <w:p w:rsidR="001C6CC5" w:rsidRPr="00D2694F" w:rsidRDefault="001C6CC5" w:rsidP="00D2694F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ru-RU"/>
        </w:rPr>
      </w:pPr>
      <w:r>
        <w:rPr>
          <w:rFonts w:ascii="Times New Roman" w:eastAsia="Calibri" w:hAnsi="Times New Roman" w:cs="Times New Roman"/>
          <w:sz w:val="28"/>
          <w:lang w:eastAsia="ru-RU"/>
        </w:rPr>
        <w:t xml:space="preserve">Имитационный эксперимент проведём с использованием </w:t>
      </w:r>
      <w:r>
        <w:rPr>
          <w:rFonts w:ascii="Times New Roman" w:eastAsia="Calibri" w:hAnsi="Times New Roman" w:cs="Times New Roman"/>
          <w:sz w:val="28"/>
          <w:lang w:val="en-US" w:eastAsia="ru-RU"/>
        </w:rPr>
        <w:t>MS</w:t>
      </w:r>
      <w:r>
        <w:rPr>
          <w:rFonts w:ascii="Times New Roman" w:eastAsia="Calibri" w:hAnsi="Times New Roman" w:cs="Times New Roman"/>
          <w:sz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lang w:val="en-US" w:eastAsia="ru-RU"/>
        </w:rPr>
        <w:t>Excel</w:t>
      </w:r>
      <w:r>
        <w:rPr>
          <w:rFonts w:ascii="Times New Roman" w:eastAsia="Calibri" w:hAnsi="Times New Roman" w:cs="Times New Roman"/>
          <w:sz w:val="28"/>
          <w:lang w:eastAsia="ru-RU"/>
        </w:rPr>
        <w:t xml:space="preserve"> (рис. 6.1)</w:t>
      </w:r>
    </w:p>
    <w:p w:rsidR="00AE7BFC" w:rsidRPr="00D2694F" w:rsidRDefault="00E041D0" w:rsidP="00D2694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2694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146" cy="4541883"/>
            <wp:effectExtent l="19050" t="0" r="454" b="0"/>
            <wp:docPr id="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b="4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146" cy="4541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369" w:rsidRPr="003F0323" w:rsidRDefault="00D2694F" w:rsidP="003F032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2694F">
        <w:rPr>
          <w:rFonts w:ascii="Times New Roman" w:hAnsi="Times New Roman" w:cs="Times New Roman"/>
          <w:noProof/>
          <w:sz w:val="28"/>
          <w:szCs w:val="28"/>
          <w:lang w:eastAsia="ru-RU"/>
        </w:rPr>
        <w:t>Рис.6.1.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15 реализаций величин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X</w:t>
      </w:r>
      <w:r w:rsidRPr="00D2694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Y</w:t>
      </w:r>
      <w:bookmarkStart w:id="6" w:name="_Toc117537238"/>
    </w:p>
    <w:p w:rsidR="00AE7BFC" w:rsidRDefault="00D2694F" w:rsidP="003F0323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D2694F">
        <w:rPr>
          <w:rFonts w:ascii="Times New Roman" w:hAnsi="Times New Roman" w:cs="Times New Roman"/>
          <w:noProof/>
          <w:color w:val="auto"/>
          <w:lang w:eastAsia="ru-RU"/>
        </w:rPr>
        <w:lastRenderedPageBreak/>
        <w:t>Список литературы</w:t>
      </w:r>
      <w:r>
        <w:rPr>
          <w:rFonts w:ascii="Times New Roman" w:hAnsi="Times New Roman" w:cs="Times New Roman"/>
          <w:noProof/>
          <w:lang w:eastAsia="ru-RU"/>
        </w:rPr>
        <w:t>:</w:t>
      </w:r>
      <w:bookmarkEnd w:id="6"/>
    </w:p>
    <w:p w:rsidR="00D2694F" w:rsidRPr="00D2694F" w:rsidRDefault="00D2694F" w:rsidP="00D2694F">
      <w:pPr>
        <w:pStyle w:val="a3"/>
        <w:numPr>
          <w:ilvl w:val="0"/>
          <w:numId w:val="14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2694F">
        <w:rPr>
          <w:rFonts w:ascii="Times New Roman" w:hAnsi="Times New Roman" w:cs="Times New Roman"/>
          <w:noProof/>
          <w:sz w:val="28"/>
          <w:szCs w:val="28"/>
          <w:lang w:eastAsia="ru-RU"/>
        </w:rPr>
        <w:t>Гармаш А.Н.,Орлова И.В. Математические методы в управлении: Учеб.пособие.- М.: Вузовский учебник: ИНФРА-М, 2012.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272 с.</w:t>
      </w:r>
    </w:p>
    <w:p w:rsidR="005E55B8" w:rsidRPr="005E55B8" w:rsidRDefault="005E55B8" w:rsidP="005E55B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85191" w:rsidRPr="00A85191" w:rsidRDefault="00A85191" w:rsidP="005E55B8">
      <w:pPr>
        <w:spacing w:after="0" w:line="360" w:lineRule="auto"/>
        <w:ind w:firstLine="7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5141" w:rsidRDefault="002C5141" w:rsidP="0008678D">
      <w:pPr>
        <w:spacing w:after="0" w:line="360" w:lineRule="auto"/>
        <w:ind w:left="708" w:firstLine="361"/>
        <w:jc w:val="both"/>
        <w:rPr>
          <w:rFonts w:ascii="Times New Roman" w:hAnsi="Times New Roman" w:cs="Times New Roman"/>
          <w:sz w:val="28"/>
          <w:szCs w:val="28"/>
        </w:rPr>
      </w:pPr>
    </w:p>
    <w:p w:rsidR="0008678D" w:rsidRPr="001233BB" w:rsidRDefault="0008678D" w:rsidP="0008678D">
      <w:pPr>
        <w:spacing w:after="0" w:line="360" w:lineRule="auto"/>
        <w:ind w:firstLine="709"/>
        <w:jc w:val="both"/>
      </w:pPr>
    </w:p>
    <w:p w:rsidR="0008678D" w:rsidRPr="0008678D" w:rsidRDefault="0008678D" w:rsidP="0008678D">
      <w:pPr>
        <w:pStyle w:val="a3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sectPr w:rsidR="0008678D" w:rsidRPr="0008678D" w:rsidSect="00D2694F">
      <w:footerReference w:type="default" r:id="rId4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00D21" w:rsidRDefault="00300D21" w:rsidP="00D2694F">
      <w:pPr>
        <w:spacing w:after="0" w:line="240" w:lineRule="auto"/>
      </w:pPr>
      <w:r>
        <w:separator/>
      </w:r>
    </w:p>
  </w:endnote>
  <w:endnote w:type="continuationSeparator" w:id="1">
    <w:p w:rsidR="00300D21" w:rsidRDefault="00300D21" w:rsidP="00D269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425095"/>
      <w:docPartObj>
        <w:docPartGallery w:val="Page Numbers (Bottom of Page)"/>
        <w:docPartUnique/>
      </w:docPartObj>
    </w:sdtPr>
    <w:sdtContent>
      <w:p w:rsidR="004627A7" w:rsidRDefault="00715D7E">
        <w:pPr>
          <w:pStyle w:val="ac"/>
          <w:jc w:val="center"/>
        </w:pPr>
        <w:fldSimple w:instr=" PAGE   \* MERGEFORMAT ">
          <w:r w:rsidR="00653929">
            <w:rPr>
              <w:noProof/>
            </w:rPr>
            <w:t>21</w:t>
          </w:r>
        </w:fldSimple>
      </w:p>
    </w:sdtContent>
  </w:sdt>
  <w:p w:rsidR="004627A7" w:rsidRDefault="004627A7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00D21" w:rsidRDefault="00300D21" w:rsidP="00D2694F">
      <w:pPr>
        <w:spacing w:after="0" w:line="240" w:lineRule="auto"/>
      </w:pPr>
      <w:r>
        <w:separator/>
      </w:r>
    </w:p>
  </w:footnote>
  <w:footnote w:type="continuationSeparator" w:id="1">
    <w:p w:rsidR="00300D21" w:rsidRDefault="00300D21" w:rsidP="00D269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D2241"/>
    <w:multiLevelType w:val="hybridMultilevel"/>
    <w:tmpl w:val="95844FD4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EC9624A"/>
    <w:multiLevelType w:val="hybridMultilevel"/>
    <w:tmpl w:val="7FE8778C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5616FC8"/>
    <w:multiLevelType w:val="hybridMultilevel"/>
    <w:tmpl w:val="4D96D19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8657125"/>
    <w:multiLevelType w:val="hybridMultilevel"/>
    <w:tmpl w:val="48BE1A14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D94151C"/>
    <w:multiLevelType w:val="hybridMultilevel"/>
    <w:tmpl w:val="E702B31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EC83205"/>
    <w:multiLevelType w:val="hybridMultilevel"/>
    <w:tmpl w:val="47F027C0"/>
    <w:lvl w:ilvl="0" w:tplc="42E0D8E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6" w:hanging="360"/>
      </w:pPr>
    </w:lvl>
    <w:lvl w:ilvl="2" w:tplc="0419001B" w:tentative="1">
      <w:start w:val="1"/>
      <w:numFmt w:val="lowerRoman"/>
      <w:lvlText w:val="%3."/>
      <w:lvlJc w:val="right"/>
      <w:pPr>
        <w:ind w:left="1736" w:hanging="180"/>
      </w:pPr>
    </w:lvl>
    <w:lvl w:ilvl="3" w:tplc="0419000F" w:tentative="1">
      <w:start w:val="1"/>
      <w:numFmt w:val="decimal"/>
      <w:lvlText w:val="%4."/>
      <w:lvlJc w:val="left"/>
      <w:pPr>
        <w:ind w:left="2456" w:hanging="360"/>
      </w:pPr>
    </w:lvl>
    <w:lvl w:ilvl="4" w:tplc="04190019" w:tentative="1">
      <w:start w:val="1"/>
      <w:numFmt w:val="lowerLetter"/>
      <w:lvlText w:val="%5."/>
      <w:lvlJc w:val="left"/>
      <w:pPr>
        <w:ind w:left="3176" w:hanging="360"/>
      </w:pPr>
    </w:lvl>
    <w:lvl w:ilvl="5" w:tplc="0419001B" w:tentative="1">
      <w:start w:val="1"/>
      <w:numFmt w:val="lowerRoman"/>
      <w:lvlText w:val="%6."/>
      <w:lvlJc w:val="right"/>
      <w:pPr>
        <w:ind w:left="3896" w:hanging="180"/>
      </w:pPr>
    </w:lvl>
    <w:lvl w:ilvl="6" w:tplc="0419000F" w:tentative="1">
      <w:start w:val="1"/>
      <w:numFmt w:val="decimal"/>
      <w:lvlText w:val="%7."/>
      <w:lvlJc w:val="left"/>
      <w:pPr>
        <w:ind w:left="4616" w:hanging="360"/>
      </w:pPr>
    </w:lvl>
    <w:lvl w:ilvl="7" w:tplc="04190019" w:tentative="1">
      <w:start w:val="1"/>
      <w:numFmt w:val="lowerLetter"/>
      <w:lvlText w:val="%8."/>
      <w:lvlJc w:val="left"/>
      <w:pPr>
        <w:ind w:left="5336" w:hanging="360"/>
      </w:pPr>
    </w:lvl>
    <w:lvl w:ilvl="8" w:tplc="0419001B" w:tentative="1">
      <w:start w:val="1"/>
      <w:numFmt w:val="lowerRoman"/>
      <w:lvlText w:val="%9."/>
      <w:lvlJc w:val="right"/>
      <w:pPr>
        <w:ind w:left="6056" w:hanging="180"/>
      </w:pPr>
    </w:lvl>
  </w:abstractNum>
  <w:abstractNum w:abstractNumId="6">
    <w:nsid w:val="53681095"/>
    <w:multiLevelType w:val="hybridMultilevel"/>
    <w:tmpl w:val="9640ACA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5A3A2DA3"/>
    <w:multiLevelType w:val="hybridMultilevel"/>
    <w:tmpl w:val="5A00166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270307D"/>
    <w:multiLevelType w:val="hybridMultilevel"/>
    <w:tmpl w:val="78D88BF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B822043"/>
    <w:multiLevelType w:val="hybridMultilevel"/>
    <w:tmpl w:val="C9E86FD6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0">
    <w:nsid w:val="715D4009"/>
    <w:multiLevelType w:val="hybridMultilevel"/>
    <w:tmpl w:val="DFDEF17A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246399B"/>
    <w:multiLevelType w:val="hybridMultilevel"/>
    <w:tmpl w:val="6AA6B9B6"/>
    <w:lvl w:ilvl="0" w:tplc="42E0D8E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1" w:hanging="360"/>
      </w:pPr>
    </w:lvl>
    <w:lvl w:ilvl="2" w:tplc="0419001B" w:tentative="1">
      <w:start w:val="1"/>
      <w:numFmt w:val="lowerRoman"/>
      <w:lvlText w:val="%3."/>
      <w:lvlJc w:val="right"/>
      <w:pPr>
        <w:ind w:left="2161" w:hanging="180"/>
      </w:pPr>
    </w:lvl>
    <w:lvl w:ilvl="3" w:tplc="0419000F" w:tentative="1">
      <w:start w:val="1"/>
      <w:numFmt w:val="decimal"/>
      <w:lvlText w:val="%4."/>
      <w:lvlJc w:val="left"/>
      <w:pPr>
        <w:ind w:left="2881" w:hanging="360"/>
      </w:pPr>
    </w:lvl>
    <w:lvl w:ilvl="4" w:tplc="04190019" w:tentative="1">
      <w:start w:val="1"/>
      <w:numFmt w:val="lowerLetter"/>
      <w:lvlText w:val="%5."/>
      <w:lvlJc w:val="left"/>
      <w:pPr>
        <w:ind w:left="3601" w:hanging="360"/>
      </w:pPr>
    </w:lvl>
    <w:lvl w:ilvl="5" w:tplc="0419001B" w:tentative="1">
      <w:start w:val="1"/>
      <w:numFmt w:val="lowerRoman"/>
      <w:lvlText w:val="%6."/>
      <w:lvlJc w:val="right"/>
      <w:pPr>
        <w:ind w:left="4321" w:hanging="180"/>
      </w:pPr>
    </w:lvl>
    <w:lvl w:ilvl="6" w:tplc="0419000F" w:tentative="1">
      <w:start w:val="1"/>
      <w:numFmt w:val="decimal"/>
      <w:lvlText w:val="%7."/>
      <w:lvlJc w:val="left"/>
      <w:pPr>
        <w:ind w:left="5041" w:hanging="360"/>
      </w:pPr>
    </w:lvl>
    <w:lvl w:ilvl="7" w:tplc="04190019" w:tentative="1">
      <w:start w:val="1"/>
      <w:numFmt w:val="lowerLetter"/>
      <w:lvlText w:val="%8."/>
      <w:lvlJc w:val="left"/>
      <w:pPr>
        <w:ind w:left="5761" w:hanging="360"/>
      </w:pPr>
    </w:lvl>
    <w:lvl w:ilvl="8" w:tplc="0419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2">
    <w:nsid w:val="781F221B"/>
    <w:multiLevelType w:val="hybridMultilevel"/>
    <w:tmpl w:val="CBAAB3E2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7D3F389D"/>
    <w:multiLevelType w:val="hybridMultilevel"/>
    <w:tmpl w:val="7D78DED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F773A6B"/>
    <w:multiLevelType w:val="hybridMultilevel"/>
    <w:tmpl w:val="D56C4D42"/>
    <w:lvl w:ilvl="0" w:tplc="42E0D8E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9"/>
  </w:num>
  <w:num w:numId="2">
    <w:abstractNumId w:val="7"/>
  </w:num>
  <w:num w:numId="3">
    <w:abstractNumId w:val="3"/>
  </w:num>
  <w:num w:numId="4">
    <w:abstractNumId w:val="10"/>
  </w:num>
  <w:num w:numId="5">
    <w:abstractNumId w:val="0"/>
  </w:num>
  <w:num w:numId="6">
    <w:abstractNumId w:val="1"/>
  </w:num>
  <w:num w:numId="7">
    <w:abstractNumId w:val="13"/>
  </w:num>
  <w:num w:numId="8">
    <w:abstractNumId w:val="8"/>
  </w:num>
  <w:num w:numId="9">
    <w:abstractNumId w:val="2"/>
  </w:num>
  <w:num w:numId="10">
    <w:abstractNumId w:val="14"/>
  </w:num>
  <w:num w:numId="11">
    <w:abstractNumId w:val="5"/>
  </w:num>
  <w:num w:numId="12">
    <w:abstractNumId w:val="11"/>
  </w:num>
  <w:num w:numId="13">
    <w:abstractNumId w:val="12"/>
  </w:num>
  <w:num w:numId="14">
    <w:abstractNumId w:val="4"/>
  </w:num>
  <w:num w:numId="1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019B2"/>
    <w:rsid w:val="000210CC"/>
    <w:rsid w:val="00050812"/>
    <w:rsid w:val="0008678D"/>
    <w:rsid w:val="00096373"/>
    <w:rsid w:val="000E6F26"/>
    <w:rsid w:val="001047B2"/>
    <w:rsid w:val="00126573"/>
    <w:rsid w:val="001B00F6"/>
    <w:rsid w:val="001B6B3E"/>
    <w:rsid w:val="001C6CC5"/>
    <w:rsid w:val="002019B2"/>
    <w:rsid w:val="002242ED"/>
    <w:rsid w:val="00231B76"/>
    <w:rsid w:val="00247B8C"/>
    <w:rsid w:val="002773EA"/>
    <w:rsid w:val="002C5141"/>
    <w:rsid w:val="002C5BDA"/>
    <w:rsid w:val="00300D21"/>
    <w:rsid w:val="00307065"/>
    <w:rsid w:val="00311921"/>
    <w:rsid w:val="00321F99"/>
    <w:rsid w:val="00342DC7"/>
    <w:rsid w:val="00346F07"/>
    <w:rsid w:val="00362EE3"/>
    <w:rsid w:val="00383BB0"/>
    <w:rsid w:val="00392AB6"/>
    <w:rsid w:val="003B717B"/>
    <w:rsid w:val="003F0323"/>
    <w:rsid w:val="00441A1A"/>
    <w:rsid w:val="00454A65"/>
    <w:rsid w:val="00462646"/>
    <w:rsid w:val="004627A7"/>
    <w:rsid w:val="0046379C"/>
    <w:rsid w:val="004B31A1"/>
    <w:rsid w:val="004F4A9E"/>
    <w:rsid w:val="00505722"/>
    <w:rsid w:val="0051193A"/>
    <w:rsid w:val="0052578E"/>
    <w:rsid w:val="0056362D"/>
    <w:rsid w:val="005677AA"/>
    <w:rsid w:val="005C3E3D"/>
    <w:rsid w:val="005E55B8"/>
    <w:rsid w:val="005F2AEB"/>
    <w:rsid w:val="00653929"/>
    <w:rsid w:val="00674BF9"/>
    <w:rsid w:val="00682A6D"/>
    <w:rsid w:val="00696F3F"/>
    <w:rsid w:val="006C170B"/>
    <w:rsid w:val="006E5476"/>
    <w:rsid w:val="007007D7"/>
    <w:rsid w:val="00715D7E"/>
    <w:rsid w:val="007866CB"/>
    <w:rsid w:val="007C07D9"/>
    <w:rsid w:val="00810478"/>
    <w:rsid w:val="00852607"/>
    <w:rsid w:val="00870846"/>
    <w:rsid w:val="00895989"/>
    <w:rsid w:val="008C74E6"/>
    <w:rsid w:val="008D5134"/>
    <w:rsid w:val="0093026F"/>
    <w:rsid w:val="009374A5"/>
    <w:rsid w:val="009457EF"/>
    <w:rsid w:val="00947997"/>
    <w:rsid w:val="00982D7A"/>
    <w:rsid w:val="009A038E"/>
    <w:rsid w:val="009C55E8"/>
    <w:rsid w:val="009E2F03"/>
    <w:rsid w:val="009F5EE9"/>
    <w:rsid w:val="00A24346"/>
    <w:rsid w:val="00A367D7"/>
    <w:rsid w:val="00A85191"/>
    <w:rsid w:val="00AD0347"/>
    <w:rsid w:val="00AE7BFC"/>
    <w:rsid w:val="00AF2997"/>
    <w:rsid w:val="00AF38C7"/>
    <w:rsid w:val="00AF71F1"/>
    <w:rsid w:val="00B301FD"/>
    <w:rsid w:val="00B63EA7"/>
    <w:rsid w:val="00B7709B"/>
    <w:rsid w:val="00C22474"/>
    <w:rsid w:val="00C86E26"/>
    <w:rsid w:val="00CB672E"/>
    <w:rsid w:val="00CD1151"/>
    <w:rsid w:val="00CE65FA"/>
    <w:rsid w:val="00D04369"/>
    <w:rsid w:val="00D17948"/>
    <w:rsid w:val="00D2694F"/>
    <w:rsid w:val="00D761C5"/>
    <w:rsid w:val="00DC120B"/>
    <w:rsid w:val="00E041D0"/>
    <w:rsid w:val="00EB668E"/>
    <w:rsid w:val="00EB7880"/>
    <w:rsid w:val="00F064AD"/>
    <w:rsid w:val="00F072ED"/>
    <w:rsid w:val="00F35D3F"/>
    <w:rsid w:val="00F976B8"/>
    <w:rsid w:val="00FE3B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717B"/>
  </w:style>
  <w:style w:type="paragraph" w:styleId="1">
    <w:name w:val="heading 1"/>
    <w:basedOn w:val="a"/>
    <w:next w:val="a"/>
    <w:link w:val="10"/>
    <w:uiPriority w:val="9"/>
    <w:qFormat/>
    <w:rsid w:val="00674BF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019B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770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709B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52578E"/>
    <w:rPr>
      <w:color w:val="808080"/>
    </w:rPr>
  </w:style>
  <w:style w:type="table" w:styleId="a7">
    <w:name w:val="Table Grid"/>
    <w:basedOn w:val="a1"/>
    <w:uiPriority w:val="59"/>
    <w:rsid w:val="000E6F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674BF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TOC Heading"/>
    <w:basedOn w:val="1"/>
    <w:next w:val="a"/>
    <w:uiPriority w:val="39"/>
    <w:unhideWhenUsed/>
    <w:qFormat/>
    <w:rsid w:val="00674BF9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674BF9"/>
    <w:pPr>
      <w:spacing w:after="100"/>
    </w:pPr>
  </w:style>
  <w:style w:type="character" w:styleId="a9">
    <w:name w:val="Hyperlink"/>
    <w:basedOn w:val="a0"/>
    <w:uiPriority w:val="99"/>
    <w:unhideWhenUsed/>
    <w:rsid w:val="00674BF9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D269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D2694F"/>
  </w:style>
  <w:style w:type="paragraph" w:styleId="ac">
    <w:name w:val="footer"/>
    <w:basedOn w:val="a"/>
    <w:link w:val="ad"/>
    <w:uiPriority w:val="99"/>
    <w:unhideWhenUsed/>
    <w:rsid w:val="00D269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D2694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9" Type="http://schemas.openxmlformats.org/officeDocument/2006/relationships/image" Target="media/image22.wmf"/><Relationship Id="rId3" Type="http://schemas.openxmlformats.org/officeDocument/2006/relationships/styles" Target="styles.xml"/><Relationship Id="rId21" Type="http://schemas.openxmlformats.org/officeDocument/2006/relationships/image" Target="media/image12.wmf"/><Relationship Id="rId34" Type="http://schemas.openxmlformats.org/officeDocument/2006/relationships/oleObject" Target="embeddings/oleObject8.bin"/><Relationship Id="rId42" Type="http://schemas.openxmlformats.org/officeDocument/2006/relationships/oleObject" Target="embeddings/oleObject12.bin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5" Type="http://schemas.openxmlformats.org/officeDocument/2006/relationships/image" Target="media/image14.png"/><Relationship Id="rId33" Type="http://schemas.openxmlformats.org/officeDocument/2006/relationships/image" Target="media/image19.wmf"/><Relationship Id="rId38" Type="http://schemas.openxmlformats.org/officeDocument/2006/relationships/oleObject" Target="embeddings/oleObject10.bin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oleObject" Target="embeddings/oleObject2.bin"/><Relationship Id="rId29" Type="http://schemas.openxmlformats.org/officeDocument/2006/relationships/image" Target="media/image17.wmf"/><Relationship Id="rId41" Type="http://schemas.openxmlformats.org/officeDocument/2006/relationships/image" Target="media/image23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7.bin"/><Relationship Id="rId37" Type="http://schemas.openxmlformats.org/officeDocument/2006/relationships/image" Target="media/image21.wmf"/><Relationship Id="rId40" Type="http://schemas.openxmlformats.org/officeDocument/2006/relationships/oleObject" Target="embeddings/oleObject11.bin"/><Relationship Id="rId45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wmf"/><Relationship Id="rId28" Type="http://schemas.openxmlformats.org/officeDocument/2006/relationships/oleObject" Target="embeddings/oleObject5.bin"/><Relationship Id="rId36" Type="http://schemas.openxmlformats.org/officeDocument/2006/relationships/oleObject" Target="embeddings/oleObject9.bin"/><Relationship Id="rId10" Type="http://schemas.openxmlformats.org/officeDocument/2006/relationships/image" Target="media/image3.png"/><Relationship Id="rId19" Type="http://schemas.openxmlformats.org/officeDocument/2006/relationships/image" Target="media/image11.wmf"/><Relationship Id="rId31" Type="http://schemas.openxmlformats.org/officeDocument/2006/relationships/image" Target="media/image18.wmf"/><Relationship Id="rId44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3.bin"/><Relationship Id="rId27" Type="http://schemas.openxmlformats.org/officeDocument/2006/relationships/image" Target="media/image16.wmf"/><Relationship Id="rId30" Type="http://schemas.openxmlformats.org/officeDocument/2006/relationships/oleObject" Target="embeddings/oleObject6.bin"/><Relationship Id="rId35" Type="http://schemas.openxmlformats.org/officeDocument/2006/relationships/image" Target="media/image20.wmf"/><Relationship Id="rId43" Type="http://schemas.openxmlformats.org/officeDocument/2006/relationships/image" Target="media/image24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780DCF-E091-40E9-8044-D8B424C573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4486646</TotalTime>
  <Pages>21</Pages>
  <Words>2089</Words>
  <Characters>11910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Mari</cp:lastModifiedBy>
  <cp:revision>19</cp:revision>
  <cp:lastPrinted>2005-10-19T21:08:00Z</cp:lastPrinted>
  <dcterms:created xsi:type="dcterms:W3CDTF">2014-04-27T11:28:00Z</dcterms:created>
  <dcterms:modified xsi:type="dcterms:W3CDTF">2015-01-18T17:58:00Z</dcterms:modified>
</cp:coreProperties>
</file>