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b/>
          <w:sz w:val="28"/>
          <w:szCs w:val="28"/>
        </w:rPr>
        <w:t>Контрольная работа 1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bookmarkStart w:id="0" w:name="OLE_LINK2"/>
      <w:r w:rsidRPr="002B7C60">
        <w:rPr>
          <w:sz w:val="28"/>
          <w:szCs w:val="28"/>
        </w:rPr>
        <w:t xml:space="preserve">1. Дана матрица </w:t>
      </w:r>
      <w:bookmarkStart w:id="1" w:name="OLE_LINK1"/>
      <w:r w:rsidRPr="002B7C60">
        <w:rPr>
          <w:position w:val="-50"/>
          <w:sz w:val="28"/>
          <w:szCs w:val="28"/>
        </w:rPr>
        <w:object w:dxaOrig="150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2pt;height:56.4pt" o:ole="">
            <v:imagedata r:id="rId5" o:title=""/>
          </v:shape>
          <o:OLEObject Type="Embed" ProgID="Equation.3" ShapeID="_x0000_i1025" DrawAspect="Content" ObjectID="_1482874723" r:id="rId6"/>
        </w:object>
      </w:r>
      <w:bookmarkEnd w:id="1"/>
      <w:r w:rsidRPr="002B7C60">
        <w:rPr>
          <w:sz w:val="28"/>
          <w:szCs w:val="28"/>
        </w:rPr>
        <w:t xml:space="preserve">. Найти ранг матрицы </w:t>
      </w:r>
      <w:r w:rsidRPr="002B7C60">
        <w:rPr>
          <w:position w:val="-6"/>
          <w:sz w:val="28"/>
          <w:szCs w:val="28"/>
        </w:rPr>
        <w:object w:dxaOrig="1359" w:dyaOrig="320">
          <v:shape id="_x0000_i1026" type="#_x0000_t75" style="width:68.25pt;height:15.6pt" o:ole="">
            <v:imagedata r:id="rId7" o:title=""/>
          </v:shape>
          <o:OLEObject Type="Embed" ProgID="Equation.3" ShapeID="_x0000_i1026" DrawAspect="Content" ObjectID="_1482874724" r:id="rId8"/>
        </w:object>
      </w:r>
      <w:r w:rsidRPr="002B7C60">
        <w:rPr>
          <w:sz w:val="28"/>
          <w:szCs w:val="28"/>
        </w:rPr>
        <w:t>.</w:t>
      </w:r>
    </w:p>
    <w:bookmarkEnd w:id="0"/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b/>
          <w:sz w:val="28"/>
          <w:szCs w:val="28"/>
        </w:rPr>
        <w:t>Решение</w: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 xml:space="preserve">Обратная матрица </w:t>
      </w:r>
      <w:r w:rsidRPr="002B7C60">
        <w:rPr>
          <w:position w:val="-4"/>
          <w:sz w:val="28"/>
          <w:szCs w:val="28"/>
        </w:rPr>
        <w:object w:dxaOrig="380" w:dyaOrig="300">
          <v:shape id="_x0000_i1027" type="#_x0000_t75" style="width:18.8pt;height:15.05pt" o:ole="">
            <v:imagedata r:id="rId9" o:title=""/>
          </v:shape>
          <o:OLEObject Type="Embed" ProgID="Equation.3" ShapeID="_x0000_i1027" DrawAspect="Content" ObjectID="_1482874725" r:id="rId10"/>
        </w:object>
      </w:r>
      <w:r w:rsidRPr="002B7C60">
        <w:rPr>
          <w:sz w:val="28"/>
          <w:szCs w:val="28"/>
        </w:rPr>
        <w:t xml:space="preserve"> матрицы </w:t>
      </w:r>
      <w:r w:rsidRPr="002B7C60">
        <w:rPr>
          <w:position w:val="-4"/>
          <w:sz w:val="28"/>
          <w:szCs w:val="28"/>
        </w:rPr>
        <w:object w:dxaOrig="240" w:dyaOrig="260">
          <v:shape id="_x0000_i1028" type="#_x0000_t75" style="width:11.8pt;height:12.9pt" o:ole="">
            <v:imagedata r:id="rId11" o:title=""/>
          </v:shape>
          <o:OLEObject Type="Embed" ProgID="Equation.3" ShapeID="_x0000_i1028" DrawAspect="Content" ObjectID="_1482874726" r:id="rId12"/>
        </w:object>
      </w:r>
      <w:r w:rsidRPr="002B7C60">
        <w:rPr>
          <w:sz w:val="28"/>
          <w:szCs w:val="28"/>
        </w:rPr>
        <w:t xml:space="preserve"> имеет вид: </w:t>
      </w:r>
      <w:r w:rsidRPr="002B7C60">
        <w:rPr>
          <w:position w:val="-50"/>
          <w:sz w:val="28"/>
          <w:szCs w:val="28"/>
        </w:rPr>
        <w:object w:dxaOrig="2659" w:dyaOrig="1120">
          <v:shape id="_x0000_i1029" type="#_x0000_t75" style="width:132.7pt;height:56.4pt" o:ole="">
            <v:imagedata r:id="rId13" o:title=""/>
          </v:shape>
          <o:OLEObject Type="Embed" ProgID="Equation.3" ShapeID="_x0000_i1029" DrawAspect="Content" ObjectID="_1482874727" r:id="rId14"/>
        </w:object>
      </w:r>
      <w:r w:rsidRPr="002B7C60">
        <w:rPr>
          <w:sz w:val="28"/>
          <w:szCs w:val="28"/>
        </w:rPr>
        <w:t xml:space="preserve">, где </w:t>
      </w:r>
      <w:r w:rsidRPr="002B7C60">
        <w:rPr>
          <w:position w:val="-50"/>
          <w:sz w:val="28"/>
          <w:szCs w:val="28"/>
        </w:rPr>
        <w:object w:dxaOrig="4459" w:dyaOrig="1120">
          <v:shape id="_x0000_i1030" type="#_x0000_t75" style="width:223pt;height:56.4pt" o:ole="">
            <v:imagedata r:id="rId15" o:title=""/>
          </v:shape>
          <o:OLEObject Type="Embed" ProgID="Equation.3" ShapeID="_x0000_i1030" DrawAspect="Content" ObjectID="_1482874728" r:id="rId16"/>
        </w:object>
      </w:r>
      <w:r w:rsidRPr="002B7C60">
        <w:rPr>
          <w:sz w:val="28"/>
          <w:szCs w:val="28"/>
        </w:rPr>
        <w:t xml:space="preserve">, т.е. матрица </w:t>
      </w:r>
      <w:r w:rsidRPr="002B7C60">
        <w:rPr>
          <w:position w:val="-4"/>
          <w:sz w:val="28"/>
          <w:szCs w:val="28"/>
        </w:rPr>
        <w:object w:dxaOrig="240" w:dyaOrig="260">
          <v:shape id="_x0000_i1031" type="#_x0000_t75" style="width:11.8pt;height:12.9pt" o:ole="">
            <v:imagedata r:id="rId17" o:title=""/>
          </v:shape>
          <o:OLEObject Type="Embed" ProgID="Equation.3" ShapeID="_x0000_i1031" DrawAspect="Content" ObjectID="_1482874729" r:id="rId18"/>
        </w:object>
      </w:r>
      <w:r w:rsidRPr="002B7C60">
        <w:rPr>
          <w:sz w:val="28"/>
          <w:szCs w:val="28"/>
        </w:rPr>
        <w:t xml:space="preserve"> невырожденная. Значит, существует обратная матрица </w:t>
      </w:r>
      <w:r w:rsidRPr="002B7C60">
        <w:rPr>
          <w:position w:val="-4"/>
          <w:sz w:val="28"/>
          <w:szCs w:val="28"/>
        </w:rPr>
        <w:object w:dxaOrig="380" w:dyaOrig="300">
          <v:shape id="_x0000_i1032" type="#_x0000_t75" style="width:18.8pt;height:15.05pt" o:ole="">
            <v:imagedata r:id="rId19" o:title=""/>
          </v:shape>
          <o:OLEObject Type="Embed" ProgID="Equation.3" ShapeID="_x0000_i1032" DrawAspect="Content" ObjectID="_1482874730" r:id="rId20"/>
        </w:object>
      </w:r>
      <w:r w:rsidRPr="002B7C60">
        <w:rPr>
          <w:sz w:val="28"/>
          <w:szCs w:val="28"/>
        </w:rPr>
        <w:t>. Находим:</w:t>
      </w:r>
    </w:p>
    <w:p w:rsidR="005D59A4" w:rsidRPr="002B7C60" w:rsidRDefault="005D59A4" w:rsidP="002B7C60">
      <w:pPr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 xml:space="preserve">Найдем алгебраические дополнения всех элементов матрицы </w:t>
      </w:r>
      <w:r w:rsidRPr="002B7C60">
        <w:rPr>
          <w:position w:val="-4"/>
          <w:sz w:val="28"/>
          <w:szCs w:val="28"/>
        </w:rPr>
        <w:object w:dxaOrig="240" w:dyaOrig="260">
          <v:shape id="_x0000_i1033" type="#_x0000_t75" style="width:11.8pt;height:12.9pt" o:ole="">
            <v:imagedata r:id="rId17" o:title=""/>
          </v:shape>
          <o:OLEObject Type="Embed" ProgID="Equation.3" ShapeID="_x0000_i1033" DrawAspect="Content" ObjectID="_1482874731" r:id="rId21"/>
        </w:object>
      </w:r>
      <w:r w:rsidRPr="002B7C60">
        <w:rPr>
          <w:sz w:val="28"/>
          <w:szCs w:val="28"/>
        </w:rPr>
        <w:t>:</w:t>
      </w:r>
    </w:p>
    <w:p w:rsidR="005D59A4" w:rsidRPr="002B7C60" w:rsidRDefault="005D59A4" w:rsidP="002B7C60">
      <w:pPr>
        <w:spacing w:line="360" w:lineRule="auto"/>
        <w:rPr>
          <w:sz w:val="28"/>
          <w:szCs w:val="28"/>
        </w:rPr>
      </w:pPr>
      <w:r w:rsidRPr="002B7C60">
        <w:rPr>
          <w:position w:val="-30"/>
          <w:sz w:val="28"/>
          <w:szCs w:val="28"/>
        </w:rPr>
        <w:object w:dxaOrig="3080" w:dyaOrig="720">
          <v:shape id="_x0000_i1034" type="#_x0000_t75" style="width:153.65pt;height:36pt" o:ole="">
            <v:imagedata r:id="rId22" o:title=""/>
          </v:shape>
          <o:OLEObject Type="Embed" ProgID="Equation.3" ShapeID="_x0000_i1034" DrawAspect="Content" ObjectID="_1482874732" r:id="rId23"/>
        </w:object>
      </w:r>
      <w:r w:rsidRPr="002B7C60">
        <w:rPr>
          <w:sz w:val="28"/>
          <w:szCs w:val="28"/>
        </w:rPr>
        <w:t xml:space="preserve">; </w:t>
      </w:r>
      <w:r w:rsidRPr="002B7C60">
        <w:rPr>
          <w:position w:val="-30"/>
          <w:sz w:val="28"/>
          <w:szCs w:val="28"/>
        </w:rPr>
        <w:object w:dxaOrig="3340" w:dyaOrig="720">
          <v:shape id="_x0000_i1035" type="#_x0000_t75" style="width:167.1pt;height:36pt" o:ole="">
            <v:imagedata r:id="rId24" o:title=""/>
          </v:shape>
          <o:OLEObject Type="Embed" ProgID="Equation.3" ShapeID="_x0000_i1035" DrawAspect="Content" ObjectID="_1482874733" r:id="rId25"/>
        </w:object>
      </w:r>
      <w:r w:rsidRPr="002B7C60">
        <w:rPr>
          <w:sz w:val="28"/>
          <w:szCs w:val="28"/>
        </w:rPr>
        <w:t>;</w:t>
      </w:r>
    </w:p>
    <w:p w:rsidR="005D59A4" w:rsidRPr="002B7C60" w:rsidRDefault="005D59A4" w:rsidP="002B7C60">
      <w:pPr>
        <w:spacing w:line="360" w:lineRule="auto"/>
        <w:rPr>
          <w:sz w:val="28"/>
          <w:szCs w:val="28"/>
        </w:rPr>
      </w:pPr>
      <w:r w:rsidRPr="002B7C60">
        <w:rPr>
          <w:position w:val="-30"/>
          <w:sz w:val="28"/>
          <w:szCs w:val="28"/>
        </w:rPr>
        <w:object w:dxaOrig="3060" w:dyaOrig="720">
          <v:shape id="_x0000_i1036" type="#_x0000_t75" style="width:153.15pt;height:36pt" o:ole="">
            <v:imagedata r:id="rId26" o:title=""/>
          </v:shape>
          <o:OLEObject Type="Embed" ProgID="Equation.3" ShapeID="_x0000_i1036" DrawAspect="Content" ObjectID="_1482874734" r:id="rId27"/>
        </w:object>
      </w:r>
      <w:r w:rsidRPr="002B7C60">
        <w:rPr>
          <w:sz w:val="28"/>
          <w:szCs w:val="28"/>
        </w:rPr>
        <w:t xml:space="preserve">; </w:t>
      </w:r>
      <w:r w:rsidRPr="002B7C60">
        <w:rPr>
          <w:position w:val="-30"/>
          <w:sz w:val="28"/>
          <w:szCs w:val="28"/>
        </w:rPr>
        <w:object w:dxaOrig="3360" w:dyaOrig="720">
          <v:shape id="_x0000_i1037" type="#_x0000_t75" style="width:168.2pt;height:36pt" o:ole="">
            <v:imagedata r:id="rId28" o:title=""/>
          </v:shape>
          <o:OLEObject Type="Embed" ProgID="Equation.3" ShapeID="_x0000_i1037" DrawAspect="Content" ObjectID="_1482874735" r:id="rId29"/>
        </w:object>
      </w:r>
      <w:r w:rsidRPr="002B7C60">
        <w:rPr>
          <w:sz w:val="28"/>
          <w:szCs w:val="28"/>
        </w:rPr>
        <w:t>;</w:t>
      </w:r>
    </w:p>
    <w:p w:rsidR="005D59A4" w:rsidRPr="002B7C60" w:rsidRDefault="005D59A4" w:rsidP="002B7C60">
      <w:pPr>
        <w:spacing w:line="360" w:lineRule="auto"/>
        <w:rPr>
          <w:sz w:val="28"/>
          <w:szCs w:val="28"/>
        </w:rPr>
      </w:pPr>
      <w:r w:rsidRPr="002B7C60">
        <w:rPr>
          <w:position w:val="-30"/>
          <w:sz w:val="28"/>
          <w:szCs w:val="28"/>
        </w:rPr>
        <w:object w:dxaOrig="2960" w:dyaOrig="720">
          <v:shape id="_x0000_i1038" type="#_x0000_t75" style="width:147.75pt;height:36pt" o:ole="">
            <v:imagedata r:id="rId30" o:title=""/>
          </v:shape>
          <o:OLEObject Type="Embed" ProgID="Equation.3" ShapeID="_x0000_i1038" DrawAspect="Content" ObjectID="_1482874736" r:id="rId31"/>
        </w:object>
      </w:r>
      <w:r w:rsidRPr="002B7C60">
        <w:rPr>
          <w:sz w:val="28"/>
          <w:szCs w:val="28"/>
        </w:rPr>
        <w:t xml:space="preserve">; </w:t>
      </w:r>
      <w:r w:rsidRPr="002B7C60">
        <w:rPr>
          <w:position w:val="-30"/>
          <w:sz w:val="28"/>
          <w:szCs w:val="28"/>
        </w:rPr>
        <w:object w:dxaOrig="3280" w:dyaOrig="720">
          <v:shape id="_x0000_i1039" type="#_x0000_t75" style="width:164.4pt;height:36pt" o:ole="">
            <v:imagedata r:id="rId32" o:title=""/>
          </v:shape>
          <o:OLEObject Type="Embed" ProgID="Equation.3" ShapeID="_x0000_i1039" DrawAspect="Content" ObjectID="_1482874737" r:id="rId33"/>
        </w:object>
      </w:r>
      <w:r w:rsidRPr="002B7C60">
        <w:rPr>
          <w:sz w:val="28"/>
          <w:szCs w:val="28"/>
        </w:rPr>
        <w:t>;</w:t>
      </w:r>
    </w:p>
    <w:p w:rsidR="005D59A4" w:rsidRPr="002B7C60" w:rsidRDefault="005D59A4" w:rsidP="002B7C60">
      <w:pPr>
        <w:spacing w:line="360" w:lineRule="auto"/>
        <w:rPr>
          <w:sz w:val="28"/>
          <w:szCs w:val="28"/>
        </w:rPr>
      </w:pPr>
      <w:r w:rsidRPr="002B7C60">
        <w:rPr>
          <w:position w:val="-30"/>
          <w:sz w:val="28"/>
          <w:szCs w:val="28"/>
        </w:rPr>
        <w:object w:dxaOrig="3140" w:dyaOrig="720">
          <v:shape id="_x0000_i1040" type="#_x0000_t75" style="width:156.9pt;height:36pt" o:ole="">
            <v:imagedata r:id="rId34" o:title=""/>
          </v:shape>
          <o:OLEObject Type="Embed" ProgID="Equation.3" ShapeID="_x0000_i1040" DrawAspect="Content" ObjectID="_1482874738" r:id="rId35"/>
        </w:object>
      </w:r>
      <w:r w:rsidRPr="002B7C60">
        <w:rPr>
          <w:sz w:val="28"/>
          <w:szCs w:val="28"/>
        </w:rPr>
        <w:t xml:space="preserve">; </w:t>
      </w:r>
      <w:r w:rsidRPr="002B7C60">
        <w:rPr>
          <w:position w:val="-30"/>
          <w:sz w:val="28"/>
          <w:szCs w:val="28"/>
        </w:rPr>
        <w:object w:dxaOrig="3200" w:dyaOrig="720">
          <v:shape id="_x0000_i1041" type="#_x0000_t75" style="width:159.6pt;height:36pt" o:ole="">
            <v:imagedata r:id="rId36" o:title=""/>
          </v:shape>
          <o:OLEObject Type="Embed" ProgID="Equation.3" ShapeID="_x0000_i1041" DrawAspect="Content" ObjectID="_1482874739" r:id="rId37"/>
        </w:object>
      </w:r>
      <w:r w:rsidRPr="002B7C60">
        <w:rPr>
          <w:sz w:val="28"/>
          <w:szCs w:val="28"/>
        </w:rPr>
        <w:t>;</w:t>
      </w:r>
    </w:p>
    <w:p w:rsidR="005D59A4" w:rsidRPr="002B7C60" w:rsidRDefault="005D59A4" w:rsidP="002B7C60">
      <w:pPr>
        <w:spacing w:line="360" w:lineRule="auto"/>
        <w:rPr>
          <w:sz w:val="28"/>
          <w:szCs w:val="28"/>
        </w:rPr>
      </w:pPr>
      <w:r w:rsidRPr="002B7C60">
        <w:rPr>
          <w:position w:val="-30"/>
          <w:sz w:val="28"/>
          <w:szCs w:val="28"/>
        </w:rPr>
        <w:object w:dxaOrig="2920" w:dyaOrig="720">
          <v:shape id="_x0000_i1042" type="#_x0000_t75" style="width:146.15pt;height:36pt" o:ole="">
            <v:imagedata r:id="rId38" o:title=""/>
          </v:shape>
          <o:OLEObject Type="Embed" ProgID="Equation.3" ShapeID="_x0000_i1042" DrawAspect="Content" ObjectID="_1482874740" r:id="rId39"/>
        </w:objec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>По формуле запишем обратную матрицу: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position w:val="-50"/>
          <w:sz w:val="28"/>
          <w:szCs w:val="28"/>
        </w:rPr>
        <w:object w:dxaOrig="4440" w:dyaOrig="1120">
          <v:shape id="_x0000_i1043" type="#_x0000_t75" style="width:217.6pt;height:54.8pt" o:ole="">
            <v:imagedata r:id="rId40" o:title=""/>
          </v:shape>
          <o:OLEObject Type="Embed" ProgID="Equation.3" ShapeID="_x0000_i1043" DrawAspect="Content" ObjectID="_1482874741" r:id="rId41"/>
        </w:objec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 xml:space="preserve">Находим матрицу </w:t>
      </w:r>
      <w:r w:rsidRPr="002B7C60">
        <w:rPr>
          <w:position w:val="-6"/>
          <w:sz w:val="28"/>
          <w:szCs w:val="28"/>
        </w:rPr>
        <w:object w:dxaOrig="240" w:dyaOrig="279">
          <v:shape id="_x0000_i1044" type="#_x0000_t75" style="width:11.8pt;height:14.5pt" o:ole="">
            <v:imagedata r:id="rId42" o:title=""/>
          </v:shape>
          <o:OLEObject Type="Embed" ProgID="Equation.3" ShapeID="_x0000_i1044" DrawAspect="Content" ObjectID="_1482874742" r:id="rId43"/>
        </w:object>
      </w:r>
      <w:r w:rsidRPr="002B7C60">
        <w:rPr>
          <w:sz w:val="28"/>
          <w:szCs w:val="28"/>
        </w:rPr>
        <w:t>: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position w:val="-50"/>
          <w:sz w:val="28"/>
          <w:szCs w:val="28"/>
        </w:rPr>
        <w:object w:dxaOrig="9540" w:dyaOrig="1120">
          <v:shape id="_x0000_i1045" type="#_x0000_t75" style="width:461pt;height:53.75pt" o:ole="">
            <v:imagedata r:id="rId44" o:title=""/>
          </v:shape>
          <o:OLEObject Type="Embed" ProgID="Equation.3" ShapeID="_x0000_i1045" DrawAspect="Content" ObjectID="_1482874743" r:id="rId45"/>
        </w:objec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 xml:space="preserve">Сводим полученную матрицу к ступенчатой форме, используя </w:t>
      </w:r>
      <w:r w:rsidRPr="002B7C60">
        <w:rPr>
          <w:sz w:val="28"/>
          <w:szCs w:val="28"/>
        </w:rPr>
        <w:lastRenderedPageBreak/>
        <w:t>эквивалентные преобразования. Для этого поменяем местами первую и вторую строки. Затем умножим первую строку на 8 и сложим со второй. Полученные результаты запишем во вторую строку новой матрицы. Умножим первую строку на (-6) и сложим с третьей. Поменяем местами вторую и третью строки.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position w:val="-50"/>
          <w:sz w:val="28"/>
          <w:szCs w:val="28"/>
        </w:rPr>
        <w:object w:dxaOrig="6619" w:dyaOrig="1120">
          <v:shape id="_x0000_i1046" type="#_x0000_t75" style="width:330.45pt;height:56.4pt" o:ole="">
            <v:imagedata r:id="rId46" o:title=""/>
          </v:shape>
          <o:OLEObject Type="Embed" ProgID="Equation.3" ShapeID="_x0000_i1046" DrawAspect="Content" ObjectID="_1482874744" r:id="rId47"/>
        </w:objec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 xml:space="preserve">Умножим вторую строку на (14/19) и сложим с третьей: </w:t>
      </w:r>
      <w:r w:rsidRPr="002B7C60">
        <w:rPr>
          <w:position w:val="-50"/>
          <w:sz w:val="28"/>
          <w:szCs w:val="28"/>
        </w:rPr>
        <w:object w:dxaOrig="1660" w:dyaOrig="1120">
          <v:shape id="_x0000_i1047" type="#_x0000_t75" style="width:83.3pt;height:56.4pt" o:ole="">
            <v:imagedata r:id="rId48" o:title=""/>
          </v:shape>
          <o:OLEObject Type="Embed" ProgID="Equation.3" ShapeID="_x0000_i1047" DrawAspect="Content" ObjectID="_1482874745" r:id="rId49"/>
        </w:objec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>Получили требуемую ступенчатую матрицу. Следовательно, ранг матрицы равен 3 (количество ненулевых строк)</w:t>
      </w:r>
    </w:p>
    <w:p w:rsidR="005D59A4" w:rsidRPr="002B7C60" w:rsidRDefault="002B7C60" w:rsidP="002B7C60">
      <w:pPr>
        <w:widowControl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5D59A4" w:rsidRPr="002B7C60">
        <w:rPr>
          <w:sz w:val="28"/>
          <w:szCs w:val="28"/>
        </w:rPr>
        <w:t xml:space="preserve">2. По формулам Крамера решить систему: </w:t>
      </w:r>
      <w:r w:rsidR="005D59A4" w:rsidRPr="002B7C60">
        <w:rPr>
          <w:position w:val="-50"/>
          <w:sz w:val="28"/>
          <w:szCs w:val="28"/>
        </w:rPr>
        <w:object w:dxaOrig="1960" w:dyaOrig="1120">
          <v:shape id="_x0000_i1048" type="#_x0000_t75" style="width:98.35pt;height:56.4pt" o:ole="">
            <v:imagedata r:id="rId50" o:title=""/>
          </v:shape>
          <o:OLEObject Type="Embed" ProgID="Equation.3" ShapeID="_x0000_i1048" DrawAspect="Content" ObjectID="_1482874746" r:id="rId51"/>
        </w:object>
      </w:r>
      <w:r w:rsidR="005D59A4"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b/>
          <w:sz w:val="28"/>
          <w:szCs w:val="28"/>
        </w:rPr>
        <w:t>Решение</w: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 xml:space="preserve">Вычисляем определитель основной матрицы системы, используя правило треугольников: </w:t>
      </w:r>
      <w:r w:rsidRPr="002B7C60">
        <w:rPr>
          <w:position w:val="-50"/>
          <w:sz w:val="28"/>
          <w:szCs w:val="28"/>
        </w:rPr>
        <w:object w:dxaOrig="4580" w:dyaOrig="1120">
          <v:shape id="_x0000_i1049" type="#_x0000_t75" style="width:228.9pt;height:56.4pt" o:ole="">
            <v:imagedata r:id="rId52" o:title=""/>
          </v:shape>
          <o:OLEObject Type="Embed" ProgID="Equation.3" ShapeID="_x0000_i1049" DrawAspect="Content" ObjectID="_1482874747" r:id="rId53"/>
        </w:objec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 xml:space="preserve">Вычислим определитель при переменной </w:t>
      </w:r>
      <w:r w:rsidRPr="002B7C60">
        <w:rPr>
          <w:position w:val="-10"/>
          <w:sz w:val="28"/>
          <w:szCs w:val="28"/>
        </w:rPr>
        <w:object w:dxaOrig="240" w:dyaOrig="340">
          <v:shape id="_x0000_i1050" type="#_x0000_t75" style="width:11.8pt;height:17.2pt" o:ole="">
            <v:imagedata r:id="rId54" o:title=""/>
          </v:shape>
          <o:OLEObject Type="Embed" ProgID="Equation.3" ShapeID="_x0000_i1050" DrawAspect="Content" ObjectID="_1482874748" r:id="rId55"/>
        </w:object>
      </w:r>
      <w:r w:rsidRPr="002B7C60">
        <w:rPr>
          <w:sz w:val="28"/>
          <w:szCs w:val="28"/>
        </w:rPr>
        <w:t>, заменив в основном определителе первый столбец на столбец свободных членов:</w:t>
      </w:r>
    </w:p>
    <w:p w:rsidR="005D59A4" w:rsidRPr="002B7C60" w:rsidRDefault="005D59A4" w:rsidP="002B7C60">
      <w:pPr>
        <w:spacing w:line="360" w:lineRule="auto"/>
        <w:rPr>
          <w:sz w:val="28"/>
          <w:szCs w:val="28"/>
        </w:rPr>
      </w:pPr>
      <w:r w:rsidRPr="002B7C60">
        <w:rPr>
          <w:position w:val="-50"/>
          <w:sz w:val="28"/>
          <w:szCs w:val="28"/>
        </w:rPr>
        <w:object w:dxaOrig="4660" w:dyaOrig="1120">
          <v:shape id="_x0000_i1051" type="#_x0000_t75" style="width:233.2pt;height:56.4pt" o:ole="">
            <v:imagedata r:id="rId56" o:title=""/>
          </v:shape>
          <o:OLEObject Type="Embed" ProgID="Equation.3" ShapeID="_x0000_i1051" DrawAspect="Content" ObjectID="_1482874749" r:id="rId57"/>
        </w:objec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 xml:space="preserve">Вычислим определитель при переменной </w:t>
      </w:r>
      <w:r w:rsidRPr="002B7C60">
        <w:rPr>
          <w:position w:val="-10"/>
          <w:sz w:val="28"/>
          <w:szCs w:val="28"/>
        </w:rPr>
        <w:object w:dxaOrig="279" w:dyaOrig="340">
          <v:shape id="_x0000_i1052" type="#_x0000_t75" style="width:14.5pt;height:17.2pt" o:ole="">
            <v:imagedata r:id="rId58" o:title=""/>
          </v:shape>
          <o:OLEObject Type="Embed" ProgID="Equation.3" ShapeID="_x0000_i1052" DrawAspect="Content" ObjectID="_1482874750" r:id="rId59"/>
        </w:object>
      </w:r>
      <w:r w:rsidRPr="002B7C60">
        <w:rPr>
          <w:sz w:val="28"/>
          <w:szCs w:val="28"/>
        </w:rPr>
        <w:t>, заменив в основном определителе второй столбец на столбец свободных членов:</w:t>
      </w:r>
    </w:p>
    <w:p w:rsidR="005D59A4" w:rsidRPr="002B7C60" w:rsidRDefault="005D59A4" w:rsidP="002B7C60">
      <w:pPr>
        <w:spacing w:line="360" w:lineRule="auto"/>
        <w:rPr>
          <w:sz w:val="28"/>
          <w:szCs w:val="28"/>
        </w:rPr>
      </w:pPr>
      <w:r w:rsidRPr="002B7C60">
        <w:rPr>
          <w:position w:val="-50"/>
          <w:sz w:val="28"/>
          <w:szCs w:val="28"/>
        </w:rPr>
        <w:object w:dxaOrig="4660" w:dyaOrig="1120">
          <v:shape id="_x0000_i1053" type="#_x0000_t75" style="width:233.2pt;height:56.4pt" o:ole="">
            <v:imagedata r:id="rId60" o:title=""/>
          </v:shape>
          <o:OLEObject Type="Embed" ProgID="Equation.3" ShapeID="_x0000_i1053" DrawAspect="Content" ObjectID="_1482874751" r:id="rId61"/>
        </w:objec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 xml:space="preserve">Вычислим определитель при переменной </w:t>
      </w:r>
      <w:r w:rsidRPr="002B7C60">
        <w:rPr>
          <w:position w:val="-12"/>
          <w:sz w:val="28"/>
          <w:szCs w:val="28"/>
        </w:rPr>
        <w:object w:dxaOrig="260" w:dyaOrig="360">
          <v:shape id="_x0000_i1054" type="#_x0000_t75" style="width:12.9pt;height:18.25pt" o:ole="">
            <v:imagedata r:id="rId62" o:title=""/>
          </v:shape>
          <o:OLEObject Type="Embed" ProgID="Equation.3" ShapeID="_x0000_i1054" DrawAspect="Content" ObjectID="_1482874752" r:id="rId63"/>
        </w:object>
      </w:r>
      <w:r w:rsidRPr="002B7C60">
        <w:rPr>
          <w:sz w:val="28"/>
          <w:szCs w:val="28"/>
        </w:rPr>
        <w:t>, заменив в основном определителе второй столбец на столбец свободных членов:</w:t>
      </w:r>
    </w:p>
    <w:p w:rsidR="005D59A4" w:rsidRPr="002B7C60" w:rsidRDefault="005D59A4" w:rsidP="002B7C60">
      <w:pPr>
        <w:spacing w:line="360" w:lineRule="auto"/>
        <w:rPr>
          <w:sz w:val="28"/>
          <w:szCs w:val="28"/>
        </w:rPr>
      </w:pPr>
      <w:r w:rsidRPr="002B7C60">
        <w:rPr>
          <w:position w:val="-50"/>
          <w:sz w:val="28"/>
          <w:szCs w:val="28"/>
        </w:rPr>
        <w:object w:dxaOrig="4680" w:dyaOrig="1120">
          <v:shape id="_x0000_i1055" type="#_x0000_t75" style="width:234.25pt;height:56.4pt" o:ole="">
            <v:imagedata r:id="rId64" o:title=""/>
          </v:shape>
          <o:OLEObject Type="Embed" ProgID="Equation.3" ShapeID="_x0000_i1055" DrawAspect="Content" ObjectID="_1482874753" r:id="rId65"/>
        </w:objec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>Используя формулы Крамера, окончательно получим:</w:t>
      </w:r>
    </w:p>
    <w:p w:rsidR="005D59A4" w:rsidRPr="002B7C60" w:rsidRDefault="005D59A4" w:rsidP="002B7C60">
      <w:pPr>
        <w:spacing w:line="360" w:lineRule="auto"/>
        <w:rPr>
          <w:sz w:val="28"/>
          <w:szCs w:val="28"/>
        </w:rPr>
      </w:pPr>
      <w:r w:rsidRPr="002B7C60">
        <w:rPr>
          <w:position w:val="-24"/>
          <w:sz w:val="28"/>
          <w:szCs w:val="28"/>
        </w:rPr>
        <w:object w:dxaOrig="1939" w:dyaOrig="620">
          <v:shape id="_x0000_i1056" type="#_x0000_t75" style="width:96.7pt;height:30.65pt" o:ole="">
            <v:imagedata r:id="rId66" o:title=""/>
          </v:shape>
          <o:OLEObject Type="Embed" ProgID="Equation.3" ShapeID="_x0000_i1056" DrawAspect="Content" ObjectID="_1482874754" r:id="rId67"/>
        </w:object>
      </w:r>
      <w:r w:rsidRPr="002B7C60">
        <w:rPr>
          <w:sz w:val="28"/>
          <w:szCs w:val="28"/>
        </w:rPr>
        <w:t xml:space="preserve">; </w:t>
      </w:r>
      <w:r w:rsidRPr="002B7C60">
        <w:rPr>
          <w:position w:val="-24"/>
          <w:sz w:val="28"/>
          <w:szCs w:val="28"/>
        </w:rPr>
        <w:object w:dxaOrig="1700" w:dyaOrig="620">
          <v:shape id="_x0000_i1057" type="#_x0000_t75" style="width:84.9pt;height:30.65pt" o:ole="">
            <v:imagedata r:id="rId68" o:title=""/>
          </v:shape>
          <o:OLEObject Type="Embed" ProgID="Equation.3" ShapeID="_x0000_i1057" DrawAspect="Content" ObjectID="_1482874755" r:id="rId69"/>
        </w:object>
      </w:r>
      <w:r w:rsidRPr="002B7C60">
        <w:rPr>
          <w:sz w:val="28"/>
          <w:szCs w:val="28"/>
        </w:rPr>
        <w:t xml:space="preserve">; </w:t>
      </w:r>
      <w:r w:rsidRPr="002B7C60">
        <w:rPr>
          <w:position w:val="-24"/>
          <w:sz w:val="28"/>
          <w:szCs w:val="28"/>
        </w:rPr>
        <w:object w:dxaOrig="2000" w:dyaOrig="620">
          <v:shape id="_x0000_i1058" type="#_x0000_t75" style="width:99.95pt;height:30.65pt" o:ole="">
            <v:imagedata r:id="rId70" o:title=""/>
          </v:shape>
          <o:OLEObject Type="Embed" ProgID="Equation.3" ShapeID="_x0000_i1058" DrawAspect="Content" ObjectID="_1482874756" r:id="rId71"/>
        </w:object>
      </w:r>
      <w:r w:rsidRPr="002B7C60">
        <w:rPr>
          <w:sz w:val="28"/>
          <w:szCs w:val="28"/>
        </w:rPr>
        <w:t>.</w:t>
      </w:r>
    </w:p>
    <w:p w:rsidR="005D59A4" w:rsidRPr="002B7C60" w:rsidRDefault="002B7C60" w:rsidP="002B7C60">
      <w:pPr>
        <w:widowControl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5D59A4" w:rsidRPr="002B7C60">
        <w:rPr>
          <w:sz w:val="28"/>
          <w:szCs w:val="28"/>
        </w:rPr>
        <w:t xml:space="preserve">3. Определить, имеет ли однородная система </w:t>
      </w:r>
      <w:r w:rsidR="005D59A4" w:rsidRPr="002B7C60">
        <w:rPr>
          <w:position w:val="-68"/>
          <w:sz w:val="28"/>
          <w:szCs w:val="28"/>
        </w:rPr>
        <w:object w:dxaOrig="3220" w:dyaOrig="1480">
          <v:shape id="_x0000_i1059" type="#_x0000_t75" style="width:161.2pt;height:74.15pt" o:ole="">
            <v:imagedata r:id="rId72" o:title=""/>
          </v:shape>
          <o:OLEObject Type="Embed" ProgID="Equation.3" ShapeID="_x0000_i1059" DrawAspect="Content" ObjectID="_1482874757" r:id="rId73"/>
        </w:object>
      </w:r>
      <w:r w:rsidR="005D59A4" w:rsidRPr="002B7C60">
        <w:rPr>
          <w:sz w:val="28"/>
          <w:szCs w:val="28"/>
        </w:rPr>
        <w:t xml:space="preserve"> ненулевое решение. Найти общее решение системы.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b/>
          <w:sz w:val="28"/>
          <w:szCs w:val="28"/>
        </w:rPr>
        <w:t>Решение</w: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 xml:space="preserve">Запишем основную матрицу системы: </w:t>
      </w:r>
      <w:r w:rsidRPr="002B7C60">
        <w:rPr>
          <w:position w:val="-66"/>
          <w:sz w:val="28"/>
          <w:szCs w:val="28"/>
        </w:rPr>
        <w:object w:dxaOrig="2380" w:dyaOrig="1440">
          <v:shape id="_x0000_i1060" type="#_x0000_t75" style="width:119.3pt;height:1in" o:ole="">
            <v:imagedata r:id="rId74" o:title=""/>
          </v:shape>
          <o:OLEObject Type="Embed" ProgID="Equation.3" ShapeID="_x0000_i1060" DrawAspect="Content" ObjectID="_1482874758" r:id="rId75"/>
        </w:object>
      </w:r>
      <w:r w:rsidRPr="002B7C60">
        <w:rPr>
          <w:sz w:val="28"/>
          <w:szCs w:val="28"/>
        </w:rPr>
        <w:t>. Поскольку в любом случае ранг матрицы (количество ненулевых строк) меньше числа неизвестных, то однородная система уравнений имеет ненулевые решения.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>Сводим основную матрицу системы к ступенчатой форме путем эквивалентных преобразований.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 xml:space="preserve">Поменяем местами первую и вторую строки: </w:t>
      </w:r>
      <w:r w:rsidRPr="002B7C60">
        <w:rPr>
          <w:position w:val="-66"/>
          <w:sz w:val="28"/>
          <w:szCs w:val="28"/>
        </w:rPr>
        <w:object w:dxaOrig="2380" w:dyaOrig="1440">
          <v:shape id="_x0000_i1061" type="#_x0000_t75" style="width:119.3pt;height:1in" o:ole="">
            <v:imagedata r:id="rId76" o:title=""/>
          </v:shape>
          <o:OLEObject Type="Embed" ProgID="Equation.3" ShapeID="_x0000_i1061" DrawAspect="Content" ObjectID="_1482874759" r:id="rId77"/>
        </w:objec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lastRenderedPageBreak/>
        <w:t xml:space="preserve">Умножим первую строку на (-2) и сложим со второй: </w:t>
      </w:r>
      <w:r w:rsidRPr="002B7C60">
        <w:rPr>
          <w:position w:val="-66"/>
          <w:sz w:val="28"/>
          <w:szCs w:val="28"/>
        </w:rPr>
        <w:object w:dxaOrig="2380" w:dyaOrig="1440">
          <v:shape id="_x0000_i1062" type="#_x0000_t75" style="width:119.3pt;height:1in" o:ole="">
            <v:imagedata r:id="rId78" o:title=""/>
          </v:shape>
          <o:OLEObject Type="Embed" ProgID="Equation.3" ShapeID="_x0000_i1062" DrawAspect="Content" ObjectID="_1482874760" r:id="rId79"/>
        </w:objec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 xml:space="preserve">Умножим первую строку на (-5) и сложим с третьей: </w:t>
      </w:r>
      <w:r w:rsidRPr="002B7C60">
        <w:rPr>
          <w:position w:val="-66"/>
          <w:sz w:val="28"/>
          <w:szCs w:val="28"/>
        </w:rPr>
        <w:object w:dxaOrig="2500" w:dyaOrig="1440">
          <v:shape id="_x0000_i1063" type="#_x0000_t75" style="width:125.2pt;height:1in" o:ole="">
            <v:imagedata r:id="rId80" o:title=""/>
          </v:shape>
          <o:OLEObject Type="Embed" ProgID="Equation.3" ShapeID="_x0000_i1063" DrawAspect="Content" ObjectID="_1482874761" r:id="rId81"/>
        </w:objec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 xml:space="preserve">Умножим первую строку на (-1) и сложим с четвертой: </w:t>
      </w:r>
      <w:r w:rsidRPr="002B7C60">
        <w:rPr>
          <w:position w:val="-66"/>
          <w:sz w:val="28"/>
          <w:szCs w:val="28"/>
        </w:rPr>
        <w:object w:dxaOrig="2500" w:dyaOrig="1440">
          <v:shape id="_x0000_i1064" type="#_x0000_t75" style="width:125.2pt;height:1in" o:ole="">
            <v:imagedata r:id="rId82" o:title=""/>
          </v:shape>
          <o:OLEObject Type="Embed" ProgID="Equation.3" ShapeID="_x0000_i1064" DrawAspect="Content" ObjectID="_1482874762" r:id="rId83"/>
        </w:objec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 xml:space="preserve">Умножим вторую строку на (-3) и сложим с третьей: </w:t>
      </w:r>
      <w:r w:rsidRPr="002B7C60">
        <w:rPr>
          <w:position w:val="-66"/>
          <w:sz w:val="28"/>
          <w:szCs w:val="28"/>
        </w:rPr>
        <w:object w:dxaOrig="2299" w:dyaOrig="1440">
          <v:shape id="_x0000_i1065" type="#_x0000_t75" style="width:115pt;height:1in" o:ole="">
            <v:imagedata r:id="rId84" o:title=""/>
          </v:shape>
          <o:OLEObject Type="Embed" ProgID="Equation.3" ShapeID="_x0000_i1065" DrawAspect="Content" ObjectID="_1482874763" r:id="rId85"/>
        </w:objec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 xml:space="preserve">Умножим вторую строку на (-1) и сложим с четвертой: </w:t>
      </w:r>
      <w:r w:rsidRPr="002B7C60">
        <w:rPr>
          <w:position w:val="-66"/>
          <w:sz w:val="28"/>
          <w:szCs w:val="28"/>
        </w:rPr>
        <w:object w:dxaOrig="2299" w:dyaOrig="1440">
          <v:shape id="_x0000_i1066" type="#_x0000_t75" style="width:115pt;height:1in" o:ole="">
            <v:imagedata r:id="rId86" o:title=""/>
          </v:shape>
          <o:OLEObject Type="Embed" ProgID="Equation.3" ShapeID="_x0000_i1066" DrawAspect="Content" ObjectID="_1482874764" r:id="rId87"/>
        </w:objec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 xml:space="preserve">Удалим нулевые строки: </w:t>
      </w:r>
      <w:r w:rsidRPr="002B7C60">
        <w:rPr>
          <w:position w:val="-30"/>
          <w:sz w:val="28"/>
          <w:szCs w:val="28"/>
        </w:rPr>
        <w:object w:dxaOrig="2280" w:dyaOrig="720">
          <v:shape id="_x0000_i1067" type="#_x0000_t75" style="width:113.9pt;height:36pt" o:ole="">
            <v:imagedata r:id="rId88" o:title=""/>
          </v:shape>
          <o:OLEObject Type="Embed" ProgID="Equation.3" ShapeID="_x0000_i1067" DrawAspect="Content" ObjectID="_1482874765" r:id="rId89"/>
        </w:objec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 xml:space="preserve">Получили ступенчатую матрицу. Выпишем систему уравнений по последней расширенной матрице: </w:t>
      </w:r>
      <w:r w:rsidRPr="002B7C60">
        <w:rPr>
          <w:position w:val="-32"/>
          <w:sz w:val="28"/>
          <w:szCs w:val="28"/>
        </w:rPr>
        <w:object w:dxaOrig="2920" w:dyaOrig="760">
          <v:shape id="_x0000_i1068" type="#_x0000_t75" style="width:146.15pt;height:38.15pt" o:ole="">
            <v:imagedata r:id="rId90" o:title=""/>
          </v:shape>
          <o:OLEObject Type="Embed" ProgID="Equation.3" ShapeID="_x0000_i1068" DrawAspect="Content" ObjectID="_1482874766" r:id="rId91"/>
        </w:objec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 xml:space="preserve">Переменные </w:t>
      </w:r>
      <w:r w:rsidRPr="002B7C60">
        <w:rPr>
          <w:position w:val="-10"/>
          <w:sz w:val="28"/>
          <w:szCs w:val="28"/>
        </w:rPr>
        <w:object w:dxaOrig="240" w:dyaOrig="340">
          <v:shape id="_x0000_i1069" type="#_x0000_t75" style="width:11.8pt;height:17.2pt" o:ole="">
            <v:imagedata r:id="rId92" o:title=""/>
          </v:shape>
          <o:OLEObject Type="Embed" ProgID="Equation.3" ShapeID="_x0000_i1069" DrawAspect="Content" ObjectID="_1482874767" r:id="rId93"/>
        </w:object>
      </w:r>
      <w:r w:rsidRPr="002B7C60">
        <w:rPr>
          <w:sz w:val="28"/>
          <w:szCs w:val="28"/>
        </w:rPr>
        <w:t xml:space="preserve"> и </w:t>
      </w:r>
      <w:r w:rsidRPr="002B7C60">
        <w:rPr>
          <w:position w:val="-10"/>
          <w:sz w:val="28"/>
          <w:szCs w:val="28"/>
        </w:rPr>
        <w:object w:dxaOrig="279" w:dyaOrig="340">
          <v:shape id="_x0000_i1070" type="#_x0000_t75" style="width:14.5pt;height:17.2pt" o:ole="">
            <v:imagedata r:id="rId94" o:title=""/>
          </v:shape>
          <o:OLEObject Type="Embed" ProgID="Equation.3" ShapeID="_x0000_i1070" DrawAspect="Content" ObjectID="_1482874768" r:id="rId95"/>
        </w:object>
      </w:r>
      <w:r w:rsidRPr="002B7C60">
        <w:rPr>
          <w:sz w:val="28"/>
          <w:szCs w:val="28"/>
        </w:rPr>
        <w:t xml:space="preserve"> оставим в левой части уравнений, а переменные </w:t>
      </w:r>
      <w:r w:rsidRPr="002B7C60">
        <w:rPr>
          <w:position w:val="-12"/>
          <w:sz w:val="28"/>
          <w:szCs w:val="28"/>
        </w:rPr>
        <w:object w:dxaOrig="260" w:dyaOrig="360">
          <v:shape id="_x0000_i1071" type="#_x0000_t75" style="width:12.9pt;height:18.25pt" o:ole="">
            <v:imagedata r:id="rId96" o:title=""/>
          </v:shape>
          <o:OLEObject Type="Embed" ProgID="Equation.3" ShapeID="_x0000_i1071" DrawAspect="Content" ObjectID="_1482874769" r:id="rId97"/>
        </w:object>
      </w:r>
      <w:r w:rsidRPr="002B7C60">
        <w:rPr>
          <w:sz w:val="28"/>
          <w:szCs w:val="28"/>
        </w:rPr>
        <w:t xml:space="preserve">, </w:t>
      </w:r>
      <w:r w:rsidRPr="002B7C60">
        <w:rPr>
          <w:position w:val="-10"/>
          <w:sz w:val="28"/>
          <w:szCs w:val="28"/>
        </w:rPr>
        <w:object w:dxaOrig="279" w:dyaOrig="340">
          <v:shape id="_x0000_i1072" type="#_x0000_t75" style="width:14.5pt;height:17.2pt" o:ole="">
            <v:imagedata r:id="rId98" o:title=""/>
          </v:shape>
          <o:OLEObject Type="Embed" ProgID="Equation.3" ShapeID="_x0000_i1072" DrawAspect="Content" ObjectID="_1482874770" r:id="rId99"/>
        </w:object>
      </w:r>
      <w:r w:rsidRPr="002B7C60">
        <w:rPr>
          <w:sz w:val="28"/>
          <w:szCs w:val="28"/>
        </w:rPr>
        <w:t xml:space="preserve"> и </w:t>
      </w:r>
      <w:r w:rsidRPr="002B7C60">
        <w:rPr>
          <w:position w:val="-12"/>
          <w:sz w:val="28"/>
          <w:szCs w:val="28"/>
        </w:rPr>
        <w:object w:dxaOrig="260" w:dyaOrig="360">
          <v:shape id="_x0000_i1073" type="#_x0000_t75" style="width:12.9pt;height:18.25pt" o:ole="">
            <v:imagedata r:id="rId100" o:title=""/>
          </v:shape>
          <o:OLEObject Type="Embed" ProgID="Equation.3" ShapeID="_x0000_i1073" DrawAspect="Content" ObjectID="_1482874771" r:id="rId101"/>
        </w:object>
      </w:r>
      <w:r w:rsidRPr="002B7C60">
        <w:rPr>
          <w:sz w:val="28"/>
          <w:szCs w:val="28"/>
        </w:rPr>
        <w:t xml:space="preserve"> перенесем вправо. Окончательный вид системы следующий: </w:t>
      </w:r>
      <w:r w:rsidRPr="002B7C60">
        <w:rPr>
          <w:position w:val="-32"/>
          <w:sz w:val="28"/>
          <w:szCs w:val="28"/>
        </w:rPr>
        <w:object w:dxaOrig="2520" w:dyaOrig="760">
          <v:shape id="_x0000_i1074" type="#_x0000_t75" style="width:126.25pt;height:38.15pt" o:ole="">
            <v:imagedata r:id="rId102" o:title=""/>
          </v:shape>
          <o:OLEObject Type="Embed" ProgID="Equation.3" ShapeID="_x0000_i1074" DrawAspect="Content" ObjectID="_1482874772" r:id="rId103"/>
        </w:object>
      </w:r>
      <w:r w:rsidRPr="002B7C60">
        <w:rPr>
          <w:sz w:val="28"/>
          <w:szCs w:val="28"/>
        </w:rPr>
        <w:t xml:space="preserve">; </w:t>
      </w:r>
      <w:r w:rsidRPr="002B7C60">
        <w:rPr>
          <w:position w:val="-58"/>
          <w:sz w:val="28"/>
          <w:szCs w:val="28"/>
        </w:rPr>
        <w:object w:dxaOrig="4200" w:dyaOrig="1280">
          <v:shape id="_x0000_i1075" type="#_x0000_t75" style="width:210.1pt;height:63.95pt" o:ole="">
            <v:imagedata r:id="rId104" o:title=""/>
          </v:shape>
          <o:OLEObject Type="Embed" ProgID="Equation.3" ShapeID="_x0000_i1075" DrawAspect="Content" ObjectID="_1482874773" r:id="rId105"/>
        </w:object>
      </w:r>
      <w:r w:rsidRPr="002B7C60">
        <w:rPr>
          <w:sz w:val="28"/>
          <w:szCs w:val="28"/>
        </w:rPr>
        <w:t>;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position w:val="-56"/>
          <w:sz w:val="28"/>
          <w:szCs w:val="28"/>
        </w:rPr>
        <w:object w:dxaOrig="3820" w:dyaOrig="1240">
          <v:shape id="_x0000_i1076" type="#_x0000_t75" style="width:191.3pt;height:62.35pt" o:ole="">
            <v:imagedata r:id="rId106" o:title=""/>
          </v:shape>
          <o:OLEObject Type="Embed" ProgID="Equation.3" ShapeID="_x0000_i1076" DrawAspect="Content" ObjectID="_1482874774" r:id="rId107"/>
        </w:object>
      </w:r>
      <w:r w:rsidRPr="002B7C60">
        <w:rPr>
          <w:sz w:val="28"/>
          <w:szCs w:val="28"/>
        </w:rPr>
        <w:t xml:space="preserve">; </w:t>
      </w:r>
      <w:r w:rsidRPr="002B7C60">
        <w:rPr>
          <w:position w:val="-56"/>
          <w:sz w:val="28"/>
          <w:szCs w:val="28"/>
        </w:rPr>
        <w:object w:dxaOrig="3920" w:dyaOrig="1240">
          <v:shape id="_x0000_i1077" type="#_x0000_t75" style="width:195.6pt;height:62.35pt" o:ole="">
            <v:imagedata r:id="rId108" o:title=""/>
          </v:shape>
          <o:OLEObject Type="Embed" ProgID="Equation.3" ShapeID="_x0000_i1077" DrawAspect="Content" ObjectID="_1482874775" r:id="rId109"/>
        </w:object>
      </w:r>
      <w:r w:rsidRPr="002B7C60">
        <w:rPr>
          <w:sz w:val="28"/>
          <w:szCs w:val="28"/>
        </w:rPr>
        <w:t>;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position w:val="-56"/>
          <w:sz w:val="28"/>
          <w:szCs w:val="28"/>
        </w:rPr>
        <w:object w:dxaOrig="2100" w:dyaOrig="1240">
          <v:shape id="_x0000_i1078" type="#_x0000_t75" style="width:104.8pt;height:62.35pt" o:ole="">
            <v:imagedata r:id="rId110" o:title=""/>
          </v:shape>
          <o:OLEObject Type="Embed" ProgID="Equation.3" ShapeID="_x0000_i1078" DrawAspect="Content" ObjectID="_1482874776" r:id="rId111"/>
        </w:object>
      </w:r>
      <w:r w:rsidRPr="002B7C60">
        <w:rPr>
          <w:sz w:val="28"/>
          <w:szCs w:val="28"/>
        </w:rPr>
        <w:t xml:space="preserve"> – общее решение указанной системы, где </w:t>
      </w:r>
      <w:r w:rsidRPr="002B7C60">
        <w:rPr>
          <w:position w:val="-12"/>
          <w:sz w:val="28"/>
          <w:szCs w:val="28"/>
        </w:rPr>
        <w:object w:dxaOrig="260" w:dyaOrig="360">
          <v:shape id="_x0000_i1079" type="#_x0000_t75" style="width:12.9pt;height:18.25pt" o:ole="">
            <v:imagedata r:id="rId96" o:title=""/>
          </v:shape>
          <o:OLEObject Type="Embed" ProgID="Equation.3" ShapeID="_x0000_i1079" DrawAspect="Content" ObjectID="_1482874777" r:id="rId112"/>
        </w:object>
      </w:r>
      <w:r w:rsidRPr="002B7C60">
        <w:rPr>
          <w:sz w:val="28"/>
          <w:szCs w:val="28"/>
        </w:rPr>
        <w:t xml:space="preserve">, </w:t>
      </w:r>
      <w:r w:rsidRPr="002B7C60">
        <w:rPr>
          <w:position w:val="-10"/>
          <w:sz w:val="28"/>
          <w:szCs w:val="28"/>
        </w:rPr>
        <w:object w:dxaOrig="279" w:dyaOrig="340">
          <v:shape id="_x0000_i1080" type="#_x0000_t75" style="width:14.5pt;height:17.2pt" o:ole="">
            <v:imagedata r:id="rId98" o:title=""/>
          </v:shape>
          <o:OLEObject Type="Embed" ProgID="Equation.3" ShapeID="_x0000_i1080" DrawAspect="Content" ObjectID="_1482874778" r:id="rId113"/>
        </w:object>
      </w:r>
      <w:r w:rsidRPr="002B7C60">
        <w:rPr>
          <w:sz w:val="28"/>
          <w:szCs w:val="28"/>
        </w:rPr>
        <w:t xml:space="preserve"> и </w:t>
      </w:r>
      <w:r w:rsidRPr="002B7C60">
        <w:rPr>
          <w:position w:val="-12"/>
          <w:sz w:val="28"/>
          <w:szCs w:val="28"/>
        </w:rPr>
        <w:object w:dxaOrig="260" w:dyaOrig="360">
          <v:shape id="_x0000_i1081" type="#_x0000_t75" style="width:12.9pt;height:18.25pt" o:ole="">
            <v:imagedata r:id="rId100" o:title=""/>
          </v:shape>
          <o:OLEObject Type="Embed" ProgID="Equation.3" ShapeID="_x0000_i1081" DrawAspect="Content" ObjectID="_1482874779" r:id="rId114"/>
        </w:object>
      </w:r>
      <w:r w:rsidRPr="002B7C60">
        <w:rPr>
          <w:sz w:val="28"/>
          <w:szCs w:val="28"/>
        </w:rPr>
        <w:t xml:space="preserve"> – свободные переменные.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>Заданная система уравнений имеет бесконечное множество решен</w:t>
      </w:r>
      <w:r w:rsidR="002B7C60">
        <w:rPr>
          <w:sz w:val="28"/>
          <w:szCs w:val="28"/>
        </w:rPr>
        <w:t>ий.</w:t>
      </w:r>
      <w:r w:rsidR="002B7C60">
        <w:rPr>
          <w:sz w:val="28"/>
          <w:szCs w:val="28"/>
        </w:rPr>
        <w:br/>
      </w:r>
      <w:r w:rsidR="002B7C60">
        <w:rPr>
          <w:sz w:val="28"/>
          <w:szCs w:val="28"/>
        </w:rPr>
        <w:br/>
      </w:r>
      <w:r w:rsidR="002B7C60">
        <w:rPr>
          <w:sz w:val="28"/>
          <w:szCs w:val="28"/>
        </w:rPr>
        <w:br/>
      </w:r>
      <w:r w:rsidRPr="002B7C60">
        <w:rPr>
          <w:sz w:val="28"/>
          <w:szCs w:val="28"/>
        </w:rPr>
        <w:t xml:space="preserve">4. Вычислить </w:t>
      </w:r>
      <w:r w:rsidRPr="002B7C60">
        <w:rPr>
          <w:position w:val="-18"/>
          <w:sz w:val="28"/>
          <w:szCs w:val="28"/>
        </w:rPr>
        <w:object w:dxaOrig="2060" w:dyaOrig="520">
          <v:shape id="_x0000_i1082" type="#_x0000_t75" style="width:102.65pt;height:26.35pt" o:ole="">
            <v:imagedata r:id="rId115" o:title=""/>
          </v:shape>
          <o:OLEObject Type="Embed" ProgID="Equation.3" ShapeID="_x0000_i1082" DrawAspect="Content" ObjectID="_1482874780" r:id="rId116"/>
        </w:object>
      </w:r>
      <w:r w:rsidRPr="002B7C60">
        <w:rPr>
          <w:sz w:val="28"/>
          <w:szCs w:val="28"/>
        </w:rPr>
        <w:t xml:space="preserve">, если </w:t>
      </w:r>
      <w:r w:rsidRPr="002B7C60">
        <w:rPr>
          <w:position w:val="-10"/>
          <w:sz w:val="28"/>
          <w:szCs w:val="28"/>
        </w:rPr>
        <w:object w:dxaOrig="1300" w:dyaOrig="380">
          <v:shape id="_x0000_i1083" type="#_x0000_t75" style="width:65pt;height:18.8pt" o:ole="">
            <v:imagedata r:id="rId117" o:title=""/>
          </v:shape>
          <o:OLEObject Type="Embed" ProgID="Equation.3" ShapeID="_x0000_i1083" DrawAspect="Content" ObjectID="_1482874781" r:id="rId118"/>
        </w:object>
      </w:r>
      <w:r w:rsidRPr="002B7C60">
        <w:rPr>
          <w:sz w:val="28"/>
          <w:szCs w:val="28"/>
        </w:rPr>
        <w:t xml:space="preserve">, </w:t>
      </w:r>
      <w:r w:rsidRPr="002B7C60">
        <w:rPr>
          <w:position w:val="-10"/>
          <w:sz w:val="28"/>
          <w:szCs w:val="28"/>
        </w:rPr>
        <w:object w:dxaOrig="1160" w:dyaOrig="380">
          <v:shape id="_x0000_i1084" type="#_x0000_t75" style="width:58.05pt;height:18.8pt" o:ole="">
            <v:imagedata r:id="rId119" o:title=""/>
          </v:shape>
          <o:OLEObject Type="Embed" ProgID="Equation.3" ShapeID="_x0000_i1084" DrawAspect="Content" ObjectID="_1482874782" r:id="rId120"/>
        </w:object>
      </w:r>
      <w:r w:rsidRPr="002B7C60">
        <w:rPr>
          <w:sz w:val="28"/>
          <w:szCs w:val="28"/>
        </w:rPr>
        <w:t xml:space="preserve">, </w:t>
      </w:r>
      <w:r w:rsidRPr="002B7C60">
        <w:rPr>
          <w:position w:val="-10"/>
          <w:sz w:val="28"/>
          <w:szCs w:val="28"/>
        </w:rPr>
        <w:object w:dxaOrig="1160" w:dyaOrig="380">
          <v:shape id="_x0000_i1085" type="#_x0000_t75" style="width:58.05pt;height:18.8pt" o:ole="">
            <v:imagedata r:id="rId121" o:title=""/>
          </v:shape>
          <o:OLEObject Type="Embed" ProgID="Equation.3" ShapeID="_x0000_i1085" DrawAspect="Content" ObjectID="_1482874783" r:id="rId122"/>
        </w:objec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b/>
          <w:sz w:val="28"/>
          <w:szCs w:val="28"/>
        </w:rPr>
        <w:t>Решение</w: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>Находим длины необходимых векторов, используя соответствующую формулу: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position w:val="-18"/>
          <w:sz w:val="28"/>
          <w:szCs w:val="28"/>
        </w:rPr>
        <w:object w:dxaOrig="4560" w:dyaOrig="499">
          <v:shape id="_x0000_i1086" type="#_x0000_t75" style="width:227.8pt;height:24.7pt" o:ole="">
            <v:imagedata r:id="rId123" o:title=""/>
          </v:shape>
          <o:OLEObject Type="Embed" ProgID="Equation.3" ShapeID="_x0000_i1086" DrawAspect="Content" ObjectID="_1482874784" r:id="rId124"/>
        </w:object>
      </w:r>
      <w:r w:rsidRPr="002B7C60">
        <w:rPr>
          <w:sz w:val="28"/>
          <w:szCs w:val="28"/>
        </w:rPr>
        <w:t>;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position w:val="-18"/>
          <w:sz w:val="28"/>
          <w:szCs w:val="28"/>
        </w:rPr>
        <w:object w:dxaOrig="4380" w:dyaOrig="499">
          <v:shape id="_x0000_i1087" type="#_x0000_t75" style="width:219.2pt;height:24.7pt" o:ole="">
            <v:imagedata r:id="rId125" o:title=""/>
          </v:shape>
          <o:OLEObject Type="Embed" ProgID="Equation.3" ShapeID="_x0000_i1087" DrawAspect="Content" ObjectID="_1482874785" r:id="rId126"/>
        </w:objec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>Находим соответствующие скалярные произведения, используя формулу через координаты векторов: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position w:val="-12"/>
          <w:sz w:val="28"/>
          <w:szCs w:val="28"/>
        </w:rPr>
        <w:object w:dxaOrig="5740" w:dyaOrig="400">
          <v:shape id="_x0000_i1088" type="#_x0000_t75" style="width:287.45pt;height:20.4pt" o:ole="">
            <v:imagedata r:id="rId127" o:title=""/>
          </v:shape>
          <o:OLEObject Type="Embed" ProgID="Equation.3" ShapeID="_x0000_i1088" DrawAspect="Content" ObjectID="_1482874786" r:id="rId128"/>
        </w:object>
      </w:r>
      <w:r w:rsidRPr="002B7C60">
        <w:rPr>
          <w:sz w:val="28"/>
          <w:szCs w:val="28"/>
        </w:rPr>
        <w:t>;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position w:val="-12"/>
          <w:sz w:val="28"/>
          <w:szCs w:val="28"/>
        </w:rPr>
        <w:object w:dxaOrig="5600" w:dyaOrig="400">
          <v:shape id="_x0000_i1089" type="#_x0000_t75" style="width:279.95pt;height:20.4pt" o:ole="">
            <v:imagedata r:id="rId129" o:title=""/>
          </v:shape>
          <o:OLEObject Type="Embed" ProgID="Equation.3" ShapeID="_x0000_i1089" DrawAspect="Content" ObjectID="_1482874787" r:id="rId130"/>
        </w:objec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>Тогда, получим: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position w:val="-18"/>
          <w:sz w:val="28"/>
          <w:szCs w:val="28"/>
        </w:rPr>
        <w:object w:dxaOrig="4800" w:dyaOrig="520">
          <v:shape id="_x0000_i1090" type="#_x0000_t75" style="width:240.2pt;height:26.35pt" o:ole="">
            <v:imagedata r:id="rId131" o:title=""/>
          </v:shape>
          <o:OLEObject Type="Embed" ProgID="Equation.3" ShapeID="_x0000_i1090" DrawAspect="Content" ObjectID="_1482874788" r:id="rId132"/>
        </w:object>
      </w:r>
      <w:r w:rsidRPr="002B7C60">
        <w:rPr>
          <w:sz w:val="28"/>
          <w:szCs w:val="28"/>
        </w:rPr>
        <w:t>.</w:t>
      </w:r>
    </w:p>
    <w:p w:rsidR="005D59A4" w:rsidRPr="002B7C60" w:rsidRDefault="002B7C60" w:rsidP="002B7C60">
      <w:pPr>
        <w:widowControl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5D59A4" w:rsidRPr="002B7C60">
        <w:rPr>
          <w:sz w:val="28"/>
          <w:szCs w:val="28"/>
        </w:rPr>
        <w:lastRenderedPageBreak/>
        <w:t xml:space="preserve">5. Даны четыре вектора </w:t>
      </w:r>
      <w:r w:rsidR="005D59A4" w:rsidRPr="002B7C60">
        <w:rPr>
          <w:position w:val="-10"/>
          <w:sz w:val="28"/>
          <w:szCs w:val="28"/>
        </w:rPr>
        <w:object w:dxaOrig="1280" w:dyaOrig="380">
          <v:shape id="_x0000_i1091" type="#_x0000_t75" style="width:63.95pt;height:18.8pt" o:ole="">
            <v:imagedata r:id="rId133" o:title=""/>
          </v:shape>
          <o:OLEObject Type="Embed" ProgID="Equation.3" ShapeID="_x0000_i1091" DrawAspect="Content" ObjectID="_1482874789" r:id="rId134"/>
        </w:object>
      </w:r>
      <w:r w:rsidR="005D59A4" w:rsidRPr="002B7C60">
        <w:rPr>
          <w:sz w:val="28"/>
          <w:szCs w:val="28"/>
        </w:rPr>
        <w:t xml:space="preserve">, </w:t>
      </w:r>
      <w:r w:rsidR="005D59A4" w:rsidRPr="002B7C60">
        <w:rPr>
          <w:position w:val="-10"/>
          <w:sz w:val="28"/>
          <w:szCs w:val="28"/>
        </w:rPr>
        <w:object w:dxaOrig="1280" w:dyaOrig="380">
          <v:shape id="_x0000_i1092" type="#_x0000_t75" style="width:63.95pt;height:18.8pt" o:ole="">
            <v:imagedata r:id="rId135" o:title=""/>
          </v:shape>
          <o:OLEObject Type="Embed" ProgID="Equation.3" ShapeID="_x0000_i1092" DrawAspect="Content" ObjectID="_1482874790" r:id="rId136"/>
        </w:object>
      </w:r>
      <w:r w:rsidR="005D59A4" w:rsidRPr="002B7C60">
        <w:rPr>
          <w:sz w:val="28"/>
          <w:szCs w:val="28"/>
        </w:rPr>
        <w:t xml:space="preserve">, </w:t>
      </w:r>
      <w:r w:rsidR="005D59A4" w:rsidRPr="002B7C60">
        <w:rPr>
          <w:position w:val="-12"/>
          <w:sz w:val="28"/>
          <w:szCs w:val="28"/>
        </w:rPr>
        <w:object w:dxaOrig="1280" w:dyaOrig="400">
          <v:shape id="_x0000_i1093" type="#_x0000_t75" style="width:63.95pt;height:20.4pt" o:ole="">
            <v:imagedata r:id="rId137" o:title=""/>
          </v:shape>
          <o:OLEObject Type="Embed" ProgID="Equation.3" ShapeID="_x0000_i1093" DrawAspect="Content" ObjectID="_1482874791" r:id="rId138"/>
        </w:object>
      </w:r>
      <w:r w:rsidR="005D59A4" w:rsidRPr="002B7C60">
        <w:rPr>
          <w:sz w:val="28"/>
          <w:szCs w:val="28"/>
        </w:rPr>
        <w:t xml:space="preserve">, </w:t>
      </w:r>
      <w:r w:rsidR="005D59A4" w:rsidRPr="002B7C60">
        <w:rPr>
          <w:position w:val="-10"/>
          <w:sz w:val="28"/>
          <w:szCs w:val="28"/>
        </w:rPr>
        <w:object w:dxaOrig="1540" w:dyaOrig="380">
          <v:shape id="_x0000_i1094" type="#_x0000_t75" style="width:77.35pt;height:18.8pt" o:ole="">
            <v:imagedata r:id="rId139" o:title=""/>
          </v:shape>
          <o:OLEObject Type="Embed" ProgID="Equation.3" ShapeID="_x0000_i1094" DrawAspect="Content" ObjectID="_1482874792" r:id="rId140"/>
        </w:object>
      </w:r>
      <w:r w:rsidR="005D59A4" w:rsidRPr="002B7C60">
        <w:rPr>
          <w:sz w:val="28"/>
          <w:szCs w:val="28"/>
        </w:rPr>
        <w:t xml:space="preserve"> в некотором базисе. Показать, что векторы </w:t>
      </w:r>
      <w:r w:rsidR="005D59A4" w:rsidRPr="002B7C60">
        <w:rPr>
          <w:position w:val="-10"/>
          <w:sz w:val="28"/>
          <w:szCs w:val="28"/>
        </w:rPr>
        <w:object w:dxaOrig="279" w:dyaOrig="380">
          <v:shape id="_x0000_i1095" type="#_x0000_t75" style="width:14.5pt;height:18.8pt" o:ole="">
            <v:imagedata r:id="rId141" o:title=""/>
          </v:shape>
          <o:OLEObject Type="Embed" ProgID="Equation.3" ShapeID="_x0000_i1095" DrawAspect="Content" ObjectID="_1482874793" r:id="rId142"/>
        </w:object>
      </w:r>
      <w:r w:rsidR="005D59A4" w:rsidRPr="002B7C60">
        <w:rPr>
          <w:sz w:val="28"/>
          <w:szCs w:val="28"/>
        </w:rPr>
        <w:t xml:space="preserve">, </w:t>
      </w:r>
      <w:r w:rsidR="005D59A4" w:rsidRPr="002B7C60">
        <w:rPr>
          <w:position w:val="-10"/>
          <w:sz w:val="28"/>
          <w:szCs w:val="28"/>
        </w:rPr>
        <w:object w:dxaOrig="300" w:dyaOrig="380">
          <v:shape id="_x0000_i1096" type="#_x0000_t75" style="width:15.05pt;height:18.8pt" o:ole="">
            <v:imagedata r:id="rId143" o:title=""/>
          </v:shape>
          <o:OLEObject Type="Embed" ProgID="Equation.3" ShapeID="_x0000_i1096" DrawAspect="Content" ObjectID="_1482874794" r:id="rId144"/>
        </w:object>
      </w:r>
      <w:r w:rsidR="005D59A4" w:rsidRPr="002B7C60">
        <w:rPr>
          <w:sz w:val="28"/>
          <w:szCs w:val="28"/>
        </w:rPr>
        <w:t xml:space="preserve">, </w:t>
      </w:r>
      <w:r w:rsidR="005D59A4" w:rsidRPr="002B7C60">
        <w:rPr>
          <w:position w:val="-12"/>
          <w:sz w:val="28"/>
          <w:szCs w:val="28"/>
        </w:rPr>
        <w:object w:dxaOrig="300" w:dyaOrig="400">
          <v:shape id="_x0000_i1097" type="#_x0000_t75" style="width:15.05pt;height:20.4pt" o:ole="">
            <v:imagedata r:id="rId145" o:title=""/>
          </v:shape>
          <o:OLEObject Type="Embed" ProgID="Equation.3" ShapeID="_x0000_i1097" DrawAspect="Content" ObjectID="_1482874795" r:id="rId146"/>
        </w:object>
      </w:r>
      <w:r w:rsidR="005D59A4" w:rsidRPr="002B7C60">
        <w:rPr>
          <w:sz w:val="28"/>
          <w:szCs w:val="28"/>
        </w:rPr>
        <w:t xml:space="preserve"> образуют базис, и найти координаты вектора </w:t>
      </w:r>
      <w:r w:rsidR="005D59A4" w:rsidRPr="002B7C60">
        <w:rPr>
          <w:position w:val="-10"/>
          <w:sz w:val="28"/>
          <w:szCs w:val="28"/>
        </w:rPr>
        <w:object w:dxaOrig="300" w:dyaOrig="380">
          <v:shape id="_x0000_i1098" type="#_x0000_t75" style="width:15.05pt;height:18.8pt" o:ole="">
            <v:imagedata r:id="rId147" o:title=""/>
          </v:shape>
          <o:OLEObject Type="Embed" ProgID="Equation.3" ShapeID="_x0000_i1098" DrawAspect="Content" ObjectID="_1482874796" r:id="rId148"/>
        </w:object>
      </w:r>
      <w:r w:rsidR="005D59A4" w:rsidRPr="002B7C60">
        <w:rPr>
          <w:sz w:val="28"/>
          <w:szCs w:val="28"/>
        </w:rPr>
        <w:t xml:space="preserve"> в этом базисе.</w:t>
      </w:r>
    </w:p>
    <w:p w:rsidR="005D59A4" w:rsidRPr="002B7C60" w:rsidRDefault="005D59A4" w:rsidP="002B7C60">
      <w:pPr>
        <w:widowControl w:val="0"/>
        <w:spacing w:line="360" w:lineRule="auto"/>
        <w:rPr>
          <w:b/>
          <w:sz w:val="28"/>
          <w:szCs w:val="28"/>
        </w:rPr>
      </w:pPr>
      <w:r w:rsidRPr="002B7C60">
        <w:rPr>
          <w:b/>
          <w:sz w:val="28"/>
          <w:szCs w:val="28"/>
        </w:rPr>
        <w:t>Решение.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 xml:space="preserve">Составляем определитель с координат векторов </w:t>
      </w:r>
      <w:r w:rsidRPr="002B7C60">
        <w:rPr>
          <w:position w:val="-10"/>
          <w:sz w:val="28"/>
          <w:szCs w:val="28"/>
        </w:rPr>
        <w:object w:dxaOrig="1260" w:dyaOrig="380">
          <v:shape id="_x0000_i1099" type="#_x0000_t75" style="width:62.85pt;height:18.8pt" o:ole="">
            <v:imagedata r:id="rId149" o:title=""/>
          </v:shape>
          <o:OLEObject Type="Embed" ProgID="Equation.3" ShapeID="_x0000_i1099" DrawAspect="Content" ObjectID="_1482874797" r:id="rId150"/>
        </w:object>
      </w:r>
      <w:r w:rsidRPr="002B7C60">
        <w:rPr>
          <w:sz w:val="28"/>
          <w:szCs w:val="28"/>
        </w:rPr>
        <w:t xml:space="preserve">, </w:t>
      </w:r>
      <w:r w:rsidRPr="002B7C60">
        <w:rPr>
          <w:position w:val="-10"/>
          <w:sz w:val="28"/>
          <w:szCs w:val="28"/>
        </w:rPr>
        <w:object w:dxaOrig="1260" w:dyaOrig="380">
          <v:shape id="_x0000_i1100" type="#_x0000_t75" style="width:62.85pt;height:18.8pt" o:ole="">
            <v:imagedata r:id="rId151" o:title=""/>
          </v:shape>
          <o:OLEObject Type="Embed" ProgID="Equation.3" ShapeID="_x0000_i1100" DrawAspect="Content" ObjectID="_1482874798" r:id="rId152"/>
        </w:object>
      </w:r>
      <w:r w:rsidRPr="002B7C60">
        <w:rPr>
          <w:sz w:val="28"/>
          <w:szCs w:val="28"/>
        </w:rPr>
        <w:t xml:space="preserve">, </w:t>
      </w:r>
      <w:r w:rsidRPr="002B7C60">
        <w:rPr>
          <w:position w:val="-12"/>
          <w:sz w:val="28"/>
          <w:szCs w:val="28"/>
        </w:rPr>
        <w:object w:dxaOrig="1280" w:dyaOrig="400">
          <v:shape id="_x0000_i1101" type="#_x0000_t75" style="width:63.95pt;height:20.4pt" o:ole="">
            <v:imagedata r:id="rId153" o:title=""/>
          </v:shape>
          <o:OLEObject Type="Embed" ProgID="Equation.3" ShapeID="_x0000_i1101" DrawAspect="Content" ObjectID="_1482874799" r:id="rId154"/>
        </w:object>
      </w:r>
      <w:r w:rsidRPr="002B7C60">
        <w:rPr>
          <w:sz w:val="28"/>
          <w:szCs w:val="28"/>
        </w:rPr>
        <w:t xml:space="preserve"> и вычисляем его, используя правило треугольников: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position w:val="-50"/>
          <w:sz w:val="28"/>
          <w:szCs w:val="28"/>
        </w:rPr>
        <w:object w:dxaOrig="4540" w:dyaOrig="1120">
          <v:shape id="_x0000_i1102" type="#_x0000_t75" style="width:227.3pt;height:56.4pt" o:ole="">
            <v:imagedata r:id="rId155" o:title=""/>
          </v:shape>
          <o:OLEObject Type="Embed" ProgID="Equation.3" ShapeID="_x0000_i1102" DrawAspect="Content" ObjectID="_1482874800" r:id="rId156"/>
        </w:object>
      </w:r>
      <w:r w:rsidRPr="002B7C60">
        <w:rPr>
          <w:sz w:val="28"/>
          <w:szCs w:val="28"/>
        </w:rPr>
        <w:t>, поэтому векторы образуют базис.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 xml:space="preserve">Находим координаты вектора </w:t>
      </w:r>
      <w:r w:rsidRPr="002B7C60">
        <w:rPr>
          <w:position w:val="-10"/>
          <w:sz w:val="28"/>
          <w:szCs w:val="28"/>
        </w:rPr>
        <w:object w:dxaOrig="1540" w:dyaOrig="380">
          <v:shape id="_x0000_i1103" type="#_x0000_t75" style="width:77.35pt;height:18.8pt" o:ole="">
            <v:imagedata r:id="rId157" o:title=""/>
          </v:shape>
          <o:OLEObject Type="Embed" ProgID="Equation.3" ShapeID="_x0000_i1103" DrawAspect="Content" ObjectID="_1482874801" r:id="rId158"/>
        </w:object>
      </w:r>
      <w:r w:rsidRPr="002B7C60">
        <w:rPr>
          <w:sz w:val="28"/>
          <w:szCs w:val="28"/>
        </w:rPr>
        <w:t xml:space="preserve"> в данном базисе. Для этого запишем линейную комбинацию указанного вектора через векторы базиса: </w:t>
      </w:r>
      <w:r w:rsidRPr="002B7C60">
        <w:rPr>
          <w:position w:val="-12"/>
          <w:sz w:val="28"/>
          <w:szCs w:val="28"/>
        </w:rPr>
        <w:object w:dxaOrig="5800" w:dyaOrig="400">
          <v:shape id="_x0000_i1104" type="#_x0000_t75" style="width:290.15pt;height:20.4pt" o:ole="">
            <v:imagedata r:id="rId159" o:title=""/>
          </v:shape>
          <o:OLEObject Type="Embed" ProgID="Equation.3" ShapeID="_x0000_i1104" DrawAspect="Content" ObjectID="_1482874802" r:id="rId160"/>
        </w:objec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 xml:space="preserve">Составляем систему уравнений и определяем нужные коэффициенты: </w:t>
      </w:r>
      <w:r w:rsidRPr="002B7C60">
        <w:rPr>
          <w:position w:val="-50"/>
          <w:sz w:val="28"/>
          <w:szCs w:val="28"/>
        </w:rPr>
        <w:object w:dxaOrig="1980" w:dyaOrig="1120">
          <v:shape id="_x0000_i1105" type="#_x0000_t75" style="width:98.85pt;height:56.4pt" o:ole="">
            <v:imagedata r:id="rId161" o:title=""/>
          </v:shape>
          <o:OLEObject Type="Embed" ProgID="Equation.3" ShapeID="_x0000_i1105" DrawAspect="Content" ObjectID="_1482874803" r:id="rId162"/>
        </w:objec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>Решим данную систему уравнений методом Крамера.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 xml:space="preserve">Вычисляем определитель системы и определители при неизвестных: </w:t>
      </w:r>
      <w:r w:rsidRPr="002B7C60">
        <w:rPr>
          <w:position w:val="-50"/>
          <w:sz w:val="28"/>
          <w:szCs w:val="28"/>
        </w:rPr>
        <w:object w:dxaOrig="4099" w:dyaOrig="1120">
          <v:shape id="_x0000_i1106" type="#_x0000_t75" style="width:204.7pt;height:56.4pt" o:ole="">
            <v:imagedata r:id="rId163" o:title=""/>
          </v:shape>
          <o:OLEObject Type="Embed" ProgID="Equation.3" ShapeID="_x0000_i1106" DrawAspect="Content" ObjectID="_1482874804" r:id="rId164"/>
        </w:object>
      </w:r>
      <w:r w:rsidRPr="002B7C60">
        <w:rPr>
          <w:sz w:val="28"/>
          <w:szCs w:val="28"/>
        </w:rPr>
        <w:t>;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position w:val="-50"/>
          <w:sz w:val="28"/>
          <w:szCs w:val="28"/>
        </w:rPr>
        <w:object w:dxaOrig="5319" w:dyaOrig="1120">
          <v:shape id="_x0000_i1107" type="#_x0000_t75" style="width:265.95pt;height:56.4pt" o:ole="">
            <v:imagedata r:id="rId165" o:title=""/>
          </v:shape>
          <o:OLEObject Type="Embed" ProgID="Equation.3" ShapeID="_x0000_i1107" DrawAspect="Content" ObjectID="_1482874805" r:id="rId166"/>
        </w:object>
      </w:r>
      <w:r w:rsidRPr="002B7C60">
        <w:rPr>
          <w:sz w:val="28"/>
          <w:szCs w:val="28"/>
        </w:rPr>
        <w:t>;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position w:val="-50"/>
          <w:sz w:val="28"/>
          <w:szCs w:val="28"/>
        </w:rPr>
        <w:object w:dxaOrig="5700" w:dyaOrig="1120">
          <v:shape id="_x0000_i1108" type="#_x0000_t75" style="width:284.8pt;height:56.4pt" o:ole="">
            <v:imagedata r:id="rId167" o:title=""/>
          </v:shape>
          <o:OLEObject Type="Embed" ProgID="Equation.3" ShapeID="_x0000_i1108" DrawAspect="Content" ObjectID="_1482874806" r:id="rId168"/>
        </w:object>
      </w:r>
      <w:r w:rsidRPr="002B7C60">
        <w:rPr>
          <w:sz w:val="28"/>
          <w:szCs w:val="28"/>
        </w:rPr>
        <w:t>;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position w:val="-50"/>
          <w:sz w:val="28"/>
          <w:szCs w:val="28"/>
        </w:rPr>
        <w:object w:dxaOrig="5780" w:dyaOrig="1120">
          <v:shape id="_x0000_i1109" type="#_x0000_t75" style="width:288.55pt;height:56.4pt" o:ole="">
            <v:imagedata r:id="rId169" o:title=""/>
          </v:shape>
          <o:OLEObject Type="Embed" ProgID="Equation.3" ShapeID="_x0000_i1109" DrawAspect="Content" ObjectID="_1482874807" r:id="rId170"/>
        </w:objec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>Используя формулы Крамера, получим: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position w:val="-24"/>
          <w:sz w:val="28"/>
          <w:szCs w:val="28"/>
        </w:rPr>
        <w:object w:dxaOrig="6300" w:dyaOrig="620">
          <v:shape id="_x0000_i1110" type="#_x0000_t75" style="width:314.85pt;height:30.65pt" o:ole="">
            <v:imagedata r:id="rId171" o:title=""/>
          </v:shape>
          <o:OLEObject Type="Embed" ProgID="Equation.3" ShapeID="_x0000_i1110" DrawAspect="Content" ObjectID="_1482874808" r:id="rId172"/>
        </w:objec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 xml:space="preserve">Координаты вектора </w:t>
      </w:r>
      <w:r w:rsidRPr="002B7C60">
        <w:rPr>
          <w:position w:val="-10"/>
          <w:sz w:val="28"/>
          <w:szCs w:val="28"/>
        </w:rPr>
        <w:object w:dxaOrig="1540" w:dyaOrig="380">
          <v:shape id="_x0000_i1111" type="#_x0000_t75" style="width:77.35pt;height:18.8pt" o:ole="">
            <v:imagedata r:id="rId139" o:title=""/>
          </v:shape>
          <o:OLEObject Type="Embed" ProgID="Equation.3" ShapeID="_x0000_i1111" DrawAspect="Content" ObjectID="_1482874809" r:id="rId173"/>
        </w:object>
      </w:r>
      <w:r w:rsidRPr="002B7C60">
        <w:rPr>
          <w:sz w:val="28"/>
          <w:szCs w:val="28"/>
        </w:rPr>
        <w:t xml:space="preserve"> в базисе </w:t>
      </w:r>
      <w:r w:rsidRPr="002B7C60">
        <w:rPr>
          <w:position w:val="-10"/>
          <w:sz w:val="28"/>
          <w:szCs w:val="28"/>
        </w:rPr>
        <w:object w:dxaOrig="1280" w:dyaOrig="380">
          <v:shape id="_x0000_i1112" type="#_x0000_t75" style="width:63.95pt;height:18.8pt" o:ole="">
            <v:imagedata r:id="rId133" o:title=""/>
          </v:shape>
          <o:OLEObject Type="Embed" ProgID="Equation.3" ShapeID="_x0000_i1112" DrawAspect="Content" ObjectID="_1482874810" r:id="rId174"/>
        </w:object>
      </w:r>
      <w:r w:rsidRPr="002B7C60">
        <w:rPr>
          <w:sz w:val="28"/>
          <w:szCs w:val="28"/>
        </w:rPr>
        <w:t xml:space="preserve">, </w:t>
      </w:r>
      <w:r w:rsidRPr="002B7C60">
        <w:rPr>
          <w:position w:val="-10"/>
          <w:sz w:val="28"/>
          <w:szCs w:val="28"/>
        </w:rPr>
        <w:object w:dxaOrig="1280" w:dyaOrig="380">
          <v:shape id="_x0000_i1113" type="#_x0000_t75" style="width:63.95pt;height:18.8pt" o:ole="">
            <v:imagedata r:id="rId135" o:title=""/>
          </v:shape>
          <o:OLEObject Type="Embed" ProgID="Equation.3" ShapeID="_x0000_i1113" DrawAspect="Content" ObjectID="_1482874811" r:id="rId175"/>
        </w:object>
      </w:r>
      <w:r w:rsidRPr="002B7C60">
        <w:rPr>
          <w:sz w:val="28"/>
          <w:szCs w:val="28"/>
        </w:rPr>
        <w:t xml:space="preserve">, </w:t>
      </w:r>
      <w:r w:rsidRPr="002B7C60">
        <w:rPr>
          <w:position w:val="-12"/>
          <w:sz w:val="28"/>
          <w:szCs w:val="28"/>
        </w:rPr>
        <w:object w:dxaOrig="1280" w:dyaOrig="400">
          <v:shape id="_x0000_i1114" type="#_x0000_t75" style="width:63.95pt;height:20.4pt" o:ole="">
            <v:imagedata r:id="rId137" o:title=""/>
          </v:shape>
          <o:OLEObject Type="Embed" ProgID="Equation.3" ShapeID="_x0000_i1114" DrawAspect="Content" ObjectID="_1482874812" r:id="rId176"/>
        </w:object>
      </w:r>
      <w:r w:rsidRPr="002B7C60">
        <w:rPr>
          <w:sz w:val="28"/>
          <w:szCs w:val="28"/>
        </w:rPr>
        <w:t xml:space="preserve">, равны </w:t>
      </w:r>
      <w:r w:rsidRPr="002B7C60">
        <w:rPr>
          <w:position w:val="-10"/>
          <w:sz w:val="28"/>
          <w:szCs w:val="28"/>
        </w:rPr>
        <w:object w:dxaOrig="1080" w:dyaOrig="320">
          <v:shape id="_x0000_i1115" type="#_x0000_t75" style="width:54.25pt;height:15.6pt" o:ole="">
            <v:imagedata r:id="rId177" o:title=""/>
          </v:shape>
          <o:OLEObject Type="Embed" ProgID="Equation.3" ShapeID="_x0000_i1115" DrawAspect="Content" ObjectID="_1482874813" r:id="rId178"/>
        </w:object>
      </w:r>
      <w:r w:rsidRPr="002B7C60">
        <w:rPr>
          <w:sz w:val="28"/>
          <w:szCs w:val="28"/>
        </w:rPr>
        <w:t>.</w:t>
      </w:r>
    </w:p>
    <w:p w:rsidR="005D59A4" w:rsidRPr="002B7C60" w:rsidRDefault="002B7C60" w:rsidP="002B7C60">
      <w:pPr>
        <w:widowControl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5D59A4" w:rsidRPr="002B7C60">
        <w:rPr>
          <w:sz w:val="28"/>
          <w:szCs w:val="28"/>
        </w:rPr>
        <w:t xml:space="preserve">6. Найти собственные значения и собственные векторы линейного оператора </w:t>
      </w:r>
      <w:r w:rsidR="005D59A4" w:rsidRPr="002B7C60">
        <w:rPr>
          <w:position w:val="-4"/>
          <w:sz w:val="28"/>
          <w:szCs w:val="28"/>
        </w:rPr>
        <w:object w:dxaOrig="240" w:dyaOrig="300">
          <v:shape id="_x0000_i1116" type="#_x0000_t75" style="width:11.8pt;height:15.05pt" o:ole="">
            <v:imagedata r:id="rId179" o:title=""/>
          </v:shape>
          <o:OLEObject Type="Embed" ProgID="Equation.3" ShapeID="_x0000_i1116" DrawAspect="Content" ObjectID="_1482874814" r:id="rId180"/>
        </w:object>
      </w:r>
      <w:r w:rsidR="005D59A4" w:rsidRPr="002B7C60">
        <w:rPr>
          <w:sz w:val="28"/>
          <w:szCs w:val="28"/>
        </w:rPr>
        <w:t xml:space="preserve">заданного матрицей: </w:t>
      </w:r>
      <w:r w:rsidR="005D59A4" w:rsidRPr="002B7C60">
        <w:rPr>
          <w:position w:val="-30"/>
          <w:sz w:val="28"/>
          <w:szCs w:val="28"/>
        </w:rPr>
        <w:object w:dxaOrig="1780" w:dyaOrig="720">
          <v:shape id="_x0000_i1117" type="#_x0000_t75" style="width:89.2pt;height:36pt" o:ole="">
            <v:imagedata r:id="rId181" o:title=""/>
          </v:shape>
          <o:OLEObject Type="Embed" ProgID="Equation.3" ShapeID="_x0000_i1117" DrawAspect="Content" ObjectID="_1482874815" r:id="rId182"/>
        </w:object>
      </w:r>
      <w:r w:rsidR="005D59A4"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b/>
          <w:sz w:val="28"/>
          <w:szCs w:val="28"/>
        </w:rPr>
        <w:t>Решение</w: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 xml:space="preserve">Находим матрицу </w:t>
      </w:r>
      <w:r w:rsidRPr="002B7C60">
        <w:rPr>
          <w:position w:val="-6"/>
          <w:sz w:val="28"/>
          <w:szCs w:val="28"/>
        </w:rPr>
        <w:object w:dxaOrig="740" w:dyaOrig="279">
          <v:shape id="_x0000_i1118" type="#_x0000_t75" style="width:36.55pt;height:14.5pt" o:ole="">
            <v:imagedata r:id="rId183" o:title=""/>
          </v:shape>
          <o:OLEObject Type="Embed" ProgID="Equation.3" ShapeID="_x0000_i1118" DrawAspect="Content" ObjectID="_1482874816" r:id="rId184"/>
        </w:object>
      </w:r>
      <w:r w:rsidRPr="002B7C60">
        <w:rPr>
          <w:sz w:val="28"/>
          <w:szCs w:val="28"/>
        </w:rPr>
        <w:t xml:space="preserve">, где </w:t>
      </w:r>
      <w:r w:rsidRPr="002B7C60">
        <w:rPr>
          <w:position w:val="-4"/>
          <w:sz w:val="28"/>
          <w:szCs w:val="28"/>
        </w:rPr>
        <w:object w:dxaOrig="240" w:dyaOrig="260">
          <v:shape id="_x0000_i1119" type="#_x0000_t75" style="width:11.8pt;height:12.9pt" o:ole="">
            <v:imagedata r:id="rId185" o:title=""/>
          </v:shape>
          <o:OLEObject Type="Embed" ProgID="Equation.3" ShapeID="_x0000_i1119" DrawAspect="Content" ObjectID="_1482874817" r:id="rId186"/>
        </w:object>
      </w:r>
      <w:r w:rsidRPr="002B7C60">
        <w:rPr>
          <w:sz w:val="28"/>
          <w:szCs w:val="28"/>
        </w:rPr>
        <w:t xml:space="preserve"> – матрица оператора, </w:t>
      </w:r>
      <w:r w:rsidRPr="002B7C60">
        <w:rPr>
          <w:position w:val="-6"/>
          <w:sz w:val="28"/>
          <w:szCs w:val="28"/>
        </w:rPr>
        <w:object w:dxaOrig="220" w:dyaOrig="279">
          <v:shape id="_x0000_i1120" type="#_x0000_t75" style="width:11.3pt;height:14.5pt" o:ole="">
            <v:imagedata r:id="rId187" o:title=""/>
          </v:shape>
          <o:OLEObject Type="Embed" ProgID="Equation.3" ShapeID="_x0000_i1120" DrawAspect="Content" ObjectID="_1482874818" r:id="rId188"/>
        </w:object>
      </w:r>
      <w:r w:rsidRPr="002B7C60">
        <w:rPr>
          <w:sz w:val="28"/>
          <w:szCs w:val="28"/>
        </w:rPr>
        <w:t xml:space="preserve"> – собственное значение оператора, </w:t>
      </w:r>
      <w:r w:rsidRPr="002B7C60">
        <w:rPr>
          <w:position w:val="-4"/>
          <w:sz w:val="28"/>
          <w:szCs w:val="28"/>
        </w:rPr>
        <w:object w:dxaOrig="240" w:dyaOrig="260">
          <v:shape id="_x0000_i1121" type="#_x0000_t75" style="width:11.8pt;height:12.9pt" o:ole="">
            <v:imagedata r:id="rId189" o:title=""/>
          </v:shape>
          <o:OLEObject Type="Embed" ProgID="Equation.3" ShapeID="_x0000_i1121" DrawAspect="Content" ObjectID="_1482874819" r:id="rId190"/>
        </w:object>
      </w:r>
      <w:r w:rsidRPr="002B7C60">
        <w:rPr>
          <w:sz w:val="28"/>
          <w:szCs w:val="28"/>
        </w:rPr>
        <w:t xml:space="preserve"> – единичная матрица второго порядка.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position w:val="-30"/>
          <w:sz w:val="28"/>
          <w:szCs w:val="28"/>
        </w:rPr>
        <w:object w:dxaOrig="7760" w:dyaOrig="720">
          <v:shape id="_x0000_i1122" type="#_x0000_t75" style="width:387.4pt;height:36pt" o:ole="">
            <v:imagedata r:id="rId191" o:title=""/>
          </v:shape>
          <o:OLEObject Type="Embed" ProgID="Equation.3" ShapeID="_x0000_i1122" DrawAspect="Content" ObjectID="_1482874820" r:id="rId192"/>
        </w:objec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>Из определителя найденной матрицы находим собственные значения линейного оператора (из характеристического уравнения):</w:t>
      </w:r>
    </w:p>
    <w:p w:rsidR="005D59A4" w:rsidRPr="002B7C60" w:rsidRDefault="005D59A4" w:rsidP="002B7C60">
      <w:pPr>
        <w:pStyle w:val="a3"/>
        <w:widowControl w:val="0"/>
        <w:spacing w:line="360" w:lineRule="auto"/>
        <w:ind w:left="0"/>
        <w:rPr>
          <w:spacing w:val="20"/>
          <w:sz w:val="28"/>
          <w:szCs w:val="28"/>
          <w:lang w:val="ru-RU"/>
        </w:rPr>
      </w:pPr>
      <w:r w:rsidRPr="002B7C60">
        <w:rPr>
          <w:spacing w:val="20"/>
          <w:position w:val="-30"/>
          <w:sz w:val="28"/>
          <w:szCs w:val="28"/>
          <w:lang w:val="ru-RU"/>
        </w:rPr>
        <w:object w:dxaOrig="8220" w:dyaOrig="720">
          <v:shape id="_x0000_i1123" type="#_x0000_t75" style="width:411.05pt;height:36pt" o:ole="">
            <v:imagedata r:id="rId193" o:title=""/>
          </v:shape>
          <o:OLEObject Type="Embed" ProgID="Equation.3" ShapeID="_x0000_i1123" DrawAspect="Content" ObjectID="_1482874821" r:id="rId194"/>
        </w:object>
      </w:r>
    </w:p>
    <w:p w:rsidR="005D59A4" w:rsidRPr="002B7C60" w:rsidRDefault="005D59A4" w:rsidP="002B7C60">
      <w:pPr>
        <w:pStyle w:val="a3"/>
        <w:widowControl w:val="0"/>
        <w:spacing w:line="360" w:lineRule="auto"/>
        <w:ind w:left="0"/>
        <w:rPr>
          <w:spacing w:val="20"/>
          <w:sz w:val="28"/>
          <w:szCs w:val="28"/>
          <w:lang w:val="ru-RU"/>
        </w:rPr>
      </w:pPr>
      <w:r w:rsidRPr="002B7C60">
        <w:rPr>
          <w:position w:val="-6"/>
          <w:sz w:val="28"/>
          <w:szCs w:val="28"/>
        </w:rPr>
        <w:object w:dxaOrig="1780" w:dyaOrig="320">
          <v:shape id="_x0000_i1124" type="#_x0000_t75" style="width:89.2pt;height:15.6pt" o:ole="">
            <v:imagedata r:id="rId195" o:title=""/>
          </v:shape>
          <o:OLEObject Type="Embed" ProgID="Equation.3" ShapeID="_x0000_i1124" DrawAspect="Content" ObjectID="_1482874822" r:id="rId196"/>
        </w:object>
      </w:r>
      <w:r w:rsidRPr="002B7C60">
        <w:rPr>
          <w:sz w:val="28"/>
          <w:szCs w:val="28"/>
          <w:lang w:val="ru-RU"/>
        </w:rPr>
        <w:t>;</w:t>
      </w:r>
    </w:p>
    <w:p w:rsidR="005D59A4" w:rsidRPr="002B7C60" w:rsidRDefault="005D59A4" w:rsidP="002B7C60">
      <w:pPr>
        <w:pStyle w:val="a3"/>
        <w:widowControl w:val="0"/>
        <w:spacing w:line="360" w:lineRule="auto"/>
        <w:ind w:left="0"/>
        <w:rPr>
          <w:spacing w:val="20"/>
          <w:sz w:val="28"/>
          <w:szCs w:val="28"/>
          <w:lang w:val="ru-RU"/>
        </w:rPr>
      </w:pPr>
      <w:r w:rsidRPr="002B7C60">
        <w:rPr>
          <w:spacing w:val="20"/>
          <w:position w:val="-6"/>
          <w:sz w:val="28"/>
          <w:szCs w:val="28"/>
        </w:rPr>
        <w:object w:dxaOrig="1939" w:dyaOrig="320">
          <v:shape id="_x0000_i1125" type="#_x0000_t75" style="width:96.7pt;height:15.6pt" o:ole="">
            <v:imagedata r:id="rId197" o:title=""/>
          </v:shape>
          <o:OLEObject Type="Embed" ProgID="Equation.3" ShapeID="_x0000_i1125" DrawAspect="Content" ObjectID="_1482874823" r:id="rId198"/>
        </w:object>
      </w:r>
      <w:r w:rsidRPr="002B7C60">
        <w:rPr>
          <w:spacing w:val="20"/>
          <w:sz w:val="28"/>
          <w:szCs w:val="28"/>
          <w:lang w:val="ru-RU"/>
        </w:rPr>
        <w:t xml:space="preserve">; </w:t>
      </w:r>
      <w:r w:rsidRPr="002B7C60">
        <w:rPr>
          <w:spacing w:val="20"/>
          <w:position w:val="-10"/>
          <w:sz w:val="28"/>
          <w:szCs w:val="28"/>
          <w:lang w:val="ru-RU"/>
        </w:rPr>
        <w:object w:dxaOrig="900" w:dyaOrig="340">
          <v:shape id="_x0000_i1126" type="#_x0000_t75" style="width:45.15pt;height:17.2pt" o:ole="">
            <v:imagedata r:id="rId199" o:title=""/>
          </v:shape>
          <o:OLEObject Type="Embed" ProgID="Equation.3" ShapeID="_x0000_i1126" DrawAspect="Content" ObjectID="_1482874824" r:id="rId200"/>
        </w:object>
      </w:r>
      <w:r w:rsidRPr="002B7C60">
        <w:rPr>
          <w:spacing w:val="20"/>
          <w:sz w:val="28"/>
          <w:szCs w:val="28"/>
          <w:lang w:val="ru-RU"/>
        </w:rPr>
        <w:t xml:space="preserve">, </w:t>
      </w:r>
      <w:r w:rsidRPr="002B7C60">
        <w:rPr>
          <w:spacing w:val="20"/>
          <w:position w:val="-10"/>
          <w:sz w:val="28"/>
          <w:szCs w:val="28"/>
          <w:lang w:val="ru-RU"/>
        </w:rPr>
        <w:object w:dxaOrig="800" w:dyaOrig="340">
          <v:shape id="_x0000_i1127" type="#_x0000_t75" style="width:39.75pt;height:17.2pt" o:ole="">
            <v:imagedata r:id="rId201" o:title=""/>
          </v:shape>
          <o:OLEObject Type="Embed" ProgID="Equation.3" ShapeID="_x0000_i1127" DrawAspect="Content" ObjectID="_1482874825" r:id="rId202"/>
        </w:object>
      </w:r>
      <w:r w:rsidRPr="002B7C60">
        <w:rPr>
          <w:spacing w:val="20"/>
          <w:sz w:val="28"/>
          <w:szCs w:val="28"/>
          <w:lang w:val="ru-RU"/>
        </w:rPr>
        <w:t xml:space="preserve"> (по теореме Виета).</w:t>
      </w:r>
    </w:p>
    <w:p w:rsidR="005D59A4" w:rsidRPr="002B7C60" w:rsidRDefault="005D59A4" w:rsidP="002B7C60">
      <w:pPr>
        <w:pStyle w:val="a3"/>
        <w:widowControl w:val="0"/>
        <w:spacing w:line="360" w:lineRule="auto"/>
        <w:ind w:left="0"/>
        <w:rPr>
          <w:spacing w:val="20"/>
          <w:sz w:val="28"/>
          <w:szCs w:val="28"/>
          <w:lang w:val="ru-RU"/>
        </w:rPr>
      </w:pPr>
      <w:r w:rsidRPr="002B7C60">
        <w:rPr>
          <w:spacing w:val="20"/>
          <w:sz w:val="28"/>
          <w:szCs w:val="28"/>
          <w:lang w:val="ru-RU"/>
        </w:rPr>
        <w:t xml:space="preserve">1). Находим собственный вектор при </w:t>
      </w:r>
      <w:r w:rsidRPr="002B7C60">
        <w:rPr>
          <w:spacing w:val="20"/>
          <w:position w:val="-10"/>
          <w:sz w:val="28"/>
          <w:szCs w:val="28"/>
          <w:lang w:val="ru-RU"/>
        </w:rPr>
        <w:object w:dxaOrig="900" w:dyaOrig="340">
          <v:shape id="_x0000_i1128" type="#_x0000_t75" style="width:45.15pt;height:17.2pt" o:ole="">
            <v:imagedata r:id="rId203" o:title=""/>
          </v:shape>
          <o:OLEObject Type="Embed" ProgID="Equation.3" ShapeID="_x0000_i1128" DrawAspect="Content" ObjectID="_1482874826" r:id="rId204"/>
        </w:object>
      </w:r>
      <w:r w:rsidRPr="002B7C60">
        <w:rPr>
          <w:spacing w:val="20"/>
          <w:sz w:val="28"/>
          <w:szCs w:val="28"/>
          <w:lang w:val="ru-RU"/>
        </w:rPr>
        <w:t>, используя соответствующие правила.</w:t>
      </w:r>
    </w:p>
    <w:p w:rsidR="005D59A4" w:rsidRPr="002B7C60" w:rsidRDefault="005D59A4" w:rsidP="002B7C60">
      <w:pPr>
        <w:pStyle w:val="a3"/>
        <w:widowControl w:val="0"/>
        <w:spacing w:line="360" w:lineRule="auto"/>
        <w:ind w:left="0"/>
        <w:rPr>
          <w:spacing w:val="20"/>
          <w:sz w:val="28"/>
          <w:szCs w:val="28"/>
          <w:lang w:val="ru-RU"/>
        </w:rPr>
      </w:pPr>
      <w:r w:rsidRPr="002B7C60">
        <w:rPr>
          <w:spacing w:val="20"/>
          <w:position w:val="-30"/>
          <w:sz w:val="28"/>
          <w:szCs w:val="28"/>
          <w:lang w:val="ru-RU"/>
        </w:rPr>
        <w:object w:dxaOrig="4340" w:dyaOrig="720">
          <v:shape id="_x0000_i1129" type="#_x0000_t75" style="width:216.55pt;height:36pt" o:ole="">
            <v:imagedata r:id="rId205" o:title=""/>
          </v:shape>
          <o:OLEObject Type="Embed" ProgID="Equation.3" ShapeID="_x0000_i1129" DrawAspect="Content" ObjectID="_1482874827" r:id="rId206"/>
        </w:object>
      </w:r>
      <w:r w:rsidRPr="002B7C60">
        <w:rPr>
          <w:spacing w:val="20"/>
          <w:sz w:val="28"/>
          <w:szCs w:val="28"/>
          <w:lang w:val="ru-RU"/>
        </w:rPr>
        <w:t xml:space="preserve">; </w:t>
      </w:r>
      <w:r w:rsidRPr="002B7C60">
        <w:rPr>
          <w:spacing w:val="20"/>
          <w:position w:val="-30"/>
          <w:sz w:val="28"/>
          <w:szCs w:val="28"/>
        </w:rPr>
        <w:object w:dxaOrig="2400" w:dyaOrig="720">
          <v:shape id="_x0000_i1130" type="#_x0000_t75" style="width:119.8pt;height:36pt" o:ole="">
            <v:imagedata r:id="rId207" o:title=""/>
          </v:shape>
          <o:OLEObject Type="Embed" ProgID="Equation.3" ShapeID="_x0000_i1130" DrawAspect="Content" ObjectID="_1482874828" r:id="rId208"/>
        </w:object>
      </w:r>
      <w:r w:rsidRPr="002B7C60">
        <w:rPr>
          <w:spacing w:val="20"/>
          <w:sz w:val="28"/>
          <w:szCs w:val="28"/>
          <w:lang w:val="ru-RU"/>
        </w:rPr>
        <w:t xml:space="preserve">; </w:t>
      </w:r>
      <w:r w:rsidRPr="002B7C60">
        <w:rPr>
          <w:spacing w:val="20"/>
          <w:position w:val="-30"/>
          <w:sz w:val="28"/>
          <w:szCs w:val="28"/>
          <w:lang w:val="ru-RU"/>
        </w:rPr>
        <w:object w:dxaOrig="2220" w:dyaOrig="720">
          <v:shape id="_x0000_i1131" type="#_x0000_t75" style="width:111.2pt;height:36pt" o:ole="">
            <v:imagedata r:id="rId209" o:title=""/>
          </v:shape>
          <o:OLEObject Type="Embed" ProgID="Equation.3" ShapeID="_x0000_i1131" DrawAspect="Content" ObjectID="_1482874829" r:id="rId210"/>
        </w:object>
      </w:r>
    </w:p>
    <w:p w:rsidR="005D59A4" w:rsidRPr="002B7C60" w:rsidRDefault="005D59A4" w:rsidP="002B7C60">
      <w:pPr>
        <w:pStyle w:val="a3"/>
        <w:widowControl w:val="0"/>
        <w:spacing w:line="360" w:lineRule="auto"/>
        <w:ind w:left="0"/>
        <w:rPr>
          <w:spacing w:val="20"/>
          <w:sz w:val="28"/>
          <w:szCs w:val="28"/>
          <w:lang w:val="ru-RU"/>
        </w:rPr>
      </w:pPr>
      <w:r w:rsidRPr="002B7C60">
        <w:rPr>
          <w:spacing w:val="20"/>
          <w:sz w:val="28"/>
          <w:szCs w:val="28"/>
          <w:lang w:val="ru-RU"/>
        </w:rPr>
        <w:lastRenderedPageBreak/>
        <w:t xml:space="preserve">Получим систему уравнений: </w:t>
      </w:r>
      <w:r w:rsidRPr="002B7C60">
        <w:rPr>
          <w:spacing w:val="20"/>
          <w:position w:val="-30"/>
          <w:sz w:val="28"/>
          <w:szCs w:val="28"/>
          <w:lang w:val="ru-RU"/>
        </w:rPr>
        <w:object w:dxaOrig="1719" w:dyaOrig="720">
          <v:shape id="_x0000_i1132" type="#_x0000_t75" style="width:85.95pt;height:36pt" o:ole="">
            <v:imagedata r:id="rId211" o:title=""/>
          </v:shape>
          <o:OLEObject Type="Embed" ProgID="Equation.3" ShapeID="_x0000_i1132" DrawAspect="Content" ObjectID="_1482874830" r:id="rId212"/>
        </w:object>
      </w:r>
      <w:r w:rsidRPr="002B7C60">
        <w:rPr>
          <w:spacing w:val="20"/>
          <w:sz w:val="28"/>
          <w:szCs w:val="28"/>
          <w:lang w:val="ru-RU"/>
        </w:rPr>
        <w:t xml:space="preserve">; </w:t>
      </w:r>
      <w:r w:rsidRPr="002B7C60">
        <w:rPr>
          <w:spacing w:val="20"/>
          <w:position w:val="-30"/>
          <w:sz w:val="28"/>
          <w:szCs w:val="28"/>
          <w:lang w:val="ru-RU"/>
        </w:rPr>
        <w:object w:dxaOrig="1420" w:dyaOrig="720">
          <v:shape id="_x0000_i1133" type="#_x0000_t75" style="width:71.45pt;height:36pt" o:ole="">
            <v:imagedata r:id="rId213" o:title=""/>
          </v:shape>
          <o:OLEObject Type="Embed" ProgID="Equation.3" ShapeID="_x0000_i1133" DrawAspect="Content" ObjectID="_1482874831" r:id="rId214"/>
        </w:object>
      </w:r>
    </w:p>
    <w:p w:rsidR="005D59A4" w:rsidRPr="002B7C60" w:rsidRDefault="005D59A4" w:rsidP="002B7C60">
      <w:pPr>
        <w:pStyle w:val="a3"/>
        <w:widowControl w:val="0"/>
        <w:spacing w:line="360" w:lineRule="auto"/>
        <w:ind w:left="0"/>
        <w:rPr>
          <w:spacing w:val="20"/>
          <w:sz w:val="28"/>
          <w:szCs w:val="28"/>
          <w:lang w:val="ru-RU"/>
        </w:rPr>
      </w:pPr>
      <w:r w:rsidRPr="002B7C60">
        <w:rPr>
          <w:spacing w:val="20"/>
          <w:sz w:val="28"/>
          <w:szCs w:val="28"/>
          <w:lang w:val="ru-RU"/>
        </w:rPr>
        <w:t>Находим решение полученной системы уравнений:</w:t>
      </w:r>
    </w:p>
    <w:p w:rsidR="005D59A4" w:rsidRPr="002B7C60" w:rsidRDefault="005D59A4" w:rsidP="002B7C60">
      <w:pPr>
        <w:pStyle w:val="a3"/>
        <w:widowControl w:val="0"/>
        <w:spacing w:line="360" w:lineRule="auto"/>
        <w:ind w:left="0"/>
        <w:rPr>
          <w:spacing w:val="20"/>
          <w:sz w:val="28"/>
          <w:szCs w:val="28"/>
          <w:lang w:val="ru-RU"/>
        </w:rPr>
      </w:pPr>
      <w:r w:rsidRPr="002B7C60">
        <w:rPr>
          <w:spacing w:val="20"/>
          <w:position w:val="-30"/>
          <w:sz w:val="28"/>
          <w:szCs w:val="28"/>
          <w:lang w:val="ru-RU"/>
        </w:rPr>
        <w:object w:dxaOrig="1420" w:dyaOrig="720">
          <v:shape id="_x0000_i1134" type="#_x0000_t75" style="width:71.45pt;height:36pt" o:ole="">
            <v:imagedata r:id="rId215" o:title=""/>
          </v:shape>
          <o:OLEObject Type="Embed" ProgID="Equation.3" ShapeID="_x0000_i1134" DrawAspect="Content" ObjectID="_1482874832" r:id="rId216"/>
        </w:object>
      </w:r>
      <w:r w:rsidRPr="002B7C60">
        <w:rPr>
          <w:spacing w:val="20"/>
          <w:sz w:val="28"/>
          <w:szCs w:val="28"/>
          <w:lang w:val="ru-RU"/>
        </w:rPr>
        <w:t xml:space="preserve">, </w:t>
      </w:r>
      <w:r w:rsidRPr="002B7C60">
        <w:rPr>
          <w:spacing w:val="20"/>
          <w:position w:val="-10"/>
          <w:sz w:val="28"/>
          <w:szCs w:val="28"/>
          <w:lang w:val="ru-RU"/>
        </w:rPr>
        <w:object w:dxaOrig="1140" w:dyaOrig="320">
          <v:shape id="_x0000_i1135" type="#_x0000_t75" style="width:56.95pt;height:15.6pt" o:ole="">
            <v:imagedata r:id="rId217" o:title=""/>
          </v:shape>
          <o:OLEObject Type="Embed" ProgID="Equation.3" ShapeID="_x0000_i1135" DrawAspect="Content" ObjectID="_1482874833" r:id="rId218"/>
        </w:object>
      </w:r>
      <w:r w:rsidRPr="002B7C60">
        <w:rPr>
          <w:spacing w:val="20"/>
          <w:sz w:val="28"/>
          <w:szCs w:val="28"/>
          <w:lang w:val="ru-RU"/>
        </w:rPr>
        <w:t xml:space="preserve">; </w:t>
      </w:r>
      <w:r w:rsidRPr="002B7C60">
        <w:rPr>
          <w:spacing w:val="20"/>
          <w:position w:val="-10"/>
          <w:sz w:val="28"/>
          <w:szCs w:val="28"/>
          <w:lang w:val="ru-RU"/>
        </w:rPr>
        <w:object w:dxaOrig="820" w:dyaOrig="320">
          <v:shape id="_x0000_i1136" type="#_x0000_t75" style="width:41.35pt;height:15.6pt" o:ole="">
            <v:imagedata r:id="rId219" o:title=""/>
          </v:shape>
          <o:OLEObject Type="Embed" ProgID="Equation.3" ShapeID="_x0000_i1136" DrawAspect="Content" ObjectID="_1482874834" r:id="rId220"/>
        </w:object>
      </w:r>
      <w:r w:rsidRPr="002B7C60">
        <w:rPr>
          <w:spacing w:val="20"/>
          <w:sz w:val="28"/>
          <w:szCs w:val="28"/>
          <w:lang w:val="ru-RU"/>
        </w:rPr>
        <w:t xml:space="preserve">; </w:t>
      </w:r>
      <w:r w:rsidRPr="002B7C60">
        <w:rPr>
          <w:spacing w:val="20"/>
          <w:position w:val="-24"/>
          <w:sz w:val="28"/>
          <w:szCs w:val="28"/>
          <w:lang w:val="ru-RU"/>
        </w:rPr>
        <w:object w:dxaOrig="880" w:dyaOrig="620">
          <v:shape id="_x0000_i1137" type="#_x0000_t75" style="width:44.05pt;height:30.65pt" o:ole="">
            <v:imagedata r:id="rId221" o:title=""/>
          </v:shape>
          <o:OLEObject Type="Embed" ProgID="Equation.3" ShapeID="_x0000_i1137" DrawAspect="Content" ObjectID="_1482874835" r:id="rId222"/>
        </w:object>
      </w:r>
    </w:p>
    <w:p w:rsidR="005D59A4" w:rsidRPr="002B7C60" w:rsidRDefault="005D59A4" w:rsidP="002B7C60">
      <w:pPr>
        <w:pStyle w:val="a3"/>
        <w:widowControl w:val="0"/>
        <w:spacing w:line="360" w:lineRule="auto"/>
        <w:ind w:left="0"/>
        <w:rPr>
          <w:spacing w:val="20"/>
          <w:sz w:val="28"/>
          <w:szCs w:val="28"/>
          <w:lang w:val="ru-RU"/>
        </w:rPr>
      </w:pPr>
      <w:r w:rsidRPr="002B7C60">
        <w:rPr>
          <w:spacing w:val="20"/>
          <w:sz w:val="28"/>
          <w:szCs w:val="28"/>
          <w:lang w:val="ru-RU"/>
        </w:rPr>
        <w:t xml:space="preserve">Полагаем вместо </w:t>
      </w:r>
      <w:r w:rsidRPr="002B7C60">
        <w:rPr>
          <w:spacing w:val="20"/>
          <w:position w:val="-10"/>
          <w:sz w:val="28"/>
          <w:szCs w:val="28"/>
          <w:lang w:val="ru-RU"/>
        </w:rPr>
        <w:object w:dxaOrig="220" w:dyaOrig="260">
          <v:shape id="_x0000_i1138" type="#_x0000_t75" style="width:11.3pt;height:12.9pt" o:ole="">
            <v:imagedata r:id="rId223" o:title=""/>
          </v:shape>
          <o:OLEObject Type="Embed" ProgID="Equation.3" ShapeID="_x0000_i1138" DrawAspect="Content" ObjectID="_1482874836" r:id="rId224"/>
        </w:object>
      </w:r>
      <w:r w:rsidRPr="002B7C60">
        <w:rPr>
          <w:spacing w:val="20"/>
          <w:sz w:val="28"/>
          <w:szCs w:val="28"/>
          <w:lang w:val="ru-RU"/>
        </w:rPr>
        <w:t xml:space="preserve"> некоторое значение </w:t>
      </w:r>
      <w:r w:rsidRPr="002B7C60">
        <w:rPr>
          <w:spacing w:val="20"/>
          <w:position w:val="-10"/>
          <w:sz w:val="28"/>
          <w:szCs w:val="28"/>
          <w:lang w:val="ru-RU"/>
        </w:rPr>
        <w:object w:dxaOrig="279" w:dyaOrig="340">
          <v:shape id="_x0000_i1139" type="#_x0000_t75" style="width:14.5pt;height:17.2pt" o:ole="">
            <v:imagedata r:id="rId225" o:title=""/>
          </v:shape>
          <o:OLEObject Type="Embed" ProgID="Equation.3" ShapeID="_x0000_i1139" DrawAspect="Content" ObjectID="_1482874837" r:id="rId226"/>
        </w:object>
      </w:r>
      <w:r w:rsidRPr="002B7C60">
        <w:rPr>
          <w:spacing w:val="20"/>
          <w:sz w:val="28"/>
          <w:szCs w:val="28"/>
          <w:lang w:val="ru-RU"/>
        </w:rPr>
        <w:t xml:space="preserve">. Следовательно, собственным вектором линейного преобразования при </w:t>
      </w:r>
      <w:r w:rsidRPr="002B7C60">
        <w:rPr>
          <w:spacing w:val="20"/>
          <w:position w:val="-10"/>
          <w:sz w:val="28"/>
          <w:szCs w:val="28"/>
          <w:lang w:val="ru-RU"/>
        </w:rPr>
        <w:object w:dxaOrig="900" w:dyaOrig="340">
          <v:shape id="_x0000_i1140" type="#_x0000_t75" style="width:45.15pt;height:17.2pt" o:ole="">
            <v:imagedata r:id="rId203" o:title=""/>
          </v:shape>
          <o:OLEObject Type="Embed" ProgID="Equation.3" ShapeID="_x0000_i1140" DrawAspect="Content" ObjectID="_1482874838" r:id="rId227"/>
        </w:object>
      </w:r>
      <w:r w:rsidRPr="002B7C60">
        <w:rPr>
          <w:spacing w:val="20"/>
          <w:sz w:val="28"/>
          <w:szCs w:val="28"/>
          <w:lang w:val="ru-RU"/>
        </w:rPr>
        <w:t xml:space="preserve"> есть вектор с координатами: </w:t>
      </w:r>
      <w:r w:rsidRPr="002B7C60">
        <w:rPr>
          <w:spacing w:val="20"/>
          <w:position w:val="-42"/>
          <w:sz w:val="28"/>
          <w:szCs w:val="28"/>
          <w:lang w:val="ru-RU"/>
        </w:rPr>
        <w:object w:dxaOrig="820" w:dyaOrig="960">
          <v:shape id="_x0000_i1141" type="#_x0000_t75" style="width:41.35pt;height:47.8pt" o:ole="">
            <v:imagedata r:id="rId228" o:title=""/>
          </v:shape>
          <o:OLEObject Type="Embed" ProgID="Equation.3" ShapeID="_x0000_i1141" DrawAspect="Content" ObjectID="_1482874839" r:id="rId229"/>
        </w:object>
      </w:r>
      <w:r w:rsidRPr="002B7C60">
        <w:rPr>
          <w:spacing w:val="20"/>
          <w:sz w:val="28"/>
          <w:szCs w:val="28"/>
          <w:lang w:val="ru-RU"/>
        </w:rPr>
        <w:t>.</w:t>
      </w:r>
    </w:p>
    <w:p w:rsidR="005D59A4" w:rsidRPr="002B7C60" w:rsidRDefault="005D59A4" w:rsidP="002B7C60">
      <w:pPr>
        <w:pStyle w:val="a3"/>
        <w:widowControl w:val="0"/>
        <w:spacing w:line="360" w:lineRule="auto"/>
        <w:ind w:left="0"/>
        <w:rPr>
          <w:spacing w:val="20"/>
          <w:sz w:val="28"/>
          <w:szCs w:val="28"/>
          <w:lang w:val="ru-RU"/>
        </w:rPr>
      </w:pPr>
      <w:r w:rsidRPr="002B7C60">
        <w:rPr>
          <w:spacing w:val="20"/>
          <w:sz w:val="28"/>
          <w:szCs w:val="28"/>
          <w:lang w:val="ru-RU"/>
        </w:rPr>
        <w:t xml:space="preserve">2). Находим собственный вектор при </w:t>
      </w:r>
      <w:r w:rsidRPr="002B7C60">
        <w:rPr>
          <w:spacing w:val="20"/>
          <w:position w:val="-10"/>
          <w:sz w:val="28"/>
          <w:szCs w:val="28"/>
          <w:lang w:val="ru-RU"/>
        </w:rPr>
        <w:object w:dxaOrig="800" w:dyaOrig="340">
          <v:shape id="_x0000_i1142" type="#_x0000_t75" style="width:39.75pt;height:17.2pt" o:ole="">
            <v:imagedata r:id="rId201" o:title=""/>
          </v:shape>
          <o:OLEObject Type="Embed" ProgID="Equation.3" ShapeID="_x0000_i1142" DrawAspect="Content" ObjectID="_1482874840" r:id="rId230"/>
        </w:object>
      </w:r>
      <w:r w:rsidRPr="002B7C60">
        <w:rPr>
          <w:spacing w:val="20"/>
          <w:sz w:val="28"/>
          <w:szCs w:val="28"/>
          <w:lang w:val="ru-RU"/>
        </w:rPr>
        <w:t>, используя соответствующие правила.</w:t>
      </w:r>
    </w:p>
    <w:p w:rsidR="005D59A4" w:rsidRPr="002B7C60" w:rsidRDefault="005D59A4" w:rsidP="002B7C60">
      <w:pPr>
        <w:pStyle w:val="a3"/>
        <w:widowControl w:val="0"/>
        <w:spacing w:line="360" w:lineRule="auto"/>
        <w:ind w:left="0"/>
        <w:rPr>
          <w:spacing w:val="20"/>
          <w:sz w:val="28"/>
          <w:szCs w:val="28"/>
          <w:lang w:val="ru-RU"/>
        </w:rPr>
      </w:pPr>
      <w:r w:rsidRPr="002B7C60">
        <w:rPr>
          <w:spacing w:val="20"/>
          <w:position w:val="-30"/>
          <w:sz w:val="28"/>
          <w:szCs w:val="28"/>
          <w:lang w:val="ru-RU"/>
        </w:rPr>
        <w:object w:dxaOrig="4320" w:dyaOrig="720">
          <v:shape id="_x0000_i1143" type="#_x0000_t75" style="width:3in;height:36pt" o:ole="">
            <v:imagedata r:id="rId231" o:title=""/>
          </v:shape>
          <o:OLEObject Type="Embed" ProgID="Equation.3" ShapeID="_x0000_i1143" DrawAspect="Content" ObjectID="_1482874841" r:id="rId232"/>
        </w:object>
      </w:r>
      <w:r w:rsidRPr="002B7C60">
        <w:rPr>
          <w:spacing w:val="20"/>
          <w:sz w:val="28"/>
          <w:szCs w:val="28"/>
          <w:lang w:val="ru-RU"/>
        </w:rPr>
        <w:t xml:space="preserve">; </w:t>
      </w:r>
      <w:r w:rsidRPr="002B7C60">
        <w:rPr>
          <w:spacing w:val="20"/>
          <w:position w:val="-30"/>
          <w:sz w:val="28"/>
          <w:szCs w:val="28"/>
        </w:rPr>
        <w:object w:dxaOrig="2460" w:dyaOrig="720">
          <v:shape id="_x0000_i1144" type="#_x0000_t75" style="width:123.05pt;height:36pt" o:ole="">
            <v:imagedata r:id="rId233" o:title=""/>
          </v:shape>
          <o:OLEObject Type="Embed" ProgID="Equation.3" ShapeID="_x0000_i1144" DrawAspect="Content" ObjectID="_1482874842" r:id="rId234"/>
        </w:object>
      </w:r>
      <w:r w:rsidRPr="002B7C60">
        <w:rPr>
          <w:spacing w:val="20"/>
          <w:sz w:val="28"/>
          <w:szCs w:val="28"/>
          <w:lang w:val="ru-RU"/>
        </w:rPr>
        <w:t xml:space="preserve">; </w:t>
      </w:r>
      <w:r w:rsidRPr="002B7C60">
        <w:rPr>
          <w:spacing w:val="20"/>
          <w:position w:val="-30"/>
          <w:sz w:val="28"/>
          <w:szCs w:val="28"/>
          <w:lang w:val="ru-RU"/>
        </w:rPr>
        <w:object w:dxaOrig="2220" w:dyaOrig="720">
          <v:shape id="_x0000_i1145" type="#_x0000_t75" style="width:111.2pt;height:36pt" o:ole="">
            <v:imagedata r:id="rId235" o:title=""/>
          </v:shape>
          <o:OLEObject Type="Embed" ProgID="Equation.3" ShapeID="_x0000_i1145" DrawAspect="Content" ObjectID="_1482874843" r:id="rId236"/>
        </w:object>
      </w:r>
    </w:p>
    <w:p w:rsidR="005D59A4" w:rsidRPr="002B7C60" w:rsidRDefault="005D59A4" w:rsidP="002B7C60">
      <w:pPr>
        <w:pStyle w:val="a3"/>
        <w:widowControl w:val="0"/>
        <w:spacing w:line="360" w:lineRule="auto"/>
        <w:ind w:left="0"/>
        <w:rPr>
          <w:spacing w:val="20"/>
          <w:sz w:val="28"/>
          <w:szCs w:val="28"/>
          <w:lang w:val="ru-RU"/>
        </w:rPr>
      </w:pPr>
      <w:r w:rsidRPr="002B7C60">
        <w:rPr>
          <w:spacing w:val="20"/>
          <w:sz w:val="28"/>
          <w:szCs w:val="28"/>
          <w:lang w:val="ru-RU"/>
        </w:rPr>
        <w:t xml:space="preserve">Получим систему уравнений: </w:t>
      </w:r>
      <w:r w:rsidRPr="002B7C60">
        <w:rPr>
          <w:spacing w:val="20"/>
          <w:position w:val="-30"/>
          <w:sz w:val="28"/>
          <w:szCs w:val="28"/>
          <w:lang w:val="ru-RU"/>
        </w:rPr>
        <w:object w:dxaOrig="1680" w:dyaOrig="720">
          <v:shape id="_x0000_i1146" type="#_x0000_t75" style="width:83.8pt;height:36pt" o:ole="">
            <v:imagedata r:id="rId237" o:title=""/>
          </v:shape>
          <o:OLEObject Type="Embed" ProgID="Equation.3" ShapeID="_x0000_i1146" DrawAspect="Content" ObjectID="_1482874844" r:id="rId238"/>
        </w:object>
      </w:r>
      <w:r w:rsidRPr="002B7C60">
        <w:rPr>
          <w:spacing w:val="20"/>
          <w:sz w:val="28"/>
          <w:szCs w:val="28"/>
          <w:lang w:val="ru-RU"/>
        </w:rPr>
        <w:t xml:space="preserve">; </w:t>
      </w:r>
      <w:r w:rsidRPr="002B7C60">
        <w:rPr>
          <w:spacing w:val="20"/>
          <w:position w:val="-30"/>
          <w:sz w:val="28"/>
          <w:szCs w:val="28"/>
          <w:lang w:val="ru-RU"/>
        </w:rPr>
        <w:object w:dxaOrig="1500" w:dyaOrig="720">
          <v:shape id="_x0000_i1147" type="#_x0000_t75" style="width:75.2pt;height:36pt" o:ole="">
            <v:imagedata r:id="rId239" o:title=""/>
          </v:shape>
          <o:OLEObject Type="Embed" ProgID="Equation.3" ShapeID="_x0000_i1147" DrawAspect="Content" ObjectID="_1482874845" r:id="rId240"/>
        </w:object>
      </w:r>
      <w:r w:rsidRPr="002B7C60">
        <w:rPr>
          <w:spacing w:val="20"/>
          <w:sz w:val="28"/>
          <w:szCs w:val="28"/>
          <w:lang w:val="ru-RU"/>
        </w:rPr>
        <w:t xml:space="preserve">; </w:t>
      </w:r>
      <w:r w:rsidRPr="002B7C60">
        <w:rPr>
          <w:spacing w:val="20"/>
          <w:position w:val="-30"/>
          <w:sz w:val="28"/>
          <w:szCs w:val="28"/>
          <w:lang w:val="ru-RU"/>
        </w:rPr>
        <w:object w:dxaOrig="1260" w:dyaOrig="720">
          <v:shape id="_x0000_i1148" type="#_x0000_t75" style="width:62.85pt;height:36pt" o:ole="">
            <v:imagedata r:id="rId241" o:title=""/>
          </v:shape>
          <o:OLEObject Type="Embed" ProgID="Equation.3" ShapeID="_x0000_i1148" DrawAspect="Content" ObjectID="_1482874846" r:id="rId242"/>
        </w:object>
      </w:r>
      <w:r w:rsidRPr="002B7C60">
        <w:rPr>
          <w:spacing w:val="20"/>
          <w:sz w:val="28"/>
          <w:szCs w:val="28"/>
          <w:lang w:val="ru-RU"/>
        </w:rPr>
        <w:t>.</w:t>
      </w:r>
    </w:p>
    <w:p w:rsidR="005D59A4" w:rsidRPr="002B7C60" w:rsidRDefault="005D59A4" w:rsidP="002B7C60">
      <w:pPr>
        <w:pStyle w:val="a3"/>
        <w:widowControl w:val="0"/>
        <w:spacing w:line="360" w:lineRule="auto"/>
        <w:ind w:left="0"/>
        <w:rPr>
          <w:spacing w:val="20"/>
          <w:sz w:val="28"/>
          <w:szCs w:val="28"/>
          <w:lang w:val="ru-RU"/>
        </w:rPr>
      </w:pPr>
      <w:r w:rsidRPr="002B7C60">
        <w:rPr>
          <w:spacing w:val="20"/>
          <w:sz w:val="28"/>
          <w:szCs w:val="28"/>
          <w:lang w:val="ru-RU"/>
        </w:rPr>
        <w:t>Находим решение полученной системы уравнений:</w:t>
      </w:r>
    </w:p>
    <w:p w:rsidR="005D59A4" w:rsidRPr="002B7C60" w:rsidRDefault="005D59A4" w:rsidP="002B7C60">
      <w:pPr>
        <w:pStyle w:val="a3"/>
        <w:widowControl w:val="0"/>
        <w:spacing w:line="360" w:lineRule="auto"/>
        <w:ind w:left="0"/>
        <w:rPr>
          <w:spacing w:val="20"/>
          <w:sz w:val="28"/>
          <w:szCs w:val="28"/>
          <w:lang w:val="ru-RU"/>
        </w:rPr>
      </w:pPr>
      <w:r w:rsidRPr="002B7C60">
        <w:rPr>
          <w:spacing w:val="20"/>
          <w:position w:val="-30"/>
          <w:sz w:val="28"/>
          <w:szCs w:val="28"/>
          <w:lang w:val="ru-RU"/>
        </w:rPr>
        <w:object w:dxaOrig="1300" w:dyaOrig="720">
          <v:shape id="_x0000_i1149" type="#_x0000_t75" style="width:65pt;height:36pt" o:ole="">
            <v:imagedata r:id="rId243" o:title=""/>
          </v:shape>
          <o:OLEObject Type="Embed" ProgID="Equation.3" ShapeID="_x0000_i1149" DrawAspect="Content" ObjectID="_1482874847" r:id="rId244"/>
        </w:object>
      </w:r>
      <w:r w:rsidRPr="002B7C60">
        <w:rPr>
          <w:spacing w:val="20"/>
          <w:sz w:val="28"/>
          <w:szCs w:val="28"/>
          <w:lang w:val="ru-RU"/>
        </w:rPr>
        <w:t xml:space="preserve">, </w:t>
      </w:r>
      <w:r w:rsidRPr="002B7C60">
        <w:rPr>
          <w:spacing w:val="20"/>
          <w:position w:val="-10"/>
          <w:sz w:val="28"/>
          <w:szCs w:val="28"/>
          <w:lang w:val="ru-RU"/>
        </w:rPr>
        <w:object w:dxaOrig="1180" w:dyaOrig="320">
          <v:shape id="_x0000_i1150" type="#_x0000_t75" style="width:59.1pt;height:15.6pt" o:ole="">
            <v:imagedata r:id="rId245" o:title=""/>
          </v:shape>
          <o:OLEObject Type="Embed" ProgID="Equation.3" ShapeID="_x0000_i1150" DrawAspect="Content" ObjectID="_1482874848" r:id="rId246"/>
        </w:object>
      </w:r>
      <w:r w:rsidRPr="002B7C60">
        <w:rPr>
          <w:spacing w:val="20"/>
          <w:sz w:val="28"/>
          <w:szCs w:val="28"/>
          <w:lang w:val="ru-RU"/>
        </w:rPr>
        <w:t xml:space="preserve">; </w:t>
      </w:r>
      <w:r w:rsidRPr="002B7C60">
        <w:rPr>
          <w:spacing w:val="20"/>
          <w:position w:val="-10"/>
          <w:sz w:val="28"/>
          <w:szCs w:val="28"/>
          <w:lang w:val="ru-RU"/>
        </w:rPr>
        <w:object w:dxaOrig="940" w:dyaOrig="320">
          <v:shape id="_x0000_i1151" type="#_x0000_t75" style="width:47.3pt;height:15.6pt" o:ole="">
            <v:imagedata r:id="rId247" o:title=""/>
          </v:shape>
          <o:OLEObject Type="Embed" ProgID="Equation.3" ShapeID="_x0000_i1151" DrawAspect="Content" ObjectID="_1482874849" r:id="rId248"/>
        </w:object>
      </w:r>
      <w:r w:rsidRPr="002B7C60">
        <w:rPr>
          <w:spacing w:val="20"/>
          <w:sz w:val="28"/>
          <w:szCs w:val="28"/>
          <w:lang w:val="ru-RU"/>
        </w:rPr>
        <w:t xml:space="preserve">; </w:t>
      </w:r>
      <w:r w:rsidRPr="002B7C60">
        <w:rPr>
          <w:spacing w:val="20"/>
          <w:position w:val="-24"/>
          <w:sz w:val="28"/>
          <w:szCs w:val="28"/>
          <w:lang w:val="ru-RU"/>
        </w:rPr>
        <w:object w:dxaOrig="1060" w:dyaOrig="620">
          <v:shape id="_x0000_i1152" type="#_x0000_t75" style="width:53.2pt;height:30.65pt" o:ole="">
            <v:imagedata r:id="rId249" o:title=""/>
          </v:shape>
          <o:OLEObject Type="Embed" ProgID="Equation.3" ShapeID="_x0000_i1152" DrawAspect="Content" ObjectID="_1482874850" r:id="rId250"/>
        </w:object>
      </w:r>
    </w:p>
    <w:p w:rsidR="005D59A4" w:rsidRPr="002B7C60" w:rsidRDefault="005D59A4" w:rsidP="002B7C60">
      <w:pPr>
        <w:pStyle w:val="a3"/>
        <w:widowControl w:val="0"/>
        <w:spacing w:line="360" w:lineRule="auto"/>
        <w:ind w:left="0"/>
        <w:rPr>
          <w:spacing w:val="20"/>
          <w:sz w:val="28"/>
          <w:szCs w:val="28"/>
          <w:lang w:val="ru-RU"/>
        </w:rPr>
      </w:pPr>
      <w:r w:rsidRPr="002B7C60">
        <w:rPr>
          <w:spacing w:val="20"/>
          <w:sz w:val="28"/>
          <w:szCs w:val="28"/>
          <w:lang w:val="ru-RU"/>
        </w:rPr>
        <w:t xml:space="preserve">Полагаем вместо </w:t>
      </w:r>
      <w:r w:rsidRPr="002B7C60">
        <w:rPr>
          <w:spacing w:val="20"/>
          <w:position w:val="-10"/>
          <w:sz w:val="28"/>
          <w:szCs w:val="28"/>
          <w:lang w:val="ru-RU"/>
        </w:rPr>
        <w:object w:dxaOrig="220" w:dyaOrig="260">
          <v:shape id="_x0000_i1153" type="#_x0000_t75" style="width:11.3pt;height:12.9pt" o:ole="">
            <v:imagedata r:id="rId223" o:title=""/>
          </v:shape>
          <o:OLEObject Type="Embed" ProgID="Equation.3" ShapeID="_x0000_i1153" DrawAspect="Content" ObjectID="_1482874851" r:id="rId251"/>
        </w:object>
      </w:r>
      <w:r w:rsidRPr="002B7C60">
        <w:rPr>
          <w:spacing w:val="20"/>
          <w:sz w:val="28"/>
          <w:szCs w:val="28"/>
          <w:lang w:val="ru-RU"/>
        </w:rPr>
        <w:t xml:space="preserve"> некоторое значение </w:t>
      </w:r>
      <w:r w:rsidRPr="002B7C60">
        <w:rPr>
          <w:spacing w:val="20"/>
          <w:position w:val="-10"/>
          <w:sz w:val="28"/>
          <w:szCs w:val="28"/>
          <w:lang w:val="ru-RU"/>
        </w:rPr>
        <w:object w:dxaOrig="300" w:dyaOrig="340">
          <v:shape id="_x0000_i1154" type="#_x0000_t75" style="width:15.05pt;height:17.2pt" o:ole="">
            <v:imagedata r:id="rId252" o:title=""/>
          </v:shape>
          <o:OLEObject Type="Embed" ProgID="Equation.3" ShapeID="_x0000_i1154" DrawAspect="Content" ObjectID="_1482874852" r:id="rId253"/>
        </w:object>
      </w:r>
      <w:r w:rsidRPr="002B7C60">
        <w:rPr>
          <w:spacing w:val="20"/>
          <w:sz w:val="28"/>
          <w:szCs w:val="28"/>
          <w:lang w:val="ru-RU"/>
        </w:rPr>
        <w:t xml:space="preserve">. Следовательно, собственным вектором линейного преобразования при </w:t>
      </w:r>
      <w:r w:rsidRPr="002B7C60">
        <w:rPr>
          <w:spacing w:val="20"/>
          <w:position w:val="-10"/>
          <w:sz w:val="28"/>
          <w:szCs w:val="28"/>
          <w:lang w:val="ru-RU"/>
        </w:rPr>
        <w:object w:dxaOrig="800" w:dyaOrig="340">
          <v:shape id="_x0000_i1155" type="#_x0000_t75" style="width:39.75pt;height:17.2pt" o:ole="">
            <v:imagedata r:id="rId201" o:title=""/>
          </v:shape>
          <o:OLEObject Type="Embed" ProgID="Equation.3" ShapeID="_x0000_i1155" DrawAspect="Content" ObjectID="_1482874853" r:id="rId254"/>
        </w:object>
      </w:r>
      <w:r w:rsidRPr="002B7C60">
        <w:rPr>
          <w:spacing w:val="20"/>
          <w:sz w:val="28"/>
          <w:szCs w:val="28"/>
          <w:lang w:val="ru-RU"/>
        </w:rPr>
        <w:t xml:space="preserve"> есть вектор с координатами: </w:t>
      </w:r>
      <w:r w:rsidRPr="002B7C60">
        <w:rPr>
          <w:spacing w:val="20"/>
          <w:position w:val="-42"/>
          <w:sz w:val="28"/>
          <w:szCs w:val="28"/>
          <w:lang w:val="ru-RU"/>
        </w:rPr>
        <w:object w:dxaOrig="1020" w:dyaOrig="960">
          <v:shape id="_x0000_i1156" type="#_x0000_t75" style="width:51.05pt;height:47.8pt" o:ole="">
            <v:imagedata r:id="rId255" o:title=""/>
          </v:shape>
          <o:OLEObject Type="Embed" ProgID="Equation.3" ShapeID="_x0000_i1156" DrawAspect="Content" ObjectID="_1482874854" r:id="rId256"/>
        </w:object>
      </w:r>
      <w:r w:rsidRPr="002B7C60">
        <w:rPr>
          <w:spacing w:val="20"/>
          <w:sz w:val="28"/>
          <w:szCs w:val="28"/>
          <w:lang w:val="ru-RU"/>
        </w:rPr>
        <w:t>.</w:t>
      </w:r>
    </w:p>
    <w:p w:rsidR="005D59A4" w:rsidRPr="002B7C60" w:rsidRDefault="002B7C60" w:rsidP="002B7C60">
      <w:pPr>
        <w:widowControl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5D59A4" w:rsidRPr="002B7C60">
        <w:rPr>
          <w:sz w:val="28"/>
          <w:szCs w:val="28"/>
        </w:rPr>
        <w:t xml:space="preserve">7. а). Методом Лагранжа привести квадратичную форму </w:t>
      </w:r>
      <w:r w:rsidR="005D59A4" w:rsidRPr="002B7C60">
        <w:rPr>
          <w:position w:val="-10"/>
          <w:sz w:val="28"/>
          <w:szCs w:val="28"/>
        </w:rPr>
        <w:object w:dxaOrig="2720" w:dyaOrig="360">
          <v:shape id="_x0000_i1157" type="#_x0000_t75" style="width:135.95pt;height:18.25pt" o:ole="">
            <v:imagedata r:id="rId257" o:title=""/>
          </v:shape>
          <o:OLEObject Type="Embed" ProgID="Equation.3" ShapeID="_x0000_i1157" DrawAspect="Content" ObjectID="_1482874855" r:id="rId258"/>
        </w:object>
      </w:r>
      <w:r w:rsidR="005D59A4" w:rsidRPr="002B7C60">
        <w:rPr>
          <w:sz w:val="28"/>
          <w:szCs w:val="28"/>
        </w:rPr>
        <w:t xml:space="preserve"> к каноническому виду (указать пример соответствующего преобразования координат).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 xml:space="preserve">б). По критерию Сильвестра исследовать на знакоопределенность </w:t>
      </w:r>
      <w:r w:rsidRPr="002B7C60">
        <w:rPr>
          <w:sz w:val="28"/>
          <w:szCs w:val="28"/>
        </w:rPr>
        <w:lastRenderedPageBreak/>
        <w:t xml:space="preserve">квадратичную форму </w:t>
      </w:r>
      <w:r w:rsidRPr="002B7C60">
        <w:rPr>
          <w:position w:val="-12"/>
          <w:sz w:val="28"/>
          <w:szCs w:val="28"/>
        </w:rPr>
        <w:object w:dxaOrig="5140" w:dyaOrig="380">
          <v:shape id="_x0000_i1158" type="#_x0000_t75" style="width:257.35pt;height:18.8pt" o:ole="">
            <v:imagedata r:id="rId259" o:title=""/>
          </v:shape>
          <o:OLEObject Type="Embed" ProgID="Equation.3" ShapeID="_x0000_i1158" DrawAspect="Content" ObjectID="_1482874856" r:id="rId260"/>
        </w:objec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widowControl w:val="0"/>
        <w:spacing w:line="360" w:lineRule="auto"/>
        <w:rPr>
          <w:sz w:val="28"/>
          <w:szCs w:val="28"/>
        </w:rPr>
      </w:pPr>
      <w:r w:rsidRPr="002B7C60">
        <w:rPr>
          <w:b/>
          <w:sz w:val="28"/>
          <w:szCs w:val="28"/>
        </w:rPr>
        <w:t>Решение</w: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>а). Будем использовать метод приведения квадратичной формы к каноническому виду с помощью последовательного выделения полных квадратов (метод Лагранжа).</w:t>
      </w:r>
    </w:p>
    <w:p w:rsidR="005D59A4" w:rsidRPr="002B7C60" w:rsidRDefault="005D59A4" w:rsidP="002B7C60">
      <w:pPr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 xml:space="preserve">Выделим вначале полный квадрат по переменной </w:t>
      </w:r>
      <w:r w:rsidRPr="002B7C60">
        <w:rPr>
          <w:position w:val="-10"/>
          <w:sz w:val="28"/>
          <w:szCs w:val="28"/>
        </w:rPr>
        <w:object w:dxaOrig="240" w:dyaOrig="340">
          <v:shape id="_x0000_i1159" type="#_x0000_t75" style="width:11.8pt;height:17.2pt" o:ole="">
            <v:imagedata r:id="rId261" o:title=""/>
          </v:shape>
          <o:OLEObject Type="Embed" ProgID="Equation.3" ShapeID="_x0000_i1159" DrawAspect="Content" ObjectID="_1482874857" r:id="rId262"/>
        </w:object>
      </w:r>
      <w:r w:rsidRPr="002B7C60">
        <w:rPr>
          <w:sz w:val="28"/>
          <w:szCs w:val="28"/>
        </w:rPr>
        <w:t>, получим:</w:t>
      </w:r>
    </w:p>
    <w:p w:rsidR="005D59A4" w:rsidRPr="002B7C60" w:rsidRDefault="005D59A4" w:rsidP="002B7C60">
      <w:pPr>
        <w:spacing w:line="360" w:lineRule="auto"/>
        <w:rPr>
          <w:sz w:val="28"/>
          <w:szCs w:val="28"/>
        </w:rPr>
      </w:pPr>
      <w:r w:rsidRPr="002B7C60">
        <w:rPr>
          <w:position w:val="-10"/>
          <w:sz w:val="28"/>
          <w:szCs w:val="28"/>
        </w:rPr>
        <w:object w:dxaOrig="6720" w:dyaOrig="360">
          <v:shape id="_x0000_i1160" type="#_x0000_t75" style="width:335.8pt;height:18.25pt" o:ole="">
            <v:imagedata r:id="rId263" o:title=""/>
          </v:shape>
          <o:OLEObject Type="Embed" ProgID="Equation.3" ShapeID="_x0000_i1160" DrawAspect="Content" ObjectID="_1482874858" r:id="rId264"/>
        </w:object>
      </w:r>
    </w:p>
    <w:p w:rsidR="005D59A4" w:rsidRPr="002B7C60" w:rsidRDefault="005D59A4" w:rsidP="002B7C60">
      <w:pPr>
        <w:spacing w:line="360" w:lineRule="auto"/>
        <w:rPr>
          <w:sz w:val="28"/>
          <w:szCs w:val="28"/>
        </w:rPr>
      </w:pPr>
      <w:r w:rsidRPr="002B7C60">
        <w:rPr>
          <w:position w:val="-32"/>
          <w:sz w:val="28"/>
          <w:szCs w:val="28"/>
        </w:rPr>
        <w:object w:dxaOrig="6520" w:dyaOrig="780">
          <v:shape id="_x0000_i1161" type="#_x0000_t75" style="width:326.15pt;height:39.2pt" o:ole="">
            <v:imagedata r:id="rId265" o:title=""/>
          </v:shape>
          <o:OLEObject Type="Embed" ProgID="Equation.3" ShapeID="_x0000_i1161" DrawAspect="Content" ObjectID="_1482874859" r:id="rId266"/>
        </w:objec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 xml:space="preserve">Положим </w:t>
      </w:r>
      <w:r w:rsidRPr="002B7C60">
        <w:rPr>
          <w:position w:val="-42"/>
          <w:sz w:val="28"/>
          <w:szCs w:val="28"/>
        </w:rPr>
        <w:object w:dxaOrig="1579" w:dyaOrig="960">
          <v:shape id="_x0000_i1162" type="#_x0000_t75" style="width:78.45pt;height:47.8pt" o:ole="">
            <v:imagedata r:id="rId267" o:title=""/>
          </v:shape>
          <o:OLEObject Type="Embed" ProgID="Equation.3" ShapeID="_x0000_i1162" DrawAspect="Content" ObjectID="_1482874860" r:id="rId268"/>
        </w:object>
      </w:r>
      <w:r w:rsidRPr="002B7C60">
        <w:rPr>
          <w:sz w:val="28"/>
          <w:szCs w:val="28"/>
        </w:rPr>
        <w:t xml:space="preserve"> (преобразование). Тогда квадратичная форма </w:t>
      </w:r>
      <w:r w:rsidRPr="002B7C60">
        <w:rPr>
          <w:position w:val="-10"/>
          <w:sz w:val="28"/>
          <w:szCs w:val="28"/>
        </w:rPr>
        <w:object w:dxaOrig="240" w:dyaOrig="320">
          <v:shape id="_x0000_i1163" type="#_x0000_t75" style="width:11.8pt;height:15.6pt" o:ole="">
            <v:imagedata r:id="rId269" o:title=""/>
          </v:shape>
          <o:OLEObject Type="Embed" ProgID="Equation.3" ShapeID="_x0000_i1163" DrawAspect="Content" ObjectID="_1482874861" r:id="rId270"/>
        </w:object>
      </w:r>
      <w:r w:rsidRPr="002B7C60">
        <w:rPr>
          <w:sz w:val="28"/>
          <w:szCs w:val="28"/>
        </w:rPr>
        <w:t xml:space="preserve"> примет канонический вид: </w:t>
      </w:r>
      <w:r w:rsidRPr="002B7C60">
        <w:rPr>
          <w:position w:val="-24"/>
          <w:sz w:val="28"/>
          <w:szCs w:val="28"/>
        </w:rPr>
        <w:object w:dxaOrig="2320" w:dyaOrig="620">
          <v:shape id="_x0000_i1164" type="#_x0000_t75" style="width:116.05pt;height:30.65pt" o:ole="">
            <v:imagedata r:id="rId271" o:title=""/>
          </v:shape>
          <o:OLEObject Type="Embed" ProgID="Equation.3" ShapeID="_x0000_i1164" DrawAspect="Content" ObjectID="_1482874862" r:id="rId272"/>
        </w:objec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>Выразим старые переменные через новые:</w:t>
      </w:r>
    </w:p>
    <w:p w:rsidR="005D59A4" w:rsidRPr="002B7C60" w:rsidRDefault="005D59A4" w:rsidP="002B7C60">
      <w:pPr>
        <w:spacing w:line="360" w:lineRule="auto"/>
        <w:rPr>
          <w:sz w:val="28"/>
          <w:szCs w:val="28"/>
        </w:rPr>
      </w:pPr>
      <w:r w:rsidRPr="002B7C60">
        <w:rPr>
          <w:position w:val="-42"/>
          <w:sz w:val="28"/>
          <w:szCs w:val="28"/>
        </w:rPr>
        <w:object w:dxaOrig="1600" w:dyaOrig="960">
          <v:shape id="_x0000_i1165" type="#_x0000_t75" style="width:80.05pt;height:47.8pt" o:ole="">
            <v:imagedata r:id="rId273" o:title=""/>
          </v:shape>
          <o:OLEObject Type="Embed" ProgID="Equation.3" ShapeID="_x0000_i1165" DrawAspect="Content" ObjectID="_1482874863" r:id="rId274"/>
        </w:object>
      </w:r>
      <w:r w:rsidRPr="002B7C60">
        <w:rPr>
          <w:sz w:val="28"/>
          <w:szCs w:val="28"/>
        </w:rPr>
        <w:t xml:space="preserve">; </w:t>
      </w:r>
      <w:r w:rsidRPr="002B7C60">
        <w:rPr>
          <w:position w:val="-42"/>
          <w:sz w:val="28"/>
          <w:szCs w:val="28"/>
        </w:rPr>
        <w:object w:dxaOrig="1620" w:dyaOrig="960">
          <v:shape id="_x0000_i1166" type="#_x0000_t75" style="width:81.15pt;height:47.8pt" o:ole="">
            <v:imagedata r:id="rId275" o:title=""/>
          </v:shape>
          <o:OLEObject Type="Embed" ProgID="Equation.3" ShapeID="_x0000_i1166" DrawAspect="Content" ObjectID="_1482874864" r:id="rId276"/>
        </w:object>
      </w:r>
      <w:r w:rsidRPr="002B7C60">
        <w:rPr>
          <w:sz w:val="28"/>
          <w:szCs w:val="28"/>
        </w:rPr>
        <w:t xml:space="preserve">. Матрица преобразования: </w:t>
      </w:r>
      <w:r w:rsidRPr="002B7C60">
        <w:rPr>
          <w:position w:val="-40"/>
          <w:sz w:val="28"/>
          <w:szCs w:val="28"/>
        </w:rPr>
        <w:object w:dxaOrig="800" w:dyaOrig="920">
          <v:shape id="_x0000_i1167" type="#_x0000_t75" style="width:39.75pt;height:45.65pt" o:ole="">
            <v:imagedata r:id="rId277" o:title=""/>
          </v:shape>
          <o:OLEObject Type="Embed" ProgID="Equation.3" ShapeID="_x0000_i1167" DrawAspect="Content" ObjectID="_1482874865" r:id="rId278"/>
        </w:objec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 xml:space="preserve">б). Запишем матрицу квадратичной формы </w:t>
      </w:r>
      <w:r w:rsidRPr="002B7C60">
        <w:rPr>
          <w:position w:val="-10"/>
          <w:sz w:val="28"/>
          <w:szCs w:val="28"/>
        </w:rPr>
        <w:object w:dxaOrig="240" w:dyaOrig="320">
          <v:shape id="_x0000_i1168" type="#_x0000_t75" style="width:11.8pt;height:15.6pt" o:ole="">
            <v:imagedata r:id="rId279" o:title=""/>
          </v:shape>
          <o:OLEObject Type="Embed" ProgID="Equation.3" ShapeID="_x0000_i1168" DrawAspect="Content" ObjectID="_1482874866" r:id="rId280"/>
        </w:object>
      </w:r>
      <w:r w:rsidRPr="002B7C60">
        <w:rPr>
          <w:sz w:val="28"/>
          <w:szCs w:val="28"/>
        </w:rPr>
        <w:t xml:space="preserve">: </w:t>
      </w:r>
      <w:r w:rsidRPr="002B7C60">
        <w:rPr>
          <w:position w:val="-50"/>
          <w:sz w:val="28"/>
          <w:szCs w:val="28"/>
        </w:rPr>
        <w:object w:dxaOrig="1840" w:dyaOrig="1120">
          <v:shape id="_x0000_i1169" type="#_x0000_t75" style="width:92.4pt;height:56.4pt" o:ole="">
            <v:imagedata r:id="rId281" o:title=""/>
          </v:shape>
          <o:OLEObject Type="Embed" ProgID="Equation.3" ShapeID="_x0000_i1169" DrawAspect="Content" ObjectID="_1482874867" r:id="rId282"/>
        </w:object>
      </w:r>
      <w:r w:rsidRPr="002B7C60">
        <w:rPr>
          <w:sz w:val="28"/>
          <w:szCs w:val="28"/>
        </w:rPr>
        <w:t>. Тогда</w:t>
      </w:r>
    </w:p>
    <w:p w:rsidR="005D59A4" w:rsidRPr="002B7C60" w:rsidRDefault="005D59A4" w:rsidP="002B7C60">
      <w:pPr>
        <w:spacing w:line="360" w:lineRule="auto"/>
        <w:rPr>
          <w:sz w:val="28"/>
          <w:szCs w:val="28"/>
        </w:rPr>
      </w:pPr>
      <w:r w:rsidRPr="002B7C60">
        <w:rPr>
          <w:position w:val="-10"/>
          <w:sz w:val="28"/>
          <w:szCs w:val="28"/>
        </w:rPr>
        <w:object w:dxaOrig="1060" w:dyaOrig="340">
          <v:shape id="_x0000_i1170" type="#_x0000_t75" style="width:53.2pt;height:17.2pt" o:ole="">
            <v:imagedata r:id="rId283" o:title=""/>
          </v:shape>
          <o:OLEObject Type="Embed" ProgID="Equation.3" ShapeID="_x0000_i1170" DrawAspect="Content" ObjectID="_1482874868" r:id="rId284"/>
        </w:object>
      </w:r>
      <w:r w:rsidRPr="002B7C60">
        <w:rPr>
          <w:sz w:val="28"/>
          <w:szCs w:val="28"/>
        </w:rPr>
        <w:t xml:space="preserve">, </w:t>
      </w:r>
      <w:r w:rsidRPr="002B7C60">
        <w:rPr>
          <w:position w:val="-30"/>
          <w:sz w:val="28"/>
          <w:szCs w:val="28"/>
        </w:rPr>
        <w:object w:dxaOrig="3340" w:dyaOrig="720">
          <v:shape id="_x0000_i1171" type="#_x0000_t75" style="width:167.1pt;height:36pt" o:ole="">
            <v:imagedata r:id="rId285" o:title=""/>
          </v:shape>
          <o:OLEObject Type="Embed" ProgID="Equation.3" ShapeID="_x0000_i1171" DrawAspect="Content" ObjectID="_1482874869" r:id="rId286"/>
        </w:object>
      </w:r>
      <w:r w:rsidRPr="002B7C60">
        <w:rPr>
          <w:sz w:val="28"/>
          <w:szCs w:val="28"/>
        </w:rPr>
        <w:t>,</w:t>
      </w:r>
    </w:p>
    <w:p w:rsidR="005D59A4" w:rsidRPr="002B7C60" w:rsidRDefault="005D59A4" w:rsidP="002B7C60">
      <w:pPr>
        <w:spacing w:line="360" w:lineRule="auto"/>
        <w:rPr>
          <w:sz w:val="28"/>
          <w:szCs w:val="28"/>
        </w:rPr>
      </w:pPr>
      <w:r w:rsidRPr="002B7C60">
        <w:rPr>
          <w:position w:val="-50"/>
          <w:sz w:val="28"/>
          <w:szCs w:val="28"/>
        </w:rPr>
        <w:object w:dxaOrig="5300" w:dyaOrig="1120">
          <v:shape id="_x0000_i1172" type="#_x0000_t75" style="width:264.9pt;height:56.4pt" o:ole="">
            <v:imagedata r:id="rId287" o:title=""/>
          </v:shape>
          <o:OLEObject Type="Embed" ProgID="Equation.3" ShapeID="_x0000_i1172" DrawAspect="Content" ObjectID="_1482874870" r:id="rId288"/>
        </w:object>
      </w:r>
      <w:r w:rsidRPr="002B7C60">
        <w:rPr>
          <w:sz w:val="28"/>
          <w:szCs w:val="28"/>
        </w:rPr>
        <w:t>.</w:t>
      </w:r>
    </w:p>
    <w:p w:rsidR="005D59A4" w:rsidRPr="002B7C60" w:rsidRDefault="005D59A4" w:rsidP="002B7C60">
      <w:pPr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 xml:space="preserve">Отметим также, что ранг квадратичной формы </w:t>
      </w:r>
      <w:r w:rsidRPr="002B7C60">
        <w:rPr>
          <w:position w:val="-10"/>
          <w:sz w:val="28"/>
          <w:szCs w:val="28"/>
        </w:rPr>
        <w:object w:dxaOrig="240" w:dyaOrig="320">
          <v:shape id="_x0000_i1173" type="#_x0000_t75" style="width:11.8pt;height:15.6pt" o:ole="">
            <v:imagedata r:id="rId289" o:title=""/>
          </v:shape>
          <o:OLEObject Type="Embed" ProgID="Equation.3" ShapeID="_x0000_i1173" DrawAspect="Content" ObjectID="_1482874871" r:id="rId290"/>
        </w:object>
      </w:r>
      <w:r w:rsidRPr="002B7C60">
        <w:rPr>
          <w:sz w:val="28"/>
          <w:szCs w:val="28"/>
        </w:rPr>
        <w:t xml:space="preserve"> равен 3, так как число ненулевых коэффициентов в каноническом виде равно 3. Следовательно, квадратичная форма </w:t>
      </w:r>
      <w:r w:rsidRPr="002B7C60">
        <w:rPr>
          <w:position w:val="-10"/>
          <w:sz w:val="28"/>
          <w:szCs w:val="28"/>
        </w:rPr>
        <w:object w:dxaOrig="240" w:dyaOrig="320">
          <v:shape id="_x0000_i1174" type="#_x0000_t75" style="width:11.8pt;height:15.6pt" o:ole="">
            <v:imagedata r:id="rId291" o:title=""/>
          </v:shape>
          <o:OLEObject Type="Embed" ProgID="Equation.3" ShapeID="_x0000_i1174" DrawAspect="Content" ObjectID="_1482874872" r:id="rId292"/>
        </w:object>
      </w:r>
      <w:r w:rsidRPr="002B7C60">
        <w:rPr>
          <w:sz w:val="28"/>
          <w:szCs w:val="28"/>
        </w:rPr>
        <w:t xml:space="preserve"> невырожденная.</w:t>
      </w:r>
    </w:p>
    <w:p w:rsidR="002B7C60" w:rsidRPr="002B7C60" w:rsidRDefault="005D59A4">
      <w:pPr>
        <w:spacing w:line="360" w:lineRule="auto"/>
        <w:rPr>
          <w:sz w:val="28"/>
          <w:szCs w:val="28"/>
        </w:rPr>
      </w:pPr>
      <w:r w:rsidRPr="002B7C60">
        <w:rPr>
          <w:sz w:val="28"/>
          <w:szCs w:val="28"/>
        </w:rPr>
        <w:t xml:space="preserve">Поскольку главные миноры матрицы разных знаков и при этом не чередуются, то по критерию Сильвестра, невырожденная квадратичная форма </w:t>
      </w:r>
      <w:r w:rsidRPr="002B7C60">
        <w:rPr>
          <w:position w:val="-12"/>
          <w:sz w:val="28"/>
          <w:szCs w:val="28"/>
        </w:rPr>
        <w:object w:dxaOrig="1200" w:dyaOrig="360">
          <v:shape id="_x0000_i1175" type="#_x0000_t75" style="width:60.2pt;height:18.25pt" o:ole="">
            <v:imagedata r:id="rId293" o:title=""/>
          </v:shape>
          <o:OLEObject Type="Embed" ProgID="Equation.3" ShapeID="_x0000_i1175" DrawAspect="Content" ObjectID="_1482874873" r:id="rId294"/>
        </w:object>
      </w:r>
      <w:r w:rsidRPr="002B7C60">
        <w:rPr>
          <w:sz w:val="28"/>
          <w:szCs w:val="28"/>
        </w:rPr>
        <w:t xml:space="preserve"> знаконеопределенная.</w:t>
      </w:r>
    </w:p>
    <w:sectPr w:rsidR="002B7C60" w:rsidRPr="002B7C60" w:rsidSect="00504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5D59A4"/>
    <w:rsid w:val="002B7C60"/>
    <w:rsid w:val="00504DD5"/>
    <w:rsid w:val="005D59A4"/>
    <w:rsid w:val="00D52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9A4"/>
    <w:pPr>
      <w:spacing w:after="0" w:line="240" w:lineRule="auto"/>
    </w:pPr>
    <w:rPr>
      <w:rFonts w:ascii="Times New Roman" w:eastAsia="Times New Roman" w:hAnsi="Times New Roman" w:cs="Times New Roman"/>
      <w:spacing w:val="2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Формула"/>
    <w:basedOn w:val="a"/>
    <w:rsid w:val="005D59A4"/>
    <w:pPr>
      <w:tabs>
        <w:tab w:val="right" w:pos="9639"/>
      </w:tabs>
      <w:spacing w:line="340" w:lineRule="atLeast"/>
      <w:ind w:left="709"/>
    </w:pPr>
    <w:rPr>
      <w:spacing w:val="0"/>
      <w:sz w:val="32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oleObject" Target="embeddings/oleObject9.bin"/><Relationship Id="rId42" Type="http://schemas.openxmlformats.org/officeDocument/2006/relationships/image" Target="media/image19.wmf"/><Relationship Id="rId63" Type="http://schemas.openxmlformats.org/officeDocument/2006/relationships/oleObject" Target="embeddings/oleObject30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9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5.bin"/><Relationship Id="rId191" Type="http://schemas.openxmlformats.org/officeDocument/2006/relationships/image" Target="media/image90.wmf"/><Relationship Id="rId205" Type="http://schemas.openxmlformats.org/officeDocument/2006/relationships/image" Target="media/image97.wmf"/><Relationship Id="rId226" Type="http://schemas.openxmlformats.org/officeDocument/2006/relationships/oleObject" Target="embeddings/oleObject115.bin"/><Relationship Id="rId247" Type="http://schemas.openxmlformats.org/officeDocument/2006/relationships/image" Target="media/image117.wmf"/><Relationship Id="rId107" Type="http://schemas.openxmlformats.org/officeDocument/2006/relationships/oleObject" Target="embeddings/oleObject52.bin"/><Relationship Id="rId268" Type="http://schemas.openxmlformats.org/officeDocument/2006/relationships/oleObject" Target="embeddings/oleObject138.bin"/><Relationship Id="rId289" Type="http://schemas.openxmlformats.org/officeDocument/2006/relationships/image" Target="media/image137.wmf"/><Relationship Id="rId11" Type="http://schemas.openxmlformats.org/officeDocument/2006/relationships/image" Target="media/image4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5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4.bin"/><Relationship Id="rId149" Type="http://schemas.openxmlformats.org/officeDocument/2006/relationships/image" Target="media/image71.wmf"/><Relationship Id="rId5" Type="http://schemas.openxmlformats.org/officeDocument/2006/relationships/image" Target="media/image1.wmf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80.bin"/><Relationship Id="rId181" Type="http://schemas.openxmlformats.org/officeDocument/2006/relationships/image" Target="media/image85.wmf"/><Relationship Id="rId216" Type="http://schemas.openxmlformats.org/officeDocument/2006/relationships/oleObject" Target="embeddings/oleObject110.bin"/><Relationship Id="rId237" Type="http://schemas.openxmlformats.org/officeDocument/2006/relationships/image" Target="media/image112.wmf"/><Relationship Id="rId258" Type="http://schemas.openxmlformats.org/officeDocument/2006/relationships/oleObject" Target="embeddings/oleObject133.bin"/><Relationship Id="rId279" Type="http://schemas.openxmlformats.org/officeDocument/2006/relationships/image" Target="media/image132.wmf"/><Relationship Id="rId22" Type="http://schemas.openxmlformats.org/officeDocument/2006/relationships/image" Target="media/image9.wmf"/><Relationship Id="rId43" Type="http://schemas.openxmlformats.org/officeDocument/2006/relationships/oleObject" Target="embeddings/oleObject20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9.bin"/><Relationship Id="rId139" Type="http://schemas.openxmlformats.org/officeDocument/2006/relationships/image" Target="media/image66.wmf"/><Relationship Id="rId290" Type="http://schemas.openxmlformats.org/officeDocument/2006/relationships/oleObject" Target="embeddings/oleObject149.bin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5.bin"/><Relationship Id="rId171" Type="http://schemas.openxmlformats.org/officeDocument/2006/relationships/image" Target="media/image82.wmf"/><Relationship Id="rId192" Type="http://schemas.openxmlformats.org/officeDocument/2006/relationships/oleObject" Target="embeddings/oleObject98.bin"/><Relationship Id="rId206" Type="http://schemas.openxmlformats.org/officeDocument/2006/relationships/oleObject" Target="embeddings/oleObject105.bin"/><Relationship Id="rId227" Type="http://schemas.openxmlformats.org/officeDocument/2006/relationships/oleObject" Target="embeddings/oleObject116.bin"/><Relationship Id="rId248" Type="http://schemas.openxmlformats.org/officeDocument/2006/relationships/oleObject" Target="embeddings/oleObject127.bin"/><Relationship Id="rId269" Type="http://schemas.openxmlformats.org/officeDocument/2006/relationships/image" Target="media/image127.wmf"/><Relationship Id="rId12" Type="http://schemas.openxmlformats.org/officeDocument/2006/relationships/oleObject" Target="embeddings/oleObject4.bin"/><Relationship Id="rId33" Type="http://schemas.openxmlformats.org/officeDocument/2006/relationships/oleObject" Target="embeddings/oleObject15.bin"/><Relationship Id="rId108" Type="http://schemas.openxmlformats.org/officeDocument/2006/relationships/image" Target="media/image52.wmf"/><Relationship Id="rId129" Type="http://schemas.openxmlformats.org/officeDocument/2006/relationships/image" Target="media/image61.wmf"/><Relationship Id="rId280" Type="http://schemas.openxmlformats.org/officeDocument/2006/relationships/oleObject" Target="embeddings/oleObject144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6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70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93.bin"/><Relationship Id="rId217" Type="http://schemas.openxmlformats.org/officeDocument/2006/relationships/image" Target="media/image103.wmf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22.bin"/><Relationship Id="rId259" Type="http://schemas.openxmlformats.org/officeDocument/2006/relationships/image" Target="media/image122.wmf"/><Relationship Id="rId23" Type="http://schemas.openxmlformats.org/officeDocument/2006/relationships/oleObject" Target="embeddings/oleObject10.bin"/><Relationship Id="rId119" Type="http://schemas.openxmlformats.org/officeDocument/2006/relationships/image" Target="media/image56.wmf"/><Relationship Id="rId270" Type="http://schemas.openxmlformats.org/officeDocument/2006/relationships/oleObject" Target="embeddings/oleObject139.bin"/><Relationship Id="rId291" Type="http://schemas.openxmlformats.org/officeDocument/2006/relationships/image" Target="media/image138.wmf"/><Relationship Id="rId44" Type="http://schemas.openxmlformats.org/officeDocument/2006/relationships/image" Target="media/image20.wmf"/><Relationship Id="rId65" Type="http://schemas.openxmlformats.org/officeDocument/2006/relationships/oleObject" Target="embeddings/oleObject31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5.bin"/><Relationship Id="rId151" Type="http://schemas.openxmlformats.org/officeDocument/2006/relationships/image" Target="media/image72.wmf"/><Relationship Id="rId172" Type="http://schemas.openxmlformats.org/officeDocument/2006/relationships/oleObject" Target="embeddings/oleObject86.bin"/><Relationship Id="rId193" Type="http://schemas.openxmlformats.org/officeDocument/2006/relationships/image" Target="media/image91.wmf"/><Relationship Id="rId207" Type="http://schemas.openxmlformats.org/officeDocument/2006/relationships/image" Target="media/image98.wmf"/><Relationship Id="rId228" Type="http://schemas.openxmlformats.org/officeDocument/2006/relationships/image" Target="media/image108.wmf"/><Relationship Id="rId249" Type="http://schemas.openxmlformats.org/officeDocument/2006/relationships/image" Target="media/image118.wmf"/><Relationship Id="rId13" Type="http://schemas.openxmlformats.org/officeDocument/2006/relationships/image" Target="media/image5.wmf"/><Relationship Id="rId109" Type="http://schemas.openxmlformats.org/officeDocument/2006/relationships/oleObject" Target="embeddings/oleObject53.bin"/><Relationship Id="rId260" Type="http://schemas.openxmlformats.org/officeDocument/2006/relationships/oleObject" Target="embeddings/oleObject134.bin"/><Relationship Id="rId281" Type="http://schemas.openxmlformats.org/officeDocument/2006/relationships/image" Target="media/image133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7.bin"/><Relationship Id="rId120" Type="http://schemas.openxmlformats.org/officeDocument/2006/relationships/oleObject" Target="embeddings/oleObject60.bin"/><Relationship Id="rId141" Type="http://schemas.openxmlformats.org/officeDocument/2006/relationships/image" Target="media/image67.wmf"/><Relationship Id="rId7" Type="http://schemas.openxmlformats.org/officeDocument/2006/relationships/image" Target="media/image2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4.wmf"/><Relationship Id="rId162" Type="http://schemas.openxmlformats.org/officeDocument/2006/relationships/oleObject" Target="embeddings/oleObject81.bin"/><Relationship Id="rId183" Type="http://schemas.openxmlformats.org/officeDocument/2006/relationships/image" Target="media/image86.wmf"/><Relationship Id="rId213" Type="http://schemas.openxmlformats.org/officeDocument/2006/relationships/image" Target="media/image101.wmf"/><Relationship Id="rId218" Type="http://schemas.openxmlformats.org/officeDocument/2006/relationships/oleObject" Target="embeddings/oleObject111.bin"/><Relationship Id="rId234" Type="http://schemas.openxmlformats.org/officeDocument/2006/relationships/oleObject" Target="embeddings/oleObject120.bin"/><Relationship Id="rId239" Type="http://schemas.openxmlformats.org/officeDocument/2006/relationships/image" Target="media/image113.wmf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50" Type="http://schemas.openxmlformats.org/officeDocument/2006/relationships/oleObject" Target="embeddings/oleObject128.bin"/><Relationship Id="rId255" Type="http://schemas.openxmlformats.org/officeDocument/2006/relationships/image" Target="media/image120.wmf"/><Relationship Id="rId271" Type="http://schemas.openxmlformats.org/officeDocument/2006/relationships/image" Target="media/image128.wmf"/><Relationship Id="rId276" Type="http://schemas.openxmlformats.org/officeDocument/2006/relationships/oleObject" Target="embeddings/oleObject142.bin"/><Relationship Id="rId292" Type="http://schemas.openxmlformats.org/officeDocument/2006/relationships/oleObject" Target="embeddings/oleObject150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3.wmf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8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91.bin"/><Relationship Id="rId61" Type="http://schemas.openxmlformats.org/officeDocument/2006/relationships/oleObject" Target="embeddings/oleObject29.bin"/><Relationship Id="rId82" Type="http://schemas.openxmlformats.org/officeDocument/2006/relationships/image" Target="media/image39.wmf"/><Relationship Id="rId152" Type="http://schemas.openxmlformats.org/officeDocument/2006/relationships/oleObject" Target="embeddings/oleObject76.bin"/><Relationship Id="rId173" Type="http://schemas.openxmlformats.org/officeDocument/2006/relationships/oleObject" Target="embeddings/oleObject87.bin"/><Relationship Id="rId194" Type="http://schemas.openxmlformats.org/officeDocument/2006/relationships/oleObject" Target="embeddings/oleObject99.bin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208" Type="http://schemas.openxmlformats.org/officeDocument/2006/relationships/oleObject" Target="embeddings/oleObject106.bin"/><Relationship Id="rId229" Type="http://schemas.openxmlformats.org/officeDocument/2006/relationships/oleObject" Target="embeddings/oleObject117.bin"/><Relationship Id="rId19" Type="http://schemas.openxmlformats.org/officeDocument/2006/relationships/image" Target="media/image8.wmf"/><Relationship Id="rId224" Type="http://schemas.openxmlformats.org/officeDocument/2006/relationships/oleObject" Target="embeddings/oleObject114.bin"/><Relationship Id="rId240" Type="http://schemas.openxmlformats.org/officeDocument/2006/relationships/oleObject" Target="embeddings/oleObject123.bin"/><Relationship Id="rId245" Type="http://schemas.openxmlformats.org/officeDocument/2006/relationships/image" Target="media/image116.wmf"/><Relationship Id="rId261" Type="http://schemas.openxmlformats.org/officeDocument/2006/relationships/image" Target="media/image123.wmf"/><Relationship Id="rId266" Type="http://schemas.openxmlformats.org/officeDocument/2006/relationships/oleObject" Target="embeddings/oleObject137.bin"/><Relationship Id="rId287" Type="http://schemas.openxmlformats.org/officeDocument/2006/relationships/image" Target="media/image136.wmf"/><Relationship Id="rId14" Type="http://schemas.openxmlformats.org/officeDocument/2006/relationships/oleObject" Target="embeddings/oleObject5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3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4.bin"/><Relationship Id="rId282" Type="http://schemas.openxmlformats.org/officeDocument/2006/relationships/oleObject" Target="embeddings/oleObject145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7.wmf"/><Relationship Id="rId121" Type="http://schemas.openxmlformats.org/officeDocument/2006/relationships/image" Target="media/image57.wmf"/><Relationship Id="rId142" Type="http://schemas.openxmlformats.org/officeDocument/2006/relationships/oleObject" Target="embeddings/oleObject71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94.bin"/><Relationship Id="rId189" Type="http://schemas.openxmlformats.org/officeDocument/2006/relationships/image" Target="media/image89.wmf"/><Relationship Id="rId219" Type="http://schemas.openxmlformats.org/officeDocument/2006/relationships/image" Target="media/image104.wmf"/><Relationship Id="rId3" Type="http://schemas.openxmlformats.org/officeDocument/2006/relationships/settings" Target="settings.xml"/><Relationship Id="rId214" Type="http://schemas.openxmlformats.org/officeDocument/2006/relationships/oleObject" Target="embeddings/oleObject109.bin"/><Relationship Id="rId230" Type="http://schemas.openxmlformats.org/officeDocument/2006/relationships/oleObject" Target="embeddings/oleObject118.bin"/><Relationship Id="rId235" Type="http://schemas.openxmlformats.org/officeDocument/2006/relationships/image" Target="media/image111.wmf"/><Relationship Id="rId251" Type="http://schemas.openxmlformats.org/officeDocument/2006/relationships/oleObject" Target="embeddings/oleObject129.bin"/><Relationship Id="rId256" Type="http://schemas.openxmlformats.org/officeDocument/2006/relationships/oleObject" Target="embeddings/oleObject132.bin"/><Relationship Id="rId277" Type="http://schemas.openxmlformats.org/officeDocument/2006/relationships/image" Target="media/image131.wmf"/><Relationship Id="rId25" Type="http://schemas.openxmlformats.org/officeDocument/2006/relationships/oleObject" Target="embeddings/oleObject11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58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9.bin"/><Relationship Id="rId272" Type="http://schemas.openxmlformats.org/officeDocument/2006/relationships/oleObject" Target="embeddings/oleObject140.bin"/><Relationship Id="rId293" Type="http://schemas.openxmlformats.org/officeDocument/2006/relationships/image" Target="media/image139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62" Type="http://schemas.openxmlformats.org/officeDocument/2006/relationships/image" Target="media/image29.wmf"/><Relationship Id="rId83" Type="http://schemas.openxmlformats.org/officeDocument/2006/relationships/oleObject" Target="embeddings/oleObject40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6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8.bin"/><Relationship Id="rId179" Type="http://schemas.openxmlformats.org/officeDocument/2006/relationships/image" Target="media/image84.wmf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190" Type="http://schemas.openxmlformats.org/officeDocument/2006/relationships/oleObject" Target="embeddings/oleObject97.bin"/><Relationship Id="rId204" Type="http://schemas.openxmlformats.org/officeDocument/2006/relationships/oleObject" Target="embeddings/oleObject104.bin"/><Relationship Id="rId220" Type="http://schemas.openxmlformats.org/officeDocument/2006/relationships/oleObject" Target="embeddings/oleObject112.bin"/><Relationship Id="rId225" Type="http://schemas.openxmlformats.org/officeDocument/2006/relationships/image" Target="media/image107.wmf"/><Relationship Id="rId241" Type="http://schemas.openxmlformats.org/officeDocument/2006/relationships/image" Target="media/image114.wmf"/><Relationship Id="rId246" Type="http://schemas.openxmlformats.org/officeDocument/2006/relationships/oleObject" Target="embeddings/oleObject126.bin"/><Relationship Id="rId267" Type="http://schemas.openxmlformats.org/officeDocument/2006/relationships/image" Target="media/image126.wmf"/><Relationship Id="rId288" Type="http://schemas.openxmlformats.org/officeDocument/2006/relationships/oleObject" Target="embeddings/oleObject148.bin"/><Relationship Id="rId15" Type="http://schemas.openxmlformats.org/officeDocument/2006/relationships/image" Target="media/image6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7.bin"/><Relationship Id="rId106" Type="http://schemas.openxmlformats.org/officeDocument/2006/relationships/image" Target="media/image51.wmf"/><Relationship Id="rId127" Type="http://schemas.openxmlformats.org/officeDocument/2006/relationships/image" Target="media/image60.wmf"/><Relationship Id="rId262" Type="http://schemas.openxmlformats.org/officeDocument/2006/relationships/oleObject" Target="embeddings/oleObject135.bin"/><Relationship Id="rId283" Type="http://schemas.openxmlformats.org/officeDocument/2006/relationships/image" Target="media/image134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5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oleObject" Target="embeddings/oleObject61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4.bin"/><Relationship Id="rId164" Type="http://schemas.openxmlformats.org/officeDocument/2006/relationships/oleObject" Target="embeddings/oleObject82.bin"/><Relationship Id="rId169" Type="http://schemas.openxmlformats.org/officeDocument/2006/relationships/image" Target="media/image81.wmf"/><Relationship Id="rId185" Type="http://schemas.openxmlformats.org/officeDocument/2006/relationships/image" Target="media/image87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92.bin"/><Relationship Id="rId210" Type="http://schemas.openxmlformats.org/officeDocument/2006/relationships/oleObject" Target="embeddings/oleObject107.bin"/><Relationship Id="rId215" Type="http://schemas.openxmlformats.org/officeDocument/2006/relationships/image" Target="media/image102.wmf"/><Relationship Id="rId236" Type="http://schemas.openxmlformats.org/officeDocument/2006/relationships/oleObject" Target="embeddings/oleObject121.bin"/><Relationship Id="rId257" Type="http://schemas.openxmlformats.org/officeDocument/2006/relationships/image" Target="media/image121.wmf"/><Relationship Id="rId278" Type="http://schemas.openxmlformats.org/officeDocument/2006/relationships/oleObject" Target="embeddings/oleObject143.bin"/><Relationship Id="rId26" Type="http://schemas.openxmlformats.org/officeDocument/2006/relationships/image" Target="media/image11.wmf"/><Relationship Id="rId231" Type="http://schemas.openxmlformats.org/officeDocument/2006/relationships/image" Target="media/image109.wmf"/><Relationship Id="rId252" Type="http://schemas.openxmlformats.org/officeDocument/2006/relationships/image" Target="media/image119.wmf"/><Relationship Id="rId273" Type="http://schemas.openxmlformats.org/officeDocument/2006/relationships/image" Target="media/image129.wmf"/><Relationship Id="rId294" Type="http://schemas.openxmlformats.org/officeDocument/2006/relationships/oleObject" Target="embeddings/oleObject151.bin"/><Relationship Id="rId47" Type="http://schemas.openxmlformats.org/officeDocument/2006/relationships/oleObject" Target="embeddings/oleObject22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5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7.bin"/><Relationship Id="rId175" Type="http://schemas.openxmlformats.org/officeDocument/2006/relationships/oleObject" Target="embeddings/oleObject89.bin"/><Relationship Id="rId196" Type="http://schemas.openxmlformats.org/officeDocument/2006/relationships/oleObject" Target="embeddings/oleObject100.bin"/><Relationship Id="rId200" Type="http://schemas.openxmlformats.org/officeDocument/2006/relationships/oleObject" Target="embeddings/oleObject102.bin"/><Relationship Id="rId16" Type="http://schemas.openxmlformats.org/officeDocument/2006/relationships/oleObject" Target="embeddings/oleObject6.bin"/><Relationship Id="rId221" Type="http://schemas.openxmlformats.org/officeDocument/2006/relationships/image" Target="media/image105.wmf"/><Relationship Id="rId242" Type="http://schemas.openxmlformats.org/officeDocument/2006/relationships/oleObject" Target="embeddings/oleObject124.bin"/><Relationship Id="rId263" Type="http://schemas.openxmlformats.org/officeDocument/2006/relationships/image" Target="media/image124.wmf"/><Relationship Id="rId284" Type="http://schemas.openxmlformats.org/officeDocument/2006/relationships/oleObject" Target="embeddings/oleObject146.bin"/><Relationship Id="rId37" Type="http://schemas.openxmlformats.org/officeDocument/2006/relationships/oleObject" Target="embeddings/oleObject17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9.wmf"/><Relationship Id="rId123" Type="http://schemas.openxmlformats.org/officeDocument/2006/relationships/image" Target="media/image58.wmf"/><Relationship Id="rId144" Type="http://schemas.openxmlformats.org/officeDocument/2006/relationships/oleObject" Target="embeddings/oleObject72.bin"/><Relationship Id="rId90" Type="http://schemas.openxmlformats.org/officeDocument/2006/relationships/image" Target="media/image43.wmf"/><Relationship Id="rId165" Type="http://schemas.openxmlformats.org/officeDocument/2006/relationships/image" Target="media/image79.wmf"/><Relationship Id="rId186" Type="http://schemas.openxmlformats.org/officeDocument/2006/relationships/oleObject" Target="embeddings/oleObject95.bin"/><Relationship Id="rId211" Type="http://schemas.openxmlformats.org/officeDocument/2006/relationships/image" Target="media/image100.wmf"/><Relationship Id="rId232" Type="http://schemas.openxmlformats.org/officeDocument/2006/relationships/oleObject" Target="embeddings/oleObject119.bin"/><Relationship Id="rId253" Type="http://schemas.openxmlformats.org/officeDocument/2006/relationships/oleObject" Target="embeddings/oleObject130.bin"/><Relationship Id="rId274" Type="http://schemas.openxmlformats.org/officeDocument/2006/relationships/oleObject" Target="embeddings/oleObject141.bin"/><Relationship Id="rId295" Type="http://schemas.openxmlformats.org/officeDocument/2006/relationships/fontTable" Target="fontTable.xml"/><Relationship Id="rId27" Type="http://schemas.openxmlformats.org/officeDocument/2006/relationships/oleObject" Target="embeddings/oleObject12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6.bin"/><Relationship Id="rId134" Type="http://schemas.openxmlformats.org/officeDocument/2006/relationships/oleObject" Target="embeddings/oleObject67.bin"/><Relationship Id="rId80" Type="http://schemas.openxmlformats.org/officeDocument/2006/relationships/image" Target="media/image38.wmf"/><Relationship Id="rId155" Type="http://schemas.openxmlformats.org/officeDocument/2006/relationships/image" Target="media/image74.wmf"/><Relationship Id="rId176" Type="http://schemas.openxmlformats.org/officeDocument/2006/relationships/oleObject" Target="embeddings/oleObject90.bin"/><Relationship Id="rId197" Type="http://schemas.openxmlformats.org/officeDocument/2006/relationships/image" Target="media/image93.wmf"/><Relationship Id="rId201" Type="http://schemas.openxmlformats.org/officeDocument/2006/relationships/image" Target="media/image95.wmf"/><Relationship Id="rId222" Type="http://schemas.openxmlformats.org/officeDocument/2006/relationships/oleObject" Target="embeddings/oleObject113.bin"/><Relationship Id="rId243" Type="http://schemas.openxmlformats.org/officeDocument/2006/relationships/image" Target="media/image115.wmf"/><Relationship Id="rId264" Type="http://schemas.openxmlformats.org/officeDocument/2006/relationships/oleObject" Target="embeddings/oleObject136.bin"/><Relationship Id="rId285" Type="http://schemas.openxmlformats.org/officeDocument/2006/relationships/image" Target="media/image135.wmf"/><Relationship Id="rId17" Type="http://schemas.openxmlformats.org/officeDocument/2006/relationships/image" Target="media/image7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0.bin"/><Relationship Id="rId124" Type="http://schemas.openxmlformats.org/officeDocument/2006/relationships/oleObject" Target="embeddings/oleObject62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4.bin"/><Relationship Id="rId145" Type="http://schemas.openxmlformats.org/officeDocument/2006/relationships/image" Target="media/image69.wmf"/><Relationship Id="rId166" Type="http://schemas.openxmlformats.org/officeDocument/2006/relationships/oleObject" Target="embeddings/oleObject83.bin"/><Relationship Id="rId187" Type="http://schemas.openxmlformats.org/officeDocument/2006/relationships/image" Target="media/image88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8.bin"/><Relationship Id="rId233" Type="http://schemas.openxmlformats.org/officeDocument/2006/relationships/image" Target="media/image110.wmf"/><Relationship Id="rId254" Type="http://schemas.openxmlformats.org/officeDocument/2006/relationships/oleObject" Target="embeddings/oleObject131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57.bin"/><Relationship Id="rId275" Type="http://schemas.openxmlformats.org/officeDocument/2006/relationships/image" Target="media/image130.wmf"/><Relationship Id="rId296" Type="http://schemas.openxmlformats.org/officeDocument/2006/relationships/theme" Target="theme/theme1.xml"/><Relationship Id="rId60" Type="http://schemas.openxmlformats.org/officeDocument/2006/relationships/image" Target="media/image28.wmf"/><Relationship Id="rId81" Type="http://schemas.openxmlformats.org/officeDocument/2006/relationships/oleObject" Target="embeddings/oleObject39.bin"/><Relationship Id="rId135" Type="http://schemas.openxmlformats.org/officeDocument/2006/relationships/image" Target="media/image64.wmf"/><Relationship Id="rId156" Type="http://schemas.openxmlformats.org/officeDocument/2006/relationships/oleObject" Target="embeddings/oleObject78.bin"/><Relationship Id="rId177" Type="http://schemas.openxmlformats.org/officeDocument/2006/relationships/image" Target="media/image83.wmf"/><Relationship Id="rId198" Type="http://schemas.openxmlformats.org/officeDocument/2006/relationships/oleObject" Target="embeddings/oleObject101.bin"/><Relationship Id="rId202" Type="http://schemas.openxmlformats.org/officeDocument/2006/relationships/oleObject" Target="embeddings/oleObject103.bin"/><Relationship Id="rId223" Type="http://schemas.openxmlformats.org/officeDocument/2006/relationships/image" Target="media/image106.wmf"/><Relationship Id="rId244" Type="http://schemas.openxmlformats.org/officeDocument/2006/relationships/oleObject" Target="embeddings/oleObject125.bin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265" Type="http://schemas.openxmlformats.org/officeDocument/2006/relationships/image" Target="media/image125.wmf"/><Relationship Id="rId286" Type="http://schemas.openxmlformats.org/officeDocument/2006/relationships/oleObject" Target="embeddings/oleObject147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image" Target="media/image59.wmf"/><Relationship Id="rId146" Type="http://schemas.openxmlformats.org/officeDocument/2006/relationships/oleObject" Target="embeddings/oleObject73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1A5ED3-9235-4813-91DF-AD49376E0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1281</Words>
  <Characters>7308</Characters>
  <Application>Microsoft Office Word</Application>
  <DocSecurity>0</DocSecurity>
  <Lines>60</Lines>
  <Paragraphs>17</Paragraphs>
  <ScaleCrop>false</ScaleCrop>
  <Company>Hewlett-Packard</Company>
  <LinksUpToDate>false</LinksUpToDate>
  <CharactersWithSpaces>8572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2015-01-15T21:40:00Z</dcterms:created>
  <dcterms:modified xsi:type="dcterms:W3CDTF">2015-01-15T21:47:00Z</dcterms:modified>
</cp:coreProperties>
</file>