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040" w:rsidRPr="000F5F33" w:rsidRDefault="00FC1040" w:rsidP="00BB54AF">
      <w:pPr>
        <w:pStyle w:val="Style1"/>
        <w:widowControl/>
        <w:pBdr>
          <w:top w:val="single" w:sz="4" w:space="2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53" w:line="276" w:lineRule="auto"/>
        <w:ind w:firstLine="720"/>
        <w:jc w:val="center"/>
        <w:rPr>
          <w:rStyle w:val="FontStyle17"/>
          <w:sz w:val="28"/>
          <w:szCs w:val="28"/>
        </w:rPr>
      </w:pPr>
      <w:r w:rsidRPr="000F5F33">
        <w:rPr>
          <w:rStyle w:val="FontStyle17"/>
          <w:sz w:val="28"/>
          <w:szCs w:val="28"/>
        </w:rPr>
        <w:t>Индивидуальное задание</w:t>
      </w:r>
    </w:p>
    <w:p w:rsidR="00FC1040" w:rsidRPr="000F5F33" w:rsidRDefault="00FC1040" w:rsidP="00FC1040">
      <w:pPr>
        <w:pStyle w:val="Style1"/>
        <w:widowControl/>
        <w:pBdr>
          <w:top w:val="single" w:sz="4" w:space="2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53" w:line="276" w:lineRule="auto"/>
        <w:jc w:val="both"/>
        <w:rPr>
          <w:rStyle w:val="FontStyle17"/>
          <w:b w:val="0"/>
          <w:sz w:val="28"/>
          <w:szCs w:val="28"/>
        </w:rPr>
      </w:pPr>
      <w:r w:rsidRPr="000F5F33">
        <w:rPr>
          <w:rStyle w:val="FontStyle17"/>
          <w:b w:val="0"/>
          <w:sz w:val="28"/>
          <w:szCs w:val="28"/>
        </w:rPr>
        <w:t>Студент</w:t>
      </w:r>
      <w:proofErr w:type="gramStart"/>
      <w:r w:rsidRPr="000F5F33">
        <w:rPr>
          <w:rStyle w:val="FontStyle17"/>
          <w:b w:val="0"/>
          <w:sz w:val="28"/>
          <w:szCs w:val="28"/>
        </w:rPr>
        <w:t>у(</w:t>
      </w:r>
      <w:proofErr w:type="gramEnd"/>
      <w:r w:rsidRPr="000F5F33">
        <w:rPr>
          <w:rStyle w:val="FontStyle17"/>
          <w:b w:val="0"/>
          <w:sz w:val="28"/>
          <w:szCs w:val="28"/>
        </w:rPr>
        <w:t>ФИО)</w:t>
      </w:r>
      <w:r w:rsidRPr="00FC1040">
        <w:rPr>
          <w:rStyle w:val="FontStyle17"/>
          <w:b w:val="0"/>
          <w:sz w:val="28"/>
          <w:szCs w:val="28"/>
          <w:u w:val="single"/>
        </w:rPr>
        <w:t xml:space="preserve"> </w:t>
      </w:r>
      <w:r>
        <w:rPr>
          <w:rStyle w:val="FontStyle17"/>
          <w:b w:val="0"/>
          <w:sz w:val="28"/>
          <w:szCs w:val="28"/>
          <w:u w:val="single"/>
        </w:rPr>
        <w:t xml:space="preserve">     </w:t>
      </w:r>
      <w:proofErr w:type="spellStart"/>
      <w:r>
        <w:rPr>
          <w:rStyle w:val="FontStyle17"/>
          <w:b w:val="0"/>
          <w:sz w:val="28"/>
          <w:szCs w:val="28"/>
          <w:u w:val="single"/>
        </w:rPr>
        <w:t>Араповой</w:t>
      </w:r>
      <w:proofErr w:type="spellEnd"/>
      <w:r>
        <w:rPr>
          <w:rStyle w:val="FontStyle17"/>
          <w:b w:val="0"/>
          <w:sz w:val="28"/>
          <w:szCs w:val="28"/>
          <w:u w:val="single"/>
        </w:rPr>
        <w:t xml:space="preserve"> Анне Сергеевне</w:t>
      </w:r>
      <w:r w:rsidRPr="00FC1040">
        <w:rPr>
          <w:rStyle w:val="FontStyle17"/>
          <w:b w:val="0"/>
          <w:sz w:val="28"/>
          <w:szCs w:val="28"/>
        </w:rPr>
        <w:t>___________________</w:t>
      </w:r>
      <w:r>
        <w:rPr>
          <w:rStyle w:val="FontStyle17"/>
          <w:b w:val="0"/>
          <w:sz w:val="28"/>
          <w:szCs w:val="28"/>
        </w:rPr>
        <w:t>________</w:t>
      </w:r>
    </w:p>
    <w:p w:rsidR="00FC1040" w:rsidRPr="000F5F33" w:rsidRDefault="00FC1040" w:rsidP="00FC1040">
      <w:pPr>
        <w:pStyle w:val="Style1"/>
        <w:widowControl/>
        <w:pBdr>
          <w:top w:val="single" w:sz="4" w:space="2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53" w:line="276" w:lineRule="auto"/>
        <w:jc w:val="both"/>
        <w:rPr>
          <w:rStyle w:val="FontStyle17"/>
          <w:b w:val="0"/>
          <w:sz w:val="28"/>
          <w:szCs w:val="28"/>
        </w:rPr>
      </w:pPr>
      <w:r w:rsidRPr="000F5F33">
        <w:rPr>
          <w:rStyle w:val="FontStyle17"/>
          <w:b w:val="0"/>
          <w:sz w:val="28"/>
          <w:szCs w:val="28"/>
        </w:rPr>
        <w:t>Группы</w:t>
      </w:r>
      <w:r>
        <w:rPr>
          <w:rStyle w:val="FontStyle17"/>
          <w:b w:val="0"/>
          <w:sz w:val="28"/>
          <w:szCs w:val="28"/>
        </w:rPr>
        <w:t xml:space="preserve"> ______</w:t>
      </w:r>
      <w:r w:rsidRPr="00FC1040">
        <w:rPr>
          <w:rStyle w:val="FontStyle17"/>
          <w:b w:val="0"/>
          <w:sz w:val="28"/>
          <w:szCs w:val="28"/>
          <w:u w:val="single"/>
        </w:rPr>
        <w:t>02БЭД 1 группа</w:t>
      </w:r>
      <w:r w:rsidRPr="000F5F33">
        <w:rPr>
          <w:rStyle w:val="FontStyle17"/>
          <w:b w:val="0"/>
          <w:sz w:val="28"/>
          <w:szCs w:val="28"/>
        </w:rPr>
        <w:t>_</w:t>
      </w:r>
      <w:r>
        <w:rPr>
          <w:rStyle w:val="FontStyle17"/>
          <w:b w:val="0"/>
          <w:sz w:val="28"/>
          <w:szCs w:val="28"/>
        </w:rPr>
        <w:t>_______________________________</w:t>
      </w:r>
      <w:r w:rsidR="00BB54AF">
        <w:rPr>
          <w:rStyle w:val="FontStyle17"/>
          <w:b w:val="0"/>
          <w:sz w:val="28"/>
          <w:szCs w:val="28"/>
        </w:rPr>
        <w:t>____</w:t>
      </w:r>
    </w:p>
    <w:p w:rsidR="00FC1040" w:rsidRPr="000F5F33" w:rsidRDefault="00FC1040" w:rsidP="00FC1040">
      <w:pPr>
        <w:pStyle w:val="Style1"/>
        <w:widowControl/>
        <w:pBdr>
          <w:top w:val="single" w:sz="4" w:space="2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53" w:line="276" w:lineRule="auto"/>
        <w:ind w:firstLine="720"/>
        <w:jc w:val="both"/>
        <w:rPr>
          <w:rStyle w:val="FontStyle17"/>
          <w:b w:val="0"/>
          <w:sz w:val="28"/>
          <w:szCs w:val="28"/>
        </w:rPr>
      </w:pPr>
      <w:proofErr w:type="gramStart"/>
      <w:r w:rsidRPr="000F5F33">
        <w:rPr>
          <w:rStyle w:val="FontStyle17"/>
          <w:b w:val="0"/>
          <w:sz w:val="28"/>
          <w:szCs w:val="28"/>
        </w:rPr>
        <w:t>Для выполнения практической части контрольных заданий 1-7 выбраны:</w:t>
      </w:r>
      <w:proofErr w:type="gramEnd"/>
    </w:p>
    <w:p w:rsidR="00FC1040" w:rsidRDefault="00FC1040" w:rsidP="00BB54AF">
      <w:pPr>
        <w:pStyle w:val="Style1"/>
        <w:widowControl/>
        <w:pBdr>
          <w:top w:val="single" w:sz="4" w:space="2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53" w:line="276" w:lineRule="auto"/>
        <w:jc w:val="both"/>
        <w:rPr>
          <w:rStyle w:val="FontStyle17"/>
          <w:b w:val="0"/>
          <w:sz w:val="28"/>
          <w:szCs w:val="28"/>
        </w:rPr>
      </w:pPr>
      <w:r w:rsidRPr="000F5F33">
        <w:rPr>
          <w:rStyle w:val="FontStyle17"/>
          <w:b w:val="0"/>
          <w:sz w:val="28"/>
          <w:szCs w:val="28"/>
        </w:rPr>
        <w:t>Исходная проблема для анализа</w:t>
      </w:r>
    </w:p>
    <w:p w:rsidR="00FC1040" w:rsidRPr="000F5F33" w:rsidRDefault="00FC1040" w:rsidP="00BB54AF">
      <w:pPr>
        <w:pStyle w:val="Style1"/>
        <w:widowControl/>
        <w:pBdr>
          <w:top w:val="single" w:sz="4" w:space="2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53" w:line="276" w:lineRule="auto"/>
        <w:jc w:val="both"/>
        <w:rPr>
          <w:rStyle w:val="FontStyle17"/>
          <w:b w:val="0"/>
          <w:sz w:val="28"/>
          <w:szCs w:val="28"/>
        </w:rPr>
      </w:pPr>
      <w:r>
        <w:rPr>
          <w:rStyle w:val="FontStyle17"/>
          <w:b w:val="0"/>
          <w:sz w:val="28"/>
          <w:szCs w:val="28"/>
        </w:rPr>
        <w:t>_______________</w:t>
      </w:r>
      <w:r w:rsidRPr="00FC1040">
        <w:rPr>
          <w:rStyle w:val="FontStyle17"/>
          <w:b w:val="0"/>
          <w:sz w:val="28"/>
          <w:szCs w:val="28"/>
          <w:u w:val="single"/>
        </w:rPr>
        <w:t>Обеспечение здоровья населения</w:t>
      </w:r>
      <w:r w:rsidRPr="000F5F33">
        <w:rPr>
          <w:rStyle w:val="FontStyle17"/>
          <w:b w:val="0"/>
          <w:sz w:val="28"/>
          <w:szCs w:val="28"/>
        </w:rPr>
        <w:t>_________________</w:t>
      </w:r>
    </w:p>
    <w:p w:rsidR="00FC1040" w:rsidRDefault="00FC1040" w:rsidP="00BB54AF">
      <w:pPr>
        <w:pStyle w:val="Style1"/>
        <w:widowControl/>
        <w:pBdr>
          <w:top w:val="single" w:sz="4" w:space="2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53" w:line="276" w:lineRule="auto"/>
        <w:jc w:val="both"/>
        <w:rPr>
          <w:rStyle w:val="FontStyle17"/>
          <w:b w:val="0"/>
          <w:sz w:val="28"/>
          <w:szCs w:val="28"/>
        </w:rPr>
      </w:pPr>
      <w:proofErr w:type="spellStart"/>
      <w:r w:rsidRPr="000F5F33">
        <w:rPr>
          <w:rStyle w:val="FontStyle17"/>
          <w:b w:val="0"/>
          <w:sz w:val="28"/>
          <w:szCs w:val="28"/>
        </w:rPr>
        <w:t>Проблемосодержащая</w:t>
      </w:r>
      <w:proofErr w:type="spellEnd"/>
      <w:r w:rsidRPr="000F5F33">
        <w:rPr>
          <w:rStyle w:val="FontStyle17"/>
          <w:b w:val="0"/>
          <w:sz w:val="28"/>
          <w:szCs w:val="28"/>
        </w:rPr>
        <w:t xml:space="preserve"> система</w:t>
      </w:r>
    </w:p>
    <w:p w:rsidR="00FC1040" w:rsidRPr="000F5F33" w:rsidRDefault="00FC1040" w:rsidP="00BB54AF">
      <w:pPr>
        <w:pStyle w:val="Style1"/>
        <w:widowControl/>
        <w:pBdr>
          <w:top w:val="single" w:sz="4" w:space="2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53" w:line="276" w:lineRule="auto"/>
        <w:jc w:val="both"/>
        <w:rPr>
          <w:rStyle w:val="FontStyle17"/>
          <w:b w:val="0"/>
          <w:sz w:val="28"/>
          <w:szCs w:val="28"/>
        </w:rPr>
      </w:pPr>
      <w:r w:rsidRPr="000F5F33">
        <w:rPr>
          <w:rStyle w:val="FontStyle17"/>
          <w:b w:val="0"/>
          <w:sz w:val="28"/>
          <w:szCs w:val="28"/>
        </w:rPr>
        <w:t>____________________</w:t>
      </w:r>
      <w:r>
        <w:rPr>
          <w:rStyle w:val="FontStyle17"/>
          <w:b w:val="0"/>
          <w:sz w:val="28"/>
          <w:szCs w:val="28"/>
        </w:rPr>
        <w:t>_____</w:t>
      </w:r>
      <w:r w:rsidRPr="00FC1040">
        <w:rPr>
          <w:rStyle w:val="FontStyle17"/>
          <w:b w:val="0"/>
          <w:sz w:val="28"/>
          <w:szCs w:val="28"/>
          <w:u w:val="single"/>
        </w:rPr>
        <w:t>Россия</w:t>
      </w:r>
      <w:r w:rsidRPr="000F5F33">
        <w:rPr>
          <w:rStyle w:val="FontStyle17"/>
          <w:b w:val="0"/>
          <w:sz w:val="28"/>
          <w:szCs w:val="28"/>
        </w:rPr>
        <w:t>________________</w:t>
      </w:r>
      <w:r>
        <w:rPr>
          <w:rStyle w:val="FontStyle17"/>
          <w:b w:val="0"/>
          <w:sz w:val="28"/>
          <w:szCs w:val="28"/>
        </w:rPr>
        <w:t>______________</w:t>
      </w:r>
    </w:p>
    <w:p w:rsidR="00FC1040" w:rsidRDefault="00FC1040" w:rsidP="00BB54AF">
      <w:pPr>
        <w:pStyle w:val="Style1"/>
        <w:widowControl/>
        <w:pBdr>
          <w:top w:val="single" w:sz="4" w:space="2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53" w:line="276" w:lineRule="auto"/>
        <w:jc w:val="both"/>
        <w:rPr>
          <w:rStyle w:val="FontStyle17"/>
          <w:b w:val="0"/>
          <w:sz w:val="28"/>
          <w:szCs w:val="28"/>
          <w:u w:val="single"/>
        </w:rPr>
      </w:pPr>
      <w:r w:rsidRPr="000F5F33">
        <w:rPr>
          <w:rStyle w:val="FontStyle17"/>
          <w:b w:val="0"/>
          <w:sz w:val="28"/>
          <w:szCs w:val="28"/>
        </w:rPr>
        <w:t>«</w:t>
      </w:r>
      <w:r w:rsidRPr="00FC1040">
        <w:rPr>
          <w:rStyle w:val="FontStyle17"/>
          <w:b w:val="0"/>
          <w:sz w:val="28"/>
          <w:szCs w:val="28"/>
          <w:u w:val="single"/>
        </w:rPr>
        <w:t xml:space="preserve"> 15</w:t>
      </w:r>
      <w:r>
        <w:rPr>
          <w:rStyle w:val="FontStyle17"/>
          <w:b w:val="0"/>
          <w:sz w:val="28"/>
          <w:szCs w:val="28"/>
        </w:rPr>
        <w:t xml:space="preserve"> </w:t>
      </w:r>
      <w:r w:rsidRPr="000F5F33">
        <w:rPr>
          <w:rStyle w:val="FontStyle17"/>
          <w:b w:val="0"/>
          <w:sz w:val="28"/>
          <w:szCs w:val="28"/>
        </w:rPr>
        <w:t xml:space="preserve">» </w:t>
      </w:r>
      <w:r>
        <w:rPr>
          <w:rStyle w:val="FontStyle17"/>
          <w:b w:val="0"/>
          <w:sz w:val="28"/>
          <w:szCs w:val="28"/>
        </w:rPr>
        <w:t xml:space="preserve">    </w:t>
      </w:r>
      <w:r w:rsidRPr="00FC1040">
        <w:rPr>
          <w:rStyle w:val="FontStyle17"/>
          <w:b w:val="0"/>
          <w:sz w:val="28"/>
          <w:szCs w:val="28"/>
          <w:u w:val="single"/>
        </w:rPr>
        <w:t xml:space="preserve"> </w:t>
      </w:r>
      <w:r>
        <w:rPr>
          <w:rStyle w:val="FontStyle17"/>
          <w:b w:val="0"/>
          <w:sz w:val="28"/>
          <w:szCs w:val="28"/>
          <w:u w:val="single"/>
        </w:rPr>
        <w:t xml:space="preserve">декабря </w:t>
      </w:r>
      <w:r w:rsidRPr="00FC1040">
        <w:rPr>
          <w:rStyle w:val="FontStyle17"/>
          <w:b w:val="0"/>
          <w:sz w:val="28"/>
          <w:szCs w:val="28"/>
        </w:rPr>
        <w:t xml:space="preserve">     </w:t>
      </w:r>
      <w:r>
        <w:rPr>
          <w:rStyle w:val="FontStyle17"/>
          <w:b w:val="0"/>
          <w:sz w:val="28"/>
          <w:szCs w:val="28"/>
          <w:u w:val="single"/>
        </w:rPr>
        <w:t>2013 г.</w:t>
      </w:r>
    </w:p>
    <w:p w:rsidR="00FC1040" w:rsidRPr="000F5F33" w:rsidRDefault="00FC1040" w:rsidP="00BB54AF">
      <w:pPr>
        <w:pStyle w:val="Style1"/>
        <w:widowControl/>
        <w:pBdr>
          <w:top w:val="single" w:sz="4" w:space="2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53" w:line="276" w:lineRule="auto"/>
        <w:jc w:val="both"/>
        <w:rPr>
          <w:rStyle w:val="FontStyle17"/>
          <w:b w:val="0"/>
          <w:sz w:val="28"/>
          <w:szCs w:val="28"/>
        </w:rPr>
      </w:pPr>
      <w:r>
        <w:rPr>
          <w:rStyle w:val="FontStyle17"/>
          <w:b w:val="0"/>
          <w:sz w:val="28"/>
          <w:szCs w:val="28"/>
        </w:rPr>
        <w:t>подпись студента</w:t>
      </w:r>
      <w:r>
        <w:rPr>
          <w:rStyle w:val="FontStyle17"/>
          <w:b w:val="0"/>
          <w:sz w:val="28"/>
          <w:szCs w:val="28"/>
        </w:rPr>
        <w:tab/>
      </w:r>
      <w:r>
        <w:rPr>
          <w:rStyle w:val="FontStyle17"/>
          <w:b w:val="0"/>
          <w:sz w:val="28"/>
          <w:szCs w:val="28"/>
        </w:rPr>
        <w:tab/>
      </w:r>
      <w:r>
        <w:rPr>
          <w:rStyle w:val="FontStyle17"/>
          <w:b w:val="0"/>
          <w:sz w:val="28"/>
          <w:szCs w:val="28"/>
        </w:rPr>
        <w:tab/>
        <w:t xml:space="preserve">подпись </w:t>
      </w:r>
      <w:r w:rsidRPr="000F5F33">
        <w:rPr>
          <w:rStyle w:val="FontStyle17"/>
          <w:b w:val="0"/>
          <w:sz w:val="28"/>
          <w:szCs w:val="28"/>
        </w:rPr>
        <w:t>преподавателя /ФИО преподавателя/</w:t>
      </w:r>
    </w:p>
    <w:p w:rsidR="00FC1040" w:rsidRDefault="00FC1040" w:rsidP="00FC1040">
      <w:pPr>
        <w:ind w:firstLine="720"/>
        <w:jc w:val="center"/>
        <w:rPr>
          <w:sz w:val="28"/>
        </w:rPr>
      </w:pPr>
    </w:p>
    <w:p w:rsidR="00FC1040" w:rsidRDefault="00FC1040" w:rsidP="00FC1040">
      <w:pPr>
        <w:ind w:firstLine="720"/>
        <w:jc w:val="center"/>
        <w:rPr>
          <w:sz w:val="28"/>
        </w:rPr>
      </w:pPr>
    </w:p>
    <w:p w:rsidR="00FC1040" w:rsidRDefault="00FC1040" w:rsidP="00FC1040">
      <w:pPr>
        <w:ind w:firstLine="720"/>
        <w:jc w:val="center"/>
        <w:rPr>
          <w:sz w:val="28"/>
        </w:rPr>
      </w:pPr>
    </w:p>
    <w:p w:rsidR="00FC1040" w:rsidRDefault="00FC1040" w:rsidP="00FC1040">
      <w:pPr>
        <w:ind w:firstLine="720"/>
        <w:jc w:val="center"/>
        <w:rPr>
          <w:sz w:val="28"/>
        </w:rPr>
      </w:pPr>
    </w:p>
    <w:p w:rsidR="00FC1040" w:rsidRDefault="00FC1040" w:rsidP="00FC1040">
      <w:pPr>
        <w:ind w:firstLine="720"/>
        <w:jc w:val="center"/>
        <w:rPr>
          <w:sz w:val="28"/>
        </w:rPr>
      </w:pPr>
    </w:p>
    <w:p w:rsidR="00FC1040" w:rsidRDefault="00FC1040" w:rsidP="00FC1040">
      <w:pPr>
        <w:ind w:firstLine="720"/>
        <w:jc w:val="center"/>
        <w:rPr>
          <w:sz w:val="28"/>
        </w:rPr>
      </w:pPr>
    </w:p>
    <w:p w:rsidR="00FC1040" w:rsidRDefault="00FC1040" w:rsidP="00FC1040">
      <w:pPr>
        <w:ind w:firstLine="720"/>
        <w:jc w:val="center"/>
        <w:rPr>
          <w:sz w:val="28"/>
        </w:rPr>
      </w:pPr>
    </w:p>
    <w:p w:rsidR="00BB54AF" w:rsidRDefault="00BB54AF" w:rsidP="00FC1040">
      <w:pPr>
        <w:ind w:firstLine="720"/>
        <w:jc w:val="center"/>
        <w:rPr>
          <w:sz w:val="28"/>
        </w:rPr>
      </w:pPr>
    </w:p>
    <w:p w:rsidR="00BB54AF" w:rsidRDefault="00BB54AF" w:rsidP="00FC1040">
      <w:pPr>
        <w:ind w:firstLine="720"/>
        <w:jc w:val="center"/>
        <w:rPr>
          <w:sz w:val="28"/>
        </w:rPr>
      </w:pPr>
    </w:p>
    <w:p w:rsidR="00BB54AF" w:rsidRDefault="00BB54AF" w:rsidP="00FC1040">
      <w:pPr>
        <w:ind w:firstLine="720"/>
        <w:jc w:val="center"/>
        <w:rPr>
          <w:sz w:val="28"/>
        </w:rPr>
      </w:pPr>
    </w:p>
    <w:p w:rsidR="00BB54AF" w:rsidRDefault="00BB54AF" w:rsidP="00FC1040">
      <w:pPr>
        <w:ind w:firstLine="720"/>
        <w:jc w:val="center"/>
        <w:rPr>
          <w:sz w:val="28"/>
        </w:rPr>
      </w:pPr>
    </w:p>
    <w:p w:rsidR="00BB54AF" w:rsidRDefault="00BB54AF" w:rsidP="00FC1040">
      <w:pPr>
        <w:ind w:firstLine="720"/>
        <w:jc w:val="center"/>
        <w:rPr>
          <w:sz w:val="28"/>
        </w:rPr>
      </w:pPr>
    </w:p>
    <w:p w:rsidR="00BB54AF" w:rsidRDefault="00BB54AF" w:rsidP="00FC1040">
      <w:pPr>
        <w:ind w:firstLine="720"/>
        <w:jc w:val="center"/>
        <w:rPr>
          <w:sz w:val="28"/>
        </w:rPr>
      </w:pPr>
    </w:p>
    <w:p w:rsidR="00FC1040" w:rsidRDefault="00FC1040" w:rsidP="00FC1040">
      <w:pPr>
        <w:ind w:firstLine="720"/>
        <w:jc w:val="center"/>
        <w:rPr>
          <w:sz w:val="28"/>
        </w:rPr>
      </w:pPr>
    </w:p>
    <w:p w:rsidR="00FC1040" w:rsidRDefault="00FC1040" w:rsidP="00FC1040">
      <w:pPr>
        <w:ind w:firstLine="720"/>
        <w:jc w:val="center"/>
        <w:rPr>
          <w:sz w:val="28"/>
        </w:rPr>
      </w:pPr>
    </w:p>
    <w:p w:rsidR="00FC1040" w:rsidRDefault="00FC1040" w:rsidP="00FC1040">
      <w:pPr>
        <w:ind w:firstLine="720"/>
        <w:jc w:val="center"/>
        <w:rPr>
          <w:sz w:val="28"/>
        </w:rPr>
      </w:pPr>
      <w:r>
        <w:rPr>
          <w:sz w:val="28"/>
        </w:rPr>
        <w:lastRenderedPageBreak/>
        <w:t>Содержание</w:t>
      </w:r>
    </w:p>
    <w:p w:rsidR="00FC1040" w:rsidRDefault="00FC1040" w:rsidP="002B0818">
      <w:pPr>
        <w:jc w:val="both"/>
        <w:rPr>
          <w:sz w:val="28"/>
        </w:rPr>
      </w:pPr>
      <w:r>
        <w:rPr>
          <w:sz w:val="28"/>
        </w:rPr>
        <w:t>Индивидуальное задание  ………….......................................................</w:t>
      </w:r>
      <w:r w:rsidR="002B0818">
        <w:rPr>
          <w:sz w:val="28"/>
        </w:rPr>
        <w:t>..................2</w:t>
      </w:r>
    </w:p>
    <w:p w:rsidR="00FC1040" w:rsidRDefault="00FC1040" w:rsidP="002B0818">
      <w:pPr>
        <w:jc w:val="both"/>
        <w:rPr>
          <w:sz w:val="28"/>
        </w:rPr>
      </w:pPr>
      <w:r>
        <w:rPr>
          <w:sz w:val="28"/>
        </w:rPr>
        <w:t>Контрольное задание 1 ………...............................................................</w:t>
      </w:r>
      <w:r w:rsidR="002B0818">
        <w:rPr>
          <w:sz w:val="28"/>
        </w:rPr>
        <w:t>..................5</w:t>
      </w:r>
    </w:p>
    <w:p w:rsidR="00FC1040" w:rsidRDefault="002B0818" w:rsidP="002B0818">
      <w:pPr>
        <w:jc w:val="both"/>
        <w:rPr>
          <w:sz w:val="28"/>
        </w:rPr>
      </w:pPr>
      <w:r>
        <w:rPr>
          <w:sz w:val="28"/>
        </w:rPr>
        <w:t xml:space="preserve">       </w:t>
      </w:r>
      <w:r w:rsidR="00FC1040">
        <w:rPr>
          <w:sz w:val="28"/>
        </w:rPr>
        <w:t>Т.1.1…………….……………………………………………</w:t>
      </w:r>
      <w:r>
        <w:rPr>
          <w:sz w:val="28"/>
        </w:rPr>
        <w:t>…………………………………………………..5</w:t>
      </w:r>
    </w:p>
    <w:p w:rsidR="00FC1040" w:rsidRDefault="002B0818" w:rsidP="002B0818">
      <w:pPr>
        <w:jc w:val="both"/>
        <w:rPr>
          <w:sz w:val="28"/>
        </w:rPr>
      </w:pPr>
      <w:r>
        <w:rPr>
          <w:sz w:val="28"/>
        </w:rPr>
        <w:t xml:space="preserve">       </w:t>
      </w:r>
      <w:r w:rsidR="00FC1040">
        <w:rPr>
          <w:sz w:val="28"/>
        </w:rPr>
        <w:t>Т.1.2………………………………………………………</w:t>
      </w:r>
      <w:r>
        <w:rPr>
          <w:sz w:val="28"/>
        </w:rPr>
        <w:t>……………………………………………………….5</w:t>
      </w:r>
    </w:p>
    <w:p w:rsidR="00FC1040" w:rsidRDefault="002B0818" w:rsidP="002B0818">
      <w:pPr>
        <w:jc w:val="both"/>
        <w:rPr>
          <w:sz w:val="28"/>
        </w:rPr>
      </w:pPr>
      <w:r>
        <w:rPr>
          <w:sz w:val="28"/>
        </w:rPr>
        <w:t xml:space="preserve">       </w:t>
      </w:r>
      <w:r w:rsidR="00FC1040">
        <w:rPr>
          <w:sz w:val="28"/>
        </w:rPr>
        <w:t>Т.1.3……………………………………………………</w:t>
      </w:r>
      <w:r>
        <w:rPr>
          <w:sz w:val="28"/>
        </w:rPr>
        <w:t>…………………………………………………….……6</w:t>
      </w:r>
    </w:p>
    <w:p w:rsidR="00BB54AF" w:rsidRDefault="00FC1040" w:rsidP="002B0818">
      <w:pPr>
        <w:jc w:val="both"/>
        <w:rPr>
          <w:sz w:val="28"/>
        </w:rPr>
      </w:pPr>
      <w:r>
        <w:rPr>
          <w:sz w:val="28"/>
        </w:rPr>
        <w:t>Контрольное задание 2 ………................................</w:t>
      </w:r>
      <w:r w:rsidR="00BB54AF">
        <w:rPr>
          <w:sz w:val="28"/>
        </w:rPr>
        <w:t>...............................</w:t>
      </w:r>
      <w:r w:rsidR="002B0818">
        <w:rPr>
          <w:sz w:val="28"/>
        </w:rPr>
        <w:t>..................6</w:t>
      </w:r>
    </w:p>
    <w:p w:rsidR="00FC1040" w:rsidRDefault="002B0818" w:rsidP="002B0818">
      <w:pPr>
        <w:jc w:val="both"/>
        <w:rPr>
          <w:sz w:val="28"/>
        </w:rPr>
      </w:pPr>
      <w:r>
        <w:rPr>
          <w:sz w:val="28"/>
        </w:rPr>
        <w:t xml:space="preserve">       </w:t>
      </w:r>
      <w:r w:rsidR="00FC1040">
        <w:rPr>
          <w:sz w:val="28"/>
        </w:rPr>
        <w:t>Т.2</w:t>
      </w:r>
      <w:r w:rsidR="003F4784">
        <w:rPr>
          <w:sz w:val="28"/>
        </w:rPr>
        <w:t>.1</w:t>
      </w:r>
      <w:r>
        <w:rPr>
          <w:sz w:val="28"/>
        </w:rPr>
        <w:t>.</w:t>
      </w:r>
      <w:r w:rsidR="00FC1040">
        <w:rPr>
          <w:sz w:val="28"/>
        </w:rPr>
        <w:t>……….………………………………………………</w:t>
      </w:r>
      <w:r w:rsidR="003F4784">
        <w:rPr>
          <w:sz w:val="28"/>
        </w:rPr>
        <w:t>.</w:t>
      </w:r>
      <w:r>
        <w:rPr>
          <w:sz w:val="28"/>
        </w:rPr>
        <w:t>……………………………………………………6</w:t>
      </w:r>
    </w:p>
    <w:p w:rsidR="00FC1040" w:rsidRDefault="003F4784" w:rsidP="002B0818">
      <w:pPr>
        <w:jc w:val="both"/>
        <w:rPr>
          <w:sz w:val="28"/>
        </w:rPr>
      </w:pPr>
      <w:r>
        <w:rPr>
          <w:sz w:val="28"/>
        </w:rPr>
        <w:t xml:space="preserve">       </w:t>
      </w:r>
      <w:r w:rsidR="00FC1040">
        <w:rPr>
          <w:sz w:val="28"/>
        </w:rPr>
        <w:t>Т.2.2…………………………………………………………</w:t>
      </w:r>
      <w:r w:rsidR="002B0818">
        <w:rPr>
          <w:sz w:val="28"/>
        </w:rPr>
        <w:t>…………………………………………………….7</w:t>
      </w:r>
    </w:p>
    <w:p w:rsidR="00FC1040" w:rsidRDefault="003F4784" w:rsidP="002B0818">
      <w:pPr>
        <w:jc w:val="both"/>
        <w:rPr>
          <w:sz w:val="28"/>
        </w:rPr>
      </w:pPr>
      <w:r>
        <w:rPr>
          <w:sz w:val="28"/>
        </w:rPr>
        <w:t xml:space="preserve">       </w:t>
      </w:r>
      <w:r w:rsidR="00FC1040">
        <w:rPr>
          <w:sz w:val="28"/>
        </w:rPr>
        <w:t>Т.2</w:t>
      </w:r>
      <w:r>
        <w:rPr>
          <w:sz w:val="28"/>
        </w:rPr>
        <w:t>.3……</w:t>
      </w:r>
      <w:r w:rsidR="00FC1040">
        <w:rPr>
          <w:sz w:val="28"/>
        </w:rPr>
        <w:t>…</w:t>
      </w:r>
      <w:r>
        <w:rPr>
          <w:sz w:val="28"/>
        </w:rPr>
        <w:t>….</w:t>
      </w:r>
      <w:r w:rsidR="00FC1040">
        <w:rPr>
          <w:sz w:val="28"/>
        </w:rPr>
        <w:t>………………………………………………</w:t>
      </w:r>
      <w:r w:rsidR="002B0818">
        <w:rPr>
          <w:sz w:val="28"/>
        </w:rPr>
        <w:t>……………………………………………………8</w:t>
      </w:r>
    </w:p>
    <w:p w:rsidR="00FC1040" w:rsidRDefault="00FC1040" w:rsidP="002B0818">
      <w:pPr>
        <w:jc w:val="both"/>
        <w:rPr>
          <w:sz w:val="28"/>
        </w:rPr>
      </w:pPr>
      <w:r>
        <w:rPr>
          <w:sz w:val="28"/>
        </w:rPr>
        <w:t>Контрольное задание 3 ………...............................................................</w:t>
      </w:r>
      <w:r w:rsidR="002B0818">
        <w:rPr>
          <w:sz w:val="28"/>
        </w:rPr>
        <w:t>..................8</w:t>
      </w:r>
    </w:p>
    <w:p w:rsidR="00FC1040" w:rsidRDefault="003F4784" w:rsidP="002B0818">
      <w:pPr>
        <w:jc w:val="both"/>
        <w:rPr>
          <w:sz w:val="28"/>
        </w:rPr>
      </w:pPr>
      <w:r>
        <w:rPr>
          <w:sz w:val="28"/>
        </w:rPr>
        <w:t xml:space="preserve">       </w:t>
      </w:r>
      <w:r w:rsidR="00FC1040">
        <w:rPr>
          <w:sz w:val="28"/>
        </w:rPr>
        <w:t>Т.3</w:t>
      </w:r>
      <w:r>
        <w:rPr>
          <w:sz w:val="28"/>
        </w:rPr>
        <w:t>.1…….</w:t>
      </w:r>
      <w:r w:rsidR="00FC1040">
        <w:rPr>
          <w:sz w:val="28"/>
        </w:rPr>
        <w:t>.…………………………………………………</w:t>
      </w:r>
      <w:r w:rsidR="002B0818">
        <w:rPr>
          <w:sz w:val="28"/>
        </w:rPr>
        <w:t>…………………………………………………….8</w:t>
      </w:r>
    </w:p>
    <w:p w:rsidR="00FC1040" w:rsidRDefault="003F4784" w:rsidP="002B0818">
      <w:pPr>
        <w:jc w:val="both"/>
        <w:rPr>
          <w:sz w:val="28"/>
        </w:rPr>
      </w:pPr>
      <w:r>
        <w:rPr>
          <w:sz w:val="28"/>
        </w:rPr>
        <w:t xml:space="preserve">      </w:t>
      </w:r>
      <w:r w:rsidR="00FC1040">
        <w:rPr>
          <w:sz w:val="28"/>
        </w:rPr>
        <w:t>Т.3.2…………………………………………………………</w:t>
      </w:r>
      <w:r w:rsidR="002B0818">
        <w:rPr>
          <w:sz w:val="28"/>
        </w:rPr>
        <w:t>……………………………………………………..9</w:t>
      </w:r>
    </w:p>
    <w:p w:rsidR="00FC1040" w:rsidRDefault="003F4784" w:rsidP="002B0818">
      <w:pPr>
        <w:jc w:val="both"/>
        <w:rPr>
          <w:sz w:val="28"/>
        </w:rPr>
      </w:pPr>
      <w:r>
        <w:rPr>
          <w:sz w:val="28"/>
        </w:rPr>
        <w:t xml:space="preserve">      </w:t>
      </w:r>
      <w:r w:rsidR="00FC1040">
        <w:rPr>
          <w:sz w:val="28"/>
        </w:rPr>
        <w:t>Т.3</w:t>
      </w:r>
      <w:r>
        <w:rPr>
          <w:sz w:val="28"/>
        </w:rPr>
        <w:t>.3…………..</w:t>
      </w:r>
      <w:r w:rsidR="00BB54AF">
        <w:rPr>
          <w:sz w:val="28"/>
        </w:rPr>
        <w:t>………………………………………………</w:t>
      </w:r>
      <w:r w:rsidR="002B0818">
        <w:rPr>
          <w:sz w:val="28"/>
        </w:rPr>
        <w:t>……………………………………………………9</w:t>
      </w:r>
    </w:p>
    <w:p w:rsidR="00FC1040" w:rsidRDefault="00FC1040" w:rsidP="002B0818">
      <w:pPr>
        <w:jc w:val="both"/>
        <w:rPr>
          <w:sz w:val="28"/>
        </w:rPr>
      </w:pPr>
      <w:r>
        <w:rPr>
          <w:sz w:val="28"/>
        </w:rPr>
        <w:t>Контрольное задание 4 ………...............................................................</w:t>
      </w:r>
      <w:r w:rsidR="002B0818">
        <w:rPr>
          <w:sz w:val="28"/>
        </w:rPr>
        <w:t>................10</w:t>
      </w:r>
    </w:p>
    <w:p w:rsidR="00FC1040" w:rsidRDefault="003F4784" w:rsidP="002B0818">
      <w:pPr>
        <w:jc w:val="both"/>
        <w:rPr>
          <w:sz w:val="28"/>
        </w:rPr>
      </w:pPr>
      <w:r>
        <w:rPr>
          <w:sz w:val="28"/>
        </w:rPr>
        <w:t xml:space="preserve">     </w:t>
      </w:r>
      <w:r w:rsidR="00FC1040">
        <w:rPr>
          <w:sz w:val="28"/>
        </w:rPr>
        <w:t>Т.4</w:t>
      </w:r>
      <w:r>
        <w:rPr>
          <w:sz w:val="28"/>
        </w:rPr>
        <w:t>.1…………</w:t>
      </w:r>
      <w:r w:rsidR="00FC1040">
        <w:rPr>
          <w:sz w:val="28"/>
        </w:rPr>
        <w:t>………………………………………………</w:t>
      </w:r>
      <w:r w:rsidR="002B0818">
        <w:rPr>
          <w:sz w:val="28"/>
        </w:rPr>
        <w:t>……</w:t>
      </w:r>
      <w:r>
        <w:rPr>
          <w:sz w:val="28"/>
        </w:rPr>
        <w:t>…</w:t>
      </w:r>
      <w:r w:rsidR="002B0818">
        <w:rPr>
          <w:sz w:val="28"/>
        </w:rPr>
        <w:t>…………………………………………….10</w:t>
      </w:r>
    </w:p>
    <w:p w:rsidR="00FC1040" w:rsidRDefault="003F4784" w:rsidP="002B0818">
      <w:pPr>
        <w:jc w:val="both"/>
        <w:rPr>
          <w:sz w:val="28"/>
        </w:rPr>
      </w:pPr>
      <w:r>
        <w:rPr>
          <w:sz w:val="28"/>
        </w:rPr>
        <w:t xml:space="preserve">     </w:t>
      </w:r>
      <w:r w:rsidR="00FC1040">
        <w:rPr>
          <w:sz w:val="28"/>
        </w:rPr>
        <w:t>Т.4</w:t>
      </w:r>
      <w:r>
        <w:rPr>
          <w:sz w:val="28"/>
        </w:rPr>
        <w:t>.2……………</w:t>
      </w:r>
      <w:r w:rsidR="00FC1040">
        <w:rPr>
          <w:sz w:val="28"/>
        </w:rPr>
        <w:t>…………………………………………</w:t>
      </w:r>
      <w:r w:rsidR="002B0818">
        <w:rPr>
          <w:sz w:val="28"/>
        </w:rPr>
        <w:t>…………</w:t>
      </w:r>
      <w:r>
        <w:rPr>
          <w:sz w:val="28"/>
        </w:rPr>
        <w:t>….</w:t>
      </w:r>
      <w:r w:rsidR="002B0818">
        <w:rPr>
          <w:sz w:val="28"/>
        </w:rPr>
        <w:t>…………………………………………11</w:t>
      </w:r>
    </w:p>
    <w:p w:rsidR="00FC1040" w:rsidRDefault="003F4784" w:rsidP="002B0818">
      <w:pPr>
        <w:jc w:val="both"/>
        <w:rPr>
          <w:sz w:val="28"/>
        </w:rPr>
      </w:pPr>
      <w:r>
        <w:rPr>
          <w:sz w:val="28"/>
        </w:rPr>
        <w:t xml:space="preserve">     </w:t>
      </w:r>
      <w:r w:rsidR="00FC1040">
        <w:rPr>
          <w:sz w:val="28"/>
        </w:rPr>
        <w:t>Т.4</w:t>
      </w:r>
      <w:r>
        <w:rPr>
          <w:sz w:val="28"/>
        </w:rPr>
        <w:t>.3………………</w:t>
      </w:r>
      <w:r w:rsidR="00FC1040">
        <w:rPr>
          <w:sz w:val="28"/>
        </w:rPr>
        <w:t>………………………………………</w:t>
      </w:r>
      <w:r>
        <w:rPr>
          <w:sz w:val="28"/>
        </w:rPr>
        <w:t>….</w:t>
      </w:r>
      <w:r w:rsidR="002B0818">
        <w:rPr>
          <w:sz w:val="28"/>
        </w:rPr>
        <w:t>……………………………………………………11</w:t>
      </w:r>
    </w:p>
    <w:p w:rsidR="00FC1040" w:rsidRDefault="003F4784" w:rsidP="002B0818">
      <w:pPr>
        <w:jc w:val="both"/>
        <w:rPr>
          <w:sz w:val="28"/>
        </w:rPr>
      </w:pPr>
      <w:r>
        <w:rPr>
          <w:sz w:val="28"/>
        </w:rPr>
        <w:t xml:space="preserve">     Т.4.4…………………</w:t>
      </w:r>
      <w:r w:rsidR="00FC1040">
        <w:rPr>
          <w:sz w:val="28"/>
        </w:rPr>
        <w:t>………………………………</w:t>
      </w:r>
      <w:r>
        <w:rPr>
          <w:sz w:val="28"/>
        </w:rPr>
        <w:t>….</w:t>
      </w:r>
      <w:r w:rsidR="00FC1040">
        <w:rPr>
          <w:sz w:val="28"/>
        </w:rPr>
        <w:t>……</w:t>
      </w:r>
      <w:r w:rsidR="002B0818">
        <w:rPr>
          <w:sz w:val="28"/>
        </w:rPr>
        <w:t>…………………………………………………..12</w:t>
      </w:r>
    </w:p>
    <w:p w:rsidR="00FC1040" w:rsidRDefault="003F4784" w:rsidP="002B0818">
      <w:pPr>
        <w:jc w:val="both"/>
        <w:rPr>
          <w:sz w:val="28"/>
        </w:rPr>
      </w:pPr>
      <w:r>
        <w:rPr>
          <w:sz w:val="28"/>
        </w:rPr>
        <w:t xml:space="preserve">     Т.4.5…………….</w:t>
      </w:r>
      <w:r w:rsidR="00FC1040">
        <w:rPr>
          <w:sz w:val="28"/>
        </w:rPr>
        <w:t>……………………………………………</w:t>
      </w:r>
      <w:r w:rsidR="002B0818">
        <w:rPr>
          <w:sz w:val="28"/>
        </w:rPr>
        <w:t>……………………………………………………12</w:t>
      </w:r>
    </w:p>
    <w:p w:rsidR="00FC1040" w:rsidRDefault="00FC1040" w:rsidP="002B0818">
      <w:pPr>
        <w:jc w:val="both"/>
        <w:rPr>
          <w:sz w:val="28"/>
        </w:rPr>
      </w:pPr>
      <w:r>
        <w:rPr>
          <w:sz w:val="28"/>
        </w:rPr>
        <w:t>Контрольное задание 5 ………...............................................................</w:t>
      </w:r>
      <w:r w:rsidR="003F4784">
        <w:rPr>
          <w:sz w:val="28"/>
        </w:rPr>
        <w:t>................13</w:t>
      </w:r>
    </w:p>
    <w:p w:rsidR="00FC1040" w:rsidRDefault="003F4784" w:rsidP="002B0818">
      <w:pPr>
        <w:jc w:val="both"/>
        <w:rPr>
          <w:sz w:val="28"/>
        </w:rPr>
      </w:pPr>
      <w:r>
        <w:rPr>
          <w:sz w:val="28"/>
        </w:rPr>
        <w:t xml:space="preserve">     </w:t>
      </w:r>
      <w:r w:rsidR="00FC1040">
        <w:rPr>
          <w:sz w:val="28"/>
        </w:rPr>
        <w:t>Т.5.1…………….…………………………………………………</w:t>
      </w:r>
      <w:r>
        <w:rPr>
          <w:sz w:val="28"/>
        </w:rPr>
        <w:t>………………………………………………13</w:t>
      </w:r>
    </w:p>
    <w:p w:rsidR="00FC1040" w:rsidRDefault="003F4784" w:rsidP="002B0818">
      <w:pPr>
        <w:jc w:val="both"/>
        <w:rPr>
          <w:sz w:val="28"/>
        </w:rPr>
      </w:pPr>
      <w:r>
        <w:rPr>
          <w:sz w:val="28"/>
        </w:rPr>
        <w:t xml:space="preserve">     </w:t>
      </w:r>
      <w:r w:rsidR="00FC1040">
        <w:rPr>
          <w:sz w:val="28"/>
        </w:rPr>
        <w:t>Т.5.2………………………………………………………………</w:t>
      </w:r>
      <w:r>
        <w:rPr>
          <w:sz w:val="28"/>
        </w:rPr>
        <w:t>……………………………………………….13</w:t>
      </w:r>
    </w:p>
    <w:p w:rsidR="00FC1040" w:rsidRDefault="003F4784" w:rsidP="002B0818">
      <w:pPr>
        <w:jc w:val="both"/>
        <w:rPr>
          <w:sz w:val="28"/>
        </w:rPr>
      </w:pPr>
      <w:r>
        <w:rPr>
          <w:sz w:val="28"/>
        </w:rPr>
        <w:t xml:space="preserve">     </w:t>
      </w:r>
      <w:r w:rsidR="00FC1040">
        <w:rPr>
          <w:sz w:val="28"/>
        </w:rPr>
        <w:t>Т.5.3………………………………………………………………..</w:t>
      </w:r>
      <w:r w:rsidR="00FC1040">
        <w:rPr>
          <w:sz w:val="28"/>
        </w:rPr>
        <w:tab/>
      </w:r>
      <w:r>
        <w:rPr>
          <w:sz w:val="28"/>
        </w:rPr>
        <w:t>…………………………………………….14</w:t>
      </w:r>
    </w:p>
    <w:p w:rsidR="00FC1040" w:rsidRDefault="00FC1040" w:rsidP="002B0818">
      <w:pPr>
        <w:jc w:val="both"/>
        <w:rPr>
          <w:sz w:val="28"/>
        </w:rPr>
      </w:pPr>
      <w:r>
        <w:rPr>
          <w:sz w:val="28"/>
        </w:rPr>
        <w:lastRenderedPageBreak/>
        <w:t>Контрольное задание 6 ………...............................................................</w:t>
      </w:r>
      <w:r w:rsidR="003F4784">
        <w:rPr>
          <w:sz w:val="28"/>
        </w:rPr>
        <w:t>................15</w:t>
      </w:r>
    </w:p>
    <w:p w:rsidR="00FC1040" w:rsidRDefault="00FC1040" w:rsidP="002B0818">
      <w:pPr>
        <w:ind w:firstLine="720"/>
        <w:jc w:val="both"/>
        <w:rPr>
          <w:sz w:val="28"/>
        </w:rPr>
      </w:pPr>
      <w:r>
        <w:rPr>
          <w:sz w:val="28"/>
        </w:rPr>
        <w:t>Т.6.1…………….…………………………………………………</w:t>
      </w:r>
      <w:r w:rsidR="003F4784">
        <w:rPr>
          <w:sz w:val="28"/>
        </w:rPr>
        <w:t>………………………………………..15</w:t>
      </w:r>
    </w:p>
    <w:p w:rsidR="00FC1040" w:rsidRDefault="00FC1040" w:rsidP="002B0818">
      <w:pPr>
        <w:ind w:firstLine="720"/>
        <w:jc w:val="both"/>
        <w:rPr>
          <w:sz w:val="28"/>
        </w:rPr>
      </w:pPr>
      <w:r>
        <w:rPr>
          <w:sz w:val="28"/>
        </w:rPr>
        <w:t>Т.6.2………………………………………………………………</w:t>
      </w:r>
      <w:r w:rsidR="003F4784">
        <w:rPr>
          <w:sz w:val="28"/>
        </w:rPr>
        <w:t>………………………………………...16</w:t>
      </w:r>
    </w:p>
    <w:p w:rsidR="00FC1040" w:rsidRDefault="003F4784" w:rsidP="002B0818">
      <w:pPr>
        <w:ind w:firstLine="720"/>
        <w:jc w:val="both"/>
        <w:rPr>
          <w:sz w:val="28"/>
        </w:rPr>
      </w:pPr>
      <w:r>
        <w:rPr>
          <w:sz w:val="28"/>
        </w:rPr>
        <w:t>Т.6.3…………………………………………………………………………………………………………16</w:t>
      </w:r>
    </w:p>
    <w:p w:rsidR="00FC1040" w:rsidRDefault="00FC1040" w:rsidP="002B0818">
      <w:pPr>
        <w:jc w:val="both"/>
        <w:rPr>
          <w:sz w:val="28"/>
        </w:rPr>
      </w:pPr>
      <w:r>
        <w:rPr>
          <w:sz w:val="28"/>
        </w:rPr>
        <w:t>Контрольное задание 7 ………...............................................................</w:t>
      </w:r>
      <w:r w:rsidR="003F4784">
        <w:rPr>
          <w:sz w:val="28"/>
        </w:rPr>
        <w:t>................17</w:t>
      </w:r>
    </w:p>
    <w:p w:rsidR="00FC1040" w:rsidRDefault="00FC1040" w:rsidP="002B0818">
      <w:pPr>
        <w:ind w:firstLine="720"/>
        <w:jc w:val="both"/>
        <w:rPr>
          <w:sz w:val="28"/>
        </w:rPr>
      </w:pPr>
      <w:r>
        <w:rPr>
          <w:sz w:val="28"/>
        </w:rPr>
        <w:t>Т.7.1…………….…………………………………………………</w:t>
      </w:r>
      <w:r w:rsidR="003F4784">
        <w:rPr>
          <w:sz w:val="28"/>
        </w:rPr>
        <w:t>………………………………………..17</w:t>
      </w:r>
    </w:p>
    <w:p w:rsidR="00FC1040" w:rsidRDefault="00FC1040" w:rsidP="002B0818">
      <w:pPr>
        <w:ind w:firstLine="720"/>
        <w:jc w:val="both"/>
        <w:rPr>
          <w:sz w:val="28"/>
        </w:rPr>
      </w:pPr>
      <w:r>
        <w:rPr>
          <w:sz w:val="28"/>
        </w:rPr>
        <w:t>Т.7.2………………………………………………………………</w:t>
      </w:r>
      <w:r w:rsidR="003F4784">
        <w:rPr>
          <w:sz w:val="28"/>
        </w:rPr>
        <w:t>…………………………………………17</w:t>
      </w:r>
    </w:p>
    <w:p w:rsidR="009E343B" w:rsidRDefault="002B0818" w:rsidP="009E343B">
      <w:pPr>
        <w:ind w:firstLine="720"/>
        <w:jc w:val="both"/>
        <w:rPr>
          <w:sz w:val="28"/>
        </w:rPr>
      </w:pPr>
      <w:r>
        <w:rPr>
          <w:sz w:val="28"/>
        </w:rPr>
        <w:t>Т.7.3………………………………………………………………</w:t>
      </w:r>
      <w:r w:rsidR="003F4784">
        <w:rPr>
          <w:sz w:val="28"/>
        </w:rPr>
        <w:t>…………………………………………18</w:t>
      </w:r>
    </w:p>
    <w:p w:rsidR="009E343B" w:rsidRDefault="009E343B" w:rsidP="009E343B">
      <w:pPr>
        <w:jc w:val="both"/>
        <w:rPr>
          <w:sz w:val="28"/>
        </w:rPr>
      </w:pPr>
      <w:r>
        <w:rPr>
          <w:sz w:val="28"/>
        </w:rPr>
        <w:t>Практическое задание……………………………………………………………………………………..20</w:t>
      </w:r>
    </w:p>
    <w:p w:rsidR="00FC1040" w:rsidRDefault="00FC1040" w:rsidP="002B0818">
      <w:pPr>
        <w:jc w:val="both"/>
        <w:rPr>
          <w:sz w:val="28"/>
        </w:rPr>
      </w:pPr>
      <w:r>
        <w:rPr>
          <w:sz w:val="28"/>
        </w:rPr>
        <w:t>Заключение……………………………………………………………</w:t>
      </w:r>
      <w:r w:rsidR="006D7496">
        <w:rPr>
          <w:sz w:val="28"/>
        </w:rPr>
        <w:t>………………………………………….24</w:t>
      </w:r>
    </w:p>
    <w:p w:rsidR="00FC1040" w:rsidRDefault="00FC1040" w:rsidP="002B0818">
      <w:pPr>
        <w:jc w:val="both"/>
        <w:rPr>
          <w:sz w:val="28"/>
        </w:rPr>
      </w:pPr>
      <w:r>
        <w:rPr>
          <w:sz w:val="28"/>
        </w:rPr>
        <w:t>Список литературы ……………………….............................................</w:t>
      </w:r>
      <w:r w:rsidR="006D7496">
        <w:rPr>
          <w:sz w:val="28"/>
        </w:rPr>
        <w:t>.........................25</w:t>
      </w:r>
    </w:p>
    <w:p w:rsidR="00FC1040" w:rsidRDefault="00FC1040" w:rsidP="00FC1040">
      <w:pPr>
        <w:jc w:val="both"/>
        <w:rPr>
          <w:sz w:val="28"/>
          <w:szCs w:val="28"/>
        </w:rPr>
      </w:pPr>
    </w:p>
    <w:p w:rsidR="003F4784" w:rsidRDefault="003F4784" w:rsidP="00FC1040">
      <w:pPr>
        <w:jc w:val="both"/>
        <w:rPr>
          <w:sz w:val="28"/>
          <w:szCs w:val="28"/>
        </w:rPr>
      </w:pPr>
    </w:p>
    <w:p w:rsidR="003F4784" w:rsidRDefault="003F4784" w:rsidP="00FC1040">
      <w:pPr>
        <w:jc w:val="both"/>
        <w:rPr>
          <w:sz w:val="28"/>
          <w:szCs w:val="28"/>
        </w:rPr>
      </w:pPr>
    </w:p>
    <w:p w:rsidR="003F4784" w:rsidRDefault="003F4784" w:rsidP="00FC1040">
      <w:pPr>
        <w:jc w:val="both"/>
        <w:rPr>
          <w:sz w:val="28"/>
          <w:szCs w:val="28"/>
        </w:rPr>
      </w:pPr>
    </w:p>
    <w:p w:rsidR="003F4784" w:rsidRDefault="003F4784" w:rsidP="00FC1040">
      <w:pPr>
        <w:jc w:val="both"/>
        <w:rPr>
          <w:sz w:val="28"/>
          <w:szCs w:val="28"/>
        </w:rPr>
      </w:pPr>
    </w:p>
    <w:p w:rsidR="003F4784" w:rsidRDefault="003F4784" w:rsidP="00FC1040">
      <w:pPr>
        <w:jc w:val="both"/>
        <w:rPr>
          <w:sz w:val="28"/>
          <w:szCs w:val="28"/>
        </w:rPr>
      </w:pPr>
    </w:p>
    <w:p w:rsidR="003F4784" w:rsidRDefault="003F4784" w:rsidP="00FC1040">
      <w:pPr>
        <w:jc w:val="both"/>
        <w:rPr>
          <w:sz w:val="28"/>
          <w:szCs w:val="28"/>
        </w:rPr>
      </w:pPr>
    </w:p>
    <w:p w:rsidR="003F4784" w:rsidRDefault="003F4784" w:rsidP="00FC1040">
      <w:pPr>
        <w:jc w:val="both"/>
        <w:rPr>
          <w:sz w:val="28"/>
          <w:szCs w:val="28"/>
        </w:rPr>
      </w:pPr>
    </w:p>
    <w:p w:rsidR="003F4784" w:rsidRDefault="003F4784" w:rsidP="00FC1040">
      <w:pPr>
        <w:jc w:val="both"/>
        <w:rPr>
          <w:sz w:val="28"/>
          <w:szCs w:val="28"/>
        </w:rPr>
      </w:pPr>
    </w:p>
    <w:p w:rsidR="003F4784" w:rsidRDefault="003F4784" w:rsidP="00FC1040">
      <w:pPr>
        <w:jc w:val="both"/>
        <w:rPr>
          <w:sz w:val="28"/>
          <w:szCs w:val="28"/>
        </w:rPr>
      </w:pPr>
    </w:p>
    <w:p w:rsidR="003F4784" w:rsidRDefault="003F4784" w:rsidP="00FC1040">
      <w:pPr>
        <w:jc w:val="both"/>
        <w:rPr>
          <w:sz w:val="28"/>
          <w:szCs w:val="28"/>
        </w:rPr>
      </w:pPr>
    </w:p>
    <w:p w:rsidR="003F4784" w:rsidRDefault="003F4784" w:rsidP="00FC1040">
      <w:pPr>
        <w:jc w:val="both"/>
        <w:rPr>
          <w:sz w:val="28"/>
          <w:szCs w:val="28"/>
        </w:rPr>
      </w:pPr>
    </w:p>
    <w:p w:rsidR="0026216B" w:rsidRPr="000F5F33" w:rsidRDefault="0026216B" w:rsidP="00695D4D">
      <w:pPr>
        <w:pStyle w:val="Style10"/>
        <w:keepNext/>
        <w:widowControl/>
        <w:spacing w:line="360" w:lineRule="auto"/>
        <w:ind w:firstLine="0"/>
        <w:jc w:val="center"/>
        <w:rPr>
          <w:rStyle w:val="FontStyle19"/>
          <w:b w:val="0"/>
          <w:i w:val="0"/>
          <w:sz w:val="28"/>
          <w:szCs w:val="28"/>
        </w:rPr>
      </w:pPr>
      <w:r w:rsidRPr="000F5F33">
        <w:rPr>
          <w:rStyle w:val="FontStyle19"/>
          <w:i w:val="0"/>
          <w:sz w:val="28"/>
          <w:szCs w:val="28"/>
        </w:rPr>
        <w:lastRenderedPageBreak/>
        <w:t xml:space="preserve">Контрольное </w:t>
      </w:r>
      <w:bookmarkStart w:id="0" w:name="_GoBack"/>
      <w:bookmarkEnd w:id="0"/>
      <w:r w:rsidRPr="000F5F33">
        <w:rPr>
          <w:rStyle w:val="FontStyle19"/>
          <w:i w:val="0"/>
          <w:sz w:val="28"/>
          <w:szCs w:val="28"/>
        </w:rPr>
        <w:t>задание 1</w:t>
      </w:r>
      <w:r>
        <w:rPr>
          <w:rStyle w:val="FontStyle19"/>
          <w:i w:val="0"/>
          <w:sz w:val="28"/>
          <w:szCs w:val="28"/>
        </w:rPr>
        <w:t>.</w:t>
      </w:r>
    </w:p>
    <w:p w:rsidR="0026216B" w:rsidRDefault="0026216B" w:rsidP="002A5AB7">
      <w:pPr>
        <w:pStyle w:val="Style10"/>
        <w:widowControl/>
        <w:spacing w:line="360" w:lineRule="auto"/>
        <w:ind w:firstLine="0"/>
        <w:jc w:val="center"/>
        <w:rPr>
          <w:rStyle w:val="FontStyle19"/>
          <w:i w:val="0"/>
          <w:sz w:val="28"/>
          <w:szCs w:val="28"/>
        </w:rPr>
      </w:pPr>
      <w:r w:rsidRPr="002A5AB7">
        <w:rPr>
          <w:rStyle w:val="FontStyle19"/>
          <w:i w:val="0"/>
          <w:sz w:val="28"/>
          <w:szCs w:val="28"/>
        </w:rPr>
        <w:t xml:space="preserve">Тема </w:t>
      </w:r>
      <w:proofErr w:type="gramStart"/>
      <w:r w:rsidRPr="002A5AB7">
        <w:rPr>
          <w:rStyle w:val="FontStyle19"/>
          <w:i w:val="0"/>
          <w:sz w:val="28"/>
          <w:szCs w:val="28"/>
        </w:rPr>
        <w:t>:«</w:t>
      </w:r>
      <w:proofErr w:type="gramEnd"/>
      <w:r w:rsidRPr="002A5AB7">
        <w:rPr>
          <w:rStyle w:val="FontStyle19"/>
          <w:i w:val="0"/>
          <w:sz w:val="28"/>
          <w:szCs w:val="28"/>
        </w:rPr>
        <w:t>Основные положения теории систем».</w:t>
      </w:r>
    </w:p>
    <w:p w:rsidR="00BB54AF" w:rsidRPr="002A5AB7" w:rsidRDefault="00BB54AF" w:rsidP="002A5AB7">
      <w:pPr>
        <w:pStyle w:val="Style10"/>
        <w:widowControl/>
        <w:spacing w:line="360" w:lineRule="auto"/>
        <w:ind w:firstLine="0"/>
        <w:jc w:val="center"/>
        <w:rPr>
          <w:rStyle w:val="FontStyle19"/>
          <w:i w:val="0"/>
          <w:sz w:val="28"/>
          <w:szCs w:val="28"/>
        </w:rPr>
      </w:pPr>
    </w:p>
    <w:p w:rsidR="0026216B" w:rsidRDefault="0026216B" w:rsidP="0026216B">
      <w:pPr>
        <w:pStyle w:val="Style10"/>
        <w:widowControl/>
        <w:spacing w:line="360" w:lineRule="auto"/>
        <w:ind w:firstLine="720"/>
        <w:jc w:val="both"/>
        <w:rPr>
          <w:rStyle w:val="FontStyle19"/>
          <w:b w:val="0"/>
          <w:i w:val="0"/>
          <w:sz w:val="28"/>
          <w:szCs w:val="28"/>
        </w:rPr>
      </w:pPr>
      <w:r w:rsidRPr="002A5AB7">
        <w:rPr>
          <w:rStyle w:val="FontStyle19"/>
          <w:i w:val="0"/>
          <w:sz w:val="28"/>
          <w:szCs w:val="28"/>
        </w:rPr>
        <w:t>Т.1.1.</w:t>
      </w:r>
      <w:r w:rsidRPr="00D615F0">
        <w:rPr>
          <w:rStyle w:val="FontStyle19"/>
          <w:b w:val="0"/>
          <w:i w:val="0"/>
          <w:sz w:val="28"/>
          <w:szCs w:val="28"/>
        </w:rPr>
        <w:t xml:space="preserve"> </w:t>
      </w:r>
      <w:r>
        <w:rPr>
          <w:rStyle w:val="FontStyle19"/>
          <w:b w:val="0"/>
          <w:i w:val="0"/>
          <w:sz w:val="28"/>
          <w:szCs w:val="28"/>
        </w:rPr>
        <w:t>Назовите фундаментальные свойства систем. Обоснуйте, почему они называются фундаментальными.</w:t>
      </w:r>
    </w:p>
    <w:p w:rsidR="0026216B" w:rsidRPr="002A5AB7" w:rsidRDefault="002A5AB7" w:rsidP="00695D4D">
      <w:pPr>
        <w:pStyle w:val="Style10"/>
        <w:widowControl/>
        <w:spacing w:line="36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6216B" w:rsidRPr="002A5AB7">
        <w:rPr>
          <w:sz w:val="28"/>
          <w:szCs w:val="28"/>
        </w:rPr>
        <w:t>К фундаментальным свойствам системы относятся:</w:t>
      </w:r>
    </w:p>
    <w:p w:rsidR="0026216B" w:rsidRPr="002A5AB7" w:rsidRDefault="0026216B" w:rsidP="00695D4D">
      <w:pPr>
        <w:pStyle w:val="Style10"/>
        <w:widowControl/>
        <w:spacing w:line="360" w:lineRule="auto"/>
        <w:ind w:firstLine="0"/>
        <w:jc w:val="both"/>
        <w:rPr>
          <w:sz w:val="28"/>
          <w:szCs w:val="28"/>
        </w:rPr>
      </w:pPr>
      <w:r w:rsidRPr="002A5AB7">
        <w:rPr>
          <w:sz w:val="28"/>
          <w:szCs w:val="28"/>
        </w:rPr>
        <w:t>1)</w:t>
      </w:r>
      <w:r w:rsidR="00695D4D">
        <w:rPr>
          <w:sz w:val="28"/>
          <w:szCs w:val="28"/>
        </w:rPr>
        <w:t xml:space="preserve">  </w:t>
      </w:r>
      <w:r w:rsidRPr="002A5AB7">
        <w:rPr>
          <w:sz w:val="28"/>
          <w:szCs w:val="28"/>
        </w:rPr>
        <w:t xml:space="preserve">Открытость, т.е. связь с окружающей </w:t>
      </w:r>
      <w:r w:rsidR="00695D4D">
        <w:rPr>
          <w:sz w:val="28"/>
          <w:szCs w:val="28"/>
        </w:rPr>
        <w:t>средой, [2</w:t>
      </w:r>
      <w:r w:rsidRPr="002A5AB7">
        <w:rPr>
          <w:sz w:val="28"/>
          <w:szCs w:val="28"/>
        </w:rPr>
        <w:t>, с.43].</w:t>
      </w:r>
    </w:p>
    <w:p w:rsidR="00695D4D" w:rsidRDefault="0026216B" w:rsidP="00695D4D">
      <w:pPr>
        <w:pStyle w:val="Style10"/>
        <w:widowControl/>
        <w:spacing w:line="360" w:lineRule="auto"/>
        <w:ind w:firstLine="0"/>
        <w:jc w:val="both"/>
        <w:rPr>
          <w:sz w:val="28"/>
          <w:szCs w:val="28"/>
        </w:rPr>
      </w:pPr>
      <w:r w:rsidRPr="002A5AB7">
        <w:rPr>
          <w:sz w:val="28"/>
          <w:szCs w:val="28"/>
        </w:rPr>
        <w:t>2)</w:t>
      </w:r>
      <w:r w:rsidR="002A5AB7" w:rsidRPr="002A5AB7">
        <w:rPr>
          <w:sz w:val="28"/>
          <w:szCs w:val="28"/>
        </w:rPr>
        <w:t>Целостность</w:t>
      </w:r>
      <w:r w:rsidR="00695D4D">
        <w:rPr>
          <w:sz w:val="28"/>
          <w:szCs w:val="28"/>
        </w:rPr>
        <w:t xml:space="preserve"> </w:t>
      </w:r>
      <w:r w:rsidR="002A5AB7" w:rsidRPr="002A5AB7">
        <w:rPr>
          <w:sz w:val="28"/>
          <w:szCs w:val="28"/>
        </w:rPr>
        <w:t>-</w:t>
      </w:r>
      <w:r w:rsidR="00695D4D">
        <w:rPr>
          <w:sz w:val="28"/>
          <w:szCs w:val="28"/>
        </w:rPr>
        <w:t xml:space="preserve"> </w:t>
      </w:r>
      <w:r w:rsidR="002A5AB7" w:rsidRPr="002A5AB7">
        <w:rPr>
          <w:sz w:val="28"/>
          <w:szCs w:val="28"/>
        </w:rPr>
        <w:t xml:space="preserve">внутренние единство системы и принципиальная несводимость свойств </w:t>
      </w:r>
      <w:r w:rsidR="002A5AB7" w:rsidRPr="002A5AB7">
        <w:rPr>
          <w:bCs/>
          <w:sz w:val="28"/>
          <w:szCs w:val="28"/>
        </w:rPr>
        <w:t>системы</w:t>
      </w:r>
      <w:r w:rsidR="002A5AB7" w:rsidRPr="002A5AB7">
        <w:rPr>
          <w:sz w:val="28"/>
          <w:szCs w:val="28"/>
        </w:rPr>
        <w:t xml:space="preserve"> к сумме свойств составляющих ее элементов и </w:t>
      </w:r>
      <w:proofErr w:type="spellStart"/>
      <w:r w:rsidR="002A5AB7" w:rsidRPr="002A5AB7">
        <w:rPr>
          <w:sz w:val="28"/>
          <w:szCs w:val="28"/>
        </w:rPr>
        <w:t>невыводимость</w:t>
      </w:r>
      <w:proofErr w:type="spellEnd"/>
      <w:r w:rsidR="00695D4D">
        <w:rPr>
          <w:sz w:val="28"/>
          <w:szCs w:val="28"/>
        </w:rPr>
        <w:t xml:space="preserve"> из последних свойств целого, [2</w:t>
      </w:r>
      <w:r w:rsidR="002A5AB7" w:rsidRPr="002A5AB7">
        <w:rPr>
          <w:sz w:val="28"/>
          <w:szCs w:val="28"/>
        </w:rPr>
        <w:t>, с.45].</w:t>
      </w:r>
    </w:p>
    <w:p w:rsidR="0026216B" w:rsidRPr="002A5AB7" w:rsidRDefault="00695D4D" w:rsidP="00695D4D">
      <w:pPr>
        <w:pStyle w:val="Style10"/>
        <w:widowControl/>
        <w:spacing w:line="36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2A5AB7" w:rsidRPr="002A5AB7">
        <w:rPr>
          <w:sz w:val="28"/>
          <w:szCs w:val="28"/>
        </w:rPr>
        <w:t>Свойство </w:t>
      </w:r>
      <w:proofErr w:type="spellStart"/>
      <w:r w:rsidR="002A5AB7" w:rsidRPr="002A5AB7">
        <w:rPr>
          <w:sz w:val="28"/>
          <w:szCs w:val="28"/>
        </w:rPr>
        <w:t>эмерджентности</w:t>
      </w:r>
      <w:proofErr w:type="spellEnd"/>
      <w:r w:rsidR="002A5AB7" w:rsidRPr="002A5AB7">
        <w:rPr>
          <w:sz w:val="28"/>
          <w:szCs w:val="28"/>
        </w:rPr>
        <w:t xml:space="preserve">-возникновение новых свойств, которыми </w:t>
      </w:r>
      <w:r>
        <w:rPr>
          <w:sz w:val="28"/>
          <w:szCs w:val="28"/>
        </w:rPr>
        <w:t>элементы системы не обладают, [2</w:t>
      </w:r>
      <w:r w:rsidR="002A5AB7" w:rsidRPr="002A5AB7">
        <w:rPr>
          <w:sz w:val="28"/>
          <w:szCs w:val="28"/>
        </w:rPr>
        <w:t>, с.46].</w:t>
      </w:r>
    </w:p>
    <w:p w:rsidR="002A5AB7" w:rsidRPr="002A5AB7" w:rsidRDefault="00695D4D" w:rsidP="00695D4D">
      <w:pPr>
        <w:pStyle w:val="Style10"/>
        <w:widowControl/>
        <w:spacing w:line="36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2A5AB7" w:rsidRPr="002A5AB7">
        <w:rPr>
          <w:sz w:val="28"/>
          <w:szCs w:val="28"/>
        </w:rPr>
        <w:t>Целеустремленност</w:t>
      </w:r>
      <w:proofErr w:type="gramStart"/>
      <w:r w:rsidR="002A5AB7" w:rsidRPr="002A5AB7">
        <w:rPr>
          <w:sz w:val="28"/>
          <w:szCs w:val="28"/>
        </w:rPr>
        <w:t>ь-</w:t>
      </w:r>
      <w:proofErr w:type="gramEnd"/>
      <w:r w:rsidR="002A5AB7" w:rsidRPr="002A5AB7">
        <w:rPr>
          <w:sz w:val="28"/>
          <w:szCs w:val="28"/>
        </w:rPr>
        <w:t xml:space="preserve"> ни одна система не существует бесцельно. </w:t>
      </w:r>
    </w:p>
    <w:p w:rsidR="0026216B" w:rsidRDefault="002A5AB7" w:rsidP="00695D4D">
      <w:pPr>
        <w:pStyle w:val="Style10"/>
        <w:widowControl/>
        <w:spacing w:line="36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A5AB7">
        <w:rPr>
          <w:sz w:val="28"/>
          <w:szCs w:val="28"/>
        </w:rPr>
        <w:t>Фундаментальными эти свойства называются, потому-то они являются основными, без них не смогла бы существовать система.</w:t>
      </w:r>
    </w:p>
    <w:p w:rsidR="00BB54AF" w:rsidRPr="002A5AB7" w:rsidRDefault="00BB54AF" w:rsidP="00695D4D">
      <w:pPr>
        <w:pStyle w:val="Style10"/>
        <w:widowControl/>
        <w:spacing w:line="360" w:lineRule="auto"/>
        <w:ind w:firstLine="0"/>
        <w:jc w:val="both"/>
        <w:rPr>
          <w:rStyle w:val="FontStyle19"/>
          <w:b w:val="0"/>
          <w:bCs w:val="0"/>
          <w:i w:val="0"/>
          <w:iCs w:val="0"/>
          <w:sz w:val="28"/>
          <w:szCs w:val="28"/>
        </w:rPr>
      </w:pPr>
    </w:p>
    <w:p w:rsidR="0026216B" w:rsidRDefault="0026216B" w:rsidP="0026216B">
      <w:pPr>
        <w:pStyle w:val="Style10"/>
        <w:widowControl/>
        <w:spacing w:line="360" w:lineRule="auto"/>
        <w:ind w:firstLine="720"/>
        <w:jc w:val="both"/>
        <w:rPr>
          <w:rStyle w:val="FontStyle19"/>
          <w:b w:val="0"/>
          <w:i w:val="0"/>
          <w:sz w:val="28"/>
          <w:szCs w:val="28"/>
        </w:rPr>
      </w:pPr>
      <w:r w:rsidRPr="002A5AB7">
        <w:rPr>
          <w:rStyle w:val="FontStyle19"/>
          <w:i w:val="0"/>
          <w:sz w:val="28"/>
          <w:szCs w:val="28"/>
        </w:rPr>
        <w:t>Т.1.2.</w:t>
      </w:r>
      <w:r>
        <w:rPr>
          <w:rStyle w:val="FontStyle19"/>
          <w:b w:val="0"/>
          <w:i w:val="0"/>
          <w:sz w:val="28"/>
          <w:szCs w:val="28"/>
        </w:rPr>
        <w:t xml:space="preserve"> Назовите специфические свойства систем. Обоснуйте, почему они называются специфическими.</w:t>
      </w:r>
    </w:p>
    <w:p w:rsidR="00695D4D" w:rsidRDefault="00695D4D" w:rsidP="0026216B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6216B" w:rsidRPr="0026216B">
        <w:rPr>
          <w:rFonts w:ascii="Times New Roman" w:hAnsi="Times New Roman" w:cs="Times New Roman"/>
          <w:sz w:val="28"/>
          <w:szCs w:val="28"/>
        </w:rPr>
        <w:t>Специфическими свойствами системы являются:</w:t>
      </w:r>
    </w:p>
    <w:p w:rsidR="0026216B" w:rsidRPr="0026216B" w:rsidRDefault="0026216B" w:rsidP="0026216B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16B">
        <w:rPr>
          <w:rFonts w:ascii="Times New Roman" w:hAnsi="Times New Roman" w:cs="Times New Roman"/>
          <w:sz w:val="28"/>
          <w:szCs w:val="28"/>
        </w:rPr>
        <w:t>1) Иерархичност</w:t>
      </w:r>
      <w:proofErr w:type="gramStart"/>
      <w:r w:rsidRPr="0026216B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Pr="0026216B">
        <w:rPr>
          <w:rFonts w:ascii="Times New Roman" w:hAnsi="Times New Roman" w:cs="Times New Roman"/>
          <w:sz w:val="28"/>
          <w:szCs w:val="28"/>
        </w:rPr>
        <w:t xml:space="preserve"> означает существование в системе нескольких уровней</w:t>
      </w:r>
      <w:r>
        <w:rPr>
          <w:rFonts w:ascii="Times New Roman" w:hAnsi="Times New Roman" w:cs="Times New Roman"/>
          <w:sz w:val="28"/>
          <w:szCs w:val="28"/>
        </w:rPr>
        <w:t xml:space="preserve">, подчиненных по нисходящей, со своими зонами ответственности, ресурсами и локальными целями, </w:t>
      </w:r>
      <w:r w:rsidRPr="0026216B">
        <w:rPr>
          <w:rFonts w:ascii="Times New Roman" w:hAnsi="Times New Roman" w:cs="Times New Roman"/>
          <w:sz w:val="28"/>
          <w:szCs w:val="28"/>
        </w:rPr>
        <w:t>[</w:t>
      </w:r>
      <w:r w:rsidR="00695D4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, с.52</w:t>
      </w:r>
      <w:r w:rsidRPr="0026216B">
        <w:rPr>
          <w:rFonts w:ascii="Times New Roman" w:hAnsi="Times New Roman" w:cs="Times New Roman"/>
          <w:sz w:val="28"/>
          <w:szCs w:val="28"/>
        </w:rPr>
        <w:t>]</w:t>
      </w:r>
    </w:p>
    <w:p w:rsidR="0026216B" w:rsidRDefault="00695D4D" w:rsidP="0026216B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26216B" w:rsidRPr="0026216B">
        <w:rPr>
          <w:rFonts w:ascii="Times New Roman" w:hAnsi="Times New Roman" w:cs="Times New Roman"/>
          <w:sz w:val="28"/>
          <w:szCs w:val="28"/>
        </w:rPr>
        <w:t>Многомерность-</w:t>
      </w:r>
      <w:r w:rsidR="0026216B">
        <w:rPr>
          <w:rFonts w:ascii="Times New Roman" w:hAnsi="Times New Roman" w:cs="Times New Roman"/>
          <w:sz w:val="28"/>
          <w:szCs w:val="28"/>
        </w:rPr>
        <w:t xml:space="preserve">система может иметь множество структур, </w:t>
      </w:r>
      <w:proofErr w:type="spellStart"/>
      <w:r w:rsidR="0026216B">
        <w:rPr>
          <w:rFonts w:ascii="Times New Roman" w:hAnsi="Times New Roman" w:cs="Times New Roman"/>
          <w:sz w:val="28"/>
          <w:szCs w:val="28"/>
        </w:rPr>
        <w:t>ьыть</w:t>
      </w:r>
      <w:proofErr w:type="spellEnd"/>
      <w:r w:rsidR="0026216B">
        <w:rPr>
          <w:rFonts w:ascii="Times New Roman" w:hAnsi="Times New Roman" w:cs="Times New Roman"/>
          <w:sz w:val="28"/>
          <w:szCs w:val="28"/>
        </w:rPr>
        <w:t xml:space="preserve"> многофункциональной и иметь множество процессов, </w:t>
      </w:r>
      <w:r w:rsidR="0026216B" w:rsidRPr="0026216B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2</w:t>
      </w:r>
      <w:r w:rsidR="0026216B">
        <w:rPr>
          <w:rFonts w:ascii="Times New Roman" w:hAnsi="Times New Roman" w:cs="Times New Roman"/>
          <w:sz w:val="28"/>
          <w:szCs w:val="28"/>
        </w:rPr>
        <w:t>, с.55</w:t>
      </w:r>
      <w:r w:rsidR="0026216B" w:rsidRPr="0026216B">
        <w:rPr>
          <w:rFonts w:ascii="Times New Roman" w:hAnsi="Times New Roman" w:cs="Times New Roman"/>
          <w:sz w:val="28"/>
          <w:szCs w:val="28"/>
        </w:rPr>
        <w:t>]</w:t>
      </w:r>
      <w:r w:rsidR="0026216B">
        <w:rPr>
          <w:rFonts w:ascii="Times New Roman" w:hAnsi="Times New Roman" w:cs="Times New Roman"/>
          <w:sz w:val="28"/>
          <w:szCs w:val="28"/>
        </w:rPr>
        <w:t>.</w:t>
      </w:r>
    </w:p>
    <w:p w:rsidR="0026216B" w:rsidRPr="0026216B" w:rsidRDefault="0026216B" w:rsidP="0026216B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16B">
        <w:rPr>
          <w:rFonts w:ascii="Times New Roman" w:hAnsi="Times New Roman" w:cs="Times New Roman"/>
          <w:sz w:val="28"/>
          <w:szCs w:val="28"/>
        </w:rPr>
        <w:t>3) Множественност</w:t>
      </w:r>
      <w:proofErr w:type="gramStart"/>
      <w:r w:rsidRPr="0026216B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Pr="0026216B">
        <w:rPr>
          <w:rFonts w:ascii="Times New Roman" w:hAnsi="Times New Roman" w:cs="Times New Roman"/>
          <w:sz w:val="28"/>
          <w:szCs w:val="28"/>
        </w:rPr>
        <w:t xml:space="preserve"> система представлена в виде совокупности различных режимных вариантов, каждый из которых реализует один определенный режим функционирования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6216B">
        <w:rPr>
          <w:rFonts w:ascii="Times New Roman" w:hAnsi="Times New Roman" w:cs="Times New Roman"/>
          <w:sz w:val="28"/>
          <w:szCs w:val="28"/>
        </w:rPr>
        <w:t>[</w:t>
      </w:r>
      <w:r w:rsidR="00695D4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, с.55</w:t>
      </w:r>
      <w:r w:rsidRPr="0026216B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6216B" w:rsidRPr="0026216B" w:rsidRDefault="00695D4D" w:rsidP="0026216B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216B" w:rsidRPr="0026216B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="0026216B" w:rsidRPr="0026216B">
        <w:rPr>
          <w:rFonts w:ascii="Times New Roman" w:hAnsi="Times New Roman" w:cs="Times New Roman"/>
          <w:sz w:val="28"/>
          <w:szCs w:val="28"/>
        </w:rPr>
        <w:t>Эквифинальность</w:t>
      </w:r>
      <w:proofErr w:type="spellEnd"/>
      <w:r w:rsidR="0026216B" w:rsidRPr="0026216B">
        <w:rPr>
          <w:rFonts w:ascii="Times New Roman" w:hAnsi="Times New Roman" w:cs="Times New Roman"/>
          <w:sz w:val="28"/>
          <w:szCs w:val="28"/>
        </w:rPr>
        <w:t xml:space="preserve"> означает, что конечное состояние системы может быть достигнуто множеством различных путей</w:t>
      </w:r>
      <w:r w:rsidR="0026216B">
        <w:rPr>
          <w:rFonts w:ascii="Times New Roman" w:hAnsi="Times New Roman" w:cs="Times New Roman"/>
          <w:sz w:val="28"/>
          <w:szCs w:val="28"/>
        </w:rPr>
        <w:t xml:space="preserve">, </w:t>
      </w:r>
      <w:r w:rsidR="0026216B" w:rsidRPr="0026216B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2</w:t>
      </w:r>
      <w:r w:rsidR="0026216B">
        <w:rPr>
          <w:rFonts w:ascii="Times New Roman" w:hAnsi="Times New Roman" w:cs="Times New Roman"/>
          <w:sz w:val="28"/>
          <w:szCs w:val="28"/>
        </w:rPr>
        <w:t>, с.56</w:t>
      </w:r>
      <w:r w:rsidR="0026216B" w:rsidRPr="0026216B">
        <w:rPr>
          <w:rFonts w:ascii="Times New Roman" w:hAnsi="Times New Roman" w:cs="Times New Roman"/>
          <w:sz w:val="28"/>
          <w:szCs w:val="28"/>
        </w:rPr>
        <w:t>].</w:t>
      </w:r>
    </w:p>
    <w:p w:rsidR="0026216B" w:rsidRPr="0026216B" w:rsidRDefault="00695D4D" w:rsidP="0026216B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26216B" w:rsidRPr="0026216B"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r w:rsidR="0026216B" w:rsidRPr="0026216B">
        <w:rPr>
          <w:rFonts w:ascii="Times New Roman" w:hAnsi="Times New Roman" w:cs="Times New Roman"/>
          <w:sz w:val="28"/>
          <w:szCs w:val="28"/>
        </w:rPr>
        <w:t>Мультифинальность</w:t>
      </w:r>
      <w:proofErr w:type="spellEnd"/>
      <w:r w:rsidR="0026216B" w:rsidRPr="0026216B">
        <w:rPr>
          <w:rFonts w:ascii="Times New Roman" w:hAnsi="Times New Roman" w:cs="Times New Roman"/>
          <w:sz w:val="28"/>
          <w:szCs w:val="28"/>
        </w:rPr>
        <w:t xml:space="preserve"> означает, что одинаковые исходные условия могут п</w:t>
      </w:r>
      <w:r w:rsidR="0026216B">
        <w:rPr>
          <w:rFonts w:ascii="Times New Roman" w:hAnsi="Times New Roman" w:cs="Times New Roman"/>
          <w:sz w:val="28"/>
          <w:szCs w:val="28"/>
        </w:rPr>
        <w:t>ривести к различным результатам</w:t>
      </w:r>
      <w:r w:rsidR="002A5AB7">
        <w:rPr>
          <w:rFonts w:ascii="Times New Roman" w:hAnsi="Times New Roman" w:cs="Times New Roman"/>
          <w:sz w:val="28"/>
          <w:szCs w:val="28"/>
        </w:rPr>
        <w:t xml:space="preserve">, </w:t>
      </w:r>
      <w:r w:rsidR="0026216B" w:rsidRPr="0026216B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2</w:t>
      </w:r>
      <w:r w:rsidR="0026216B">
        <w:rPr>
          <w:rFonts w:ascii="Times New Roman" w:hAnsi="Times New Roman" w:cs="Times New Roman"/>
          <w:sz w:val="28"/>
          <w:szCs w:val="28"/>
        </w:rPr>
        <w:t>, с.56</w:t>
      </w:r>
      <w:r w:rsidR="0026216B" w:rsidRPr="0026216B">
        <w:rPr>
          <w:rFonts w:ascii="Times New Roman" w:hAnsi="Times New Roman" w:cs="Times New Roman"/>
          <w:sz w:val="28"/>
          <w:szCs w:val="28"/>
        </w:rPr>
        <w:t>].</w:t>
      </w:r>
    </w:p>
    <w:p w:rsidR="0026216B" w:rsidRDefault="0026216B" w:rsidP="002A5AB7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16B">
        <w:rPr>
          <w:rFonts w:ascii="Times New Roman" w:hAnsi="Times New Roman" w:cs="Times New Roman"/>
          <w:sz w:val="28"/>
          <w:szCs w:val="28"/>
        </w:rPr>
        <w:t xml:space="preserve">6) </w:t>
      </w:r>
      <w:proofErr w:type="spellStart"/>
      <w:r w:rsidRPr="0026216B">
        <w:rPr>
          <w:rFonts w:ascii="Times New Roman" w:hAnsi="Times New Roman" w:cs="Times New Roman"/>
          <w:sz w:val="28"/>
          <w:szCs w:val="28"/>
        </w:rPr>
        <w:t>Контринтуитивность</w:t>
      </w:r>
      <w:proofErr w:type="spellEnd"/>
      <w:r w:rsidRPr="0026216B">
        <w:rPr>
          <w:rFonts w:ascii="Times New Roman" w:hAnsi="Times New Roman" w:cs="Times New Roman"/>
          <w:sz w:val="28"/>
          <w:szCs w:val="28"/>
        </w:rPr>
        <w:t xml:space="preserve"> означает, что действия, направленные на достижение желаемого результата, мо</w:t>
      </w:r>
      <w:r>
        <w:rPr>
          <w:rFonts w:ascii="Times New Roman" w:hAnsi="Times New Roman" w:cs="Times New Roman"/>
          <w:sz w:val="28"/>
          <w:szCs w:val="28"/>
        </w:rPr>
        <w:t>гут иметь противоположный исход</w:t>
      </w:r>
      <w:r w:rsidR="00695D4D">
        <w:rPr>
          <w:rFonts w:ascii="Times New Roman" w:hAnsi="Times New Roman" w:cs="Times New Roman"/>
          <w:sz w:val="28"/>
          <w:szCs w:val="28"/>
        </w:rPr>
        <w:t xml:space="preserve"> </w:t>
      </w:r>
      <w:r w:rsidRPr="0026216B">
        <w:rPr>
          <w:rFonts w:ascii="Times New Roman" w:hAnsi="Times New Roman" w:cs="Times New Roman"/>
          <w:sz w:val="28"/>
          <w:szCs w:val="28"/>
        </w:rPr>
        <w:t>[</w:t>
      </w:r>
      <w:r w:rsidR="00695D4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, с.56</w:t>
      </w:r>
      <w:r w:rsidRPr="0026216B">
        <w:rPr>
          <w:rFonts w:ascii="Times New Roman" w:hAnsi="Times New Roman" w:cs="Times New Roman"/>
          <w:sz w:val="28"/>
          <w:szCs w:val="28"/>
        </w:rPr>
        <w:t>]</w:t>
      </w:r>
      <w:r w:rsidR="002A5AB7">
        <w:rPr>
          <w:rFonts w:ascii="Times New Roman" w:hAnsi="Times New Roman" w:cs="Times New Roman"/>
          <w:sz w:val="28"/>
          <w:szCs w:val="28"/>
        </w:rPr>
        <w:t>.</w:t>
      </w:r>
    </w:p>
    <w:p w:rsidR="00695D4D" w:rsidRDefault="00695D4D" w:rsidP="002A5AB7">
      <w:pPr>
        <w:pStyle w:val="a8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E6683E">
        <w:rPr>
          <w:rFonts w:ascii="Times New Roman" w:hAnsi="Times New Roman" w:cs="Times New Roman"/>
          <w:color w:val="000000"/>
          <w:sz w:val="28"/>
          <w:szCs w:val="28"/>
        </w:rPr>
        <w:t>Специфические свойства систем отличаются исключительной важностью в предметных областях, в анализе подсистем и отдельных системных компонентов. Такие свойства помогают лучше ориентироваться в предметной области системного анализа.</w:t>
      </w:r>
    </w:p>
    <w:p w:rsidR="00BB54AF" w:rsidRPr="002A5AB7" w:rsidRDefault="00BB54AF" w:rsidP="002A5AB7">
      <w:pPr>
        <w:pStyle w:val="a8"/>
        <w:spacing w:line="360" w:lineRule="auto"/>
        <w:jc w:val="both"/>
        <w:rPr>
          <w:rStyle w:val="FontStyle19"/>
          <w:b w:val="0"/>
          <w:bCs w:val="0"/>
          <w:i w:val="0"/>
          <w:iCs w:val="0"/>
          <w:sz w:val="28"/>
          <w:szCs w:val="28"/>
        </w:rPr>
      </w:pPr>
    </w:p>
    <w:p w:rsidR="00695D4D" w:rsidRDefault="002A5AB7" w:rsidP="00695D4D">
      <w:pPr>
        <w:pStyle w:val="Style10"/>
        <w:widowControl/>
        <w:spacing w:line="360" w:lineRule="auto"/>
        <w:ind w:firstLine="0"/>
        <w:jc w:val="both"/>
        <w:rPr>
          <w:sz w:val="28"/>
          <w:szCs w:val="28"/>
        </w:rPr>
      </w:pPr>
      <w:r w:rsidRPr="002A5AB7">
        <w:rPr>
          <w:rStyle w:val="FontStyle19"/>
          <w:i w:val="0"/>
          <w:sz w:val="28"/>
          <w:szCs w:val="28"/>
        </w:rPr>
        <w:t xml:space="preserve">     </w:t>
      </w:r>
      <w:r w:rsidR="0026216B" w:rsidRPr="002A5AB7">
        <w:rPr>
          <w:rStyle w:val="FontStyle19"/>
          <w:i w:val="0"/>
          <w:sz w:val="28"/>
          <w:szCs w:val="28"/>
        </w:rPr>
        <w:t>Т.1.3.</w:t>
      </w:r>
      <w:r w:rsidR="0026216B">
        <w:rPr>
          <w:rStyle w:val="FontStyle19"/>
          <w:b w:val="0"/>
          <w:i w:val="0"/>
          <w:sz w:val="28"/>
          <w:szCs w:val="28"/>
        </w:rPr>
        <w:t xml:space="preserve"> Назовите типы контурных связей и поясните, какую роль они играют в функционировании и развитии социально-экономических систем.</w:t>
      </w:r>
      <w:r>
        <w:rPr>
          <w:sz w:val="28"/>
          <w:szCs w:val="28"/>
        </w:rPr>
        <w:t xml:space="preserve"> </w:t>
      </w:r>
    </w:p>
    <w:p w:rsidR="00695D4D" w:rsidRPr="00695D4D" w:rsidRDefault="00695D4D" w:rsidP="00695D4D">
      <w:pPr>
        <w:pStyle w:val="Style10"/>
        <w:widowControl/>
        <w:spacing w:line="360" w:lineRule="auto"/>
        <w:ind w:firstLine="0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B3EDC">
        <w:rPr>
          <w:sz w:val="28"/>
        </w:rPr>
        <w:t>Типы контурных связей</w:t>
      </w:r>
      <w:r>
        <w:rPr>
          <w:sz w:val="28"/>
        </w:rPr>
        <w:t>,</w:t>
      </w:r>
      <w:r w:rsidRPr="00695D4D">
        <w:rPr>
          <w:sz w:val="28"/>
        </w:rPr>
        <w:t>[</w:t>
      </w:r>
      <w:r>
        <w:rPr>
          <w:sz w:val="28"/>
        </w:rPr>
        <w:t>2, с.213</w:t>
      </w:r>
      <w:r w:rsidRPr="00695D4D">
        <w:rPr>
          <w:sz w:val="28"/>
        </w:rPr>
        <w:t>]</w:t>
      </w:r>
      <w:r w:rsidRPr="008B3EDC">
        <w:rPr>
          <w:sz w:val="28"/>
        </w:rPr>
        <w:t>:</w:t>
      </w:r>
    </w:p>
    <w:p w:rsidR="00695D4D" w:rsidRDefault="00695D4D" w:rsidP="00695D4D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8B3EDC">
        <w:rPr>
          <w:rFonts w:ascii="Times New Roman" w:hAnsi="Times New Roman" w:cs="Times New Roman"/>
          <w:sz w:val="28"/>
        </w:rPr>
        <w:t>Уравновешивающие связи – стремятся к обеспечени</w:t>
      </w:r>
      <w:r>
        <w:rPr>
          <w:rFonts w:ascii="Times New Roman" w:hAnsi="Times New Roman" w:cs="Times New Roman"/>
          <w:sz w:val="28"/>
        </w:rPr>
        <w:t xml:space="preserve">ю стабильности, </w:t>
      </w:r>
    </w:p>
    <w:p w:rsidR="00695D4D" w:rsidRPr="008B3EDC" w:rsidRDefault="00695D4D" w:rsidP="00695D4D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баланса системы</w:t>
      </w:r>
      <w:r w:rsidRPr="008B3EDC">
        <w:rPr>
          <w:rFonts w:ascii="Times New Roman" w:hAnsi="Times New Roman" w:cs="Times New Roman"/>
          <w:sz w:val="28"/>
        </w:rPr>
        <w:t>;</w:t>
      </w:r>
    </w:p>
    <w:p w:rsidR="00695D4D" w:rsidRPr="008B3EDC" w:rsidRDefault="00695D4D" w:rsidP="00695D4D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8B3EDC">
        <w:rPr>
          <w:rFonts w:ascii="Times New Roman" w:hAnsi="Times New Roman" w:cs="Times New Roman"/>
          <w:sz w:val="28"/>
        </w:rPr>
        <w:t>Усиливающие – связи, обеспеч</w:t>
      </w:r>
      <w:r>
        <w:rPr>
          <w:rFonts w:ascii="Times New Roman" w:hAnsi="Times New Roman" w:cs="Times New Roman"/>
          <w:sz w:val="28"/>
        </w:rPr>
        <w:t>ивающие развитие и рост системы</w:t>
      </w:r>
      <w:r w:rsidRPr="008B3EDC">
        <w:rPr>
          <w:rFonts w:ascii="Times New Roman" w:hAnsi="Times New Roman" w:cs="Times New Roman"/>
          <w:sz w:val="28"/>
        </w:rPr>
        <w:t>;</w:t>
      </w:r>
    </w:p>
    <w:p w:rsidR="00695D4D" w:rsidRPr="00695D4D" w:rsidRDefault="00695D4D" w:rsidP="00695D4D">
      <w:pPr>
        <w:pStyle w:val="Default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695D4D">
        <w:rPr>
          <w:rFonts w:ascii="Times New Roman" w:hAnsi="Times New Roman" w:cs="Times New Roman"/>
          <w:sz w:val="28"/>
        </w:rPr>
        <w:t>Упреждающие или предвосхищающи</w:t>
      </w:r>
      <w:r>
        <w:rPr>
          <w:rFonts w:ascii="Times New Roman" w:hAnsi="Times New Roman" w:cs="Times New Roman"/>
          <w:sz w:val="28"/>
        </w:rPr>
        <w:t xml:space="preserve">е – эти связи учитывают прошлые </w:t>
      </w:r>
    </w:p>
    <w:p w:rsidR="00695D4D" w:rsidRPr="00695D4D" w:rsidRDefault="00695D4D" w:rsidP="00695D4D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</w:rPr>
        <w:t>резу</w:t>
      </w:r>
      <w:r w:rsidRPr="00695D4D">
        <w:rPr>
          <w:rFonts w:ascii="Times New Roman" w:hAnsi="Times New Roman" w:cs="Times New Roman"/>
          <w:sz w:val="28"/>
        </w:rPr>
        <w:t xml:space="preserve">льтаты, и, используя их, можно прогнозировать поведение системы, предвосхищать результаты. </w:t>
      </w:r>
    </w:p>
    <w:p w:rsidR="00695D4D" w:rsidRPr="00BB54AF" w:rsidRDefault="00695D4D" w:rsidP="00695D4D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B54AF">
        <w:rPr>
          <w:rFonts w:ascii="Times New Roman" w:hAnsi="Times New Roman" w:cs="Times New Roman"/>
          <w:sz w:val="28"/>
          <w:szCs w:val="28"/>
        </w:rPr>
        <w:t xml:space="preserve">Контурные связи играют важную роль в функционировании и развитии </w:t>
      </w:r>
    </w:p>
    <w:p w:rsidR="00695D4D" w:rsidRPr="00BB54AF" w:rsidRDefault="00695D4D" w:rsidP="00695D4D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4AF">
        <w:rPr>
          <w:rFonts w:ascii="Times New Roman" w:hAnsi="Times New Roman" w:cs="Times New Roman"/>
          <w:sz w:val="28"/>
          <w:szCs w:val="28"/>
        </w:rPr>
        <w:t>социально-эко</w:t>
      </w:r>
      <w:r w:rsidRPr="00BB54AF">
        <w:rPr>
          <w:rFonts w:ascii="Times New Roman" w:hAnsi="Times New Roman" w:cs="Times New Roman"/>
          <w:sz w:val="28"/>
          <w:szCs w:val="28"/>
        </w:rPr>
        <w:softHyphen/>
        <w:t>номических систем, поскольку они помогают расширить понимание, осознать факторы, формирующие причину, а также оценить вторичные последствия.</w:t>
      </w:r>
    </w:p>
    <w:p w:rsidR="00BB54AF" w:rsidRDefault="00BB54AF" w:rsidP="00695D4D">
      <w:pPr>
        <w:pStyle w:val="Style10"/>
        <w:widowControl/>
        <w:spacing w:line="360" w:lineRule="auto"/>
        <w:ind w:firstLine="0"/>
        <w:jc w:val="center"/>
        <w:rPr>
          <w:rStyle w:val="FontStyle19"/>
          <w:i w:val="0"/>
          <w:sz w:val="28"/>
          <w:szCs w:val="28"/>
        </w:rPr>
      </w:pPr>
    </w:p>
    <w:p w:rsidR="0026216B" w:rsidRPr="000F5F33" w:rsidRDefault="0026216B" w:rsidP="00695D4D">
      <w:pPr>
        <w:pStyle w:val="Style10"/>
        <w:widowControl/>
        <w:spacing w:line="360" w:lineRule="auto"/>
        <w:ind w:firstLine="0"/>
        <w:jc w:val="center"/>
        <w:rPr>
          <w:rStyle w:val="FontStyle19"/>
          <w:i w:val="0"/>
          <w:sz w:val="28"/>
          <w:szCs w:val="28"/>
        </w:rPr>
      </w:pPr>
      <w:r w:rsidRPr="000F5F33">
        <w:rPr>
          <w:rStyle w:val="FontStyle19"/>
          <w:i w:val="0"/>
          <w:sz w:val="28"/>
          <w:szCs w:val="28"/>
        </w:rPr>
        <w:t>Контрольное задание 2</w:t>
      </w:r>
    </w:p>
    <w:p w:rsidR="00BB54AF" w:rsidRPr="00711E31" w:rsidRDefault="0026216B" w:rsidP="00BB54AF">
      <w:pPr>
        <w:pStyle w:val="Style10"/>
        <w:widowControl/>
        <w:spacing w:line="360" w:lineRule="auto"/>
        <w:ind w:firstLine="0"/>
        <w:jc w:val="center"/>
        <w:rPr>
          <w:rStyle w:val="FontStyle19"/>
          <w:i w:val="0"/>
          <w:sz w:val="28"/>
          <w:szCs w:val="28"/>
        </w:rPr>
      </w:pPr>
      <w:r w:rsidRPr="00711E31">
        <w:rPr>
          <w:rStyle w:val="FontStyle19"/>
          <w:i w:val="0"/>
          <w:sz w:val="28"/>
          <w:szCs w:val="28"/>
        </w:rPr>
        <w:t>Тема: «Методология системных исследований в экономике»</w:t>
      </w:r>
    </w:p>
    <w:p w:rsidR="0026216B" w:rsidRDefault="0026216B" w:rsidP="0026216B">
      <w:pPr>
        <w:pStyle w:val="Style10"/>
        <w:widowControl/>
        <w:spacing w:line="360" w:lineRule="auto"/>
        <w:ind w:firstLine="720"/>
        <w:jc w:val="both"/>
        <w:rPr>
          <w:rStyle w:val="FontStyle19"/>
          <w:b w:val="0"/>
          <w:i w:val="0"/>
          <w:sz w:val="28"/>
          <w:szCs w:val="28"/>
        </w:rPr>
      </w:pPr>
      <w:r w:rsidRPr="00711E31">
        <w:rPr>
          <w:rStyle w:val="FontStyle19"/>
          <w:i w:val="0"/>
          <w:sz w:val="28"/>
          <w:szCs w:val="28"/>
        </w:rPr>
        <w:t>Т.2.1.</w:t>
      </w:r>
      <w:r>
        <w:rPr>
          <w:rStyle w:val="FontStyle19"/>
          <w:b w:val="0"/>
          <w:i w:val="0"/>
          <w:sz w:val="28"/>
          <w:szCs w:val="28"/>
        </w:rPr>
        <w:t xml:space="preserve"> Перечислите исходные допущения системного анализа.</w:t>
      </w:r>
    </w:p>
    <w:p w:rsidR="00C6727C" w:rsidRPr="00C6727C" w:rsidRDefault="00C6727C" w:rsidP="00C6727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727C">
        <w:rPr>
          <w:rFonts w:ascii="Times New Roman" w:hAnsi="Times New Roman" w:cs="Times New Roman"/>
          <w:sz w:val="28"/>
          <w:szCs w:val="28"/>
        </w:rPr>
        <w:t>Исходные допущения системного анализа:</w:t>
      </w:r>
    </w:p>
    <w:p w:rsidR="00C6727C" w:rsidRPr="00C6727C" w:rsidRDefault="00C6727C" w:rsidP="00C6727C">
      <w:pPr>
        <w:pStyle w:val="a8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727C">
        <w:rPr>
          <w:rFonts w:ascii="Times New Roman" w:hAnsi="Times New Roman" w:cs="Times New Roman"/>
          <w:sz w:val="28"/>
          <w:szCs w:val="28"/>
        </w:rPr>
        <w:t>В мире существуют системы;</w:t>
      </w:r>
    </w:p>
    <w:p w:rsidR="00C6727C" w:rsidRPr="00C6727C" w:rsidRDefault="00C6727C" w:rsidP="00C6727C">
      <w:pPr>
        <w:pStyle w:val="a8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727C">
        <w:rPr>
          <w:rFonts w:ascii="Times New Roman" w:hAnsi="Times New Roman" w:cs="Times New Roman"/>
          <w:sz w:val="28"/>
          <w:szCs w:val="28"/>
        </w:rPr>
        <w:t>Системное описание истинно;</w:t>
      </w:r>
    </w:p>
    <w:p w:rsidR="00C6727C" w:rsidRPr="00C6727C" w:rsidRDefault="00C6727C" w:rsidP="00C6727C">
      <w:pPr>
        <w:pStyle w:val="a8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727C">
        <w:rPr>
          <w:rFonts w:ascii="Times New Roman" w:hAnsi="Times New Roman" w:cs="Times New Roman"/>
          <w:sz w:val="28"/>
          <w:szCs w:val="28"/>
        </w:rPr>
        <w:lastRenderedPageBreak/>
        <w:t>Системы взаимодействуют друг с другом, а, следовательно, всё в этом мире взаимосвязано;</w:t>
      </w:r>
    </w:p>
    <w:p w:rsidR="00C6727C" w:rsidRDefault="00C6727C" w:rsidP="00BB54AF">
      <w:pPr>
        <w:pStyle w:val="a8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727C">
        <w:rPr>
          <w:rFonts w:ascii="Times New Roman" w:hAnsi="Times New Roman" w:cs="Times New Roman"/>
          <w:sz w:val="28"/>
          <w:szCs w:val="28"/>
        </w:rPr>
        <w:t>Следовательно</w:t>
      </w:r>
      <w:proofErr w:type="gramEnd"/>
      <w:r w:rsidRPr="00C6727C">
        <w:rPr>
          <w:rFonts w:ascii="Times New Roman" w:hAnsi="Times New Roman" w:cs="Times New Roman"/>
          <w:sz w:val="28"/>
          <w:szCs w:val="28"/>
        </w:rPr>
        <w:t xml:space="preserve"> мир — это тоже система.</w:t>
      </w:r>
    </w:p>
    <w:p w:rsidR="00BB54AF" w:rsidRPr="00C6727C" w:rsidRDefault="00BB54AF" w:rsidP="00BB54AF">
      <w:pPr>
        <w:pStyle w:val="a8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11E31" w:rsidRPr="00FC1040" w:rsidRDefault="0026216B" w:rsidP="00711E31">
      <w:pPr>
        <w:pStyle w:val="Style10"/>
        <w:widowControl/>
        <w:spacing w:line="360" w:lineRule="auto"/>
        <w:ind w:firstLine="720"/>
        <w:jc w:val="both"/>
        <w:rPr>
          <w:rStyle w:val="FontStyle19"/>
          <w:b w:val="0"/>
          <w:i w:val="0"/>
          <w:sz w:val="28"/>
          <w:szCs w:val="28"/>
        </w:rPr>
      </w:pPr>
      <w:r w:rsidRPr="00711E31">
        <w:rPr>
          <w:rStyle w:val="FontStyle19"/>
          <w:i w:val="0"/>
          <w:sz w:val="28"/>
          <w:szCs w:val="28"/>
        </w:rPr>
        <w:t>Т.2.2.</w:t>
      </w:r>
      <w:r>
        <w:rPr>
          <w:rStyle w:val="FontStyle19"/>
          <w:b w:val="0"/>
          <w:i w:val="0"/>
          <w:sz w:val="28"/>
          <w:szCs w:val="28"/>
        </w:rPr>
        <w:t xml:space="preserve"> Обоснуйте характерные особенности системных исследований в социально-экономической сфере.</w:t>
      </w:r>
    </w:p>
    <w:p w:rsidR="00CB2FBA" w:rsidRDefault="00C6727C" w:rsidP="00C6727C">
      <w:pPr>
        <w:pStyle w:val="Pa7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07B4F">
        <w:rPr>
          <w:rFonts w:ascii="Times New Roman" w:hAnsi="Times New Roman" w:cs="Times New Roman"/>
          <w:color w:val="000000"/>
          <w:sz w:val="28"/>
          <w:szCs w:val="28"/>
        </w:rPr>
        <w:t>Социально-экономическая сфера весьма сложна и многогранна, поэтому проведение исследований отягощено множеством условий, комплексом связей и зависимостей, динамичностью процессов и развития. Система, обеспечивающая здоровье населения не исключение</w:t>
      </w:r>
      <w:r w:rsidR="00CB2FB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CB2FBA">
        <w:rPr>
          <w:rFonts w:ascii="Times New Roman" w:hAnsi="Times New Roman" w:cs="Times New Roman"/>
          <w:color w:val="000000"/>
          <w:sz w:val="28"/>
          <w:szCs w:val="28"/>
          <w:lang w:val="en-US"/>
        </w:rPr>
        <w:t>[</w:t>
      </w:r>
      <w:r w:rsidR="00CB2FBA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CB2FBA">
        <w:rPr>
          <w:rFonts w:ascii="Times New Roman" w:hAnsi="Times New Roman" w:cs="Times New Roman"/>
          <w:color w:val="000000"/>
          <w:sz w:val="28"/>
          <w:szCs w:val="28"/>
          <w:lang w:val="en-US"/>
        </w:rPr>
        <w:t>]</w:t>
      </w:r>
      <w:r w:rsidRPr="00507B4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C6727C" w:rsidRPr="00507B4F" w:rsidRDefault="00C6727C" w:rsidP="00C6727C">
      <w:pPr>
        <w:pStyle w:val="Pa7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7B4F">
        <w:rPr>
          <w:rFonts w:ascii="Times New Roman" w:hAnsi="Times New Roman" w:cs="Times New Roman"/>
          <w:color w:val="000000"/>
          <w:sz w:val="28"/>
          <w:szCs w:val="28"/>
        </w:rPr>
        <w:t>Особенности:</w:t>
      </w:r>
    </w:p>
    <w:p w:rsidR="00CB2FBA" w:rsidRDefault="00C6727C" w:rsidP="00C6727C">
      <w:pPr>
        <w:pStyle w:val="Pa7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2FBA">
        <w:rPr>
          <w:rFonts w:ascii="Times New Roman" w:hAnsi="Times New Roman" w:cs="Times New Roman"/>
          <w:color w:val="000000"/>
          <w:sz w:val="28"/>
          <w:szCs w:val="28"/>
        </w:rPr>
        <w:t>Субъективность исследователя</w:t>
      </w:r>
      <w:r w:rsidR="00CB2FBA" w:rsidRPr="00CB2FB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CB2FBA">
        <w:rPr>
          <w:rFonts w:ascii="Times New Roman" w:hAnsi="Times New Roman" w:cs="Times New Roman"/>
          <w:color w:val="000000"/>
          <w:sz w:val="28"/>
          <w:szCs w:val="28"/>
        </w:rPr>
        <w:t xml:space="preserve">Системное исследование проводит человек, которому присущи собственные взгляды и мнение на объект исследования. Поэтому, при проведении анализа необходимо учитывать психологический субъективный интерес исследователя и принимать меры для того, чтобы исследование проводилось с максимальной объективностью. </w:t>
      </w:r>
    </w:p>
    <w:p w:rsidR="00C6727C" w:rsidRPr="00CB2FBA" w:rsidRDefault="00C6727C" w:rsidP="00C6727C">
      <w:pPr>
        <w:pStyle w:val="Pa7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2FBA">
        <w:rPr>
          <w:rFonts w:ascii="Times New Roman" w:hAnsi="Times New Roman" w:cs="Times New Roman"/>
          <w:color w:val="000000"/>
          <w:sz w:val="28"/>
          <w:szCs w:val="28"/>
        </w:rPr>
        <w:t>Исследованию подлежит разнородный материал – различные группы с различными целями, отсюда следуют противоречия</w:t>
      </w:r>
      <w:r w:rsidR="00CB2FB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C6727C" w:rsidRPr="00507B4F" w:rsidRDefault="00C6727C" w:rsidP="00C6727C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507B4F">
        <w:rPr>
          <w:rFonts w:ascii="Times New Roman" w:hAnsi="Times New Roman" w:cs="Times New Roman"/>
          <w:sz w:val="28"/>
        </w:rPr>
        <w:t xml:space="preserve">В системных исследованиях социально-экономической сферы затруднительно проводить моделирование. </w:t>
      </w:r>
    </w:p>
    <w:p w:rsidR="00C6727C" w:rsidRPr="00507B4F" w:rsidRDefault="00C6727C" w:rsidP="00C6727C">
      <w:pPr>
        <w:pStyle w:val="Pa7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7B4F">
        <w:rPr>
          <w:rFonts w:ascii="Times New Roman" w:hAnsi="Times New Roman" w:cs="Times New Roman"/>
          <w:color w:val="000000"/>
          <w:sz w:val="28"/>
          <w:szCs w:val="28"/>
        </w:rPr>
        <w:t>Разграничение технических и социальных компонентов системы</w:t>
      </w:r>
      <w:r w:rsidR="00CB2FB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07B4F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 технических предметов принципиально легче, а социальные могут преследовать свои цели. </w:t>
      </w:r>
    </w:p>
    <w:p w:rsidR="00C6727C" w:rsidRPr="00CB2FBA" w:rsidRDefault="00C6727C" w:rsidP="00CB2FBA">
      <w:pPr>
        <w:pStyle w:val="Pa7"/>
        <w:numPr>
          <w:ilvl w:val="0"/>
          <w:numId w:val="5"/>
        </w:numPr>
        <w:spacing w:line="360" w:lineRule="auto"/>
        <w:jc w:val="both"/>
        <w:rPr>
          <w:rStyle w:val="FontStyle19"/>
          <w:b w:val="0"/>
          <w:bCs w:val="0"/>
          <w:i w:val="0"/>
          <w:iCs w:val="0"/>
          <w:color w:val="000000"/>
          <w:sz w:val="28"/>
          <w:szCs w:val="28"/>
        </w:rPr>
      </w:pPr>
      <w:r w:rsidRPr="00507B4F">
        <w:rPr>
          <w:rFonts w:ascii="Times New Roman" w:hAnsi="Times New Roman" w:cs="Times New Roman"/>
          <w:color w:val="000000"/>
          <w:sz w:val="28"/>
          <w:szCs w:val="28"/>
        </w:rPr>
        <w:t xml:space="preserve">Системные исследования носят преимущественно прикладной характер, так как цели исследования ориентированы на решение проблем социально-экономических систем. </w:t>
      </w:r>
    </w:p>
    <w:p w:rsidR="0026216B" w:rsidRDefault="0026216B" w:rsidP="0026216B">
      <w:pPr>
        <w:pStyle w:val="Style10"/>
        <w:widowControl/>
        <w:spacing w:line="360" w:lineRule="auto"/>
        <w:ind w:firstLine="720"/>
        <w:jc w:val="both"/>
        <w:rPr>
          <w:rStyle w:val="FontStyle19"/>
          <w:b w:val="0"/>
          <w:i w:val="0"/>
          <w:sz w:val="28"/>
          <w:szCs w:val="28"/>
        </w:rPr>
      </w:pPr>
      <w:r w:rsidRPr="00711E31">
        <w:rPr>
          <w:rStyle w:val="FontStyle19"/>
          <w:i w:val="0"/>
          <w:sz w:val="28"/>
          <w:szCs w:val="28"/>
        </w:rPr>
        <w:t>Т.2.3.</w:t>
      </w:r>
      <w:r>
        <w:rPr>
          <w:rStyle w:val="FontStyle19"/>
          <w:b w:val="0"/>
          <w:i w:val="0"/>
          <w:sz w:val="28"/>
          <w:szCs w:val="28"/>
        </w:rPr>
        <w:t xml:space="preserve"> Дайте определения понятиям «ментальная модель», «институт», «ментальная ловушка», «институциональная ловушка». Приведите примеры.</w:t>
      </w:r>
    </w:p>
    <w:p w:rsidR="00695D4D" w:rsidRPr="003A22A2" w:rsidRDefault="00695D4D" w:rsidP="00695D4D">
      <w:pPr>
        <w:pStyle w:val="Pa7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 xml:space="preserve">       </w:t>
      </w:r>
      <w:r w:rsidRPr="003A22A2">
        <w:rPr>
          <w:rFonts w:ascii="Times New Roman" w:hAnsi="Times New Roman" w:cs="Times New Roman"/>
          <w:i/>
          <w:color w:val="000000"/>
          <w:sz w:val="28"/>
          <w:szCs w:val="28"/>
        </w:rPr>
        <w:t>Ментальная модель</w:t>
      </w:r>
      <w:r w:rsidRPr="003A22A2">
        <w:rPr>
          <w:rFonts w:ascii="Times New Roman" w:hAnsi="Times New Roman" w:cs="Times New Roman"/>
          <w:color w:val="000000"/>
          <w:sz w:val="28"/>
          <w:szCs w:val="28"/>
        </w:rPr>
        <w:t xml:space="preserve"> – стереотипное общее представление  о какой-либо системе, уко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ренившееся в сознании человека. </w:t>
      </w:r>
      <w:r w:rsidRPr="003A22A2">
        <w:rPr>
          <w:rFonts w:ascii="Times New Roman" w:hAnsi="Times New Roman" w:cs="Times New Roman"/>
          <w:color w:val="000000"/>
          <w:sz w:val="28"/>
          <w:szCs w:val="28"/>
        </w:rPr>
        <w:t xml:space="preserve">Например, известный калужский офтальмолог создал сеть клиник лазерной хирургии во многих городах. Человеку представляется, что в этой клинике лечение качественнее и надежнее, чем в другой, в названии которой нет фамилии известного врача. </w:t>
      </w:r>
    </w:p>
    <w:p w:rsidR="00695D4D" w:rsidRPr="003A22A2" w:rsidRDefault="00695D4D" w:rsidP="00695D4D">
      <w:pPr>
        <w:pStyle w:val="Pa7"/>
        <w:spacing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      </w:t>
      </w:r>
      <w:r w:rsidRPr="003A22A2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Институт</w:t>
      </w:r>
      <w:r w:rsidRPr="003A22A2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– организационная форма в определенной сфере человеческой деятельности обладающая совокупностью правил, норм и отношений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. </w:t>
      </w:r>
      <w:r w:rsidRPr="003A22A2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Институты бывают формальными (министерство здравоохранения РФ, поликлиники, больницы) и неформальными (благ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отворительные фонды для больных). </w:t>
      </w:r>
    </w:p>
    <w:p w:rsidR="00695D4D" w:rsidRPr="003A22A2" w:rsidRDefault="00695D4D" w:rsidP="00695D4D">
      <w:pPr>
        <w:pStyle w:val="Pa7"/>
        <w:spacing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       </w:t>
      </w:r>
      <w:r w:rsidRPr="003A22A2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Ментальная ловушка</w:t>
      </w:r>
      <w:r w:rsidRPr="003A22A2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– повторяющаяся из раза в раз ошибка мышления или совершение ненужного действия [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3</w:t>
      </w:r>
      <w:r w:rsidRPr="003A22A2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]. Например, грамотно созданная ре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клама лекарственного препарата </w:t>
      </w:r>
      <w:r w:rsidRPr="003A22A2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призывает </w:t>
      </w:r>
      <w:proofErr w:type="gramStart"/>
      <w:r w:rsidRPr="003A22A2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большинство людей к покупке и обещает быстрое</w:t>
      </w:r>
      <w:proofErr w:type="gramEnd"/>
      <w:r w:rsidRPr="003A22A2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и качественное лечение. Некоторые люди, воодушевленные рекламой покупают этот препарат, который не оказывает никакого действия, или приводит к побочным эффектам. </w:t>
      </w:r>
    </w:p>
    <w:p w:rsidR="001067A9" w:rsidRDefault="00695D4D" w:rsidP="00346E51">
      <w:pPr>
        <w:pStyle w:val="Pa7"/>
        <w:spacing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      </w:t>
      </w:r>
      <w:r w:rsidRPr="003A22A2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Институциональная ловушка</w:t>
      </w:r>
      <w:r w:rsidRPr="003A22A2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-   правило, норма или форма поведения, которая, несмотря на свою неэффективность, продолжает существовать и </w:t>
      </w:r>
      <w:proofErr w:type="spellStart"/>
      <w:r w:rsidRPr="003A22A2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самоподдерживаться</w:t>
      </w:r>
      <w:proofErr w:type="spellEnd"/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[3</w:t>
      </w:r>
      <w:r w:rsidRPr="003A22A2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]. Примером институциональной ловушки для формального института может послужить регламент, запрещающий перевод больных из городской больницы в </w:t>
      </w:r>
      <w:proofErr w:type="gramStart"/>
      <w:r w:rsidRPr="003A22A2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областную</w:t>
      </w:r>
      <w:proofErr w:type="gramEnd"/>
      <w:r w:rsidRPr="003A22A2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клиническую. Ловушка может состоять в том, что оборудование, необходимое для лечения может быть сломано в городской больнице. </w:t>
      </w:r>
    </w:p>
    <w:p w:rsidR="00BB54AF" w:rsidRPr="00BB54AF" w:rsidRDefault="00BB54AF" w:rsidP="00BB54AF">
      <w:pPr>
        <w:pStyle w:val="Default"/>
      </w:pPr>
    </w:p>
    <w:p w:rsidR="0026216B" w:rsidRPr="00175189" w:rsidRDefault="0026216B" w:rsidP="00175189">
      <w:pPr>
        <w:pStyle w:val="Style10"/>
        <w:widowControl/>
        <w:spacing w:line="360" w:lineRule="auto"/>
        <w:ind w:firstLine="0"/>
        <w:jc w:val="center"/>
        <w:rPr>
          <w:rStyle w:val="FontStyle19"/>
          <w:i w:val="0"/>
          <w:sz w:val="28"/>
          <w:szCs w:val="28"/>
        </w:rPr>
      </w:pPr>
      <w:r w:rsidRPr="00175189">
        <w:rPr>
          <w:rStyle w:val="FontStyle19"/>
          <w:i w:val="0"/>
          <w:sz w:val="28"/>
          <w:szCs w:val="28"/>
        </w:rPr>
        <w:t>Контрольное задание 3</w:t>
      </w:r>
    </w:p>
    <w:p w:rsidR="00BB54AF" w:rsidRPr="00175189" w:rsidRDefault="0026216B" w:rsidP="00BB54AF">
      <w:pPr>
        <w:pStyle w:val="Style10"/>
        <w:widowControl/>
        <w:spacing w:line="360" w:lineRule="auto"/>
        <w:ind w:firstLine="0"/>
        <w:jc w:val="center"/>
        <w:rPr>
          <w:rStyle w:val="FontStyle19"/>
          <w:i w:val="0"/>
          <w:sz w:val="28"/>
          <w:szCs w:val="28"/>
        </w:rPr>
      </w:pPr>
      <w:r w:rsidRPr="00175189">
        <w:rPr>
          <w:rStyle w:val="FontStyle19"/>
          <w:i w:val="0"/>
          <w:sz w:val="28"/>
          <w:szCs w:val="28"/>
        </w:rPr>
        <w:t>Тема: «Процедуры системного анализа».</w:t>
      </w:r>
    </w:p>
    <w:p w:rsidR="00BB54AF" w:rsidRDefault="0026216B" w:rsidP="00BB54AF">
      <w:pPr>
        <w:pStyle w:val="Style10"/>
        <w:widowControl/>
        <w:spacing w:line="360" w:lineRule="auto"/>
        <w:ind w:firstLine="720"/>
        <w:jc w:val="both"/>
        <w:rPr>
          <w:rStyle w:val="FontStyle19"/>
          <w:b w:val="0"/>
          <w:i w:val="0"/>
          <w:sz w:val="28"/>
          <w:szCs w:val="28"/>
        </w:rPr>
      </w:pPr>
      <w:r w:rsidRPr="00175189">
        <w:rPr>
          <w:rStyle w:val="FontStyle19"/>
          <w:i w:val="0"/>
          <w:sz w:val="28"/>
          <w:szCs w:val="28"/>
        </w:rPr>
        <w:t>Т.3.1.</w:t>
      </w:r>
      <w:r>
        <w:rPr>
          <w:rStyle w:val="FontStyle19"/>
          <w:b w:val="0"/>
          <w:i w:val="0"/>
          <w:sz w:val="28"/>
          <w:szCs w:val="28"/>
        </w:rPr>
        <w:t xml:space="preserve"> Характеризуйте процедуру целеполагания</w:t>
      </w:r>
      <w:r w:rsidRPr="000F5F33">
        <w:rPr>
          <w:rStyle w:val="FontStyle19"/>
          <w:b w:val="0"/>
          <w:i w:val="0"/>
          <w:sz w:val="28"/>
          <w:szCs w:val="28"/>
        </w:rPr>
        <w:t xml:space="preserve">. </w:t>
      </w:r>
    </w:p>
    <w:p w:rsidR="00175189" w:rsidRPr="00BB54AF" w:rsidRDefault="00175189" w:rsidP="00BB54AF">
      <w:pPr>
        <w:pStyle w:val="Style10"/>
        <w:widowControl/>
        <w:spacing w:line="360" w:lineRule="auto"/>
        <w:ind w:firstLine="720"/>
        <w:jc w:val="both"/>
        <w:rPr>
          <w:bCs/>
          <w:iCs/>
          <w:sz w:val="28"/>
          <w:szCs w:val="28"/>
        </w:rPr>
      </w:pPr>
      <w:r>
        <w:rPr>
          <w:color w:val="000000"/>
          <w:sz w:val="28"/>
          <w:szCs w:val="28"/>
        </w:rPr>
        <w:t>Целенаправленно создавая систему, субъект должен заложить в нее желаемую концепцию развития, т.е. осуществить целеполагание, [2, с. 202</w:t>
      </w:r>
      <w:r w:rsidRPr="0037704C">
        <w:rPr>
          <w:color w:val="000000"/>
          <w:sz w:val="28"/>
          <w:szCs w:val="28"/>
        </w:rPr>
        <w:t xml:space="preserve">]. </w:t>
      </w:r>
    </w:p>
    <w:p w:rsidR="00175189" w:rsidRDefault="00175189" w:rsidP="00175189">
      <w:pPr>
        <w:pStyle w:val="Pa7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704C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Процесс целеполагания связан с формулировкой требований, которые предъявляются к завершению управления, чаще всего формулировка включает точные количественные и качественные значения ожидаемых результатов. Целеполагание, как правило, подразумевает формирование нескольких целей, каждая из которых узкоспециализирована, но оказывает влия</w:t>
      </w:r>
      <w:r>
        <w:rPr>
          <w:rFonts w:ascii="Times New Roman" w:hAnsi="Times New Roman" w:cs="Times New Roman"/>
          <w:color w:val="000000"/>
          <w:sz w:val="28"/>
          <w:szCs w:val="28"/>
        </w:rPr>
        <w:t>ние на достижение других целей.</w:t>
      </w:r>
    </w:p>
    <w:p w:rsidR="00BB54AF" w:rsidRPr="00BB54AF" w:rsidRDefault="00BB54AF" w:rsidP="00BB54AF">
      <w:pPr>
        <w:pStyle w:val="Default"/>
      </w:pPr>
    </w:p>
    <w:p w:rsidR="0026216B" w:rsidRDefault="0026216B" w:rsidP="0026216B">
      <w:pPr>
        <w:pStyle w:val="Style10"/>
        <w:widowControl/>
        <w:spacing w:line="360" w:lineRule="auto"/>
        <w:ind w:firstLine="720"/>
        <w:jc w:val="both"/>
        <w:rPr>
          <w:rStyle w:val="FontStyle19"/>
          <w:b w:val="0"/>
          <w:i w:val="0"/>
          <w:sz w:val="28"/>
          <w:szCs w:val="28"/>
        </w:rPr>
      </w:pPr>
      <w:r w:rsidRPr="00175189">
        <w:rPr>
          <w:rStyle w:val="FontStyle19"/>
          <w:i w:val="0"/>
          <w:sz w:val="28"/>
          <w:szCs w:val="28"/>
        </w:rPr>
        <w:t>Т.3.2.</w:t>
      </w:r>
      <w:r>
        <w:rPr>
          <w:rStyle w:val="FontStyle19"/>
          <w:b w:val="0"/>
          <w:i w:val="0"/>
          <w:sz w:val="28"/>
          <w:szCs w:val="28"/>
        </w:rPr>
        <w:t xml:space="preserve"> Характеризуйте процедуру д</w:t>
      </w:r>
      <w:r w:rsidRPr="000F5F33">
        <w:rPr>
          <w:rStyle w:val="FontStyle19"/>
          <w:b w:val="0"/>
          <w:i w:val="0"/>
          <w:sz w:val="28"/>
          <w:szCs w:val="28"/>
        </w:rPr>
        <w:t>екомпозици</w:t>
      </w:r>
      <w:r>
        <w:rPr>
          <w:rStyle w:val="FontStyle19"/>
          <w:b w:val="0"/>
          <w:i w:val="0"/>
          <w:sz w:val="28"/>
          <w:szCs w:val="28"/>
        </w:rPr>
        <w:t>и.</w:t>
      </w:r>
    </w:p>
    <w:p w:rsidR="00175189" w:rsidRDefault="00175189" w:rsidP="00175189">
      <w:pPr>
        <w:pStyle w:val="Pa7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704C">
        <w:rPr>
          <w:rFonts w:ascii="Times New Roman" w:hAnsi="Times New Roman" w:cs="Times New Roman"/>
          <w:color w:val="000000"/>
          <w:sz w:val="28"/>
          <w:szCs w:val="28"/>
        </w:rPr>
        <w:t>Декомпозиция – процесс расчленения системы на подсистемы, элементы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75189">
        <w:rPr>
          <w:rFonts w:ascii="Times New Roman" w:hAnsi="Times New Roman" w:cs="Times New Roman"/>
          <w:color w:val="000000"/>
          <w:sz w:val="28"/>
          <w:szCs w:val="28"/>
        </w:rPr>
        <w:t>[2</w:t>
      </w:r>
      <w:r>
        <w:rPr>
          <w:rFonts w:ascii="Times New Roman" w:hAnsi="Times New Roman" w:cs="Times New Roman"/>
          <w:color w:val="000000"/>
          <w:sz w:val="28"/>
          <w:szCs w:val="28"/>
        </w:rPr>
        <w:t>, с,230</w:t>
      </w:r>
      <w:r w:rsidRPr="00175189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Pr="0037704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7704C">
        <w:rPr>
          <w:rFonts w:ascii="Times New Roman" w:hAnsi="Times New Roman" w:cs="Times New Roman"/>
          <w:color w:val="000000"/>
          <w:sz w:val="28"/>
          <w:szCs w:val="28"/>
        </w:rPr>
        <w:t xml:space="preserve">При декомпозиции происходит сопоставление элементов анализируемого объекта с соответствующими элементами определенной модели. </w:t>
      </w:r>
      <w:proofErr w:type="spellStart"/>
      <w:r w:rsidRPr="0037704C">
        <w:rPr>
          <w:rFonts w:ascii="Times New Roman" w:hAnsi="Times New Roman" w:cs="Times New Roman"/>
          <w:color w:val="000000"/>
          <w:sz w:val="28"/>
          <w:szCs w:val="28"/>
        </w:rPr>
        <w:t>Т.о</w:t>
      </w:r>
      <w:proofErr w:type="spellEnd"/>
      <w:r w:rsidRPr="0037704C">
        <w:rPr>
          <w:rFonts w:ascii="Times New Roman" w:hAnsi="Times New Roman" w:cs="Times New Roman"/>
          <w:color w:val="000000"/>
          <w:sz w:val="28"/>
          <w:szCs w:val="28"/>
        </w:rPr>
        <w:t xml:space="preserve">. модель является основой для декомпозиции, причем модель определяется целью самого анализа. Иногда используется несколько моделей. </w:t>
      </w:r>
    </w:p>
    <w:p w:rsidR="00BB54AF" w:rsidRPr="00BB54AF" w:rsidRDefault="00BB54AF" w:rsidP="00BB54AF">
      <w:pPr>
        <w:pStyle w:val="Default"/>
      </w:pPr>
    </w:p>
    <w:p w:rsidR="0026216B" w:rsidRDefault="0026216B" w:rsidP="0026216B">
      <w:pPr>
        <w:pStyle w:val="Style10"/>
        <w:widowControl/>
        <w:spacing w:line="360" w:lineRule="auto"/>
        <w:ind w:firstLine="720"/>
        <w:jc w:val="both"/>
        <w:rPr>
          <w:rStyle w:val="FontStyle19"/>
          <w:b w:val="0"/>
          <w:i w:val="0"/>
          <w:sz w:val="28"/>
          <w:szCs w:val="28"/>
        </w:rPr>
      </w:pPr>
      <w:r w:rsidRPr="00175189">
        <w:rPr>
          <w:rStyle w:val="FontStyle19"/>
          <w:i w:val="0"/>
          <w:sz w:val="28"/>
          <w:szCs w:val="28"/>
        </w:rPr>
        <w:t>Т.3.3.</w:t>
      </w:r>
      <w:r>
        <w:rPr>
          <w:rStyle w:val="FontStyle19"/>
          <w:b w:val="0"/>
          <w:i w:val="0"/>
          <w:sz w:val="28"/>
          <w:szCs w:val="28"/>
        </w:rPr>
        <w:t>Характеризуйте процедуру измерений</w:t>
      </w:r>
      <w:r w:rsidRPr="000F5F33">
        <w:rPr>
          <w:rStyle w:val="FontStyle19"/>
          <w:b w:val="0"/>
          <w:i w:val="0"/>
          <w:sz w:val="28"/>
          <w:szCs w:val="28"/>
        </w:rPr>
        <w:t>.</w:t>
      </w:r>
    </w:p>
    <w:p w:rsidR="00175189" w:rsidRDefault="00175189" w:rsidP="00175189">
      <w:pPr>
        <w:pStyle w:val="Pa16"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37704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Измерение – 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это алгоритмическая операция, в которой каждой наблюдаемой характеристике системы, процесса или явления ставится в соответствие определенное обозначение,[2, с. 244</w:t>
      </w:r>
      <w:r w:rsidRPr="0037704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]. </w:t>
      </w:r>
    </w:p>
    <w:p w:rsidR="00175189" w:rsidRDefault="00175189" w:rsidP="00175189">
      <w:pPr>
        <w:pStyle w:val="Pa16"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37704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В процедуре измерения важна теснота связи между состоянием и обозначением, что помогает получить максимальную информацию. Не менее важна степень этого соответствия в различных средах исследования; в этом случае, определяются способы обработки данных. </w:t>
      </w:r>
    </w:p>
    <w:p w:rsidR="00175189" w:rsidRPr="0037704C" w:rsidRDefault="00175189" w:rsidP="00175189">
      <w:pPr>
        <w:pStyle w:val="Pa16"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37704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Измерительная шкала - множество обозначений, при помощи которых регистрируются состояния исследуемого объекта [2. </w:t>
      </w:r>
      <w:r w:rsidRPr="0037704C">
        <w:rPr>
          <w:rFonts w:ascii="Times New Roman" w:hAnsi="Times New Roman" w:cs="Times New Roman"/>
          <w:bCs/>
          <w:iCs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. 244</w:t>
      </w:r>
      <w:r w:rsidRPr="0037704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]. Различают шкалы: номинальную, порядковую, интервальную, шкалу отношений, разностей, абсолютную шкалу.</w:t>
      </w:r>
    </w:p>
    <w:p w:rsidR="006E5E28" w:rsidRDefault="00175189" w:rsidP="00175189">
      <w:pPr>
        <w:pStyle w:val="Pa16"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37704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  Номинальная шкала используется для регистрации самого низшего уровня измерений, предполагающего наличие минимальных предпосылок для измерения. При измерениях на данном уровне практически не </w:t>
      </w:r>
      <w:r w:rsidRPr="0037704C">
        <w:rPr>
          <w:rFonts w:ascii="Times New Roman" w:hAnsi="Times New Roman" w:cs="Times New Roman"/>
          <w:bCs/>
          <w:iCs/>
          <w:color w:val="000000"/>
          <w:sz w:val="28"/>
          <w:szCs w:val="28"/>
        </w:rPr>
        <w:lastRenderedPageBreak/>
        <w:t>используются числа. Здесь важно установить подобие или различие объектов по некоторому признаку, т. е. при этом имеют дело с качественными данными</w:t>
      </w:r>
      <w:r w:rsidR="006E5E28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,</w:t>
      </w:r>
      <w:r w:rsidR="006E5E28" w:rsidRPr="006E5E28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[</w:t>
      </w:r>
      <w:r w:rsidR="006E5E28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2,с.246</w:t>
      </w:r>
      <w:r w:rsidR="006E5E28" w:rsidRPr="006E5E28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]</w:t>
      </w:r>
      <w:r w:rsidRPr="0037704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. </w:t>
      </w:r>
    </w:p>
    <w:p w:rsidR="00175189" w:rsidRPr="0037704C" w:rsidRDefault="00175189" w:rsidP="00175189">
      <w:pPr>
        <w:pStyle w:val="Pa16"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37704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Порядковая шкала не имеет определенной количественной меры. При этом присутствует упорядоченность, но отсутствуют атрибуты интервальности и нулевой точки [2. </w:t>
      </w:r>
      <w:r w:rsidRPr="0037704C">
        <w:rPr>
          <w:rFonts w:ascii="Times New Roman" w:hAnsi="Times New Roman" w:cs="Times New Roman"/>
          <w:bCs/>
          <w:iCs/>
          <w:color w:val="000000"/>
          <w:sz w:val="28"/>
          <w:szCs w:val="28"/>
          <w:lang w:val="en-US"/>
        </w:rPr>
        <w:t>c</w:t>
      </w:r>
      <w:r w:rsidRPr="0037704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. </w:t>
      </w:r>
      <w:r w:rsidR="006E5E28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249</w:t>
      </w:r>
      <w:r w:rsidRPr="0037704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].</w:t>
      </w:r>
    </w:p>
    <w:p w:rsidR="00175189" w:rsidRPr="006E5E28" w:rsidRDefault="00175189" w:rsidP="006E5E28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7704C">
        <w:rPr>
          <w:rFonts w:ascii="Times New Roman" w:hAnsi="Times New Roman" w:cs="Times New Roman"/>
          <w:sz w:val="28"/>
        </w:rPr>
        <w:t>Следующая по силе шкала - шкала интервалов, которая в отличие от предыдущих, качественных, шкал уже является количественной шкалой. В шкале интервалов присутствуют упорядоченность и интервальность, но нет нулевой точки</w:t>
      </w:r>
      <w:r w:rsidR="006E5E28">
        <w:rPr>
          <w:rFonts w:ascii="Times New Roman" w:hAnsi="Times New Roman" w:cs="Times New Roman"/>
          <w:sz w:val="28"/>
        </w:rPr>
        <w:t xml:space="preserve">, </w:t>
      </w:r>
      <w:r w:rsidR="006E5E28" w:rsidRPr="006E5E28">
        <w:rPr>
          <w:rFonts w:ascii="Times New Roman" w:hAnsi="Times New Roman" w:cs="Times New Roman"/>
          <w:sz w:val="28"/>
        </w:rPr>
        <w:t>[</w:t>
      </w:r>
      <w:r w:rsidR="006E5E28">
        <w:rPr>
          <w:rFonts w:ascii="Times New Roman" w:hAnsi="Times New Roman" w:cs="Times New Roman"/>
          <w:sz w:val="28"/>
        </w:rPr>
        <w:t>2, с.251</w:t>
      </w:r>
      <w:r w:rsidR="006E5E28" w:rsidRPr="006E5E28">
        <w:rPr>
          <w:rFonts w:ascii="Times New Roman" w:hAnsi="Times New Roman" w:cs="Times New Roman"/>
          <w:sz w:val="28"/>
        </w:rPr>
        <w:t>]</w:t>
      </w:r>
      <w:r w:rsidR="006E5E28">
        <w:rPr>
          <w:rFonts w:ascii="Times New Roman" w:hAnsi="Times New Roman" w:cs="Times New Roman"/>
          <w:sz w:val="28"/>
        </w:rPr>
        <w:t>.</w:t>
      </w:r>
    </w:p>
    <w:p w:rsidR="00175189" w:rsidRPr="0037704C" w:rsidRDefault="00175189" w:rsidP="00175189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7704C">
        <w:rPr>
          <w:rFonts w:ascii="Times New Roman" w:hAnsi="Times New Roman" w:cs="Times New Roman"/>
          <w:sz w:val="28"/>
        </w:rPr>
        <w:t xml:space="preserve">Измерения в шкале отношений являются «полноправными» числами, с ними можно выполнять любые арифметические действия, здесь присутствуют все атрибуты измерительных шкал: упорядоченность, интервальность, нулевая точка [2, </w:t>
      </w:r>
      <w:r w:rsidRPr="0037704C">
        <w:rPr>
          <w:rFonts w:ascii="Times New Roman" w:hAnsi="Times New Roman" w:cs="Times New Roman"/>
          <w:sz w:val="28"/>
          <w:lang w:val="en-US"/>
        </w:rPr>
        <w:t>c</w:t>
      </w:r>
      <w:r w:rsidRPr="0037704C">
        <w:rPr>
          <w:rFonts w:ascii="Times New Roman" w:hAnsi="Times New Roman" w:cs="Times New Roman"/>
          <w:sz w:val="28"/>
        </w:rPr>
        <w:t>.</w:t>
      </w:r>
      <w:r w:rsidR="006E5E28">
        <w:rPr>
          <w:rFonts w:ascii="Times New Roman" w:hAnsi="Times New Roman" w:cs="Times New Roman"/>
          <w:sz w:val="28"/>
        </w:rPr>
        <w:t>252</w:t>
      </w:r>
      <w:r w:rsidRPr="0037704C">
        <w:rPr>
          <w:rFonts w:ascii="Times New Roman" w:hAnsi="Times New Roman" w:cs="Times New Roman"/>
          <w:sz w:val="28"/>
        </w:rPr>
        <w:t xml:space="preserve">]. Величины, измеряемые в шкале отношений, имеют естественный, абсолютный нуль, хотя остается свобода в выборе единиц. </w:t>
      </w:r>
    </w:p>
    <w:p w:rsidR="00175189" w:rsidRDefault="00175189" w:rsidP="006E5E28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7704C">
        <w:rPr>
          <w:rFonts w:ascii="Times New Roman" w:hAnsi="Times New Roman" w:cs="Times New Roman"/>
          <w:sz w:val="28"/>
        </w:rPr>
        <w:t xml:space="preserve">Абсолютная  шкала имеет и абсолютный нуль, и абсолютную единицу отсчета. </w:t>
      </w:r>
    </w:p>
    <w:p w:rsidR="0026216B" w:rsidRPr="006E5E28" w:rsidRDefault="0026216B" w:rsidP="006E5E28">
      <w:pPr>
        <w:pStyle w:val="Style10"/>
        <w:widowControl/>
        <w:spacing w:line="360" w:lineRule="auto"/>
        <w:ind w:firstLine="0"/>
        <w:jc w:val="center"/>
        <w:rPr>
          <w:rStyle w:val="FontStyle19"/>
          <w:i w:val="0"/>
          <w:sz w:val="28"/>
          <w:szCs w:val="28"/>
        </w:rPr>
      </w:pPr>
      <w:r w:rsidRPr="006E5E28">
        <w:rPr>
          <w:rStyle w:val="FontStyle19"/>
          <w:i w:val="0"/>
          <w:sz w:val="28"/>
          <w:szCs w:val="28"/>
        </w:rPr>
        <w:t>Контрольное задание 4</w:t>
      </w:r>
    </w:p>
    <w:p w:rsidR="00BB54AF" w:rsidRPr="006E5E28" w:rsidRDefault="0026216B" w:rsidP="00BB54AF">
      <w:pPr>
        <w:pStyle w:val="Style10"/>
        <w:widowControl/>
        <w:spacing w:line="360" w:lineRule="auto"/>
        <w:ind w:firstLine="0"/>
        <w:jc w:val="center"/>
        <w:rPr>
          <w:rStyle w:val="FontStyle19"/>
          <w:i w:val="0"/>
          <w:sz w:val="28"/>
          <w:szCs w:val="28"/>
        </w:rPr>
      </w:pPr>
      <w:r w:rsidRPr="006E5E28">
        <w:rPr>
          <w:rStyle w:val="FontStyle19"/>
          <w:i w:val="0"/>
          <w:sz w:val="28"/>
          <w:szCs w:val="28"/>
        </w:rPr>
        <w:t>Тема: «Моделирование систем».</w:t>
      </w:r>
    </w:p>
    <w:p w:rsidR="0026216B" w:rsidRDefault="0026216B" w:rsidP="0026216B">
      <w:pPr>
        <w:pStyle w:val="Style10"/>
        <w:widowControl/>
        <w:spacing w:line="360" w:lineRule="auto"/>
        <w:ind w:firstLine="720"/>
        <w:jc w:val="both"/>
        <w:rPr>
          <w:rStyle w:val="FontStyle19"/>
          <w:b w:val="0"/>
          <w:i w:val="0"/>
          <w:sz w:val="28"/>
          <w:szCs w:val="28"/>
        </w:rPr>
      </w:pPr>
      <w:r w:rsidRPr="006E5E28">
        <w:rPr>
          <w:rStyle w:val="FontStyle19"/>
          <w:i w:val="0"/>
          <w:sz w:val="28"/>
          <w:szCs w:val="28"/>
        </w:rPr>
        <w:t>Т.4.1.</w:t>
      </w:r>
      <w:r>
        <w:rPr>
          <w:rStyle w:val="FontStyle19"/>
          <w:b w:val="0"/>
          <w:i w:val="0"/>
          <w:sz w:val="28"/>
          <w:szCs w:val="28"/>
        </w:rPr>
        <w:t xml:space="preserve"> Опишите синтаксис и назначение модели черного ящика.</w:t>
      </w:r>
    </w:p>
    <w:p w:rsidR="006E5E28" w:rsidRDefault="006E5E28" w:rsidP="006E5E28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41B60">
        <w:rPr>
          <w:rFonts w:ascii="Times New Roman" w:hAnsi="Times New Roman" w:cs="Times New Roman"/>
          <w:sz w:val="28"/>
        </w:rPr>
        <w:t>Модель «черного ящика» - модель системы, представляющая собой структуру, с известными входными и выходными данными, и неизвестным внутренним устройством [2, с.</w:t>
      </w:r>
      <w:r>
        <w:rPr>
          <w:rFonts w:ascii="Times New Roman" w:hAnsi="Times New Roman" w:cs="Times New Roman"/>
          <w:sz w:val="28"/>
        </w:rPr>
        <w:t xml:space="preserve"> 85</w:t>
      </w:r>
      <w:r w:rsidRPr="00541B60">
        <w:rPr>
          <w:rFonts w:ascii="Times New Roman" w:hAnsi="Times New Roman" w:cs="Times New Roman"/>
          <w:sz w:val="28"/>
        </w:rPr>
        <w:t xml:space="preserve">]. Исследуя известные параметры, с помощью такой модели можно получить представление о внутреннем устройстве. </w:t>
      </w:r>
    </w:p>
    <w:p w:rsidR="006E5E28" w:rsidRDefault="006E5E28" w:rsidP="006E5E28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41B60">
        <w:rPr>
          <w:rFonts w:ascii="Times New Roman" w:hAnsi="Times New Roman" w:cs="Times New Roman"/>
          <w:sz w:val="28"/>
        </w:rPr>
        <w:t>Синтаксис модели «черный ящик» состоит в совокупности связей, посредством которых осуществляется взаимодействие исходной системы с внешней средой [2, с.</w:t>
      </w:r>
      <w:r>
        <w:rPr>
          <w:rFonts w:ascii="Times New Roman" w:hAnsi="Times New Roman" w:cs="Times New Roman"/>
          <w:sz w:val="28"/>
        </w:rPr>
        <w:t xml:space="preserve"> 89</w:t>
      </w:r>
      <w:r w:rsidRPr="00541B60">
        <w:rPr>
          <w:rFonts w:ascii="Times New Roman" w:hAnsi="Times New Roman" w:cs="Times New Roman"/>
          <w:sz w:val="28"/>
        </w:rPr>
        <w:t xml:space="preserve">]. Каждая связь характеризует определенным </w:t>
      </w:r>
      <w:r w:rsidRPr="00541B60">
        <w:rPr>
          <w:rFonts w:ascii="Times New Roman" w:hAnsi="Times New Roman" w:cs="Times New Roman"/>
          <w:sz w:val="28"/>
        </w:rPr>
        <w:lastRenderedPageBreak/>
        <w:t>образом нашу модель, и главная задача специалиста состоит в том, чтобы выявить принципиально важные для исследования характеристики, изучить из связи и соотнести к «входам» или «выходам» этой модели.</w:t>
      </w:r>
    </w:p>
    <w:p w:rsidR="00BB54AF" w:rsidRPr="006E5E28" w:rsidRDefault="00BB54AF" w:rsidP="006E5E28">
      <w:pPr>
        <w:pStyle w:val="Default"/>
        <w:spacing w:line="360" w:lineRule="auto"/>
        <w:ind w:firstLine="709"/>
        <w:jc w:val="both"/>
        <w:rPr>
          <w:rStyle w:val="FontStyle19"/>
          <w:i w:val="0"/>
          <w:sz w:val="28"/>
          <w:szCs w:val="28"/>
        </w:rPr>
      </w:pPr>
    </w:p>
    <w:p w:rsidR="0026216B" w:rsidRDefault="0026216B" w:rsidP="0026216B">
      <w:pPr>
        <w:pStyle w:val="Style10"/>
        <w:widowControl/>
        <w:spacing w:line="360" w:lineRule="auto"/>
        <w:ind w:firstLine="720"/>
        <w:jc w:val="both"/>
        <w:rPr>
          <w:rStyle w:val="FontStyle19"/>
          <w:b w:val="0"/>
          <w:i w:val="0"/>
          <w:sz w:val="28"/>
          <w:szCs w:val="28"/>
        </w:rPr>
      </w:pPr>
      <w:r w:rsidRPr="006E5E28">
        <w:rPr>
          <w:rStyle w:val="FontStyle19"/>
          <w:i w:val="0"/>
          <w:sz w:val="28"/>
          <w:szCs w:val="28"/>
        </w:rPr>
        <w:t>Т.4.2.</w:t>
      </w:r>
      <w:r>
        <w:rPr>
          <w:rStyle w:val="FontStyle19"/>
          <w:b w:val="0"/>
          <w:i w:val="0"/>
          <w:sz w:val="28"/>
          <w:szCs w:val="28"/>
        </w:rPr>
        <w:t xml:space="preserve"> Опишите назначение и проблемы построения моделей состава и структуры социально-экономических систем.</w:t>
      </w:r>
    </w:p>
    <w:p w:rsidR="00010B21" w:rsidRPr="00010B21" w:rsidRDefault="00010B21" w:rsidP="00010B21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10B21">
        <w:rPr>
          <w:rFonts w:ascii="Times New Roman" w:hAnsi="Times New Roman" w:cs="Times New Roman"/>
          <w:sz w:val="28"/>
          <w:szCs w:val="28"/>
        </w:rPr>
        <w:t>В основе разрабатываемого инструментария лежит представление социально-экономической системы как множества самостоятельных подсистем, состав и структура которых определяются в соответствии со знаниями об элементах подсистемы и связей между ними, или с позиции аналитика (эксперта) или группы аналитиков (экспертов), если объективные знания о составе и структуре системы отсутствуют. Возможно применение комбинированного подхода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10B21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10B21">
        <w:rPr>
          <w:rFonts w:ascii="Times New Roman" w:hAnsi="Times New Roman" w:cs="Times New Roman"/>
          <w:sz w:val="28"/>
          <w:szCs w:val="28"/>
        </w:rPr>
        <w:t xml:space="preserve">]. </w:t>
      </w:r>
    </w:p>
    <w:p w:rsidR="00010B21" w:rsidRPr="00010B21" w:rsidRDefault="00010B21" w:rsidP="00010B21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0B21">
        <w:rPr>
          <w:rFonts w:ascii="Times New Roman" w:hAnsi="Times New Roman" w:cs="Times New Roman"/>
          <w:sz w:val="28"/>
          <w:szCs w:val="28"/>
        </w:rPr>
        <w:t xml:space="preserve">       Таким образом, построение модели социально-экономической системы начинается с описания изучаемой системы с использованием семантического анализа предметной области, результатом которого является построение предметной онтологии. Разработанная онтология предметной области используется, во-первых, для определения элементов, входящих в состав изучаемой системы/подсистемы, и связей между ними и, во-вторых, для определения элементов/подсистем, не входящих в изучаемую систему, если их поведение или изменение их свойств, влияет на изучаемую систему. </w:t>
      </w:r>
    </w:p>
    <w:p w:rsidR="006E5E28" w:rsidRDefault="00010B21" w:rsidP="00010B21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0B21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0B21">
        <w:rPr>
          <w:rFonts w:ascii="Times New Roman" w:hAnsi="Times New Roman" w:cs="Times New Roman"/>
          <w:sz w:val="28"/>
          <w:szCs w:val="28"/>
        </w:rPr>
        <w:t xml:space="preserve"> После описания изучаемой системы и определения взаимодействующих элементов, рассматриваемых как связанное целое, можно переходить к постр</w:t>
      </w:r>
      <w:r>
        <w:rPr>
          <w:rFonts w:ascii="Times New Roman" w:hAnsi="Times New Roman" w:cs="Times New Roman"/>
          <w:sz w:val="28"/>
          <w:szCs w:val="28"/>
        </w:rPr>
        <w:t>оению модели изучаемой системы</w:t>
      </w:r>
    </w:p>
    <w:p w:rsidR="00BB54AF" w:rsidRPr="00010B21" w:rsidRDefault="00BB54AF" w:rsidP="00010B21">
      <w:pPr>
        <w:pStyle w:val="a8"/>
        <w:spacing w:line="360" w:lineRule="auto"/>
        <w:jc w:val="both"/>
        <w:rPr>
          <w:rStyle w:val="FontStyle19"/>
          <w:b w:val="0"/>
          <w:bCs w:val="0"/>
          <w:i w:val="0"/>
          <w:iCs w:val="0"/>
          <w:sz w:val="28"/>
          <w:szCs w:val="28"/>
        </w:rPr>
      </w:pPr>
    </w:p>
    <w:p w:rsidR="0026216B" w:rsidRDefault="0026216B" w:rsidP="0026216B">
      <w:pPr>
        <w:pStyle w:val="Style10"/>
        <w:widowControl/>
        <w:spacing w:line="360" w:lineRule="auto"/>
        <w:ind w:firstLine="720"/>
        <w:jc w:val="both"/>
        <w:rPr>
          <w:rStyle w:val="FontStyle19"/>
          <w:b w:val="0"/>
          <w:i w:val="0"/>
          <w:sz w:val="28"/>
          <w:szCs w:val="28"/>
        </w:rPr>
      </w:pPr>
      <w:r w:rsidRPr="006E5E28">
        <w:rPr>
          <w:rStyle w:val="FontStyle19"/>
          <w:i w:val="0"/>
          <w:sz w:val="28"/>
          <w:szCs w:val="28"/>
        </w:rPr>
        <w:t>Т.4.3.</w:t>
      </w:r>
      <w:r>
        <w:rPr>
          <w:rStyle w:val="FontStyle19"/>
          <w:b w:val="0"/>
          <w:i w:val="0"/>
          <w:sz w:val="28"/>
          <w:szCs w:val="28"/>
        </w:rPr>
        <w:t xml:space="preserve"> Опишите синтаксис и назначение </w:t>
      </w:r>
      <w:r w:rsidRPr="000F5F33">
        <w:rPr>
          <w:rStyle w:val="FontStyle19"/>
          <w:b w:val="0"/>
          <w:i w:val="0"/>
          <w:sz w:val="28"/>
          <w:szCs w:val="28"/>
          <w:lang w:val="en-US"/>
        </w:rPr>
        <w:t>SADT</w:t>
      </w:r>
      <w:r w:rsidRPr="000F5F33">
        <w:rPr>
          <w:rStyle w:val="FontStyle19"/>
          <w:b w:val="0"/>
          <w:i w:val="0"/>
          <w:sz w:val="28"/>
          <w:szCs w:val="28"/>
        </w:rPr>
        <w:t>-модели</w:t>
      </w:r>
      <w:r>
        <w:rPr>
          <w:rStyle w:val="FontStyle19"/>
          <w:b w:val="0"/>
          <w:i w:val="0"/>
          <w:sz w:val="28"/>
          <w:szCs w:val="28"/>
        </w:rPr>
        <w:t xml:space="preserve"> (стандарт </w:t>
      </w:r>
      <w:proofErr w:type="spellStart"/>
      <w:r>
        <w:rPr>
          <w:rStyle w:val="FontStyle19"/>
          <w:b w:val="0"/>
          <w:i w:val="0"/>
          <w:sz w:val="28"/>
          <w:szCs w:val="28"/>
          <w:lang w:val="en-US"/>
        </w:rPr>
        <w:t>idef</w:t>
      </w:r>
      <w:proofErr w:type="spellEnd"/>
      <w:r w:rsidRPr="0011588C">
        <w:rPr>
          <w:rStyle w:val="FontStyle19"/>
          <w:b w:val="0"/>
          <w:i w:val="0"/>
          <w:sz w:val="28"/>
          <w:szCs w:val="28"/>
        </w:rPr>
        <w:t>0)</w:t>
      </w:r>
      <w:r w:rsidRPr="000F5F33">
        <w:rPr>
          <w:rStyle w:val="FontStyle19"/>
          <w:b w:val="0"/>
          <w:i w:val="0"/>
          <w:sz w:val="28"/>
          <w:szCs w:val="28"/>
        </w:rPr>
        <w:t>.</w:t>
      </w:r>
    </w:p>
    <w:p w:rsidR="006E5E28" w:rsidRPr="00DA4B26" w:rsidRDefault="006E5E28" w:rsidP="006E5E28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A4B26">
        <w:rPr>
          <w:rFonts w:ascii="Times New Roman" w:hAnsi="Times New Roman" w:cs="Times New Roman"/>
          <w:sz w:val="28"/>
        </w:rPr>
        <w:t xml:space="preserve">Система, включающая несколько подсистем, каждая из которых взаимосвязана друг с другом, с внешней средой, зачастую объединяются с другими такими системами, образуя тщательно </w:t>
      </w:r>
      <w:proofErr w:type="gramStart"/>
      <w:r w:rsidRPr="00DA4B26">
        <w:rPr>
          <w:rFonts w:ascii="Times New Roman" w:hAnsi="Times New Roman" w:cs="Times New Roman"/>
          <w:sz w:val="28"/>
        </w:rPr>
        <w:t>организованную</w:t>
      </w:r>
      <w:proofErr w:type="gramEnd"/>
      <w:r w:rsidRPr="00DA4B26">
        <w:rPr>
          <w:rFonts w:ascii="Times New Roman" w:hAnsi="Times New Roman" w:cs="Times New Roman"/>
          <w:sz w:val="28"/>
        </w:rPr>
        <w:t xml:space="preserve"> </w:t>
      </w:r>
      <w:r w:rsidRPr="00DA4B26">
        <w:rPr>
          <w:rFonts w:ascii="Times New Roman" w:hAnsi="Times New Roman" w:cs="Times New Roman"/>
          <w:sz w:val="28"/>
        </w:rPr>
        <w:lastRenderedPageBreak/>
        <w:t xml:space="preserve">взаимосвязанную </w:t>
      </w:r>
      <w:r w:rsidRPr="00DA4B26">
        <w:rPr>
          <w:rFonts w:ascii="Times New Roman" w:hAnsi="Times New Roman" w:cs="Times New Roman"/>
          <w:sz w:val="28"/>
          <w:lang w:val="en-US"/>
        </w:rPr>
        <w:t>SADT</w:t>
      </w:r>
      <w:r w:rsidR="00DC4248">
        <w:rPr>
          <w:rFonts w:ascii="Times New Roman" w:hAnsi="Times New Roman" w:cs="Times New Roman"/>
          <w:sz w:val="28"/>
        </w:rPr>
        <w:t xml:space="preserve">-модель </w:t>
      </w:r>
      <w:r w:rsidRPr="00DA4B26">
        <w:rPr>
          <w:rFonts w:ascii="Times New Roman" w:hAnsi="Times New Roman" w:cs="Times New Roman"/>
          <w:sz w:val="28"/>
        </w:rPr>
        <w:t>[</w:t>
      </w:r>
      <w:r w:rsidR="00DC4248">
        <w:rPr>
          <w:rFonts w:ascii="Times New Roman" w:hAnsi="Times New Roman" w:cs="Times New Roman"/>
          <w:sz w:val="28"/>
        </w:rPr>
        <w:t>4</w:t>
      </w:r>
      <w:r w:rsidRPr="00DA4B26">
        <w:rPr>
          <w:rFonts w:ascii="Times New Roman" w:hAnsi="Times New Roman" w:cs="Times New Roman"/>
          <w:sz w:val="28"/>
        </w:rPr>
        <w:t xml:space="preserve">]. Синтаксис </w:t>
      </w:r>
      <w:r w:rsidRPr="00DA4B26">
        <w:rPr>
          <w:rFonts w:ascii="Times New Roman" w:hAnsi="Times New Roman" w:cs="Times New Roman"/>
          <w:sz w:val="28"/>
          <w:lang w:val="en-US"/>
        </w:rPr>
        <w:t>SADT</w:t>
      </w:r>
      <w:r w:rsidRPr="00DA4B26">
        <w:rPr>
          <w:rFonts w:ascii="Times New Roman" w:hAnsi="Times New Roman" w:cs="Times New Roman"/>
          <w:sz w:val="28"/>
        </w:rPr>
        <w:t>-модели включает границы отдельных систем и их подсистем, их состав и связи между системами, их взаимное влияние друг на друга.</w:t>
      </w:r>
    </w:p>
    <w:p w:rsidR="006E5E28" w:rsidRDefault="006E5E28" w:rsidP="006E5E28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DA4B26">
        <w:rPr>
          <w:rFonts w:ascii="Times New Roman" w:hAnsi="Times New Roman" w:cs="Times New Roman"/>
          <w:sz w:val="28"/>
          <w:lang w:val="en-US"/>
        </w:rPr>
        <w:t>SADT</w:t>
      </w:r>
      <w:r w:rsidRPr="00DA4B26">
        <w:rPr>
          <w:rFonts w:ascii="Times New Roman" w:hAnsi="Times New Roman" w:cs="Times New Roman"/>
          <w:sz w:val="28"/>
        </w:rPr>
        <w:t>-модели предназначены предоставления полной, точной и адекватной информации относительно системы, имеющей конкретную цель.</w:t>
      </w:r>
      <w:proofErr w:type="gramEnd"/>
      <w:r w:rsidRPr="00DA4B26">
        <w:rPr>
          <w:rFonts w:ascii="Times New Roman" w:hAnsi="Times New Roman" w:cs="Times New Roman"/>
          <w:sz w:val="28"/>
        </w:rPr>
        <w:t xml:space="preserve"> Стандарт </w:t>
      </w:r>
      <w:proofErr w:type="spellStart"/>
      <w:r w:rsidRPr="00DA4B26">
        <w:rPr>
          <w:rFonts w:ascii="Times New Roman" w:hAnsi="Times New Roman" w:cs="Times New Roman"/>
          <w:sz w:val="28"/>
          <w:lang w:val="en-US"/>
        </w:rPr>
        <w:t>idef</w:t>
      </w:r>
      <w:proofErr w:type="spellEnd"/>
      <w:r w:rsidRPr="00DA4B26">
        <w:rPr>
          <w:rFonts w:ascii="Times New Roman" w:hAnsi="Times New Roman" w:cs="Times New Roman"/>
          <w:sz w:val="28"/>
        </w:rPr>
        <w:t>0 описывает систему с точки зрения ее функционирования, предоставляет с необходимой степенью детализацию функций, взаимосвязанных друг с другом посредством объектов системы.</w:t>
      </w:r>
    </w:p>
    <w:p w:rsidR="00BB54AF" w:rsidRPr="00DA4B26" w:rsidRDefault="00BB54AF" w:rsidP="006E5E28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6216B" w:rsidRDefault="0026216B" w:rsidP="0026216B">
      <w:pPr>
        <w:pStyle w:val="Style10"/>
        <w:widowControl/>
        <w:spacing w:line="360" w:lineRule="auto"/>
        <w:ind w:firstLine="720"/>
        <w:jc w:val="both"/>
        <w:rPr>
          <w:rStyle w:val="FontStyle19"/>
          <w:b w:val="0"/>
          <w:i w:val="0"/>
          <w:sz w:val="28"/>
          <w:szCs w:val="28"/>
        </w:rPr>
      </w:pPr>
      <w:r w:rsidRPr="006E5E28">
        <w:rPr>
          <w:rStyle w:val="FontStyle19"/>
          <w:i w:val="0"/>
          <w:sz w:val="28"/>
          <w:szCs w:val="28"/>
        </w:rPr>
        <w:t>Т.4.4.</w:t>
      </w:r>
      <w:r>
        <w:rPr>
          <w:rStyle w:val="FontStyle19"/>
          <w:b w:val="0"/>
          <w:i w:val="0"/>
          <w:sz w:val="28"/>
          <w:szCs w:val="28"/>
        </w:rPr>
        <w:t xml:space="preserve"> Назначение и спецификация эконометрических моделей.</w:t>
      </w:r>
    </w:p>
    <w:p w:rsidR="00DC4248" w:rsidRPr="00DA4B26" w:rsidRDefault="00DC4248" w:rsidP="00DC4248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A4B26">
        <w:rPr>
          <w:rFonts w:ascii="Times New Roman" w:hAnsi="Times New Roman" w:cs="Times New Roman"/>
          <w:sz w:val="28"/>
        </w:rPr>
        <w:t xml:space="preserve">Эконометрическая модель представляет собой часть области экономико-математического моделирования, имеющую наиболее широкое применение. Эконометрическая модель является  средством прогнозирования и анализа определенных </w:t>
      </w:r>
      <w:proofErr w:type="gramStart"/>
      <w:r w:rsidRPr="00DA4B26">
        <w:rPr>
          <w:rFonts w:ascii="Times New Roman" w:hAnsi="Times New Roman" w:cs="Times New Roman"/>
          <w:sz w:val="28"/>
        </w:rPr>
        <w:t>экономических процессов</w:t>
      </w:r>
      <w:proofErr w:type="gramEnd"/>
      <w:r w:rsidRPr="00DA4B26">
        <w:rPr>
          <w:rFonts w:ascii="Times New Roman" w:hAnsi="Times New Roman" w:cs="Times New Roman"/>
          <w:sz w:val="28"/>
        </w:rPr>
        <w:t>, с использованием статистики</w:t>
      </w:r>
      <w:r>
        <w:rPr>
          <w:rFonts w:ascii="Times New Roman" w:hAnsi="Times New Roman" w:cs="Times New Roman"/>
          <w:sz w:val="28"/>
        </w:rPr>
        <w:t xml:space="preserve"> [3</w:t>
      </w:r>
      <w:r w:rsidRPr="00DA4B26">
        <w:rPr>
          <w:rFonts w:ascii="Times New Roman" w:hAnsi="Times New Roman" w:cs="Times New Roman"/>
          <w:sz w:val="28"/>
        </w:rPr>
        <w:t>].</w:t>
      </w:r>
    </w:p>
    <w:p w:rsidR="006E5E28" w:rsidRDefault="00DC4248" w:rsidP="00DC4248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A4B26">
        <w:rPr>
          <w:rFonts w:ascii="Times New Roman" w:hAnsi="Times New Roman" w:cs="Times New Roman"/>
          <w:sz w:val="28"/>
        </w:rPr>
        <w:t xml:space="preserve">Сфера специализации эконометрических моделей включает исследование общих свойств и закономерностей </w:t>
      </w:r>
      <w:proofErr w:type="gramStart"/>
      <w:r w:rsidRPr="00DA4B26">
        <w:rPr>
          <w:rFonts w:ascii="Times New Roman" w:hAnsi="Times New Roman" w:cs="Times New Roman"/>
          <w:sz w:val="28"/>
        </w:rPr>
        <w:t>экономических и социальных процессов</w:t>
      </w:r>
      <w:proofErr w:type="gramEnd"/>
      <w:r w:rsidRPr="00DA4B26">
        <w:rPr>
          <w:rFonts w:ascii="Times New Roman" w:hAnsi="Times New Roman" w:cs="Times New Roman"/>
          <w:sz w:val="28"/>
        </w:rPr>
        <w:t xml:space="preserve">, прогнозирование, экономический анализ, управление, исследование отдельных сторон хозяйствования. </w:t>
      </w:r>
    </w:p>
    <w:p w:rsidR="00BB54AF" w:rsidRPr="00DC4248" w:rsidRDefault="00BB54AF" w:rsidP="00DC4248">
      <w:pPr>
        <w:pStyle w:val="Default"/>
        <w:spacing w:line="360" w:lineRule="auto"/>
        <w:ind w:firstLine="709"/>
        <w:jc w:val="both"/>
        <w:rPr>
          <w:rStyle w:val="FontStyle19"/>
          <w:b w:val="0"/>
          <w:bCs w:val="0"/>
          <w:i w:val="0"/>
          <w:iCs w:val="0"/>
          <w:sz w:val="28"/>
          <w:szCs w:val="24"/>
        </w:rPr>
      </w:pPr>
    </w:p>
    <w:p w:rsidR="0026216B" w:rsidRDefault="0026216B" w:rsidP="0026216B">
      <w:pPr>
        <w:pStyle w:val="Style10"/>
        <w:widowControl/>
        <w:spacing w:line="360" w:lineRule="auto"/>
        <w:ind w:firstLine="720"/>
        <w:jc w:val="both"/>
        <w:rPr>
          <w:rStyle w:val="FontStyle19"/>
          <w:b w:val="0"/>
          <w:i w:val="0"/>
          <w:sz w:val="28"/>
          <w:szCs w:val="28"/>
        </w:rPr>
      </w:pPr>
      <w:r w:rsidRPr="006E5E28">
        <w:rPr>
          <w:rStyle w:val="FontStyle19"/>
          <w:i w:val="0"/>
          <w:sz w:val="28"/>
          <w:szCs w:val="28"/>
        </w:rPr>
        <w:t>Т.4.5.</w:t>
      </w:r>
      <w:r>
        <w:rPr>
          <w:rStyle w:val="FontStyle19"/>
          <w:b w:val="0"/>
          <w:i w:val="0"/>
          <w:sz w:val="28"/>
          <w:szCs w:val="28"/>
        </w:rPr>
        <w:t xml:space="preserve"> Назначение и порядок построения моделей структурной динамики.</w:t>
      </w:r>
    </w:p>
    <w:p w:rsidR="00DC4248" w:rsidRPr="00DA4B26" w:rsidRDefault="00DC4248" w:rsidP="00DC4248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A4B26">
        <w:rPr>
          <w:rFonts w:ascii="Times New Roman" w:hAnsi="Times New Roman" w:cs="Times New Roman"/>
          <w:sz w:val="28"/>
        </w:rPr>
        <w:t>Модель структурной динамики – модель, предусматривающая изменения состояния одних элементов, в зависимости от того, как изм</w:t>
      </w:r>
      <w:r>
        <w:rPr>
          <w:rFonts w:ascii="Times New Roman" w:hAnsi="Times New Roman" w:cs="Times New Roman"/>
          <w:sz w:val="28"/>
        </w:rPr>
        <w:t>еняются другие элементы [2, с. 103-105</w:t>
      </w:r>
      <w:r w:rsidRPr="00DA4B26">
        <w:rPr>
          <w:rFonts w:ascii="Times New Roman" w:hAnsi="Times New Roman" w:cs="Times New Roman"/>
          <w:sz w:val="28"/>
        </w:rPr>
        <w:t xml:space="preserve">]. </w:t>
      </w:r>
    </w:p>
    <w:p w:rsidR="00DC4248" w:rsidRPr="00DA4B26" w:rsidRDefault="00DC4248" w:rsidP="00DC4248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A4B26">
        <w:rPr>
          <w:rFonts w:ascii="Times New Roman" w:hAnsi="Times New Roman" w:cs="Times New Roman"/>
          <w:sz w:val="28"/>
        </w:rPr>
        <w:t>Назначение динамической модели структуры состоит в том, чтобы увязать в единое целое множество управляемых и неуправляемых входов в систему, промежуточные состояния и множество выходов.</w:t>
      </w:r>
    </w:p>
    <w:p w:rsidR="00DC4248" w:rsidRDefault="00DC4248" w:rsidP="00DC4248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A4B26">
        <w:rPr>
          <w:rFonts w:ascii="Times New Roman" w:hAnsi="Times New Roman" w:cs="Times New Roman"/>
          <w:sz w:val="28"/>
        </w:rPr>
        <w:lastRenderedPageBreak/>
        <w:t>Построение динамической модели заключается в строго формализованном описании пути ее развития при помощи последовательного управления переходящими друг в друга состояниями. Процесс достижения конечного состояния изначально неясен, приходится выбирать из нескольких вариантов тот, который выгоден с позиций минимального времени и затрат, максимального эффекта</w:t>
      </w:r>
    </w:p>
    <w:p w:rsidR="00BB54AF" w:rsidRPr="0011588C" w:rsidRDefault="00BB54AF" w:rsidP="0026216B">
      <w:pPr>
        <w:pStyle w:val="Style10"/>
        <w:widowControl/>
        <w:spacing w:line="360" w:lineRule="auto"/>
        <w:ind w:firstLine="720"/>
        <w:jc w:val="both"/>
        <w:rPr>
          <w:rStyle w:val="FontStyle19"/>
          <w:b w:val="0"/>
          <w:i w:val="0"/>
          <w:sz w:val="28"/>
          <w:szCs w:val="28"/>
        </w:rPr>
      </w:pPr>
    </w:p>
    <w:p w:rsidR="0026216B" w:rsidRPr="006E5E28" w:rsidRDefault="0026216B" w:rsidP="006E5E28">
      <w:pPr>
        <w:pStyle w:val="Style10"/>
        <w:keepNext/>
        <w:widowControl/>
        <w:spacing w:line="360" w:lineRule="auto"/>
        <w:ind w:firstLine="0"/>
        <w:jc w:val="center"/>
        <w:rPr>
          <w:rStyle w:val="FontStyle19"/>
          <w:i w:val="0"/>
          <w:sz w:val="28"/>
          <w:szCs w:val="28"/>
        </w:rPr>
      </w:pPr>
      <w:r w:rsidRPr="006E5E28">
        <w:rPr>
          <w:rStyle w:val="FontStyle19"/>
          <w:i w:val="0"/>
          <w:sz w:val="28"/>
          <w:szCs w:val="28"/>
        </w:rPr>
        <w:t>Контрольное задание 5</w:t>
      </w:r>
    </w:p>
    <w:p w:rsidR="0026216B" w:rsidRPr="006E5E28" w:rsidRDefault="0026216B" w:rsidP="006E5E28">
      <w:pPr>
        <w:pStyle w:val="Style10"/>
        <w:keepNext/>
        <w:widowControl/>
        <w:spacing w:line="360" w:lineRule="auto"/>
        <w:ind w:firstLine="0"/>
        <w:jc w:val="center"/>
        <w:rPr>
          <w:rStyle w:val="FontStyle19"/>
          <w:i w:val="0"/>
          <w:sz w:val="28"/>
          <w:szCs w:val="28"/>
        </w:rPr>
      </w:pPr>
      <w:r w:rsidRPr="006E5E28">
        <w:rPr>
          <w:rStyle w:val="FontStyle19"/>
          <w:i w:val="0"/>
          <w:sz w:val="28"/>
          <w:szCs w:val="28"/>
        </w:rPr>
        <w:t>Тема: «Модели поведения человека и обществ».</w:t>
      </w:r>
    </w:p>
    <w:p w:rsidR="0026216B" w:rsidRDefault="0026216B" w:rsidP="0026216B">
      <w:pPr>
        <w:pStyle w:val="Style10"/>
        <w:keepNext/>
        <w:widowControl/>
        <w:spacing w:line="360" w:lineRule="auto"/>
        <w:ind w:left="181" w:firstLine="720"/>
        <w:jc w:val="both"/>
        <w:rPr>
          <w:rStyle w:val="FontStyle19"/>
          <w:b w:val="0"/>
          <w:i w:val="0"/>
          <w:sz w:val="28"/>
          <w:szCs w:val="28"/>
        </w:rPr>
      </w:pPr>
      <w:r w:rsidRPr="006E5E28">
        <w:rPr>
          <w:rStyle w:val="FontStyle19"/>
          <w:i w:val="0"/>
          <w:sz w:val="28"/>
          <w:szCs w:val="28"/>
        </w:rPr>
        <w:t>Т.5.1.</w:t>
      </w:r>
      <w:r>
        <w:rPr>
          <w:rStyle w:val="FontStyle19"/>
          <w:b w:val="0"/>
          <w:i w:val="0"/>
          <w:sz w:val="28"/>
          <w:szCs w:val="28"/>
        </w:rPr>
        <w:t xml:space="preserve"> Дайте определения и приведите примеры </w:t>
      </w:r>
      <w:r w:rsidRPr="000F5F33">
        <w:rPr>
          <w:rStyle w:val="FontStyle19"/>
          <w:b w:val="0"/>
          <w:i w:val="0"/>
          <w:sz w:val="28"/>
          <w:szCs w:val="28"/>
        </w:rPr>
        <w:t>системного архетипа и системного паттерна</w:t>
      </w:r>
      <w:r>
        <w:rPr>
          <w:rStyle w:val="FontStyle19"/>
          <w:b w:val="0"/>
          <w:i w:val="0"/>
          <w:sz w:val="28"/>
          <w:szCs w:val="28"/>
        </w:rPr>
        <w:t>.</w:t>
      </w:r>
    </w:p>
    <w:p w:rsidR="00AF7606" w:rsidRPr="00AF7606" w:rsidRDefault="00AF7606" w:rsidP="00AF76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606">
        <w:rPr>
          <w:rFonts w:ascii="Times New Roman" w:hAnsi="Times New Roman" w:cs="Times New Roman"/>
          <w:sz w:val="28"/>
          <w:szCs w:val="28"/>
        </w:rPr>
        <w:t>Системный архетип – образец поведения системы или ее части, сформированный положительными и отрицательными обратными связями, который встречается в других системах, независимо от назначения, цели и спецификации</w:t>
      </w:r>
      <w:r>
        <w:rPr>
          <w:rFonts w:ascii="Times New Roman" w:hAnsi="Times New Roman" w:cs="Times New Roman"/>
          <w:sz w:val="28"/>
          <w:szCs w:val="28"/>
        </w:rPr>
        <w:t xml:space="preserve"> [2, с. 2</w:t>
      </w:r>
      <w:r w:rsidRPr="00AF7606">
        <w:rPr>
          <w:rFonts w:ascii="Times New Roman" w:hAnsi="Times New Roman" w:cs="Times New Roman"/>
          <w:sz w:val="28"/>
          <w:szCs w:val="28"/>
        </w:rPr>
        <w:t xml:space="preserve">14]. Например, с возрастом человек на физиологическом уровне </w:t>
      </w:r>
      <w:proofErr w:type="gramStart"/>
      <w:r w:rsidRPr="00AF7606">
        <w:rPr>
          <w:rFonts w:ascii="Times New Roman" w:hAnsi="Times New Roman" w:cs="Times New Roman"/>
          <w:sz w:val="28"/>
          <w:szCs w:val="28"/>
        </w:rPr>
        <w:t>становится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7606">
        <w:rPr>
          <w:rFonts w:ascii="Times New Roman" w:hAnsi="Times New Roman" w:cs="Times New Roman"/>
          <w:sz w:val="28"/>
          <w:szCs w:val="28"/>
        </w:rPr>
        <w:t xml:space="preserve"> более подвержен</w:t>
      </w:r>
      <w:proofErr w:type="gramEnd"/>
      <w:r w:rsidRPr="00AF7606">
        <w:rPr>
          <w:rFonts w:ascii="Times New Roman" w:hAnsi="Times New Roman" w:cs="Times New Roman"/>
          <w:sz w:val="28"/>
          <w:szCs w:val="28"/>
        </w:rPr>
        <w:t xml:space="preserve"> заболеваниям, поэтому при диагностике всегда учитывается возраст пациента. </w:t>
      </w:r>
    </w:p>
    <w:p w:rsidR="00AF7606" w:rsidRDefault="00AF7606" w:rsidP="00AF76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606">
        <w:rPr>
          <w:rFonts w:ascii="Times New Roman" w:hAnsi="Times New Roman" w:cs="Times New Roman"/>
          <w:sz w:val="28"/>
          <w:szCs w:val="28"/>
        </w:rPr>
        <w:t>Паттерн – закономерность в ряде случайных событий, объединение отдельных характеристик, в некий образец, модель поведения системы. Реализуется в последовательности действий, которые успешно производились системой несколько раз с использованием предварительного анализа, а после перешли в автоматическое состояние.</w:t>
      </w:r>
    </w:p>
    <w:p w:rsidR="00BB54AF" w:rsidRPr="00AF7606" w:rsidRDefault="00BB54AF" w:rsidP="00AF7606">
      <w:pPr>
        <w:spacing w:after="0" w:line="360" w:lineRule="auto"/>
        <w:ind w:firstLine="709"/>
        <w:jc w:val="both"/>
        <w:rPr>
          <w:rStyle w:val="FontStyle19"/>
          <w:b w:val="0"/>
          <w:bCs w:val="0"/>
          <w:i w:val="0"/>
          <w:iCs w:val="0"/>
          <w:sz w:val="28"/>
          <w:szCs w:val="28"/>
        </w:rPr>
      </w:pPr>
    </w:p>
    <w:p w:rsidR="0026216B" w:rsidRDefault="0026216B" w:rsidP="0026216B">
      <w:pPr>
        <w:pStyle w:val="Style10"/>
        <w:widowControl/>
        <w:spacing w:line="360" w:lineRule="auto"/>
        <w:ind w:left="181" w:firstLine="720"/>
        <w:jc w:val="both"/>
        <w:rPr>
          <w:rStyle w:val="FontStyle19"/>
          <w:b w:val="0"/>
          <w:i w:val="0"/>
          <w:sz w:val="28"/>
          <w:szCs w:val="28"/>
        </w:rPr>
      </w:pPr>
      <w:r w:rsidRPr="006E5E28">
        <w:rPr>
          <w:rStyle w:val="FontStyle19"/>
          <w:i w:val="0"/>
          <w:sz w:val="28"/>
          <w:szCs w:val="28"/>
        </w:rPr>
        <w:t>Т.5.2.</w:t>
      </w:r>
      <w:r>
        <w:rPr>
          <w:rStyle w:val="FontStyle19"/>
          <w:b w:val="0"/>
          <w:i w:val="0"/>
          <w:sz w:val="28"/>
          <w:szCs w:val="28"/>
        </w:rPr>
        <w:t xml:space="preserve">Дайте определения и приведите примеры </w:t>
      </w:r>
      <w:r w:rsidRPr="000F5F33">
        <w:rPr>
          <w:rStyle w:val="FontStyle19"/>
          <w:b w:val="0"/>
          <w:i w:val="0"/>
          <w:sz w:val="28"/>
          <w:szCs w:val="28"/>
        </w:rPr>
        <w:t>личностного архетипа и личностного паттерна.</w:t>
      </w:r>
    </w:p>
    <w:p w:rsidR="00AF7606" w:rsidRPr="00AF7606" w:rsidRDefault="00AF7606" w:rsidP="00AF76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606">
        <w:rPr>
          <w:rFonts w:ascii="Times New Roman" w:hAnsi="Times New Roman" w:cs="Times New Roman"/>
          <w:sz w:val="28"/>
          <w:szCs w:val="28"/>
        </w:rPr>
        <w:t>Личностный архетип – образец поведения людей, сформированный обратными связями, который встречается в поведении большинства людей</w:t>
      </w:r>
      <w:r>
        <w:rPr>
          <w:rFonts w:ascii="Times New Roman" w:hAnsi="Times New Roman" w:cs="Times New Roman"/>
          <w:sz w:val="28"/>
          <w:szCs w:val="28"/>
        </w:rPr>
        <w:t xml:space="preserve"> [3</w:t>
      </w:r>
      <w:r w:rsidRPr="00AF7606">
        <w:rPr>
          <w:rFonts w:ascii="Times New Roman" w:hAnsi="Times New Roman" w:cs="Times New Roman"/>
          <w:sz w:val="28"/>
          <w:szCs w:val="28"/>
        </w:rPr>
        <w:t xml:space="preserve">]. Личностный паттерн при этом, статичная последовательность в ряде случайных событий, объединение отдельных характеристик, в некий образец, </w:t>
      </w:r>
      <w:r w:rsidRPr="00AF7606">
        <w:rPr>
          <w:rFonts w:ascii="Times New Roman" w:hAnsi="Times New Roman" w:cs="Times New Roman"/>
          <w:sz w:val="28"/>
          <w:szCs w:val="28"/>
        </w:rPr>
        <w:lastRenderedPageBreak/>
        <w:t xml:space="preserve">модель поведения человека. Зарождается как следствие случайного, но удобного и принесшего положительный результат действия. Постепенно такие действия становятся закономерностями, </w:t>
      </w:r>
      <w:proofErr w:type="spellStart"/>
      <w:r w:rsidRPr="00AF7606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AF7606">
        <w:rPr>
          <w:rFonts w:ascii="Times New Roman" w:hAnsi="Times New Roman" w:cs="Times New Roman"/>
          <w:sz w:val="28"/>
          <w:szCs w:val="28"/>
        </w:rPr>
        <w:t>.е</w:t>
      </w:r>
      <w:proofErr w:type="spellEnd"/>
      <w:proofErr w:type="gramEnd"/>
      <w:r w:rsidRPr="00AF7606">
        <w:rPr>
          <w:rFonts w:ascii="Times New Roman" w:hAnsi="Times New Roman" w:cs="Times New Roman"/>
          <w:sz w:val="28"/>
          <w:szCs w:val="28"/>
        </w:rPr>
        <w:t xml:space="preserve"> паттернами поведения. </w:t>
      </w:r>
    </w:p>
    <w:p w:rsidR="00AF7606" w:rsidRDefault="00AF7606" w:rsidP="00AF76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606">
        <w:rPr>
          <w:rFonts w:ascii="Times New Roman" w:hAnsi="Times New Roman" w:cs="Times New Roman"/>
          <w:sz w:val="28"/>
          <w:szCs w:val="28"/>
        </w:rPr>
        <w:t xml:space="preserve"> Личностные архетипы и паттерны в поведении человека и общества аналогичны системным, их действие пр</w:t>
      </w:r>
      <w:r>
        <w:rPr>
          <w:rFonts w:ascii="Times New Roman" w:hAnsi="Times New Roman" w:cs="Times New Roman"/>
          <w:sz w:val="28"/>
          <w:szCs w:val="28"/>
        </w:rPr>
        <w:t>оисходит по таким же принципам.</w:t>
      </w:r>
    </w:p>
    <w:p w:rsidR="00BB54AF" w:rsidRPr="00AF7606" w:rsidRDefault="00BB54AF" w:rsidP="00AF7606">
      <w:pPr>
        <w:spacing w:after="0" w:line="360" w:lineRule="auto"/>
        <w:ind w:firstLine="708"/>
        <w:jc w:val="both"/>
        <w:rPr>
          <w:rStyle w:val="FontStyle19"/>
          <w:b w:val="0"/>
          <w:bCs w:val="0"/>
          <w:i w:val="0"/>
          <w:iCs w:val="0"/>
          <w:sz w:val="28"/>
          <w:szCs w:val="28"/>
        </w:rPr>
      </w:pPr>
    </w:p>
    <w:p w:rsidR="0026216B" w:rsidRDefault="0026216B" w:rsidP="0026216B">
      <w:pPr>
        <w:pStyle w:val="Style10"/>
        <w:widowControl/>
        <w:spacing w:line="360" w:lineRule="auto"/>
        <w:ind w:left="181" w:firstLine="720"/>
        <w:jc w:val="both"/>
        <w:rPr>
          <w:rStyle w:val="FontStyle19"/>
          <w:b w:val="0"/>
          <w:i w:val="0"/>
          <w:sz w:val="28"/>
          <w:szCs w:val="28"/>
        </w:rPr>
      </w:pPr>
      <w:r w:rsidRPr="006E5E28">
        <w:rPr>
          <w:rStyle w:val="FontStyle19"/>
          <w:i w:val="0"/>
          <w:sz w:val="28"/>
          <w:szCs w:val="28"/>
        </w:rPr>
        <w:t>Т.5.3.</w:t>
      </w:r>
      <w:r>
        <w:rPr>
          <w:rStyle w:val="FontStyle19"/>
          <w:b w:val="0"/>
          <w:i w:val="0"/>
          <w:sz w:val="28"/>
          <w:szCs w:val="28"/>
        </w:rPr>
        <w:t xml:space="preserve"> Опишите порядок построения и назначение системных диаграмм.</w:t>
      </w:r>
    </w:p>
    <w:p w:rsidR="00C6727C" w:rsidRDefault="00010B21" w:rsidP="00C6727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564AB">
        <w:t xml:space="preserve">     </w:t>
      </w:r>
      <w:r>
        <w:t xml:space="preserve">            </w:t>
      </w:r>
      <w:r w:rsidRPr="006564AB">
        <w:t xml:space="preserve"> </w:t>
      </w:r>
      <w:r w:rsidRPr="00C672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помощью системных диаграмм можно описать отдельные компоненты концептуальной модели данных и совокупность взаимосвязей между ними, имеющих </w:t>
      </w:r>
      <w:proofErr w:type="gramStart"/>
      <w:r w:rsidRPr="00C6727C">
        <w:rPr>
          <w:rFonts w:ascii="Times New Roman" w:hAnsi="Times New Roman" w:cs="Times New Roman"/>
          <w:sz w:val="28"/>
          <w:szCs w:val="28"/>
          <w:shd w:val="clear" w:color="auto" w:fill="FFFFFF"/>
        </w:rPr>
        <w:t>важное значение</w:t>
      </w:r>
      <w:proofErr w:type="gramEnd"/>
      <w:r w:rsidRPr="00C672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разрабатываемой системы.</w:t>
      </w:r>
    </w:p>
    <w:p w:rsidR="00C6727C" w:rsidRPr="00C6727C" w:rsidRDefault="00C6727C" w:rsidP="00C6727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="00010B21" w:rsidRPr="00C672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10B21" w:rsidRPr="00C672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Приступая к построению системной </w:t>
      </w:r>
      <w:proofErr w:type="gramStart"/>
      <w:r w:rsidR="00010B21" w:rsidRPr="00C6727C">
        <w:rPr>
          <w:rFonts w:ascii="Times New Roman" w:hAnsi="Times New Roman" w:cs="Times New Roman"/>
          <w:sz w:val="28"/>
          <w:szCs w:val="28"/>
          <w:shd w:val="clear" w:color="auto" w:fill="FFFFFF"/>
        </w:rPr>
        <w:t>диаграммы</w:t>
      </w:r>
      <w:proofErr w:type="gramEnd"/>
      <w:r w:rsidR="00010B21" w:rsidRPr="00C672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необходимо ясно представлять себе с </w:t>
      </w:r>
      <w:proofErr w:type="gramStart"/>
      <w:r w:rsidR="00010B21" w:rsidRPr="00C6727C">
        <w:rPr>
          <w:rFonts w:ascii="Times New Roman" w:hAnsi="Times New Roman" w:cs="Times New Roman"/>
          <w:sz w:val="28"/>
          <w:szCs w:val="28"/>
          <w:shd w:val="clear" w:color="auto" w:fill="FFFFFF"/>
        </w:rPr>
        <w:t>какой</w:t>
      </w:r>
      <w:proofErr w:type="gramEnd"/>
      <w:r w:rsidR="00010B21" w:rsidRPr="00C672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целью это делается. Как только определены границы системы, аналитик определяет ее состав.</w:t>
      </w:r>
    </w:p>
    <w:p w:rsidR="00010B21" w:rsidRPr="00C6727C" w:rsidRDefault="00C6727C" w:rsidP="00C6727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</w:t>
      </w:r>
      <w:r w:rsidR="00010B21" w:rsidRPr="00C6727C">
        <w:rPr>
          <w:rFonts w:ascii="Times New Roman" w:hAnsi="Times New Roman" w:cs="Times New Roman"/>
          <w:sz w:val="28"/>
          <w:szCs w:val="28"/>
          <w:shd w:val="clear" w:color="auto" w:fill="FFFFFF"/>
        </w:rPr>
        <w:t>Из всех возможных деталей он отбирает только те, которые считает важными для решения проблемы.</w:t>
      </w:r>
    </w:p>
    <w:p w:rsidR="00010B21" w:rsidRPr="00C6727C" w:rsidRDefault="00C6727C" w:rsidP="00C6727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</w:t>
      </w:r>
      <w:r w:rsidR="00010B21" w:rsidRPr="00C6727C">
        <w:rPr>
          <w:rFonts w:ascii="Times New Roman" w:hAnsi="Times New Roman" w:cs="Times New Roman"/>
          <w:sz w:val="28"/>
          <w:szCs w:val="28"/>
          <w:shd w:val="clear" w:color="auto" w:fill="FFFFFF"/>
        </w:rPr>
        <w:t>При построении системных диаграмм неважно с чего именно начать, т.к. мы строим замкнутые контуры</w:t>
      </w:r>
      <w:r w:rsidRPr="00C6727C">
        <w:rPr>
          <w:rFonts w:ascii="Times New Roman" w:hAnsi="Times New Roman" w:cs="Times New Roman"/>
          <w:sz w:val="28"/>
          <w:szCs w:val="28"/>
          <w:shd w:val="clear" w:color="auto" w:fill="FFFFFF"/>
        </w:rPr>
        <w:t>, то стартовая точка не имеет никакого значения.</w:t>
      </w:r>
    </w:p>
    <w:p w:rsidR="00C6727C" w:rsidRPr="00C6727C" w:rsidRDefault="00C6727C" w:rsidP="00C6727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</w:t>
      </w:r>
      <w:r w:rsidRPr="00C6727C">
        <w:rPr>
          <w:rFonts w:ascii="Times New Roman" w:hAnsi="Times New Roman" w:cs="Times New Roman"/>
          <w:sz w:val="28"/>
          <w:szCs w:val="28"/>
          <w:shd w:val="clear" w:color="auto" w:fill="FFFFFF"/>
        </w:rPr>
        <w:t>Далее выполняются следующие пункты:</w:t>
      </w:r>
    </w:p>
    <w:p w:rsidR="00C6727C" w:rsidRPr="00C6727C" w:rsidRDefault="00C6727C" w:rsidP="00C6727C">
      <w:pPr>
        <w:pStyle w:val="a8"/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</w:pPr>
      <w:r w:rsidRPr="00C672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-устанавливаем характер отношений между соседними элементами и помечаем знаками </w:t>
      </w:r>
      <w:r w:rsidR="003F47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F4784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 wp14:anchorId="5693EDED" wp14:editId="041B86C0">
            <wp:extent cx="323850" cy="304800"/>
            <wp:effectExtent l="0" t="0" r="0" b="0"/>
            <wp:docPr id="32" name="Рисунок 32" descr="C:\Users\user\Desktop\Безымянный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Безымянный1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02" t="8974" r="81513" b="50000"/>
                    <a:stretch/>
                  </pic:blipFill>
                  <pic:spPr bwMode="auto">
                    <a:xfrm>
                      <a:off x="0" y="0"/>
                      <a:ext cx="323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F47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C672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</w:t>
      </w:r>
      <w:r w:rsidR="003F4784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 wp14:anchorId="72EC7AD1" wp14:editId="75308ACD">
            <wp:extent cx="371475" cy="266700"/>
            <wp:effectExtent l="0" t="0" r="9525" b="0"/>
            <wp:docPr id="33" name="Рисунок 33" descr="C:\Users\user\Desktop\Безымянный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Безымянный1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227" t="12821" r="66387" b="51282"/>
                    <a:stretch/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6727C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C6727C" w:rsidRPr="00C6727C" w:rsidRDefault="00C6727C" w:rsidP="00C6727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727C">
        <w:rPr>
          <w:rFonts w:ascii="Times New Roman" w:hAnsi="Times New Roman" w:cs="Times New Roman"/>
          <w:sz w:val="28"/>
          <w:szCs w:val="28"/>
          <w:shd w:val="clear" w:color="auto" w:fill="FFFFFF"/>
        </w:rPr>
        <w:t>-определяем дуги на которых возможны временные задержки и отмечаем их знаком</w:t>
      </w:r>
      <w:r w:rsidR="00224B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24BB1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342900" cy="295275"/>
            <wp:effectExtent l="0" t="0" r="0" b="9525"/>
            <wp:docPr id="36" name="Рисунок 36" descr="C:\Users\user\Desktop\Безымянный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Безымянный1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035" t="12820" r="50839" b="47436"/>
                    <a:stretch/>
                  </pic:blipFill>
                  <pic:spPr bwMode="auto">
                    <a:xfrm>
                      <a:off x="0" y="0"/>
                      <a:ext cx="3429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proofErr w:type="gramStart"/>
      <w:r w:rsidRPr="00C672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;</w:t>
      </w:r>
      <w:proofErr w:type="gramEnd"/>
    </w:p>
    <w:p w:rsidR="00224BB1" w:rsidRDefault="00C6727C" w:rsidP="00C6727C">
      <w:pPr>
        <w:pStyle w:val="a8"/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</w:pPr>
      <w:r w:rsidRPr="00C6727C">
        <w:rPr>
          <w:rFonts w:ascii="Times New Roman" w:hAnsi="Times New Roman" w:cs="Times New Roman"/>
          <w:sz w:val="28"/>
          <w:szCs w:val="28"/>
          <w:shd w:val="clear" w:color="auto" w:fill="FFFFFF"/>
        </w:rPr>
        <w:t>-проверяем логику и устанавливаем характер всего контура</w:t>
      </w:r>
      <w:r w:rsidR="00224B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E5E28" w:rsidRPr="00C6727C" w:rsidRDefault="00224BB1" w:rsidP="00C6727C">
      <w:pPr>
        <w:pStyle w:val="a8"/>
        <w:spacing w:line="360" w:lineRule="auto"/>
        <w:jc w:val="both"/>
        <w:rPr>
          <w:rStyle w:val="FontStyle19"/>
          <w:b w:val="0"/>
          <w:bCs w:val="0"/>
          <w:i w:val="0"/>
          <w:iCs w:val="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333375" cy="295275"/>
            <wp:effectExtent l="0" t="0" r="9525" b="9525"/>
            <wp:docPr id="37" name="Рисунок 37" descr="C:\Users\user\Desktop\Безымянный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Безымянный1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202" t="14103" r="31092" b="46154"/>
                    <a:stretch/>
                  </pic:blipFill>
                  <pic:spPr bwMode="auto">
                    <a:xfrm>
                      <a:off x="0" y="0"/>
                      <a:ext cx="3333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6727C" w:rsidRPr="00C672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или </w:t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333375" cy="304800"/>
            <wp:effectExtent l="0" t="0" r="9525" b="0"/>
            <wp:docPr id="38" name="Рисунок 38" descr="C:\Users\user\Desktop\Безымянный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Безымянный1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168" t="11537" r="15126" b="47437"/>
                    <a:stretch/>
                  </pic:blipFill>
                  <pic:spPr bwMode="auto">
                    <a:xfrm>
                      <a:off x="0" y="0"/>
                      <a:ext cx="3333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proofErr w:type="gramStart"/>
      <w:r w:rsidR="00C6727C" w:rsidRPr="00C672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.</w:t>
      </w:r>
      <w:proofErr w:type="gramEnd"/>
    </w:p>
    <w:p w:rsidR="0026216B" w:rsidRPr="006E5E28" w:rsidRDefault="0026216B" w:rsidP="006E5E28">
      <w:pPr>
        <w:pStyle w:val="Style10"/>
        <w:widowControl/>
        <w:spacing w:line="360" w:lineRule="auto"/>
        <w:ind w:firstLine="0"/>
        <w:jc w:val="center"/>
        <w:rPr>
          <w:rStyle w:val="FontStyle19"/>
          <w:i w:val="0"/>
          <w:sz w:val="28"/>
          <w:szCs w:val="28"/>
        </w:rPr>
      </w:pPr>
      <w:r w:rsidRPr="006E5E28">
        <w:rPr>
          <w:rStyle w:val="FontStyle19"/>
          <w:i w:val="0"/>
          <w:sz w:val="28"/>
          <w:szCs w:val="28"/>
        </w:rPr>
        <w:t>Контрольное задание 6</w:t>
      </w:r>
    </w:p>
    <w:p w:rsidR="0026216B" w:rsidRPr="006E5E28" w:rsidRDefault="0026216B" w:rsidP="006E5E28">
      <w:pPr>
        <w:pStyle w:val="Style10"/>
        <w:widowControl/>
        <w:spacing w:line="360" w:lineRule="auto"/>
        <w:ind w:firstLine="0"/>
        <w:jc w:val="center"/>
        <w:rPr>
          <w:rStyle w:val="FontStyle19"/>
          <w:i w:val="0"/>
          <w:sz w:val="28"/>
          <w:szCs w:val="28"/>
        </w:rPr>
      </w:pPr>
      <w:r w:rsidRPr="006E5E28">
        <w:rPr>
          <w:rStyle w:val="FontStyle19"/>
          <w:i w:val="0"/>
          <w:sz w:val="28"/>
          <w:szCs w:val="28"/>
        </w:rPr>
        <w:t>Тема: «Управление с системных позиций»</w:t>
      </w:r>
    </w:p>
    <w:p w:rsidR="0026216B" w:rsidRDefault="0026216B" w:rsidP="0026216B">
      <w:pPr>
        <w:pStyle w:val="Style10"/>
        <w:widowControl/>
        <w:spacing w:line="360" w:lineRule="auto"/>
        <w:ind w:firstLine="720"/>
        <w:jc w:val="both"/>
        <w:rPr>
          <w:rStyle w:val="FontStyle19"/>
          <w:b w:val="0"/>
          <w:i w:val="0"/>
          <w:sz w:val="28"/>
          <w:szCs w:val="28"/>
        </w:rPr>
      </w:pPr>
      <w:r w:rsidRPr="006E5E28">
        <w:rPr>
          <w:rStyle w:val="FontStyle19"/>
          <w:i w:val="0"/>
          <w:sz w:val="28"/>
          <w:szCs w:val="28"/>
        </w:rPr>
        <w:lastRenderedPageBreak/>
        <w:t>Т.6.1.</w:t>
      </w:r>
      <w:r>
        <w:rPr>
          <w:rStyle w:val="FontStyle19"/>
          <w:b w:val="0"/>
          <w:i w:val="0"/>
          <w:sz w:val="28"/>
          <w:szCs w:val="28"/>
        </w:rPr>
        <w:t xml:space="preserve"> Кратко характеризуйте виды моделей, используемых в исследовании проблем управления и поддержке процесса выработки управленческих решений. </w:t>
      </w:r>
    </w:p>
    <w:p w:rsidR="001978F0" w:rsidRDefault="001978F0" w:rsidP="001978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346E51" w:rsidRPr="00346E51">
        <w:rPr>
          <w:rFonts w:ascii="Times New Roman" w:hAnsi="Times New Roman" w:cs="Times New Roman"/>
          <w:b/>
          <w:sz w:val="28"/>
          <w:szCs w:val="28"/>
        </w:rPr>
        <w:t xml:space="preserve">Модель управленческого цикла </w:t>
      </w:r>
      <w:proofErr w:type="spellStart"/>
      <w:r w:rsidR="00346E51" w:rsidRPr="00346E51">
        <w:rPr>
          <w:rFonts w:ascii="Times New Roman" w:hAnsi="Times New Roman" w:cs="Times New Roman"/>
          <w:b/>
          <w:sz w:val="28"/>
          <w:szCs w:val="28"/>
        </w:rPr>
        <w:t>Шухарта-Деминга</w:t>
      </w:r>
      <w:proofErr w:type="spellEnd"/>
      <w:r w:rsidR="00346E51" w:rsidRPr="00346E51">
        <w:rPr>
          <w:rFonts w:ascii="Times New Roman" w:hAnsi="Times New Roman" w:cs="Times New Roman"/>
          <w:sz w:val="28"/>
          <w:szCs w:val="28"/>
        </w:rPr>
        <w:t xml:space="preserve">  – модель непрерывного улучшения процессов на системной основе [</w:t>
      </w:r>
      <w:r>
        <w:rPr>
          <w:rFonts w:ascii="Times New Roman" w:hAnsi="Times New Roman" w:cs="Times New Roman"/>
          <w:sz w:val="28"/>
          <w:szCs w:val="28"/>
        </w:rPr>
        <w:t>4</w:t>
      </w:r>
      <w:r w:rsidR="00346E51" w:rsidRPr="00346E51">
        <w:rPr>
          <w:rFonts w:ascii="Times New Roman" w:hAnsi="Times New Roman" w:cs="Times New Roman"/>
          <w:sz w:val="28"/>
          <w:szCs w:val="28"/>
        </w:rPr>
        <w:t xml:space="preserve">]. </w:t>
      </w:r>
    </w:p>
    <w:p w:rsidR="00346E51" w:rsidRPr="001978F0" w:rsidRDefault="001978F0" w:rsidP="001978F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46E51" w:rsidRPr="00346E51">
        <w:rPr>
          <w:rFonts w:ascii="Times New Roman" w:hAnsi="Times New Roman" w:cs="Times New Roman"/>
          <w:sz w:val="28"/>
          <w:szCs w:val="28"/>
        </w:rPr>
        <w:t xml:space="preserve">Включает:  </w:t>
      </w: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346E51" w:rsidRPr="00346E5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46E51" w:rsidRPr="00346E5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="00346E51" w:rsidRPr="00346E5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становление целей и процессов, необходимых для достижения целей, планирование работ по достижению целей процесса и удовлетворения потребителя, планирование выделения и распределения необходимых ресурсов.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2)</w:t>
      </w:r>
      <w:r w:rsidR="00346E51" w:rsidRPr="00346E5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46E51" w:rsidRPr="00346E5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запланированных работ.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3) </w:t>
      </w:r>
      <w:r w:rsidR="00346E51" w:rsidRPr="00346E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46E51" w:rsidRPr="00346E51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 информации и контроль результата на основе ключевых показателей эффективности, получившегося в ходе выполнения процесса, выявление и анализ отклонений, установление причин отклонений.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4) </w:t>
      </w:r>
      <w:r w:rsidR="00346E51" w:rsidRPr="00346E5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Воздействие (управление, корректировка)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46E51" w:rsidRPr="00346E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мер по устранению причин отклонений от запланированного результата, изменения в планировании и распределении ресурсов.</w:t>
      </w:r>
    </w:p>
    <w:p w:rsidR="00346E51" w:rsidRPr="00346E51" w:rsidRDefault="00346E51" w:rsidP="00346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E51">
        <w:rPr>
          <w:rFonts w:ascii="Times New Roman" w:hAnsi="Times New Roman" w:cs="Times New Roman"/>
          <w:b/>
          <w:sz w:val="28"/>
          <w:szCs w:val="28"/>
        </w:rPr>
        <w:t>Кибернетическая модель</w:t>
      </w:r>
      <w:r w:rsidRPr="00346E51">
        <w:rPr>
          <w:rFonts w:ascii="Times New Roman" w:hAnsi="Times New Roman" w:cs="Times New Roman"/>
          <w:sz w:val="28"/>
          <w:szCs w:val="28"/>
        </w:rPr>
        <w:t xml:space="preserve"> – модель искусственного интеллекта, основанная на базе экспертных систем. Модель позволяет сформировать дерево целей, определить перечень конкретных задач, условия и составляющие варианта решения. В результате работы формируется вариант деятельности, который будет положен в основу решения.</w:t>
      </w:r>
    </w:p>
    <w:p w:rsidR="006E5E28" w:rsidRDefault="00346E51" w:rsidP="001978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E51">
        <w:rPr>
          <w:rFonts w:ascii="Times New Roman" w:hAnsi="Times New Roman" w:cs="Times New Roman"/>
          <w:b/>
          <w:sz w:val="28"/>
          <w:szCs w:val="28"/>
        </w:rPr>
        <w:t>Алгоритмические модели</w:t>
      </w:r>
      <w:r w:rsidRPr="00346E51">
        <w:rPr>
          <w:rFonts w:ascii="Times New Roman" w:hAnsi="Times New Roman" w:cs="Times New Roman"/>
          <w:sz w:val="28"/>
          <w:szCs w:val="28"/>
        </w:rPr>
        <w:t xml:space="preserve"> управления – модели, задающие последовательность управляющих воздействий, выраженных в преобразующей информации. Главная роль в таких моделях отведена человеку, который руководствуется формализованными решениями, выдаваемыми моделью. Ультразвуковое исследование выполняется по определенному алгоритму, в ходе которого выдается формализованная графическая и математическая информация. Исполнитель на основе полученных данных либо проводит углубленное исследование органа, если есть отклонения, либо переходит к другому объекту исследования.</w:t>
      </w:r>
    </w:p>
    <w:p w:rsidR="00BB54AF" w:rsidRPr="001978F0" w:rsidRDefault="00BB54AF" w:rsidP="001978F0">
      <w:pPr>
        <w:spacing w:after="0" w:line="360" w:lineRule="auto"/>
        <w:ind w:firstLine="709"/>
        <w:jc w:val="both"/>
        <w:rPr>
          <w:rStyle w:val="FontStyle19"/>
          <w:b w:val="0"/>
          <w:bCs w:val="0"/>
          <w:i w:val="0"/>
          <w:iCs w:val="0"/>
          <w:sz w:val="28"/>
          <w:szCs w:val="28"/>
        </w:rPr>
      </w:pPr>
    </w:p>
    <w:p w:rsidR="0026216B" w:rsidRDefault="0026216B" w:rsidP="0026216B">
      <w:pPr>
        <w:pStyle w:val="Style10"/>
        <w:widowControl/>
        <w:spacing w:line="360" w:lineRule="auto"/>
        <w:ind w:firstLine="720"/>
        <w:jc w:val="both"/>
        <w:rPr>
          <w:rStyle w:val="FontStyle19"/>
          <w:b w:val="0"/>
          <w:i w:val="0"/>
          <w:sz w:val="28"/>
          <w:szCs w:val="28"/>
        </w:rPr>
      </w:pPr>
      <w:r w:rsidRPr="006E5E28">
        <w:rPr>
          <w:rStyle w:val="FontStyle19"/>
          <w:i w:val="0"/>
          <w:sz w:val="28"/>
          <w:szCs w:val="28"/>
        </w:rPr>
        <w:t>Т.6.2.</w:t>
      </w:r>
      <w:r>
        <w:rPr>
          <w:rStyle w:val="FontStyle19"/>
          <w:b w:val="0"/>
          <w:i w:val="0"/>
          <w:sz w:val="28"/>
          <w:szCs w:val="28"/>
        </w:rPr>
        <w:t xml:space="preserve"> Перечислите основополагающие положения системного подхода к управлению.</w:t>
      </w:r>
    </w:p>
    <w:p w:rsidR="004E3F24" w:rsidRDefault="00EF6AC5" w:rsidP="00EF6AC5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EF6AC5">
        <w:rPr>
          <w:rFonts w:ascii="Times New Roman" w:hAnsi="Times New Roman" w:cs="Times New Roman"/>
          <w:sz w:val="28"/>
          <w:szCs w:val="28"/>
          <w:lang w:eastAsia="ru-RU"/>
        </w:rPr>
        <w:t xml:space="preserve">Системный подход в управлении рассматривает управленческую деятельность как систему, т. е. как совокупность элементов, взаимодействующих между собой во времени и пространстве. </w:t>
      </w:r>
      <w:r w:rsidR="004E3F2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EF6AC5" w:rsidRPr="00EF6AC5" w:rsidRDefault="004E3F24" w:rsidP="00EF6AC5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="00EF6AC5" w:rsidRPr="00EF6AC5">
        <w:rPr>
          <w:rFonts w:ascii="Times New Roman" w:hAnsi="Times New Roman" w:cs="Times New Roman"/>
          <w:sz w:val="28"/>
          <w:szCs w:val="28"/>
          <w:lang w:eastAsia="ru-RU"/>
        </w:rPr>
        <w:t>Функционирование элементов системы направлено на достижение общей цели.</w:t>
      </w:r>
    </w:p>
    <w:p w:rsidR="00EF6AC5" w:rsidRPr="00462E4C" w:rsidRDefault="004E3F24" w:rsidP="00462E4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lang w:eastAsia="ru-RU"/>
        </w:rPr>
        <w:t xml:space="preserve">        </w:t>
      </w:r>
      <w:r w:rsidR="00EF6AC5" w:rsidRPr="00462E4C">
        <w:rPr>
          <w:rFonts w:ascii="Times New Roman" w:hAnsi="Times New Roman" w:cs="Times New Roman"/>
          <w:sz w:val="28"/>
          <w:szCs w:val="28"/>
          <w:lang w:eastAsia="ru-RU"/>
        </w:rPr>
        <w:t>Основные положения системного подхода</w:t>
      </w:r>
      <w:r w:rsidRPr="00462E4C">
        <w:rPr>
          <w:rFonts w:ascii="Times New Roman" w:hAnsi="Times New Roman" w:cs="Times New Roman"/>
          <w:sz w:val="28"/>
          <w:szCs w:val="28"/>
          <w:lang w:eastAsia="ru-RU"/>
        </w:rPr>
        <w:t>, [2]</w:t>
      </w:r>
      <w:proofErr w:type="gramStart"/>
      <w:r w:rsidRPr="00462E4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F6AC5" w:rsidRPr="00462E4C">
        <w:rPr>
          <w:rFonts w:ascii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462E4C" w:rsidRPr="00462E4C" w:rsidRDefault="00462E4C" w:rsidP="00462E4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Pr="00462E4C">
        <w:rPr>
          <w:rFonts w:ascii="Times New Roman" w:hAnsi="Times New Roman" w:cs="Times New Roman"/>
          <w:bCs/>
          <w:sz w:val="28"/>
          <w:szCs w:val="28"/>
        </w:rPr>
        <w:t>Целостность</w:t>
      </w:r>
      <w:r w:rsidRPr="00462E4C">
        <w:rPr>
          <w:rFonts w:ascii="Times New Roman" w:hAnsi="Times New Roman" w:cs="Times New Roman"/>
          <w:sz w:val="28"/>
          <w:szCs w:val="28"/>
        </w:rPr>
        <w:t>, позволяющая рассматривать одновременно систему как единое целое и в то же время как подсистему для вышестоящих уровней.</w:t>
      </w:r>
    </w:p>
    <w:p w:rsidR="00462E4C" w:rsidRPr="00462E4C" w:rsidRDefault="00462E4C" w:rsidP="00462E4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E4C">
        <w:rPr>
          <w:rFonts w:ascii="Times New Roman" w:hAnsi="Times New Roman" w:cs="Times New Roman"/>
          <w:sz w:val="28"/>
          <w:szCs w:val="28"/>
        </w:rPr>
        <w:t>2.</w:t>
      </w:r>
      <w:r w:rsidRPr="00462E4C">
        <w:rPr>
          <w:rFonts w:ascii="Times New Roman" w:hAnsi="Times New Roman" w:cs="Times New Roman"/>
          <w:bCs/>
          <w:sz w:val="28"/>
          <w:szCs w:val="28"/>
        </w:rPr>
        <w:t>Иерархичность строения</w:t>
      </w:r>
      <w:r w:rsidRPr="00462E4C">
        <w:rPr>
          <w:rFonts w:ascii="Times New Roman" w:hAnsi="Times New Roman" w:cs="Times New Roman"/>
          <w:sz w:val="28"/>
          <w:szCs w:val="28"/>
        </w:rPr>
        <w:t>, то есть наличие множества (по крайней мере, двух) элементов, расположенных на основе подчинения элементов низшего уровня элементам высшего уровня.</w:t>
      </w:r>
    </w:p>
    <w:p w:rsidR="00462E4C" w:rsidRPr="00462E4C" w:rsidRDefault="00462E4C" w:rsidP="00462E4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E4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462E4C">
        <w:rPr>
          <w:rFonts w:ascii="Times New Roman" w:hAnsi="Times New Roman" w:cs="Times New Roman"/>
          <w:bCs/>
          <w:sz w:val="28"/>
          <w:szCs w:val="28"/>
        </w:rPr>
        <w:t>Структуризация</w:t>
      </w:r>
      <w:r w:rsidRPr="00462E4C">
        <w:rPr>
          <w:rFonts w:ascii="Times New Roman" w:hAnsi="Times New Roman" w:cs="Times New Roman"/>
          <w:sz w:val="28"/>
          <w:szCs w:val="28"/>
        </w:rPr>
        <w:t>, позволяющая анализировать элементы системы и их взаимосвязи в рамках конкретной организационной структуры.</w:t>
      </w:r>
    </w:p>
    <w:p w:rsidR="00462E4C" w:rsidRPr="00462E4C" w:rsidRDefault="00462E4C" w:rsidP="00462E4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</w:t>
      </w:r>
      <w:r w:rsidRPr="00462E4C">
        <w:rPr>
          <w:rFonts w:ascii="Times New Roman" w:hAnsi="Times New Roman" w:cs="Times New Roman"/>
          <w:bCs/>
          <w:sz w:val="28"/>
          <w:szCs w:val="28"/>
        </w:rPr>
        <w:t>Множественность</w:t>
      </w:r>
      <w:r w:rsidRPr="00462E4C">
        <w:rPr>
          <w:rFonts w:ascii="Times New Roman" w:hAnsi="Times New Roman" w:cs="Times New Roman"/>
          <w:sz w:val="28"/>
          <w:szCs w:val="28"/>
        </w:rPr>
        <w:t>, позволяющая использовать множество кибернетических, экономических и математических моделей для описания отдельных элементов и системы в целом.</w:t>
      </w:r>
    </w:p>
    <w:p w:rsidR="004E3F24" w:rsidRPr="004E3F24" w:rsidRDefault="004E3F24" w:rsidP="00462E4C">
      <w:pPr>
        <w:pStyle w:val="a8"/>
        <w:spacing w:line="360" w:lineRule="auto"/>
        <w:jc w:val="both"/>
        <w:rPr>
          <w:rStyle w:val="FontStyle19"/>
          <w:b w:val="0"/>
          <w:bCs w:val="0"/>
          <w:i w:val="0"/>
          <w:iCs w:val="0"/>
          <w:sz w:val="28"/>
          <w:szCs w:val="28"/>
          <w:lang w:eastAsia="ru-RU"/>
        </w:rPr>
      </w:pPr>
    </w:p>
    <w:p w:rsidR="004E3F24" w:rsidRDefault="0026216B" w:rsidP="004E3F24">
      <w:pPr>
        <w:pStyle w:val="Style10"/>
        <w:widowControl/>
        <w:spacing w:line="360" w:lineRule="auto"/>
        <w:ind w:firstLine="720"/>
        <w:jc w:val="both"/>
        <w:rPr>
          <w:rStyle w:val="FontStyle19"/>
          <w:b w:val="0"/>
          <w:i w:val="0"/>
          <w:sz w:val="28"/>
          <w:szCs w:val="28"/>
        </w:rPr>
      </w:pPr>
      <w:r w:rsidRPr="006E5E28">
        <w:rPr>
          <w:rStyle w:val="FontStyle19"/>
          <w:i w:val="0"/>
          <w:sz w:val="28"/>
          <w:szCs w:val="28"/>
        </w:rPr>
        <w:t>Т.6.3.</w:t>
      </w:r>
      <w:r>
        <w:rPr>
          <w:rStyle w:val="FontStyle19"/>
          <w:b w:val="0"/>
          <w:i w:val="0"/>
          <w:sz w:val="28"/>
          <w:szCs w:val="28"/>
        </w:rPr>
        <w:t xml:space="preserve"> Кратко характеризуйте </w:t>
      </w:r>
      <w:r w:rsidRPr="000F5F33">
        <w:rPr>
          <w:rStyle w:val="FontStyle19"/>
          <w:b w:val="0"/>
          <w:i w:val="0"/>
          <w:sz w:val="28"/>
          <w:szCs w:val="28"/>
        </w:rPr>
        <w:t xml:space="preserve">роль </w:t>
      </w:r>
      <w:r>
        <w:rPr>
          <w:rStyle w:val="FontStyle19"/>
          <w:b w:val="0"/>
          <w:i w:val="0"/>
          <w:sz w:val="28"/>
          <w:szCs w:val="28"/>
        </w:rPr>
        <w:t>и функции с</w:t>
      </w:r>
      <w:r w:rsidRPr="000F5F33">
        <w:rPr>
          <w:rStyle w:val="FontStyle19"/>
          <w:b w:val="0"/>
          <w:i w:val="0"/>
          <w:sz w:val="28"/>
          <w:szCs w:val="28"/>
        </w:rPr>
        <w:t>истем информационной поддержки управления</w:t>
      </w:r>
      <w:r>
        <w:rPr>
          <w:rStyle w:val="FontStyle19"/>
          <w:b w:val="0"/>
          <w:i w:val="0"/>
          <w:sz w:val="28"/>
          <w:szCs w:val="28"/>
        </w:rPr>
        <w:t>.</w:t>
      </w:r>
    </w:p>
    <w:p w:rsidR="002E1067" w:rsidRPr="002E1067" w:rsidRDefault="002E1067" w:rsidP="002E106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1067">
        <w:rPr>
          <w:rFonts w:ascii="Times New Roman" w:hAnsi="Times New Roman" w:cs="Times New Roman"/>
          <w:sz w:val="28"/>
          <w:szCs w:val="28"/>
        </w:rPr>
        <w:t>Система информационной поддержки управления  реализует унифицированные процедуры  сбора, систематизации, хранения, передачи, аналитической обработки  и выдачи различным категориям пользователей необходимой информации об объекте управления и окружающей среде.</w:t>
      </w:r>
    </w:p>
    <w:p w:rsidR="00462E4C" w:rsidRPr="00462E4C" w:rsidRDefault="00462E4C" w:rsidP="00462E4C">
      <w:pPr>
        <w:pStyle w:val="a8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E1067" w:rsidRPr="00462E4C">
        <w:rPr>
          <w:rFonts w:ascii="Times New Roman" w:hAnsi="Times New Roman" w:cs="Times New Roman"/>
          <w:sz w:val="28"/>
          <w:szCs w:val="28"/>
        </w:rPr>
        <w:t>Основными функциями системы информационной поддержки являются</w:t>
      </w:r>
      <w:r w:rsidRPr="00462E4C">
        <w:rPr>
          <w:rFonts w:ascii="Times New Roman" w:hAnsi="Times New Roman" w:cs="Times New Roman"/>
          <w:sz w:val="28"/>
          <w:szCs w:val="28"/>
        </w:rPr>
        <w:t>, [3]</w:t>
      </w:r>
      <w:r w:rsidR="002E1067" w:rsidRPr="00462E4C">
        <w:rPr>
          <w:rFonts w:ascii="Times New Roman" w:hAnsi="Times New Roman" w:cs="Times New Roman"/>
          <w:sz w:val="28"/>
          <w:szCs w:val="28"/>
        </w:rPr>
        <w:t>:</w:t>
      </w:r>
    </w:p>
    <w:p w:rsidR="00462E4C" w:rsidRPr="00462E4C" w:rsidRDefault="00462E4C" w:rsidP="00462E4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E4C">
        <w:rPr>
          <w:rFonts w:ascii="Times New Roman" w:hAnsi="Times New Roman" w:cs="Times New Roman"/>
          <w:sz w:val="28"/>
          <w:szCs w:val="28"/>
        </w:rPr>
        <w:t>1. Сбор и обработка информации.</w:t>
      </w:r>
    </w:p>
    <w:p w:rsidR="00462E4C" w:rsidRPr="00462E4C" w:rsidRDefault="00462E4C" w:rsidP="00462E4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E4C">
        <w:rPr>
          <w:rFonts w:ascii="Times New Roman" w:hAnsi="Times New Roman" w:cs="Times New Roman"/>
          <w:sz w:val="28"/>
          <w:szCs w:val="28"/>
        </w:rPr>
        <w:lastRenderedPageBreak/>
        <w:t>2. Анализ, систематизация, синтез.</w:t>
      </w:r>
    </w:p>
    <w:p w:rsidR="00462E4C" w:rsidRPr="00462E4C" w:rsidRDefault="00462E4C" w:rsidP="00462E4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E4C">
        <w:rPr>
          <w:rFonts w:ascii="Times New Roman" w:hAnsi="Times New Roman" w:cs="Times New Roman"/>
          <w:sz w:val="28"/>
          <w:szCs w:val="28"/>
        </w:rPr>
        <w:t>3. Постановка на этой основе целей. Выбор метода управления, прогноз.</w:t>
      </w:r>
    </w:p>
    <w:p w:rsidR="00462E4C" w:rsidRPr="00462E4C" w:rsidRDefault="00462E4C" w:rsidP="00462E4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E4C">
        <w:rPr>
          <w:rFonts w:ascii="Times New Roman" w:hAnsi="Times New Roman" w:cs="Times New Roman"/>
          <w:sz w:val="28"/>
          <w:szCs w:val="28"/>
        </w:rPr>
        <w:t>4. Внедрение выбранного метода управления.</w:t>
      </w:r>
    </w:p>
    <w:p w:rsidR="00462E4C" w:rsidRPr="00462E4C" w:rsidRDefault="00462E4C" w:rsidP="00462E4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E4C">
        <w:rPr>
          <w:rFonts w:ascii="Times New Roman" w:hAnsi="Times New Roman" w:cs="Times New Roman"/>
          <w:sz w:val="28"/>
          <w:szCs w:val="28"/>
        </w:rPr>
        <w:t>5. Оценка эффективности выбранного метода управления (обратная связь).</w:t>
      </w:r>
    </w:p>
    <w:p w:rsidR="006E5E28" w:rsidRDefault="006E5E28" w:rsidP="0026216B">
      <w:pPr>
        <w:pStyle w:val="Style10"/>
        <w:widowControl/>
        <w:spacing w:line="360" w:lineRule="auto"/>
        <w:ind w:firstLine="720"/>
        <w:jc w:val="both"/>
        <w:rPr>
          <w:rStyle w:val="FontStyle19"/>
          <w:b w:val="0"/>
          <w:i w:val="0"/>
          <w:sz w:val="28"/>
          <w:szCs w:val="28"/>
        </w:rPr>
      </w:pPr>
    </w:p>
    <w:p w:rsidR="006E5E28" w:rsidRDefault="0026216B" w:rsidP="006E5E28">
      <w:pPr>
        <w:pStyle w:val="Style10"/>
        <w:widowControl/>
        <w:spacing w:line="360" w:lineRule="auto"/>
        <w:ind w:firstLine="0"/>
        <w:jc w:val="center"/>
        <w:rPr>
          <w:rStyle w:val="FontStyle19"/>
          <w:i w:val="0"/>
          <w:sz w:val="28"/>
          <w:szCs w:val="28"/>
        </w:rPr>
      </w:pPr>
      <w:r w:rsidRPr="006E5E28">
        <w:rPr>
          <w:rStyle w:val="FontStyle19"/>
          <w:i w:val="0"/>
          <w:sz w:val="28"/>
          <w:szCs w:val="28"/>
        </w:rPr>
        <w:t>Задание 7 по теоретической части</w:t>
      </w:r>
    </w:p>
    <w:p w:rsidR="0026216B" w:rsidRPr="006E5E28" w:rsidRDefault="0026216B" w:rsidP="006E5E28">
      <w:pPr>
        <w:pStyle w:val="Style10"/>
        <w:widowControl/>
        <w:spacing w:line="360" w:lineRule="auto"/>
        <w:ind w:firstLine="0"/>
        <w:jc w:val="center"/>
        <w:rPr>
          <w:rStyle w:val="FontStyle19"/>
          <w:i w:val="0"/>
          <w:sz w:val="28"/>
          <w:szCs w:val="28"/>
        </w:rPr>
      </w:pPr>
      <w:r w:rsidRPr="006E5E28">
        <w:rPr>
          <w:rStyle w:val="FontStyle19"/>
          <w:i w:val="0"/>
          <w:sz w:val="28"/>
          <w:szCs w:val="28"/>
        </w:rPr>
        <w:t xml:space="preserve"> (по всему материалу дисциплины)</w:t>
      </w:r>
    </w:p>
    <w:p w:rsidR="0026216B" w:rsidRPr="002E1067" w:rsidRDefault="0026216B" w:rsidP="0026216B">
      <w:pPr>
        <w:pStyle w:val="Style10"/>
        <w:widowControl/>
        <w:spacing w:line="360" w:lineRule="auto"/>
        <w:ind w:firstLine="720"/>
        <w:jc w:val="both"/>
        <w:rPr>
          <w:rStyle w:val="FontStyle19"/>
          <w:b w:val="0"/>
          <w:i w:val="0"/>
          <w:sz w:val="28"/>
          <w:szCs w:val="28"/>
        </w:rPr>
      </w:pPr>
      <w:r w:rsidRPr="002E1067">
        <w:rPr>
          <w:rStyle w:val="FontStyle19"/>
          <w:i w:val="0"/>
          <w:sz w:val="28"/>
          <w:szCs w:val="28"/>
        </w:rPr>
        <w:t>Т.7.1.</w:t>
      </w:r>
      <w:r w:rsidRPr="002E1067">
        <w:rPr>
          <w:rStyle w:val="FontStyle19"/>
          <w:b w:val="0"/>
          <w:i w:val="0"/>
          <w:sz w:val="28"/>
          <w:szCs w:val="28"/>
        </w:rPr>
        <w:t xml:space="preserve"> Перечислите ингредиенты системного мышления.</w:t>
      </w:r>
    </w:p>
    <w:p w:rsidR="00C6727C" w:rsidRPr="00C6727C" w:rsidRDefault="00C6727C" w:rsidP="00C6727C">
      <w:pPr>
        <w:spacing w:after="0" w:line="360" w:lineRule="auto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</w:t>
      </w:r>
      <w:r w:rsidRPr="00C6727C">
        <w:rPr>
          <w:rFonts w:ascii="Times New Roman" w:hAnsi="Times New Roman" w:cs="Times New Roman"/>
          <w:sz w:val="28"/>
          <w:szCs w:val="28"/>
          <w:shd w:val="clear" w:color="auto" w:fill="FFFFFF"/>
        </w:rPr>
        <w:t>Системное мышление - это рассуждение категориями взаимоотношений и интеграции во множестве взаимосвязей одних взаимосвязанных и взаимозависимых элементов, процессов и явлений - с другими.</w:t>
      </w:r>
      <w:r w:rsidRPr="00C6727C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</w:p>
    <w:p w:rsidR="00C6727C" w:rsidRPr="00C6727C" w:rsidRDefault="00C6727C" w:rsidP="00C6727C">
      <w:pPr>
        <w:spacing w:after="0" w:line="360" w:lineRule="auto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C6727C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     Элементы системного мышления</w:t>
      </w:r>
      <w:r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,</w:t>
      </w:r>
      <w:r w:rsidRPr="00FC104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[2]</w:t>
      </w:r>
      <w:r w:rsidRPr="00C6727C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C6727C" w:rsidRPr="00C6727C" w:rsidRDefault="00C6727C" w:rsidP="00C672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6727C">
        <w:rPr>
          <w:rFonts w:ascii="Times New Roman" w:hAnsi="Times New Roman" w:cs="Times New Roman"/>
          <w:sz w:val="28"/>
          <w:szCs w:val="28"/>
          <w:shd w:val="clear" w:color="auto" w:fill="FFFFFF"/>
        </w:rPr>
        <w:t>1.Системное управление – это принципы, методы и технологии принятия управленческих решений, учитывающие всё многообразие взаимосвязей и взаимозависимостей между элементами системы в их взаимодействии. Ключевыми составляющими системного управления является системное мышление, системное видение, системное моделирование.</w:t>
      </w:r>
    </w:p>
    <w:p w:rsidR="00C6727C" w:rsidRPr="00C6727C" w:rsidRDefault="00C6727C" w:rsidP="00C6727C">
      <w:pPr>
        <w:spacing w:after="0" w:line="360" w:lineRule="auto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C6727C">
        <w:rPr>
          <w:rFonts w:ascii="Times New Roman" w:hAnsi="Times New Roman" w:cs="Times New Roman"/>
          <w:sz w:val="28"/>
          <w:szCs w:val="28"/>
          <w:shd w:val="clear" w:color="auto" w:fill="FFFFFF"/>
        </w:rPr>
        <w:t>2.Системное видение - это философия и технологии восприятия входящих в систему элементов, как единого и неделимого целого, интегрированного посредством множества взаимозависимых связей в другие элементы и процессы системы.</w:t>
      </w:r>
      <w:r w:rsidRPr="00C6727C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</w:p>
    <w:p w:rsidR="002E1067" w:rsidRDefault="00C6727C" w:rsidP="00C6727C">
      <w:pPr>
        <w:spacing w:after="0" w:line="360" w:lineRule="auto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C6727C">
        <w:rPr>
          <w:rFonts w:ascii="Times New Roman" w:hAnsi="Times New Roman" w:cs="Times New Roman"/>
          <w:sz w:val="28"/>
          <w:szCs w:val="28"/>
          <w:shd w:val="clear" w:color="auto" w:fill="FFFFFF"/>
        </w:rPr>
        <w:t>3.Системное моделирование – это специальные технологии описания, анализа, принятия решений в объединении с системным мышлением.</w:t>
      </w:r>
      <w:r w:rsidRPr="00C6727C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</w:p>
    <w:p w:rsidR="002B0818" w:rsidRPr="00C6727C" w:rsidRDefault="002B0818" w:rsidP="00C672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216B" w:rsidRDefault="0026216B" w:rsidP="0026216B">
      <w:pPr>
        <w:pStyle w:val="Style10"/>
        <w:widowControl/>
        <w:spacing w:line="360" w:lineRule="auto"/>
        <w:ind w:firstLine="720"/>
        <w:jc w:val="both"/>
        <w:rPr>
          <w:rStyle w:val="FontStyle19"/>
          <w:b w:val="0"/>
          <w:i w:val="0"/>
          <w:sz w:val="28"/>
          <w:szCs w:val="28"/>
        </w:rPr>
      </w:pPr>
      <w:r w:rsidRPr="006E5E28">
        <w:rPr>
          <w:rStyle w:val="FontStyle19"/>
          <w:i w:val="0"/>
          <w:sz w:val="28"/>
          <w:szCs w:val="28"/>
        </w:rPr>
        <w:t>Т.7.2.</w:t>
      </w:r>
      <w:r>
        <w:rPr>
          <w:rStyle w:val="FontStyle19"/>
          <w:b w:val="0"/>
          <w:i w:val="0"/>
          <w:sz w:val="28"/>
          <w:szCs w:val="28"/>
        </w:rPr>
        <w:t xml:space="preserve"> Охарактеризуйте основополагающие идеи для поиска решения проблем.</w:t>
      </w:r>
    </w:p>
    <w:p w:rsidR="001978F0" w:rsidRPr="001978F0" w:rsidRDefault="001978F0" w:rsidP="001978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8F0">
        <w:rPr>
          <w:rFonts w:ascii="Times New Roman" w:hAnsi="Times New Roman" w:cs="Times New Roman"/>
          <w:sz w:val="28"/>
          <w:szCs w:val="28"/>
        </w:rPr>
        <w:t>Основополагающие идеи для поиска решения проблемы:</w:t>
      </w:r>
    </w:p>
    <w:p w:rsidR="001978F0" w:rsidRPr="001978F0" w:rsidRDefault="001978F0" w:rsidP="001978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8F0">
        <w:rPr>
          <w:rFonts w:ascii="Times New Roman" w:hAnsi="Times New Roman" w:cs="Times New Roman"/>
          <w:b/>
          <w:sz w:val="28"/>
          <w:szCs w:val="28"/>
        </w:rPr>
        <w:t>Поиск информации</w:t>
      </w:r>
      <w:r w:rsidRPr="001978F0">
        <w:rPr>
          <w:rFonts w:ascii="Times New Roman" w:hAnsi="Times New Roman" w:cs="Times New Roman"/>
          <w:sz w:val="28"/>
          <w:szCs w:val="28"/>
        </w:rPr>
        <w:t xml:space="preserve"> – человечество за свою историю решило множество проблем, результаты решений зафиксированы во множестве </w:t>
      </w:r>
      <w:r w:rsidRPr="001978F0">
        <w:rPr>
          <w:rFonts w:ascii="Times New Roman" w:hAnsi="Times New Roman" w:cs="Times New Roman"/>
          <w:sz w:val="28"/>
          <w:szCs w:val="28"/>
        </w:rPr>
        <w:lastRenderedPageBreak/>
        <w:t>источников. Самый распространенный – Интернет. Для каждого пользователя не было и 3% запросов, для которых не найдено информации.</w:t>
      </w:r>
    </w:p>
    <w:p w:rsidR="001978F0" w:rsidRPr="001978F0" w:rsidRDefault="001978F0" w:rsidP="001978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8F0">
        <w:rPr>
          <w:rFonts w:ascii="Times New Roman" w:hAnsi="Times New Roman" w:cs="Times New Roman"/>
          <w:b/>
          <w:sz w:val="28"/>
          <w:szCs w:val="28"/>
        </w:rPr>
        <w:t>Консультация</w:t>
      </w:r>
      <w:r w:rsidRPr="001978F0">
        <w:rPr>
          <w:rFonts w:ascii="Times New Roman" w:hAnsi="Times New Roman" w:cs="Times New Roman"/>
          <w:sz w:val="28"/>
          <w:szCs w:val="28"/>
        </w:rPr>
        <w:t xml:space="preserve"> – человека окружает общество, среди членов которого или знакомых обязательно найдется эксперт в области решения данной проблемы.</w:t>
      </w:r>
    </w:p>
    <w:p w:rsidR="001978F0" w:rsidRPr="001978F0" w:rsidRDefault="001978F0" w:rsidP="001978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8F0">
        <w:rPr>
          <w:rFonts w:ascii="Times New Roman" w:hAnsi="Times New Roman" w:cs="Times New Roman"/>
          <w:b/>
          <w:sz w:val="28"/>
          <w:szCs w:val="28"/>
        </w:rPr>
        <w:t>Исследование</w:t>
      </w:r>
      <w:r w:rsidRPr="001978F0">
        <w:rPr>
          <w:rFonts w:ascii="Times New Roman" w:hAnsi="Times New Roman" w:cs="Times New Roman"/>
          <w:sz w:val="28"/>
          <w:szCs w:val="28"/>
        </w:rPr>
        <w:t xml:space="preserve"> – поиск причин проблемы, препятствий и помощи в решении как теоретическим, так и эмпирическим способом.</w:t>
      </w:r>
    </w:p>
    <w:p w:rsidR="001978F0" w:rsidRPr="001978F0" w:rsidRDefault="001978F0" w:rsidP="001978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8F0">
        <w:rPr>
          <w:rFonts w:ascii="Times New Roman" w:hAnsi="Times New Roman" w:cs="Times New Roman"/>
          <w:b/>
          <w:sz w:val="28"/>
          <w:szCs w:val="28"/>
        </w:rPr>
        <w:t>Генерация идей</w:t>
      </w:r>
      <w:r w:rsidRPr="001978F0">
        <w:rPr>
          <w:rFonts w:ascii="Times New Roman" w:hAnsi="Times New Roman" w:cs="Times New Roman"/>
          <w:sz w:val="28"/>
          <w:szCs w:val="28"/>
        </w:rPr>
        <w:t xml:space="preserve"> – при минимально возможной полноте информации подсознание начинает обработку идей, генерация которых происходит по мере пополнения информации.</w:t>
      </w:r>
    </w:p>
    <w:p w:rsidR="001978F0" w:rsidRPr="001978F0" w:rsidRDefault="001978F0" w:rsidP="001978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8F0">
        <w:rPr>
          <w:rFonts w:ascii="Times New Roman" w:hAnsi="Times New Roman" w:cs="Times New Roman"/>
          <w:b/>
          <w:sz w:val="28"/>
          <w:szCs w:val="28"/>
        </w:rPr>
        <w:t>Материализация</w:t>
      </w:r>
      <w:r w:rsidRPr="001978F0">
        <w:rPr>
          <w:rFonts w:ascii="Times New Roman" w:hAnsi="Times New Roman" w:cs="Times New Roman"/>
          <w:sz w:val="28"/>
          <w:szCs w:val="28"/>
        </w:rPr>
        <w:t xml:space="preserve"> – записи, схемы, зарисовки помогают создавать необходимые ассоциации и визуальные представления.</w:t>
      </w:r>
    </w:p>
    <w:p w:rsidR="001978F0" w:rsidRPr="001978F0" w:rsidRDefault="001978F0" w:rsidP="001978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978F0">
        <w:rPr>
          <w:rFonts w:ascii="Times New Roman" w:hAnsi="Times New Roman" w:cs="Times New Roman"/>
          <w:b/>
          <w:sz w:val="28"/>
          <w:szCs w:val="28"/>
        </w:rPr>
        <w:t>Проактивность</w:t>
      </w:r>
      <w:proofErr w:type="spellEnd"/>
      <w:r w:rsidRPr="001978F0">
        <w:rPr>
          <w:rFonts w:ascii="Times New Roman" w:hAnsi="Times New Roman" w:cs="Times New Roman"/>
          <w:sz w:val="28"/>
          <w:szCs w:val="28"/>
        </w:rPr>
        <w:t xml:space="preserve"> – выполнение действий по решению проблемы за счет воли, самосознания, воображения, совести.</w:t>
      </w:r>
    </w:p>
    <w:p w:rsidR="002E1067" w:rsidRDefault="001978F0" w:rsidP="001978F0">
      <w:pPr>
        <w:pStyle w:val="Style10"/>
        <w:widowControl/>
        <w:spacing w:line="360" w:lineRule="auto"/>
        <w:ind w:firstLine="720"/>
        <w:jc w:val="both"/>
        <w:rPr>
          <w:sz w:val="28"/>
          <w:szCs w:val="28"/>
        </w:rPr>
      </w:pPr>
      <w:r w:rsidRPr="001978F0">
        <w:rPr>
          <w:b/>
          <w:sz w:val="28"/>
          <w:szCs w:val="28"/>
        </w:rPr>
        <w:t>Выход</w:t>
      </w:r>
      <w:r w:rsidRPr="001978F0">
        <w:rPr>
          <w:sz w:val="28"/>
          <w:szCs w:val="28"/>
        </w:rPr>
        <w:t xml:space="preserve"> </w:t>
      </w:r>
      <w:r w:rsidRPr="001978F0">
        <w:rPr>
          <w:b/>
          <w:sz w:val="28"/>
          <w:szCs w:val="28"/>
        </w:rPr>
        <w:t>за</w:t>
      </w:r>
      <w:r w:rsidRPr="001978F0">
        <w:rPr>
          <w:sz w:val="28"/>
          <w:szCs w:val="28"/>
        </w:rPr>
        <w:t xml:space="preserve"> </w:t>
      </w:r>
      <w:r w:rsidRPr="001978F0">
        <w:rPr>
          <w:b/>
          <w:sz w:val="28"/>
          <w:szCs w:val="28"/>
        </w:rPr>
        <w:t>рамки</w:t>
      </w:r>
      <w:r w:rsidRPr="001978F0">
        <w:rPr>
          <w:sz w:val="28"/>
          <w:szCs w:val="28"/>
        </w:rPr>
        <w:t xml:space="preserve"> – не стоит останавливаться на найденном решении, поскольку просчет дополнительных ходов и учет чужих мнений никогда не окажется лишним</w:t>
      </w:r>
    </w:p>
    <w:p w:rsidR="002B0818" w:rsidRPr="001978F0" w:rsidRDefault="002B0818" w:rsidP="001978F0">
      <w:pPr>
        <w:pStyle w:val="Style10"/>
        <w:widowControl/>
        <w:spacing w:line="360" w:lineRule="auto"/>
        <w:ind w:firstLine="720"/>
        <w:jc w:val="both"/>
        <w:rPr>
          <w:rStyle w:val="FontStyle19"/>
          <w:b w:val="0"/>
          <w:i w:val="0"/>
          <w:sz w:val="28"/>
          <w:szCs w:val="28"/>
        </w:rPr>
      </w:pPr>
    </w:p>
    <w:p w:rsidR="0026216B" w:rsidRDefault="0026216B" w:rsidP="0026216B">
      <w:pPr>
        <w:pStyle w:val="Style10"/>
        <w:widowControl/>
        <w:spacing w:line="360" w:lineRule="auto"/>
        <w:ind w:firstLine="720"/>
        <w:jc w:val="both"/>
        <w:rPr>
          <w:rStyle w:val="FontStyle19"/>
          <w:b w:val="0"/>
          <w:i w:val="0"/>
          <w:sz w:val="28"/>
          <w:szCs w:val="28"/>
        </w:rPr>
      </w:pPr>
      <w:r w:rsidRPr="006E5E28">
        <w:rPr>
          <w:rStyle w:val="FontStyle19"/>
          <w:i w:val="0"/>
          <w:sz w:val="28"/>
          <w:szCs w:val="28"/>
        </w:rPr>
        <w:t>Т.7.3.</w:t>
      </w:r>
      <w:r>
        <w:rPr>
          <w:rStyle w:val="FontStyle19"/>
          <w:b w:val="0"/>
          <w:i w:val="0"/>
          <w:sz w:val="28"/>
          <w:szCs w:val="28"/>
        </w:rPr>
        <w:t xml:space="preserve"> Объясните понятие узкого места и подход к управлению по принципу ведущего звена.</w:t>
      </w:r>
    </w:p>
    <w:p w:rsidR="002E1067" w:rsidRDefault="002E1067" w:rsidP="002E10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067">
        <w:rPr>
          <w:rFonts w:ascii="Times New Roman" w:hAnsi="Times New Roman" w:cs="Times New Roman"/>
          <w:sz w:val="28"/>
          <w:szCs w:val="28"/>
        </w:rPr>
        <w:t>Узкое место — явление, при котором производительность или пропускная способность системы ограничена одним или несколькими компонентами или ресурсами [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E1067">
        <w:rPr>
          <w:rFonts w:ascii="Times New Roman" w:hAnsi="Times New Roman" w:cs="Times New Roman"/>
          <w:sz w:val="28"/>
          <w:szCs w:val="28"/>
        </w:rPr>
        <w:t xml:space="preserve">]. Узкое место - часть системы, которая сдерживает ее развитие в целевом направлении. </w:t>
      </w:r>
    </w:p>
    <w:p w:rsidR="002E1067" w:rsidRPr="002E1067" w:rsidRDefault="002E1067" w:rsidP="002E10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E1067">
        <w:rPr>
          <w:rFonts w:ascii="Times New Roman" w:hAnsi="Times New Roman" w:cs="Times New Roman"/>
          <w:sz w:val="28"/>
          <w:szCs w:val="28"/>
        </w:rPr>
        <w:t xml:space="preserve">Подход к управлению по принципу «ведущего звена» заключен в том, чтобы </w:t>
      </w:r>
      <w:r w:rsidRPr="002E10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ликвидировать «узкие места». Очевидно, что исследование наиболее целесообразно направить на ликвидацию этих сдерживающих обстоятельств или направлений, то есть просчитать пропускную способность, количество клиентов в день, вероятность быть обслуженным за определенный период </w:t>
      </w:r>
      <w:r w:rsidRPr="002E106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времени и принять решение, об оптимальном количестве пунктов приема оплаты.</w:t>
      </w:r>
    </w:p>
    <w:p w:rsidR="002E1067" w:rsidRPr="002E1067" w:rsidRDefault="002E1067" w:rsidP="002E10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067">
        <w:rPr>
          <w:rFonts w:ascii="Times New Roman" w:hAnsi="Times New Roman" w:cs="Times New Roman"/>
          <w:sz w:val="28"/>
          <w:szCs w:val="28"/>
          <w:shd w:val="clear" w:color="auto" w:fill="FFFFFF"/>
        </w:rPr>
        <w:t>Выявление и ликвидацию узких мест можно производить последовательно или одновременно, но наилучшим решением всегда будет привлечение всех исполнителей к поиску и ликвидации узких мест.</w:t>
      </w:r>
    </w:p>
    <w:p w:rsidR="00254328" w:rsidRDefault="00254328">
      <w:pPr>
        <w:rPr>
          <w:rFonts w:ascii="Times New Roman" w:hAnsi="Times New Roman" w:cs="Times New Roman"/>
          <w:sz w:val="28"/>
          <w:szCs w:val="28"/>
        </w:rPr>
      </w:pPr>
    </w:p>
    <w:p w:rsidR="002B0818" w:rsidRDefault="002B0818">
      <w:pPr>
        <w:rPr>
          <w:rFonts w:ascii="Times New Roman" w:hAnsi="Times New Roman" w:cs="Times New Roman"/>
          <w:sz w:val="28"/>
          <w:szCs w:val="28"/>
        </w:rPr>
      </w:pPr>
    </w:p>
    <w:p w:rsidR="002B0818" w:rsidRDefault="002B0818">
      <w:pPr>
        <w:rPr>
          <w:rFonts w:ascii="Times New Roman" w:hAnsi="Times New Roman" w:cs="Times New Roman"/>
          <w:sz w:val="28"/>
          <w:szCs w:val="28"/>
        </w:rPr>
      </w:pPr>
    </w:p>
    <w:p w:rsidR="002B0818" w:rsidRDefault="002B0818">
      <w:pPr>
        <w:rPr>
          <w:rFonts w:ascii="Times New Roman" w:hAnsi="Times New Roman" w:cs="Times New Roman"/>
          <w:sz w:val="28"/>
          <w:szCs w:val="28"/>
        </w:rPr>
      </w:pPr>
    </w:p>
    <w:p w:rsidR="002B0818" w:rsidRDefault="002B0818">
      <w:pPr>
        <w:rPr>
          <w:rFonts w:ascii="Times New Roman" w:hAnsi="Times New Roman" w:cs="Times New Roman"/>
          <w:sz w:val="28"/>
          <w:szCs w:val="28"/>
        </w:rPr>
      </w:pPr>
    </w:p>
    <w:p w:rsidR="002B0818" w:rsidRDefault="002B0818">
      <w:pPr>
        <w:rPr>
          <w:rFonts w:ascii="Times New Roman" w:hAnsi="Times New Roman" w:cs="Times New Roman"/>
          <w:sz w:val="28"/>
          <w:szCs w:val="28"/>
        </w:rPr>
      </w:pPr>
    </w:p>
    <w:p w:rsidR="002B0818" w:rsidRDefault="002B0818">
      <w:pPr>
        <w:rPr>
          <w:rFonts w:ascii="Times New Roman" w:hAnsi="Times New Roman" w:cs="Times New Roman"/>
          <w:sz w:val="28"/>
          <w:szCs w:val="28"/>
        </w:rPr>
      </w:pPr>
    </w:p>
    <w:p w:rsidR="002B0818" w:rsidRDefault="002B0818">
      <w:pPr>
        <w:rPr>
          <w:rFonts w:ascii="Times New Roman" w:hAnsi="Times New Roman" w:cs="Times New Roman"/>
          <w:sz w:val="28"/>
          <w:szCs w:val="28"/>
        </w:rPr>
      </w:pPr>
    </w:p>
    <w:p w:rsidR="002B0818" w:rsidRDefault="002B0818">
      <w:pPr>
        <w:rPr>
          <w:rFonts w:ascii="Times New Roman" w:hAnsi="Times New Roman" w:cs="Times New Roman"/>
          <w:sz w:val="28"/>
          <w:szCs w:val="28"/>
        </w:rPr>
      </w:pPr>
    </w:p>
    <w:p w:rsidR="002B0818" w:rsidRDefault="002B0818">
      <w:pPr>
        <w:rPr>
          <w:rFonts w:ascii="Times New Roman" w:hAnsi="Times New Roman" w:cs="Times New Roman"/>
          <w:sz w:val="28"/>
          <w:szCs w:val="28"/>
        </w:rPr>
      </w:pPr>
    </w:p>
    <w:p w:rsidR="002B0818" w:rsidRDefault="002B0818">
      <w:pPr>
        <w:rPr>
          <w:rFonts w:ascii="Times New Roman" w:hAnsi="Times New Roman" w:cs="Times New Roman"/>
          <w:sz w:val="28"/>
          <w:szCs w:val="28"/>
        </w:rPr>
      </w:pPr>
    </w:p>
    <w:p w:rsidR="002B0818" w:rsidRDefault="002B0818">
      <w:pPr>
        <w:rPr>
          <w:rFonts w:ascii="Times New Roman" w:hAnsi="Times New Roman" w:cs="Times New Roman"/>
          <w:sz w:val="28"/>
          <w:szCs w:val="28"/>
        </w:rPr>
      </w:pPr>
    </w:p>
    <w:p w:rsidR="002B0818" w:rsidRDefault="002B0818">
      <w:pPr>
        <w:rPr>
          <w:rFonts w:ascii="Times New Roman" w:hAnsi="Times New Roman" w:cs="Times New Roman"/>
          <w:sz w:val="28"/>
          <w:szCs w:val="28"/>
        </w:rPr>
      </w:pPr>
    </w:p>
    <w:p w:rsidR="002B0818" w:rsidRDefault="002B0818">
      <w:pPr>
        <w:rPr>
          <w:rFonts w:ascii="Times New Roman" w:hAnsi="Times New Roman" w:cs="Times New Roman"/>
          <w:sz w:val="28"/>
          <w:szCs w:val="28"/>
        </w:rPr>
      </w:pPr>
    </w:p>
    <w:p w:rsidR="002B0818" w:rsidRDefault="002B0818">
      <w:pPr>
        <w:rPr>
          <w:rFonts w:ascii="Times New Roman" w:hAnsi="Times New Roman" w:cs="Times New Roman"/>
          <w:sz w:val="28"/>
          <w:szCs w:val="28"/>
        </w:rPr>
      </w:pPr>
    </w:p>
    <w:p w:rsidR="002B0818" w:rsidRDefault="002B0818">
      <w:pPr>
        <w:rPr>
          <w:rFonts w:ascii="Times New Roman" w:hAnsi="Times New Roman" w:cs="Times New Roman"/>
          <w:sz w:val="28"/>
          <w:szCs w:val="28"/>
        </w:rPr>
      </w:pPr>
    </w:p>
    <w:p w:rsidR="002B0818" w:rsidRDefault="002B0818">
      <w:pPr>
        <w:rPr>
          <w:rFonts w:ascii="Times New Roman" w:hAnsi="Times New Roman" w:cs="Times New Roman"/>
          <w:sz w:val="28"/>
          <w:szCs w:val="28"/>
        </w:rPr>
      </w:pPr>
    </w:p>
    <w:p w:rsidR="002B0818" w:rsidRDefault="002B0818" w:rsidP="002B0818">
      <w:pPr>
        <w:rPr>
          <w:rFonts w:ascii="Times New Roman" w:hAnsi="Times New Roman" w:cs="Times New Roman"/>
          <w:sz w:val="28"/>
          <w:szCs w:val="28"/>
        </w:rPr>
      </w:pPr>
    </w:p>
    <w:p w:rsidR="00224BB1" w:rsidRDefault="00224BB1" w:rsidP="002B0818">
      <w:pPr>
        <w:rPr>
          <w:rFonts w:ascii="Times New Roman" w:hAnsi="Times New Roman" w:cs="Times New Roman"/>
          <w:sz w:val="28"/>
          <w:szCs w:val="28"/>
        </w:rPr>
      </w:pPr>
    </w:p>
    <w:p w:rsidR="00224BB1" w:rsidRDefault="00224BB1" w:rsidP="002B0818">
      <w:pPr>
        <w:rPr>
          <w:rFonts w:ascii="Times New Roman" w:hAnsi="Times New Roman" w:cs="Times New Roman"/>
          <w:sz w:val="28"/>
          <w:szCs w:val="28"/>
        </w:rPr>
      </w:pPr>
    </w:p>
    <w:p w:rsidR="00224BB1" w:rsidRDefault="00224BB1" w:rsidP="002B0818">
      <w:pPr>
        <w:rPr>
          <w:rFonts w:ascii="Times New Roman" w:hAnsi="Times New Roman" w:cs="Times New Roman"/>
          <w:sz w:val="28"/>
          <w:szCs w:val="28"/>
        </w:rPr>
      </w:pPr>
    </w:p>
    <w:p w:rsidR="002B0818" w:rsidRPr="00902621" w:rsidRDefault="002B0818" w:rsidP="002B0818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02621">
        <w:rPr>
          <w:rFonts w:ascii="Times New Roman" w:hAnsi="Times New Roman" w:cs="Times New Roman"/>
          <w:b/>
          <w:bCs/>
          <w:sz w:val="32"/>
          <w:szCs w:val="32"/>
        </w:rPr>
        <w:lastRenderedPageBreak/>
        <w:t>Практическое задание</w:t>
      </w:r>
    </w:p>
    <w:p w:rsidR="002B0818" w:rsidRDefault="002B0818" w:rsidP="002B0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902621">
        <w:rPr>
          <w:rFonts w:ascii="Times New Roman" w:hAnsi="Times New Roman" w:cs="Times New Roman"/>
          <w:bCs/>
          <w:sz w:val="28"/>
          <w:szCs w:val="28"/>
        </w:rPr>
        <w:t>Проблема</w:t>
      </w:r>
      <w:r w:rsidRPr="00902621">
        <w:rPr>
          <w:rFonts w:ascii="Times New Roman" w:hAnsi="Times New Roman" w:cs="Times New Roman"/>
          <w:sz w:val="28"/>
          <w:szCs w:val="28"/>
        </w:rPr>
        <w:t xml:space="preserve">: </w:t>
      </w:r>
      <w:r w:rsidRPr="00902621">
        <w:rPr>
          <w:rFonts w:ascii="Times New Roman" w:hAnsi="Times New Roman" w:cs="Times New Roman"/>
          <w:bCs/>
          <w:sz w:val="28"/>
          <w:szCs w:val="28"/>
        </w:rPr>
        <w:t>обеспечение</w:t>
      </w:r>
      <w:r w:rsidRPr="00902621">
        <w:rPr>
          <w:rFonts w:ascii="Times New Roman" w:hAnsi="Times New Roman" w:cs="Times New Roman"/>
          <w:sz w:val="28"/>
          <w:szCs w:val="28"/>
        </w:rPr>
        <w:t xml:space="preserve"> </w:t>
      </w:r>
      <w:r w:rsidRPr="00902621">
        <w:rPr>
          <w:rFonts w:ascii="Times New Roman" w:hAnsi="Times New Roman" w:cs="Times New Roman"/>
          <w:bCs/>
          <w:sz w:val="28"/>
          <w:szCs w:val="28"/>
        </w:rPr>
        <w:t>здоровья</w:t>
      </w:r>
      <w:r w:rsidRPr="00902621">
        <w:rPr>
          <w:rFonts w:ascii="Times New Roman" w:hAnsi="Times New Roman" w:cs="Times New Roman"/>
          <w:sz w:val="28"/>
          <w:szCs w:val="28"/>
        </w:rPr>
        <w:t xml:space="preserve"> </w:t>
      </w:r>
      <w:r w:rsidRPr="00902621">
        <w:rPr>
          <w:rFonts w:ascii="Times New Roman" w:hAnsi="Times New Roman" w:cs="Times New Roman"/>
          <w:bCs/>
          <w:sz w:val="28"/>
          <w:szCs w:val="28"/>
        </w:rPr>
        <w:t>населения</w:t>
      </w:r>
      <w:r w:rsidRPr="0090262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02621">
        <w:rPr>
          <w:rFonts w:ascii="Times New Roman" w:hAnsi="Times New Roman" w:cs="Times New Roman"/>
          <w:sz w:val="28"/>
          <w:szCs w:val="28"/>
        </w:rPr>
        <w:t>Проблемосодержащая</w:t>
      </w:r>
      <w:proofErr w:type="spellEnd"/>
      <w:r w:rsidRPr="00902621">
        <w:rPr>
          <w:rFonts w:ascii="Times New Roman" w:hAnsi="Times New Roman" w:cs="Times New Roman"/>
          <w:sz w:val="28"/>
          <w:szCs w:val="28"/>
        </w:rPr>
        <w:t xml:space="preserve"> </w:t>
      </w:r>
      <w:r w:rsidRPr="00902621">
        <w:rPr>
          <w:rFonts w:ascii="Times New Roman" w:hAnsi="Times New Roman" w:cs="Times New Roman"/>
          <w:bCs/>
          <w:sz w:val="28"/>
          <w:szCs w:val="28"/>
        </w:rPr>
        <w:t>система</w:t>
      </w:r>
      <w:r w:rsidRPr="00902621">
        <w:rPr>
          <w:rFonts w:ascii="Times New Roman" w:hAnsi="Times New Roman" w:cs="Times New Roman"/>
          <w:sz w:val="28"/>
          <w:szCs w:val="28"/>
        </w:rPr>
        <w:t xml:space="preserve">: </w:t>
      </w:r>
      <w:r w:rsidRPr="00902621">
        <w:rPr>
          <w:rFonts w:ascii="Times New Roman" w:hAnsi="Times New Roman" w:cs="Times New Roman"/>
          <w:bCs/>
          <w:sz w:val="28"/>
          <w:szCs w:val="28"/>
        </w:rPr>
        <w:t>Россия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2B0818" w:rsidRDefault="002B0818" w:rsidP="002B0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E2AFC81" wp14:editId="3225C8CA">
                <wp:simplePos x="0" y="0"/>
                <wp:positionH relativeFrom="column">
                  <wp:posOffset>1929765</wp:posOffset>
                </wp:positionH>
                <wp:positionV relativeFrom="paragraph">
                  <wp:posOffset>1185545</wp:posOffset>
                </wp:positionV>
                <wp:extent cx="2085975" cy="638175"/>
                <wp:effectExtent l="57150" t="38100" r="85725" b="1047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975" cy="6381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51.95pt;margin-top:93.35pt;width:164.25pt;height:50.2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</v:rect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Открытость и многосторонние связи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проблемосодержащей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системы  обуславливают необходимость относится к решаемой проблеме не как к отдельно взятой, а как к совокупности взаимосвязанных с ней проблем  (рис.1). </w:t>
      </w:r>
      <w:proofErr w:type="gramEnd"/>
    </w:p>
    <w:p w:rsidR="002B0818" w:rsidRDefault="002B0818" w:rsidP="002B081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</w:t>
      </w:r>
    </w:p>
    <w:p w:rsidR="002B0818" w:rsidRDefault="002B0818" w:rsidP="002B081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E94C4BF" wp14:editId="5C4CCBA5">
                <wp:simplePos x="0" y="0"/>
                <wp:positionH relativeFrom="column">
                  <wp:posOffset>2948940</wp:posOffset>
                </wp:positionH>
                <wp:positionV relativeFrom="paragraph">
                  <wp:posOffset>290195</wp:posOffset>
                </wp:positionV>
                <wp:extent cx="0" cy="171450"/>
                <wp:effectExtent l="0" t="0" r="19050" b="1905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7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22.85pt" to="232.2pt,3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" strokecolor="black [3213]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здоровья населения</w:t>
      </w:r>
    </w:p>
    <w:p w:rsidR="002B0818" w:rsidRDefault="002B0818" w:rsidP="002B081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92D6750" wp14:editId="2DE130E5">
                <wp:simplePos x="0" y="0"/>
                <wp:positionH relativeFrom="column">
                  <wp:posOffset>4920615</wp:posOffset>
                </wp:positionH>
                <wp:positionV relativeFrom="paragraph">
                  <wp:posOffset>154940</wp:posOffset>
                </wp:positionV>
                <wp:extent cx="0" cy="1123950"/>
                <wp:effectExtent l="0" t="0" r="19050" b="1905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239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6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7.45pt,12.2pt" to="387.45pt,10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31D89F3" wp14:editId="0F41F111">
                <wp:simplePos x="0" y="0"/>
                <wp:positionH relativeFrom="column">
                  <wp:posOffset>3387090</wp:posOffset>
                </wp:positionH>
                <wp:positionV relativeFrom="paragraph">
                  <wp:posOffset>154940</wp:posOffset>
                </wp:positionV>
                <wp:extent cx="0" cy="1123950"/>
                <wp:effectExtent l="0" t="0" r="19050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239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5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6.7pt,12.2pt" to="266.7pt,10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FC9DF15" wp14:editId="2E801487">
                <wp:simplePos x="0" y="0"/>
                <wp:positionH relativeFrom="column">
                  <wp:posOffset>1329690</wp:posOffset>
                </wp:positionH>
                <wp:positionV relativeFrom="paragraph">
                  <wp:posOffset>154940</wp:posOffset>
                </wp:positionV>
                <wp:extent cx="0" cy="1123950"/>
                <wp:effectExtent l="0" t="0" r="19050" b="1905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239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4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4.7pt,12.2pt" to="104.7pt,10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2A0481A" wp14:editId="59FAC4BE">
                <wp:simplePos x="0" y="0"/>
                <wp:positionH relativeFrom="column">
                  <wp:posOffset>5501640</wp:posOffset>
                </wp:positionH>
                <wp:positionV relativeFrom="paragraph">
                  <wp:posOffset>154940</wp:posOffset>
                </wp:positionV>
                <wp:extent cx="0" cy="266700"/>
                <wp:effectExtent l="0" t="0" r="19050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3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3.2pt,12.2pt" to="433.2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5A88D1" wp14:editId="203F719A">
                <wp:simplePos x="0" y="0"/>
                <wp:positionH relativeFrom="column">
                  <wp:posOffset>4196715</wp:posOffset>
                </wp:positionH>
                <wp:positionV relativeFrom="paragraph">
                  <wp:posOffset>154940</wp:posOffset>
                </wp:positionV>
                <wp:extent cx="0" cy="266700"/>
                <wp:effectExtent l="0" t="0" r="19050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2" o:spid="_x0000_s1026" style="position:absolute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0.45pt,12.2pt" to="330.45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CF5D2D9" wp14:editId="3DA6A79F">
                <wp:simplePos x="0" y="0"/>
                <wp:positionH relativeFrom="column">
                  <wp:posOffset>339090</wp:posOffset>
                </wp:positionH>
                <wp:positionV relativeFrom="paragraph">
                  <wp:posOffset>154940</wp:posOffset>
                </wp:positionV>
                <wp:extent cx="0" cy="266700"/>
                <wp:effectExtent l="0" t="0" r="19050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.7pt,12.2pt" to="26.7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D7961F8" wp14:editId="74B02D73">
                <wp:simplePos x="0" y="0"/>
                <wp:positionH relativeFrom="column">
                  <wp:posOffset>2444115</wp:posOffset>
                </wp:positionH>
                <wp:positionV relativeFrom="paragraph">
                  <wp:posOffset>154940</wp:posOffset>
                </wp:positionV>
                <wp:extent cx="0" cy="26670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0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2.45pt,12.2pt" to="192.45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" strokecolor="#0d0d0d [3069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CC841F" wp14:editId="31F56FF4">
                <wp:simplePos x="0" y="0"/>
                <wp:positionH relativeFrom="column">
                  <wp:posOffset>339090</wp:posOffset>
                </wp:positionH>
                <wp:positionV relativeFrom="paragraph">
                  <wp:posOffset>154940</wp:posOffset>
                </wp:positionV>
                <wp:extent cx="5162550" cy="0"/>
                <wp:effectExtent l="0" t="0" r="1905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62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.7pt,12.2pt" to="433.2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" strokecolor="black [3213]"/>
            </w:pict>
          </mc:Fallback>
        </mc:AlternateContent>
      </w:r>
    </w:p>
    <w:p w:rsidR="002B0818" w:rsidRDefault="002B0818" w:rsidP="002B081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2FD4C38D" wp14:editId="105EBEE2">
                <wp:simplePos x="0" y="0"/>
                <wp:positionH relativeFrom="column">
                  <wp:posOffset>5053965</wp:posOffset>
                </wp:positionH>
                <wp:positionV relativeFrom="paragraph">
                  <wp:posOffset>116840</wp:posOffset>
                </wp:positionV>
                <wp:extent cx="904875" cy="542925"/>
                <wp:effectExtent l="57150" t="38100" r="85725" b="1047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5429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6" style="position:absolute;margin-left:397.95pt;margin-top:9.2pt;width:71.25pt;height:42.75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DCDA298" wp14:editId="74E3676C">
                <wp:simplePos x="0" y="0"/>
                <wp:positionH relativeFrom="column">
                  <wp:posOffset>3663315</wp:posOffset>
                </wp:positionH>
                <wp:positionV relativeFrom="paragraph">
                  <wp:posOffset>116840</wp:posOffset>
                </wp:positionV>
                <wp:extent cx="1095375" cy="542925"/>
                <wp:effectExtent l="57150" t="38100" r="85725" b="1047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375" cy="5429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26" style="position:absolute;margin-left:288.45pt;margin-top:9.2pt;width:86.25pt;height:42.7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303A201" wp14:editId="4D6ADF4C">
                <wp:simplePos x="0" y="0"/>
                <wp:positionH relativeFrom="column">
                  <wp:posOffset>1615440</wp:posOffset>
                </wp:positionH>
                <wp:positionV relativeFrom="paragraph">
                  <wp:posOffset>116840</wp:posOffset>
                </wp:positionV>
                <wp:extent cx="1552575" cy="542925"/>
                <wp:effectExtent l="57150" t="38100" r="85725" b="1047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5429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margin-left:127.2pt;margin-top:9.2pt;width:122.25pt;height:42.7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80545C5" wp14:editId="1D526445">
                <wp:simplePos x="0" y="0"/>
                <wp:positionH relativeFrom="column">
                  <wp:posOffset>-118110</wp:posOffset>
                </wp:positionH>
                <wp:positionV relativeFrom="paragraph">
                  <wp:posOffset>116840</wp:posOffset>
                </wp:positionV>
                <wp:extent cx="1209675" cy="542925"/>
                <wp:effectExtent l="57150" t="38100" r="85725" b="1047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5429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6" style="position:absolute;margin-left:-9.3pt;margin-top:9.2pt;width:95.25pt;height:42.7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</v:rect>
            </w:pict>
          </mc:Fallback>
        </mc:AlternateContent>
      </w:r>
    </w:p>
    <w:p w:rsidR="002B0818" w:rsidRDefault="002B0818" w:rsidP="002B0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Государство               Здравоохранение               Население              Наука</w:t>
      </w:r>
    </w:p>
    <w:p w:rsidR="002B0818" w:rsidRDefault="002B0818" w:rsidP="002B0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0818" w:rsidRPr="00902621" w:rsidRDefault="002B0818" w:rsidP="002B0818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7CDD6C67" wp14:editId="5594943E">
                <wp:simplePos x="0" y="0"/>
                <wp:positionH relativeFrom="column">
                  <wp:posOffset>4415790</wp:posOffset>
                </wp:positionH>
                <wp:positionV relativeFrom="paragraph">
                  <wp:posOffset>52070</wp:posOffset>
                </wp:positionV>
                <wp:extent cx="1247775" cy="666750"/>
                <wp:effectExtent l="57150" t="38100" r="85725" b="952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6667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8" o:spid="_x0000_s1026" style="position:absolute;margin-left:347.7pt;margin-top:4.1pt;width:98.25pt;height:52.5pt;z-index:-251650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007ECDC" wp14:editId="0B1681B3">
                <wp:simplePos x="0" y="0"/>
                <wp:positionH relativeFrom="column">
                  <wp:posOffset>2748915</wp:posOffset>
                </wp:positionH>
                <wp:positionV relativeFrom="paragraph">
                  <wp:posOffset>52070</wp:posOffset>
                </wp:positionV>
                <wp:extent cx="1362075" cy="666750"/>
                <wp:effectExtent l="57150" t="38100" r="85725" b="952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6667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216.45pt;margin-top:4.1pt;width:107.25pt;height:52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797A7854" wp14:editId="6A673995">
                <wp:simplePos x="0" y="0"/>
                <wp:positionH relativeFrom="column">
                  <wp:posOffset>472440</wp:posOffset>
                </wp:positionH>
                <wp:positionV relativeFrom="paragraph">
                  <wp:posOffset>52070</wp:posOffset>
                </wp:positionV>
                <wp:extent cx="1733550" cy="647700"/>
                <wp:effectExtent l="57150" t="38100" r="76200" b="952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6477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26" style="position:absolute;margin-left:37.2pt;margin-top:4.1pt;width:136.5pt;height:51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</v:rect>
            </w:pict>
          </mc:Fallback>
        </mc:AlternateContent>
      </w:r>
    </w:p>
    <w:p w:rsidR="002B0818" w:rsidRPr="00902621" w:rsidRDefault="002B0818" w:rsidP="002B0818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90262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0262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02621">
        <w:rPr>
          <w:rFonts w:ascii="Times New Roman" w:hAnsi="Times New Roman" w:cs="Times New Roman"/>
          <w:sz w:val="28"/>
          <w:szCs w:val="28"/>
        </w:rPr>
        <w:t xml:space="preserve">Производственная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02621">
        <w:rPr>
          <w:rFonts w:ascii="Times New Roman" w:hAnsi="Times New Roman" w:cs="Times New Roman"/>
          <w:sz w:val="28"/>
          <w:szCs w:val="28"/>
        </w:rPr>
        <w:t xml:space="preserve"> Образование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02621">
        <w:rPr>
          <w:rFonts w:ascii="Times New Roman" w:hAnsi="Times New Roman" w:cs="Times New Roman"/>
          <w:sz w:val="28"/>
          <w:szCs w:val="28"/>
        </w:rPr>
        <w:t>Экология</w:t>
      </w:r>
    </w:p>
    <w:p w:rsidR="002B0818" w:rsidRDefault="002B0818" w:rsidP="002B0818">
      <w:pPr>
        <w:pStyle w:val="a8"/>
        <w:jc w:val="both"/>
      </w:pPr>
      <w:r w:rsidRPr="00902621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0262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02621">
        <w:rPr>
          <w:rFonts w:ascii="Times New Roman" w:hAnsi="Times New Roman" w:cs="Times New Roman"/>
          <w:sz w:val="28"/>
          <w:szCs w:val="28"/>
        </w:rPr>
        <w:t>фера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0818" w:rsidRDefault="002B0818" w:rsidP="002B081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0818" w:rsidRDefault="002B0818" w:rsidP="002B0818">
      <w:p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502C">
        <w:rPr>
          <w:rFonts w:ascii="Times New Roman" w:hAnsi="Times New Roman" w:cs="Times New Roman"/>
          <w:b/>
          <w:sz w:val="24"/>
          <w:szCs w:val="24"/>
        </w:rPr>
        <w:t>Рис.1.</w:t>
      </w:r>
      <w:r w:rsidRPr="0084502C">
        <w:rPr>
          <w:rFonts w:ascii="Times New Roman" w:hAnsi="Times New Roman" w:cs="Times New Roman"/>
          <w:sz w:val="24"/>
          <w:szCs w:val="24"/>
        </w:rPr>
        <w:t xml:space="preserve"> Заинтересованные стороны проблемы обеспечения здоровья населения.</w:t>
      </w:r>
    </w:p>
    <w:p w:rsidR="002B0818" w:rsidRPr="00B77AB8" w:rsidRDefault="002B0818" w:rsidP="002B0818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507B4F">
        <w:rPr>
          <w:rFonts w:ascii="Times New Roman" w:hAnsi="Times New Roman" w:cs="Times New Roman"/>
          <w:sz w:val="28"/>
        </w:rPr>
        <w:t>Государство</w:t>
      </w:r>
      <w:r>
        <w:rPr>
          <w:rFonts w:ascii="Times New Roman" w:hAnsi="Times New Roman" w:cs="Times New Roman"/>
          <w:sz w:val="28"/>
        </w:rPr>
        <w:t xml:space="preserve"> заинтересованно в проблеме обеспечения здоровья населения, т.к. оно</w:t>
      </w:r>
      <w:r w:rsidRPr="00507B4F">
        <w:rPr>
          <w:rFonts w:ascii="Times New Roman" w:hAnsi="Times New Roman" w:cs="Times New Roman"/>
          <w:sz w:val="28"/>
        </w:rPr>
        <w:t xml:space="preserve"> управляет бюджетом и выделяет деньги на каждое </w:t>
      </w:r>
      <w:r w:rsidRPr="00B77AB8">
        <w:rPr>
          <w:rFonts w:ascii="Times New Roman" w:hAnsi="Times New Roman" w:cs="Times New Roman"/>
          <w:sz w:val="28"/>
          <w:szCs w:val="28"/>
        </w:rPr>
        <w:t>государственное учреждение, обеспечивающее здоровье населения.</w:t>
      </w:r>
    </w:p>
    <w:p w:rsidR="002B0818" w:rsidRPr="00B77AB8" w:rsidRDefault="002B0818" w:rsidP="002B0818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AB8">
        <w:rPr>
          <w:rFonts w:ascii="Times New Roman" w:hAnsi="Times New Roman" w:cs="Times New Roman"/>
          <w:sz w:val="28"/>
          <w:szCs w:val="28"/>
        </w:rPr>
        <w:t xml:space="preserve">       Задачей здравоохранения непосредственно является организация и обеспечение доступного </w:t>
      </w:r>
      <w:hyperlink r:id="rId10" w:tooltip="Медицина" w:history="1">
        <w:r w:rsidRPr="00B77AB8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</w:rPr>
          <w:t>медицинского</w:t>
        </w:r>
      </w:hyperlink>
      <w:r w:rsidRPr="00B77A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77AB8">
        <w:rPr>
          <w:rFonts w:ascii="Times New Roman" w:hAnsi="Times New Roman" w:cs="Times New Roman"/>
          <w:sz w:val="28"/>
          <w:szCs w:val="28"/>
        </w:rPr>
        <w:t>обслуживания населения, сохранение и повышение его уровня здоровья</w:t>
      </w:r>
      <w:r w:rsidRPr="00B77AB8">
        <w:rPr>
          <w:rFonts w:ascii="Times New Roman" w:hAnsi="Times New Roman" w:cs="Times New Roman"/>
          <w:sz w:val="28"/>
          <w:szCs w:val="28"/>
          <w:vertAlign w:val="superscript"/>
        </w:rPr>
        <w:t>.</w:t>
      </w:r>
    </w:p>
    <w:p w:rsidR="002B0818" w:rsidRPr="00D56257" w:rsidRDefault="002B0818" w:rsidP="002B0818">
      <w:pPr>
        <w:pStyle w:val="Pa7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Население является потребителем медицинских услуг.  Заинтересованность населения проявляется в </w:t>
      </w:r>
      <w:r w:rsidRPr="00D9750D">
        <w:rPr>
          <w:rFonts w:ascii="Times New Roman" w:hAnsi="Times New Roman" w:cs="Times New Roman"/>
          <w:color w:val="000000"/>
          <w:sz w:val="28"/>
          <w:szCs w:val="28"/>
        </w:rPr>
        <w:t>удовлетворени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D9750D">
        <w:rPr>
          <w:rFonts w:ascii="Times New Roman" w:hAnsi="Times New Roman" w:cs="Times New Roman"/>
          <w:color w:val="000000"/>
          <w:sz w:val="28"/>
          <w:szCs w:val="28"/>
        </w:rPr>
        <w:t xml:space="preserve"> собственных потребностей по обеспечению здоровья на высоком уровне качест</w:t>
      </w:r>
      <w:r>
        <w:rPr>
          <w:rFonts w:ascii="Times New Roman" w:hAnsi="Times New Roman" w:cs="Times New Roman"/>
          <w:color w:val="000000"/>
          <w:sz w:val="28"/>
          <w:szCs w:val="28"/>
        </w:rPr>
        <w:t>ва и с предоставлением гарантий</w:t>
      </w:r>
      <w:r>
        <w:t>.</w:t>
      </w:r>
    </w:p>
    <w:p w:rsidR="002B0818" w:rsidRDefault="002B0818" w:rsidP="002B0818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507B4F">
        <w:rPr>
          <w:rFonts w:ascii="Times New Roman" w:hAnsi="Times New Roman" w:cs="Times New Roman"/>
          <w:sz w:val="28"/>
        </w:rPr>
        <w:t xml:space="preserve">Система образования, преследуя свои цели, одновременно оказывает </w:t>
      </w:r>
      <w:proofErr w:type="gramStart"/>
      <w:r w:rsidRPr="00507B4F">
        <w:rPr>
          <w:rFonts w:ascii="Times New Roman" w:hAnsi="Times New Roman" w:cs="Times New Roman"/>
          <w:sz w:val="28"/>
        </w:rPr>
        <w:t>посредственное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Pr="00507B4F">
        <w:rPr>
          <w:rFonts w:ascii="Times New Roman" w:hAnsi="Times New Roman" w:cs="Times New Roman"/>
          <w:sz w:val="28"/>
        </w:rPr>
        <w:t xml:space="preserve"> влияние на систему здравоохранения - через социализацию, </w:t>
      </w:r>
      <w:r w:rsidRPr="00507B4F">
        <w:rPr>
          <w:rFonts w:ascii="Times New Roman" w:hAnsi="Times New Roman" w:cs="Times New Roman"/>
          <w:sz w:val="28"/>
        </w:rPr>
        <w:lastRenderedPageBreak/>
        <w:t>через организацию плановых медосмотров, через воспитание санитарно-гигиенических норм</w:t>
      </w:r>
      <w:r>
        <w:rPr>
          <w:rFonts w:ascii="Times New Roman" w:hAnsi="Times New Roman" w:cs="Times New Roman"/>
          <w:sz w:val="28"/>
        </w:rPr>
        <w:t>.</w:t>
      </w:r>
    </w:p>
    <w:p w:rsidR="002B0818" w:rsidRPr="00D56257" w:rsidRDefault="002B0818" w:rsidP="002B0818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257">
        <w:rPr>
          <w:rFonts w:ascii="Times New Roman" w:hAnsi="Times New Roman" w:cs="Times New Roman"/>
          <w:sz w:val="28"/>
          <w:szCs w:val="28"/>
        </w:rPr>
        <w:t xml:space="preserve">        Наука в свою очередь ставит перед собой цель </w:t>
      </w:r>
      <w:r w:rsidRPr="00D56257">
        <w:rPr>
          <w:rFonts w:ascii="Times New Roman" w:hAnsi="Times New Roman" w:cs="Times New Roman"/>
          <w:bCs/>
          <w:sz w:val="28"/>
          <w:szCs w:val="28"/>
        </w:rPr>
        <w:t>разработки</w:t>
      </w:r>
      <w:r w:rsidRPr="00D56257">
        <w:rPr>
          <w:rFonts w:ascii="Times New Roman" w:hAnsi="Times New Roman" w:cs="Times New Roman"/>
          <w:sz w:val="28"/>
          <w:szCs w:val="28"/>
        </w:rPr>
        <w:t xml:space="preserve"> </w:t>
      </w:r>
      <w:r w:rsidRPr="00D56257">
        <w:rPr>
          <w:rFonts w:ascii="Times New Roman" w:hAnsi="Times New Roman" w:cs="Times New Roman"/>
          <w:bCs/>
          <w:sz w:val="28"/>
          <w:szCs w:val="28"/>
        </w:rPr>
        <w:t>профилактических</w:t>
      </w:r>
      <w:r w:rsidRPr="00D56257">
        <w:rPr>
          <w:rFonts w:ascii="Times New Roman" w:hAnsi="Times New Roman" w:cs="Times New Roman"/>
          <w:sz w:val="28"/>
          <w:szCs w:val="28"/>
        </w:rPr>
        <w:t xml:space="preserve"> </w:t>
      </w:r>
      <w:r w:rsidRPr="00D56257">
        <w:rPr>
          <w:rFonts w:ascii="Times New Roman" w:hAnsi="Times New Roman" w:cs="Times New Roman"/>
          <w:bCs/>
          <w:sz w:val="28"/>
          <w:szCs w:val="28"/>
        </w:rPr>
        <w:t>мер</w:t>
      </w:r>
      <w:r w:rsidRPr="00D56257">
        <w:rPr>
          <w:rFonts w:ascii="Times New Roman" w:hAnsi="Times New Roman" w:cs="Times New Roman"/>
          <w:sz w:val="28"/>
          <w:szCs w:val="28"/>
        </w:rPr>
        <w:t xml:space="preserve"> </w:t>
      </w:r>
      <w:r w:rsidRPr="00D56257">
        <w:rPr>
          <w:rFonts w:ascii="Times New Roman" w:hAnsi="Times New Roman" w:cs="Times New Roman"/>
          <w:bCs/>
          <w:sz w:val="28"/>
          <w:szCs w:val="28"/>
        </w:rPr>
        <w:t>по</w:t>
      </w:r>
      <w:r w:rsidRPr="00D56257">
        <w:rPr>
          <w:rFonts w:ascii="Times New Roman" w:hAnsi="Times New Roman" w:cs="Times New Roman"/>
          <w:sz w:val="28"/>
          <w:szCs w:val="28"/>
        </w:rPr>
        <w:t xml:space="preserve"> </w:t>
      </w:r>
      <w:r w:rsidRPr="00D56257">
        <w:rPr>
          <w:rFonts w:ascii="Times New Roman" w:hAnsi="Times New Roman" w:cs="Times New Roman"/>
          <w:bCs/>
          <w:sz w:val="28"/>
          <w:szCs w:val="28"/>
        </w:rPr>
        <w:t>оздоровлению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населения</w:t>
      </w:r>
      <w:r w:rsidRPr="00D56257">
        <w:rPr>
          <w:rFonts w:ascii="Times New Roman" w:hAnsi="Times New Roman" w:cs="Times New Roman"/>
          <w:sz w:val="28"/>
          <w:szCs w:val="28"/>
        </w:rPr>
        <w:t xml:space="preserve"> </w:t>
      </w:r>
      <w:r w:rsidRPr="00D56257">
        <w:rPr>
          <w:rFonts w:ascii="Times New Roman" w:hAnsi="Times New Roman" w:cs="Times New Roman"/>
          <w:bCs/>
          <w:sz w:val="28"/>
          <w:szCs w:val="28"/>
        </w:rPr>
        <w:t>и</w:t>
      </w:r>
      <w:r w:rsidRPr="00D56257">
        <w:rPr>
          <w:rFonts w:ascii="Times New Roman" w:hAnsi="Times New Roman" w:cs="Times New Roman"/>
          <w:sz w:val="28"/>
          <w:szCs w:val="28"/>
        </w:rPr>
        <w:t xml:space="preserve"> </w:t>
      </w:r>
      <w:r w:rsidRPr="00D56257">
        <w:rPr>
          <w:rFonts w:ascii="Times New Roman" w:hAnsi="Times New Roman" w:cs="Times New Roman"/>
          <w:bCs/>
          <w:sz w:val="28"/>
          <w:szCs w:val="28"/>
        </w:rPr>
        <w:t>совершенствованию</w:t>
      </w:r>
      <w:r w:rsidRPr="00D56257">
        <w:rPr>
          <w:rFonts w:ascii="Times New Roman" w:hAnsi="Times New Roman" w:cs="Times New Roman"/>
          <w:sz w:val="28"/>
          <w:szCs w:val="28"/>
        </w:rPr>
        <w:t xml:space="preserve"> </w:t>
      </w:r>
      <w:r w:rsidRPr="00D56257">
        <w:rPr>
          <w:rFonts w:ascii="Times New Roman" w:hAnsi="Times New Roman" w:cs="Times New Roman"/>
          <w:bCs/>
          <w:sz w:val="28"/>
          <w:szCs w:val="28"/>
        </w:rPr>
        <w:t>медицинского</w:t>
      </w:r>
      <w:r w:rsidRPr="00D56257">
        <w:rPr>
          <w:rFonts w:ascii="Times New Roman" w:hAnsi="Times New Roman" w:cs="Times New Roman"/>
          <w:sz w:val="28"/>
          <w:szCs w:val="28"/>
        </w:rPr>
        <w:t xml:space="preserve"> обслуживания.</w:t>
      </w:r>
    </w:p>
    <w:p w:rsidR="002B0818" w:rsidRDefault="002B0818" w:rsidP="002B0818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Производственная сфера также заинтересована в обеспечении здоровья </w:t>
      </w:r>
      <w:r w:rsidRPr="00EE6A00">
        <w:rPr>
          <w:rFonts w:ascii="Times New Roman" w:hAnsi="Times New Roman" w:cs="Times New Roman"/>
          <w:sz w:val="28"/>
          <w:szCs w:val="28"/>
        </w:rPr>
        <w:t xml:space="preserve">населения. С одной стороны предприятие </w:t>
      </w:r>
      <w:r w:rsidRPr="00EE6A00">
        <w:rPr>
          <w:sz w:val="28"/>
          <w:szCs w:val="28"/>
        </w:rPr>
        <w:t>должно выплачивать больному деньги по больничном</w:t>
      </w:r>
      <w:r>
        <w:rPr>
          <w:sz w:val="28"/>
          <w:szCs w:val="28"/>
        </w:rPr>
        <w:t>у листу, оплачивать его лечение.</w:t>
      </w:r>
      <w:r w:rsidRPr="00EE6A00">
        <w:rPr>
          <w:sz w:val="28"/>
          <w:szCs w:val="28"/>
        </w:rPr>
        <w:t xml:space="preserve"> С другой стороны, работник, систематически занимающийся своим здоровьем, производит продукции значительно больше, чем тот, кто на свое здоровье не обращает внимания.</w:t>
      </w:r>
    </w:p>
    <w:p w:rsidR="002B0818" w:rsidRDefault="002B0818" w:rsidP="002B0818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Экология неразрывно связана с обеспечением здоровья населения.  </w:t>
      </w:r>
      <w:r w:rsidRPr="00AC7152">
        <w:rPr>
          <w:rFonts w:ascii="Times New Roman" w:hAnsi="Times New Roman" w:cs="Times New Roman"/>
          <w:sz w:val="28"/>
          <w:szCs w:val="28"/>
        </w:rPr>
        <w:t>Загрязнение окружающей среды ставит под угрозу жизнь и здоровье людей</w:t>
      </w:r>
      <w:r>
        <w:rPr>
          <w:rFonts w:ascii="Times New Roman" w:hAnsi="Times New Roman" w:cs="Times New Roman"/>
          <w:sz w:val="28"/>
          <w:szCs w:val="28"/>
        </w:rPr>
        <w:t>.</w:t>
      </w:r>
      <w:r>
        <w:t xml:space="preserve"> </w:t>
      </w:r>
      <w:r w:rsidRPr="00027AEB">
        <w:rPr>
          <w:rFonts w:ascii="Times New Roman" w:hAnsi="Times New Roman" w:cs="Times New Roman"/>
          <w:sz w:val="28"/>
          <w:szCs w:val="28"/>
        </w:rPr>
        <w:t>Глубокие всесторонние изменения среды обитания человека влекут за собой рост экологически обусловленного изменения здоровья населения.</w:t>
      </w:r>
      <w:r>
        <w:rPr>
          <w:sz w:val="28"/>
          <w:szCs w:val="28"/>
        </w:rPr>
        <w:t xml:space="preserve"> </w:t>
      </w:r>
    </w:p>
    <w:p w:rsidR="002B0818" w:rsidRDefault="002B0818" w:rsidP="002B0818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806A1AA" wp14:editId="4174D16C">
                <wp:simplePos x="0" y="0"/>
                <wp:positionH relativeFrom="column">
                  <wp:posOffset>491490</wp:posOffset>
                </wp:positionH>
                <wp:positionV relativeFrom="paragraph">
                  <wp:posOffset>1419860</wp:posOffset>
                </wp:positionV>
                <wp:extent cx="4943475" cy="2057400"/>
                <wp:effectExtent l="0" t="0" r="28575" b="19050"/>
                <wp:wrapNone/>
                <wp:docPr id="30" name="Поли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3475" cy="2057400"/>
                        </a:xfrm>
                        <a:custGeom>
                          <a:avLst/>
                          <a:gdLst>
                            <a:gd name="connsiteX0" fmla="*/ 285750 w 5048250"/>
                            <a:gd name="connsiteY0" fmla="*/ 420285 h 2496735"/>
                            <a:gd name="connsiteX1" fmla="*/ 333375 w 5048250"/>
                            <a:gd name="connsiteY1" fmla="*/ 382185 h 2496735"/>
                            <a:gd name="connsiteX2" fmla="*/ 342900 w 5048250"/>
                            <a:gd name="connsiteY2" fmla="*/ 353610 h 2496735"/>
                            <a:gd name="connsiteX3" fmla="*/ 419100 w 5048250"/>
                            <a:gd name="connsiteY3" fmla="*/ 344085 h 2496735"/>
                            <a:gd name="connsiteX4" fmla="*/ 457200 w 5048250"/>
                            <a:gd name="connsiteY4" fmla="*/ 305985 h 2496735"/>
                            <a:gd name="connsiteX5" fmla="*/ 476250 w 5048250"/>
                            <a:gd name="connsiteY5" fmla="*/ 277410 h 2496735"/>
                            <a:gd name="connsiteX6" fmla="*/ 533400 w 5048250"/>
                            <a:gd name="connsiteY6" fmla="*/ 286935 h 2496735"/>
                            <a:gd name="connsiteX7" fmla="*/ 561975 w 5048250"/>
                            <a:gd name="connsiteY7" fmla="*/ 305985 h 2496735"/>
                            <a:gd name="connsiteX8" fmla="*/ 600075 w 5048250"/>
                            <a:gd name="connsiteY8" fmla="*/ 296460 h 2496735"/>
                            <a:gd name="connsiteX9" fmla="*/ 628650 w 5048250"/>
                            <a:gd name="connsiteY9" fmla="*/ 277410 h 2496735"/>
                            <a:gd name="connsiteX10" fmla="*/ 647700 w 5048250"/>
                            <a:gd name="connsiteY10" fmla="*/ 248835 h 2496735"/>
                            <a:gd name="connsiteX11" fmla="*/ 695325 w 5048250"/>
                            <a:gd name="connsiteY11" fmla="*/ 258360 h 2496735"/>
                            <a:gd name="connsiteX12" fmla="*/ 771525 w 5048250"/>
                            <a:gd name="connsiteY12" fmla="*/ 248835 h 2496735"/>
                            <a:gd name="connsiteX13" fmla="*/ 800100 w 5048250"/>
                            <a:gd name="connsiteY13" fmla="*/ 220260 h 2496735"/>
                            <a:gd name="connsiteX14" fmla="*/ 857250 w 5048250"/>
                            <a:gd name="connsiteY14" fmla="*/ 191685 h 2496735"/>
                            <a:gd name="connsiteX15" fmla="*/ 885825 w 5048250"/>
                            <a:gd name="connsiteY15" fmla="*/ 172635 h 2496735"/>
                            <a:gd name="connsiteX16" fmla="*/ 923925 w 5048250"/>
                            <a:gd name="connsiteY16" fmla="*/ 163110 h 2496735"/>
                            <a:gd name="connsiteX17" fmla="*/ 981075 w 5048250"/>
                            <a:gd name="connsiteY17" fmla="*/ 144060 h 2496735"/>
                            <a:gd name="connsiteX18" fmla="*/ 1009650 w 5048250"/>
                            <a:gd name="connsiteY18" fmla="*/ 134535 h 2496735"/>
                            <a:gd name="connsiteX19" fmla="*/ 1114425 w 5048250"/>
                            <a:gd name="connsiteY19" fmla="*/ 144060 h 2496735"/>
                            <a:gd name="connsiteX20" fmla="*/ 1200150 w 5048250"/>
                            <a:gd name="connsiteY20" fmla="*/ 163110 h 2496735"/>
                            <a:gd name="connsiteX21" fmla="*/ 1276350 w 5048250"/>
                            <a:gd name="connsiteY21" fmla="*/ 172635 h 2496735"/>
                            <a:gd name="connsiteX22" fmla="*/ 1304925 w 5048250"/>
                            <a:gd name="connsiteY22" fmla="*/ 182160 h 2496735"/>
                            <a:gd name="connsiteX23" fmla="*/ 1362075 w 5048250"/>
                            <a:gd name="connsiteY23" fmla="*/ 125010 h 2496735"/>
                            <a:gd name="connsiteX24" fmla="*/ 1390650 w 5048250"/>
                            <a:gd name="connsiteY24" fmla="*/ 115485 h 2496735"/>
                            <a:gd name="connsiteX25" fmla="*/ 1590675 w 5048250"/>
                            <a:gd name="connsiteY25" fmla="*/ 125010 h 2496735"/>
                            <a:gd name="connsiteX26" fmla="*/ 1647825 w 5048250"/>
                            <a:gd name="connsiteY26" fmla="*/ 96435 h 2496735"/>
                            <a:gd name="connsiteX27" fmla="*/ 1676400 w 5048250"/>
                            <a:gd name="connsiteY27" fmla="*/ 86910 h 2496735"/>
                            <a:gd name="connsiteX28" fmla="*/ 1714500 w 5048250"/>
                            <a:gd name="connsiteY28" fmla="*/ 67860 h 2496735"/>
                            <a:gd name="connsiteX29" fmla="*/ 1781175 w 5048250"/>
                            <a:gd name="connsiteY29" fmla="*/ 48810 h 2496735"/>
                            <a:gd name="connsiteX30" fmla="*/ 1809750 w 5048250"/>
                            <a:gd name="connsiteY30" fmla="*/ 20235 h 2496735"/>
                            <a:gd name="connsiteX31" fmla="*/ 1857375 w 5048250"/>
                            <a:gd name="connsiteY31" fmla="*/ 10710 h 2496735"/>
                            <a:gd name="connsiteX32" fmla="*/ 1885950 w 5048250"/>
                            <a:gd name="connsiteY32" fmla="*/ 1185 h 2496735"/>
                            <a:gd name="connsiteX33" fmla="*/ 1981200 w 5048250"/>
                            <a:gd name="connsiteY33" fmla="*/ 10710 h 2496735"/>
                            <a:gd name="connsiteX34" fmla="*/ 2085975 w 5048250"/>
                            <a:gd name="connsiteY34" fmla="*/ 20235 h 2496735"/>
                            <a:gd name="connsiteX35" fmla="*/ 2124075 w 5048250"/>
                            <a:gd name="connsiteY35" fmla="*/ 1185 h 2496735"/>
                            <a:gd name="connsiteX36" fmla="*/ 2219325 w 5048250"/>
                            <a:gd name="connsiteY36" fmla="*/ 39285 h 2496735"/>
                            <a:gd name="connsiteX37" fmla="*/ 2295525 w 5048250"/>
                            <a:gd name="connsiteY37" fmla="*/ 77385 h 2496735"/>
                            <a:gd name="connsiteX38" fmla="*/ 2333625 w 5048250"/>
                            <a:gd name="connsiteY38" fmla="*/ 67860 h 2496735"/>
                            <a:gd name="connsiteX39" fmla="*/ 2390775 w 5048250"/>
                            <a:gd name="connsiteY39" fmla="*/ 29760 h 2496735"/>
                            <a:gd name="connsiteX40" fmla="*/ 2428875 w 5048250"/>
                            <a:gd name="connsiteY40" fmla="*/ 48810 h 2496735"/>
                            <a:gd name="connsiteX41" fmla="*/ 2476500 w 5048250"/>
                            <a:gd name="connsiteY41" fmla="*/ 86910 h 2496735"/>
                            <a:gd name="connsiteX42" fmla="*/ 2505075 w 5048250"/>
                            <a:gd name="connsiteY42" fmla="*/ 105960 h 2496735"/>
                            <a:gd name="connsiteX43" fmla="*/ 2562225 w 5048250"/>
                            <a:gd name="connsiteY43" fmla="*/ 115485 h 2496735"/>
                            <a:gd name="connsiteX44" fmla="*/ 2590800 w 5048250"/>
                            <a:gd name="connsiteY44" fmla="*/ 125010 h 2496735"/>
                            <a:gd name="connsiteX45" fmla="*/ 2619375 w 5048250"/>
                            <a:gd name="connsiteY45" fmla="*/ 115485 h 2496735"/>
                            <a:gd name="connsiteX46" fmla="*/ 2676525 w 5048250"/>
                            <a:gd name="connsiteY46" fmla="*/ 86910 h 2496735"/>
                            <a:gd name="connsiteX47" fmla="*/ 2857500 w 5048250"/>
                            <a:gd name="connsiteY47" fmla="*/ 67860 h 2496735"/>
                            <a:gd name="connsiteX48" fmla="*/ 3000375 w 5048250"/>
                            <a:gd name="connsiteY48" fmla="*/ 39285 h 2496735"/>
                            <a:gd name="connsiteX49" fmla="*/ 3114675 w 5048250"/>
                            <a:gd name="connsiteY49" fmla="*/ 48810 h 2496735"/>
                            <a:gd name="connsiteX50" fmla="*/ 3171825 w 5048250"/>
                            <a:gd name="connsiteY50" fmla="*/ 105960 h 2496735"/>
                            <a:gd name="connsiteX51" fmla="*/ 3286125 w 5048250"/>
                            <a:gd name="connsiteY51" fmla="*/ 77385 h 2496735"/>
                            <a:gd name="connsiteX52" fmla="*/ 3371850 w 5048250"/>
                            <a:gd name="connsiteY52" fmla="*/ 48810 h 2496735"/>
                            <a:gd name="connsiteX53" fmla="*/ 3429000 w 5048250"/>
                            <a:gd name="connsiteY53" fmla="*/ 10710 h 2496735"/>
                            <a:gd name="connsiteX54" fmla="*/ 3476625 w 5048250"/>
                            <a:gd name="connsiteY54" fmla="*/ 20235 h 2496735"/>
                            <a:gd name="connsiteX55" fmla="*/ 3505200 w 5048250"/>
                            <a:gd name="connsiteY55" fmla="*/ 48810 h 2496735"/>
                            <a:gd name="connsiteX56" fmla="*/ 3533775 w 5048250"/>
                            <a:gd name="connsiteY56" fmla="*/ 67860 h 2496735"/>
                            <a:gd name="connsiteX57" fmla="*/ 3571875 w 5048250"/>
                            <a:gd name="connsiteY57" fmla="*/ 77385 h 2496735"/>
                            <a:gd name="connsiteX58" fmla="*/ 3667125 w 5048250"/>
                            <a:gd name="connsiteY58" fmla="*/ 105960 h 2496735"/>
                            <a:gd name="connsiteX59" fmla="*/ 3752850 w 5048250"/>
                            <a:gd name="connsiteY59" fmla="*/ 96435 h 2496735"/>
                            <a:gd name="connsiteX60" fmla="*/ 3829050 w 5048250"/>
                            <a:gd name="connsiteY60" fmla="*/ 77385 h 2496735"/>
                            <a:gd name="connsiteX61" fmla="*/ 3857625 w 5048250"/>
                            <a:gd name="connsiteY61" fmla="*/ 86910 h 2496735"/>
                            <a:gd name="connsiteX62" fmla="*/ 3886200 w 5048250"/>
                            <a:gd name="connsiteY62" fmla="*/ 144060 h 2496735"/>
                            <a:gd name="connsiteX63" fmla="*/ 3914775 w 5048250"/>
                            <a:gd name="connsiteY63" fmla="*/ 182160 h 2496735"/>
                            <a:gd name="connsiteX64" fmla="*/ 3952875 w 5048250"/>
                            <a:gd name="connsiteY64" fmla="*/ 220260 h 2496735"/>
                            <a:gd name="connsiteX65" fmla="*/ 3990975 w 5048250"/>
                            <a:gd name="connsiteY65" fmla="*/ 229785 h 2496735"/>
                            <a:gd name="connsiteX66" fmla="*/ 4019550 w 5048250"/>
                            <a:gd name="connsiteY66" fmla="*/ 239310 h 2496735"/>
                            <a:gd name="connsiteX67" fmla="*/ 4152900 w 5048250"/>
                            <a:gd name="connsiteY67" fmla="*/ 210735 h 2496735"/>
                            <a:gd name="connsiteX68" fmla="*/ 4210050 w 5048250"/>
                            <a:gd name="connsiteY68" fmla="*/ 220260 h 2496735"/>
                            <a:gd name="connsiteX69" fmla="*/ 4276725 w 5048250"/>
                            <a:gd name="connsiteY69" fmla="*/ 286935 h 2496735"/>
                            <a:gd name="connsiteX70" fmla="*/ 4305300 w 5048250"/>
                            <a:gd name="connsiteY70" fmla="*/ 277410 h 2496735"/>
                            <a:gd name="connsiteX71" fmla="*/ 4333875 w 5048250"/>
                            <a:gd name="connsiteY71" fmla="*/ 258360 h 2496735"/>
                            <a:gd name="connsiteX72" fmla="*/ 4371975 w 5048250"/>
                            <a:gd name="connsiteY72" fmla="*/ 248835 h 2496735"/>
                            <a:gd name="connsiteX73" fmla="*/ 4391025 w 5048250"/>
                            <a:gd name="connsiteY73" fmla="*/ 277410 h 2496735"/>
                            <a:gd name="connsiteX74" fmla="*/ 4410075 w 5048250"/>
                            <a:gd name="connsiteY74" fmla="*/ 315510 h 2496735"/>
                            <a:gd name="connsiteX75" fmla="*/ 4438650 w 5048250"/>
                            <a:gd name="connsiteY75" fmla="*/ 334560 h 2496735"/>
                            <a:gd name="connsiteX76" fmla="*/ 4486275 w 5048250"/>
                            <a:gd name="connsiteY76" fmla="*/ 382185 h 2496735"/>
                            <a:gd name="connsiteX77" fmla="*/ 4524375 w 5048250"/>
                            <a:gd name="connsiteY77" fmla="*/ 448860 h 2496735"/>
                            <a:gd name="connsiteX78" fmla="*/ 4600575 w 5048250"/>
                            <a:gd name="connsiteY78" fmla="*/ 534585 h 2496735"/>
                            <a:gd name="connsiteX79" fmla="*/ 4629150 w 5048250"/>
                            <a:gd name="connsiteY79" fmla="*/ 544110 h 2496735"/>
                            <a:gd name="connsiteX80" fmla="*/ 4695825 w 5048250"/>
                            <a:gd name="connsiteY80" fmla="*/ 582210 h 2496735"/>
                            <a:gd name="connsiteX81" fmla="*/ 4705350 w 5048250"/>
                            <a:gd name="connsiteY81" fmla="*/ 610785 h 2496735"/>
                            <a:gd name="connsiteX82" fmla="*/ 4743450 w 5048250"/>
                            <a:gd name="connsiteY82" fmla="*/ 629835 h 2496735"/>
                            <a:gd name="connsiteX83" fmla="*/ 4838700 w 5048250"/>
                            <a:gd name="connsiteY83" fmla="*/ 658410 h 2496735"/>
                            <a:gd name="connsiteX84" fmla="*/ 4838700 w 5048250"/>
                            <a:gd name="connsiteY84" fmla="*/ 753660 h 2496735"/>
                            <a:gd name="connsiteX85" fmla="*/ 4924425 w 5048250"/>
                            <a:gd name="connsiteY85" fmla="*/ 782235 h 2496735"/>
                            <a:gd name="connsiteX86" fmla="*/ 4953000 w 5048250"/>
                            <a:gd name="connsiteY86" fmla="*/ 801285 h 2496735"/>
                            <a:gd name="connsiteX87" fmla="*/ 4895850 w 5048250"/>
                            <a:gd name="connsiteY87" fmla="*/ 877485 h 2496735"/>
                            <a:gd name="connsiteX88" fmla="*/ 4905375 w 5048250"/>
                            <a:gd name="connsiteY88" fmla="*/ 953685 h 2496735"/>
                            <a:gd name="connsiteX89" fmla="*/ 4943475 w 5048250"/>
                            <a:gd name="connsiteY89" fmla="*/ 972735 h 2496735"/>
                            <a:gd name="connsiteX90" fmla="*/ 4972050 w 5048250"/>
                            <a:gd name="connsiteY90" fmla="*/ 1029885 h 2496735"/>
                            <a:gd name="connsiteX91" fmla="*/ 4953000 w 5048250"/>
                            <a:gd name="connsiteY91" fmla="*/ 1087035 h 2496735"/>
                            <a:gd name="connsiteX92" fmla="*/ 4943475 w 5048250"/>
                            <a:gd name="connsiteY92" fmla="*/ 1115610 h 2496735"/>
                            <a:gd name="connsiteX93" fmla="*/ 4953000 w 5048250"/>
                            <a:gd name="connsiteY93" fmla="*/ 1153710 h 2496735"/>
                            <a:gd name="connsiteX94" fmla="*/ 4991100 w 5048250"/>
                            <a:gd name="connsiteY94" fmla="*/ 1182285 h 2496735"/>
                            <a:gd name="connsiteX95" fmla="*/ 5010150 w 5048250"/>
                            <a:gd name="connsiteY95" fmla="*/ 1210860 h 2496735"/>
                            <a:gd name="connsiteX96" fmla="*/ 4991100 w 5048250"/>
                            <a:gd name="connsiteY96" fmla="*/ 1258485 h 2496735"/>
                            <a:gd name="connsiteX97" fmla="*/ 4972050 w 5048250"/>
                            <a:gd name="connsiteY97" fmla="*/ 1315635 h 2496735"/>
                            <a:gd name="connsiteX98" fmla="*/ 4981575 w 5048250"/>
                            <a:gd name="connsiteY98" fmla="*/ 1363260 h 2496735"/>
                            <a:gd name="connsiteX99" fmla="*/ 5010150 w 5048250"/>
                            <a:gd name="connsiteY99" fmla="*/ 1382310 h 2496735"/>
                            <a:gd name="connsiteX100" fmla="*/ 5048250 w 5048250"/>
                            <a:gd name="connsiteY100" fmla="*/ 1410885 h 2496735"/>
                            <a:gd name="connsiteX101" fmla="*/ 5038725 w 5048250"/>
                            <a:gd name="connsiteY101" fmla="*/ 1439460 h 2496735"/>
                            <a:gd name="connsiteX102" fmla="*/ 4991100 w 5048250"/>
                            <a:gd name="connsiteY102" fmla="*/ 1458510 h 2496735"/>
                            <a:gd name="connsiteX103" fmla="*/ 4962525 w 5048250"/>
                            <a:gd name="connsiteY103" fmla="*/ 1477560 h 2496735"/>
                            <a:gd name="connsiteX104" fmla="*/ 4943475 w 5048250"/>
                            <a:gd name="connsiteY104" fmla="*/ 1506135 h 2496735"/>
                            <a:gd name="connsiteX105" fmla="*/ 4972050 w 5048250"/>
                            <a:gd name="connsiteY105" fmla="*/ 1582335 h 2496735"/>
                            <a:gd name="connsiteX106" fmla="*/ 4991100 w 5048250"/>
                            <a:gd name="connsiteY106" fmla="*/ 1639485 h 2496735"/>
                            <a:gd name="connsiteX107" fmla="*/ 4953000 w 5048250"/>
                            <a:gd name="connsiteY107" fmla="*/ 1696635 h 2496735"/>
                            <a:gd name="connsiteX108" fmla="*/ 4924425 w 5048250"/>
                            <a:gd name="connsiteY108" fmla="*/ 1706160 h 2496735"/>
                            <a:gd name="connsiteX109" fmla="*/ 4895850 w 5048250"/>
                            <a:gd name="connsiteY109" fmla="*/ 1725210 h 2496735"/>
                            <a:gd name="connsiteX110" fmla="*/ 4886325 w 5048250"/>
                            <a:gd name="connsiteY110" fmla="*/ 1753785 h 2496735"/>
                            <a:gd name="connsiteX111" fmla="*/ 4895850 w 5048250"/>
                            <a:gd name="connsiteY111" fmla="*/ 1868085 h 2496735"/>
                            <a:gd name="connsiteX112" fmla="*/ 4867275 w 5048250"/>
                            <a:gd name="connsiteY112" fmla="*/ 1887135 h 2496735"/>
                            <a:gd name="connsiteX113" fmla="*/ 4743450 w 5048250"/>
                            <a:gd name="connsiteY113" fmla="*/ 1915710 h 2496735"/>
                            <a:gd name="connsiteX114" fmla="*/ 4752975 w 5048250"/>
                            <a:gd name="connsiteY114" fmla="*/ 1982385 h 2496735"/>
                            <a:gd name="connsiteX115" fmla="*/ 4762500 w 5048250"/>
                            <a:gd name="connsiteY115" fmla="*/ 2010960 h 2496735"/>
                            <a:gd name="connsiteX116" fmla="*/ 4714875 w 5048250"/>
                            <a:gd name="connsiteY116" fmla="*/ 2030010 h 2496735"/>
                            <a:gd name="connsiteX117" fmla="*/ 4619625 w 5048250"/>
                            <a:gd name="connsiteY117" fmla="*/ 2039535 h 2496735"/>
                            <a:gd name="connsiteX118" fmla="*/ 4533900 w 5048250"/>
                            <a:gd name="connsiteY118" fmla="*/ 2049060 h 2496735"/>
                            <a:gd name="connsiteX119" fmla="*/ 4505325 w 5048250"/>
                            <a:gd name="connsiteY119" fmla="*/ 2058585 h 2496735"/>
                            <a:gd name="connsiteX120" fmla="*/ 4448175 w 5048250"/>
                            <a:gd name="connsiteY120" fmla="*/ 2068110 h 2496735"/>
                            <a:gd name="connsiteX121" fmla="*/ 4429125 w 5048250"/>
                            <a:gd name="connsiteY121" fmla="*/ 2096685 h 2496735"/>
                            <a:gd name="connsiteX122" fmla="*/ 4438650 w 5048250"/>
                            <a:gd name="connsiteY122" fmla="*/ 2134785 h 2496735"/>
                            <a:gd name="connsiteX123" fmla="*/ 4429125 w 5048250"/>
                            <a:gd name="connsiteY123" fmla="*/ 2201460 h 2496735"/>
                            <a:gd name="connsiteX124" fmla="*/ 4295775 w 5048250"/>
                            <a:gd name="connsiteY124" fmla="*/ 2182410 h 2496735"/>
                            <a:gd name="connsiteX125" fmla="*/ 4229100 w 5048250"/>
                            <a:gd name="connsiteY125" fmla="*/ 2153835 h 2496735"/>
                            <a:gd name="connsiteX126" fmla="*/ 4181475 w 5048250"/>
                            <a:gd name="connsiteY126" fmla="*/ 2163360 h 2496735"/>
                            <a:gd name="connsiteX127" fmla="*/ 4143375 w 5048250"/>
                            <a:gd name="connsiteY127" fmla="*/ 2191935 h 2496735"/>
                            <a:gd name="connsiteX128" fmla="*/ 4114800 w 5048250"/>
                            <a:gd name="connsiteY128" fmla="*/ 2220510 h 2496735"/>
                            <a:gd name="connsiteX129" fmla="*/ 4076700 w 5048250"/>
                            <a:gd name="connsiteY129" fmla="*/ 2210985 h 2496735"/>
                            <a:gd name="connsiteX130" fmla="*/ 4000500 w 5048250"/>
                            <a:gd name="connsiteY130" fmla="*/ 2191935 h 2496735"/>
                            <a:gd name="connsiteX131" fmla="*/ 3943350 w 5048250"/>
                            <a:gd name="connsiteY131" fmla="*/ 2230035 h 2496735"/>
                            <a:gd name="connsiteX132" fmla="*/ 3924300 w 5048250"/>
                            <a:gd name="connsiteY132" fmla="*/ 2258610 h 2496735"/>
                            <a:gd name="connsiteX133" fmla="*/ 3867150 w 5048250"/>
                            <a:gd name="connsiteY133" fmla="*/ 2296710 h 2496735"/>
                            <a:gd name="connsiteX134" fmla="*/ 3800475 w 5048250"/>
                            <a:gd name="connsiteY134" fmla="*/ 2306235 h 2496735"/>
                            <a:gd name="connsiteX135" fmla="*/ 3771900 w 5048250"/>
                            <a:gd name="connsiteY135" fmla="*/ 2315760 h 2496735"/>
                            <a:gd name="connsiteX136" fmla="*/ 3724275 w 5048250"/>
                            <a:gd name="connsiteY136" fmla="*/ 2334810 h 2496735"/>
                            <a:gd name="connsiteX137" fmla="*/ 3638550 w 5048250"/>
                            <a:gd name="connsiteY137" fmla="*/ 2344335 h 2496735"/>
                            <a:gd name="connsiteX138" fmla="*/ 3505200 w 5048250"/>
                            <a:gd name="connsiteY138" fmla="*/ 2344335 h 2496735"/>
                            <a:gd name="connsiteX139" fmla="*/ 3476625 w 5048250"/>
                            <a:gd name="connsiteY139" fmla="*/ 2363385 h 2496735"/>
                            <a:gd name="connsiteX140" fmla="*/ 3457575 w 5048250"/>
                            <a:gd name="connsiteY140" fmla="*/ 2391960 h 2496735"/>
                            <a:gd name="connsiteX141" fmla="*/ 3343275 w 5048250"/>
                            <a:gd name="connsiteY141" fmla="*/ 2363385 h 2496735"/>
                            <a:gd name="connsiteX142" fmla="*/ 3314700 w 5048250"/>
                            <a:gd name="connsiteY142" fmla="*/ 2344335 h 2496735"/>
                            <a:gd name="connsiteX143" fmla="*/ 3267075 w 5048250"/>
                            <a:gd name="connsiteY143" fmla="*/ 2334810 h 2496735"/>
                            <a:gd name="connsiteX144" fmla="*/ 2971800 w 5048250"/>
                            <a:gd name="connsiteY144" fmla="*/ 2382435 h 2496735"/>
                            <a:gd name="connsiteX145" fmla="*/ 2924175 w 5048250"/>
                            <a:gd name="connsiteY145" fmla="*/ 2391960 h 2496735"/>
                            <a:gd name="connsiteX146" fmla="*/ 2800350 w 5048250"/>
                            <a:gd name="connsiteY146" fmla="*/ 2420535 h 2496735"/>
                            <a:gd name="connsiteX147" fmla="*/ 2724150 w 5048250"/>
                            <a:gd name="connsiteY147" fmla="*/ 2411010 h 2496735"/>
                            <a:gd name="connsiteX148" fmla="*/ 2638425 w 5048250"/>
                            <a:gd name="connsiteY148" fmla="*/ 2430060 h 2496735"/>
                            <a:gd name="connsiteX149" fmla="*/ 2619375 w 5048250"/>
                            <a:gd name="connsiteY149" fmla="*/ 2458635 h 2496735"/>
                            <a:gd name="connsiteX150" fmla="*/ 2562225 w 5048250"/>
                            <a:gd name="connsiteY150" fmla="*/ 2449110 h 2496735"/>
                            <a:gd name="connsiteX151" fmla="*/ 2495550 w 5048250"/>
                            <a:gd name="connsiteY151" fmla="*/ 2458635 h 2496735"/>
                            <a:gd name="connsiteX152" fmla="*/ 2457450 w 5048250"/>
                            <a:gd name="connsiteY152" fmla="*/ 2468160 h 2496735"/>
                            <a:gd name="connsiteX153" fmla="*/ 2352675 w 5048250"/>
                            <a:gd name="connsiteY153" fmla="*/ 2496735 h 2496735"/>
                            <a:gd name="connsiteX154" fmla="*/ 2266950 w 5048250"/>
                            <a:gd name="connsiteY154" fmla="*/ 2487210 h 2496735"/>
                            <a:gd name="connsiteX155" fmla="*/ 2228850 w 5048250"/>
                            <a:gd name="connsiteY155" fmla="*/ 2477685 h 2496735"/>
                            <a:gd name="connsiteX156" fmla="*/ 2190750 w 5048250"/>
                            <a:gd name="connsiteY156" fmla="*/ 2439585 h 2496735"/>
                            <a:gd name="connsiteX157" fmla="*/ 2133600 w 5048250"/>
                            <a:gd name="connsiteY157" fmla="*/ 2420535 h 2496735"/>
                            <a:gd name="connsiteX158" fmla="*/ 2066925 w 5048250"/>
                            <a:gd name="connsiteY158" fmla="*/ 2430060 h 2496735"/>
                            <a:gd name="connsiteX159" fmla="*/ 2038350 w 5048250"/>
                            <a:gd name="connsiteY159" fmla="*/ 2439585 h 2496735"/>
                            <a:gd name="connsiteX160" fmla="*/ 1981200 w 5048250"/>
                            <a:gd name="connsiteY160" fmla="*/ 2430060 h 2496735"/>
                            <a:gd name="connsiteX161" fmla="*/ 1952625 w 5048250"/>
                            <a:gd name="connsiteY161" fmla="*/ 2401485 h 2496735"/>
                            <a:gd name="connsiteX162" fmla="*/ 1866900 w 5048250"/>
                            <a:gd name="connsiteY162" fmla="*/ 2420535 h 2496735"/>
                            <a:gd name="connsiteX163" fmla="*/ 1819275 w 5048250"/>
                            <a:gd name="connsiteY163" fmla="*/ 2411010 h 2496735"/>
                            <a:gd name="connsiteX164" fmla="*/ 1800225 w 5048250"/>
                            <a:gd name="connsiteY164" fmla="*/ 2382435 h 2496735"/>
                            <a:gd name="connsiteX165" fmla="*/ 1771650 w 5048250"/>
                            <a:gd name="connsiteY165" fmla="*/ 2363385 h 2496735"/>
                            <a:gd name="connsiteX166" fmla="*/ 1676400 w 5048250"/>
                            <a:gd name="connsiteY166" fmla="*/ 2391960 h 2496735"/>
                            <a:gd name="connsiteX167" fmla="*/ 1638300 w 5048250"/>
                            <a:gd name="connsiteY167" fmla="*/ 2401485 h 2496735"/>
                            <a:gd name="connsiteX168" fmla="*/ 1609725 w 5048250"/>
                            <a:gd name="connsiteY168" fmla="*/ 2411010 h 2496735"/>
                            <a:gd name="connsiteX169" fmla="*/ 1571625 w 5048250"/>
                            <a:gd name="connsiteY169" fmla="*/ 2391960 h 2496735"/>
                            <a:gd name="connsiteX170" fmla="*/ 1543050 w 5048250"/>
                            <a:gd name="connsiteY170" fmla="*/ 2363385 h 2496735"/>
                            <a:gd name="connsiteX171" fmla="*/ 1514475 w 5048250"/>
                            <a:gd name="connsiteY171" fmla="*/ 2344335 h 2496735"/>
                            <a:gd name="connsiteX172" fmla="*/ 1466850 w 5048250"/>
                            <a:gd name="connsiteY172" fmla="*/ 2353860 h 2496735"/>
                            <a:gd name="connsiteX173" fmla="*/ 1438275 w 5048250"/>
                            <a:gd name="connsiteY173" fmla="*/ 2363385 h 2496735"/>
                            <a:gd name="connsiteX174" fmla="*/ 1400175 w 5048250"/>
                            <a:gd name="connsiteY174" fmla="*/ 2353860 h 2496735"/>
                            <a:gd name="connsiteX175" fmla="*/ 1371600 w 5048250"/>
                            <a:gd name="connsiteY175" fmla="*/ 2334810 h 2496735"/>
                            <a:gd name="connsiteX176" fmla="*/ 1276350 w 5048250"/>
                            <a:gd name="connsiteY176" fmla="*/ 2296710 h 2496735"/>
                            <a:gd name="connsiteX177" fmla="*/ 1238250 w 5048250"/>
                            <a:gd name="connsiteY177" fmla="*/ 2306235 h 2496735"/>
                            <a:gd name="connsiteX178" fmla="*/ 1209675 w 5048250"/>
                            <a:gd name="connsiteY178" fmla="*/ 2325285 h 2496735"/>
                            <a:gd name="connsiteX179" fmla="*/ 1152525 w 5048250"/>
                            <a:gd name="connsiteY179" fmla="*/ 2315760 h 2496735"/>
                            <a:gd name="connsiteX180" fmla="*/ 1123950 w 5048250"/>
                            <a:gd name="connsiteY180" fmla="*/ 2306235 h 2496735"/>
                            <a:gd name="connsiteX181" fmla="*/ 1095375 w 5048250"/>
                            <a:gd name="connsiteY181" fmla="*/ 2287185 h 2496735"/>
                            <a:gd name="connsiteX182" fmla="*/ 1057275 w 5048250"/>
                            <a:gd name="connsiteY182" fmla="*/ 2306235 h 2496735"/>
                            <a:gd name="connsiteX183" fmla="*/ 1000125 w 5048250"/>
                            <a:gd name="connsiteY183" fmla="*/ 2353860 h 2496735"/>
                            <a:gd name="connsiteX184" fmla="*/ 952500 w 5048250"/>
                            <a:gd name="connsiteY184" fmla="*/ 2277660 h 2496735"/>
                            <a:gd name="connsiteX185" fmla="*/ 895350 w 5048250"/>
                            <a:gd name="connsiteY185" fmla="*/ 2239560 h 2496735"/>
                            <a:gd name="connsiteX186" fmla="*/ 838200 w 5048250"/>
                            <a:gd name="connsiteY186" fmla="*/ 2268135 h 2496735"/>
                            <a:gd name="connsiteX187" fmla="*/ 790575 w 5048250"/>
                            <a:gd name="connsiteY187" fmla="*/ 2249085 h 2496735"/>
                            <a:gd name="connsiteX188" fmla="*/ 752475 w 5048250"/>
                            <a:gd name="connsiteY188" fmla="*/ 2201460 h 2496735"/>
                            <a:gd name="connsiteX189" fmla="*/ 695325 w 5048250"/>
                            <a:gd name="connsiteY189" fmla="*/ 2163360 h 2496735"/>
                            <a:gd name="connsiteX190" fmla="*/ 676275 w 5048250"/>
                            <a:gd name="connsiteY190" fmla="*/ 2125260 h 2496735"/>
                            <a:gd name="connsiteX191" fmla="*/ 666750 w 5048250"/>
                            <a:gd name="connsiteY191" fmla="*/ 2096685 h 2496735"/>
                            <a:gd name="connsiteX192" fmla="*/ 638175 w 5048250"/>
                            <a:gd name="connsiteY192" fmla="*/ 2068110 h 2496735"/>
                            <a:gd name="connsiteX193" fmla="*/ 609600 w 5048250"/>
                            <a:gd name="connsiteY193" fmla="*/ 2030010 h 2496735"/>
                            <a:gd name="connsiteX194" fmla="*/ 590550 w 5048250"/>
                            <a:gd name="connsiteY194" fmla="*/ 1972860 h 2496735"/>
                            <a:gd name="connsiteX195" fmla="*/ 581025 w 5048250"/>
                            <a:gd name="connsiteY195" fmla="*/ 1915710 h 2496735"/>
                            <a:gd name="connsiteX196" fmla="*/ 552450 w 5048250"/>
                            <a:gd name="connsiteY196" fmla="*/ 1868085 h 2496735"/>
                            <a:gd name="connsiteX197" fmla="*/ 523875 w 5048250"/>
                            <a:gd name="connsiteY197" fmla="*/ 1772835 h 2496735"/>
                            <a:gd name="connsiteX198" fmla="*/ 495300 w 5048250"/>
                            <a:gd name="connsiteY198" fmla="*/ 1744260 h 2496735"/>
                            <a:gd name="connsiteX199" fmla="*/ 371475 w 5048250"/>
                            <a:gd name="connsiteY199" fmla="*/ 1639485 h 2496735"/>
                            <a:gd name="connsiteX200" fmla="*/ 285750 w 5048250"/>
                            <a:gd name="connsiteY200" fmla="*/ 1591860 h 2496735"/>
                            <a:gd name="connsiteX201" fmla="*/ 228600 w 5048250"/>
                            <a:gd name="connsiteY201" fmla="*/ 1572810 h 2496735"/>
                            <a:gd name="connsiteX202" fmla="*/ 219075 w 5048250"/>
                            <a:gd name="connsiteY202" fmla="*/ 1544235 h 2496735"/>
                            <a:gd name="connsiteX203" fmla="*/ 171450 w 5048250"/>
                            <a:gd name="connsiteY203" fmla="*/ 1363260 h 2496735"/>
                            <a:gd name="connsiteX204" fmla="*/ 142875 w 5048250"/>
                            <a:gd name="connsiteY204" fmla="*/ 1334685 h 2496735"/>
                            <a:gd name="connsiteX205" fmla="*/ 95250 w 5048250"/>
                            <a:gd name="connsiteY205" fmla="*/ 1258485 h 2496735"/>
                            <a:gd name="connsiteX206" fmla="*/ 66675 w 5048250"/>
                            <a:gd name="connsiteY206" fmla="*/ 1201335 h 2496735"/>
                            <a:gd name="connsiteX207" fmla="*/ 161925 w 5048250"/>
                            <a:gd name="connsiteY207" fmla="*/ 1172760 h 2496735"/>
                            <a:gd name="connsiteX208" fmla="*/ 190500 w 5048250"/>
                            <a:gd name="connsiteY208" fmla="*/ 1144185 h 2496735"/>
                            <a:gd name="connsiteX209" fmla="*/ 209550 w 5048250"/>
                            <a:gd name="connsiteY209" fmla="*/ 1077510 h 2496735"/>
                            <a:gd name="connsiteX210" fmla="*/ 180975 w 5048250"/>
                            <a:gd name="connsiteY210" fmla="*/ 1010835 h 2496735"/>
                            <a:gd name="connsiteX211" fmla="*/ 161925 w 5048250"/>
                            <a:gd name="connsiteY211" fmla="*/ 972735 h 2496735"/>
                            <a:gd name="connsiteX212" fmla="*/ 114300 w 5048250"/>
                            <a:gd name="connsiteY212" fmla="*/ 944160 h 2496735"/>
                            <a:gd name="connsiteX213" fmla="*/ 9525 w 5048250"/>
                            <a:gd name="connsiteY213" fmla="*/ 877485 h 2496735"/>
                            <a:gd name="connsiteX214" fmla="*/ 0 w 5048250"/>
                            <a:gd name="connsiteY214" fmla="*/ 839385 h 2496735"/>
                            <a:gd name="connsiteX215" fmla="*/ 9525 w 5048250"/>
                            <a:gd name="connsiteY215" fmla="*/ 810810 h 2496735"/>
                            <a:gd name="connsiteX216" fmla="*/ 85725 w 5048250"/>
                            <a:gd name="connsiteY216" fmla="*/ 706035 h 2496735"/>
                            <a:gd name="connsiteX217" fmla="*/ 123825 w 5048250"/>
                            <a:gd name="connsiteY217" fmla="*/ 677460 h 2496735"/>
                            <a:gd name="connsiteX218" fmla="*/ 152400 w 5048250"/>
                            <a:gd name="connsiteY218" fmla="*/ 620310 h 2496735"/>
                            <a:gd name="connsiteX219" fmla="*/ 200025 w 5048250"/>
                            <a:gd name="connsiteY219" fmla="*/ 534585 h 2496735"/>
                            <a:gd name="connsiteX220" fmla="*/ 228600 w 5048250"/>
                            <a:gd name="connsiteY220" fmla="*/ 544110 h 2496735"/>
                            <a:gd name="connsiteX221" fmla="*/ 266700 w 5048250"/>
                            <a:gd name="connsiteY221" fmla="*/ 553635 h 2496735"/>
                            <a:gd name="connsiteX222" fmla="*/ 304800 w 5048250"/>
                            <a:gd name="connsiteY222" fmla="*/ 572685 h 2496735"/>
                            <a:gd name="connsiteX223" fmla="*/ 314325 w 5048250"/>
                            <a:gd name="connsiteY223" fmla="*/ 534585 h 2496735"/>
                            <a:gd name="connsiteX224" fmla="*/ 295275 w 5048250"/>
                            <a:gd name="connsiteY224" fmla="*/ 448860 h 2496735"/>
                            <a:gd name="connsiteX225" fmla="*/ 276225 w 5048250"/>
                            <a:gd name="connsiteY225" fmla="*/ 420285 h 2496735"/>
                            <a:gd name="connsiteX226" fmla="*/ 304800 w 5048250"/>
                            <a:gd name="connsiteY226" fmla="*/ 401235 h 2496735"/>
                            <a:gd name="connsiteX227" fmla="*/ 314325 w 5048250"/>
                            <a:gd name="connsiteY227" fmla="*/ 372660 h 2496735"/>
                            <a:gd name="connsiteX228" fmla="*/ 381000 w 5048250"/>
                            <a:gd name="connsiteY228" fmla="*/ 382185 h 2496735"/>
                            <a:gd name="connsiteX229" fmla="*/ 419100 w 5048250"/>
                            <a:gd name="connsiteY229" fmla="*/ 391710 h 249673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  <a:cxn ang="0">
                              <a:pos x="connsiteX105" y="connsiteY105"/>
                            </a:cxn>
                            <a:cxn ang="0">
                              <a:pos x="connsiteX106" y="connsiteY106"/>
                            </a:cxn>
                            <a:cxn ang="0">
                              <a:pos x="connsiteX107" y="connsiteY107"/>
                            </a:cxn>
                            <a:cxn ang="0">
                              <a:pos x="connsiteX108" y="connsiteY108"/>
                            </a:cxn>
                            <a:cxn ang="0">
                              <a:pos x="connsiteX109" y="connsiteY109"/>
                            </a:cxn>
                            <a:cxn ang="0">
                              <a:pos x="connsiteX110" y="connsiteY110"/>
                            </a:cxn>
                            <a:cxn ang="0">
                              <a:pos x="connsiteX111" y="connsiteY111"/>
                            </a:cxn>
                            <a:cxn ang="0">
                              <a:pos x="connsiteX112" y="connsiteY112"/>
                            </a:cxn>
                            <a:cxn ang="0">
                              <a:pos x="connsiteX113" y="connsiteY113"/>
                            </a:cxn>
                            <a:cxn ang="0">
                              <a:pos x="connsiteX114" y="connsiteY114"/>
                            </a:cxn>
                            <a:cxn ang="0">
                              <a:pos x="connsiteX115" y="connsiteY115"/>
                            </a:cxn>
                            <a:cxn ang="0">
                              <a:pos x="connsiteX116" y="connsiteY116"/>
                            </a:cxn>
                            <a:cxn ang="0">
                              <a:pos x="connsiteX117" y="connsiteY117"/>
                            </a:cxn>
                            <a:cxn ang="0">
                              <a:pos x="connsiteX118" y="connsiteY118"/>
                            </a:cxn>
                            <a:cxn ang="0">
                              <a:pos x="connsiteX119" y="connsiteY119"/>
                            </a:cxn>
                            <a:cxn ang="0">
                              <a:pos x="connsiteX120" y="connsiteY120"/>
                            </a:cxn>
                            <a:cxn ang="0">
                              <a:pos x="connsiteX121" y="connsiteY121"/>
                            </a:cxn>
                            <a:cxn ang="0">
                              <a:pos x="connsiteX122" y="connsiteY122"/>
                            </a:cxn>
                            <a:cxn ang="0">
                              <a:pos x="connsiteX123" y="connsiteY123"/>
                            </a:cxn>
                            <a:cxn ang="0">
                              <a:pos x="connsiteX124" y="connsiteY124"/>
                            </a:cxn>
                            <a:cxn ang="0">
                              <a:pos x="connsiteX125" y="connsiteY125"/>
                            </a:cxn>
                            <a:cxn ang="0">
                              <a:pos x="connsiteX126" y="connsiteY126"/>
                            </a:cxn>
                            <a:cxn ang="0">
                              <a:pos x="connsiteX127" y="connsiteY127"/>
                            </a:cxn>
                            <a:cxn ang="0">
                              <a:pos x="connsiteX128" y="connsiteY128"/>
                            </a:cxn>
                            <a:cxn ang="0">
                              <a:pos x="connsiteX129" y="connsiteY129"/>
                            </a:cxn>
                            <a:cxn ang="0">
                              <a:pos x="connsiteX130" y="connsiteY130"/>
                            </a:cxn>
                            <a:cxn ang="0">
                              <a:pos x="connsiteX131" y="connsiteY131"/>
                            </a:cxn>
                            <a:cxn ang="0">
                              <a:pos x="connsiteX132" y="connsiteY132"/>
                            </a:cxn>
                            <a:cxn ang="0">
                              <a:pos x="connsiteX133" y="connsiteY133"/>
                            </a:cxn>
                            <a:cxn ang="0">
                              <a:pos x="connsiteX134" y="connsiteY134"/>
                            </a:cxn>
                            <a:cxn ang="0">
                              <a:pos x="connsiteX135" y="connsiteY135"/>
                            </a:cxn>
                            <a:cxn ang="0">
                              <a:pos x="connsiteX136" y="connsiteY136"/>
                            </a:cxn>
                            <a:cxn ang="0">
                              <a:pos x="connsiteX137" y="connsiteY137"/>
                            </a:cxn>
                            <a:cxn ang="0">
                              <a:pos x="connsiteX138" y="connsiteY138"/>
                            </a:cxn>
                            <a:cxn ang="0">
                              <a:pos x="connsiteX139" y="connsiteY139"/>
                            </a:cxn>
                            <a:cxn ang="0">
                              <a:pos x="connsiteX140" y="connsiteY140"/>
                            </a:cxn>
                            <a:cxn ang="0">
                              <a:pos x="connsiteX141" y="connsiteY141"/>
                            </a:cxn>
                            <a:cxn ang="0">
                              <a:pos x="connsiteX142" y="connsiteY142"/>
                            </a:cxn>
                            <a:cxn ang="0">
                              <a:pos x="connsiteX143" y="connsiteY143"/>
                            </a:cxn>
                            <a:cxn ang="0">
                              <a:pos x="connsiteX144" y="connsiteY144"/>
                            </a:cxn>
                            <a:cxn ang="0">
                              <a:pos x="connsiteX145" y="connsiteY145"/>
                            </a:cxn>
                            <a:cxn ang="0">
                              <a:pos x="connsiteX146" y="connsiteY146"/>
                            </a:cxn>
                            <a:cxn ang="0">
                              <a:pos x="connsiteX147" y="connsiteY147"/>
                            </a:cxn>
                            <a:cxn ang="0">
                              <a:pos x="connsiteX148" y="connsiteY148"/>
                            </a:cxn>
                            <a:cxn ang="0">
                              <a:pos x="connsiteX149" y="connsiteY149"/>
                            </a:cxn>
                            <a:cxn ang="0">
                              <a:pos x="connsiteX150" y="connsiteY150"/>
                            </a:cxn>
                            <a:cxn ang="0">
                              <a:pos x="connsiteX151" y="connsiteY151"/>
                            </a:cxn>
                            <a:cxn ang="0">
                              <a:pos x="connsiteX152" y="connsiteY152"/>
                            </a:cxn>
                            <a:cxn ang="0">
                              <a:pos x="connsiteX153" y="connsiteY153"/>
                            </a:cxn>
                            <a:cxn ang="0">
                              <a:pos x="connsiteX154" y="connsiteY154"/>
                            </a:cxn>
                            <a:cxn ang="0">
                              <a:pos x="connsiteX155" y="connsiteY155"/>
                            </a:cxn>
                            <a:cxn ang="0">
                              <a:pos x="connsiteX156" y="connsiteY156"/>
                            </a:cxn>
                            <a:cxn ang="0">
                              <a:pos x="connsiteX157" y="connsiteY157"/>
                            </a:cxn>
                            <a:cxn ang="0">
                              <a:pos x="connsiteX158" y="connsiteY158"/>
                            </a:cxn>
                            <a:cxn ang="0">
                              <a:pos x="connsiteX159" y="connsiteY159"/>
                            </a:cxn>
                            <a:cxn ang="0">
                              <a:pos x="connsiteX160" y="connsiteY160"/>
                            </a:cxn>
                            <a:cxn ang="0">
                              <a:pos x="connsiteX161" y="connsiteY161"/>
                            </a:cxn>
                            <a:cxn ang="0">
                              <a:pos x="connsiteX162" y="connsiteY162"/>
                            </a:cxn>
                            <a:cxn ang="0">
                              <a:pos x="connsiteX163" y="connsiteY163"/>
                            </a:cxn>
                            <a:cxn ang="0">
                              <a:pos x="connsiteX164" y="connsiteY164"/>
                            </a:cxn>
                            <a:cxn ang="0">
                              <a:pos x="connsiteX165" y="connsiteY165"/>
                            </a:cxn>
                            <a:cxn ang="0">
                              <a:pos x="connsiteX166" y="connsiteY166"/>
                            </a:cxn>
                            <a:cxn ang="0">
                              <a:pos x="connsiteX167" y="connsiteY167"/>
                            </a:cxn>
                            <a:cxn ang="0">
                              <a:pos x="connsiteX168" y="connsiteY168"/>
                            </a:cxn>
                            <a:cxn ang="0">
                              <a:pos x="connsiteX169" y="connsiteY169"/>
                            </a:cxn>
                            <a:cxn ang="0">
                              <a:pos x="connsiteX170" y="connsiteY170"/>
                            </a:cxn>
                            <a:cxn ang="0">
                              <a:pos x="connsiteX171" y="connsiteY171"/>
                            </a:cxn>
                            <a:cxn ang="0">
                              <a:pos x="connsiteX172" y="connsiteY172"/>
                            </a:cxn>
                            <a:cxn ang="0">
                              <a:pos x="connsiteX173" y="connsiteY173"/>
                            </a:cxn>
                            <a:cxn ang="0">
                              <a:pos x="connsiteX174" y="connsiteY174"/>
                            </a:cxn>
                            <a:cxn ang="0">
                              <a:pos x="connsiteX175" y="connsiteY175"/>
                            </a:cxn>
                            <a:cxn ang="0">
                              <a:pos x="connsiteX176" y="connsiteY176"/>
                            </a:cxn>
                            <a:cxn ang="0">
                              <a:pos x="connsiteX177" y="connsiteY177"/>
                            </a:cxn>
                            <a:cxn ang="0">
                              <a:pos x="connsiteX178" y="connsiteY178"/>
                            </a:cxn>
                            <a:cxn ang="0">
                              <a:pos x="connsiteX179" y="connsiteY179"/>
                            </a:cxn>
                            <a:cxn ang="0">
                              <a:pos x="connsiteX180" y="connsiteY180"/>
                            </a:cxn>
                            <a:cxn ang="0">
                              <a:pos x="connsiteX181" y="connsiteY181"/>
                            </a:cxn>
                            <a:cxn ang="0">
                              <a:pos x="connsiteX182" y="connsiteY182"/>
                            </a:cxn>
                            <a:cxn ang="0">
                              <a:pos x="connsiteX183" y="connsiteY183"/>
                            </a:cxn>
                            <a:cxn ang="0">
                              <a:pos x="connsiteX184" y="connsiteY184"/>
                            </a:cxn>
                            <a:cxn ang="0">
                              <a:pos x="connsiteX185" y="connsiteY185"/>
                            </a:cxn>
                            <a:cxn ang="0">
                              <a:pos x="connsiteX186" y="connsiteY186"/>
                            </a:cxn>
                            <a:cxn ang="0">
                              <a:pos x="connsiteX187" y="connsiteY187"/>
                            </a:cxn>
                            <a:cxn ang="0">
                              <a:pos x="connsiteX188" y="connsiteY188"/>
                            </a:cxn>
                            <a:cxn ang="0">
                              <a:pos x="connsiteX189" y="connsiteY189"/>
                            </a:cxn>
                            <a:cxn ang="0">
                              <a:pos x="connsiteX190" y="connsiteY190"/>
                            </a:cxn>
                            <a:cxn ang="0">
                              <a:pos x="connsiteX191" y="connsiteY191"/>
                            </a:cxn>
                            <a:cxn ang="0">
                              <a:pos x="connsiteX192" y="connsiteY192"/>
                            </a:cxn>
                            <a:cxn ang="0">
                              <a:pos x="connsiteX193" y="connsiteY193"/>
                            </a:cxn>
                            <a:cxn ang="0">
                              <a:pos x="connsiteX194" y="connsiteY194"/>
                            </a:cxn>
                            <a:cxn ang="0">
                              <a:pos x="connsiteX195" y="connsiteY195"/>
                            </a:cxn>
                            <a:cxn ang="0">
                              <a:pos x="connsiteX196" y="connsiteY196"/>
                            </a:cxn>
                            <a:cxn ang="0">
                              <a:pos x="connsiteX197" y="connsiteY197"/>
                            </a:cxn>
                            <a:cxn ang="0">
                              <a:pos x="connsiteX198" y="connsiteY198"/>
                            </a:cxn>
                            <a:cxn ang="0">
                              <a:pos x="connsiteX199" y="connsiteY199"/>
                            </a:cxn>
                            <a:cxn ang="0">
                              <a:pos x="connsiteX200" y="connsiteY200"/>
                            </a:cxn>
                            <a:cxn ang="0">
                              <a:pos x="connsiteX201" y="connsiteY201"/>
                            </a:cxn>
                            <a:cxn ang="0">
                              <a:pos x="connsiteX202" y="connsiteY202"/>
                            </a:cxn>
                            <a:cxn ang="0">
                              <a:pos x="connsiteX203" y="connsiteY203"/>
                            </a:cxn>
                            <a:cxn ang="0">
                              <a:pos x="connsiteX204" y="connsiteY204"/>
                            </a:cxn>
                            <a:cxn ang="0">
                              <a:pos x="connsiteX205" y="connsiteY205"/>
                            </a:cxn>
                            <a:cxn ang="0">
                              <a:pos x="connsiteX206" y="connsiteY206"/>
                            </a:cxn>
                            <a:cxn ang="0">
                              <a:pos x="connsiteX207" y="connsiteY207"/>
                            </a:cxn>
                            <a:cxn ang="0">
                              <a:pos x="connsiteX208" y="connsiteY208"/>
                            </a:cxn>
                            <a:cxn ang="0">
                              <a:pos x="connsiteX209" y="connsiteY209"/>
                            </a:cxn>
                            <a:cxn ang="0">
                              <a:pos x="connsiteX210" y="connsiteY210"/>
                            </a:cxn>
                            <a:cxn ang="0">
                              <a:pos x="connsiteX211" y="connsiteY211"/>
                            </a:cxn>
                            <a:cxn ang="0">
                              <a:pos x="connsiteX212" y="connsiteY212"/>
                            </a:cxn>
                            <a:cxn ang="0">
                              <a:pos x="connsiteX213" y="connsiteY213"/>
                            </a:cxn>
                            <a:cxn ang="0">
                              <a:pos x="connsiteX214" y="connsiteY214"/>
                            </a:cxn>
                            <a:cxn ang="0">
                              <a:pos x="connsiteX215" y="connsiteY215"/>
                            </a:cxn>
                            <a:cxn ang="0">
                              <a:pos x="connsiteX216" y="connsiteY216"/>
                            </a:cxn>
                            <a:cxn ang="0">
                              <a:pos x="connsiteX217" y="connsiteY217"/>
                            </a:cxn>
                            <a:cxn ang="0">
                              <a:pos x="connsiteX218" y="connsiteY218"/>
                            </a:cxn>
                            <a:cxn ang="0">
                              <a:pos x="connsiteX219" y="connsiteY219"/>
                            </a:cxn>
                            <a:cxn ang="0">
                              <a:pos x="connsiteX220" y="connsiteY220"/>
                            </a:cxn>
                            <a:cxn ang="0">
                              <a:pos x="connsiteX221" y="connsiteY221"/>
                            </a:cxn>
                            <a:cxn ang="0">
                              <a:pos x="connsiteX222" y="connsiteY222"/>
                            </a:cxn>
                            <a:cxn ang="0">
                              <a:pos x="connsiteX223" y="connsiteY223"/>
                            </a:cxn>
                            <a:cxn ang="0">
                              <a:pos x="connsiteX224" y="connsiteY224"/>
                            </a:cxn>
                            <a:cxn ang="0">
                              <a:pos x="connsiteX225" y="connsiteY225"/>
                            </a:cxn>
                            <a:cxn ang="0">
                              <a:pos x="connsiteX226" y="connsiteY226"/>
                            </a:cxn>
                            <a:cxn ang="0">
                              <a:pos x="connsiteX227" y="connsiteY227"/>
                            </a:cxn>
                            <a:cxn ang="0">
                              <a:pos x="connsiteX228" y="connsiteY228"/>
                            </a:cxn>
                            <a:cxn ang="0">
                              <a:pos x="connsiteX229" y="connsiteY229"/>
                            </a:cxn>
                          </a:cxnLst>
                          <a:rect l="l" t="t" r="r" b="b"/>
                          <a:pathLst>
                            <a:path w="5048250" h="2496735">
                              <a:moveTo>
                                <a:pt x="285750" y="420285"/>
                              </a:moveTo>
                              <a:cubicBezTo>
                                <a:pt x="301625" y="407585"/>
                                <a:pt x="320144" y="397621"/>
                                <a:pt x="333375" y="382185"/>
                              </a:cubicBezTo>
                              <a:cubicBezTo>
                                <a:pt x="339909" y="374562"/>
                                <a:pt x="333725" y="357688"/>
                                <a:pt x="342900" y="353610"/>
                              </a:cubicBezTo>
                              <a:cubicBezTo>
                                <a:pt x="366291" y="343214"/>
                                <a:pt x="393700" y="347260"/>
                                <a:pt x="419100" y="344085"/>
                              </a:cubicBezTo>
                              <a:cubicBezTo>
                                <a:pt x="439882" y="281740"/>
                                <a:pt x="411018" y="342930"/>
                                <a:pt x="457200" y="305985"/>
                              </a:cubicBezTo>
                              <a:cubicBezTo>
                                <a:pt x="466139" y="298834"/>
                                <a:pt x="469900" y="286935"/>
                                <a:pt x="476250" y="277410"/>
                              </a:cubicBezTo>
                              <a:cubicBezTo>
                                <a:pt x="495300" y="280585"/>
                                <a:pt x="515078" y="280828"/>
                                <a:pt x="533400" y="286935"/>
                              </a:cubicBezTo>
                              <a:cubicBezTo>
                                <a:pt x="544260" y="290555"/>
                                <a:pt x="550642" y="304366"/>
                                <a:pt x="561975" y="305985"/>
                              </a:cubicBezTo>
                              <a:cubicBezTo>
                                <a:pt x="574934" y="307836"/>
                                <a:pt x="587375" y="299635"/>
                                <a:pt x="600075" y="296460"/>
                              </a:cubicBezTo>
                              <a:cubicBezTo>
                                <a:pt x="609600" y="290110"/>
                                <a:pt x="620555" y="285505"/>
                                <a:pt x="628650" y="277410"/>
                              </a:cubicBezTo>
                              <a:cubicBezTo>
                                <a:pt x="636745" y="269315"/>
                                <a:pt x="636693" y="251980"/>
                                <a:pt x="647700" y="248835"/>
                              </a:cubicBezTo>
                              <a:cubicBezTo>
                                <a:pt x="663266" y="244387"/>
                                <a:pt x="679450" y="255185"/>
                                <a:pt x="695325" y="258360"/>
                              </a:cubicBezTo>
                              <a:cubicBezTo>
                                <a:pt x="720725" y="255185"/>
                                <a:pt x="747468" y="257583"/>
                                <a:pt x="771525" y="248835"/>
                              </a:cubicBezTo>
                              <a:cubicBezTo>
                                <a:pt x="784184" y="244232"/>
                                <a:pt x="789752" y="228884"/>
                                <a:pt x="800100" y="220260"/>
                              </a:cubicBezTo>
                              <a:cubicBezTo>
                                <a:pt x="824719" y="199744"/>
                                <a:pt x="828611" y="201231"/>
                                <a:pt x="857250" y="191685"/>
                              </a:cubicBezTo>
                              <a:cubicBezTo>
                                <a:pt x="866775" y="185335"/>
                                <a:pt x="875303" y="177144"/>
                                <a:pt x="885825" y="172635"/>
                              </a:cubicBezTo>
                              <a:cubicBezTo>
                                <a:pt x="897857" y="167478"/>
                                <a:pt x="911386" y="166872"/>
                                <a:pt x="923925" y="163110"/>
                              </a:cubicBezTo>
                              <a:cubicBezTo>
                                <a:pt x="943159" y="157340"/>
                                <a:pt x="962025" y="150410"/>
                                <a:pt x="981075" y="144060"/>
                              </a:cubicBezTo>
                              <a:lnTo>
                                <a:pt x="1009650" y="134535"/>
                              </a:lnTo>
                              <a:cubicBezTo>
                                <a:pt x="1044575" y="137710"/>
                                <a:pt x="1079627" y="139710"/>
                                <a:pt x="1114425" y="144060"/>
                              </a:cubicBezTo>
                              <a:cubicBezTo>
                                <a:pt x="1199139" y="154649"/>
                                <a:pt x="1126733" y="150874"/>
                                <a:pt x="1200150" y="163110"/>
                              </a:cubicBezTo>
                              <a:cubicBezTo>
                                <a:pt x="1225399" y="167318"/>
                                <a:pt x="1250950" y="169460"/>
                                <a:pt x="1276350" y="172635"/>
                              </a:cubicBezTo>
                              <a:cubicBezTo>
                                <a:pt x="1285875" y="175810"/>
                                <a:pt x="1296148" y="187036"/>
                                <a:pt x="1304925" y="182160"/>
                              </a:cubicBezTo>
                              <a:cubicBezTo>
                                <a:pt x="1328475" y="169076"/>
                                <a:pt x="1336517" y="133529"/>
                                <a:pt x="1362075" y="125010"/>
                              </a:cubicBezTo>
                              <a:lnTo>
                                <a:pt x="1390650" y="115485"/>
                              </a:lnTo>
                              <a:cubicBezTo>
                                <a:pt x="1507011" y="144575"/>
                                <a:pt x="1440745" y="136543"/>
                                <a:pt x="1590675" y="125010"/>
                              </a:cubicBezTo>
                              <a:cubicBezTo>
                                <a:pt x="1662499" y="101069"/>
                                <a:pt x="1573967" y="133364"/>
                                <a:pt x="1647825" y="96435"/>
                              </a:cubicBezTo>
                              <a:cubicBezTo>
                                <a:pt x="1656805" y="91945"/>
                                <a:pt x="1667172" y="90865"/>
                                <a:pt x="1676400" y="86910"/>
                              </a:cubicBezTo>
                              <a:cubicBezTo>
                                <a:pt x="1689451" y="81317"/>
                                <a:pt x="1701449" y="73453"/>
                                <a:pt x="1714500" y="67860"/>
                              </a:cubicBezTo>
                              <a:cubicBezTo>
                                <a:pt x="1733631" y="59661"/>
                                <a:pt x="1761841" y="53643"/>
                                <a:pt x="1781175" y="48810"/>
                              </a:cubicBezTo>
                              <a:cubicBezTo>
                                <a:pt x="1790700" y="39285"/>
                                <a:pt x="1797702" y="26259"/>
                                <a:pt x="1809750" y="20235"/>
                              </a:cubicBezTo>
                              <a:cubicBezTo>
                                <a:pt x="1824230" y="12995"/>
                                <a:pt x="1841669" y="14637"/>
                                <a:pt x="1857375" y="10710"/>
                              </a:cubicBezTo>
                              <a:cubicBezTo>
                                <a:pt x="1867115" y="8275"/>
                                <a:pt x="1876425" y="4360"/>
                                <a:pt x="1885950" y="1185"/>
                              </a:cubicBezTo>
                              <a:cubicBezTo>
                                <a:pt x="1955519" y="24375"/>
                                <a:pt x="1923619" y="25105"/>
                                <a:pt x="1981200" y="10710"/>
                              </a:cubicBezTo>
                              <a:cubicBezTo>
                                <a:pt x="2053709" y="34880"/>
                                <a:pt x="2018659" y="33698"/>
                                <a:pt x="2085975" y="20235"/>
                              </a:cubicBezTo>
                              <a:cubicBezTo>
                                <a:pt x="2098675" y="13885"/>
                                <a:pt x="2109946" y="2598"/>
                                <a:pt x="2124075" y="1185"/>
                              </a:cubicBezTo>
                              <a:cubicBezTo>
                                <a:pt x="2186590" y="-5066"/>
                                <a:pt x="2174236" y="14236"/>
                                <a:pt x="2219325" y="39285"/>
                              </a:cubicBezTo>
                              <a:cubicBezTo>
                                <a:pt x="2359134" y="116957"/>
                                <a:pt x="2198120" y="12448"/>
                                <a:pt x="2295525" y="77385"/>
                              </a:cubicBezTo>
                              <a:cubicBezTo>
                                <a:pt x="2308225" y="74210"/>
                                <a:pt x="2322259" y="74355"/>
                                <a:pt x="2333625" y="67860"/>
                              </a:cubicBezTo>
                              <a:cubicBezTo>
                                <a:pt x="2433514" y="10781"/>
                                <a:pt x="2301558" y="59499"/>
                                <a:pt x="2390775" y="29760"/>
                              </a:cubicBezTo>
                              <a:cubicBezTo>
                                <a:pt x="2403475" y="36110"/>
                                <a:pt x="2417967" y="39720"/>
                                <a:pt x="2428875" y="48810"/>
                              </a:cubicBezTo>
                              <a:cubicBezTo>
                                <a:pt x="2486320" y="96681"/>
                                <a:pt x="2408275" y="64168"/>
                                <a:pt x="2476500" y="86910"/>
                              </a:cubicBezTo>
                              <a:cubicBezTo>
                                <a:pt x="2486025" y="93260"/>
                                <a:pt x="2494215" y="102340"/>
                                <a:pt x="2505075" y="105960"/>
                              </a:cubicBezTo>
                              <a:cubicBezTo>
                                <a:pt x="2523397" y="112067"/>
                                <a:pt x="2543372" y="111295"/>
                                <a:pt x="2562225" y="115485"/>
                              </a:cubicBezTo>
                              <a:cubicBezTo>
                                <a:pt x="2572026" y="117663"/>
                                <a:pt x="2581275" y="121835"/>
                                <a:pt x="2590800" y="125010"/>
                              </a:cubicBezTo>
                              <a:cubicBezTo>
                                <a:pt x="2600325" y="121835"/>
                                <a:pt x="2610395" y="119975"/>
                                <a:pt x="2619375" y="115485"/>
                              </a:cubicBezTo>
                              <a:cubicBezTo>
                                <a:pt x="2665936" y="92205"/>
                                <a:pt x="2628642" y="98881"/>
                                <a:pt x="2676525" y="86910"/>
                              </a:cubicBezTo>
                              <a:cubicBezTo>
                                <a:pt x="2742277" y="70472"/>
                                <a:pt x="2778387" y="73511"/>
                                <a:pt x="2857500" y="67860"/>
                              </a:cubicBezTo>
                              <a:cubicBezTo>
                                <a:pt x="2981704" y="47159"/>
                                <a:pt x="2935157" y="61024"/>
                                <a:pt x="3000375" y="39285"/>
                              </a:cubicBezTo>
                              <a:cubicBezTo>
                                <a:pt x="3038475" y="42460"/>
                                <a:pt x="3079043" y="34953"/>
                                <a:pt x="3114675" y="48810"/>
                              </a:cubicBezTo>
                              <a:cubicBezTo>
                                <a:pt x="3139784" y="58575"/>
                                <a:pt x="3171825" y="105960"/>
                                <a:pt x="3171825" y="105960"/>
                              </a:cubicBezTo>
                              <a:cubicBezTo>
                                <a:pt x="3286893" y="89522"/>
                                <a:pt x="3193691" y="108196"/>
                                <a:pt x="3286125" y="77385"/>
                              </a:cubicBezTo>
                              <a:cubicBezTo>
                                <a:pt x="3330912" y="62456"/>
                                <a:pt x="3325002" y="74364"/>
                                <a:pt x="3371850" y="48810"/>
                              </a:cubicBezTo>
                              <a:cubicBezTo>
                                <a:pt x="3391950" y="37847"/>
                                <a:pt x="3429000" y="10710"/>
                                <a:pt x="3429000" y="10710"/>
                              </a:cubicBezTo>
                              <a:cubicBezTo>
                                <a:pt x="3444875" y="13885"/>
                                <a:pt x="3462145" y="12995"/>
                                <a:pt x="3476625" y="20235"/>
                              </a:cubicBezTo>
                              <a:cubicBezTo>
                                <a:pt x="3488673" y="26259"/>
                                <a:pt x="3494852" y="40186"/>
                                <a:pt x="3505200" y="48810"/>
                              </a:cubicBezTo>
                              <a:cubicBezTo>
                                <a:pt x="3513994" y="56139"/>
                                <a:pt x="3523253" y="63351"/>
                                <a:pt x="3533775" y="67860"/>
                              </a:cubicBezTo>
                              <a:cubicBezTo>
                                <a:pt x="3545807" y="73017"/>
                                <a:pt x="3559456" y="73245"/>
                                <a:pt x="3571875" y="77385"/>
                              </a:cubicBezTo>
                              <a:cubicBezTo>
                                <a:pt x="3665860" y="108713"/>
                                <a:pt x="3573071" y="87149"/>
                                <a:pt x="3667125" y="105960"/>
                              </a:cubicBezTo>
                              <a:cubicBezTo>
                                <a:pt x="3695700" y="102785"/>
                                <a:pt x="3724537" y="101431"/>
                                <a:pt x="3752850" y="96435"/>
                              </a:cubicBezTo>
                              <a:cubicBezTo>
                                <a:pt x="3778633" y="91885"/>
                                <a:pt x="3829050" y="77385"/>
                                <a:pt x="3829050" y="77385"/>
                              </a:cubicBezTo>
                              <a:cubicBezTo>
                                <a:pt x="3838575" y="80560"/>
                                <a:pt x="3851091" y="79287"/>
                                <a:pt x="3857625" y="86910"/>
                              </a:cubicBezTo>
                              <a:cubicBezTo>
                                <a:pt x="3871486" y="103081"/>
                                <a:pt x="3875242" y="125797"/>
                                <a:pt x="3886200" y="144060"/>
                              </a:cubicBezTo>
                              <a:cubicBezTo>
                                <a:pt x="3894368" y="157673"/>
                                <a:pt x="3904321" y="170213"/>
                                <a:pt x="3914775" y="182160"/>
                              </a:cubicBezTo>
                              <a:cubicBezTo>
                                <a:pt x="3926602" y="195677"/>
                                <a:pt x="3937645" y="210741"/>
                                <a:pt x="3952875" y="220260"/>
                              </a:cubicBezTo>
                              <a:cubicBezTo>
                                <a:pt x="3963976" y="227198"/>
                                <a:pt x="3978388" y="226189"/>
                                <a:pt x="3990975" y="229785"/>
                              </a:cubicBezTo>
                              <a:cubicBezTo>
                                <a:pt x="4000629" y="232543"/>
                                <a:pt x="4010025" y="236135"/>
                                <a:pt x="4019550" y="239310"/>
                              </a:cubicBezTo>
                              <a:cubicBezTo>
                                <a:pt x="4127637" y="217693"/>
                                <a:pt x="4083388" y="228113"/>
                                <a:pt x="4152900" y="210735"/>
                              </a:cubicBezTo>
                              <a:cubicBezTo>
                                <a:pt x="4171950" y="213910"/>
                                <a:pt x="4195516" y="207542"/>
                                <a:pt x="4210050" y="220260"/>
                              </a:cubicBezTo>
                              <a:cubicBezTo>
                                <a:pt x="4310309" y="307986"/>
                                <a:pt x="4148064" y="261203"/>
                                <a:pt x="4276725" y="286935"/>
                              </a:cubicBezTo>
                              <a:cubicBezTo>
                                <a:pt x="4286250" y="283760"/>
                                <a:pt x="4296320" y="281900"/>
                                <a:pt x="4305300" y="277410"/>
                              </a:cubicBezTo>
                              <a:cubicBezTo>
                                <a:pt x="4315539" y="272290"/>
                                <a:pt x="4323353" y="262869"/>
                                <a:pt x="4333875" y="258360"/>
                              </a:cubicBezTo>
                              <a:cubicBezTo>
                                <a:pt x="4345907" y="253203"/>
                                <a:pt x="4359275" y="252010"/>
                                <a:pt x="4371975" y="248835"/>
                              </a:cubicBezTo>
                              <a:cubicBezTo>
                                <a:pt x="4378325" y="258360"/>
                                <a:pt x="4385345" y="267471"/>
                                <a:pt x="4391025" y="277410"/>
                              </a:cubicBezTo>
                              <a:cubicBezTo>
                                <a:pt x="4398070" y="289738"/>
                                <a:pt x="4400985" y="304602"/>
                                <a:pt x="4410075" y="315510"/>
                              </a:cubicBezTo>
                              <a:cubicBezTo>
                                <a:pt x="4417404" y="324304"/>
                                <a:pt x="4429125" y="328210"/>
                                <a:pt x="4438650" y="334560"/>
                              </a:cubicBezTo>
                              <a:cubicBezTo>
                                <a:pt x="4489450" y="410760"/>
                                <a:pt x="4422775" y="318685"/>
                                <a:pt x="4486275" y="382185"/>
                              </a:cubicBezTo>
                              <a:cubicBezTo>
                                <a:pt x="4501746" y="397656"/>
                                <a:pt x="4514414" y="431429"/>
                                <a:pt x="4524375" y="448860"/>
                              </a:cubicBezTo>
                              <a:cubicBezTo>
                                <a:pt x="4547038" y="488520"/>
                                <a:pt x="4561997" y="496007"/>
                                <a:pt x="4600575" y="534585"/>
                              </a:cubicBezTo>
                              <a:cubicBezTo>
                                <a:pt x="4607675" y="541685"/>
                                <a:pt x="4619922" y="540155"/>
                                <a:pt x="4629150" y="544110"/>
                              </a:cubicBezTo>
                              <a:cubicBezTo>
                                <a:pt x="4662987" y="558612"/>
                                <a:pt x="4667127" y="563078"/>
                                <a:pt x="4695825" y="582210"/>
                              </a:cubicBezTo>
                              <a:cubicBezTo>
                                <a:pt x="4699000" y="591735"/>
                                <a:pt x="4698250" y="603685"/>
                                <a:pt x="4705350" y="610785"/>
                              </a:cubicBezTo>
                              <a:cubicBezTo>
                                <a:pt x="4715390" y="620825"/>
                                <a:pt x="4730267" y="624562"/>
                                <a:pt x="4743450" y="629835"/>
                              </a:cubicBezTo>
                              <a:cubicBezTo>
                                <a:pt x="4782099" y="645295"/>
                                <a:pt x="4801276" y="649054"/>
                                <a:pt x="4838700" y="658410"/>
                              </a:cubicBezTo>
                              <a:cubicBezTo>
                                <a:pt x="4833895" y="682437"/>
                                <a:pt x="4818105" y="729633"/>
                                <a:pt x="4838700" y="753660"/>
                              </a:cubicBezTo>
                              <a:cubicBezTo>
                                <a:pt x="4848482" y="765072"/>
                                <a:pt x="4908018" y="778133"/>
                                <a:pt x="4924425" y="782235"/>
                              </a:cubicBezTo>
                              <a:cubicBezTo>
                                <a:pt x="4933950" y="788585"/>
                                <a:pt x="4951118" y="789993"/>
                                <a:pt x="4953000" y="801285"/>
                              </a:cubicBezTo>
                              <a:cubicBezTo>
                                <a:pt x="4956869" y="824498"/>
                                <a:pt x="4904840" y="868495"/>
                                <a:pt x="4895850" y="877485"/>
                              </a:cubicBezTo>
                              <a:cubicBezTo>
                                <a:pt x="4875298" y="939141"/>
                                <a:pt x="4858884" y="927119"/>
                                <a:pt x="4905375" y="953685"/>
                              </a:cubicBezTo>
                              <a:cubicBezTo>
                                <a:pt x="4917703" y="960730"/>
                                <a:pt x="4930775" y="966385"/>
                                <a:pt x="4943475" y="972735"/>
                              </a:cubicBezTo>
                              <a:cubicBezTo>
                                <a:pt x="4950966" y="983971"/>
                                <a:pt x="4973928" y="1012984"/>
                                <a:pt x="4972050" y="1029885"/>
                              </a:cubicBezTo>
                              <a:cubicBezTo>
                                <a:pt x="4969832" y="1049843"/>
                                <a:pt x="4959350" y="1067985"/>
                                <a:pt x="4953000" y="1087035"/>
                              </a:cubicBezTo>
                              <a:lnTo>
                                <a:pt x="4943475" y="1115610"/>
                              </a:lnTo>
                              <a:cubicBezTo>
                                <a:pt x="4946650" y="1128310"/>
                                <a:pt x="4945391" y="1143058"/>
                                <a:pt x="4953000" y="1153710"/>
                              </a:cubicBezTo>
                              <a:cubicBezTo>
                                <a:pt x="4962227" y="1166628"/>
                                <a:pt x="4979875" y="1171060"/>
                                <a:pt x="4991100" y="1182285"/>
                              </a:cubicBezTo>
                              <a:cubicBezTo>
                                <a:pt x="4999195" y="1190380"/>
                                <a:pt x="5003800" y="1201335"/>
                                <a:pt x="5010150" y="1210860"/>
                              </a:cubicBezTo>
                              <a:cubicBezTo>
                                <a:pt x="5003800" y="1226735"/>
                                <a:pt x="4996943" y="1242417"/>
                                <a:pt x="4991100" y="1258485"/>
                              </a:cubicBezTo>
                              <a:cubicBezTo>
                                <a:pt x="4984238" y="1277356"/>
                                <a:pt x="4972050" y="1315635"/>
                                <a:pt x="4972050" y="1315635"/>
                              </a:cubicBezTo>
                              <a:cubicBezTo>
                                <a:pt x="4975225" y="1331510"/>
                                <a:pt x="4973543" y="1349204"/>
                                <a:pt x="4981575" y="1363260"/>
                              </a:cubicBezTo>
                              <a:cubicBezTo>
                                <a:pt x="4987255" y="1373199"/>
                                <a:pt x="5000835" y="1375656"/>
                                <a:pt x="5010150" y="1382310"/>
                              </a:cubicBezTo>
                              <a:cubicBezTo>
                                <a:pt x="5023068" y="1391537"/>
                                <a:pt x="5035550" y="1401360"/>
                                <a:pt x="5048250" y="1410885"/>
                              </a:cubicBezTo>
                              <a:cubicBezTo>
                                <a:pt x="5045075" y="1420410"/>
                                <a:pt x="5046438" y="1433032"/>
                                <a:pt x="5038725" y="1439460"/>
                              </a:cubicBezTo>
                              <a:cubicBezTo>
                                <a:pt x="5025590" y="1450406"/>
                                <a:pt x="5006393" y="1450864"/>
                                <a:pt x="4991100" y="1458510"/>
                              </a:cubicBezTo>
                              <a:cubicBezTo>
                                <a:pt x="4980861" y="1463630"/>
                                <a:pt x="4972050" y="1471210"/>
                                <a:pt x="4962525" y="1477560"/>
                              </a:cubicBezTo>
                              <a:cubicBezTo>
                                <a:pt x="4956175" y="1487085"/>
                                <a:pt x="4945094" y="1494802"/>
                                <a:pt x="4943475" y="1506135"/>
                              </a:cubicBezTo>
                              <a:cubicBezTo>
                                <a:pt x="4940219" y="1528928"/>
                                <a:pt x="4964744" y="1564070"/>
                                <a:pt x="4972050" y="1582335"/>
                              </a:cubicBezTo>
                              <a:cubicBezTo>
                                <a:pt x="4979508" y="1600979"/>
                                <a:pt x="4991100" y="1639485"/>
                                <a:pt x="4991100" y="1639485"/>
                              </a:cubicBezTo>
                              <a:cubicBezTo>
                                <a:pt x="4981114" y="1669443"/>
                                <a:pt x="4983578" y="1676250"/>
                                <a:pt x="4953000" y="1696635"/>
                              </a:cubicBezTo>
                              <a:cubicBezTo>
                                <a:pt x="4944646" y="1702204"/>
                                <a:pt x="4933950" y="1702985"/>
                                <a:pt x="4924425" y="1706160"/>
                              </a:cubicBezTo>
                              <a:cubicBezTo>
                                <a:pt x="4914900" y="1712510"/>
                                <a:pt x="4903001" y="1716271"/>
                                <a:pt x="4895850" y="1725210"/>
                              </a:cubicBezTo>
                              <a:cubicBezTo>
                                <a:pt x="4889578" y="1733050"/>
                                <a:pt x="4886325" y="1743745"/>
                                <a:pt x="4886325" y="1753785"/>
                              </a:cubicBezTo>
                              <a:cubicBezTo>
                                <a:pt x="4886325" y="1792017"/>
                                <a:pt x="4892675" y="1829985"/>
                                <a:pt x="4895850" y="1868085"/>
                              </a:cubicBezTo>
                              <a:cubicBezTo>
                                <a:pt x="4886325" y="1874435"/>
                                <a:pt x="4878429" y="1884561"/>
                                <a:pt x="4867275" y="1887135"/>
                              </a:cubicBezTo>
                              <a:cubicBezTo>
                                <a:pt x="4728642" y="1919127"/>
                                <a:pt x="4810052" y="1871309"/>
                                <a:pt x="4743450" y="1915710"/>
                              </a:cubicBezTo>
                              <a:cubicBezTo>
                                <a:pt x="4746625" y="1937935"/>
                                <a:pt x="4748572" y="1960370"/>
                                <a:pt x="4752975" y="1982385"/>
                              </a:cubicBezTo>
                              <a:cubicBezTo>
                                <a:pt x="4754944" y="1992230"/>
                                <a:pt x="4768772" y="2003120"/>
                                <a:pt x="4762500" y="2010960"/>
                              </a:cubicBezTo>
                              <a:cubicBezTo>
                                <a:pt x="4751819" y="2024311"/>
                                <a:pt x="4731641" y="2026657"/>
                                <a:pt x="4714875" y="2030010"/>
                              </a:cubicBezTo>
                              <a:cubicBezTo>
                                <a:pt x="4683586" y="2036268"/>
                                <a:pt x="4651358" y="2036195"/>
                                <a:pt x="4619625" y="2039535"/>
                              </a:cubicBezTo>
                              <a:lnTo>
                                <a:pt x="4533900" y="2049060"/>
                              </a:lnTo>
                              <a:cubicBezTo>
                                <a:pt x="4524375" y="2052235"/>
                                <a:pt x="4515126" y="2056407"/>
                                <a:pt x="4505325" y="2058585"/>
                              </a:cubicBezTo>
                              <a:cubicBezTo>
                                <a:pt x="4486472" y="2062775"/>
                                <a:pt x="4465449" y="2059473"/>
                                <a:pt x="4448175" y="2068110"/>
                              </a:cubicBezTo>
                              <a:cubicBezTo>
                                <a:pt x="4437936" y="2073230"/>
                                <a:pt x="4435475" y="2087160"/>
                                <a:pt x="4429125" y="2096685"/>
                              </a:cubicBezTo>
                              <a:cubicBezTo>
                                <a:pt x="4432300" y="2109385"/>
                                <a:pt x="4438650" y="2121694"/>
                                <a:pt x="4438650" y="2134785"/>
                              </a:cubicBezTo>
                              <a:cubicBezTo>
                                <a:pt x="4438650" y="2157236"/>
                                <a:pt x="4448376" y="2189909"/>
                                <a:pt x="4429125" y="2201460"/>
                              </a:cubicBezTo>
                              <a:cubicBezTo>
                                <a:pt x="4417812" y="2208248"/>
                                <a:pt x="4320631" y="2187381"/>
                                <a:pt x="4295775" y="2182410"/>
                              </a:cubicBezTo>
                              <a:cubicBezTo>
                                <a:pt x="4288336" y="2178690"/>
                                <a:pt x="4243115" y="2153835"/>
                                <a:pt x="4229100" y="2153835"/>
                              </a:cubicBezTo>
                              <a:cubicBezTo>
                                <a:pt x="4212911" y="2153835"/>
                                <a:pt x="4197350" y="2160185"/>
                                <a:pt x="4181475" y="2163360"/>
                              </a:cubicBezTo>
                              <a:cubicBezTo>
                                <a:pt x="4168775" y="2172885"/>
                                <a:pt x="4155428" y="2181604"/>
                                <a:pt x="4143375" y="2191935"/>
                              </a:cubicBezTo>
                              <a:cubicBezTo>
                                <a:pt x="4133148" y="2200701"/>
                                <a:pt x="4127752" y="2216809"/>
                                <a:pt x="4114800" y="2220510"/>
                              </a:cubicBezTo>
                              <a:cubicBezTo>
                                <a:pt x="4102213" y="2224106"/>
                                <a:pt x="4089479" y="2213825"/>
                                <a:pt x="4076700" y="2210985"/>
                              </a:cubicBezTo>
                              <a:cubicBezTo>
                                <a:pt x="4007736" y="2195660"/>
                                <a:pt x="4051562" y="2208956"/>
                                <a:pt x="4000500" y="2191935"/>
                              </a:cubicBezTo>
                              <a:cubicBezTo>
                                <a:pt x="3981450" y="2204635"/>
                                <a:pt x="3956050" y="2210985"/>
                                <a:pt x="3943350" y="2230035"/>
                              </a:cubicBezTo>
                              <a:cubicBezTo>
                                <a:pt x="3937000" y="2239560"/>
                                <a:pt x="3932915" y="2251072"/>
                                <a:pt x="3924300" y="2258610"/>
                              </a:cubicBezTo>
                              <a:cubicBezTo>
                                <a:pt x="3907070" y="2273687"/>
                                <a:pt x="3886200" y="2284010"/>
                                <a:pt x="3867150" y="2296710"/>
                              </a:cubicBezTo>
                              <a:cubicBezTo>
                                <a:pt x="3848470" y="2309163"/>
                                <a:pt x="3822700" y="2303060"/>
                                <a:pt x="3800475" y="2306235"/>
                              </a:cubicBezTo>
                              <a:cubicBezTo>
                                <a:pt x="3790950" y="2309410"/>
                                <a:pt x="3781301" y="2312235"/>
                                <a:pt x="3771900" y="2315760"/>
                              </a:cubicBezTo>
                              <a:cubicBezTo>
                                <a:pt x="3755891" y="2321763"/>
                                <a:pt x="3740993" y="2331227"/>
                                <a:pt x="3724275" y="2334810"/>
                              </a:cubicBezTo>
                              <a:cubicBezTo>
                                <a:pt x="3696162" y="2340834"/>
                                <a:pt x="3667125" y="2341160"/>
                                <a:pt x="3638550" y="2344335"/>
                              </a:cubicBezTo>
                              <a:cubicBezTo>
                                <a:pt x="3581577" y="2330092"/>
                                <a:pt x="3584025" y="2326145"/>
                                <a:pt x="3505200" y="2344335"/>
                              </a:cubicBezTo>
                              <a:cubicBezTo>
                                <a:pt x="3494046" y="2346909"/>
                                <a:pt x="3486150" y="2357035"/>
                                <a:pt x="3476625" y="2363385"/>
                              </a:cubicBezTo>
                              <a:cubicBezTo>
                                <a:pt x="3470275" y="2372910"/>
                                <a:pt x="3468750" y="2389477"/>
                                <a:pt x="3457575" y="2391960"/>
                              </a:cubicBezTo>
                              <a:cubicBezTo>
                                <a:pt x="3428682" y="2398381"/>
                                <a:pt x="3370080" y="2376788"/>
                                <a:pt x="3343275" y="2363385"/>
                              </a:cubicBezTo>
                              <a:cubicBezTo>
                                <a:pt x="3333036" y="2358265"/>
                                <a:pt x="3325419" y="2348355"/>
                                <a:pt x="3314700" y="2344335"/>
                              </a:cubicBezTo>
                              <a:cubicBezTo>
                                <a:pt x="3299541" y="2338651"/>
                                <a:pt x="3282950" y="2337985"/>
                                <a:pt x="3267075" y="2334810"/>
                              </a:cubicBezTo>
                              <a:cubicBezTo>
                                <a:pt x="3143828" y="2416975"/>
                                <a:pt x="3232802" y="2371995"/>
                                <a:pt x="2971800" y="2382435"/>
                              </a:cubicBezTo>
                              <a:cubicBezTo>
                                <a:pt x="2955925" y="2385610"/>
                                <a:pt x="2939950" y="2388320"/>
                                <a:pt x="2924175" y="2391960"/>
                              </a:cubicBezTo>
                              <a:cubicBezTo>
                                <a:pt x="2774828" y="2426425"/>
                                <a:pt x="2909167" y="2398772"/>
                                <a:pt x="2800350" y="2420535"/>
                              </a:cubicBezTo>
                              <a:cubicBezTo>
                                <a:pt x="2774950" y="2417360"/>
                                <a:pt x="2749748" y="2411010"/>
                                <a:pt x="2724150" y="2411010"/>
                              </a:cubicBezTo>
                              <a:cubicBezTo>
                                <a:pt x="2690623" y="2411010"/>
                                <a:pt x="2667892" y="2420238"/>
                                <a:pt x="2638425" y="2430060"/>
                              </a:cubicBezTo>
                              <a:cubicBezTo>
                                <a:pt x="2632075" y="2439585"/>
                                <a:pt x="2630481" y="2455859"/>
                                <a:pt x="2619375" y="2458635"/>
                              </a:cubicBezTo>
                              <a:cubicBezTo>
                                <a:pt x="2600639" y="2463319"/>
                                <a:pt x="2581538" y="2449110"/>
                                <a:pt x="2562225" y="2449110"/>
                              </a:cubicBezTo>
                              <a:cubicBezTo>
                                <a:pt x="2539774" y="2449110"/>
                                <a:pt x="2517639" y="2454619"/>
                                <a:pt x="2495550" y="2458635"/>
                              </a:cubicBezTo>
                              <a:cubicBezTo>
                                <a:pt x="2482670" y="2460977"/>
                                <a:pt x="2470080" y="2464716"/>
                                <a:pt x="2457450" y="2468160"/>
                              </a:cubicBezTo>
                              <a:cubicBezTo>
                                <a:pt x="2332895" y="2502130"/>
                                <a:pt x="2438851" y="2475191"/>
                                <a:pt x="2352675" y="2496735"/>
                              </a:cubicBezTo>
                              <a:cubicBezTo>
                                <a:pt x="2324100" y="2493560"/>
                                <a:pt x="2295367" y="2491582"/>
                                <a:pt x="2266950" y="2487210"/>
                              </a:cubicBezTo>
                              <a:cubicBezTo>
                                <a:pt x="2254011" y="2485219"/>
                                <a:pt x="2239951" y="2484623"/>
                                <a:pt x="2228850" y="2477685"/>
                              </a:cubicBezTo>
                              <a:cubicBezTo>
                                <a:pt x="2213620" y="2468166"/>
                                <a:pt x="2206151" y="2448826"/>
                                <a:pt x="2190750" y="2439585"/>
                              </a:cubicBezTo>
                              <a:cubicBezTo>
                                <a:pt x="2173531" y="2429254"/>
                                <a:pt x="2133600" y="2420535"/>
                                <a:pt x="2133600" y="2420535"/>
                              </a:cubicBezTo>
                              <a:cubicBezTo>
                                <a:pt x="2111375" y="2423710"/>
                                <a:pt x="2088940" y="2425657"/>
                                <a:pt x="2066925" y="2430060"/>
                              </a:cubicBezTo>
                              <a:cubicBezTo>
                                <a:pt x="2057080" y="2432029"/>
                                <a:pt x="2048390" y="2439585"/>
                                <a:pt x="2038350" y="2439585"/>
                              </a:cubicBezTo>
                              <a:cubicBezTo>
                                <a:pt x="2019037" y="2439585"/>
                                <a:pt x="2000250" y="2433235"/>
                                <a:pt x="1981200" y="2430060"/>
                              </a:cubicBezTo>
                              <a:cubicBezTo>
                                <a:pt x="1971675" y="2420535"/>
                                <a:pt x="1965775" y="2404407"/>
                                <a:pt x="1952625" y="2401485"/>
                              </a:cubicBezTo>
                              <a:cubicBezTo>
                                <a:pt x="1932509" y="2397015"/>
                                <a:pt x="1889395" y="2413037"/>
                                <a:pt x="1866900" y="2420535"/>
                              </a:cubicBezTo>
                              <a:cubicBezTo>
                                <a:pt x="1851025" y="2417360"/>
                                <a:pt x="1833331" y="2419042"/>
                                <a:pt x="1819275" y="2411010"/>
                              </a:cubicBezTo>
                              <a:cubicBezTo>
                                <a:pt x="1809336" y="2405330"/>
                                <a:pt x="1808320" y="2390530"/>
                                <a:pt x="1800225" y="2382435"/>
                              </a:cubicBezTo>
                              <a:cubicBezTo>
                                <a:pt x="1792130" y="2374340"/>
                                <a:pt x="1781175" y="2369735"/>
                                <a:pt x="1771650" y="2363385"/>
                              </a:cubicBezTo>
                              <a:cubicBezTo>
                                <a:pt x="1655304" y="2382776"/>
                                <a:pt x="1764998" y="2358736"/>
                                <a:pt x="1676400" y="2391960"/>
                              </a:cubicBezTo>
                              <a:cubicBezTo>
                                <a:pt x="1664143" y="2396557"/>
                                <a:pt x="1650887" y="2397889"/>
                                <a:pt x="1638300" y="2401485"/>
                              </a:cubicBezTo>
                              <a:cubicBezTo>
                                <a:pt x="1628646" y="2404243"/>
                                <a:pt x="1619250" y="2407835"/>
                                <a:pt x="1609725" y="2411010"/>
                              </a:cubicBezTo>
                              <a:cubicBezTo>
                                <a:pt x="1597025" y="2404660"/>
                                <a:pt x="1583179" y="2400213"/>
                                <a:pt x="1571625" y="2391960"/>
                              </a:cubicBezTo>
                              <a:cubicBezTo>
                                <a:pt x="1560664" y="2384130"/>
                                <a:pt x="1553398" y="2372009"/>
                                <a:pt x="1543050" y="2363385"/>
                              </a:cubicBezTo>
                              <a:cubicBezTo>
                                <a:pt x="1534256" y="2356056"/>
                                <a:pt x="1524000" y="2350685"/>
                                <a:pt x="1514475" y="2344335"/>
                              </a:cubicBezTo>
                              <a:cubicBezTo>
                                <a:pt x="1498600" y="2347510"/>
                                <a:pt x="1482556" y="2349933"/>
                                <a:pt x="1466850" y="2353860"/>
                              </a:cubicBezTo>
                              <a:cubicBezTo>
                                <a:pt x="1457110" y="2356295"/>
                                <a:pt x="1448315" y="2363385"/>
                                <a:pt x="1438275" y="2363385"/>
                              </a:cubicBezTo>
                              <a:cubicBezTo>
                                <a:pt x="1425184" y="2363385"/>
                                <a:pt x="1412875" y="2357035"/>
                                <a:pt x="1400175" y="2353860"/>
                              </a:cubicBezTo>
                              <a:cubicBezTo>
                                <a:pt x="1390650" y="2347510"/>
                                <a:pt x="1381839" y="2339930"/>
                                <a:pt x="1371600" y="2334810"/>
                              </a:cubicBezTo>
                              <a:cubicBezTo>
                                <a:pt x="1328227" y="2313123"/>
                                <a:pt x="1314357" y="2309379"/>
                                <a:pt x="1276350" y="2296710"/>
                              </a:cubicBezTo>
                              <a:cubicBezTo>
                                <a:pt x="1263650" y="2299885"/>
                                <a:pt x="1250282" y="2301078"/>
                                <a:pt x="1238250" y="2306235"/>
                              </a:cubicBezTo>
                              <a:cubicBezTo>
                                <a:pt x="1227728" y="2310744"/>
                                <a:pt x="1221053" y="2324021"/>
                                <a:pt x="1209675" y="2325285"/>
                              </a:cubicBezTo>
                              <a:cubicBezTo>
                                <a:pt x="1190480" y="2327418"/>
                                <a:pt x="1171575" y="2318935"/>
                                <a:pt x="1152525" y="2315760"/>
                              </a:cubicBezTo>
                              <a:cubicBezTo>
                                <a:pt x="1143000" y="2312585"/>
                                <a:pt x="1132930" y="2310725"/>
                                <a:pt x="1123950" y="2306235"/>
                              </a:cubicBezTo>
                              <a:cubicBezTo>
                                <a:pt x="1113711" y="2301115"/>
                                <a:pt x="1106823" y="2287185"/>
                                <a:pt x="1095375" y="2287185"/>
                              </a:cubicBezTo>
                              <a:cubicBezTo>
                                <a:pt x="1081176" y="2287185"/>
                                <a:pt x="1069975" y="2299885"/>
                                <a:pt x="1057275" y="2306235"/>
                              </a:cubicBezTo>
                              <a:cubicBezTo>
                                <a:pt x="1054037" y="2310553"/>
                                <a:pt x="1023926" y="2365761"/>
                                <a:pt x="1000125" y="2353860"/>
                              </a:cubicBezTo>
                              <a:cubicBezTo>
                                <a:pt x="966383" y="2336989"/>
                                <a:pt x="975651" y="2300811"/>
                                <a:pt x="952500" y="2277660"/>
                              </a:cubicBezTo>
                              <a:cubicBezTo>
                                <a:pt x="936311" y="2261471"/>
                                <a:pt x="895350" y="2239560"/>
                                <a:pt x="895350" y="2239560"/>
                              </a:cubicBezTo>
                              <a:cubicBezTo>
                                <a:pt x="884452" y="2246825"/>
                                <a:pt x="854804" y="2270211"/>
                                <a:pt x="838200" y="2268135"/>
                              </a:cubicBezTo>
                              <a:cubicBezTo>
                                <a:pt x="821234" y="2266014"/>
                                <a:pt x="806450" y="2255435"/>
                                <a:pt x="790575" y="2249085"/>
                              </a:cubicBezTo>
                              <a:cubicBezTo>
                                <a:pt x="777875" y="2233210"/>
                                <a:pt x="767586" y="2215060"/>
                                <a:pt x="752475" y="2201460"/>
                              </a:cubicBezTo>
                              <a:cubicBezTo>
                                <a:pt x="735457" y="2186144"/>
                                <a:pt x="695325" y="2163360"/>
                                <a:pt x="695325" y="2163360"/>
                              </a:cubicBezTo>
                              <a:cubicBezTo>
                                <a:pt x="688975" y="2150660"/>
                                <a:pt x="681868" y="2138311"/>
                                <a:pt x="676275" y="2125260"/>
                              </a:cubicBezTo>
                              <a:cubicBezTo>
                                <a:pt x="672320" y="2116032"/>
                                <a:pt x="672319" y="2105039"/>
                                <a:pt x="666750" y="2096685"/>
                              </a:cubicBezTo>
                              <a:cubicBezTo>
                                <a:pt x="659278" y="2085477"/>
                                <a:pt x="646941" y="2078337"/>
                                <a:pt x="638175" y="2068110"/>
                              </a:cubicBezTo>
                              <a:cubicBezTo>
                                <a:pt x="627844" y="2056057"/>
                                <a:pt x="619125" y="2042710"/>
                                <a:pt x="609600" y="2030010"/>
                              </a:cubicBezTo>
                              <a:cubicBezTo>
                                <a:pt x="603250" y="2010960"/>
                                <a:pt x="595420" y="1992341"/>
                                <a:pt x="590550" y="1972860"/>
                              </a:cubicBezTo>
                              <a:cubicBezTo>
                                <a:pt x="585866" y="1954124"/>
                                <a:pt x="587625" y="1933860"/>
                                <a:pt x="581025" y="1915710"/>
                              </a:cubicBezTo>
                              <a:cubicBezTo>
                                <a:pt x="574698" y="1898311"/>
                                <a:pt x="561975" y="1883960"/>
                                <a:pt x="552450" y="1868085"/>
                              </a:cubicBezTo>
                              <a:cubicBezTo>
                                <a:pt x="548133" y="1850818"/>
                                <a:pt x="531605" y="1780565"/>
                                <a:pt x="523875" y="1772835"/>
                              </a:cubicBezTo>
                              <a:lnTo>
                                <a:pt x="495300" y="1744260"/>
                              </a:lnTo>
                              <a:cubicBezTo>
                                <a:pt x="446522" y="1622316"/>
                                <a:pt x="491187" y="1652786"/>
                                <a:pt x="371475" y="1639485"/>
                              </a:cubicBezTo>
                              <a:cubicBezTo>
                                <a:pt x="325146" y="1604739"/>
                                <a:pt x="342245" y="1612404"/>
                                <a:pt x="285750" y="1591860"/>
                              </a:cubicBezTo>
                              <a:cubicBezTo>
                                <a:pt x="266879" y="1584998"/>
                                <a:pt x="228600" y="1572810"/>
                                <a:pt x="228600" y="1572810"/>
                              </a:cubicBezTo>
                              <a:cubicBezTo>
                                <a:pt x="225425" y="1563285"/>
                                <a:pt x="220726" y="1554139"/>
                                <a:pt x="219075" y="1544235"/>
                              </a:cubicBezTo>
                              <a:cubicBezTo>
                                <a:pt x="210096" y="1490362"/>
                                <a:pt x="215087" y="1406897"/>
                                <a:pt x="171450" y="1363260"/>
                              </a:cubicBezTo>
                              <a:cubicBezTo>
                                <a:pt x="161925" y="1353735"/>
                                <a:pt x="151499" y="1345033"/>
                                <a:pt x="142875" y="1334685"/>
                              </a:cubicBezTo>
                              <a:cubicBezTo>
                                <a:pt x="131993" y="1321627"/>
                                <a:pt x="99897" y="1265920"/>
                                <a:pt x="95250" y="1258485"/>
                              </a:cubicBezTo>
                              <a:cubicBezTo>
                                <a:pt x="68872" y="1216280"/>
                                <a:pt x="81362" y="1245397"/>
                                <a:pt x="66675" y="1201335"/>
                              </a:cubicBezTo>
                              <a:cubicBezTo>
                                <a:pt x="152286" y="1144261"/>
                                <a:pt x="8696" y="1234052"/>
                                <a:pt x="161925" y="1172760"/>
                              </a:cubicBezTo>
                              <a:cubicBezTo>
                                <a:pt x="174432" y="1167757"/>
                                <a:pt x="180975" y="1153710"/>
                                <a:pt x="190500" y="1144185"/>
                              </a:cubicBezTo>
                              <a:cubicBezTo>
                                <a:pt x="196850" y="1121960"/>
                                <a:pt x="211197" y="1100566"/>
                                <a:pt x="209550" y="1077510"/>
                              </a:cubicBezTo>
                              <a:cubicBezTo>
                                <a:pt x="207827" y="1053391"/>
                                <a:pt x="190981" y="1032848"/>
                                <a:pt x="180975" y="1010835"/>
                              </a:cubicBezTo>
                              <a:cubicBezTo>
                                <a:pt x="175099" y="997909"/>
                                <a:pt x="171965" y="982775"/>
                                <a:pt x="161925" y="972735"/>
                              </a:cubicBezTo>
                              <a:cubicBezTo>
                                <a:pt x="148834" y="959644"/>
                                <a:pt x="129521" y="954698"/>
                                <a:pt x="114300" y="944160"/>
                              </a:cubicBezTo>
                              <a:cubicBezTo>
                                <a:pt x="16530" y="876473"/>
                                <a:pt x="72502" y="898477"/>
                                <a:pt x="9525" y="877485"/>
                              </a:cubicBezTo>
                              <a:cubicBezTo>
                                <a:pt x="6350" y="864785"/>
                                <a:pt x="0" y="852476"/>
                                <a:pt x="0" y="839385"/>
                              </a:cubicBezTo>
                              <a:cubicBezTo>
                                <a:pt x="0" y="829345"/>
                                <a:pt x="5570" y="820038"/>
                                <a:pt x="9525" y="810810"/>
                              </a:cubicBezTo>
                              <a:cubicBezTo>
                                <a:pt x="29605" y="763956"/>
                                <a:pt x="44198" y="747562"/>
                                <a:pt x="85725" y="706035"/>
                              </a:cubicBezTo>
                              <a:cubicBezTo>
                                <a:pt x="96950" y="694810"/>
                                <a:pt x="111125" y="686985"/>
                                <a:pt x="123825" y="677460"/>
                              </a:cubicBezTo>
                              <a:cubicBezTo>
                                <a:pt x="133350" y="658410"/>
                                <a:pt x="149388" y="641394"/>
                                <a:pt x="152400" y="620310"/>
                              </a:cubicBezTo>
                              <a:cubicBezTo>
                                <a:pt x="166646" y="520585"/>
                                <a:pt x="97883" y="551609"/>
                                <a:pt x="200025" y="534585"/>
                              </a:cubicBezTo>
                              <a:cubicBezTo>
                                <a:pt x="209550" y="537760"/>
                                <a:pt x="218946" y="541352"/>
                                <a:pt x="228600" y="544110"/>
                              </a:cubicBezTo>
                              <a:cubicBezTo>
                                <a:pt x="241187" y="547706"/>
                                <a:pt x="254443" y="549038"/>
                                <a:pt x="266700" y="553635"/>
                              </a:cubicBezTo>
                              <a:cubicBezTo>
                                <a:pt x="279995" y="558621"/>
                                <a:pt x="292100" y="566335"/>
                                <a:pt x="304800" y="572685"/>
                              </a:cubicBezTo>
                              <a:cubicBezTo>
                                <a:pt x="307975" y="559985"/>
                                <a:pt x="314325" y="547676"/>
                                <a:pt x="314325" y="534585"/>
                              </a:cubicBezTo>
                              <a:cubicBezTo>
                                <a:pt x="314325" y="519952"/>
                                <a:pt x="305097" y="468505"/>
                                <a:pt x="295275" y="448860"/>
                              </a:cubicBezTo>
                              <a:cubicBezTo>
                                <a:pt x="290155" y="438621"/>
                                <a:pt x="282575" y="429810"/>
                                <a:pt x="276225" y="420285"/>
                              </a:cubicBezTo>
                              <a:cubicBezTo>
                                <a:pt x="285750" y="413935"/>
                                <a:pt x="297649" y="410174"/>
                                <a:pt x="304800" y="401235"/>
                              </a:cubicBezTo>
                              <a:cubicBezTo>
                                <a:pt x="311072" y="393395"/>
                                <a:pt x="304585" y="375095"/>
                                <a:pt x="314325" y="372660"/>
                              </a:cubicBezTo>
                              <a:cubicBezTo>
                                <a:pt x="336105" y="367215"/>
                                <a:pt x="358911" y="378169"/>
                                <a:pt x="381000" y="382185"/>
                              </a:cubicBezTo>
                              <a:cubicBezTo>
                                <a:pt x="393880" y="384527"/>
                                <a:pt x="419100" y="391710"/>
                                <a:pt x="419100" y="391710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илиния 30" o:spid="_x0000_s1026" style="position:absolute;margin-left:38.7pt;margin-top:111.8pt;width:389.25pt;height:16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048250,249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" path="m285750,420285v15875,-12700,34394,-22664,47625,-38100c339909,374562,333725,357688,342900,353610v23391,-10396,50800,-6350,76200,-9525c439882,281740,411018,342930,457200,305985v8939,-7151,12700,-19050,19050,-28575c495300,280585,515078,280828,533400,286935v10860,3620,17242,17431,28575,19050c574934,307836,587375,299635,600075,296460v9525,-6350,20480,-10955,28575,-19050c636745,269315,636693,251980,647700,248835v15566,-4448,31750,6350,47625,9525c720725,255185,747468,257583,771525,248835v12659,-4603,18227,-19951,28575,-28575c824719,199744,828611,201231,857250,191685v9525,-6350,18053,-14541,28575,-19050c897857,167478,911386,166872,923925,163110v19234,-5770,38100,-12700,57150,-19050l1009650,134535v34925,3175,69977,5175,104775,9525c1199139,154649,1126733,150874,1200150,163110v25249,4208,50800,6350,76200,9525c1285875,175810,1296148,187036,1304925,182160v23550,-13084,31592,-48631,57150,-57150l1390650,115485v116361,29090,50095,21058,200025,9525c1662499,101069,1573967,133364,1647825,96435v8980,-4490,19347,-5570,28575,-9525c1689451,81317,1701449,73453,1714500,67860v19131,-8199,47341,-14217,66675,-19050c1790700,39285,1797702,26259,1809750,20235v14480,-7240,31919,-5598,47625,-9525c1867115,8275,1876425,4360,1885950,1185v69569,23190,37669,23920,95250,9525c2053709,34880,2018659,33698,2085975,20235v12700,-6350,23971,-17637,38100,-19050c2186590,-5066,2174236,14236,2219325,39285v139809,77672,-21205,-26837,76200,38100c2308225,74210,2322259,74355,2333625,67860v99889,-57079,-32067,-8361,57150,-38100c2403475,36110,2417967,39720,2428875,48810v57445,47871,-20600,15358,47625,38100c2486025,93260,2494215,102340,2505075,105960v18322,6107,38297,5335,57150,9525c2572026,117663,2581275,121835,2590800,125010v9525,-3175,19595,-5035,28575,-9525c2665936,92205,2628642,98881,2676525,86910v65752,-16438,101862,-13399,180975,-19050c2981704,47159,2935157,61024,3000375,39285v38100,3175,78668,-4332,114300,9525c3139784,58575,3171825,105960,3171825,105960v115068,-16438,21866,2236,114300,-28575c3330912,62456,3325002,74364,3371850,48810v20100,-10963,57150,-38100,57150,-38100c3444875,13885,3462145,12995,3476625,20235v12048,6024,18227,19951,28575,28575c3513994,56139,3523253,63351,3533775,67860v12032,5157,25681,5385,38100,9525c3665860,108713,3573071,87149,3667125,105960v28575,-3175,57412,-4529,85725,-9525c3778633,91885,3829050,77385,3829050,77385v9525,3175,22041,1902,28575,9525c3871486,103081,3875242,125797,3886200,144060v8168,13613,18121,26153,28575,38100c3926602,195677,3937645,210741,3952875,220260v11101,6938,25513,5929,38100,9525c4000629,232543,4010025,236135,4019550,239310v108087,-21617,63838,-11197,133350,-28575c4171950,213910,4195516,207542,4210050,220260v100259,87726,-61986,40943,66675,66675c4286250,283760,4296320,281900,4305300,277410v10239,-5120,18053,-14541,28575,-19050c4345907,253203,4359275,252010,4371975,248835v6350,9525,13370,18636,19050,28575c4398070,289738,4400985,304602,4410075,315510v7329,8794,19050,12700,28575,19050c4489450,410760,4422775,318685,4486275,382185v15471,15471,28139,49244,38100,66675c4547038,488520,4561997,496007,4600575,534585v7100,7100,19347,5570,28575,9525c4662987,558612,4667127,563078,4695825,582210v3175,9525,2425,21475,9525,28575c4715390,620825,4730267,624562,4743450,629835v38649,15460,57826,19219,95250,28575c4833895,682437,4818105,729633,4838700,753660v9782,11412,69318,24473,85725,28575c4933950,788585,4951118,789993,4953000,801285v3869,23213,-48160,67210,-57150,76200c4875298,939141,4858884,927119,4905375,953685v12328,7045,25400,12700,38100,19050c4950966,983971,4973928,1012984,4972050,1029885v-2218,19958,-12700,38100,-19050,57150l4943475,1115610v3175,12700,1916,27448,9525,38100c4962227,1166628,4979875,1171060,4991100,1182285v8095,8095,12700,19050,19050,28575c5003800,1226735,4996943,1242417,4991100,1258485v-6862,18871,-19050,57150,-19050,57150c4975225,1331510,4973543,1349204,4981575,1363260v5680,9939,19260,12396,28575,19050c5023068,1391537,5035550,1401360,5048250,1410885v-3175,9525,-1812,22147,-9525,28575c5025590,1450406,5006393,1450864,4991100,1458510v-10239,5120,-19050,12700,-28575,19050c4956175,1487085,4945094,1494802,4943475,1506135v-3256,22793,21269,57935,28575,76200c4979508,1600979,4991100,1639485,4991100,1639485v-9986,29958,-7522,36765,-38100,57150c4944646,1702204,4933950,1702985,4924425,1706160v-9525,6350,-21424,10111,-28575,19050c4889578,1733050,4886325,1743745,4886325,1753785v,38232,6350,76200,9525,114300c4886325,1874435,4878429,1884561,4867275,1887135v-138633,31992,-57223,-15826,-123825,28575c4746625,1937935,4748572,1960370,4752975,1982385v1969,9845,15797,20735,9525,28575c4751819,2024311,4731641,2026657,4714875,2030010v-31289,6258,-63517,6185,-95250,9525l4533900,2049060v-9525,3175,-18774,7347,-28575,9525c4486472,2062775,4465449,2059473,4448175,2068110v-10239,5120,-12700,19050,-19050,28575c4432300,2109385,4438650,2121694,4438650,2134785v,22451,9726,55124,-9525,66675c4417812,2208248,4320631,2187381,4295775,2182410v-7439,-3720,-52660,-28575,-66675,-28575c4212911,2153835,4197350,2160185,4181475,2163360v-12700,9525,-26047,18244,-38100,28575c4133148,2200701,4127752,2216809,4114800,2220510v-12587,3596,-25321,-6685,-38100,-9525c4007736,2195660,4051562,2208956,4000500,2191935v-19050,12700,-44450,19050,-57150,38100c3937000,2239560,3932915,2251072,3924300,2258610v-17230,15077,-38100,25400,-57150,38100c3848470,2309163,3822700,2303060,3800475,2306235v-9525,3175,-19174,6000,-28575,9525c3755891,2321763,3740993,2331227,3724275,2334810v-28113,6024,-57150,6350,-85725,9525c3581577,2330092,3584025,2326145,3505200,2344335v-11154,2574,-19050,12700,-28575,19050c3470275,2372910,3468750,2389477,3457575,2391960v-28893,6421,-87495,-15172,-114300,-28575c3333036,2358265,3325419,2348355,3314700,2344335v-15159,-5684,-31750,-6350,-47625,-9525c3143828,2416975,3232802,2371995,2971800,2382435v-15875,3175,-31850,5885,-47625,9525c2774828,2426425,2909167,2398772,2800350,2420535v-25400,-3175,-50602,-9525,-76200,-9525c2690623,2411010,2667892,2420238,2638425,2430060v-6350,9525,-7944,25799,-19050,28575c2600639,2463319,2581538,2449110,2562225,2449110v-22451,,-44586,5509,-66675,9525c2482670,2460977,2470080,2464716,2457450,2468160v-124555,33970,-18599,7031,-104775,28575c2324100,2493560,2295367,2491582,2266950,2487210v-12939,-1991,-26999,-2587,-38100,-9525c2213620,2468166,2206151,2448826,2190750,2439585v-17219,-10331,-57150,-19050,-57150,-19050c2111375,2423710,2088940,2425657,2066925,2430060v-9845,1969,-18535,9525,-28575,9525c2019037,2439585,2000250,2433235,1981200,2430060v-9525,-9525,-15425,-25653,-28575,-28575c1932509,2397015,1889395,2413037,1866900,2420535v-15875,-3175,-33569,-1493,-47625,-9525c1809336,2405330,1808320,2390530,1800225,2382435v-8095,-8095,-19050,-12700,-28575,-19050c1655304,2382776,1764998,2358736,1676400,2391960v-12257,4597,-25513,5929,-38100,9525c1628646,2404243,1619250,2407835,1609725,2411010v-12700,-6350,-26546,-10797,-38100,-19050c1560664,2384130,1553398,2372009,1543050,2363385v-8794,-7329,-19050,-12700,-28575,-19050c1498600,2347510,1482556,2349933,1466850,2353860v-9740,2435,-18535,9525,-28575,9525c1425184,2363385,1412875,2357035,1400175,2353860v-9525,-6350,-18336,-13930,-28575,-19050c1328227,2313123,1314357,2309379,1276350,2296710v-12700,3175,-26068,4368,-38100,9525c1227728,2310744,1221053,2324021,1209675,2325285v-19195,2133,-38100,-6350,-57150,-9525c1143000,2312585,1132930,2310725,1123950,2306235v-10239,-5120,-17127,-19050,-28575,-19050c1081176,2287185,1069975,2299885,1057275,2306235v-3238,4318,-33349,59526,-57150,47625c966383,2336989,975651,2300811,952500,2277660v-16189,-16189,-57150,-38100,-57150,-38100c884452,2246825,854804,2270211,838200,2268135v-16966,-2121,-31750,-12700,-47625,-19050c777875,2233210,767586,2215060,752475,2201460v-17018,-15316,-57150,-38100,-57150,-38100c688975,2150660,681868,2138311,676275,2125260v-3955,-9228,-3956,-20221,-9525,-28575c659278,2085477,646941,2078337,638175,2068110v-10331,-12053,-19050,-25400,-28575,-38100c603250,2010960,595420,1992341,590550,1972860v-4684,-18736,-2925,-39000,-9525,-57150c574698,1898311,561975,1883960,552450,1868085v-4317,-17267,-20845,-87520,-28575,-95250l495300,1744260v-48778,-121944,-4113,-91474,-123825,-104775c325146,1604739,342245,1612404,285750,1591860v-18871,-6862,-57150,-19050,-57150,-19050c225425,1563285,220726,1554139,219075,1544235v-8979,-53873,-3988,-137338,-47625,-180975c161925,1353735,151499,1345033,142875,1334685v-10882,-13058,-42978,-68765,-47625,-76200c68872,1216280,81362,1245397,66675,1201335v85611,-57074,-57979,32717,95250,-28575c174432,1167757,180975,1153710,190500,1144185v6350,-22225,20697,-43619,19050,-66675c207827,1053391,190981,1032848,180975,1010835v-5876,-12926,-9010,-28060,-19050,-38100c148834,959644,129521,954698,114300,944160,16530,876473,72502,898477,9525,877485,6350,864785,,852476,,839385,,829345,5570,820038,9525,810810,29605,763956,44198,747562,85725,706035v11225,-11225,25400,-19050,38100,-28575c133350,658410,149388,641394,152400,620310v14246,-99725,-54517,-68701,47625,-85725c209550,537760,218946,541352,228600,544110v12587,3596,25843,4928,38100,9525c279995,558621,292100,566335,304800,572685v3175,-12700,9525,-25009,9525,-38100c314325,519952,305097,468505,295275,448860v-5120,-10239,-12700,-19050,-19050,-28575c285750,413935,297649,410174,304800,401235v6272,-7840,-215,-26140,9525,-28575c336105,367215,358911,378169,381000,382185v12880,2342,38100,9525,38100,9525e" filled="f" strokecolor="black [3213]" strokeweight="2pt">
                <v:path arrowok="t" o:connecttype="custom" o:connectlocs="279819,346330;326456,314934;335783,291387;410402,283538;447711,252143;466366,228596;522329,236445;550311,252143;587621,244294;615603,228596;634257,205049;680894,212898;755512,205049;783494,181502;839458,157955;867440,142257;904749,134409;960713,118711;988695,110862;1091295,118711;1175241,134409;1249860,142257;1277842,150106;1333806,103013;1361787,95164;1557661,103013;1613625,79466;1641607,71617;1678916,55919;1744207,40221;1772189,16674;1818826,8825;1846808,976;1940081,8825;2042681,16674;2079990,976;2173264,32372;2247882,63768;2285191,55919;2341155,24523;2378464,40221;2425101,71617;2453083,87315;2509047,95164;2537029,103013;2565011,95164;2620974,71617;2798193,55919;2938103,32372;3050031,40221;3105995,87315;3217922,63768;3301868,40221;3357832,8825;3404469,16674;3432451,40221;3460433,55919;3497742,63768;3591015,87315;3674961,79466;3749579,63768;3777561,71617;3805543,118711;3833525,150106;3870834,181502;3908143,189351;3936125,197200;4066708,173653;4122672,181502;4187963,236445;4215945,228596;4243927,212898;4281236,205049;4299891,228596;4318545,259992;4346527,275690;4393164,314934;4430473,369877;4505091,440517;4533073,448366;4598364,479762;4607692,503309;4645001,519007;4738274,542554;4738274,621043;4822220,644590;4850202,660288;4794238,723079;4803565,785871;4840875,801569;4868857,848663;4850202,895756;4840875,919303;4850202,950699;4887511,974246;4906166,997792;4887511,1037037;4868857,1084131;4878184,1123376;4906166,1139073;4943475,1162620;4934148,1186167;4887511,1201865;4859529,1217563;4840875,1241110;4868857,1303901;4887511,1350995;4850202,1398089;4822220,1405938;4794238,1421635;4784911,1445182;4794238,1539370;4766256,1555068;4645001,1578614;4654328,1633557;4663656,1657104;4617019,1672802;4523746,1680651;4439800,1688500;4411818,1696349;4355854,1704197;4337200,1727744;4346527,1759140;4337200,1814083;4206617,1798385;4141326,1774838;4094690,1782687;4057380,1806234;4029398,1829781;3992089,1821932;3917471,1806234;3861507,1837630;3842852,1861176;3786888,1892572;3721597,1900421;3693615,1908270;3646979,1923968;3563033,1931817;3432451,1931817;3404469,1947515;3385814,1971062;3273886,1947515;3245904,1931817;3199268,1923968;2910121,1963213;2863485,1971062;2742230,1994608;2667611,1986759;2583665,2002457;2565011,2026004;2509047,2018155;2443756,2026004;2406446,2033853;2303846,2057400;2219900,2049551;2182591,2041702;2145282,2010306;2089318,1994608;2024027,2002457;1996045,2010306;1940081,2002457;1912099,1978911;1828153,1994608;1781516,1986759;1762862,1963213;1734880,1947515;1641607,1971062;1604298,1978911;1576316,1986759;1539006,1971062;1511024,1947515;1483043,1931817;1436406,1939666;1408424,1947515;1371115,1939666;1343133,1923968;1249860,1892572;1212550,1900421;1184569,1916119;1128605,1908270;1100623,1900421;1072641,1884723;1035332,1900421;979368,1939666;932731,1876874;876767,1845478;820803,1869025;774167,1853327;736858,1814083;680894,1782687;662239,1751291;652912,1727744;624930,1704197;596948,1672802;578293,1625708;568966,1578614;540984,1539370;513002,1460880;485020,1437333;363765,1350995;279819,1311750;223855,1296052;214528,1272506;167892,1123376;139910,1099829;93273,1037037;65291,989944;158564,966397;186546,942850;205201,887907;177219,832965;158564,801569;111928,778022;9327,723079;0,691684;9327,668137;83946,581798;121255,558252;149237,511158;195874,440517;223855,448366;261165,456215;298474,471913;307801,440517;289147,369877;270492,346330;298474,330632;307801,307085;373092,314934;410402,322783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</v:shape>
            </w:pict>
          </mc:Fallback>
        </mc:AlternateContent>
      </w:r>
      <w:r>
        <w:rPr>
          <w:sz w:val="28"/>
          <w:szCs w:val="28"/>
        </w:rPr>
        <w:t xml:space="preserve">       Простейшим отображением реальной системы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некоторого фрагмента реального мира) является модель черного ящика, в которой полностью отсутствуют сведения о внутреннем содержании этого фрагмента, а задаются только входные и выходные связи системы со средой (рис.2).</w:t>
      </w:r>
    </w:p>
    <w:p w:rsidR="002B0818" w:rsidRDefault="002B0818" w:rsidP="002B0818">
      <w:pPr>
        <w:pStyle w:val="Default"/>
        <w:spacing w:after="24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6CB0451" wp14:editId="55717011">
                <wp:simplePos x="0" y="0"/>
                <wp:positionH relativeFrom="column">
                  <wp:posOffset>814705</wp:posOffset>
                </wp:positionH>
                <wp:positionV relativeFrom="paragraph">
                  <wp:posOffset>452120</wp:posOffset>
                </wp:positionV>
                <wp:extent cx="1381125" cy="0"/>
                <wp:effectExtent l="0" t="76200" r="28575" b="11430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811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2" o:spid="_x0000_s1026" type="#_x0000_t32" style="position:absolute;margin-left:64.15pt;margin-top:35.6pt;width:108.75pt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7594F136" wp14:editId="6DF68EA3">
                <wp:simplePos x="0" y="0"/>
                <wp:positionH relativeFrom="column">
                  <wp:posOffset>2196464</wp:posOffset>
                </wp:positionH>
                <wp:positionV relativeFrom="paragraph">
                  <wp:posOffset>429260</wp:posOffset>
                </wp:positionV>
                <wp:extent cx="1533525" cy="657225"/>
                <wp:effectExtent l="57150" t="38100" r="85725" b="10477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6572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172.95pt;margin-top:33.8pt;width:120.75pt;height:51.7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</v:rect>
            </w:pict>
          </mc:Fallback>
        </mc:AlternateContent>
      </w:r>
      <w:r>
        <w:rPr>
          <w:rFonts w:ascii="Times New Roman" w:hAnsi="Times New Roman" w:cs="Times New Roman"/>
          <w:sz w:val="28"/>
        </w:rPr>
        <w:t>Окружающая</w:t>
      </w:r>
    </w:p>
    <w:p w:rsidR="002B0818" w:rsidRDefault="002B0818" w:rsidP="002B0818">
      <w:pPr>
        <w:pStyle w:val="Default"/>
        <w:spacing w:after="24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3BD7C32" wp14:editId="57526760">
                <wp:simplePos x="0" y="0"/>
                <wp:positionH relativeFrom="column">
                  <wp:posOffset>3729355</wp:posOffset>
                </wp:positionH>
                <wp:positionV relativeFrom="paragraph">
                  <wp:posOffset>307340</wp:posOffset>
                </wp:positionV>
                <wp:extent cx="1381125" cy="0"/>
                <wp:effectExtent l="0" t="76200" r="28575" b="11430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811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1" o:spid="_x0000_s1026" type="#_x0000_t32" style="position:absolute;margin-left:293.65pt;margin-top:24.2pt;width:108.75pt;height:0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911D94C" wp14:editId="4CCA0BB4">
                <wp:simplePos x="0" y="0"/>
                <wp:positionH relativeFrom="column">
                  <wp:posOffset>3729355</wp:posOffset>
                </wp:positionH>
                <wp:positionV relativeFrom="paragraph">
                  <wp:posOffset>173990</wp:posOffset>
                </wp:positionV>
                <wp:extent cx="1381125" cy="0"/>
                <wp:effectExtent l="0" t="76200" r="28575" b="11430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811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6" o:spid="_x0000_s1026" type="#_x0000_t32" style="position:absolute;margin-left:293.65pt;margin-top:13.7pt;width:108.75pt;height:0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E2FE316" wp14:editId="0E27B603">
                <wp:simplePos x="0" y="0"/>
                <wp:positionH relativeFrom="column">
                  <wp:posOffset>3729355</wp:posOffset>
                </wp:positionH>
                <wp:positionV relativeFrom="paragraph">
                  <wp:posOffset>12065</wp:posOffset>
                </wp:positionV>
                <wp:extent cx="1381125" cy="0"/>
                <wp:effectExtent l="0" t="76200" r="28575" b="11430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811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4" o:spid="_x0000_s1026" type="#_x0000_t32" style="position:absolute;margin-left:293.65pt;margin-top:.95pt;width:108.75pt;height:0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47E3DAD" wp14:editId="1A10CC40">
                <wp:simplePos x="0" y="0"/>
                <wp:positionH relativeFrom="column">
                  <wp:posOffset>814705</wp:posOffset>
                </wp:positionH>
                <wp:positionV relativeFrom="paragraph">
                  <wp:posOffset>290195</wp:posOffset>
                </wp:positionV>
                <wp:extent cx="1381125" cy="0"/>
                <wp:effectExtent l="0" t="76200" r="28575" b="11430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811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9" o:spid="_x0000_s1026" type="#_x0000_t32" style="position:absolute;margin-left:64.15pt;margin-top:22.85pt;width:108.75pt;height:0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17861C9" wp14:editId="524C07C7">
                <wp:simplePos x="0" y="0"/>
                <wp:positionH relativeFrom="column">
                  <wp:posOffset>814705</wp:posOffset>
                </wp:positionH>
                <wp:positionV relativeFrom="paragraph">
                  <wp:posOffset>126365</wp:posOffset>
                </wp:positionV>
                <wp:extent cx="1381125" cy="0"/>
                <wp:effectExtent l="0" t="76200" r="28575" b="11430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811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3" o:spid="_x0000_s1026" type="#_x0000_t32" style="position:absolute;margin-left:64.15pt;margin-top:9.95pt;width:108.75pt;height:0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</w:rPr>
        <w:t>Система</w:t>
      </w:r>
    </w:p>
    <w:p w:rsidR="002B0818" w:rsidRDefault="002B0818" w:rsidP="002B0818">
      <w:pPr>
        <w:pStyle w:val="Default"/>
        <w:spacing w:after="24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74A634C" wp14:editId="4BD01607">
                <wp:simplePos x="0" y="0"/>
                <wp:positionH relativeFrom="column">
                  <wp:posOffset>3729355</wp:posOffset>
                </wp:positionH>
                <wp:positionV relativeFrom="paragraph">
                  <wp:posOffset>635</wp:posOffset>
                </wp:positionV>
                <wp:extent cx="1381125" cy="0"/>
                <wp:effectExtent l="0" t="76200" r="28575" b="11430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811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8" o:spid="_x0000_s1026" type="#_x0000_t32" style="position:absolute;margin-left:293.65pt;margin-top:.05pt;width:108.75pt;height:0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D144E9E" wp14:editId="0F18F8E4">
                <wp:simplePos x="0" y="0"/>
                <wp:positionH relativeFrom="column">
                  <wp:posOffset>814705</wp:posOffset>
                </wp:positionH>
                <wp:positionV relativeFrom="paragraph">
                  <wp:posOffset>635</wp:posOffset>
                </wp:positionV>
                <wp:extent cx="1381125" cy="0"/>
                <wp:effectExtent l="0" t="76200" r="28575" b="11430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811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7" o:spid="_x0000_s1026" type="#_x0000_t32" style="position:absolute;margin-left:64.15pt;margin-top:.05pt;width:108.75pt;height:0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</w:rPr>
        <w:t xml:space="preserve">                       Входы                                                   Выходы</w:t>
      </w:r>
    </w:p>
    <w:p w:rsidR="002B0818" w:rsidRPr="00507B4F" w:rsidRDefault="002B0818" w:rsidP="002B0818">
      <w:pPr>
        <w:pStyle w:val="Default"/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среда</w:t>
      </w:r>
    </w:p>
    <w:p w:rsidR="002B0818" w:rsidRDefault="002B0818" w:rsidP="002B081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0818" w:rsidRDefault="002B0818" w:rsidP="002B081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6A7A">
        <w:rPr>
          <w:rFonts w:ascii="Times New Roman" w:hAnsi="Times New Roman" w:cs="Times New Roman"/>
          <w:b/>
          <w:sz w:val="24"/>
          <w:szCs w:val="24"/>
        </w:rPr>
        <w:t>Рис.2.</w:t>
      </w:r>
      <w:r>
        <w:rPr>
          <w:rFonts w:ascii="Times New Roman" w:hAnsi="Times New Roman" w:cs="Times New Roman"/>
          <w:sz w:val="24"/>
          <w:szCs w:val="24"/>
        </w:rPr>
        <w:t xml:space="preserve"> Модель «черного ящика» в общем виде</w:t>
      </w:r>
    </w:p>
    <w:p w:rsidR="002B0818" w:rsidRDefault="002B0818" w:rsidP="002B0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Традиционными сферами использования модели «черного ящика» являются исследование элементарных частиц, изучение влияния лекарства на живой организм, определение последствий техногенного воздействия на </w:t>
      </w:r>
      <w:r>
        <w:rPr>
          <w:rFonts w:ascii="Times New Roman" w:hAnsi="Times New Roman" w:cs="Times New Roman"/>
          <w:sz w:val="28"/>
          <w:szCs w:val="28"/>
        </w:rPr>
        <w:lastRenderedPageBreak/>
        <w:t>природу, анализ возможности влияния на экономическое развитие суверенного государства и т.д.</w:t>
      </w:r>
    </w:p>
    <w:p w:rsidR="002B0818" w:rsidRDefault="002B0818" w:rsidP="002B0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8960" behindDoc="0" locked="0" layoutInCell="1" allowOverlap="1" wp14:anchorId="05459ED2" wp14:editId="5AEA839A">
            <wp:simplePos x="0" y="0"/>
            <wp:positionH relativeFrom="column">
              <wp:posOffset>177165</wp:posOffset>
            </wp:positionH>
            <wp:positionV relativeFrom="paragraph">
              <wp:posOffset>902970</wp:posOffset>
            </wp:positionV>
            <wp:extent cx="5391150" cy="1190625"/>
            <wp:effectExtent l="0" t="0" r="0" b="9525"/>
            <wp:wrapTopAndBottom/>
            <wp:docPr id="41" name="Рисунок 41" descr="C:\Users\user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Безымянный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285" b="6429"/>
                    <a:stretch/>
                  </pic:blipFill>
                  <pic:spPr bwMode="auto">
                    <a:xfrm>
                      <a:off x="0" y="0"/>
                      <a:ext cx="53911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  Для существующей проблемы - обеспечение здоровья населения также  была построена модель «черного ящика». Модель приведена на рисунке 3. </w:t>
      </w:r>
    </w:p>
    <w:p w:rsidR="002B0818" w:rsidRDefault="002B0818" w:rsidP="002B0818">
      <w:pPr>
        <w:spacing w:after="0" w:line="36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2B0818" w:rsidRDefault="002B0818" w:rsidP="002B0818">
      <w:pPr>
        <w:spacing w:after="0" w:line="36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2B0818" w:rsidRDefault="002B0818" w:rsidP="002B0818">
      <w:pPr>
        <w:spacing w:after="0"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72B0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Рис.3.</w:t>
      </w:r>
      <w:r w:rsidRPr="00E72B01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Модель «черного ящика»</w:t>
      </w:r>
    </w:p>
    <w:p w:rsidR="002B0818" w:rsidRPr="00D016DC" w:rsidRDefault="002B0818" w:rsidP="002B0818">
      <w:pPr>
        <w:spacing w:after="0"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2B0818" w:rsidRDefault="002B0818" w:rsidP="002B0818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Входы для нашей модели «черного ящика»: финансирование профилактики заболевания, интересы населения и здравоохранения, пропоганда здорового образа жизни. Выходы: здоровье населения, работоспособность населения, заболевания, смертность. </w:t>
      </w:r>
    </w:p>
    <w:p w:rsidR="002B0818" w:rsidRDefault="002B0818" w:rsidP="002B0818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</w:t>
      </w:r>
      <w:r w:rsidRPr="00D016DC">
        <w:rPr>
          <w:rFonts w:ascii="Times New Roman" w:hAnsi="Times New Roman" w:cs="Times New Roman"/>
          <w:sz w:val="28"/>
          <w:szCs w:val="28"/>
        </w:rPr>
        <w:t>Число входов и выходов для любой системы является бесконечным потому, что система связана со средой бесчисленным множеством связей.</w:t>
      </w:r>
    </w:p>
    <w:p w:rsidR="002B0818" w:rsidRDefault="002B0818" w:rsidP="002B0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Одна из ключевых системных характеристик - наличие обратных связей. Приступая к исследованию проблемы,  необходимо сформировать свое видение содержащей ее системы. Лучший способ сделать это заключается в  фиксировании причинно-следственных связей и установлении петель (контуров) обратной связи. Петли обратной связи  позволяют проследить и понять, как одни элементы системы влияют на другие. В конечном итоге выстроится ряд замкнутых взаимосвязанных контуров, или системных диаграмм, в которых будут воплощены самые важные взаимовлияния в системе (рис.4) . </w:t>
      </w:r>
    </w:p>
    <w:p w:rsidR="002B0818" w:rsidRDefault="002B0818" w:rsidP="002B0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0818" w:rsidRDefault="002B0818" w:rsidP="002B081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0818" w:rsidRDefault="002B0818" w:rsidP="002B081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343B" w:rsidRDefault="009E343B" w:rsidP="00382B08">
      <w:pPr>
        <w:spacing w:after="0"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-175260</wp:posOffset>
            </wp:positionH>
            <wp:positionV relativeFrom="paragraph">
              <wp:posOffset>-367665</wp:posOffset>
            </wp:positionV>
            <wp:extent cx="5940425" cy="4033520"/>
            <wp:effectExtent l="0" t="0" r="3175" b="5080"/>
            <wp:wrapTopAndBottom/>
            <wp:docPr id="29" name="Рисунок 29" descr="C:\Users\user\Desktop\Диаграмма_здоровь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Диаграмма_здоровье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3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E343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Рис.4.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Системная диаграмма «Обеспечение здоровья населения»</w:t>
      </w:r>
    </w:p>
    <w:p w:rsidR="009E343B" w:rsidRDefault="009E343B" w:rsidP="009E343B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</w:t>
      </w:r>
      <w:r w:rsidR="00382B08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На данной системной диаграмме четыре контура.</w:t>
      </w:r>
    </w:p>
    <w:p w:rsidR="009E343B" w:rsidRDefault="00382B08" w:rsidP="009E343B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</w:t>
      </w:r>
      <w:r w:rsidR="009E343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</w:t>
      </w:r>
      <w:r w:rsidR="009E343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Первый контур отражает следующие взаимосвязи. Мероприятия по охране здоровья  населения приводят к увеличению  расходов государства, что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в свою очередь </w:t>
      </w:r>
      <w:r w:rsidR="009E343B">
        <w:rPr>
          <w:rFonts w:ascii="Times New Roman" w:hAnsi="Times New Roman" w:cs="Times New Roman"/>
          <w:noProof/>
          <w:sz w:val="28"/>
          <w:szCs w:val="28"/>
          <w:lang w:eastAsia="ru-RU"/>
        </w:rPr>
        <w:t>приводит к повыш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ению уровня здоровья населения и современем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26784AB" wp14:editId="785955AE">
            <wp:extent cx="266700" cy="238125"/>
            <wp:effectExtent l="0" t="0" r="0" b="9525"/>
            <wp:docPr id="31" name="Рисунок 31" descr="C:\Users\user\Desktop\Диаграмма_здоровь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Диаграмма_здоровье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47" t="61229" r="81058" b="32861"/>
                    <a:stretch/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к у меньшению мероприятий по охране здоровья населения. Данный контур уравновешивающий.</w:t>
      </w:r>
    </w:p>
    <w:p w:rsidR="00382B08" w:rsidRDefault="00382B08" w:rsidP="009E343B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Повышение уровня здоровья населения через определенный интервал времени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EACB506" wp14:editId="02A96FA4">
            <wp:extent cx="266700" cy="228600"/>
            <wp:effectExtent l="0" t="0" r="0" b="0"/>
            <wp:docPr id="39" name="Рисунок 39" descr="C:\Users\user\Desktop\Диаграмма_здоровь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Диаграмма_здоровье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666" t="32860" r="38839" b="61466"/>
                    <a:stretch/>
                  </pic:blipFill>
                  <pic:spPr bwMode="auto">
                    <a:xfrm>
                      <a:off x="0" y="0"/>
                      <a:ext cx="267006" cy="228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влечет за собой  увеличение уровня рождаемости. Увеличение уровня рождаемости приводит к увеличению уровня здоровья населения. Второй контур усиливающий.</w:t>
      </w:r>
    </w:p>
    <w:p w:rsidR="00382B08" w:rsidRDefault="00382B08" w:rsidP="009E343B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Повышение уровня здоровья населения  приводит также к снижению уровня смертности, а  снижение смертности к снижению уровня здоровья населения. </w:t>
      </w:r>
      <w:r w:rsidR="006D7496">
        <w:rPr>
          <w:rFonts w:ascii="Times New Roman" w:hAnsi="Times New Roman" w:cs="Times New Roman"/>
          <w:noProof/>
          <w:sz w:val="28"/>
          <w:szCs w:val="28"/>
          <w:lang w:eastAsia="ru-RU"/>
        </w:rPr>
        <w:t>Данный контур также  усиливающий.</w:t>
      </w:r>
    </w:p>
    <w:p w:rsidR="006D7496" w:rsidRDefault="006D7496" w:rsidP="009E343B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Повышение уровня здоровья населения современем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FC42EF1" wp14:editId="3449A633">
            <wp:extent cx="228599" cy="228600"/>
            <wp:effectExtent l="0" t="0" r="635" b="0"/>
            <wp:docPr id="40" name="Рисунок 40" descr="C:\Users\user\Desktop\Диаграмма_здоровь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Диаграмма_здоровье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553" t="63594" r="49595" b="30733"/>
                    <a:stretch/>
                  </pic:blipFill>
                  <pic:spPr bwMode="auto">
                    <a:xfrm>
                      <a:off x="0" y="0"/>
                      <a:ext cx="228861" cy="228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повышает производительность труда. Высокая производительность труда приводик к повышению уровня здоровья населения.  Четвертый контур усиливающий.</w:t>
      </w:r>
    </w:p>
    <w:p w:rsidR="002B0818" w:rsidRDefault="00224BB1" w:rsidP="00224BB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24BB1">
        <w:rPr>
          <w:rFonts w:ascii="Times New Roman" w:hAnsi="Times New Roman" w:cs="Times New Roman"/>
          <w:b/>
          <w:sz w:val="32"/>
          <w:szCs w:val="32"/>
        </w:rPr>
        <w:lastRenderedPageBreak/>
        <w:t>Заключение</w:t>
      </w:r>
    </w:p>
    <w:p w:rsidR="004B5F1C" w:rsidRDefault="004B5F1C" w:rsidP="004B5F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B5F1C">
        <w:rPr>
          <w:rFonts w:ascii="Times New Roman" w:hAnsi="Times New Roman" w:cs="Times New Roman"/>
          <w:sz w:val="28"/>
          <w:szCs w:val="28"/>
        </w:rPr>
        <w:t xml:space="preserve">В ходе контрольной работы  были рассмотрены 7 теоретических заданий. Рассмотрены  основные положения теории систем, выявлена методология системных исследований, описаны процедуры системного анализа, раскрыта тема моделирования систем и поведения общества и человека. Также рассмотрены  основополагающие компоненты управления с системных позиций. </w:t>
      </w:r>
    </w:p>
    <w:p w:rsidR="00AD6283" w:rsidRDefault="004B5F1C" w:rsidP="00AD6283">
      <w:pPr>
        <w:spacing w:after="0" w:line="36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В практической части контрольной работы была рассмотрена проблема обеспечения здоровья населения. Были построены модель «черного ящика» и системная диаграмма. </w:t>
      </w:r>
      <w:r w:rsidR="00AD6283">
        <w:rPr>
          <w:rFonts w:ascii="Times New Roman" w:hAnsi="Times New Roman" w:cs="Times New Roman"/>
          <w:sz w:val="28"/>
          <w:szCs w:val="28"/>
        </w:rPr>
        <w:t xml:space="preserve"> </w:t>
      </w:r>
      <w:r w:rsidR="00AD6283" w:rsidRPr="00AD6283">
        <w:rPr>
          <w:rFonts w:ascii="Times New Roman" w:hAnsi="Times New Roman" w:cs="Times New Roman"/>
          <w:sz w:val="28"/>
          <w:szCs w:val="28"/>
        </w:rPr>
        <w:t xml:space="preserve">Проблему  обеспечения здоровья населения, необходимо изучать </w:t>
      </w:r>
      <w:r w:rsidR="00AD6283">
        <w:rPr>
          <w:rFonts w:ascii="Times New Roman" w:hAnsi="Times New Roman" w:cs="Times New Roman"/>
          <w:sz w:val="28"/>
          <w:szCs w:val="28"/>
        </w:rPr>
        <w:t xml:space="preserve">как в целом, так </w:t>
      </w:r>
      <w:r w:rsidR="00AD6283" w:rsidRPr="00AD6283">
        <w:rPr>
          <w:rFonts w:ascii="Times New Roman" w:hAnsi="Times New Roman" w:cs="Times New Roman"/>
          <w:sz w:val="28"/>
          <w:szCs w:val="28"/>
        </w:rPr>
        <w:t>и по отдельным подсистемам всех уровней.</w:t>
      </w:r>
    </w:p>
    <w:p w:rsidR="004B5F1C" w:rsidRPr="004B5F1C" w:rsidRDefault="004B5F1C" w:rsidP="004B5F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5F1C" w:rsidRPr="00224BB1" w:rsidRDefault="004B5F1C" w:rsidP="00224BB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0818" w:rsidRDefault="002B0818">
      <w:pPr>
        <w:rPr>
          <w:rFonts w:ascii="Times New Roman" w:hAnsi="Times New Roman" w:cs="Times New Roman"/>
          <w:sz w:val="28"/>
          <w:szCs w:val="28"/>
        </w:rPr>
      </w:pPr>
    </w:p>
    <w:p w:rsidR="00AD6283" w:rsidRDefault="00AD6283">
      <w:pPr>
        <w:rPr>
          <w:rFonts w:ascii="Times New Roman" w:hAnsi="Times New Roman" w:cs="Times New Roman"/>
          <w:sz w:val="28"/>
          <w:szCs w:val="28"/>
        </w:rPr>
      </w:pPr>
    </w:p>
    <w:p w:rsidR="00AD6283" w:rsidRDefault="00AD6283">
      <w:pPr>
        <w:rPr>
          <w:rFonts w:ascii="Times New Roman" w:hAnsi="Times New Roman" w:cs="Times New Roman"/>
          <w:sz w:val="28"/>
          <w:szCs w:val="28"/>
        </w:rPr>
      </w:pPr>
    </w:p>
    <w:p w:rsidR="00AD6283" w:rsidRDefault="00AD6283">
      <w:pPr>
        <w:rPr>
          <w:rFonts w:ascii="Times New Roman" w:hAnsi="Times New Roman" w:cs="Times New Roman"/>
          <w:sz w:val="28"/>
          <w:szCs w:val="28"/>
        </w:rPr>
      </w:pPr>
    </w:p>
    <w:p w:rsidR="00AD6283" w:rsidRDefault="00AD6283">
      <w:pPr>
        <w:rPr>
          <w:rFonts w:ascii="Times New Roman" w:hAnsi="Times New Roman" w:cs="Times New Roman"/>
          <w:sz w:val="28"/>
          <w:szCs w:val="28"/>
        </w:rPr>
      </w:pPr>
    </w:p>
    <w:p w:rsidR="00AD6283" w:rsidRDefault="00AD6283">
      <w:pPr>
        <w:rPr>
          <w:rFonts w:ascii="Times New Roman" w:hAnsi="Times New Roman" w:cs="Times New Roman"/>
          <w:sz w:val="28"/>
          <w:szCs w:val="28"/>
        </w:rPr>
      </w:pPr>
    </w:p>
    <w:p w:rsidR="00AD6283" w:rsidRDefault="00AD6283">
      <w:pPr>
        <w:rPr>
          <w:rFonts w:ascii="Times New Roman" w:hAnsi="Times New Roman" w:cs="Times New Roman"/>
          <w:sz w:val="28"/>
          <w:szCs w:val="28"/>
        </w:rPr>
      </w:pPr>
    </w:p>
    <w:p w:rsidR="00AD6283" w:rsidRDefault="00AD6283">
      <w:pPr>
        <w:rPr>
          <w:rFonts w:ascii="Times New Roman" w:hAnsi="Times New Roman" w:cs="Times New Roman"/>
          <w:sz w:val="28"/>
          <w:szCs w:val="28"/>
        </w:rPr>
      </w:pPr>
    </w:p>
    <w:p w:rsidR="00AD6283" w:rsidRDefault="00AD6283">
      <w:pPr>
        <w:rPr>
          <w:rFonts w:ascii="Times New Roman" w:hAnsi="Times New Roman" w:cs="Times New Roman"/>
          <w:sz w:val="28"/>
          <w:szCs w:val="28"/>
        </w:rPr>
      </w:pPr>
    </w:p>
    <w:p w:rsidR="00AD6283" w:rsidRDefault="00AD6283">
      <w:pPr>
        <w:rPr>
          <w:rFonts w:ascii="Times New Roman" w:hAnsi="Times New Roman" w:cs="Times New Roman"/>
          <w:sz w:val="28"/>
          <w:szCs w:val="28"/>
        </w:rPr>
      </w:pPr>
    </w:p>
    <w:p w:rsidR="00AD6283" w:rsidRDefault="00AD6283" w:rsidP="00AD6283">
      <w:pPr>
        <w:rPr>
          <w:rFonts w:ascii="Times New Roman" w:hAnsi="Times New Roman" w:cs="Times New Roman"/>
          <w:sz w:val="28"/>
          <w:szCs w:val="28"/>
        </w:rPr>
      </w:pPr>
    </w:p>
    <w:p w:rsidR="006D7496" w:rsidRDefault="006D7496" w:rsidP="00AD6283"/>
    <w:p w:rsidR="00AD6283" w:rsidRPr="00AD6283" w:rsidRDefault="00AD6283" w:rsidP="00AD628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D6283">
        <w:rPr>
          <w:rFonts w:ascii="Times New Roman" w:hAnsi="Times New Roman" w:cs="Times New Roman"/>
          <w:b/>
          <w:sz w:val="32"/>
          <w:szCs w:val="32"/>
        </w:rPr>
        <w:lastRenderedPageBreak/>
        <w:t>Список использованной литературы:</w:t>
      </w:r>
    </w:p>
    <w:p w:rsidR="00AD6283" w:rsidRPr="00AD6283" w:rsidRDefault="00AD6283" w:rsidP="00AD6283">
      <w:pPr>
        <w:pStyle w:val="Style4"/>
        <w:widowControl/>
        <w:numPr>
          <w:ilvl w:val="0"/>
          <w:numId w:val="8"/>
        </w:numPr>
        <w:spacing w:before="72" w:line="360" w:lineRule="auto"/>
        <w:jc w:val="both"/>
        <w:rPr>
          <w:sz w:val="28"/>
          <w:szCs w:val="28"/>
        </w:rPr>
      </w:pPr>
      <w:proofErr w:type="spellStart"/>
      <w:r w:rsidRPr="00AD6283">
        <w:rPr>
          <w:sz w:val="28"/>
          <w:szCs w:val="28"/>
        </w:rPr>
        <w:t>Щепетова</w:t>
      </w:r>
      <w:proofErr w:type="spellEnd"/>
      <w:r w:rsidRPr="00AD6283">
        <w:rPr>
          <w:sz w:val="28"/>
          <w:szCs w:val="28"/>
        </w:rPr>
        <w:t xml:space="preserve"> С.Е. Системный анализ в экономике: Методические указания по выполнению контрольной работы для студентов, обучающихся по направлению подготовки 080100.62 «Экономика», квалификация (степень) - бакалавр. – М.: Финансовый университет, 2012</w:t>
      </w:r>
    </w:p>
    <w:p w:rsidR="00AD6283" w:rsidRDefault="00AD6283" w:rsidP="00AD6283">
      <w:pPr>
        <w:pStyle w:val="a9"/>
        <w:numPr>
          <w:ilvl w:val="0"/>
          <w:numId w:val="8"/>
        </w:numPr>
        <w:spacing w:after="0" w:line="360" w:lineRule="auto"/>
        <w:ind w:left="448" w:hanging="448"/>
        <w:jc w:val="both"/>
      </w:pPr>
      <w:proofErr w:type="spellStart"/>
      <w:r>
        <w:t>Дрогобыцкий</w:t>
      </w:r>
      <w:proofErr w:type="spellEnd"/>
      <w:r>
        <w:t xml:space="preserve"> И.Н. Системный анализ в экономике: учебник для студентов вузов, обучающихся по специальностям «Математические методы в экономике», «Прикладная информатика»/И.Н.Дрогобыцкий.-2-е</w:t>
      </w:r>
      <w:r w:rsidR="000C0013">
        <w:t xml:space="preserve"> изд., </w:t>
      </w:r>
      <w:proofErr w:type="spellStart"/>
      <w:r w:rsidR="000C0013">
        <w:t>перераб</w:t>
      </w:r>
      <w:proofErr w:type="spellEnd"/>
      <w:r w:rsidR="000C0013">
        <w:t xml:space="preserve">. И доп. </w:t>
      </w:r>
      <w:proofErr w:type="gramStart"/>
      <w:r w:rsidR="000C0013">
        <w:t>–М</w:t>
      </w:r>
      <w:proofErr w:type="gramEnd"/>
      <w:r w:rsidR="000C0013">
        <w:t xml:space="preserve">.: ЮНИТИ-ДАНА, 2011.-423 с. </w:t>
      </w:r>
    </w:p>
    <w:p w:rsidR="00AD6283" w:rsidRPr="000C0013" w:rsidRDefault="00AD6283" w:rsidP="00AD6283">
      <w:pPr>
        <w:pStyle w:val="a9"/>
        <w:numPr>
          <w:ilvl w:val="0"/>
          <w:numId w:val="8"/>
        </w:numPr>
        <w:spacing w:after="0" w:line="360" w:lineRule="auto"/>
        <w:ind w:left="448" w:hanging="448"/>
        <w:jc w:val="both"/>
        <w:rPr>
          <w:rStyle w:val="aa"/>
          <w:color w:val="000000"/>
          <w:u w:val="none"/>
        </w:rPr>
      </w:pPr>
      <w:proofErr w:type="spellStart"/>
      <w:r>
        <w:t>Щепетова</w:t>
      </w:r>
      <w:proofErr w:type="spellEnd"/>
      <w:r>
        <w:t xml:space="preserve"> С.Е. Моделирование и синтез гибких эко</w:t>
      </w:r>
      <w:r w:rsidR="000C0013">
        <w:t xml:space="preserve">номических систем. </w:t>
      </w:r>
      <w:hyperlink r:id="rId13" w:history="1">
        <w:r>
          <w:rPr>
            <w:rStyle w:val="aa"/>
            <w:lang w:val="en-US"/>
          </w:rPr>
          <w:t>http</w:t>
        </w:r>
        <w:r w:rsidRPr="000C0013">
          <w:rPr>
            <w:rStyle w:val="aa"/>
          </w:rPr>
          <w:t>://</w:t>
        </w:r>
        <w:r>
          <w:rPr>
            <w:rStyle w:val="aa"/>
          </w:rPr>
          <w:t>www.cimes.professorjournal.ru</w:t>
        </w:r>
      </w:hyperlink>
    </w:p>
    <w:p w:rsidR="000C0013" w:rsidRDefault="000C0013" w:rsidP="000C0013">
      <w:pPr>
        <w:pStyle w:val="a9"/>
        <w:numPr>
          <w:ilvl w:val="0"/>
          <w:numId w:val="8"/>
        </w:numPr>
        <w:spacing w:after="0" w:line="360" w:lineRule="auto"/>
        <w:ind w:left="448" w:hanging="448"/>
        <w:jc w:val="both"/>
      </w:pPr>
      <w:r>
        <w:t xml:space="preserve">Википедия. Свободная энциклопедия </w:t>
      </w:r>
      <w:hyperlink r:id="rId14" w:history="1">
        <w:r>
          <w:rPr>
            <w:rStyle w:val="aa"/>
          </w:rPr>
          <w:t>http://ru.wikipedia.org/</w:t>
        </w:r>
      </w:hyperlink>
      <w:r>
        <w:rPr>
          <w:rStyle w:val="aa"/>
        </w:rPr>
        <w:t>.</w:t>
      </w:r>
    </w:p>
    <w:p w:rsidR="000C0013" w:rsidRDefault="000C0013" w:rsidP="000C0013">
      <w:pPr>
        <w:pStyle w:val="a9"/>
        <w:spacing w:after="0" w:line="360" w:lineRule="auto"/>
        <w:ind w:left="448"/>
        <w:jc w:val="both"/>
      </w:pPr>
    </w:p>
    <w:p w:rsidR="00AD6283" w:rsidRDefault="00AD6283">
      <w:pPr>
        <w:rPr>
          <w:rFonts w:ascii="Times New Roman" w:hAnsi="Times New Roman" w:cs="Times New Roman"/>
          <w:sz w:val="28"/>
          <w:szCs w:val="28"/>
        </w:rPr>
      </w:pPr>
    </w:p>
    <w:p w:rsidR="00AD6283" w:rsidRDefault="00AD6283">
      <w:pPr>
        <w:rPr>
          <w:rFonts w:ascii="Times New Roman" w:hAnsi="Times New Roman" w:cs="Times New Roman"/>
          <w:sz w:val="28"/>
          <w:szCs w:val="28"/>
        </w:rPr>
      </w:pPr>
    </w:p>
    <w:p w:rsidR="00AD6283" w:rsidRDefault="00AD6283">
      <w:pPr>
        <w:rPr>
          <w:rFonts w:ascii="Times New Roman" w:hAnsi="Times New Roman" w:cs="Times New Roman"/>
          <w:sz w:val="28"/>
          <w:szCs w:val="28"/>
        </w:rPr>
      </w:pPr>
    </w:p>
    <w:p w:rsidR="00AD6283" w:rsidRDefault="00AD6283">
      <w:pPr>
        <w:rPr>
          <w:rFonts w:ascii="Times New Roman" w:hAnsi="Times New Roman" w:cs="Times New Roman"/>
          <w:sz w:val="28"/>
          <w:szCs w:val="28"/>
        </w:rPr>
      </w:pPr>
    </w:p>
    <w:p w:rsidR="00AD6283" w:rsidRDefault="00AD6283">
      <w:pPr>
        <w:rPr>
          <w:rFonts w:ascii="Times New Roman" w:hAnsi="Times New Roman" w:cs="Times New Roman"/>
          <w:sz w:val="28"/>
          <w:szCs w:val="28"/>
        </w:rPr>
      </w:pPr>
    </w:p>
    <w:p w:rsidR="00AD6283" w:rsidRDefault="00AD6283">
      <w:pPr>
        <w:rPr>
          <w:rFonts w:ascii="Times New Roman" w:hAnsi="Times New Roman" w:cs="Times New Roman"/>
          <w:sz w:val="28"/>
          <w:szCs w:val="28"/>
        </w:rPr>
      </w:pPr>
    </w:p>
    <w:p w:rsidR="00AD6283" w:rsidRDefault="00AD6283">
      <w:pPr>
        <w:rPr>
          <w:rFonts w:ascii="Times New Roman" w:hAnsi="Times New Roman" w:cs="Times New Roman"/>
          <w:sz w:val="28"/>
          <w:szCs w:val="28"/>
        </w:rPr>
      </w:pPr>
    </w:p>
    <w:p w:rsidR="00AD6283" w:rsidRDefault="00AD6283">
      <w:pPr>
        <w:rPr>
          <w:rFonts w:ascii="Times New Roman" w:hAnsi="Times New Roman" w:cs="Times New Roman"/>
          <w:sz w:val="28"/>
          <w:szCs w:val="28"/>
        </w:rPr>
      </w:pPr>
    </w:p>
    <w:p w:rsidR="00AD6283" w:rsidRDefault="00AD6283">
      <w:pPr>
        <w:rPr>
          <w:rFonts w:ascii="Times New Roman" w:hAnsi="Times New Roman" w:cs="Times New Roman"/>
          <w:sz w:val="28"/>
          <w:szCs w:val="28"/>
        </w:rPr>
      </w:pPr>
    </w:p>
    <w:p w:rsidR="00AD6283" w:rsidRDefault="00AD6283">
      <w:pPr>
        <w:rPr>
          <w:rFonts w:ascii="Times New Roman" w:hAnsi="Times New Roman" w:cs="Times New Roman"/>
          <w:sz w:val="28"/>
          <w:szCs w:val="28"/>
        </w:rPr>
      </w:pPr>
    </w:p>
    <w:p w:rsidR="00AD6283" w:rsidRDefault="00AD6283">
      <w:pPr>
        <w:rPr>
          <w:rFonts w:ascii="Times New Roman" w:hAnsi="Times New Roman" w:cs="Times New Roman"/>
          <w:sz w:val="28"/>
          <w:szCs w:val="28"/>
        </w:rPr>
      </w:pPr>
    </w:p>
    <w:p w:rsidR="00AD6283" w:rsidRDefault="00AD6283">
      <w:pPr>
        <w:rPr>
          <w:rFonts w:ascii="Times New Roman" w:hAnsi="Times New Roman" w:cs="Times New Roman"/>
          <w:sz w:val="28"/>
          <w:szCs w:val="28"/>
        </w:rPr>
      </w:pPr>
    </w:p>
    <w:p w:rsidR="00AD6283" w:rsidRDefault="00AD6283">
      <w:pPr>
        <w:rPr>
          <w:rFonts w:ascii="Times New Roman" w:hAnsi="Times New Roman" w:cs="Times New Roman"/>
          <w:sz w:val="28"/>
          <w:szCs w:val="28"/>
        </w:rPr>
      </w:pPr>
    </w:p>
    <w:p w:rsidR="000C0013" w:rsidRDefault="000C0013" w:rsidP="000C0013">
      <w:pPr>
        <w:pStyle w:val="Style4"/>
        <w:widowControl/>
        <w:rPr>
          <w:rFonts w:eastAsiaTheme="minorHAnsi"/>
          <w:sz w:val="28"/>
          <w:szCs w:val="28"/>
          <w:lang w:eastAsia="en-US"/>
        </w:rPr>
      </w:pPr>
    </w:p>
    <w:p w:rsidR="00AD6283" w:rsidRPr="000C0013" w:rsidRDefault="00AD6283" w:rsidP="000C0013">
      <w:pPr>
        <w:pStyle w:val="Style4"/>
        <w:widowControl/>
        <w:jc w:val="center"/>
        <w:rPr>
          <w:b/>
          <w:color w:val="000000"/>
          <w:sz w:val="28"/>
          <w:szCs w:val="28"/>
        </w:rPr>
      </w:pPr>
      <w:r w:rsidRPr="000C0013">
        <w:rPr>
          <w:b/>
          <w:color w:val="000000"/>
          <w:sz w:val="28"/>
          <w:szCs w:val="28"/>
        </w:rPr>
        <w:lastRenderedPageBreak/>
        <w:t>Оценочный лист контрольной работы</w:t>
      </w:r>
    </w:p>
    <w:p w:rsidR="00AD6283" w:rsidRPr="000C0013" w:rsidRDefault="00AD6283" w:rsidP="00AD6283">
      <w:pPr>
        <w:pStyle w:val="Style4"/>
        <w:widowControl/>
        <w:rPr>
          <w:color w:val="000000"/>
          <w:sz w:val="28"/>
          <w:szCs w:val="28"/>
        </w:rPr>
      </w:pPr>
      <w:r w:rsidRPr="000C0013">
        <w:rPr>
          <w:color w:val="000000"/>
          <w:sz w:val="28"/>
          <w:szCs w:val="28"/>
        </w:rPr>
        <w:t>студента _____________________________  группы ________________________________</w:t>
      </w:r>
    </w:p>
    <w:p w:rsidR="00AD6283" w:rsidRPr="000C0013" w:rsidRDefault="00AD6283" w:rsidP="00AD6283">
      <w:pPr>
        <w:pStyle w:val="Style4"/>
        <w:widowControl/>
        <w:rPr>
          <w:color w:val="000000"/>
          <w:sz w:val="28"/>
          <w:szCs w:val="28"/>
        </w:rPr>
      </w:pPr>
    </w:p>
    <w:p w:rsidR="00AD6283" w:rsidRPr="000C0013" w:rsidRDefault="00AD6283" w:rsidP="00AD6283">
      <w:pPr>
        <w:pStyle w:val="Style4"/>
        <w:widowControl/>
        <w:rPr>
          <w:color w:val="000000"/>
          <w:sz w:val="28"/>
          <w:szCs w:val="28"/>
        </w:rPr>
      </w:pPr>
    </w:p>
    <w:p w:rsidR="00AD6283" w:rsidRPr="000C0013" w:rsidRDefault="00AD6283" w:rsidP="00AD6283">
      <w:pPr>
        <w:pStyle w:val="Style4"/>
        <w:widowControl/>
        <w:rPr>
          <w:color w:val="000000"/>
          <w:sz w:val="28"/>
          <w:szCs w:val="28"/>
        </w:rPr>
      </w:pPr>
      <w:r w:rsidRPr="000C0013">
        <w:rPr>
          <w:color w:val="000000"/>
          <w:sz w:val="28"/>
          <w:szCs w:val="28"/>
        </w:rPr>
        <w:t>Работа написана на ____ страницах.</w:t>
      </w:r>
    </w:p>
    <w:p w:rsidR="00AD6283" w:rsidRPr="000C0013" w:rsidRDefault="00AD6283" w:rsidP="00AD6283">
      <w:pPr>
        <w:pStyle w:val="Style4"/>
        <w:widowControl/>
        <w:rPr>
          <w:color w:val="000000"/>
          <w:sz w:val="28"/>
          <w:szCs w:val="28"/>
        </w:rPr>
      </w:pPr>
      <w:r w:rsidRPr="000C0013">
        <w:rPr>
          <w:color w:val="000000"/>
          <w:sz w:val="28"/>
          <w:szCs w:val="28"/>
        </w:rPr>
        <w:t>Дата сдачи: ____________________</w:t>
      </w:r>
    </w:p>
    <w:p w:rsidR="00AD6283" w:rsidRPr="000C0013" w:rsidRDefault="00AD6283" w:rsidP="00AD6283">
      <w:pPr>
        <w:pStyle w:val="Style4"/>
        <w:widowControl/>
        <w:rPr>
          <w:color w:val="000000"/>
          <w:sz w:val="28"/>
          <w:szCs w:val="28"/>
        </w:rPr>
      </w:pPr>
      <w:r w:rsidRPr="000C0013">
        <w:rPr>
          <w:color w:val="000000"/>
          <w:sz w:val="28"/>
          <w:szCs w:val="28"/>
        </w:rPr>
        <w:t xml:space="preserve">Подпись студента ____________________________ </w:t>
      </w:r>
    </w:p>
    <w:p w:rsidR="00AD6283" w:rsidRPr="000C0013" w:rsidRDefault="00AD6283" w:rsidP="00AD6283">
      <w:pPr>
        <w:pStyle w:val="Style4"/>
        <w:widowControl/>
        <w:rPr>
          <w:color w:val="000000"/>
          <w:sz w:val="28"/>
          <w:szCs w:val="28"/>
        </w:rPr>
      </w:pPr>
    </w:p>
    <w:p w:rsidR="00AD6283" w:rsidRPr="000C0013" w:rsidRDefault="00AD6283" w:rsidP="00AD6283">
      <w:pPr>
        <w:pStyle w:val="Style4"/>
        <w:widowControl/>
        <w:rPr>
          <w:color w:val="000000"/>
          <w:sz w:val="28"/>
          <w:szCs w:val="28"/>
        </w:rPr>
      </w:pPr>
    </w:p>
    <w:p w:rsidR="00AD6283" w:rsidRPr="000C0013" w:rsidRDefault="00AD6283" w:rsidP="00AD6283">
      <w:pPr>
        <w:pStyle w:val="Style4"/>
        <w:widowControl/>
        <w:rPr>
          <w:color w:val="000000"/>
          <w:sz w:val="28"/>
          <w:szCs w:val="28"/>
        </w:rPr>
      </w:pPr>
      <w:r w:rsidRPr="000C0013">
        <w:rPr>
          <w:color w:val="000000"/>
          <w:sz w:val="28"/>
          <w:szCs w:val="28"/>
        </w:rPr>
        <w:t>Дата проверки: ____________________</w:t>
      </w:r>
    </w:p>
    <w:p w:rsidR="00AD6283" w:rsidRPr="000C0013" w:rsidRDefault="00AD6283" w:rsidP="00AD6283">
      <w:pPr>
        <w:pStyle w:val="Style4"/>
        <w:widowControl/>
        <w:rPr>
          <w:color w:val="000000"/>
          <w:sz w:val="28"/>
          <w:szCs w:val="28"/>
        </w:rPr>
      </w:pPr>
      <w:r w:rsidRPr="000C0013">
        <w:rPr>
          <w:color w:val="000000"/>
          <w:sz w:val="28"/>
          <w:szCs w:val="28"/>
        </w:rPr>
        <w:t>Предварительная оценка_____________</w:t>
      </w:r>
    </w:p>
    <w:p w:rsidR="00AD6283" w:rsidRPr="000C0013" w:rsidRDefault="00AD6283" w:rsidP="00AD6283">
      <w:pPr>
        <w:pStyle w:val="Style4"/>
        <w:widowControl/>
        <w:rPr>
          <w:color w:val="000000"/>
          <w:sz w:val="28"/>
          <w:szCs w:val="28"/>
        </w:rPr>
      </w:pPr>
      <w:r w:rsidRPr="000C0013">
        <w:rPr>
          <w:color w:val="000000"/>
          <w:sz w:val="28"/>
          <w:szCs w:val="28"/>
        </w:rPr>
        <w:t xml:space="preserve">Работа к собеседованию: </w:t>
      </w:r>
      <w:proofErr w:type="gramStart"/>
      <w:r w:rsidRPr="000C0013">
        <w:rPr>
          <w:color w:val="000000"/>
          <w:sz w:val="28"/>
          <w:szCs w:val="28"/>
        </w:rPr>
        <w:t>допущена</w:t>
      </w:r>
      <w:proofErr w:type="gramEnd"/>
      <w:r w:rsidRPr="000C0013">
        <w:rPr>
          <w:color w:val="000000"/>
          <w:sz w:val="28"/>
          <w:szCs w:val="28"/>
        </w:rPr>
        <w:t xml:space="preserve"> / не допущена (ненужное зачеркнуть)</w:t>
      </w:r>
    </w:p>
    <w:p w:rsidR="00AD6283" w:rsidRPr="000C0013" w:rsidRDefault="00AD6283" w:rsidP="00AD6283">
      <w:pPr>
        <w:pStyle w:val="Style4"/>
        <w:widowControl/>
        <w:rPr>
          <w:color w:val="000000"/>
          <w:sz w:val="28"/>
          <w:szCs w:val="28"/>
        </w:rPr>
      </w:pPr>
      <w:r w:rsidRPr="000C0013">
        <w:rPr>
          <w:color w:val="000000"/>
          <w:sz w:val="28"/>
          <w:szCs w:val="28"/>
        </w:rPr>
        <w:t>Подпись преподавателя _____________________</w:t>
      </w:r>
    </w:p>
    <w:p w:rsidR="00AD6283" w:rsidRPr="000C0013" w:rsidRDefault="00AD6283" w:rsidP="00AD6283">
      <w:pPr>
        <w:pStyle w:val="Style4"/>
        <w:widowControl/>
        <w:rPr>
          <w:color w:val="000000"/>
          <w:sz w:val="28"/>
          <w:szCs w:val="28"/>
        </w:rPr>
      </w:pPr>
    </w:p>
    <w:p w:rsidR="00AD6283" w:rsidRPr="000C0013" w:rsidRDefault="00AD6283" w:rsidP="00AD6283">
      <w:pPr>
        <w:pStyle w:val="Style4"/>
        <w:widowControl/>
        <w:rPr>
          <w:color w:val="000000"/>
          <w:sz w:val="28"/>
          <w:szCs w:val="28"/>
        </w:rPr>
      </w:pPr>
    </w:p>
    <w:p w:rsidR="00AD6283" w:rsidRPr="000C0013" w:rsidRDefault="00AD6283" w:rsidP="00AD6283">
      <w:pPr>
        <w:pStyle w:val="Style4"/>
        <w:widowControl/>
        <w:rPr>
          <w:color w:val="000000"/>
          <w:sz w:val="28"/>
          <w:szCs w:val="28"/>
        </w:rPr>
      </w:pPr>
      <w:r w:rsidRPr="000C0013">
        <w:rPr>
          <w:color w:val="000000"/>
          <w:sz w:val="28"/>
          <w:szCs w:val="28"/>
        </w:rPr>
        <w:t>В работу внесены изменения на ____ страницах.</w:t>
      </w:r>
    </w:p>
    <w:p w:rsidR="00AD6283" w:rsidRPr="000C0013" w:rsidRDefault="00AD6283" w:rsidP="00AD6283">
      <w:pPr>
        <w:pStyle w:val="Style4"/>
        <w:widowControl/>
        <w:rPr>
          <w:color w:val="000000"/>
          <w:sz w:val="28"/>
          <w:szCs w:val="28"/>
        </w:rPr>
      </w:pPr>
      <w:r w:rsidRPr="000C0013">
        <w:rPr>
          <w:color w:val="000000"/>
          <w:sz w:val="28"/>
          <w:szCs w:val="28"/>
        </w:rPr>
        <w:t xml:space="preserve">Замечания и ошибки: устранены / </w:t>
      </w:r>
      <w:proofErr w:type="gramStart"/>
      <w:r w:rsidRPr="000C0013">
        <w:rPr>
          <w:color w:val="000000"/>
          <w:sz w:val="28"/>
          <w:szCs w:val="28"/>
        </w:rPr>
        <w:t>устранены</w:t>
      </w:r>
      <w:proofErr w:type="gramEnd"/>
      <w:r w:rsidRPr="000C0013">
        <w:rPr>
          <w:color w:val="000000"/>
          <w:sz w:val="28"/>
          <w:szCs w:val="28"/>
        </w:rPr>
        <w:t xml:space="preserve"> частично/ не устранены (ненужное зачеркнуть)</w:t>
      </w:r>
    </w:p>
    <w:p w:rsidR="00AD6283" w:rsidRPr="000C0013" w:rsidRDefault="00AD6283" w:rsidP="00AD6283">
      <w:pPr>
        <w:pStyle w:val="Style4"/>
        <w:widowControl/>
        <w:rPr>
          <w:color w:val="000000"/>
          <w:sz w:val="28"/>
          <w:szCs w:val="28"/>
        </w:rPr>
      </w:pPr>
      <w:r w:rsidRPr="000C0013">
        <w:rPr>
          <w:color w:val="000000"/>
          <w:sz w:val="28"/>
          <w:szCs w:val="28"/>
        </w:rPr>
        <w:t>Подпись преподавателя_________________________</w:t>
      </w:r>
    </w:p>
    <w:p w:rsidR="00AD6283" w:rsidRPr="000C0013" w:rsidRDefault="00AD6283" w:rsidP="00AD6283">
      <w:pPr>
        <w:pStyle w:val="Style4"/>
        <w:widowControl/>
        <w:rPr>
          <w:color w:val="000000"/>
          <w:sz w:val="28"/>
          <w:szCs w:val="28"/>
        </w:rPr>
      </w:pPr>
    </w:p>
    <w:p w:rsidR="00AD6283" w:rsidRPr="000C0013" w:rsidRDefault="00AD6283" w:rsidP="00AD6283">
      <w:pPr>
        <w:pStyle w:val="Style4"/>
        <w:widowControl/>
        <w:rPr>
          <w:color w:val="000000"/>
          <w:sz w:val="28"/>
          <w:szCs w:val="28"/>
        </w:rPr>
      </w:pPr>
    </w:p>
    <w:p w:rsidR="00AD6283" w:rsidRPr="000C0013" w:rsidRDefault="00AD6283" w:rsidP="00AD6283">
      <w:pPr>
        <w:pStyle w:val="Style4"/>
        <w:widowControl/>
        <w:rPr>
          <w:color w:val="000000"/>
          <w:sz w:val="28"/>
          <w:szCs w:val="28"/>
        </w:rPr>
      </w:pPr>
      <w:r w:rsidRPr="000C0013">
        <w:rPr>
          <w:color w:val="000000"/>
          <w:sz w:val="28"/>
          <w:szCs w:val="28"/>
        </w:rPr>
        <w:t>Комментарий по собеседованию (заполняется при необходимости преподавателем) _______</w:t>
      </w:r>
    </w:p>
    <w:p w:rsidR="00AD6283" w:rsidRPr="000C0013" w:rsidRDefault="00AD6283" w:rsidP="00AD6283">
      <w:pPr>
        <w:pStyle w:val="Style4"/>
        <w:widowControl/>
        <w:rPr>
          <w:color w:val="000000"/>
          <w:sz w:val="28"/>
          <w:szCs w:val="28"/>
        </w:rPr>
      </w:pPr>
      <w:r w:rsidRPr="000C0013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</w:t>
      </w:r>
    </w:p>
    <w:p w:rsidR="00AD6283" w:rsidRPr="000C0013" w:rsidRDefault="00AD6283" w:rsidP="00AD6283">
      <w:pPr>
        <w:pStyle w:val="Style4"/>
        <w:widowControl/>
        <w:rPr>
          <w:color w:val="000000"/>
          <w:sz w:val="28"/>
          <w:szCs w:val="28"/>
        </w:rPr>
      </w:pPr>
      <w:r w:rsidRPr="000C0013">
        <w:rPr>
          <w:color w:val="000000"/>
          <w:sz w:val="28"/>
          <w:szCs w:val="28"/>
        </w:rPr>
        <w:t>_______________________________________________________________________________</w:t>
      </w:r>
    </w:p>
    <w:p w:rsidR="00AD6283" w:rsidRPr="000C0013" w:rsidRDefault="00AD6283" w:rsidP="00AD6283">
      <w:pPr>
        <w:pStyle w:val="Style4"/>
        <w:widowControl/>
        <w:rPr>
          <w:color w:val="000000"/>
          <w:sz w:val="28"/>
          <w:szCs w:val="28"/>
        </w:rPr>
      </w:pPr>
    </w:p>
    <w:p w:rsidR="00AD6283" w:rsidRPr="000C0013" w:rsidRDefault="00AD6283" w:rsidP="00AD6283">
      <w:pPr>
        <w:pStyle w:val="Style4"/>
        <w:widowControl/>
        <w:rPr>
          <w:color w:val="000000"/>
          <w:sz w:val="28"/>
          <w:szCs w:val="28"/>
        </w:rPr>
      </w:pPr>
    </w:p>
    <w:p w:rsidR="00AD6283" w:rsidRPr="000C0013" w:rsidRDefault="00AD6283" w:rsidP="00AD6283">
      <w:pPr>
        <w:pStyle w:val="Style4"/>
        <w:widowControl/>
        <w:rPr>
          <w:color w:val="000000"/>
          <w:sz w:val="28"/>
          <w:szCs w:val="28"/>
        </w:rPr>
      </w:pPr>
    </w:p>
    <w:p w:rsidR="00AD6283" w:rsidRPr="000C0013" w:rsidRDefault="00AD6283" w:rsidP="00AD6283">
      <w:pPr>
        <w:pStyle w:val="Style4"/>
        <w:widowControl/>
        <w:rPr>
          <w:color w:val="000000"/>
          <w:sz w:val="28"/>
          <w:szCs w:val="28"/>
        </w:rPr>
      </w:pPr>
      <w:r w:rsidRPr="000C0013">
        <w:rPr>
          <w:color w:val="000000"/>
          <w:sz w:val="28"/>
          <w:szCs w:val="28"/>
        </w:rPr>
        <w:t>Итоговая оценка по результатам собеседования.</w:t>
      </w:r>
    </w:p>
    <w:p w:rsidR="00AD6283" w:rsidRPr="000C0013" w:rsidRDefault="00AD6283" w:rsidP="00AD6283">
      <w:pPr>
        <w:pStyle w:val="Style4"/>
        <w:widowControl/>
        <w:rPr>
          <w:color w:val="000000"/>
          <w:sz w:val="28"/>
          <w:szCs w:val="28"/>
        </w:rPr>
      </w:pPr>
      <w:r w:rsidRPr="000C0013">
        <w:rPr>
          <w:color w:val="000000"/>
          <w:sz w:val="28"/>
          <w:szCs w:val="28"/>
        </w:rPr>
        <w:t>Подпись преподавателя _________________________________</w:t>
      </w:r>
    </w:p>
    <w:p w:rsidR="00AD6283" w:rsidRPr="000C0013" w:rsidRDefault="00AD6283">
      <w:pPr>
        <w:rPr>
          <w:rFonts w:ascii="Times New Roman" w:hAnsi="Times New Roman" w:cs="Times New Roman"/>
          <w:sz w:val="28"/>
          <w:szCs w:val="28"/>
        </w:rPr>
      </w:pPr>
    </w:p>
    <w:p w:rsidR="00AD6283" w:rsidRPr="000C0013" w:rsidRDefault="00AD6283">
      <w:pPr>
        <w:rPr>
          <w:rFonts w:ascii="Times New Roman" w:hAnsi="Times New Roman" w:cs="Times New Roman"/>
          <w:sz w:val="28"/>
          <w:szCs w:val="28"/>
        </w:rPr>
      </w:pPr>
    </w:p>
    <w:p w:rsidR="002B0818" w:rsidRDefault="002B0818">
      <w:pPr>
        <w:rPr>
          <w:rFonts w:ascii="Times New Roman" w:hAnsi="Times New Roman" w:cs="Times New Roman"/>
          <w:sz w:val="28"/>
          <w:szCs w:val="28"/>
        </w:rPr>
      </w:pPr>
    </w:p>
    <w:p w:rsidR="002B0818" w:rsidRPr="002E1067" w:rsidRDefault="002B0818">
      <w:pPr>
        <w:rPr>
          <w:rFonts w:ascii="Times New Roman" w:hAnsi="Times New Roman" w:cs="Times New Roman"/>
          <w:sz w:val="28"/>
          <w:szCs w:val="28"/>
        </w:rPr>
      </w:pPr>
    </w:p>
    <w:sectPr w:rsidR="002B0818" w:rsidRPr="002E1067" w:rsidSect="00BB54AF">
      <w:footerReference w:type="default" r:id="rId15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107" w:rsidRDefault="00986107" w:rsidP="0026216B">
      <w:pPr>
        <w:spacing w:after="0" w:line="240" w:lineRule="auto"/>
      </w:pPr>
      <w:r>
        <w:separator/>
      </w:r>
    </w:p>
  </w:endnote>
  <w:endnote w:type="continuationSeparator" w:id="0">
    <w:p w:rsidR="00986107" w:rsidRDefault="00986107" w:rsidP="00262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etersburg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7202487"/>
      <w:docPartObj>
        <w:docPartGallery w:val="Page Numbers (Bottom of Page)"/>
        <w:docPartUnique/>
      </w:docPartObj>
    </w:sdtPr>
    <w:sdtEndPr/>
    <w:sdtContent>
      <w:p w:rsidR="003F4784" w:rsidRDefault="003F4784">
        <w:pPr>
          <w:pStyle w:val="a5"/>
          <w:jc w:val="center"/>
        </w:pPr>
      </w:p>
      <w:p w:rsidR="003F4784" w:rsidRDefault="003F478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7496">
          <w:rPr>
            <w:noProof/>
          </w:rPr>
          <w:t>2</w:t>
        </w:r>
        <w:r>
          <w:fldChar w:fldCharType="end"/>
        </w:r>
      </w:p>
    </w:sdtContent>
  </w:sdt>
  <w:p w:rsidR="003F4784" w:rsidRDefault="003F478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107" w:rsidRDefault="00986107" w:rsidP="0026216B">
      <w:pPr>
        <w:spacing w:after="0" w:line="240" w:lineRule="auto"/>
      </w:pPr>
      <w:r>
        <w:separator/>
      </w:r>
    </w:p>
  </w:footnote>
  <w:footnote w:type="continuationSeparator" w:id="0">
    <w:p w:rsidR="00986107" w:rsidRDefault="00986107" w:rsidP="002621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7670F"/>
    <w:multiLevelType w:val="hybridMultilevel"/>
    <w:tmpl w:val="FD567CA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>
    <w:nsid w:val="208E0C84"/>
    <w:multiLevelType w:val="hybridMultilevel"/>
    <w:tmpl w:val="3954CD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4D5244"/>
    <w:multiLevelType w:val="hybridMultilevel"/>
    <w:tmpl w:val="8E7CBD5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558E5DFB"/>
    <w:multiLevelType w:val="hybridMultilevel"/>
    <w:tmpl w:val="5BEE282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5CE91EEC"/>
    <w:multiLevelType w:val="multilevel"/>
    <w:tmpl w:val="974EFB68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6A8944DB"/>
    <w:multiLevelType w:val="multilevel"/>
    <w:tmpl w:val="30046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C530D13"/>
    <w:multiLevelType w:val="hybridMultilevel"/>
    <w:tmpl w:val="8F8EB5F0"/>
    <w:lvl w:ilvl="0" w:tplc="0AEA0FCE">
      <w:start w:val="1"/>
      <w:numFmt w:val="decimal"/>
      <w:lvlText w:val="%1."/>
      <w:lvlJc w:val="left"/>
      <w:pPr>
        <w:ind w:left="45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BB67E9"/>
    <w:multiLevelType w:val="hybridMultilevel"/>
    <w:tmpl w:val="587E54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0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BCD"/>
    <w:rsid w:val="00010B21"/>
    <w:rsid w:val="00013BDD"/>
    <w:rsid w:val="000C0013"/>
    <w:rsid w:val="001067A9"/>
    <w:rsid w:val="00175189"/>
    <w:rsid w:val="001978F0"/>
    <w:rsid w:val="00224BB1"/>
    <w:rsid w:val="00254328"/>
    <w:rsid w:val="0026216B"/>
    <w:rsid w:val="002A5AB7"/>
    <w:rsid w:val="002B0818"/>
    <w:rsid w:val="002E1067"/>
    <w:rsid w:val="00346E51"/>
    <w:rsid w:val="00382B08"/>
    <w:rsid w:val="003F4784"/>
    <w:rsid w:val="00462E4C"/>
    <w:rsid w:val="004B5F1C"/>
    <w:rsid w:val="004E3F24"/>
    <w:rsid w:val="00695D4D"/>
    <w:rsid w:val="006D7496"/>
    <w:rsid w:val="006E5E28"/>
    <w:rsid w:val="00711E31"/>
    <w:rsid w:val="00717E2F"/>
    <w:rsid w:val="00986107"/>
    <w:rsid w:val="009E343B"/>
    <w:rsid w:val="00AD6283"/>
    <w:rsid w:val="00AF7606"/>
    <w:rsid w:val="00B84BCD"/>
    <w:rsid w:val="00BB54AF"/>
    <w:rsid w:val="00C6727C"/>
    <w:rsid w:val="00CB2FBA"/>
    <w:rsid w:val="00D90A60"/>
    <w:rsid w:val="00D92DEC"/>
    <w:rsid w:val="00DC4248"/>
    <w:rsid w:val="00EC5E0B"/>
    <w:rsid w:val="00EF6AC5"/>
    <w:rsid w:val="00F344D0"/>
    <w:rsid w:val="00F73782"/>
    <w:rsid w:val="00FC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D62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rsid w:val="0026216B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customStyle="1" w:styleId="Style10">
    <w:name w:val="Style10"/>
    <w:basedOn w:val="a"/>
    <w:rsid w:val="0026216B"/>
    <w:pPr>
      <w:widowControl w:val="0"/>
      <w:autoSpaceDE w:val="0"/>
      <w:autoSpaceDN w:val="0"/>
      <w:adjustRightInd w:val="0"/>
      <w:spacing w:after="0" w:line="336" w:lineRule="exact"/>
      <w:ind w:firstLine="178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62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216B"/>
  </w:style>
  <w:style w:type="paragraph" w:styleId="a5">
    <w:name w:val="footer"/>
    <w:basedOn w:val="a"/>
    <w:link w:val="a6"/>
    <w:uiPriority w:val="99"/>
    <w:unhideWhenUsed/>
    <w:rsid w:val="00262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216B"/>
  </w:style>
  <w:style w:type="paragraph" w:styleId="a7">
    <w:name w:val="Normal (Web)"/>
    <w:basedOn w:val="a"/>
    <w:uiPriority w:val="99"/>
    <w:unhideWhenUsed/>
    <w:rsid w:val="002621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26216B"/>
    <w:pPr>
      <w:spacing w:after="0" w:line="240" w:lineRule="auto"/>
    </w:pPr>
  </w:style>
  <w:style w:type="paragraph" w:customStyle="1" w:styleId="Default">
    <w:name w:val="Default"/>
    <w:rsid w:val="00695D4D"/>
    <w:pPr>
      <w:autoSpaceDE w:val="0"/>
      <w:autoSpaceDN w:val="0"/>
      <w:adjustRightInd w:val="0"/>
      <w:spacing w:after="0" w:line="240" w:lineRule="auto"/>
    </w:pPr>
    <w:rPr>
      <w:rFonts w:ascii="PetersburgC" w:hAnsi="PetersburgC" w:cs="PetersburgC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695D4D"/>
    <w:pPr>
      <w:spacing w:line="211" w:lineRule="atLeast"/>
    </w:pPr>
    <w:rPr>
      <w:rFonts w:cstheme="minorBidi"/>
      <w:color w:val="auto"/>
    </w:rPr>
  </w:style>
  <w:style w:type="paragraph" w:customStyle="1" w:styleId="Pa16">
    <w:name w:val="Pa16"/>
    <w:basedOn w:val="Default"/>
    <w:next w:val="Default"/>
    <w:uiPriority w:val="99"/>
    <w:rsid w:val="00175189"/>
    <w:pPr>
      <w:spacing w:line="221" w:lineRule="atLeast"/>
    </w:pPr>
    <w:rPr>
      <w:rFonts w:cstheme="minorBidi"/>
      <w:color w:val="auto"/>
    </w:rPr>
  </w:style>
  <w:style w:type="paragraph" w:styleId="a9">
    <w:name w:val="List Paragraph"/>
    <w:basedOn w:val="a"/>
    <w:uiPriority w:val="34"/>
    <w:qFormat/>
    <w:rsid w:val="002E1067"/>
    <w:pPr>
      <w:ind w:left="720"/>
      <w:contextualSpacing/>
    </w:pPr>
    <w:rPr>
      <w:rFonts w:ascii="Times New Roman" w:hAnsi="Times New Roman" w:cs="PetersburgC"/>
      <w:color w:val="000000"/>
      <w:sz w:val="28"/>
      <w:szCs w:val="24"/>
    </w:rPr>
  </w:style>
  <w:style w:type="character" w:customStyle="1" w:styleId="apple-converted-space">
    <w:name w:val="apple-converted-space"/>
    <w:basedOn w:val="a0"/>
    <w:rsid w:val="00C6727C"/>
    <w:rPr>
      <w:rFonts w:cs="Times New Roman"/>
    </w:rPr>
  </w:style>
  <w:style w:type="character" w:styleId="aa">
    <w:name w:val="Hyperlink"/>
    <w:basedOn w:val="a0"/>
    <w:uiPriority w:val="99"/>
    <w:semiHidden/>
    <w:unhideWhenUsed/>
    <w:rsid w:val="00346E51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1978F0"/>
    <w:pPr>
      <w:spacing w:after="100"/>
    </w:pPr>
    <w:rPr>
      <w:rFonts w:ascii="Times New Roman" w:hAnsi="Times New Roman" w:cs="PetersburgC"/>
      <w:color w:val="000000"/>
      <w:sz w:val="28"/>
      <w:szCs w:val="24"/>
    </w:rPr>
  </w:style>
  <w:style w:type="paragraph" w:customStyle="1" w:styleId="Style1">
    <w:name w:val="Style1"/>
    <w:basedOn w:val="a"/>
    <w:uiPriority w:val="99"/>
    <w:rsid w:val="00FC10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rsid w:val="00FC1040"/>
    <w:rPr>
      <w:rFonts w:ascii="Times New Roman" w:hAnsi="Times New Roman" w:cs="Times New Roman" w:hint="default"/>
      <w:b/>
      <w:bCs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3F47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F478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D62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Body Text 2"/>
    <w:basedOn w:val="a"/>
    <w:link w:val="20"/>
    <w:uiPriority w:val="99"/>
    <w:semiHidden/>
    <w:unhideWhenUsed/>
    <w:rsid w:val="00AD6283"/>
    <w:pPr>
      <w:spacing w:after="120" w:line="480" w:lineRule="auto"/>
    </w:pPr>
    <w:rPr>
      <w:rFonts w:ascii="Times New Roman" w:hAnsi="Times New Roman" w:cs="PetersburgC"/>
      <w:color w:val="000000"/>
      <w:sz w:val="28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AD6283"/>
    <w:rPr>
      <w:rFonts w:ascii="Times New Roman" w:hAnsi="Times New Roman" w:cs="PetersburgC"/>
      <w:color w:val="000000"/>
      <w:sz w:val="28"/>
      <w:szCs w:val="24"/>
    </w:rPr>
  </w:style>
  <w:style w:type="paragraph" w:customStyle="1" w:styleId="Style4">
    <w:name w:val="Style4"/>
    <w:basedOn w:val="a"/>
    <w:uiPriority w:val="99"/>
    <w:rsid w:val="00AD62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D62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rsid w:val="0026216B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customStyle="1" w:styleId="Style10">
    <w:name w:val="Style10"/>
    <w:basedOn w:val="a"/>
    <w:rsid w:val="0026216B"/>
    <w:pPr>
      <w:widowControl w:val="0"/>
      <w:autoSpaceDE w:val="0"/>
      <w:autoSpaceDN w:val="0"/>
      <w:adjustRightInd w:val="0"/>
      <w:spacing w:after="0" w:line="336" w:lineRule="exact"/>
      <w:ind w:firstLine="178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62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216B"/>
  </w:style>
  <w:style w:type="paragraph" w:styleId="a5">
    <w:name w:val="footer"/>
    <w:basedOn w:val="a"/>
    <w:link w:val="a6"/>
    <w:uiPriority w:val="99"/>
    <w:unhideWhenUsed/>
    <w:rsid w:val="00262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216B"/>
  </w:style>
  <w:style w:type="paragraph" w:styleId="a7">
    <w:name w:val="Normal (Web)"/>
    <w:basedOn w:val="a"/>
    <w:uiPriority w:val="99"/>
    <w:unhideWhenUsed/>
    <w:rsid w:val="002621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26216B"/>
    <w:pPr>
      <w:spacing w:after="0" w:line="240" w:lineRule="auto"/>
    </w:pPr>
  </w:style>
  <w:style w:type="paragraph" w:customStyle="1" w:styleId="Default">
    <w:name w:val="Default"/>
    <w:rsid w:val="00695D4D"/>
    <w:pPr>
      <w:autoSpaceDE w:val="0"/>
      <w:autoSpaceDN w:val="0"/>
      <w:adjustRightInd w:val="0"/>
      <w:spacing w:after="0" w:line="240" w:lineRule="auto"/>
    </w:pPr>
    <w:rPr>
      <w:rFonts w:ascii="PetersburgC" w:hAnsi="PetersburgC" w:cs="PetersburgC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695D4D"/>
    <w:pPr>
      <w:spacing w:line="211" w:lineRule="atLeast"/>
    </w:pPr>
    <w:rPr>
      <w:rFonts w:cstheme="minorBidi"/>
      <w:color w:val="auto"/>
    </w:rPr>
  </w:style>
  <w:style w:type="paragraph" w:customStyle="1" w:styleId="Pa16">
    <w:name w:val="Pa16"/>
    <w:basedOn w:val="Default"/>
    <w:next w:val="Default"/>
    <w:uiPriority w:val="99"/>
    <w:rsid w:val="00175189"/>
    <w:pPr>
      <w:spacing w:line="221" w:lineRule="atLeast"/>
    </w:pPr>
    <w:rPr>
      <w:rFonts w:cstheme="minorBidi"/>
      <w:color w:val="auto"/>
    </w:rPr>
  </w:style>
  <w:style w:type="paragraph" w:styleId="a9">
    <w:name w:val="List Paragraph"/>
    <w:basedOn w:val="a"/>
    <w:uiPriority w:val="34"/>
    <w:qFormat/>
    <w:rsid w:val="002E1067"/>
    <w:pPr>
      <w:ind w:left="720"/>
      <w:contextualSpacing/>
    </w:pPr>
    <w:rPr>
      <w:rFonts w:ascii="Times New Roman" w:hAnsi="Times New Roman" w:cs="PetersburgC"/>
      <w:color w:val="000000"/>
      <w:sz w:val="28"/>
      <w:szCs w:val="24"/>
    </w:rPr>
  </w:style>
  <w:style w:type="character" w:customStyle="1" w:styleId="apple-converted-space">
    <w:name w:val="apple-converted-space"/>
    <w:basedOn w:val="a0"/>
    <w:rsid w:val="00C6727C"/>
    <w:rPr>
      <w:rFonts w:cs="Times New Roman"/>
    </w:rPr>
  </w:style>
  <w:style w:type="character" w:styleId="aa">
    <w:name w:val="Hyperlink"/>
    <w:basedOn w:val="a0"/>
    <w:uiPriority w:val="99"/>
    <w:semiHidden/>
    <w:unhideWhenUsed/>
    <w:rsid w:val="00346E51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1978F0"/>
    <w:pPr>
      <w:spacing w:after="100"/>
    </w:pPr>
    <w:rPr>
      <w:rFonts w:ascii="Times New Roman" w:hAnsi="Times New Roman" w:cs="PetersburgC"/>
      <w:color w:val="000000"/>
      <w:sz w:val="28"/>
      <w:szCs w:val="24"/>
    </w:rPr>
  </w:style>
  <w:style w:type="paragraph" w:customStyle="1" w:styleId="Style1">
    <w:name w:val="Style1"/>
    <w:basedOn w:val="a"/>
    <w:uiPriority w:val="99"/>
    <w:rsid w:val="00FC10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rsid w:val="00FC1040"/>
    <w:rPr>
      <w:rFonts w:ascii="Times New Roman" w:hAnsi="Times New Roman" w:cs="Times New Roman" w:hint="default"/>
      <w:b/>
      <w:bCs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3F47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F478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D62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Body Text 2"/>
    <w:basedOn w:val="a"/>
    <w:link w:val="20"/>
    <w:uiPriority w:val="99"/>
    <w:semiHidden/>
    <w:unhideWhenUsed/>
    <w:rsid w:val="00AD6283"/>
    <w:pPr>
      <w:spacing w:after="120" w:line="480" w:lineRule="auto"/>
    </w:pPr>
    <w:rPr>
      <w:rFonts w:ascii="Times New Roman" w:hAnsi="Times New Roman" w:cs="PetersburgC"/>
      <w:color w:val="000000"/>
      <w:sz w:val="28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AD6283"/>
    <w:rPr>
      <w:rFonts w:ascii="Times New Roman" w:hAnsi="Times New Roman" w:cs="PetersburgC"/>
      <w:color w:val="000000"/>
      <w:sz w:val="28"/>
      <w:szCs w:val="24"/>
    </w:rPr>
  </w:style>
  <w:style w:type="paragraph" w:customStyle="1" w:styleId="Style4">
    <w:name w:val="Style4"/>
    <w:basedOn w:val="a"/>
    <w:uiPriority w:val="99"/>
    <w:rsid w:val="00AD62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imes.professorjournal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ru.wikipedia.org/wiki/%D0%9C%D0%B5%D0%B4%D0%B8%D1%86%D0%B8%D0%BD%D0%B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ru.wikipedia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4A03E-A393-46BE-9EA0-7AF5350AF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25</Pages>
  <Words>4896</Words>
  <Characters>27908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18</cp:revision>
  <dcterms:created xsi:type="dcterms:W3CDTF">2014-01-05T08:37:00Z</dcterms:created>
  <dcterms:modified xsi:type="dcterms:W3CDTF">2014-01-08T18:46:00Z</dcterms:modified>
</cp:coreProperties>
</file>