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A08" w:rsidRPr="0099630A" w:rsidRDefault="00BA3A08" w:rsidP="00BA3A08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Задача 11</w:t>
      </w:r>
    </w:p>
    <w:p w:rsidR="00BA3A08" w:rsidRPr="007D55B8" w:rsidRDefault="00BA3A08" w:rsidP="00BA3A08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55B8">
        <w:rPr>
          <w:rFonts w:ascii="Times New Roman" w:hAnsi="Times New Roman"/>
          <w:sz w:val="28"/>
          <w:szCs w:val="28"/>
        </w:rPr>
        <w:t xml:space="preserve">Стоимость обучения в вузе составляет 60 т. руб. в год. Продолжительность обучения 5 лет. Какую сумму нужно положить на счет в банке под 12% </w:t>
      </w:r>
      <w:proofErr w:type="gramStart"/>
      <w:r w:rsidRPr="007D55B8">
        <w:rPr>
          <w:rFonts w:ascii="Times New Roman" w:hAnsi="Times New Roman"/>
          <w:sz w:val="28"/>
          <w:szCs w:val="28"/>
        </w:rPr>
        <w:t>годовых</w:t>
      </w:r>
      <w:proofErr w:type="gramEnd"/>
      <w:r w:rsidRPr="007D55B8">
        <w:rPr>
          <w:rFonts w:ascii="Times New Roman" w:hAnsi="Times New Roman"/>
          <w:sz w:val="28"/>
          <w:szCs w:val="28"/>
        </w:rPr>
        <w:t>, если по условиям договора банк принимает обязательства по п</w:t>
      </w:r>
      <w:bookmarkStart w:id="0" w:name="_GoBack"/>
      <w:bookmarkEnd w:id="0"/>
      <w:r w:rsidRPr="007D55B8">
        <w:rPr>
          <w:rFonts w:ascii="Times New Roman" w:hAnsi="Times New Roman"/>
          <w:sz w:val="28"/>
          <w:szCs w:val="28"/>
        </w:rPr>
        <w:t>еречислению в вуз платы за обучение?</w:t>
      </w:r>
    </w:p>
    <w:p w:rsidR="00BA3A08" w:rsidRDefault="00BA3A08" w:rsidP="00876B0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76B00" w:rsidRDefault="00876B00" w:rsidP="00876B0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76B00">
        <w:rPr>
          <w:rFonts w:ascii="Times New Roman" w:hAnsi="Times New Roman"/>
          <w:b/>
          <w:sz w:val="28"/>
          <w:szCs w:val="28"/>
        </w:rPr>
        <w:t>Решение:</w:t>
      </w:r>
    </w:p>
    <w:p w:rsidR="00876B00" w:rsidRDefault="00876B00" w:rsidP="00876B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Воспользуемся формулой:</w:t>
      </w:r>
    </w:p>
    <w:p w:rsidR="00BA3A08" w:rsidRPr="007D55B8" w:rsidRDefault="00BA3A08" w:rsidP="00BA3A08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55B8">
        <w:rPr>
          <w:rFonts w:ascii="Times New Roman" w:hAnsi="Times New Roman"/>
          <w:sz w:val="28"/>
          <w:szCs w:val="28"/>
        </w:rPr>
        <w:t>Текущая (дисконтированная) стоимость аннуитета (</w:t>
      </w:r>
      <w:r w:rsidRPr="007D55B8">
        <w:rPr>
          <w:rFonts w:ascii="Times New Roman" w:hAnsi="Times New Roman"/>
          <w:sz w:val="28"/>
          <w:szCs w:val="28"/>
          <w:lang w:val="en-US"/>
        </w:rPr>
        <w:t>PVA</w:t>
      </w:r>
      <w:r w:rsidRPr="007D55B8">
        <w:rPr>
          <w:rFonts w:ascii="Times New Roman" w:hAnsi="Times New Roman"/>
          <w:sz w:val="28"/>
          <w:szCs w:val="28"/>
        </w:rPr>
        <w:t>) – это сумма приведенных к началу расчетного периода будущих поступлений (платежей).</w:t>
      </w:r>
    </w:p>
    <w:p w:rsidR="00BA3A08" w:rsidRPr="00620CC3" w:rsidRDefault="00BA3A08" w:rsidP="00BA3A08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7D55B8">
        <w:rPr>
          <w:rFonts w:ascii="Times New Roman" w:hAnsi="Times New Roman"/>
          <w:sz w:val="28"/>
          <w:szCs w:val="28"/>
          <w:lang w:val="en-US"/>
        </w:rPr>
        <w:t>PVA</w:t>
      </w:r>
      <w:r w:rsidRPr="00620CC3">
        <w:rPr>
          <w:rFonts w:ascii="Times New Roman" w:hAnsi="Times New Roman"/>
          <w:sz w:val="28"/>
          <w:szCs w:val="28"/>
        </w:rPr>
        <w:t xml:space="preserve"> = </w:t>
      </w:r>
      <w:r w:rsidRPr="007D55B8">
        <w:rPr>
          <w:rFonts w:ascii="Times New Roman" w:hAnsi="Times New Roman"/>
          <w:sz w:val="28"/>
          <w:szCs w:val="28"/>
          <w:lang w:val="en-US"/>
        </w:rPr>
        <w:t>A</w:t>
      </w:r>
      <w:r w:rsidRPr="00620CC3">
        <w:rPr>
          <w:rFonts w:ascii="Times New Roman" w:hAnsi="Times New Roman"/>
          <w:sz w:val="28"/>
          <w:szCs w:val="28"/>
        </w:rPr>
        <w:t xml:space="preserve"> * (1 – (1+ </w:t>
      </w:r>
      <w:r w:rsidRPr="007D55B8">
        <w:rPr>
          <w:rFonts w:ascii="Times New Roman" w:hAnsi="Times New Roman"/>
          <w:sz w:val="28"/>
          <w:szCs w:val="28"/>
          <w:lang w:val="en-US"/>
        </w:rPr>
        <w:t>r</w:t>
      </w:r>
      <w:r w:rsidRPr="00620CC3">
        <w:rPr>
          <w:rFonts w:ascii="Times New Roman" w:hAnsi="Times New Roman"/>
          <w:sz w:val="28"/>
          <w:szCs w:val="28"/>
        </w:rPr>
        <w:t>)</w:t>
      </w:r>
      <w:r w:rsidRPr="00620CC3">
        <w:rPr>
          <w:rFonts w:ascii="Times New Roman" w:hAnsi="Times New Roman"/>
          <w:sz w:val="28"/>
          <w:szCs w:val="28"/>
          <w:vertAlign w:val="superscript"/>
        </w:rPr>
        <w:t>-</w:t>
      </w:r>
      <w:r w:rsidRPr="007D55B8">
        <w:rPr>
          <w:rFonts w:ascii="Times New Roman" w:hAnsi="Times New Roman"/>
          <w:sz w:val="28"/>
          <w:szCs w:val="28"/>
          <w:vertAlign w:val="superscript"/>
          <w:lang w:val="en-US"/>
        </w:rPr>
        <w:t>T</w:t>
      </w:r>
      <w:r w:rsidRPr="00620CC3">
        <w:rPr>
          <w:rFonts w:ascii="Times New Roman" w:hAnsi="Times New Roman"/>
          <w:sz w:val="28"/>
          <w:szCs w:val="28"/>
        </w:rPr>
        <w:t>)/</w:t>
      </w:r>
      <w:r w:rsidRPr="007D55B8">
        <w:rPr>
          <w:rFonts w:ascii="Times New Roman" w:hAnsi="Times New Roman"/>
          <w:sz w:val="28"/>
          <w:szCs w:val="28"/>
          <w:lang w:val="en-US"/>
        </w:rPr>
        <w:t>r</w:t>
      </w:r>
      <w:r w:rsidRPr="00620CC3">
        <w:rPr>
          <w:rFonts w:ascii="Times New Roman" w:hAnsi="Times New Roman"/>
          <w:sz w:val="28"/>
          <w:szCs w:val="28"/>
        </w:rPr>
        <w:t>.</w:t>
      </w:r>
    </w:p>
    <w:p w:rsidR="00BA3A08" w:rsidRPr="00D75916" w:rsidRDefault="00620CC3" w:rsidP="00876B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55B8">
        <w:rPr>
          <w:rFonts w:ascii="Times New Roman" w:hAnsi="Times New Roman"/>
          <w:sz w:val="28"/>
          <w:szCs w:val="28"/>
        </w:rPr>
        <w:t>где</w:t>
      </w:r>
      <w:proofErr w:type="gramStart"/>
      <w:r w:rsidRPr="007D55B8">
        <w:rPr>
          <w:rFonts w:ascii="Times New Roman" w:hAnsi="Times New Roman"/>
          <w:sz w:val="28"/>
          <w:szCs w:val="28"/>
        </w:rPr>
        <w:t xml:space="preserve">  А</w:t>
      </w:r>
      <w:proofErr w:type="gramEnd"/>
      <w:r w:rsidRPr="007D55B8">
        <w:rPr>
          <w:rFonts w:ascii="Times New Roman" w:hAnsi="Times New Roman"/>
          <w:sz w:val="28"/>
          <w:szCs w:val="28"/>
        </w:rPr>
        <w:t xml:space="preserve"> – периодически депонируемая сумма при процентной ставке </w:t>
      </w:r>
      <w:r w:rsidRPr="007D55B8">
        <w:rPr>
          <w:rFonts w:ascii="Times New Roman" w:hAnsi="Times New Roman"/>
          <w:sz w:val="28"/>
          <w:szCs w:val="28"/>
          <w:lang w:val="en-US"/>
        </w:rPr>
        <w:t>r</w:t>
      </w:r>
      <w:r w:rsidR="00D75916">
        <w:rPr>
          <w:rFonts w:ascii="Times New Roman" w:hAnsi="Times New Roman"/>
          <w:sz w:val="28"/>
          <w:szCs w:val="28"/>
        </w:rPr>
        <w:t>;</w:t>
      </w:r>
    </w:p>
    <w:p w:rsidR="00620CC3" w:rsidRDefault="00D75916" w:rsidP="00876B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55B8">
        <w:rPr>
          <w:rFonts w:ascii="Times New Roman" w:hAnsi="Times New Roman"/>
          <w:sz w:val="28"/>
          <w:szCs w:val="28"/>
          <w:lang w:val="en-US"/>
        </w:rPr>
        <w:t>T</w:t>
      </w:r>
      <w:r w:rsidRPr="007D55B8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7D55B8">
        <w:rPr>
          <w:rFonts w:ascii="Times New Roman" w:hAnsi="Times New Roman"/>
          <w:sz w:val="28"/>
          <w:szCs w:val="28"/>
        </w:rPr>
        <w:t>количество</w:t>
      </w:r>
      <w:proofErr w:type="gramEnd"/>
      <w:r w:rsidRPr="007D55B8">
        <w:rPr>
          <w:rFonts w:ascii="Times New Roman" w:hAnsi="Times New Roman"/>
          <w:sz w:val="28"/>
          <w:szCs w:val="28"/>
        </w:rPr>
        <w:t xml:space="preserve"> шагов (периодов начисления процентов) в расчетном периоде</w:t>
      </w:r>
      <w:r>
        <w:rPr>
          <w:rFonts w:ascii="Times New Roman" w:hAnsi="Times New Roman"/>
          <w:sz w:val="28"/>
          <w:szCs w:val="28"/>
        </w:rPr>
        <w:t>.</w:t>
      </w:r>
    </w:p>
    <w:p w:rsidR="00D75916" w:rsidRDefault="00D75916" w:rsidP="00876B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55B8">
        <w:rPr>
          <w:rFonts w:ascii="Times New Roman" w:hAnsi="Times New Roman"/>
          <w:sz w:val="28"/>
          <w:szCs w:val="28"/>
          <w:lang w:val="en-US"/>
        </w:rPr>
        <w:t>PVA</w:t>
      </w:r>
      <w:r w:rsidRPr="00620CC3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60000</w:t>
      </w:r>
      <w:r w:rsidRPr="00620CC3">
        <w:rPr>
          <w:rFonts w:ascii="Times New Roman" w:hAnsi="Times New Roman"/>
          <w:sz w:val="28"/>
          <w:szCs w:val="28"/>
        </w:rPr>
        <w:t xml:space="preserve"> * (1 – (1+ </w:t>
      </w:r>
      <w:r>
        <w:rPr>
          <w:rFonts w:ascii="Times New Roman" w:hAnsi="Times New Roman"/>
          <w:sz w:val="28"/>
          <w:szCs w:val="28"/>
        </w:rPr>
        <w:t>0</w:t>
      </w:r>
      <w:proofErr w:type="gramStart"/>
      <w:r>
        <w:rPr>
          <w:rFonts w:ascii="Times New Roman" w:hAnsi="Times New Roman"/>
          <w:sz w:val="28"/>
          <w:szCs w:val="28"/>
        </w:rPr>
        <w:t>,12</w:t>
      </w:r>
      <w:proofErr w:type="gramEnd"/>
      <w:r w:rsidRPr="00620CC3">
        <w:rPr>
          <w:rFonts w:ascii="Times New Roman" w:hAnsi="Times New Roman"/>
          <w:sz w:val="28"/>
          <w:szCs w:val="28"/>
        </w:rPr>
        <w:t>)</w:t>
      </w:r>
      <w:r w:rsidRPr="00620CC3">
        <w:rPr>
          <w:rFonts w:ascii="Times New Roman" w:hAnsi="Times New Roman"/>
          <w:sz w:val="28"/>
          <w:szCs w:val="28"/>
          <w:vertAlign w:val="superscript"/>
        </w:rPr>
        <w:t>-</w:t>
      </w:r>
      <w:r>
        <w:rPr>
          <w:rFonts w:ascii="Times New Roman" w:hAnsi="Times New Roman"/>
          <w:sz w:val="28"/>
          <w:szCs w:val="28"/>
          <w:vertAlign w:val="superscript"/>
        </w:rPr>
        <w:t>5</w:t>
      </w:r>
      <w:r w:rsidRPr="00620CC3">
        <w:rPr>
          <w:rFonts w:ascii="Times New Roman" w:hAnsi="Times New Roman"/>
          <w:sz w:val="28"/>
          <w:szCs w:val="28"/>
        </w:rPr>
        <w:t>)/</w:t>
      </w:r>
      <w:r>
        <w:rPr>
          <w:rFonts w:ascii="Times New Roman" w:hAnsi="Times New Roman"/>
          <w:sz w:val="28"/>
          <w:szCs w:val="28"/>
        </w:rPr>
        <w:t>0,12 = 60000</w:t>
      </w:r>
      <w:r w:rsidRPr="00620CC3">
        <w:rPr>
          <w:rFonts w:ascii="Times New Roman" w:hAnsi="Times New Roman"/>
          <w:sz w:val="28"/>
          <w:szCs w:val="28"/>
        </w:rPr>
        <w:t xml:space="preserve"> * (1 – </w:t>
      </w:r>
      <w:r>
        <w:rPr>
          <w:rFonts w:ascii="Times New Roman" w:hAnsi="Times New Roman"/>
          <w:sz w:val="28"/>
          <w:szCs w:val="28"/>
        </w:rPr>
        <w:t>1/</w:t>
      </w:r>
      <w:r w:rsidRPr="00620CC3">
        <w:rPr>
          <w:rFonts w:ascii="Times New Roman" w:hAnsi="Times New Roman"/>
          <w:sz w:val="28"/>
          <w:szCs w:val="28"/>
        </w:rPr>
        <w:t>(1</w:t>
      </w:r>
      <w:r>
        <w:rPr>
          <w:rFonts w:ascii="Times New Roman" w:hAnsi="Times New Roman"/>
          <w:sz w:val="28"/>
          <w:szCs w:val="28"/>
        </w:rPr>
        <w:t>,12</w:t>
      </w:r>
      <w:r w:rsidRPr="00620CC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perscript"/>
        </w:rPr>
        <w:t>5</w:t>
      </w:r>
      <w:r w:rsidRPr="00620CC3">
        <w:rPr>
          <w:rFonts w:ascii="Times New Roman" w:hAnsi="Times New Roman"/>
          <w:sz w:val="28"/>
          <w:szCs w:val="28"/>
        </w:rPr>
        <w:t>)/</w:t>
      </w:r>
      <w:r>
        <w:rPr>
          <w:rFonts w:ascii="Times New Roman" w:hAnsi="Times New Roman"/>
          <w:sz w:val="28"/>
          <w:szCs w:val="28"/>
        </w:rPr>
        <w:t xml:space="preserve">0,12 = </w:t>
      </w:r>
    </w:p>
    <w:p w:rsidR="00D75916" w:rsidRDefault="00D75916" w:rsidP="00876B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= 60000</w:t>
      </w:r>
      <w:r w:rsidRPr="00620CC3">
        <w:rPr>
          <w:rFonts w:ascii="Times New Roman" w:hAnsi="Times New Roman"/>
          <w:sz w:val="28"/>
          <w:szCs w:val="28"/>
        </w:rPr>
        <w:t xml:space="preserve"> * (</w:t>
      </w:r>
      <w:r>
        <w:rPr>
          <w:rFonts w:ascii="Times New Roman" w:hAnsi="Times New Roman"/>
          <w:sz w:val="28"/>
          <w:szCs w:val="28"/>
        </w:rPr>
        <w:t>0,4326</w:t>
      </w:r>
      <w:r w:rsidRPr="00620CC3">
        <w:rPr>
          <w:rFonts w:ascii="Times New Roman" w:hAnsi="Times New Roman"/>
          <w:sz w:val="28"/>
          <w:szCs w:val="28"/>
        </w:rPr>
        <w:t>)/</w:t>
      </w:r>
      <w:r>
        <w:rPr>
          <w:rFonts w:ascii="Times New Roman" w:hAnsi="Times New Roman"/>
          <w:sz w:val="28"/>
          <w:szCs w:val="28"/>
        </w:rPr>
        <w:t>0,12 = 216300 руб.</w:t>
      </w:r>
    </w:p>
    <w:p w:rsidR="00D75916" w:rsidRDefault="00D75916" w:rsidP="00876B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на счет в банке под 12% годовых нужно положить 216300 руб.</w:t>
      </w:r>
    </w:p>
    <w:p w:rsidR="00D75916" w:rsidRPr="00620CC3" w:rsidRDefault="00D75916" w:rsidP="00876B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5916" w:rsidRDefault="00876B00" w:rsidP="00D7591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6B00">
        <w:rPr>
          <w:rFonts w:ascii="Times New Roman" w:hAnsi="Times New Roman"/>
          <w:b/>
          <w:sz w:val="28"/>
          <w:szCs w:val="28"/>
        </w:rPr>
        <w:t>Ответ:</w:t>
      </w:r>
      <w:r>
        <w:rPr>
          <w:rFonts w:ascii="Times New Roman" w:hAnsi="Times New Roman"/>
          <w:sz w:val="28"/>
          <w:szCs w:val="28"/>
        </w:rPr>
        <w:t xml:space="preserve"> </w:t>
      </w:r>
      <w:r w:rsidR="00D75916">
        <w:rPr>
          <w:rFonts w:ascii="Times New Roman" w:hAnsi="Times New Roman"/>
          <w:sz w:val="28"/>
          <w:szCs w:val="28"/>
        </w:rPr>
        <w:t>на счет в банке под 12% годовых нужно положить 216300 руб.</w:t>
      </w:r>
    </w:p>
    <w:p w:rsidR="00777AE9" w:rsidRDefault="00777A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77AE9" w:rsidRPr="00EC08B7" w:rsidRDefault="00777AE9" w:rsidP="00777AE9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C08B7">
        <w:rPr>
          <w:rFonts w:ascii="Times New Roman" w:hAnsi="Times New Roman"/>
          <w:b/>
          <w:sz w:val="28"/>
          <w:szCs w:val="28"/>
        </w:rPr>
        <w:lastRenderedPageBreak/>
        <w:t>Задача 1</w:t>
      </w:r>
    </w:p>
    <w:p w:rsidR="00777AE9" w:rsidRPr="007D55B8" w:rsidRDefault="00777AE9" w:rsidP="00777AE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55B8">
        <w:rPr>
          <w:rFonts w:ascii="Times New Roman" w:hAnsi="Times New Roman"/>
          <w:sz w:val="28"/>
          <w:szCs w:val="28"/>
        </w:rPr>
        <w:t>У Вас есть 100000 руб. и возможность приобретения депозитных сертификатов: а) со сроком обращения и погашения через два года, процентная ставка 7% годовых; б) со сроком обращения и погашения через 1 год, процентная ставка 6%, и последующим вложением денежных средств под 8% годовых. Оценить каждый вариант инвестиционного решения и выбрать наиболее целесообразный.</w:t>
      </w:r>
    </w:p>
    <w:p w:rsidR="00876B00" w:rsidRPr="001129A5" w:rsidRDefault="00876B00" w:rsidP="00876B0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7AE9" w:rsidRDefault="00777AE9" w:rsidP="00777AE9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76B00">
        <w:rPr>
          <w:rFonts w:ascii="Times New Roman" w:hAnsi="Times New Roman"/>
          <w:b/>
          <w:sz w:val="28"/>
          <w:szCs w:val="28"/>
        </w:rPr>
        <w:t>Решение:</w:t>
      </w:r>
    </w:p>
    <w:p w:rsidR="004219D3" w:rsidRPr="007D55B8" w:rsidRDefault="004219D3" w:rsidP="004219D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55B8">
        <w:rPr>
          <w:rFonts w:ascii="Times New Roman" w:hAnsi="Times New Roman"/>
          <w:sz w:val="28"/>
          <w:szCs w:val="28"/>
        </w:rPr>
        <w:t>Будущая стоимость (FV) рассчитывается по схеме сложного процента:</w:t>
      </w:r>
    </w:p>
    <w:p w:rsidR="004219D3" w:rsidRPr="0099630A" w:rsidRDefault="004219D3" w:rsidP="004219D3">
      <w:pPr>
        <w:pStyle w:val="a3"/>
        <w:spacing w:after="0" w:line="36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7D55B8">
        <w:rPr>
          <w:rFonts w:ascii="Times New Roman" w:hAnsi="Times New Roman"/>
          <w:sz w:val="28"/>
          <w:szCs w:val="28"/>
        </w:rPr>
        <w:t xml:space="preserve">FV = </w:t>
      </w:r>
      <w:proofErr w:type="spellStart"/>
      <w:r w:rsidRPr="007D55B8">
        <w:rPr>
          <w:rFonts w:ascii="Times New Roman" w:hAnsi="Times New Roman"/>
          <w:sz w:val="28"/>
          <w:szCs w:val="28"/>
          <w:lang w:val="en-US"/>
        </w:rPr>
        <w:t>PV</w:t>
      </w:r>
      <w:r w:rsidRPr="007D55B8">
        <w:rPr>
          <w:rFonts w:ascii="Times New Roman" w:hAnsi="Times New Roman"/>
          <w:sz w:val="28"/>
          <w:szCs w:val="28"/>
          <w:vertAlign w:val="subscript"/>
          <w:lang w:val="en-US"/>
        </w:rPr>
        <w:t>t</w:t>
      </w:r>
      <w:proofErr w:type="spellEnd"/>
      <w:r w:rsidRPr="007D55B8">
        <w:rPr>
          <w:rFonts w:ascii="Times New Roman" w:hAnsi="Times New Roman"/>
          <w:sz w:val="28"/>
          <w:szCs w:val="28"/>
        </w:rPr>
        <w:t xml:space="preserve"> (1+ </w:t>
      </w:r>
      <w:r w:rsidRPr="007D55B8">
        <w:rPr>
          <w:rFonts w:ascii="Times New Roman" w:hAnsi="Times New Roman"/>
          <w:sz w:val="28"/>
          <w:szCs w:val="28"/>
          <w:lang w:val="en-US"/>
        </w:rPr>
        <w:t>r</w:t>
      </w:r>
      <w:r w:rsidRPr="007D55B8">
        <w:rPr>
          <w:rFonts w:ascii="Times New Roman" w:hAnsi="Times New Roman"/>
          <w:sz w:val="28"/>
          <w:szCs w:val="28"/>
        </w:rPr>
        <w:t>)</w:t>
      </w:r>
      <w:r w:rsidRPr="007D55B8">
        <w:rPr>
          <w:rFonts w:ascii="Times New Roman" w:hAnsi="Times New Roman"/>
          <w:sz w:val="28"/>
          <w:szCs w:val="28"/>
          <w:vertAlign w:val="superscript"/>
          <w:lang w:val="en-US"/>
        </w:rPr>
        <w:t>T</w:t>
      </w:r>
      <w:r w:rsidRPr="007D55B8">
        <w:rPr>
          <w:rFonts w:ascii="Times New Roman" w:hAnsi="Times New Roman"/>
          <w:sz w:val="28"/>
          <w:szCs w:val="28"/>
          <w:vertAlign w:val="superscript"/>
        </w:rPr>
        <w:t xml:space="preserve"> – </w:t>
      </w:r>
      <w:r w:rsidRPr="007D55B8">
        <w:rPr>
          <w:rFonts w:ascii="Times New Roman" w:hAnsi="Times New Roman"/>
          <w:sz w:val="28"/>
          <w:szCs w:val="28"/>
          <w:vertAlign w:val="superscript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,</w:t>
      </w:r>
    </w:p>
    <w:p w:rsidR="004219D3" w:rsidRDefault="004219D3" w:rsidP="004219D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7D55B8">
        <w:rPr>
          <w:rFonts w:ascii="Times New Roman" w:hAnsi="Times New Roman"/>
          <w:sz w:val="28"/>
          <w:szCs w:val="28"/>
          <w:lang w:val="en-US"/>
        </w:rPr>
        <w:t>T</w:t>
      </w:r>
      <w:r w:rsidRPr="007D55B8">
        <w:rPr>
          <w:rFonts w:ascii="Times New Roman" w:hAnsi="Times New Roman"/>
          <w:sz w:val="28"/>
          <w:szCs w:val="28"/>
        </w:rPr>
        <w:t xml:space="preserve"> – количество шагов (периодов начисления процентов) в расчетном периоде;</w:t>
      </w:r>
    </w:p>
    <w:p w:rsidR="004219D3" w:rsidRPr="007D55B8" w:rsidRDefault="004219D3" w:rsidP="004219D3">
      <w:pPr>
        <w:pStyle w:val="a3"/>
        <w:spacing w:after="0" w:line="360" w:lineRule="auto"/>
        <w:ind w:left="0" w:firstLine="660"/>
        <w:jc w:val="both"/>
        <w:rPr>
          <w:rFonts w:ascii="Times New Roman" w:hAnsi="Times New Roman"/>
          <w:sz w:val="28"/>
          <w:szCs w:val="28"/>
        </w:rPr>
      </w:pPr>
      <w:r w:rsidRPr="007D55B8">
        <w:rPr>
          <w:rFonts w:ascii="Times New Roman" w:hAnsi="Times New Roman"/>
          <w:sz w:val="28"/>
          <w:szCs w:val="28"/>
          <w:lang w:val="en-US"/>
        </w:rPr>
        <w:t>t</w:t>
      </w:r>
      <w:r w:rsidRPr="007D55B8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7D55B8">
        <w:rPr>
          <w:rFonts w:ascii="Times New Roman" w:hAnsi="Times New Roman"/>
          <w:sz w:val="28"/>
          <w:szCs w:val="28"/>
        </w:rPr>
        <w:t>номер</w:t>
      </w:r>
      <w:proofErr w:type="gramEnd"/>
      <w:r w:rsidRPr="007D55B8">
        <w:rPr>
          <w:rFonts w:ascii="Times New Roman" w:hAnsi="Times New Roman"/>
          <w:sz w:val="28"/>
          <w:szCs w:val="28"/>
        </w:rPr>
        <w:t xml:space="preserve"> шага расчетного периода, на котором появляются денежные средства PV</w:t>
      </w:r>
      <w:r w:rsidRPr="007D55B8">
        <w:rPr>
          <w:rFonts w:ascii="Times New Roman" w:hAnsi="Times New Roman"/>
          <w:sz w:val="28"/>
          <w:szCs w:val="28"/>
          <w:vertAlign w:val="subscript"/>
          <w:lang w:val="en-US"/>
        </w:rPr>
        <w:t>t</w:t>
      </w:r>
      <w:r w:rsidRPr="007D55B8">
        <w:rPr>
          <w:rFonts w:ascii="Times New Roman" w:hAnsi="Times New Roman"/>
          <w:sz w:val="28"/>
          <w:szCs w:val="28"/>
        </w:rPr>
        <w:t xml:space="preserve">; </w:t>
      </w:r>
    </w:p>
    <w:p w:rsidR="004219D3" w:rsidRPr="007D55B8" w:rsidRDefault="004219D3" w:rsidP="004219D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D55B8">
        <w:rPr>
          <w:rFonts w:ascii="Times New Roman" w:hAnsi="Times New Roman"/>
          <w:sz w:val="28"/>
          <w:szCs w:val="28"/>
          <w:lang w:val="en-US"/>
        </w:rPr>
        <w:t>PV</w:t>
      </w:r>
      <w:r w:rsidRPr="007D55B8">
        <w:rPr>
          <w:rFonts w:ascii="Times New Roman" w:hAnsi="Times New Roman"/>
          <w:sz w:val="28"/>
          <w:szCs w:val="28"/>
          <w:vertAlign w:val="subscript"/>
          <w:lang w:val="en-US"/>
        </w:rPr>
        <w:t>t</w:t>
      </w:r>
      <w:proofErr w:type="spellEnd"/>
      <w:r w:rsidRPr="007D55B8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7D55B8">
        <w:rPr>
          <w:rFonts w:ascii="Times New Roman" w:hAnsi="Times New Roman"/>
          <w:sz w:val="28"/>
          <w:szCs w:val="28"/>
        </w:rPr>
        <w:t xml:space="preserve">– текущая стоимость денежных средств на шаге </w:t>
      </w:r>
      <w:r w:rsidRPr="007D55B8">
        <w:rPr>
          <w:rFonts w:ascii="Times New Roman" w:hAnsi="Times New Roman"/>
          <w:sz w:val="28"/>
          <w:szCs w:val="28"/>
          <w:lang w:val="en-US"/>
        </w:rPr>
        <w:t>t</w:t>
      </w:r>
      <w:r w:rsidRPr="007D55B8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7D55B8">
        <w:rPr>
          <w:rFonts w:ascii="Times New Roman" w:hAnsi="Times New Roman"/>
          <w:sz w:val="28"/>
          <w:szCs w:val="28"/>
        </w:rPr>
        <w:t>руб.;</w:t>
      </w:r>
      <w:proofErr w:type="gramEnd"/>
    </w:p>
    <w:p w:rsidR="004219D3" w:rsidRPr="0099630A" w:rsidRDefault="004219D3" w:rsidP="004219D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pacing w:val="-14"/>
          <w:sz w:val="28"/>
          <w:szCs w:val="28"/>
        </w:rPr>
      </w:pPr>
      <w:r w:rsidRPr="007D55B8">
        <w:rPr>
          <w:rFonts w:ascii="Times New Roman" w:hAnsi="Times New Roman"/>
          <w:sz w:val="28"/>
          <w:szCs w:val="28"/>
          <w:lang w:val="en-US"/>
        </w:rPr>
        <w:t>FV</w:t>
      </w:r>
      <w:r w:rsidRPr="007D55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D55B8">
        <w:rPr>
          <w:rFonts w:ascii="Times New Roman" w:hAnsi="Times New Roman"/>
          <w:sz w:val="28"/>
          <w:szCs w:val="28"/>
        </w:rPr>
        <w:t xml:space="preserve">–  </w:t>
      </w:r>
      <w:r w:rsidRPr="0099630A">
        <w:rPr>
          <w:rFonts w:ascii="Times New Roman" w:hAnsi="Times New Roman"/>
          <w:spacing w:val="-14"/>
          <w:sz w:val="28"/>
          <w:szCs w:val="28"/>
        </w:rPr>
        <w:t>стоимость</w:t>
      </w:r>
      <w:proofErr w:type="gramEnd"/>
      <w:r w:rsidRPr="0099630A">
        <w:rPr>
          <w:rFonts w:ascii="Times New Roman" w:hAnsi="Times New Roman"/>
          <w:spacing w:val="-14"/>
          <w:sz w:val="28"/>
          <w:szCs w:val="28"/>
        </w:rPr>
        <w:t xml:space="preserve"> денежных средств на конец расчетного периода (на шаге </w:t>
      </w:r>
      <w:r w:rsidRPr="0099630A">
        <w:rPr>
          <w:rFonts w:ascii="Times New Roman" w:hAnsi="Times New Roman"/>
          <w:spacing w:val="-14"/>
          <w:sz w:val="28"/>
          <w:szCs w:val="28"/>
          <w:lang w:val="en-US"/>
        </w:rPr>
        <w:t>T</w:t>
      </w:r>
      <w:r w:rsidRPr="0099630A">
        <w:rPr>
          <w:rFonts w:ascii="Times New Roman" w:hAnsi="Times New Roman"/>
          <w:spacing w:val="-14"/>
          <w:sz w:val="28"/>
          <w:szCs w:val="28"/>
        </w:rPr>
        <w:t>), руб.;</w:t>
      </w:r>
    </w:p>
    <w:p w:rsidR="004219D3" w:rsidRDefault="004219D3" w:rsidP="004219D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55B8">
        <w:rPr>
          <w:rFonts w:ascii="Times New Roman" w:hAnsi="Times New Roman"/>
          <w:sz w:val="28"/>
          <w:szCs w:val="28"/>
          <w:lang w:val="en-US"/>
        </w:rPr>
        <w:t>r</w:t>
      </w:r>
      <w:r w:rsidRPr="007D55B8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7D55B8">
        <w:rPr>
          <w:rFonts w:ascii="Times New Roman" w:hAnsi="Times New Roman"/>
          <w:sz w:val="28"/>
          <w:szCs w:val="28"/>
        </w:rPr>
        <w:t>процентная</w:t>
      </w:r>
      <w:proofErr w:type="gramEnd"/>
      <w:r w:rsidRPr="007D55B8">
        <w:rPr>
          <w:rFonts w:ascii="Times New Roman" w:hAnsi="Times New Roman"/>
          <w:sz w:val="28"/>
          <w:szCs w:val="28"/>
        </w:rPr>
        <w:t xml:space="preserve"> ставка, характеризующая уровень доходности инвестирования, десятичные доли;</w:t>
      </w:r>
    </w:p>
    <w:p w:rsidR="00222AD2" w:rsidRDefault="00222AD2" w:rsidP="004219D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Оценим вариант а).</w:t>
      </w:r>
    </w:p>
    <w:p w:rsidR="00222AD2" w:rsidRDefault="00222AD2" w:rsidP="004219D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шаг:</w:t>
      </w:r>
    </w:p>
    <w:p w:rsidR="00222AD2" w:rsidRDefault="00222AD2" w:rsidP="004219D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55B8">
        <w:rPr>
          <w:rFonts w:ascii="Times New Roman" w:hAnsi="Times New Roman"/>
          <w:sz w:val="28"/>
          <w:szCs w:val="28"/>
        </w:rPr>
        <w:t xml:space="preserve">FV = </w:t>
      </w:r>
      <w:r>
        <w:rPr>
          <w:rFonts w:ascii="Times New Roman" w:hAnsi="Times New Roman"/>
          <w:sz w:val="28"/>
          <w:szCs w:val="28"/>
        </w:rPr>
        <w:t>100000</w:t>
      </w:r>
      <w:r w:rsidRPr="007D55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* </w:t>
      </w:r>
      <w:r w:rsidRPr="007D55B8">
        <w:rPr>
          <w:rFonts w:ascii="Times New Roman" w:hAnsi="Times New Roman"/>
          <w:sz w:val="28"/>
          <w:szCs w:val="28"/>
        </w:rPr>
        <w:t xml:space="preserve">(1+ </w:t>
      </w:r>
      <w:r>
        <w:rPr>
          <w:rFonts w:ascii="Times New Roman" w:hAnsi="Times New Roman"/>
          <w:sz w:val="28"/>
          <w:szCs w:val="28"/>
        </w:rPr>
        <w:t>0,07</w:t>
      </w:r>
      <w:r w:rsidRPr="007D55B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7D55B8">
        <w:rPr>
          <w:rFonts w:ascii="Times New Roman" w:hAnsi="Times New Roman"/>
          <w:sz w:val="28"/>
          <w:szCs w:val="28"/>
          <w:vertAlign w:val="superscript"/>
        </w:rPr>
        <w:t xml:space="preserve"> –</w:t>
      </w:r>
      <w:r>
        <w:rPr>
          <w:rFonts w:ascii="Times New Roman" w:hAnsi="Times New Roman"/>
          <w:sz w:val="28"/>
          <w:szCs w:val="28"/>
          <w:vertAlign w:val="superscript"/>
        </w:rPr>
        <w:t xml:space="preserve">1 </w:t>
      </w:r>
      <w:r>
        <w:rPr>
          <w:rFonts w:ascii="Times New Roman" w:hAnsi="Times New Roman"/>
          <w:sz w:val="28"/>
          <w:szCs w:val="28"/>
        </w:rPr>
        <w:t>= 107000 руб.</w:t>
      </w:r>
    </w:p>
    <w:p w:rsidR="00222AD2" w:rsidRDefault="00222AD2" w:rsidP="004219D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Второй шаг:</w:t>
      </w:r>
    </w:p>
    <w:p w:rsidR="00222AD2" w:rsidRDefault="00222AD2" w:rsidP="004219D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55B8">
        <w:rPr>
          <w:rFonts w:ascii="Times New Roman" w:hAnsi="Times New Roman"/>
          <w:sz w:val="28"/>
          <w:szCs w:val="28"/>
        </w:rPr>
        <w:t xml:space="preserve">FV = </w:t>
      </w:r>
      <w:r>
        <w:rPr>
          <w:rFonts w:ascii="Times New Roman" w:hAnsi="Times New Roman"/>
          <w:sz w:val="28"/>
          <w:szCs w:val="28"/>
        </w:rPr>
        <w:t>107000</w:t>
      </w:r>
      <w:r w:rsidRPr="007D55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* </w:t>
      </w:r>
      <w:r w:rsidRPr="007D55B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,07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= 114490 руб.</w:t>
      </w:r>
    </w:p>
    <w:p w:rsidR="00222AD2" w:rsidRPr="00222AD2" w:rsidRDefault="00222AD2" w:rsidP="004219D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22AD2" w:rsidRDefault="00222AD2" w:rsidP="00222AD2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Оценим вариант б).</w:t>
      </w:r>
    </w:p>
    <w:p w:rsidR="00222AD2" w:rsidRDefault="00222AD2" w:rsidP="00222AD2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год:</w:t>
      </w:r>
    </w:p>
    <w:p w:rsidR="00222AD2" w:rsidRDefault="00222AD2" w:rsidP="00222AD2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D55B8">
        <w:rPr>
          <w:rFonts w:ascii="Times New Roman" w:hAnsi="Times New Roman"/>
          <w:sz w:val="28"/>
          <w:szCs w:val="28"/>
        </w:rPr>
        <w:t xml:space="preserve">FV = </w:t>
      </w:r>
      <w:r>
        <w:rPr>
          <w:rFonts w:ascii="Times New Roman" w:hAnsi="Times New Roman"/>
          <w:sz w:val="28"/>
          <w:szCs w:val="28"/>
        </w:rPr>
        <w:t>100000</w:t>
      </w:r>
      <w:r w:rsidRPr="007D55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* </w:t>
      </w:r>
      <w:r w:rsidRPr="007D55B8">
        <w:rPr>
          <w:rFonts w:ascii="Times New Roman" w:hAnsi="Times New Roman"/>
          <w:sz w:val="28"/>
          <w:szCs w:val="28"/>
        </w:rPr>
        <w:t xml:space="preserve">(1+ </w:t>
      </w:r>
      <w:r>
        <w:rPr>
          <w:rFonts w:ascii="Times New Roman" w:hAnsi="Times New Roman"/>
          <w:sz w:val="28"/>
          <w:szCs w:val="28"/>
        </w:rPr>
        <w:t>0,06</w:t>
      </w:r>
      <w:r w:rsidRPr="007D55B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 w:rsidRPr="007D55B8">
        <w:rPr>
          <w:rFonts w:ascii="Times New Roman" w:hAnsi="Times New Roman"/>
          <w:sz w:val="28"/>
          <w:szCs w:val="28"/>
          <w:vertAlign w:val="superscript"/>
        </w:rPr>
        <w:t xml:space="preserve"> –</w:t>
      </w:r>
      <w:r>
        <w:rPr>
          <w:rFonts w:ascii="Times New Roman" w:hAnsi="Times New Roman"/>
          <w:sz w:val="28"/>
          <w:szCs w:val="28"/>
          <w:vertAlign w:val="superscript"/>
        </w:rPr>
        <w:t xml:space="preserve">0 </w:t>
      </w:r>
      <w:r>
        <w:rPr>
          <w:rFonts w:ascii="Times New Roman" w:hAnsi="Times New Roman"/>
          <w:sz w:val="28"/>
          <w:szCs w:val="28"/>
        </w:rPr>
        <w:t>= 106000 руб.</w:t>
      </w:r>
    </w:p>
    <w:p w:rsidR="00222AD2" w:rsidRDefault="00222AD2" w:rsidP="00222AD2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Второй год:</w:t>
      </w:r>
    </w:p>
    <w:p w:rsidR="00517E4C" w:rsidRDefault="00222AD2" w:rsidP="00E308FE">
      <w:pPr>
        <w:ind w:firstLine="708"/>
        <w:rPr>
          <w:rFonts w:ascii="Times New Roman" w:hAnsi="Times New Roman"/>
          <w:sz w:val="28"/>
          <w:szCs w:val="28"/>
        </w:rPr>
      </w:pPr>
      <w:r w:rsidRPr="007D55B8">
        <w:rPr>
          <w:rFonts w:ascii="Times New Roman" w:hAnsi="Times New Roman"/>
          <w:sz w:val="28"/>
          <w:szCs w:val="28"/>
        </w:rPr>
        <w:lastRenderedPageBreak/>
        <w:t xml:space="preserve">FV = </w:t>
      </w:r>
      <w:r>
        <w:rPr>
          <w:rFonts w:ascii="Times New Roman" w:hAnsi="Times New Roman"/>
          <w:sz w:val="28"/>
          <w:szCs w:val="28"/>
        </w:rPr>
        <w:t>106000</w:t>
      </w:r>
      <w:r w:rsidRPr="007D55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* </w:t>
      </w:r>
      <w:r w:rsidRPr="007D55B8">
        <w:rPr>
          <w:rFonts w:ascii="Times New Roman" w:hAnsi="Times New Roman"/>
          <w:sz w:val="28"/>
          <w:szCs w:val="28"/>
        </w:rPr>
        <w:t xml:space="preserve">(1+ </w:t>
      </w:r>
      <w:r>
        <w:rPr>
          <w:rFonts w:ascii="Times New Roman" w:hAnsi="Times New Roman"/>
          <w:sz w:val="28"/>
          <w:szCs w:val="28"/>
        </w:rPr>
        <w:t>0,08</w:t>
      </w:r>
      <w:r w:rsidRPr="007D55B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 w:rsidRPr="007D55B8">
        <w:rPr>
          <w:rFonts w:ascii="Times New Roman" w:hAnsi="Times New Roman"/>
          <w:sz w:val="28"/>
          <w:szCs w:val="28"/>
          <w:vertAlign w:val="superscript"/>
        </w:rPr>
        <w:t xml:space="preserve"> –</w:t>
      </w:r>
      <w:r>
        <w:rPr>
          <w:rFonts w:ascii="Times New Roman" w:hAnsi="Times New Roman"/>
          <w:sz w:val="28"/>
          <w:szCs w:val="28"/>
          <w:vertAlign w:val="superscript"/>
        </w:rPr>
        <w:t xml:space="preserve">0  </w:t>
      </w:r>
      <w:r>
        <w:rPr>
          <w:rFonts w:ascii="Times New Roman" w:hAnsi="Times New Roman"/>
          <w:sz w:val="28"/>
          <w:szCs w:val="28"/>
        </w:rPr>
        <w:t>= 114480 руб.</w:t>
      </w:r>
    </w:p>
    <w:p w:rsidR="00E308FE" w:rsidRDefault="00E308FE" w:rsidP="00E308FE">
      <w:pPr>
        <w:ind w:firstLine="708"/>
        <w:rPr>
          <w:rFonts w:ascii="Times New Roman" w:hAnsi="Times New Roman"/>
          <w:sz w:val="28"/>
          <w:szCs w:val="28"/>
        </w:rPr>
      </w:pPr>
      <w:r w:rsidRPr="00E308FE">
        <w:rPr>
          <w:rFonts w:ascii="Times New Roman" w:hAnsi="Times New Roman"/>
          <w:sz w:val="28"/>
          <w:szCs w:val="28"/>
        </w:rPr>
        <w:t>Таким образом, вложение денег в двухлетний депозитный сертификат несколько выгоднее</w:t>
      </w:r>
      <w:r>
        <w:rPr>
          <w:rFonts w:ascii="Times New Roman" w:hAnsi="Times New Roman"/>
          <w:sz w:val="28"/>
          <w:szCs w:val="28"/>
        </w:rPr>
        <w:t xml:space="preserve"> (114490 – 114480 = 10 руб., выгоднее на 10 рублей)</w:t>
      </w:r>
      <w:r w:rsidRPr="00E308FE">
        <w:rPr>
          <w:rFonts w:ascii="Times New Roman" w:hAnsi="Times New Roman"/>
          <w:sz w:val="28"/>
          <w:szCs w:val="28"/>
        </w:rPr>
        <w:t>.</w:t>
      </w:r>
    </w:p>
    <w:p w:rsidR="00E308FE" w:rsidRPr="00E308FE" w:rsidRDefault="00E308FE" w:rsidP="00E308FE">
      <w:pPr>
        <w:ind w:firstLine="708"/>
        <w:rPr>
          <w:rFonts w:ascii="Times New Roman" w:hAnsi="Times New Roman"/>
          <w:b/>
          <w:sz w:val="28"/>
          <w:szCs w:val="28"/>
        </w:rPr>
      </w:pPr>
      <w:r w:rsidRPr="00E308FE">
        <w:rPr>
          <w:rFonts w:ascii="Times New Roman" w:hAnsi="Times New Roman"/>
          <w:b/>
          <w:sz w:val="28"/>
          <w:szCs w:val="28"/>
        </w:rPr>
        <w:t xml:space="preserve">Ответ: </w:t>
      </w:r>
      <w:r w:rsidRPr="00E308FE">
        <w:rPr>
          <w:rFonts w:ascii="Times New Roman" w:hAnsi="Times New Roman"/>
          <w:sz w:val="28"/>
          <w:szCs w:val="28"/>
        </w:rPr>
        <w:t>вложение денег в двухлетний депозитный сертификат выгоднее</w:t>
      </w:r>
      <w:r>
        <w:rPr>
          <w:rFonts w:ascii="Times New Roman" w:hAnsi="Times New Roman"/>
          <w:sz w:val="28"/>
          <w:szCs w:val="28"/>
        </w:rPr>
        <w:t>.</w:t>
      </w:r>
    </w:p>
    <w:sectPr w:rsidR="00E308FE" w:rsidRPr="00E30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4D4"/>
    <w:rsid w:val="00003163"/>
    <w:rsid w:val="00142FA6"/>
    <w:rsid w:val="00161D7D"/>
    <w:rsid w:val="001731E5"/>
    <w:rsid w:val="00196F95"/>
    <w:rsid w:val="001E21C8"/>
    <w:rsid w:val="00204550"/>
    <w:rsid w:val="00222AD2"/>
    <w:rsid w:val="002372EB"/>
    <w:rsid w:val="002870A1"/>
    <w:rsid w:val="00296F29"/>
    <w:rsid w:val="0030324A"/>
    <w:rsid w:val="004219D3"/>
    <w:rsid w:val="004A70B7"/>
    <w:rsid w:val="00517E4C"/>
    <w:rsid w:val="00577463"/>
    <w:rsid w:val="00584CF5"/>
    <w:rsid w:val="005F7A80"/>
    <w:rsid w:val="00620CC3"/>
    <w:rsid w:val="00656C59"/>
    <w:rsid w:val="00742CA3"/>
    <w:rsid w:val="00777AE9"/>
    <w:rsid w:val="008148CB"/>
    <w:rsid w:val="00876B00"/>
    <w:rsid w:val="009304D4"/>
    <w:rsid w:val="00952EE0"/>
    <w:rsid w:val="00953FAE"/>
    <w:rsid w:val="00A659A8"/>
    <w:rsid w:val="00BA3A08"/>
    <w:rsid w:val="00D75916"/>
    <w:rsid w:val="00DF77F3"/>
    <w:rsid w:val="00E308FE"/>
    <w:rsid w:val="00ED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6B00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A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6B00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A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Облако</cp:lastModifiedBy>
  <cp:revision>2</cp:revision>
  <dcterms:created xsi:type="dcterms:W3CDTF">2014-12-26T09:07:00Z</dcterms:created>
  <dcterms:modified xsi:type="dcterms:W3CDTF">2014-12-26T09:07:00Z</dcterms:modified>
</cp:coreProperties>
</file>