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7E57" w:rsidRDefault="00947E57" w:rsidP="00EC665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947E57" w:rsidRPr="00947E57" w:rsidRDefault="00947E57" w:rsidP="00947E57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7E57" w:rsidRPr="00947E57" w:rsidRDefault="00947E57" w:rsidP="00947E57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947E57">
        <w:rPr>
          <w:rFonts w:ascii="Times New Roman" w:hAnsi="Times New Roman" w:cs="Times New Roman"/>
          <w:b/>
          <w:sz w:val="28"/>
          <w:szCs w:val="28"/>
        </w:rPr>
        <w:fldChar w:fldCharType="begin"/>
      </w:r>
      <w:r w:rsidRPr="00947E57">
        <w:rPr>
          <w:rFonts w:ascii="Times New Roman" w:hAnsi="Times New Roman" w:cs="Times New Roman"/>
          <w:b/>
          <w:sz w:val="28"/>
          <w:szCs w:val="28"/>
        </w:rPr>
        <w:instrText xml:space="preserve"> TOC \o "1-3" \u </w:instrText>
      </w:r>
      <w:r w:rsidRPr="00947E57">
        <w:rPr>
          <w:rFonts w:ascii="Times New Roman" w:hAnsi="Times New Roman" w:cs="Times New Roman"/>
          <w:b/>
          <w:sz w:val="28"/>
          <w:szCs w:val="28"/>
        </w:rPr>
        <w:fldChar w:fldCharType="separate"/>
      </w:r>
      <w:r w:rsidRPr="00947E57">
        <w:rPr>
          <w:rFonts w:ascii="Times New Roman" w:hAnsi="Times New Roman" w:cs="Times New Roman"/>
          <w:noProof/>
          <w:sz w:val="28"/>
          <w:szCs w:val="28"/>
        </w:rPr>
        <w:t>Выполнение работы</w:t>
      </w:r>
      <w:r w:rsidRPr="00947E57">
        <w:rPr>
          <w:rFonts w:ascii="Times New Roman" w:hAnsi="Times New Roman" w:cs="Times New Roman"/>
          <w:noProof/>
          <w:sz w:val="28"/>
          <w:szCs w:val="28"/>
        </w:rPr>
        <w:tab/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947E57">
        <w:rPr>
          <w:rFonts w:ascii="Times New Roman" w:hAnsi="Times New Roman" w:cs="Times New Roman"/>
          <w:noProof/>
          <w:sz w:val="28"/>
          <w:szCs w:val="28"/>
        </w:rPr>
        <w:instrText xml:space="preserve"> PAGEREF _Toc402257701 \h </w:instrText>
      </w:r>
      <w:r w:rsidRPr="00947E57">
        <w:rPr>
          <w:rFonts w:ascii="Times New Roman" w:hAnsi="Times New Roman" w:cs="Times New Roman"/>
          <w:noProof/>
          <w:sz w:val="28"/>
          <w:szCs w:val="28"/>
        </w:rPr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Pr="00947E57">
        <w:rPr>
          <w:rFonts w:ascii="Times New Roman" w:hAnsi="Times New Roman" w:cs="Times New Roman"/>
          <w:noProof/>
          <w:sz w:val="28"/>
          <w:szCs w:val="28"/>
        </w:rPr>
        <w:t>3</w:t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:rsidR="00947E57" w:rsidRPr="00947E57" w:rsidRDefault="00947E57" w:rsidP="00947E57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947E57">
        <w:rPr>
          <w:rFonts w:ascii="Times New Roman" w:hAnsi="Times New Roman" w:cs="Times New Roman"/>
          <w:noProof/>
          <w:sz w:val="28"/>
          <w:szCs w:val="28"/>
        </w:rPr>
        <w:t>Задача 4</w:t>
      </w:r>
      <w:r w:rsidRPr="00947E57">
        <w:rPr>
          <w:rFonts w:ascii="Times New Roman" w:hAnsi="Times New Roman" w:cs="Times New Roman"/>
          <w:noProof/>
          <w:sz w:val="28"/>
          <w:szCs w:val="28"/>
        </w:rPr>
        <w:tab/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947E57">
        <w:rPr>
          <w:rFonts w:ascii="Times New Roman" w:hAnsi="Times New Roman" w:cs="Times New Roman"/>
          <w:noProof/>
          <w:sz w:val="28"/>
          <w:szCs w:val="28"/>
        </w:rPr>
        <w:instrText xml:space="preserve"> PAGEREF _Toc402257702 \h </w:instrText>
      </w:r>
      <w:r w:rsidRPr="00947E57">
        <w:rPr>
          <w:rFonts w:ascii="Times New Roman" w:hAnsi="Times New Roman" w:cs="Times New Roman"/>
          <w:noProof/>
          <w:sz w:val="28"/>
          <w:szCs w:val="28"/>
        </w:rPr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Pr="00947E57">
        <w:rPr>
          <w:rFonts w:ascii="Times New Roman" w:hAnsi="Times New Roman" w:cs="Times New Roman"/>
          <w:noProof/>
          <w:sz w:val="28"/>
          <w:szCs w:val="28"/>
        </w:rPr>
        <w:t>3</w:t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:rsidR="00947E57" w:rsidRPr="00947E57" w:rsidRDefault="00947E57" w:rsidP="00947E57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947E57">
        <w:rPr>
          <w:rFonts w:ascii="Times New Roman" w:hAnsi="Times New Roman" w:cs="Times New Roman"/>
          <w:noProof/>
          <w:sz w:val="28"/>
          <w:szCs w:val="28"/>
        </w:rPr>
        <w:t>Задача 5</w:t>
      </w:r>
      <w:r w:rsidRPr="00947E57">
        <w:rPr>
          <w:rFonts w:ascii="Times New Roman" w:hAnsi="Times New Roman" w:cs="Times New Roman"/>
          <w:noProof/>
          <w:sz w:val="28"/>
          <w:szCs w:val="28"/>
        </w:rPr>
        <w:tab/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947E57">
        <w:rPr>
          <w:rFonts w:ascii="Times New Roman" w:hAnsi="Times New Roman" w:cs="Times New Roman"/>
          <w:noProof/>
          <w:sz w:val="28"/>
          <w:szCs w:val="28"/>
        </w:rPr>
        <w:instrText xml:space="preserve"> PAGEREF _Toc402257703 \h </w:instrText>
      </w:r>
      <w:r w:rsidRPr="00947E57">
        <w:rPr>
          <w:rFonts w:ascii="Times New Roman" w:hAnsi="Times New Roman" w:cs="Times New Roman"/>
          <w:noProof/>
          <w:sz w:val="28"/>
          <w:szCs w:val="28"/>
        </w:rPr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Pr="00947E57">
        <w:rPr>
          <w:rFonts w:ascii="Times New Roman" w:hAnsi="Times New Roman" w:cs="Times New Roman"/>
          <w:noProof/>
          <w:sz w:val="28"/>
          <w:szCs w:val="28"/>
        </w:rPr>
        <w:t>6</w:t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:rsidR="00947E57" w:rsidRPr="00947E57" w:rsidRDefault="00947E57" w:rsidP="00947E57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947E57">
        <w:rPr>
          <w:rFonts w:ascii="Times New Roman" w:hAnsi="Times New Roman" w:cs="Times New Roman"/>
          <w:noProof/>
          <w:sz w:val="28"/>
          <w:szCs w:val="28"/>
        </w:rPr>
        <w:t>Список используемой литературы</w:t>
      </w:r>
      <w:r w:rsidRPr="00947E57">
        <w:rPr>
          <w:rFonts w:ascii="Times New Roman" w:hAnsi="Times New Roman" w:cs="Times New Roman"/>
          <w:noProof/>
          <w:sz w:val="28"/>
          <w:szCs w:val="28"/>
        </w:rPr>
        <w:tab/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947E57">
        <w:rPr>
          <w:rFonts w:ascii="Times New Roman" w:hAnsi="Times New Roman" w:cs="Times New Roman"/>
          <w:noProof/>
          <w:sz w:val="28"/>
          <w:szCs w:val="28"/>
        </w:rPr>
        <w:instrText xml:space="preserve"> PAGEREF _Toc402257704 \h </w:instrText>
      </w:r>
      <w:r w:rsidRPr="00947E57">
        <w:rPr>
          <w:rFonts w:ascii="Times New Roman" w:hAnsi="Times New Roman" w:cs="Times New Roman"/>
          <w:noProof/>
          <w:sz w:val="28"/>
          <w:szCs w:val="28"/>
        </w:rPr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Pr="00947E57">
        <w:rPr>
          <w:rFonts w:ascii="Times New Roman" w:hAnsi="Times New Roman" w:cs="Times New Roman"/>
          <w:noProof/>
          <w:sz w:val="28"/>
          <w:szCs w:val="28"/>
        </w:rPr>
        <w:t>7</w:t>
      </w:r>
      <w:r w:rsidRPr="00947E57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:rsidR="00947E57" w:rsidRPr="00947E57" w:rsidRDefault="00947E57" w:rsidP="00947E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7E57">
        <w:rPr>
          <w:rFonts w:ascii="Times New Roman" w:hAnsi="Times New Roman" w:cs="Times New Roman"/>
          <w:b/>
          <w:sz w:val="28"/>
          <w:szCs w:val="28"/>
        </w:rPr>
        <w:fldChar w:fldCharType="end"/>
      </w:r>
    </w:p>
    <w:p w:rsidR="00947E57" w:rsidRPr="00947E57" w:rsidRDefault="00947E57" w:rsidP="00947E57">
      <w:pPr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47E57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761F7" w:rsidRPr="00947E57" w:rsidRDefault="00EC6659" w:rsidP="00947E57">
      <w:pPr>
        <w:pStyle w:val="1"/>
        <w:jc w:val="center"/>
        <w:rPr>
          <w:rFonts w:ascii="Times New Roman" w:hAnsi="Times New Roman" w:cs="Times New Roman"/>
          <w:b w:val="0"/>
          <w:color w:val="auto"/>
          <w:lang w:val="en-US"/>
        </w:rPr>
      </w:pPr>
      <w:bookmarkStart w:id="0" w:name="_Toc402257701"/>
      <w:proofErr w:type="spellStart"/>
      <w:r w:rsidRPr="00947E57">
        <w:rPr>
          <w:rFonts w:ascii="Times New Roman" w:hAnsi="Times New Roman" w:cs="Times New Roman"/>
          <w:color w:val="auto"/>
          <w:lang w:val="en-US"/>
        </w:rPr>
        <w:lastRenderedPageBreak/>
        <w:t>Выполнение</w:t>
      </w:r>
      <w:proofErr w:type="spellEnd"/>
      <w:r w:rsidRPr="00947E57">
        <w:rPr>
          <w:rFonts w:ascii="Times New Roman" w:hAnsi="Times New Roman" w:cs="Times New Roman"/>
          <w:color w:val="auto"/>
          <w:lang w:val="en-US"/>
        </w:rPr>
        <w:t xml:space="preserve"> </w:t>
      </w:r>
      <w:proofErr w:type="spellStart"/>
      <w:r w:rsidRPr="00947E57">
        <w:rPr>
          <w:rFonts w:ascii="Times New Roman" w:hAnsi="Times New Roman" w:cs="Times New Roman"/>
          <w:color w:val="auto"/>
          <w:lang w:val="en-US"/>
        </w:rPr>
        <w:t>работы</w:t>
      </w:r>
      <w:bookmarkEnd w:id="0"/>
      <w:proofErr w:type="spellEnd"/>
    </w:p>
    <w:p w:rsidR="00EC6659" w:rsidRDefault="00EC6659" w:rsidP="00EC665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6659" w:rsidRPr="00947E57" w:rsidRDefault="00EC6659" w:rsidP="00947E57">
      <w:pPr>
        <w:pStyle w:val="1"/>
        <w:rPr>
          <w:rFonts w:ascii="Times New Roman" w:hAnsi="Times New Roman" w:cs="Times New Roman"/>
          <w:b w:val="0"/>
          <w:color w:val="auto"/>
        </w:rPr>
      </w:pPr>
      <w:bookmarkStart w:id="1" w:name="_Toc402257702"/>
      <w:r w:rsidRPr="00947E57">
        <w:rPr>
          <w:rFonts w:ascii="Times New Roman" w:hAnsi="Times New Roman" w:cs="Times New Roman"/>
          <w:color w:val="auto"/>
        </w:rPr>
        <w:t>Задача 4</w:t>
      </w:r>
      <w:bookmarkEnd w:id="1"/>
    </w:p>
    <w:p w:rsidR="00EC6659" w:rsidRDefault="00EC6659" w:rsidP="00EC66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665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67400" cy="1781175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6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7779" t="24961" r="28598" b="5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781175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659" w:rsidRDefault="00EC6659" w:rsidP="00EC665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EC6659" w:rsidRDefault="00EC6659" w:rsidP="00EC6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Портфель минимального риска с заданной доходностью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находитьс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формуле: X=V</w:t>
      </w:r>
      <w:r w:rsidRPr="00EC6659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EC6659"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</w:rPr>
        <w:t>λ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C6659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>
        <w:rPr>
          <w:rFonts w:ascii="Times New Roman" w:hAnsi="Times New Roman" w:cs="Times New Roman"/>
          <w:sz w:val="28"/>
          <w:szCs w:val="28"/>
        </w:rPr>
        <w:t>µ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EC6659">
        <w:rPr>
          <w:rFonts w:ascii="Times New Roman" w:hAnsi="Times New Roman" w:cs="Times New Roman"/>
          <w:sz w:val="28"/>
          <w:szCs w:val="28"/>
        </w:rPr>
        <w:t xml:space="preserve">), где </w:t>
      </w:r>
      <w:r>
        <w:rPr>
          <w:rFonts w:ascii="Times New Roman" w:hAnsi="Times New Roman" w:cs="Times New Roman"/>
          <w:sz w:val="28"/>
          <w:szCs w:val="28"/>
        </w:rPr>
        <w:t xml:space="preserve"> V-ковариационная матрица, </w:t>
      </w:r>
      <w:proofErr w:type="spellStart"/>
      <w:r>
        <w:rPr>
          <w:rFonts w:ascii="Times New Roman" w:hAnsi="Times New Roman" w:cs="Times New Roman"/>
          <w:sz w:val="28"/>
          <w:szCs w:val="28"/>
        </w:rPr>
        <w:t>µ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spellEnd"/>
      <w:r>
        <w:rPr>
          <w:rFonts w:ascii="Times New Roman" w:hAnsi="Times New Roman" w:cs="Times New Roman"/>
          <w:sz w:val="28"/>
          <w:szCs w:val="28"/>
        </w:rPr>
        <w:t>(26; 17; 14)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>
        <w:rPr>
          <w:rFonts w:ascii="Times New Roman" w:hAnsi="Times New Roman" w:cs="Times New Roman"/>
          <w:sz w:val="28"/>
          <w:szCs w:val="28"/>
        </w:rPr>
        <w:t>-вектор эффективностей.</w:t>
      </w:r>
    </w:p>
    <w:p w:rsidR="00EC6659" w:rsidRDefault="00EC6659" w:rsidP="00EC6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нахождения портфеля предварительно вычислим:</w:t>
      </w:r>
    </w:p>
    <w:p w:rsidR="00EC6659" w:rsidRDefault="00EC6659" w:rsidP="00EC6659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Обратную матрицу V</w:t>
      </w: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w:r w:rsidR="00006A3C">
        <w:rPr>
          <w:rFonts w:ascii="Times New Roman" w:hAnsi="Times New Roman" w:cs="Times New Roman"/>
          <w:sz w:val="28"/>
          <w:szCs w:val="28"/>
        </w:rPr>
        <w:t>;</w:t>
      </w:r>
    </w:p>
    <w:p w:rsidR="00006A3C" w:rsidRDefault="00006A3C" w:rsidP="00EC6659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Константы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 том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константы α, γ, δ – положительные числа).</w:t>
      </w:r>
    </w:p>
    <w:p w:rsid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вычисления проведем в </w:t>
      </w:r>
      <w:proofErr w:type="spellStart"/>
      <w:r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06A3C" w:rsidRP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рабочем листе внесем исходные данные (рис. 1):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006A3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µ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006A3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µ</w:t>
      </w:r>
      <w:r w:rsidRPr="00006A3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Подготовим:</w:t>
      </w:r>
    </w:p>
    <w:p w:rsidR="00006A3C" w:rsidRP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006A3C">
        <w:rPr>
          <w:rFonts w:ascii="Times New Roman" w:hAnsi="Times New Roman" w:cs="Times New Roman"/>
          <w:sz w:val="28"/>
          <w:szCs w:val="28"/>
        </w:rPr>
        <w:t>-{=</w:t>
      </w:r>
      <w:proofErr w:type="gramStart"/>
      <w:r w:rsidRPr="00006A3C">
        <w:rPr>
          <w:rFonts w:ascii="Times New Roman" w:hAnsi="Times New Roman" w:cs="Times New Roman"/>
          <w:sz w:val="28"/>
          <w:szCs w:val="28"/>
        </w:rPr>
        <w:t>ТРАНСП(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006A3C">
        <w:rPr>
          <w:rFonts w:ascii="Times New Roman" w:hAnsi="Times New Roman" w:cs="Times New Roman"/>
          <w:sz w:val="28"/>
          <w:szCs w:val="28"/>
        </w:rPr>
        <w:t>2: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006A3C">
        <w:rPr>
          <w:rFonts w:ascii="Times New Roman" w:hAnsi="Times New Roman" w:cs="Times New Roman"/>
          <w:sz w:val="28"/>
          <w:szCs w:val="28"/>
        </w:rPr>
        <w:t>4)};</w:t>
      </w:r>
    </w:p>
    <w:p w:rsidR="00006A3C" w:rsidRPr="007A70EA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µ</w:t>
      </w:r>
      <w:proofErr w:type="spellStart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cp</w:t>
      </w: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proofErr w:type="spellEnd"/>
      <w:r w:rsidRPr="007A70EA">
        <w:rPr>
          <w:rFonts w:ascii="Times New Roman" w:hAnsi="Times New Roman" w:cs="Times New Roman"/>
          <w:sz w:val="28"/>
          <w:szCs w:val="28"/>
        </w:rPr>
        <w:t>- {=</w:t>
      </w:r>
      <w:proofErr w:type="gramStart"/>
      <w:r w:rsidRPr="007A70EA">
        <w:rPr>
          <w:rFonts w:ascii="Times New Roman" w:hAnsi="Times New Roman" w:cs="Times New Roman"/>
          <w:sz w:val="28"/>
          <w:szCs w:val="28"/>
        </w:rPr>
        <w:t>ТРАНСП</w:t>
      </w:r>
      <w:proofErr w:type="gramEnd"/>
      <w:r w:rsidRPr="007A70E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A70EA">
        <w:rPr>
          <w:rFonts w:ascii="Times New Roman" w:hAnsi="Times New Roman" w:cs="Times New Roman"/>
          <w:sz w:val="28"/>
          <w:szCs w:val="28"/>
        </w:rPr>
        <w:t>2: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A70EA">
        <w:rPr>
          <w:rFonts w:ascii="Times New Roman" w:hAnsi="Times New Roman" w:cs="Times New Roman"/>
          <w:sz w:val="28"/>
          <w:szCs w:val="28"/>
        </w:rPr>
        <w:t>4)}.</w:t>
      </w:r>
    </w:p>
    <w:p w:rsidR="00006A3C" w:rsidRP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7865" cy="68580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4412" r="51313" b="7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86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3C" w:rsidRDefault="00006A3C" w:rsidP="00006A3C">
      <w:pPr>
        <w:spacing w:after="0" w:line="360" w:lineRule="auto"/>
        <w:ind w:left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</w:p>
    <w:p w:rsidR="00006A3C" w:rsidRDefault="00006A3C" w:rsidP="00006A3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Убедимся, что V является положительно определенной, т.е. все главные миноры положительны.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вычесления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миноров применим функцию МОРПЕ</w:t>
      </w:r>
      <w:proofErr w:type="gramStart"/>
      <w:r>
        <w:rPr>
          <w:rFonts w:ascii="Times New Roman" w:hAnsi="Times New Roman" w:cs="Times New Roman"/>
          <w:sz w:val="28"/>
          <w:szCs w:val="28"/>
        </w:rPr>
        <w:t>Д(</w:t>
      </w:r>
      <w:proofErr w:type="gramEnd"/>
      <w:r>
        <w:rPr>
          <w:rFonts w:ascii="Times New Roman" w:hAnsi="Times New Roman" w:cs="Times New Roman"/>
          <w:sz w:val="28"/>
          <w:szCs w:val="28"/>
        </w:rPr>
        <w:t>рис. 2):</w:t>
      </w:r>
    </w:p>
    <w:p w:rsidR="00D423A4" w:rsidRDefault="00006A3C" w:rsidP="00D423A4">
      <w:pPr>
        <w:spacing w:after="0" w:line="360" w:lineRule="auto"/>
        <w:ind w:left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838450" cy="14478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9642" t="15882" r="39757" b="74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3C" w:rsidRPr="007A70EA" w:rsidRDefault="00D423A4" w:rsidP="00D423A4">
      <w:pPr>
        <w:tabs>
          <w:tab w:val="left" w:pos="53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2</w:t>
      </w:r>
    </w:p>
    <w:p w:rsidR="007A70EA" w:rsidRPr="007A70EA" w:rsidRDefault="007A70EA" w:rsidP="007A70EA">
      <w:pPr>
        <w:tabs>
          <w:tab w:val="left" w:pos="531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A70EA">
        <w:rPr>
          <w:rFonts w:ascii="Times New Roman" w:hAnsi="Times New Roman" w:cs="Times New Roman"/>
          <w:sz w:val="28"/>
          <w:szCs w:val="28"/>
        </w:rPr>
        <w:t>Введем зависимости (таб. 1)</w:t>
      </w:r>
    </w:p>
    <w:p w:rsidR="007A70EA" w:rsidRDefault="007A70EA" w:rsidP="007A70EA">
      <w:pPr>
        <w:tabs>
          <w:tab w:val="left" w:pos="5310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7A70EA" w:rsidRDefault="007A70EA" w:rsidP="007A70EA">
      <w:pPr>
        <w:tabs>
          <w:tab w:val="left" w:pos="531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70EA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362575" cy="1304925"/>
            <wp:effectExtent l="19050" t="0" r="9525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9523" t="51153" r="10303" b="24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0EA" w:rsidRDefault="007A70EA" w:rsidP="007A70EA">
      <w:pPr>
        <w:rPr>
          <w:rFonts w:ascii="Times New Roman" w:hAnsi="Times New Roman" w:cs="Times New Roman"/>
          <w:sz w:val="28"/>
          <w:szCs w:val="28"/>
        </w:rPr>
      </w:pPr>
      <w:r w:rsidRPr="007A70EA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353050" cy="2695575"/>
            <wp:effectExtent l="19050" t="0" r="0" b="0"/>
            <wp:docPr id="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9161" t="25601" r="10545" b="25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0EA" w:rsidRDefault="007A70EA" w:rsidP="007A70EA">
      <w:pPr>
        <w:tabs>
          <w:tab w:val="left" w:pos="1650"/>
        </w:tabs>
        <w:spacing w:after="0" w:line="360" w:lineRule="auto"/>
        <w:ind w:firstLine="12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Результаты представлены на рисунке 3:</w:t>
      </w:r>
    </w:p>
    <w:p w:rsidR="007A70EA" w:rsidRDefault="007A70EA" w:rsidP="007A70EA">
      <w:pPr>
        <w:tabs>
          <w:tab w:val="left" w:pos="165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81675" cy="2755027"/>
            <wp:effectExtent l="19050" t="0" r="952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40" t="16470" r="47604" b="4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755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0EA" w:rsidRDefault="007A70EA" w:rsidP="007A70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</w:t>
      </w:r>
    </w:p>
    <w:p w:rsidR="007A70EA" w:rsidRDefault="007A70EA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Получили: Х=(0,05; 0,05; 0,08)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>
        <w:rPr>
          <w:rFonts w:ascii="Times New Roman" w:hAnsi="Times New Roman" w:cs="Times New Roman"/>
          <w:sz w:val="28"/>
          <w:szCs w:val="28"/>
        </w:rPr>
        <w:t>; ơ=0,57.</w:t>
      </w:r>
    </w:p>
    <w:p w:rsidR="007A70EA" w:rsidRDefault="007A70EA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что бы обеспечить доходность портфеля µ=21% необходимо взять </w:t>
      </w:r>
      <w:r w:rsidR="00F646A6">
        <w:rPr>
          <w:rFonts w:ascii="Times New Roman" w:hAnsi="Times New Roman" w:cs="Times New Roman"/>
          <w:sz w:val="28"/>
          <w:szCs w:val="28"/>
        </w:rPr>
        <w:t>5% бумаг первого вида, 5% - второго и 8% - третьего вида. При этом риск портфеля будет минимальный равен 0,57%.</w:t>
      </w:r>
    </w:p>
    <w:p w:rsidR="00F646A6" w:rsidRDefault="00F646A6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Проанализируем полученные результаты.</w:t>
      </w:r>
    </w:p>
    <w:p w:rsidR="00F646A6" w:rsidRDefault="00F646A6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Риск каждой бумаги определим по квадратичной матрице: по диагонали стоят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диспрессии</w:t>
      </w:r>
      <w:proofErr w:type="spellEnd"/>
      <w:r>
        <w:rPr>
          <w:rFonts w:ascii="Times New Roman" w:hAnsi="Times New Roman" w:cs="Times New Roman"/>
          <w:sz w:val="28"/>
          <w:szCs w:val="28"/>
        </w:rPr>
        <w:t>, поэтому доля рисков бумаг имеем</w:t>
      </w:r>
    </w:p>
    <w:p w:rsidR="00F646A6" w:rsidRDefault="00F646A6" w:rsidP="00F646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ơ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64</m:t>
            </m:r>
          </m:e>
        </m:rad>
      </m:oMath>
      <w:r>
        <w:rPr>
          <w:rFonts w:ascii="Times New Roman" w:hAnsi="Times New Roman" w:cs="Times New Roman"/>
          <w:sz w:val="28"/>
          <w:szCs w:val="28"/>
        </w:rPr>
        <w:t xml:space="preserve"> =8; ơ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49</m:t>
            </m:r>
          </m:e>
        </m:rad>
      </m:oMath>
      <w:r>
        <w:rPr>
          <w:rFonts w:ascii="Times New Roman" w:hAnsi="Times New Roman" w:cs="Times New Roman"/>
          <w:sz w:val="28"/>
          <w:szCs w:val="28"/>
        </w:rPr>
        <w:t xml:space="preserve"> =7; ơ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=</w:t>
      </w:r>
      <m:oMath>
        <m:r>
          <w:rPr>
            <w:rFonts w:ascii="Cambria Math" w:hAnsi="Cambria Math" w:cs="Times New Roman"/>
            <w:sz w:val="28"/>
            <w:szCs w:val="28"/>
          </w:rPr>
          <m:t>√36</m:t>
        </m:r>
      </m:oMath>
      <w:r>
        <w:rPr>
          <w:rFonts w:ascii="Times New Roman" w:hAnsi="Times New Roman" w:cs="Times New Roman"/>
          <w:sz w:val="28"/>
          <w:szCs w:val="28"/>
        </w:rPr>
        <w:t>=6.</w:t>
      </w:r>
    </w:p>
    <w:p w:rsidR="00F646A6" w:rsidRDefault="00F646A6" w:rsidP="00F646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 уровень минимальной границы по формуле:</w:t>
      </w:r>
    </w:p>
    <w:p w:rsidR="00F646A6" w:rsidRPr="00F4423D" w:rsidRDefault="00F646A6" w:rsidP="00F646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ơ</w:t>
      </w:r>
      <m:oMath>
        <w:proofErr w:type="spellEnd"/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√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µ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-2βµ+γ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δ</m:t>
            </m:r>
          </m:den>
        </m:f>
      </m:oMath>
    </w:p>
    <w:p w:rsidR="00F646A6" w:rsidRP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4423D">
        <w:rPr>
          <w:rFonts w:ascii="Times New Roman" w:hAnsi="Times New Roman" w:cs="Times New Roman"/>
          <w:sz w:val="28"/>
          <w:szCs w:val="28"/>
        </w:rPr>
        <w:t>Подставляя в нее найденные значения получим</w:t>
      </w:r>
      <w:proofErr w:type="gramEnd"/>
      <w:r w:rsidRPr="00F4423D">
        <w:rPr>
          <w:rFonts w:ascii="Times New Roman" w:hAnsi="Times New Roman" w:cs="Times New Roman"/>
          <w:sz w:val="28"/>
          <w:szCs w:val="28"/>
        </w:rPr>
        <w:t>:</w:t>
      </w:r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ơ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0,09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µ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-2*1.67*µ+95.22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6.11</m:t>
                </m:r>
              </m:den>
            </m:f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e>
        </m:rad>
      </m:oMath>
      <w:r>
        <w:rPr>
          <w:rFonts w:ascii="Times New Roman" w:hAnsi="Times New Roman" w:cs="Times New Roman"/>
          <w:sz w:val="28"/>
          <w:szCs w:val="28"/>
          <w:lang w:val="en-US"/>
        </w:rPr>
        <w:t>=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 xml:space="preserve"> √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0.09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µ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-3.34µ+95.22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6.11</m:t>
            </m:r>
          </m:den>
        </m:f>
      </m:oMath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минимальная граница имеет вид:</w:t>
      </w:r>
    </w:p>
    <w:p w:rsidR="00F4423D" w:rsidRDefault="00F4423D" w:rsidP="00F442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ơ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√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0.09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µ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-3.34µ+95.22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6.11</m:t>
            </m:r>
          </m:den>
        </m:f>
      </m:oMath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423D" w:rsidRPr="00947E57" w:rsidRDefault="00F4423D" w:rsidP="00947E57">
      <w:pPr>
        <w:pStyle w:val="1"/>
        <w:rPr>
          <w:rFonts w:ascii="Times New Roman" w:hAnsi="Times New Roman" w:cs="Times New Roman"/>
          <w:color w:val="auto"/>
        </w:rPr>
      </w:pPr>
      <w:bookmarkStart w:id="2" w:name="_Toc402257703"/>
      <w:r w:rsidRPr="00947E57">
        <w:rPr>
          <w:rFonts w:ascii="Times New Roman" w:hAnsi="Times New Roman" w:cs="Times New Roman"/>
          <w:color w:val="auto"/>
        </w:rPr>
        <w:lastRenderedPageBreak/>
        <w:t>Задача 5</w:t>
      </w:r>
      <w:bookmarkEnd w:id="2"/>
    </w:p>
    <w:p w:rsidR="00F4423D" w:rsidRDefault="00F4423D" w:rsidP="007A70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423D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762625" cy="1019175"/>
            <wp:effectExtent l="19050" t="0" r="9525" b="0"/>
            <wp:docPr id="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9652" t="50494" r="26944" b="37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019175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23D" w:rsidRDefault="00F4423D" w:rsidP="00F4423D">
      <w:pPr>
        <w:tabs>
          <w:tab w:val="left" w:pos="651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условию нам дано (рис. 4):</w:t>
      </w:r>
    </w:p>
    <w:p w:rsidR="00947E57" w:rsidRDefault="00F4423D" w:rsidP="00947E57">
      <w:pPr>
        <w:tabs>
          <w:tab w:val="left" w:pos="651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71875" cy="1696405"/>
            <wp:effectExtent l="19050" t="0" r="952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635" t="14117" r="79665" b="7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69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23D" w:rsidRDefault="00947E57" w:rsidP="00947E57">
      <w:pPr>
        <w:tabs>
          <w:tab w:val="left" w:pos="52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4</w:t>
      </w:r>
    </w:p>
    <w:p w:rsidR="00947E57" w:rsidRDefault="00947E57" w:rsidP="00947E57">
      <w:pPr>
        <w:tabs>
          <w:tab w:val="left" w:pos="526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 следует найти доходность портфеля. Доходность портфеля находиться по формуле:</w:t>
      </w:r>
    </w:p>
    <w:p w:rsidR="00947E57" w:rsidRPr="00947E57" w:rsidRDefault="00947E57" w:rsidP="00947E57">
      <w:pPr>
        <w:tabs>
          <w:tab w:val="left" w:pos="526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947E57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cp</w:t>
      </w:r>
    </w:p>
    <w:p w:rsidR="00947E57" w:rsidRDefault="00947E57" w:rsidP="00947E57">
      <w:pPr>
        <w:tabs>
          <w:tab w:val="left" w:pos="526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47E57">
        <w:rPr>
          <w:rFonts w:ascii="Times New Roman" w:hAnsi="Times New Roman" w:cs="Times New Roman"/>
          <w:sz w:val="28"/>
          <w:szCs w:val="28"/>
        </w:rPr>
        <w:t xml:space="preserve">Итак, </w:t>
      </w:r>
      <w:proofErr w:type="spellStart"/>
      <w:r w:rsidRPr="00947E57">
        <w:rPr>
          <w:rFonts w:ascii="Times New Roman" w:hAnsi="Times New Roman" w:cs="Times New Roman"/>
          <w:sz w:val="28"/>
          <w:szCs w:val="28"/>
        </w:rPr>
        <w:t>сна</w:t>
      </w:r>
      <w:r>
        <w:rPr>
          <w:rFonts w:ascii="Times New Roman" w:hAnsi="Times New Roman" w:cs="Times New Roman"/>
          <w:sz w:val="28"/>
          <w:szCs w:val="28"/>
        </w:rPr>
        <w:t>чало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мы найдем доходность первых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блигаций</w:t>
      </w:r>
      <w:proofErr w:type="spellEnd"/>
      <w:r>
        <w:rPr>
          <w:rFonts w:ascii="Times New Roman" w:hAnsi="Times New Roman" w:cs="Times New Roman"/>
          <w:sz w:val="28"/>
          <w:szCs w:val="28"/>
        </w:rPr>
        <w:t>, затем вторых</w:t>
      </w:r>
      <w:r w:rsidRPr="00947E57">
        <w:rPr>
          <w:rFonts w:ascii="Times New Roman" w:hAnsi="Times New Roman" w:cs="Times New Roman"/>
          <w:sz w:val="28"/>
          <w:szCs w:val="28"/>
        </w:rPr>
        <w:t xml:space="preserve"> и сложим их</w:t>
      </w:r>
      <w:r>
        <w:rPr>
          <w:rFonts w:ascii="Times New Roman" w:hAnsi="Times New Roman" w:cs="Times New Roman"/>
          <w:sz w:val="28"/>
          <w:szCs w:val="28"/>
        </w:rPr>
        <w:t xml:space="preserve"> что бы найти доходность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портфеля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общем (рис. 5):</w:t>
      </w:r>
    </w:p>
    <w:p w:rsidR="00947E57" w:rsidRDefault="00947E57" w:rsidP="00947E57">
      <w:pPr>
        <w:tabs>
          <w:tab w:val="left" w:pos="526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38575" cy="2924628"/>
            <wp:effectExtent l="19050" t="0" r="9525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140" t="14706" r="79544" b="6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98" cy="2931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E57" w:rsidRDefault="00947E57" w:rsidP="00947E57">
      <w:pPr>
        <w:tabs>
          <w:tab w:val="left" w:pos="52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5</w:t>
      </w:r>
    </w:p>
    <w:p w:rsidR="00947E57" w:rsidRDefault="00947E57" w:rsidP="00947E57">
      <w:pPr>
        <w:tabs>
          <w:tab w:val="left" w:pos="52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доходность портфеля 53,2%.</w:t>
      </w:r>
    </w:p>
    <w:p w:rsidR="00947E57" w:rsidRPr="00947E57" w:rsidRDefault="00947E57" w:rsidP="00947E57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" w:name="_Toc402257704"/>
      <w:r w:rsidRPr="00947E57">
        <w:rPr>
          <w:rFonts w:ascii="Times New Roman" w:hAnsi="Times New Roman" w:cs="Times New Roman"/>
          <w:color w:val="auto"/>
        </w:rPr>
        <w:lastRenderedPageBreak/>
        <w:t>Список используемой литературы</w:t>
      </w:r>
      <w:bookmarkEnd w:id="3"/>
    </w:p>
    <w:p w:rsidR="00947E57" w:rsidRDefault="00947E57" w:rsidP="00947E57">
      <w:pPr>
        <w:rPr>
          <w:rFonts w:ascii="Times New Roman" w:hAnsi="Times New Roman" w:cs="Times New Roman"/>
          <w:sz w:val="28"/>
          <w:szCs w:val="28"/>
        </w:rPr>
      </w:pPr>
    </w:p>
    <w:p w:rsidR="00947E57" w:rsidRDefault="00947E57" w:rsidP="00947E57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Брусов П.Н., Брусов П.П., Орехова Н.П.,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Скородулина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С.В., Финансовая математика, Учебное пособие для бакалавров,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Кнорус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2013. ЭБС </w:t>
      </w:r>
      <w:r>
        <w:rPr>
          <w:rFonts w:ascii="Times New Roman" w:hAnsi="Times New Roman" w:cs="Times New Roman"/>
          <w:sz w:val="28"/>
          <w:szCs w:val="28"/>
          <w:lang w:val="en-US"/>
        </w:rPr>
        <w:t>Book.ru</w:t>
      </w:r>
    </w:p>
    <w:p w:rsidR="00947E57" w:rsidRPr="00D11E7C" w:rsidRDefault="00947E57" w:rsidP="00947E57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Ильина М.А.,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Поддубная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М.Л., Попов В.А., Методические указания по выполнению контрольной работы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дисцеплине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«Основы финансовых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вычеслений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2014 – 57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947E57" w:rsidRPr="001C77F5" w:rsidRDefault="00947E57" w:rsidP="00947E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7E57" w:rsidRPr="00947E57" w:rsidRDefault="00947E57" w:rsidP="00947E57">
      <w:pPr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</w:p>
    <w:sectPr w:rsidR="00947E57" w:rsidRPr="00947E57" w:rsidSect="00947E57">
      <w:footerReference w:type="default" r:id="rId15"/>
      <w:pgSz w:w="11906" w:h="16838"/>
      <w:pgMar w:top="1134" w:right="1134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7E57" w:rsidRDefault="00947E57" w:rsidP="00947E57">
      <w:pPr>
        <w:spacing w:after="0" w:line="240" w:lineRule="auto"/>
      </w:pPr>
      <w:r>
        <w:separator/>
      </w:r>
    </w:p>
  </w:endnote>
  <w:endnote w:type="continuationSeparator" w:id="1">
    <w:p w:rsidR="00947E57" w:rsidRDefault="00947E57" w:rsidP="00947E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7092"/>
      <w:docPartObj>
        <w:docPartGallery w:val="Page Numbers (Bottom of Page)"/>
        <w:docPartUnique/>
      </w:docPartObj>
    </w:sdtPr>
    <w:sdtContent>
      <w:p w:rsidR="00947E57" w:rsidRDefault="00947E57">
        <w:pPr>
          <w:pStyle w:val="a9"/>
          <w:jc w:val="right"/>
        </w:pPr>
        <w:fldSimple w:instr=" PAGE   \* MERGEFORMAT ">
          <w:r>
            <w:rPr>
              <w:noProof/>
            </w:rPr>
            <w:t>3</w:t>
          </w:r>
        </w:fldSimple>
      </w:p>
    </w:sdtContent>
  </w:sdt>
  <w:p w:rsidR="00947E57" w:rsidRDefault="00947E5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7E57" w:rsidRDefault="00947E57" w:rsidP="00947E57">
      <w:pPr>
        <w:spacing w:after="0" w:line="240" w:lineRule="auto"/>
      </w:pPr>
      <w:r>
        <w:separator/>
      </w:r>
    </w:p>
  </w:footnote>
  <w:footnote w:type="continuationSeparator" w:id="1">
    <w:p w:rsidR="00947E57" w:rsidRDefault="00947E57" w:rsidP="00947E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212979"/>
    <w:multiLevelType w:val="hybridMultilevel"/>
    <w:tmpl w:val="86ACDC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F841B40"/>
    <w:multiLevelType w:val="hybridMultilevel"/>
    <w:tmpl w:val="169812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C6659"/>
    <w:rsid w:val="00006A3C"/>
    <w:rsid w:val="002761F7"/>
    <w:rsid w:val="007A70EA"/>
    <w:rsid w:val="00947E57"/>
    <w:rsid w:val="00D423A4"/>
    <w:rsid w:val="00EC6659"/>
    <w:rsid w:val="00F4423D"/>
    <w:rsid w:val="00F646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61F7"/>
  </w:style>
  <w:style w:type="paragraph" w:styleId="1">
    <w:name w:val="heading 1"/>
    <w:basedOn w:val="a"/>
    <w:next w:val="a"/>
    <w:link w:val="10"/>
    <w:uiPriority w:val="9"/>
    <w:qFormat/>
    <w:rsid w:val="00947E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6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665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C6659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F646A6"/>
    <w:rPr>
      <w:color w:val="808080"/>
    </w:rPr>
  </w:style>
  <w:style w:type="paragraph" w:styleId="a7">
    <w:name w:val="header"/>
    <w:basedOn w:val="a"/>
    <w:link w:val="a8"/>
    <w:uiPriority w:val="99"/>
    <w:semiHidden/>
    <w:unhideWhenUsed/>
    <w:rsid w:val="00947E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47E57"/>
  </w:style>
  <w:style w:type="paragraph" w:styleId="a9">
    <w:name w:val="footer"/>
    <w:basedOn w:val="a"/>
    <w:link w:val="aa"/>
    <w:uiPriority w:val="99"/>
    <w:unhideWhenUsed/>
    <w:rsid w:val="00947E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47E57"/>
  </w:style>
  <w:style w:type="character" w:customStyle="1" w:styleId="10">
    <w:name w:val="Заголовок 1 Знак"/>
    <w:basedOn w:val="a0"/>
    <w:link w:val="1"/>
    <w:uiPriority w:val="9"/>
    <w:rsid w:val="00947E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947E57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A7B68"/>
    <w:rsid w:val="007A7B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7A7B68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BA78AF-3E80-4C51-99FA-CB89452EB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6</Pages>
  <Words>341</Words>
  <Characters>1947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3</cp:revision>
  <dcterms:created xsi:type="dcterms:W3CDTF">2014-10-27T03:28:00Z</dcterms:created>
  <dcterms:modified xsi:type="dcterms:W3CDTF">2014-10-28T04:07:00Z</dcterms:modified>
</cp:coreProperties>
</file>