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E1BA6" w:rsidRDefault="00FE1BA6" w:rsidP="00FE1BA6">
      <w:pPr>
        <w:spacing w:after="0" w:line="360" w:lineRule="auto"/>
        <w:ind w:firstLine="709"/>
        <w:contextualSpacing/>
        <w:jc w:val="both"/>
        <w:rPr>
          <w:rFonts w:ascii="Times New Roman" w:hAnsi="Times New Roman" w:cs="Times New Roman"/>
          <w:sz w:val="28"/>
          <w:szCs w:val="28"/>
        </w:rPr>
      </w:pPr>
    </w:p>
    <w:p w:rsidR="00FE1BA6" w:rsidRDefault="00FE1BA6" w:rsidP="00FE1BA6">
      <w:pPr>
        <w:spacing w:after="0" w:line="360" w:lineRule="auto"/>
        <w:ind w:firstLine="709"/>
        <w:contextualSpacing/>
        <w:jc w:val="both"/>
        <w:rPr>
          <w:rFonts w:ascii="Times New Roman" w:hAnsi="Times New Roman" w:cs="Times New Roman"/>
          <w:sz w:val="28"/>
          <w:szCs w:val="28"/>
        </w:rPr>
      </w:pPr>
    </w:p>
    <w:p w:rsidR="00FE1BA6" w:rsidRDefault="00FE1BA6" w:rsidP="00FE1BA6">
      <w:pPr>
        <w:spacing w:after="0" w:line="360" w:lineRule="auto"/>
        <w:ind w:firstLine="709"/>
        <w:contextualSpacing/>
        <w:jc w:val="both"/>
        <w:rPr>
          <w:rFonts w:ascii="Times New Roman" w:hAnsi="Times New Roman" w:cs="Times New Roman"/>
          <w:sz w:val="28"/>
          <w:szCs w:val="28"/>
        </w:rPr>
      </w:pPr>
    </w:p>
    <w:p w:rsidR="00FE1BA6" w:rsidRDefault="00FE1BA6" w:rsidP="00FE1BA6">
      <w:pPr>
        <w:spacing w:after="0" w:line="360" w:lineRule="auto"/>
        <w:ind w:firstLine="709"/>
        <w:contextualSpacing/>
        <w:jc w:val="both"/>
        <w:rPr>
          <w:rFonts w:ascii="Times New Roman" w:hAnsi="Times New Roman" w:cs="Times New Roman"/>
          <w:sz w:val="28"/>
          <w:szCs w:val="28"/>
        </w:rPr>
      </w:pPr>
    </w:p>
    <w:p w:rsidR="00FE1BA6" w:rsidRDefault="00FE1BA6" w:rsidP="00FE1BA6">
      <w:pPr>
        <w:spacing w:after="0" w:line="360" w:lineRule="auto"/>
        <w:ind w:firstLine="709"/>
        <w:contextualSpacing/>
        <w:jc w:val="both"/>
        <w:rPr>
          <w:rFonts w:ascii="Times New Roman" w:hAnsi="Times New Roman" w:cs="Times New Roman"/>
          <w:sz w:val="28"/>
          <w:szCs w:val="28"/>
        </w:rPr>
      </w:pPr>
    </w:p>
    <w:p w:rsidR="00FE1BA6" w:rsidRDefault="00FE1BA6" w:rsidP="00FE1BA6">
      <w:pPr>
        <w:spacing w:after="0" w:line="360" w:lineRule="auto"/>
        <w:ind w:firstLine="709"/>
        <w:contextualSpacing/>
        <w:jc w:val="both"/>
        <w:rPr>
          <w:rFonts w:ascii="Times New Roman" w:hAnsi="Times New Roman" w:cs="Times New Roman"/>
          <w:sz w:val="28"/>
          <w:szCs w:val="28"/>
        </w:rPr>
      </w:pPr>
    </w:p>
    <w:p w:rsidR="00FE1BA6" w:rsidRDefault="00FE1BA6" w:rsidP="00FE1BA6">
      <w:pPr>
        <w:spacing w:after="0" w:line="360" w:lineRule="auto"/>
        <w:ind w:firstLine="709"/>
        <w:contextualSpacing/>
        <w:jc w:val="both"/>
        <w:rPr>
          <w:rFonts w:ascii="Times New Roman" w:hAnsi="Times New Roman" w:cs="Times New Roman"/>
          <w:sz w:val="28"/>
          <w:szCs w:val="28"/>
        </w:rPr>
      </w:pPr>
    </w:p>
    <w:p w:rsidR="00FE1BA6" w:rsidRDefault="00FE1BA6" w:rsidP="00FE1BA6">
      <w:pPr>
        <w:spacing w:after="0" w:line="360" w:lineRule="auto"/>
        <w:ind w:firstLine="709"/>
        <w:contextualSpacing/>
        <w:jc w:val="both"/>
        <w:rPr>
          <w:rFonts w:ascii="Times New Roman" w:hAnsi="Times New Roman" w:cs="Times New Roman"/>
          <w:sz w:val="28"/>
          <w:szCs w:val="28"/>
        </w:rPr>
      </w:pPr>
    </w:p>
    <w:p w:rsidR="00FE1BA6" w:rsidRDefault="00FE1BA6" w:rsidP="00FE1BA6">
      <w:pPr>
        <w:spacing w:after="0" w:line="360" w:lineRule="auto"/>
        <w:ind w:firstLine="709"/>
        <w:contextualSpacing/>
        <w:jc w:val="both"/>
        <w:rPr>
          <w:rFonts w:ascii="Times New Roman" w:hAnsi="Times New Roman" w:cs="Times New Roman"/>
          <w:sz w:val="28"/>
          <w:szCs w:val="28"/>
        </w:rPr>
      </w:pPr>
    </w:p>
    <w:p w:rsidR="00FE1BA6" w:rsidRDefault="00FE1BA6" w:rsidP="00FE1BA6">
      <w:pPr>
        <w:spacing w:after="0" w:line="360" w:lineRule="auto"/>
        <w:ind w:firstLine="709"/>
        <w:contextualSpacing/>
        <w:jc w:val="both"/>
        <w:rPr>
          <w:rFonts w:ascii="Times New Roman" w:hAnsi="Times New Roman" w:cs="Times New Roman"/>
          <w:sz w:val="28"/>
          <w:szCs w:val="28"/>
        </w:rPr>
      </w:pPr>
    </w:p>
    <w:p w:rsidR="00FE1BA6" w:rsidRDefault="00FE1BA6" w:rsidP="00FE1BA6">
      <w:pPr>
        <w:spacing w:after="0" w:line="360" w:lineRule="auto"/>
        <w:ind w:firstLine="709"/>
        <w:contextualSpacing/>
        <w:jc w:val="both"/>
        <w:rPr>
          <w:rFonts w:ascii="Times New Roman" w:hAnsi="Times New Roman" w:cs="Times New Roman"/>
          <w:sz w:val="28"/>
          <w:szCs w:val="28"/>
        </w:rPr>
      </w:pPr>
    </w:p>
    <w:p w:rsidR="00FE1BA6" w:rsidRDefault="00FE1BA6" w:rsidP="00FE1BA6">
      <w:pPr>
        <w:spacing w:after="0" w:line="360" w:lineRule="auto"/>
        <w:ind w:firstLine="709"/>
        <w:contextualSpacing/>
        <w:jc w:val="both"/>
        <w:rPr>
          <w:rFonts w:ascii="Times New Roman" w:hAnsi="Times New Roman" w:cs="Times New Roman"/>
          <w:sz w:val="28"/>
          <w:szCs w:val="28"/>
        </w:rPr>
      </w:pPr>
    </w:p>
    <w:p w:rsidR="00FE1BA6" w:rsidRDefault="00FE1BA6" w:rsidP="00FE1BA6">
      <w:pPr>
        <w:spacing w:after="0" w:line="360" w:lineRule="auto"/>
        <w:ind w:firstLine="709"/>
        <w:contextualSpacing/>
        <w:jc w:val="both"/>
        <w:rPr>
          <w:rFonts w:ascii="Times New Roman" w:hAnsi="Times New Roman" w:cs="Times New Roman"/>
          <w:sz w:val="28"/>
          <w:szCs w:val="28"/>
        </w:rPr>
      </w:pPr>
    </w:p>
    <w:p w:rsidR="00FE1BA6" w:rsidRDefault="00FE1BA6" w:rsidP="00FE1BA6">
      <w:pPr>
        <w:spacing w:after="0" w:line="360" w:lineRule="auto"/>
        <w:ind w:firstLine="709"/>
        <w:contextualSpacing/>
        <w:jc w:val="both"/>
        <w:rPr>
          <w:rFonts w:ascii="Times New Roman" w:hAnsi="Times New Roman" w:cs="Times New Roman"/>
          <w:sz w:val="28"/>
          <w:szCs w:val="28"/>
        </w:rPr>
      </w:pPr>
    </w:p>
    <w:p w:rsidR="00FE1BA6" w:rsidRDefault="00FE1BA6" w:rsidP="00FE1BA6">
      <w:pPr>
        <w:spacing w:after="0" w:line="360" w:lineRule="auto"/>
        <w:ind w:firstLine="709"/>
        <w:contextualSpacing/>
        <w:jc w:val="both"/>
        <w:rPr>
          <w:rFonts w:ascii="Times New Roman" w:hAnsi="Times New Roman" w:cs="Times New Roman"/>
          <w:sz w:val="28"/>
          <w:szCs w:val="28"/>
        </w:rPr>
      </w:pPr>
    </w:p>
    <w:p w:rsidR="00FE1BA6" w:rsidRDefault="00FE1BA6" w:rsidP="00FE1BA6">
      <w:pPr>
        <w:spacing w:after="0" w:line="360" w:lineRule="auto"/>
        <w:ind w:firstLine="709"/>
        <w:contextualSpacing/>
        <w:jc w:val="both"/>
        <w:rPr>
          <w:rFonts w:ascii="Times New Roman" w:hAnsi="Times New Roman" w:cs="Times New Roman"/>
          <w:sz w:val="28"/>
          <w:szCs w:val="28"/>
        </w:rPr>
      </w:pPr>
    </w:p>
    <w:p w:rsidR="00FE1BA6" w:rsidRDefault="00FE1BA6" w:rsidP="00FE1BA6">
      <w:pPr>
        <w:spacing w:after="0" w:line="360" w:lineRule="auto"/>
        <w:ind w:firstLine="709"/>
        <w:contextualSpacing/>
        <w:jc w:val="both"/>
        <w:rPr>
          <w:rFonts w:ascii="Times New Roman" w:hAnsi="Times New Roman" w:cs="Times New Roman"/>
          <w:sz w:val="28"/>
          <w:szCs w:val="28"/>
        </w:rPr>
      </w:pPr>
    </w:p>
    <w:p w:rsidR="00FE1BA6" w:rsidRDefault="00FE1BA6" w:rsidP="00FE1BA6">
      <w:pPr>
        <w:spacing w:after="0" w:line="360" w:lineRule="auto"/>
        <w:ind w:firstLine="709"/>
        <w:contextualSpacing/>
        <w:jc w:val="both"/>
        <w:rPr>
          <w:rFonts w:ascii="Times New Roman" w:hAnsi="Times New Roman" w:cs="Times New Roman"/>
          <w:sz w:val="28"/>
          <w:szCs w:val="28"/>
        </w:rPr>
      </w:pPr>
    </w:p>
    <w:p w:rsidR="00FE1BA6" w:rsidRDefault="00FE1BA6" w:rsidP="00FE1BA6">
      <w:pPr>
        <w:spacing w:after="0" w:line="360" w:lineRule="auto"/>
        <w:ind w:firstLine="709"/>
        <w:contextualSpacing/>
        <w:jc w:val="both"/>
        <w:rPr>
          <w:rFonts w:ascii="Times New Roman" w:hAnsi="Times New Roman" w:cs="Times New Roman"/>
          <w:sz w:val="28"/>
          <w:szCs w:val="28"/>
        </w:rPr>
      </w:pPr>
    </w:p>
    <w:p w:rsidR="00FE1BA6" w:rsidRDefault="00FE1BA6" w:rsidP="00FE1BA6">
      <w:pPr>
        <w:spacing w:after="0" w:line="360" w:lineRule="auto"/>
        <w:ind w:firstLine="709"/>
        <w:contextualSpacing/>
        <w:jc w:val="both"/>
        <w:rPr>
          <w:rFonts w:ascii="Times New Roman" w:hAnsi="Times New Roman" w:cs="Times New Roman"/>
          <w:sz w:val="28"/>
          <w:szCs w:val="28"/>
        </w:rPr>
      </w:pPr>
    </w:p>
    <w:p w:rsidR="00FE1BA6" w:rsidRDefault="00FE1BA6" w:rsidP="00FE1BA6">
      <w:pPr>
        <w:spacing w:after="0" w:line="360" w:lineRule="auto"/>
        <w:ind w:firstLine="709"/>
        <w:contextualSpacing/>
        <w:jc w:val="both"/>
        <w:rPr>
          <w:rFonts w:ascii="Times New Roman" w:hAnsi="Times New Roman" w:cs="Times New Roman"/>
          <w:sz w:val="28"/>
          <w:szCs w:val="28"/>
        </w:rPr>
      </w:pPr>
    </w:p>
    <w:p w:rsidR="00FE1BA6" w:rsidRDefault="00FE1BA6" w:rsidP="00FE1BA6">
      <w:pPr>
        <w:spacing w:after="0" w:line="360" w:lineRule="auto"/>
        <w:ind w:firstLine="709"/>
        <w:contextualSpacing/>
        <w:jc w:val="both"/>
        <w:rPr>
          <w:rFonts w:ascii="Times New Roman" w:hAnsi="Times New Roman" w:cs="Times New Roman"/>
          <w:sz w:val="28"/>
          <w:szCs w:val="28"/>
        </w:rPr>
      </w:pPr>
    </w:p>
    <w:p w:rsidR="00FE1BA6" w:rsidRDefault="00FE1BA6" w:rsidP="00FE1BA6">
      <w:pPr>
        <w:spacing w:after="0" w:line="360" w:lineRule="auto"/>
        <w:ind w:firstLine="709"/>
        <w:contextualSpacing/>
        <w:jc w:val="both"/>
        <w:rPr>
          <w:rFonts w:ascii="Times New Roman" w:hAnsi="Times New Roman" w:cs="Times New Roman"/>
          <w:sz w:val="28"/>
          <w:szCs w:val="28"/>
        </w:rPr>
      </w:pPr>
    </w:p>
    <w:p w:rsidR="00FE1BA6" w:rsidRDefault="00FE1BA6" w:rsidP="00FE1BA6">
      <w:pPr>
        <w:spacing w:after="0" w:line="360" w:lineRule="auto"/>
        <w:ind w:firstLine="709"/>
        <w:contextualSpacing/>
        <w:jc w:val="both"/>
        <w:rPr>
          <w:rFonts w:ascii="Times New Roman" w:hAnsi="Times New Roman" w:cs="Times New Roman"/>
          <w:sz w:val="28"/>
          <w:szCs w:val="28"/>
        </w:rPr>
      </w:pPr>
    </w:p>
    <w:p w:rsidR="00FE1BA6" w:rsidRDefault="00FE1BA6" w:rsidP="00FE1BA6">
      <w:pPr>
        <w:spacing w:after="0" w:line="360" w:lineRule="auto"/>
        <w:ind w:firstLine="709"/>
        <w:contextualSpacing/>
        <w:jc w:val="both"/>
        <w:rPr>
          <w:rFonts w:ascii="Times New Roman" w:hAnsi="Times New Roman" w:cs="Times New Roman"/>
          <w:sz w:val="28"/>
          <w:szCs w:val="28"/>
        </w:rPr>
      </w:pPr>
    </w:p>
    <w:p w:rsidR="00FE1BA6" w:rsidRDefault="00FE1BA6" w:rsidP="00FE1BA6">
      <w:pPr>
        <w:spacing w:after="0" w:line="360" w:lineRule="auto"/>
        <w:ind w:firstLine="709"/>
        <w:contextualSpacing/>
        <w:jc w:val="both"/>
        <w:rPr>
          <w:rFonts w:ascii="Times New Roman" w:hAnsi="Times New Roman" w:cs="Times New Roman"/>
          <w:sz w:val="28"/>
          <w:szCs w:val="28"/>
        </w:rPr>
      </w:pPr>
    </w:p>
    <w:p w:rsidR="00FE1BA6" w:rsidRDefault="00FE1BA6" w:rsidP="00FE1BA6">
      <w:pPr>
        <w:spacing w:after="0" w:line="360" w:lineRule="auto"/>
        <w:ind w:firstLine="709"/>
        <w:contextualSpacing/>
        <w:jc w:val="both"/>
        <w:rPr>
          <w:rFonts w:ascii="Times New Roman" w:hAnsi="Times New Roman" w:cs="Times New Roman"/>
          <w:sz w:val="28"/>
          <w:szCs w:val="28"/>
        </w:rPr>
      </w:pPr>
    </w:p>
    <w:p w:rsidR="00FE1BA6" w:rsidRDefault="00FE1BA6" w:rsidP="00FE1BA6">
      <w:pPr>
        <w:spacing w:after="0" w:line="360" w:lineRule="auto"/>
        <w:ind w:firstLine="709"/>
        <w:contextualSpacing/>
        <w:jc w:val="both"/>
        <w:rPr>
          <w:rFonts w:ascii="Times New Roman" w:hAnsi="Times New Roman" w:cs="Times New Roman"/>
          <w:sz w:val="28"/>
          <w:szCs w:val="28"/>
        </w:rPr>
      </w:pPr>
    </w:p>
    <w:p w:rsidR="00FE1BA6" w:rsidRDefault="00FE1BA6" w:rsidP="00FE1BA6">
      <w:pPr>
        <w:spacing w:after="0" w:line="360" w:lineRule="auto"/>
        <w:ind w:firstLine="709"/>
        <w:contextualSpacing/>
        <w:jc w:val="both"/>
        <w:rPr>
          <w:rFonts w:ascii="Times New Roman" w:hAnsi="Times New Roman" w:cs="Times New Roman"/>
          <w:sz w:val="28"/>
          <w:szCs w:val="28"/>
        </w:rPr>
      </w:pPr>
    </w:p>
    <w:sdt>
      <w:sdtPr>
        <w:rPr>
          <w:rFonts w:asciiTheme="minorHAnsi" w:eastAsiaTheme="minorEastAsia" w:hAnsiTheme="minorHAnsi" w:cstheme="minorBidi"/>
          <w:b w:val="0"/>
          <w:bCs w:val="0"/>
          <w:color w:val="auto"/>
          <w:sz w:val="22"/>
          <w:szCs w:val="22"/>
          <w:lang w:eastAsia="ru-RU"/>
        </w:rPr>
        <w:id w:val="14437629"/>
      </w:sdtPr>
      <w:sdtContent>
        <w:p w:rsidR="00980BB7" w:rsidRPr="00980BB7" w:rsidRDefault="00980BB7" w:rsidP="00980BB7">
          <w:pPr>
            <w:pStyle w:val="af3"/>
            <w:spacing w:before="0" w:line="360" w:lineRule="auto"/>
            <w:contextualSpacing/>
            <w:jc w:val="center"/>
            <w:rPr>
              <w:rFonts w:ascii="Times New Roman" w:hAnsi="Times New Roman" w:cs="Times New Roman"/>
              <w:color w:val="auto"/>
            </w:rPr>
          </w:pPr>
          <w:r w:rsidRPr="00980BB7">
            <w:rPr>
              <w:rFonts w:ascii="Times New Roman" w:hAnsi="Times New Roman" w:cs="Times New Roman"/>
              <w:b w:val="0"/>
              <w:color w:val="auto"/>
            </w:rPr>
            <w:t>Оглавление</w:t>
          </w:r>
        </w:p>
        <w:p w:rsidR="00980BB7" w:rsidRPr="00980BB7" w:rsidRDefault="00AF6D74" w:rsidP="00874BBD">
          <w:pPr>
            <w:pStyle w:val="11"/>
          </w:pPr>
          <w:r w:rsidRPr="00980BB7">
            <w:fldChar w:fldCharType="begin"/>
          </w:r>
          <w:r w:rsidR="00980BB7" w:rsidRPr="00980BB7">
            <w:instrText xml:space="preserve"> TOC \o "1-3" \h \z \u </w:instrText>
          </w:r>
          <w:r w:rsidRPr="00980BB7">
            <w:fldChar w:fldCharType="separate"/>
          </w:r>
          <w:hyperlink w:anchor="_Toc400623970" w:history="1">
            <w:r w:rsidR="00980BB7" w:rsidRPr="00980BB7">
              <w:rPr>
                <w:rStyle w:val="af4"/>
                <w:color w:val="auto"/>
              </w:rPr>
              <w:t>Введение</w:t>
            </w:r>
            <w:r w:rsidR="00980BB7" w:rsidRPr="00980BB7">
              <w:rPr>
                <w:webHidden/>
              </w:rPr>
              <w:tab/>
            </w:r>
            <w:r w:rsidRPr="00980BB7">
              <w:rPr>
                <w:webHidden/>
              </w:rPr>
              <w:fldChar w:fldCharType="begin"/>
            </w:r>
            <w:r w:rsidR="00980BB7" w:rsidRPr="00980BB7">
              <w:rPr>
                <w:webHidden/>
              </w:rPr>
              <w:instrText xml:space="preserve"> PAGEREF _Toc400623970 \h </w:instrText>
            </w:r>
            <w:r w:rsidRPr="00980BB7">
              <w:rPr>
                <w:webHidden/>
              </w:rPr>
            </w:r>
            <w:r w:rsidRPr="00980BB7">
              <w:rPr>
                <w:webHidden/>
              </w:rPr>
              <w:fldChar w:fldCharType="separate"/>
            </w:r>
            <w:r w:rsidR="00980BB7" w:rsidRPr="00980BB7">
              <w:rPr>
                <w:webHidden/>
              </w:rPr>
              <w:t>3</w:t>
            </w:r>
            <w:r w:rsidRPr="00980BB7">
              <w:rPr>
                <w:webHidden/>
              </w:rPr>
              <w:fldChar w:fldCharType="end"/>
            </w:r>
          </w:hyperlink>
        </w:p>
        <w:p w:rsidR="00980BB7" w:rsidRPr="00980BB7" w:rsidRDefault="001329B5" w:rsidP="00874BBD">
          <w:pPr>
            <w:pStyle w:val="11"/>
          </w:pPr>
          <w:hyperlink w:anchor="_Toc400623971" w:history="1">
            <w:r w:rsidR="00980BB7" w:rsidRPr="00980BB7">
              <w:rPr>
                <w:rStyle w:val="af4"/>
                <w:color w:val="auto"/>
              </w:rPr>
              <w:t>Глава 1. Теоретические основы бизнес-планирования</w:t>
            </w:r>
            <w:r w:rsidR="00980BB7" w:rsidRPr="00980BB7">
              <w:rPr>
                <w:webHidden/>
              </w:rPr>
              <w:tab/>
            </w:r>
            <w:r w:rsidR="00AF6D74" w:rsidRPr="00980BB7">
              <w:rPr>
                <w:webHidden/>
              </w:rPr>
              <w:fldChar w:fldCharType="begin"/>
            </w:r>
            <w:r w:rsidR="00980BB7" w:rsidRPr="00980BB7">
              <w:rPr>
                <w:webHidden/>
              </w:rPr>
              <w:instrText xml:space="preserve"> PAGEREF _Toc400623971 \h </w:instrText>
            </w:r>
            <w:r w:rsidR="00AF6D74" w:rsidRPr="00980BB7">
              <w:rPr>
                <w:webHidden/>
              </w:rPr>
            </w:r>
            <w:r w:rsidR="00AF6D74" w:rsidRPr="00980BB7">
              <w:rPr>
                <w:webHidden/>
              </w:rPr>
              <w:fldChar w:fldCharType="separate"/>
            </w:r>
            <w:r w:rsidR="00980BB7" w:rsidRPr="00980BB7">
              <w:rPr>
                <w:webHidden/>
              </w:rPr>
              <w:t>5</w:t>
            </w:r>
            <w:r w:rsidR="00AF6D74" w:rsidRPr="00980BB7">
              <w:rPr>
                <w:webHidden/>
              </w:rPr>
              <w:fldChar w:fldCharType="end"/>
            </w:r>
          </w:hyperlink>
        </w:p>
        <w:p w:rsidR="00980BB7" w:rsidRPr="00980BB7" w:rsidRDefault="00980BB7" w:rsidP="00874BBD">
          <w:pPr>
            <w:pStyle w:val="11"/>
          </w:pPr>
          <w:r w:rsidRPr="00980BB7">
            <w:rPr>
              <w:rStyle w:val="af4"/>
              <w:color w:val="auto"/>
              <w:u w:val="none"/>
            </w:rPr>
            <w:t xml:space="preserve">1.1 </w:t>
          </w:r>
          <w:hyperlink w:anchor="_Toc400623972" w:history="1">
            <w:r w:rsidRPr="00980BB7">
              <w:rPr>
                <w:rStyle w:val="af4"/>
                <w:rFonts w:eastAsia="Times New Roman"/>
                <w:color w:val="auto"/>
              </w:rPr>
              <w:t>Понятие бизнес-плана</w:t>
            </w:r>
            <w:r w:rsidRPr="00980BB7">
              <w:rPr>
                <w:webHidden/>
              </w:rPr>
              <w:tab/>
            </w:r>
            <w:r w:rsidR="00AF6D74" w:rsidRPr="00980BB7">
              <w:rPr>
                <w:webHidden/>
              </w:rPr>
              <w:fldChar w:fldCharType="begin"/>
            </w:r>
            <w:r w:rsidRPr="00980BB7">
              <w:rPr>
                <w:webHidden/>
              </w:rPr>
              <w:instrText xml:space="preserve"> PAGEREF _Toc400623972 \h </w:instrText>
            </w:r>
            <w:r w:rsidR="00AF6D74" w:rsidRPr="00980BB7">
              <w:rPr>
                <w:webHidden/>
              </w:rPr>
            </w:r>
            <w:r w:rsidR="00AF6D74" w:rsidRPr="00980BB7">
              <w:rPr>
                <w:webHidden/>
              </w:rPr>
              <w:fldChar w:fldCharType="separate"/>
            </w:r>
            <w:r w:rsidRPr="00980BB7">
              <w:rPr>
                <w:webHidden/>
              </w:rPr>
              <w:t>5</w:t>
            </w:r>
            <w:r w:rsidR="00AF6D74" w:rsidRPr="00980BB7">
              <w:rPr>
                <w:webHidden/>
              </w:rPr>
              <w:fldChar w:fldCharType="end"/>
            </w:r>
          </w:hyperlink>
        </w:p>
        <w:p w:rsidR="00980BB7" w:rsidRPr="00980BB7" w:rsidRDefault="001329B5" w:rsidP="00874BBD">
          <w:pPr>
            <w:pStyle w:val="11"/>
          </w:pPr>
          <w:hyperlink w:anchor="_Toc400623976" w:history="1">
            <w:r w:rsidR="00980BB7" w:rsidRPr="00980BB7">
              <w:rPr>
                <w:rStyle w:val="af4"/>
                <w:color w:val="auto"/>
              </w:rPr>
              <w:t>1.2. Разработка  структуры бизнес-плана и его содержание</w:t>
            </w:r>
            <w:r w:rsidR="00980BB7" w:rsidRPr="00980BB7">
              <w:rPr>
                <w:webHidden/>
              </w:rPr>
              <w:tab/>
            </w:r>
            <w:r w:rsidR="00AF6D74" w:rsidRPr="00980BB7">
              <w:rPr>
                <w:webHidden/>
              </w:rPr>
              <w:fldChar w:fldCharType="begin"/>
            </w:r>
            <w:r w:rsidR="00980BB7" w:rsidRPr="00980BB7">
              <w:rPr>
                <w:webHidden/>
              </w:rPr>
              <w:instrText xml:space="preserve"> PAGEREF _Toc400623976 \h </w:instrText>
            </w:r>
            <w:r w:rsidR="00AF6D74" w:rsidRPr="00980BB7">
              <w:rPr>
                <w:webHidden/>
              </w:rPr>
            </w:r>
            <w:r w:rsidR="00AF6D74" w:rsidRPr="00980BB7">
              <w:rPr>
                <w:webHidden/>
              </w:rPr>
              <w:fldChar w:fldCharType="separate"/>
            </w:r>
            <w:r w:rsidR="00980BB7" w:rsidRPr="00980BB7">
              <w:rPr>
                <w:webHidden/>
              </w:rPr>
              <w:t>10</w:t>
            </w:r>
            <w:r w:rsidR="00AF6D74" w:rsidRPr="00980BB7">
              <w:rPr>
                <w:webHidden/>
              </w:rPr>
              <w:fldChar w:fldCharType="end"/>
            </w:r>
          </w:hyperlink>
        </w:p>
        <w:p w:rsidR="00980BB7" w:rsidRPr="00874BBD" w:rsidRDefault="001329B5" w:rsidP="00874BBD">
          <w:pPr>
            <w:pStyle w:val="11"/>
          </w:pPr>
          <w:hyperlink w:anchor="_Toc400623977" w:history="1">
            <w:r w:rsidR="00874BBD" w:rsidRPr="00874BBD">
              <w:rPr>
                <w:rStyle w:val="af4"/>
                <w:color w:val="auto"/>
              </w:rPr>
              <w:t xml:space="preserve">Глава 2 </w:t>
            </w:r>
            <w:r w:rsidR="00874BBD" w:rsidRPr="00874BBD">
              <w:t>Разработка бизнес-плана кафе-бара ЗАО «Кукушечка»</w:t>
            </w:r>
            <w:r w:rsidR="00874BBD" w:rsidRPr="00874BBD">
              <w:rPr>
                <w:rStyle w:val="af4"/>
                <w:color w:val="auto"/>
              </w:rPr>
              <w:t>.</w:t>
            </w:r>
            <w:r w:rsidR="00980BB7" w:rsidRPr="00874BBD">
              <w:rPr>
                <w:rStyle w:val="af4"/>
                <w:color w:val="auto"/>
              </w:rPr>
              <w:t>.</w:t>
            </w:r>
            <w:r w:rsidR="00980BB7" w:rsidRPr="00874BBD">
              <w:rPr>
                <w:webHidden/>
              </w:rPr>
              <w:tab/>
            </w:r>
            <w:r w:rsidR="00AF6D74" w:rsidRPr="00874BBD">
              <w:rPr>
                <w:webHidden/>
              </w:rPr>
              <w:fldChar w:fldCharType="begin"/>
            </w:r>
            <w:r w:rsidR="00980BB7" w:rsidRPr="00874BBD">
              <w:rPr>
                <w:webHidden/>
              </w:rPr>
              <w:instrText xml:space="preserve"> PAGEREF _Toc400623977 \h </w:instrText>
            </w:r>
            <w:r w:rsidR="00AF6D74" w:rsidRPr="00874BBD">
              <w:rPr>
                <w:webHidden/>
              </w:rPr>
            </w:r>
            <w:r w:rsidR="00AF6D74" w:rsidRPr="00874BBD">
              <w:rPr>
                <w:webHidden/>
              </w:rPr>
              <w:fldChar w:fldCharType="separate"/>
            </w:r>
            <w:r w:rsidR="00980BB7" w:rsidRPr="00874BBD">
              <w:rPr>
                <w:webHidden/>
              </w:rPr>
              <w:t>16</w:t>
            </w:r>
            <w:r w:rsidR="00AF6D74" w:rsidRPr="00874BBD">
              <w:rPr>
                <w:webHidden/>
              </w:rPr>
              <w:fldChar w:fldCharType="end"/>
            </w:r>
          </w:hyperlink>
        </w:p>
        <w:p w:rsidR="00980BB7" w:rsidRPr="00980BB7" w:rsidRDefault="001329B5" w:rsidP="00874BBD">
          <w:pPr>
            <w:pStyle w:val="11"/>
          </w:pPr>
          <w:hyperlink w:anchor="_Toc400623978" w:history="1">
            <w:r w:rsidR="00980BB7" w:rsidRPr="00980BB7">
              <w:rPr>
                <w:rStyle w:val="af4"/>
                <w:color w:val="auto"/>
              </w:rPr>
              <w:t>2.1. Резюме.</w:t>
            </w:r>
            <w:r w:rsidR="00980BB7" w:rsidRPr="00980BB7">
              <w:rPr>
                <w:webHidden/>
              </w:rPr>
              <w:tab/>
            </w:r>
            <w:r w:rsidR="00AF6D74" w:rsidRPr="00980BB7">
              <w:rPr>
                <w:webHidden/>
              </w:rPr>
              <w:fldChar w:fldCharType="begin"/>
            </w:r>
            <w:r w:rsidR="00980BB7" w:rsidRPr="00980BB7">
              <w:rPr>
                <w:webHidden/>
              </w:rPr>
              <w:instrText xml:space="preserve"> PAGEREF _Toc400623978 \h </w:instrText>
            </w:r>
            <w:r w:rsidR="00AF6D74" w:rsidRPr="00980BB7">
              <w:rPr>
                <w:webHidden/>
              </w:rPr>
            </w:r>
            <w:r w:rsidR="00AF6D74" w:rsidRPr="00980BB7">
              <w:rPr>
                <w:webHidden/>
              </w:rPr>
              <w:fldChar w:fldCharType="separate"/>
            </w:r>
            <w:r w:rsidR="00980BB7" w:rsidRPr="00980BB7">
              <w:rPr>
                <w:webHidden/>
              </w:rPr>
              <w:t>16</w:t>
            </w:r>
            <w:r w:rsidR="00AF6D74" w:rsidRPr="00980BB7">
              <w:rPr>
                <w:webHidden/>
              </w:rPr>
              <w:fldChar w:fldCharType="end"/>
            </w:r>
          </w:hyperlink>
        </w:p>
        <w:p w:rsidR="00980BB7" w:rsidRPr="00980BB7" w:rsidRDefault="001329B5" w:rsidP="00874BBD">
          <w:pPr>
            <w:pStyle w:val="11"/>
          </w:pPr>
          <w:hyperlink w:anchor="_Toc400623979" w:history="1">
            <w:r w:rsidR="00980BB7" w:rsidRPr="00980BB7">
              <w:rPr>
                <w:rStyle w:val="af4"/>
                <w:color w:val="auto"/>
              </w:rPr>
              <w:t>2.2. Анализ отрасли и основных конкурентов</w:t>
            </w:r>
            <w:r w:rsidR="00980BB7" w:rsidRPr="00980BB7">
              <w:rPr>
                <w:webHidden/>
              </w:rPr>
              <w:tab/>
            </w:r>
            <w:r w:rsidR="00AF6D74" w:rsidRPr="00980BB7">
              <w:rPr>
                <w:webHidden/>
              </w:rPr>
              <w:fldChar w:fldCharType="begin"/>
            </w:r>
            <w:r w:rsidR="00980BB7" w:rsidRPr="00980BB7">
              <w:rPr>
                <w:webHidden/>
              </w:rPr>
              <w:instrText xml:space="preserve"> PAGEREF _Toc400623979 \h </w:instrText>
            </w:r>
            <w:r w:rsidR="00AF6D74" w:rsidRPr="00980BB7">
              <w:rPr>
                <w:webHidden/>
              </w:rPr>
            </w:r>
            <w:r w:rsidR="00AF6D74" w:rsidRPr="00980BB7">
              <w:rPr>
                <w:webHidden/>
              </w:rPr>
              <w:fldChar w:fldCharType="separate"/>
            </w:r>
            <w:r w:rsidR="00980BB7" w:rsidRPr="00980BB7">
              <w:rPr>
                <w:webHidden/>
              </w:rPr>
              <w:t>19</w:t>
            </w:r>
            <w:r w:rsidR="00AF6D74" w:rsidRPr="00980BB7">
              <w:rPr>
                <w:webHidden/>
              </w:rPr>
              <w:fldChar w:fldCharType="end"/>
            </w:r>
          </w:hyperlink>
        </w:p>
        <w:p w:rsidR="00980BB7" w:rsidRPr="00980BB7" w:rsidRDefault="001329B5" w:rsidP="00874BBD">
          <w:pPr>
            <w:pStyle w:val="11"/>
          </w:pPr>
          <w:hyperlink w:anchor="_Toc400623980" w:history="1">
            <w:r w:rsidR="00980BB7" w:rsidRPr="00980BB7">
              <w:rPr>
                <w:rStyle w:val="af4"/>
                <w:color w:val="auto"/>
              </w:rPr>
              <w:t>2.3. Производственная деятельность</w:t>
            </w:r>
            <w:r w:rsidR="00980BB7" w:rsidRPr="00980BB7">
              <w:rPr>
                <w:webHidden/>
              </w:rPr>
              <w:tab/>
            </w:r>
            <w:r w:rsidR="00AF6D74" w:rsidRPr="00980BB7">
              <w:rPr>
                <w:webHidden/>
              </w:rPr>
              <w:fldChar w:fldCharType="begin"/>
            </w:r>
            <w:r w:rsidR="00980BB7" w:rsidRPr="00980BB7">
              <w:rPr>
                <w:webHidden/>
              </w:rPr>
              <w:instrText xml:space="preserve"> PAGEREF _Toc400623980 \h </w:instrText>
            </w:r>
            <w:r w:rsidR="00AF6D74" w:rsidRPr="00980BB7">
              <w:rPr>
                <w:webHidden/>
              </w:rPr>
            </w:r>
            <w:r w:rsidR="00AF6D74" w:rsidRPr="00980BB7">
              <w:rPr>
                <w:webHidden/>
              </w:rPr>
              <w:fldChar w:fldCharType="separate"/>
            </w:r>
            <w:r w:rsidR="00980BB7" w:rsidRPr="00980BB7">
              <w:rPr>
                <w:webHidden/>
              </w:rPr>
              <w:t>20</w:t>
            </w:r>
            <w:r w:rsidR="00AF6D74" w:rsidRPr="00980BB7">
              <w:rPr>
                <w:webHidden/>
              </w:rPr>
              <w:fldChar w:fldCharType="end"/>
            </w:r>
          </w:hyperlink>
        </w:p>
        <w:p w:rsidR="00980BB7" w:rsidRPr="00980BB7" w:rsidRDefault="001329B5" w:rsidP="00874BBD">
          <w:pPr>
            <w:pStyle w:val="11"/>
          </w:pPr>
          <w:hyperlink w:anchor="_Toc400623981" w:history="1">
            <w:r w:rsidR="00980BB7" w:rsidRPr="00980BB7">
              <w:rPr>
                <w:rStyle w:val="af4"/>
                <w:color w:val="auto"/>
              </w:rPr>
              <w:t>2.4. План маркетинговой деятельности.</w:t>
            </w:r>
            <w:r w:rsidR="00980BB7" w:rsidRPr="00980BB7">
              <w:rPr>
                <w:webHidden/>
              </w:rPr>
              <w:tab/>
            </w:r>
            <w:r w:rsidR="00AF6D74" w:rsidRPr="00980BB7">
              <w:rPr>
                <w:webHidden/>
              </w:rPr>
              <w:fldChar w:fldCharType="begin"/>
            </w:r>
            <w:r w:rsidR="00980BB7" w:rsidRPr="00980BB7">
              <w:rPr>
                <w:webHidden/>
              </w:rPr>
              <w:instrText xml:space="preserve"> PAGEREF _Toc400623981 \h </w:instrText>
            </w:r>
            <w:r w:rsidR="00AF6D74" w:rsidRPr="00980BB7">
              <w:rPr>
                <w:webHidden/>
              </w:rPr>
            </w:r>
            <w:r w:rsidR="00AF6D74" w:rsidRPr="00980BB7">
              <w:rPr>
                <w:webHidden/>
              </w:rPr>
              <w:fldChar w:fldCharType="separate"/>
            </w:r>
            <w:r w:rsidR="00980BB7" w:rsidRPr="00980BB7">
              <w:rPr>
                <w:webHidden/>
              </w:rPr>
              <w:t>23</w:t>
            </w:r>
            <w:r w:rsidR="00AF6D74" w:rsidRPr="00980BB7">
              <w:rPr>
                <w:webHidden/>
              </w:rPr>
              <w:fldChar w:fldCharType="end"/>
            </w:r>
          </w:hyperlink>
        </w:p>
        <w:p w:rsidR="00980BB7" w:rsidRPr="00980BB7" w:rsidRDefault="001329B5" w:rsidP="00874BBD">
          <w:pPr>
            <w:pStyle w:val="11"/>
          </w:pPr>
          <w:hyperlink w:anchor="_Toc400623982" w:history="1">
            <w:r w:rsidR="00980BB7" w:rsidRPr="00980BB7">
              <w:rPr>
                <w:rStyle w:val="af4"/>
                <w:color w:val="auto"/>
              </w:rPr>
              <w:t>2.5. Финансовый план</w:t>
            </w:r>
            <w:r w:rsidR="00980BB7" w:rsidRPr="00980BB7">
              <w:rPr>
                <w:webHidden/>
              </w:rPr>
              <w:tab/>
            </w:r>
            <w:r w:rsidR="00AF6D74" w:rsidRPr="00980BB7">
              <w:rPr>
                <w:webHidden/>
              </w:rPr>
              <w:fldChar w:fldCharType="begin"/>
            </w:r>
            <w:r w:rsidR="00980BB7" w:rsidRPr="00980BB7">
              <w:rPr>
                <w:webHidden/>
              </w:rPr>
              <w:instrText xml:space="preserve"> PAGEREF _Toc400623982 \h </w:instrText>
            </w:r>
            <w:r w:rsidR="00AF6D74" w:rsidRPr="00980BB7">
              <w:rPr>
                <w:webHidden/>
              </w:rPr>
            </w:r>
            <w:r w:rsidR="00AF6D74" w:rsidRPr="00980BB7">
              <w:rPr>
                <w:webHidden/>
              </w:rPr>
              <w:fldChar w:fldCharType="separate"/>
            </w:r>
            <w:r w:rsidR="00980BB7" w:rsidRPr="00980BB7">
              <w:rPr>
                <w:webHidden/>
              </w:rPr>
              <w:t>24</w:t>
            </w:r>
            <w:r w:rsidR="00AF6D74" w:rsidRPr="00980BB7">
              <w:rPr>
                <w:webHidden/>
              </w:rPr>
              <w:fldChar w:fldCharType="end"/>
            </w:r>
          </w:hyperlink>
        </w:p>
        <w:p w:rsidR="00980BB7" w:rsidRPr="00980BB7" w:rsidRDefault="001329B5" w:rsidP="00874BBD">
          <w:pPr>
            <w:pStyle w:val="11"/>
          </w:pPr>
          <w:hyperlink w:anchor="_Toc400623983" w:history="1">
            <w:r w:rsidR="00980BB7" w:rsidRPr="00980BB7">
              <w:rPr>
                <w:rStyle w:val="af4"/>
                <w:color w:val="auto"/>
              </w:rPr>
              <w:t>2.6 Организационно-правовые аспекты плана</w:t>
            </w:r>
            <w:r w:rsidR="00980BB7" w:rsidRPr="00980BB7">
              <w:rPr>
                <w:webHidden/>
              </w:rPr>
              <w:tab/>
            </w:r>
            <w:r w:rsidR="00AF6D74" w:rsidRPr="00980BB7">
              <w:rPr>
                <w:webHidden/>
              </w:rPr>
              <w:fldChar w:fldCharType="begin"/>
            </w:r>
            <w:r w:rsidR="00980BB7" w:rsidRPr="00980BB7">
              <w:rPr>
                <w:webHidden/>
              </w:rPr>
              <w:instrText xml:space="preserve"> PAGEREF _Toc400623983 \h </w:instrText>
            </w:r>
            <w:r w:rsidR="00AF6D74" w:rsidRPr="00980BB7">
              <w:rPr>
                <w:webHidden/>
              </w:rPr>
            </w:r>
            <w:r w:rsidR="00AF6D74" w:rsidRPr="00980BB7">
              <w:rPr>
                <w:webHidden/>
              </w:rPr>
              <w:fldChar w:fldCharType="separate"/>
            </w:r>
            <w:r w:rsidR="00980BB7" w:rsidRPr="00980BB7">
              <w:rPr>
                <w:webHidden/>
              </w:rPr>
              <w:t>25</w:t>
            </w:r>
            <w:r w:rsidR="00AF6D74" w:rsidRPr="00980BB7">
              <w:rPr>
                <w:webHidden/>
              </w:rPr>
              <w:fldChar w:fldCharType="end"/>
            </w:r>
          </w:hyperlink>
        </w:p>
        <w:p w:rsidR="00980BB7" w:rsidRPr="00980BB7" w:rsidRDefault="001329B5" w:rsidP="00874BBD">
          <w:pPr>
            <w:pStyle w:val="11"/>
          </w:pPr>
          <w:hyperlink w:anchor="_Toc400623984" w:history="1">
            <w:r w:rsidR="00980BB7" w:rsidRPr="00980BB7">
              <w:rPr>
                <w:rStyle w:val="af4"/>
                <w:color w:val="auto"/>
              </w:rPr>
              <w:t>2.7 Оценка риска и чувствительность проекта</w:t>
            </w:r>
            <w:r w:rsidR="00980BB7" w:rsidRPr="00980BB7">
              <w:rPr>
                <w:webHidden/>
              </w:rPr>
              <w:tab/>
            </w:r>
            <w:r w:rsidR="00AF6D74" w:rsidRPr="00980BB7">
              <w:rPr>
                <w:webHidden/>
              </w:rPr>
              <w:fldChar w:fldCharType="begin"/>
            </w:r>
            <w:r w:rsidR="00980BB7" w:rsidRPr="00980BB7">
              <w:rPr>
                <w:webHidden/>
              </w:rPr>
              <w:instrText xml:space="preserve"> PAGEREF _Toc400623984 \h </w:instrText>
            </w:r>
            <w:r w:rsidR="00AF6D74" w:rsidRPr="00980BB7">
              <w:rPr>
                <w:webHidden/>
              </w:rPr>
            </w:r>
            <w:r w:rsidR="00AF6D74" w:rsidRPr="00980BB7">
              <w:rPr>
                <w:webHidden/>
              </w:rPr>
              <w:fldChar w:fldCharType="separate"/>
            </w:r>
            <w:r w:rsidR="00980BB7" w:rsidRPr="00980BB7">
              <w:rPr>
                <w:webHidden/>
              </w:rPr>
              <w:t>25</w:t>
            </w:r>
            <w:r w:rsidR="00AF6D74" w:rsidRPr="00980BB7">
              <w:rPr>
                <w:webHidden/>
              </w:rPr>
              <w:fldChar w:fldCharType="end"/>
            </w:r>
          </w:hyperlink>
        </w:p>
        <w:p w:rsidR="00980BB7" w:rsidRPr="00980BB7" w:rsidRDefault="001329B5" w:rsidP="00874BBD">
          <w:pPr>
            <w:pStyle w:val="11"/>
          </w:pPr>
          <w:hyperlink w:anchor="_Toc400623985" w:history="1">
            <w:r w:rsidR="00980BB7" w:rsidRPr="00980BB7">
              <w:rPr>
                <w:rStyle w:val="af4"/>
                <w:color w:val="auto"/>
              </w:rPr>
              <w:t>2.8 Эффективность проекта</w:t>
            </w:r>
            <w:r w:rsidR="00980BB7" w:rsidRPr="00980BB7">
              <w:rPr>
                <w:webHidden/>
              </w:rPr>
              <w:tab/>
            </w:r>
            <w:r w:rsidR="00AF6D74" w:rsidRPr="00980BB7">
              <w:rPr>
                <w:webHidden/>
              </w:rPr>
              <w:fldChar w:fldCharType="begin"/>
            </w:r>
            <w:r w:rsidR="00980BB7" w:rsidRPr="00980BB7">
              <w:rPr>
                <w:webHidden/>
              </w:rPr>
              <w:instrText xml:space="preserve"> PAGEREF _Toc400623985 \h </w:instrText>
            </w:r>
            <w:r w:rsidR="00AF6D74" w:rsidRPr="00980BB7">
              <w:rPr>
                <w:webHidden/>
              </w:rPr>
            </w:r>
            <w:r w:rsidR="00AF6D74" w:rsidRPr="00980BB7">
              <w:rPr>
                <w:webHidden/>
              </w:rPr>
              <w:fldChar w:fldCharType="separate"/>
            </w:r>
            <w:r w:rsidR="00980BB7" w:rsidRPr="00980BB7">
              <w:rPr>
                <w:webHidden/>
              </w:rPr>
              <w:t>26</w:t>
            </w:r>
            <w:r w:rsidR="00AF6D74" w:rsidRPr="00980BB7">
              <w:rPr>
                <w:webHidden/>
              </w:rPr>
              <w:fldChar w:fldCharType="end"/>
            </w:r>
          </w:hyperlink>
        </w:p>
        <w:p w:rsidR="00980BB7" w:rsidRPr="00980BB7" w:rsidRDefault="001329B5" w:rsidP="00874BBD">
          <w:pPr>
            <w:pStyle w:val="11"/>
          </w:pPr>
          <w:hyperlink w:anchor="_Toc400623986" w:history="1">
            <w:r w:rsidR="00980BB7" w:rsidRPr="00980BB7">
              <w:rPr>
                <w:rStyle w:val="af4"/>
                <w:color w:val="auto"/>
              </w:rPr>
              <w:t>Заключение</w:t>
            </w:r>
            <w:r w:rsidR="00980BB7" w:rsidRPr="00980BB7">
              <w:rPr>
                <w:webHidden/>
              </w:rPr>
              <w:tab/>
            </w:r>
            <w:r w:rsidR="00AF6D74" w:rsidRPr="00980BB7">
              <w:rPr>
                <w:webHidden/>
              </w:rPr>
              <w:fldChar w:fldCharType="begin"/>
            </w:r>
            <w:r w:rsidR="00980BB7" w:rsidRPr="00980BB7">
              <w:rPr>
                <w:webHidden/>
              </w:rPr>
              <w:instrText xml:space="preserve"> PAGEREF _Toc400623986 \h </w:instrText>
            </w:r>
            <w:r w:rsidR="00AF6D74" w:rsidRPr="00980BB7">
              <w:rPr>
                <w:webHidden/>
              </w:rPr>
            </w:r>
            <w:r w:rsidR="00AF6D74" w:rsidRPr="00980BB7">
              <w:rPr>
                <w:webHidden/>
              </w:rPr>
              <w:fldChar w:fldCharType="separate"/>
            </w:r>
            <w:r w:rsidR="00980BB7" w:rsidRPr="00980BB7">
              <w:rPr>
                <w:webHidden/>
              </w:rPr>
              <w:t>27</w:t>
            </w:r>
            <w:r w:rsidR="00AF6D74" w:rsidRPr="00980BB7">
              <w:rPr>
                <w:webHidden/>
              </w:rPr>
              <w:fldChar w:fldCharType="end"/>
            </w:r>
          </w:hyperlink>
        </w:p>
        <w:p w:rsidR="00980BB7" w:rsidRPr="00980BB7" w:rsidRDefault="001329B5" w:rsidP="00874BBD">
          <w:pPr>
            <w:pStyle w:val="11"/>
          </w:pPr>
          <w:hyperlink w:anchor="_Toc400623987" w:history="1">
            <w:r w:rsidR="00980BB7" w:rsidRPr="00980BB7">
              <w:rPr>
                <w:rStyle w:val="af4"/>
                <w:color w:val="auto"/>
              </w:rPr>
              <w:t>Литература</w:t>
            </w:r>
            <w:r w:rsidR="00980BB7" w:rsidRPr="00980BB7">
              <w:rPr>
                <w:webHidden/>
              </w:rPr>
              <w:tab/>
            </w:r>
            <w:r w:rsidR="00AF6D74" w:rsidRPr="00980BB7">
              <w:rPr>
                <w:webHidden/>
              </w:rPr>
              <w:fldChar w:fldCharType="begin"/>
            </w:r>
            <w:r w:rsidR="00980BB7" w:rsidRPr="00980BB7">
              <w:rPr>
                <w:webHidden/>
              </w:rPr>
              <w:instrText xml:space="preserve"> PAGEREF _Toc400623987 \h </w:instrText>
            </w:r>
            <w:r w:rsidR="00AF6D74" w:rsidRPr="00980BB7">
              <w:rPr>
                <w:webHidden/>
              </w:rPr>
            </w:r>
            <w:r w:rsidR="00AF6D74" w:rsidRPr="00980BB7">
              <w:rPr>
                <w:webHidden/>
              </w:rPr>
              <w:fldChar w:fldCharType="separate"/>
            </w:r>
            <w:r w:rsidR="00980BB7" w:rsidRPr="00980BB7">
              <w:rPr>
                <w:webHidden/>
              </w:rPr>
              <w:t>29</w:t>
            </w:r>
            <w:r w:rsidR="00AF6D74" w:rsidRPr="00980BB7">
              <w:rPr>
                <w:webHidden/>
              </w:rPr>
              <w:fldChar w:fldCharType="end"/>
            </w:r>
          </w:hyperlink>
        </w:p>
        <w:p w:rsidR="00980BB7" w:rsidRDefault="00AF6D74" w:rsidP="00980BB7">
          <w:pPr>
            <w:spacing w:after="0" w:line="360" w:lineRule="auto"/>
            <w:contextualSpacing/>
            <w:jc w:val="both"/>
          </w:pPr>
          <w:r w:rsidRPr="00980BB7">
            <w:rPr>
              <w:rFonts w:ascii="Times New Roman" w:hAnsi="Times New Roman" w:cs="Times New Roman"/>
              <w:sz w:val="28"/>
              <w:szCs w:val="28"/>
            </w:rPr>
            <w:fldChar w:fldCharType="end"/>
          </w:r>
        </w:p>
      </w:sdtContent>
    </w:sdt>
    <w:p w:rsidR="00FE1BA6" w:rsidRDefault="00FE1BA6" w:rsidP="00FE1BA6">
      <w:pPr>
        <w:spacing w:after="0" w:line="360" w:lineRule="auto"/>
        <w:ind w:firstLine="709"/>
        <w:contextualSpacing/>
        <w:jc w:val="both"/>
        <w:rPr>
          <w:rFonts w:ascii="Times New Roman" w:hAnsi="Times New Roman" w:cs="Times New Roman"/>
          <w:sz w:val="28"/>
          <w:szCs w:val="28"/>
        </w:rPr>
      </w:pPr>
    </w:p>
    <w:p w:rsidR="00FE1BA6" w:rsidRDefault="00FE1BA6" w:rsidP="00FE1BA6">
      <w:pPr>
        <w:spacing w:after="0" w:line="360" w:lineRule="auto"/>
        <w:ind w:firstLine="709"/>
        <w:contextualSpacing/>
        <w:jc w:val="both"/>
        <w:rPr>
          <w:rFonts w:ascii="Times New Roman" w:hAnsi="Times New Roman" w:cs="Times New Roman"/>
          <w:sz w:val="28"/>
          <w:szCs w:val="28"/>
        </w:rPr>
      </w:pPr>
    </w:p>
    <w:p w:rsidR="00FE1BA6" w:rsidRDefault="00FE1BA6" w:rsidP="00FE1BA6">
      <w:pPr>
        <w:spacing w:after="0" w:line="360" w:lineRule="auto"/>
        <w:ind w:firstLine="709"/>
        <w:contextualSpacing/>
        <w:jc w:val="both"/>
        <w:rPr>
          <w:rFonts w:ascii="Times New Roman" w:hAnsi="Times New Roman" w:cs="Times New Roman"/>
          <w:sz w:val="28"/>
          <w:szCs w:val="28"/>
        </w:rPr>
      </w:pPr>
    </w:p>
    <w:p w:rsidR="00FE1BA6" w:rsidRDefault="00FE1BA6" w:rsidP="00FE1BA6">
      <w:pPr>
        <w:spacing w:after="0" w:line="360" w:lineRule="auto"/>
        <w:ind w:firstLine="709"/>
        <w:contextualSpacing/>
        <w:jc w:val="both"/>
        <w:rPr>
          <w:rFonts w:ascii="Times New Roman" w:hAnsi="Times New Roman" w:cs="Times New Roman"/>
          <w:sz w:val="28"/>
          <w:szCs w:val="28"/>
        </w:rPr>
      </w:pPr>
    </w:p>
    <w:p w:rsidR="00FE1BA6" w:rsidRDefault="00FE1BA6" w:rsidP="00FE1BA6">
      <w:pPr>
        <w:spacing w:after="0" w:line="360" w:lineRule="auto"/>
        <w:ind w:firstLine="709"/>
        <w:contextualSpacing/>
        <w:jc w:val="both"/>
        <w:rPr>
          <w:rFonts w:ascii="Times New Roman" w:hAnsi="Times New Roman" w:cs="Times New Roman"/>
          <w:sz w:val="28"/>
          <w:szCs w:val="28"/>
        </w:rPr>
      </w:pPr>
    </w:p>
    <w:p w:rsidR="00FE1BA6" w:rsidRDefault="00FE1BA6" w:rsidP="00FE1BA6">
      <w:pPr>
        <w:spacing w:after="0" w:line="360" w:lineRule="auto"/>
        <w:ind w:firstLine="709"/>
        <w:contextualSpacing/>
        <w:jc w:val="both"/>
        <w:rPr>
          <w:rFonts w:ascii="Times New Roman" w:hAnsi="Times New Roman" w:cs="Times New Roman"/>
          <w:sz w:val="28"/>
          <w:szCs w:val="28"/>
        </w:rPr>
      </w:pPr>
    </w:p>
    <w:p w:rsidR="00FE1BA6" w:rsidRDefault="00FE1BA6" w:rsidP="00FE1BA6">
      <w:pPr>
        <w:spacing w:after="0" w:line="360" w:lineRule="auto"/>
        <w:ind w:firstLine="709"/>
        <w:contextualSpacing/>
        <w:jc w:val="both"/>
        <w:rPr>
          <w:rFonts w:ascii="Times New Roman" w:hAnsi="Times New Roman" w:cs="Times New Roman"/>
          <w:sz w:val="28"/>
          <w:szCs w:val="28"/>
        </w:rPr>
      </w:pPr>
    </w:p>
    <w:p w:rsidR="00FE1BA6" w:rsidRDefault="00FE1BA6" w:rsidP="00FE1BA6">
      <w:pPr>
        <w:spacing w:after="0" w:line="360" w:lineRule="auto"/>
        <w:ind w:firstLine="709"/>
        <w:contextualSpacing/>
        <w:jc w:val="both"/>
        <w:rPr>
          <w:rFonts w:ascii="Times New Roman" w:hAnsi="Times New Roman" w:cs="Times New Roman"/>
          <w:sz w:val="28"/>
          <w:szCs w:val="28"/>
        </w:rPr>
      </w:pPr>
    </w:p>
    <w:p w:rsidR="00FE1BA6" w:rsidRDefault="00FE1BA6" w:rsidP="00FE1BA6">
      <w:pPr>
        <w:spacing w:after="0" w:line="360" w:lineRule="auto"/>
        <w:ind w:firstLine="709"/>
        <w:contextualSpacing/>
        <w:jc w:val="both"/>
        <w:rPr>
          <w:rFonts w:ascii="Times New Roman" w:hAnsi="Times New Roman" w:cs="Times New Roman"/>
          <w:sz w:val="28"/>
          <w:szCs w:val="28"/>
        </w:rPr>
      </w:pPr>
    </w:p>
    <w:p w:rsidR="00FE1BA6" w:rsidRDefault="00FE1BA6" w:rsidP="00FE1BA6">
      <w:pPr>
        <w:spacing w:after="0" w:line="360" w:lineRule="auto"/>
        <w:ind w:firstLine="709"/>
        <w:contextualSpacing/>
        <w:jc w:val="both"/>
        <w:rPr>
          <w:rFonts w:ascii="Times New Roman" w:hAnsi="Times New Roman" w:cs="Times New Roman"/>
          <w:sz w:val="28"/>
          <w:szCs w:val="28"/>
        </w:rPr>
      </w:pPr>
    </w:p>
    <w:p w:rsidR="00FE1BA6" w:rsidRDefault="00FE1BA6" w:rsidP="00FE1BA6">
      <w:pPr>
        <w:spacing w:after="0" w:line="360" w:lineRule="auto"/>
        <w:ind w:firstLine="709"/>
        <w:contextualSpacing/>
        <w:jc w:val="both"/>
        <w:rPr>
          <w:rFonts w:ascii="Times New Roman" w:hAnsi="Times New Roman" w:cs="Times New Roman"/>
          <w:sz w:val="28"/>
          <w:szCs w:val="28"/>
        </w:rPr>
      </w:pPr>
    </w:p>
    <w:p w:rsidR="00FE1BA6" w:rsidRDefault="00FE1BA6" w:rsidP="00FE1BA6">
      <w:pPr>
        <w:spacing w:after="0" w:line="360" w:lineRule="auto"/>
        <w:ind w:firstLine="709"/>
        <w:contextualSpacing/>
        <w:jc w:val="both"/>
        <w:rPr>
          <w:rFonts w:ascii="Times New Roman" w:hAnsi="Times New Roman" w:cs="Times New Roman"/>
          <w:sz w:val="28"/>
          <w:szCs w:val="28"/>
        </w:rPr>
      </w:pPr>
    </w:p>
    <w:p w:rsidR="00F6117F" w:rsidRPr="00980BB7" w:rsidRDefault="00F6117F" w:rsidP="00980BB7">
      <w:pPr>
        <w:pStyle w:val="1"/>
        <w:spacing w:before="0" w:line="360" w:lineRule="auto"/>
        <w:contextualSpacing/>
        <w:jc w:val="center"/>
        <w:rPr>
          <w:rFonts w:ascii="Times New Roman" w:hAnsi="Times New Roman" w:cs="Times New Roman"/>
          <w:b w:val="0"/>
          <w:color w:val="auto"/>
        </w:rPr>
      </w:pPr>
      <w:bookmarkStart w:id="0" w:name="_Toc374532592"/>
      <w:bookmarkStart w:id="1" w:name="_Toc400623970"/>
      <w:r w:rsidRPr="00980BB7">
        <w:rPr>
          <w:rFonts w:ascii="Times New Roman" w:hAnsi="Times New Roman" w:cs="Times New Roman"/>
          <w:b w:val="0"/>
          <w:color w:val="auto"/>
        </w:rPr>
        <w:lastRenderedPageBreak/>
        <w:t>Введение</w:t>
      </w:r>
      <w:bookmarkEnd w:id="0"/>
      <w:bookmarkEnd w:id="1"/>
    </w:p>
    <w:p w:rsidR="00F6117F" w:rsidRPr="00F6117F" w:rsidRDefault="00F6117F" w:rsidP="006261F2">
      <w:pPr>
        <w:spacing w:after="0" w:line="240" w:lineRule="auto"/>
        <w:ind w:firstLine="709"/>
        <w:contextualSpacing/>
        <w:jc w:val="both"/>
        <w:rPr>
          <w:rFonts w:ascii="Times New Roman" w:hAnsi="Times New Roman" w:cs="Times New Roman"/>
          <w:sz w:val="28"/>
          <w:szCs w:val="28"/>
        </w:rPr>
      </w:pPr>
    </w:p>
    <w:p w:rsidR="00F6117F" w:rsidRPr="00F6117F" w:rsidRDefault="00F6117F" w:rsidP="001062D3">
      <w:pPr>
        <w:spacing w:after="0" w:line="360" w:lineRule="auto"/>
        <w:ind w:firstLine="709"/>
        <w:contextualSpacing/>
        <w:jc w:val="both"/>
        <w:rPr>
          <w:rFonts w:ascii="Times New Roman" w:hAnsi="Times New Roman" w:cs="Times New Roman"/>
          <w:sz w:val="28"/>
          <w:szCs w:val="28"/>
        </w:rPr>
      </w:pPr>
      <w:r w:rsidRPr="00F6117F">
        <w:rPr>
          <w:rFonts w:ascii="Times New Roman" w:hAnsi="Times New Roman" w:cs="Times New Roman"/>
          <w:sz w:val="28"/>
          <w:szCs w:val="28"/>
        </w:rPr>
        <w:t xml:space="preserve">Современный бизнес, а именно его зарождение невозможно представить без бизнес-плана. Бизнес-план – это основа основ любой современной фирмы или предприятия, это основной документ </w:t>
      </w:r>
      <w:r w:rsidRPr="00F6117F">
        <w:rPr>
          <w:rFonts w:ascii="Times New Roman" w:eastAsia="Times New Roman" w:hAnsi="Times New Roman" w:cs="Times New Roman"/>
          <w:sz w:val="28"/>
          <w:szCs w:val="28"/>
        </w:rPr>
        <w:t>определяющ</w:t>
      </w:r>
      <w:r w:rsidRPr="00F6117F">
        <w:rPr>
          <w:rFonts w:ascii="Times New Roman" w:hAnsi="Times New Roman" w:cs="Times New Roman"/>
          <w:sz w:val="28"/>
          <w:szCs w:val="28"/>
        </w:rPr>
        <w:t>ий</w:t>
      </w:r>
      <w:r w:rsidRPr="00F6117F">
        <w:rPr>
          <w:rFonts w:ascii="Times New Roman" w:eastAsia="Times New Roman" w:hAnsi="Times New Roman" w:cs="Times New Roman"/>
          <w:sz w:val="28"/>
          <w:szCs w:val="28"/>
        </w:rPr>
        <w:t xml:space="preserve"> стратегию развития организации</w:t>
      </w:r>
      <w:r w:rsidRPr="00F6117F">
        <w:rPr>
          <w:rFonts w:ascii="Times New Roman" w:hAnsi="Times New Roman" w:cs="Times New Roman"/>
          <w:sz w:val="28"/>
          <w:szCs w:val="28"/>
        </w:rPr>
        <w:t>.</w:t>
      </w:r>
    </w:p>
    <w:p w:rsidR="00F6117F" w:rsidRPr="00F6117F" w:rsidRDefault="00F6117F" w:rsidP="001062D3">
      <w:pPr>
        <w:spacing w:after="0" w:line="360" w:lineRule="auto"/>
        <w:ind w:firstLine="709"/>
        <w:contextualSpacing/>
        <w:jc w:val="both"/>
        <w:rPr>
          <w:rFonts w:ascii="Times New Roman" w:hAnsi="Times New Roman" w:cs="Times New Roman"/>
          <w:sz w:val="28"/>
          <w:szCs w:val="28"/>
        </w:rPr>
      </w:pPr>
      <w:r w:rsidRPr="00F6117F">
        <w:rPr>
          <w:rFonts w:ascii="Times New Roman" w:hAnsi="Times New Roman" w:cs="Times New Roman"/>
          <w:sz w:val="28"/>
          <w:szCs w:val="28"/>
        </w:rPr>
        <w:t xml:space="preserve">Наиболее значимый теоретический вклад в создание и развитие современного </w:t>
      </w:r>
      <w:proofErr w:type="gramStart"/>
      <w:r w:rsidRPr="00F6117F">
        <w:rPr>
          <w:rFonts w:ascii="Times New Roman" w:hAnsi="Times New Roman" w:cs="Times New Roman"/>
          <w:sz w:val="28"/>
          <w:szCs w:val="28"/>
        </w:rPr>
        <w:t>бизнес-планирования</w:t>
      </w:r>
      <w:proofErr w:type="gramEnd"/>
      <w:r w:rsidRPr="00F6117F">
        <w:rPr>
          <w:rFonts w:ascii="Times New Roman" w:hAnsi="Times New Roman" w:cs="Times New Roman"/>
          <w:sz w:val="28"/>
          <w:szCs w:val="28"/>
        </w:rPr>
        <w:t xml:space="preserve"> внесли западные ученые, впервые применившие системно-аналитический подход к осмыслению всего разнообразия форм и методов создания новой организации в современных условиях.</w:t>
      </w:r>
    </w:p>
    <w:p w:rsidR="00F6117F" w:rsidRPr="00F6117F" w:rsidRDefault="00F6117F" w:rsidP="001062D3">
      <w:pPr>
        <w:spacing w:after="0" w:line="360" w:lineRule="auto"/>
        <w:ind w:firstLine="709"/>
        <w:contextualSpacing/>
        <w:jc w:val="both"/>
        <w:rPr>
          <w:rFonts w:ascii="Times New Roman" w:hAnsi="Times New Roman" w:cs="Times New Roman"/>
          <w:sz w:val="28"/>
          <w:szCs w:val="28"/>
        </w:rPr>
      </w:pPr>
      <w:r w:rsidRPr="00F6117F">
        <w:rPr>
          <w:rFonts w:ascii="Times New Roman" w:hAnsi="Times New Roman" w:cs="Times New Roman"/>
          <w:sz w:val="28"/>
          <w:szCs w:val="28"/>
        </w:rPr>
        <w:t xml:space="preserve">Бизнес-планирование достаточно богатое по числу данных ему дефиниций понятие. Например, отечественный автор (Черняк В.З.) предлагает такое определение </w:t>
      </w:r>
      <w:r w:rsidRPr="00F6117F">
        <w:rPr>
          <w:rFonts w:ascii="Times New Roman" w:eastAsia="Times New Roman" w:hAnsi="Times New Roman" w:cs="Times New Roman"/>
          <w:sz w:val="28"/>
          <w:szCs w:val="28"/>
        </w:rPr>
        <w:t>«</w:t>
      </w:r>
      <w:r>
        <w:rPr>
          <w:rFonts w:ascii="Times New Roman" w:eastAsia="Times New Roman" w:hAnsi="Times New Roman" w:cs="Times New Roman"/>
          <w:sz w:val="28"/>
          <w:szCs w:val="28"/>
        </w:rPr>
        <w:t>б</w:t>
      </w:r>
      <w:r w:rsidRPr="00F6117F">
        <w:rPr>
          <w:rFonts w:ascii="Times New Roman" w:eastAsia="Times New Roman" w:hAnsi="Times New Roman" w:cs="Times New Roman"/>
          <w:sz w:val="28"/>
          <w:szCs w:val="28"/>
        </w:rPr>
        <w:t>изнес-план» – объективная оценка собственной предпринимательской деятельности предприятия, фирмы и в то же время необходимый инструмент проектно-инвестиционных решений в соответствии с потребностями рынка и сложившейся ситуацией</w:t>
      </w:r>
      <w:r w:rsidRPr="00F6117F">
        <w:rPr>
          <w:rStyle w:val="a3"/>
          <w:rFonts w:ascii="Times New Roman" w:eastAsia="Times New Roman" w:hAnsi="Times New Roman" w:cs="Times New Roman"/>
          <w:sz w:val="28"/>
          <w:szCs w:val="28"/>
        </w:rPr>
        <w:footnoteReference w:id="1"/>
      </w:r>
      <w:r w:rsidRPr="00F6117F">
        <w:rPr>
          <w:rFonts w:ascii="Times New Roman" w:eastAsia="Times New Roman" w:hAnsi="Times New Roman" w:cs="Times New Roman"/>
          <w:sz w:val="28"/>
          <w:szCs w:val="28"/>
        </w:rPr>
        <w:t xml:space="preserve">. </w:t>
      </w:r>
      <w:r w:rsidRPr="00F6117F">
        <w:rPr>
          <w:rFonts w:ascii="Times New Roman" w:hAnsi="Times New Roman" w:cs="Times New Roman"/>
          <w:sz w:val="28"/>
          <w:szCs w:val="28"/>
        </w:rPr>
        <w:t>Основная и главная цель всего бизнес-плана – создание нового предприятия или внедрение новых технологий.</w:t>
      </w:r>
    </w:p>
    <w:p w:rsidR="00F6117F" w:rsidRPr="00F6117F" w:rsidRDefault="00F6117F" w:rsidP="001062D3">
      <w:pPr>
        <w:spacing w:after="0" w:line="360" w:lineRule="auto"/>
        <w:ind w:firstLine="709"/>
        <w:contextualSpacing/>
        <w:jc w:val="both"/>
        <w:rPr>
          <w:rFonts w:ascii="Times New Roman" w:hAnsi="Times New Roman" w:cs="Times New Roman"/>
          <w:sz w:val="28"/>
          <w:szCs w:val="28"/>
        </w:rPr>
      </w:pPr>
      <w:r w:rsidRPr="00F6117F">
        <w:rPr>
          <w:rFonts w:ascii="Times New Roman" w:hAnsi="Times New Roman" w:cs="Times New Roman"/>
          <w:sz w:val="28"/>
          <w:szCs w:val="28"/>
        </w:rPr>
        <w:t xml:space="preserve">Одной из сфер применения бизнес-плана является </w:t>
      </w:r>
      <w:r w:rsidR="00FD4584">
        <w:rPr>
          <w:rFonts w:ascii="Times New Roman" w:hAnsi="Times New Roman" w:cs="Times New Roman"/>
          <w:sz w:val="28"/>
          <w:szCs w:val="28"/>
        </w:rPr>
        <w:t>точка общественного питания кафе-бар</w:t>
      </w:r>
      <w:r>
        <w:rPr>
          <w:rFonts w:ascii="Times New Roman" w:hAnsi="Times New Roman" w:cs="Times New Roman"/>
          <w:sz w:val="28"/>
          <w:szCs w:val="28"/>
        </w:rPr>
        <w:t xml:space="preserve"> «</w:t>
      </w:r>
      <w:r w:rsidR="00FD4584">
        <w:rPr>
          <w:rFonts w:ascii="Times New Roman" w:hAnsi="Times New Roman" w:cs="Times New Roman"/>
          <w:sz w:val="28"/>
          <w:szCs w:val="28"/>
        </w:rPr>
        <w:t>Кукушечка</w:t>
      </w:r>
      <w:r>
        <w:rPr>
          <w:rFonts w:ascii="Times New Roman" w:hAnsi="Times New Roman" w:cs="Times New Roman"/>
          <w:sz w:val="28"/>
          <w:szCs w:val="28"/>
        </w:rPr>
        <w:t>»</w:t>
      </w:r>
      <w:r w:rsidR="00FD4584">
        <w:rPr>
          <w:rFonts w:ascii="Times New Roman" w:hAnsi="Times New Roman" w:cs="Times New Roman"/>
          <w:sz w:val="28"/>
          <w:szCs w:val="28"/>
        </w:rPr>
        <w:t>, рассматриваемая</w:t>
      </w:r>
      <w:r w:rsidRPr="00F6117F">
        <w:rPr>
          <w:rFonts w:ascii="Times New Roman" w:hAnsi="Times New Roman" w:cs="Times New Roman"/>
          <w:sz w:val="28"/>
          <w:szCs w:val="28"/>
        </w:rPr>
        <w:t xml:space="preserve"> в данной работе.</w:t>
      </w:r>
    </w:p>
    <w:p w:rsidR="00F6117F" w:rsidRPr="00F6117F" w:rsidRDefault="00F6117F" w:rsidP="001062D3">
      <w:pPr>
        <w:spacing w:after="0" w:line="360" w:lineRule="auto"/>
        <w:ind w:firstLine="709"/>
        <w:contextualSpacing/>
        <w:jc w:val="both"/>
        <w:rPr>
          <w:rFonts w:ascii="Times New Roman" w:eastAsia="Times New Roman" w:hAnsi="Times New Roman" w:cs="Times New Roman"/>
          <w:sz w:val="28"/>
          <w:szCs w:val="28"/>
        </w:rPr>
      </w:pPr>
      <w:r w:rsidRPr="00F6117F">
        <w:rPr>
          <w:rFonts w:ascii="Times New Roman" w:hAnsi="Times New Roman" w:cs="Times New Roman"/>
          <w:sz w:val="28"/>
          <w:szCs w:val="28"/>
        </w:rPr>
        <w:t xml:space="preserve">Настоящее курсовое проектирование посвящено разработке бизнес-плана создаваемого предприятия </w:t>
      </w:r>
      <w:r w:rsidR="00FD4584">
        <w:rPr>
          <w:rFonts w:ascii="Times New Roman" w:hAnsi="Times New Roman" w:cs="Times New Roman"/>
          <w:sz w:val="28"/>
          <w:szCs w:val="28"/>
        </w:rPr>
        <w:t>ЗА</w:t>
      </w:r>
      <w:r w:rsidR="00544DE5">
        <w:rPr>
          <w:rFonts w:ascii="Times New Roman" w:hAnsi="Times New Roman" w:cs="Times New Roman"/>
          <w:sz w:val="28"/>
          <w:szCs w:val="28"/>
        </w:rPr>
        <w:t>О</w:t>
      </w:r>
      <w:r>
        <w:rPr>
          <w:rFonts w:ascii="Times New Roman" w:hAnsi="Times New Roman" w:cs="Times New Roman"/>
          <w:sz w:val="28"/>
          <w:szCs w:val="28"/>
        </w:rPr>
        <w:t xml:space="preserve"> «</w:t>
      </w:r>
      <w:r w:rsidR="00FD4584">
        <w:rPr>
          <w:rFonts w:ascii="Times New Roman" w:hAnsi="Times New Roman" w:cs="Times New Roman"/>
          <w:sz w:val="28"/>
          <w:szCs w:val="28"/>
        </w:rPr>
        <w:t>Кукушечка</w:t>
      </w:r>
      <w:r>
        <w:rPr>
          <w:rFonts w:ascii="Times New Roman" w:hAnsi="Times New Roman" w:cs="Times New Roman"/>
          <w:sz w:val="28"/>
          <w:szCs w:val="28"/>
        </w:rPr>
        <w:t>»</w:t>
      </w:r>
      <w:r w:rsidRPr="00F6117F">
        <w:rPr>
          <w:rFonts w:ascii="Times New Roman" w:hAnsi="Times New Roman" w:cs="Times New Roman"/>
          <w:sz w:val="28"/>
          <w:szCs w:val="28"/>
        </w:rPr>
        <w:t xml:space="preserve"> и </w:t>
      </w:r>
      <w:r w:rsidRPr="00F6117F">
        <w:rPr>
          <w:rFonts w:ascii="Times New Roman" w:eastAsia="Times New Roman" w:hAnsi="Times New Roman" w:cs="Times New Roman"/>
          <w:sz w:val="28"/>
          <w:szCs w:val="28"/>
        </w:rPr>
        <w:t xml:space="preserve">предполагает оценку конъюнктуры рынка, являясь программой действий предпринимателя, а также необходимым рабочим инструментом проектно-инвестиционных решений и внутрифирменного планирования, используемым во всех сферах предпринимательства. </w:t>
      </w:r>
    </w:p>
    <w:p w:rsidR="00F6117F" w:rsidRPr="00F6117F" w:rsidRDefault="00F6117F" w:rsidP="001062D3">
      <w:pPr>
        <w:spacing w:after="0" w:line="360" w:lineRule="auto"/>
        <w:ind w:firstLine="709"/>
        <w:contextualSpacing/>
        <w:jc w:val="both"/>
        <w:rPr>
          <w:rFonts w:ascii="Times New Roman" w:hAnsi="Times New Roman" w:cs="Times New Roman"/>
          <w:sz w:val="28"/>
          <w:szCs w:val="28"/>
        </w:rPr>
      </w:pPr>
      <w:r w:rsidRPr="00D72FB8">
        <w:rPr>
          <w:rFonts w:ascii="Times New Roman" w:hAnsi="Times New Roman" w:cs="Times New Roman"/>
          <w:b/>
          <w:sz w:val="28"/>
          <w:szCs w:val="28"/>
        </w:rPr>
        <w:t>О</w:t>
      </w:r>
      <w:r w:rsidRPr="00F6117F">
        <w:rPr>
          <w:rFonts w:ascii="Times New Roman" w:hAnsi="Times New Roman" w:cs="Times New Roman"/>
          <w:b/>
          <w:bCs/>
          <w:sz w:val="28"/>
          <w:szCs w:val="28"/>
        </w:rPr>
        <w:t>бъектом</w:t>
      </w:r>
      <w:r w:rsidRPr="00F6117F">
        <w:rPr>
          <w:rFonts w:ascii="Times New Roman" w:hAnsi="Times New Roman" w:cs="Times New Roman"/>
          <w:sz w:val="28"/>
          <w:szCs w:val="28"/>
        </w:rPr>
        <w:t xml:space="preserve"> курсовой работы является разработка бизнес-плана </w:t>
      </w:r>
      <w:r w:rsidR="00FD4584">
        <w:rPr>
          <w:rFonts w:ascii="Times New Roman" w:hAnsi="Times New Roman" w:cs="Times New Roman"/>
          <w:sz w:val="28"/>
          <w:szCs w:val="28"/>
        </w:rPr>
        <w:t>ЗА</w:t>
      </w:r>
      <w:r w:rsidR="00544DE5">
        <w:rPr>
          <w:rFonts w:ascii="Times New Roman" w:hAnsi="Times New Roman" w:cs="Times New Roman"/>
          <w:sz w:val="28"/>
          <w:szCs w:val="28"/>
        </w:rPr>
        <w:t>О</w:t>
      </w:r>
      <w:r>
        <w:rPr>
          <w:rFonts w:ascii="Times New Roman" w:hAnsi="Times New Roman" w:cs="Times New Roman"/>
          <w:sz w:val="28"/>
          <w:szCs w:val="28"/>
        </w:rPr>
        <w:t xml:space="preserve"> «</w:t>
      </w:r>
      <w:r w:rsidR="00FD4584">
        <w:rPr>
          <w:rFonts w:ascii="Times New Roman" w:hAnsi="Times New Roman" w:cs="Times New Roman"/>
          <w:sz w:val="28"/>
          <w:szCs w:val="28"/>
        </w:rPr>
        <w:t>Кукушечка</w:t>
      </w:r>
      <w:r>
        <w:rPr>
          <w:rFonts w:ascii="Times New Roman" w:hAnsi="Times New Roman" w:cs="Times New Roman"/>
          <w:sz w:val="28"/>
          <w:szCs w:val="28"/>
        </w:rPr>
        <w:t xml:space="preserve">» </w:t>
      </w:r>
      <w:r w:rsidRPr="00F6117F">
        <w:rPr>
          <w:rFonts w:ascii="Times New Roman" w:hAnsi="Times New Roman" w:cs="Times New Roman"/>
          <w:sz w:val="28"/>
          <w:szCs w:val="28"/>
        </w:rPr>
        <w:t xml:space="preserve"> как основы </w:t>
      </w:r>
      <w:proofErr w:type="gramStart"/>
      <w:r w:rsidR="00FD4584">
        <w:rPr>
          <w:rFonts w:ascii="Times New Roman" w:hAnsi="Times New Roman" w:cs="Times New Roman"/>
          <w:sz w:val="28"/>
          <w:szCs w:val="28"/>
        </w:rPr>
        <w:t>бизнес-идеи</w:t>
      </w:r>
      <w:proofErr w:type="gramEnd"/>
      <w:r w:rsidR="00FD4584">
        <w:rPr>
          <w:rFonts w:ascii="Times New Roman" w:hAnsi="Times New Roman" w:cs="Times New Roman"/>
          <w:sz w:val="28"/>
          <w:szCs w:val="28"/>
        </w:rPr>
        <w:t xml:space="preserve"> </w:t>
      </w:r>
      <w:r w:rsidRPr="00F6117F">
        <w:rPr>
          <w:rFonts w:ascii="Times New Roman" w:hAnsi="Times New Roman" w:cs="Times New Roman"/>
          <w:sz w:val="28"/>
          <w:szCs w:val="28"/>
        </w:rPr>
        <w:t>предприятия.</w:t>
      </w:r>
    </w:p>
    <w:p w:rsidR="00F6117F" w:rsidRPr="00F6117F" w:rsidRDefault="00F6117F" w:rsidP="001062D3">
      <w:pPr>
        <w:spacing w:after="0" w:line="360" w:lineRule="auto"/>
        <w:ind w:firstLine="709"/>
        <w:contextualSpacing/>
        <w:jc w:val="both"/>
        <w:rPr>
          <w:rFonts w:ascii="Times New Roman" w:hAnsi="Times New Roman" w:cs="Times New Roman"/>
          <w:sz w:val="28"/>
          <w:szCs w:val="28"/>
        </w:rPr>
      </w:pPr>
      <w:r w:rsidRPr="00F6117F">
        <w:rPr>
          <w:rFonts w:ascii="Times New Roman" w:hAnsi="Times New Roman" w:cs="Times New Roman"/>
          <w:sz w:val="28"/>
          <w:szCs w:val="28"/>
        </w:rPr>
        <w:lastRenderedPageBreak/>
        <w:t xml:space="preserve">В качестве </w:t>
      </w:r>
      <w:r w:rsidRPr="00F6117F">
        <w:rPr>
          <w:rFonts w:ascii="Times New Roman" w:hAnsi="Times New Roman" w:cs="Times New Roman"/>
          <w:b/>
          <w:bCs/>
          <w:sz w:val="28"/>
          <w:szCs w:val="28"/>
        </w:rPr>
        <w:t>предмета</w:t>
      </w:r>
      <w:r w:rsidRPr="00F6117F">
        <w:rPr>
          <w:rFonts w:ascii="Times New Roman" w:hAnsi="Times New Roman" w:cs="Times New Roman"/>
          <w:sz w:val="28"/>
          <w:szCs w:val="28"/>
        </w:rPr>
        <w:t xml:space="preserve"> определяем оптимизацию </w:t>
      </w:r>
      <w:r w:rsidR="00FD4584">
        <w:rPr>
          <w:rFonts w:ascii="Times New Roman" w:hAnsi="Times New Roman" w:cs="Times New Roman"/>
          <w:sz w:val="28"/>
          <w:szCs w:val="28"/>
        </w:rPr>
        <w:t>питания и культурного проведения свободного времени</w:t>
      </w:r>
      <w:r w:rsidRPr="00F6117F">
        <w:rPr>
          <w:rFonts w:ascii="Times New Roman" w:hAnsi="Times New Roman" w:cs="Times New Roman"/>
          <w:sz w:val="28"/>
          <w:szCs w:val="28"/>
        </w:rPr>
        <w:t xml:space="preserve">  в омском регионе. </w:t>
      </w:r>
    </w:p>
    <w:p w:rsidR="00F6117F" w:rsidRPr="00F6117F" w:rsidRDefault="00F6117F" w:rsidP="001062D3">
      <w:pPr>
        <w:spacing w:after="0" w:line="360" w:lineRule="auto"/>
        <w:ind w:firstLine="709"/>
        <w:contextualSpacing/>
        <w:jc w:val="both"/>
        <w:rPr>
          <w:rFonts w:ascii="Times New Roman" w:hAnsi="Times New Roman" w:cs="Times New Roman"/>
          <w:sz w:val="28"/>
          <w:szCs w:val="28"/>
        </w:rPr>
      </w:pPr>
      <w:r w:rsidRPr="00F6117F">
        <w:rPr>
          <w:rFonts w:ascii="Times New Roman" w:hAnsi="Times New Roman" w:cs="Times New Roman"/>
          <w:sz w:val="28"/>
          <w:szCs w:val="28"/>
        </w:rPr>
        <w:t xml:space="preserve">Выделенный предмет предопределяет следующую постановку </w:t>
      </w:r>
      <w:r w:rsidRPr="00F6117F">
        <w:rPr>
          <w:rFonts w:ascii="Times New Roman" w:hAnsi="Times New Roman" w:cs="Times New Roman"/>
          <w:b/>
          <w:bCs/>
          <w:sz w:val="28"/>
          <w:szCs w:val="28"/>
        </w:rPr>
        <w:t>цели</w:t>
      </w:r>
      <w:r w:rsidRPr="00F6117F">
        <w:rPr>
          <w:rFonts w:ascii="Times New Roman" w:hAnsi="Times New Roman" w:cs="Times New Roman"/>
          <w:sz w:val="28"/>
          <w:szCs w:val="28"/>
        </w:rPr>
        <w:t xml:space="preserve">: разработать бизнес-план организации для привлечения инвестиций (кредита банка) и </w:t>
      </w:r>
      <w:r w:rsidRPr="00F6117F">
        <w:rPr>
          <w:rFonts w:ascii="Times New Roman" w:eastAsia="Times New Roman" w:hAnsi="Times New Roman" w:cs="Times New Roman"/>
          <w:sz w:val="28"/>
          <w:szCs w:val="28"/>
        </w:rPr>
        <w:t>разработать программу дальнейшего развития</w:t>
      </w:r>
      <w:r w:rsidRPr="00F6117F">
        <w:rPr>
          <w:rFonts w:ascii="Times New Roman" w:hAnsi="Times New Roman" w:cs="Times New Roman"/>
          <w:sz w:val="28"/>
          <w:szCs w:val="28"/>
        </w:rPr>
        <w:t>.</w:t>
      </w:r>
    </w:p>
    <w:p w:rsidR="00F6117F" w:rsidRPr="00F6117F" w:rsidRDefault="00F6117F" w:rsidP="001062D3">
      <w:pPr>
        <w:spacing w:after="0" w:line="360" w:lineRule="auto"/>
        <w:ind w:firstLine="709"/>
        <w:contextualSpacing/>
        <w:jc w:val="both"/>
        <w:rPr>
          <w:rFonts w:ascii="Times New Roman" w:hAnsi="Times New Roman" w:cs="Times New Roman"/>
          <w:sz w:val="28"/>
          <w:szCs w:val="28"/>
        </w:rPr>
      </w:pPr>
      <w:r w:rsidRPr="00F6117F">
        <w:rPr>
          <w:rFonts w:ascii="Times New Roman" w:hAnsi="Times New Roman" w:cs="Times New Roman"/>
          <w:sz w:val="28"/>
          <w:szCs w:val="28"/>
        </w:rPr>
        <w:t xml:space="preserve">Для достижения поставленной цели необходимо решить следующие </w:t>
      </w:r>
      <w:r w:rsidRPr="00F6117F">
        <w:rPr>
          <w:rFonts w:ascii="Times New Roman" w:hAnsi="Times New Roman" w:cs="Times New Roman"/>
          <w:b/>
          <w:bCs/>
          <w:sz w:val="28"/>
          <w:szCs w:val="28"/>
        </w:rPr>
        <w:t>задачи</w:t>
      </w:r>
      <w:r w:rsidRPr="00F6117F">
        <w:rPr>
          <w:rFonts w:ascii="Times New Roman" w:hAnsi="Times New Roman" w:cs="Times New Roman"/>
          <w:bCs/>
          <w:sz w:val="28"/>
          <w:szCs w:val="28"/>
        </w:rPr>
        <w:t>:</w:t>
      </w:r>
      <w:r w:rsidRPr="00F6117F">
        <w:rPr>
          <w:rFonts w:ascii="Times New Roman" w:hAnsi="Times New Roman" w:cs="Times New Roman"/>
          <w:sz w:val="28"/>
          <w:szCs w:val="28"/>
        </w:rPr>
        <w:t xml:space="preserve"> </w:t>
      </w:r>
    </w:p>
    <w:p w:rsidR="00F6117F" w:rsidRPr="00F6117F" w:rsidRDefault="00F6117F" w:rsidP="001062D3">
      <w:pPr>
        <w:numPr>
          <w:ilvl w:val="0"/>
          <w:numId w:val="1"/>
        </w:numPr>
        <w:spacing w:after="0" w:line="360" w:lineRule="auto"/>
        <w:ind w:left="0" w:firstLine="709"/>
        <w:contextualSpacing/>
        <w:jc w:val="both"/>
        <w:rPr>
          <w:rFonts w:ascii="Times New Roman" w:hAnsi="Times New Roman" w:cs="Times New Roman"/>
          <w:sz w:val="28"/>
          <w:szCs w:val="28"/>
        </w:rPr>
      </w:pPr>
      <w:r w:rsidRPr="00F6117F">
        <w:rPr>
          <w:rFonts w:ascii="Times New Roman" w:hAnsi="Times New Roman" w:cs="Times New Roman"/>
          <w:sz w:val="28"/>
          <w:szCs w:val="28"/>
        </w:rPr>
        <w:t xml:space="preserve">определить теоретические основы </w:t>
      </w:r>
      <w:proofErr w:type="gramStart"/>
      <w:r w:rsidRPr="00F6117F">
        <w:rPr>
          <w:rFonts w:ascii="Times New Roman" w:hAnsi="Times New Roman" w:cs="Times New Roman"/>
          <w:sz w:val="28"/>
          <w:szCs w:val="28"/>
        </w:rPr>
        <w:t>бизнес-планирования</w:t>
      </w:r>
      <w:proofErr w:type="gramEnd"/>
      <w:r w:rsidRPr="00F6117F">
        <w:rPr>
          <w:rFonts w:ascii="Times New Roman" w:hAnsi="Times New Roman" w:cs="Times New Roman"/>
          <w:sz w:val="28"/>
          <w:szCs w:val="28"/>
        </w:rPr>
        <w:t>;</w:t>
      </w:r>
    </w:p>
    <w:p w:rsidR="00F6117F" w:rsidRPr="00F6117F" w:rsidRDefault="00F6117F" w:rsidP="001062D3">
      <w:pPr>
        <w:numPr>
          <w:ilvl w:val="0"/>
          <w:numId w:val="1"/>
        </w:numPr>
        <w:spacing w:after="0" w:line="360" w:lineRule="auto"/>
        <w:ind w:left="0" w:firstLine="709"/>
        <w:contextualSpacing/>
        <w:jc w:val="both"/>
        <w:rPr>
          <w:rFonts w:ascii="Times New Roman" w:hAnsi="Times New Roman" w:cs="Times New Roman"/>
          <w:sz w:val="28"/>
          <w:szCs w:val="28"/>
        </w:rPr>
      </w:pPr>
      <w:r w:rsidRPr="00F6117F">
        <w:rPr>
          <w:rFonts w:ascii="Times New Roman" w:hAnsi="Times New Roman" w:cs="Times New Roman"/>
          <w:sz w:val="28"/>
          <w:szCs w:val="28"/>
        </w:rPr>
        <w:t xml:space="preserve">разработать бизнес-план </w:t>
      </w:r>
      <w:r w:rsidR="00FD4584">
        <w:rPr>
          <w:rFonts w:ascii="Times New Roman" w:hAnsi="Times New Roman" w:cs="Times New Roman"/>
          <w:sz w:val="28"/>
          <w:szCs w:val="28"/>
        </w:rPr>
        <w:t>кафе-бара</w:t>
      </w:r>
      <w:r>
        <w:rPr>
          <w:rFonts w:ascii="Times New Roman" w:hAnsi="Times New Roman" w:cs="Times New Roman"/>
          <w:sz w:val="28"/>
          <w:szCs w:val="28"/>
        </w:rPr>
        <w:t xml:space="preserve"> «</w:t>
      </w:r>
      <w:r w:rsidR="00FD4584">
        <w:rPr>
          <w:rFonts w:ascii="Times New Roman" w:hAnsi="Times New Roman" w:cs="Times New Roman"/>
          <w:sz w:val="28"/>
          <w:szCs w:val="28"/>
        </w:rPr>
        <w:t>Кукушечка</w:t>
      </w:r>
      <w:r>
        <w:rPr>
          <w:rFonts w:ascii="Times New Roman" w:hAnsi="Times New Roman" w:cs="Times New Roman"/>
          <w:sz w:val="28"/>
          <w:szCs w:val="28"/>
        </w:rPr>
        <w:t>»</w:t>
      </w:r>
      <w:r w:rsidRPr="00F6117F">
        <w:rPr>
          <w:rFonts w:ascii="Times New Roman" w:hAnsi="Times New Roman" w:cs="Times New Roman"/>
          <w:sz w:val="28"/>
          <w:szCs w:val="28"/>
        </w:rPr>
        <w:t>.</w:t>
      </w:r>
    </w:p>
    <w:p w:rsidR="00F6117F" w:rsidRPr="00F6117F" w:rsidRDefault="00F6117F" w:rsidP="001062D3">
      <w:pPr>
        <w:spacing w:after="0" w:line="360" w:lineRule="auto"/>
        <w:ind w:firstLine="709"/>
        <w:contextualSpacing/>
        <w:jc w:val="both"/>
        <w:rPr>
          <w:rFonts w:ascii="Times New Roman" w:hAnsi="Times New Roman" w:cs="Times New Roman"/>
          <w:sz w:val="28"/>
          <w:szCs w:val="28"/>
        </w:rPr>
      </w:pPr>
      <w:r w:rsidRPr="00F6117F">
        <w:rPr>
          <w:rFonts w:ascii="Times New Roman" w:hAnsi="Times New Roman" w:cs="Times New Roman"/>
          <w:sz w:val="28"/>
          <w:szCs w:val="28"/>
        </w:rPr>
        <w:t>Б</w:t>
      </w:r>
      <w:r w:rsidRPr="00F6117F">
        <w:rPr>
          <w:rFonts w:ascii="Times New Roman" w:eastAsia="Times New Roman" w:hAnsi="Times New Roman" w:cs="Times New Roman"/>
          <w:sz w:val="28"/>
          <w:szCs w:val="28"/>
        </w:rPr>
        <w:t xml:space="preserve">изнес-план может </w:t>
      </w:r>
      <w:r w:rsidRPr="00F6117F">
        <w:rPr>
          <w:rFonts w:ascii="Times New Roman" w:hAnsi="Times New Roman" w:cs="Times New Roman"/>
          <w:sz w:val="28"/>
          <w:szCs w:val="28"/>
        </w:rPr>
        <w:t>использоваться,</w:t>
      </w:r>
      <w:r w:rsidRPr="00F6117F">
        <w:rPr>
          <w:rFonts w:ascii="Times New Roman" w:eastAsia="Times New Roman" w:hAnsi="Times New Roman" w:cs="Times New Roman"/>
          <w:sz w:val="28"/>
          <w:szCs w:val="28"/>
        </w:rPr>
        <w:t xml:space="preserve"> как для управления коммерческим проектом и управления деятельностью самой фирмы, а также для привлечения инвесторов и кредиторов</w:t>
      </w:r>
      <w:r>
        <w:rPr>
          <w:rFonts w:ascii="Times New Roman" w:eastAsia="Times New Roman" w:hAnsi="Times New Roman" w:cs="Times New Roman"/>
          <w:sz w:val="28"/>
          <w:szCs w:val="28"/>
        </w:rPr>
        <w:t>, так как</w:t>
      </w:r>
      <w:r w:rsidRPr="00F6117F">
        <w:rPr>
          <w:rFonts w:ascii="Times New Roman" w:eastAsia="Times New Roman" w:hAnsi="Times New Roman" w:cs="Times New Roman"/>
          <w:sz w:val="28"/>
          <w:szCs w:val="28"/>
        </w:rPr>
        <w:t xml:space="preserve"> он призван продемонстрировать выгодность для них реализации предлагаемого проекта. Следовательно, </w:t>
      </w:r>
      <w:r w:rsidRPr="00F6117F">
        <w:rPr>
          <w:rFonts w:ascii="Times New Roman" w:eastAsia="Times New Roman" w:hAnsi="Times New Roman" w:cs="Times New Roman"/>
          <w:b/>
          <w:sz w:val="28"/>
          <w:szCs w:val="28"/>
        </w:rPr>
        <w:t xml:space="preserve">специфика </w:t>
      </w:r>
      <w:r w:rsidRPr="00F6117F">
        <w:rPr>
          <w:rFonts w:ascii="Times New Roman" w:eastAsia="Times New Roman" w:hAnsi="Times New Roman" w:cs="Times New Roman"/>
          <w:sz w:val="28"/>
          <w:szCs w:val="28"/>
        </w:rPr>
        <w:t>работы заключается в установлении</w:t>
      </w:r>
      <w:r w:rsidRPr="00F6117F">
        <w:rPr>
          <w:rFonts w:ascii="Times New Roman" w:hAnsi="Times New Roman" w:cs="Times New Roman"/>
          <w:sz w:val="28"/>
          <w:szCs w:val="28"/>
        </w:rPr>
        <w:t xml:space="preserve"> фактического соотношения теоретического </w:t>
      </w:r>
      <w:proofErr w:type="gramStart"/>
      <w:r w:rsidRPr="00F6117F">
        <w:rPr>
          <w:rFonts w:ascii="Times New Roman" w:hAnsi="Times New Roman" w:cs="Times New Roman"/>
          <w:sz w:val="28"/>
          <w:szCs w:val="28"/>
        </w:rPr>
        <w:t>бизнес-планирования</w:t>
      </w:r>
      <w:proofErr w:type="gramEnd"/>
      <w:r w:rsidRPr="00F6117F">
        <w:rPr>
          <w:rFonts w:ascii="Times New Roman" w:hAnsi="Times New Roman" w:cs="Times New Roman"/>
          <w:sz w:val="28"/>
          <w:szCs w:val="28"/>
        </w:rPr>
        <w:t xml:space="preserve"> и рекомендации оптимального для максимально эффективного бизнес-процесса создаваемой организации.</w:t>
      </w:r>
    </w:p>
    <w:p w:rsidR="00F6117F" w:rsidRPr="00F6117F" w:rsidRDefault="00F6117F" w:rsidP="001062D3">
      <w:pPr>
        <w:spacing w:after="0" w:line="360" w:lineRule="auto"/>
        <w:ind w:firstLine="709"/>
        <w:contextualSpacing/>
        <w:jc w:val="both"/>
        <w:rPr>
          <w:rFonts w:ascii="Times New Roman" w:hAnsi="Times New Roman" w:cs="Times New Roman"/>
          <w:sz w:val="28"/>
          <w:szCs w:val="28"/>
        </w:rPr>
      </w:pPr>
      <w:r w:rsidRPr="00F6117F">
        <w:rPr>
          <w:rFonts w:ascii="Times New Roman" w:hAnsi="Times New Roman" w:cs="Times New Roman"/>
          <w:b/>
          <w:sz w:val="28"/>
          <w:szCs w:val="28"/>
        </w:rPr>
        <w:t>А</w:t>
      </w:r>
      <w:r w:rsidRPr="00F6117F">
        <w:rPr>
          <w:rFonts w:ascii="Times New Roman" w:hAnsi="Times New Roman" w:cs="Times New Roman"/>
          <w:b/>
          <w:bCs/>
          <w:sz w:val="28"/>
          <w:szCs w:val="28"/>
        </w:rPr>
        <w:t>ктуальность</w:t>
      </w:r>
      <w:r w:rsidRPr="00F6117F">
        <w:rPr>
          <w:rFonts w:ascii="Times New Roman" w:hAnsi="Times New Roman" w:cs="Times New Roman"/>
          <w:sz w:val="28"/>
          <w:szCs w:val="28"/>
        </w:rPr>
        <w:t xml:space="preserve"> настоящего курсового проектирования обусловлена спецификой предмета исследования и его целью. Определяется</w:t>
      </w:r>
      <w:r>
        <w:rPr>
          <w:rFonts w:ascii="Times New Roman" w:hAnsi="Times New Roman" w:cs="Times New Roman"/>
          <w:sz w:val="28"/>
          <w:szCs w:val="28"/>
        </w:rPr>
        <w:t xml:space="preserve"> </w:t>
      </w:r>
      <w:r w:rsidRPr="00F6117F">
        <w:rPr>
          <w:rFonts w:ascii="Times New Roman" w:hAnsi="Times New Roman" w:cs="Times New Roman"/>
          <w:sz w:val="28"/>
          <w:szCs w:val="28"/>
        </w:rPr>
        <w:t xml:space="preserve">перспективностью изучения закономерностей создания бизнес-плана </w:t>
      </w:r>
      <w:r w:rsidR="00FD4584">
        <w:rPr>
          <w:rFonts w:ascii="Times New Roman" w:hAnsi="Times New Roman" w:cs="Times New Roman"/>
          <w:sz w:val="28"/>
          <w:szCs w:val="28"/>
        </w:rPr>
        <w:t>ЗА</w:t>
      </w:r>
      <w:r w:rsidR="00544DE5">
        <w:rPr>
          <w:rFonts w:ascii="Times New Roman" w:hAnsi="Times New Roman" w:cs="Times New Roman"/>
          <w:sz w:val="28"/>
          <w:szCs w:val="28"/>
        </w:rPr>
        <w:t>О</w:t>
      </w:r>
      <w:r>
        <w:rPr>
          <w:rFonts w:ascii="Times New Roman" w:hAnsi="Times New Roman" w:cs="Times New Roman"/>
          <w:sz w:val="28"/>
          <w:szCs w:val="28"/>
        </w:rPr>
        <w:t xml:space="preserve"> «</w:t>
      </w:r>
      <w:r w:rsidR="00FD4584">
        <w:rPr>
          <w:rFonts w:ascii="Times New Roman" w:hAnsi="Times New Roman" w:cs="Times New Roman"/>
          <w:sz w:val="28"/>
          <w:szCs w:val="28"/>
        </w:rPr>
        <w:t>Кукушечка</w:t>
      </w:r>
      <w:r>
        <w:rPr>
          <w:rFonts w:ascii="Times New Roman" w:hAnsi="Times New Roman" w:cs="Times New Roman"/>
          <w:sz w:val="28"/>
          <w:szCs w:val="28"/>
        </w:rPr>
        <w:t>»</w:t>
      </w:r>
      <w:r w:rsidRPr="00F6117F">
        <w:rPr>
          <w:rFonts w:ascii="Times New Roman" w:hAnsi="Times New Roman" w:cs="Times New Roman"/>
          <w:sz w:val="28"/>
          <w:szCs w:val="28"/>
        </w:rPr>
        <w:t xml:space="preserve"> с опорой на идеи и положения науки по экономическому планированию</w:t>
      </w:r>
      <w:r>
        <w:rPr>
          <w:rFonts w:ascii="Times New Roman" w:hAnsi="Times New Roman" w:cs="Times New Roman"/>
          <w:sz w:val="28"/>
          <w:szCs w:val="28"/>
        </w:rPr>
        <w:t>.</w:t>
      </w:r>
    </w:p>
    <w:p w:rsidR="00F6117F" w:rsidRPr="00F6117F" w:rsidRDefault="00F6117F" w:rsidP="001062D3">
      <w:pPr>
        <w:spacing w:after="0" w:line="360" w:lineRule="auto"/>
        <w:ind w:firstLine="709"/>
        <w:contextualSpacing/>
        <w:jc w:val="both"/>
        <w:rPr>
          <w:rFonts w:ascii="Times New Roman" w:hAnsi="Times New Roman" w:cs="Times New Roman"/>
          <w:sz w:val="28"/>
          <w:szCs w:val="28"/>
        </w:rPr>
      </w:pPr>
      <w:r w:rsidRPr="00F6117F">
        <w:rPr>
          <w:rFonts w:ascii="Times New Roman" w:hAnsi="Times New Roman" w:cs="Times New Roman"/>
          <w:sz w:val="28"/>
          <w:szCs w:val="28"/>
        </w:rPr>
        <w:t>Материал рассматривается в синхронном аспекте. При сборе и систематизации материала используется метод маркетингового  и экономического наблюдений – постепенного, внимательного изучения, проверки условий для функционирования создаваемой организации, а также метод объяснений и обобщений фактов.</w:t>
      </w:r>
    </w:p>
    <w:p w:rsidR="00D320A4" w:rsidRDefault="00D320A4" w:rsidP="006261F2">
      <w:pPr>
        <w:spacing w:after="0" w:line="240" w:lineRule="auto"/>
        <w:ind w:firstLine="709"/>
        <w:contextualSpacing/>
        <w:jc w:val="both"/>
        <w:rPr>
          <w:rFonts w:ascii="Times New Roman" w:eastAsiaTheme="majorEastAsia" w:hAnsi="Times New Roman" w:cs="Times New Roman"/>
          <w:bCs/>
          <w:sz w:val="28"/>
          <w:szCs w:val="28"/>
        </w:rPr>
      </w:pPr>
      <w:bookmarkStart w:id="2" w:name="_Toc374532593"/>
      <w:r>
        <w:rPr>
          <w:rFonts w:ascii="Times New Roman" w:hAnsi="Times New Roman" w:cs="Times New Roman"/>
          <w:b/>
        </w:rPr>
        <w:br w:type="page"/>
      </w:r>
    </w:p>
    <w:p w:rsidR="00F6117F" w:rsidRPr="00BF316F" w:rsidRDefault="00F6117F" w:rsidP="00BF316F">
      <w:pPr>
        <w:pStyle w:val="1"/>
        <w:spacing w:before="0" w:line="360" w:lineRule="auto"/>
        <w:contextualSpacing/>
        <w:jc w:val="center"/>
        <w:rPr>
          <w:rFonts w:ascii="Times New Roman" w:hAnsi="Times New Roman" w:cs="Times New Roman"/>
          <w:b w:val="0"/>
          <w:color w:val="auto"/>
        </w:rPr>
      </w:pPr>
      <w:bookmarkStart w:id="3" w:name="_Toc400623971"/>
      <w:r w:rsidRPr="00BF316F">
        <w:rPr>
          <w:rFonts w:ascii="Times New Roman" w:hAnsi="Times New Roman" w:cs="Times New Roman"/>
          <w:b w:val="0"/>
          <w:color w:val="auto"/>
        </w:rPr>
        <w:lastRenderedPageBreak/>
        <w:t>Глава 1. Теоретические основы бизнес-планирования</w:t>
      </w:r>
      <w:bookmarkEnd w:id="2"/>
      <w:bookmarkEnd w:id="3"/>
    </w:p>
    <w:p w:rsidR="00F6117F" w:rsidRPr="00BF316F" w:rsidRDefault="00F6117F" w:rsidP="00BF316F">
      <w:pPr>
        <w:pStyle w:val="1"/>
        <w:spacing w:before="0" w:line="360" w:lineRule="auto"/>
        <w:contextualSpacing/>
        <w:jc w:val="center"/>
        <w:rPr>
          <w:rFonts w:ascii="Times New Roman" w:hAnsi="Times New Roman" w:cs="Times New Roman"/>
          <w:b w:val="0"/>
          <w:color w:val="auto"/>
        </w:rPr>
      </w:pPr>
    </w:p>
    <w:p w:rsidR="00F6117F" w:rsidRPr="00BF316F" w:rsidRDefault="00BF316F" w:rsidP="00BF316F">
      <w:pPr>
        <w:pStyle w:val="1"/>
        <w:spacing w:before="0" w:line="360" w:lineRule="auto"/>
        <w:contextualSpacing/>
        <w:jc w:val="center"/>
        <w:rPr>
          <w:rFonts w:ascii="Times New Roman" w:eastAsia="Times New Roman" w:hAnsi="Times New Roman" w:cs="Times New Roman"/>
          <w:b w:val="0"/>
          <w:color w:val="auto"/>
        </w:rPr>
      </w:pPr>
      <w:bookmarkStart w:id="4" w:name="_Toc400623972"/>
      <w:r w:rsidRPr="00BF316F">
        <w:rPr>
          <w:rFonts w:ascii="Times New Roman" w:eastAsia="Times New Roman" w:hAnsi="Times New Roman" w:cs="Times New Roman"/>
          <w:b w:val="0"/>
          <w:color w:val="auto"/>
        </w:rPr>
        <w:t xml:space="preserve">1.1 </w:t>
      </w:r>
      <w:r w:rsidR="00F6117F" w:rsidRPr="00BF316F">
        <w:rPr>
          <w:rFonts w:ascii="Times New Roman" w:eastAsia="Times New Roman" w:hAnsi="Times New Roman" w:cs="Times New Roman"/>
          <w:b w:val="0"/>
          <w:color w:val="auto"/>
        </w:rPr>
        <w:t>Понятие бизнес-плана</w:t>
      </w:r>
      <w:bookmarkEnd w:id="4"/>
    </w:p>
    <w:p w:rsidR="00F6117F" w:rsidRPr="00F6117F" w:rsidRDefault="00F6117F" w:rsidP="006261F2">
      <w:pPr>
        <w:pStyle w:val="2"/>
        <w:widowControl/>
        <w:spacing w:line="240" w:lineRule="auto"/>
        <w:contextualSpacing/>
        <w:rPr>
          <w:szCs w:val="28"/>
        </w:rPr>
      </w:pPr>
      <w:bookmarkStart w:id="5" w:name="_Toc374532594"/>
    </w:p>
    <w:p w:rsidR="001062D3" w:rsidRDefault="001062D3" w:rsidP="001062D3">
      <w:pPr>
        <w:pStyle w:val="2"/>
        <w:widowControl/>
        <w:contextualSpacing/>
        <w:rPr>
          <w:szCs w:val="28"/>
        </w:rPr>
      </w:pPr>
      <w:bookmarkStart w:id="6" w:name="_Toc374532596"/>
      <w:bookmarkStart w:id="7" w:name="_Toc400623975"/>
      <w:bookmarkEnd w:id="5"/>
      <w:r>
        <w:rPr>
          <w:szCs w:val="28"/>
        </w:rPr>
        <w:t>Исходной точкой, с которой начинается деятельность нового предприятия, является бизнес-идея.</w:t>
      </w:r>
    </w:p>
    <w:p w:rsidR="001062D3" w:rsidRDefault="001062D3" w:rsidP="001062D3">
      <w:pPr>
        <w:spacing w:after="0" w:line="360" w:lineRule="auto"/>
        <w:ind w:firstLine="709"/>
        <w:contextualSpacing/>
        <w:jc w:val="both"/>
        <w:rPr>
          <w:rFonts w:ascii="Times New Roman" w:hAnsi="Times New Roman" w:cs="Times New Roman"/>
          <w:sz w:val="28"/>
          <w:szCs w:val="28"/>
        </w:rPr>
      </w:pPr>
      <w:r w:rsidRPr="001062D3">
        <w:rPr>
          <w:rFonts w:ascii="Times New Roman" w:hAnsi="Times New Roman" w:cs="Times New Roman"/>
          <w:sz w:val="28"/>
          <w:szCs w:val="28"/>
        </w:rPr>
        <w:t>Бизнес-идея</w:t>
      </w:r>
      <w:r>
        <w:rPr>
          <w:rFonts w:ascii="Times New Roman" w:hAnsi="Times New Roman" w:cs="Times New Roman"/>
          <w:sz w:val="28"/>
          <w:szCs w:val="28"/>
        </w:rPr>
        <w:t xml:space="preserve"> – это идея, которую можно положить в основу нового предприятия или в развитие нового продукта на уже существующем предприятии</w:t>
      </w:r>
      <w:r w:rsidRPr="001062D3">
        <w:rPr>
          <w:rStyle w:val="a3"/>
          <w:rFonts w:ascii="Times New Roman" w:hAnsi="Times New Roman" w:cs="Times New Roman"/>
          <w:sz w:val="28"/>
          <w:szCs w:val="28"/>
        </w:rPr>
        <w:footnoteReference w:id="2"/>
      </w:r>
      <w:r>
        <w:rPr>
          <w:rFonts w:ascii="Times New Roman" w:hAnsi="Times New Roman" w:cs="Times New Roman"/>
          <w:sz w:val="28"/>
          <w:szCs w:val="28"/>
        </w:rPr>
        <w:t>.</w:t>
      </w:r>
    </w:p>
    <w:p w:rsidR="001062D3" w:rsidRDefault="001062D3" w:rsidP="001062D3">
      <w:pPr>
        <w:spacing w:after="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Каждая бизнес-идея по своему содержанию уникальна, она формируется и развивается в своем специфическом окружении, имеет свой особенный кадровый состав, рабочие хозяйственные связи и материально-техническую базу. Любое новое предприятие создается с целью получения прибыли, и, все же, каждое предприятие должно иметь свою особую бизнес-идею</w:t>
      </w:r>
      <w:r w:rsidRPr="001062D3">
        <w:rPr>
          <w:rStyle w:val="a3"/>
          <w:rFonts w:ascii="Times New Roman" w:hAnsi="Times New Roman" w:cs="Times New Roman"/>
          <w:sz w:val="28"/>
          <w:szCs w:val="28"/>
        </w:rPr>
        <w:footnoteReference w:id="3"/>
      </w:r>
      <w:r>
        <w:rPr>
          <w:rFonts w:ascii="Times New Roman" w:hAnsi="Times New Roman" w:cs="Times New Roman"/>
          <w:sz w:val="28"/>
          <w:szCs w:val="28"/>
        </w:rPr>
        <w:t>.</w:t>
      </w:r>
    </w:p>
    <w:p w:rsidR="001062D3" w:rsidRDefault="001062D3" w:rsidP="001062D3">
      <w:pPr>
        <w:spacing w:after="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Бизнес-план – это специфический документ, который дает ситуационное описание основных видов деятельности, анализирует основные риски, с которыми оно может столкнуться, определяет способы решения этих проблем и отвечает, в конечном счете, на вопрос: «Стоит ли вкладывать силы и средства в текущую или перспективную хозяйственную деятельность, принесут ли они доходы, которые окупят затраты ресурсов?»</w:t>
      </w:r>
      <w:r w:rsidRPr="000A7F48">
        <w:rPr>
          <w:rStyle w:val="a3"/>
          <w:rFonts w:ascii="Times New Roman" w:hAnsi="Times New Roman" w:cs="Times New Roman"/>
          <w:sz w:val="28"/>
          <w:szCs w:val="28"/>
        </w:rPr>
        <w:footnoteReference w:id="4"/>
      </w:r>
    </w:p>
    <w:p w:rsidR="000A7F48" w:rsidRPr="001062D3" w:rsidRDefault="000A7F48" w:rsidP="001062D3">
      <w:pPr>
        <w:spacing w:after="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В бизнес-плане увязываются интересы кредиторов, инвесторов, владельцев и персонала. Он является «лицом» предприятия, элементом формирования имиджа. По </w:t>
      </w:r>
      <w:proofErr w:type="gramStart"/>
      <w:r>
        <w:rPr>
          <w:rFonts w:ascii="Times New Roman" w:hAnsi="Times New Roman" w:cs="Times New Roman"/>
          <w:sz w:val="28"/>
          <w:szCs w:val="28"/>
        </w:rPr>
        <w:t>сути</w:t>
      </w:r>
      <w:proofErr w:type="gramEnd"/>
      <w:r>
        <w:rPr>
          <w:rFonts w:ascii="Times New Roman" w:hAnsi="Times New Roman" w:cs="Times New Roman"/>
          <w:sz w:val="28"/>
          <w:szCs w:val="28"/>
        </w:rPr>
        <w:t xml:space="preserve"> бизнес-план в определенном формате представляет систему обоснования успешности предпринимательства, он призван четко отразить содержание и цели бизнеса; стратегию и тактику, с помощью которых планируется достижение поставленных целей, сколько </w:t>
      </w:r>
      <w:r>
        <w:rPr>
          <w:rFonts w:ascii="Times New Roman" w:hAnsi="Times New Roman" w:cs="Times New Roman"/>
          <w:sz w:val="28"/>
          <w:szCs w:val="28"/>
        </w:rPr>
        <w:lastRenderedPageBreak/>
        <w:t>финансовых и других ресурсов потребуется, в течение какого периода, и как они будут возвращены инвесторам</w:t>
      </w:r>
      <w:r w:rsidRPr="000A7F48">
        <w:rPr>
          <w:rStyle w:val="a3"/>
          <w:rFonts w:ascii="Times New Roman" w:hAnsi="Times New Roman" w:cs="Times New Roman"/>
          <w:sz w:val="28"/>
          <w:szCs w:val="28"/>
        </w:rPr>
        <w:footnoteReference w:id="5"/>
      </w:r>
      <w:r>
        <w:rPr>
          <w:rFonts w:ascii="Times New Roman" w:hAnsi="Times New Roman" w:cs="Times New Roman"/>
          <w:sz w:val="28"/>
          <w:szCs w:val="28"/>
        </w:rPr>
        <w:t>.</w:t>
      </w:r>
    </w:p>
    <w:bookmarkEnd w:id="6"/>
    <w:bookmarkEnd w:id="7"/>
    <w:p w:rsidR="00F6117F" w:rsidRPr="00F6117F" w:rsidRDefault="00F6117F" w:rsidP="001062D3">
      <w:pPr>
        <w:pStyle w:val="a7"/>
        <w:widowControl/>
        <w:contextualSpacing/>
        <w:rPr>
          <w:szCs w:val="28"/>
        </w:rPr>
      </w:pPr>
      <w:r w:rsidRPr="00F6117F">
        <w:rPr>
          <w:szCs w:val="28"/>
        </w:rPr>
        <w:t>Разработка бизнес-плана имеет некоторую стандартную форму, в которой с небольшими вариациями должны отражаться следующие пункты: реквизиты заказчика и подрядчика, характеристика объекта планирования, форма его собственности, условия финансирования, сроки разработки бизнес-плана, материалы и документы, предоставляемые заказчиком, его требования к разработке проекта, условия получения необходимой информации, краткое содержание получаемых результатов и формы реализации предложений, а также необходимые согласования.</w:t>
      </w:r>
    </w:p>
    <w:p w:rsidR="00F6117F" w:rsidRPr="00F6117F" w:rsidRDefault="00F6117F" w:rsidP="001062D3">
      <w:pPr>
        <w:spacing w:after="0" w:line="360" w:lineRule="auto"/>
        <w:ind w:firstLine="709"/>
        <w:contextualSpacing/>
        <w:jc w:val="both"/>
        <w:rPr>
          <w:rFonts w:ascii="Times New Roman" w:eastAsia="Times New Roman" w:hAnsi="Times New Roman" w:cs="Times New Roman"/>
          <w:sz w:val="28"/>
          <w:szCs w:val="28"/>
        </w:rPr>
      </w:pPr>
      <w:r w:rsidRPr="00F6117F">
        <w:rPr>
          <w:rFonts w:ascii="Times New Roman" w:eastAsia="Times New Roman" w:hAnsi="Times New Roman" w:cs="Times New Roman"/>
          <w:sz w:val="28"/>
          <w:szCs w:val="28"/>
        </w:rPr>
        <w:t>При разработке бизнес-планов принято привлекать не только необходимых экспертов и консультантов, но и самих заказчиков</w:t>
      </w:r>
      <w:r w:rsidRPr="00F6117F">
        <w:rPr>
          <w:rFonts w:ascii="Times New Roman" w:hAnsi="Times New Roman" w:cs="Times New Roman"/>
          <w:sz w:val="28"/>
          <w:szCs w:val="28"/>
        </w:rPr>
        <w:t>.</w:t>
      </w:r>
      <w:r w:rsidRPr="00F6117F">
        <w:rPr>
          <w:rFonts w:ascii="Times New Roman" w:eastAsia="Times New Roman" w:hAnsi="Times New Roman" w:cs="Times New Roman"/>
          <w:sz w:val="28"/>
          <w:szCs w:val="28"/>
        </w:rPr>
        <w:t xml:space="preserve"> В случае необходимости может осуществляться проверка готового бизнес-плана специализированной аудиторской организацией, которая да</w:t>
      </w:r>
      <w:r w:rsidRPr="00F6117F">
        <w:rPr>
          <w:rFonts w:ascii="Times New Roman" w:hAnsi="Times New Roman" w:cs="Times New Roman"/>
          <w:sz w:val="28"/>
          <w:szCs w:val="28"/>
        </w:rPr>
        <w:t>ст</w:t>
      </w:r>
      <w:r w:rsidRPr="00F6117F">
        <w:rPr>
          <w:rFonts w:ascii="Times New Roman" w:eastAsia="Times New Roman" w:hAnsi="Times New Roman" w:cs="Times New Roman"/>
          <w:sz w:val="28"/>
          <w:szCs w:val="28"/>
        </w:rPr>
        <w:t xml:space="preserve"> ему независимую и объективную оценку.</w:t>
      </w:r>
    </w:p>
    <w:p w:rsidR="00F6117F" w:rsidRPr="00F6117F" w:rsidRDefault="00F6117F" w:rsidP="001062D3">
      <w:pPr>
        <w:pStyle w:val="a7"/>
        <w:widowControl/>
        <w:contextualSpacing/>
        <w:rPr>
          <w:szCs w:val="28"/>
        </w:rPr>
      </w:pPr>
      <w:r w:rsidRPr="00F6117F">
        <w:rPr>
          <w:szCs w:val="28"/>
        </w:rPr>
        <w:t xml:space="preserve">В определенном смысле, бизнес-план, как форма планирования, позволяет повышать эффективность предпринимательской деятельности даже при отсутствии необходимого профессионального опыта, что особенно важно для переходной экономики. </w:t>
      </w:r>
    </w:p>
    <w:p w:rsidR="00F6117F" w:rsidRPr="00F6117F" w:rsidRDefault="00F6117F" w:rsidP="001062D3">
      <w:pPr>
        <w:pStyle w:val="a7"/>
        <w:widowControl/>
        <w:contextualSpacing/>
        <w:rPr>
          <w:szCs w:val="28"/>
        </w:rPr>
      </w:pPr>
      <w:r w:rsidRPr="00F6117F">
        <w:rPr>
          <w:szCs w:val="28"/>
        </w:rPr>
        <w:t>Основной целью планирования можно считать  формирование и развитие у предпринимателя стратегического мышления. В формализованном виде «стратегическое мышление синтезирует интуицию и творческие способности предпринимателя в видении будущего»</w:t>
      </w:r>
      <w:r w:rsidRPr="00F6117F">
        <w:rPr>
          <w:rStyle w:val="a3"/>
          <w:sz w:val="28"/>
          <w:szCs w:val="28"/>
        </w:rPr>
        <w:footnoteReference w:id="6"/>
      </w:r>
      <w:r w:rsidRPr="00F6117F">
        <w:rPr>
          <w:szCs w:val="28"/>
        </w:rPr>
        <w:t xml:space="preserve">. И чем скорее страна перейдет на методы планирования, присущие рыночным отношениям, тем эффективнее будет их развитие. </w:t>
      </w:r>
    </w:p>
    <w:p w:rsidR="00F6117F" w:rsidRPr="00F6117F" w:rsidRDefault="00F6117F" w:rsidP="001062D3">
      <w:pPr>
        <w:spacing w:after="0" w:line="360" w:lineRule="auto"/>
        <w:ind w:firstLine="709"/>
        <w:contextualSpacing/>
        <w:jc w:val="both"/>
        <w:rPr>
          <w:rFonts w:ascii="Times New Roman" w:eastAsia="Times New Roman" w:hAnsi="Times New Roman" w:cs="Times New Roman"/>
          <w:sz w:val="28"/>
          <w:szCs w:val="28"/>
        </w:rPr>
      </w:pPr>
      <w:r w:rsidRPr="00F6117F">
        <w:rPr>
          <w:rFonts w:ascii="Times New Roman" w:eastAsia="Times New Roman" w:hAnsi="Times New Roman" w:cs="Times New Roman"/>
          <w:sz w:val="28"/>
          <w:szCs w:val="28"/>
        </w:rPr>
        <w:t xml:space="preserve">Сама структура бизнес-плана не должна быть жесткой. Нет необходимости и слепого копирования его содержания из зарубежного опыта. Следует отметить, что и переводная литература по данной тематике, </w:t>
      </w:r>
      <w:r w:rsidRPr="00F6117F">
        <w:rPr>
          <w:rFonts w:ascii="Times New Roman" w:eastAsia="Times New Roman" w:hAnsi="Times New Roman" w:cs="Times New Roman"/>
          <w:sz w:val="28"/>
          <w:szCs w:val="28"/>
        </w:rPr>
        <w:lastRenderedPageBreak/>
        <w:t>которой в последние годы в нашей стране издано огромное количество, этого не рекомендует, а лишь предлагает придерживаться некоторого образца, разработанного на основе анализа огромного множества планов. Структура бизнес плана «может видоизменяться в зависимости от ваших потребностей»</w:t>
      </w:r>
      <w:r w:rsidRPr="00F6117F">
        <w:rPr>
          <w:rStyle w:val="a3"/>
          <w:rFonts w:ascii="Times New Roman" w:eastAsia="Times New Roman" w:hAnsi="Times New Roman" w:cs="Times New Roman"/>
          <w:sz w:val="28"/>
          <w:szCs w:val="28"/>
        </w:rPr>
        <w:footnoteReference w:id="7"/>
      </w:r>
      <w:r w:rsidRPr="00F6117F">
        <w:rPr>
          <w:rFonts w:ascii="Times New Roman" w:eastAsia="Times New Roman" w:hAnsi="Times New Roman" w:cs="Times New Roman"/>
          <w:sz w:val="28"/>
          <w:szCs w:val="28"/>
        </w:rPr>
        <w:t xml:space="preserve"> - эту рекомендацию дает своего рода основоположник современного </w:t>
      </w:r>
      <w:proofErr w:type="gramStart"/>
      <w:r w:rsidRPr="00F6117F">
        <w:rPr>
          <w:rFonts w:ascii="Times New Roman" w:eastAsia="Times New Roman" w:hAnsi="Times New Roman" w:cs="Times New Roman"/>
          <w:sz w:val="28"/>
          <w:szCs w:val="28"/>
        </w:rPr>
        <w:t>бизнес-планирования</w:t>
      </w:r>
      <w:proofErr w:type="gramEnd"/>
      <w:r w:rsidRPr="00F6117F">
        <w:rPr>
          <w:rFonts w:ascii="Times New Roman" w:eastAsia="Times New Roman" w:hAnsi="Times New Roman" w:cs="Times New Roman"/>
          <w:sz w:val="28"/>
          <w:szCs w:val="28"/>
        </w:rPr>
        <w:t xml:space="preserve"> </w:t>
      </w:r>
      <w:r w:rsidRPr="00F6117F">
        <w:rPr>
          <w:rFonts w:ascii="Times New Roman" w:hAnsi="Times New Roman" w:cs="Times New Roman"/>
          <w:sz w:val="28"/>
          <w:szCs w:val="28"/>
        </w:rPr>
        <w:t xml:space="preserve">Дэвид Г. </w:t>
      </w:r>
      <w:proofErr w:type="spellStart"/>
      <w:r w:rsidRPr="00F6117F">
        <w:rPr>
          <w:rFonts w:ascii="Times New Roman" w:hAnsi="Times New Roman" w:cs="Times New Roman"/>
          <w:sz w:val="28"/>
          <w:szCs w:val="28"/>
        </w:rPr>
        <w:t>Бэнгз</w:t>
      </w:r>
      <w:proofErr w:type="spellEnd"/>
      <w:r w:rsidRPr="00F6117F">
        <w:rPr>
          <w:rFonts w:ascii="Times New Roman" w:eastAsia="Times New Roman" w:hAnsi="Times New Roman" w:cs="Times New Roman"/>
          <w:sz w:val="28"/>
          <w:szCs w:val="28"/>
        </w:rPr>
        <w:t>.</w:t>
      </w:r>
    </w:p>
    <w:p w:rsidR="00F6117F" w:rsidRPr="00F6117F" w:rsidRDefault="00F6117F" w:rsidP="001062D3">
      <w:pPr>
        <w:spacing w:after="0" w:line="360" w:lineRule="auto"/>
        <w:ind w:firstLine="709"/>
        <w:contextualSpacing/>
        <w:jc w:val="both"/>
        <w:rPr>
          <w:rFonts w:ascii="Times New Roman" w:eastAsia="Times New Roman" w:hAnsi="Times New Roman" w:cs="Times New Roman"/>
          <w:sz w:val="28"/>
          <w:szCs w:val="28"/>
        </w:rPr>
      </w:pPr>
      <w:r w:rsidRPr="00F6117F">
        <w:rPr>
          <w:rFonts w:ascii="Times New Roman" w:eastAsia="Times New Roman" w:hAnsi="Times New Roman" w:cs="Times New Roman"/>
          <w:sz w:val="28"/>
          <w:szCs w:val="28"/>
        </w:rPr>
        <w:t xml:space="preserve">Обычно целью разработки бизнес-плана является необходимость долговременного или краткосрочного планирования, которое осуществляется на базе изучения потребностей рынка и принятия решений по его дальнейшему освоению, собственному развитию фирмы. Но обойтись без него невозможно вовсе, если фирма принимает решение об открытии нового дела, при полном перепрофилировании деятельности, когда особенно велика потребность в инвестициях, и при выходе на внешний рынок. </w:t>
      </w:r>
    </w:p>
    <w:p w:rsidR="00F6117F" w:rsidRPr="00F6117F" w:rsidRDefault="00F6117F" w:rsidP="001062D3">
      <w:pPr>
        <w:spacing w:after="0" w:line="360" w:lineRule="auto"/>
        <w:ind w:firstLine="709"/>
        <w:contextualSpacing/>
        <w:jc w:val="both"/>
        <w:rPr>
          <w:rFonts w:ascii="Times New Roman" w:eastAsia="Times New Roman" w:hAnsi="Times New Roman" w:cs="Times New Roman"/>
          <w:sz w:val="28"/>
          <w:szCs w:val="28"/>
        </w:rPr>
      </w:pPr>
      <w:r w:rsidRPr="00F6117F">
        <w:rPr>
          <w:rFonts w:ascii="Times New Roman" w:eastAsia="Times New Roman" w:hAnsi="Times New Roman" w:cs="Times New Roman"/>
          <w:sz w:val="28"/>
          <w:szCs w:val="28"/>
        </w:rPr>
        <w:t>Однако «товары и технологии, в конечном счете,  обычно устаревают», несмотря на то, что «запросы рынков могут оставаться неизменными  довольно длительное время»</w:t>
      </w:r>
      <w:r w:rsidRPr="00F6117F">
        <w:rPr>
          <w:rStyle w:val="a3"/>
          <w:rFonts w:ascii="Times New Roman" w:eastAsia="Times New Roman" w:hAnsi="Times New Roman" w:cs="Times New Roman"/>
          <w:sz w:val="28"/>
          <w:szCs w:val="28"/>
        </w:rPr>
        <w:footnoteReference w:id="8"/>
      </w:r>
      <w:r w:rsidRPr="00F6117F">
        <w:rPr>
          <w:rFonts w:ascii="Times New Roman" w:eastAsia="Times New Roman" w:hAnsi="Times New Roman" w:cs="Times New Roman"/>
          <w:sz w:val="28"/>
          <w:szCs w:val="28"/>
        </w:rPr>
        <w:t xml:space="preserve">, вопрос о необходимости </w:t>
      </w:r>
      <w:proofErr w:type="gramStart"/>
      <w:r w:rsidRPr="00F6117F">
        <w:rPr>
          <w:rFonts w:ascii="Times New Roman" w:eastAsia="Times New Roman" w:hAnsi="Times New Roman" w:cs="Times New Roman"/>
          <w:sz w:val="28"/>
          <w:szCs w:val="28"/>
        </w:rPr>
        <w:t>бизнес-планирования</w:t>
      </w:r>
      <w:proofErr w:type="gramEnd"/>
      <w:r w:rsidRPr="00F6117F">
        <w:rPr>
          <w:rFonts w:ascii="Times New Roman" w:eastAsia="Times New Roman" w:hAnsi="Times New Roman" w:cs="Times New Roman"/>
          <w:sz w:val="28"/>
          <w:szCs w:val="28"/>
        </w:rPr>
        <w:t xml:space="preserve"> может иметь положительный ответ. Более того, как отмечают зарубежные </w:t>
      </w:r>
      <w:r w:rsidRPr="00F6117F">
        <w:rPr>
          <w:rFonts w:ascii="Times New Roman" w:hAnsi="Times New Roman" w:cs="Times New Roman"/>
          <w:sz w:val="28"/>
          <w:szCs w:val="28"/>
        </w:rPr>
        <w:t>авторы</w:t>
      </w:r>
      <w:r w:rsidRPr="00F6117F">
        <w:rPr>
          <w:rFonts w:ascii="Times New Roman" w:eastAsia="Times New Roman" w:hAnsi="Times New Roman" w:cs="Times New Roman"/>
          <w:sz w:val="28"/>
          <w:szCs w:val="28"/>
        </w:rPr>
        <w:t>, «важность планирования переоценить невозможно»</w:t>
      </w:r>
      <w:r w:rsidRPr="00F6117F">
        <w:rPr>
          <w:rStyle w:val="a3"/>
          <w:rFonts w:ascii="Times New Roman" w:eastAsia="Times New Roman" w:hAnsi="Times New Roman" w:cs="Times New Roman"/>
          <w:sz w:val="28"/>
          <w:szCs w:val="28"/>
        </w:rPr>
        <w:footnoteReference w:id="9"/>
      </w:r>
      <w:r w:rsidRPr="00F6117F">
        <w:rPr>
          <w:rFonts w:ascii="Times New Roman" w:eastAsia="Times New Roman" w:hAnsi="Times New Roman" w:cs="Times New Roman"/>
          <w:sz w:val="28"/>
          <w:szCs w:val="28"/>
        </w:rPr>
        <w:t>.</w:t>
      </w:r>
    </w:p>
    <w:p w:rsidR="00F6117F" w:rsidRPr="00F6117F" w:rsidRDefault="00F6117F" w:rsidP="001062D3">
      <w:pPr>
        <w:spacing w:after="0" w:line="360" w:lineRule="auto"/>
        <w:ind w:firstLine="709"/>
        <w:contextualSpacing/>
        <w:jc w:val="both"/>
        <w:rPr>
          <w:rFonts w:ascii="Times New Roman" w:eastAsia="Times New Roman" w:hAnsi="Times New Roman" w:cs="Times New Roman"/>
          <w:sz w:val="28"/>
          <w:szCs w:val="28"/>
        </w:rPr>
      </w:pPr>
      <w:r w:rsidRPr="00F6117F">
        <w:rPr>
          <w:rFonts w:ascii="Times New Roman" w:eastAsia="Times New Roman" w:hAnsi="Times New Roman" w:cs="Times New Roman"/>
          <w:sz w:val="28"/>
          <w:szCs w:val="28"/>
        </w:rPr>
        <w:t>Бизнес-план позволяет решать следующие задачи:</w:t>
      </w:r>
    </w:p>
    <w:p w:rsidR="00F6117F" w:rsidRPr="00F6117F" w:rsidRDefault="00F6117F" w:rsidP="001062D3">
      <w:pPr>
        <w:spacing w:after="0" w:line="360" w:lineRule="auto"/>
        <w:ind w:firstLine="709"/>
        <w:contextualSpacing/>
        <w:jc w:val="both"/>
        <w:rPr>
          <w:rFonts w:ascii="Times New Roman" w:eastAsia="Times New Roman" w:hAnsi="Times New Roman" w:cs="Times New Roman"/>
          <w:sz w:val="28"/>
          <w:szCs w:val="28"/>
        </w:rPr>
      </w:pPr>
      <w:r w:rsidRPr="00F6117F">
        <w:rPr>
          <w:rFonts w:ascii="Times New Roman" w:eastAsia="Times New Roman" w:hAnsi="Times New Roman" w:cs="Times New Roman"/>
          <w:sz w:val="28"/>
          <w:szCs w:val="28"/>
        </w:rPr>
        <w:t xml:space="preserve">- определить направления деятельности    фирмы, целевые рынки, состав и показатели товаров </w:t>
      </w:r>
      <w:r w:rsidRPr="00F6117F">
        <w:rPr>
          <w:rFonts w:ascii="Times New Roman" w:hAnsi="Times New Roman" w:cs="Times New Roman"/>
          <w:sz w:val="28"/>
          <w:szCs w:val="28"/>
        </w:rPr>
        <w:t>(у</w:t>
      </w:r>
      <w:r w:rsidRPr="00F6117F">
        <w:rPr>
          <w:rFonts w:ascii="Times New Roman" w:eastAsia="Times New Roman" w:hAnsi="Times New Roman" w:cs="Times New Roman"/>
          <w:sz w:val="28"/>
          <w:szCs w:val="28"/>
        </w:rPr>
        <w:t>слуг</w:t>
      </w:r>
      <w:r w:rsidRPr="00F6117F">
        <w:rPr>
          <w:rFonts w:ascii="Times New Roman" w:hAnsi="Times New Roman" w:cs="Times New Roman"/>
          <w:sz w:val="28"/>
          <w:szCs w:val="28"/>
        </w:rPr>
        <w:t>)</w:t>
      </w:r>
      <w:r w:rsidRPr="00F6117F">
        <w:rPr>
          <w:rFonts w:ascii="Times New Roman" w:eastAsia="Times New Roman" w:hAnsi="Times New Roman" w:cs="Times New Roman"/>
          <w:sz w:val="28"/>
          <w:szCs w:val="28"/>
        </w:rPr>
        <w:t>, а также место, которое фирма может занять на рынках;</w:t>
      </w:r>
    </w:p>
    <w:p w:rsidR="00F6117F" w:rsidRPr="00F6117F" w:rsidRDefault="00F6117F" w:rsidP="001062D3">
      <w:pPr>
        <w:tabs>
          <w:tab w:val="left" w:pos="1069"/>
        </w:tabs>
        <w:spacing w:after="0" w:line="360" w:lineRule="auto"/>
        <w:ind w:firstLine="709"/>
        <w:contextualSpacing/>
        <w:jc w:val="both"/>
        <w:rPr>
          <w:rFonts w:ascii="Times New Roman" w:eastAsia="Times New Roman" w:hAnsi="Times New Roman" w:cs="Times New Roman"/>
          <w:sz w:val="28"/>
          <w:szCs w:val="28"/>
        </w:rPr>
      </w:pPr>
      <w:r w:rsidRPr="00F6117F">
        <w:rPr>
          <w:rFonts w:ascii="Times New Roman" w:eastAsia="Times New Roman" w:hAnsi="Times New Roman" w:cs="Times New Roman"/>
          <w:sz w:val="28"/>
          <w:szCs w:val="28"/>
        </w:rPr>
        <w:t>- разработать взаимоувязанные производственные, маркетинговые  организационные программы, обеспечивающие достижение сформулированных целей;</w:t>
      </w:r>
    </w:p>
    <w:p w:rsidR="00F6117F" w:rsidRPr="00F6117F" w:rsidRDefault="00F6117F" w:rsidP="001062D3">
      <w:pPr>
        <w:tabs>
          <w:tab w:val="left" w:pos="1069"/>
        </w:tabs>
        <w:spacing w:after="0" w:line="360" w:lineRule="auto"/>
        <w:ind w:firstLine="709"/>
        <w:contextualSpacing/>
        <w:jc w:val="both"/>
        <w:rPr>
          <w:rFonts w:ascii="Times New Roman" w:eastAsia="Times New Roman" w:hAnsi="Times New Roman" w:cs="Times New Roman"/>
          <w:sz w:val="28"/>
          <w:szCs w:val="28"/>
        </w:rPr>
      </w:pPr>
      <w:r w:rsidRPr="00F6117F">
        <w:rPr>
          <w:rFonts w:ascii="Times New Roman" w:eastAsia="Times New Roman" w:hAnsi="Times New Roman" w:cs="Times New Roman"/>
          <w:sz w:val="28"/>
          <w:szCs w:val="28"/>
        </w:rPr>
        <w:lastRenderedPageBreak/>
        <w:t xml:space="preserve">- проанализировать наличие производственных ресурсов, резервов, которые могут быть задействованы, определить необходимые объемы финансирования; </w:t>
      </w:r>
    </w:p>
    <w:p w:rsidR="00F6117F" w:rsidRPr="00F6117F" w:rsidRDefault="00F6117F" w:rsidP="001062D3">
      <w:pPr>
        <w:tabs>
          <w:tab w:val="left" w:pos="1069"/>
        </w:tabs>
        <w:spacing w:after="0" w:line="360" w:lineRule="auto"/>
        <w:ind w:firstLine="709"/>
        <w:contextualSpacing/>
        <w:jc w:val="both"/>
        <w:rPr>
          <w:rFonts w:ascii="Times New Roman" w:eastAsia="Times New Roman" w:hAnsi="Times New Roman" w:cs="Times New Roman"/>
          <w:sz w:val="28"/>
          <w:szCs w:val="28"/>
        </w:rPr>
      </w:pPr>
      <w:r w:rsidRPr="00F6117F">
        <w:rPr>
          <w:rFonts w:ascii="Times New Roman" w:eastAsia="Times New Roman" w:hAnsi="Times New Roman" w:cs="Times New Roman"/>
          <w:sz w:val="28"/>
          <w:szCs w:val="28"/>
        </w:rPr>
        <w:t>- предусмотреть трудности и проблемы, с которыми придется столкнуться руководству и коллективу фирмы в процессе осуществления планируемого проекта;</w:t>
      </w:r>
    </w:p>
    <w:p w:rsidR="00F6117F" w:rsidRPr="00F6117F" w:rsidRDefault="00F6117F" w:rsidP="001062D3">
      <w:pPr>
        <w:tabs>
          <w:tab w:val="left" w:pos="1069"/>
        </w:tabs>
        <w:spacing w:after="0" w:line="360" w:lineRule="auto"/>
        <w:ind w:firstLine="709"/>
        <w:contextualSpacing/>
        <w:jc w:val="both"/>
        <w:rPr>
          <w:rFonts w:ascii="Times New Roman" w:eastAsia="Times New Roman" w:hAnsi="Times New Roman" w:cs="Times New Roman"/>
          <w:sz w:val="28"/>
          <w:szCs w:val="28"/>
        </w:rPr>
      </w:pPr>
      <w:r w:rsidRPr="00F6117F">
        <w:rPr>
          <w:rFonts w:ascii="Times New Roman" w:eastAsia="Times New Roman" w:hAnsi="Times New Roman" w:cs="Times New Roman"/>
          <w:sz w:val="28"/>
          <w:szCs w:val="28"/>
        </w:rPr>
        <w:t>- выявить обеспеченность фирмы квалифицированными кадрами и распределять обязанности со всей полнотой несения ответственности за исполнение;</w:t>
      </w:r>
    </w:p>
    <w:p w:rsidR="00F6117F" w:rsidRPr="00F6117F" w:rsidRDefault="00F6117F" w:rsidP="001062D3">
      <w:pPr>
        <w:tabs>
          <w:tab w:val="left" w:pos="1069"/>
        </w:tabs>
        <w:spacing w:after="0" w:line="360" w:lineRule="auto"/>
        <w:ind w:firstLine="709"/>
        <w:contextualSpacing/>
        <w:jc w:val="both"/>
        <w:rPr>
          <w:rFonts w:ascii="Times New Roman" w:eastAsia="Times New Roman" w:hAnsi="Times New Roman" w:cs="Times New Roman"/>
          <w:sz w:val="28"/>
          <w:szCs w:val="28"/>
        </w:rPr>
      </w:pPr>
      <w:r w:rsidRPr="00F6117F">
        <w:rPr>
          <w:rFonts w:ascii="Times New Roman" w:eastAsia="Times New Roman" w:hAnsi="Times New Roman" w:cs="Times New Roman"/>
          <w:sz w:val="28"/>
          <w:szCs w:val="28"/>
        </w:rPr>
        <w:t>- оценить финансовое положение в соответствии с намеченными планами, реальность достижения целей с помощью собственных средств и возможность получения кредита со стороны;</w:t>
      </w:r>
    </w:p>
    <w:p w:rsidR="00F6117F" w:rsidRPr="00F6117F" w:rsidRDefault="00F6117F" w:rsidP="001062D3">
      <w:pPr>
        <w:tabs>
          <w:tab w:val="left" w:pos="1069"/>
        </w:tabs>
        <w:spacing w:after="0" w:line="360" w:lineRule="auto"/>
        <w:ind w:firstLine="709"/>
        <w:contextualSpacing/>
        <w:jc w:val="both"/>
        <w:rPr>
          <w:rFonts w:ascii="Times New Roman" w:eastAsia="Times New Roman" w:hAnsi="Times New Roman" w:cs="Times New Roman"/>
          <w:sz w:val="28"/>
          <w:szCs w:val="28"/>
        </w:rPr>
      </w:pPr>
      <w:r w:rsidRPr="00F6117F">
        <w:rPr>
          <w:rFonts w:ascii="Times New Roman" w:eastAsia="Times New Roman" w:hAnsi="Times New Roman" w:cs="Times New Roman"/>
          <w:sz w:val="28"/>
          <w:szCs w:val="28"/>
        </w:rPr>
        <w:t>- определить состав маркетинговых исследований по изучению рынка, разработке каналов сбыта, мероприятий по рекламе;</w:t>
      </w:r>
    </w:p>
    <w:p w:rsidR="00F6117F" w:rsidRPr="00F6117F" w:rsidRDefault="00F6117F" w:rsidP="001062D3">
      <w:pPr>
        <w:pStyle w:val="a7"/>
        <w:widowControl/>
        <w:contextualSpacing/>
        <w:rPr>
          <w:szCs w:val="28"/>
        </w:rPr>
      </w:pPr>
      <w:r w:rsidRPr="00F6117F">
        <w:rPr>
          <w:szCs w:val="28"/>
        </w:rPr>
        <w:t xml:space="preserve">- организовать систему </w:t>
      </w:r>
      <w:proofErr w:type="gramStart"/>
      <w:r w:rsidRPr="00F6117F">
        <w:rPr>
          <w:szCs w:val="28"/>
        </w:rPr>
        <w:t>контроля за</w:t>
      </w:r>
      <w:proofErr w:type="gramEnd"/>
      <w:r w:rsidRPr="00F6117F">
        <w:rPr>
          <w:szCs w:val="28"/>
        </w:rPr>
        <w:t xml:space="preserve"> ходом реализации проекта;</w:t>
      </w:r>
    </w:p>
    <w:p w:rsidR="00F6117F" w:rsidRPr="00F6117F" w:rsidRDefault="00F6117F" w:rsidP="001062D3">
      <w:pPr>
        <w:pStyle w:val="a7"/>
        <w:widowControl/>
        <w:contextualSpacing/>
        <w:rPr>
          <w:szCs w:val="28"/>
        </w:rPr>
      </w:pPr>
      <w:r w:rsidRPr="00F6117F">
        <w:rPr>
          <w:szCs w:val="28"/>
        </w:rPr>
        <w:t xml:space="preserve">- подготовить развернутое обоснование, необходимое для привлечения инвесторов к финансированию проекта. </w:t>
      </w:r>
    </w:p>
    <w:p w:rsidR="00F6117F" w:rsidRPr="00F6117F" w:rsidRDefault="00F6117F" w:rsidP="001062D3">
      <w:pPr>
        <w:pStyle w:val="a7"/>
        <w:widowControl/>
        <w:contextualSpacing/>
        <w:rPr>
          <w:szCs w:val="28"/>
        </w:rPr>
      </w:pPr>
      <w:r w:rsidRPr="00F6117F">
        <w:rPr>
          <w:szCs w:val="28"/>
        </w:rPr>
        <w:t>Анализ задач бизнес-плана свидетельствует о том, что он необходим предпринимателю даже в том случае, если привлечение капитала извне фирма не планирует.</w:t>
      </w:r>
    </w:p>
    <w:p w:rsidR="00F6117F" w:rsidRPr="00F6117F" w:rsidRDefault="00F6117F" w:rsidP="001062D3">
      <w:pPr>
        <w:pStyle w:val="a7"/>
        <w:widowControl/>
        <w:contextualSpacing/>
        <w:rPr>
          <w:szCs w:val="28"/>
        </w:rPr>
      </w:pPr>
      <w:r w:rsidRPr="00F6117F">
        <w:rPr>
          <w:szCs w:val="28"/>
        </w:rPr>
        <w:t xml:space="preserve">Объективно говоря, составление бизнес плана не только мобилизует руководителей фирм на более тщательное изучение своей деятельности, в том числе в процессе воплощения планов, но и делает управление более эффективным. В условиях переходной экономики «подводных камней», действительно, возникает огромное количество, и, так или иначе, приходит понимание, что подобное планирование оказывает стабилизирующее влияние на деятельность фирмы. </w:t>
      </w:r>
    </w:p>
    <w:p w:rsidR="00F6117F" w:rsidRPr="00F6117F" w:rsidRDefault="00F6117F" w:rsidP="001062D3">
      <w:pPr>
        <w:spacing w:after="0" w:line="360" w:lineRule="auto"/>
        <w:ind w:firstLine="709"/>
        <w:contextualSpacing/>
        <w:jc w:val="both"/>
        <w:rPr>
          <w:rFonts w:ascii="Times New Roman" w:eastAsia="Times New Roman" w:hAnsi="Times New Roman" w:cs="Times New Roman"/>
          <w:sz w:val="28"/>
          <w:szCs w:val="28"/>
        </w:rPr>
      </w:pPr>
      <w:r w:rsidRPr="00F6117F">
        <w:rPr>
          <w:rFonts w:ascii="Times New Roman" w:eastAsia="Times New Roman" w:hAnsi="Times New Roman" w:cs="Times New Roman"/>
          <w:sz w:val="28"/>
          <w:szCs w:val="28"/>
        </w:rPr>
        <w:t xml:space="preserve">Поэтому уже сама обязательность составления бизнес-планов может служить фактором влияния на стабилизацию общественного  развития, сокращение переходного периода к рыночной экономике. Пренебрежение же </w:t>
      </w:r>
      <w:r w:rsidRPr="00F6117F">
        <w:rPr>
          <w:rFonts w:ascii="Times New Roman" w:eastAsia="Times New Roman" w:hAnsi="Times New Roman" w:cs="Times New Roman"/>
          <w:sz w:val="28"/>
          <w:szCs w:val="28"/>
        </w:rPr>
        <w:lastRenderedPageBreak/>
        <w:t>необходимостью планирования обычно оказывается причиной неудач в сфере бизнеса. И даже в условиях нестабильного рынка, быстро меняющейся в нем ситуации, оказывается возможным прогнозировать, планировать и регулировать свою деятельность</w:t>
      </w:r>
      <w:r w:rsidRPr="00F6117F">
        <w:rPr>
          <w:rStyle w:val="a3"/>
          <w:rFonts w:ascii="Times New Roman" w:eastAsia="Times New Roman" w:hAnsi="Times New Roman" w:cs="Times New Roman"/>
          <w:sz w:val="28"/>
          <w:szCs w:val="28"/>
        </w:rPr>
        <w:footnoteReference w:id="10"/>
      </w:r>
      <w:r w:rsidRPr="00F6117F">
        <w:rPr>
          <w:rFonts w:ascii="Times New Roman" w:eastAsia="Times New Roman" w:hAnsi="Times New Roman" w:cs="Times New Roman"/>
          <w:sz w:val="28"/>
          <w:szCs w:val="28"/>
        </w:rPr>
        <w:t>.</w:t>
      </w:r>
    </w:p>
    <w:p w:rsidR="00F6117F" w:rsidRPr="00F6117F" w:rsidRDefault="00F6117F" w:rsidP="001062D3">
      <w:pPr>
        <w:pStyle w:val="a7"/>
        <w:widowControl/>
        <w:contextualSpacing/>
        <w:rPr>
          <w:szCs w:val="28"/>
        </w:rPr>
      </w:pPr>
      <w:r w:rsidRPr="00F6117F">
        <w:rPr>
          <w:szCs w:val="28"/>
        </w:rPr>
        <w:t xml:space="preserve">Любой бизнес-план включает в себя как минимум следующие сведения: описание фирмы (название, юридическую форму собственности, направление деятельности, производимые товары и услуги, управление, финансы), производственный план (для фирм, участвующих в производственной деятельности), маркетинг-план, финансовый план и приложения. </w:t>
      </w:r>
    </w:p>
    <w:p w:rsidR="00F6117F" w:rsidRPr="00F6117F" w:rsidRDefault="00F6117F" w:rsidP="001062D3">
      <w:pPr>
        <w:pStyle w:val="a7"/>
        <w:widowControl/>
        <w:contextualSpacing/>
        <w:rPr>
          <w:szCs w:val="28"/>
        </w:rPr>
      </w:pPr>
      <w:r w:rsidRPr="00F6117F">
        <w:rPr>
          <w:szCs w:val="28"/>
        </w:rPr>
        <w:t xml:space="preserve">Естественно, что в любом случае бизнес-план должен корректироваться, поскольку условия деятельности фирмы, реализации конкретного проекта подвергаются постоянным изменениям. Под влиянием внутренних и внешних факторов могут меняться направления деятельности компании. В связи с этим даже самый достоверный и подробно разработанный план может потерять смысл, если он не будет отражать происходящие изменения в экономической жизни страны и на рынке. </w:t>
      </w:r>
    </w:p>
    <w:p w:rsidR="00F6117F" w:rsidRPr="00F6117F" w:rsidRDefault="00F6117F" w:rsidP="001062D3">
      <w:pPr>
        <w:pStyle w:val="a7"/>
        <w:widowControl/>
        <w:contextualSpacing/>
        <w:rPr>
          <w:szCs w:val="28"/>
        </w:rPr>
      </w:pPr>
      <w:r w:rsidRPr="00F6117F">
        <w:rPr>
          <w:szCs w:val="28"/>
        </w:rPr>
        <w:t xml:space="preserve">В </w:t>
      </w:r>
      <w:proofErr w:type="gramStart"/>
      <w:r w:rsidRPr="00F6117F">
        <w:rPr>
          <w:szCs w:val="28"/>
        </w:rPr>
        <w:t>бизнес-планировании</w:t>
      </w:r>
      <w:proofErr w:type="gramEnd"/>
      <w:r w:rsidRPr="00F6117F">
        <w:rPr>
          <w:szCs w:val="28"/>
        </w:rPr>
        <w:t xml:space="preserve"> практикуется разработка альтернативного плана на случай, если предложенную идею не удается по тем или иным причинам реализовать. План должен предусматривать вариант неудачи,  возможность потери вложенных ресурсов, изменения на рынке, просчеты в механизме управления. </w:t>
      </w:r>
    </w:p>
    <w:p w:rsidR="00F6117F" w:rsidRPr="00F6117F" w:rsidRDefault="00F6117F" w:rsidP="001062D3">
      <w:pPr>
        <w:pStyle w:val="a7"/>
        <w:widowControl/>
        <w:contextualSpacing/>
        <w:rPr>
          <w:szCs w:val="28"/>
        </w:rPr>
      </w:pPr>
      <w:r w:rsidRPr="00F6117F">
        <w:rPr>
          <w:szCs w:val="28"/>
        </w:rPr>
        <w:t xml:space="preserve">Практика российских компаний убедительно свидетельствует о необходимости  </w:t>
      </w:r>
      <w:proofErr w:type="gramStart"/>
      <w:r w:rsidRPr="00F6117F">
        <w:rPr>
          <w:szCs w:val="28"/>
        </w:rPr>
        <w:t>бизнес-планирования</w:t>
      </w:r>
      <w:proofErr w:type="gramEnd"/>
      <w:r w:rsidRPr="00F6117F">
        <w:rPr>
          <w:szCs w:val="28"/>
        </w:rPr>
        <w:t xml:space="preserve"> как инструмента, способствующего  повышению эффективности предпринимательства, его стабилизации. Бизнес-план можно с полной уверенностью рассматривать в качестве формы планирования, определяющего содержание целей и задач, время и пути их достижения. Его значение обусловлено и возможностью использования бизнес-плана в качестве средства привлечения необходимых ресурсов. </w:t>
      </w:r>
      <w:r w:rsidRPr="00F6117F">
        <w:rPr>
          <w:szCs w:val="28"/>
        </w:rPr>
        <w:lastRenderedPageBreak/>
        <w:t>Предлагается не копировать зарубежный опыт построения бизнес-плана, а строить его в соответствии с собственными потребностями</w:t>
      </w:r>
      <w:r w:rsidRPr="00F6117F">
        <w:rPr>
          <w:rStyle w:val="a3"/>
          <w:sz w:val="28"/>
          <w:szCs w:val="28"/>
        </w:rPr>
        <w:footnoteReference w:id="11"/>
      </w:r>
      <w:r w:rsidRPr="00F6117F">
        <w:rPr>
          <w:szCs w:val="28"/>
        </w:rPr>
        <w:t>.</w:t>
      </w:r>
    </w:p>
    <w:p w:rsidR="00F6117F" w:rsidRPr="00F6117F" w:rsidRDefault="00F6117F" w:rsidP="001062D3">
      <w:pPr>
        <w:spacing w:after="0" w:line="360" w:lineRule="auto"/>
        <w:ind w:firstLine="709"/>
        <w:contextualSpacing/>
        <w:jc w:val="both"/>
        <w:rPr>
          <w:rFonts w:ascii="Times New Roman" w:eastAsia="Times New Roman" w:hAnsi="Times New Roman" w:cs="Times New Roman"/>
          <w:sz w:val="28"/>
          <w:szCs w:val="28"/>
        </w:rPr>
      </w:pPr>
      <w:r w:rsidRPr="00F6117F">
        <w:rPr>
          <w:rFonts w:ascii="Times New Roman" w:hAnsi="Times New Roman" w:cs="Times New Roman"/>
          <w:sz w:val="28"/>
          <w:szCs w:val="28"/>
        </w:rPr>
        <w:t xml:space="preserve">Таким образом, </w:t>
      </w:r>
      <w:r w:rsidRPr="00F6117F">
        <w:rPr>
          <w:rFonts w:ascii="Times New Roman" w:eastAsia="Times New Roman" w:hAnsi="Times New Roman" w:cs="Times New Roman"/>
          <w:sz w:val="28"/>
          <w:szCs w:val="28"/>
        </w:rPr>
        <w:t xml:space="preserve">бизнес-план по созданию организации нацелен на максимизацию выполнения намеченных задач, то есть важна не только их постановка, но и последующая реализация, без этого составление бизнес-плана </w:t>
      </w:r>
      <w:r w:rsidRPr="00F6117F">
        <w:rPr>
          <w:rFonts w:ascii="Times New Roman" w:hAnsi="Times New Roman" w:cs="Times New Roman"/>
          <w:sz w:val="28"/>
          <w:szCs w:val="28"/>
        </w:rPr>
        <w:t>теряет</w:t>
      </w:r>
      <w:r w:rsidRPr="00F6117F">
        <w:rPr>
          <w:rFonts w:ascii="Times New Roman" w:eastAsia="Times New Roman" w:hAnsi="Times New Roman" w:cs="Times New Roman"/>
          <w:sz w:val="28"/>
          <w:szCs w:val="28"/>
        </w:rPr>
        <w:t xml:space="preserve"> смысл. Необходимо не только планировать, но и выполнять запланированное, так как бизнес-план – это  руководящий документ, обеспечивающий эффективность деятельности организации на рынке.</w:t>
      </w:r>
    </w:p>
    <w:p w:rsidR="00F6117F" w:rsidRPr="00F6117F" w:rsidRDefault="00F6117F" w:rsidP="006261F2">
      <w:pPr>
        <w:pStyle w:val="2"/>
        <w:spacing w:line="240" w:lineRule="auto"/>
        <w:contextualSpacing/>
        <w:rPr>
          <w:szCs w:val="28"/>
        </w:rPr>
      </w:pPr>
    </w:p>
    <w:p w:rsidR="00F6117F" w:rsidRPr="00F6117F" w:rsidRDefault="00F6117F" w:rsidP="006261F2">
      <w:pPr>
        <w:spacing w:after="0" w:line="240" w:lineRule="auto"/>
        <w:ind w:firstLine="709"/>
        <w:contextualSpacing/>
        <w:jc w:val="both"/>
        <w:rPr>
          <w:rFonts w:ascii="Times New Roman" w:eastAsia="Times New Roman" w:hAnsi="Times New Roman" w:cs="Times New Roman"/>
          <w:sz w:val="28"/>
          <w:szCs w:val="28"/>
        </w:rPr>
      </w:pPr>
      <w:r w:rsidRPr="00F6117F">
        <w:rPr>
          <w:rFonts w:ascii="Times New Roman" w:hAnsi="Times New Roman" w:cs="Times New Roman"/>
          <w:sz w:val="28"/>
          <w:szCs w:val="28"/>
        </w:rPr>
        <w:br w:type="page"/>
      </w:r>
    </w:p>
    <w:p w:rsidR="00F6117F" w:rsidRPr="00BF316F" w:rsidRDefault="00F6117F" w:rsidP="00BF316F">
      <w:pPr>
        <w:pStyle w:val="1"/>
        <w:spacing w:before="0" w:line="360" w:lineRule="auto"/>
        <w:contextualSpacing/>
        <w:jc w:val="center"/>
        <w:rPr>
          <w:rFonts w:ascii="Times New Roman" w:hAnsi="Times New Roman" w:cs="Times New Roman"/>
          <w:b w:val="0"/>
          <w:color w:val="auto"/>
        </w:rPr>
      </w:pPr>
      <w:bookmarkStart w:id="8" w:name="_Toc400623976"/>
      <w:r w:rsidRPr="00BF316F">
        <w:rPr>
          <w:rFonts w:ascii="Times New Roman" w:hAnsi="Times New Roman" w:cs="Times New Roman"/>
          <w:b w:val="0"/>
          <w:color w:val="auto"/>
        </w:rPr>
        <w:lastRenderedPageBreak/>
        <w:t>1.2. Разработка  структуры бизнес-плана и его содержание</w:t>
      </w:r>
      <w:bookmarkEnd w:id="8"/>
    </w:p>
    <w:p w:rsidR="00F6117F" w:rsidRPr="00F6117F" w:rsidRDefault="00F6117F" w:rsidP="006261F2">
      <w:pPr>
        <w:pStyle w:val="a7"/>
        <w:widowControl/>
        <w:spacing w:line="240" w:lineRule="auto"/>
        <w:contextualSpacing/>
        <w:rPr>
          <w:szCs w:val="28"/>
        </w:rPr>
      </w:pPr>
    </w:p>
    <w:p w:rsidR="000A7F48" w:rsidRDefault="000A7F48" w:rsidP="002C3245">
      <w:pPr>
        <w:spacing w:after="0" w:line="360" w:lineRule="auto"/>
        <w:ind w:firstLine="709"/>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Бизнес-план предполагает разработку цели и задач, которые ставятся перед предприятием на перспективу, оценку текущего состояния</w:t>
      </w:r>
      <w:r w:rsidR="002114C9">
        <w:rPr>
          <w:rFonts w:ascii="Times New Roman" w:eastAsia="Times New Roman" w:hAnsi="Times New Roman" w:cs="Times New Roman"/>
          <w:sz w:val="28"/>
          <w:szCs w:val="28"/>
        </w:rPr>
        <w:t xml:space="preserve"> окружающей среды</w:t>
      </w:r>
      <w:r w:rsidR="00545694">
        <w:rPr>
          <w:rFonts w:ascii="Times New Roman" w:eastAsia="Times New Roman" w:hAnsi="Times New Roman" w:cs="Times New Roman"/>
          <w:sz w:val="28"/>
          <w:szCs w:val="28"/>
        </w:rPr>
        <w:t>, сильных и слабых сторон производства, анализ рынка и информацию о клиентах. Представляется оценка ресурсов, необходимых для достижения поставленных целей в условиях конкуренции. Он представляет собой инструмент, с помощью которого возможен контроль и управление предприятием, позволяет убедить инвесторов, что есть возможность осуществить намеченное, и предприятие имеет реалистичную и последовательную программу осуществления целей проекта.</w:t>
      </w:r>
    </w:p>
    <w:p w:rsidR="00545694" w:rsidRDefault="00545694" w:rsidP="002C3245">
      <w:pPr>
        <w:spacing w:after="0" w:line="360" w:lineRule="auto"/>
        <w:ind w:firstLine="709"/>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Структура, </w:t>
      </w:r>
      <w:r w:rsidR="001329B5">
        <w:rPr>
          <w:rFonts w:ascii="Times New Roman" w:eastAsia="Times New Roman" w:hAnsi="Times New Roman" w:cs="Times New Roman"/>
          <w:sz w:val="28"/>
          <w:szCs w:val="28"/>
        </w:rPr>
        <w:t>объем,</w:t>
      </w:r>
      <w:r>
        <w:rPr>
          <w:rFonts w:ascii="Times New Roman" w:eastAsia="Times New Roman" w:hAnsi="Times New Roman" w:cs="Times New Roman"/>
          <w:sz w:val="28"/>
          <w:szCs w:val="28"/>
        </w:rPr>
        <w:t xml:space="preserve"> и содержание бизнес-плана определяется спецификой вида деятельности, размера предприятия и целей составления</w:t>
      </w:r>
      <w:r>
        <w:rPr>
          <w:rStyle w:val="a3"/>
          <w:rFonts w:ascii="Times New Roman" w:eastAsia="Times New Roman" w:hAnsi="Times New Roman" w:cs="Times New Roman"/>
          <w:szCs w:val="28"/>
        </w:rPr>
        <w:footnoteReference w:id="12"/>
      </w:r>
      <w:r>
        <w:rPr>
          <w:rFonts w:ascii="Times New Roman" w:eastAsia="Times New Roman" w:hAnsi="Times New Roman" w:cs="Times New Roman"/>
          <w:sz w:val="28"/>
          <w:szCs w:val="28"/>
        </w:rPr>
        <w:t>.</w:t>
      </w:r>
    </w:p>
    <w:p w:rsidR="00545694" w:rsidRDefault="00545694" w:rsidP="002C3245">
      <w:pPr>
        <w:spacing w:after="0" w:line="360" w:lineRule="auto"/>
        <w:ind w:firstLine="709"/>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Бизнес-план нового предприятия требует последовательной оценки и всесторонней проработки реальных возможностей предпринимателя.</w:t>
      </w:r>
    </w:p>
    <w:p w:rsidR="00545694" w:rsidRDefault="00545694" w:rsidP="002C3245">
      <w:pPr>
        <w:spacing w:after="0" w:line="360" w:lineRule="auto"/>
        <w:ind w:firstLine="709"/>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Бизнес-план должен выявить уникальные преимущества нового предприятия и стать подтверждением его реалистичности. Привлекательность бизнеса – это уникальное преимущество комплекса продукции или услуг, предлагаемых новым предприятием, которое не могут предложить конкуренты, а соответственно – преимущество перед ними.</w:t>
      </w:r>
    </w:p>
    <w:p w:rsidR="00545694" w:rsidRDefault="00545694" w:rsidP="002C3245">
      <w:pPr>
        <w:spacing w:after="0" w:line="360" w:lineRule="auto"/>
        <w:ind w:firstLine="709"/>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При разработке бизнес-плана нового предприятия</w:t>
      </w:r>
      <w:r w:rsidR="0054606A">
        <w:rPr>
          <w:rFonts w:ascii="Times New Roman" w:eastAsia="Times New Roman" w:hAnsi="Times New Roman" w:cs="Times New Roman"/>
          <w:sz w:val="28"/>
          <w:szCs w:val="28"/>
        </w:rPr>
        <w:t xml:space="preserve"> следует изучить рынок, проанализировать уровень спроса и покупательскую способность, оценить уровень конкуренции и ценового диапазона подобной продукции или подобного предприятия. Мероприятия по планированию и аналитике значительно минимизируют риски будущего проекта</w:t>
      </w:r>
      <w:r w:rsidR="0054606A">
        <w:rPr>
          <w:rStyle w:val="a3"/>
          <w:rFonts w:ascii="Times New Roman" w:eastAsia="Times New Roman" w:hAnsi="Times New Roman" w:cs="Times New Roman"/>
          <w:szCs w:val="28"/>
        </w:rPr>
        <w:footnoteReference w:id="13"/>
      </w:r>
      <w:r w:rsidR="0054606A">
        <w:rPr>
          <w:rFonts w:ascii="Times New Roman" w:eastAsia="Times New Roman" w:hAnsi="Times New Roman" w:cs="Times New Roman"/>
          <w:sz w:val="28"/>
          <w:szCs w:val="28"/>
        </w:rPr>
        <w:t>.</w:t>
      </w:r>
    </w:p>
    <w:p w:rsidR="00F6117F" w:rsidRPr="00F6117F" w:rsidRDefault="00F6117F" w:rsidP="002C3245">
      <w:pPr>
        <w:spacing w:after="0" w:line="360" w:lineRule="auto"/>
        <w:ind w:firstLine="709"/>
        <w:contextualSpacing/>
        <w:jc w:val="both"/>
        <w:rPr>
          <w:rFonts w:ascii="Times New Roman" w:eastAsia="Times New Roman" w:hAnsi="Times New Roman" w:cs="Times New Roman"/>
          <w:sz w:val="28"/>
          <w:szCs w:val="28"/>
        </w:rPr>
      </w:pPr>
      <w:r w:rsidRPr="00F6117F">
        <w:rPr>
          <w:rFonts w:ascii="Times New Roman" w:eastAsia="Times New Roman" w:hAnsi="Times New Roman" w:cs="Times New Roman"/>
          <w:sz w:val="28"/>
          <w:szCs w:val="28"/>
        </w:rPr>
        <w:t>Ключевыми моментами при составлении бизнес-плана являются обоснование возможности, необходимости и объема предоставляемых услуг</w:t>
      </w:r>
      <w:r w:rsidRPr="00F6117F">
        <w:rPr>
          <w:rFonts w:ascii="Times New Roman" w:hAnsi="Times New Roman" w:cs="Times New Roman"/>
          <w:sz w:val="28"/>
          <w:szCs w:val="28"/>
        </w:rPr>
        <w:t xml:space="preserve"> </w:t>
      </w:r>
      <w:r w:rsidRPr="00F6117F">
        <w:rPr>
          <w:rFonts w:ascii="Times New Roman" w:eastAsia="Times New Roman" w:hAnsi="Times New Roman" w:cs="Times New Roman"/>
          <w:sz w:val="28"/>
          <w:szCs w:val="28"/>
        </w:rPr>
        <w:t xml:space="preserve">фирмы; определение конкурентоспособности продукта на рынках и рыночного сегмента для него; оценка критериев эффективности работы </w:t>
      </w:r>
      <w:r w:rsidRPr="00F6117F">
        <w:rPr>
          <w:rFonts w:ascii="Times New Roman" w:eastAsia="Times New Roman" w:hAnsi="Times New Roman" w:cs="Times New Roman"/>
          <w:sz w:val="28"/>
          <w:szCs w:val="28"/>
        </w:rPr>
        <w:lastRenderedPageBreak/>
        <w:t>предприятия; обоснование достаточности капитала фирмы и выявление возможных источников финансирования. В связи с этим бизнес-план разрабатывается на перспективу</w:t>
      </w:r>
      <w:r w:rsidRPr="00F6117F">
        <w:rPr>
          <w:rStyle w:val="a3"/>
          <w:rFonts w:ascii="Times New Roman" w:eastAsia="Times New Roman" w:hAnsi="Times New Roman" w:cs="Times New Roman"/>
          <w:sz w:val="28"/>
          <w:szCs w:val="28"/>
        </w:rPr>
        <w:footnoteReference w:id="14"/>
      </w:r>
      <w:r w:rsidRPr="00F6117F">
        <w:rPr>
          <w:rFonts w:ascii="Times New Roman" w:eastAsia="Times New Roman" w:hAnsi="Times New Roman" w:cs="Times New Roman"/>
          <w:sz w:val="28"/>
          <w:szCs w:val="28"/>
        </w:rPr>
        <w:t xml:space="preserve">. </w:t>
      </w:r>
    </w:p>
    <w:p w:rsidR="00F6117F" w:rsidRPr="00F6117F" w:rsidRDefault="00F6117F" w:rsidP="002C3245">
      <w:pPr>
        <w:spacing w:after="0" w:line="360" w:lineRule="auto"/>
        <w:ind w:firstLine="709"/>
        <w:contextualSpacing/>
        <w:jc w:val="both"/>
        <w:rPr>
          <w:rFonts w:ascii="Times New Roman" w:eastAsia="Times New Roman" w:hAnsi="Times New Roman" w:cs="Times New Roman"/>
          <w:sz w:val="28"/>
          <w:szCs w:val="28"/>
        </w:rPr>
      </w:pPr>
      <w:r w:rsidRPr="00F6117F">
        <w:rPr>
          <w:rFonts w:ascii="Times New Roman" w:eastAsia="Times New Roman" w:hAnsi="Times New Roman" w:cs="Times New Roman"/>
          <w:sz w:val="28"/>
          <w:szCs w:val="28"/>
        </w:rPr>
        <w:t>Бизнес-план - довольно сложный документ, структура которого может быть представлена в виде следующей концептуальной схемы, разработанной на базе отечественных и зарубежных публикаций. Примерный макет бизнес-плана можно представить в следующем виде:</w:t>
      </w:r>
    </w:p>
    <w:p w:rsidR="00F6117F" w:rsidRPr="00F6117F" w:rsidRDefault="00F6117F" w:rsidP="002C3245">
      <w:pPr>
        <w:spacing w:after="0" w:line="360" w:lineRule="auto"/>
        <w:ind w:firstLine="709"/>
        <w:contextualSpacing/>
        <w:jc w:val="both"/>
        <w:rPr>
          <w:rFonts w:ascii="Times New Roman" w:eastAsia="Times New Roman" w:hAnsi="Times New Roman" w:cs="Times New Roman"/>
          <w:sz w:val="28"/>
          <w:szCs w:val="28"/>
        </w:rPr>
      </w:pPr>
      <w:r w:rsidRPr="00F6117F">
        <w:rPr>
          <w:rFonts w:ascii="Times New Roman" w:eastAsia="Times New Roman" w:hAnsi="Times New Roman" w:cs="Times New Roman"/>
          <w:sz w:val="28"/>
          <w:szCs w:val="28"/>
        </w:rPr>
        <w:t>Титульный лист: название фирмы, фамилия главы фирмы, адрес, номер телефона и факса фирмы.</w:t>
      </w:r>
      <w:r w:rsidRPr="00F6117F">
        <w:rPr>
          <w:rFonts w:ascii="Times New Roman" w:hAnsi="Times New Roman" w:cs="Times New Roman"/>
          <w:sz w:val="28"/>
          <w:szCs w:val="28"/>
        </w:rPr>
        <w:t xml:space="preserve"> </w:t>
      </w:r>
      <w:r w:rsidRPr="00F6117F">
        <w:rPr>
          <w:rFonts w:ascii="Times New Roman" w:eastAsia="Times New Roman" w:hAnsi="Times New Roman" w:cs="Times New Roman"/>
          <w:sz w:val="28"/>
          <w:szCs w:val="28"/>
        </w:rPr>
        <w:t>Резюме: краткое содержание бизнес-плана.</w:t>
      </w:r>
      <w:r w:rsidRPr="00F6117F">
        <w:rPr>
          <w:rFonts w:ascii="Times New Roman" w:hAnsi="Times New Roman" w:cs="Times New Roman"/>
          <w:sz w:val="28"/>
          <w:szCs w:val="28"/>
        </w:rPr>
        <w:t xml:space="preserve"> </w:t>
      </w:r>
      <w:r w:rsidRPr="00F6117F">
        <w:rPr>
          <w:rFonts w:ascii="Times New Roman" w:eastAsia="Times New Roman" w:hAnsi="Times New Roman" w:cs="Times New Roman"/>
          <w:sz w:val="28"/>
          <w:szCs w:val="28"/>
        </w:rPr>
        <w:t>Местонахождение фирмы.</w:t>
      </w:r>
      <w:r w:rsidRPr="00F6117F">
        <w:rPr>
          <w:rFonts w:ascii="Times New Roman" w:hAnsi="Times New Roman" w:cs="Times New Roman"/>
          <w:sz w:val="28"/>
          <w:szCs w:val="28"/>
        </w:rPr>
        <w:t xml:space="preserve"> </w:t>
      </w:r>
      <w:r w:rsidRPr="00F6117F">
        <w:rPr>
          <w:rFonts w:ascii="Times New Roman" w:eastAsia="Times New Roman" w:hAnsi="Times New Roman" w:cs="Times New Roman"/>
          <w:sz w:val="28"/>
          <w:szCs w:val="28"/>
        </w:rPr>
        <w:t>Цель деятельности.</w:t>
      </w:r>
      <w:r w:rsidRPr="00F6117F">
        <w:rPr>
          <w:rFonts w:ascii="Times New Roman" w:hAnsi="Times New Roman" w:cs="Times New Roman"/>
          <w:sz w:val="28"/>
          <w:szCs w:val="28"/>
        </w:rPr>
        <w:t xml:space="preserve"> </w:t>
      </w:r>
      <w:r w:rsidRPr="00F6117F">
        <w:rPr>
          <w:rFonts w:ascii="Times New Roman" w:eastAsia="Times New Roman" w:hAnsi="Times New Roman" w:cs="Times New Roman"/>
          <w:sz w:val="28"/>
          <w:szCs w:val="28"/>
        </w:rPr>
        <w:t>Продукт или вид услуг, производимый фирмой.</w:t>
      </w:r>
      <w:r w:rsidRPr="00F6117F">
        <w:rPr>
          <w:rFonts w:ascii="Times New Roman" w:hAnsi="Times New Roman" w:cs="Times New Roman"/>
          <w:sz w:val="28"/>
          <w:szCs w:val="28"/>
        </w:rPr>
        <w:t xml:space="preserve"> </w:t>
      </w:r>
      <w:r w:rsidRPr="00F6117F">
        <w:rPr>
          <w:rFonts w:ascii="Times New Roman" w:eastAsia="Times New Roman" w:hAnsi="Times New Roman" w:cs="Times New Roman"/>
          <w:sz w:val="28"/>
          <w:szCs w:val="28"/>
        </w:rPr>
        <w:t>Описание вида деятельности.</w:t>
      </w:r>
      <w:r w:rsidRPr="00F6117F">
        <w:rPr>
          <w:rFonts w:ascii="Times New Roman" w:hAnsi="Times New Roman" w:cs="Times New Roman"/>
          <w:sz w:val="28"/>
          <w:szCs w:val="28"/>
        </w:rPr>
        <w:t xml:space="preserve"> </w:t>
      </w:r>
      <w:r w:rsidRPr="00F6117F">
        <w:rPr>
          <w:rFonts w:ascii="Times New Roman" w:eastAsia="Times New Roman" w:hAnsi="Times New Roman" w:cs="Times New Roman"/>
          <w:sz w:val="28"/>
          <w:szCs w:val="28"/>
        </w:rPr>
        <w:t>Оценка рынка сбыта.</w:t>
      </w:r>
      <w:r w:rsidRPr="00F6117F">
        <w:rPr>
          <w:rFonts w:ascii="Times New Roman" w:hAnsi="Times New Roman" w:cs="Times New Roman"/>
          <w:sz w:val="28"/>
          <w:szCs w:val="28"/>
        </w:rPr>
        <w:t xml:space="preserve"> </w:t>
      </w:r>
      <w:r w:rsidRPr="00F6117F">
        <w:rPr>
          <w:rFonts w:ascii="Times New Roman" w:eastAsia="Times New Roman" w:hAnsi="Times New Roman" w:cs="Times New Roman"/>
          <w:sz w:val="28"/>
          <w:szCs w:val="28"/>
        </w:rPr>
        <w:t>Конкуренция и конкурентное преимущество.</w:t>
      </w:r>
      <w:r w:rsidRPr="00F6117F">
        <w:rPr>
          <w:rFonts w:ascii="Times New Roman" w:hAnsi="Times New Roman" w:cs="Times New Roman"/>
          <w:sz w:val="28"/>
          <w:szCs w:val="28"/>
        </w:rPr>
        <w:t xml:space="preserve"> </w:t>
      </w:r>
      <w:r w:rsidRPr="00F6117F">
        <w:rPr>
          <w:rFonts w:ascii="Times New Roman" w:eastAsia="Times New Roman" w:hAnsi="Times New Roman" w:cs="Times New Roman"/>
          <w:sz w:val="28"/>
          <w:szCs w:val="28"/>
        </w:rPr>
        <w:t>Организация и практика внешнеэкономических связей.</w:t>
      </w:r>
      <w:r w:rsidRPr="00F6117F">
        <w:rPr>
          <w:rFonts w:ascii="Times New Roman" w:hAnsi="Times New Roman" w:cs="Times New Roman"/>
          <w:sz w:val="28"/>
          <w:szCs w:val="28"/>
        </w:rPr>
        <w:t xml:space="preserve"> </w:t>
      </w:r>
      <w:r w:rsidRPr="00F6117F">
        <w:rPr>
          <w:rFonts w:ascii="Times New Roman" w:eastAsia="Times New Roman" w:hAnsi="Times New Roman" w:cs="Times New Roman"/>
          <w:sz w:val="28"/>
          <w:szCs w:val="28"/>
        </w:rPr>
        <w:t>Стратегия маркетинга.</w:t>
      </w:r>
      <w:r w:rsidRPr="00F6117F">
        <w:rPr>
          <w:rFonts w:ascii="Times New Roman" w:hAnsi="Times New Roman" w:cs="Times New Roman"/>
          <w:sz w:val="28"/>
          <w:szCs w:val="28"/>
        </w:rPr>
        <w:t xml:space="preserve"> </w:t>
      </w:r>
      <w:r w:rsidRPr="00F6117F">
        <w:rPr>
          <w:rFonts w:ascii="Times New Roman" w:eastAsia="Times New Roman" w:hAnsi="Times New Roman" w:cs="Times New Roman"/>
          <w:sz w:val="28"/>
          <w:szCs w:val="28"/>
        </w:rPr>
        <w:t>Прогнозирование продаж.</w:t>
      </w:r>
      <w:r w:rsidRPr="00F6117F">
        <w:rPr>
          <w:rFonts w:ascii="Times New Roman" w:hAnsi="Times New Roman" w:cs="Times New Roman"/>
          <w:sz w:val="28"/>
          <w:szCs w:val="28"/>
        </w:rPr>
        <w:t xml:space="preserve"> </w:t>
      </w:r>
      <w:r w:rsidRPr="00F6117F">
        <w:rPr>
          <w:rFonts w:ascii="Times New Roman" w:eastAsia="Times New Roman" w:hAnsi="Times New Roman" w:cs="Times New Roman"/>
          <w:sz w:val="28"/>
          <w:szCs w:val="28"/>
        </w:rPr>
        <w:t>Переменная составляющая затрат на продажи.</w:t>
      </w:r>
      <w:r w:rsidRPr="00F6117F">
        <w:rPr>
          <w:rFonts w:ascii="Times New Roman" w:hAnsi="Times New Roman" w:cs="Times New Roman"/>
          <w:sz w:val="28"/>
          <w:szCs w:val="28"/>
        </w:rPr>
        <w:t xml:space="preserve"> </w:t>
      </w:r>
      <w:r w:rsidRPr="00F6117F">
        <w:rPr>
          <w:rFonts w:ascii="Times New Roman" w:eastAsia="Times New Roman" w:hAnsi="Times New Roman" w:cs="Times New Roman"/>
          <w:sz w:val="28"/>
          <w:szCs w:val="28"/>
        </w:rPr>
        <w:t>План технической доработки продукта.</w:t>
      </w:r>
      <w:r w:rsidRPr="00F6117F">
        <w:rPr>
          <w:rFonts w:ascii="Times New Roman" w:hAnsi="Times New Roman" w:cs="Times New Roman"/>
          <w:sz w:val="28"/>
          <w:szCs w:val="28"/>
        </w:rPr>
        <w:t xml:space="preserve"> </w:t>
      </w:r>
      <w:r w:rsidRPr="00F6117F">
        <w:rPr>
          <w:rFonts w:ascii="Times New Roman" w:eastAsia="Times New Roman" w:hAnsi="Times New Roman" w:cs="Times New Roman"/>
          <w:sz w:val="28"/>
          <w:szCs w:val="28"/>
        </w:rPr>
        <w:t>План производства.</w:t>
      </w:r>
      <w:r w:rsidRPr="00F6117F">
        <w:rPr>
          <w:rFonts w:ascii="Times New Roman" w:hAnsi="Times New Roman" w:cs="Times New Roman"/>
          <w:sz w:val="28"/>
          <w:szCs w:val="28"/>
        </w:rPr>
        <w:t xml:space="preserve"> </w:t>
      </w:r>
      <w:r w:rsidRPr="00F6117F">
        <w:rPr>
          <w:rFonts w:ascii="Times New Roman" w:eastAsia="Times New Roman" w:hAnsi="Times New Roman" w:cs="Times New Roman"/>
          <w:sz w:val="28"/>
          <w:szCs w:val="28"/>
        </w:rPr>
        <w:t>Правление и персонал.</w:t>
      </w:r>
      <w:r w:rsidRPr="00F6117F">
        <w:rPr>
          <w:rFonts w:ascii="Times New Roman" w:hAnsi="Times New Roman" w:cs="Times New Roman"/>
          <w:sz w:val="28"/>
          <w:szCs w:val="28"/>
        </w:rPr>
        <w:t xml:space="preserve"> </w:t>
      </w:r>
      <w:r w:rsidRPr="00F6117F">
        <w:rPr>
          <w:rFonts w:ascii="Times New Roman" w:eastAsia="Times New Roman" w:hAnsi="Times New Roman" w:cs="Times New Roman"/>
          <w:sz w:val="28"/>
          <w:szCs w:val="28"/>
        </w:rPr>
        <w:t>Планируемая прибыль.</w:t>
      </w:r>
      <w:r w:rsidRPr="00F6117F">
        <w:rPr>
          <w:rFonts w:ascii="Times New Roman" w:hAnsi="Times New Roman" w:cs="Times New Roman"/>
          <w:sz w:val="28"/>
          <w:szCs w:val="28"/>
        </w:rPr>
        <w:t xml:space="preserve"> </w:t>
      </w:r>
      <w:r w:rsidRPr="00F6117F">
        <w:rPr>
          <w:rFonts w:ascii="Times New Roman" w:eastAsia="Times New Roman" w:hAnsi="Times New Roman" w:cs="Times New Roman"/>
          <w:sz w:val="28"/>
          <w:szCs w:val="28"/>
        </w:rPr>
        <w:t>Оценка риска.</w:t>
      </w:r>
      <w:r w:rsidRPr="00F6117F">
        <w:rPr>
          <w:rFonts w:ascii="Times New Roman" w:hAnsi="Times New Roman" w:cs="Times New Roman"/>
          <w:sz w:val="28"/>
          <w:szCs w:val="28"/>
        </w:rPr>
        <w:t xml:space="preserve"> </w:t>
      </w:r>
      <w:r w:rsidRPr="00F6117F">
        <w:rPr>
          <w:rFonts w:ascii="Times New Roman" w:eastAsia="Times New Roman" w:hAnsi="Times New Roman" w:cs="Times New Roman"/>
          <w:sz w:val="28"/>
          <w:szCs w:val="28"/>
        </w:rPr>
        <w:t>Финансовый план.</w:t>
      </w:r>
      <w:r w:rsidRPr="00F6117F">
        <w:rPr>
          <w:rFonts w:ascii="Times New Roman" w:hAnsi="Times New Roman" w:cs="Times New Roman"/>
          <w:sz w:val="28"/>
          <w:szCs w:val="28"/>
        </w:rPr>
        <w:t xml:space="preserve"> </w:t>
      </w:r>
      <w:r w:rsidRPr="00F6117F">
        <w:rPr>
          <w:rFonts w:ascii="Times New Roman" w:eastAsia="Times New Roman" w:hAnsi="Times New Roman" w:cs="Times New Roman"/>
          <w:sz w:val="28"/>
          <w:szCs w:val="28"/>
        </w:rPr>
        <w:t>Стратегия финансирования.</w:t>
      </w:r>
      <w:r w:rsidRPr="00F6117F">
        <w:rPr>
          <w:rFonts w:ascii="Times New Roman" w:hAnsi="Times New Roman" w:cs="Times New Roman"/>
          <w:sz w:val="28"/>
          <w:szCs w:val="28"/>
        </w:rPr>
        <w:t xml:space="preserve"> </w:t>
      </w:r>
      <w:r w:rsidRPr="00F6117F">
        <w:rPr>
          <w:rFonts w:ascii="Times New Roman" w:eastAsia="Times New Roman" w:hAnsi="Times New Roman" w:cs="Times New Roman"/>
          <w:sz w:val="28"/>
          <w:szCs w:val="28"/>
        </w:rPr>
        <w:t>Безопасность коммерческих секретов и деловой информации фирмы.</w:t>
      </w:r>
    </w:p>
    <w:p w:rsidR="00F6117F" w:rsidRPr="00F6117F" w:rsidRDefault="00F6117F" w:rsidP="002C3245">
      <w:pPr>
        <w:pStyle w:val="a4"/>
        <w:widowControl/>
        <w:spacing w:line="360" w:lineRule="auto"/>
        <w:ind w:firstLine="709"/>
        <w:contextualSpacing/>
        <w:jc w:val="both"/>
        <w:rPr>
          <w:sz w:val="28"/>
          <w:szCs w:val="28"/>
        </w:rPr>
      </w:pPr>
      <w:r w:rsidRPr="00F6117F">
        <w:rPr>
          <w:sz w:val="28"/>
          <w:szCs w:val="28"/>
        </w:rPr>
        <w:t xml:space="preserve">В титульном листе отражается название фирмы и самого документа, кратко и четко формулируется цель </w:t>
      </w:r>
      <w:proofErr w:type="gramStart"/>
      <w:r w:rsidRPr="00F6117F">
        <w:rPr>
          <w:sz w:val="28"/>
          <w:szCs w:val="28"/>
        </w:rPr>
        <w:t>бизнес-планирования</w:t>
      </w:r>
      <w:proofErr w:type="gramEnd"/>
      <w:r w:rsidRPr="00F6117F">
        <w:rPr>
          <w:sz w:val="28"/>
          <w:szCs w:val="28"/>
        </w:rPr>
        <w:t>, адрес фирмы и другие ее реквизиты, а также указывается составитель бизнес-плана, данные по экспертизе и согласованию. При запланированном получении кредита указывается наименование банка. Информация на титульном листе должна быть минимальной, но привлекательной и аккуратной по оформлению.</w:t>
      </w:r>
    </w:p>
    <w:p w:rsidR="00F6117F" w:rsidRPr="00F6117F" w:rsidRDefault="00F6117F" w:rsidP="002C3245">
      <w:pPr>
        <w:pStyle w:val="a4"/>
        <w:widowControl/>
        <w:spacing w:line="360" w:lineRule="auto"/>
        <w:ind w:firstLine="709"/>
        <w:contextualSpacing/>
        <w:jc w:val="both"/>
        <w:rPr>
          <w:sz w:val="28"/>
          <w:szCs w:val="28"/>
        </w:rPr>
      </w:pPr>
      <w:r w:rsidRPr="00F6117F">
        <w:rPr>
          <w:sz w:val="28"/>
          <w:szCs w:val="28"/>
        </w:rPr>
        <w:t xml:space="preserve">Цель первого раздела бизнес-плана - резюме - дать сжатый, краткий обзор делового предложения, показать цель и возможности бизнеса, стратегию реализации, перспективы деятельности фирмы, прогнозируемые результаты, возможные рынки сбыта,   конкурентные преимущества фирмы, компетенцию и профессионализм  управленческой команды, требуемый </w:t>
      </w:r>
      <w:r w:rsidRPr="00F6117F">
        <w:rPr>
          <w:sz w:val="28"/>
          <w:szCs w:val="28"/>
        </w:rPr>
        <w:lastRenderedPageBreak/>
        <w:t>размер инвестиций. Здесь нужно продемонстрировать свои достаточно четкие представления о структуре и емкости рынка, глубокое владение необходимой информацией о конкурентах, обосновать возможности продаж на выбранных фирмой сегментах рынка, в которых она предполагает работать</w:t>
      </w:r>
      <w:r w:rsidRPr="00F6117F">
        <w:rPr>
          <w:rStyle w:val="a3"/>
          <w:sz w:val="28"/>
          <w:szCs w:val="28"/>
        </w:rPr>
        <w:footnoteReference w:id="15"/>
      </w:r>
      <w:r w:rsidRPr="00F6117F">
        <w:rPr>
          <w:sz w:val="28"/>
          <w:szCs w:val="28"/>
        </w:rPr>
        <w:t>.</w:t>
      </w:r>
    </w:p>
    <w:p w:rsidR="00F6117F" w:rsidRPr="00F6117F" w:rsidRDefault="00F6117F" w:rsidP="002C3245">
      <w:pPr>
        <w:pStyle w:val="a4"/>
        <w:widowControl/>
        <w:spacing w:line="360" w:lineRule="auto"/>
        <w:ind w:firstLine="709"/>
        <w:contextualSpacing/>
        <w:jc w:val="both"/>
        <w:rPr>
          <w:sz w:val="28"/>
          <w:szCs w:val="28"/>
        </w:rPr>
      </w:pPr>
      <w:r w:rsidRPr="00F6117F">
        <w:rPr>
          <w:sz w:val="28"/>
          <w:szCs w:val="28"/>
        </w:rPr>
        <w:t>В этом разделе обычно дается подробная характеристика направления деятельности предприятия, его место в технологической цепочке изготовления конечной продукции, оказываемых предприятием торговых, посреднических, сервисных и других услуг, краткое описание планируемых к производству продукции и услуг, способы организации сбыта.</w:t>
      </w:r>
    </w:p>
    <w:p w:rsidR="00F6117F" w:rsidRPr="00F6117F" w:rsidRDefault="00F6117F" w:rsidP="002C3245">
      <w:pPr>
        <w:pStyle w:val="a4"/>
        <w:widowControl/>
        <w:spacing w:line="360" w:lineRule="auto"/>
        <w:ind w:firstLine="709"/>
        <w:contextualSpacing/>
        <w:jc w:val="both"/>
        <w:rPr>
          <w:sz w:val="28"/>
          <w:szCs w:val="28"/>
        </w:rPr>
      </w:pPr>
      <w:r w:rsidRPr="00F6117F">
        <w:rPr>
          <w:sz w:val="28"/>
          <w:szCs w:val="28"/>
        </w:rPr>
        <w:t>Важное место занимает также общая оценка состояния спроса на продукцию, для чего предварительно проводится анализ рыночной  ситуации и перспектив ее изменения в будущем. Определяются начало реализации проекта, период строительства (для нового предприятия), срок выпуск пробной продукции, выход предприятия на проектную мощность.</w:t>
      </w:r>
    </w:p>
    <w:p w:rsidR="00F6117F" w:rsidRPr="00F6117F" w:rsidRDefault="00F6117F" w:rsidP="002C3245">
      <w:pPr>
        <w:pStyle w:val="a4"/>
        <w:widowControl/>
        <w:spacing w:line="360" w:lineRule="auto"/>
        <w:ind w:firstLine="709"/>
        <w:contextualSpacing/>
        <w:jc w:val="both"/>
        <w:rPr>
          <w:sz w:val="28"/>
          <w:szCs w:val="28"/>
        </w:rPr>
      </w:pPr>
      <w:r w:rsidRPr="00F6117F">
        <w:rPr>
          <w:sz w:val="28"/>
          <w:szCs w:val="28"/>
        </w:rPr>
        <w:t>При изложении в резюме  конкурентных преимуще</w:t>
      </w:r>
      <w:proofErr w:type="gramStart"/>
      <w:r w:rsidRPr="00F6117F">
        <w:rPr>
          <w:sz w:val="28"/>
          <w:szCs w:val="28"/>
        </w:rPr>
        <w:t>ств пр</w:t>
      </w:r>
      <w:proofErr w:type="gramEnd"/>
      <w:r w:rsidRPr="00F6117F">
        <w:rPr>
          <w:sz w:val="28"/>
          <w:szCs w:val="28"/>
        </w:rPr>
        <w:t>одукции основное внимание уделяется ее важнейшим характеристикам, подчеркивается их преимущество по сравнению с новыми отечественными или зарубежными аналогами.</w:t>
      </w:r>
    </w:p>
    <w:p w:rsidR="00F6117F" w:rsidRPr="00F6117F" w:rsidRDefault="00F6117F" w:rsidP="002C3245">
      <w:pPr>
        <w:pStyle w:val="a4"/>
        <w:widowControl/>
        <w:spacing w:line="360" w:lineRule="auto"/>
        <w:ind w:firstLine="709"/>
        <w:contextualSpacing/>
        <w:jc w:val="both"/>
        <w:rPr>
          <w:sz w:val="28"/>
          <w:szCs w:val="28"/>
        </w:rPr>
      </w:pPr>
      <w:r w:rsidRPr="00F6117F">
        <w:rPr>
          <w:sz w:val="28"/>
          <w:szCs w:val="28"/>
        </w:rPr>
        <w:t>Прогнозируемые результаты деятельности предприятия предпочтительно выражать в таких показателях, как прибыль,  объем продаж, сроки окупаемости капиталовложений, скорость оборота капитала. Для инвесторов и кредиторов интересны также и методы расчета приведенных показателей.</w:t>
      </w:r>
    </w:p>
    <w:p w:rsidR="00F6117F" w:rsidRPr="00F6117F" w:rsidRDefault="00F6117F" w:rsidP="002C3245">
      <w:pPr>
        <w:pStyle w:val="a4"/>
        <w:widowControl/>
        <w:spacing w:line="360" w:lineRule="auto"/>
        <w:ind w:firstLine="709"/>
        <w:contextualSpacing/>
        <w:jc w:val="both"/>
        <w:rPr>
          <w:sz w:val="28"/>
          <w:szCs w:val="28"/>
        </w:rPr>
      </w:pPr>
      <w:r w:rsidRPr="00F6117F">
        <w:rPr>
          <w:sz w:val="28"/>
          <w:szCs w:val="28"/>
        </w:rPr>
        <w:t>При обосновании необходимой суммы инвестиций дается разъяснение относительно направления использования финансовых ресурсов, формы финансирования и возврата  средств, возможности за счет вложенных ресурсов покрыть инвестиционный риск</w:t>
      </w:r>
      <w:r w:rsidRPr="00F6117F">
        <w:rPr>
          <w:rStyle w:val="a3"/>
          <w:sz w:val="28"/>
          <w:szCs w:val="28"/>
        </w:rPr>
        <w:footnoteReference w:id="16"/>
      </w:r>
      <w:r w:rsidRPr="00F6117F">
        <w:rPr>
          <w:sz w:val="28"/>
          <w:szCs w:val="28"/>
        </w:rPr>
        <w:t>.</w:t>
      </w:r>
    </w:p>
    <w:p w:rsidR="00F6117F" w:rsidRPr="00F6117F" w:rsidRDefault="00F6117F" w:rsidP="002C3245">
      <w:pPr>
        <w:pStyle w:val="a4"/>
        <w:widowControl/>
        <w:spacing w:line="360" w:lineRule="auto"/>
        <w:ind w:firstLine="709"/>
        <w:contextualSpacing/>
        <w:jc w:val="both"/>
        <w:rPr>
          <w:sz w:val="28"/>
          <w:szCs w:val="28"/>
        </w:rPr>
      </w:pPr>
      <w:r w:rsidRPr="00F6117F">
        <w:rPr>
          <w:sz w:val="28"/>
          <w:szCs w:val="28"/>
        </w:rPr>
        <w:lastRenderedPageBreak/>
        <w:t xml:space="preserve">В итоге, задача резюме - доказать целесообразность знакомства с бизнес-планом, привлечь к нему внимание инвестора, дать  четкое предварительное представление о проекте, убедить в его значимости и обоснованности, заинтересовать у инвестора  и  стимулировать его к дальнейшему рассмотрению бизнес-плана. Резюме должно произвести благоприятное впечатление на тех, от кого руководство фирмы рассчитывает получить заемные средства. </w:t>
      </w:r>
    </w:p>
    <w:p w:rsidR="00F6117F" w:rsidRPr="00F6117F" w:rsidRDefault="00F6117F" w:rsidP="002C3245">
      <w:pPr>
        <w:pStyle w:val="a4"/>
        <w:widowControl/>
        <w:spacing w:line="360" w:lineRule="auto"/>
        <w:ind w:firstLine="709"/>
        <w:contextualSpacing/>
        <w:jc w:val="both"/>
        <w:rPr>
          <w:sz w:val="28"/>
          <w:szCs w:val="28"/>
        </w:rPr>
      </w:pPr>
      <w:r w:rsidRPr="00F6117F">
        <w:rPr>
          <w:sz w:val="28"/>
          <w:szCs w:val="28"/>
        </w:rPr>
        <w:t>Следующий раздел бизнес-плана посвящается целям предпринимательской деятельности, формулировке стратегии фирмы и ее подразделений. Здесь во внимание принимаются последние изменения на рынке, новейшие тенденции и перспективы на будущее. Для этого менеджеры собирают и анализируют необходимую информацию, что дает возможность сформировать, обосновать и утвердить цели компании.</w:t>
      </w:r>
    </w:p>
    <w:p w:rsidR="00F6117F" w:rsidRPr="00F6117F" w:rsidRDefault="00F6117F" w:rsidP="002C3245">
      <w:pPr>
        <w:pStyle w:val="a4"/>
        <w:widowControl/>
        <w:spacing w:line="360" w:lineRule="auto"/>
        <w:ind w:firstLine="709"/>
        <w:contextualSpacing/>
        <w:jc w:val="both"/>
        <w:rPr>
          <w:sz w:val="28"/>
          <w:szCs w:val="28"/>
        </w:rPr>
      </w:pPr>
      <w:r w:rsidRPr="00F6117F">
        <w:rPr>
          <w:sz w:val="28"/>
          <w:szCs w:val="28"/>
        </w:rPr>
        <w:t xml:space="preserve">Главной целью предприятия является получение прибыли. Из общей цели фирмы вытекают  основные задачи каждого ее структурного подразделения. В качестве таковых можно выделить: увеличение объемов продаж; снижение издержек на единицу выпущенной продукции; повышение качества продукции; рост прибыли; наращивание объема сбыта своей продукции на рынке. В процессе </w:t>
      </w:r>
      <w:proofErr w:type="gramStart"/>
      <w:r w:rsidRPr="00F6117F">
        <w:rPr>
          <w:sz w:val="28"/>
          <w:szCs w:val="28"/>
        </w:rPr>
        <w:t>бизнес-планирования</w:t>
      </w:r>
      <w:proofErr w:type="gramEnd"/>
      <w:r w:rsidRPr="00F6117F">
        <w:rPr>
          <w:sz w:val="28"/>
          <w:szCs w:val="28"/>
        </w:rPr>
        <w:t xml:space="preserve"> задачи различных уровней взаимоувязываются в пределах структурных подразделений и в масштабах всей фирмы</w:t>
      </w:r>
      <w:r w:rsidRPr="00F6117F">
        <w:rPr>
          <w:rStyle w:val="a3"/>
          <w:sz w:val="28"/>
          <w:szCs w:val="28"/>
        </w:rPr>
        <w:footnoteReference w:id="17"/>
      </w:r>
      <w:r w:rsidRPr="00F6117F">
        <w:rPr>
          <w:sz w:val="28"/>
          <w:szCs w:val="28"/>
        </w:rPr>
        <w:t xml:space="preserve">.       </w:t>
      </w:r>
    </w:p>
    <w:p w:rsidR="00F6117F" w:rsidRPr="00F6117F" w:rsidRDefault="00F6117F" w:rsidP="002C3245">
      <w:pPr>
        <w:pStyle w:val="a4"/>
        <w:widowControl/>
        <w:spacing w:line="360" w:lineRule="auto"/>
        <w:ind w:firstLine="709"/>
        <w:contextualSpacing/>
        <w:jc w:val="both"/>
        <w:rPr>
          <w:sz w:val="28"/>
          <w:szCs w:val="28"/>
        </w:rPr>
      </w:pPr>
      <w:r w:rsidRPr="00F6117F">
        <w:rPr>
          <w:sz w:val="28"/>
          <w:szCs w:val="28"/>
        </w:rPr>
        <w:t xml:space="preserve">Если бизнес-план предназначен для внутрифирменного планирования и не предполагает привлечения кредитных средств, то этот раздел имеет упрощенную форму, хотя и не исключает обоснования целесообразности использования собственных средств. В противном случае, когда предполагается обращение за кредитом, данная часть документа, становясь важной для кредитора, включает в себя сведения о самой фирме (наименование, форма собственности), размер предполагаемого кредита, целесообразность его получения и целевое назначение, предполагаемая </w:t>
      </w:r>
      <w:r w:rsidRPr="00F6117F">
        <w:rPr>
          <w:sz w:val="28"/>
          <w:szCs w:val="28"/>
        </w:rPr>
        <w:lastRenderedPageBreak/>
        <w:t xml:space="preserve">отдача от использования заемных средств и порядок погашения кредитного долга. Изложение этих сведений должно быть убедительным для банка или иной организационной структуры, предоставляющей кредитные средства. </w:t>
      </w:r>
    </w:p>
    <w:p w:rsidR="00F6117F" w:rsidRPr="00F6117F" w:rsidRDefault="00F6117F" w:rsidP="002C3245">
      <w:pPr>
        <w:pStyle w:val="a4"/>
        <w:widowControl/>
        <w:spacing w:line="360" w:lineRule="auto"/>
        <w:ind w:firstLine="709"/>
        <w:contextualSpacing/>
        <w:jc w:val="both"/>
        <w:rPr>
          <w:sz w:val="28"/>
          <w:szCs w:val="28"/>
        </w:rPr>
      </w:pPr>
      <w:r w:rsidRPr="00F6117F">
        <w:rPr>
          <w:sz w:val="28"/>
          <w:szCs w:val="28"/>
        </w:rPr>
        <w:t>Следующий раздел характеристика предприятия. В этом разделе - достаточно краткой форме излагается информация о стратегии развития и содержании деятельности фирмы, определяются целевые рынки по каждому направлению, формулируют основные цели проекта и его конкретные задачи, а также мероприятия для их достижения. В бизнес-плане предприятия приводятся сведения о его традициях, накопленном опыте предпринимательской деятельности, репутации в деловых кругах, у потребителей и общественных организаций. Необходимость и целесообразность в такой информации объясняется тем, что она много значит для решения вопроса о доверии или недоверии к организации со стороны потенциальных партнеров</w:t>
      </w:r>
      <w:r w:rsidRPr="00F6117F">
        <w:rPr>
          <w:rStyle w:val="a3"/>
          <w:sz w:val="28"/>
          <w:szCs w:val="28"/>
        </w:rPr>
        <w:footnoteReference w:id="18"/>
      </w:r>
      <w:r w:rsidRPr="00F6117F">
        <w:rPr>
          <w:sz w:val="28"/>
          <w:szCs w:val="28"/>
        </w:rPr>
        <w:t>.</w:t>
      </w:r>
    </w:p>
    <w:p w:rsidR="00F6117F" w:rsidRPr="00F6117F" w:rsidRDefault="00F6117F" w:rsidP="002C3245">
      <w:pPr>
        <w:pStyle w:val="a4"/>
        <w:widowControl/>
        <w:spacing w:line="360" w:lineRule="auto"/>
        <w:ind w:firstLine="709"/>
        <w:contextualSpacing/>
        <w:jc w:val="both"/>
        <w:rPr>
          <w:sz w:val="28"/>
          <w:szCs w:val="28"/>
        </w:rPr>
      </w:pPr>
      <w:r w:rsidRPr="00F6117F">
        <w:rPr>
          <w:sz w:val="28"/>
          <w:szCs w:val="28"/>
        </w:rPr>
        <w:t xml:space="preserve">Большое значение придается таким характеристикам, как: месторасположение, его профиль, жизненный цикл предприятия, вид продукции или услуг, предлагаемых потребителю, правовая форма и организационная структура управления предприятием. Приводятся сведения о величине и состоянии реального и акционерного капитала: объем, структура, возраст, степень износа производственных зданий, сооружений, оборудования, транспортных средств, величине материальных запасов; о размере собственного капитала и источниках его формирования. </w:t>
      </w:r>
    </w:p>
    <w:p w:rsidR="00F6117F" w:rsidRPr="00F6117F" w:rsidRDefault="00F6117F" w:rsidP="002C3245">
      <w:pPr>
        <w:pStyle w:val="a4"/>
        <w:widowControl/>
        <w:spacing w:line="360" w:lineRule="auto"/>
        <w:ind w:firstLine="709"/>
        <w:contextualSpacing/>
        <w:jc w:val="both"/>
        <w:rPr>
          <w:sz w:val="28"/>
          <w:szCs w:val="28"/>
        </w:rPr>
      </w:pPr>
      <w:r w:rsidRPr="00F6117F">
        <w:rPr>
          <w:sz w:val="28"/>
          <w:szCs w:val="28"/>
        </w:rPr>
        <w:t xml:space="preserve">От удачного расположения предприятия в значительной степени зависит возможность получения высокой прибыли. Местоположение как таковое, близость к потребителю особенно важны для предприятий торговли и общественного питания. </w:t>
      </w:r>
    </w:p>
    <w:p w:rsidR="00F6117F" w:rsidRPr="00F6117F" w:rsidRDefault="00F6117F" w:rsidP="002C3245">
      <w:pPr>
        <w:pStyle w:val="a4"/>
        <w:widowControl/>
        <w:spacing w:line="360" w:lineRule="auto"/>
        <w:ind w:firstLine="709"/>
        <w:contextualSpacing/>
        <w:jc w:val="both"/>
        <w:rPr>
          <w:sz w:val="28"/>
          <w:szCs w:val="28"/>
        </w:rPr>
      </w:pPr>
      <w:r w:rsidRPr="00F6117F">
        <w:rPr>
          <w:sz w:val="28"/>
          <w:szCs w:val="28"/>
        </w:rPr>
        <w:t xml:space="preserve">Существенное значение имеет оценка возможности предприятия противостоять изменениям условий внешней среды: меняются спрос на продукцию, производимую предприятием, состояние инвестиционного </w:t>
      </w:r>
      <w:r w:rsidRPr="00F6117F">
        <w:rPr>
          <w:sz w:val="28"/>
          <w:szCs w:val="28"/>
        </w:rPr>
        <w:lastRenderedPageBreak/>
        <w:t xml:space="preserve">климата, другие факторы и условия, способствующие или мешающие осуществлению его цели.   </w:t>
      </w:r>
    </w:p>
    <w:p w:rsidR="00F6117F" w:rsidRPr="00F6117F" w:rsidRDefault="00F6117F" w:rsidP="002C3245">
      <w:pPr>
        <w:pStyle w:val="a4"/>
        <w:widowControl/>
        <w:spacing w:line="360" w:lineRule="auto"/>
        <w:ind w:firstLine="709"/>
        <w:contextualSpacing/>
        <w:jc w:val="both"/>
        <w:rPr>
          <w:sz w:val="28"/>
          <w:szCs w:val="28"/>
        </w:rPr>
      </w:pPr>
      <w:r w:rsidRPr="00F6117F">
        <w:rPr>
          <w:sz w:val="28"/>
          <w:szCs w:val="28"/>
        </w:rPr>
        <w:t>Характеристика направлений деятельности компании предполагает  описание видов деятельности, которых у предприятия может быть несколько: маркетинг, производство, финансы, торговля, сфера услуг. Несмотря на кажущуюся простоту содержательной части данного подраздела, ему следует уделять серьезное внимание. По каждому направлению расставляются свои приоритеты, определяются цели и задачи,  характер и механизм их достижения,  ориентация на рентабельность, которая должна быть присуща даже некоммерческим организациям – для их выживания в рыночных условиях</w:t>
      </w:r>
      <w:r w:rsidRPr="00F6117F">
        <w:rPr>
          <w:rStyle w:val="a3"/>
          <w:sz w:val="28"/>
          <w:szCs w:val="28"/>
        </w:rPr>
        <w:footnoteReference w:id="19"/>
      </w:r>
      <w:r w:rsidRPr="00F6117F">
        <w:rPr>
          <w:sz w:val="28"/>
          <w:szCs w:val="28"/>
        </w:rPr>
        <w:t>.</w:t>
      </w:r>
    </w:p>
    <w:p w:rsidR="00F6117F" w:rsidRPr="00F6117F" w:rsidRDefault="00F6117F" w:rsidP="002C3245">
      <w:pPr>
        <w:pStyle w:val="a4"/>
        <w:widowControl/>
        <w:spacing w:line="360" w:lineRule="auto"/>
        <w:ind w:firstLine="709"/>
        <w:contextualSpacing/>
        <w:jc w:val="both"/>
        <w:rPr>
          <w:sz w:val="28"/>
          <w:szCs w:val="28"/>
        </w:rPr>
      </w:pPr>
      <w:r w:rsidRPr="00F6117F">
        <w:rPr>
          <w:sz w:val="28"/>
          <w:szCs w:val="28"/>
        </w:rPr>
        <w:t xml:space="preserve">В разделе </w:t>
      </w:r>
      <w:r w:rsidRPr="00F6117F">
        <w:rPr>
          <w:iCs/>
          <w:sz w:val="28"/>
          <w:szCs w:val="28"/>
        </w:rPr>
        <w:t>товары</w:t>
      </w:r>
      <w:r w:rsidRPr="00F6117F">
        <w:rPr>
          <w:sz w:val="28"/>
          <w:szCs w:val="28"/>
        </w:rPr>
        <w:t xml:space="preserve"> (в данном случае услуги) приводятся все необходимые сведения о продукции, производимой компанией: назначение продукции или услуг, область применения, потребительские свойства, существенные отличия от товаров конкурентов, степень защищенности патентами, авторскими свидетельствами, дается наглядное изображение товара. Сообщается обычно прогноз цены продукции фирмы и тех затрат, которые потребуются при ее производстве. </w:t>
      </w:r>
    </w:p>
    <w:p w:rsidR="00F6117F" w:rsidRPr="00F6117F" w:rsidRDefault="00F6117F" w:rsidP="002C3245">
      <w:pPr>
        <w:pStyle w:val="a4"/>
        <w:widowControl/>
        <w:spacing w:line="360" w:lineRule="auto"/>
        <w:ind w:firstLine="709"/>
        <w:contextualSpacing/>
        <w:jc w:val="both"/>
        <w:rPr>
          <w:sz w:val="28"/>
          <w:szCs w:val="28"/>
        </w:rPr>
      </w:pPr>
      <w:r w:rsidRPr="00F6117F">
        <w:rPr>
          <w:sz w:val="28"/>
          <w:szCs w:val="28"/>
        </w:rPr>
        <w:t xml:space="preserve">Именно в этом воплощается вся деятельность предприятий на рынке. Поэтому основная часть бизнес-плана фактически и начинается с раздела, посвященного подробной характеристике продукции и услуг, которые предлагаются покупателям на рынке.  Здесь требуется так же описание формы, эстетического вида, физико-химических свойств материалов, из которых изготовлено изделие, технического уровня, качественных параметров производимой продукции, ее уникальных свойств, </w:t>
      </w:r>
      <w:proofErr w:type="spellStart"/>
      <w:r w:rsidRPr="00F6117F">
        <w:rPr>
          <w:sz w:val="28"/>
          <w:szCs w:val="28"/>
        </w:rPr>
        <w:t>экологичности</w:t>
      </w:r>
      <w:proofErr w:type="spellEnd"/>
      <w:r w:rsidRPr="00F6117F">
        <w:rPr>
          <w:sz w:val="28"/>
          <w:szCs w:val="28"/>
        </w:rPr>
        <w:t xml:space="preserve">, безопасности, удобства обслуживания. По этим параметрам продукция фирмы сопоставляется с имеющимися и разрабатываемыми аналогами. </w:t>
      </w:r>
    </w:p>
    <w:p w:rsidR="00F6117F" w:rsidRPr="00F6117F" w:rsidRDefault="00F6117F" w:rsidP="002C3245">
      <w:pPr>
        <w:pStyle w:val="a4"/>
        <w:widowControl/>
        <w:spacing w:line="360" w:lineRule="auto"/>
        <w:ind w:firstLine="709"/>
        <w:contextualSpacing/>
        <w:jc w:val="both"/>
        <w:rPr>
          <w:sz w:val="28"/>
          <w:szCs w:val="28"/>
        </w:rPr>
      </w:pPr>
      <w:r w:rsidRPr="00F6117F">
        <w:rPr>
          <w:sz w:val="28"/>
          <w:szCs w:val="28"/>
        </w:rPr>
        <w:lastRenderedPageBreak/>
        <w:t xml:space="preserve">Бизнес-план существенно выиграет, если основной упор будет сделан на выполнении товаром тех функций, которые и обеспечат наиболее полное удовлетворение потребностей покупателей. </w:t>
      </w:r>
    </w:p>
    <w:p w:rsidR="00F6117F" w:rsidRPr="00F6117F" w:rsidRDefault="00F6117F" w:rsidP="002C3245">
      <w:pPr>
        <w:pStyle w:val="a4"/>
        <w:widowControl/>
        <w:spacing w:line="360" w:lineRule="auto"/>
        <w:ind w:firstLine="709"/>
        <w:contextualSpacing/>
        <w:jc w:val="both"/>
        <w:rPr>
          <w:sz w:val="28"/>
          <w:szCs w:val="28"/>
        </w:rPr>
      </w:pPr>
      <w:r w:rsidRPr="00F6117F">
        <w:rPr>
          <w:sz w:val="28"/>
          <w:szCs w:val="28"/>
        </w:rPr>
        <w:t xml:space="preserve">В этом же разделе бизнес-плана приводятся сведения о наличии у продукции различного рода сертификатов, защищенности патентами, лицензиями, товарными знаками. Очень важно, чтобы продукция предприятия характеризовалась именно с точки зрения определенных преимуществ и выгод, которые получает потребитель в результате покупки данной продукции. </w:t>
      </w:r>
    </w:p>
    <w:p w:rsidR="00F6117F" w:rsidRPr="00F6117F" w:rsidRDefault="00F6117F" w:rsidP="002C3245">
      <w:pPr>
        <w:pStyle w:val="a9"/>
        <w:spacing w:before="0" w:beforeAutospacing="0" w:after="0" w:afterAutospacing="0" w:line="360" w:lineRule="auto"/>
        <w:ind w:firstLine="709"/>
        <w:contextualSpacing/>
        <w:jc w:val="both"/>
        <w:rPr>
          <w:sz w:val="28"/>
          <w:szCs w:val="28"/>
        </w:rPr>
      </w:pPr>
      <w:r w:rsidRPr="00F6117F">
        <w:rPr>
          <w:sz w:val="28"/>
          <w:szCs w:val="28"/>
        </w:rPr>
        <w:t>Удастся ли компании привлечь партнеров, расширить сбыт своей продукции, в значительной степени зависит от того, насколько умело, ярко и убедительно бизнес-план покажет, какие особенности товаров фирмы соответствуют потребностям и требованиям рынка, какие выгоды получит потребитель от использования товара</w:t>
      </w:r>
      <w:r w:rsidRPr="00F6117F">
        <w:rPr>
          <w:rStyle w:val="a3"/>
          <w:sz w:val="28"/>
          <w:szCs w:val="28"/>
        </w:rPr>
        <w:footnoteReference w:id="20"/>
      </w:r>
      <w:r w:rsidRPr="00F6117F">
        <w:rPr>
          <w:sz w:val="28"/>
          <w:szCs w:val="28"/>
        </w:rPr>
        <w:t xml:space="preserve">. </w:t>
      </w:r>
    </w:p>
    <w:p w:rsidR="00F6117F" w:rsidRPr="00F6117F" w:rsidRDefault="00F6117F" w:rsidP="002C3245">
      <w:pPr>
        <w:pStyle w:val="a9"/>
        <w:spacing w:before="0" w:beforeAutospacing="0" w:after="0" w:afterAutospacing="0" w:line="360" w:lineRule="auto"/>
        <w:ind w:firstLine="709"/>
        <w:contextualSpacing/>
        <w:jc w:val="both"/>
        <w:rPr>
          <w:sz w:val="28"/>
          <w:szCs w:val="28"/>
        </w:rPr>
      </w:pPr>
      <w:r w:rsidRPr="00F6117F">
        <w:rPr>
          <w:sz w:val="28"/>
          <w:szCs w:val="28"/>
        </w:rPr>
        <w:t>Таким образом, подводя итог к разделу можно сделать вывод, что основополагающие принципы планирования тесно связаны между собой, в конечном счете, ориентируют предпринимателей на всестороннее обоснование плановых показателей и достижение наилучших социально-экономических результатов предприятия. Они определяют содержание и ориентацию плановой работы на всех стадиях обоснования проекта и его последовательной реализации.</w:t>
      </w:r>
    </w:p>
    <w:p w:rsidR="00F6117F" w:rsidRPr="00F6117F" w:rsidRDefault="00F6117F" w:rsidP="002C3245">
      <w:pPr>
        <w:pStyle w:val="a7"/>
        <w:contextualSpacing/>
        <w:jc w:val="center"/>
        <w:rPr>
          <w:bCs/>
          <w:szCs w:val="28"/>
        </w:rPr>
      </w:pPr>
      <w:r w:rsidRPr="00F6117F">
        <w:rPr>
          <w:bCs/>
          <w:szCs w:val="28"/>
        </w:rPr>
        <w:t>Вывод:</w:t>
      </w:r>
    </w:p>
    <w:p w:rsidR="00F6117F" w:rsidRPr="00F6117F" w:rsidRDefault="00F6117F" w:rsidP="002C3245">
      <w:pPr>
        <w:pStyle w:val="a7"/>
        <w:contextualSpacing/>
        <w:rPr>
          <w:szCs w:val="28"/>
        </w:rPr>
      </w:pPr>
    </w:p>
    <w:p w:rsidR="00F6117F" w:rsidRPr="00F6117F" w:rsidRDefault="00F6117F" w:rsidP="002C3245">
      <w:pPr>
        <w:pStyle w:val="a7"/>
        <w:contextualSpacing/>
        <w:rPr>
          <w:szCs w:val="28"/>
        </w:rPr>
      </w:pPr>
      <w:r w:rsidRPr="00F6117F">
        <w:rPr>
          <w:szCs w:val="28"/>
        </w:rPr>
        <w:t xml:space="preserve">В данной главе определена теоретическая база </w:t>
      </w:r>
      <w:proofErr w:type="gramStart"/>
      <w:r w:rsidRPr="00F6117F">
        <w:rPr>
          <w:szCs w:val="28"/>
        </w:rPr>
        <w:t>бизнес-планирования</w:t>
      </w:r>
      <w:proofErr w:type="gramEnd"/>
      <w:r w:rsidRPr="00F6117F">
        <w:rPr>
          <w:szCs w:val="28"/>
        </w:rPr>
        <w:t xml:space="preserve"> как сферы деятельности. </w:t>
      </w:r>
      <w:proofErr w:type="gramStart"/>
      <w:r w:rsidRPr="00F6117F">
        <w:rPr>
          <w:szCs w:val="28"/>
        </w:rPr>
        <w:t xml:space="preserve">Кроме этого охарактеризована специфика бизнес-плана, как  изложение системы доказательств, убеждающих инвестора (кредитора) в выгодности проекта; определение степени жизнеспособности и будущей устойчивости предприятия; предвидение рисков предпринимательской деятельности; конкретизация перспективы бизнеса в </w:t>
      </w:r>
      <w:r w:rsidRPr="00F6117F">
        <w:rPr>
          <w:szCs w:val="28"/>
        </w:rPr>
        <w:lastRenderedPageBreak/>
        <w:t>виде системы количественных и качественных показателей развития; развитие перспективного (стратегического) взгляда на компанию и ее рабочую среду путем получения ценного опыта планирования.</w:t>
      </w:r>
      <w:proofErr w:type="gramEnd"/>
    </w:p>
    <w:p w:rsidR="00F6117F" w:rsidRPr="00F6117F" w:rsidRDefault="00F6117F" w:rsidP="002C3245">
      <w:pPr>
        <w:spacing w:after="0" w:line="360" w:lineRule="auto"/>
        <w:ind w:firstLine="709"/>
        <w:contextualSpacing/>
        <w:jc w:val="both"/>
        <w:rPr>
          <w:rFonts w:ascii="Times New Roman" w:eastAsia="Times New Roman" w:hAnsi="Times New Roman" w:cs="Times New Roman"/>
          <w:sz w:val="28"/>
          <w:szCs w:val="28"/>
        </w:rPr>
      </w:pPr>
      <w:r w:rsidRPr="00F6117F">
        <w:rPr>
          <w:rFonts w:ascii="Times New Roman" w:eastAsia="Times New Roman" w:hAnsi="Times New Roman" w:cs="Times New Roman"/>
          <w:sz w:val="28"/>
          <w:szCs w:val="28"/>
        </w:rPr>
        <w:t xml:space="preserve">Бизнес-план по созданию организации нацелен на максимизацию выполнения намеченных задач, то есть важна не только их постановка, но и последующая реализация, без этого составление бизнес-плана </w:t>
      </w:r>
      <w:r w:rsidRPr="00F6117F">
        <w:rPr>
          <w:rFonts w:ascii="Times New Roman" w:hAnsi="Times New Roman" w:cs="Times New Roman"/>
          <w:sz w:val="28"/>
          <w:szCs w:val="28"/>
        </w:rPr>
        <w:t>теряет</w:t>
      </w:r>
      <w:r w:rsidRPr="00F6117F">
        <w:rPr>
          <w:rFonts w:ascii="Times New Roman" w:eastAsia="Times New Roman" w:hAnsi="Times New Roman" w:cs="Times New Roman"/>
          <w:sz w:val="28"/>
          <w:szCs w:val="28"/>
        </w:rPr>
        <w:t xml:space="preserve"> смысл. Необходимо не только планировать, но и выполнять запланированное, так как бизнес-план – это  руководящий документ, обеспечивающий эффективность деятельности организации на рынке.</w:t>
      </w:r>
    </w:p>
    <w:p w:rsidR="00FD5411" w:rsidRDefault="00FD5411" w:rsidP="00BF316F">
      <w:pPr>
        <w:pStyle w:val="1"/>
        <w:spacing w:before="0" w:line="360" w:lineRule="auto"/>
        <w:contextualSpacing/>
        <w:jc w:val="center"/>
        <w:rPr>
          <w:rFonts w:ascii="Times New Roman" w:hAnsi="Times New Roman" w:cs="Times New Roman"/>
          <w:b w:val="0"/>
          <w:color w:val="auto"/>
        </w:rPr>
      </w:pPr>
      <w:bookmarkStart w:id="9" w:name="_Toc400623977"/>
    </w:p>
    <w:p w:rsidR="00FD5411" w:rsidRDefault="00FD5411" w:rsidP="00BF316F">
      <w:pPr>
        <w:pStyle w:val="1"/>
        <w:spacing w:before="0" w:line="360" w:lineRule="auto"/>
        <w:contextualSpacing/>
        <w:jc w:val="center"/>
        <w:rPr>
          <w:rFonts w:ascii="Times New Roman" w:hAnsi="Times New Roman" w:cs="Times New Roman"/>
          <w:b w:val="0"/>
          <w:color w:val="auto"/>
        </w:rPr>
      </w:pPr>
    </w:p>
    <w:p w:rsidR="00FD5411" w:rsidRDefault="00FD5411" w:rsidP="00BF316F">
      <w:pPr>
        <w:pStyle w:val="1"/>
        <w:spacing w:before="0" w:line="360" w:lineRule="auto"/>
        <w:contextualSpacing/>
        <w:jc w:val="center"/>
        <w:rPr>
          <w:rFonts w:ascii="Times New Roman" w:hAnsi="Times New Roman" w:cs="Times New Roman"/>
          <w:b w:val="0"/>
          <w:color w:val="auto"/>
        </w:rPr>
      </w:pPr>
    </w:p>
    <w:p w:rsidR="00FD5411" w:rsidRDefault="00FD5411" w:rsidP="00BF316F">
      <w:pPr>
        <w:pStyle w:val="1"/>
        <w:spacing w:before="0" w:line="360" w:lineRule="auto"/>
        <w:contextualSpacing/>
        <w:jc w:val="center"/>
        <w:rPr>
          <w:rFonts w:ascii="Times New Roman" w:hAnsi="Times New Roman" w:cs="Times New Roman"/>
          <w:b w:val="0"/>
          <w:color w:val="auto"/>
        </w:rPr>
      </w:pPr>
    </w:p>
    <w:p w:rsidR="00FD5411" w:rsidRDefault="00FD5411" w:rsidP="00BF316F">
      <w:pPr>
        <w:pStyle w:val="1"/>
        <w:spacing w:before="0" w:line="360" w:lineRule="auto"/>
        <w:contextualSpacing/>
        <w:jc w:val="center"/>
        <w:rPr>
          <w:rFonts w:ascii="Times New Roman" w:hAnsi="Times New Roman" w:cs="Times New Roman"/>
          <w:b w:val="0"/>
          <w:color w:val="auto"/>
        </w:rPr>
      </w:pPr>
    </w:p>
    <w:p w:rsidR="00FD5411" w:rsidRDefault="00FD5411" w:rsidP="00BF316F">
      <w:pPr>
        <w:pStyle w:val="1"/>
        <w:spacing w:before="0" w:line="360" w:lineRule="auto"/>
        <w:contextualSpacing/>
        <w:jc w:val="center"/>
        <w:rPr>
          <w:rFonts w:ascii="Times New Roman" w:hAnsi="Times New Roman" w:cs="Times New Roman"/>
          <w:b w:val="0"/>
          <w:color w:val="auto"/>
        </w:rPr>
      </w:pPr>
    </w:p>
    <w:p w:rsidR="00FD5411" w:rsidRDefault="00FD5411" w:rsidP="00BF316F">
      <w:pPr>
        <w:pStyle w:val="1"/>
        <w:spacing w:before="0" w:line="360" w:lineRule="auto"/>
        <w:contextualSpacing/>
        <w:jc w:val="center"/>
        <w:rPr>
          <w:rFonts w:ascii="Times New Roman" w:hAnsi="Times New Roman" w:cs="Times New Roman"/>
          <w:b w:val="0"/>
          <w:color w:val="auto"/>
        </w:rPr>
      </w:pPr>
    </w:p>
    <w:p w:rsidR="00FD5411" w:rsidRDefault="00FD5411" w:rsidP="00BF316F">
      <w:pPr>
        <w:pStyle w:val="1"/>
        <w:spacing w:before="0" w:line="360" w:lineRule="auto"/>
        <w:contextualSpacing/>
        <w:jc w:val="center"/>
        <w:rPr>
          <w:rFonts w:ascii="Times New Roman" w:hAnsi="Times New Roman" w:cs="Times New Roman"/>
          <w:b w:val="0"/>
          <w:color w:val="auto"/>
        </w:rPr>
      </w:pPr>
    </w:p>
    <w:p w:rsidR="00FD5411" w:rsidRDefault="00FD5411" w:rsidP="00BF316F">
      <w:pPr>
        <w:pStyle w:val="1"/>
        <w:spacing w:before="0" w:line="360" w:lineRule="auto"/>
        <w:contextualSpacing/>
        <w:jc w:val="center"/>
        <w:rPr>
          <w:rFonts w:ascii="Times New Roman" w:hAnsi="Times New Roman" w:cs="Times New Roman"/>
          <w:b w:val="0"/>
          <w:color w:val="auto"/>
        </w:rPr>
      </w:pPr>
    </w:p>
    <w:p w:rsidR="00FD5411" w:rsidRDefault="00FD5411" w:rsidP="00BF316F">
      <w:pPr>
        <w:pStyle w:val="1"/>
        <w:spacing w:before="0" w:line="360" w:lineRule="auto"/>
        <w:contextualSpacing/>
        <w:jc w:val="center"/>
        <w:rPr>
          <w:rFonts w:ascii="Times New Roman" w:hAnsi="Times New Roman" w:cs="Times New Roman"/>
          <w:b w:val="0"/>
          <w:color w:val="auto"/>
        </w:rPr>
      </w:pPr>
    </w:p>
    <w:p w:rsidR="00FD5411" w:rsidRDefault="00FD5411" w:rsidP="00BF316F">
      <w:pPr>
        <w:pStyle w:val="1"/>
        <w:spacing w:before="0" w:line="360" w:lineRule="auto"/>
        <w:contextualSpacing/>
        <w:jc w:val="center"/>
        <w:rPr>
          <w:rFonts w:ascii="Times New Roman" w:hAnsi="Times New Roman" w:cs="Times New Roman"/>
          <w:b w:val="0"/>
          <w:color w:val="auto"/>
        </w:rPr>
      </w:pPr>
    </w:p>
    <w:p w:rsidR="00FD5411" w:rsidRDefault="00FD5411" w:rsidP="00BF316F">
      <w:pPr>
        <w:pStyle w:val="1"/>
        <w:spacing w:before="0" w:line="360" w:lineRule="auto"/>
        <w:contextualSpacing/>
        <w:jc w:val="center"/>
        <w:rPr>
          <w:rFonts w:ascii="Times New Roman" w:hAnsi="Times New Roman" w:cs="Times New Roman"/>
          <w:b w:val="0"/>
          <w:color w:val="auto"/>
        </w:rPr>
      </w:pPr>
    </w:p>
    <w:p w:rsidR="00FD5411" w:rsidRDefault="00FD5411" w:rsidP="00BF316F">
      <w:pPr>
        <w:pStyle w:val="1"/>
        <w:spacing w:before="0" w:line="360" w:lineRule="auto"/>
        <w:contextualSpacing/>
        <w:jc w:val="center"/>
        <w:rPr>
          <w:rFonts w:ascii="Times New Roman" w:hAnsi="Times New Roman" w:cs="Times New Roman"/>
          <w:b w:val="0"/>
          <w:color w:val="auto"/>
        </w:rPr>
      </w:pPr>
    </w:p>
    <w:p w:rsidR="00FD5411" w:rsidRDefault="00FD5411" w:rsidP="00BF316F">
      <w:pPr>
        <w:pStyle w:val="1"/>
        <w:spacing w:before="0" w:line="360" w:lineRule="auto"/>
        <w:contextualSpacing/>
        <w:jc w:val="center"/>
        <w:rPr>
          <w:rFonts w:ascii="Times New Roman" w:hAnsi="Times New Roman" w:cs="Times New Roman"/>
          <w:b w:val="0"/>
          <w:color w:val="auto"/>
        </w:rPr>
      </w:pPr>
    </w:p>
    <w:p w:rsidR="00FD5411" w:rsidRDefault="00FD5411" w:rsidP="00BF316F">
      <w:pPr>
        <w:pStyle w:val="1"/>
        <w:spacing w:before="0" w:line="360" w:lineRule="auto"/>
        <w:contextualSpacing/>
        <w:jc w:val="center"/>
        <w:rPr>
          <w:rFonts w:ascii="Times New Roman" w:hAnsi="Times New Roman" w:cs="Times New Roman"/>
          <w:b w:val="0"/>
          <w:color w:val="auto"/>
        </w:rPr>
      </w:pPr>
    </w:p>
    <w:p w:rsidR="00FD5411" w:rsidRDefault="00FD5411" w:rsidP="00BF316F">
      <w:pPr>
        <w:pStyle w:val="1"/>
        <w:spacing w:before="0" w:line="360" w:lineRule="auto"/>
        <w:contextualSpacing/>
        <w:jc w:val="center"/>
        <w:rPr>
          <w:rFonts w:ascii="Times New Roman" w:hAnsi="Times New Roman" w:cs="Times New Roman"/>
          <w:b w:val="0"/>
          <w:color w:val="auto"/>
        </w:rPr>
      </w:pPr>
    </w:p>
    <w:p w:rsidR="00FD5411" w:rsidRDefault="00FD5411" w:rsidP="00BF316F">
      <w:pPr>
        <w:pStyle w:val="1"/>
        <w:spacing w:before="0" w:line="360" w:lineRule="auto"/>
        <w:contextualSpacing/>
        <w:jc w:val="center"/>
        <w:rPr>
          <w:rFonts w:ascii="Times New Roman" w:hAnsi="Times New Roman" w:cs="Times New Roman"/>
          <w:b w:val="0"/>
          <w:color w:val="auto"/>
        </w:rPr>
      </w:pPr>
    </w:p>
    <w:p w:rsidR="00FD5411" w:rsidRDefault="00FD5411" w:rsidP="00BF316F">
      <w:pPr>
        <w:pStyle w:val="1"/>
        <w:spacing w:before="0" w:line="360" w:lineRule="auto"/>
        <w:contextualSpacing/>
        <w:jc w:val="center"/>
        <w:rPr>
          <w:rFonts w:ascii="Times New Roman" w:hAnsi="Times New Roman" w:cs="Times New Roman"/>
          <w:b w:val="0"/>
          <w:color w:val="auto"/>
        </w:rPr>
      </w:pPr>
    </w:p>
    <w:p w:rsidR="00FD5411" w:rsidRDefault="00FD5411">
      <w:pPr>
        <w:rPr>
          <w:rFonts w:ascii="Times New Roman" w:eastAsiaTheme="majorEastAsia" w:hAnsi="Times New Roman" w:cs="Times New Roman"/>
          <w:bCs/>
          <w:sz w:val="28"/>
          <w:szCs w:val="28"/>
        </w:rPr>
      </w:pPr>
      <w:r>
        <w:rPr>
          <w:rFonts w:ascii="Times New Roman" w:hAnsi="Times New Roman" w:cs="Times New Roman"/>
          <w:b/>
        </w:rPr>
        <w:br w:type="page"/>
      </w:r>
    </w:p>
    <w:p w:rsidR="00A703D9" w:rsidRPr="00BF316F" w:rsidRDefault="00A703D9" w:rsidP="00BF316F">
      <w:pPr>
        <w:pStyle w:val="1"/>
        <w:spacing w:before="0" w:line="360" w:lineRule="auto"/>
        <w:contextualSpacing/>
        <w:jc w:val="center"/>
        <w:rPr>
          <w:rFonts w:ascii="Times New Roman" w:hAnsi="Times New Roman" w:cs="Times New Roman"/>
          <w:b w:val="0"/>
          <w:color w:val="auto"/>
        </w:rPr>
      </w:pPr>
      <w:r w:rsidRPr="00BF316F">
        <w:rPr>
          <w:rFonts w:ascii="Times New Roman" w:hAnsi="Times New Roman" w:cs="Times New Roman"/>
          <w:b w:val="0"/>
          <w:color w:val="auto"/>
        </w:rPr>
        <w:lastRenderedPageBreak/>
        <w:t xml:space="preserve">Глава 2. Разработка бизнес-плана </w:t>
      </w:r>
      <w:r w:rsidR="0054606A">
        <w:rPr>
          <w:rFonts w:ascii="Times New Roman" w:hAnsi="Times New Roman" w:cs="Times New Roman"/>
          <w:b w:val="0"/>
          <w:color w:val="auto"/>
        </w:rPr>
        <w:t>кафе-бара</w:t>
      </w:r>
      <w:r w:rsidR="002902E6" w:rsidRPr="00BF316F">
        <w:rPr>
          <w:rFonts w:ascii="Times New Roman" w:hAnsi="Times New Roman" w:cs="Times New Roman"/>
          <w:b w:val="0"/>
          <w:color w:val="auto"/>
        </w:rPr>
        <w:t xml:space="preserve"> </w:t>
      </w:r>
      <w:r w:rsidR="0054606A">
        <w:rPr>
          <w:rFonts w:ascii="Times New Roman" w:hAnsi="Times New Roman" w:cs="Times New Roman"/>
          <w:b w:val="0"/>
          <w:color w:val="auto"/>
        </w:rPr>
        <w:t>ЗА</w:t>
      </w:r>
      <w:r w:rsidR="002902E6" w:rsidRPr="00BF316F">
        <w:rPr>
          <w:rFonts w:ascii="Times New Roman" w:hAnsi="Times New Roman" w:cs="Times New Roman"/>
          <w:b w:val="0"/>
          <w:color w:val="auto"/>
        </w:rPr>
        <w:t>О «</w:t>
      </w:r>
      <w:r w:rsidR="0054606A">
        <w:rPr>
          <w:rFonts w:ascii="Times New Roman" w:hAnsi="Times New Roman" w:cs="Times New Roman"/>
          <w:b w:val="0"/>
          <w:color w:val="auto"/>
        </w:rPr>
        <w:t>Кукушечка</w:t>
      </w:r>
      <w:r w:rsidR="002902E6" w:rsidRPr="00BF316F">
        <w:rPr>
          <w:rFonts w:ascii="Times New Roman" w:hAnsi="Times New Roman" w:cs="Times New Roman"/>
          <w:b w:val="0"/>
          <w:color w:val="auto"/>
        </w:rPr>
        <w:t>»</w:t>
      </w:r>
      <w:bookmarkEnd w:id="9"/>
    </w:p>
    <w:p w:rsidR="00A703D9" w:rsidRPr="00BF316F" w:rsidRDefault="00BF316F" w:rsidP="00BF316F">
      <w:pPr>
        <w:pStyle w:val="1"/>
        <w:spacing w:before="0" w:line="360" w:lineRule="auto"/>
        <w:contextualSpacing/>
        <w:jc w:val="center"/>
        <w:rPr>
          <w:rFonts w:ascii="Times New Roman" w:hAnsi="Times New Roman" w:cs="Times New Roman"/>
          <w:b w:val="0"/>
          <w:color w:val="auto"/>
        </w:rPr>
      </w:pPr>
      <w:bookmarkStart w:id="10" w:name="_Toc400623978"/>
      <w:r w:rsidRPr="00BF316F">
        <w:rPr>
          <w:rFonts w:ascii="Times New Roman" w:hAnsi="Times New Roman" w:cs="Times New Roman"/>
          <w:b w:val="0"/>
          <w:color w:val="auto"/>
        </w:rPr>
        <w:t xml:space="preserve">2.1 </w:t>
      </w:r>
      <w:r w:rsidR="00A703D9" w:rsidRPr="00BF316F">
        <w:rPr>
          <w:rFonts w:ascii="Times New Roman" w:hAnsi="Times New Roman" w:cs="Times New Roman"/>
          <w:b w:val="0"/>
          <w:color w:val="auto"/>
        </w:rPr>
        <w:t>Резюме</w:t>
      </w:r>
      <w:bookmarkEnd w:id="10"/>
    </w:p>
    <w:p w:rsidR="00A703D9" w:rsidRPr="00A8078E" w:rsidRDefault="00A703D9" w:rsidP="00A703D9">
      <w:pPr>
        <w:spacing w:after="0" w:line="240" w:lineRule="auto"/>
        <w:ind w:firstLine="709"/>
        <w:contextualSpacing/>
        <w:jc w:val="both"/>
        <w:rPr>
          <w:rFonts w:ascii="Times New Roman" w:hAnsi="Times New Roman" w:cs="Times New Roman"/>
          <w:sz w:val="28"/>
          <w:szCs w:val="28"/>
        </w:rPr>
      </w:pPr>
    </w:p>
    <w:p w:rsidR="00A703D9" w:rsidRPr="00A8078E" w:rsidRDefault="00C47F67" w:rsidP="0068506D">
      <w:pPr>
        <w:spacing w:after="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Кафе-бар</w:t>
      </w:r>
      <w:r w:rsidR="00A703D9">
        <w:rPr>
          <w:rFonts w:ascii="Times New Roman" w:hAnsi="Times New Roman" w:cs="Times New Roman"/>
          <w:sz w:val="28"/>
          <w:szCs w:val="28"/>
        </w:rPr>
        <w:t xml:space="preserve"> «</w:t>
      </w:r>
      <w:r>
        <w:rPr>
          <w:rFonts w:ascii="Times New Roman" w:hAnsi="Times New Roman" w:cs="Times New Roman"/>
          <w:sz w:val="28"/>
          <w:szCs w:val="28"/>
        </w:rPr>
        <w:t>Кукушечка</w:t>
      </w:r>
      <w:r w:rsidR="00A703D9">
        <w:rPr>
          <w:rFonts w:ascii="Times New Roman" w:hAnsi="Times New Roman" w:cs="Times New Roman"/>
          <w:sz w:val="28"/>
          <w:szCs w:val="28"/>
        </w:rPr>
        <w:t>»</w:t>
      </w:r>
      <w:r w:rsidR="00A703D9" w:rsidRPr="00A8078E">
        <w:rPr>
          <w:rFonts w:ascii="Times New Roman" w:hAnsi="Times New Roman" w:cs="Times New Roman"/>
          <w:sz w:val="28"/>
          <w:szCs w:val="28"/>
        </w:rPr>
        <w:t xml:space="preserve"> представляет собой </w:t>
      </w:r>
      <w:r>
        <w:rPr>
          <w:rFonts w:ascii="Times New Roman" w:hAnsi="Times New Roman" w:cs="Times New Roman"/>
          <w:sz w:val="28"/>
          <w:szCs w:val="28"/>
        </w:rPr>
        <w:t>закрытое акционерное общество</w:t>
      </w:r>
      <w:r w:rsidR="00A703D9" w:rsidRPr="00A8078E">
        <w:rPr>
          <w:rFonts w:ascii="Times New Roman" w:hAnsi="Times New Roman" w:cs="Times New Roman"/>
          <w:sz w:val="28"/>
          <w:szCs w:val="28"/>
        </w:rPr>
        <w:t>. Арендует помещени</w:t>
      </w:r>
      <w:r>
        <w:rPr>
          <w:rFonts w:ascii="Times New Roman" w:hAnsi="Times New Roman" w:cs="Times New Roman"/>
          <w:sz w:val="28"/>
          <w:szCs w:val="28"/>
        </w:rPr>
        <w:t>е</w:t>
      </w:r>
      <w:r w:rsidR="00A703D9" w:rsidRPr="00A8078E">
        <w:rPr>
          <w:rFonts w:ascii="Times New Roman" w:hAnsi="Times New Roman" w:cs="Times New Roman"/>
          <w:sz w:val="28"/>
          <w:szCs w:val="28"/>
        </w:rPr>
        <w:t xml:space="preserve"> в </w:t>
      </w:r>
      <w:r>
        <w:rPr>
          <w:rFonts w:ascii="Times New Roman" w:hAnsi="Times New Roman" w:cs="Times New Roman"/>
          <w:sz w:val="28"/>
          <w:szCs w:val="28"/>
        </w:rPr>
        <w:t>административном здании</w:t>
      </w:r>
      <w:r w:rsidR="00A703D9" w:rsidRPr="00A8078E">
        <w:rPr>
          <w:rFonts w:ascii="Times New Roman" w:hAnsi="Times New Roman" w:cs="Times New Roman"/>
          <w:sz w:val="28"/>
          <w:szCs w:val="28"/>
        </w:rPr>
        <w:t xml:space="preserve"> на первом этаже, общей площадью </w:t>
      </w:r>
      <w:r>
        <w:rPr>
          <w:rFonts w:ascii="Times New Roman" w:hAnsi="Times New Roman" w:cs="Times New Roman"/>
          <w:sz w:val="28"/>
          <w:szCs w:val="28"/>
        </w:rPr>
        <w:t>200</w:t>
      </w:r>
      <w:r w:rsidR="00A703D9" w:rsidRPr="00A8078E">
        <w:rPr>
          <w:rFonts w:ascii="Times New Roman" w:hAnsi="Times New Roman" w:cs="Times New Roman"/>
          <w:sz w:val="28"/>
          <w:szCs w:val="28"/>
        </w:rPr>
        <w:t xml:space="preserve"> квадратных метров.</w:t>
      </w:r>
    </w:p>
    <w:p w:rsidR="00A703D9" w:rsidRPr="00A8078E" w:rsidRDefault="00A703D9" w:rsidP="0068506D">
      <w:pPr>
        <w:spacing w:after="0" w:line="360" w:lineRule="auto"/>
        <w:ind w:firstLine="709"/>
        <w:contextualSpacing/>
        <w:jc w:val="both"/>
        <w:rPr>
          <w:rFonts w:ascii="Times New Roman" w:hAnsi="Times New Roman" w:cs="Times New Roman"/>
          <w:sz w:val="28"/>
          <w:szCs w:val="28"/>
        </w:rPr>
      </w:pPr>
      <w:r w:rsidRPr="00A8078E">
        <w:rPr>
          <w:rFonts w:ascii="Times New Roman" w:hAnsi="Times New Roman" w:cs="Times New Roman"/>
          <w:sz w:val="28"/>
          <w:szCs w:val="28"/>
        </w:rPr>
        <w:t xml:space="preserve">Наименование услуги – </w:t>
      </w:r>
      <w:r w:rsidR="00C47F67">
        <w:rPr>
          <w:rFonts w:ascii="Times New Roman" w:hAnsi="Times New Roman" w:cs="Times New Roman"/>
          <w:sz w:val="28"/>
          <w:szCs w:val="28"/>
        </w:rPr>
        <w:t>общественное питание и проведение культурных мероприятий с предоставлением обеда</w:t>
      </w:r>
      <w:r w:rsidRPr="00A8078E">
        <w:rPr>
          <w:rFonts w:ascii="Times New Roman" w:hAnsi="Times New Roman" w:cs="Times New Roman"/>
          <w:sz w:val="28"/>
          <w:szCs w:val="28"/>
        </w:rPr>
        <w:t>. В перспективе планируется расширить ассортимент предоставляемых услуг –</w:t>
      </w:r>
      <w:r w:rsidR="00C47F67">
        <w:rPr>
          <w:rFonts w:ascii="Times New Roman" w:hAnsi="Times New Roman" w:cs="Times New Roman"/>
          <w:sz w:val="28"/>
          <w:szCs w:val="28"/>
        </w:rPr>
        <w:t xml:space="preserve"> кафе-кондитерская, доставка готовых блюд,</w:t>
      </w:r>
      <w:r w:rsidRPr="00A8078E">
        <w:rPr>
          <w:rFonts w:ascii="Times New Roman" w:hAnsi="Times New Roman" w:cs="Times New Roman"/>
          <w:sz w:val="28"/>
          <w:szCs w:val="28"/>
        </w:rPr>
        <w:t xml:space="preserve"> </w:t>
      </w:r>
      <w:proofErr w:type="spellStart"/>
      <w:r w:rsidR="00501891" w:rsidRPr="00501891">
        <w:rPr>
          <w:rFonts w:ascii="Times New Roman" w:hAnsi="Times New Roman" w:cs="Times New Roman"/>
          <w:sz w:val="28"/>
          <w:szCs w:val="28"/>
        </w:rPr>
        <w:t>кейтеринг</w:t>
      </w:r>
      <w:proofErr w:type="spellEnd"/>
      <w:r w:rsidR="006E279B">
        <w:rPr>
          <w:rFonts w:ascii="Times New Roman" w:hAnsi="Times New Roman" w:cs="Times New Roman"/>
          <w:sz w:val="28"/>
          <w:szCs w:val="28"/>
        </w:rPr>
        <w:t xml:space="preserve"> </w:t>
      </w:r>
      <w:r w:rsidRPr="00A8078E">
        <w:rPr>
          <w:rFonts w:ascii="Times New Roman" w:hAnsi="Times New Roman" w:cs="Times New Roman"/>
          <w:sz w:val="28"/>
          <w:szCs w:val="28"/>
        </w:rPr>
        <w:t>и другие.</w:t>
      </w:r>
    </w:p>
    <w:p w:rsidR="00A703D9" w:rsidRPr="00A8078E" w:rsidRDefault="00A703D9" w:rsidP="0068506D">
      <w:pPr>
        <w:spacing w:after="0" w:line="360" w:lineRule="auto"/>
        <w:ind w:firstLine="709"/>
        <w:contextualSpacing/>
        <w:jc w:val="both"/>
        <w:rPr>
          <w:rFonts w:ascii="Times New Roman" w:hAnsi="Times New Roman" w:cs="Times New Roman"/>
          <w:sz w:val="28"/>
          <w:szCs w:val="28"/>
        </w:rPr>
      </w:pPr>
      <w:r w:rsidRPr="00A8078E">
        <w:rPr>
          <w:rFonts w:ascii="Times New Roman" w:hAnsi="Times New Roman" w:cs="Times New Roman"/>
          <w:sz w:val="28"/>
          <w:szCs w:val="28"/>
        </w:rPr>
        <w:t xml:space="preserve"> Дата регистрации – </w:t>
      </w:r>
      <w:r w:rsidR="00C47F67">
        <w:rPr>
          <w:rFonts w:ascii="Times New Roman" w:hAnsi="Times New Roman" w:cs="Times New Roman"/>
          <w:sz w:val="28"/>
          <w:szCs w:val="28"/>
        </w:rPr>
        <w:t>15</w:t>
      </w:r>
      <w:r w:rsidRPr="00A8078E">
        <w:rPr>
          <w:rFonts w:ascii="Times New Roman" w:hAnsi="Times New Roman" w:cs="Times New Roman"/>
          <w:sz w:val="28"/>
          <w:szCs w:val="28"/>
        </w:rPr>
        <w:t>.</w:t>
      </w:r>
      <w:r w:rsidR="00C47F67">
        <w:rPr>
          <w:rFonts w:ascii="Times New Roman" w:hAnsi="Times New Roman" w:cs="Times New Roman"/>
          <w:sz w:val="28"/>
          <w:szCs w:val="28"/>
        </w:rPr>
        <w:t>0</w:t>
      </w:r>
      <w:r w:rsidR="006E279B">
        <w:rPr>
          <w:rFonts w:ascii="Times New Roman" w:hAnsi="Times New Roman" w:cs="Times New Roman"/>
          <w:sz w:val="28"/>
          <w:szCs w:val="28"/>
        </w:rPr>
        <w:t>1</w:t>
      </w:r>
      <w:r w:rsidRPr="00A8078E">
        <w:rPr>
          <w:rFonts w:ascii="Times New Roman" w:hAnsi="Times New Roman" w:cs="Times New Roman"/>
          <w:sz w:val="28"/>
          <w:szCs w:val="28"/>
        </w:rPr>
        <w:t>.201</w:t>
      </w:r>
      <w:r w:rsidR="00C47F67">
        <w:rPr>
          <w:rFonts w:ascii="Times New Roman" w:hAnsi="Times New Roman" w:cs="Times New Roman"/>
          <w:sz w:val="28"/>
          <w:szCs w:val="28"/>
        </w:rPr>
        <w:t>5</w:t>
      </w:r>
      <w:r w:rsidRPr="00A8078E">
        <w:rPr>
          <w:rFonts w:ascii="Times New Roman" w:hAnsi="Times New Roman" w:cs="Times New Roman"/>
          <w:sz w:val="28"/>
          <w:szCs w:val="28"/>
        </w:rPr>
        <w:t xml:space="preserve"> г. Адрес: 6440</w:t>
      </w:r>
      <w:r w:rsidR="00C47F67">
        <w:rPr>
          <w:rFonts w:ascii="Times New Roman" w:hAnsi="Times New Roman" w:cs="Times New Roman"/>
          <w:sz w:val="28"/>
          <w:szCs w:val="28"/>
        </w:rPr>
        <w:t>7</w:t>
      </w:r>
      <w:r w:rsidRPr="00A8078E">
        <w:rPr>
          <w:rFonts w:ascii="Times New Roman" w:hAnsi="Times New Roman" w:cs="Times New Roman"/>
          <w:sz w:val="28"/>
          <w:szCs w:val="28"/>
        </w:rPr>
        <w:t xml:space="preserve">6, Омск – </w:t>
      </w:r>
      <w:r w:rsidR="00C47F67">
        <w:rPr>
          <w:rFonts w:ascii="Times New Roman" w:hAnsi="Times New Roman" w:cs="Times New Roman"/>
          <w:sz w:val="28"/>
          <w:szCs w:val="28"/>
        </w:rPr>
        <w:t>7</w:t>
      </w:r>
      <w:r w:rsidRPr="00A8078E">
        <w:rPr>
          <w:rFonts w:ascii="Times New Roman" w:hAnsi="Times New Roman" w:cs="Times New Roman"/>
          <w:sz w:val="28"/>
          <w:szCs w:val="28"/>
        </w:rPr>
        <w:t xml:space="preserve">6, ул. </w:t>
      </w:r>
      <w:r w:rsidR="00C47F67">
        <w:rPr>
          <w:rFonts w:ascii="Times New Roman" w:hAnsi="Times New Roman" w:cs="Times New Roman"/>
          <w:sz w:val="28"/>
          <w:szCs w:val="28"/>
        </w:rPr>
        <w:t>Орджоникидзе</w:t>
      </w:r>
      <w:r w:rsidRPr="00A8078E">
        <w:rPr>
          <w:rFonts w:ascii="Times New Roman" w:hAnsi="Times New Roman" w:cs="Times New Roman"/>
          <w:sz w:val="28"/>
          <w:szCs w:val="28"/>
        </w:rPr>
        <w:t xml:space="preserve"> </w:t>
      </w:r>
      <w:r w:rsidR="00C47F67">
        <w:rPr>
          <w:rFonts w:ascii="Times New Roman" w:hAnsi="Times New Roman" w:cs="Times New Roman"/>
          <w:sz w:val="28"/>
          <w:szCs w:val="28"/>
        </w:rPr>
        <w:t>5</w:t>
      </w:r>
      <w:r w:rsidRPr="00A8078E">
        <w:rPr>
          <w:rFonts w:ascii="Times New Roman" w:hAnsi="Times New Roman" w:cs="Times New Roman"/>
          <w:sz w:val="28"/>
          <w:szCs w:val="28"/>
        </w:rPr>
        <w:t xml:space="preserve">. Размер уставного капитала – </w:t>
      </w:r>
      <w:r w:rsidR="00C47F67">
        <w:rPr>
          <w:rFonts w:ascii="Times New Roman" w:hAnsi="Times New Roman" w:cs="Times New Roman"/>
          <w:sz w:val="28"/>
          <w:szCs w:val="28"/>
        </w:rPr>
        <w:t>1500</w:t>
      </w:r>
      <w:r w:rsidRPr="00A8078E">
        <w:rPr>
          <w:rFonts w:ascii="Times New Roman" w:hAnsi="Times New Roman" w:cs="Times New Roman"/>
          <w:sz w:val="28"/>
          <w:szCs w:val="28"/>
        </w:rPr>
        <w:t> 000 рублей.</w:t>
      </w:r>
    </w:p>
    <w:p w:rsidR="00A703D9" w:rsidRPr="00A8078E" w:rsidRDefault="00A703D9" w:rsidP="0068506D">
      <w:pPr>
        <w:spacing w:after="0" w:line="360" w:lineRule="auto"/>
        <w:ind w:firstLine="709"/>
        <w:contextualSpacing/>
        <w:jc w:val="both"/>
        <w:rPr>
          <w:rFonts w:ascii="Times New Roman" w:hAnsi="Times New Roman" w:cs="Times New Roman"/>
          <w:sz w:val="28"/>
          <w:szCs w:val="28"/>
        </w:rPr>
      </w:pPr>
      <w:r w:rsidRPr="00A8078E">
        <w:rPr>
          <w:rFonts w:ascii="Times New Roman" w:hAnsi="Times New Roman" w:cs="Times New Roman"/>
          <w:sz w:val="28"/>
          <w:szCs w:val="28"/>
        </w:rPr>
        <w:t>Номер регистрационного удостоверения – 2</w:t>
      </w:r>
      <w:r w:rsidR="00C47F67">
        <w:rPr>
          <w:rFonts w:ascii="Times New Roman" w:hAnsi="Times New Roman" w:cs="Times New Roman"/>
          <w:sz w:val="28"/>
          <w:szCs w:val="28"/>
        </w:rPr>
        <w:t>98</w:t>
      </w:r>
      <w:r w:rsidRPr="00A8078E">
        <w:rPr>
          <w:rFonts w:ascii="Times New Roman" w:hAnsi="Times New Roman" w:cs="Times New Roman"/>
          <w:sz w:val="28"/>
          <w:szCs w:val="28"/>
        </w:rPr>
        <w:t xml:space="preserve">5. Банковские реквизиты – Сберегательный банк РФ, </w:t>
      </w:r>
      <w:proofErr w:type="gramStart"/>
      <w:r w:rsidRPr="00A8078E">
        <w:rPr>
          <w:rFonts w:ascii="Times New Roman" w:hAnsi="Times New Roman" w:cs="Times New Roman"/>
          <w:sz w:val="28"/>
          <w:szCs w:val="28"/>
        </w:rPr>
        <w:t>р</w:t>
      </w:r>
      <w:proofErr w:type="gramEnd"/>
      <w:r w:rsidRPr="00A8078E">
        <w:rPr>
          <w:rFonts w:ascii="Times New Roman" w:hAnsi="Times New Roman" w:cs="Times New Roman"/>
          <w:sz w:val="28"/>
          <w:szCs w:val="28"/>
        </w:rPr>
        <w:t>/счет – 3030180 53698214507</w:t>
      </w:r>
      <w:r w:rsidR="00C47F67">
        <w:rPr>
          <w:rFonts w:ascii="Times New Roman" w:hAnsi="Times New Roman" w:cs="Times New Roman"/>
          <w:sz w:val="28"/>
          <w:szCs w:val="28"/>
        </w:rPr>
        <w:t>89</w:t>
      </w:r>
      <w:r w:rsidRPr="00A8078E">
        <w:rPr>
          <w:rFonts w:ascii="Times New Roman" w:hAnsi="Times New Roman" w:cs="Times New Roman"/>
          <w:sz w:val="28"/>
          <w:szCs w:val="28"/>
        </w:rPr>
        <w:t>.</w:t>
      </w:r>
    </w:p>
    <w:p w:rsidR="00A703D9" w:rsidRPr="00A8078E" w:rsidRDefault="00A703D9" w:rsidP="0068506D">
      <w:pPr>
        <w:spacing w:after="0" w:line="360" w:lineRule="auto"/>
        <w:ind w:firstLine="709"/>
        <w:contextualSpacing/>
        <w:jc w:val="both"/>
        <w:rPr>
          <w:rFonts w:ascii="Times New Roman" w:hAnsi="Times New Roman" w:cs="Times New Roman"/>
          <w:sz w:val="28"/>
          <w:szCs w:val="28"/>
        </w:rPr>
      </w:pPr>
      <w:r w:rsidRPr="00A8078E">
        <w:rPr>
          <w:rFonts w:ascii="Times New Roman" w:hAnsi="Times New Roman" w:cs="Times New Roman"/>
          <w:sz w:val="28"/>
          <w:szCs w:val="28"/>
        </w:rPr>
        <w:t xml:space="preserve">Место регистрации – Администрация </w:t>
      </w:r>
      <w:r w:rsidR="0068506D">
        <w:rPr>
          <w:rFonts w:ascii="Times New Roman" w:hAnsi="Times New Roman" w:cs="Times New Roman"/>
          <w:sz w:val="28"/>
          <w:szCs w:val="28"/>
        </w:rPr>
        <w:t>Центрального</w:t>
      </w:r>
      <w:r w:rsidRPr="00A8078E">
        <w:rPr>
          <w:rFonts w:ascii="Times New Roman" w:hAnsi="Times New Roman" w:cs="Times New Roman"/>
          <w:sz w:val="28"/>
          <w:szCs w:val="28"/>
        </w:rPr>
        <w:t xml:space="preserve"> административного округа города Омска. </w:t>
      </w:r>
    </w:p>
    <w:p w:rsidR="00A703D9" w:rsidRPr="00A8078E" w:rsidRDefault="00A703D9" w:rsidP="0068506D">
      <w:pPr>
        <w:spacing w:after="0" w:line="360" w:lineRule="auto"/>
        <w:ind w:firstLine="709"/>
        <w:contextualSpacing/>
        <w:jc w:val="both"/>
        <w:rPr>
          <w:rFonts w:ascii="Times New Roman" w:hAnsi="Times New Roman" w:cs="Times New Roman"/>
          <w:sz w:val="28"/>
          <w:szCs w:val="28"/>
        </w:rPr>
      </w:pPr>
      <w:r w:rsidRPr="00A8078E">
        <w:rPr>
          <w:rFonts w:ascii="Times New Roman" w:hAnsi="Times New Roman" w:cs="Times New Roman"/>
          <w:sz w:val="28"/>
          <w:szCs w:val="28"/>
        </w:rPr>
        <w:t xml:space="preserve">Вид деятельности – оказание услуг </w:t>
      </w:r>
      <w:r w:rsidR="0068506D">
        <w:rPr>
          <w:rFonts w:ascii="Times New Roman" w:hAnsi="Times New Roman" w:cs="Times New Roman"/>
          <w:sz w:val="28"/>
          <w:szCs w:val="28"/>
        </w:rPr>
        <w:t xml:space="preserve">общественного питания </w:t>
      </w:r>
      <w:r w:rsidRPr="00A8078E">
        <w:rPr>
          <w:rFonts w:ascii="Times New Roman" w:hAnsi="Times New Roman" w:cs="Times New Roman"/>
          <w:sz w:val="28"/>
          <w:szCs w:val="28"/>
        </w:rPr>
        <w:t>населени</w:t>
      </w:r>
      <w:r w:rsidR="0068506D">
        <w:rPr>
          <w:rFonts w:ascii="Times New Roman" w:hAnsi="Times New Roman" w:cs="Times New Roman"/>
          <w:sz w:val="28"/>
          <w:szCs w:val="28"/>
        </w:rPr>
        <w:t>я</w:t>
      </w:r>
      <w:r w:rsidRPr="00A8078E">
        <w:rPr>
          <w:rFonts w:ascii="Times New Roman" w:hAnsi="Times New Roman" w:cs="Times New Roman"/>
          <w:sz w:val="28"/>
          <w:szCs w:val="28"/>
        </w:rPr>
        <w:t>. Форма собственности – частная.</w:t>
      </w:r>
    </w:p>
    <w:p w:rsidR="00A703D9" w:rsidRPr="00A8078E" w:rsidRDefault="00A703D9" w:rsidP="0068506D">
      <w:pPr>
        <w:spacing w:after="0" w:line="360" w:lineRule="auto"/>
        <w:ind w:firstLine="709"/>
        <w:contextualSpacing/>
        <w:jc w:val="both"/>
        <w:rPr>
          <w:rFonts w:ascii="Times New Roman" w:hAnsi="Times New Roman" w:cs="Times New Roman"/>
          <w:sz w:val="28"/>
          <w:szCs w:val="28"/>
        </w:rPr>
      </w:pPr>
      <w:r w:rsidRPr="00A8078E">
        <w:rPr>
          <w:rFonts w:ascii="Times New Roman" w:hAnsi="Times New Roman" w:cs="Times New Roman"/>
          <w:sz w:val="28"/>
          <w:szCs w:val="28"/>
        </w:rPr>
        <w:t xml:space="preserve">Планируется оказание </w:t>
      </w:r>
      <w:r w:rsidR="0068506D">
        <w:rPr>
          <w:rFonts w:ascii="Times New Roman" w:hAnsi="Times New Roman" w:cs="Times New Roman"/>
          <w:sz w:val="28"/>
          <w:szCs w:val="28"/>
        </w:rPr>
        <w:t>общественного питания</w:t>
      </w:r>
      <w:r w:rsidRPr="00A8078E">
        <w:rPr>
          <w:rFonts w:ascii="Times New Roman" w:hAnsi="Times New Roman" w:cs="Times New Roman"/>
          <w:sz w:val="28"/>
          <w:szCs w:val="28"/>
        </w:rPr>
        <w:t xml:space="preserve"> населению города с использованием долгосрочного кредита на приобретение основных фондов сроком на 3 года с погашением кредита в конце 201</w:t>
      </w:r>
      <w:r w:rsidR="006E279B">
        <w:rPr>
          <w:rFonts w:ascii="Times New Roman" w:hAnsi="Times New Roman" w:cs="Times New Roman"/>
          <w:sz w:val="28"/>
          <w:szCs w:val="28"/>
        </w:rPr>
        <w:t>6</w:t>
      </w:r>
      <w:r w:rsidRPr="00A8078E">
        <w:rPr>
          <w:rFonts w:ascii="Times New Roman" w:hAnsi="Times New Roman" w:cs="Times New Roman"/>
          <w:sz w:val="28"/>
          <w:szCs w:val="28"/>
        </w:rPr>
        <w:t xml:space="preserve"> и 201</w:t>
      </w:r>
      <w:r w:rsidR="006E279B">
        <w:rPr>
          <w:rFonts w:ascii="Times New Roman" w:hAnsi="Times New Roman" w:cs="Times New Roman"/>
          <w:sz w:val="28"/>
          <w:szCs w:val="28"/>
        </w:rPr>
        <w:t>7</w:t>
      </w:r>
      <w:r w:rsidRPr="00A8078E">
        <w:rPr>
          <w:rFonts w:ascii="Times New Roman" w:hAnsi="Times New Roman" w:cs="Times New Roman"/>
          <w:sz w:val="28"/>
          <w:szCs w:val="28"/>
        </w:rPr>
        <w:t xml:space="preserve"> годов. Ставка кредита на момент планирования – </w:t>
      </w:r>
      <w:r w:rsidR="0068506D">
        <w:rPr>
          <w:rFonts w:ascii="Times New Roman" w:hAnsi="Times New Roman" w:cs="Times New Roman"/>
          <w:sz w:val="28"/>
          <w:szCs w:val="28"/>
        </w:rPr>
        <w:t>20</w:t>
      </w:r>
      <w:r w:rsidRPr="00A8078E">
        <w:rPr>
          <w:rFonts w:ascii="Times New Roman" w:hAnsi="Times New Roman" w:cs="Times New Roman"/>
          <w:sz w:val="28"/>
          <w:szCs w:val="28"/>
        </w:rPr>
        <w:t xml:space="preserve">% </w:t>
      </w:r>
      <w:proofErr w:type="gramStart"/>
      <w:r w:rsidRPr="00A8078E">
        <w:rPr>
          <w:rFonts w:ascii="Times New Roman" w:hAnsi="Times New Roman" w:cs="Times New Roman"/>
          <w:sz w:val="28"/>
          <w:szCs w:val="28"/>
        </w:rPr>
        <w:t>годовых</w:t>
      </w:r>
      <w:proofErr w:type="gramEnd"/>
      <w:r w:rsidRPr="00A8078E">
        <w:rPr>
          <w:rFonts w:ascii="Times New Roman" w:hAnsi="Times New Roman" w:cs="Times New Roman"/>
          <w:sz w:val="28"/>
          <w:szCs w:val="28"/>
        </w:rPr>
        <w:t>.</w:t>
      </w:r>
    </w:p>
    <w:p w:rsidR="00A703D9" w:rsidRPr="00A8078E" w:rsidRDefault="00A703D9" w:rsidP="0068506D">
      <w:pPr>
        <w:spacing w:after="0" w:line="360" w:lineRule="auto"/>
        <w:ind w:firstLine="709"/>
        <w:contextualSpacing/>
        <w:jc w:val="both"/>
        <w:rPr>
          <w:rFonts w:ascii="Times New Roman" w:hAnsi="Times New Roman" w:cs="Times New Roman"/>
          <w:sz w:val="28"/>
          <w:szCs w:val="28"/>
        </w:rPr>
      </w:pPr>
      <w:r w:rsidRPr="00A8078E">
        <w:rPr>
          <w:rFonts w:ascii="Times New Roman" w:hAnsi="Times New Roman" w:cs="Times New Roman"/>
          <w:sz w:val="28"/>
          <w:szCs w:val="28"/>
        </w:rPr>
        <w:t xml:space="preserve">Руководство деятельностью организации осуществляет директор. Он самостоятельно решает вопросы деятельности </w:t>
      </w:r>
      <w:r w:rsidR="0068506D">
        <w:rPr>
          <w:rFonts w:ascii="Times New Roman" w:hAnsi="Times New Roman" w:cs="Times New Roman"/>
          <w:sz w:val="28"/>
          <w:szCs w:val="28"/>
        </w:rPr>
        <w:t>кафе-бара</w:t>
      </w:r>
      <w:r w:rsidRPr="00A8078E">
        <w:rPr>
          <w:rFonts w:ascii="Times New Roman" w:hAnsi="Times New Roman" w:cs="Times New Roman"/>
          <w:sz w:val="28"/>
          <w:szCs w:val="28"/>
        </w:rPr>
        <w:t xml:space="preserve">, действует от его имени, имеет право первой подписи, распоряжается имуществом </w:t>
      </w:r>
      <w:r w:rsidR="0068506D">
        <w:rPr>
          <w:rFonts w:ascii="Times New Roman" w:hAnsi="Times New Roman" w:cs="Times New Roman"/>
          <w:sz w:val="28"/>
          <w:szCs w:val="28"/>
        </w:rPr>
        <w:t>кафе-бара</w:t>
      </w:r>
      <w:r w:rsidRPr="00A8078E">
        <w:rPr>
          <w:rFonts w:ascii="Times New Roman" w:hAnsi="Times New Roman" w:cs="Times New Roman"/>
          <w:sz w:val="28"/>
          <w:szCs w:val="28"/>
        </w:rPr>
        <w:t xml:space="preserve">, осуществляет прием и увольнение </w:t>
      </w:r>
      <w:r w:rsidR="0068506D">
        <w:rPr>
          <w:rFonts w:ascii="Times New Roman" w:hAnsi="Times New Roman" w:cs="Times New Roman"/>
          <w:sz w:val="28"/>
          <w:szCs w:val="28"/>
        </w:rPr>
        <w:t>сотрудников</w:t>
      </w:r>
      <w:r w:rsidRPr="00A8078E">
        <w:rPr>
          <w:rFonts w:ascii="Times New Roman" w:hAnsi="Times New Roman" w:cs="Times New Roman"/>
          <w:sz w:val="28"/>
          <w:szCs w:val="28"/>
        </w:rPr>
        <w:t>.</w:t>
      </w:r>
    </w:p>
    <w:p w:rsidR="00A703D9" w:rsidRPr="00A8078E" w:rsidRDefault="00A703D9" w:rsidP="0068506D">
      <w:pPr>
        <w:spacing w:after="0" w:line="360" w:lineRule="auto"/>
        <w:ind w:firstLine="709"/>
        <w:contextualSpacing/>
        <w:jc w:val="both"/>
        <w:rPr>
          <w:rFonts w:ascii="Times New Roman" w:hAnsi="Times New Roman" w:cs="Times New Roman"/>
          <w:sz w:val="28"/>
          <w:szCs w:val="28"/>
        </w:rPr>
      </w:pPr>
      <w:r w:rsidRPr="00A8078E">
        <w:rPr>
          <w:rFonts w:ascii="Times New Roman" w:hAnsi="Times New Roman" w:cs="Times New Roman"/>
          <w:sz w:val="28"/>
          <w:szCs w:val="28"/>
        </w:rPr>
        <w:t>Директор, он же собственник</w:t>
      </w:r>
      <w:r w:rsidR="0068506D">
        <w:rPr>
          <w:rFonts w:ascii="Times New Roman" w:hAnsi="Times New Roman" w:cs="Times New Roman"/>
          <w:sz w:val="28"/>
          <w:szCs w:val="28"/>
        </w:rPr>
        <w:t xml:space="preserve"> на момент создания и запуска предприятия</w:t>
      </w:r>
      <w:r w:rsidRPr="00A8078E">
        <w:rPr>
          <w:rFonts w:ascii="Times New Roman" w:hAnsi="Times New Roman" w:cs="Times New Roman"/>
          <w:sz w:val="28"/>
          <w:szCs w:val="28"/>
        </w:rPr>
        <w:t xml:space="preserve">, несет материальную и административную ответственность за достоверность данных бухгалтерского и статистического отчетов. В соответствии с рыночной ориентацией </w:t>
      </w:r>
      <w:r w:rsidR="0068506D">
        <w:rPr>
          <w:rFonts w:ascii="Times New Roman" w:hAnsi="Times New Roman" w:cs="Times New Roman"/>
          <w:sz w:val="28"/>
          <w:szCs w:val="28"/>
        </w:rPr>
        <w:t xml:space="preserve">общественного питания </w:t>
      </w:r>
      <w:r w:rsidRPr="00A8078E">
        <w:rPr>
          <w:rFonts w:ascii="Times New Roman" w:hAnsi="Times New Roman" w:cs="Times New Roman"/>
          <w:sz w:val="28"/>
          <w:szCs w:val="28"/>
        </w:rPr>
        <w:t xml:space="preserve">фирмы </w:t>
      </w:r>
      <w:r w:rsidRPr="00A8078E">
        <w:rPr>
          <w:rFonts w:ascii="Times New Roman" w:hAnsi="Times New Roman" w:cs="Times New Roman"/>
          <w:sz w:val="28"/>
          <w:szCs w:val="28"/>
        </w:rPr>
        <w:lastRenderedPageBreak/>
        <w:t>директор должен нанимать маркетолога, занимающегося вопросами реализации услуг</w:t>
      </w:r>
      <w:r w:rsidR="0068506D">
        <w:rPr>
          <w:rFonts w:ascii="Times New Roman" w:hAnsi="Times New Roman" w:cs="Times New Roman"/>
          <w:sz w:val="28"/>
          <w:szCs w:val="28"/>
        </w:rPr>
        <w:t xml:space="preserve"> общественного питания</w:t>
      </w:r>
      <w:r w:rsidRPr="00A8078E">
        <w:rPr>
          <w:rFonts w:ascii="Times New Roman" w:hAnsi="Times New Roman" w:cs="Times New Roman"/>
          <w:sz w:val="28"/>
          <w:szCs w:val="28"/>
        </w:rPr>
        <w:t xml:space="preserve">, а также их маркетингом и рекламой и бухгалтера, составляющего отчеты организации. На данном этапе, то есть выходе на рынок, директор совмещает данные </w:t>
      </w:r>
      <w:r w:rsidR="0068506D">
        <w:rPr>
          <w:rFonts w:ascii="Times New Roman" w:hAnsi="Times New Roman" w:cs="Times New Roman"/>
          <w:sz w:val="28"/>
          <w:szCs w:val="28"/>
        </w:rPr>
        <w:t>должности</w:t>
      </w:r>
      <w:r w:rsidRPr="00A8078E">
        <w:rPr>
          <w:rFonts w:ascii="Times New Roman" w:hAnsi="Times New Roman" w:cs="Times New Roman"/>
          <w:sz w:val="28"/>
          <w:szCs w:val="28"/>
        </w:rPr>
        <w:t xml:space="preserve">. После того, как предприятие выйдет на рынок и займет свою долю рынка, можно будет нанять бухгалтера и маркетолога. </w:t>
      </w:r>
    </w:p>
    <w:p w:rsidR="00A703D9" w:rsidRPr="00A8078E" w:rsidRDefault="00A703D9" w:rsidP="0068506D">
      <w:pPr>
        <w:spacing w:after="0" w:line="360" w:lineRule="auto"/>
        <w:ind w:firstLine="709"/>
        <w:contextualSpacing/>
        <w:jc w:val="both"/>
        <w:rPr>
          <w:rFonts w:ascii="Times New Roman" w:hAnsi="Times New Roman" w:cs="Times New Roman"/>
          <w:sz w:val="28"/>
          <w:szCs w:val="28"/>
        </w:rPr>
      </w:pPr>
      <w:r w:rsidRPr="00A8078E">
        <w:rPr>
          <w:rFonts w:ascii="Times New Roman" w:hAnsi="Times New Roman" w:cs="Times New Roman"/>
          <w:sz w:val="28"/>
          <w:szCs w:val="28"/>
        </w:rPr>
        <w:t xml:space="preserve">Основной формой осуществления полномочий трудового коллектива является общее собрание, решающее вопросы заключения коллективного договора и порядка предоставления социальных льгот сотрудникам </w:t>
      </w:r>
      <w:r w:rsidR="0068506D">
        <w:rPr>
          <w:rFonts w:ascii="Times New Roman" w:hAnsi="Times New Roman" w:cs="Times New Roman"/>
          <w:sz w:val="28"/>
          <w:szCs w:val="28"/>
        </w:rPr>
        <w:t>точки общественного питания кафе-бара</w:t>
      </w:r>
      <w:r w:rsidR="006E279B">
        <w:rPr>
          <w:rFonts w:ascii="Times New Roman" w:hAnsi="Times New Roman" w:cs="Times New Roman"/>
          <w:sz w:val="28"/>
          <w:szCs w:val="28"/>
        </w:rPr>
        <w:t xml:space="preserve"> </w:t>
      </w:r>
      <w:r w:rsidR="0068506D">
        <w:rPr>
          <w:rFonts w:ascii="Times New Roman" w:hAnsi="Times New Roman" w:cs="Times New Roman"/>
          <w:sz w:val="28"/>
          <w:szCs w:val="28"/>
        </w:rPr>
        <w:t>ЗА</w:t>
      </w:r>
      <w:r w:rsidR="002902E6">
        <w:rPr>
          <w:rFonts w:ascii="Times New Roman" w:hAnsi="Times New Roman" w:cs="Times New Roman"/>
          <w:sz w:val="28"/>
          <w:szCs w:val="28"/>
        </w:rPr>
        <w:t xml:space="preserve">О </w:t>
      </w:r>
      <w:r w:rsidR="006E279B">
        <w:rPr>
          <w:rFonts w:ascii="Times New Roman" w:hAnsi="Times New Roman" w:cs="Times New Roman"/>
          <w:sz w:val="28"/>
          <w:szCs w:val="28"/>
        </w:rPr>
        <w:t>«</w:t>
      </w:r>
      <w:r w:rsidR="0068506D">
        <w:rPr>
          <w:rFonts w:ascii="Times New Roman" w:hAnsi="Times New Roman" w:cs="Times New Roman"/>
          <w:sz w:val="28"/>
          <w:szCs w:val="28"/>
        </w:rPr>
        <w:t>Кукушечка</w:t>
      </w:r>
      <w:r w:rsidR="006E279B">
        <w:rPr>
          <w:rFonts w:ascii="Times New Roman" w:hAnsi="Times New Roman" w:cs="Times New Roman"/>
          <w:sz w:val="28"/>
          <w:szCs w:val="28"/>
        </w:rPr>
        <w:t>»</w:t>
      </w:r>
      <w:r w:rsidRPr="00A8078E">
        <w:rPr>
          <w:rFonts w:ascii="Times New Roman" w:hAnsi="Times New Roman" w:cs="Times New Roman"/>
          <w:sz w:val="28"/>
          <w:szCs w:val="28"/>
        </w:rPr>
        <w:t xml:space="preserve"> из фондов трудового коллектива.</w:t>
      </w:r>
    </w:p>
    <w:p w:rsidR="00A703D9" w:rsidRPr="00A8078E" w:rsidRDefault="00A703D9" w:rsidP="0068506D">
      <w:pPr>
        <w:spacing w:after="0" w:line="360" w:lineRule="auto"/>
        <w:ind w:firstLine="709"/>
        <w:contextualSpacing/>
        <w:jc w:val="both"/>
        <w:rPr>
          <w:rFonts w:ascii="Times New Roman" w:hAnsi="Times New Roman" w:cs="Times New Roman"/>
          <w:sz w:val="28"/>
          <w:szCs w:val="28"/>
        </w:rPr>
      </w:pPr>
      <w:r w:rsidRPr="00A8078E">
        <w:rPr>
          <w:rFonts w:ascii="Times New Roman" w:hAnsi="Times New Roman" w:cs="Times New Roman"/>
          <w:sz w:val="28"/>
          <w:szCs w:val="28"/>
        </w:rPr>
        <w:t xml:space="preserve">Миссией предприятия является </w:t>
      </w:r>
      <w:r w:rsidR="0068506D">
        <w:rPr>
          <w:rFonts w:ascii="Times New Roman" w:hAnsi="Times New Roman" w:cs="Times New Roman"/>
          <w:sz w:val="28"/>
          <w:szCs w:val="28"/>
        </w:rPr>
        <w:t>эффективное удовлетворение каждого посетителя в питании, а также в общении, отдыхе и созерцании прекрасного.</w:t>
      </w:r>
    </w:p>
    <w:p w:rsidR="00A703D9" w:rsidRDefault="00A703D9" w:rsidP="0068506D">
      <w:pPr>
        <w:spacing w:after="0" w:line="360" w:lineRule="auto"/>
        <w:ind w:firstLine="709"/>
        <w:contextualSpacing/>
        <w:jc w:val="both"/>
        <w:rPr>
          <w:rFonts w:ascii="Times New Roman" w:hAnsi="Times New Roman" w:cs="Times New Roman"/>
          <w:sz w:val="28"/>
          <w:szCs w:val="28"/>
        </w:rPr>
      </w:pPr>
      <w:r w:rsidRPr="00A8078E">
        <w:rPr>
          <w:rFonts w:ascii="Times New Roman" w:hAnsi="Times New Roman" w:cs="Times New Roman"/>
          <w:sz w:val="28"/>
          <w:szCs w:val="28"/>
        </w:rPr>
        <w:t xml:space="preserve">Сильные и слабые стороны основного конкурента – </w:t>
      </w:r>
      <w:r w:rsidR="0068506D">
        <w:rPr>
          <w:rFonts w:ascii="Times New Roman" w:hAnsi="Times New Roman" w:cs="Times New Roman"/>
          <w:sz w:val="28"/>
          <w:szCs w:val="28"/>
        </w:rPr>
        <w:t>кафе</w:t>
      </w:r>
      <w:r w:rsidR="007768FC">
        <w:rPr>
          <w:rFonts w:ascii="Times New Roman" w:hAnsi="Times New Roman" w:cs="Times New Roman"/>
          <w:sz w:val="28"/>
          <w:szCs w:val="28"/>
        </w:rPr>
        <w:t xml:space="preserve"> </w:t>
      </w:r>
      <w:r w:rsidR="00723396">
        <w:rPr>
          <w:rFonts w:ascii="Times New Roman" w:hAnsi="Times New Roman" w:cs="Times New Roman"/>
          <w:sz w:val="28"/>
          <w:szCs w:val="28"/>
        </w:rPr>
        <w:t xml:space="preserve"> «</w:t>
      </w:r>
      <w:r w:rsidR="0068506D">
        <w:rPr>
          <w:rFonts w:ascii="Times New Roman" w:hAnsi="Times New Roman" w:cs="Times New Roman"/>
          <w:sz w:val="28"/>
          <w:szCs w:val="28"/>
        </w:rPr>
        <w:t>Родные просторы</w:t>
      </w:r>
      <w:r w:rsidR="00723396">
        <w:rPr>
          <w:rFonts w:ascii="Times New Roman" w:hAnsi="Times New Roman" w:cs="Times New Roman"/>
          <w:sz w:val="28"/>
          <w:szCs w:val="28"/>
        </w:rPr>
        <w:t>»</w:t>
      </w:r>
      <w:r w:rsidRPr="00A8078E">
        <w:rPr>
          <w:rFonts w:ascii="Times New Roman" w:hAnsi="Times New Roman" w:cs="Times New Roman"/>
          <w:sz w:val="28"/>
          <w:szCs w:val="28"/>
        </w:rPr>
        <w:t xml:space="preserve"> представлены в таблице </w:t>
      </w:r>
      <w:r>
        <w:rPr>
          <w:rFonts w:ascii="Times New Roman" w:hAnsi="Times New Roman" w:cs="Times New Roman"/>
          <w:sz w:val="28"/>
          <w:szCs w:val="28"/>
        </w:rPr>
        <w:t>2.</w:t>
      </w:r>
      <w:r w:rsidRPr="00A8078E">
        <w:rPr>
          <w:rFonts w:ascii="Times New Roman" w:hAnsi="Times New Roman" w:cs="Times New Roman"/>
          <w:sz w:val="28"/>
          <w:szCs w:val="28"/>
        </w:rPr>
        <w:t>1.</w:t>
      </w:r>
    </w:p>
    <w:p w:rsidR="0068506D" w:rsidRDefault="0068506D" w:rsidP="0068506D">
      <w:pPr>
        <w:spacing w:after="0" w:line="360" w:lineRule="auto"/>
        <w:ind w:firstLine="709"/>
        <w:contextualSpacing/>
        <w:jc w:val="both"/>
        <w:rPr>
          <w:rFonts w:ascii="Times New Roman" w:hAnsi="Times New Roman" w:cs="Times New Roman"/>
          <w:sz w:val="28"/>
          <w:szCs w:val="28"/>
        </w:rPr>
      </w:pPr>
      <w:r w:rsidRPr="00A8078E">
        <w:rPr>
          <w:rFonts w:ascii="Times New Roman" w:hAnsi="Times New Roman" w:cs="Times New Roman"/>
          <w:sz w:val="28"/>
          <w:szCs w:val="28"/>
        </w:rPr>
        <w:t xml:space="preserve">Данная таблица построена на основании </w:t>
      </w:r>
      <w:r w:rsidRPr="00A8078E">
        <w:rPr>
          <w:rFonts w:ascii="Times New Roman" w:hAnsi="Times New Roman" w:cs="Times New Roman"/>
          <w:sz w:val="28"/>
          <w:szCs w:val="28"/>
          <w:lang w:val="en-US"/>
        </w:rPr>
        <w:t>SWOT</w:t>
      </w:r>
      <w:r w:rsidRPr="00A8078E">
        <w:rPr>
          <w:rFonts w:ascii="Times New Roman" w:hAnsi="Times New Roman" w:cs="Times New Roman"/>
          <w:sz w:val="28"/>
          <w:szCs w:val="28"/>
        </w:rPr>
        <w:t>-анализа о главном коммерческом конкуренте. В SWOT-анализе необходимо не только вскрыть угрозы и возможности, но и попытаться оценить их с точки зрения того, сколь важным для фирмы является учет в своей работе каждой из выявленных угроз и возможностей.</w:t>
      </w:r>
    </w:p>
    <w:p w:rsidR="0068506D" w:rsidRPr="00A8078E" w:rsidRDefault="0068506D" w:rsidP="0068506D">
      <w:pPr>
        <w:spacing w:after="0" w:line="360" w:lineRule="auto"/>
        <w:ind w:firstLine="709"/>
        <w:contextualSpacing/>
        <w:jc w:val="both"/>
        <w:rPr>
          <w:rFonts w:ascii="Times New Roman" w:hAnsi="Times New Roman" w:cs="Times New Roman"/>
          <w:sz w:val="28"/>
          <w:szCs w:val="28"/>
        </w:rPr>
      </w:pPr>
    </w:p>
    <w:p w:rsidR="00A703D9" w:rsidRPr="00A8078E" w:rsidRDefault="00A703D9" w:rsidP="00A703D9">
      <w:pPr>
        <w:spacing w:after="0" w:line="240" w:lineRule="auto"/>
        <w:ind w:firstLine="709"/>
        <w:contextualSpacing/>
        <w:jc w:val="both"/>
        <w:rPr>
          <w:rFonts w:ascii="Times New Roman" w:hAnsi="Times New Roman" w:cs="Times New Roman"/>
          <w:sz w:val="28"/>
          <w:szCs w:val="28"/>
        </w:rPr>
      </w:pPr>
      <w:r w:rsidRPr="00A8078E">
        <w:rPr>
          <w:rFonts w:ascii="Times New Roman" w:hAnsi="Times New Roman" w:cs="Times New Roman"/>
          <w:sz w:val="28"/>
          <w:szCs w:val="28"/>
        </w:rPr>
        <w:t xml:space="preserve">Таблица </w:t>
      </w:r>
      <w:r>
        <w:rPr>
          <w:rFonts w:ascii="Times New Roman" w:hAnsi="Times New Roman" w:cs="Times New Roman"/>
          <w:sz w:val="28"/>
          <w:szCs w:val="28"/>
        </w:rPr>
        <w:t>2.</w:t>
      </w:r>
      <w:r w:rsidRPr="00A8078E">
        <w:rPr>
          <w:rFonts w:ascii="Times New Roman" w:hAnsi="Times New Roman" w:cs="Times New Roman"/>
          <w:sz w:val="28"/>
          <w:szCs w:val="28"/>
        </w:rPr>
        <w:t xml:space="preserve">1. Анализ сильных и слабых сторон основного конкурента – </w:t>
      </w:r>
      <w:r w:rsidR="0068506D">
        <w:rPr>
          <w:rFonts w:ascii="Times New Roman" w:hAnsi="Times New Roman" w:cs="Times New Roman"/>
          <w:sz w:val="28"/>
          <w:szCs w:val="28"/>
        </w:rPr>
        <w:t xml:space="preserve">кафе </w:t>
      </w:r>
      <w:r w:rsidR="00723396">
        <w:rPr>
          <w:rFonts w:ascii="Times New Roman" w:hAnsi="Times New Roman" w:cs="Times New Roman"/>
          <w:sz w:val="28"/>
          <w:szCs w:val="28"/>
        </w:rPr>
        <w:t>«</w:t>
      </w:r>
      <w:r w:rsidR="0068506D">
        <w:rPr>
          <w:rFonts w:ascii="Times New Roman" w:hAnsi="Times New Roman" w:cs="Times New Roman"/>
          <w:sz w:val="28"/>
          <w:szCs w:val="28"/>
        </w:rPr>
        <w:t>Родные просторы</w:t>
      </w:r>
      <w:r w:rsidR="00723396">
        <w:rPr>
          <w:rFonts w:ascii="Times New Roman" w:hAnsi="Times New Roman" w:cs="Times New Roman"/>
          <w:sz w:val="28"/>
          <w:szCs w:val="28"/>
        </w:rPr>
        <w:t>»</w:t>
      </w:r>
      <w:r w:rsidR="007768FC">
        <w:rPr>
          <w:rFonts w:ascii="Times New Roman" w:hAnsi="Times New Roman" w:cs="Times New Roman"/>
          <w:sz w:val="28"/>
          <w:szCs w:val="28"/>
        </w:rPr>
        <w:t xml:space="preserve"> и </w:t>
      </w:r>
      <w:r w:rsidR="0068506D">
        <w:rPr>
          <w:rFonts w:ascii="Times New Roman" w:hAnsi="Times New Roman" w:cs="Times New Roman"/>
          <w:sz w:val="28"/>
          <w:szCs w:val="28"/>
        </w:rPr>
        <w:t>ЗА</w:t>
      </w:r>
      <w:r w:rsidR="00723396">
        <w:rPr>
          <w:rFonts w:ascii="Times New Roman" w:hAnsi="Times New Roman" w:cs="Times New Roman"/>
          <w:sz w:val="28"/>
          <w:szCs w:val="28"/>
        </w:rPr>
        <w:t>О «</w:t>
      </w:r>
      <w:r w:rsidR="0068506D">
        <w:rPr>
          <w:rFonts w:ascii="Times New Roman" w:hAnsi="Times New Roman" w:cs="Times New Roman"/>
          <w:sz w:val="28"/>
          <w:szCs w:val="28"/>
        </w:rPr>
        <w:t>Кукушечка</w:t>
      </w:r>
      <w:r w:rsidR="00723396">
        <w:rPr>
          <w:rFonts w:ascii="Times New Roman" w:hAnsi="Times New Roman" w:cs="Times New Roman"/>
          <w:sz w:val="28"/>
          <w:szCs w:val="28"/>
        </w:rPr>
        <w:t>»</w:t>
      </w:r>
      <w:r w:rsidRPr="00A8078E">
        <w:rPr>
          <w:rFonts w:ascii="Times New Roman" w:hAnsi="Times New Roman" w:cs="Times New Roman"/>
          <w:sz w:val="28"/>
          <w:szCs w:val="28"/>
        </w:rPr>
        <w:t>.</w:t>
      </w:r>
    </w:p>
    <w:p w:rsidR="00A703D9" w:rsidRDefault="00A703D9" w:rsidP="00A703D9">
      <w:pPr>
        <w:spacing w:after="0" w:line="240" w:lineRule="auto"/>
        <w:ind w:firstLine="709"/>
        <w:contextualSpacing/>
        <w:jc w:val="both"/>
      </w:pPr>
    </w:p>
    <w:tbl>
      <w:tblPr>
        <w:tblStyle w:val="aa"/>
        <w:tblW w:w="0" w:type="auto"/>
        <w:tblInd w:w="250" w:type="dxa"/>
        <w:tblLook w:val="04A0" w:firstRow="1" w:lastRow="0" w:firstColumn="1" w:lastColumn="0" w:noHBand="0" w:noVBand="1"/>
      </w:tblPr>
      <w:tblGrid>
        <w:gridCol w:w="4259"/>
        <w:gridCol w:w="1941"/>
        <w:gridCol w:w="1558"/>
        <w:gridCol w:w="1269"/>
      </w:tblGrid>
      <w:tr w:rsidR="00A703D9" w:rsidRPr="00A8078E" w:rsidTr="0068506D">
        <w:tc>
          <w:tcPr>
            <w:tcW w:w="4259" w:type="dxa"/>
          </w:tcPr>
          <w:p w:rsidR="00A703D9" w:rsidRPr="00F5611E" w:rsidRDefault="00A703D9" w:rsidP="00A67D7D">
            <w:pPr>
              <w:contextualSpacing/>
              <w:jc w:val="both"/>
              <w:rPr>
                <w:rFonts w:ascii="Times New Roman" w:hAnsi="Times New Roman" w:cs="Times New Roman"/>
                <w:sz w:val="24"/>
                <w:szCs w:val="24"/>
              </w:rPr>
            </w:pPr>
            <w:r w:rsidRPr="00F5611E">
              <w:rPr>
                <w:rFonts w:ascii="Times New Roman" w:hAnsi="Times New Roman" w:cs="Times New Roman"/>
                <w:sz w:val="24"/>
                <w:szCs w:val="24"/>
              </w:rPr>
              <w:t>Факторы, характеризующие предприятие</w:t>
            </w:r>
          </w:p>
        </w:tc>
        <w:tc>
          <w:tcPr>
            <w:tcW w:w="1941" w:type="dxa"/>
          </w:tcPr>
          <w:p w:rsidR="00A703D9" w:rsidRPr="00F5611E" w:rsidRDefault="00A703D9" w:rsidP="00A67D7D">
            <w:pPr>
              <w:contextualSpacing/>
              <w:jc w:val="both"/>
              <w:rPr>
                <w:rFonts w:ascii="Times New Roman" w:hAnsi="Times New Roman" w:cs="Times New Roman"/>
                <w:sz w:val="24"/>
                <w:szCs w:val="24"/>
              </w:rPr>
            </w:pPr>
            <w:r w:rsidRPr="00F5611E">
              <w:rPr>
                <w:rFonts w:ascii="Times New Roman" w:hAnsi="Times New Roman" w:cs="Times New Roman"/>
                <w:sz w:val="24"/>
                <w:szCs w:val="24"/>
              </w:rPr>
              <w:t>преимущества</w:t>
            </w:r>
          </w:p>
        </w:tc>
        <w:tc>
          <w:tcPr>
            <w:tcW w:w="1558" w:type="dxa"/>
          </w:tcPr>
          <w:p w:rsidR="00A703D9" w:rsidRPr="00F5611E" w:rsidRDefault="00A703D9" w:rsidP="00A67D7D">
            <w:pPr>
              <w:contextualSpacing/>
              <w:jc w:val="both"/>
              <w:rPr>
                <w:rFonts w:ascii="Times New Roman" w:hAnsi="Times New Roman" w:cs="Times New Roman"/>
                <w:sz w:val="24"/>
                <w:szCs w:val="24"/>
              </w:rPr>
            </w:pPr>
            <w:r w:rsidRPr="00F5611E">
              <w:rPr>
                <w:rFonts w:ascii="Times New Roman" w:hAnsi="Times New Roman" w:cs="Times New Roman"/>
                <w:sz w:val="24"/>
                <w:szCs w:val="24"/>
              </w:rPr>
              <w:t>недостатки</w:t>
            </w:r>
          </w:p>
        </w:tc>
        <w:tc>
          <w:tcPr>
            <w:tcW w:w="1269" w:type="dxa"/>
          </w:tcPr>
          <w:p w:rsidR="00A703D9" w:rsidRPr="00F5611E" w:rsidRDefault="00A703D9" w:rsidP="00A67D7D">
            <w:pPr>
              <w:contextualSpacing/>
              <w:jc w:val="both"/>
              <w:rPr>
                <w:rFonts w:ascii="Times New Roman" w:hAnsi="Times New Roman" w:cs="Times New Roman"/>
                <w:sz w:val="24"/>
                <w:szCs w:val="24"/>
              </w:rPr>
            </w:pPr>
            <w:r w:rsidRPr="00F5611E">
              <w:rPr>
                <w:rFonts w:ascii="Times New Roman" w:hAnsi="Times New Roman" w:cs="Times New Roman"/>
                <w:sz w:val="24"/>
                <w:szCs w:val="24"/>
              </w:rPr>
              <w:t>оценка</w:t>
            </w:r>
          </w:p>
        </w:tc>
      </w:tr>
      <w:tr w:rsidR="00A703D9" w:rsidRPr="00A8078E" w:rsidTr="0068506D">
        <w:tc>
          <w:tcPr>
            <w:tcW w:w="4259" w:type="dxa"/>
          </w:tcPr>
          <w:p w:rsidR="00A703D9" w:rsidRPr="00F5611E" w:rsidRDefault="00A703D9" w:rsidP="00A67D7D">
            <w:pPr>
              <w:ind w:firstLine="709"/>
              <w:contextualSpacing/>
              <w:jc w:val="both"/>
              <w:rPr>
                <w:rFonts w:ascii="Times New Roman" w:hAnsi="Times New Roman" w:cs="Times New Roman"/>
                <w:i/>
                <w:sz w:val="24"/>
                <w:szCs w:val="24"/>
              </w:rPr>
            </w:pPr>
            <w:r w:rsidRPr="00F5611E">
              <w:rPr>
                <w:rFonts w:ascii="Times New Roman" w:hAnsi="Times New Roman" w:cs="Times New Roman"/>
                <w:i/>
                <w:sz w:val="24"/>
                <w:szCs w:val="24"/>
              </w:rPr>
              <w:t>Менеджмент предприятия</w:t>
            </w:r>
          </w:p>
          <w:p w:rsidR="00A703D9" w:rsidRPr="00F5611E" w:rsidRDefault="00A703D9" w:rsidP="00A67D7D">
            <w:pPr>
              <w:contextualSpacing/>
              <w:jc w:val="both"/>
              <w:rPr>
                <w:rFonts w:ascii="Times New Roman" w:hAnsi="Times New Roman" w:cs="Times New Roman"/>
                <w:sz w:val="24"/>
                <w:szCs w:val="24"/>
              </w:rPr>
            </w:pPr>
            <w:r w:rsidRPr="00F5611E">
              <w:rPr>
                <w:rFonts w:ascii="Times New Roman" w:hAnsi="Times New Roman" w:cs="Times New Roman"/>
                <w:sz w:val="24"/>
                <w:szCs w:val="24"/>
              </w:rPr>
              <w:t>- предпринимательская культура и философия</w:t>
            </w:r>
          </w:p>
          <w:p w:rsidR="00A703D9" w:rsidRPr="00F5611E" w:rsidRDefault="00A703D9" w:rsidP="00A67D7D">
            <w:pPr>
              <w:contextualSpacing/>
              <w:jc w:val="both"/>
              <w:rPr>
                <w:rFonts w:ascii="Times New Roman" w:hAnsi="Times New Roman" w:cs="Times New Roman"/>
                <w:sz w:val="24"/>
                <w:szCs w:val="24"/>
              </w:rPr>
            </w:pPr>
            <w:r w:rsidRPr="00F5611E">
              <w:rPr>
                <w:rFonts w:ascii="Times New Roman" w:hAnsi="Times New Roman" w:cs="Times New Roman"/>
                <w:sz w:val="24"/>
                <w:szCs w:val="24"/>
              </w:rPr>
              <w:t>- цели и формулируемые стратегии</w:t>
            </w:r>
          </w:p>
          <w:p w:rsidR="00A703D9" w:rsidRPr="00F5611E" w:rsidRDefault="00A703D9" w:rsidP="00A67D7D">
            <w:pPr>
              <w:contextualSpacing/>
              <w:jc w:val="both"/>
              <w:rPr>
                <w:rFonts w:ascii="Times New Roman" w:hAnsi="Times New Roman" w:cs="Times New Roman"/>
                <w:sz w:val="24"/>
                <w:szCs w:val="24"/>
              </w:rPr>
            </w:pPr>
            <w:r w:rsidRPr="00F5611E">
              <w:rPr>
                <w:rFonts w:ascii="Times New Roman" w:hAnsi="Times New Roman" w:cs="Times New Roman"/>
                <w:sz w:val="24"/>
                <w:szCs w:val="24"/>
              </w:rPr>
              <w:t>- система мотивации сотрудников</w:t>
            </w:r>
          </w:p>
        </w:tc>
        <w:tc>
          <w:tcPr>
            <w:tcW w:w="1941" w:type="dxa"/>
          </w:tcPr>
          <w:p w:rsidR="00A703D9" w:rsidRPr="00F5611E" w:rsidRDefault="00A703D9" w:rsidP="00A67D7D">
            <w:pPr>
              <w:ind w:firstLine="709"/>
              <w:contextualSpacing/>
              <w:jc w:val="both"/>
              <w:rPr>
                <w:rFonts w:ascii="Times New Roman" w:hAnsi="Times New Roman" w:cs="Times New Roman"/>
                <w:sz w:val="24"/>
                <w:szCs w:val="24"/>
              </w:rPr>
            </w:pPr>
          </w:p>
          <w:p w:rsidR="00A703D9" w:rsidRPr="00F5611E" w:rsidRDefault="00A703D9" w:rsidP="00A67D7D">
            <w:pPr>
              <w:ind w:firstLine="709"/>
              <w:contextualSpacing/>
              <w:jc w:val="both"/>
              <w:rPr>
                <w:rFonts w:ascii="Times New Roman" w:hAnsi="Times New Roman" w:cs="Times New Roman"/>
                <w:sz w:val="24"/>
                <w:szCs w:val="24"/>
              </w:rPr>
            </w:pPr>
          </w:p>
          <w:p w:rsidR="00A703D9" w:rsidRPr="00F5611E" w:rsidRDefault="00A703D9" w:rsidP="00A67D7D">
            <w:pPr>
              <w:ind w:firstLine="709"/>
              <w:contextualSpacing/>
              <w:jc w:val="both"/>
              <w:rPr>
                <w:rFonts w:ascii="Times New Roman" w:hAnsi="Times New Roman" w:cs="Times New Roman"/>
                <w:sz w:val="24"/>
                <w:szCs w:val="24"/>
              </w:rPr>
            </w:pPr>
            <w:r w:rsidRPr="00F5611E">
              <w:rPr>
                <w:rFonts w:ascii="Times New Roman" w:hAnsi="Times New Roman" w:cs="Times New Roman"/>
                <w:sz w:val="24"/>
                <w:szCs w:val="24"/>
              </w:rPr>
              <w:t>с</w:t>
            </w:r>
          </w:p>
          <w:p w:rsidR="00A703D9" w:rsidRPr="00F5611E" w:rsidRDefault="00A703D9" w:rsidP="00A67D7D">
            <w:pPr>
              <w:ind w:firstLine="709"/>
              <w:contextualSpacing/>
              <w:jc w:val="both"/>
              <w:rPr>
                <w:rFonts w:ascii="Times New Roman" w:hAnsi="Times New Roman" w:cs="Times New Roman"/>
                <w:sz w:val="24"/>
                <w:szCs w:val="24"/>
              </w:rPr>
            </w:pPr>
            <w:r w:rsidRPr="00F5611E">
              <w:rPr>
                <w:rFonts w:ascii="Times New Roman" w:hAnsi="Times New Roman" w:cs="Times New Roman"/>
                <w:sz w:val="24"/>
                <w:szCs w:val="24"/>
              </w:rPr>
              <w:t>с</w:t>
            </w:r>
          </w:p>
          <w:p w:rsidR="00A703D9" w:rsidRPr="00F5611E" w:rsidRDefault="00A703D9" w:rsidP="00A67D7D">
            <w:pPr>
              <w:ind w:firstLine="709"/>
              <w:contextualSpacing/>
              <w:jc w:val="both"/>
              <w:rPr>
                <w:rFonts w:ascii="Times New Roman" w:hAnsi="Times New Roman" w:cs="Times New Roman"/>
                <w:sz w:val="24"/>
                <w:szCs w:val="24"/>
              </w:rPr>
            </w:pPr>
            <w:r w:rsidRPr="00F5611E">
              <w:rPr>
                <w:rFonts w:ascii="Times New Roman" w:hAnsi="Times New Roman" w:cs="Times New Roman"/>
                <w:sz w:val="24"/>
                <w:szCs w:val="24"/>
              </w:rPr>
              <w:t>к</w:t>
            </w:r>
          </w:p>
        </w:tc>
        <w:tc>
          <w:tcPr>
            <w:tcW w:w="1558" w:type="dxa"/>
          </w:tcPr>
          <w:p w:rsidR="00A703D9" w:rsidRPr="00F5611E" w:rsidRDefault="00A703D9" w:rsidP="00A67D7D">
            <w:pPr>
              <w:ind w:firstLine="709"/>
              <w:contextualSpacing/>
              <w:jc w:val="both"/>
              <w:rPr>
                <w:rFonts w:ascii="Times New Roman" w:hAnsi="Times New Roman" w:cs="Times New Roman"/>
                <w:sz w:val="24"/>
                <w:szCs w:val="24"/>
              </w:rPr>
            </w:pPr>
          </w:p>
          <w:p w:rsidR="00A703D9" w:rsidRPr="00F5611E" w:rsidRDefault="00A703D9" w:rsidP="00A67D7D">
            <w:pPr>
              <w:ind w:firstLine="709"/>
              <w:contextualSpacing/>
              <w:jc w:val="both"/>
              <w:rPr>
                <w:rFonts w:ascii="Times New Roman" w:hAnsi="Times New Roman" w:cs="Times New Roman"/>
                <w:sz w:val="24"/>
                <w:szCs w:val="24"/>
              </w:rPr>
            </w:pPr>
          </w:p>
          <w:p w:rsidR="00A703D9" w:rsidRPr="00F5611E" w:rsidRDefault="00A703D9" w:rsidP="00A67D7D">
            <w:pPr>
              <w:ind w:firstLine="709"/>
              <w:contextualSpacing/>
              <w:jc w:val="both"/>
              <w:rPr>
                <w:rFonts w:ascii="Times New Roman" w:hAnsi="Times New Roman" w:cs="Times New Roman"/>
                <w:sz w:val="24"/>
                <w:szCs w:val="24"/>
              </w:rPr>
            </w:pPr>
          </w:p>
          <w:p w:rsidR="00A703D9" w:rsidRPr="00F5611E" w:rsidRDefault="00A703D9" w:rsidP="00A67D7D">
            <w:pPr>
              <w:ind w:firstLine="709"/>
              <w:contextualSpacing/>
              <w:jc w:val="both"/>
              <w:rPr>
                <w:rFonts w:ascii="Times New Roman" w:hAnsi="Times New Roman" w:cs="Times New Roman"/>
                <w:sz w:val="24"/>
                <w:szCs w:val="24"/>
              </w:rPr>
            </w:pPr>
            <w:r w:rsidRPr="00F5611E">
              <w:rPr>
                <w:rFonts w:ascii="Times New Roman" w:hAnsi="Times New Roman" w:cs="Times New Roman"/>
                <w:sz w:val="24"/>
                <w:szCs w:val="24"/>
              </w:rPr>
              <w:t>к</w:t>
            </w:r>
          </w:p>
          <w:p w:rsidR="00A703D9" w:rsidRPr="00F5611E" w:rsidRDefault="00A703D9" w:rsidP="00A67D7D">
            <w:pPr>
              <w:ind w:firstLine="709"/>
              <w:contextualSpacing/>
              <w:jc w:val="both"/>
              <w:rPr>
                <w:rFonts w:ascii="Times New Roman" w:hAnsi="Times New Roman" w:cs="Times New Roman"/>
                <w:sz w:val="24"/>
                <w:szCs w:val="24"/>
              </w:rPr>
            </w:pPr>
            <w:r w:rsidRPr="00F5611E">
              <w:rPr>
                <w:rFonts w:ascii="Times New Roman" w:hAnsi="Times New Roman" w:cs="Times New Roman"/>
                <w:sz w:val="24"/>
                <w:szCs w:val="24"/>
              </w:rPr>
              <w:t>с</w:t>
            </w:r>
          </w:p>
        </w:tc>
        <w:tc>
          <w:tcPr>
            <w:tcW w:w="1269" w:type="dxa"/>
          </w:tcPr>
          <w:p w:rsidR="00A703D9" w:rsidRPr="00F5611E" w:rsidRDefault="00A703D9" w:rsidP="00A67D7D">
            <w:pPr>
              <w:ind w:firstLine="709"/>
              <w:contextualSpacing/>
              <w:jc w:val="both"/>
              <w:rPr>
                <w:rFonts w:ascii="Times New Roman" w:hAnsi="Times New Roman" w:cs="Times New Roman"/>
                <w:sz w:val="24"/>
                <w:szCs w:val="24"/>
              </w:rPr>
            </w:pPr>
          </w:p>
          <w:p w:rsidR="00A703D9" w:rsidRPr="00F5611E" w:rsidRDefault="00A703D9" w:rsidP="00A67D7D">
            <w:pPr>
              <w:ind w:firstLine="709"/>
              <w:contextualSpacing/>
              <w:jc w:val="both"/>
              <w:rPr>
                <w:rFonts w:ascii="Times New Roman" w:hAnsi="Times New Roman" w:cs="Times New Roman"/>
                <w:sz w:val="24"/>
                <w:szCs w:val="24"/>
              </w:rPr>
            </w:pPr>
          </w:p>
          <w:p w:rsidR="00A703D9" w:rsidRPr="00F5611E" w:rsidRDefault="00A703D9" w:rsidP="00A67D7D">
            <w:pPr>
              <w:ind w:firstLine="709"/>
              <w:contextualSpacing/>
              <w:jc w:val="both"/>
              <w:rPr>
                <w:rFonts w:ascii="Times New Roman" w:hAnsi="Times New Roman" w:cs="Times New Roman"/>
                <w:sz w:val="24"/>
                <w:szCs w:val="24"/>
              </w:rPr>
            </w:pPr>
            <w:r w:rsidRPr="00F5611E">
              <w:rPr>
                <w:rFonts w:ascii="Times New Roman" w:hAnsi="Times New Roman" w:cs="Times New Roman"/>
                <w:sz w:val="24"/>
                <w:szCs w:val="24"/>
              </w:rPr>
              <w:t>с</w:t>
            </w:r>
          </w:p>
          <w:p w:rsidR="00A703D9" w:rsidRPr="00F5611E" w:rsidRDefault="00A703D9" w:rsidP="00A67D7D">
            <w:pPr>
              <w:ind w:firstLine="709"/>
              <w:contextualSpacing/>
              <w:jc w:val="both"/>
              <w:rPr>
                <w:rFonts w:ascii="Times New Roman" w:hAnsi="Times New Roman" w:cs="Times New Roman"/>
                <w:sz w:val="24"/>
                <w:szCs w:val="24"/>
              </w:rPr>
            </w:pPr>
            <w:proofErr w:type="spellStart"/>
            <w:r w:rsidRPr="00F5611E">
              <w:rPr>
                <w:rFonts w:ascii="Times New Roman" w:hAnsi="Times New Roman" w:cs="Times New Roman"/>
                <w:sz w:val="24"/>
                <w:szCs w:val="24"/>
              </w:rPr>
              <w:t>ск</w:t>
            </w:r>
            <w:proofErr w:type="spellEnd"/>
          </w:p>
          <w:p w:rsidR="00A703D9" w:rsidRPr="00F5611E" w:rsidRDefault="00A703D9" w:rsidP="00A67D7D">
            <w:pPr>
              <w:ind w:firstLine="709"/>
              <w:contextualSpacing/>
              <w:jc w:val="both"/>
              <w:rPr>
                <w:rFonts w:ascii="Times New Roman" w:hAnsi="Times New Roman" w:cs="Times New Roman"/>
                <w:sz w:val="24"/>
                <w:szCs w:val="24"/>
              </w:rPr>
            </w:pPr>
            <w:r w:rsidRPr="00F5611E">
              <w:rPr>
                <w:rFonts w:ascii="Times New Roman" w:hAnsi="Times New Roman" w:cs="Times New Roman"/>
                <w:sz w:val="24"/>
                <w:szCs w:val="24"/>
              </w:rPr>
              <w:t>кс</w:t>
            </w:r>
          </w:p>
        </w:tc>
      </w:tr>
      <w:tr w:rsidR="00A703D9" w:rsidRPr="00A8078E" w:rsidTr="0068506D">
        <w:tc>
          <w:tcPr>
            <w:tcW w:w="4259" w:type="dxa"/>
          </w:tcPr>
          <w:p w:rsidR="00A703D9" w:rsidRPr="00F5611E" w:rsidRDefault="00A703D9" w:rsidP="00A67D7D">
            <w:pPr>
              <w:ind w:firstLine="709"/>
              <w:contextualSpacing/>
              <w:jc w:val="both"/>
              <w:rPr>
                <w:rFonts w:ascii="Times New Roman" w:hAnsi="Times New Roman" w:cs="Times New Roman"/>
                <w:i/>
                <w:sz w:val="24"/>
                <w:szCs w:val="24"/>
              </w:rPr>
            </w:pPr>
            <w:r w:rsidRPr="00F5611E">
              <w:rPr>
                <w:rFonts w:ascii="Times New Roman" w:hAnsi="Times New Roman" w:cs="Times New Roman"/>
                <w:i/>
                <w:sz w:val="24"/>
                <w:szCs w:val="24"/>
              </w:rPr>
              <w:t>Предоставление услуг</w:t>
            </w:r>
          </w:p>
          <w:p w:rsidR="00A703D9" w:rsidRPr="00F5611E" w:rsidRDefault="00A703D9" w:rsidP="00A67D7D">
            <w:pPr>
              <w:contextualSpacing/>
              <w:jc w:val="both"/>
              <w:rPr>
                <w:rFonts w:ascii="Times New Roman" w:hAnsi="Times New Roman" w:cs="Times New Roman"/>
                <w:sz w:val="24"/>
                <w:szCs w:val="24"/>
              </w:rPr>
            </w:pPr>
            <w:r w:rsidRPr="00F5611E">
              <w:rPr>
                <w:rFonts w:ascii="Times New Roman" w:hAnsi="Times New Roman" w:cs="Times New Roman"/>
                <w:sz w:val="24"/>
                <w:szCs w:val="24"/>
              </w:rPr>
              <w:t>-оборудование</w:t>
            </w:r>
          </w:p>
          <w:p w:rsidR="00A703D9" w:rsidRPr="00F5611E" w:rsidRDefault="00A703D9" w:rsidP="00A67D7D">
            <w:pPr>
              <w:contextualSpacing/>
              <w:jc w:val="both"/>
              <w:rPr>
                <w:rFonts w:ascii="Times New Roman" w:hAnsi="Times New Roman" w:cs="Times New Roman"/>
                <w:sz w:val="24"/>
                <w:szCs w:val="24"/>
              </w:rPr>
            </w:pPr>
            <w:r w:rsidRPr="00F5611E">
              <w:rPr>
                <w:rFonts w:ascii="Times New Roman" w:hAnsi="Times New Roman" w:cs="Times New Roman"/>
                <w:sz w:val="24"/>
                <w:szCs w:val="24"/>
              </w:rPr>
              <w:t>-качество планирования и управления</w:t>
            </w:r>
          </w:p>
        </w:tc>
        <w:tc>
          <w:tcPr>
            <w:tcW w:w="1941" w:type="dxa"/>
          </w:tcPr>
          <w:p w:rsidR="00A703D9" w:rsidRPr="00F5611E" w:rsidRDefault="00A703D9" w:rsidP="00A67D7D">
            <w:pPr>
              <w:ind w:firstLine="709"/>
              <w:contextualSpacing/>
              <w:jc w:val="both"/>
              <w:rPr>
                <w:rFonts w:ascii="Times New Roman" w:hAnsi="Times New Roman" w:cs="Times New Roman"/>
                <w:sz w:val="24"/>
                <w:szCs w:val="24"/>
              </w:rPr>
            </w:pPr>
          </w:p>
          <w:p w:rsidR="00A703D9" w:rsidRPr="00F5611E" w:rsidRDefault="00A703D9" w:rsidP="00A67D7D">
            <w:pPr>
              <w:ind w:firstLine="709"/>
              <w:contextualSpacing/>
              <w:jc w:val="both"/>
              <w:rPr>
                <w:rFonts w:ascii="Times New Roman" w:hAnsi="Times New Roman" w:cs="Times New Roman"/>
                <w:sz w:val="24"/>
                <w:szCs w:val="24"/>
              </w:rPr>
            </w:pPr>
            <w:r w:rsidRPr="00F5611E">
              <w:rPr>
                <w:rFonts w:ascii="Times New Roman" w:hAnsi="Times New Roman" w:cs="Times New Roman"/>
                <w:sz w:val="24"/>
                <w:szCs w:val="24"/>
              </w:rPr>
              <w:t>с</w:t>
            </w:r>
          </w:p>
          <w:p w:rsidR="00A703D9" w:rsidRPr="00F5611E" w:rsidRDefault="00A703D9" w:rsidP="00A67D7D">
            <w:pPr>
              <w:ind w:firstLine="709"/>
              <w:contextualSpacing/>
              <w:jc w:val="both"/>
              <w:rPr>
                <w:rFonts w:ascii="Times New Roman" w:hAnsi="Times New Roman" w:cs="Times New Roman"/>
                <w:sz w:val="24"/>
                <w:szCs w:val="24"/>
              </w:rPr>
            </w:pPr>
            <w:r w:rsidRPr="00F5611E">
              <w:rPr>
                <w:rFonts w:ascii="Times New Roman" w:hAnsi="Times New Roman" w:cs="Times New Roman"/>
                <w:sz w:val="24"/>
                <w:szCs w:val="24"/>
              </w:rPr>
              <w:t>с</w:t>
            </w:r>
          </w:p>
        </w:tc>
        <w:tc>
          <w:tcPr>
            <w:tcW w:w="1558" w:type="dxa"/>
          </w:tcPr>
          <w:p w:rsidR="00A703D9" w:rsidRPr="00F5611E" w:rsidRDefault="00A703D9" w:rsidP="00A67D7D">
            <w:pPr>
              <w:ind w:firstLine="709"/>
              <w:contextualSpacing/>
              <w:jc w:val="both"/>
              <w:rPr>
                <w:rFonts w:ascii="Times New Roman" w:hAnsi="Times New Roman" w:cs="Times New Roman"/>
                <w:sz w:val="24"/>
                <w:szCs w:val="24"/>
              </w:rPr>
            </w:pPr>
          </w:p>
          <w:p w:rsidR="00A703D9" w:rsidRPr="00F5611E" w:rsidRDefault="00A703D9" w:rsidP="00A67D7D">
            <w:pPr>
              <w:ind w:firstLine="709"/>
              <w:contextualSpacing/>
              <w:jc w:val="both"/>
              <w:rPr>
                <w:rFonts w:ascii="Times New Roman" w:hAnsi="Times New Roman" w:cs="Times New Roman"/>
                <w:sz w:val="24"/>
                <w:szCs w:val="24"/>
              </w:rPr>
            </w:pPr>
            <w:r w:rsidRPr="00F5611E">
              <w:rPr>
                <w:rFonts w:ascii="Times New Roman" w:hAnsi="Times New Roman" w:cs="Times New Roman"/>
                <w:sz w:val="24"/>
                <w:szCs w:val="24"/>
              </w:rPr>
              <w:t>к</w:t>
            </w:r>
          </w:p>
          <w:p w:rsidR="00A703D9" w:rsidRPr="00F5611E" w:rsidRDefault="00A703D9" w:rsidP="00A67D7D">
            <w:pPr>
              <w:ind w:firstLine="709"/>
              <w:contextualSpacing/>
              <w:jc w:val="both"/>
              <w:rPr>
                <w:rFonts w:ascii="Times New Roman" w:hAnsi="Times New Roman" w:cs="Times New Roman"/>
                <w:sz w:val="24"/>
                <w:szCs w:val="24"/>
              </w:rPr>
            </w:pPr>
            <w:r w:rsidRPr="00F5611E">
              <w:rPr>
                <w:rFonts w:ascii="Times New Roman" w:hAnsi="Times New Roman" w:cs="Times New Roman"/>
                <w:sz w:val="24"/>
                <w:szCs w:val="24"/>
              </w:rPr>
              <w:t>к</w:t>
            </w:r>
          </w:p>
        </w:tc>
        <w:tc>
          <w:tcPr>
            <w:tcW w:w="1269" w:type="dxa"/>
          </w:tcPr>
          <w:p w:rsidR="00A703D9" w:rsidRPr="00F5611E" w:rsidRDefault="00A703D9" w:rsidP="00A67D7D">
            <w:pPr>
              <w:ind w:firstLine="709"/>
              <w:contextualSpacing/>
              <w:jc w:val="both"/>
              <w:rPr>
                <w:rFonts w:ascii="Times New Roman" w:hAnsi="Times New Roman" w:cs="Times New Roman"/>
                <w:sz w:val="24"/>
                <w:szCs w:val="24"/>
              </w:rPr>
            </w:pPr>
          </w:p>
          <w:p w:rsidR="00A703D9" w:rsidRPr="00F5611E" w:rsidRDefault="00A703D9" w:rsidP="00A67D7D">
            <w:pPr>
              <w:ind w:firstLine="709"/>
              <w:contextualSpacing/>
              <w:jc w:val="both"/>
              <w:rPr>
                <w:rFonts w:ascii="Times New Roman" w:hAnsi="Times New Roman" w:cs="Times New Roman"/>
                <w:sz w:val="24"/>
                <w:szCs w:val="24"/>
              </w:rPr>
            </w:pPr>
            <w:proofErr w:type="spellStart"/>
            <w:r w:rsidRPr="00F5611E">
              <w:rPr>
                <w:rFonts w:ascii="Times New Roman" w:hAnsi="Times New Roman" w:cs="Times New Roman"/>
                <w:sz w:val="24"/>
                <w:szCs w:val="24"/>
              </w:rPr>
              <w:t>ск</w:t>
            </w:r>
            <w:proofErr w:type="spellEnd"/>
          </w:p>
          <w:p w:rsidR="00A703D9" w:rsidRPr="00F5611E" w:rsidRDefault="00A703D9" w:rsidP="00A67D7D">
            <w:pPr>
              <w:ind w:firstLine="709"/>
              <w:contextualSpacing/>
              <w:jc w:val="both"/>
              <w:rPr>
                <w:rFonts w:ascii="Times New Roman" w:hAnsi="Times New Roman" w:cs="Times New Roman"/>
                <w:sz w:val="24"/>
                <w:szCs w:val="24"/>
              </w:rPr>
            </w:pPr>
            <w:proofErr w:type="spellStart"/>
            <w:r w:rsidRPr="00F5611E">
              <w:rPr>
                <w:rFonts w:ascii="Times New Roman" w:hAnsi="Times New Roman" w:cs="Times New Roman"/>
                <w:sz w:val="24"/>
                <w:szCs w:val="24"/>
              </w:rPr>
              <w:t>ск</w:t>
            </w:r>
            <w:proofErr w:type="spellEnd"/>
          </w:p>
        </w:tc>
      </w:tr>
      <w:tr w:rsidR="00A703D9" w:rsidRPr="00A8078E" w:rsidTr="0068506D">
        <w:tc>
          <w:tcPr>
            <w:tcW w:w="4259" w:type="dxa"/>
          </w:tcPr>
          <w:p w:rsidR="00A703D9" w:rsidRPr="00F5611E" w:rsidRDefault="00A703D9" w:rsidP="00A67D7D">
            <w:pPr>
              <w:contextualSpacing/>
              <w:jc w:val="both"/>
              <w:rPr>
                <w:rFonts w:ascii="Times New Roman" w:hAnsi="Times New Roman" w:cs="Times New Roman"/>
                <w:i/>
                <w:sz w:val="24"/>
                <w:szCs w:val="24"/>
              </w:rPr>
            </w:pPr>
            <w:r w:rsidRPr="00F5611E">
              <w:rPr>
                <w:rFonts w:ascii="Times New Roman" w:hAnsi="Times New Roman" w:cs="Times New Roman"/>
                <w:i/>
                <w:sz w:val="24"/>
                <w:szCs w:val="24"/>
              </w:rPr>
              <w:t>Научные исследования и разработки</w:t>
            </w:r>
          </w:p>
          <w:p w:rsidR="00A703D9" w:rsidRPr="00F5611E" w:rsidRDefault="00A703D9" w:rsidP="00A67D7D">
            <w:pPr>
              <w:contextualSpacing/>
              <w:jc w:val="both"/>
              <w:rPr>
                <w:rFonts w:ascii="Times New Roman" w:hAnsi="Times New Roman" w:cs="Times New Roman"/>
                <w:sz w:val="24"/>
                <w:szCs w:val="24"/>
              </w:rPr>
            </w:pPr>
            <w:r w:rsidRPr="00F5611E">
              <w:rPr>
                <w:rFonts w:ascii="Times New Roman" w:hAnsi="Times New Roman" w:cs="Times New Roman"/>
                <w:sz w:val="24"/>
                <w:szCs w:val="24"/>
              </w:rPr>
              <w:t>-интенсивность и результаты</w:t>
            </w:r>
          </w:p>
          <w:p w:rsidR="00A703D9" w:rsidRPr="00F5611E" w:rsidRDefault="00A703D9" w:rsidP="00A67D7D">
            <w:pPr>
              <w:contextualSpacing/>
              <w:jc w:val="both"/>
              <w:rPr>
                <w:rFonts w:ascii="Times New Roman" w:hAnsi="Times New Roman" w:cs="Times New Roman"/>
                <w:sz w:val="24"/>
                <w:szCs w:val="24"/>
              </w:rPr>
            </w:pPr>
            <w:r w:rsidRPr="00F5611E">
              <w:rPr>
                <w:rFonts w:ascii="Times New Roman" w:hAnsi="Times New Roman" w:cs="Times New Roman"/>
                <w:sz w:val="24"/>
                <w:szCs w:val="24"/>
              </w:rPr>
              <w:lastRenderedPageBreak/>
              <w:t>- ноу-хау</w:t>
            </w:r>
          </w:p>
          <w:p w:rsidR="00A703D9" w:rsidRPr="00F5611E" w:rsidRDefault="00A703D9" w:rsidP="00A67D7D">
            <w:pPr>
              <w:contextualSpacing/>
              <w:jc w:val="both"/>
              <w:rPr>
                <w:rFonts w:ascii="Times New Roman" w:hAnsi="Times New Roman" w:cs="Times New Roman"/>
                <w:sz w:val="24"/>
                <w:szCs w:val="24"/>
              </w:rPr>
            </w:pPr>
            <w:r w:rsidRPr="00F5611E">
              <w:rPr>
                <w:rFonts w:ascii="Times New Roman" w:hAnsi="Times New Roman" w:cs="Times New Roman"/>
                <w:sz w:val="24"/>
                <w:szCs w:val="24"/>
              </w:rPr>
              <w:t>-использование новых информационных технологий</w:t>
            </w:r>
          </w:p>
        </w:tc>
        <w:tc>
          <w:tcPr>
            <w:tcW w:w="1941" w:type="dxa"/>
          </w:tcPr>
          <w:p w:rsidR="00A703D9" w:rsidRPr="00F5611E" w:rsidRDefault="00A703D9" w:rsidP="00A67D7D">
            <w:pPr>
              <w:ind w:firstLine="709"/>
              <w:contextualSpacing/>
              <w:jc w:val="both"/>
              <w:rPr>
                <w:rFonts w:ascii="Times New Roman" w:hAnsi="Times New Roman" w:cs="Times New Roman"/>
                <w:sz w:val="24"/>
                <w:szCs w:val="24"/>
              </w:rPr>
            </w:pPr>
          </w:p>
          <w:p w:rsidR="00A703D9" w:rsidRPr="00F5611E" w:rsidRDefault="00A703D9" w:rsidP="00A67D7D">
            <w:pPr>
              <w:ind w:firstLine="709"/>
              <w:contextualSpacing/>
              <w:jc w:val="both"/>
              <w:rPr>
                <w:rFonts w:ascii="Times New Roman" w:hAnsi="Times New Roman" w:cs="Times New Roman"/>
                <w:sz w:val="24"/>
                <w:szCs w:val="24"/>
              </w:rPr>
            </w:pPr>
            <w:r w:rsidRPr="00F5611E">
              <w:rPr>
                <w:rFonts w:ascii="Times New Roman" w:hAnsi="Times New Roman" w:cs="Times New Roman"/>
                <w:sz w:val="24"/>
                <w:szCs w:val="24"/>
              </w:rPr>
              <w:t>к</w:t>
            </w:r>
          </w:p>
          <w:p w:rsidR="00A703D9" w:rsidRPr="00F5611E" w:rsidRDefault="00A703D9" w:rsidP="00A67D7D">
            <w:pPr>
              <w:ind w:firstLine="709"/>
              <w:contextualSpacing/>
              <w:jc w:val="both"/>
              <w:rPr>
                <w:rFonts w:ascii="Times New Roman" w:hAnsi="Times New Roman" w:cs="Times New Roman"/>
                <w:sz w:val="24"/>
                <w:szCs w:val="24"/>
              </w:rPr>
            </w:pPr>
            <w:r w:rsidRPr="00F5611E">
              <w:rPr>
                <w:rFonts w:ascii="Times New Roman" w:hAnsi="Times New Roman" w:cs="Times New Roman"/>
                <w:sz w:val="24"/>
                <w:szCs w:val="24"/>
              </w:rPr>
              <w:lastRenderedPageBreak/>
              <w:t>с</w:t>
            </w:r>
          </w:p>
          <w:p w:rsidR="00A703D9" w:rsidRPr="00F5611E" w:rsidRDefault="00A703D9" w:rsidP="00A67D7D">
            <w:pPr>
              <w:ind w:firstLine="709"/>
              <w:contextualSpacing/>
              <w:jc w:val="both"/>
              <w:rPr>
                <w:rFonts w:ascii="Times New Roman" w:hAnsi="Times New Roman" w:cs="Times New Roman"/>
                <w:sz w:val="24"/>
                <w:szCs w:val="24"/>
              </w:rPr>
            </w:pPr>
            <w:r w:rsidRPr="00F5611E">
              <w:rPr>
                <w:rFonts w:ascii="Times New Roman" w:hAnsi="Times New Roman" w:cs="Times New Roman"/>
                <w:sz w:val="24"/>
                <w:szCs w:val="24"/>
              </w:rPr>
              <w:t>кс</w:t>
            </w:r>
          </w:p>
          <w:p w:rsidR="00A703D9" w:rsidRPr="00F5611E" w:rsidRDefault="00A703D9" w:rsidP="00A67D7D">
            <w:pPr>
              <w:ind w:firstLine="709"/>
              <w:contextualSpacing/>
              <w:jc w:val="both"/>
              <w:rPr>
                <w:rFonts w:ascii="Times New Roman" w:hAnsi="Times New Roman" w:cs="Times New Roman"/>
                <w:sz w:val="24"/>
                <w:szCs w:val="24"/>
              </w:rPr>
            </w:pPr>
          </w:p>
        </w:tc>
        <w:tc>
          <w:tcPr>
            <w:tcW w:w="1558" w:type="dxa"/>
          </w:tcPr>
          <w:p w:rsidR="00A703D9" w:rsidRPr="00F5611E" w:rsidRDefault="00A703D9" w:rsidP="00A67D7D">
            <w:pPr>
              <w:ind w:firstLine="709"/>
              <w:contextualSpacing/>
              <w:jc w:val="both"/>
              <w:rPr>
                <w:rFonts w:ascii="Times New Roman" w:hAnsi="Times New Roman" w:cs="Times New Roman"/>
                <w:sz w:val="24"/>
                <w:szCs w:val="24"/>
              </w:rPr>
            </w:pPr>
          </w:p>
          <w:p w:rsidR="00A703D9" w:rsidRPr="00F5611E" w:rsidRDefault="00A703D9" w:rsidP="00A67D7D">
            <w:pPr>
              <w:ind w:firstLine="709"/>
              <w:contextualSpacing/>
              <w:jc w:val="both"/>
              <w:rPr>
                <w:rFonts w:ascii="Times New Roman" w:hAnsi="Times New Roman" w:cs="Times New Roman"/>
                <w:sz w:val="24"/>
                <w:szCs w:val="24"/>
              </w:rPr>
            </w:pPr>
          </w:p>
          <w:p w:rsidR="00A703D9" w:rsidRPr="00F5611E" w:rsidRDefault="00A703D9" w:rsidP="00A67D7D">
            <w:pPr>
              <w:ind w:firstLine="709"/>
              <w:contextualSpacing/>
              <w:jc w:val="both"/>
              <w:rPr>
                <w:rFonts w:ascii="Times New Roman" w:hAnsi="Times New Roman" w:cs="Times New Roman"/>
                <w:sz w:val="24"/>
                <w:szCs w:val="24"/>
              </w:rPr>
            </w:pPr>
          </w:p>
          <w:p w:rsidR="00A703D9" w:rsidRPr="00F5611E" w:rsidRDefault="00A703D9" w:rsidP="00A67D7D">
            <w:pPr>
              <w:ind w:firstLine="709"/>
              <w:contextualSpacing/>
              <w:jc w:val="both"/>
              <w:rPr>
                <w:rFonts w:ascii="Times New Roman" w:hAnsi="Times New Roman" w:cs="Times New Roman"/>
                <w:sz w:val="24"/>
                <w:szCs w:val="24"/>
              </w:rPr>
            </w:pPr>
          </w:p>
          <w:p w:rsidR="00A703D9" w:rsidRPr="00F5611E" w:rsidRDefault="00A703D9" w:rsidP="00A67D7D">
            <w:pPr>
              <w:ind w:firstLine="709"/>
              <w:contextualSpacing/>
              <w:jc w:val="both"/>
              <w:rPr>
                <w:rFonts w:ascii="Times New Roman" w:hAnsi="Times New Roman" w:cs="Times New Roman"/>
                <w:sz w:val="24"/>
                <w:szCs w:val="24"/>
              </w:rPr>
            </w:pPr>
          </w:p>
        </w:tc>
        <w:tc>
          <w:tcPr>
            <w:tcW w:w="1269" w:type="dxa"/>
          </w:tcPr>
          <w:p w:rsidR="00A703D9" w:rsidRPr="00F5611E" w:rsidRDefault="00A703D9" w:rsidP="00A67D7D">
            <w:pPr>
              <w:ind w:firstLine="709"/>
              <w:contextualSpacing/>
              <w:jc w:val="both"/>
              <w:rPr>
                <w:rFonts w:ascii="Times New Roman" w:hAnsi="Times New Roman" w:cs="Times New Roman"/>
                <w:sz w:val="24"/>
                <w:szCs w:val="24"/>
              </w:rPr>
            </w:pPr>
          </w:p>
          <w:p w:rsidR="00A703D9" w:rsidRPr="00F5611E" w:rsidRDefault="00A703D9" w:rsidP="00A67D7D">
            <w:pPr>
              <w:ind w:firstLine="709"/>
              <w:contextualSpacing/>
              <w:jc w:val="both"/>
              <w:rPr>
                <w:rFonts w:ascii="Times New Roman" w:hAnsi="Times New Roman" w:cs="Times New Roman"/>
                <w:sz w:val="24"/>
                <w:szCs w:val="24"/>
              </w:rPr>
            </w:pPr>
            <w:r w:rsidRPr="00F5611E">
              <w:rPr>
                <w:rFonts w:ascii="Times New Roman" w:hAnsi="Times New Roman" w:cs="Times New Roman"/>
                <w:sz w:val="24"/>
                <w:szCs w:val="24"/>
              </w:rPr>
              <w:t>к</w:t>
            </w:r>
          </w:p>
          <w:p w:rsidR="00A703D9" w:rsidRPr="00F5611E" w:rsidRDefault="00A703D9" w:rsidP="00A67D7D">
            <w:pPr>
              <w:ind w:firstLine="709"/>
              <w:contextualSpacing/>
              <w:jc w:val="both"/>
              <w:rPr>
                <w:rFonts w:ascii="Times New Roman" w:hAnsi="Times New Roman" w:cs="Times New Roman"/>
                <w:sz w:val="24"/>
                <w:szCs w:val="24"/>
              </w:rPr>
            </w:pPr>
            <w:r w:rsidRPr="00F5611E">
              <w:rPr>
                <w:rFonts w:ascii="Times New Roman" w:hAnsi="Times New Roman" w:cs="Times New Roman"/>
                <w:sz w:val="24"/>
                <w:szCs w:val="24"/>
              </w:rPr>
              <w:lastRenderedPageBreak/>
              <w:t>с</w:t>
            </w:r>
          </w:p>
          <w:p w:rsidR="00A703D9" w:rsidRPr="00F5611E" w:rsidRDefault="00A703D9" w:rsidP="00A67D7D">
            <w:pPr>
              <w:ind w:firstLine="709"/>
              <w:contextualSpacing/>
              <w:jc w:val="both"/>
              <w:rPr>
                <w:rFonts w:ascii="Times New Roman" w:hAnsi="Times New Roman" w:cs="Times New Roman"/>
                <w:sz w:val="24"/>
                <w:szCs w:val="24"/>
              </w:rPr>
            </w:pPr>
            <w:r w:rsidRPr="00F5611E">
              <w:rPr>
                <w:rFonts w:ascii="Times New Roman" w:hAnsi="Times New Roman" w:cs="Times New Roman"/>
                <w:sz w:val="24"/>
                <w:szCs w:val="24"/>
              </w:rPr>
              <w:t>кс</w:t>
            </w:r>
          </w:p>
          <w:p w:rsidR="00A703D9" w:rsidRPr="00F5611E" w:rsidRDefault="00A703D9" w:rsidP="00A67D7D">
            <w:pPr>
              <w:ind w:firstLine="709"/>
              <w:contextualSpacing/>
              <w:jc w:val="both"/>
              <w:rPr>
                <w:rFonts w:ascii="Times New Roman" w:hAnsi="Times New Roman" w:cs="Times New Roman"/>
                <w:sz w:val="24"/>
                <w:szCs w:val="24"/>
              </w:rPr>
            </w:pPr>
          </w:p>
        </w:tc>
      </w:tr>
      <w:tr w:rsidR="00A703D9" w:rsidRPr="00A8078E" w:rsidTr="0068506D">
        <w:tc>
          <w:tcPr>
            <w:tcW w:w="4259" w:type="dxa"/>
          </w:tcPr>
          <w:p w:rsidR="00A703D9" w:rsidRPr="00F5611E" w:rsidRDefault="00A703D9" w:rsidP="00A67D7D">
            <w:pPr>
              <w:ind w:firstLine="709"/>
              <w:contextualSpacing/>
              <w:jc w:val="both"/>
              <w:rPr>
                <w:rFonts w:ascii="Times New Roman" w:hAnsi="Times New Roman" w:cs="Times New Roman"/>
                <w:i/>
                <w:sz w:val="24"/>
                <w:szCs w:val="24"/>
              </w:rPr>
            </w:pPr>
            <w:r w:rsidRPr="00F5611E">
              <w:rPr>
                <w:rFonts w:ascii="Times New Roman" w:hAnsi="Times New Roman" w:cs="Times New Roman"/>
                <w:i/>
                <w:sz w:val="24"/>
                <w:szCs w:val="24"/>
              </w:rPr>
              <w:lastRenderedPageBreak/>
              <w:t>Маркетинг</w:t>
            </w:r>
          </w:p>
          <w:p w:rsidR="00A703D9" w:rsidRPr="00F5611E" w:rsidRDefault="00A703D9" w:rsidP="00A67D7D">
            <w:pPr>
              <w:contextualSpacing/>
              <w:jc w:val="both"/>
              <w:rPr>
                <w:rFonts w:ascii="Times New Roman" w:hAnsi="Times New Roman" w:cs="Times New Roman"/>
                <w:sz w:val="24"/>
                <w:szCs w:val="24"/>
              </w:rPr>
            </w:pPr>
            <w:r w:rsidRPr="00F5611E">
              <w:rPr>
                <w:rFonts w:ascii="Times New Roman" w:hAnsi="Times New Roman" w:cs="Times New Roman"/>
                <w:sz w:val="24"/>
                <w:szCs w:val="24"/>
              </w:rPr>
              <w:t>-организация сбыта</w:t>
            </w:r>
          </w:p>
          <w:p w:rsidR="00A703D9" w:rsidRPr="00F5611E" w:rsidRDefault="00A703D9" w:rsidP="00A67D7D">
            <w:pPr>
              <w:contextualSpacing/>
              <w:jc w:val="both"/>
              <w:rPr>
                <w:rFonts w:ascii="Times New Roman" w:hAnsi="Times New Roman" w:cs="Times New Roman"/>
                <w:sz w:val="24"/>
                <w:szCs w:val="24"/>
              </w:rPr>
            </w:pPr>
            <w:r w:rsidRPr="00F5611E">
              <w:rPr>
                <w:rFonts w:ascii="Times New Roman" w:hAnsi="Times New Roman" w:cs="Times New Roman"/>
                <w:sz w:val="24"/>
                <w:szCs w:val="24"/>
              </w:rPr>
              <w:t>- фаза «жизненного цикла» у важнейших услуг</w:t>
            </w:r>
          </w:p>
          <w:p w:rsidR="00A703D9" w:rsidRPr="00F5611E" w:rsidRDefault="00A703D9" w:rsidP="00A67D7D">
            <w:pPr>
              <w:ind w:firstLine="709"/>
              <w:contextualSpacing/>
              <w:jc w:val="both"/>
              <w:rPr>
                <w:rFonts w:ascii="Times New Roman" w:hAnsi="Times New Roman" w:cs="Times New Roman"/>
                <w:i/>
                <w:sz w:val="24"/>
                <w:szCs w:val="24"/>
              </w:rPr>
            </w:pPr>
            <w:r w:rsidRPr="00F5611E">
              <w:rPr>
                <w:rFonts w:ascii="Times New Roman" w:hAnsi="Times New Roman" w:cs="Times New Roman"/>
                <w:i/>
                <w:sz w:val="24"/>
                <w:szCs w:val="24"/>
              </w:rPr>
              <w:t>Кадры</w:t>
            </w:r>
          </w:p>
          <w:p w:rsidR="00A703D9" w:rsidRPr="00F5611E" w:rsidRDefault="00A703D9" w:rsidP="00A67D7D">
            <w:pPr>
              <w:contextualSpacing/>
              <w:jc w:val="both"/>
              <w:rPr>
                <w:rFonts w:ascii="Times New Roman" w:hAnsi="Times New Roman" w:cs="Times New Roman"/>
                <w:sz w:val="24"/>
                <w:szCs w:val="24"/>
              </w:rPr>
            </w:pPr>
            <w:r w:rsidRPr="00F5611E">
              <w:rPr>
                <w:rFonts w:ascii="Times New Roman" w:hAnsi="Times New Roman" w:cs="Times New Roman"/>
                <w:sz w:val="24"/>
                <w:szCs w:val="24"/>
              </w:rPr>
              <w:t>- возрастная структура</w:t>
            </w:r>
          </w:p>
          <w:p w:rsidR="00A703D9" w:rsidRPr="00F5611E" w:rsidRDefault="00A703D9" w:rsidP="00A67D7D">
            <w:pPr>
              <w:contextualSpacing/>
              <w:jc w:val="both"/>
              <w:rPr>
                <w:rFonts w:ascii="Times New Roman" w:hAnsi="Times New Roman" w:cs="Times New Roman"/>
                <w:sz w:val="24"/>
                <w:szCs w:val="24"/>
              </w:rPr>
            </w:pPr>
            <w:r w:rsidRPr="00F5611E">
              <w:rPr>
                <w:rFonts w:ascii="Times New Roman" w:hAnsi="Times New Roman" w:cs="Times New Roman"/>
                <w:sz w:val="24"/>
                <w:szCs w:val="24"/>
              </w:rPr>
              <w:t>- уровень образования</w:t>
            </w:r>
          </w:p>
          <w:p w:rsidR="00A703D9" w:rsidRPr="00F5611E" w:rsidRDefault="00A703D9" w:rsidP="00A67D7D">
            <w:pPr>
              <w:contextualSpacing/>
              <w:jc w:val="both"/>
              <w:rPr>
                <w:rFonts w:ascii="Times New Roman" w:hAnsi="Times New Roman" w:cs="Times New Roman"/>
                <w:sz w:val="24"/>
                <w:szCs w:val="24"/>
              </w:rPr>
            </w:pPr>
            <w:r w:rsidRPr="00F5611E">
              <w:rPr>
                <w:rFonts w:ascii="Times New Roman" w:hAnsi="Times New Roman" w:cs="Times New Roman"/>
                <w:sz w:val="24"/>
                <w:szCs w:val="24"/>
              </w:rPr>
              <w:t>-квалификация и мотивация труда персонала</w:t>
            </w:r>
          </w:p>
        </w:tc>
        <w:tc>
          <w:tcPr>
            <w:tcW w:w="1941" w:type="dxa"/>
          </w:tcPr>
          <w:p w:rsidR="00A703D9" w:rsidRPr="00F5611E" w:rsidRDefault="00A703D9" w:rsidP="00A67D7D">
            <w:pPr>
              <w:ind w:firstLine="709"/>
              <w:contextualSpacing/>
              <w:jc w:val="both"/>
              <w:rPr>
                <w:rFonts w:ascii="Times New Roman" w:hAnsi="Times New Roman" w:cs="Times New Roman"/>
                <w:sz w:val="24"/>
                <w:szCs w:val="24"/>
              </w:rPr>
            </w:pPr>
          </w:p>
          <w:p w:rsidR="00A703D9" w:rsidRPr="00F5611E" w:rsidRDefault="00A703D9" w:rsidP="00A67D7D">
            <w:pPr>
              <w:ind w:firstLine="709"/>
              <w:contextualSpacing/>
              <w:jc w:val="both"/>
              <w:rPr>
                <w:rFonts w:ascii="Times New Roman" w:hAnsi="Times New Roman" w:cs="Times New Roman"/>
                <w:sz w:val="24"/>
                <w:szCs w:val="24"/>
              </w:rPr>
            </w:pPr>
            <w:r w:rsidRPr="00F5611E">
              <w:rPr>
                <w:rFonts w:ascii="Times New Roman" w:hAnsi="Times New Roman" w:cs="Times New Roman"/>
                <w:sz w:val="24"/>
                <w:szCs w:val="24"/>
              </w:rPr>
              <w:t>с</w:t>
            </w:r>
          </w:p>
          <w:p w:rsidR="00A703D9" w:rsidRPr="00F5611E" w:rsidRDefault="00A703D9" w:rsidP="00A67D7D">
            <w:pPr>
              <w:ind w:firstLine="709"/>
              <w:contextualSpacing/>
              <w:jc w:val="both"/>
              <w:rPr>
                <w:rFonts w:ascii="Times New Roman" w:hAnsi="Times New Roman" w:cs="Times New Roman"/>
                <w:sz w:val="24"/>
                <w:szCs w:val="24"/>
              </w:rPr>
            </w:pPr>
            <w:r w:rsidRPr="00F5611E">
              <w:rPr>
                <w:rFonts w:ascii="Times New Roman" w:hAnsi="Times New Roman" w:cs="Times New Roman"/>
                <w:sz w:val="24"/>
                <w:szCs w:val="24"/>
              </w:rPr>
              <w:t>к</w:t>
            </w:r>
          </w:p>
          <w:p w:rsidR="00A703D9" w:rsidRPr="00F5611E" w:rsidRDefault="00A703D9" w:rsidP="00A67D7D">
            <w:pPr>
              <w:ind w:firstLine="709"/>
              <w:contextualSpacing/>
              <w:jc w:val="both"/>
              <w:rPr>
                <w:rFonts w:ascii="Times New Roman" w:hAnsi="Times New Roman" w:cs="Times New Roman"/>
                <w:sz w:val="24"/>
                <w:szCs w:val="24"/>
              </w:rPr>
            </w:pPr>
          </w:p>
          <w:p w:rsidR="00A703D9" w:rsidRPr="00F5611E" w:rsidRDefault="00A703D9" w:rsidP="00A67D7D">
            <w:pPr>
              <w:ind w:firstLine="709"/>
              <w:contextualSpacing/>
              <w:jc w:val="both"/>
              <w:rPr>
                <w:rFonts w:ascii="Times New Roman" w:hAnsi="Times New Roman" w:cs="Times New Roman"/>
                <w:sz w:val="24"/>
                <w:szCs w:val="24"/>
              </w:rPr>
            </w:pPr>
          </w:p>
          <w:p w:rsidR="00A703D9" w:rsidRPr="00F5611E" w:rsidRDefault="00A703D9" w:rsidP="00A67D7D">
            <w:pPr>
              <w:ind w:firstLine="709"/>
              <w:contextualSpacing/>
              <w:jc w:val="both"/>
              <w:rPr>
                <w:rFonts w:ascii="Times New Roman" w:hAnsi="Times New Roman" w:cs="Times New Roman"/>
                <w:sz w:val="24"/>
                <w:szCs w:val="24"/>
              </w:rPr>
            </w:pPr>
            <w:r w:rsidRPr="00F5611E">
              <w:rPr>
                <w:rFonts w:ascii="Times New Roman" w:hAnsi="Times New Roman" w:cs="Times New Roman"/>
                <w:sz w:val="24"/>
                <w:szCs w:val="24"/>
              </w:rPr>
              <w:t>с</w:t>
            </w:r>
          </w:p>
          <w:p w:rsidR="00A703D9" w:rsidRPr="00F5611E" w:rsidRDefault="00A703D9" w:rsidP="00A67D7D">
            <w:pPr>
              <w:ind w:firstLine="709"/>
              <w:contextualSpacing/>
              <w:jc w:val="both"/>
              <w:rPr>
                <w:rFonts w:ascii="Times New Roman" w:hAnsi="Times New Roman" w:cs="Times New Roman"/>
                <w:sz w:val="24"/>
                <w:szCs w:val="24"/>
              </w:rPr>
            </w:pPr>
            <w:r w:rsidRPr="00F5611E">
              <w:rPr>
                <w:rFonts w:ascii="Times New Roman" w:hAnsi="Times New Roman" w:cs="Times New Roman"/>
                <w:sz w:val="24"/>
                <w:szCs w:val="24"/>
              </w:rPr>
              <w:t>с</w:t>
            </w:r>
          </w:p>
          <w:p w:rsidR="00A703D9" w:rsidRPr="00F5611E" w:rsidRDefault="00A703D9" w:rsidP="00A67D7D">
            <w:pPr>
              <w:ind w:firstLine="709"/>
              <w:contextualSpacing/>
              <w:jc w:val="both"/>
              <w:rPr>
                <w:rFonts w:ascii="Times New Roman" w:hAnsi="Times New Roman" w:cs="Times New Roman"/>
                <w:sz w:val="24"/>
                <w:szCs w:val="24"/>
              </w:rPr>
            </w:pPr>
          </w:p>
          <w:p w:rsidR="00A703D9" w:rsidRPr="00F5611E" w:rsidRDefault="00A703D9" w:rsidP="00A67D7D">
            <w:pPr>
              <w:ind w:firstLine="709"/>
              <w:contextualSpacing/>
              <w:jc w:val="both"/>
              <w:rPr>
                <w:rFonts w:ascii="Times New Roman" w:hAnsi="Times New Roman" w:cs="Times New Roman"/>
                <w:sz w:val="24"/>
                <w:szCs w:val="24"/>
              </w:rPr>
            </w:pPr>
            <w:r w:rsidRPr="00F5611E">
              <w:rPr>
                <w:rFonts w:ascii="Times New Roman" w:hAnsi="Times New Roman" w:cs="Times New Roman"/>
                <w:sz w:val="24"/>
                <w:szCs w:val="24"/>
              </w:rPr>
              <w:t>к</w:t>
            </w:r>
          </w:p>
        </w:tc>
        <w:tc>
          <w:tcPr>
            <w:tcW w:w="1558" w:type="dxa"/>
          </w:tcPr>
          <w:p w:rsidR="00A703D9" w:rsidRPr="00F5611E" w:rsidRDefault="00A703D9" w:rsidP="00A67D7D">
            <w:pPr>
              <w:ind w:firstLine="709"/>
              <w:contextualSpacing/>
              <w:jc w:val="both"/>
              <w:rPr>
                <w:rFonts w:ascii="Times New Roman" w:hAnsi="Times New Roman" w:cs="Times New Roman"/>
                <w:sz w:val="24"/>
                <w:szCs w:val="24"/>
              </w:rPr>
            </w:pPr>
          </w:p>
          <w:p w:rsidR="00A703D9" w:rsidRPr="00F5611E" w:rsidRDefault="00A703D9" w:rsidP="00A67D7D">
            <w:pPr>
              <w:ind w:firstLine="709"/>
              <w:contextualSpacing/>
              <w:jc w:val="both"/>
              <w:rPr>
                <w:rFonts w:ascii="Times New Roman" w:hAnsi="Times New Roman" w:cs="Times New Roman"/>
                <w:sz w:val="24"/>
                <w:szCs w:val="24"/>
              </w:rPr>
            </w:pPr>
          </w:p>
          <w:p w:rsidR="00A703D9" w:rsidRPr="00F5611E" w:rsidRDefault="00A703D9" w:rsidP="00A67D7D">
            <w:pPr>
              <w:ind w:firstLine="709"/>
              <w:contextualSpacing/>
              <w:jc w:val="both"/>
              <w:rPr>
                <w:rFonts w:ascii="Times New Roman" w:hAnsi="Times New Roman" w:cs="Times New Roman"/>
                <w:sz w:val="24"/>
                <w:szCs w:val="24"/>
              </w:rPr>
            </w:pPr>
          </w:p>
          <w:p w:rsidR="00A703D9" w:rsidRPr="00F5611E" w:rsidRDefault="00A703D9" w:rsidP="00A67D7D">
            <w:pPr>
              <w:ind w:firstLine="709"/>
              <w:contextualSpacing/>
              <w:jc w:val="both"/>
              <w:rPr>
                <w:rFonts w:ascii="Times New Roman" w:hAnsi="Times New Roman" w:cs="Times New Roman"/>
                <w:sz w:val="24"/>
                <w:szCs w:val="24"/>
              </w:rPr>
            </w:pPr>
          </w:p>
          <w:p w:rsidR="00A703D9" w:rsidRPr="00F5611E" w:rsidRDefault="00A703D9" w:rsidP="00A67D7D">
            <w:pPr>
              <w:ind w:firstLine="709"/>
              <w:contextualSpacing/>
              <w:jc w:val="both"/>
              <w:rPr>
                <w:rFonts w:ascii="Times New Roman" w:hAnsi="Times New Roman" w:cs="Times New Roman"/>
                <w:sz w:val="24"/>
                <w:szCs w:val="24"/>
              </w:rPr>
            </w:pPr>
          </w:p>
          <w:p w:rsidR="00A703D9" w:rsidRPr="00F5611E" w:rsidRDefault="00A703D9" w:rsidP="00A67D7D">
            <w:pPr>
              <w:ind w:firstLine="709"/>
              <w:contextualSpacing/>
              <w:jc w:val="both"/>
              <w:rPr>
                <w:rFonts w:ascii="Times New Roman" w:hAnsi="Times New Roman" w:cs="Times New Roman"/>
                <w:sz w:val="24"/>
                <w:szCs w:val="24"/>
              </w:rPr>
            </w:pPr>
          </w:p>
          <w:p w:rsidR="00A703D9" w:rsidRPr="00F5611E" w:rsidRDefault="00A703D9" w:rsidP="00A67D7D">
            <w:pPr>
              <w:ind w:firstLine="709"/>
              <w:contextualSpacing/>
              <w:jc w:val="both"/>
              <w:rPr>
                <w:rFonts w:ascii="Times New Roman" w:hAnsi="Times New Roman" w:cs="Times New Roman"/>
                <w:sz w:val="24"/>
                <w:szCs w:val="24"/>
              </w:rPr>
            </w:pPr>
          </w:p>
          <w:p w:rsidR="00A703D9" w:rsidRPr="00F5611E" w:rsidRDefault="00A703D9" w:rsidP="00A67D7D">
            <w:pPr>
              <w:ind w:firstLine="709"/>
              <w:contextualSpacing/>
              <w:jc w:val="both"/>
              <w:rPr>
                <w:rFonts w:ascii="Times New Roman" w:hAnsi="Times New Roman" w:cs="Times New Roman"/>
                <w:sz w:val="24"/>
                <w:szCs w:val="24"/>
              </w:rPr>
            </w:pPr>
          </w:p>
          <w:p w:rsidR="00A703D9" w:rsidRPr="00F5611E" w:rsidRDefault="00A703D9" w:rsidP="00A67D7D">
            <w:pPr>
              <w:ind w:firstLine="709"/>
              <w:contextualSpacing/>
              <w:jc w:val="both"/>
              <w:rPr>
                <w:rFonts w:ascii="Times New Roman" w:hAnsi="Times New Roman" w:cs="Times New Roman"/>
                <w:sz w:val="24"/>
                <w:szCs w:val="24"/>
              </w:rPr>
            </w:pPr>
          </w:p>
        </w:tc>
        <w:tc>
          <w:tcPr>
            <w:tcW w:w="1269" w:type="dxa"/>
          </w:tcPr>
          <w:p w:rsidR="00A703D9" w:rsidRPr="00F5611E" w:rsidRDefault="00A703D9" w:rsidP="00A67D7D">
            <w:pPr>
              <w:ind w:firstLine="709"/>
              <w:contextualSpacing/>
              <w:jc w:val="both"/>
              <w:rPr>
                <w:rFonts w:ascii="Times New Roman" w:hAnsi="Times New Roman" w:cs="Times New Roman"/>
                <w:sz w:val="24"/>
                <w:szCs w:val="24"/>
              </w:rPr>
            </w:pPr>
          </w:p>
          <w:p w:rsidR="00A703D9" w:rsidRPr="00F5611E" w:rsidRDefault="00A703D9" w:rsidP="00A67D7D">
            <w:pPr>
              <w:ind w:firstLine="709"/>
              <w:contextualSpacing/>
              <w:jc w:val="both"/>
              <w:rPr>
                <w:rFonts w:ascii="Times New Roman" w:hAnsi="Times New Roman" w:cs="Times New Roman"/>
                <w:sz w:val="24"/>
                <w:szCs w:val="24"/>
              </w:rPr>
            </w:pPr>
            <w:r w:rsidRPr="00F5611E">
              <w:rPr>
                <w:rFonts w:ascii="Times New Roman" w:hAnsi="Times New Roman" w:cs="Times New Roman"/>
                <w:sz w:val="24"/>
                <w:szCs w:val="24"/>
              </w:rPr>
              <w:t>с</w:t>
            </w:r>
          </w:p>
          <w:p w:rsidR="00A703D9" w:rsidRPr="00F5611E" w:rsidRDefault="00A703D9" w:rsidP="00A67D7D">
            <w:pPr>
              <w:ind w:firstLine="709"/>
              <w:contextualSpacing/>
              <w:jc w:val="both"/>
              <w:rPr>
                <w:rFonts w:ascii="Times New Roman" w:hAnsi="Times New Roman" w:cs="Times New Roman"/>
                <w:sz w:val="24"/>
                <w:szCs w:val="24"/>
              </w:rPr>
            </w:pPr>
            <w:r w:rsidRPr="00F5611E">
              <w:rPr>
                <w:rFonts w:ascii="Times New Roman" w:hAnsi="Times New Roman" w:cs="Times New Roman"/>
                <w:sz w:val="24"/>
                <w:szCs w:val="24"/>
              </w:rPr>
              <w:t>к</w:t>
            </w:r>
          </w:p>
          <w:p w:rsidR="00A703D9" w:rsidRPr="00F5611E" w:rsidRDefault="00A703D9" w:rsidP="00A67D7D">
            <w:pPr>
              <w:ind w:firstLine="709"/>
              <w:contextualSpacing/>
              <w:jc w:val="both"/>
              <w:rPr>
                <w:rFonts w:ascii="Times New Roman" w:hAnsi="Times New Roman" w:cs="Times New Roman"/>
                <w:sz w:val="24"/>
                <w:szCs w:val="24"/>
              </w:rPr>
            </w:pPr>
          </w:p>
          <w:p w:rsidR="00A703D9" w:rsidRPr="00F5611E" w:rsidRDefault="00A703D9" w:rsidP="00A67D7D">
            <w:pPr>
              <w:ind w:firstLine="709"/>
              <w:contextualSpacing/>
              <w:jc w:val="both"/>
              <w:rPr>
                <w:rFonts w:ascii="Times New Roman" w:hAnsi="Times New Roman" w:cs="Times New Roman"/>
                <w:sz w:val="24"/>
                <w:szCs w:val="24"/>
              </w:rPr>
            </w:pPr>
          </w:p>
          <w:p w:rsidR="00A703D9" w:rsidRPr="00F5611E" w:rsidRDefault="00A703D9" w:rsidP="00A67D7D">
            <w:pPr>
              <w:ind w:firstLine="709"/>
              <w:contextualSpacing/>
              <w:jc w:val="both"/>
              <w:rPr>
                <w:rFonts w:ascii="Times New Roman" w:hAnsi="Times New Roman" w:cs="Times New Roman"/>
                <w:sz w:val="24"/>
                <w:szCs w:val="24"/>
              </w:rPr>
            </w:pPr>
            <w:r w:rsidRPr="00F5611E">
              <w:rPr>
                <w:rFonts w:ascii="Times New Roman" w:hAnsi="Times New Roman" w:cs="Times New Roman"/>
                <w:sz w:val="24"/>
                <w:szCs w:val="24"/>
              </w:rPr>
              <w:t>с</w:t>
            </w:r>
          </w:p>
          <w:p w:rsidR="00A703D9" w:rsidRPr="00F5611E" w:rsidRDefault="00A703D9" w:rsidP="00A67D7D">
            <w:pPr>
              <w:ind w:firstLine="709"/>
              <w:contextualSpacing/>
              <w:jc w:val="both"/>
              <w:rPr>
                <w:rFonts w:ascii="Times New Roman" w:hAnsi="Times New Roman" w:cs="Times New Roman"/>
                <w:sz w:val="24"/>
                <w:szCs w:val="24"/>
              </w:rPr>
            </w:pPr>
            <w:r w:rsidRPr="00F5611E">
              <w:rPr>
                <w:rFonts w:ascii="Times New Roman" w:hAnsi="Times New Roman" w:cs="Times New Roman"/>
                <w:sz w:val="24"/>
                <w:szCs w:val="24"/>
              </w:rPr>
              <w:t>с</w:t>
            </w:r>
          </w:p>
          <w:p w:rsidR="00A703D9" w:rsidRPr="00F5611E" w:rsidRDefault="00A703D9" w:rsidP="00A67D7D">
            <w:pPr>
              <w:ind w:firstLine="709"/>
              <w:contextualSpacing/>
              <w:jc w:val="both"/>
              <w:rPr>
                <w:rFonts w:ascii="Times New Roman" w:hAnsi="Times New Roman" w:cs="Times New Roman"/>
                <w:sz w:val="24"/>
                <w:szCs w:val="24"/>
              </w:rPr>
            </w:pPr>
          </w:p>
          <w:p w:rsidR="00A703D9" w:rsidRPr="00F5611E" w:rsidRDefault="00A703D9" w:rsidP="00A67D7D">
            <w:pPr>
              <w:ind w:firstLine="709"/>
              <w:contextualSpacing/>
              <w:jc w:val="both"/>
              <w:rPr>
                <w:rFonts w:ascii="Times New Roman" w:hAnsi="Times New Roman" w:cs="Times New Roman"/>
                <w:sz w:val="24"/>
                <w:szCs w:val="24"/>
              </w:rPr>
            </w:pPr>
            <w:r w:rsidRPr="00F5611E">
              <w:rPr>
                <w:rFonts w:ascii="Times New Roman" w:hAnsi="Times New Roman" w:cs="Times New Roman"/>
                <w:sz w:val="24"/>
                <w:szCs w:val="24"/>
              </w:rPr>
              <w:t>к</w:t>
            </w:r>
          </w:p>
        </w:tc>
      </w:tr>
      <w:tr w:rsidR="00A703D9" w:rsidRPr="00A8078E" w:rsidTr="0068506D">
        <w:tc>
          <w:tcPr>
            <w:tcW w:w="4259" w:type="dxa"/>
          </w:tcPr>
          <w:p w:rsidR="00A703D9" w:rsidRPr="00F5611E" w:rsidRDefault="00A703D9" w:rsidP="00A67D7D">
            <w:pPr>
              <w:ind w:firstLine="709"/>
              <w:contextualSpacing/>
              <w:jc w:val="both"/>
              <w:rPr>
                <w:rFonts w:ascii="Times New Roman" w:hAnsi="Times New Roman" w:cs="Times New Roman"/>
                <w:i/>
                <w:sz w:val="24"/>
                <w:szCs w:val="24"/>
              </w:rPr>
            </w:pPr>
            <w:r w:rsidRPr="00F5611E">
              <w:rPr>
                <w:rFonts w:ascii="Times New Roman" w:hAnsi="Times New Roman" w:cs="Times New Roman"/>
                <w:i/>
                <w:sz w:val="24"/>
                <w:szCs w:val="24"/>
              </w:rPr>
              <w:t>Финансы</w:t>
            </w:r>
          </w:p>
          <w:p w:rsidR="00A703D9" w:rsidRPr="00F5611E" w:rsidRDefault="00A703D9" w:rsidP="00A67D7D">
            <w:pPr>
              <w:contextualSpacing/>
              <w:jc w:val="both"/>
              <w:rPr>
                <w:rFonts w:ascii="Times New Roman" w:hAnsi="Times New Roman" w:cs="Times New Roman"/>
                <w:sz w:val="24"/>
                <w:szCs w:val="24"/>
              </w:rPr>
            </w:pPr>
            <w:r w:rsidRPr="00F5611E">
              <w:rPr>
                <w:rFonts w:ascii="Times New Roman" w:hAnsi="Times New Roman" w:cs="Times New Roman"/>
                <w:sz w:val="24"/>
                <w:szCs w:val="24"/>
              </w:rPr>
              <w:t>-доля собственного капитала</w:t>
            </w:r>
          </w:p>
          <w:p w:rsidR="00A703D9" w:rsidRPr="00F5611E" w:rsidRDefault="00A703D9" w:rsidP="00A67D7D">
            <w:pPr>
              <w:contextualSpacing/>
              <w:jc w:val="both"/>
              <w:rPr>
                <w:rFonts w:ascii="Times New Roman" w:hAnsi="Times New Roman" w:cs="Times New Roman"/>
                <w:sz w:val="24"/>
                <w:szCs w:val="24"/>
              </w:rPr>
            </w:pPr>
            <w:r w:rsidRPr="00F5611E">
              <w:rPr>
                <w:rFonts w:ascii="Times New Roman" w:hAnsi="Times New Roman" w:cs="Times New Roman"/>
                <w:sz w:val="24"/>
                <w:szCs w:val="24"/>
              </w:rPr>
              <w:t>-уровень финансового состояния</w:t>
            </w:r>
          </w:p>
          <w:p w:rsidR="00A703D9" w:rsidRPr="00F5611E" w:rsidRDefault="00A703D9" w:rsidP="00A67D7D">
            <w:pPr>
              <w:contextualSpacing/>
              <w:jc w:val="both"/>
              <w:rPr>
                <w:rFonts w:ascii="Times New Roman" w:hAnsi="Times New Roman" w:cs="Times New Roman"/>
                <w:sz w:val="24"/>
                <w:szCs w:val="24"/>
              </w:rPr>
            </w:pPr>
            <w:r w:rsidRPr="00F5611E">
              <w:rPr>
                <w:rFonts w:ascii="Times New Roman" w:hAnsi="Times New Roman" w:cs="Times New Roman"/>
                <w:sz w:val="24"/>
                <w:szCs w:val="24"/>
              </w:rPr>
              <w:t>-возможности получения кредита</w:t>
            </w:r>
          </w:p>
        </w:tc>
        <w:tc>
          <w:tcPr>
            <w:tcW w:w="1941" w:type="dxa"/>
          </w:tcPr>
          <w:p w:rsidR="00A703D9" w:rsidRPr="00F5611E" w:rsidRDefault="00A703D9" w:rsidP="00A67D7D">
            <w:pPr>
              <w:ind w:firstLine="709"/>
              <w:contextualSpacing/>
              <w:jc w:val="both"/>
              <w:rPr>
                <w:rFonts w:ascii="Times New Roman" w:hAnsi="Times New Roman" w:cs="Times New Roman"/>
                <w:sz w:val="24"/>
                <w:szCs w:val="24"/>
              </w:rPr>
            </w:pPr>
          </w:p>
          <w:p w:rsidR="00A703D9" w:rsidRPr="00F5611E" w:rsidRDefault="00A703D9" w:rsidP="00A67D7D">
            <w:pPr>
              <w:ind w:firstLine="709"/>
              <w:contextualSpacing/>
              <w:jc w:val="both"/>
              <w:rPr>
                <w:rFonts w:ascii="Times New Roman" w:hAnsi="Times New Roman" w:cs="Times New Roman"/>
                <w:sz w:val="24"/>
                <w:szCs w:val="24"/>
              </w:rPr>
            </w:pPr>
            <w:r w:rsidRPr="00F5611E">
              <w:rPr>
                <w:rFonts w:ascii="Times New Roman" w:hAnsi="Times New Roman" w:cs="Times New Roman"/>
                <w:sz w:val="24"/>
                <w:szCs w:val="24"/>
              </w:rPr>
              <w:t>к</w:t>
            </w:r>
          </w:p>
          <w:p w:rsidR="00A703D9" w:rsidRPr="00F5611E" w:rsidRDefault="00A703D9" w:rsidP="00A67D7D">
            <w:pPr>
              <w:ind w:firstLine="709"/>
              <w:contextualSpacing/>
              <w:jc w:val="both"/>
              <w:rPr>
                <w:rFonts w:ascii="Times New Roman" w:hAnsi="Times New Roman" w:cs="Times New Roman"/>
                <w:sz w:val="24"/>
                <w:szCs w:val="24"/>
              </w:rPr>
            </w:pPr>
            <w:r w:rsidRPr="00F5611E">
              <w:rPr>
                <w:rFonts w:ascii="Times New Roman" w:hAnsi="Times New Roman" w:cs="Times New Roman"/>
                <w:sz w:val="24"/>
                <w:szCs w:val="24"/>
              </w:rPr>
              <w:t>к</w:t>
            </w:r>
          </w:p>
          <w:p w:rsidR="00A703D9" w:rsidRPr="00F5611E" w:rsidRDefault="00A703D9" w:rsidP="00A67D7D">
            <w:pPr>
              <w:ind w:firstLine="709"/>
              <w:contextualSpacing/>
              <w:jc w:val="both"/>
              <w:rPr>
                <w:rFonts w:ascii="Times New Roman" w:hAnsi="Times New Roman" w:cs="Times New Roman"/>
                <w:sz w:val="24"/>
                <w:szCs w:val="24"/>
              </w:rPr>
            </w:pPr>
            <w:r w:rsidRPr="00F5611E">
              <w:rPr>
                <w:rFonts w:ascii="Times New Roman" w:hAnsi="Times New Roman" w:cs="Times New Roman"/>
                <w:sz w:val="24"/>
                <w:szCs w:val="24"/>
              </w:rPr>
              <w:t>с</w:t>
            </w:r>
          </w:p>
        </w:tc>
        <w:tc>
          <w:tcPr>
            <w:tcW w:w="1558" w:type="dxa"/>
          </w:tcPr>
          <w:p w:rsidR="00A703D9" w:rsidRPr="00F5611E" w:rsidRDefault="00A703D9" w:rsidP="00A67D7D">
            <w:pPr>
              <w:ind w:firstLine="709"/>
              <w:contextualSpacing/>
              <w:jc w:val="both"/>
              <w:rPr>
                <w:rFonts w:ascii="Times New Roman" w:hAnsi="Times New Roman" w:cs="Times New Roman"/>
                <w:sz w:val="24"/>
                <w:szCs w:val="24"/>
              </w:rPr>
            </w:pPr>
          </w:p>
          <w:p w:rsidR="00A703D9" w:rsidRPr="00F5611E" w:rsidRDefault="00A703D9" w:rsidP="00A67D7D">
            <w:pPr>
              <w:ind w:firstLine="709"/>
              <w:contextualSpacing/>
              <w:jc w:val="both"/>
              <w:rPr>
                <w:rFonts w:ascii="Times New Roman" w:hAnsi="Times New Roman" w:cs="Times New Roman"/>
                <w:sz w:val="24"/>
                <w:szCs w:val="24"/>
              </w:rPr>
            </w:pPr>
          </w:p>
          <w:p w:rsidR="00A703D9" w:rsidRPr="00F5611E" w:rsidRDefault="00A703D9" w:rsidP="00A67D7D">
            <w:pPr>
              <w:ind w:firstLine="709"/>
              <w:contextualSpacing/>
              <w:jc w:val="both"/>
              <w:rPr>
                <w:rFonts w:ascii="Times New Roman" w:hAnsi="Times New Roman" w:cs="Times New Roman"/>
                <w:sz w:val="24"/>
                <w:szCs w:val="24"/>
              </w:rPr>
            </w:pPr>
          </w:p>
          <w:p w:rsidR="00A703D9" w:rsidRPr="00F5611E" w:rsidRDefault="00A703D9" w:rsidP="00A67D7D">
            <w:pPr>
              <w:ind w:firstLine="709"/>
              <w:contextualSpacing/>
              <w:jc w:val="both"/>
              <w:rPr>
                <w:rFonts w:ascii="Times New Roman" w:hAnsi="Times New Roman" w:cs="Times New Roman"/>
                <w:sz w:val="24"/>
                <w:szCs w:val="24"/>
              </w:rPr>
            </w:pPr>
          </w:p>
        </w:tc>
        <w:tc>
          <w:tcPr>
            <w:tcW w:w="1269" w:type="dxa"/>
          </w:tcPr>
          <w:p w:rsidR="00A703D9" w:rsidRPr="00F5611E" w:rsidRDefault="00A703D9" w:rsidP="00A67D7D">
            <w:pPr>
              <w:ind w:firstLine="709"/>
              <w:contextualSpacing/>
              <w:jc w:val="both"/>
              <w:rPr>
                <w:rFonts w:ascii="Times New Roman" w:hAnsi="Times New Roman" w:cs="Times New Roman"/>
                <w:sz w:val="24"/>
                <w:szCs w:val="24"/>
              </w:rPr>
            </w:pPr>
          </w:p>
          <w:p w:rsidR="00A703D9" w:rsidRPr="00F5611E" w:rsidRDefault="00A703D9" w:rsidP="00A67D7D">
            <w:pPr>
              <w:ind w:firstLine="709"/>
              <w:contextualSpacing/>
              <w:jc w:val="both"/>
              <w:rPr>
                <w:rFonts w:ascii="Times New Roman" w:hAnsi="Times New Roman" w:cs="Times New Roman"/>
                <w:sz w:val="24"/>
                <w:szCs w:val="24"/>
              </w:rPr>
            </w:pPr>
            <w:r w:rsidRPr="00F5611E">
              <w:rPr>
                <w:rFonts w:ascii="Times New Roman" w:hAnsi="Times New Roman" w:cs="Times New Roman"/>
                <w:sz w:val="24"/>
                <w:szCs w:val="24"/>
              </w:rPr>
              <w:t>к</w:t>
            </w:r>
          </w:p>
          <w:p w:rsidR="00A703D9" w:rsidRPr="00F5611E" w:rsidRDefault="00A703D9" w:rsidP="00A67D7D">
            <w:pPr>
              <w:ind w:firstLine="709"/>
              <w:contextualSpacing/>
              <w:jc w:val="both"/>
              <w:rPr>
                <w:rFonts w:ascii="Times New Roman" w:hAnsi="Times New Roman" w:cs="Times New Roman"/>
                <w:sz w:val="24"/>
                <w:szCs w:val="24"/>
              </w:rPr>
            </w:pPr>
            <w:r w:rsidRPr="00F5611E">
              <w:rPr>
                <w:rFonts w:ascii="Times New Roman" w:hAnsi="Times New Roman" w:cs="Times New Roman"/>
                <w:sz w:val="24"/>
                <w:szCs w:val="24"/>
              </w:rPr>
              <w:t>к</w:t>
            </w:r>
          </w:p>
          <w:p w:rsidR="00A703D9" w:rsidRPr="00F5611E" w:rsidRDefault="00A703D9" w:rsidP="00A67D7D">
            <w:pPr>
              <w:ind w:firstLine="709"/>
              <w:contextualSpacing/>
              <w:jc w:val="both"/>
              <w:rPr>
                <w:rFonts w:ascii="Times New Roman" w:hAnsi="Times New Roman" w:cs="Times New Roman"/>
                <w:sz w:val="24"/>
                <w:szCs w:val="24"/>
              </w:rPr>
            </w:pPr>
            <w:r w:rsidRPr="00F5611E">
              <w:rPr>
                <w:rFonts w:ascii="Times New Roman" w:hAnsi="Times New Roman" w:cs="Times New Roman"/>
                <w:sz w:val="24"/>
                <w:szCs w:val="24"/>
              </w:rPr>
              <w:t>с</w:t>
            </w:r>
          </w:p>
        </w:tc>
      </w:tr>
    </w:tbl>
    <w:p w:rsidR="00A703D9" w:rsidRDefault="00A703D9" w:rsidP="00A703D9">
      <w:pPr>
        <w:spacing w:after="0" w:line="240" w:lineRule="auto"/>
        <w:ind w:firstLine="709"/>
        <w:contextualSpacing/>
        <w:jc w:val="both"/>
        <w:rPr>
          <w:rFonts w:ascii="Times New Roman" w:hAnsi="Times New Roman" w:cs="Times New Roman"/>
          <w:sz w:val="28"/>
          <w:szCs w:val="28"/>
        </w:rPr>
      </w:pPr>
    </w:p>
    <w:p w:rsidR="005A1555" w:rsidRDefault="00A703D9" w:rsidP="00A703D9">
      <w:pPr>
        <w:spacing w:after="0" w:line="240" w:lineRule="auto"/>
        <w:ind w:firstLine="709"/>
        <w:contextualSpacing/>
        <w:jc w:val="both"/>
        <w:rPr>
          <w:rFonts w:ascii="Times New Roman" w:hAnsi="Times New Roman" w:cs="Times New Roman"/>
          <w:sz w:val="28"/>
          <w:szCs w:val="28"/>
        </w:rPr>
      </w:pPr>
      <w:r w:rsidRPr="00A8078E">
        <w:rPr>
          <w:rFonts w:ascii="Times New Roman" w:hAnsi="Times New Roman" w:cs="Times New Roman"/>
          <w:sz w:val="28"/>
          <w:szCs w:val="28"/>
        </w:rPr>
        <w:t xml:space="preserve">Примечание. Буква «с» означает собственное предприятие, «к» - основной конкурент. </w:t>
      </w:r>
    </w:p>
    <w:p w:rsidR="00A703D9" w:rsidRDefault="00A703D9" w:rsidP="000776B0">
      <w:pPr>
        <w:spacing w:after="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Также для определения сильных и слабых сторон, а также возможностей и угроз деятельности организации на рынке, используют </w:t>
      </w:r>
      <w:r>
        <w:rPr>
          <w:rFonts w:ascii="Times New Roman" w:hAnsi="Times New Roman" w:cs="Times New Roman"/>
          <w:sz w:val="28"/>
          <w:szCs w:val="28"/>
          <w:lang w:val="en-US"/>
        </w:rPr>
        <w:t>SWOT</w:t>
      </w:r>
      <w:r>
        <w:rPr>
          <w:rFonts w:ascii="Times New Roman" w:hAnsi="Times New Roman" w:cs="Times New Roman"/>
          <w:sz w:val="28"/>
          <w:szCs w:val="28"/>
        </w:rPr>
        <w:t>-анализ, позволяющий определить уровень того, как используется имеющийся потенциал и как можно улучшить свое положение на рынке.</w:t>
      </w:r>
    </w:p>
    <w:p w:rsidR="00AB02B1" w:rsidRDefault="00AB02B1" w:rsidP="00A703D9">
      <w:pPr>
        <w:spacing w:after="0" w:line="240" w:lineRule="auto"/>
        <w:ind w:firstLine="709"/>
        <w:contextualSpacing/>
        <w:jc w:val="both"/>
        <w:rPr>
          <w:rFonts w:ascii="Times New Roman" w:hAnsi="Times New Roman" w:cs="Times New Roman"/>
          <w:sz w:val="28"/>
          <w:szCs w:val="28"/>
        </w:rPr>
      </w:pPr>
    </w:p>
    <w:p w:rsidR="00A703D9" w:rsidRPr="00F5611E" w:rsidRDefault="00A703D9" w:rsidP="00A703D9">
      <w:pPr>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Таблица 2.2. </w:t>
      </w:r>
      <w:proofErr w:type="gramStart"/>
      <w:r>
        <w:rPr>
          <w:rFonts w:ascii="Times New Roman" w:hAnsi="Times New Roman" w:cs="Times New Roman"/>
          <w:sz w:val="28"/>
          <w:szCs w:val="28"/>
          <w:lang w:val="en-US"/>
        </w:rPr>
        <w:t>SWOT</w:t>
      </w:r>
      <w:r>
        <w:rPr>
          <w:rFonts w:ascii="Times New Roman" w:hAnsi="Times New Roman" w:cs="Times New Roman"/>
          <w:sz w:val="28"/>
          <w:szCs w:val="28"/>
        </w:rPr>
        <w:t xml:space="preserve">-анализ </w:t>
      </w:r>
      <w:r w:rsidR="008D3548">
        <w:rPr>
          <w:rFonts w:ascii="Times New Roman" w:hAnsi="Times New Roman" w:cs="Times New Roman"/>
          <w:sz w:val="28"/>
          <w:szCs w:val="28"/>
        </w:rPr>
        <w:t>кафе</w:t>
      </w:r>
      <w:r w:rsidR="005A1555">
        <w:rPr>
          <w:rFonts w:ascii="Times New Roman" w:hAnsi="Times New Roman" w:cs="Times New Roman"/>
          <w:sz w:val="28"/>
          <w:szCs w:val="28"/>
        </w:rPr>
        <w:t xml:space="preserve"> «</w:t>
      </w:r>
      <w:r w:rsidR="008D3548">
        <w:rPr>
          <w:rFonts w:ascii="Times New Roman" w:hAnsi="Times New Roman" w:cs="Times New Roman"/>
          <w:sz w:val="28"/>
          <w:szCs w:val="28"/>
        </w:rPr>
        <w:t>Родные просторы</w:t>
      </w:r>
      <w:r w:rsidR="005A1555">
        <w:rPr>
          <w:rFonts w:ascii="Times New Roman" w:hAnsi="Times New Roman" w:cs="Times New Roman"/>
          <w:sz w:val="28"/>
          <w:szCs w:val="28"/>
        </w:rPr>
        <w:t>»</w:t>
      </w:r>
      <w:r>
        <w:rPr>
          <w:rFonts w:ascii="Times New Roman" w:hAnsi="Times New Roman" w:cs="Times New Roman"/>
          <w:sz w:val="28"/>
          <w:szCs w:val="28"/>
        </w:rPr>
        <w:t>.</w:t>
      </w:r>
      <w:proofErr w:type="gramEnd"/>
    </w:p>
    <w:tbl>
      <w:tblPr>
        <w:tblStyle w:val="aa"/>
        <w:tblW w:w="0" w:type="auto"/>
        <w:tblLook w:val="04A0" w:firstRow="1" w:lastRow="0" w:firstColumn="1" w:lastColumn="0" w:noHBand="0" w:noVBand="1"/>
      </w:tblPr>
      <w:tblGrid>
        <w:gridCol w:w="3105"/>
        <w:gridCol w:w="3261"/>
        <w:gridCol w:w="3205"/>
      </w:tblGrid>
      <w:tr w:rsidR="00A703D9" w:rsidRPr="00A8078E" w:rsidTr="00A67D7D">
        <w:tc>
          <w:tcPr>
            <w:tcW w:w="3105" w:type="dxa"/>
            <w:vMerge w:val="restart"/>
          </w:tcPr>
          <w:p w:rsidR="00A703D9" w:rsidRPr="003D6BE2" w:rsidRDefault="00A703D9" w:rsidP="00A67D7D">
            <w:pPr>
              <w:ind w:firstLine="709"/>
              <w:contextualSpacing/>
              <w:jc w:val="both"/>
              <w:rPr>
                <w:rFonts w:ascii="Times New Roman" w:hAnsi="Times New Roman" w:cs="Times New Roman"/>
                <w:sz w:val="24"/>
                <w:szCs w:val="24"/>
              </w:rPr>
            </w:pPr>
            <w:r w:rsidRPr="003D6BE2">
              <w:rPr>
                <w:rFonts w:ascii="Times New Roman" w:hAnsi="Times New Roman" w:cs="Times New Roman"/>
                <w:sz w:val="24"/>
                <w:szCs w:val="24"/>
              </w:rPr>
              <w:t xml:space="preserve">Стороны </w:t>
            </w:r>
          </w:p>
        </w:tc>
        <w:tc>
          <w:tcPr>
            <w:tcW w:w="6466" w:type="dxa"/>
            <w:gridSpan w:val="2"/>
          </w:tcPr>
          <w:p w:rsidR="00A703D9" w:rsidRPr="003D6BE2" w:rsidRDefault="00A703D9" w:rsidP="00A67D7D">
            <w:pPr>
              <w:ind w:firstLine="709"/>
              <w:contextualSpacing/>
              <w:jc w:val="both"/>
              <w:rPr>
                <w:rFonts w:ascii="Times New Roman" w:hAnsi="Times New Roman" w:cs="Times New Roman"/>
                <w:sz w:val="24"/>
                <w:szCs w:val="24"/>
              </w:rPr>
            </w:pPr>
            <w:r w:rsidRPr="003D6BE2">
              <w:rPr>
                <w:rFonts w:ascii="Times New Roman" w:hAnsi="Times New Roman" w:cs="Times New Roman"/>
                <w:sz w:val="24"/>
                <w:szCs w:val="24"/>
              </w:rPr>
              <w:t xml:space="preserve">Перспективы </w:t>
            </w:r>
          </w:p>
        </w:tc>
      </w:tr>
      <w:tr w:rsidR="00A703D9" w:rsidRPr="00A8078E" w:rsidTr="00A67D7D">
        <w:tc>
          <w:tcPr>
            <w:tcW w:w="3105" w:type="dxa"/>
            <w:vMerge/>
          </w:tcPr>
          <w:p w:rsidR="00A703D9" w:rsidRPr="003D6BE2" w:rsidRDefault="00A703D9" w:rsidP="00A67D7D">
            <w:pPr>
              <w:ind w:firstLine="709"/>
              <w:contextualSpacing/>
              <w:jc w:val="both"/>
              <w:rPr>
                <w:rFonts w:ascii="Times New Roman" w:hAnsi="Times New Roman" w:cs="Times New Roman"/>
                <w:sz w:val="24"/>
                <w:szCs w:val="24"/>
              </w:rPr>
            </w:pPr>
          </w:p>
        </w:tc>
        <w:tc>
          <w:tcPr>
            <w:tcW w:w="3261" w:type="dxa"/>
          </w:tcPr>
          <w:p w:rsidR="00A703D9" w:rsidRPr="003D6BE2" w:rsidRDefault="00A703D9" w:rsidP="00A67D7D">
            <w:pPr>
              <w:ind w:firstLine="709"/>
              <w:contextualSpacing/>
              <w:jc w:val="both"/>
              <w:rPr>
                <w:rFonts w:ascii="Times New Roman" w:hAnsi="Times New Roman" w:cs="Times New Roman"/>
                <w:sz w:val="24"/>
                <w:szCs w:val="24"/>
              </w:rPr>
            </w:pPr>
            <w:r w:rsidRPr="003D6BE2">
              <w:rPr>
                <w:rFonts w:ascii="Times New Roman" w:hAnsi="Times New Roman" w:cs="Times New Roman"/>
                <w:sz w:val="24"/>
                <w:szCs w:val="24"/>
              </w:rPr>
              <w:t>Возможности:</w:t>
            </w:r>
          </w:p>
          <w:p w:rsidR="00A703D9" w:rsidRPr="003D6BE2" w:rsidRDefault="00A703D9" w:rsidP="00A67D7D">
            <w:pPr>
              <w:contextualSpacing/>
              <w:jc w:val="both"/>
              <w:rPr>
                <w:rFonts w:ascii="Times New Roman" w:hAnsi="Times New Roman" w:cs="Times New Roman"/>
                <w:sz w:val="24"/>
                <w:szCs w:val="24"/>
              </w:rPr>
            </w:pPr>
            <w:r w:rsidRPr="003D6BE2">
              <w:rPr>
                <w:rFonts w:ascii="Times New Roman" w:hAnsi="Times New Roman" w:cs="Times New Roman"/>
                <w:sz w:val="24"/>
                <w:szCs w:val="24"/>
              </w:rPr>
              <w:t xml:space="preserve">- </w:t>
            </w:r>
            <w:r w:rsidR="000776B0">
              <w:rPr>
                <w:rFonts w:ascii="Times New Roman" w:hAnsi="Times New Roman" w:cs="Times New Roman"/>
                <w:sz w:val="24"/>
                <w:szCs w:val="24"/>
              </w:rPr>
              <w:t xml:space="preserve">недостаточная </w:t>
            </w:r>
            <w:r w:rsidRPr="003D6BE2">
              <w:rPr>
                <w:rFonts w:ascii="Times New Roman" w:hAnsi="Times New Roman" w:cs="Times New Roman"/>
                <w:sz w:val="24"/>
                <w:szCs w:val="24"/>
              </w:rPr>
              <w:t>насыщенность рынка</w:t>
            </w:r>
          </w:p>
          <w:p w:rsidR="00A703D9" w:rsidRPr="003D6BE2" w:rsidRDefault="00A703D9" w:rsidP="00A67D7D">
            <w:pPr>
              <w:contextualSpacing/>
              <w:jc w:val="both"/>
              <w:rPr>
                <w:rFonts w:ascii="Times New Roman" w:hAnsi="Times New Roman" w:cs="Times New Roman"/>
                <w:sz w:val="24"/>
                <w:szCs w:val="24"/>
              </w:rPr>
            </w:pPr>
            <w:r w:rsidRPr="003D6BE2">
              <w:rPr>
                <w:rFonts w:ascii="Times New Roman" w:hAnsi="Times New Roman" w:cs="Times New Roman"/>
                <w:sz w:val="24"/>
                <w:szCs w:val="24"/>
              </w:rPr>
              <w:t>- повышение уровня благосостояния населения</w:t>
            </w:r>
          </w:p>
        </w:tc>
        <w:tc>
          <w:tcPr>
            <w:tcW w:w="3205" w:type="dxa"/>
          </w:tcPr>
          <w:p w:rsidR="00A703D9" w:rsidRPr="003D6BE2" w:rsidRDefault="00A703D9" w:rsidP="00A67D7D">
            <w:pPr>
              <w:ind w:firstLine="709"/>
              <w:contextualSpacing/>
              <w:jc w:val="both"/>
              <w:rPr>
                <w:rFonts w:ascii="Times New Roman" w:hAnsi="Times New Roman" w:cs="Times New Roman"/>
                <w:sz w:val="24"/>
                <w:szCs w:val="24"/>
              </w:rPr>
            </w:pPr>
            <w:r w:rsidRPr="003D6BE2">
              <w:rPr>
                <w:rFonts w:ascii="Times New Roman" w:hAnsi="Times New Roman" w:cs="Times New Roman"/>
                <w:sz w:val="24"/>
                <w:szCs w:val="24"/>
              </w:rPr>
              <w:t>Угрозы:</w:t>
            </w:r>
          </w:p>
          <w:p w:rsidR="00A703D9" w:rsidRPr="003D6BE2" w:rsidRDefault="00A703D9" w:rsidP="00A67D7D">
            <w:pPr>
              <w:contextualSpacing/>
              <w:jc w:val="both"/>
              <w:rPr>
                <w:rFonts w:ascii="Times New Roman" w:hAnsi="Times New Roman" w:cs="Times New Roman"/>
                <w:sz w:val="24"/>
                <w:szCs w:val="24"/>
              </w:rPr>
            </w:pPr>
            <w:r w:rsidRPr="003D6BE2">
              <w:rPr>
                <w:rFonts w:ascii="Times New Roman" w:hAnsi="Times New Roman" w:cs="Times New Roman"/>
                <w:sz w:val="24"/>
                <w:szCs w:val="24"/>
              </w:rPr>
              <w:t xml:space="preserve">- </w:t>
            </w:r>
            <w:r w:rsidR="000776B0">
              <w:rPr>
                <w:rFonts w:ascii="Times New Roman" w:hAnsi="Times New Roman" w:cs="Times New Roman"/>
                <w:sz w:val="24"/>
                <w:szCs w:val="24"/>
              </w:rPr>
              <w:t>дестабилизация</w:t>
            </w:r>
            <w:r w:rsidRPr="003D6BE2">
              <w:rPr>
                <w:rFonts w:ascii="Times New Roman" w:hAnsi="Times New Roman" w:cs="Times New Roman"/>
                <w:sz w:val="24"/>
                <w:szCs w:val="24"/>
              </w:rPr>
              <w:t xml:space="preserve"> курса основных валют</w:t>
            </w:r>
          </w:p>
          <w:p w:rsidR="00A703D9" w:rsidRPr="003D6BE2" w:rsidRDefault="00A703D9" w:rsidP="00A67D7D">
            <w:pPr>
              <w:contextualSpacing/>
              <w:jc w:val="both"/>
              <w:rPr>
                <w:rFonts w:ascii="Times New Roman" w:hAnsi="Times New Roman" w:cs="Times New Roman"/>
                <w:sz w:val="24"/>
                <w:szCs w:val="24"/>
              </w:rPr>
            </w:pPr>
            <w:r w:rsidRPr="003D6BE2">
              <w:rPr>
                <w:rFonts w:ascii="Times New Roman" w:hAnsi="Times New Roman" w:cs="Times New Roman"/>
                <w:sz w:val="24"/>
                <w:szCs w:val="24"/>
              </w:rPr>
              <w:t>- возможность появления новых конкурентов</w:t>
            </w:r>
          </w:p>
        </w:tc>
      </w:tr>
      <w:tr w:rsidR="00A703D9" w:rsidRPr="00A8078E" w:rsidTr="00A67D7D">
        <w:tc>
          <w:tcPr>
            <w:tcW w:w="3105" w:type="dxa"/>
          </w:tcPr>
          <w:p w:rsidR="00A703D9" w:rsidRPr="003D6BE2" w:rsidRDefault="00A703D9" w:rsidP="00A67D7D">
            <w:pPr>
              <w:contextualSpacing/>
              <w:jc w:val="both"/>
              <w:rPr>
                <w:rFonts w:ascii="Times New Roman" w:hAnsi="Times New Roman" w:cs="Times New Roman"/>
                <w:sz w:val="24"/>
                <w:szCs w:val="24"/>
              </w:rPr>
            </w:pPr>
            <w:r w:rsidRPr="003D6BE2">
              <w:rPr>
                <w:rFonts w:ascii="Times New Roman" w:hAnsi="Times New Roman" w:cs="Times New Roman"/>
                <w:sz w:val="24"/>
                <w:szCs w:val="24"/>
              </w:rPr>
              <w:t>Сильные стороны:</w:t>
            </w:r>
          </w:p>
          <w:p w:rsidR="00A703D9" w:rsidRPr="003D6BE2" w:rsidRDefault="00A703D9" w:rsidP="00A67D7D">
            <w:pPr>
              <w:contextualSpacing/>
              <w:jc w:val="both"/>
              <w:rPr>
                <w:rFonts w:ascii="Times New Roman" w:hAnsi="Times New Roman" w:cs="Times New Roman"/>
                <w:sz w:val="24"/>
                <w:szCs w:val="24"/>
              </w:rPr>
            </w:pPr>
            <w:r w:rsidRPr="003D6BE2">
              <w:rPr>
                <w:rFonts w:ascii="Times New Roman" w:hAnsi="Times New Roman" w:cs="Times New Roman"/>
                <w:sz w:val="24"/>
                <w:szCs w:val="24"/>
              </w:rPr>
              <w:t>- высокий уровень обслуживания</w:t>
            </w:r>
          </w:p>
          <w:p w:rsidR="00A703D9" w:rsidRPr="003D6BE2" w:rsidRDefault="00A703D9" w:rsidP="008D3548">
            <w:pPr>
              <w:contextualSpacing/>
              <w:jc w:val="both"/>
              <w:rPr>
                <w:rFonts w:ascii="Times New Roman" w:hAnsi="Times New Roman" w:cs="Times New Roman"/>
                <w:sz w:val="24"/>
                <w:szCs w:val="24"/>
              </w:rPr>
            </w:pPr>
            <w:r w:rsidRPr="003D6BE2">
              <w:rPr>
                <w:rFonts w:ascii="Times New Roman" w:hAnsi="Times New Roman" w:cs="Times New Roman"/>
                <w:sz w:val="24"/>
                <w:szCs w:val="24"/>
              </w:rPr>
              <w:t xml:space="preserve">- опыт работы на рынке более </w:t>
            </w:r>
            <w:r w:rsidR="008D3548">
              <w:rPr>
                <w:rFonts w:ascii="Times New Roman" w:hAnsi="Times New Roman" w:cs="Times New Roman"/>
                <w:sz w:val="24"/>
                <w:szCs w:val="24"/>
              </w:rPr>
              <w:t>12</w:t>
            </w:r>
            <w:r w:rsidRPr="003D6BE2">
              <w:rPr>
                <w:rFonts w:ascii="Times New Roman" w:hAnsi="Times New Roman" w:cs="Times New Roman"/>
                <w:sz w:val="24"/>
                <w:szCs w:val="24"/>
              </w:rPr>
              <w:t xml:space="preserve"> лет</w:t>
            </w:r>
          </w:p>
        </w:tc>
        <w:tc>
          <w:tcPr>
            <w:tcW w:w="3261" w:type="dxa"/>
          </w:tcPr>
          <w:p w:rsidR="00A703D9" w:rsidRPr="003D6BE2" w:rsidRDefault="00A703D9" w:rsidP="00A67D7D">
            <w:pPr>
              <w:contextualSpacing/>
              <w:jc w:val="both"/>
              <w:rPr>
                <w:rFonts w:ascii="Times New Roman" w:hAnsi="Times New Roman" w:cs="Times New Roman"/>
                <w:sz w:val="24"/>
                <w:szCs w:val="24"/>
              </w:rPr>
            </w:pPr>
            <w:r w:rsidRPr="003D6BE2">
              <w:rPr>
                <w:rFonts w:ascii="Times New Roman" w:hAnsi="Times New Roman" w:cs="Times New Roman"/>
                <w:sz w:val="24"/>
                <w:szCs w:val="24"/>
              </w:rPr>
              <w:t>«СИВ»:</w:t>
            </w:r>
            <w:r>
              <w:rPr>
                <w:rFonts w:ascii="Times New Roman" w:hAnsi="Times New Roman" w:cs="Times New Roman"/>
                <w:sz w:val="24"/>
                <w:szCs w:val="24"/>
              </w:rPr>
              <w:t xml:space="preserve"> </w:t>
            </w:r>
            <w:r w:rsidRPr="003D6BE2">
              <w:rPr>
                <w:rFonts w:ascii="Times New Roman" w:hAnsi="Times New Roman" w:cs="Times New Roman"/>
                <w:sz w:val="24"/>
                <w:szCs w:val="24"/>
              </w:rPr>
              <w:t xml:space="preserve">Выход на новые рынки - репутация, гибкая ценовая политика, активная роль маркетинга. </w:t>
            </w:r>
          </w:p>
        </w:tc>
        <w:tc>
          <w:tcPr>
            <w:tcW w:w="3205" w:type="dxa"/>
          </w:tcPr>
          <w:p w:rsidR="00A703D9" w:rsidRPr="003D6BE2" w:rsidRDefault="00A703D9" w:rsidP="00A67D7D">
            <w:pPr>
              <w:contextualSpacing/>
              <w:jc w:val="both"/>
              <w:rPr>
                <w:rFonts w:ascii="Times New Roman" w:hAnsi="Times New Roman" w:cs="Times New Roman"/>
                <w:sz w:val="24"/>
                <w:szCs w:val="24"/>
              </w:rPr>
            </w:pPr>
            <w:r w:rsidRPr="003D6BE2">
              <w:rPr>
                <w:rFonts w:ascii="Times New Roman" w:hAnsi="Times New Roman" w:cs="Times New Roman"/>
                <w:sz w:val="24"/>
                <w:szCs w:val="24"/>
              </w:rPr>
              <w:t xml:space="preserve"> «СИУ»: Появление новых конкурентов - гибкая ценовая политика, активная роль маркетинга, репутация. </w:t>
            </w:r>
          </w:p>
        </w:tc>
      </w:tr>
      <w:tr w:rsidR="00A703D9" w:rsidRPr="00A8078E" w:rsidTr="00A67D7D">
        <w:tc>
          <w:tcPr>
            <w:tcW w:w="3105" w:type="dxa"/>
          </w:tcPr>
          <w:p w:rsidR="00A703D9" w:rsidRPr="003D6BE2" w:rsidRDefault="00A703D9" w:rsidP="00A67D7D">
            <w:pPr>
              <w:contextualSpacing/>
              <w:jc w:val="both"/>
              <w:rPr>
                <w:rFonts w:ascii="Times New Roman" w:hAnsi="Times New Roman" w:cs="Times New Roman"/>
                <w:sz w:val="24"/>
                <w:szCs w:val="24"/>
              </w:rPr>
            </w:pPr>
            <w:r w:rsidRPr="003D6BE2">
              <w:rPr>
                <w:rFonts w:ascii="Times New Roman" w:hAnsi="Times New Roman" w:cs="Times New Roman"/>
                <w:sz w:val="24"/>
                <w:szCs w:val="24"/>
              </w:rPr>
              <w:t>Слабые стороны:</w:t>
            </w:r>
          </w:p>
          <w:p w:rsidR="00A703D9" w:rsidRPr="003D6BE2" w:rsidRDefault="00A703D9" w:rsidP="00A67D7D">
            <w:pPr>
              <w:contextualSpacing/>
              <w:jc w:val="both"/>
              <w:rPr>
                <w:rFonts w:ascii="Times New Roman" w:hAnsi="Times New Roman" w:cs="Times New Roman"/>
                <w:sz w:val="24"/>
                <w:szCs w:val="24"/>
              </w:rPr>
            </w:pPr>
            <w:r w:rsidRPr="003D6BE2">
              <w:rPr>
                <w:rFonts w:ascii="Times New Roman" w:hAnsi="Times New Roman" w:cs="Times New Roman"/>
                <w:sz w:val="24"/>
                <w:szCs w:val="24"/>
              </w:rPr>
              <w:t xml:space="preserve">- </w:t>
            </w:r>
            <w:proofErr w:type="spellStart"/>
            <w:r w:rsidRPr="003D6BE2">
              <w:rPr>
                <w:rFonts w:ascii="Times New Roman" w:hAnsi="Times New Roman" w:cs="Times New Roman"/>
                <w:sz w:val="24"/>
                <w:szCs w:val="24"/>
              </w:rPr>
              <w:t>демотивация</w:t>
            </w:r>
            <w:proofErr w:type="spellEnd"/>
            <w:r w:rsidRPr="003D6BE2">
              <w:rPr>
                <w:rFonts w:ascii="Times New Roman" w:hAnsi="Times New Roman" w:cs="Times New Roman"/>
                <w:sz w:val="24"/>
                <w:szCs w:val="24"/>
              </w:rPr>
              <w:t xml:space="preserve"> сотрудников</w:t>
            </w:r>
          </w:p>
          <w:p w:rsidR="00A703D9" w:rsidRPr="003D6BE2" w:rsidRDefault="00A703D9" w:rsidP="00A67D7D">
            <w:pPr>
              <w:contextualSpacing/>
              <w:jc w:val="both"/>
              <w:rPr>
                <w:rFonts w:ascii="Times New Roman" w:hAnsi="Times New Roman" w:cs="Times New Roman"/>
                <w:sz w:val="24"/>
                <w:szCs w:val="24"/>
              </w:rPr>
            </w:pPr>
            <w:r w:rsidRPr="003D6BE2">
              <w:rPr>
                <w:rFonts w:ascii="Times New Roman" w:hAnsi="Times New Roman" w:cs="Times New Roman"/>
                <w:sz w:val="24"/>
                <w:szCs w:val="24"/>
              </w:rPr>
              <w:t>- завышенные цены на услуги</w:t>
            </w:r>
          </w:p>
          <w:p w:rsidR="00A703D9" w:rsidRPr="003D6BE2" w:rsidRDefault="00A703D9" w:rsidP="00A67D7D">
            <w:pPr>
              <w:ind w:firstLine="709"/>
              <w:contextualSpacing/>
              <w:jc w:val="both"/>
              <w:rPr>
                <w:rFonts w:ascii="Times New Roman" w:hAnsi="Times New Roman" w:cs="Times New Roman"/>
                <w:sz w:val="24"/>
                <w:szCs w:val="24"/>
              </w:rPr>
            </w:pPr>
          </w:p>
        </w:tc>
        <w:tc>
          <w:tcPr>
            <w:tcW w:w="3261" w:type="dxa"/>
          </w:tcPr>
          <w:p w:rsidR="00A703D9" w:rsidRPr="003D6BE2" w:rsidRDefault="00A703D9" w:rsidP="00A67D7D">
            <w:pPr>
              <w:contextualSpacing/>
              <w:jc w:val="both"/>
              <w:rPr>
                <w:rFonts w:ascii="Times New Roman" w:hAnsi="Times New Roman" w:cs="Times New Roman"/>
                <w:sz w:val="24"/>
                <w:szCs w:val="24"/>
              </w:rPr>
            </w:pPr>
            <w:r w:rsidRPr="003D6BE2">
              <w:rPr>
                <w:rFonts w:ascii="Times New Roman" w:hAnsi="Times New Roman" w:cs="Times New Roman"/>
                <w:sz w:val="24"/>
                <w:szCs w:val="24"/>
              </w:rPr>
              <w:t>«СЛВ»: Старое оборудование. Низкая прибыльность, дополнительные издержки.</w:t>
            </w:r>
            <w:r w:rsidRPr="003D6BE2">
              <w:rPr>
                <w:rFonts w:ascii="Times New Roman" w:hAnsi="Times New Roman" w:cs="Times New Roman"/>
                <w:sz w:val="24"/>
                <w:szCs w:val="24"/>
              </w:rPr>
              <w:tab/>
            </w:r>
          </w:p>
          <w:p w:rsidR="00A703D9" w:rsidRPr="003D6BE2" w:rsidRDefault="00A703D9" w:rsidP="00A67D7D">
            <w:pPr>
              <w:ind w:firstLine="709"/>
              <w:contextualSpacing/>
              <w:jc w:val="both"/>
              <w:rPr>
                <w:rFonts w:ascii="Times New Roman" w:hAnsi="Times New Roman" w:cs="Times New Roman"/>
                <w:sz w:val="24"/>
                <w:szCs w:val="24"/>
              </w:rPr>
            </w:pPr>
          </w:p>
        </w:tc>
        <w:tc>
          <w:tcPr>
            <w:tcW w:w="3205" w:type="dxa"/>
          </w:tcPr>
          <w:p w:rsidR="00A703D9" w:rsidRPr="003D6BE2" w:rsidRDefault="00A703D9" w:rsidP="00A67D7D">
            <w:pPr>
              <w:contextualSpacing/>
              <w:jc w:val="both"/>
              <w:rPr>
                <w:rFonts w:ascii="Times New Roman" w:hAnsi="Times New Roman" w:cs="Times New Roman"/>
                <w:sz w:val="24"/>
                <w:szCs w:val="24"/>
              </w:rPr>
            </w:pPr>
            <w:r w:rsidRPr="003D6BE2">
              <w:rPr>
                <w:rFonts w:ascii="Times New Roman" w:hAnsi="Times New Roman" w:cs="Times New Roman"/>
                <w:sz w:val="24"/>
                <w:szCs w:val="24"/>
              </w:rPr>
              <w:t xml:space="preserve"> «СЛУ»: Конкурентное давление - старое оборудование, более низкая прибыль из-за высоких издержек. </w:t>
            </w:r>
          </w:p>
        </w:tc>
      </w:tr>
    </w:tbl>
    <w:p w:rsidR="00A703D9" w:rsidRPr="00A8078E" w:rsidRDefault="00A703D9" w:rsidP="00A703D9">
      <w:pPr>
        <w:spacing w:after="0" w:line="240" w:lineRule="auto"/>
        <w:ind w:firstLine="709"/>
        <w:contextualSpacing/>
        <w:jc w:val="both"/>
        <w:rPr>
          <w:rFonts w:ascii="Times New Roman" w:hAnsi="Times New Roman" w:cs="Times New Roman"/>
          <w:sz w:val="28"/>
          <w:szCs w:val="28"/>
        </w:rPr>
      </w:pPr>
    </w:p>
    <w:p w:rsidR="00A703D9" w:rsidRPr="00A8078E" w:rsidRDefault="00A703D9" w:rsidP="008D3548">
      <w:pPr>
        <w:spacing w:after="0" w:line="360" w:lineRule="auto"/>
        <w:ind w:firstLine="709"/>
        <w:contextualSpacing/>
        <w:jc w:val="both"/>
        <w:rPr>
          <w:rFonts w:ascii="Times New Roman" w:hAnsi="Times New Roman" w:cs="Times New Roman"/>
          <w:sz w:val="28"/>
          <w:szCs w:val="28"/>
        </w:rPr>
      </w:pPr>
      <w:r w:rsidRPr="00A8078E">
        <w:rPr>
          <w:rFonts w:ascii="Times New Roman" w:hAnsi="Times New Roman" w:cs="Times New Roman"/>
          <w:sz w:val="28"/>
          <w:szCs w:val="28"/>
        </w:rPr>
        <w:t xml:space="preserve">Изучение исходной информации позволяет оценить сильные и слабые стороны основного конкурента  - </w:t>
      </w:r>
      <w:r w:rsidR="008D3548">
        <w:rPr>
          <w:rFonts w:ascii="Times New Roman" w:hAnsi="Times New Roman" w:cs="Times New Roman"/>
          <w:sz w:val="28"/>
          <w:szCs w:val="28"/>
        </w:rPr>
        <w:t>кафе</w:t>
      </w:r>
      <w:r w:rsidR="005A1555">
        <w:rPr>
          <w:rFonts w:ascii="Times New Roman" w:hAnsi="Times New Roman" w:cs="Times New Roman"/>
          <w:sz w:val="28"/>
          <w:szCs w:val="28"/>
        </w:rPr>
        <w:t xml:space="preserve"> «</w:t>
      </w:r>
      <w:r w:rsidR="008D3548">
        <w:rPr>
          <w:rFonts w:ascii="Times New Roman" w:hAnsi="Times New Roman" w:cs="Times New Roman"/>
          <w:sz w:val="28"/>
          <w:szCs w:val="28"/>
        </w:rPr>
        <w:t>Родные просторы</w:t>
      </w:r>
      <w:r w:rsidR="005A1555">
        <w:rPr>
          <w:rFonts w:ascii="Times New Roman" w:hAnsi="Times New Roman" w:cs="Times New Roman"/>
          <w:sz w:val="28"/>
          <w:szCs w:val="28"/>
        </w:rPr>
        <w:t xml:space="preserve">» и </w:t>
      </w:r>
      <w:r w:rsidR="008D3548">
        <w:rPr>
          <w:rFonts w:ascii="Times New Roman" w:hAnsi="Times New Roman" w:cs="Times New Roman"/>
          <w:sz w:val="28"/>
          <w:szCs w:val="28"/>
        </w:rPr>
        <w:t>ЗАО</w:t>
      </w:r>
      <w:r w:rsidR="005A1555">
        <w:rPr>
          <w:rFonts w:ascii="Times New Roman" w:hAnsi="Times New Roman" w:cs="Times New Roman"/>
          <w:sz w:val="28"/>
          <w:szCs w:val="28"/>
        </w:rPr>
        <w:t xml:space="preserve"> «</w:t>
      </w:r>
      <w:r w:rsidR="008D3548">
        <w:rPr>
          <w:rFonts w:ascii="Times New Roman" w:hAnsi="Times New Roman" w:cs="Times New Roman"/>
          <w:sz w:val="28"/>
          <w:szCs w:val="28"/>
        </w:rPr>
        <w:t>Кукушечка</w:t>
      </w:r>
      <w:r w:rsidR="005A1555">
        <w:rPr>
          <w:rFonts w:ascii="Times New Roman" w:hAnsi="Times New Roman" w:cs="Times New Roman"/>
          <w:sz w:val="28"/>
          <w:szCs w:val="28"/>
        </w:rPr>
        <w:t>»</w:t>
      </w:r>
      <w:r w:rsidRPr="00A8078E">
        <w:rPr>
          <w:rFonts w:ascii="Times New Roman" w:hAnsi="Times New Roman" w:cs="Times New Roman"/>
          <w:sz w:val="28"/>
          <w:szCs w:val="28"/>
        </w:rPr>
        <w:t xml:space="preserve">. </w:t>
      </w:r>
    </w:p>
    <w:p w:rsidR="00A703D9" w:rsidRPr="00A8078E" w:rsidRDefault="00A703D9" w:rsidP="008D3548">
      <w:pPr>
        <w:spacing w:after="0" w:line="360" w:lineRule="auto"/>
        <w:ind w:firstLine="709"/>
        <w:contextualSpacing/>
        <w:jc w:val="both"/>
        <w:rPr>
          <w:rFonts w:ascii="Times New Roman" w:hAnsi="Times New Roman" w:cs="Times New Roman"/>
          <w:sz w:val="28"/>
          <w:szCs w:val="28"/>
        </w:rPr>
      </w:pPr>
      <w:r w:rsidRPr="00A8078E">
        <w:rPr>
          <w:rFonts w:ascii="Times New Roman" w:hAnsi="Times New Roman" w:cs="Times New Roman"/>
          <w:sz w:val="28"/>
          <w:szCs w:val="28"/>
        </w:rPr>
        <w:lastRenderedPageBreak/>
        <w:t xml:space="preserve">В сферах маркетинга и научных исследований </w:t>
      </w:r>
      <w:r w:rsidR="008D3548">
        <w:rPr>
          <w:rFonts w:ascii="Times New Roman" w:hAnsi="Times New Roman" w:cs="Times New Roman"/>
          <w:sz w:val="28"/>
          <w:szCs w:val="28"/>
        </w:rPr>
        <w:t>ЗА</w:t>
      </w:r>
      <w:r w:rsidRPr="00A8078E">
        <w:rPr>
          <w:rFonts w:ascii="Times New Roman" w:hAnsi="Times New Roman" w:cs="Times New Roman"/>
          <w:sz w:val="28"/>
          <w:szCs w:val="28"/>
        </w:rPr>
        <w:t>О «</w:t>
      </w:r>
      <w:r w:rsidR="008D3548">
        <w:rPr>
          <w:rFonts w:ascii="Times New Roman" w:hAnsi="Times New Roman" w:cs="Times New Roman"/>
          <w:sz w:val="28"/>
          <w:szCs w:val="28"/>
        </w:rPr>
        <w:t>Кукушечка</w:t>
      </w:r>
      <w:r w:rsidRPr="00A8078E">
        <w:rPr>
          <w:rFonts w:ascii="Times New Roman" w:hAnsi="Times New Roman" w:cs="Times New Roman"/>
          <w:sz w:val="28"/>
          <w:szCs w:val="28"/>
        </w:rPr>
        <w:t>» имеет явные преимущества, в то время как у основного конкурента явные преимущества в сферах менеджмента и финансов, так как он имеет опыт работы на рынке (</w:t>
      </w:r>
      <w:r w:rsidR="008D3548">
        <w:rPr>
          <w:rFonts w:ascii="Times New Roman" w:hAnsi="Times New Roman" w:cs="Times New Roman"/>
          <w:sz w:val="28"/>
          <w:szCs w:val="28"/>
        </w:rPr>
        <w:t>12</w:t>
      </w:r>
      <w:r w:rsidRPr="00A8078E">
        <w:rPr>
          <w:rFonts w:ascii="Times New Roman" w:hAnsi="Times New Roman" w:cs="Times New Roman"/>
          <w:sz w:val="28"/>
          <w:szCs w:val="28"/>
        </w:rPr>
        <w:t xml:space="preserve"> лет).</w:t>
      </w:r>
    </w:p>
    <w:p w:rsidR="00A703D9" w:rsidRPr="00A8078E" w:rsidRDefault="00A703D9" w:rsidP="008D3548">
      <w:pPr>
        <w:spacing w:after="0" w:line="360" w:lineRule="auto"/>
        <w:ind w:firstLine="709"/>
        <w:contextualSpacing/>
        <w:jc w:val="both"/>
        <w:rPr>
          <w:rFonts w:ascii="Times New Roman" w:hAnsi="Times New Roman" w:cs="Times New Roman"/>
          <w:sz w:val="28"/>
          <w:szCs w:val="28"/>
        </w:rPr>
      </w:pPr>
      <w:r w:rsidRPr="00A8078E">
        <w:rPr>
          <w:rFonts w:ascii="Times New Roman" w:hAnsi="Times New Roman" w:cs="Times New Roman"/>
          <w:sz w:val="28"/>
          <w:szCs w:val="28"/>
        </w:rPr>
        <w:t>Проведя исследование отзывов о потенциальных конкурентах, определяем сильные и слабые стороны их услуг.</w:t>
      </w:r>
    </w:p>
    <w:p w:rsidR="00AB02B1" w:rsidRDefault="00AB02B1" w:rsidP="00A703D9">
      <w:pPr>
        <w:spacing w:after="0" w:line="240" w:lineRule="auto"/>
        <w:ind w:firstLine="709"/>
        <w:contextualSpacing/>
        <w:jc w:val="both"/>
        <w:rPr>
          <w:rFonts w:ascii="Times New Roman" w:hAnsi="Times New Roman" w:cs="Times New Roman"/>
          <w:sz w:val="28"/>
          <w:szCs w:val="28"/>
        </w:rPr>
      </w:pPr>
    </w:p>
    <w:p w:rsidR="00A703D9" w:rsidRPr="00A8078E" w:rsidRDefault="00A703D9" w:rsidP="00A703D9">
      <w:pPr>
        <w:spacing w:after="0" w:line="240" w:lineRule="auto"/>
        <w:ind w:firstLine="709"/>
        <w:contextualSpacing/>
        <w:jc w:val="both"/>
        <w:rPr>
          <w:rFonts w:ascii="Times New Roman" w:hAnsi="Times New Roman" w:cs="Times New Roman"/>
          <w:sz w:val="28"/>
          <w:szCs w:val="28"/>
        </w:rPr>
      </w:pPr>
      <w:r w:rsidRPr="00A8078E">
        <w:rPr>
          <w:rFonts w:ascii="Times New Roman" w:hAnsi="Times New Roman" w:cs="Times New Roman"/>
          <w:sz w:val="28"/>
          <w:szCs w:val="28"/>
        </w:rPr>
        <w:t xml:space="preserve">Таблица </w:t>
      </w:r>
      <w:r>
        <w:rPr>
          <w:rFonts w:ascii="Times New Roman" w:hAnsi="Times New Roman" w:cs="Times New Roman"/>
          <w:sz w:val="28"/>
          <w:szCs w:val="28"/>
        </w:rPr>
        <w:t>2.3</w:t>
      </w:r>
      <w:r w:rsidRPr="00A8078E">
        <w:rPr>
          <w:rFonts w:ascii="Times New Roman" w:hAnsi="Times New Roman" w:cs="Times New Roman"/>
          <w:sz w:val="28"/>
          <w:szCs w:val="28"/>
        </w:rPr>
        <w:t xml:space="preserve">. </w:t>
      </w:r>
      <w:r w:rsidRPr="00F5611E">
        <w:rPr>
          <w:rFonts w:ascii="Times New Roman" w:hAnsi="Times New Roman" w:cs="Times New Roman"/>
          <w:sz w:val="28"/>
          <w:szCs w:val="28"/>
        </w:rPr>
        <w:t>Сильные и слабые стороны услуги</w:t>
      </w:r>
      <w:r w:rsidRPr="00A8078E">
        <w:rPr>
          <w:rFonts w:ascii="Times New Roman" w:hAnsi="Times New Roman" w:cs="Times New Roman"/>
          <w:b/>
          <w:sz w:val="28"/>
          <w:szCs w:val="28"/>
        </w:rPr>
        <w:t>.</w:t>
      </w:r>
    </w:p>
    <w:tbl>
      <w:tblPr>
        <w:tblStyle w:val="aa"/>
        <w:tblW w:w="0" w:type="auto"/>
        <w:tblInd w:w="250" w:type="dxa"/>
        <w:tblLook w:val="04A0" w:firstRow="1" w:lastRow="0" w:firstColumn="1" w:lastColumn="0" w:noHBand="0" w:noVBand="1"/>
      </w:tblPr>
      <w:tblGrid>
        <w:gridCol w:w="540"/>
        <w:gridCol w:w="4572"/>
        <w:gridCol w:w="2671"/>
        <w:gridCol w:w="1289"/>
      </w:tblGrid>
      <w:tr w:rsidR="00A703D9" w:rsidRPr="00A8078E" w:rsidTr="008D3548">
        <w:tc>
          <w:tcPr>
            <w:tcW w:w="540" w:type="dxa"/>
          </w:tcPr>
          <w:p w:rsidR="00A703D9" w:rsidRPr="00F5611E" w:rsidRDefault="00A703D9" w:rsidP="00A67D7D">
            <w:pPr>
              <w:ind w:firstLine="709"/>
              <w:contextualSpacing/>
              <w:jc w:val="both"/>
              <w:rPr>
                <w:rFonts w:ascii="Times New Roman" w:hAnsi="Times New Roman" w:cs="Times New Roman"/>
                <w:sz w:val="24"/>
                <w:szCs w:val="24"/>
              </w:rPr>
            </w:pPr>
            <w:r w:rsidRPr="00F5611E">
              <w:rPr>
                <w:rFonts w:ascii="Times New Roman" w:hAnsi="Times New Roman" w:cs="Times New Roman"/>
                <w:sz w:val="24"/>
                <w:szCs w:val="24"/>
              </w:rPr>
              <w:t xml:space="preserve">№ </w:t>
            </w:r>
            <w:proofErr w:type="gramStart"/>
            <w:r w:rsidRPr="00F5611E">
              <w:rPr>
                <w:rFonts w:ascii="Times New Roman" w:hAnsi="Times New Roman" w:cs="Times New Roman"/>
                <w:sz w:val="24"/>
                <w:szCs w:val="24"/>
              </w:rPr>
              <w:t>п</w:t>
            </w:r>
            <w:proofErr w:type="gramEnd"/>
            <w:r w:rsidRPr="00F5611E">
              <w:rPr>
                <w:rFonts w:ascii="Times New Roman" w:hAnsi="Times New Roman" w:cs="Times New Roman"/>
                <w:sz w:val="24"/>
                <w:szCs w:val="24"/>
              </w:rPr>
              <w:t>/п</w:t>
            </w:r>
          </w:p>
        </w:tc>
        <w:tc>
          <w:tcPr>
            <w:tcW w:w="4572" w:type="dxa"/>
          </w:tcPr>
          <w:p w:rsidR="00A703D9" w:rsidRPr="00F5611E" w:rsidRDefault="00A703D9" w:rsidP="00A67D7D">
            <w:pPr>
              <w:contextualSpacing/>
              <w:jc w:val="both"/>
              <w:rPr>
                <w:rFonts w:ascii="Times New Roman" w:hAnsi="Times New Roman" w:cs="Times New Roman"/>
                <w:sz w:val="24"/>
                <w:szCs w:val="24"/>
              </w:rPr>
            </w:pPr>
            <w:r w:rsidRPr="00F5611E">
              <w:rPr>
                <w:rFonts w:ascii="Times New Roman" w:hAnsi="Times New Roman" w:cs="Times New Roman"/>
                <w:sz w:val="24"/>
                <w:szCs w:val="24"/>
              </w:rPr>
              <w:t>Постановка вопроса при изучении сильных и слабых сторон услуги</w:t>
            </w:r>
          </w:p>
        </w:tc>
        <w:tc>
          <w:tcPr>
            <w:tcW w:w="2671" w:type="dxa"/>
          </w:tcPr>
          <w:p w:rsidR="00A703D9" w:rsidRPr="00F5611E" w:rsidRDefault="00A703D9" w:rsidP="00A67D7D">
            <w:pPr>
              <w:contextualSpacing/>
              <w:jc w:val="both"/>
              <w:rPr>
                <w:rFonts w:ascii="Times New Roman" w:hAnsi="Times New Roman" w:cs="Times New Roman"/>
                <w:sz w:val="24"/>
                <w:szCs w:val="24"/>
              </w:rPr>
            </w:pPr>
            <w:r w:rsidRPr="00F5611E">
              <w:rPr>
                <w:rFonts w:ascii="Times New Roman" w:hAnsi="Times New Roman" w:cs="Times New Roman"/>
                <w:sz w:val="24"/>
                <w:szCs w:val="24"/>
              </w:rPr>
              <w:t>Сильные стороны услуги</w:t>
            </w:r>
          </w:p>
        </w:tc>
        <w:tc>
          <w:tcPr>
            <w:tcW w:w="1289" w:type="dxa"/>
          </w:tcPr>
          <w:p w:rsidR="00A703D9" w:rsidRPr="00F5611E" w:rsidRDefault="00A703D9" w:rsidP="00A67D7D">
            <w:pPr>
              <w:contextualSpacing/>
              <w:jc w:val="both"/>
              <w:rPr>
                <w:rFonts w:ascii="Times New Roman" w:hAnsi="Times New Roman" w:cs="Times New Roman"/>
                <w:sz w:val="24"/>
                <w:szCs w:val="24"/>
              </w:rPr>
            </w:pPr>
            <w:r w:rsidRPr="00F5611E">
              <w:rPr>
                <w:rFonts w:ascii="Times New Roman" w:hAnsi="Times New Roman" w:cs="Times New Roman"/>
                <w:sz w:val="24"/>
                <w:szCs w:val="24"/>
              </w:rPr>
              <w:t>Слабые стороны услуги</w:t>
            </w:r>
          </w:p>
        </w:tc>
      </w:tr>
      <w:tr w:rsidR="00A703D9" w:rsidRPr="00A8078E" w:rsidTr="008D3548">
        <w:tc>
          <w:tcPr>
            <w:tcW w:w="540" w:type="dxa"/>
          </w:tcPr>
          <w:p w:rsidR="00A703D9" w:rsidRPr="00F5611E" w:rsidRDefault="00A703D9" w:rsidP="00A67D7D">
            <w:pPr>
              <w:contextualSpacing/>
              <w:jc w:val="both"/>
              <w:rPr>
                <w:rFonts w:ascii="Times New Roman" w:hAnsi="Times New Roman" w:cs="Times New Roman"/>
                <w:sz w:val="24"/>
                <w:szCs w:val="24"/>
              </w:rPr>
            </w:pPr>
            <w:r w:rsidRPr="00F5611E">
              <w:rPr>
                <w:rFonts w:ascii="Times New Roman" w:hAnsi="Times New Roman" w:cs="Times New Roman"/>
                <w:sz w:val="24"/>
                <w:szCs w:val="24"/>
              </w:rPr>
              <w:t>1.</w:t>
            </w:r>
          </w:p>
        </w:tc>
        <w:tc>
          <w:tcPr>
            <w:tcW w:w="4572" w:type="dxa"/>
          </w:tcPr>
          <w:p w:rsidR="00A703D9" w:rsidRPr="00F5611E" w:rsidRDefault="00A703D9" w:rsidP="00A67D7D">
            <w:pPr>
              <w:contextualSpacing/>
              <w:jc w:val="both"/>
              <w:rPr>
                <w:rFonts w:ascii="Times New Roman" w:hAnsi="Times New Roman" w:cs="Times New Roman"/>
                <w:sz w:val="24"/>
                <w:szCs w:val="24"/>
              </w:rPr>
            </w:pPr>
            <w:r w:rsidRPr="00F5611E">
              <w:rPr>
                <w:rFonts w:ascii="Times New Roman" w:hAnsi="Times New Roman" w:cs="Times New Roman"/>
                <w:sz w:val="24"/>
                <w:szCs w:val="24"/>
              </w:rPr>
              <w:t>Можно ли определить тот сегмент рынка, на который ориентирована услуга?</w:t>
            </w:r>
          </w:p>
        </w:tc>
        <w:tc>
          <w:tcPr>
            <w:tcW w:w="2671" w:type="dxa"/>
          </w:tcPr>
          <w:p w:rsidR="00A703D9" w:rsidRPr="00F5611E" w:rsidRDefault="00A703D9" w:rsidP="00A67D7D">
            <w:pPr>
              <w:ind w:firstLine="709"/>
              <w:contextualSpacing/>
              <w:jc w:val="both"/>
              <w:rPr>
                <w:rFonts w:ascii="Times New Roman" w:hAnsi="Times New Roman" w:cs="Times New Roman"/>
                <w:sz w:val="24"/>
                <w:szCs w:val="24"/>
              </w:rPr>
            </w:pPr>
            <w:r w:rsidRPr="00F5611E">
              <w:rPr>
                <w:rFonts w:ascii="Times New Roman" w:hAnsi="Times New Roman" w:cs="Times New Roman"/>
                <w:sz w:val="24"/>
                <w:szCs w:val="24"/>
              </w:rPr>
              <w:t>Да</w:t>
            </w:r>
          </w:p>
        </w:tc>
        <w:tc>
          <w:tcPr>
            <w:tcW w:w="1289" w:type="dxa"/>
          </w:tcPr>
          <w:p w:rsidR="00A703D9" w:rsidRPr="00F5611E" w:rsidRDefault="00A703D9" w:rsidP="00A67D7D">
            <w:pPr>
              <w:ind w:firstLine="709"/>
              <w:contextualSpacing/>
              <w:jc w:val="both"/>
              <w:rPr>
                <w:rFonts w:ascii="Times New Roman" w:hAnsi="Times New Roman" w:cs="Times New Roman"/>
                <w:sz w:val="24"/>
                <w:szCs w:val="24"/>
              </w:rPr>
            </w:pPr>
          </w:p>
        </w:tc>
      </w:tr>
      <w:tr w:rsidR="00A703D9" w:rsidRPr="00A8078E" w:rsidTr="008D3548">
        <w:tc>
          <w:tcPr>
            <w:tcW w:w="540" w:type="dxa"/>
          </w:tcPr>
          <w:p w:rsidR="00A703D9" w:rsidRPr="00F5611E" w:rsidRDefault="00A703D9" w:rsidP="00A67D7D">
            <w:pPr>
              <w:contextualSpacing/>
              <w:jc w:val="both"/>
              <w:rPr>
                <w:rFonts w:ascii="Times New Roman" w:hAnsi="Times New Roman" w:cs="Times New Roman"/>
                <w:sz w:val="24"/>
                <w:szCs w:val="24"/>
              </w:rPr>
            </w:pPr>
            <w:r w:rsidRPr="00F5611E">
              <w:rPr>
                <w:rFonts w:ascii="Times New Roman" w:hAnsi="Times New Roman" w:cs="Times New Roman"/>
                <w:sz w:val="24"/>
                <w:szCs w:val="24"/>
              </w:rPr>
              <w:t>2.</w:t>
            </w:r>
          </w:p>
        </w:tc>
        <w:tc>
          <w:tcPr>
            <w:tcW w:w="4572" w:type="dxa"/>
          </w:tcPr>
          <w:p w:rsidR="00A703D9" w:rsidRPr="00F5611E" w:rsidRDefault="00A703D9" w:rsidP="00A67D7D">
            <w:pPr>
              <w:contextualSpacing/>
              <w:jc w:val="both"/>
              <w:rPr>
                <w:rFonts w:ascii="Times New Roman" w:hAnsi="Times New Roman" w:cs="Times New Roman"/>
                <w:sz w:val="24"/>
                <w:szCs w:val="24"/>
              </w:rPr>
            </w:pPr>
            <w:r w:rsidRPr="00F5611E">
              <w:rPr>
                <w:rFonts w:ascii="Times New Roman" w:hAnsi="Times New Roman" w:cs="Times New Roman"/>
                <w:sz w:val="24"/>
                <w:szCs w:val="24"/>
              </w:rPr>
              <w:t>Изучены  ли запросы клиентов?</w:t>
            </w:r>
          </w:p>
        </w:tc>
        <w:tc>
          <w:tcPr>
            <w:tcW w:w="2671" w:type="dxa"/>
          </w:tcPr>
          <w:p w:rsidR="00A703D9" w:rsidRPr="00F5611E" w:rsidRDefault="00A703D9" w:rsidP="00A67D7D">
            <w:pPr>
              <w:ind w:firstLine="709"/>
              <w:contextualSpacing/>
              <w:jc w:val="both"/>
              <w:rPr>
                <w:rFonts w:ascii="Times New Roman" w:hAnsi="Times New Roman" w:cs="Times New Roman"/>
                <w:sz w:val="24"/>
                <w:szCs w:val="24"/>
              </w:rPr>
            </w:pPr>
          </w:p>
        </w:tc>
        <w:tc>
          <w:tcPr>
            <w:tcW w:w="1289" w:type="dxa"/>
          </w:tcPr>
          <w:p w:rsidR="00A703D9" w:rsidRPr="00F5611E" w:rsidRDefault="00A703D9" w:rsidP="00A67D7D">
            <w:pPr>
              <w:contextualSpacing/>
              <w:jc w:val="both"/>
              <w:rPr>
                <w:rFonts w:ascii="Times New Roman" w:hAnsi="Times New Roman" w:cs="Times New Roman"/>
                <w:sz w:val="24"/>
                <w:szCs w:val="24"/>
              </w:rPr>
            </w:pPr>
            <w:r w:rsidRPr="00F5611E">
              <w:rPr>
                <w:rFonts w:ascii="Times New Roman" w:hAnsi="Times New Roman" w:cs="Times New Roman"/>
                <w:sz w:val="24"/>
                <w:szCs w:val="24"/>
              </w:rPr>
              <w:t xml:space="preserve">Нет </w:t>
            </w:r>
          </w:p>
        </w:tc>
      </w:tr>
      <w:tr w:rsidR="00A703D9" w:rsidRPr="00A8078E" w:rsidTr="008D3548">
        <w:tc>
          <w:tcPr>
            <w:tcW w:w="540" w:type="dxa"/>
          </w:tcPr>
          <w:p w:rsidR="00A703D9" w:rsidRPr="00F5611E" w:rsidRDefault="00A703D9" w:rsidP="00A67D7D">
            <w:pPr>
              <w:contextualSpacing/>
              <w:jc w:val="both"/>
              <w:rPr>
                <w:rFonts w:ascii="Times New Roman" w:hAnsi="Times New Roman" w:cs="Times New Roman"/>
                <w:sz w:val="24"/>
                <w:szCs w:val="24"/>
              </w:rPr>
            </w:pPr>
            <w:r w:rsidRPr="00F5611E">
              <w:rPr>
                <w:rFonts w:ascii="Times New Roman" w:hAnsi="Times New Roman" w:cs="Times New Roman"/>
                <w:sz w:val="24"/>
                <w:szCs w:val="24"/>
              </w:rPr>
              <w:t>3.</w:t>
            </w:r>
          </w:p>
        </w:tc>
        <w:tc>
          <w:tcPr>
            <w:tcW w:w="4572" w:type="dxa"/>
          </w:tcPr>
          <w:p w:rsidR="00A703D9" w:rsidRPr="00F5611E" w:rsidRDefault="00A703D9" w:rsidP="00A67D7D">
            <w:pPr>
              <w:contextualSpacing/>
              <w:jc w:val="both"/>
              <w:rPr>
                <w:rFonts w:ascii="Times New Roman" w:hAnsi="Times New Roman" w:cs="Times New Roman"/>
                <w:sz w:val="24"/>
                <w:szCs w:val="24"/>
              </w:rPr>
            </w:pPr>
            <w:r w:rsidRPr="00F5611E">
              <w:rPr>
                <w:rFonts w:ascii="Times New Roman" w:hAnsi="Times New Roman" w:cs="Times New Roman"/>
                <w:sz w:val="24"/>
                <w:szCs w:val="24"/>
              </w:rPr>
              <w:t>Какие преимущества представляет услуга клиентам?</w:t>
            </w:r>
          </w:p>
        </w:tc>
        <w:tc>
          <w:tcPr>
            <w:tcW w:w="2671" w:type="dxa"/>
          </w:tcPr>
          <w:p w:rsidR="00A703D9" w:rsidRPr="00F5611E" w:rsidRDefault="00A703D9" w:rsidP="00A67D7D">
            <w:pPr>
              <w:contextualSpacing/>
              <w:jc w:val="both"/>
              <w:rPr>
                <w:rFonts w:ascii="Times New Roman" w:hAnsi="Times New Roman" w:cs="Times New Roman"/>
                <w:sz w:val="24"/>
                <w:szCs w:val="24"/>
              </w:rPr>
            </w:pPr>
            <w:r w:rsidRPr="00F5611E">
              <w:rPr>
                <w:rFonts w:ascii="Times New Roman" w:hAnsi="Times New Roman" w:cs="Times New Roman"/>
                <w:sz w:val="24"/>
                <w:szCs w:val="24"/>
              </w:rPr>
              <w:t>Высокое качество, конкурентоспособность</w:t>
            </w:r>
          </w:p>
        </w:tc>
        <w:tc>
          <w:tcPr>
            <w:tcW w:w="1289" w:type="dxa"/>
          </w:tcPr>
          <w:p w:rsidR="00A703D9" w:rsidRPr="00F5611E" w:rsidRDefault="00A703D9" w:rsidP="00A67D7D">
            <w:pPr>
              <w:ind w:firstLine="709"/>
              <w:contextualSpacing/>
              <w:jc w:val="both"/>
              <w:rPr>
                <w:rFonts w:ascii="Times New Roman" w:hAnsi="Times New Roman" w:cs="Times New Roman"/>
                <w:sz w:val="24"/>
                <w:szCs w:val="24"/>
              </w:rPr>
            </w:pPr>
          </w:p>
        </w:tc>
      </w:tr>
      <w:tr w:rsidR="00A703D9" w:rsidRPr="00A8078E" w:rsidTr="008D3548">
        <w:tc>
          <w:tcPr>
            <w:tcW w:w="540" w:type="dxa"/>
          </w:tcPr>
          <w:p w:rsidR="00A703D9" w:rsidRPr="00F5611E" w:rsidRDefault="00A703D9" w:rsidP="00A67D7D">
            <w:pPr>
              <w:contextualSpacing/>
              <w:jc w:val="both"/>
              <w:rPr>
                <w:rFonts w:ascii="Times New Roman" w:hAnsi="Times New Roman" w:cs="Times New Roman"/>
                <w:sz w:val="24"/>
                <w:szCs w:val="24"/>
              </w:rPr>
            </w:pPr>
            <w:r w:rsidRPr="00F5611E">
              <w:rPr>
                <w:rFonts w:ascii="Times New Roman" w:hAnsi="Times New Roman" w:cs="Times New Roman"/>
                <w:sz w:val="24"/>
                <w:szCs w:val="24"/>
              </w:rPr>
              <w:t>4.</w:t>
            </w:r>
          </w:p>
        </w:tc>
        <w:tc>
          <w:tcPr>
            <w:tcW w:w="4572" w:type="dxa"/>
          </w:tcPr>
          <w:p w:rsidR="00A703D9" w:rsidRPr="00F5611E" w:rsidRDefault="00A703D9" w:rsidP="00A67D7D">
            <w:pPr>
              <w:contextualSpacing/>
              <w:jc w:val="both"/>
              <w:rPr>
                <w:rFonts w:ascii="Times New Roman" w:hAnsi="Times New Roman" w:cs="Times New Roman"/>
                <w:sz w:val="24"/>
                <w:szCs w:val="24"/>
              </w:rPr>
            </w:pPr>
            <w:r w:rsidRPr="00F5611E">
              <w:rPr>
                <w:rFonts w:ascii="Times New Roman" w:hAnsi="Times New Roman" w:cs="Times New Roman"/>
                <w:sz w:val="24"/>
                <w:szCs w:val="24"/>
              </w:rPr>
              <w:t>Можно ли довести услугу до тех потребителей, на которых она ориентирована?</w:t>
            </w:r>
          </w:p>
        </w:tc>
        <w:tc>
          <w:tcPr>
            <w:tcW w:w="2671" w:type="dxa"/>
          </w:tcPr>
          <w:p w:rsidR="00A703D9" w:rsidRPr="00F5611E" w:rsidRDefault="00A703D9" w:rsidP="00A67D7D">
            <w:pPr>
              <w:ind w:firstLine="709"/>
              <w:contextualSpacing/>
              <w:jc w:val="both"/>
              <w:rPr>
                <w:rFonts w:ascii="Times New Roman" w:hAnsi="Times New Roman" w:cs="Times New Roman"/>
                <w:sz w:val="24"/>
                <w:szCs w:val="24"/>
              </w:rPr>
            </w:pPr>
            <w:r w:rsidRPr="00F5611E">
              <w:rPr>
                <w:rFonts w:ascii="Times New Roman" w:hAnsi="Times New Roman" w:cs="Times New Roman"/>
                <w:sz w:val="24"/>
                <w:szCs w:val="24"/>
              </w:rPr>
              <w:t xml:space="preserve">Да </w:t>
            </w:r>
          </w:p>
        </w:tc>
        <w:tc>
          <w:tcPr>
            <w:tcW w:w="1289" w:type="dxa"/>
          </w:tcPr>
          <w:p w:rsidR="00A703D9" w:rsidRPr="00F5611E" w:rsidRDefault="00A703D9" w:rsidP="00A67D7D">
            <w:pPr>
              <w:ind w:firstLine="709"/>
              <w:contextualSpacing/>
              <w:jc w:val="both"/>
              <w:rPr>
                <w:rFonts w:ascii="Times New Roman" w:hAnsi="Times New Roman" w:cs="Times New Roman"/>
                <w:sz w:val="24"/>
                <w:szCs w:val="24"/>
              </w:rPr>
            </w:pPr>
          </w:p>
        </w:tc>
      </w:tr>
      <w:tr w:rsidR="00A703D9" w:rsidRPr="00A8078E" w:rsidTr="008D3548">
        <w:tc>
          <w:tcPr>
            <w:tcW w:w="540" w:type="dxa"/>
          </w:tcPr>
          <w:p w:rsidR="00A703D9" w:rsidRPr="00F5611E" w:rsidRDefault="00A703D9" w:rsidP="00A67D7D">
            <w:pPr>
              <w:contextualSpacing/>
              <w:jc w:val="both"/>
              <w:rPr>
                <w:rFonts w:ascii="Times New Roman" w:hAnsi="Times New Roman" w:cs="Times New Roman"/>
                <w:sz w:val="24"/>
                <w:szCs w:val="24"/>
              </w:rPr>
            </w:pPr>
            <w:r w:rsidRPr="00F5611E">
              <w:rPr>
                <w:rFonts w:ascii="Times New Roman" w:hAnsi="Times New Roman" w:cs="Times New Roman"/>
                <w:sz w:val="24"/>
                <w:szCs w:val="24"/>
              </w:rPr>
              <w:t>5.</w:t>
            </w:r>
          </w:p>
        </w:tc>
        <w:tc>
          <w:tcPr>
            <w:tcW w:w="4572" w:type="dxa"/>
          </w:tcPr>
          <w:p w:rsidR="00A703D9" w:rsidRPr="00F5611E" w:rsidRDefault="00A703D9" w:rsidP="00A67D7D">
            <w:pPr>
              <w:contextualSpacing/>
              <w:jc w:val="both"/>
              <w:rPr>
                <w:rFonts w:ascii="Times New Roman" w:hAnsi="Times New Roman" w:cs="Times New Roman"/>
                <w:sz w:val="24"/>
                <w:szCs w:val="24"/>
              </w:rPr>
            </w:pPr>
            <w:r w:rsidRPr="00F5611E">
              <w:rPr>
                <w:rFonts w:ascii="Times New Roman" w:hAnsi="Times New Roman" w:cs="Times New Roman"/>
                <w:sz w:val="24"/>
                <w:szCs w:val="24"/>
              </w:rPr>
              <w:t>Может ли услуга успешно конкурировать с услугами других организаций в отношении:</w:t>
            </w:r>
          </w:p>
          <w:p w:rsidR="00A703D9" w:rsidRPr="00F5611E" w:rsidRDefault="00A703D9" w:rsidP="00A67D7D">
            <w:pPr>
              <w:contextualSpacing/>
              <w:jc w:val="both"/>
              <w:rPr>
                <w:rFonts w:ascii="Times New Roman" w:hAnsi="Times New Roman" w:cs="Times New Roman"/>
                <w:sz w:val="24"/>
                <w:szCs w:val="24"/>
              </w:rPr>
            </w:pPr>
            <w:r w:rsidRPr="00F5611E">
              <w:rPr>
                <w:rFonts w:ascii="Times New Roman" w:hAnsi="Times New Roman" w:cs="Times New Roman"/>
                <w:sz w:val="24"/>
                <w:szCs w:val="24"/>
              </w:rPr>
              <w:t>-качества</w:t>
            </w:r>
          </w:p>
          <w:p w:rsidR="00A703D9" w:rsidRPr="00F5611E" w:rsidRDefault="00A703D9" w:rsidP="00A67D7D">
            <w:pPr>
              <w:contextualSpacing/>
              <w:jc w:val="both"/>
              <w:rPr>
                <w:rFonts w:ascii="Times New Roman" w:hAnsi="Times New Roman" w:cs="Times New Roman"/>
                <w:sz w:val="24"/>
                <w:szCs w:val="24"/>
              </w:rPr>
            </w:pPr>
            <w:r w:rsidRPr="00F5611E">
              <w:rPr>
                <w:rFonts w:ascii="Times New Roman" w:hAnsi="Times New Roman" w:cs="Times New Roman"/>
                <w:sz w:val="24"/>
                <w:szCs w:val="24"/>
              </w:rPr>
              <w:t>-цены</w:t>
            </w:r>
          </w:p>
          <w:p w:rsidR="00A703D9" w:rsidRPr="00F5611E" w:rsidRDefault="00A703D9" w:rsidP="00A67D7D">
            <w:pPr>
              <w:contextualSpacing/>
              <w:jc w:val="both"/>
              <w:rPr>
                <w:rFonts w:ascii="Times New Roman" w:hAnsi="Times New Roman" w:cs="Times New Roman"/>
                <w:sz w:val="24"/>
                <w:szCs w:val="24"/>
              </w:rPr>
            </w:pPr>
            <w:r w:rsidRPr="00F5611E">
              <w:rPr>
                <w:rFonts w:ascii="Times New Roman" w:hAnsi="Times New Roman" w:cs="Times New Roman"/>
                <w:sz w:val="24"/>
                <w:szCs w:val="24"/>
              </w:rPr>
              <w:t>-стимулирования спроса</w:t>
            </w:r>
          </w:p>
          <w:p w:rsidR="00A703D9" w:rsidRPr="00F5611E" w:rsidRDefault="00A703D9" w:rsidP="00A67D7D">
            <w:pPr>
              <w:contextualSpacing/>
              <w:jc w:val="both"/>
              <w:rPr>
                <w:rFonts w:ascii="Times New Roman" w:hAnsi="Times New Roman" w:cs="Times New Roman"/>
                <w:sz w:val="24"/>
                <w:szCs w:val="24"/>
              </w:rPr>
            </w:pPr>
            <w:r w:rsidRPr="00F5611E">
              <w:rPr>
                <w:rFonts w:ascii="Times New Roman" w:hAnsi="Times New Roman" w:cs="Times New Roman"/>
                <w:sz w:val="24"/>
                <w:szCs w:val="24"/>
              </w:rPr>
              <w:t>-места распространения</w:t>
            </w:r>
          </w:p>
        </w:tc>
        <w:tc>
          <w:tcPr>
            <w:tcW w:w="2671" w:type="dxa"/>
          </w:tcPr>
          <w:p w:rsidR="00A703D9" w:rsidRPr="00F5611E" w:rsidRDefault="00A703D9" w:rsidP="00A67D7D">
            <w:pPr>
              <w:ind w:firstLine="709"/>
              <w:contextualSpacing/>
              <w:jc w:val="both"/>
              <w:rPr>
                <w:rFonts w:ascii="Times New Roman" w:hAnsi="Times New Roman" w:cs="Times New Roman"/>
                <w:sz w:val="24"/>
                <w:szCs w:val="24"/>
              </w:rPr>
            </w:pPr>
          </w:p>
          <w:p w:rsidR="00A703D9" w:rsidRPr="00F5611E" w:rsidRDefault="00A703D9" w:rsidP="00A67D7D">
            <w:pPr>
              <w:ind w:firstLine="709"/>
              <w:contextualSpacing/>
              <w:jc w:val="both"/>
              <w:rPr>
                <w:rFonts w:ascii="Times New Roman" w:hAnsi="Times New Roman" w:cs="Times New Roman"/>
                <w:sz w:val="24"/>
                <w:szCs w:val="24"/>
              </w:rPr>
            </w:pPr>
          </w:p>
          <w:p w:rsidR="00A703D9" w:rsidRDefault="00A703D9" w:rsidP="00A67D7D">
            <w:pPr>
              <w:ind w:firstLine="709"/>
              <w:contextualSpacing/>
              <w:jc w:val="both"/>
              <w:rPr>
                <w:rFonts w:ascii="Times New Roman" w:hAnsi="Times New Roman" w:cs="Times New Roman"/>
                <w:sz w:val="24"/>
                <w:szCs w:val="24"/>
              </w:rPr>
            </w:pPr>
          </w:p>
          <w:p w:rsidR="00A703D9" w:rsidRPr="00F5611E" w:rsidRDefault="00A703D9" w:rsidP="00A67D7D">
            <w:pPr>
              <w:ind w:firstLine="709"/>
              <w:contextualSpacing/>
              <w:jc w:val="both"/>
              <w:rPr>
                <w:rFonts w:ascii="Times New Roman" w:hAnsi="Times New Roman" w:cs="Times New Roman"/>
                <w:sz w:val="24"/>
                <w:szCs w:val="24"/>
              </w:rPr>
            </w:pPr>
            <w:r w:rsidRPr="00F5611E">
              <w:rPr>
                <w:rFonts w:ascii="Times New Roman" w:hAnsi="Times New Roman" w:cs="Times New Roman"/>
                <w:sz w:val="24"/>
                <w:szCs w:val="24"/>
              </w:rPr>
              <w:t>Да</w:t>
            </w:r>
          </w:p>
          <w:p w:rsidR="00A703D9" w:rsidRPr="00F5611E" w:rsidRDefault="00A703D9" w:rsidP="00A67D7D">
            <w:pPr>
              <w:ind w:firstLine="709"/>
              <w:contextualSpacing/>
              <w:jc w:val="both"/>
              <w:rPr>
                <w:rFonts w:ascii="Times New Roman" w:hAnsi="Times New Roman" w:cs="Times New Roman"/>
                <w:sz w:val="24"/>
                <w:szCs w:val="24"/>
              </w:rPr>
            </w:pPr>
            <w:r w:rsidRPr="00F5611E">
              <w:rPr>
                <w:rFonts w:ascii="Times New Roman" w:hAnsi="Times New Roman" w:cs="Times New Roman"/>
                <w:sz w:val="24"/>
                <w:szCs w:val="24"/>
              </w:rPr>
              <w:t>Да</w:t>
            </w:r>
          </w:p>
          <w:p w:rsidR="00A703D9" w:rsidRPr="00F5611E" w:rsidRDefault="00A703D9" w:rsidP="00A67D7D">
            <w:pPr>
              <w:ind w:firstLine="709"/>
              <w:contextualSpacing/>
              <w:jc w:val="both"/>
              <w:rPr>
                <w:rFonts w:ascii="Times New Roman" w:hAnsi="Times New Roman" w:cs="Times New Roman"/>
                <w:sz w:val="24"/>
                <w:szCs w:val="24"/>
              </w:rPr>
            </w:pPr>
            <w:r w:rsidRPr="00F5611E">
              <w:rPr>
                <w:rFonts w:ascii="Times New Roman" w:hAnsi="Times New Roman" w:cs="Times New Roman"/>
                <w:sz w:val="24"/>
                <w:szCs w:val="24"/>
              </w:rPr>
              <w:t>Да</w:t>
            </w:r>
          </w:p>
          <w:p w:rsidR="00A703D9" w:rsidRPr="00F5611E" w:rsidRDefault="00A703D9" w:rsidP="00A67D7D">
            <w:pPr>
              <w:ind w:firstLine="709"/>
              <w:contextualSpacing/>
              <w:jc w:val="both"/>
              <w:rPr>
                <w:rFonts w:ascii="Times New Roman" w:hAnsi="Times New Roman" w:cs="Times New Roman"/>
                <w:sz w:val="24"/>
                <w:szCs w:val="24"/>
              </w:rPr>
            </w:pPr>
          </w:p>
        </w:tc>
        <w:tc>
          <w:tcPr>
            <w:tcW w:w="1289" w:type="dxa"/>
          </w:tcPr>
          <w:p w:rsidR="00A703D9" w:rsidRPr="00F5611E" w:rsidRDefault="00A703D9" w:rsidP="00A67D7D">
            <w:pPr>
              <w:ind w:firstLine="709"/>
              <w:contextualSpacing/>
              <w:jc w:val="both"/>
              <w:rPr>
                <w:rFonts w:ascii="Times New Roman" w:hAnsi="Times New Roman" w:cs="Times New Roman"/>
                <w:sz w:val="24"/>
                <w:szCs w:val="24"/>
              </w:rPr>
            </w:pPr>
          </w:p>
          <w:p w:rsidR="00A703D9" w:rsidRPr="00F5611E" w:rsidRDefault="00A703D9" w:rsidP="00A67D7D">
            <w:pPr>
              <w:ind w:firstLine="709"/>
              <w:contextualSpacing/>
              <w:jc w:val="both"/>
              <w:rPr>
                <w:rFonts w:ascii="Times New Roman" w:hAnsi="Times New Roman" w:cs="Times New Roman"/>
                <w:sz w:val="24"/>
                <w:szCs w:val="24"/>
              </w:rPr>
            </w:pPr>
          </w:p>
          <w:p w:rsidR="00A703D9" w:rsidRPr="00F5611E" w:rsidRDefault="00A703D9" w:rsidP="00A67D7D">
            <w:pPr>
              <w:ind w:firstLine="709"/>
              <w:contextualSpacing/>
              <w:jc w:val="both"/>
              <w:rPr>
                <w:rFonts w:ascii="Times New Roman" w:hAnsi="Times New Roman" w:cs="Times New Roman"/>
                <w:sz w:val="24"/>
                <w:szCs w:val="24"/>
              </w:rPr>
            </w:pPr>
          </w:p>
          <w:p w:rsidR="00A703D9" w:rsidRPr="00F5611E" w:rsidRDefault="00A703D9" w:rsidP="00A67D7D">
            <w:pPr>
              <w:ind w:firstLine="709"/>
              <w:contextualSpacing/>
              <w:jc w:val="both"/>
              <w:rPr>
                <w:rFonts w:ascii="Times New Roman" w:hAnsi="Times New Roman" w:cs="Times New Roman"/>
                <w:sz w:val="24"/>
                <w:szCs w:val="24"/>
              </w:rPr>
            </w:pPr>
          </w:p>
          <w:p w:rsidR="00A703D9" w:rsidRPr="00F5611E" w:rsidRDefault="00A703D9" w:rsidP="00A67D7D">
            <w:pPr>
              <w:ind w:firstLine="709"/>
              <w:contextualSpacing/>
              <w:jc w:val="both"/>
              <w:rPr>
                <w:rFonts w:ascii="Times New Roman" w:hAnsi="Times New Roman" w:cs="Times New Roman"/>
                <w:sz w:val="24"/>
                <w:szCs w:val="24"/>
              </w:rPr>
            </w:pPr>
          </w:p>
          <w:p w:rsidR="00A703D9" w:rsidRDefault="00A703D9" w:rsidP="00A67D7D">
            <w:pPr>
              <w:contextualSpacing/>
              <w:jc w:val="both"/>
              <w:rPr>
                <w:rFonts w:ascii="Times New Roman" w:hAnsi="Times New Roman" w:cs="Times New Roman"/>
                <w:sz w:val="24"/>
                <w:szCs w:val="24"/>
              </w:rPr>
            </w:pPr>
          </w:p>
          <w:p w:rsidR="00A703D9" w:rsidRPr="00F5611E" w:rsidRDefault="00A703D9" w:rsidP="00A67D7D">
            <w:pPr>
              <w:contextualSpacing/>
              <w:jc w:val="both"/>
              <w:rPr>
                <w:rFonts w:ascii="Times New Roman" w:hAnsi="Times New Roman" w:cs="Times New Roman"/>
                <w:sz w:val="24"/>
                <w:szCs w:val="24"/>
              </w:rPr>
            </w:pPr>
            <w:r w:rsidRPr="00F5611E">
              <w:rPr>
                <w:rFonts w:ascii="Times New Roman" w:hAnsi="Times New Roman" w:cs="Times New Roman"/>
                <w:sz w:val="24"/>
                <w:szCs w:val="24"/>
              </w:rPr>
              <w:t xml:space="preserve">Нет </w:t>
            </w:r>
          </w:p>
        </w:tc>
      </w:tr>
      <w:tr w:rsidR="00A703D9" w:rsidRPr="00A8078E" w:rsidTr="008D3548">
        <w:tc>
          <w:tcPr>
            <w:tcW w:w="540" w:type="dxa"/>
          </w:tcPr>
          <w:p w:rsidR="00A703D9" w:rsidRPr="00F5611E" w:rsidRDefault="00A703D9" w:rsidP="00A67D7D">
            <w:pPr>
              <w:contextualSpacing/>
              <w:jc w:val="both"/>
              <w:rPr>
                <w:rFonts w:ascii="Times New Roman" w:hAnsi="Times New Roman" w:cs="Times New Roman"/>
                <w:sz w:val="24"/>
                <w:szCs w:val="24"/>
              </w:rPr>
            </w:pPr>
            <w:r w:rsidRPr="00F5611E">
              <w:rPr>
                <w:rFonts w:ascii="Times New Roman" w:hAnsi="Times New Roman" w:cs="Times New Roman"/>
                <w:sz w:val="24"/>
                <w:szCs w:val="24"/>
              </w:rPr>
              <w:t>6</w:t>
            </w:r>
            <w:r>
              <w:rPr>
                <w:rFonts w:ascii="Times New Roman" w:hAnsi="Times New Roman" w:cs="Times New Roman"/>
                <w:sz w:val="24"/>
                <w:szCs w:val="24"/>
              </w:rPr>
              <w:t>.</w:t>
            </w:r>
          </w:p>
        </w:tc>
        <w:tc>
          <w:tcPr>
            <w:tcW w:w="4572" w:type="dxa"/>
          </w:tcPr>
          <w:p w:rsidR="00A703D9" w:rsidRPr="00F5611E" w:rsidRDefault="00A703D9" w:rsidP="00A67D7D">
            <w:pPr>
              <w:contextualSpacing/>
              <w:jc w:val="both"/>
              <w:rPr>
                <w:rFonts w:ascii="Times New Roman" w:hAnsi="Times New Roman" w:cs="Times New Roman"/>
                <w:sz w:val="24"/>
                <w:szCs w:val="24"/>
              </w:rPr>
            </w:pPr>
            <w:r w:rsidRPr="00F5611E">
              <w:rPr>
                <w:rFonts w:ascii="Times New Roman" w:hAnsi="Times New Roman" w:cs="Times New Roman"/>
                <w:sz w:val="24"/>
                <w:szCs w:val="24"/>
              </w:rPr>
              <w:t>На какой стадии «жизненного цикла» находится услуга?</w:t>
            </w:r>
          </w:p>
        </w:tc>
        <w:tc>
          <w:tcPr>
            <w:tcW w:w="2671" w:type="dxa"/>
          </w:tcPr>
          <w:p w:rsidR="00A703D9" w:rsidRPr="00F5611E" w:rsidRDefault="00A703D9" w:rsidP="00A67D7D">
            <w:pPr>
              <w:ind w:firstLine="709"/>
              <w:contextualSpacing/>
              <w:jc w:val="both"/>
              <w:rPr>
                <w:rFonts w:ascii="Times New Roman" w:hAnsi="Times New Roman" w:cs="Times New Roman"/>
                <w:sz w:val="24"/>
                <w:szCs w:val="24"/>
              </w:rPr>
            </w:pPr>
            <w:r w:rsidRPr="00F5611E">
              <w:rPr>
                <w:rFonts w:ascii="Times New Roman" w:hAnsi="Times New Roman" w:cs="Times New Roman"/>
                <w:sz w:val="24"/>
                <w:szCs w:val="24"/>
              </w:rPr>
              <w:t xml:space="preserve">Этап </w:t>
            </w:r>
            <w:r w:rsidR="005A1555">
              <w:rPr>
                <w:rFonts w:ascii="Times New Roman" w:hAnsi="Times New Roman" w:cs="Times New Roman"/>
                <w:sz w:val="24"/>
                <w:szCs w:val="24"/>
              </w:rPr>
              <w:t>зрелости</w:t>
            </w:r>
          </w:p>
        </w:tc>
        <w:tc>
          <w:tcPr>
            <w:tcW w:w="1289" w:type="dxa"/>
          </w:tcPr>
          <w:p w:rsidR="00A703D9" w:rsidRPr="00F5611E" w:rsidRDefault="00A703D9" w:rsidP="00A67D7D">
            <w:pPr>
              <w:ind w:firstLine="709"/>
              <w:contextualSpacing/>
              <w:jc w:val="both"/>
              <w:rPr>
                <w:rFonts w:ascii="Times New Roman" w:hAnsi="Times New Roman" w:cs="Times New Roman"/>
                <w:sz w:val="24"/>
                <w:szCs w:val="24"/>
              </w:rPr>
            </w:pPr>
          </w:p>
        </w:tc>
      </w:tr>
      <w:tr w:rsidR="00A703D9" w:rsidRPr="00A8078E" w:rsidTr="008D3548">
        <w:tc>
          <w:tcPr>
            <w:tcW w:w="540" w:type="dxa"/>
          </w:tcPr>
          <w:p w:rsidR="00A703D9" w:rsidRPr="00F5611E" w:rsidRDefault="00A703D9" w:rsidP="00A67D7D">
            <w:pPr>
              <w:contextualSpacing/>
              <w:jc w:val="both"/>
              <w:rPr>
                <w:rFonts w:ascii="Times New Roman" w:hAnsi="Times New Roman" w:cs="Times New Roman"/>
                <w:sz w:val="24"/>
                <w:szCs w:val="24"/>
              </w:rPr>
            </w:pPr>
            <w:r w:rsidRPr="00F5611E">
              <w:rPr>
                <w:rFonts w:ascii="Times New Roman" w:hAnsi="Times New Roman" w:cs="Times New Roman"/>
                <w:sz w:val="24"/>
                <w:szCs w:val="24"/>
              </w:rPr>
              <w:t>7</w:t>
            </w:r>
            <w:r>
              <w:rPr>
                <w:rFonts w:ascii="Times New Roman" w:hAnsi="Times New Roman" w:cs="Times New Roman"/>
                <w:sz w:val="24"/>
                <w:szCs w:val="24"/>
              </w:rPr>
              <w:t>.</w:t>
            </w:r>
          </w:p>
        </w:tc>
        <w:tc>
          <w:tcPr>
            <w:tcW w:w="4572" w:type="dxa"/>
          </w:tcPr>
          <w:p w:rsidR="00A703D9" w:rsidRPr="00F5611E" w:rsidRDefault="00A703D9" w:rsidP="00A67D7D">
            <w:pPr>
              <w:contextualSpacing/>
              <w:jc w:val="both"/>
              <w:rPr>
                <w:rFonts w:ascii="Times New Roman" w:hAnsi="Times New Roman" w:cs="Times New Roman"/>
                <w:sz w:val="24"/>
                <w:szCs w:val="24"/>
              </w:rPr>
            </w:pPr>
            <w:r w:rsidRPr="00F5611E">
              <w:rPr>
                <w:rFonts w:ascii="Times New Roman" w:hAnsi="Times New Roman" w:cs="Times New Roman"/>
                <w:sz w:val="24"/>
                <w:szCs w:val="24"/>
              </w:rPr>
              <w:t>Есть ли идеи относительно новых видов услуг?</w:t>
            </w:r>
          </w:p>
        </w:tc>
        <w:tc>
          <w:tcPr>
            <w:tcW w:w="2671" w:type="dxa"/>
          </w:tcPr>
          <w:p w:rsidR="00A703D9" w:rsidRPr="00F5611E" w:rsidRDefault="00A703D9" w:rsidP="00A67D7D">
            <w:pPr>
              <w:ind w:firstLine="709"/>
              <w:contextualSpacing/>
              <w:jc w:val="both"/>
              <w:rPr>
                <w:rFonts w:ascii="Times New Roman" w:hAnsi="Times New Roman" w:cs="Times New Roman"/>
                <w:sz w:val="24"/>
                <w:szCs w:val="24"/>
              </w:rPr>
            </w:pPr>
            <w:r w:rsidRPr="00F5611E">
              <w:rPr>
                <w:rFonts w:ascii="Times New Roman" w:hAnsi="Times New Roman" w:cs="Times New Roman"/>
                <w:sz w:val="24"/>
                <w:szCs w:val="24"/>
              </w:rPr>
              <w:t xml:space="preserve">Да </w:t>
            </w:r>
          </w:p>
        </w:tc>
        <w:tc>
          <w:tcPr>
            <w:tcW w:w="1289" w:type="dxa"/>
          </w:tcPr>
          <w:p w:rsidR="00A703D9" w:rsidRPr="00F5611E" w:rsidRDefault="00A703D9" w:rsidP="00A67D7D">
            <w:pPr>
              <w:ind w:firstLine="709"/>
              <w:contextualSpacing/>
              <w:jc w:val="both"/>
              <w:rPr>
                <w:rFonts w:ascii="Times New Roman" w:hAnsi="Times New Roman" w:cs="Times New Roman"/>
                <w:sz w:val="24"/>
                <w:szCs w:val="24"/>
              </w:rPr>
            </w:pPr>
          </w:p>
        </w:tc>
      </w:tr>
      <w:tr w:rsidR="00A703D9" w:rsidRPr="00A8078E" w:rsidTr="008D3548">
        <w:tc>
          <w:tcPr>
            <w:tcW w:w="540" w:type="dxa"/>
          </w:tcPr>
          <w:p w:rsidR="00A703D9" w:rsidRPr="00F5611E" w:rsidRDefault="00A703D9" w:rsidP="00A67D7D">
            <w:pPr>
              <w:contextualSpacing/>
              <w:jc w:val="both"/>
              <w:rPr>
                <w:rFonts w:ascii="Times New Roman" w:hAnsi="Times New Roman" w:cs="Times New Roman"/>
                <w:sz w:val="24"/>
                <w:szCs w:val="24"/>
              </w:rPr>
            </w:pPr>
            <w:r w:rsidRPr="00F5611E">
              <w:rPr>
                <w:rFonts w:ascii="Times New Roman" w:hAnsi="Times New Roman" w:cs="Times New Roman"/>
                <w:sz w:val="24"/>
                <w:szCs w:val="24"/>
              </w:rPr>
              <w:t>8</w:t>
            </w:r>
            <w:r>
              <w:rPr>
                <w:rFonts w:ascii="Times New Roman" w:hAnsi="Times New Roman" w:cs="Times New Roman"/>
                <w:sz w:val="24"/>
                <w:szCs w:val="24"/>
              </w:rPr>
              <w:t>.</w:t>
            </w:r>
          </w:p>
        </w:tc>
        <w:tc>
          <w:tcPr>
            <w:tcW w:w="4572" w:type="dxa"/>
          </w:tcPr>
          <w:p w:rsidR="00A703D9" w:rsidRPr="00F5611E" w:rsidRDefault="00A703D9" w:rsidP="00A67D7D">
            <w:pPr>
              <w:contextualSpacing/>
              <w:jc w:val="both"/>
              <w:rPr>
                <w:rFonts w:ascii="Times New Roman" w:hAnsi="Times New Roman" w:cs="Times New Roman"/>
                <w:sz w:val="24"/>
                <w:szCs w:val="24"/>
              </w:rPr>
            </w:pPr>
            <w:r w:rsidRPr="00F5611E">
              <w:rPr>
                <w:rFonts w:ascii="Times New Roman" w:hAnsi="Times New Roman" w:cs="Times New Roman"/>
                <w:sz w:val="24"/>
                <w:szCs w:val="24"/>
              </w:rPr>
              <w:t>Обладаете ли сбалансированным ассортиментом услуг?</w:t>
            </w:r>
          </w:p>
        </w:tc>
        <w:tc>
          <w:tcPr>
            <w:tcW w:w="2671" w:type="dxa"/>
          </w:tcPr>
          <w:p w:rsidR="00A703D9" w:rsidRPr="00F5611E" w:rsidRDefault="00A703D9" w:rsidP="00A67D7D">
            <w:pPr>
              <w:ind w:firstLine="709"/>
              <w:contextualSpacing/>
              <w:jc w:val="both"/>
              <w:rPr>
                <w:rFonts w:ascii="Times New Roman" w:hAnsi="Times New Roman" w:cs="Times New Roman"/>
                <w:sz w:val="24"/>
                <w:szCs w:val="24"/>
              </w:rPr>
            </w:pPr>
          </w:p>
        </w:tc>
        <w:tc>
          <w:tcPr>
            <w:tcW w:w="1289" w:type="dxa"/>
          </w:tcPr>
          <w:p w:rsidR="00A703D9" w:rsidRPr="00F5611E" w:rsidRDefault="00A703D9" w:rsidP="00A67D7D">
            <w:pPr>
              <w:contextualSpacing/>
              <w:jc w:val="both"/>
              <w:rPr>
                <w:rFonts w:ascii="Times New Roman" w:hAnsi="Times New Roman" w:cs="Times New Roman"/>
                <w:sz w:val="24"/>
                <w:szCs w:val="24"/>
              </w:rPr>
            </w:pPr>
            <w:r w:rsidRPr="00F5611E">
              <w:rPr>
                <w:rFonts w:ascii="Times New Roman" w:hAnsi="Times New Roman" w:cs="Times New Roman"/>
                <w:sz w:val="24"/>
                <w:szCs w:val="24"/>
              </w:rPr>
              <w:t xml:space="preserve">Нет </w:t>
            </w:r>
          </w:p>
        </w:tc>
      </w:tr>
      <w:tr w:rsidR="00A703D9" w:rsidRPr="00A8078E" w:rsidTr="008D3548">
        <w:tc>
          <w:tcPr>
            <w:tcW w:w="540" w:type="dxa"/>
          </w:tcPr>
          <w:p w:rsidR="00A703D9" w:rsidRPr="00F5611E" w:rsidRDefault="00A703D9" w:rsidP="00A67D7D">
            <w:pPr>
              <w:contextualSpacing/>
              <w:jc w:val="both"/>
              <w:rPr>
                <w:rFonts w:ascii="Times New Roman" w:hAnsi="Times New Roman" w:cs="Times New Roman"/>
                <w:sz w:val="24"/>
                <w:szCs w:val="24"/>
              </w:rPr>
            </w:pPr>
            <w:r w:rsidRPr="00F5611E">
              <w:rPr>
                <w:rFonts w:ascii="Times New Roman" w:hAnsi="Times New Roman" w:cs="Times New Roman"/>
                <w:sz w:val="24"/>
                <w:szCs w:val="24"/>
              </w:rPr>
              <w:t>9</w:t>
            </w:r>
            <w:r>
              <w:rPr>
                <w:rFonts w:ascii="Times New Roman" w:hAnsi="Times New Roman" w:cs="Times New Roman"/>
                <w:sz w:val="24"/>
                <w:szCs w:val="24"/>
              </w:rPr>
              <w:t>.</w:t>
            </w:r>
          </w:p>
        </w:tc>
        <w:tc>
          <w:tcPr>
            <w:tcW w:w="4572" w:type="dxa"/>
          </w:tcPr>
          <w:p w:rsidR="00A703D9" w:rsidRPr="00F5611E" w:rsidRDefault="00A703D9" w:rsidP="00A67D7D">
            <w:pPr>
              <w:contextualSpacing/>
              <w:jc w:val="both"/>
              <w:rPr>
                <w:rFonts w:ascii="Times New Roman" w:hAnsi="Times New Roman" w:cs="Times New Roman"/>
                <w:sz w:val="24"/>
                <w:szCs w:val="24"/>
              </w:rPr>
            </w:pPr>
            <w:r w:rsidRPr="00F5611E">
              <w:rPr>
                <w:rFonts w:ascii="Times New Roman" w:hAnsi="Times New Roman" w:cs="Times New Roman"/>
                <w:sz w:val="24"/>
                <w:szCs w:val="24"/>
              </w:rPr>
              <w:t>Отслеживаются ли жалобы клиентов?</w:t>
            </w:r>
          </w:p>
        </w:tc>
        <w:tc>
          <w:tcPr>
            <w:tcW w:w="2671" w:type="dxa"/>
          </w:tcPr>
          <w:p w:rsidR="00A703D9" w:rsidRPr="00F5611E" w:rsidRDefault="00A703D9" w:rsidP="00A67D7D">
            <w:pPr>
              <w:ind w:firstLine="709"/>
              <w:contextualSpacing/>
              <w:jc w:val="both"/>
              <w:rPr>
                <w:rFonts w:ascii="Times New Roman" w:hAnsi="Times New Roman" w:cs="Times New Roman"/>
                <w:sz w:val="24"/>
                <w:szCs w:val="24"/>
              </w:rPr>
            </w:pPr>
            <w:r w:rsidRPr="00F5611E">
              <w:rPr>
                <w:rFonts w:ascii="Times New Roman" w:hAnsi="Times New Roman" w:cs="Times New Roman"/>
                <w:sz w:val="24"/>
                <w:szCs w:val="24"/>
              </w:rPr>
              <w:t xml:space="preserve">Да </w:t>
            </w:r>
          </w:p>
        </w:tc>
        <w:tc>
          <w:tcPr>
            <w:tcW w:w="1289" w:type="dxa"/>
          </w:tcPr>
          <w:p w:rsidR="00A703D9" w:rsidRPr="00F5611E" w:rsidRDefault="00A703D9" w:rsidP="00A67D7D">
            <w:pPr>
              <w:ind w:firstLine="709"/>
              <w:contextualSpacing/>
              <w:jc w:val="both"/>
              <w:rPr>
                <w:rFonts w:ascii="Times New Roman" w:hAnsi="Times New Roman" w:cs="Times New Roman"/>
                <w:sz w:val="24"/>
                <w:szCs w:val="24"/>
              </w:rPr>
            </w:pPr>
            <w:r w:rsidRPr="00F5611E">
              <w:rPr>
                <w:rFonts w:ascii="Times New Roman" w:hAnsi="Times New Roman" w:cs="Times New Roman"/>
                <w:sz w:val="24"/>
                <w:szCs w:val="24"/>
              </w:rPr>
              <w:t xml:space="preserve"> </w:t>
            </w:r>
          </w:p>
        </w:tc>
      </w:tr>
      <w:tr w:rsidR="00A703D9" w:rsidRPr="00A8078E" w:rsidTr="008D3548">
        <w:tc>
          <w:tcPr>
            <w:tcW w:w="540" w:type="dxa"/>
          </w:tcPr>
          <w:p w:rsidR="00A703D9" w:rsidRPr="00F5611E" w:rsidRDefault="00A703D9" w:rsidP="00A67D7D">
            <w:pPr>
              <w:contextualSpacing/>
              <w:jc w:val="both"/>
              <w:rPr>
                <w:rFonts w:ascii="Times New Roman" w:hAnsi="Times New Roman" w:cs="Times New Roman"/>
                <w:sz w:val="24"/>
                <w:szCs w:val="24"/>
              </w:rPr>
            </w:pPr>
            <w:r w:rsidRPr="00F5611E">
              <w:rPr>
                <w:rFonts w:ascii="Times New Roman" w:hAnsi="Times New Roman" w:cs="Times New Roman"/>
                <w:sz w:val="24"/>
                <w:szCs w:val="24"/>
              </w:rPr>
              <w:t>10</w:t>
            </w:r>
            <w:r>
              <w:rPr>
                <w:rFonts w:ascii="Times New Roman" w:hAnsi="Times New Roman" w:cs="Times New Roman"/>
                <w:sz w:val="24"/>
                <w:szCs w:val="24"/>
              </w:rPr>
              <w:t>.</w:t>
            </w:r>
          </w:p>
        </w:tc>
        <w:tc>
          <w:tcPr>
            <w:tcW w:w="4572" w:type="dxa"/>
          </w:tcPr>
          <w:p w:rsidR="00A703D9" w:rsidRPr="00F5611E" w:rsidRDefault="00A703D9" w:rsidP="00A67D7D">
            <w:pPr>
              <w:contextualSpacing/>
              <w:jc w:val="both"/>
              <w:rPr>
                <w:rFonts w:ascii="Times New Roman" w:hAnsi="Times New Roman" w:cs="Times New Roman"/>
                <w:sz w:val="24"/>
                <w:szCs w:val="24"/>
              </w:rPr>
            </w:pPr>
            <w:r w:rsidRPr="00F5611E">
              <w:rPr>
                <w:rFonts w:ascii="Times New Roman" w:hAnsi="Times New Roman" w:cs="Times New Roman"/>
                <w:sz w:val="24"/>
                <w:szCs w:val="24"/>
              </w:rPr>
              <w:t>Уменьшается ли количество жалоб и нареканий со стороны клиентов?</w:t>
            </w:r>
          </w:p>
        </w:tc>
        <w:tc>
          <w:tcPr>
            <w:tcW w:w="2671" w:type="dxa"/>
          </w:tcPr>
          <w:p w:rsidR="00A703D9" w:rsidRPr="00F5611E" w:rsidRDefault="00A703D9" w:rsidP="00A67D7D">
            <w:pPr>
              <w:ind w:firstLine="709"/>
              <w:contextualSpacing/>
              <w:jc w:val="both"/>
              <w:rPr>
                <w:rFonts w:ascii="Times New Roman" w:hAnsi="Times New Roman" w:cs="Times New Roman"/>
                <w:sz w:val="24"/>
                <w:szCs w:val="24"/>
              </w:rPr>
            </w:pPr>
            <w:r w:rsidRPr="00F5611E">
              <w:rPr>
                <w:rFonts w:ascii="Times New Roman" w:hAnsi="Times New Roman" w:cs="Times New Roman"/>
                <w:sz w:val="24"/>
                <w:szCs w:val="24"/>
              </w:rPr>
              <w:t xml:space="preserve">Да </w:t>
            </w:r>
          </w:p>
        </w:tc>
        <w:tc>
          <w:tcPr>
            <w:tcW w:w="1289" w:type="dxa"/>
          </w:tcPr>
          <w:p w:rsidR="00A703D9" w:rsidRPr="00F5611E" w:rsidRDefault="00A703D9" w:rsidP="00A67D7D">
            <w:pPr>
              <w:ind w:firstLine="709"/>
              <w:contextualSpacing/>
              <w:jc w:val="both"/>
              <w:rPr>
                <w:rFonts w:ascii="Times New Roman" w:hAnsi="Times New Roman" w:cs="Times New Roman"/>
                <w:sz w:val="24"/>
                <w:szCs w:val="24"/>
              </w:rPr>
            </w:pPr>
          </w:p>
        </w:tc>
      </w:tr>
    </w:tbl>
    <w:p w:rsidR="00A703D9" w:rsidRPr="00A8078E" w:rsidRDefault="00A703D9" w:rsidP="00A703D9">
      <w:pPr>
        <w:spacing w:after="0" w:line="240" w:lineRule="auto"/>
        <w:ind w:firstLine="709"/>
        <w:contextualSpacing/>
        <w:jc w:val="both"/>
        <w:rPr>
          <w:rFonts w:ascii="Times New Roman" w:hAnsi="Times New Roman" w:cs="Times New Roman"/>
          <w:sz w:val="28"/>
          <w:szCs w:val="28"/>
        </w:rPr>
      </w:pPr>
    </w:p>
    <w:p w:rsidR="00A703D9" w:rsidRPr="00A8078E" w:rsidRDefault="00A703D9" w:rsidP="008D3548">
      <w:pPr>
        <w:spacing w:after="0" w:line="360" w:lineRule="auto"/>
        <w:ind w:firstLine="709"/>
        <w:contextualSpacing/>
        <w:jc w:val="both"/>
        <w:rPr>
          <w:rFonts w:ascii="Times New Roman" w:hAnsi="Times New Roman" w:cs="Times New Roman"/>
          <w:sz w:val="28"/>
          <w:szCs w:val="28"/>
        </w:rPr>
      </w:pPr>
      <w:r w:rsidRPr="00A8078E">
        <w:rPr>
          <w:rFonts w:ascii="Times New Roman" w:hAnsi="Times New Roman" w:cs="Times New Roman"/>
          <w:sz w:val="28"/>
          <w:szCs w:val="28"/>
        </w:rPr>
        <w:t xml:space="preserve">Наиболее сильными сторонами услуги (табл. </w:t>
      </w:r>
      <w:r>
        <w:rPr>
          <w:rFonts w:ascii="Times New Roman" w:hAnsi="Times New Roman" w:cs="Times New Roman"/>
          <w:sz w:val="28"/>
          <w:szCs w:val="28"/>
        </w:rPr>
        <w:t>2.</w:t>
      </w:r>
      <w:r w:rsidRPr="00A8078E">
        <w:rPr>
          <w:rFonts w:ascii="Times New Roman" w:hAnsi="Times New Roman" w:cs="Times New Roman"/>
          <w:sz w:val="28"/>
          <w:szCs w:val="28"/>
        </w:rPr>
        <w:t>3) являются: четкое определение сегмента рынка, на который ориентирована услуга</w:t>
      </w:r>
      <w:r w:rsidR="008D3548">
        <w:rPr>
          <w:rFonts w:ascii="Times New Roman" w:hAnsi="Times New Roman" w:cs="Times New Roman"/>
          <w:sz w:val="28"/>
          <w:szCs w:val="28"/>
        </w:rPr>
        <w:t xml:space="preserve"> общественного питания (студенты, бизнесмены, сотрудники администрации</w:t>
      </w:r>
      <w:r w:rsidR="005A1555">
        <w:rPr>
          <w:rFonts w:ascii="Times New Roman" w:hAnsi="Times New Roman" w:cs="Times New Roman"/>
          <w:sz w:val="28"/>
          <w:szCs w:val="28"/>
        </w:rPr>
        <w:t>)</w:t>
      </w:r>
      <w:r w:rsidRPr="00A8078E">
        <w:rPr>
          <w:rFonts w:ascii="Times New Roman" w:hAnsi="Times New Roman" w:cs="Times New Roman"/>
          <w:sz w:val="28"/>
          <w:szCs w:val="28"/>
        </w:rPr>
        <w:t xml:space="preserve">; высокое качество, конкурентоспособность по цене и по качеству предоставления, уникальность различных </w:t>
      </w:r>
      <w:r w:rsidR="008D3548">
        <w:rPr>
          <w:rFonts w:ascii="Times New Roman" w:hAnsi="Times New Roman" w:cs="Times New Roman"/>
          <w:sz w:val="28"/>
          <w:szCs w:val="28"/>
        </w:rPr>
        <w:t>услуг</w:t>
      </w:r>
      <w:r w:rsidRPr="00A8078E">
        <w:rPr>
          <w:rFonts w:ascii="Times New Roman" w:hAnsi="Times New Roman" w:cs="Times New Roman"/>
          <w:sz w:val="28"/>
          <w:szCs w:val="28"/>
        </w:rPr>
        <w:t xml:space="preserve"> (</w:t>
      </w:r>
      <w:r w:rsidR="008D3548">
        <w:rPr>
          <w:rFonts w:ascii="Times New Roman" w:hAnsi="Times New Roman" w:cs="Times New Roman"/>
          <w:sz w:val="28"/>
          <w:szCs w:val="28"/>
        </w:rPr>
        <w:t>неоновая подсветка столиков, теплые и уютные кресла</w:t>
      </w:r>
      <w:r w:rsidRPr="00A8078E">
        <w:rPr>
          <w:rFonts w:ascii="Times New Roman" w:hAnsi="Times New Roman" w:cs="Times New Roman"/>
          <w:sz w:val="28"/>
          <w:szCs w:val="28"/>
        </w:rPr>
        <w:t xml:space="preserve">). К слабым сторонам можно отнести: </w:t>
      </w:r>
      <w:r w:rsidRPr="00A8078E">
        <w:rPr>
          <w:rFonts w:ascii="Times New Roman" w:hAnsi="Times New Roman" w:cs="Times New Roman"/>
          <w:sz w:val="28"/>
          <w:szCs w:val="28"/>
        </w:rPr>
        <w:lastRenderedPageBreak/>
        <w:t>недостаточность изученности запросов клиентов, отсутствие разнообр</w:t>
      </w:r>
      <w:r w:rsidR="008D3548">
        <w:rPr>
          <w:rFonts w:ascii="Times New Roman" w:hAnsi="Times New Roman" w:cs="Times New Roman"/>
          <w:sz w:val="28"/>
          <w:szCs w:val="28"/>
        </w:rPr>
        <w:t>азия предоставляемых</w:t>
      </w:r>
      <w:r w:rsidRPr="00A8078E">
        <w:rPr>
          <w:rFonts w:ascii="Times New Roman" w:hAnsi="Times New Roman" w:cs="Times New Roman"/>
          <w:sz w:val="28"/>
          <w:szCs w:val="28"/>
        </w:rPr>
        <w:t xml:space="preserve"> услуг</w:t>
      </w:r>
      <w:r w:rsidR="008D3548">
        <w:rPr>
          <w:rFonts w:ascii="Times New Roman" w:hAnsi="Times New Roman" w:cs="Times New Roman"/>
          <w:sz w:val="28"/>
          <w:szCs w:val="28"/>
        </w:rPr>
        <w:t xml:space="preserve"> общественного питания</w:t>
      </w:r>
      <w:r w:rsidRPr="00A8078E">
        <w:rPr>
          <w:rFonts w:ascii="Times New Roman" w:hAnsi="Times New Roman" w:cs="Times New Roman"/>
          <w:sz w:val="28"/>
          <w:szCs w:val="28"/>
        </w:rPr>
        <w:t>.</w:t>
      </w:r>
    </w:p>
    <w:p w:rsidR="00A703D9" w:rsidRPr="00A8078E" w:rsidRDefault="00A703D9" w:rsidP="00A703D9">
      <w:pPr>
        <w:spacing w:after="0" w:line="240" w:lineRule="auto"/>
        <w:ind w:firstLine="709"/>
        <w:contextualSpacing/>
        <w:jc w:val="both"/>
        <w:rPr>
          <w:rFonts w:ascii="Times New Roman" w:hAnsi="Times New Roman" w:cs="Times New Roman"/>
          <w:sz w:val="28"/>
          <w:szCs w:val="28"/>
        </w:rPr>
      </w:pPr>
    </w:p>
    <w:p w:rsidR="00A703D9" w:rsidRPr="00A07C6D" w:rsidRDefault="00817307" w:rsidP="00817307">
      <w:pPr>
        <w:pStyle w:val="1"/>
        <w:spacing w:before="0" w:line="360" w:lineRule="auto"/>
        <w:contextualSpacing/>
        <w:jc w:val="center"/>
        <w:rPr>
          <w:rFonts w:ascii="Times New Roman" w:hAnsi="Times New Roman" w:cs="Times New Roman"/>
          <w:color w:val="auto"/>
        </w:rPr>
      </w:pPr>
      <w:bookmarkStart w:id="11" w:name="_Toc400623979"/>
      <w:r w:rsidRPr="00A07C6D">
        <w:rPr>
          <w:rFonts w:ascii="Times New Roman" w:hAnsi="Times New Roman" w:cs="Times New Roman"/>
          <w:color w:val="auto"/>
        </w:rPr>
        <w:t>2.2</w:t>
      </w:r>
      <w:r w:rsidR="00A703D9" w:rsidRPr="00A07C6D">
        <w:rPr>
          <w:rFonts w:ascii="Times New Roman" w:hAnsi="Times New Roman" w:cs="Times New Roman"/>
          <w:color w:val="auto"/>
        </w:rPr>
        <w:t xml:space="preserve"> Анализ отрасли и основных конкурентов</w:t>
      </w:r>
      <w:bookmarkEnd w:id="11"/>
    </w:p>
    <w:p w:rsidR="00A703D9" w:rsidRDefault="00A703D9" w:rsidP="00A703D9">
      <w:pPr>
        <w:spacing w:after="0" w:line="240" w:lineRule="auto"/>
        <w:ind w:firstLine="709"/>
        <w:contextualSpacing/>
        <w:jc w:val="both"/>
        <w:rPr>
          <w:rFonts w:ascii="Times New Roman" w:hAnsi="Times New Roman" w:cs="Times New Roman"/>
          <w:sz w:val="28"/>
          <w:szCs w:val="28"/>
        </w:rPr>
      </w:pPr>
    </w:p>
    <w:p w:rsidR="00A703D9" w:rsidRPr="00A8078E" w:rsidRDefault="00A703D9" w:rsidP="00F11861">
      <w:pPr>
        <w:spacing w:after="0" w:line="360" w:lineRule="auto"/>
        <w:ind w:firstLine="709"/>
        <w:contextualSpacing/>
        <w:jc w:val="both"/>
        <w:rPr>
          <w:rFonts w:ascii="Times New Roman" w:hAnsi="Times New Roman" w:cs="Times New Roman"/>
          <w:sz w:val="28"/>
          <w:szCs w:val="28"/>
        </w:rPr>
      </w:pPr>
      <w:r w:rsidRPr="00A8078E">
        <w:rPr>
          <w:rFonts w:ascii="Times New Roman" w:hAnsi="Times New Roman" w:cs="Times New Roman"/>
          <w:sz w:val="28"/>
          <w:szCs w:val="28"/>
        </w:rPr>
        <w:t xml:space="preserve">Основным конкурентом (табл. </w:t>
      </w:r>
      <w:r>
        <w:rPr>
          <w:rFonts w:ascii="Times New Roman" w:hAnsi="Times New Roman" w:cs="Times New Roman"/>
          <w:sz w:val="28"/>
          <w:szCs w:val="28"/>
        </w:rPr>
        <w:t>2.</w:t>
      </w:r>
      <w:r w:rsidRPr="00A8078E">
        <w:rPr>
          <w:rFonts w:ascii="Times New Roman" w:hAnsi="Times New Roman" w:cs="Times New Roman"/>
          <w:sz w:val="28"/>
          <w:szCs w:val="28"/>
        </w:rPr>
        <w:t xml:space="preserve">4) является </w:t>
      </w:r>
      <w:r w:rsidR="008D3548">
        <w:rPr>
          <w:rFonts w:ascii="Times New Roman" w:hAnsi="Times New Roman" w:cs="Times New Roman"/>
          <w:sz w:val="28"/>
          <w:szCs w:val="28"/>
        </w:rPr>
        <w:t>кафе</w:t>
      </w:r>
      <w:r w:rsidR="005A1555">
        <w:rPr>
          <w:rFonts w:ascii="Times New Roman" w:hAnsi="Times New Roman" w:cs="Times New Roman"/>
          <w:sz w:val="28"/>
          <w:szCs w:val="28"/>
        </w:rPr>
        <w:t xml:space="preserve"> «</w:t>
      </w:r>
      <w:r w:rsidR="008D3548">
        <w:rPr>
          <w:rFonts w:ascii="Times New Roman" w:hAnsi="Times New Roman" w:cs="Times New Roman"/>
          <w:sz w:val="28"/>
          <w:szCs w:val="28"/>
        </w:rPr>
        <w:t>Родные просторы</w:t>
      </w:r>
      <w:r w:rsidR="005A1555">
        <w:rPr>
          <w:rFonts w:ascii="Times New Roman" w:hAnsi="Times New Roman" w:cs="Times New Roman"/>
          <w:sz w:val="28"/>
          <w:szCs w:val="28"/>
        </w:rPr>
        <w:t>»</w:t>
      </w:r>
      <w:r w:rsidRPr="00A8078E">
        <w:rPr>
          <w:rFonts w:ascii="Times New Roman" w:hAnsi="Times New Roman" w:cs="Times New Roman"/>
          <w:sz w:val="28"/>
          <w:szCs w:val="28"/>
        </w:rPr>
        <w:t>, так как он</w:t>
      </w:r>
      <w:r w:rsidR="005A1555">
        <w:rPr>
          <w:rFonts w:ascii="Times New Roman" w:hAnsi="Times New Roman" w:cs="Times New Roman"/>
          <w:sz w:val="28"/>
          <w:szCs w:val="28"/>
        </w:rPr>
        <w:t>а</w:t>
      </w:r>
      <w:r w:rsidR="008D3548">
        <w:rPr>
          <w:rFonts w:ascii="Times New Roman" w:hAnsi="Times New Roman" w:cs="Times New Roman"/>
          <w:sz w:val="28"/>
          <w:szCs w:val="28"/>
        </w:rPr>
        <w:t>, имея опыт работы на рынке (12</w:t>
      </w:r>
      <w:r w:rsidRPr="00A8078E">
        <w:rPr>
          <w:rFonts w:ascii="Times New Roman" w:hAnsi="Times New Roman" w:cs="Times New Roman"/>
          <w:sz w:val="28"/>
          <w:szCs w:val="28"/>
        </w:rPr>
        <w:t xml:space="preserve"> лет) при </w:t>
      </w:r>
      <w:r w:rsidR="005A1555">
        <w:rPr>
          <w:rFonts w:ascii="Times New Roman" w:hAnsi="Times New Roman" w:cs="Times New Roman"/>
          <w:sz w:val="28"/>
          <w:szCs w:val="28"/>
        </w:rPr>
        <w:t>среднем</w:t>
      </w:r>
      <w:r w:rsidRPr="00A8078E">
        <w:rPr>
          <w:rFonts w:ascii="Times New Roman" w:hAnsi="Times New Roman" w:cs="Times New Roman"/>
          <w:sz w:val="28"/>
          <w:szCs w:val="28"/>
        </w:rPr>
        <w:t xml:space="preserve"> уровне цены </w:t>
      </w:r>
      <w:r w:rsidR="005A1555">
        <w:rPr>
          <w:rFonts w:ascii="Times New Roman" w:hAnsi="Times New Roman" w:cs="Times New Roman"/>
          <w:sz w:val="28"/>
          <w:szCs w:val="28"/>
        </w:rPr>
        <w:t>за услугу</w:t>
      </w:r>
      <w:r w:rsidR="008D3548">
        <w:rPr>
          <w:rFonts w:ascii="Times New Roman" w:hAnsi="Times New Roman" w:cs="Times New Roman"/>
          <w:sz w:val="28"/>
          <w:szCs w:val="28"/>
        </w:rPr>
        <w:t xml:space="preserve"> питания</w:t>
      </w:r>
      <w:r w:rsidRPr="00A8078E">
        <w:rPr>
          <w:rFonts w:ascii="Times New Roman" w:hAnsi="Times New Roman" w:cs="Times New Roman"/>
          <w:sz w:val="28"/>
          <w:szCs w:val="28"/>
        </w:rPr>
        <w:t xml:space="preserve">, занимает большую долю рынка. </w:t>
      </w:r>
      <w:r w:rsidR="008D3548">
        <w:rPr>
          <w:rFonts w:ascii="Times New Roman" w:hAnsi="Times New Roman" w:cs="Times New Roman"/>
          <w:sz w:val="28"/>
          <w:szCs w:val="28"/>
        </w:rPr>
        <w:t>Трактир</w:t>
      </w:r>
      <w:r w:rsidR="00A578B1">
        <w:rPr>
          <w:rFonts w:ascii="Times New Roman" w:hAnsi="Times New Roman" w:cs="Times New Roman"/>
          <w:sz w:val="28"/>
          <w:szCs w:val="28"/>
        </w:rPr>
        <w:t xml:space="preserve"> </w:t>
      </w:r>
      <w:r w:rsidR="008D3548">
        <w:rPr>
          <w:rFonts w:ascii="Times New Roman" w:hAnsi="Times New Roman" w:cs="Times New Roman"/>
          <w:sz w:val="28"/>
          <w:szCs w:val="28"/>
        </w:rPr>
        <w:t>«Ёлки-Палки</w:t>
      </w:r>
      <w:r w:rsidR="00A578B1">
        <w:rPr>
          <w:rFonts w:ascii="Times New Roman" w:hAnsi="Times New Roman" w:cs="Times New Roman"/>
          <w:sz w:val="28"/>
          <w:szCs w:val="28"/>
        </w:rPr>
        <w:t>»</w:t>
      </w:r>
      <w:r w:rsidRPr="00A8078E">
        <w:rPr>
          <w:rFonts w:ascii="Times New Roman" w:hAnsi="Times New Roman" w:cs="Times New Roman"/>
          <w:sz w:val="28"/>
          <w:szCs w:val="28"/>
        </w:rPr>
        <w:t xml:space="preserve"> идет следом.</w:t>
      </w:r>
    </w:p>
    <w:p w:rsidR="00A703D9" w:rsidRPr="00A8078E" w:rsidRDefault="00A703D9" w:rsidP="00F11861">
      <w:pPr>
        <w:spacing w:after="0" w:line="360" w:lineRule="auto"/>
        <w:ind w:firstLine="709"/>
        <w:contextualSpacing/>
        <w:jc w:val="both"/>
        <w:rPr>
          <w:rFonts w:ascii="Times New Roman" w:hAnsi="Times New Roman" w:cs="Times New Roman"/>
          <w:sz w:val="28"/>
          <w:szCs w:val="28"/>
        </w:rPr>
      </w:pPr>
      <w:r w:rsidRPr="00A8078E">
        <w:rPr>
          <w:rFonts w:ascii="Times New Roman" w:hAnsi="Times New Roman" w:cs="Times New Roman"/>
          <w:sz w:val="28"/>
          <w:szCs w:val="28"/>
        </w:rPr>
        <w:t>Сведения об основных конкурентах:</w:t>
      </w:r>
    </w:p>
    <w:p w:rsidR="00A703D9" w:rsidRPr="00A8078E" w:rsidRDefault="00A703D9" w:rsidP="00F11861">
      <w:pPr>
        <w:pStyle w:val="a6"/>
        <w:numPr>
          <w:ilvl w:val="0"/>
          <w:numId w:val="4"/>
        </w:numPr>
        <w:spacing w:after="0" w:line="360" w:lineRule="auto"/>
        <w:ind w:left="0" w:firstLine="709"/>
        <w:jc w:val="both"/>
        <w:rPr>
          <w:rFonts w:ascii="Times New Roman" w:hAnsi="Times New Roman" w:cs="Times New Roman"/>
          <w:sz w:val="28"/>
          <w:szCs w:val="28"/>
        </w:rPr>
      </w:pPr>
      <w:r w:rsidRPr="00A8078E">
        <w:rPr>
          <w:rFonts w:ascii="Times New Roman" w:hAnsi="Times New Roman" w:cs="Times New Roman"/>
          <w:sz w:val="28"/>
          <w:szCs w:val="28"/>
        </w:rPr>
        <w:t>Объем оказываемых услуг:</w:t>
      </w:r>
    </w:p>
    <w:p w:rsidR="00A703D9" w:rsidRPr="00B1554C" w:rsidRDefault="00A703D9" w:rsidP="00F1186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F11861">
        <w:rPr>
          <w:rFonts w:ascii="Times New Roman" w:hAnsi="Times New Roman" w:cs="Times New Roman"/>
          <w:sz w:val="28"/>
          <w:szCs w:val="28"/>
        </w:rPr>
        <w:t>кафе</w:t>
      </w:r>
      <w:r w:rsidR="00A578B1">
        <w:rPr>
          <w:rFonts w:ascii="Times New Roman" w:hAnsi="Times New Roman" w:cs="Times New Roman"/>
          <w:sz w:val="28"/>
          <w:szCs w:val="28"/>
        </w:rPr>
        <w:t xml:space="preserve"> «</w:t>
      </w:r>
      <w:r w:rsidR="00F11861">
        <w:rPr>
          <w:rFonts w:ascii="Times New Roman" w:hAnsi="Times New Roman" w:cs="Times New Roman"/>
          <w:sz w:val="28"/>
          <w:szCs w:val="28"/>
        </w:rPr>
        <w:t>Родные просторы</w:t>
      </w:r>
      <w:r w:rsidR="00A578B1">
        <w:rPr>
          <w:rFonts w:ascii="Times New Roman" w:hAnsi="Times New Roman" w:cs="Times New Roman"/>
          <w:sz w:val="28"/>
          <w:szCs w:val="28"/>
        </w:rPr>
        <w:t>»</w:t>
      </w:r>
      <w:r w:rsidRPr="00B1554C">
        <w:rPr>
          <w:rFonts w:ascii="Times New Roman" w:hAnsi="Times New Roman" w:cs="Times New Roman"/>
          <w:sz w:val="28"/>
          <w:szCs w:val="28"/>
        </w:rPr>
        <w:t xml:space="preserve"> – </w:t>
      </w:r>
      <w:r w:rsidR="00F11861">
        <w:rPr>
          <w:rFonts w:ascii="Times New Roman" w:hAnsi="Times New Roman" w:cs="Times New Roman"/>
          <w:sz w:val="28"/>
          <w:szCs w:val="28"/>
        </w:rPr>
        <w:t>европейская и русская кухни, фоновая музыка</w:t>
      </w:r>
      <w:r w:rsidR="00061654">
        <w:rPr>
          <w:rFonts w:ascii="Times New Roman" w:hAnsi="Times New Roman" w:cs="Times New Roman"/>
          <w:sz w:val="28"/>
          <w:szCs w:val="28"/>
        </w:rPr>
        <w:t>, проведение свадеб и ритуальных обедов</w:t>
      </w:r>
      <w:r w:rsidRPr="00B1554C">
        <w:rPr>
          <w:rFonts w:ascii="Times New Roman" w:hAnsi="Times New Roman" w:cs="Times New Roman"/>
          <w:sz w:val="28"/>
          <w:szCs w:val="28"/>
        </w:rPr>
        <w:t>;</w:t>
      </w:r>
    </w:p>
    <w:p w:rsidR="00A703D9" w:rsidRPr="00B1554C" w:rsidRDefault="00A703D9" w:rsidP="00F1186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F11861">
        <w:rPr>
          <w:rFonts w:ascii="Times New Roman" w:hAnsi="Times New Roman" w:cs="Times New Roman"/>
          <w:sz w:val="28"/>
          <w:szCs w:val="28"/>
        </w:rPr>
        <w:t>трактир</w:t>
      </w:r>
      <w:r w:rsidR="00A578B1">
        <w:rPr>
          <w:rFonts w:ascii="Times New Roman" w:hAnsi="Times New Roman" w:cs="Times New Roman"/>
          <w:sz w:val="28"/>
          <w:szCs w:val="28"/>
        </w:rPr>
        <w:t xml:space="preserve"> «</w:t>
      </w:r>
      <w:r w:rsidR="00F11861">
        <w:rPr>
          <w:rFonts w:ascii="Times New Roman" w:hAnsi="Times New Roman" w:cs="Times New Roman"/>
          <w:sz w:val="28"/>
          <w:szCs w:val="28"/>
        </w:rPr>
        <w:t>Ёлки-Палки</w:t>
      </w:r>
      <w:r w:rsidR="00A578B1">
        <w:rPr>
          <w:rFonts w:ascii="Times New Roman" w:hAnsi="Times New Roman" w:cs="Times New Roman"/>
          <w:sz w:val="28"/>
          <w:szCs w:val="28"/>
        </w:rPr>
        <w:t>»</w:t>
      </w:r>
      <w:r w:rsidRPr="00B1554C">
        <w:rPr>
          <w:rFonts w:ascii="Times New Roman" w:hAnsi="Times New Roman" w:cs="Times New Roman"/>
          <w:sz w:val="28"/>
          <w:szCs w:val="28"/>
        </w:rPr>
        <w:t xml:space="preserve"> –</w:t>
      </w:r>
      <w:r w:rsidR="00A578B1">
        <w:rPr>
          <w:rFonts w:ascii="Times New Roman" w:hAnsi="Times New Roman" w:cs="Times New Roman"/>
          <w:sz w:val="28"/>
          <w:szCs w:val="28"/>
        </w:rPr>
        <w:t xml:space="preserve"> </w:t>
      </w:r>
      <w:r w:rsidR="00F11861">
        <w:rPr>
          <w:rFonts w:ascii="Times New Roman" w:hAnsi="Times New Roman" w:cs="Times New Roman"/>
          <w:sz w:val="28"/>
          <w:szCs w:val="28"/>
        </w:rPr>
        <w:t>русская кухня, готовые блюда на телеге, фоновая музыка</w:t>
      </w:r>
      <w:r w:rsidRPr="00B1554C">
        <w:rPr>
          <w:rFonts w:ascii="Times New Roman" w:hAnsi="Times New Roman" w:cs="Times New Roman"/>
          <w:sz w:val="28"/>
          <w:szCs w:val="28"/>
        </w:rPr>
        <w:t>.</w:t>
      </w:r>
    </w:p>
    <w:p w:rsidR="00A703D9" w:rsidRPr="00A8078E" w:rsidRDefault="00A703D9" w:rsidP="00F11861">
      <w:pPr>
        <w:pStyle w:val="a6"/>
        <w:numPr>
          <w:ilvl w:val="0"/>
          <w:numId w:val="4"/>
        </w:numPr>
        <w:spacing w:after="0" w:line="360" w:lineRule="auto"/>
        <w:ind w:left="0" w:firstLine="709"/>
        <w:jc w:val="both"/>
        <w:rPr>
          <w:rFonts w:ascii="Times New Roman" w:hAnsi="Times New Roman" w:cs="Times New Roman"/>
          <w:sz w:val="28"/>
          <w:szCs w:val="28"/>
        </w:rPr>
      </w:pPr>
      <w:r w:rsidRPr="00A8078E">
        <w:rPr>
          <w:rFonts w:ascii="Times New Roman" w:hAnsi="Times New Roman" w:cs="Times New Roman"/>
          <w:sz w:val="28"/>
          <w:szCs w:val="28"/>
        </w:rPr>
        <w:t>Показатели цены:</w:t>
      </w:r>
    </w:p>
    <w:p w:rsidR="00A703D9" w:rsidRPr="00B1554C" w:rsidRDefault="00A703D9" w:rsidP="00F1186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F11861">
        <w:rPr>
          <w:rFonts w:ascii="Times New Roman" w:hAnsi="Times New Roman" w:cs="Times New Roman"/>
          <w:sz w:val="28"/>
          <w:szCs w:val="28"/>
        </w:rPr>
        <w:t>кафе</w:t>
      </w:r>
      <w:r w:rsidR="00A578B1">
        <w:rPr>
          <w:rFonts w:ascii="Times New Roman" w:hAnsi="Times New Roman" w:cs="Times New Roman"/>
          <w:sz w:val="28"/>
          <w:szCs w:val="28"/>
        </w:rPr>
        <w:t xml:space="preserve"> «</w:t>
      </w:r>
      <w:r w:rsidR="00F11861">
        <w:rPr>
          <w:rFonts w:ascii="Times New Roman" w:hAnsi="Times New Roman" w:cs="Times New Roman"/>
          <w:sz w:val="28"/>
          <w:szCs w:val="28"/>
        </w:rPr>
        <w:t>Родные просторы</w:t>
      </w:r>
      <w:r w:rsidR="00A578B1">
        <w:rPr>
          <w:rFonts w:ascii="Times New Roman" w:hAnsi="Times New Roman" w:cs="Times New Roman"/>
          <w:sz w:val="28"/>
          <w:szCs w:val="28"/>
        </w:rPr>
        <w:t>»</w:t>
      </w:r>
      <w:r w:rsidRPr="00B1554C">
        <w:rPr>
          <w:rFonts w:ascii="Times New Roman" w:hAnsi="Times New Roman" w:cs="Times New Roman"/>
          <w:sz w:val="28"/>
          <w:szCs w:val="28"/>
        </w:rPr>
        <w:t xml:space="preserve"> – </w:t>
      </w:r>
      <w:r w:rsidR="00F11861">
        <w:rPr>
          <w:rFonts w:ascii="Times New Roman" w:hAnsi="Times New Roman" w:cs="Times New Roman"/>
          <w:sz w:val="28"/>
          <w:szCs w:val="28"/>
        </w:rPr>
        <w:t>средний чек 300-500 рублей</w:t>
      </w:r>
      <w:r w:rsidRPr="00B1554C">
        <w:rPr>
          <w:rFonts w:ascii="Times New Roman" w:hAnsi="Times New Roman" w:cs="Times New Roman"/>
          <w:sz w:val="28"/>
          <w:szCs w:val="28"/>
        </w:rPr>
        <w:t>;</w:t>
      </w:r>
    </w:p>
    <w:p w:rsidR="00A703D9" w:rsidRPr="00B1554C" w:rsidRDefault="00A703D9" w:rsidP="00F1186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F11861">
        <w:rPr>
          <w:rFonts w:ascii="Times New Roman" w:hAnsi="Times New Roman" w:cs="Times New Roman"/>
          <w:sz w:val="28"/>
          <w:szCs w:val="28"/>
        </w:rPr>
        <w:t>трактир</w:t>
      </w:r>
      <w:r w:rsidR="00A578B1">
        <w:rPr>
          <w:rFonts w:ascii="Times New Roman" w:hAnsi="Times New Roman" w:cs="Times New Roman"/>
          <w:sz w:val="28"/>
          <w:szCs w:val="28"/>
        </w:rPr>
        <w:t xml:space="preserve"> «</w:t>
      </w:r>
      <w:r w:rsidR="00F11861">
        <w:rPr>
          <w:rFonts w:ascii="Times New Roman" w:hAnsi="Times New Roman" w:cs="Times New Roman"/>
          <w:sz w:val="28"/>
          <w:szCs w:val="28"/>
        </w:rPr>
        <w:t>Ёлки-Палки</w:t>
      </w:r>
      <w:r w:rsidR="00A578B1">
        <w:rPr>
          <w:rFonts w:ascii="Times New Roman" w:hAnsi="Times New Roman" w:cs="Times New Roman"/>
          <w:sz w:val="28"/>
          <w:szCs w:val="28"/>
        </w:rPr>
        <w:t>»</w:t>
      </w:r>
      <w:r w:rsidRPr="00B1554C">
        <w:rPr>
          <w:rFonts w:ascii="Times New Roman" w:hAnsi="Times New Roman" w:cs="Times New Roman"/>
          <w:sz w:val="28"/>
          <w:szCs w:val="28"/>
        </w:rPr>
        <w:t xml:space="preserve"> –</w:t>
      </w:r>
      <w:r w:rsidR="00A578B1">
        <w:rPr>
          <w:rFonts w:ascii="Times New Roman" w:hAnsi="Times New Roman" w:cs="Times New Roman"/>
          <w:sz w:val="28"/>
          <w:szCs w:val="28"/>
        </w:rPr>
        <w:t xml:space="preserve"> </w:t>
      </w:r>
      <w:r w:rsidR="00F11861">
        <w:rPr>
          <w:rFonts w:ascii="Times New Roman" w:hAnsi="Times New Roman" w:cs="Times New Roman"/>
          <w:sz w:val="28"/>
          <w:szCs w:val="28"/>
        </w:rPr>
        <w:t>средний чек 800-1000 рублей</w:t>
      </w:r>
      <w:r w:rsidRPr="00B1554C">
        <w:rPr>
          <w:rFonts w:ascii="Times New Roman" w:hAnsi="Times New Roman" w:cs="Times New Roman"/>
          <w:sz w:val="28"/>
          <w:szCs w:val="28"/>
        </w:rPr>
        <w:t>.</w:t>
      </w:r>
    </w:p>
    <w:p w:rsidR="00A703D9" w:rsidRPr="00A8078E" w:rsidRDefault="00A703D9" w:rsidP="00F11861">
      <w:pPr>
        <w:pStyle w:val="a6"/>
        <w:numPr>
          <w:ilvl w:val="0"/>
          <w:numId w:val="4"/>
        </w:numPr>
        <w:spacing w:after="0" w:line="360" w:lineRule="auto"/>
        <w:ind w:left="0" w:firstLine="709"/>
        <w:jc w:val="both"/>
        <w:rPr>
          <w:rFonts w:ascii="Times New Roman" w:hAnsi="Times New Roman" w:cs="Times New Roman"/>
          <w:sz w:val="28"/>
          <w:szCs w:val="28"/>
        </w:rPr>
      </w:pPr>
      <w:r w:rsidRPr="00A8078E">
        <w:rPr>
          <w:rFonts w:ascii="Times New Roman" w:hAnsi="Times New Roman" w:cs="Times New Roman"/>
          <w:sz w:val="28"/>
          <w:szCs w:val="28"/>
        </w:rPr>
        <w:t>Уровень технологий:</w:t>
      </w:r>
    </w:p>
    <w:p w:rsidR="00A703D9" w:rsidRPr="00B1554C" w:rsidRDefault="00A703D9" w:rsidP="00F1186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F11861">
        <w:rPr>
          <w:rFonts w:ascii="Times New Roman" w:hAnsi="Times New Roman" w:cs="Times New Roman"/>
          <w:sz w:val="28"/>
          <w:szCs w:val="28"/>
        </w:rPr>
        <w:t>кафе</w:t>
      </w:r>
      <w:r w:rsidR="00A578B1">
        <w:rPr>
          <w:rFonts w:ascii="Times New Roman" w:hAnsi="Times New Roman" w:cs="Times New Roman"/>
          <w:sz w:val="28"/>
          <w:szCs w:val="28"/>
        </w:rPr>
        <w:t xml:space="preserve"> «</w:t>
      </w:r>
      <w:r w:rsidR="00F11861">
        <w:rPr>
          <w:rFonts w:ascii="Times New Roman" w:hAnsi="Times New Roman" w:cs="Times New Roman"/>
          <w:sz w:val="28"/>
          <w:szCs w:val="28"/>
        </w:rPr>
        <w:t>Родные просторы</w:t>
      </w:r>
      <w:r w:rsidR="00A578B1">
        <w:rPr>
          <w:rFonts w:ascii="Times New Roman" w:hAnsi="Times New Roman" w:cs="Times New Roman"/>
          <w:sz w:val="28"/>
          <w:szCs w:val="28"/>
        </w:rPr>
        <w:t>»</w:t>
      </w:r>
      <w:r w:rsidRPr="00B1554C">
        <w:rPr>
          <w:rFonts w:ascii="Times New Roman" w:hAnsi="Times New Roman" w:cs="Times New Roman"/>
          <w:sz w:val="28"/>
          <w:szCs w:val="28"/>
        </w:rPr>
        <w:t xml:space="preserve"> – </w:t>
      </w:r>
      <w:proofErr w:type="gramStart"/>
      <w:r w:rsidRPr="00B1554C">
        <w:rPr>
          <w:rFonts w:ascii="Times New Roman" w:hAnsi="Times New Roman" w:cs="Times New Roman"/>
          <w:sz w:val="28"/>
          <w:szCs w:val="28"/>
        </w:rPr>
        <w:t>высокий</w:t>
      </w:r>
      <w:proofErr w:type="gramEnd"/>
      <w:r w:rsidRPr="00B1554C">
        <w:rPr>
          <w:rFonts w:ascii="Times New Roman" w:hAnsi="Times New Roman" w:cs="Times New Roman"/>
          <w:sz w:val="28"/>
          <w:szCs w:val="28"/>
        </w:rPr>
        <w:t>, современные технологии</w:t>
      </w:r>
      <w:r w:rsidR="00F11861">
        <w:rPr>
          <w:rFonts w:ascii="Times New Roman" w:hAnsi="Times New Roman" w:cs="Times New Roman"/>
          <w:sz w:val="28"/>
          <w:szCs w:val="28"/>
        </w:rPr>
        <w:t>, квалифицированные кухонные кадры</w:t>
      </w:r>
      <w:r w:rsidRPr="00B1554C">
        <w:rPr>
          <w:rFonts w:ascii="Times New Roman" w:hAnsi="Times New Roman" w:cs="Times New Roman"/>
          <w:sz w:val="28"/>
          <w:szCs w:val="28"/>
        </w:rPr>
        <w:t>;</w:t>
      </w:r>
    </w:p>
    <w:p w:rsidR="00A703D9" w:rsidRPr="00B1554C" w:rsidRDefault="00A703D9" w:rsidP="00F1186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F11861">
        <w:rPr>
          <w:rFonts w:ascii="Times New Roman" w:hAnsi="Times New Roman" w:cs="Times New Roman"/>
          <w:sz w:val="28"/>
          <w:szCs w:val="28"/>
        </w:rPr>
        <w:t>трактир</w:t>
      </w:r>
      <w:r w:rsidR="00A578B1">
        <w:rPr>
          <w:rFonts w:ascii="Times New Roman" w:hAnsi="Times New Roman" w:cs="Times New Roman"/>
          <w:sz w:val="28"/>
          <w:szCs w:val="28"/>
        </w:rPr>
        <w:t xml:space="preserve"> «</w:t>
      </w:r>
      <w:r w:rsidR="00F11861">
        <w:rPr>
          <w:rFonts w:ascii="Times New Roman" w:hAnsi="Times New Roman" w:cs="Times New Roman"/>
          <w:sz w:val="28"/>
          <w:szCs w:val="28"/>
        </w:rPr>
        <w:t>Ёлки-Палки</w:t>
      </w:r>
      <w:r w:rsidR="00A578B1">
        <w:rPr>
          <w:rFonts w:ascii="Times New Roman" w:hAnsi="Times New Roman" w:cs="Times New Roman"/>
          <w:sz w:val="28"/>
          <w:szCs w:val="28"/>
        </w:rPr>
        <w:t>»</w:t>
      </w:r>
      <w:r w:rsidRPr="00B1554C">
        <w:rPr>
          <w:rFonts w:ascii="Times New Roman" w:hAnsi="Times New Roman" w:cs="Times New Roman"/>
          <w:sz w:val="28"/>
          <w:szCs w:val="28"/>
        </w:rPr>
        <w:t xml:space="preserve"> – средний, так как выш</w:t>
      </w:r>
      <w:r w:rsidR="00F11861">
        <w:rPr>
          <w:rFonts w:ascii="Times New Roman" w:hAnsi="Times New Roman" w:cs="Times New Roman"/>
          <w:sz w:val="28"/>
          <w:szCs w:val="28"/>
        </w:rPr>
        <w:t>е</w:t>
      </w:r>
      <w:r w:rsidRPr="00B1554C">
        <w:rPr>
          <w:rFonts w:ascii="Times New Roman" w:hAnsi="Times New Roman" w:cs="Times New Roman"/>
          <w:sz w:val="28"/>
          <w:szCs w:val="28"/>
        </w:rPr>
        <w:t>л на рынок в 20</w:t>
      </w:r>
      <w:r w:rsidR="00F11861">
        <w:rPr>
          <w:rFonts w:ascii="Times New Roman" w:hAnsi="Times New Roman" w:cs="Times New Roman"/>
          <w:sz w:val="28"/>
          <w:szCs w:val="28"/>
        </w:rPr>
        <w:t>10</w:t>
      </w:r>
      <w:r w:rsidRPr="00B1554C">
        <w:rPr>
          <w:rFonts w:ascii="Times New Roman" w:hAnsi="Times New Roman" w:cs="Times New Roman"/>
          <w:sz w:val="28"/>
          <w:szCs w:val="28"/>
        </w:rPr>
        <w:t xml:space="preserve"> году, </w:t>
      </w:r>
      <w:r w:rsidR="00F11861">
        <w:rPr>
          <w:rFonts w:ascii="Times New Roman" w:hAnsi="Times New Roman" w:cs="Times New Roman"/>
          <w:sz w:val="28"/>
          <w:szCs w:val="28"/>
        </w:rPr>
        <w:t>еще не успел адаптироваться к постоянной смене технологий в области кулинарии</w:t>
      </w:r>
      <w:r w:rsidRPr="00B1554C">
        <w:rPr>
          <w:rFonts w:ascii="Times New Roman" w:hAnsi="Times New Roman" w:cs="Times New Roman"/>
          <w:sz w:val="28"/>
          <w:szCs w:val="28"/>
        </w:rPr>
        <w:t>.</w:t>
      </w:r>
    </w:p>
    <w:p w:rsidR="00A703D9" w:rsidRPr="00501891" w:rsidRDefault="00A703D9" w:rsidP="00061654">
      <w:pPr>
        <w:pStyle w:val="a6"/>
        <w:numPr>
          <w:ilvl w:val="0"/>
          <w:numId w:val="4"/>
        </w:numPr>
        <w:spacing w:after="0" w:line="360" w:lineRule="auto"/>
        <w:ind w:left="0" w:firstLine="709"/>
        <w:jc w:val="both"/>
        <w:rPr>
          <w:rFonts w:ascii="Times New Roman" w:hAnsi="Times New Roman" w:cs="Times New Roman"/>
          <w:sz w:val="28"/>
          <w:szCs w:val="28"/>
        </w:rPr>
      </w:pPr>
      <w:r w:rsidRPr="00501891">
        <w:rPr>
          <w:rFonts w:ascii="Times New Roman" w:hAnsi="Times New Roman" w:cs="Times New Roman"/>
          <w:sz w:val="28"/>
          <w:szCs w:val="28"/>
        </w:rPr>
        <w:t>Качество предоставляемых услуг:</w:t>
      </w:r>
    </w:p>
    <w:p w:rsidR="00A703D9" w:rsidRPr="00B1554C" w:rsidRDefault="00A703D9" w:rsidP="00061654">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501891">
        <w:rPr>
          <w:rFonts w:ascii="Times New Roman" w:hAnsi="Times New Roman" w:cs="Times New Roman"/>
          <w:sz w:val="28"/>
          <w:szCs w:val="28"/>
        </w:rPr>
        <w:t>кафе</w:t>
      </w:r>
      <w:r w:rsidR="00A578B1">
        <w:rPr>
          <w:rFonts w:ascii="Times New Roman" w:hAnsi="Times New Roman" w:cs="Times New Roman"/>
          <w:sz w:val="28"/>
          <w:szCs w:val="28"/>
        </w:rPr>
        <w:t xml:space="preserve"> «</w:t>
      </w:r>
      <w:r w:rsidR="00501891">
        <w:rPr>
          <w:rFonts w:ascii="Times New Roman" w:hAnsi="Times New Roman" w:cs="Times New Roman"/>
          <w:sz w:val="28"/>
          <w:szCs w:val="28"/>
        </w:rPr>
        <w:t>Родные просторы</w:t>
      </w:r>
      <w:r w:rsidR="00A578B1">
        <w:rPr>
          <w:rFonts w:ascii="Times New Roman" w:hAnsi="Times New Roman" w:cs="Times New Roman"/>
          <w:sz w:val="28"/>
          <w:szCs w:val="28"/>
        </w:rPr>
        <w:t>»</w:t>
      </w:r>
      <w:r w:rsidRPr="00B1554C">
        <w:rPr>
          <w:rFonts w:ascii="Times New Roman" w:hAnsi="Times New Roman" w:cs="Times New Roman"/>
          <w:sz w:val="28"/>
          <w:szCs w:val="28"/>
        </w:rPr>
        <w:t xml:space="preserve"> – </w:t>
      </w:r>
      <w:r w:rsidR="00501891">
        <w:rPr>
          <w:rFonts w:ascii="Times New Roman" w:hAnsi="Times New Roman" w:cs="Times New Roman"/>
          <w:sz w:val="28"/>
          <w:szCs w:val="28"/>
        </w:rPr>
        <w:t>среднее</w:t>
      </w:r>
      <w:r w:rsidRPr="00B1554C">
        <w:rPr>
          <w:rFonts w:ascii="Times New Roman" w:hAnsi="Times New Roman" w:cs="Times New Roman"/>
          <w:sz w:val="28"/>
          <w:szCs w:val="28"/>
        </w:rPr>
        <w:t xml:space="preserve">, по данным </w:t>
      </w:r>
      <w:proofErr w:type="gramStart"/>
      <w:r w:rsidRPr="00B1554C">
        <w:rPr>
          <w:rFonts w:ascii="Times New Roman" w:hAnsi="Times New Roman" w:cs="Times New Roman"/>
          <w:sz w:val="28"/>
          <w:szCs w:val="28"/>
        </w:rPr>
        <w:t>интернет-отзыв</w:t>
      </w:r>
      <w:r w:rsidR="00A578B1">
        <w:rPr>
          <w:rFonts w:ascii="Times New Roman" w:hAnsi="Times New Roman" w:cs="Times New Roman"/>
          <w:sz w:val="28"/>
          <w:szCs w:val="28"/>
        </w:rPr>
        <w:t>ов</w:t>
      </w:r>
      <w:proofErr w:type="gramEnd"/>
      <w:r w:rsidRPr="00B1554C">
        <w:rPr>
          <w:rFonts w:ascii="Times New Roman" w:hAnsi="Times New Roman" w:cs="Times New Roman"/>
          <w:sz w:val="28"/>
          <w:szCs w:val="28"/>
        </w:rPr>
        <w:t>;</w:t>
      </w:r>
    </w:p>
    <w:p w:rsidR="00A703D9" w:rsidRPr="00B1554C" w:rsidRDefault="00A703D9" w:rsidP="00061654">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501891">
        <w:rPr>
          <w:rFonts w:ascii="Times New Roman" w:hAnsi="Times New Roman" w:cs="Times New Roman"/>
          <w:sz w:val="28"/>
          <w:szCs w:val="28"/>
        </w:rPr>
        <w:t>трактир</w:t>
      </w:r>
      <w:r w:rsidR="00A578B1">
        <w:rPr>
          <w:rFonts w:ascii="Times New Roman" w:hAnsi="Times New Roman" w:cs="Times New Roman"/>
          <w:sz w:val="28"/>
          <w:szCs w:val="28"/>
        </w:rPr>
        <w:t xml:space="preserve"> «</w:t>
      </w:r>
      <w:r w:rsidR="00501891">
        <w:rPr>
          <w:rFonts w:ascii="Times New Roman" w:hAnsi="Times New Roman" w:cs="Times New Roman"/>
          <w:sz w:val="28"/>
          <w:szCs w:val="28"/>
        </w:rPr>
        <w:t>Ёлки-Палки</w:t>
      </w:r>
      <w:r w:rsidR="00A578B1">
        <w:rPr>
          <w:rFonts w:ascii="Times New Roman" w:hAnsi="Times New Roman" w:cs="Times New Roman"/>
          <w:sz w:val="28"/>
          <w:szCs w:val="28"/>
        </w:rPr>
        <w:t>»</w:t>
      </w:r>
      <w:r w:rsidRPr="00B1554C">
        <w:rPr>
          <w:rFonts w:ascii="Times New Roman" w:hAnsi="Times New Roman" w:cs="Times New Roman"/>
          <w:sz w:val="28"/>
          <w:szCs w:val="28"/>
        </w:rPr>
        <w:t xml:space="preserve"> – </w:t>
      </w:r>
      <w:r w:rsidR="00501891">
        <w:rPr>
          <w:rFonts w:ascii="Times New Roman" w:hAnsi="Times New Roman" w:cs="Times New Roman"/>
          <w:sz w:val="28"/>
          <w:szCs w:val="28"/>
        </w:rPr>
        <w:t>высокое</w:t>
      </w:r>
      <w:r w:rsidRPr="00B1554C">
        <w:rPr>
          <w:rFonts w:ascii="Times New Roman" w:hAnsi="Times New Roman" w:cs="Times New Roman"/>
          <w:sz w:val="28"/>
          <w:szCs w:val="28"/>
        </w:rPr>
        <w:t xml:space="preserve">, по данным </w:t>
      </w:r>
      <w:proofErr w:type="gramStart"/>
      <w:r w:rsidRPr="00B1554C">
        <w:rPr>
          <w:rFonts w:ascii="Times New Roman" w:hAnsi="Times New Roman" w:cs="Times New Roman"/>
          <w:sz w:val="28"/>
          <w:szCs w:val="28"/>
        </w:rPr>
        <w:t>интернет-отзыв</w:t>
      </w:r>
      <w:r w:rsidR="00A578B1">
        <w:rPr>
          <w:rFonts w:ascii="Times New Roman" w:hAnsi="Times New Roman" w:cs="Times New Roman"/>
          <w:sz w:val="28"/>
          <w:szCs w:val="28"/>
        </w:rPr>
        <w:t>ов</w:t>
      </w:r>
      <w:proofErr w:type="gramEnd"/>
      <w:r w:rsidRPr="00B1554C">
        <w:rPr>
          <w:rFonts w:ascii="Times New Roman" w:hAnsi="Times New Roman" w:cs="Times New Roman"/>
          <w:sz w:val="28"/>
          <w:szCs w:val="28"/>
        </w:rPr>
        <w:t>.</w:t>
      </w:r>
    </w:p>
    <w:p w:rsidR="00A703D9" w:rsidRPr="00A8078E" w:rsidRDefault="00A703D9" w:rsidP="00061654">
      <w:pPr>
        <w:pStyle w:val="a6"/>
        <w:numPr>
          <w:ilvl w:val="0"/>
          <w:numId w:val="4"/>
        </w:numPr>
        <w:spacing w:after="0" w:line="360" w:lineRule="auto"/>
        <w:ind w:left="0" w:firstLine="709"/>
        <w:jc w:val="both"/>
        <w:rPr>
          <w:rFonts w:ascii="Times New Roman" w:hAnsi="Times New Roman" w:cs="Times New Roman"/>
          <w:sz w:val="28"/>
          <w:szCs w:val="28"/>
        </w:rPr>
      </w:pPr>
      <w:r w:rsidRPr="00A8078E">
        <w:rPr>
          <w:rFonts w:ascii="Times New Roman" w:hAnsi="Times New Roman" w:cs="Times New Roman"/>
          <w:sz w:val="28"/>
          <w:szCs w:val="28"/>
        </w:rPr>
        <w:t xml:space="preserve">Реклама. Оба конкурента осуществляют расходы на содержание сайта </w:t>
      </w:r>
      <w:r w:rsidR="00501891">
        <w:rPr>
          <w:rFonts w:ascii="Times New Roman" w:hAnsi="Times New Roman" w:cs="Times New Roman"/>
          <w:sz w:val="28"/>
          <w:szCs w:val="28"/>
        </w:rPr>
        <w:t>кафе</w:t>
      </w:r>
      <w:r w:rsidR="006934E9">
        <w:rPr>
          <w:rFonts w:ascii="Times New Roman" w:hAnsi="Times New Roman" w:cs="Times New Roman"/>
          <w:sz w:val="28"/>
          <w:szCs w:val="28"/>
        </w:rPr>
        <w:t xml:space="preserve"> и реклама в СМИ</w:t>
      </w:r>
      <w:r w:rsidRPr="00A8078E">
        <w:rPr>
          <w:rFonts w:ascii="Times New Roman" w:hAnsi="Times New Roman" w:cs="Times New Roman"/>
          <w:sz w:val="28"/>
          <w:szCs w:val="28"/>
        </w:rPr>
        <w:t xml:space="preserve">. </w:t>
      </w:r>
    </w:p>
    <w:p w:rsidR="00A703D9" w:rsidRPr="00A8078E" w:rsidRDefault="00A703D9" w:rsidP="00061654">
      <w:pPr>
        <w:pStyle w:val="a6"/>
        <w:numPr>
          <w:ilvl w:val="0"/>
          <w:numId w:val="4"/>
        </w:numPr>
        <w:spacing w:after="0" w:line="360" w:lineRule="auto"/>
        <w:ind w:left="0" w:firstLine="709"/>
        <w:jc w:val="both"/>
        <w:rPr>
          <w:rFonts w:ascii="Times New Roman" w:hAnsi="Times New Roman" w:cs="Times New Roman"/>
          <w:sz w:val="28"/>
          <w:szCs w:val="28"/>
        </w:rPr>
      </w:pPr>
      <w:r w:rsidRPr="00A8078E">
        <w:rPr>
          <w:rFonts w:ascii="Times New Roman" w:hAnsi="Times New Roman" w:cs="Times New Roman"/>
          <w:sz w:val="28"/>
          <w:szCs w:val="28"/>
        </w:rPr>
        <w:t>Время деятельности предприятия на рынке:</w:t>
      </w:r>
    </w:p>
    <w:p w:rsidR="00A703D9" w:rsidRPr="00B1554C" w:rsidRDefault="00A703D9" w:rsidP="00061654">
      <w:pPr>
        <w:spacing w:after="0" w:line="360" w:lineRule="auto"/>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r w:rsidR="006934E9">
        <w:rPr>
          <w:rFonts w:ascii="Times New Roman" w:hAnsi="Times New Roman" w:cs="Times New Roman"/>
          <w:sz w:val="28"/>
          <w:szCs w:val="28"/>
        </w:rPr>
        <w:t>кафе</w:t>
      </w:r>
      <w:r w:rsidR="00A578B1">
        <w:rPr>
          <w:rFonts w:ascii="Times New Roman" w:hAnsi="Times New Roman" w:cs="Times New Roman"/>
          <w:sz w:val="28"/>
          <w:szCs w:val="28"/>
        </w:rPr>
        <w:t xml:space="preserve"> «</w:t>
      </w:r>
      <w:r w:rsidR="006934E9">
        <w:rPr>
          <w:rFonts w:ascii="Times New Roman" w:hAnsi="Times New Roman" w:cs="Times New Roman"/>
          <w:sz w:val="28"/>
          <w:szCs w:val="28"/>
        </w:rPr>
        <w:t>Родные просторы</w:t>
      </w:r>
      <w:r w:rsidR="00A578B1">
        <w:rPr>
          <w:rFonts w:ascii="Times New Roman" w:hAnsi="Times New Roman" w:cs="Times New Roman"/>
          <w:sz w:val="28"/>
          <w:szCs w:val="28"/>
        </w:rPr>
        <w:t>»</w:t>
      </w:r>
      <w:r w:rsidRPr="00B1554C">
        <w:rPr>
          <w:rFonts w:ascii="Times New Roman" w:hAnsi="Times New Roman" w:cs="Times New Roman"/>
          <w:sz w:val="28"/>
          <w:szCs w:val="28"/>
        </w:rPr>
        <w:t xml:space="preserve"> – </w:t>
      </w:r>
      <w:r w:rsidR="006934E9">
        <w:rPr>
          <w:rFonts w:ascii="Times New Roman" w:hAnsi="Times New Roman" w:cs="Times New Roman"/>
          <w:sz w:val="28"/>
          <w:szCs w:val="28"/>
        </w:rPr>
        <w:t>12</w:t>
      </w:r>
      <w:r w:rsidRPr="00B1554C">
        <w:rPr>
          <w:rFonts w:ascii="Times New Roman" w:hAnsi="Times New Roman" w:cs="Times New Roman"/>
          <w:sz w:val="28"/>
          <w:szCs w:val="28"/>
        </w:rPr>
        <w:t xml:space="preserve"> лет;</w:t>
      </w:r>
    </w:p>
    <w:p w:rsidR="00A703D9" w:rsidRPr="00B1554C" w:rsidRDefault="00A703D9" w:rsidP="00061654">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6934E9">
        <w:rPr>
          <w:rFonts w:ascii="Times New Roman" w:hAnsi="Times New Roman" w:cs="Times New Roman"/>
          <w:sz w:val="28"/>
          <w:szCs w:val="28"/>
        </w:rPr>
        <w:t>трактир</w:t>
      </w:r>
      <w:r w:rsidR="00A578B1">
        <w:rPr>
          <w:rFonts w:ascii="Times New Roman" w:hAnsi="Times New Roman" w:cs="Times New Roman"/>
          <w:sz w:val="28"/>
          <w:szCs w:val="28"/>
        </w:rPr>
        <w:t xml:space="preserve"> «</w:t>
      </w:r>
      <w:r w:rsidR="006934E9">
        <w:rPr>
          <w:rFonts w:ascii="Times New Roman" w:hAnsi="Times New Roman" w:cs="Times New Roman"/>
          <w:sz w:val="28"/>
          <w:szCs w:val="28"/>
        </w:rPr>
        <w:t>Ёлки-Палки</w:t>
      </w:r>
      <w:r w:rsidR="00A578B1">
        <w:rPr>
          <w:rFonts w:ascii="Times New Roman" w:hAnsi="Times New Roman" w:cs="Times New Roman"/>
          <w:sz w:val="28"/>
          <w:szCs w:val="28"/>
        </w:rPr>
        <w:t>»</w:t>
      </w:r>
      <w:r w:rsidR="00CD4EB8">
        <w:rPr>
          <w:rFonts w:ascii="Times New Roman" w:hAnsi="Times New Roman" w:cs="Times New Roman"/>
          <w:sz w:val="28"/>
          <w:szCs w:val="28"/>
        </w:rPr>
        <w:t xml:space="preserve"> – </w:t>
      </w:r>
      <w:r w:rsidR="006934E9">
        <w:rPr>
          <w:rFonts w:ascii="Times New Roman" w:hAnsi="Times New Roman" w:cs="Times New Roman"/>
          <w:sz w:val="28"/>
          <w:szCs w:val="28"/>
        </w:rPr>
        <w:t>4</w:t>
      </w:r>
      <w:r w:rsidRPr="00B1554C">
        <w:rPr>
          <w:rFonts w:ascii="Times New Roman" w:hAnsi="Times New Roman" w:cs="Times New Roman"/>
          <w:sz w:val="28"/>
          <w:szCs w:val="28"/>
        </w:rPr>
        <w:t xml:space="preserve"> </w:t>
      </w:r>
      <w:r w:rsidR="006934E9">
        <w:rPr>
          <w:rFonts w:ascii="Times New Roman" w:hAnsi="Times New Roman" w:cs="Times New Roman"/>
          <w:sz w:val="28"/>
          <w:szCs w:val="28"/>
        </w:rPr>
        <w:t>года</w:t>
      </w:r>
      <w:r w:rsidRPr="00B1554C">
        <w:rPr>
          <w:rFonts w:ascii="Times New Roman" w:hAnsi="Times New Roman" w:cs="Times New Roman"/>
          <w:sz w:val="28"/>
          <w:szCs w:val="28"/>
        </w:rPr>
        <w:t>.</w:t>
      </w:r>
    </w:p>
    <w:p w:rsidR="006934E9" w:rsidRDefault="006934E9" w:rsidP="00061654">
      <w:pPr>
        <w:spacing w:after="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Старания создателей и работников кафе-бара направлены на потребителя. Специально для удобства</w:t>
      </w:r>
      <w:r w:rsidR="00557F06">
        <w:rPr>
          <w:rFonts w:ascii="Times New Roman" w:hAnsi="Times New Roman" w:cs="Times New Roman"/>
          <w:sz w:val="28"/>
          <w:szCs w:val="28"/>
        </w:rPr>
        <w:t xml:space="preserve"> кафе-бар не предусматривает зала для курящих, персонал поддерживает чистоту, обеспечивает популярными городскими и областными изданиями газет и журналов, беспроводной доступ в Интернет на основе технологии </w:t>
      </w:r>
      <w:r w:rsidR="00557F06">
        <w:rPr>
          <w:rFonts w:ascii="Times New Roman" w:hAnsi="Times New Roman" w:cs="Times New Roman"/>
          <w:sz w:val="28"/>
          <w:szCs w:val="28"/>
          <w:lang w:val="en-US"/>
        </w:rPr>
        <w:t>Wi</w:t>
      </w:r>
      <w:r w:rsidR="00557F06" w:rsidRPr="00557F06">
        <w:rPr>
          <w:rFonts w:ascii="Times New Roman" w:hAnsi="Times New Roman" w:cs="Times New Roman"/>
          <w:sz w:val="28"/>
          <w:szCs w:val="28"/>
        </w:rPr>
        <w:t>-</w:t>
      </w:r>
      <w:r w:rsidR="00557F06">
        <w:rPr>
          <w:rFonts w:ascii="Times New Roman" w:hAnsi="Times New Roman" w:cs="Times New Roman"/>
          <w:sz w:val="28"/>
          <w:szCs w:val="28"/>
          <w:lang w:val="en-US"/>
        </w:rPr>
        <w:t>Fi</w:t>
      </w:r>
      <w:r w:rsidR="00557F06">
        <w:rPr>
          <w:rFonts w:ascii="Times New Roman" w:hAnsi="Times New Roman" w:cs="Times New Roman"/>
          <w:sz w:val="28"/>
          <w:szCs w:val="28"/>
        </w:rPr>
        <w:t xml:space="preserve"> поможет оставаться в курсе последних событий, так как кафе-бар «Кукушечка» находится в деловом центре Омска. </w:t>
      </w:r>
    </w:p>
    <w:p w:rsidR="00061654" w:rsidRDefault="00061654" w:rsidP="00061654">
      <w:pPr>
        <w:spacing w:after="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«Изюминка» кафе-бара – фондю. Фондю для нашего города, а именно для точки общественного питания разряда кафе – это нечто новое и интересное, хотя данное блюдо для многих любимое, но заказать его можно только в ресторанах, и то не во всех.</w:t>
      </w:r>
    </w:p>
    <w:p w:rsidR="006934E9" w:rsidRDefault="006934E9" w:rsidP="00A703D9">
      <w:pPr>
        <w:spacing w:after="0" w:line="240" w:lineRule="auto"/>
        <w:ind w:firstLine="709"/>
        <w:contextualSpacing/>
        <w:jc w:val="both"/>
        <w:rPr>
          <w:rFonts w:ascii="Times New Roman" w:hAnsi="Times New Roman" w:cs="Times New Roman"/>
          <w:sz w:val="28"/>
          <w:szCs w:val="28"/>
        </w:rPr>
      </w:pPr>
    </w:p>
    <w:p w:rsidR="00A703D9" w:rsidRPr="00B1554C" w:rsidRDefault="00A703D9" w:rsidP="00A703D9">
      <w:pPr>
        <w:spacing w:after="0" w:line="240" w:lineRule="auto"/>
        <w:ind w:firstLine="709"/>
        <w:contextualSpacing/>
        <w:jc w:val="both"/>
        <w:rPr>
          <w:rFonts w:ascii="Times New Roman" w:hAnsi="Times New Roman" w:cs="Times New Roman"/>
          <w:sz w:val="28"/>
          <w:szCs w:val="28"/>
        </w:rPr>
      </w:pPr>
      <w:r w:rsidRPr="00A8078E">
        <w:rPr>
          <w:rFonts w:ascii="Times New Roman" w:hAnsi="Times New Roman" w:cs="Times New Roman"/>
          <w:sz w:val="28"/>
          <w:szCs w:val="28"/>
        </w:rPr>
        <w:t xml:space="preserve">Таблица </w:t>
      </w:r>
      <w:r>
        <w:rPr>
          <w:rFonts w:ascii="Times New Roman" w:hAnsi="Times New Roman" w:cs="Times New Roman"/>
          <w:sz w:val="28"/>
          <w:szCs w:val="28"/>
        </w:rPr>
        <w:t>2.</w:t>
      </w:r>
      <w:r w:rsidRPr="00A8078E">
        <w:rPr>
          <w:rFonts w:ascii="Times New Roman" w:hAnsi="Times New Roman" w:cs="Times New Roman"/>
          <w:sz w:val="28"/>
          <w:szCs w:val="28"/>
        </w:rPr>
        <w:t xml:space="preserve">4. </w:t>
      </w:r>
      <w:r w:rsidRPr="00B1554C">
        <w:rPr>
          <w:rFonts w:ascii="Times New Roman" w:hAnsi="Times New Roman" w:cs="Times New Roman"/>
          <w:sz w:val="28"/>
          <w:szCs w:val="28"/>
        </w:rPr>
        <w:t>Анализ и оценка конкурентов.</w:t>
      </w:r>
    </w:p>
    <w:tbl>
      <w:tblPr>
        <w:tblStyle w:val="aa"/>
        <w:tblW w:w="0" w:type="auto"/>
        <w:tblLook w:val="04A0" w:firstRow="1" w:lastRow="0" w:firstColumn="1" w:lastColumn="0" w:noHBand="0" w:noVBand="1"/>
      </w:tblPr>
      <w:tblGrid>
        <w:gridCol w:w="663"/>
        <w:gridCol w:w="4840"/>
        <w:gridCol w:w="2147"/>
        <w:gridCol w:w="1921"/>
      </w:tblGrid>
      <w:tr w:rsidR="00A703D9" w:rsidRPr="00A8078E" w:rsidTr="00A67D7D">
        <w:tc>
          <w:tcPr>
            <w:tcW w:w="673" w:type="dxa"/>
            <w:vMerge w:val="restart"/>
          </w:tcPr>
          <w:p w:rsidR="00A703D9" w:rsidRPr="00B1554C" w:rsidRDefault="00A703D9" w:rsidP="00A67D7D">
            <w:pPr>
              <w:ind w:firstLine="709"/>
              <w:contextualSpacing/>
              <w:jc w:val="both"/>
              <w:rPr>
                <w:rFonts w:ascii="Times New Roman" w:hAnsi="Times New Roman" w:cs="Times New Roman"/>
                <w:sz w:val="24"/>
                <w:szCs w:val="24"/>
              </w:rPr>
            </w:pPr>
            <w:r w:rsidRPr="00B1554C">
              <w:rPr>
                <w:rFonts w:ascii="Times New Roman" w:hAnsi="Times New Roman" w:cs="Times New Roman"/>
                <w:sz w:val="24"/>
                <w:szCs w:val="24"/>
              </w:rPr>
              <w:t xml:space="preserve">№ </w:t>
            </w:r>
            <w:proofErr w:type="gramStart"/>
            <w:r w:rsidRPr="00B1554C">
              <w:rPr>
                <w:rFonts w:ascii="Times New Roman" w:hAnsi="Times New Roman" w:cs="Times New Roman"/>
                <w:sz w:val="24"/>
                <w:szCs w:val="24"/>
              </w:rPr>
              <w:t>п</w:t>
            </w:r>
            <w:proofErr w:type="gramEnd"/>
            <w:r w:rsidRPr="00B1554C">
              <w:rPr>
                <w:rFonts w:ascii="Times New Roman" w:hAnsi="Times New Roman" w:cs="Times New Roman"/>
                <w:sz w:val="24"/>
                <w:szCs w:val="24"/>
              </w:rPr>
              <w:t>/п</w:t>
            </w:r>
          </w:p>
        </w:tc>
        <w:tc>
          <w:tcPr>
            <w:tcW w:w="5060" w:type="dxa"/>
            <w:vMerge w:val="restart"/>
          </w:tcPr>
          <w:p w:rsidR="00A703D9" w:rsidRPr="00B1554C" w:rsidRDefault="00A703D9" w:rsidP="00A67D7D">
            <w:pPr>
              <w:contextualSpacing/>
              <w:jc w:val="both"/>
              <w:rPr>
                <w:rFonts w:ascii="Times New Roman" w:hAnsi="Times New Roman" w:cs="Times New Roman"/>
                <w:sz w:val="24"/>
                <w:szCs w:val="24"/>
              </w:rPr>
            </w:pPr>
            <w:r w:rsidRPr="00B1554C">
              <w:rPr>
                <w:rFonts w:ascii="Times New Roman" w:hAnsi="Times New Roman" w:cs="Times New Roman"/>
                <w:sz w:val="24"/>
                <w:szCs w:val="24"/>
              </w:rPr>
              <w:t>Характеристика конкурирующей услуги</w:t>
            </w:r>
          </w:p>
        </w:tc>
        <w:tc>
          <w:tcPr>
            <w:tcW w:w="4121" w:type="dxa"/>
            <w:gridSpan w:val="2"/>
          </w:tcPr>
          <w:p w:rsidR="00A703D9" w:rsidRPr="00B1554C" w:rsidRDefault="00A703D9" w:rsidP="00A67D7D">
            <w:pPr>
              <w:ind w:firstLine="709"/>
              <w:contextualSpacing/>
              <w:jc w:val="both"/>
              <w:rPr>
                <w:rFonts w:ascii="Times New Roman" w:hAnsi="Times New Roman" w:cs="Times New Roman"/>
                <w:sz w:val="24"/>
                <w:szCs w:val="24"/>
              </w:rPr>
            </w:pPr>
            <w:r w:rsidRPr="00B1554C">
              <w:rPr>
                <w:rFonts w:ascii="Times New Roman" w:hAnsi="Times New Roman" w:cs="Times New Roman"/>
                <w:sz w:val="24"/>
                <w:szCs w:val="24"/>
              </w:rPr>
              <w:t>Основные конкуренты</w:t>
            </w:r>
          </w:p>
        </w:tc>
      </w:tr>
      <w:tr w:rsidR="00A703D9" w:rsidRPr="00A8078E" w:rsidTr="00A67D7D">
        <w:tc>
          <w:tcPr>
            <w:tcW w:w="673" w:type="dxa"/>
            <w:vMerge/>
          </w:tcPr>
          <w:p w:rsidR="00A703D9" w:rsidRPr="00B1554C" w:rsidRDefault="00A703D9" w:rsidP="00A67D7D">
            <w:pPr>
              <w:ind w:firstLine="709"/>
              <w:contextualSpacing/>
              <w:jc w:val="both"/>
              <w:rPr>
                <w:rFonts w:ascii="Times New Roman" w:hAnsi="Times New Roman" w:cs="Times New Roman"/>
                <w:sz w:val="24"/>
                <w:szCs w:val="24"/>
              </w:rPr>
            </w:pPr>
          </w:p>
        </w:tc>
        <w:tc>
          <w:tcPr>
            <w:tcW w:w="5060" w:type="dxa"/>
            <w:vMerge/>
          </w:tcPr>
          <w:p w:rsidR="00A703D9" w:rsidRPr="00B1554C" w:rsidRDefault="00A703D9" w:rsidP="00A67D7D">
            <w:pPr>
              <w:ind w:firstLine="709"/>
              <w:contextualSpacing/>
              <w:jc w:val="both"/>
              <w:rPr>
                <w:rFonts w:ascii="Times New Roman" w:hAnsi="Times New Roman" w:cs="Times New Roman"/>
                <w:sz w:val="24"/>
                <w:szCs w:val="24"/>
              </w:rPr>
            </w:pPr>
          </w:p>
        </w:tc>
        <w:tc>
          <w:tcPr>
            <w:tcW w:w="2182" w:type="dxa"/>
          </w:tcPr>
          <w:p w:rsidR="00A703D9" w:rsidRPr="00B1554C" w:rsidRDefault="00061654" w:rsidP="00061654">
            <w:pPr>
              <w:contextualSpacing/>
              <w:jc w:val="both"/>
              <w:rPr>
                <w:rFonts w:ascii="Times New Roman" w:hAnsi="Times New Roman" w:cs="Times New Roman"/>
                <w:sz w:val="24"/>
                <w:szCs w:val="24"/>
              </w:rPr>
            </w:pPr>
            <w:r>
              <w:rPr>
                <w:rFonts w:ascii="Times New Roman" w:hAnsi="Times New Roman" w:cs="Times New Roman"/>
                <w:sz w:val="24"/>
                <w:szCs w:val="24"/>
              </w:rPr>
              <w:t>кафе</w:t>
            </w:r>
            <w:r w:rsidR="008A715D">
              <w:rPr>
                <w:rFonts w:ascii="Times New Roman" w:hAnsi="Times New Roman" w:cs="Times New Roman"/>
                <w:sz w:val="24"/>
                <w:szCs w:val="24"/>
              </w:rPr>
              <w:t xml:space="preserve"> «</w:t>
            </w:r>
            <w:r>
              <w:rPr>
                <w:rFonts w:ascii="Times New Roman" w:hAnsi="Times New Roman" w:cs="Times New Roman"/>
                <w:sz w:val="24"/>
                <w:szCs w:val="24"/>
              </w:rPr>
              <w:t>Родные просторы</w:t>
            </w:r>
            <w:r w:rsidR="008A715D">
              <w:rPr>
                <w:rFonts w:ascii="Times New Roman" w:hAnsi="Times New Roman" w:cs="Times New Roman"/>
                <w:sz w:val="24"/>
                <w:szCs w:val="24"/>
              </w:rPr>
              <w:t>»</w:t>
            </w:r>
          </w:p>
        </w:tc>
        <w:tc>
          <w:tcPr>
            <w:tcW w:w="1939" w:type="dxa"/>
          </w:tcPr>
          <w:p w:rsidR="00A703D9" w:rsidRPr="00B1554C" w:rsidRDefault="00061654" w:rsidP="00061654">
            <w:pPr>
              <w:contextualSpacing/>
              <w:jc w:val="both"/>
              <w:rPr>
                <w:rFonts w:ascii="Times New Roman" w:hAnsi="Times New Roman" w:cs="Times New Roman"/>
                <w:sz w:val="24"/>
                <w:szCs w:val="24"/>
              </w:rPr>
            </w:pPr>
            <w:r>
              <w:rPr>
                <w:rFonts w:ascii="Times New Roman" w:hAnsi="Times New Roman" w:cs="Times New Roman"/>
                <w:sz w:val="24"/>
                <w:szCs w:val="24"/>
              </w:rPr>
              <w:t>трактир</w:t>
            </w:r>
            <w:r w:rsidR="008A715D">
              <w:rPr>
                <w:rFonts w:ascii="Times New Roman" w:hAnsi="Times New Roman" w:cs="Times New Roman"/>
                <w:sz w:val="24"/>
                <w:szCs w:val="24"/>
              </w:rPr>
              <w:t xml:space="preserve"> «</w:t>
            </w:r>
            <w:r>
              <w:rPr>
                <w:rFonts w:ascii="Times New Roman" w:hAnsi="Times New Roman" w:cs="Times New Roman"/>
                <w:sz w:val="24"/>
                <w:szCs w:val="24"/>
              </w:rPr>
              <w:t>Ёлки-Палки</w:t>
            </w:r>
            <w:r w:rsidR="008A715D">
              <w:rPr>
                <w:rFonts w:ascii="Times New Roman" w:hAnsi="Times New Roman" w:cs="Times New Roman"/>
                <w:sz w:val="24"/>
                <w:szCs w:val="24"/>
              </w:rPr>
              <w:t>»</w:t>
            </w:r>
          </w:p>
        </w:tc>
      </w:tr>
      <w:tr w:rsidR="00A703D9" w:rsidRPr="00A8078E" w:rsidTr="00A67D7D">
        <w:tc>
          <w:tcPr>
            <w:tcW w:w="673" w:type="dxa"/>
          </w:tcPr>
          <w:p w:rsidR="00A703D9" w:rsidRPr="00B1554C" w:rsidRDefault="00A703D9" w:rsidP="00A67D7D">
            <w:pPr>
              <w:contextualSpacing/>
              <w:jc w:val="both"/>
              <w:rPr>
                <w:rFonts w:ascii="Times New Roman" w:hAnsi="Times New Roman" w:cs="Times New Roman"/>
                <w:sz w:val="24"/>
                <w:szCs w:val="24"/>
              </w:rPr>
            </w:pPr>
            <w:r w:rsidRPr="00B1554C">
              <w:rPr>
                <w:rFonts w:ascii="Times New Roman" w:hAnsi="Times New Roman" w:cs="Times New Roman"/>
                <w:sz w:val="24"/>
                <w:szCs w:val="24"/>
              </w:rPr>
              <w:t>1</w:t>
            </w:r>
          </w:p>
        </w:tc>
        <w:tc>
          <w:tcPr>
            <w:tcW w:w="5060" w:type="dxa"/>
          </w:tcPr>
          <w:p w:rsidR="00A703D9" w:rsidRPr="00B1554C" w:rsidRDefault="00A703D9" w:rsidP="00B83326">
            <w:pPr>
              <w:contextualSpacing/>
              <w:jc w:val="both"/>
              <w:rPr>
                <w:rFonts w:ascii="Times New Roman" w:hAnsi="Times New Roman" w:cs="Times New Roman"/>
                <w:sz w:val="24"/>
                <w:szCs w:val="24"/>
              </w:rPr>
            </w:pPr>
            <w:r w:rsidRPr="00B1554C">
              <w:rPr>
                <w:rFonts w:ascii="Times New Roman" w:hAnsi="Times New Roman" w:cs="Times New Roman"/>
                <w:sz w:val="24"/>
                <w:szCs w:val="24"/>
              </w:rPr>
              <w:t>Объем предоставляемых услуг</w:t>
            </w:r>
          </w:p>
        </w:tc>
        <w:tc>
          <w:tcPr>
            <w:tcW w:w="2182" w:type="dxa"/>
          </w:tcPr>
          <w:p w:rsidR="00A703D9" w:rsidRPr="00B1554C" w:rsidRDefault="00061654" w:rsidP="00061654">
            <w:pPr>
              <w:contextualSpacing/>
              <w:jc w:val="center"/>
              <w:rPr>
                <w:rFonts w:ascii="Times New Roman" w:hAnsi="Times New Roman" w:cs="Times New Roman"/>
                <w:sz w:val="24"/>
                <w:szCs w:val="24"/>
              </w:rPr>
            </w:pPr>
            <w:r>
              <w:rPr>
                <w:rFonts w:ascii="Times New Roman" w:hAnsi="Times New Roman" w:cs="Times New Roman"/>
                <w:sz w:val="24"/>
                <w:szCs w:val="24"/>
              </w:rPr>
              <w:t>5</w:t>
            </w:r>
          </w:p>
        </w:tc>
        <w:tc>
          <w:tcPr>
            <w:tcW w:w="1939" w:type="dxa"/>
          </w:tcPr>
          <w:p w:rsidR="00A703D9" w:rsidRPr="00B1554C" w:rsidRDefault="00B06326" w:rsidP="00061654">
            <w:pPr>
              <w:contextualSpacing/>
              <w:jc w:val="center"/>
              <w:rPr>
                <w:rFonts w:ascii="Times New Roman" w:hAnsi="Times New Roman" w:cs="Times New Roman"/>
                <w:sz w:val="24"/>
                <w:szCs w:val="24"/>
              </w:rPr>
            </w:pPr>
            <w:r>
              <w:rPr>
                <w:rFonts w:ascii="Times New Roman" w:hAnsi="Times New Roman" w:cs="Times New Roman"/>
                <w:sz w:val="24"/>
                <w:szCs w:val="24"/>
              </w:rPr>
              <w:t>3</w:t>
            </w:r>
          </w:p>
        </w:tc>
      </w:tr>
      <w:tr w:rsidR="00A703D9" w:rsidRPr="00A8078E" w:rsidTr="00A67D7D">
        <w:tc>
          <w:tcPr>
            <w:tcW w:w="673" w:type="dxa"/>
          </w:tcPr>
          <w:p w:rsidR="00A703D9" w:rsidRPr="00B1554C" w:rsidRDefault="00A703D9" w:rsidP="00A67D7D">
            <w:pPr>
              <w:contextualSpacing/>
              <w:jc w:val="both"/>
              <w:rPr>
                <w:rFonts w:ascii="Times New Roman" w:hAnsi="Times New Roman" w:cs="Times New Roman"/>
                <w:sz w:val="24"/>
                <w:szCs w:val="24"/>
              </w:rPr>
            </w:pPr>
            <w:r w:rsidRPr="00B1554C">
              <w:rPr>
                <w:rFonts w:ascii="Times New Roman" w:hAnsi="Times New Roman" w:cs="Times New Roman"/>
                <w:sz w:val="24"/>
                <w:szCs w:val="24"/>
              </w:rPr>
              <w:t>2</w:t>
            </w:r>
          </w:p>
        </w:tc>
        <w:tc>
          <w:tcPr>
            <w:tcW w:w="5060" w:type="dxa"/>
          </w:tcPr>
          <w:p w:rsidR="00A703D9" w:rsidRPr="00B1554C" w:rsidRDefault="00061654" w:rsidP="00B06326">
            <w:pPr>
              <w:contextualSpacing/>
              <w:jc w:val="both"/>
              <w:rPr>
                <w:rFonts w:ascii="Times New Roman" w:hAnsi="Times New Roman" w:cs="Times New Roman"/>
                <w:sz w:val="24"/>
                <w:szCs w:val="24"/>
              </w:rPr>
            </w:pPr>
            <w:r>
              <w:rPr>
                <w:rFonts w:ascii="Times New Roman" w:hAnsi="Times New Roman" w:cs="Times New Roman"/>
                <w:sz w:val="24"/>
                <w:szCs w:val="24"/>
              </w:rPr>
              <w:t>Средний чек</w:t>
            </w:r>
          </w:p>
        </w:tc>
        <w:tc>
          <w:tcPr>
            <w:tcW w:w="2182" w:type="dxa"/>
          </w:tcPr>
          <w:p w:rsidR="00A703D9" w:rsidRPr="00B1554C" w:rsidRDefault="00061654" w:rsidP="00061654">
            <w:pPr>
              <w:contextualSpacing/>
              <w:jc w:val="center"/>
              <w:rPr>
                <w:rFonts w:ascii="Times New Roman" w:hAnsi="Times New Roman" w:cs="Times New Roman"/>
                <w:sz w:val="24"/>
                <w:szCs w:val="24"/>
              </w:rPr>
            </w:pPr>
            <w:r>
              <w:rPr>
                <w:rFonts w:ascii="Times New Roman" w:hAnsi="Times New Roman" w:cs="Times New Roman"/>
                <w:sz w:val="24"/>
                <w:szCs w:val="24"/>
              </w:rPr>
              <w:t>500</w:t>
            </w:r>
          </w:p>
        </w:tc>
        <w:tc>
          <w:tcPr>
            <w:tcW w:w="1939" w:type="dxa"/>
          </w:tcPr>
          <w:p w:rsidR="00A703D9" w:rsidRPr="00B1554C" w:rsidRDefault="00B06326" w:rsidP="00061654">
            <w:pPr>
              <w:contextualSpacing/>
              <w:jc w:val="center"/>
              <w:rPr>
                <w:rFonts w:ascii="Times New Roman" w:hAnsi="Times New Roman" w:cs="Times New Roman"/>
                <w:sz w:val="24"/>
                <w:szCs w:val="24"/>
              </w:rPr>
            </w:pPr>
            <w:r>
              <w:rPr>
                <w:rFonts w:ascii="Times New Roman" w:hAnsi="Times New Roman" w:cs="Times New Roman"/>
                <w:sz w:val="24"/>
                <w:szCs w:val="24"/>
              </w:rPr>
              <w:t>1000</w:t>
            </w:r>
          </w:p>
        </w:tc>
      </w:tr>
      <w:tr w:rsidR="00A703D9" w:rsidRPr="00A8078E" w:rsidTr="00A67D7D">
        <w:tc>
          <w:tcPr>
            <w:tcW w:w="673" w:type="dxa"/>
          </w:tcPr>
          <w:p w:rsidR="00A703D9" w:rsidRPr="00B1554C" w:rsidRDefault="00A703D9" w:rsidP="00A67D7D">
            <w:pPr>
              <w:contextualSpacing/>
              <w:jc w:val="both"/>
              <w:rPr>
                <w:rFonts w:ascii="Times New Roman" w:hAnsi="Times New Roman" w:cs="Times New Roman"/>
                <w:sz w:val="24"/>
                <w:szCs w:val="24"/>
              </w:rPr>
            </w:pPr>
            <w:r w:rsidRPr="00B1554C">
              <w:rPr>
                <w:rFonts w:ascii="Times New Roman" w:hAnsi="Times New Roman" w:cs="Times New Roman"/>
                <w:sz w:val="24"/>
                <w:szCs w:val="24"/>
              </w:rPr>
              <w:t>3</w:t>
            </w:r>
          </w:p>
        </w:tc>
        <w:tc>
          <w:tcPr>
            <w:tcW w:w="5060" w:type="dxa"/>
          </w:tcPr>
          <w:p w:rsidR="00A703D9" w:rsidRPr="00B1554C" w:rsidRDefault="00A703D9" w:rsidP="00A67D7D">
            <w:pPr>
              <w:contextualSpacing/>
              <w:jc w:val="both"/>
              <w:rPr>
                <w:rFonts w:ascii="Times New Roman" w:hAnsi="Times New Roman" w:cs="Times New Roman"/>
                <w:sz w:val="24"/>
                <w:szCs w:val="24"/>
              </w:rPr>
            </w:pPr>
            <w:r w:rsidRPr="00B1554C">
              <w:rPr>
                <w:rFonts w:ascii="Times New Roman" w:hAnsi="Times New Roman" w:cs="Times New Roman"/>
                <w:sz w:val="24"/>
                <w:szCs w:val="24"/>
              </w:rPr>
              <w:t>Уровень технологии</w:t>
            </w:r>
          </w:p>
        </w:tc>
        <w:tc>
          <w:tcPr>
            <w:tcW w:w="2182" w:type="dxa"/>
          </w:tcPr>
          <w:p w:rsidR="00A703D9" w:rsidRPr="00B1554C" w:rsidRDefault="00A703D9" w:rsidP="00061654">
            <w:pPr>
              <w:contextualSpacing/>
              <w:jc w:val="center"/>
              <w:rPr>
                <w:rFonts w:ascii="Times New Roman" w:hAnsi="Times New Roman" w:cs="Times New Roman"/>
                <w:sz w:val="24"/>
                <w:szCs w:val="24"/>
              </w:rPr>
            </w:pPr>
            <w:r w:rsidRPr="00B1554C">
              <w:rPr>
                <w:rFonts w:ascii="Times New Roman" w:hAnsi="Times New Roman" w:cs="Times New Roman"/>
                <w:sz w:val="24"/>
                <w:szCs w:val="24"/>
              </w:rPr>
              <w:t>высокий</w:t>
            </w:r>
          </w:p>
        </w:tc>
        <w:tc>
          <w:tcPr>
            <w:tcW w:w="1939" w:type="dxa"/>
          </w:tcPr>
          <w:p w:rsidR="00A703D9" w:rsidRPr="00B1554C" w:rsidRDefault="00A703D9" w:rsidP="00061654">
            <w:pPr>
              <w:contextualSpacing/>
              <w:jc w:val="center"/>
              <w:rPr>
                <w:rFonts w:ascii="Times New Roman" w:hAnsi="Times New Roman" w:cs="Times New Roman"/>
                <w:sz w:val="24"/>
                <w:szCs w:val="24"/>
              </w:rPr>
            </w:pPr>
            <w:r w:rsidRPr="00B1554C">
              <w:rPr>
                <w:rFonts w:ascii="Times New Roman" w:hAnsi="Times New Roman" w:cs="Times New Roman"/>
                <w:sz w:val="24"/>
                <w:szCs w:val="24"/>
              </w:rPr>
              <w:t>средний</w:t>
            </w:r>
          </w:p>
        </w:tc>
      </w:tr>
      <w:tr w:rsidR="00A703D9" w:rsidRPr="00A8078E" w:rsidTr="00A67D7D">
        <w:tc>
          <w:tcPr>
            <w:tcW w:w="673" w:type="dxa"/>
          </w:tcPr>
          <w:p w:rsidR="00A703D9" w:rsidRPr="00B1554C" w:rsidRDefault="00A703D9" w:rsidP="00A67D7D">
            <w:pPr>
              <w:contextualSpacing/>
              <w:jc w:val="both"/>
              <w:rPr>
                <w:rFonts w:ascii="Times New Roman" w:hAnsi="Times New Roman" w:cs="Times New Roman"/>
                <w:sz w:val="24"/>
                <w:szCs w:val="24"/>
              </w:rPr>
            </w:pPr>
            <w:r w:rsidRPr="00B1554C">
              <w:rPr>
                <w:rFonts w:ascii="Times New Roman" w:hAnsi="Times New Roman" w:cs="Times New Roman"/>
                <w:sz w:val="24"/>
                <w:szCs w:val="24"/>
              </w:rPr>
              <w:t>4</w:t>
            </w:r>
          </w:p>
        </w:tc>
        <w:tc>
          <w:tcPr>
            <w:tcW w:w="5060" w:type="dxa"/>
          </w:tcPr>
          <w:p w:rsidR="00A703D9" w:rsidRPr="00B1554C" w:rsidRDefault="00A703D9" w:rsidP="00A67D7D">
            <w:pPr>
              <w:contextualSpacing/>
              <w:jc w:val="both"/>
              <w:rPr>
                <w:rFonts w:ascii="Times New Roman" w:hAnsi="Times New Roman" w:cs="Times New Roman"/>
                <w:sz w:val="24"/>
                <w:szCs w:val="24"/>
              </w:rPr>
            </w:pPr>
            <w:r w:rsidRPr="00B1554C">
              <w:rPr>
                <w:rFonts w:ascii="Times New Roman" w:hAnsi="Times New Roman" w:cs="Times New Roman"/>
                <w:sz w:val="24"/>
                <w:szCs w:val="24"/>
              </w:rPr>
              <w:t>Качество услуги</w:t>
            </w:r>
          </w:p>
        </w:tc>
        <w:tc>
          <w:tcPr>
            <w:tcW w:w="2182" w:type="dxa"/>
          </w:tcPr>
          <w:p w:rsidR="00A703D9" w:rsidRPr="00B1554C" w:rsidRDefault="00061654" w:rsidP="00061654">
            <w:pPr>
              <w:contextualSpacing/>
              <w:jc w:val="center"/>
              <w:rPr>
                <w:rFonts w:ascii="Times New Roman" w:hAnsi="Times New Roman" w:cs="Times New Roman"/>
                <w:sz w:val="24"/>
                <w:szCs w:val="24"/>
              </w:rPr>
            </w:pPr>
            <w:r>
              <w:rPr>
                <w:rFonts w:ascii="Times New Roman" w:hAnsi="Times New Roman" w:cs="Times New Roman"/>
                <w:sz w:val="24"/>
                <w:szCs w:val="24"/>
              </w:rPr>
              <w:t>среднее</w:t>
            </w:r>
          </w:p>
        </w:tc>
        <w:tc>
          <w:tcPr>
            <w:tcW w:w="1939" w:type="dxa"/>
          </w:tcPr>
          <w:p w:rsidR="00A703D9" w:rsidRPr="00B1554C" w:rsidRDefault="00061654" w:rsidP="00061654">
            <w:pPr>
              <w:contextualSpacing/>
              <w:jc w:val="center"/>
              <w:rPr>
                <w:rFonts w:ascii="Times New Roman" w:hAnsi="Times New Roman" w:cs="Times New Roman"/>
                <w:sz w:val="24"/>
                <w:szCs w:val="24"/>
              </w:rPr>
            </w:pPr>
            <w:r>
              <w:rPr>
                <w:rFonts w:ascii="Times New Roman" w:hAnsi="Times New Roman" w:cs="Times New Roman"/>
                <w:sz w:val="24"/>
                <w:szCs w:val="24"/>
              </w:rPr>
              <w:t>высокое</w:t>
            </w:r>
          </w:p>
        </w:tc>
      </w:tr>
      <w:tr w:rsidR="00A703D9" w:rsidRPr="00A8078E" w:rsidTr="00A67D7D">
        <w:tc>
          <w:tcPr>
            <w:tcW w:w="673" w:type="dxa"/>
          </w:tcPr>
          <w:p w:rsidR="00A703D9" w:rsidRPr="00B1554C" w:rsidRDefault="00A703D9" w:rsidP="00A67D7D">
            <w:pPr>
              <w:contextualSpacing/>
              <w:jc w:val="both"/>
              <w:rPr>
                <w:rFonts w:ascii="Times New Roman" w:hAnsi="Times New Roman" w:cs="Times New Roman"/>
                <w:sz w:val="24"/>
                <w:szCs w:val="24"/>
              </w:rPr>
            </w:pPr>
            <w:r w:rsidRPr="00B1554C">
              <w:rPr>
                <w:rFonts w:ascii="Times New Roman" w:hAnsi="Times New Roman" w:cs="Times New Roman"/>
                <w:sz w:val="24"/>
                <w:szCs w:val="24"/>
              </w:rPr>
              <w:t>5</w:t>
            </w:r>
          </w:p>
        </w:tc>
        <w:tc>
          <w:tcPr>
            <w:tcW w:w="5060" w:type="dxa"/>
          </w:tcPr>
          <w:p w:rsidR="00A703D9" w:rsidRPr="00B1554C" w:rsidRDefault="00A703D9" w:rsidP="00A67D7D">
            <w:pPr>
              <w:contextualSpacing/>
              <w:jc w:val="both"/>
              <w:rPr>
                <w:rFonts w:ascii="Times New Roman" w:hAnsi="Times New Roman" w:cs="Times New Roman"/>
                <w:sz w:val="24"/>
                <w:szCs w:val="24"/>
              </w:rPr>
            </w:pPr>
            <w:r w:rsidRPr="00B1554C">
              <w:rPr>
                <w:rFonts w:ascii="Times New Roman" w:hAnsi="Times New Roman" w:cs="Times New Roman"/>
                <w:sz w:val="24"/>
                <w:szCs w:val="24"/>
              </w:rPr>
              <w:t>Расходы на рекламу</w:t>
            </w:r>
          </w:p>
        </w:tc>
        <w:tc>
          <w:tcPr>
            <w:tcW w:w="2182" w:type="dxa"/>
          </w:tcPr>
          <w:p w:rsidR="00A703D9" w:rsidRPr="00B1554C" w:rsidRDefault="00A703D9" w:rsidP="00061654">
            <w:pPr>
              <w:contextualSpacing/>
              <w:jc w:val="center"/>
              <w:rPr>
                <w:rFonts w:ascii="Times New Roman" w:hAnsi="Times New Roman" w:cs="Times New Roman"/>
                <w:sz w:val="24"/>
                <w:szCs w:val="24"/>
              </w:rPr>
            </w:pPr>
            <w:r w:rsidRPr="00B1554C">
              <w:rPr>
                <w:rFonts w:ascii="Times New Roman" w:hAnsi="Times New Roman" w:cs="Times New Roman"/>
                <w:sz w:val="24"/>
                <w:szCs w:val="24"/>
              </w:rPr>
              <w:t>осуществляют</w:t>
            </w:r>
          </w:p>
        </w:tc>
        <w:tc>
          <w:tcPr>
            <w:tcW w:w="1939" w:type="dxa"/>
          </w:tcPr>
          <w:p w:rsidR="00A703D9" w:rsidRPr="00B1554C" w:rsidRDefault="00A703D9" w:rsidP="00061654">
            <w:pPr>
              <w:contextualSpacing/>
              <w:jc w:val="center"/>
              <w:rPr>
                <w:rFonts w:ascii="Times New Roman" w:hAnsi="Times New Roman" w:cs="Times New Roman"/>
                <w:sz w:val="24"/>
                <w:szCs w:val="24"/>
              </w:rPr>
            </w:pPr>
            <w:r w:rsidRPr="00B1554C">
              <w:rPr>
                <w:rFonts w:ascii="Times New Roman" w:hAnsi="Times New Roman" w:cs="Times New Roman"/>
                <w:sz w:val="24"/>
                <w:szCs w:val="24"/>
              </w:rPr>
              <w:t>осуществляют</w:t>
            </w:r>
          </w:p>
        </w:tc>
      </w:tr>
      <w:tr w:rsidR="00A703D9" w:rsidRPr="00A8078E" w:rsidTr="00A67D7D">
        <w:tc>
          <w:tcPr>
            <w:tcW w:w="673" w:type="dxa"/>
          </w:tcPr>
          <w:p w:rsidR="00A703D9" w:rsidRPr="00B1554C" w:rsidRDefault="00A703D9" w:rsidP="00A67D7D">
            <w:pPr>
              <w:contextualSpacing/>
              <w:jc w:val="both"/>
              <w:rPr>
                <w:rFonts w:ascii="Times New Roman" w:hAnsi="Times New Roman" w:cs="Times New Roman"/>
                <w:sz w:val="24"/>
                <w:szCs w:val="24"/>
              </w:rPr>
            </w:pPr>
            <w:r w:rsidRPr="00B1554C">
              <w:rPr>
                <w:rFonts w:ascii="Times New Roman" w:hAnsi="Times New Roman" w:cs="Times New Roman"/>
                <w:sz w:val="24"/>
                <w:szCs w:val="24"/>
              </w:rPr>
              <w:t>6</w:t>
            </w:r>
          </w:p>
        </w:tc>
        <w:tc>
          <w:tcPr>
            <w:tcW w:w="5060" w:type="dxa"/>
          </w:tcPr>
          <w:p w:rsidR="00A703D9" w:rsidRPr="00B1554C" w:rsidRDefault="00A703D9" w:rsidP="00A67D7D">
            <w:pPr>
              <w:contextualSpacing/>
              <w:jc w:val="both"/>
              <w:rPr>
                <w:rFonts w:ascii="Times New Roman" w:hAnsi="Times New Roman" w:cs="Times New Roman"/>
                <w:sz w:val="24"/>
                <w:szCs w:val="24"/>
              </w:rPr>
            </w:pPr>
            <w:r w:rsidRPr="00B1554C">
              <w:rPr>
                <w:rFonts w:ascii="Times New Roman" w:hAnsi="Times New Roman" w:cs="Times New Roman"/>
                <w:sz w:val="24"/>
                <w:szCs w:val="24"/>
              </w:rPr>
              <w:t>Время деятельности предприятия, лет</w:t>
            </w:r>
          </w:p>
        </w:tc>
        <w:tc>
          <w:tcPr>
            <w:tcW w:w="2182" w:type="dxa"/>
          </w:tcPr>
          <w:p w:rsidR="00A703D9" w:rsidRPr="00B1554C" w:rsidRDefault="00061654" w:rsidP="00061654">
            <w:pPr>
              <w:ind w:firstLine="709"/>
              <w:contextualSpacing/>
              <w:jc w:val="center"/>
              <w:rPr>
                <w:rFonts w:ascii="Times New Roman" w:hAnsi="Times New Roman" w:cs="Times New Roman"/>
                <w:sz w:val="24"/>
                <w:szCs w:val="24"/>
              </w:rPr>
            </w:pPr>
            <w:r>
              <w:rPr>
                <w:rFonts w:ascii="Times New Roman" w:hAnsi="Times New Roman" w:cs="Times New Roman"/>
                <w:sz w:val="24"/>
                <w:szCs w:val="24"/>
              </w:rPr>
              <w:t>12</w:t>
            </w:r>
          </w:p>
        </w:tc>
        <w:tc>
          <w:tcPr>
            <w:tcW w:w="1939" w:type="dxa"/>
          </w:tcPr>
          <w:p w:rsidR="00A703D9" w:rsidRPr="00B1554C" w:rsidRDefault="00061654" w:rsidP="00061654">
            <w:pPr>
              <w:ind w:firstLine="709"/>
              <w:contextualSpacing/>
              <w:jc w:val="center"/>
              <w:rPr>
                <w:rFonts w:ascii="Times New Roman" w:hAnsi="Times New Roman" w:cs="Times New Roman"/>
                <w:sz w:val="24"/>
                <w:szCs w:val="24"/>
              </w:rPr>
            </w:pPr>
            <w:r>
              <w:rPr>
                <w:rFonts w:ascii="Times New Roman" w:hAnsi="Times New Roman" w:cs="Times New Roman"/>
                <w:sz w:val="24"/>
                <w:szCs w:val="24"/>
              </w:rPr>
              <w:t>4</w:t>
            </w:r>
          </w:p>
        </w:tc>
      </w:tr>
    </w:tbl>
    <w:p w:rsidR="00A703D9" w:rsidRPr="00A8078E" w:rsidRDefault="00A703D9" w:rsidP="00A703D9">
      <w:pPr>
        <w:spacing w:after="0" w:line="240" w:lineRule="auto"/>
        <w:ind w:firstLine="709"/>
        <w:contextualSpacing/>
        <w:jc w:val="both"/>
        <w:rPr>
          <w:rFonts w:ascii="Times New Roman" w:hAnsi="Times New Roman" w:cs="Times New Roman"/>
          <w:sz w:val="28"/>
          <w:szCs w:val="28"/>
        </w:rPr>
      </w:pPr>
    </w:p>
    <w:p w:rsidR="00A703D9" w:rsidRPr="00A8078E" w:rsidRDefault="00A703D9" w:rsidP="00061654">
      <w:pPr>
        <w:spacing w:after="0" w:line="360" w:lineRule="auto"/>
        <w:ind w:firstLine="709"/>
        <w:contextualSpacing/>
        <w:jc w:val="both"/>
        <w:rPr>
          <w:rFonts w:ascii="Times New Roman" w:hAnsi="Times New Roman" w:cs="Times New Roman"/>
          <w:sz w:val="28"/>
          <w:szCs w:val="28"/>
        </w:rPr>
      </w:pPr>
      <w:r w:rsidRPr="00A8078E">
        <w:rPr>
          <w:rFonts w:ascii="Times New Roman" w:hAnsi="Times New Roman" w:cs="Times New Roman"/>
          <w:sz w:val="28"/>
          <w:szCs w:val="28"/>
        </w:rPr>
        <w:t xml:space="preserve">Основными потребителями услуг </w:t>
      </w:r>
      <w:r w:rsidR="00061654">
        <w:rPr>
          <w:rFonts w:ascii="Times New Roman" w:hAnsi="Times New Roman" w:cs="Times New Roman"/>
          <w:sz w:val="28"/>
          <w:szCs w:val="28"/>
        </w:rPr>
        <w:t xml:space="preserve">кафе-бара </w:t>
      </w:r>
      <w:r w:rsidRPr="00A8078E">
        <w:rPr>
          <w:rFonts w:ascii="Times New Roman" w:hAnsi="Times New Roman" w:cs="Times New Roman"/>
          <w:sz w:val="28"/>
          <w:szCs w:val="28"/>
        </w:rPr>
        <w:t>«</w:t>
      </w:r>
      <w:r w:rsidR="00061654">
        <w:rPr>
          <w:rFonts w:ascii="Times New Roman" w:hAnsi="Times New Roman" w:cs="Times New Roman"/>
          <w:sz w:val="28"/>
          <w:szCs w:val="28"/>
        </w:rPr>
        <w:t>Кукушечка</w:t>
      </w:r>
      <w:r w:rsidRPr="00A8078E">
        <w:rPr>
          <w:rFonts w:ascii="Times New Roman" w:hAnsi="Times New Roman" w:cs="Times New Roman"/>
          <w:sz w:val="28"/>
          <w:szCs w:val="28"/>
        </w:rPr>
        <w:t xml:space="preserve">» являются </w:t>
      </w:r>
      <w:r w:rsidR="00061654">
        <w:rPr>
          <w:rFonts w:ascii="Times New Roman" w:hAnsi="Times New Roman" w:cs="Times New Roman"/>
          <w:sz w:val="28"/>
          <w:szCs w:val="28"/>
        </w:rPr>
        <w:t>студенты, деловые люди, работники администрации, банковские работники</w:t>
      </w:r>
      <w:r w:rsidRPr="00A8078E">
        <w:rPr>
          <w:rFonts w:ascii="Times New Roman" w:hAnsi="Times New Roman" w:cs="Times New Roman"/>
          <w:sz w:val="28"/>
          <w:szCs w:val="28"/>
        </w:rPr>
        <w:t xml:space="preserve">. </w:t>
      </w:r>
    </w:p>
    <w:p w:rsidR="00A703D9" w:rsidRDefault="00A703D9" w:rsidP="00061654">
      <w:pPr>
        <w:spacing w:after="0" w:line="360" w:lineRule="auto"/>
        <w:ind w:firstLine="709"/>
        <w:contextualSpacing/>
        <w:jc w:val="both"/>
        <w:rPr>
          <w:rFonts w:ascii="Times New Roman" w:hAnsi="Times New Roman" w:cs="Times New Roman"/>
          <w:sz w:val="28"/>
          <w:szCs w:val="28"/>
        </w:rPr>
      </w:pPr>
    </w:p>
    <w:p w:rsidR="00A703D9" w:rsidRPr="00A07C6D" w:rsidRDefault="00A703D9" w:rsidP="00817307">
      <w:pPr>
        <w:pStyle w:val="1"/>
        <w:spacing w:before="0" w:line="360" w:lineRule="auto"/>
        <w:contextualSpacing/>
        <w:jc w:val="center"/>
        <w:rPr>
          <w:rFonts w:ascii="Times New Roman" w:hAnsi="Times New Roman" w:cs="Times New Roman"/>
          <w:color w:val="auto"/>
        </w:rPr>
      </w:pPr>
      <w:bookmarkStart w:id="12" w:name="_Toc400623980"/>
      <w:r w:rsidRPr="00A07C6D">
        <w:rPr>
          <w:rFonts w:ascii="Times New Roman" w:hAnsi="Times New Roman" w:cs="Times New Roman"/>
          <w:color w:val="auto"/>
        </w:rPr>
        <w:t>2.3 Производственная деятельность</w:t>
      </w:r>
      <w:bookmarkEnd w:id="12"/>
    </w:p>
    <w:p w:rsidR="00AB02B1" w:rsidRDefault="00AB02B1" w:rsidP="00A703D9">
      <w:pPr>
        <w:spacing w:after="0" w:line="240" w:lineRule="auto"/>
        <w:ind w:firstLine="709"/>
        <w:contextualSpacing/>
        <w:jc w:val="both"/>
        <w:rPr>
          <w:rFonts w:ascii="Times New Roman" w:hAnsi="Times New Roman" w:cs="Times New Roman"/>
          <w:sz w:val="28"/>
          <w:szCs w:val="28"/>
        </w:rPr>
      </w:pPr>
    </w:p>
    <w:p w:rsidR="00A703D9" w:rsidRPr="00A8078E" w:rsidRDefault="0094674B" w:rsidP="0094674B">
      <w:pPr>
        <w:spacing w:after="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Кафе-бар ЗАО</w:t>
      </w:r>
      <w:r w:rsidR="00A703D9" w:rsidRPr="00A8078E">
        <w:rPr>
          <w:rFonts w:ascii="Times New Roman" w:hAnsi="Times New Roman" w:cs="Times New Roman"/>
          <w:sz w:val="28"/>
          <w:szCs w:val="28"/>
        </w:rPr>
        <w:t xml:space="preserve"> «</w:t>
      </w:r>
      <w:r>
        <w:rPr>
          <w:rFonts w:ascii="Times New Roman" w:hAnsi="Times New Roman" w:cs="Times New Roman"/>
          <w:sz w:val="28"/>
          <w:szCs w:val="28"/>
        </w:rPr>
        <w:t>Кукушечка</w:t>
      </w:r>
      <w:r w:rsidR="00A703D9" w:rsidRPr="00A8078E">
        <w:rPr>
          <w:rFonts w:ascii="Times New Roman" w:hAnsi="Times New Roman" w:cs="Times New Roman"/>
          <w:sz w:val="28"/>
          <w:szCs w:val="28"/>
        </w:rPr>
        <w:t xml:space="preserve">» арендует помещение площадью </w:t>
      </w:r>
      <w:r>
        <w:rPr>
          <w:rFonts w:ascii="Times New Roman" w:hAnsi="Times New Roman" w:cs="Times New Roman"/>
          <w:sz w:val="28"/>
          <w:szCs w:val="28"/>
        </w:rPr>
        <w:t>200</w:t>
      </w:r>
      <w:r w:rsidR="00A703D9" w:rsidRPr="00A8078E">
        <w:rPr>
          <w:rFonts w:ascii="Times New Roman" w:hAnsi="Times New Roman" w:cs="Times New Roman"/>
          <w:sz w:val="28"/>
          <w:szCs w:val="28"/>
        </w:rPr>
        <w:t xml:space="preserve"> м</w:t>
      </w:r>
      <w:proofErr w:type="gramStart"/>
      <w:r w:rsidR="00A703D9" w:rsidRPr="00A8078E">
        <w:rPr>
          <w:rFonts w:ascii="Times New Roman" w:hAnsi="Times New Roman" w:cs="Times New Roman"/>
          <w:sz w:val="28"/>
          <w:szCs w:val="28"/>
          <w:vertAlign w:val="superscript"/>
        </w:rPr>
        <w:t>2</w:t>
      </w:r>
      <w:proofErr w:type="gramEnd"/>
      <w:r w:rsidR="00A703D9" w:rsidRPr="00A8078E">
        <w:rPr>
          <w:rFonts w:ascii="Times New Roman" w:hAnsi="Times New Roman" w:cs="Times New Roman"/>
          <w:sz w:val="28"/>
          <w:szCs w:val="28"/>
        </w:rPr>
        <w:t xml:space="preserve"> по адресу г. Омск – </w:t>
      </w:r>
      <w:r>
        <w:rPr>
          <w:rFonts w:ascii="Times New Roman" w:hAnsi="Times New Roman" w:cs="Times New Roman"/>
          <w:sz w:val="28"/>
          <w:szCs w:val="28"/>
        </w:rPr>
        <w:t>7</w:t>
      </w:r>
      <w:r w:rsidR="00A703D9" w:rsidRPr="00A8078E">
        <w:rPr>
          <w:rFonts w:ascii="Times New Roman" w:hAnsi="Times New Roman" w:cs="Times New Roman"/>
          <w:sz w:val="28"/>
          <w:szCs w:val="28"/>
        </w:rPr>
        <w:t xml:space="preserve">6, ул. </w:t>
      </w:r>
      <w:r>
        <w:rPr>
          <w:rFonts w:ascii="Times New Roman" w:hAnsi="Times New Roman" w:cs="Times New Roman"/>
          <w:sz w:val="28"/>
          <w:szCs w:val="28"/>
        </w:rPr>
        <w:t>Орджоникидзе 5</w:t>
      </w:r>
      <w:r w:rsidR="00A703D9" w:rsidRPr="00A8078E">
        <w:rPr>
          <w:rFonts w:ascii="Times New Roman" w:hAnsi="Times New Roman" w:cs="Times New Roman"/>
          <w:sz w:val="28"/>
          <w:szCs w:val="28"/>
        </w:rPr>
        <w:t xml:space="preserve">. Аренда помещения составляет </w:t>
      </w:r>
      <w:r>
        <w:rPr>
          <w:rFonts w:ascii="Times New Roman" w:hAnsi="Times New Roman" w:cs="Times New Roman"/>
          <w:sz w:val="28"/>
          <w:szCs w:val="28"/>
        </w:rPr>
        <w:t>6</w:t>
      </w:r>
      <w:r w:rsidR="00A703D9" w:rsidRPr="00A8078E">
        <w:rPr>
          <w:rFonts w:ascii="Times New Roman" w:hAnsi="Times New Roman" w:cs="Times New Roman"/>
          <w:sz w:val="28"/>
          <w:szCs w:val="28"/>
        </w:rPr>
        <w:t xml:space="preserve">50 </w:t>
      </w:r>
      <w:proofErr w:type="spellStart"/>
      <w:r w:rsidR="00A703D9" w:rsidRPr="00A8078E">
        <w:rPr>
          <w:rFonts w:ascii="Times New Roman" w:hAnsi="Times New Roman" w:cs="Times New Roman"/>
          <w:sz w:val="28"/>
          <w:szCs w:val="28"/>
        </w:rPr>
        <w:t>руб</w:t>
      </w:r>
      <w:proofErr w:type="spellEnd"/>
      <w:r w:rsidR="00A703D9" w:rsidRPr="00A8078E">
        <w:rPr>
          <w:rFonts w:ascii="Times New Roman" w:hAnsi="Times New Roman" w:cs="Times New Roman"/>
          <w:sz w:val="28"/>
          <w:szCs w:val="28"/>
        </w:rPr>
        <w:t>/ м</w:t>
      </w:r>
      <w:proofErr w:type="gramStart"/>
      <w:r w:rsidR="00A703D9" w:rsidRPr="00A8078E">
        <w:rPr>
          <w:rFonts w:ascii="Times New Roman" w:hAnsi="Times New Roman" w:cs="Times New Roman"/>
          <w:sz w:val="28"/>
          <w:szCs w:val="28"/>
          <w:vertAlign w:val="superscript"/>
        </w:rPr>
        <w:t>2</w:t>
      </w:r>
      <w:proofErr w:type="gramEnd"/>
      <w:r w:rsidR="00A703D9" w:rsidRPr="00A8078E">
        <w:rPr>
          <w:rFonts w:ascii="Times New Roman" w:hAnsi="Times New Roman" w:cs="Times New Roman"/>
          <w:sz w:val="28"/>
          <w:szCs w:val="28"/>
        </w:rPr>
        <w:t xml:space="preserve">. Помещение полностью соответствует текущим потребностям и ориентировано для развития бизнеса в будущем. Общая стоимость арендуемого помещения составляет </w:t>
      </w:r>
      <w:r>
        <w:rPr>
          <w:rFonts w:ascii="Times New Roman" w:hAnsi="Times New Roman" w:cs="Times New Roman"/>
          <w:sz w:val="28"/>
          <w:szCs w:val="28"/>
        </w:rPr>
        <w:t>130 000</w:t>
      </w:r>
      <w:r w:rsidR="00A703D9" w:rsidRPr="00A8078E">
        <w:rPr>
          <w:rFonts w:ascii="Times New Roman" w:hAnsi="Times New Roman" w:cs="Times New Roman"/>
          <w:sz w:val="28"/>
          <w:szCs w:val="28"/>
        </w:rPr>
        <w:t xml:space="preserve"> рублей в месяц. Помещение, в </w:t>
      </w:r>
      <w:r w:rsidR="00A703D9" w:rsidRPr="00A8078E">
        <w:rPr>
          <w:rFonts w:ascii="Times New Roman" w:hAnsi="Times New Roman" w:cs="Times New Roman"/>
          <w:sz w:val="28"/>
          <w:szCs w:val="28"/>
        </w:rPr>
        <w:lastRenderedPageBreak/>
        <w:t xml:space="preserve">котором будет размещаться </w:t>
      </w:r>
      <w:r>
        <w:rPr>
          <w:rFonts w:ascii="Times New Roman" w:hAnsi="Times New Roman" w:cs="Times New Roman"/>
          <w:sz w:val="28"/>
          <w:szCs w:val="28"/>
        </w:rPr>
        <w:t>кафе-бар «Кукушечка»</w:t>
      </w:r>
      <w:r w:rsidR="00A703D9" w:rsidRPr="00A8078E">
        <w:rPr>
          <w:rFonts w:ascii="Times New Roman" w:hAnsi="Times New Roman" w:cs="Times New Roman"/>
          <w:sz w:val="28"/>
          <w:szCs w:val="28"/>
        </w:rPr>
        <w:t xml:space="preserve"> находится на первом этаже </w:t>
      </w:r>
      <w:r>
        <w:rPr>
          <w:rFonts w:ascii="Times New Roman" w:hAnsi="Times New Roman" w:cs="Times New Roman"/>
          <w:sz w:val="28"/>
          <w:szCs w:val="28"/>
        </w:rPr>
        <w:t>административного здания</w:t>
      </w:r>
      <w:r w:rsidR="00A703D9" w:rsidRPr="00A8078E">
        <w:rPr>
          <w:rFonts w:ascii="Times New Roman" w:hAnsi="Times New Roman" w:cs="Times New Roman"/>
          <w:sz w:val="28"/>
          <w:szCs w:val="28"/>
        </w:rPr>
        <w:t xml:space="preserve"> с отдельным входом.</w:t>
      </w:r>
      <w:r w:rsidR="008033FB">
        <w:rPr>
          <w:rFonts w:ascii="Times New Roman" w:hAnsi="Times New Roman" w:cs="Times New Roman"/>
          <w:sz w:val="28"/>
          <w:szCs w:val="28"/>
        </w:rPr>
        <w:t xml:space="preserve"> Производственная программа рассчитана с учетом средней посещаемости кафе-бара – 100 человек в день.</w:t>
      </w:r>
    </w:p>
    <w:p w:rsidR="00A703D9" w:rsidRPr="00A8078E" w:rsidRDefault="00A703D9" w:rsidP="00EC1766">
      <w:pPr>
        <w:spacing w:after="0" w:line="360" w:lineRule="auto"/>
        <w:ind w:firstLine="709"/>
        <w:contextualSpacing/>
        <w:jc w:val="both"/>
        <w:rPr>
          <w:rFonts w:ascii="Times New Roman" w:hAnsi="Times New Roman" w:cs="Times New Roman"/>
          <w:sz w:val="28"/>
          <w:szCs w:val="28"/>
        </w:rPr>
      </w:pPr>
      <w:r w:rsidRPr="00A8078E">
        <w:rPr>
          <w:rFonts w:ascii="Times New Roman" w:hAnsi="Times New Roman" w:cs="Times New Roman"/>
          <w:sz w:val="28"/>
          <w:szCs w:val="28"/>
        </w:rPr>
        <w:t>Стоимость услуг составляет:</w:t>
      </w:r>
    </w:p>
    <w:p w:rsidR="00A703D9" w:rsidRPr="00A8078E" w:rsidRDefault="00B01C89" w:rsidP="00EC1766">
      <w:pPr>
        <w:pStyle w:val="a6"/>
        <w:numPr>
          <w:ilvl w:val="0"/>
          <w:numId w:val="6"/>
        </w:numPr>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Чайные и кофейные напитки от </w:t>
      </w:r>
      <w:r w:rsidR="00EC1766">
        <w:rPr>
          <w:rFonts w:ascii="Times New Roman" w:hAnsi="Times New Roman" w:cs="Times New Roman"/>
          <w:sz w:val="28"/>
          <w:szCs w:val="28"/>
        </w:rPr>
        <w:t>4</w:t>
      </w:r>
      <w:r>
        <w:rPr>
          <w:rFonts w:ascii="Times New Roman" w:hAnsi="Times New Roman" w:cs="Times New Roman"/>
          <w:sz w:val="28"/>
          <w:szCs w:val="28"/>
        </w:rPr>
        <w:t>0 рублей</w:t>
      </w:r>
      <w:r w:rsidR="00726399">
        <w:rPr>
          <w:rFonts w:ascii="Times New Roman" w:hAnsi="Times New Roman" w:cs="Times New Roman"/>
          <w:sz w:val="28"/>
          <w:szCs w:val="28"/>
        </w:rPr>
        <w:t>.</w:t>
      </w:r>
    </w:p>
    <w:p w:rsidR="00A703D9" w:rsidRPr="00A8078E" w:rsidRDefault="00B01C89" w:rsidP="00EC1766">
      <w:pPr>
        <w:pStyle w:val="a6"/>
        <w:numPr>
          <w:ilvl w:val="0"/>
          <w:numId w:val="6"/>
        </w:numPr>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Алкогольные напитки от 1</w:t>
      </w:r>
      <w:r w:rsidR="00EC1766">
        <w:rPr>
          <w:rFonts w:ascii="Times New Roman" w:hAnsi="Times New Roman" w:cs="Times New Roman"/>
          <w:sz w:val="28"/>
          <w:szCs w:val="28"/>
        </w:rPr>
        <w:t>2</w:t>
      </w:r>
      <w:r>
        <w:rPr>
          <w:rFonts w:ascii="Times New Roman" w:hAnsi="Times New Roman" w:cs="Times New Roman"/>
          <w:sz w:val="28"/>
          <w:szCs w:val="28"/>
        </w:rPr>
        <w:t>0 рублей</w:t>
      </w:r>
      <w:r w:rsidR="00726399">
        <w:rPr>
          <w:rFonts w:ascii="Times New Roman" w:hAnsi="Times New Roman" w:cs="Times New Roman"/>
          <w:sz w:val="28"/>
          <w:szCs w:val="28"/>
        </w:rPr>
        <w:t>.</w:t>
      </w:r>
    </w:p>
    <w:p w:rsidR="00A703D9" w:rsidRDefault="00B01C89" w:rsidP="00EC1766">
      <w:pPr>
        <w:pStyle w:val="a6"/>
        <w:numPr>
          <w:ilvl w:val="0"/>
          <w:numId w:val="6"/>
        </w:numPr>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Безалкогольные напитки от </w:t>
      </w:r>
      <w:r w:rsidR="00EC1766">
        <w:rPr>
          <w:rFonts w:ascii="Times New Roman" w:hAnsi="Times New Roman" w:cs="Times New Roman"/>
          <w:sz w:val="28"/>
          <w:szCs w:val="28"/>
        </w:rPr>
        <w:t>4</w:t>
      </w:r>
      <w:r>
        <w:rPr>
          <w:rFonts w:ascii="Times New Roman" w:hAnsi="Times New Roman" w:cs="Times New Roman"/>
          <w:sz w:val="28"/>
          <w:szCs w:val="28"/>
        </w:rPr>
        <w:t>0 рублей</w:t>
      </w:r>
      <w:r w:rsidR="00FD2BE0">
        <w:rPr>
          <w:rFonts w:ascii="Times New Roman" w:hAnsi="Times New Roman" w:cs="Times New Roman"/>
          <w:sz w:val="28"/>
          <w:szCs w:val="28"/>
        </w:rPr>
        <w:t>.</w:t>
      </w:r>
    </w:p>
    <w:p w:rsidR="00B01C89" w:rsidRDefault="00B01C89" w:rsidP="00EC1766">
      <w:pPr>
        <w:pStyle w:val="a6"/>
        <w:numPr>
          <w:ilvl w:val="0"/>
          <w:numId w:val="6"/>
        </w:numPr>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Фондю от 350 рублей.</w:t>
      </w:r>
    </w:p>
    <w:p w:rsidR="00B01C89" w:rsidRDefault="00B01C89" w:rsidP="00EC1766">
      <w:pPr>
        <w:pStyle w:val="a6"/>
        <w:numPr>
          <w:ilvl w:val="0"/>
          <w:numId w:val="6"/>
        </w:numPr>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Блюда русской кухни от </w:t>
      </w:r>
      <w:r w:rsidR="00EC1766">
        <w:rPr>
          <w:rFonts w:ascii="Times New Roman" w:hAnsi="Times New Roman" w:cs="Times New Roman"/>
          <w:sz w:val="28"/>
          <w:szCs w:val="28"/>
        </w:rPr>
        <w:t>150 рублей.</w:t>
      </w:r>
    </w:p>
    <w:p w:rsidR="00EC1766" w:rsidRDefault="00EC1766" w:rsidP="00EC1766">
      <w:pPr>
        <w:pStyle w:val="a6"/>
        <w:numPr>
          <w:ilvl w:val="0"/>
          <w:numId w:val="6"/>
        </w:numPr>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Блюда европейской кухни от 200 рублей.</w:t>
      </w:r>
    </w:p>
    <w:p w:rsidR="00EC1766" w:rsidRDefault="00EC1766" w:rsidP="00EC1766">
      <w:pPr>
        <w:pStyle w:val="a6"/>
        <w:numPr>
          <w:ilvl w:val="0"/>
          <w:numId w:val="6"/>
        </w:numPr>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Десерты от 80 рублей.</w:t>
      </w:r>
    </w:p>
    <w:p w:rsidR="00FD2BE0" w:rsidRDefault="00EC1766" w:rsidP="00EC1766">
      <w:pPr>
        <w:pStyle w:val="a6"/>
        <w:numPr>
          <w:ilvl w:val="0"/>
          <w:numId w:val="6"/>
        </w:numPr>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Своя клубная карта, которая будет выдаваться при единовременной сумме заказа от 700 рублей. Для получения карты необходимо заполнить анкету, указав в ней краткую информацию о себе и ответив на вопросы по поводу планируемых улучшений в работе кафе-бара. Данные о постоянном клиенте заносятся в базу, и ему присваивается условный идентификационный номер (</w:t>
      </w:r>
      <w:r>
        <w:rPr>
          <w:rFonts w:ascii="Times New Roman" w:hAnsi="Times New Roman" w:cs="Times New Roman"/>
          <w:sz w:val="28"/>
          <w:szCs w:val="28"/>
          <w:lang w:val="en-US"/>
        </w:rPr>
        <w:t>ID</w:t>
      </w:r>
      <w:r>
        <w:rPr>
          <w:rFonts w:ascii="Times New Roman" w:hAnsi="Times New Roman" w:cs="Times New Roman"/>
          <w:sz w:val="28"/>
          <w:szCs w:val="28"/>
        </w:rPr>
        <w:t xml:space="preserve">). Клубная карта – это визитка кафе-бара с </w:t>
      </w:r>
      <w:r>
        <w:rPr>
          <w:rFonts w:ascii="Times New Roman" w:hAnsi="Times New Roman" w:cs="Times New Roman"/>
          <w:sz w:val="28"/>
          <w:szCs w:val="28"/>
          <w:lang w:val="en-US"/>
        </w:rPr>
        <w:t>ID</w:t>
      </w:r>
      <w:r>
        <w:rPr>
          <w:rFonts w:ascii="Times New Roman" w:hAnsi="Times New Roman" w:cs="Times New Roman"/>
          <w:sz w:val="28"/>
          <w:szCs w:val="28"/>
        </w:rPr>
        <w:t xml:space="preserve"> клиента и скидкой 5%.</w:t>
      </w:r>
    </w:p>
    <w:p w:rsidR="00817307" w:rsidRDefault="00817307" w:rsidP="00A703D9">
      <w:pPr>
        <w:spacing w:after="0" w:line="240" w:lineRule="auto"/>
        <w:ind w:firstLine="709"/>
        <w:contextualSpacing/>
        <w:jc w:val="both"/>
        <w:rPr>
          <w:rFonts w:ascii="Times New Roman" w:hAnsi="Times New Roman" w:cs="Times New Roman"/>
          <w:sz w:val="28"/>
          <w:szCs w:val="28"/>
        </w:rPr>
      </w:pPr>
    </w:p>
    <w:p w:rsidR="00A703D9" w:rsidRPr="00B1554C" w:rsidRDefault="00A703D9" w:rsidP="00A703D9">
      <w:pPr>
        <w:spacing w:after="0" w:line="240" w:lineRule="auto"/>
        <w:ind w:firstLine="709"/>
        <w:contextualSpacing/>
        <w:jc w:val="both"/>
        <w:rPr>
          <w:rFonts w:ascii="Times New Roman" w:hAnsi="Times New Roman" w:cs="Times New Roman"/>
          <w:sz w:val="28"/>
          <w:szCs w:val="28"/>
        </w:rPr>
      </w:pPr>
      <w:r w:rsidRPr="00B1554C">
        <w:rPr>
          <w:rFonts w:ascii="Times New Roman" w:hAnsi="Times New Roman" w:cs="Times New Roman"/>
          <w:sz w:val="28"/>
          <w:szCs w:val="28"/>
        </w:rPr>
        <w:t xml:space="preserve">Таблица 2.5. </w:t>
      </w:r>
      <w:r w:rsidR="00087DB5">
        <w:rPr>
          <w:rFonts w:ascii="Times New Roman" w:hAnsi="Times New Roman" w:cs="Times New Roman"/>
          <w:sz w:val="28"/>
          <w:szCs w:val="28"/>
        </w:rPr>
        <w:t>Планируемая с</w:t>
      </w:r>
      <w:r w:rsidRPr="00B1554C">
        <w:rPr>
          <w:rFonts w:ascii="Times New Roman" w:hAnsi="Times New Roman" w:cs="Times New Roman"/>
          <w:sz w:val="28"/>
          <w:szCs w:val="28"/>
        </w:rPr>
        <w:t>тоимость услуг</w:t>
      </w:r>
      <w:r w:rsidR="005F53B1">
        <w:rPr>
          <w:rFonts w:ascii="Times New Roman" w:hAnsi="Times New Roman" w:cs="Times New Roman"/>
          <w:sz w:val="28"/>
          <w:szCs w:val="28"/>
        </w:rPr>
        <w:t xml:space="preserve"> (</w:t>
      </w:r>
      <w:proofErr w:type="spellStart"/>
      <w:r w:rsidR="005F53B1">
        <w:rPr>
          <w:rFonts w:ascii="Times New Roman" w:hAnsi="Times New Roman" w:cs="Times New Roman"/>
          <w:sz w:val="28"/>
          <w:szCs w:val="28"/>
        </w:rPr>
        <w:t>руб</w:t>
      </w:r>
      <w:proofErr w:type="spellEnd"/>
      <w:r w:rsidR="005F53B1">
        <w:rPr>
          <w:rFonts w:ascii="Times New Roman" w:hAnsi="Times New Roman" w:cs="Times New Roman"/>
          <w:sz w:val="28"/>
          <w:szCs w:val="28"/>
        </w:rPr>
        <w:t>)</w:t>
      </w:r>
      <w:r w:rsidRPr="00B1554C">
        <w:rPr>
          <w:rFonts w:ascii="Times New Roman" w:hAnsi="Times New Roman" w:cs="Times New Roman"/>
          <w:sz w:val="28"/>
          <w:szCs w:val="28"/>
        </w:rPr>
        <w:t xml:space="preserve">. </w:t>
      </w:r>
    </w:p>
    <w:tbl>
      <w:tblPr>
        <w:tblStyle w:val="aa"/>
        <w:tblW w:w="0" w:type="auto"/>
        <w:tblLook w:val="04A0" w:firstRow="1" w:lastRow="0" w:firstColumn="1" w:lastColumn="0" w:noHBand="0" w:noVBand="1"/>
      </w:tblPr>
      <w:tblGrid>
        <w:gridCol w:w="2389"/>
        <w:gridCol w:w="54"/>
        <w:gridCol w:w="75"/>
        <w:gridCol w:w="1843"/>
        <w:gridCol w:w="1483"/>
        <w:gridCol w:w="1637"/>
        <w:gridCol w:w="2090"/>
      </w:tblGrid>
      <w:tr w:rsidR="00087DB5" w:rsidRPr="00A8078E" w:rsidTr="00087DB5">
        <w:tc>
          <w:tcPr>
            <w:tcW w:w="2443" w:type="dxa"/>
            <w:gridSpan w:val="2"/>
          </w:tcPr>
          <w:p w:rsidR="00087DB5" w:rsidRPr="00B1554C" w:rsidRDefault="00087DB5" w:rsidP="00A67D7D">
            <w:pPr>
              <w:contextualSpacing/>
              <w:jc w:val="both"/>
              <w:rPr>
                <w:rFonts w:ascii="Times New Roman" w:hAnsi="Times New Roman" w:cs="Times New Roman"/>
                <w:sz w:val="24"/>
                <w:szCs w:val="24"/>
              </w:rPr>
            </w:pPr>
            <w:r w:rsidRPr="00B1554C">
              <w:rPr>
                <w:rFonts w:ascii="Times New Roman" w:hAnsi="Times New Roman" w:cs="Times New Roman"/>
                <w:sz w:val="24"/>
                <w:szCs w:val="24"/>
              </w:rPr>
              <w:t>Категория услуги</w:t>
            </w:r>
          </w:p>
        </w:tc>
        <w:tc>
          <w:tcPr>
            <w:tcW w:w="1918" w:type="dxa"/>
            <w:gridSpan w:val="2"/>
          </w:tcPr>
          <w:p w:rsidR="00087DB5" w:rsidRPr="00B1554C" w:rsidRDefault="00087DB5" w:rsidP="00A67D7D">
            <w:pPr>
              <w:contextualSpacing/>
              <w:jc w:val="both"/>
              <w:rPr>
                <w:rFonts w:ascii="Times New Roman" w:hAnsi="Times New Roman" w:cs="Times New Roman"/>
                <w:sz w:val="24"/>
                <w:szCs w:val="24"/>
              </w:rPr>
            </w:pPr>
            <w:r>
              <w:rPr>
                <w:rFonts w:ascii="Times New Roman" w:hAnsi="Times New Roman" w:cs="Times New Roman"/>
                <w:sz w:val="24"/>
                <w:szCs w:val="24"/>
              </w:rPr>
              <w:t>Стоимость</w:t>
            </w:r>
          </w:p>
        </w:tc>
        <w:tc>
          <w:tcPr>
            <w:tcW w:w="1483" w:type="dxa"/>
          </w:tcPr>
          <w:p w:rsidR="00087DB5" w:rsidRDefault="00087DB5" w:rsidP="00A67D7D">
            <w:pPr>
              <w:contextualSpacing/>
              <w:jc w:val="both"/>
              <w:rPr>
                <w:rFonts w:ascii="Times New Roman" w:hAnsi="Times New Roman" w:cs="Times New Roman"/>
                <w:sz w:val="24"/>
                <w:szCs w:val="24"/>
              </w:rPr>
            </w:pPr>
            <w:r>
              <w:rPr>
                <w:rFonts w:ascii="Times New Roman" w:hAnsi="Times New Roman" w:cs="Times New Roman"/>
                <w:sz w:val="24"/>
                <w:szCs w:val="24"/>
              </w:rPr>
              <w:t>Вес</w:t>
            </w:r>
          </w:p>
        </w:tc>
        <w:tc>
          <w:tcPr>
            <w:tcW w:w="1637" w:type="dxa"/>
          </w:tcPr>
          <w:p w:rsidR="00087DB5" w:rsidRPr="00B1554C" w:rsidRDefault="00087DB5" w:rsidP="00A67D7D">
            <w:pPr>
              <w:contextualSpacing/>
              <w:jc w:val="both"/>
              <w:rPr>
                <w:rFonts w:ascii="Times New Roman" w:hAnsi="Times New Roman" w:cs="Times New Roman"/>
                <w:sz w:val="24"/>
                <w:szCs w:val="24"/>
              </w:rPr>
            </w:pPr>
            <w:r>
              <w:rPr>
                <w:rFonts w:ascii="Times New Roman" w:hAnsi="Times New Roman" w:cs="Times New Roman"/>
                <w:sz w:val="24"/>
                <w:szCs w:val="24"/>
              </w:rPr>
              <w:t>Количество порций</w:t>
            </w:r>
          </w:p>
        </w:tc>
        <w:tc>
          <w:tcPr>
            <w:tcW w:w="2090" w:type="dxa"/>
          </w:tcPr>
          <w:p w:rsidR="00087DB5" w:rsidRPr="00B1554C" w:rsidRDefault="00087DB5" w:rsidP="00A67D7D">
            <w:pPr>
              <w:contextualSpacing/>
              <w:jc w:val="both"/>
              <w:rPr>
                <w:rFonts w:ascii="Times New Roman" w:hAnsi="Times New Roman" w:cs="Times New Roman"/>
                <w:sz w:val="24"/>
                <w:szCs w:val="24"/>
              </w:rPr>
            </w:pPr>
            <w:r w:rsidRPr="00B1554C">
              <w:rPr>
                <w:rFonts w:ascii="Times New Roman" w:hAnsi="Times New Roman" w:cs="Times New Roman"/>
                <w:sz w:val="24"/>
                <w:szCs w:val="24"/>
              </w:rPr>
              <w:t xml:space="preserve">Планируемый </w:t>
            </w:r>
            <w:proofErr w:type="spellStart"/>
            <w:r w:rsidRPr="00B1554C">
              <w:rPr>
                <w:rFonts w:ascii="Times New Roman" w:hAnsi="Times New Roman" w:cs="Times New Roman"/>
                <w:sz w:val="24"/>
                <w:szCs w:val="24"/>
              </w:rPr>
              <w:t>услугооборот</w:t>
            </w:r>
            <w:proofErr w:type="spellEnd"/>
            <w:r w:rsidRPr="00B1554C">
              <w:rPr>
                <w:rFonts w:ascii="Times New Roman" w:hAnsi="Times New Roman" w:cs="Times New Roman"/>
                <w:sz w:val="24"/>
                <w:szCs w:val="24"/>
              </w:rPr>
              <w:t>, руб.</w:t>
            </w:r>
          </w:p>
        </w:tc>
      </w:tr>
      <w:tr w:rsidR="00087DB5" w:rsidRPr="00A8078E" w:rsidTr="00A07C6D">
        <w:tc>
          <w:tcPr>
            <w:tcW w:w="2389" w:type="dxa"/>
          </w:tcPr>
          <w:p w:rsidR="00087DB5" w:rsidRDefault="00087DB5" w:rsidP="005A786F">
            <w:pPr>
              <w:ind w:firstLine="709"/>
              <w:contextualSpacing/>
              <w:jc w:val="center"/>
              <w:rPr>
                <w:rFonts w:ascii="Times New Roman" w:hAnsi="Times New Roman" w:cs="Times New Roman"/>
                <w:sz w:val="24"/>
                <w:szCs w:val="24"/>
              </w:rPr>
            </w:pPr>
          </w:p>
        </w:tc>
        <w:tc>
          <w:tcPr>
            <w:tcW w:w="7182" w:type="dxa"/>
            <w:gridSpan w:val="6"/>
          </w:tcPr>
          <w:p w:rsidR="00087DB5" w:rsidRPr="005A786F" w:rsidRDefault="00087DB5" w:rsidP="005A786F">
            <w:pPr>
              <w:ind w:firstLine="709"/>
              <w:contextualSpacing/>
              <w:jc w:val="center"/>
              <w:rPr>
                <w:rFonts w:ascii="Times New Roman" w:hAnsi="Times New Roman" w:cs="Times New Roman"/>
                <w:sz w:val="24"/>
                <w:szCs w:val="24"/>
              </w:rPr>
            </w:pPr>
            <w:r>
              <w:rPr>
                <w:rFonts w:ascii="Times New Roman" w:hAnsi="Times New Roman" w:cs="Times New Roman"/>
                <w:sz w:val="24"/>
                <w:szCs w:val="24"/>
              </w:rPr>
              <w:t>Холодные закуски</w:t>
            </w:r>
          </w:p>
        </w:tc>
      </w:tr>
      <w:tr w:rsidR="00087DB5" w:rsidRPr="00A8078E" w:rsidTr="00087DB5">
        <w:trPr>
          <w:trHeight w:val="357"/>
        </w:trPr>
        <w:tc>
          <w:tcPr>
            <w:tcW w:w="2443" w:type="dxa"/>
            <w:gridSpan w:val="2"/>
          </w:tcPr>
          <w:p w:rsidR="00087DB5" w:rsidRPr="00B1554C" w:rsidRDefault="00087DB5" w:rsidP="00A67D7D">
            <w:pPr>
              <w:contextualSpacing/>
              <w:jc w:val="both"/>
              <w:rPr>
                <w:rFonts w:ascii="Times New Roman" w:hAnsi="Times New Roman" w:cs="Times New Roman"/>
                <w:sz w:val="24"/>
                <w:szCs w:val="24"/>
              </w:rPr>
            </w:pPr>
            <w:r>
              <w:rPr>
                <w:rFonts w:ascii="Times New Roman" w:hAnsi="Times New Roman" w:cs="Times New Roman"/>
                <w:sz w:val="24"/>
                <w:szCs w:val="24"/>
              </w:rPr>
              <w:t>Овощное ассорти</w:t>
            </w:r>
          </w:p>
        </w:tc>
        <w:tc>
          <w:tcPr>
            <w:tcW w:w="1918" w:type="dxa"/>
            <w:gridSpan w:val="2"/>
          </w:tcPr>
          <w:p w:rsidR="00087DB5" w:rsidRPr="00B1554C" w:rsidRDefault="00087DB5" w:rsidP="00A67D7D">
            <w:pPr>
              <w:ind w:firstLine="709"/>
              <w:contextualSpacing/>
              <w:jc w:val="both"/>
              <w:rPr>
                <w:rFonts w:ascii="Times New Roman" w:hAnsi="Times New Roman" w:cs="Times New Roman"/>
                <w:sz w:val="24"/>
                <w:szCs w:val="24"/>
              </w:rPr>
            </w:pPr>
            <w:r>
              <w:rPr>
                <w:rFonts w:ascii="Times New Roman" w:hAnsi="Times New Roman" w:cs="Times New Roman"/>
                <w:sz w:val="24"/>
                <w:szCs w:val="24"/>
              </w:rPr>
              <w:t>50</w:t>
            </w:r>
          </w:p>
        </w:tc>
        <w:tc>
          <w:tcPr>
            <w:tcW w:w="1483" w:type="dxa"/>
          </w:tcPr>
          <w:p w:rsidR="00087DB5" w:rsidRPr="00B1554C" w:rsidRDefault="00087DB5" w:rsidP="00A67D7D">
            <w:pPr>
              <w:ind w:firstLine="709"/>
              <w:contextualSpacing/>
              <w:jc w:val="both"/>
              <w:rPr>
                <w:rFonts w:ascii="Times New Roman" w:hAnsi="Times New Roman" w:cs="Times New Roman"/>
                <w:sz w:val="24"/>
                <w:szCs w:val="24"/>
              </w:rPr>
            </w:pPr>
            <w:r>
              <w:rPr>
                <w:rFonts w:ascii="Times New Roman" w:hAnsi="Times New Roman" w:cs="Times New Roman"/>
                <w:sz w:val="24"/>
                <w:szCs w:val="24"/>
              </w:rPr>
              <w:t>350</w:t>
            </w:r>
          </w:p>
        </w:tc>
        <w:tc>
          <w:tcPr>
            <w:tcW w:w="1637" w:type="dxa"/>
          </w:tcPr>
          <w:p w:rsidR="00087DB5" w:rsidRPr="00B1554C" w:rsidRDefault="00087DB5" w:rsidP="00A67D7D">
            <w:pPr>
              <w:ind w:firstLine="709"/>
              <w:contextualSpacing/>
              <w:jc w:val="both"/>
              <w:rPr>
                <w:rFonts w:ascii="Times New Roman" w:hAnsi="Times New Roman" w:cs="Times New Roman"/>
                <w:sz w:val="24"/>
                <w:szCs w:val="24"/>
              </w:rPr>
            </w:pPr>
            <w:r>
              <w:rPr>
                <w:rFonts w:ascii="Times New Roman" w:hAnsi="Times New Roman" w:cs="Times New Roman"/>
                <w:sz w:val="24"/>
                <w:szCs w:val="24"/>
              </w:rPr>
              <w:t>60</w:t>
            </w:r>
            <w:r w:rsidR="0046715B">
              <w:rPr>
                <w:rFonts w:ascii="Times New Roman" w:hAnsi="Times New Roman" w:cs="Times New Roman"/>
                <w:sz w:val="24"/>
                <w:szCs w:val="24"/>
              </w:rPr>
              <w:t>0</w:t>
            </w:r>
          </w:p>
        </w:tc>
        <w:tc>
          <w:tcPr>
            <w:tcW w:w="2090" w:type="dxa"/>
          </w:tcPr>
          <w:p w:rsidR="00087DB5" w:rsidRPr="00B1554C" w:rsidRDefault="00087DB5" w:rsidP="00087DB5">
            <w:pPr>
              <w:ind w:firstLine="709"/>
              <w:contextualSpacing/>
              <w:jc w:val="both"/>
              <w:rPr>
                <w:rFonts w:ascii="Times New Roman" w:hAnsi="Times New Roman" w:cs="Times New Roman"/>
                <w:sz w:val="24"/>
                <w:szCs w:val="24"/>
              </w:rPr>
            </w:pPr>
            <w:r>
              <w:rPr>
                <w:rFonts w:ascii="Times New Roman" w:hAnsi="Times New Roman" w:cs="Times New Roman"/>
                <w:sz w:val="24"/>
                <w:szCs w:val="24"/>
              </w:rPr>
              <w:t>3</w:t>
            </w:r>
            <w:r w:rsidR="0046715B">
              <w:rPr>
                <w:rFonts w:ascii="Times New Roman" w:hAnsi="Times New Roman" w:cs="Times New Roman"/>
                <w:sz w:val="24"/>
                <w:szCs w:val="24"/>
              </w:rPr>
              <w:t>0</w:t>
            </w:r>
            <w:r>
              <w:rPr>
                <w:rFonts w:ascii="Times New Roman" w:hAnsi="Times New Roman" w:cs="Times New Roman"/>
                <w:sz w:val="24"/>
                <w:szCs w:val="24"/>
              </w:rPr>
              <w:t xml:space="preserve"> 000</w:t>
            </w:r>
          </w:p>
        </w:tc>
      </w:tr>
      <w:tr w:rsidR="00087DB5" w:rsidRPr="00A8078E" w:rsidTr="00087DB5">
        <w:tc>
          <w:tcPr>
            <w:tcW w:w="2443" w:type="dxa"/>
            <w:gridSpan w:val="2"/>
          </w:tcPr>
          <w:p w:rsidR="00087DB5" w:rsidRPr="00B1554C" w:rsidRDefault="00087DB5" w:rsidP="00A67D7D">
            <w:pPr>
              <w:contextualSpacing/>
              <w:jc w:val="both"/>
              <w:rPr>
                <w:rFonts w:ascii="Times New Roman" w:hAnsi="Times New Roman" w:cs="Times New Roman"/>
                <w:sz w:val="24"/>
                <w:szCs w:val="24"/>
              </w:rPr>
            </w:pPr>
            <w:r>
              <w:rPr>
                <w:rFonts w:ascii="Times New Roman" w:hAnsi="Times New Roman" w:cs="Times New Roman"/>
                <w:sz w:val="24"/>
                <w:szCs w:val="24"/>
              </w:rPr>
              <w:t>Сырная тарелка</w:t>
            </w:r>
          </w:p>
        </w:tc>
        <w:tc>
          <w:tcPr>
            <w:tcW w:w="1918" w:type="dxa"/>
            <w:gridSpan w:val="2"/>
          </w:tcPr>
          <w:p w:rsidR="00087DB5" w:rsidRPr="00B1554C" w:rsidRDefault="00087DB5" w:rsidP="00A67D7D">
            <w:pPr>
              <w:ind w:firstLine="709"/>
              <w:contextualSpacing/>
              <w:jc w:val="both"/>
              <w:rPr>
                <w:rFonts w:ascii="Times New Roman" w:hAnsi="Times New Roman" w:cs="Times New Roman"/>
                <w:sz w:val="24"/>
                <w:szCs w:val="24"/>
              </w:rPr>
            </w:pPr>
            <w:r>
              <w:rPr>
                <w:rFonts w:ascii="Times New Roman" w:hAnsi="Times New Roman" w:cs="Times New Roman"/>
                <w:sz w:val="24"/>
                <w:szCs w:val="24"/>
              </w:rPr>
              <w:t>55</w:t>
            </w:r>
          </w:p>
        </w:tc>
        <w:tc>
          <w:tcPr>
            <w:tcW w:w="1483" w:type="dxa"/>
          </w:tcPr>
          <w:p w:rsidR="00087DB5" w:rsidRPr="00B1554C" w:rsidRDefault="00087DB5" w:rsidP="00A67D7D">
            <w:pPr>
              <w:ind w:firstLine="709"/>
              <w:contextualSpacing/>
              <w:jc w:val="both"/>
              <w:rPr>
                <w:rFonts w:ascii="Times New Roman" w:hAnsi="Times New Roman" w:cs="Times New Roman"/>
                <w:sz w:val="24"/>
                <w:szCs w:val="24"/>
              </w:rPr>
            </w:pPr>
            <w:r>
              <w:rPr>
                <w:rFonts w:ascii="Times New Roman" w:hAnsi="Times New Roman" w:cs="Times New Roman"/>
                <w:sz w:val="24"/>
                <w:szCs w:val="24"/>
              </w:rPr>
              <w:t>200</w:t>
            </w:r>
          </w:p>
        </w:tc>
        <w:tc>
          <w:tcPr>
            <w:tcW w:w="1637" w:type="dxa"/>
          </w:tcPr>
          <w:p w:rsidR="00087DB5" w:rsidRPr="00B1554C" w:rsidRDefault="00087DB5" w:rsidP="00A67D7D">
            <w:pPr>
              <w:ind w:firstLine="709"/>
              <w:contextualSpacing/>
              <w:jc w:val="both"/>
              <w:rPr>
                <w:rFonts w:ascii="Times New Roman" w:hAnsi="Times New Roman" w:cs="Times New Roman"/>
                <w:sz w:val="24"/>
                <w:szCs w:val="24"/>
              </w:rPr>
            </w:pPr>
            <w:r>
              <w:rPr>
                <w:rFonts w:ascii="Times New Roman" w:hAnsi="Times New Roman" w:cs="Times New Roman"/>
                <w:sz w:val="24"/>
                <w:szCs w:val="24"/>
              </w:rPr>
              <w:t>60</w:t>
            </w:r>
            <w:r w:rsidR="0046715B">
              <w:rPr>
                <w:rFonts w:ascii="Times New Roman" w:hAnsi="Times New Roman" w:cs="Times New Roman"/>
                <w:sz w:val="24"/>
                <w:szCs w:val="24"/>
              </w:rPr>
              <w:t>0</w:t>
            </w:r>
          </w:p>
        </w:tc>
        <w:tc>
          <w:tcPr>
            <w:tcW w:w="2090" w:type="dxa"/>
          </w:tcPr>
          <w:p w:rsidR="00087DB5" w:rsidRPr="00B1554C" w:rsidRDefault="00087DB5" w:rsidP="0046715B">
            <w:pPr>
              <w:ind w:firstLine="709"/>
              <w:contextualSpacing/>
              <w:jc w:val="both"/>
              <w:rPr>
                <w:rFonts w:ascii="Times New Roman" w:hAnsi="Times New Roman" w:cs="Times New Roman"/>
                <w:sz w:val="24"/>
                <w:szCs w:val="24"/>
              </w:rPr>
            </w:pPr>
            <w:r>
              <w:rPr>
                <w:rFonts w:ascii="Times New Roman" w:hAnsi="Times New Roman" w:cs="Times New Roman"/>
                <w:sz w:val="24"/>
                <w:szCs w:val="24"/>
              </w:rPr>
              <w:t>33</w:t>
            </w:r>
            <w:r w:rsidR="0046715B">
              <w:rPr>
                <w:rFonts w:ascii="Times New Roman" w:hAnsi="Times New Roman" w:cs="Times New Roman"/>
                <w:sz w:val="24"/>
                <w:szCs w:val="24"/>
              </w:rPr>
              <w:t xml:space="preserve"> 0</w:t>
            </w:r>
            <w:r>
              <w:rPr>
                <w:rFonts w:ascii="Times New Roman" w:hAnsi="Times New Roman" w:cs="Times New Roman"/>
                <w:sz w:val="24"/>
                <w:szCs w:val="24"/>
              </w:rPr>
              <w:t>00</w:t>
            </w:r>
          </w:p>
        </w:tc>
      </w:tr>
      <w:tr w:rsidR="00087DB5" w:rsidRPr="00A8078E" w:rsidTr="00087DB5">
        <w:tc>
          <w:tcPr>
            <w:tcW w:w="2443" w:type="dxa"/>
            <w:gridSpan w:val="2"/>
          </w:tcPr>
          <w:p w:rsidR="00087DB5" w:rsidRPr="00B1554C" w:rsidRDefault="00087DB5" w:rsidP="00A67D7D">
            <w:pPr>
              <w:contextualSpacing/>
              <w:jc w:val="both"/>
              <w:rPr>
                <w:rFonts w:ascii="Times New Roman" w:hAnsi="Times New Roman" w:cs="Times New Roman"/>
                <w:sz w:val="24"/>
                <w:szCs w:val="24"/>
              </w:rPr>
            </w:pPr>
            <w:r>
              <w:rPr>
                <w:rFonts w:ascii="Times New Roman" w:hAnsi="Times New Roman" w:cs="Times New Roman"/>
                <w:sz w:val="24"/>
                <w:szCs w:val="24"/>
              </w:rPr>
              <w:t>Мясное ассорти</w:t>
            </w:r>
          </w:p>
        </w:tc>
        <w:tc>
          <w:tcPr>
            <w:tcW w:w="1918" w:type="dxa"/>
            <w:gridSpan w:val="2"/>
          </w:tcPr>
          <w:p w:rsidR="00087DB5" w:rsidRPr="00B1554C" w:rsidRDefault="00087DB5" w:rsidP="00A67D7D">
            <w:pPr>
              <w:ind w:firstLine="709"/>
              <w:contextualSpacing/>
              <w:jc w:val="both"/>
              <w:rPr>
                <w:rFonts w:ascii="Times New Roman" w:hAnsi="Times New Roman" w:cs="Times New Roman"/>
                <w:sz w:val="24"/>
                <w:szCs w:val="24"/>
              </w:rPr>
            </w:pPr>
            <w:r>
              <w:rPr>
                <w:rFonts w:ascii="Times New Roman" w:hAnsi="Times New Roman" w:cs="Times New Roman"/>
                <w:sz w:val="24"/>
                <w:szCs w:val="24"/>
              </w:rPr>
              <w:t>75</w:t>
            </w:r>
          </w:p>
        </w:tc>
        <w:tc>
          <w:tcPr>
            <w:tcW w:w="1483" w:type="dxa"/>
          </w:tcPr>
          <w:p w:rsidR="00087DB5" w:rsidRPr="00B1554C" w:rsidRDefault="00087DB5" w:rsidP="00A67D7D">
            <w:pPr>
              <w:ind w:firstLine="709"/>
              <w:contextualSpacing/>
              <w:jc w:val="both"/>
              <w:rPr>
                <w:rFonts w:ascii="Times New Roman" w:hAnsi="Times New Roman" w:cs="Times New Roman"/>
                <w:sz w:val="24"/>
                <w:szCs w:val="24"/>
              </w:rPr>
            </w:pPr>
            <w:r>
              <w:rPr>
                <w:rFonts w:ascii="Times New Roman" w:hAnsi="Times New Roman" w:cs="Times New Roman"/>
                <w:sz w:val="24"/>
                <w:szCs w:val="24"/>
              </w:rPr>
              <w:t>300</w:t>
            </w:r>
          </w:p>
        </w:tc>
        <w:tc>
          <w:tcPr>
            <w:tcW w:w="1637" w:type="dxa"/>
          </w:tcPr>
          <w:p w:rsidR="00087DB5" w:rsidRPr="00B1554C" w:rsidRDefault="00087DB5" w:rsidP="00A67D7D">
            <w:pPr>
              <w:ind w:firstLine="709"/>
              <w:contextualSpacing/>
              <w:jc w:val="both"/>
              <w:rPr>
                <w:rFonts w:ascii="Times New Roman" w:hAnsi="Times New Roman" w:cs="Times New Roman"/>
                <w:sz w:val="24"/>
                <w:szCs w:val="24"/>
              </w:rPr>
            </w:pPr>
            <w:r>
              <w:rPr>
                <w:rFonts w:ascii="Times New Roman" w:hAnsi="Times New Roman" w:cs="Times New Roman"/>
                <w:sz w:val="24"/>
                <w:szCs w:val="24"/>
              </w:rPr>
              <w:t>60</w:t>
            </w:r>
            <w:r w:rsidR="0046715B">
              <w:rPr>
                <w:rFonts w:ascii="Times New Roman" w:hAnsi="Times New Roman" w:cs="Times New Roman"/>
                <w:sz w:val="24"/>
                <w:szCs w:val="24"/>
              </w:rPr>
              <w:t>0</w:t>
            </w:r>
          </w:p>
        </w:tc>
        <w:tc>
          <w:tcPr>
            <w:tcW w:w="2090" w:type="dxa"/>
          </w:tcPr>
          <w:p w:rsidR="00087DB5" w:rsidRPr="00B1554C" w:rsidRDefault="00087DB5" w:rsidP="00A67D7D">
            <w:pPr>
              <w:ind w:firstLine="709"/>
              <w:contextualSpacing/>
              <w:jc w:val="both"/>
              <w:rPr>
                <w:rFonts w:ascii="Times New Roman" w:hAnsi="Times New Roman" w:cs="Times New Roman"/>
                <w:sz w:val="24"/>
                <w:szCs w:val="24"/>
              </w:rPr>
            </w:pPr>
            <w:r>
              <w:rPr>
                <w:rFonts w:ascii="Times New Roman" w:hAnsi="Times New Roman" w:cs="Times New Roman"/>
                <w:sz w:val="24"/>
                <w:szCs w:val="24"/>
              </w:rPr>
              <w:t>4</w:t>
            </w:r>
            <w:r w:rsidR="0046715B">
              <w:rPr>
                <w:rFonts w:ascii="Times New Roman" w:hAnsi="Times New Roman" w:cs="Times New Roman"/>
                <w:sz w:val="24"/>
                <w:szCs w:val="24"/>
              </w:rPr>
              <w:t>0</w:t>
            </w:r>
            <w:r>
              <w:rPr>
                <w:rFonts w:ascii="Times New Roman" w:hAnsi="Times New Roman" w:cs="Times New Roman"/>
                <w:sz w:val="24"/>
                <w:szCs w:val="24"/>
              </w:rPr>
              <w:t xml:space="preserve"> 500</w:t>
            </w:r>
          </w:p>
        </w:tc>
      </w:tr>
      <w:tr w:rsidR="00087DB5" w:rsidRPr="00A8078E" w:rsidTr="00087DB5">
        <w:tc>
          <w:tcPr>
            <w:tcW w:w="2443" w:type="dxa"/>
            <w:gridSpan w:val="2"/>
          </w:tcPr>
          <w:p w:rsidR="00087DB5" w:rsidRPr="00B1554C" w:rsidRDefault="00087DB5" w:rsidP="00A67D7D">
            <w:pPr>
              <w:contextualSpacing/>
              <w:jc w:val="both"/>
              <w:rPr>
                <w:rFonts w:ascii="Times New Roman" w:hAnsi="Times New Roman" w:cs="Times New Roman"/>
                <w:sz w:val="24"/>
                <w:szCs w:val="24"/>
              </w:rPr>
            </w:pPr>
            <w:r>
              <w:rPr>
                <w:rFonts w:ascii="Times New Roman" w:hAnsi="Times New Roman" w:cs="Times New Roman"/>
                <w:sz w:val="24"/>
                <w:szCs w:val="24"/>
              </w:rPr>
              <w:t>Соленья «Из погребка»</w:t>
            </w:r>
          </w:p>
        </w:tc>
        <w:tc>
          <w:tcPr>
            <w:tcW w:w="1918" w:type="dxa"/>
            <w:gridSpan w:val="2"/>
          </w:tcPr>
          <w:p w:rsidR="00087DB5" w:rsidRPr="00B1554C" w:rsidRDefault="00087DB5" w:rsidP="00A67D7D">
            <w:pPr>
              <w:ind w:firstLine="709"/>
              <w:contextualSpacing/>
              <w:jc w:val="both"/>
              <w:rPr>
                <w:rFonts w:ascii="Times New Roman" w:hAnsi="Times New Roman" w:cs="Times New Roman"/>
                <w:sz w:val="24"/>
                <w:szCs w:val="24"/>
              </w:rPr>
            </w:pPr>
            <w:r>
              <w:rPr>
                <w:rFonts w:ascii="Times New Roman" w:hAnsi="Times New Roman" w:cs="Times New Roman"/>
                <w:sz w:val="24"/>
                <w:szCs w:val="24"/>
              </w:rPr>
              <w:t>50</w:t>
            </w:r>
          </w:p>
        </w:tc>
        <w:tc>
          <w:tcPr>
            <w:tcW w:w="1483" w:type="dxa"/>
          </w:tcPr>
          <w:p w:rsidR="00087DB5" w:rsidRPr="00B1554C" w:rsidRDefault="00087DB5" w:rsidP="00A67D7D">
            <w:pPr>
              <w:ind w:firstLine="709"/>
              <w:contextualSpacing/>
              <w:jc w:val="both"/>
              <w:rPr>
                <w:rFonts w:ascii="Times New Roman" w:hAnsi="Times New Roman" w:cs="Times New Roman"/>
                <w:sz w:val="24"/>
                <w:szCs w:val="24"/>
              </w:rPr>
            </w:pPr>
            <w:r>
              <w:rPr>
                <w:rFonts w:ascii="Times New Roman" w:hAnsi="Times New Roman" w:cs="Times New Roman"/>
                <w:sz w:val="24"/>
                <w:szCs w:val="24"/>
              </w:rPr>
              <w:t>350</w:t>
            </w:r>
          </w:p>
        </w:tc>
        <w:tc>
          <w:tcPr>
            <w:tcW w:w="1637" w:type="dxa"/>
          </w:tcPr>
          <w:p w:rsidR="00087DB5" w:rsidRPr="00B1554C" w:rsidRDefault="00087DB5" w:rsidP="00A67D7D">
            <w:pPr>
              <w:ind w:firstLine="709"/>
              <w:contextualSpacing/>
              <w:jc w:val="both"/>
              <w:rPr>
                <w:rFonts w:ascii="Times New Roman" w:hAnsi="Times New Roman" w:cs="Times New Roman"/>
                <w:sz w:val="24"/>
                <w:szCs w:val="24"/>
              </w:rPr>
            </w:pPr>
            <w:r>
              <w:rPr>
                <w:rFonts w:ascii="Times New Roman" w:hAnsi="Times New Roman" w:cs="Times New Roman"/>
                <w:sz w:val="24"/>
                <w:szCs w:val="24"/>
              </w:rPr>
              <w:t>60</w:t>
            </w:r>
            <w:r w:rsidR="0046715B">
              <w:rPr>
                <w:rFonts w:ascii="Times New Roman" w:hAnsi="Times New Roman" w:cs="Times New Roman"/>
                <w:sz w:val="24"/>
                <w:szCs w:val="24"/>
              </w:rPr>
              <w:t>0</w:t>
            </w:r>
          </w:p>
        </w:tc>
        <w:tc>
          <w:tcPr>
            <w:tcW w:w="2090" w:type="dxa"/>
          </w:tcPr>
          <w:p w:rsidR="00087DB5" w:rsidRPr="00B1554C" w:rsidRDefault="00087DB5" w:rsidP="00A67D7D">
            <w:pPr>
              <w:ind w:firstLine="709"/>
              <w:contextualSpacing/>
              <w:jc w:val="both"/>
              <w:rPr>
                <w:rFonts w:ascii="Times New Roman" w:hAnsi="Times New Roman" w:cs="Times New Roman"/>
                <w:sz w:val="24"/>
                <w:szCs w:val="24"/>
              </w:rPr>
            </w:pPr>
            <w:r>
              <w:rPr>
                <w:rFonts w:ascii="Times New Roman" w:hAnsi="Times New Roman" w:cs="Times New Roman"/>
                <w:sz w:val="24"/>
                <w:szCs w:val="24"/>
              </w:rPr>
              <w:t>3</w:t>
            </w:r>
            <w:r w:rsidR="0046715B">
              <w:rPr>
                <w:rFonts w:ascii="Times New Roman" w:hAnsi="Times New Roman" w:cs="Times New Roman"/>
                <w:sz w:val="24"/>
                <w:szCs w:val="24"/>
              </w:rPr>
              <w:t>0</w:t>
            </w:r>
            <w:r>
              <w:rPr>
                <w:rFonts w:ascii="Times New Roman" w:hAnsi="Times New Roman" w:cs="Times New Roman"/>
                <w:sz w:val="24"/>
                <w:szCs w:val="24"/>
              </w:rPr>
              <w:t xml:space="preserve"> 000</w:t>
            </w:r>
          </w:p>
        </w:tc>
      </w:tr>
      <w:tr w:rsidR="00087DB5" w:rsidRPr="00A8078E" w:rsidTr="00087DB5">
        <w:tc>
          <w:tcPr>
            <w:tcW w:w="2443" w:type="dxa"/>
            <w:gridSpan w:val="2"/>
          </w:tcPr>
          <w:p w:rsidR="00087DB5" w:rsidRPr="00B1554C" w:rsidRDefault="00087DB5" w:rsidP="00A67D7D">
            <w:pPr>
              <w:contextualSpacing/>
              <w:jc w:val="both"/>
              <w:rPr>
                <w:rFonts w:ascii="Times New Roman" w:hAnsi="Times New Roman" w:cs="Times New Roman"/>
                <w:sz w:val="24"/>
                <w:szCs w:val="24"/>
              </w:rPr>
            </w:pPr>
            <w:r>
              <w:rPr>
                <w:rFonts w:ascii="Times New Roman" w:hAnsi="Times New Roman" w:cs="Times New Roman"/>
                <w:sz w:val="24"/>
                <w:szCs w:val="24"/>
              </w:rPr>
              <w:t>Рыбное ассорти</w:t>
            </w:r>
          </w:p>
        </w:tc>
        <w:tc>
          <w:tcPr>
            <w:tcW w:w="1918" w:type="dxa"/>
            <w:gridSpan w:val="2"/>
          </w:tcPr>
          <w:p w:rsidR="00087DB5" w:rsidRPr="00B1554C" w:rsidRDefault="00087DB5" w:rsidP="00A67D7D">
            <w:pPr>
              <w:ind w:firstLine="709"/>
              <w:contextualSpacing/>
              <w:jc w:val="both"/>
              <w:rPr>
                <w:rFonts w:ascii="Times New Roman" w:hAnsi="Times New Roman" w:cs="Times New Roman"/>
                <w:sz w:val="24"/>
                <w:szCs w:val="24"/>
              </w:rPr>
            </w:pPr>
            <w:r>
              <w:rPr>
                <w:rFonts w:ascii="Times New Roman" w:hAnsi="Times New Roman" w:cs="Times New Roman"/>
                <w:sz w:val="24"/>
                <w:szCs w:val="24"/>
              </w:rPr>
              <w:t>100</w:t>
            </w:r>
          </w:p>
        </w:tc>
        <w:tc>
          <w:tcPr>
            <w:tcW w:w="1483" w:type="dxa"/>
          </w:tcPr>
          <w:p w:rsidR="00087DB5" w:rsidRPr="00B1554C" w:rsidRDefault="00087DB5" w:rsidP="00A67D7D">
            <w:pPr>
              <w:ind w:firstLine="709"/>
              <w:contextualSpacing/>
              <w:jc w:val="both"/>
              <w:rPr>
                <w:rFonts w:ascii="Times New Roman" w:hAnsi="Times New Roman" w:cs="Times New Roman"/>
                <w:sz w:val="24"/>
                <w:szCs w:val="24"/>
              </w:rPr>
            </w:pPr>
            <w:r>
              <w:rPr>
                <w:rFonts w:ascii="Times New Roman" w:hAnsi="Times New Roman" w:cs="Times New Roman"/>
                <w:sz w:val="24"/>
                <w:szCs w:val="24"/>
              </w:rPr>
              <w:t>250</w:t>
            </w:r>
          </w:p>
        </w:tc>
        <w:tc>
          <w:tcPr>
            <w:tcW w:w="1637" w:type="dxa"/>
          </w:tcPr>
          <w:p w:rsidR="00087DB5" w:rsidRPr="00B1554C" w:rsidRDefault="00087DB5" w:rsidP="00A67D7D">
            <w:pPr>
              <w:ind w:firstLine="709"/>
              <w:contextualSpacing/>
              <w:jc w:val="both"/>
              <w:rPr>
                <w:rFonts w:ascii="Times New Roman" w:hAnsi="Times New Roman" w:cs="Times New Roman"/>
                <w:sz w:val="24"/>
                <w:szCs w:val="24"/>
              </w:rPr>
            </w:pPr>
            <w:r>
              <w:rPr>
                <w:rFonts w:ascii="Times New Roman" w:hAnsi="Times New Roman" w:cs="Times New Roman"/>
                <w:sz w:val="24"/>
                <w:szCs w:val="24"/>
              </w:rPr>
              <w:t>60</w:t>
            </w:r>
            <w:r w:rsidR="0046715B">
              <w:rPr>
                <w:rFonts w:ascii="Times New Roman" w:hAnsi="Times New Roman" w:cs="Times New Roman"/>
                <w:sz w:val="24"/>
                <w:szCs w:val="24"/>
              </w:rPr>
              <w:t>0</w:t>
            </w:r>
          </w:p>
        </w:tc>
        <w:tc>
          <w:tcPr>
            <w:tcW w:w="2090" w:type="dxa"/>
          </w:tcPr>
          <w:p w:rsidR="00087DB5" w:rsidRPr="00B1554C" w:rsidRDefault="00087DB5" w:rsidP="00A67D7D">
            <w:pPr>
              <w:ind w:firstLine="709"/>
              <w:contextualSpacing/>
              <w:jc w:val="both"/>
              <w:rPr>
                <w:rFonts w:ascii="Times New Roman" w:hAnsi="Times New Roman" w:cs="Times New Roman"/>
                <w:sz w:val="24"/>
                <w:szCs w:val="24"/>
              </w:rPr>
            </w:pPr>
            <w:r>
              <w:rPr>
                <w:rFonts w:ascii="Times New Roman" w:hAnsi="Times New Roman" w:cs="Times New Roman"/>
                <w:sz w:val="24"/>
                <w:szCs w:val="24"/>
              </w:rPr>
              <w:t>6</w:t>
            </w:r>
            <w:r w:rsidR="0046715B">
              <w:rPr>
                <w:rFonts w:ascii="Times New Roman" w:hAnsi="Times New Roman" w:cs="Times New Roman"/>
                <w:sz w:val="24"/>
                <w:szCs w:val="24"/>
              </w:rPr>
              <w:t>0</w:t>
            </w:r>
            <w:r>
              <w:rPr>
                <w:rFonts w:ascii="Times New Roman" w:hAnsi="Times New Roman" w:cs="Times New Roman"/>
                <w:sz w:val="24"/>
                <w:szCs w:val="24"/>
              </w:rPr>
              <w:t xml:space="preserve"> 000</w:t>
            </w:r>
          </w:p>
        </w:tc>
      </w:tr>
      <w:tr w:rsidR="00087DB5" w:rsidRPr="00A8078E" w:rsidTr="00087DB5">
        <w:tc>
          <w:tcPr>
            <w:tcW w:w="2443" w:type="dxa"/>
            <w:gridSpan w:val="2"/>
          </w:tcPr>
          <w:p w:rsidR="00087DB5" w:rsidRPr="00B1554C" w:rsidRDefault="00087DB5" w:rsidP="00A67D7D">
            <w:pPr>
              <w:contextualSpacing/>
              <w:jc w:val="both"/>
              <w:rPr>
                <w:rFonts w:ascii="Times New Roman" w:hAnsi="Times New Roman" w:cs="Times New Roman"/>
                <w:sz w:val="24"/>
                <w:szCs w:val="24"/>
              </w:rPr>
            </w:pPr>
            <w:r>
              <w:rPr>
                <w:rFonts w:ascii="Times New Roman" w:hAnsi="Times New Roman" w:cs="Times New Roman"/>
                <w:sz w:val="24"/>
                <w:szCs w:val="24"/>
              </w:rPr>
              <w:t>Маслины, оливки</w:t>
            </w:r>
          </w:p>
        </w:tc>
        <w:tc>
          <w:tcPr>
            <w:tcW w:w="1918" w:type="dxa"/>
            <w:gridSpan w:val="2"/>
          </w:tcPr>
          <w:p w:rsidR="00087DB5" w:rsidRPr="00B1554C" w:rsidRDefault="00087DB5" w:rsidP="00A67D7D">
            <w:pPr>
              <w:ind w:firstLine="709"/>
              <w:contextualSpacing/>
              <w:jc w:val="both"/>
              <w:rPr>
                <w:rFonts w:ascii="Times New Roman" w:hAnsi="Times New Roman" w:cs="Times New Roman"/>
                <w:sz w:val="24"/>
                <w:szCs w:val="24"/>
              </w:rPr>
            </w:pPr>
            <w:r>
              <w:rPr>
                <w:rFonts w:ascii="Times New Roman" w:hAnsi="Times New Roman" w:cs="Times New Roman"/>
                <w:sz w:val="24"/>
                <w:szCs w:val="24"/>
              </w:rPr>
              <w:t>35</w:t>
            </w:r>
          </w:p>
        </w:tc>
        <w:tc>
          <w:tcPr>
            <w:tcW w:w="1483" w:type="dxa"/>
          </w:tcPr>
          <w:p w:rsidR="00087DB5" w:rsidRPr="00B1554C" w:rsidRDefault="00087DB5" w:rsidP="00A67D7D">
            <w:pPr>
              <w:ind w:firstLine="709"/>
              <w:contextualSpacing/>
              <w:jc w:val="both"/>
              <w:rPr>
                <w:rFonts w:ascii="Times New Roman" w:hAnsi="Times New Roman" w:cs="Times New Roman"/>
                <w:sz w:val="24"/>
                <w:szCs w:val="24"/>
              </w:rPr>
            </w:pPr>
            <w:r>
              <w:rPr>
                <w:rFonts w:ascii="Times New Roman" w:hAnsi="Times New Roman" w:cs="Times New Roman"/>
                <w:sz w:val="24"/>
                <w:szCs w:val="24"/>
              </w:rPr>
              <w:t>100</w:t>
            </w:r>
          </w:p>
        </w:tc>
        <w:tc>
          <w:tcPr>
            <w:tcW w:w="1637" w:type="dxa"/>
          </w:tcPr>
          <w:p w:rsidR="00087DB5" w:rsidRPr="00B1554C" w:rsidRDefault="00087DB5" w:rsidP="00A67D7D">
            <w:pPr>
              <w:ind w:firstLine="709"/>
              <w:contextualSpacing/>
              <w:jc w:val="both"/>
              <w:rPr>
                <w:rFonts w:ascii="Times New Roman" w:hAnsi="Times New Roman" w:cs="Times New Roman"/>
                <w:sz w:val="24"/>
                <w:szCs w:val="24"/>
              </w:rPr>
            </w:pPr>
            <w:r>
              <w:rPr>
                <w:rFonts w:ascii="Times New Roman" w:hAnsi="Times New Roman" w:cs="Times New Roman"/>
                <w:sz w:val="24"/>
                <w:szCs w:val="24"/>
              </w:rPr>
              <w:t>40</w:t>
            </w:r>
            <w:r w:rsidR="0046715B">
              <w:rPr>
                <w:rFonts w:ascii="Times New Roman" w:hAnsi="Times New Roman" w:cs="Times New Roman"/>
                <w:sz w:val="24"/>
                <w:szCs w:val="24"/>
              </w:rPr>
              <w:t>0</w:t>
            </w:r>
          </w:p>
        </w:tc>
        <w:tc>
          <w:tcPr>
            <w:tcW w:w="2090" w:type="dxa"/>
          </w:tcPr>
          <w:p w:rsidR="00087DB5" w:rsidRPr="00B1554C" w:rsidRDefault="00087DB5" w:rsidP="0046715B">
            <w:pPr>
              <w:ind w:firstLine="709"/>
              <w:contextualSpacing/>
              <w:jc w:val="both"/>
              <w:rPr>
                <w:rFonts w:ascii="Times New Roman" w:hAnsi="Times New Roman" w:cs="Times New Roman"/>
                <w:sz w:val="24"/>
                <w:szCs w:val="24"/>
              </w:rPr>
            </w:pPr>
            <w:r>
              <w:rPr>
                <w:rFonts w:ascii="Times New Roman" w:hAnsi="Times New Roman" w:cs="Times New Roman"/>
                <w:sz w:val="24"/>
                <w:szCs w:val="24"/>
              </w:rPr>
              <w:t>1</w:t>
            </w:r>
            <w:r w:rsidR="0046715B">
              <w:rPr>
                <w:rFonts w:ascii="Times New Roman" w:hAnsi="Times New Roman" w:cs="Times New Roman"/>
                <w:sz w:val="24"/>
                <w:szCs w:val="24"/>
              </w:rPr>
              <w:t>4</w:t>
            </w:r>
            <w:r>
              <w:rPr>
                <w:rFonts w:ascii="Times New Roman" w:hAnsi="Times New Roman" w:cs="Times New Roman"/>
                <w:sz w:val="24"/>
                <w:szCs w:val="24"/>
              </w:rPr>
              <w:t xml:space="preserve"> </w:t>
            </w:r>
            <w:r w:rsidR="0046715B">
              <w:rPr>
                <w:rFonts w:ascii="Times New Roman" w:hAnsi="Times New Roman" w:cs="Times New Roman"/>
                <w:sz w:val="24"/>
                <w:szCs w:val="24"/>
              </w:rPr>
              <w:t>0</w:t>
            </w:r>
            <w:r>
              <w:rPr>
                <w:rFonts w:ascii="Times New Roman" w:hAnsi="Times New Roman" w:cs="Times New Roman"/>
                <w:sz w:val="24"/>
                <w:szCs w:val="24"/>
              </w:rPr>
              <w:t>00</w:t>
            </w:r>
          </w:p>
        </w:tc>
      </w:tr>
      <w:tr w:rsidR="00087DB5" w:rsidRPr="00A8078E" w:rsidTr="00087DB5">
        <w:tc>
          <w:tcPr>
            <w:tcW w:w="2443" w:type="dxa"/>
            <w:gridSpan w:val="2"/>
          </w:tcPr>
          <w:p w:rsidR="00087DB5" w:rsidRPr="00B1554C" w:rsidRDefault="00087DB5" w:rsidP="00A67D7D">
            <w:pPr>
              <w:contextualSpacing/>
              <w:jc w:val="both"/>
              <w:rPr>
                <w:rFonts w:ascii="Times New Roman" w:hAnsi="Times New Roman" w:cs="Times New Roman"/>
                <w:sz w:val="24"/>
                <w:szCs w:val="24"/>
              </w:rPr>
            </w:pPr>
            <w:r>
              <w:rPr>
                <w:rFonts w:ascii="Times New Roman" w:hAnsi="Times New Roman" w:cs="Times New Roman"/>
                <w:sz w:val="24"/>
                <w:szCs w:val="24"/>
              </w:rPr>
              <w:t>Лимон с сахаром</w:t>
            </w:r>
          </w:p>
        </w:tc>
        <w:tc>
          <w:tcPr>
            <w:tcW w:w="1918" w:type="dxa"/>
            <w:gridSpan w:val="2"/>
          </w:tcPr>
          <w:p w:rsidR="00087DB5" w:rsidRPr="00B1554C" w:rsidRDefault="00087DB5" w:rsidP="00A67D7D">
            <w:pPr>
              <w:ind w:firstLine="709"/>
              <w:contextualSpacing/>
              <w:jc w:val="both"/>
              <w:rPr>
                <w:rFonts w:ascii="Times New Roman" w:hAnsi="Times New Roman" w:cs="Times New Roman"/>
                <w:sz w:val="24"/>
                <w:szCs w:val="24"/>
              </w:rPr>
            </w:pPr>
            <w:r>
              <w:rPr>
                <w:rFonts w:ascii="Times New Roman" w:hAnsi="Times New Roman" w:cs="Times New Roman"/>
                <w:sz w:val="24"/>
                <w:szCs w:val="24"/>
              </w:rPr>
              <w:t>20</w:t>
            </w:r>
          </w:p>
        </w:tc>
        <w:tc>
          <w:tcPr>
            <w:tcW w:w="1483" w:type="dxa"/>
          </w:tcPr>
          <w:p w:rsidR="00087DB5" w:rsidRPr="00B1554C" w:rsidRDefault="00087DB5" w:rsidP="00A67D7D">
            <w:pPr>
              <w:ind w:firstLine="709"/>
              <w:contextualSpacing/>
              <w:jc w:val="both"/>
              <w:rPr>
                <w:rFonts w:ascii="Times New Roman" w:hAnsi="Times New Roman" w:cs="Times New Roman"/>
                <w:sz w:val="24"/>
                <w:szCs w:val="24"/>
              </w:rPr>
            </w:pPr>
            <w:r>
              <w:rPr>
                <w:rFonts w:ascii="Times New Roman" w:hAnsi="Times New Roman" w:cs="Times New Roman"/>
                <w:sz w:val="24"/>
                <w:szCs w:val="24"/>
              </w:rPr>
              <w:t>80/20</w:t>
            </w:r>
          </w:p>
        </w:tc>
        <w:tc>
          <w:tcPr>
            <w:tcW w:w="1637" w:type="dxa"/>
          </w:tcPr>
          <w:p w:rsidR="00087DB5" w:rsidRPr="00B1554C" w:rsidRDefault="00087DB5" w:rsidP="00A67D7D">
            <w:pPr>
              <w:ind w:firstLine="709"/>
              <w:contextualSpacing/>
              <w:jc w:val="both"/>
              <w:rPr>
                <w:rFonts w:ascii="Times New Roman" w:hAnsi="Times New Roman" w:cs="Times New Roman"/>
                <w:sz w:val="24"/>
                <w:szCs w:val="24"/>
              </w:rPr>
            </w:pPr>
            <w:r>
              <w:rPr>
                <w:rFonts w:ascii="Times New Roman" w:hAnsi="Times New Roman" w:cs="Times New Roman"/>
                <w:sz w:val="24"/>
                <w:szCs w:val="24"/>
              </w:rPr>
              <w:t>30</w:t>
            </w:r>
            <w:r w:rsidR="0046715B">
              <w:rPr>
                <w:rFonts w:ascii="Times New Roman" w:hAnsi="Times New Roman" w:cs="Times New Roman"/>
                <w:sz w:val="24"/>
                <w:szCs w:val="24"/>
              </w:rPr>
              <w:t>0</w:t>
            </w:r>
          </w:p>
        </w:tc>
        <w:tc>
          <w:tcPr>
            <w:tcW w:w="2090" w:type="dxa"/>
          </w:tcPr>
          <w:p w:rsidR="00087DB5" w:rsidRPr="00B1554C" w:rsidRDefault="00087DB5" w:rsidP="00A67D7D">
            <w:pPr>
              <w:ind w:firstLine="709"/>
              <w:contextualSpacing/>
              <w:jc w:val="both"/>
              <w:rPr>
                <w:rFonts w:ascii="Times New Roman" w:hAnsi="Times New Roman" w:cs="Times New Roman"/>
                <w:sz w:val="24"/>
                <w:szCs w:val="24"/>
              </w:rPr>
            </w:pPr>
            <w:r>
              <w:rPr>
                <w:rFonts w:ascii="Times New Roman" w:hAnsi="Times New Roman" w:cs="Times New Roman"/>
                <w:sz w:val="24"/>
                <w:szCs w:val="24"/>
              </w:rPr>
              <w:t>6</w:t>
            </w:r>
            <w:r w:rsidR="0046715B">
              <w:rPr>
                <w:rFonts w:ascii="Times New Roman" w:hAnsi="Times New Roman" w:cs="Times New Roman"/>
                <w:sz w:val="24"/>
                <w:szCs w:val="24"/>
              </w:rPr>
              <w:t xml:space="preserve"> </w:t>
            </w:r>
            <w:r>
              <w:rPr>
                <w:rFonts w:ascii="Times New Roman" w:hAnsi="Times New Roman" w:cs="Times New Roman"/>
                <w:sz w:val="24"/>
                <w:szCs w:val="24"/>
              </w:rPr>
              <w:t>00</w:t>
            </w:r>
            <w:r w:rsidR="0046715B">
              <w:rPr>
                <w:rFonts w:ascii="Times New Roman" w:hAnsi="Times New Roman" w:cs="Times New Roman"/>
                <w:sz w:val="24"/>
                <w:szCs w:val="24"/>
              </w:rPr>
              <w:t>0</w:t>
            </w:r>
          </w:p>
        </w:tc>
      </w:tr>
      <w:tr w:rsidR="00087DB5" w:rsidRPr="00A8078E" w:rsidTr="00087DB5">
        <w:tc>
          <w:tcPr>
            <w:tcW w:w="2443" w:type="dxa"/>
            <w:gridSpan w:val="2"/>
          </w:tcPr>
          <w:p w:rsidR="00087DB5" w:rsidRPr="00B1554C" w:rsidRDefault="00087DB5" w:rsidP="00A67D7D">
            <w:pPr>
              <w:contextualSpacing/>
              <w:jc w:val="both"/>
              <w:rPr>
                <w:rFonts w:ascii="Times New Roman" w:hAnsi="Times New Roman" w:cs="Times New Roman"/>
                <w:sz w:val="24"/>
                <w:szCs w:val="24"/>
              </w:rPr>
            </w:pPr>
            <w:r>
              <w:rPr>
                <w:rFonts w:ascii="Times New Roman" w:hAnsi="Times New Roman" w:cs="Times New Roman"/>
                <w:sz w:val="24"/>
                <w:szCs w:val="24"/>
              </w:rPr>
              <w:t>Сельдь с луком</w:t>
            </w:r>
          </w:p>
        </w:tc>
        <w:tc>
          <w:tcPr>
            <w:tcW w:w="1918" w:type="dxa"/>
            <w:gridSpan w:val="2"/>
          </w:tcPr>
          <w:p w:rsidR="00087DB5" w:rsidRPr="00B1554C" w:rsidRDefault="00087DB5" w:rsidP="00A67D7D">
            <w:pPr>
              <w:ind w:firstLine="709"/>
              <w:contextualSpacing/>
              <w:jc w:val="both"/>
              <w:rPr>
                <w:rFonts w:ascii="Times New Roman" w:hAnsi="Times New Roman" w:cs="Times New Roman"/>
                <w:sz w:val="24"/>
                <w:szCs w:val="24"/>
              </w:rPr>
            </w:pPr>
            <w:r>
              <w:rPr>
                <w:rFonts w:ascii="Times New Roman" w:hAnsi="Times New Roman" w:cs="Times New Roman"/>
                <w:sz w:val="24"/>
                <w:szCs w:val="24"/>
              </w:rPr>
              <w:t>30</w:t>
            </w:r>
          </w:p>
        </w:tc>
        <w:tc>
          <w:tcPr>
            <w:tcW w:w="1483" w:type="dxa"/>
          </w:tcPr>
          <w:p w:rsidR="00087DB5" w:rsidRPr="00B1554C" w:rsidRDefault="00087DB5" w:rsidP="00A67D7D">
            <w:pPr>
              <w:ind w:firstLine="709"/>
              <w:contextualSpacing/>
              <w:jc w:val="both"/>
              <w:rPr>
                <w:rFonts w:ascii="Times New Roman" w:hAnsi="Times New Roman" w:cs="Times New Roman"/>
                <w:sz w:val="24"/>
                <w:szCs w:val="24"/>
              </w:rPr>
            </w:pPr>
            <w:r>
              <w:rPr>
                <w:rFonts w:ascii="Times New Roman" w:hAnsi="Times New Roman" w:cs="Times New Roman"/>
                <w:sz w:val="24"/>
                <w:szCs w:val="24"/>
              </w:rPr>
              <w:t>150</w:t>
            </w:r>
          </w:p>
        </w:tc>
        <w:tc>
          <w:tcPr>
            <w:tcW w:w="1637" w:type="dxa"/>
          </w:tcPr>
          <w:p w:rsidR="00087DB5" w:rsidRPr="00B1554C" w:rsidRDefault="00087DB5" w:rsidP="00A67D7D">
            <w:pPr>
              <w:ind w:firstLine="709"/>
              <w:contextualSpacing/>
              <w:jc w:val="both"/>
              <w:rPr>
                <w:rFonts w:ascii="Times New Roman" w:hAnsi="Times New Roman" w:cs="Times New Roman"/>
                <w:sz w:val="24"/>
                <w:szCs w:val="24"/>
              </w:rPr>
            </w:pPr>
            <w:r>
              <w:rPr>
                <w:rFonts w:ascii="Times New Roman" w:hAnsi="Times New Roman" w:cs="Times New Roman"/>
                <w:sz w:val="24"/>
                <w:szCs w:val="24"/>
              </w:rPr>
              <w:t>40</w:t>
            </w:r>
            <w:r w:rsidR="0046715B">
              <w:rPr>
                <w:rFonts w:ascii="Times New Roman" w:hAnsi="Times New Roman" w:cs="Times New Roman"/>
                <w:sz w:val="24"/>
                <w:szCs w:val="24"/>
              </w:rPr>
              <w:t>0</w:t>
            </w:r>
          </w:p>
        </w:tc>
        <w:tc>
          <w:tcPr>
            <w:tcW w:w="2090" w:type="dxa"/>
          </w:tcPr>
          <w:p w:rsidR="00087DB5" w:rsidRPr="00B1554C" w:rsidRDefault="00087DB5" w:rsidP="0046715B">
            <w:pPr>
              <w:ind w:firstLine="709"/>
              <w:contextualSpacing/>
              <w:jc w:val="both"/>
              <w:rPr>
                <w:rFonts w:ascii="Times New Roman" w:hAnsi="Times New Roman" w:cs="Times New Roman"/>
                <w:sz w:val="24"/>
                <w:szCs w:val="24"/>
              </w:rPr>
            </w:pPr>
            <w:r>
              <w:rPr>
                <w:rFonts w:ascii="Times New Roman" w:hAnsi="Times New Roman" w:cs="Times New Roman"/>
                <w:sz w:val="24"/>
                <w:szCs w:val="24"/>
              </w:rPr>
              <w:t>1</w:t>
            </w:r>
            <w:r w:rsidR="0046715B">
              <w:rPr>
                <w:rFonts w:ascii="Times New Roman" w:hAnsi="Times New Roman" w:cs="Times New Roman"/>
                <w:sz w:val="24"/>
                <w:szCs w:val="24"/>
              </w:rPr>
              <w:t>2</w:t>
            </w:r>
            <w:r>
              <w:rPr>
                <w:rFonts w:ascii="Times New Roman" w:hAnsi="Times New Roman" w:cs="Times New Roman"/>
                <w:sz w:val="24"/>
                <w:szCs w:val="24"/>
              </w:rPr>
              <w:t xml:space="preserve"> </w:t>
            </w:r>
            <w:r w:rsidR="0046715B">
              <w:rPr>
                <w:rFonts w:ascii="Times New Roman" w:hAnsi="Times New Roman" w:cs="Times New Roman"/>
                <w:sz w:val="24"/>
                <w:szCs w:val="24"/>
              </w:rPr>
              <w:t>0</w:t>
            </w:r>
            <w:r>
              <w:rPr>
                <w:rFonts w:ascii="Times New Roman" w:hAnsi="Times New Roman" w:cs="Times New Roman"/>
                <w:sz w:val="24"/>
                <w:szCs w:val="24"/>
              </w:rPr>
              <w:t>00</w:t>
            </w:r>
          </w:p>
        </w:tc>
      </w:tr>
      <w:tr w:rsidR="00087DB5" w:rsidRPr="00A8078E" w:rsidTr="00087DB5">
        <w:tc>
          <w:tcPr>
            <w:tcW w:w="2443" w:type="dxa"/>
            <w:gridSpan w:val="2"/>
          </w:tcPr>
          <w:p w:rsidR="00087DB5" w:rsidRPr="00B1554C" w:rsidRDefault="00087DB5" w:rsidP="00A67D7D">
            <w:pPr>
              <w:contextualSpacing/>
              <w:jc w:val="both"/>
              <w:rPr>
                <w:rFonts w:ascii="Times New Roman" w:hAnsi="Times New Roman" w:cs="Times New Roman"/>
                <w:sz w:val="24"/>
                <w:szCs w:val="24"/>
              </w:rPr>
            </w:pPr>
            <w:r>
              <w:rPr>
                <w:rFonts w:ascii="Times New Roman" w:hAnsi="Times New Roman" w:cs="Times New Roman"/>
                <w:sz w:val="24"/>
                <w:szCs w:val="24"/>
              </w:rPr>
              <w:t>Скумбрия + семга</w:t>
            </w:r>
          </w:p>
        </w:tc>
        <w:tc>
          <w:tcPr>
            <w:tcW w:w="1918" w:type="dxa"/>
            <w:gridSpan w:val="2"/>
          </w:tcPr>
          <w:p w:rsidR="00087DB5" w:rsidRPr="00B1554C" w:rsidRDefault="00087DB5" w:rsidP="00A67D7D">
            <w:pPr>
              <w:ind w:firstLine="709"/>
              <w:contextualSpacing/>
              <w:jc w:val="both"/>
              <w:rPr>
                <w:rFonts w:ascii="Times New Roman" w:hAnsi="Times New Roman" w:cs="Times New Roman"/>
                <w:sz w:val="24"/>
                <w:szCs w:val="24"/>
              </w:rPr>
            </w:pPr>
            <w:r>
              <w:rPr>
                <w:rFonts w:ascii="Times New Roman" w:hAnsi="Times New Roman" w:cs="Times New Roman"/>
                <w:sz w:val="24"/>
                <w:szCs w:val="24"/>
              </w:rPr>
              <w:t>85</w:t>
            </w:r>
          </w:p>
        </w:tc>
        <w:tc>
          <w:tcPr>
            <w:tcW w:w="1483" w:type="dxa"/>
          </w:tcPr>
          <w:p w:rsidR="00087DB5" w:rsidRPr="00B1554C" w:rsidRDefault="00087DB5" w:rsidP="00A67D7D">
            <w:pPr>
              <w:ind w:firstLine="709"/>
              <w:contextualSpacing/>
              <w:jc w:val="both"/>
              <w:rPr>
                <w:rFonts w:ascii="Times New Roman" w:hAnsi="Times New Roman" w:cs="Times New Roman"/>
                <w:sz w:val="24"/>
                <w:szCs w:val="24"/>
              </w:rPr>
            </w:pPr>
            <w:r>
              <w:rPr>
                <w:rFonts w:ascii="Times New Roman" w:hAnsi="Times New Roman" w:cs="Times New Roman"/>
                <w:sz w:val="24"/>
                <w:szCs w:val="24"/>
              </w:rPr>
              <w:t>230</w:t>
            </w:r>
          </w:p>
        </w:tc>
        <w:tc>
          <w:tcPr>
            <w:tcW w:w="1637" w:type="dxa"/>
          </w:tcPr>
          <w:p w:rsidR="00087DB5" w:rsidRPr="00B1554C" w:rsidRDefault="00087DB5" w:rsidP="00A67D7D">
            <w:pPr>
              <w:ind w:firstLine="709"/>
              <w:contextualSpacing/>
              <w:jc w:val="both"/>
              <w:rPr>
                <w:rFonts w:ascii="Times New Roman" w:hAnsi="Times New Roman" w:cs="Times New Roman"/>
                <w:sz w:val="24"/>
                <w:szCs w:val="24"/>
              </w:rPr>
            </w:pPr>
            <w:r>
              <w:rPr>
                <w:rFonts w:ascii="Times New Roman" w:hAnsi="Times New Roman" w:cs="Times New Roman"/>
                <w:sz w:val="24"/>
                <w:szCs w:val="24"/>
              </w:rPr>
              <w:t>50</w:t>
            </w:r>
            <w:r w:rsidR="0046715B">
              <w:rPr>
                <w:rFonts w:ascii="Times New Roman" w:hAnsi="Times New Roman" w:cs="Times New Roman"/>
                <w:sz w:val="24"/>
                <w:szCs w:val="24"/>
              </w:rPr>
              <w:t>0</w:t>
            </w:r>
          </w:p>
        </w:tc>
        <w:tc>
          <w:tcPr>
            <w:tcW w:w="2090" w:type="dxa"/>
          </w:tcPr>
          <w:p w:rsidR="00087DB5" w:rsidRPr="00B1554C" w:rsidRDefault="00087DB5" w:rsidP="0046715B">
            <w:pPr>
              <w:ind w:firstLine="709"/>
              <w:contextualSpacing/>
              <w:jc w:val="both"/>
              <w:rPr>
                <w:rFonts w:ascii="Times New Roman" w:hAnsi="Times New Roman" w:cs="Times New Roman"/>
                <w:sz w:val="24"/>
                <w:szCs w:val="24"/>
              </w:rPr>
            </w:pPr>
            <w:r>
              <w:rPr>
                <w:rFonts w:ascii="Times New Roman" w:hAnsi="Times New Roman" w:cs="Times New Roman"/>
                <w:sz w:val="24"/>
                <w:szCs w:val="24"/>
              </w:rPr>
              <w:t>42</w:t>
            </w:r>
            <w:r w:rsidR="0046715B">
              <w:rPr>
                <w:rFonts w:ascii="Times New Roman" w:hAnsi="Times New Roman" w:cs="Times New Roman"/>
                <w:sz w:val="24"/>
                <w:szCs w:val="24"/>
              </w:rPr>
              <w:t xml:space="preserve"> </w:t>
            </w:r>
            <w:r>
              <w:rPr>
                <w:rFonts w:ascii="Times New Roman" w:hAnsi="Times New Roman" w:cs="Times New Roman"/>
                <w:sz w:val="24"/>
                <w:szCs w:val="24"/>
              </w:rPr>
              <w:t>50</w:t>
            </w:r>
            <w:r w:rsidR="0046715B">
              <w:rPr>
                <w:rFonts w:ascii="Times New Roman" w:hAnsi="Times New Roman" w:cs="Times New Roman"/>
                <w:sz w:val="24"/>
                <w:szCs w:val="24"/>
              </w:rPr>
              <w:t>0</w:t>
            </w:r>
          </w:p>
        </w:tc>
      </w:tr>
      <w:tr w:rsidR="00087DB5" w:rsidRPr="00A8078E" w:rsidTr="00087DB5">
        <w:tc>
          <w:tcPr>
            <w:tcW w:w="2443" w:type="dxa"/>
            <w:gridSpan w:val="2"/>
          </w:tcPr>
          <w:p w:rsidR="00087DB5" w:rsidRPr="00B1554C" w:rsidRDefault="00087DB5" w:rsidP="00087DB5">
            <w:pPr>
              <w:contextualSpacing/>
              <w:jc w:val="both"/>
              <w:rPr>
                <w:rFonts w:ascii="Times New Roman" w:hAnsi="Times New Roman" w:cs="Times New Roman"/>
                <w:sz w:val="24"/>
                <w:szCs w:val="24"/>
              </w:rPr>
            </w:pPr>
            <w:r>
              <w:rPr>
                <w:rFonts w:ascii="Times New Roman" w:hAnsi="Times New Roman" w:cs="Times New Roman"/>
                <w:sz w:val="24"/>
                <w:szCs w:val="24"/>
              </w:rPr>
              <w:t>Итого по холодным закускам</w:t>
            </w:r>
          </w:p>
        </w:tc>
        <w:tc>
          <w:tcPr>
            <w:tcW w:w="1918" w:type="dxa"/>
            <w:gridSpan w:val="2"/>
          </w:tcPr>
          <w:p w:rsidR="00087DB5" w:rsidRPr="00B1554C" w:rsidRDefault="00087DB5" w:rsidP="00A67D7D">
            <w:pPr>
              <w:ind w:firstLine="709"/>
              <w:contextualSpacing/>
              <w:jc w:val="both"/>
              <w:rPr>
                <w:rFonts w:ascii="Times New Roman" w:hAnsi="Times New Roman" w:cs="Times New Roman"/>
                <w:sz w:val="24"/>
                <w:szCs w:val="24"/>
              </w:rPr>
            </w:pPr>
            <w:r>
              <w:rPr>
                <w:rFonts w:ascii="Times New Roman" w:hAnsi="Times New Roman" w:cs="Times New Roman"/>
                <w:sz w:val="24"/>
                <w:szCs w:val="24"/>
              </w:rPr>
              <w:t>-</w:t>
            </w:r>
          </w:p>
        </w:tc>
        <w:tc>
          <w:tcPr>
            <w:tcW w:w="1483" w:type="dxa"/>
          </w:tcPr>
          <w:p w:rsidR="00087DB5" w:rsidRDefault="00E26049" w:rsidP="00A67D7D">
            <w:pPr>
              <w:ind w:firstLine="709"/>
              <w:contextualSpacing/>
              <w:jc w:val="both"/>
              <w:rPr>
                <w:rFonts w:ascii="Times New Roman" w:hAnsi="Times New Roman" w:cs="Times New Roman"/>
                <w:sz w:val="24"/>
                <w:szCs w:val="24"/>
              </w:rPr>
            </w:pPr>
            <w:r>
              <w:rPr>
                <w:rFonts w:ascii="Times New Roman" w:hAnsi="Times New Roman" w:cs="Times New Roman"/>
                <w:sz w:val="24"/>
                <w:szCs w:val="24"/>
              </w:rPr>
              <w:t>-</w:t>
            </w:r>
          </w:p>
        </w:tc>
        <w:tc>
          <w:tcPr>
            <w:tcW w:w="1637" w:type="dxa"/>
          </w:tcPr>
          <w:p w:rsidR="00087DB5" w:rsidRPr="00B1554C" w:rsidRDefault="00087DB5" w:rsidP="00A67D7D">
            <w:pPr>
              <w:ind w:firstLine="709"/>
              <w:contextualSpacing/>
              <w:jc w:val="both"/>
              <w:rPr>
                <w:rFonts w:ascii="Times New Roman" w:hAnsi="Times New Roman" w:cs="Times New Roman"/>
                <w:sz w:val="24"/>
                <w:szCs w:val="24"/>
              </w:rPr>
            </w:pPr>
            <w:r>
              <w:rPr>
                <w:rFonts w:ascii="Times New Roman" w:hAnsi="Times New Roman" w:cs="Times New Roman"/>
                <w:sz w:val="24"/>
                <w:szCs w:val="24"/>
              </w:rPr>
              <w:t>-</w:t>
            </w:r>
          </w:p>
        </w:tc>
        <w:tc>
          <w:tcPr>
            <w:tcW w:w="2090" w:type="dxa"/>
          </w:tcPr>
          <w:p w:rsidR="00087DB5" w:rsidRPr="00B1554C" w:rsidRDefault="00087DB5" w:rsidP="0046715B">
            <w:pPr>
              <w:ind w:firstLine="709"/>
              <w:contextualSpacing/>
              <w:jc w:val="both"/>
              <w:rPr>
                <w:rFonts w:ascii="Times New Roman" w:hAnsi="Times New Roman" w:cs="Times New Roman"/>
                <w:sz w:val="24"/>
                <w:szCs w:val="24"/>
              </w:rPr>
            </w:pPr>
            <w:r>
              <w:rPr>
                <w:rFonts w:ascii="Times New Roman" w:hAnsi="Times New Roman" w:cs="Times New Roman"/>
                <w:sz w:val="24"/>
                <w:szCs w:val="24"/>
              </w:rPr>
              <w:t>272</w:t>
            </w:r>
            <w:r w:rsidR="0046715B">
              <w:rPr>
                <w:rFonts w:ascii="Times New Roman" w:hAnsi="Times New Roman" w:cs="Times New Roman"/>
                <w:sz w:val="24"/>
                <w:szCs w:val="24"/>
              </w:rPr>
              <w:t xml:space="preserve"> </w:t>
            </w:r>
            <w:r>
              <w:rPr>
                <w:rFonts w:ascii="Times New Roman" w:hAnsi="Times New Roman" w:cs="Times New Roman"/>
                <w:sz w:val="24"/>
                <w:szCs w:val="24"/>
              </w:rPr>
              <w:t>50</w:t>
            </w:r>
            <w:r w:rsidR="0046715B">
              <w:rPr>
                <w:rFonts w:ascii="Times New Roman" w:hAnsi="Times New Roman" w:cs="Times New Roman"/>
                <w:sz w:val="24"/>
                <w:szCs w:val="24"/>
              </w:rPr>
              <w:t>0</w:t>
            </w:r>
          </w:p>
        </w:tc>
      </w:tr>
      <w:tr w:rsidR="00087DB5" w:rsidRPr="00A8078E" w:rsidTr="00A07C6D">
        <w:tc>
          <w:tcPr>
            <w:tcW w:w="2518" w:type="dxa"/>
            <w:gridSpan w:val="3"/>
          </w:tcPr>
          <w:p w:rsidR="00087DB5" w:rsidRDefault="00087DB5" w:rsidP="002E0B7E">
            <w:pPr>
              <w:ind w:firstLine="709"/>
              <w:contextualSpacing/>
              <w:jc w:val="center"/>
              <w:rPr>
                <w:rFonts w:ascii="Times New Roman" w:hAnsi="Times New Roman" w:cs="Times New Roman"/>
                <w:sz w:val="24"/>
                <w:szCs w:val="24"/>
              </w:rPr>
            </w:pPr>
          </w:p>
        </w:tc>
        <w:tc>
          <w:tcPr>
            <w:tcW w:w="7053" w:type="dxa"/>
            <w:gridSpan w:val="4"/>
          </w:tcPr>
          <w:p w:rsidR="00087DB5" w:rsidRPr="00B1554C" w:rsidRDefault="00087DB5" w:rsidP="002E0B7E">
            <w:pPr>
              <w:ind w:firstLine="709"/>
              <w:contextualSpacing/>
              <w:jc w:val="center"/>
              <w:rPr>
                <w:rFonts w:ascii="Times New Roman" w:hAnsi="Times New Roman" w:cs="Times New Roman"/>
                <w:sz w:val="24"/>
                <w:szCs w:val="24"/>
              </w:rPr>
            </w:pPr>
            <w:r>
              <w:rPr>
                <w:rFonts w:ascii="Times New Roman" w:hAnsi="Times New Roman" w:cs="Times New Roman"/>
                <w:sz w:val="24"/>
                <w:szCs w:val="24"/>
              </w:rPr>
              <w:t>Гарниры</w:t>
            </w:r>
          </w:p>
        </w:tc>
      </w:tr>
      <w:tr w:rsidR="00087DB5" w:rsidRPr="00A8078E" w:rsidTr="00087DB5">
        <w:tc>
          <w:tcPr>
            <w:tcW w:w="2443" w:type="dxa"/>
            <w:gridSpan w:val="2"/>
          </w:tcPr>
          <w:p w:rsidR="00087DB5" w:rsidRPr="00B1554C" w:rsidRDefault="00E26049" w:rsidP="00A67D7D">
            <w:pPr>
              <w:contextualSpacing/>
              <w:jc w:val="both"/>
              <w:rPr>
                <w:rFonts w:ascii="Times New Roman" w:hAnsi="Times New Roman" w:cs="Times New Roman"/>
                <w:sz w:val="24"/>
                <w:szCs w:val="24"/>
              </w:rPr>
            </w:pPr>
            <w:r>
              <w:rPr>
                <w:rFonts w:ascii="Times New Roman" w:hAnsi="Times New Roman" w:cs="Times New Roman"/>
                <w:sz w:val="24"/>
                <w:szCs w:val="24"/>
              </w:rPr>
              <w:t>Цветная капуста отварная</w:t>
            </w:r>
          </w:p>
        </w:tc>
        <w:tc>
          <w:tcPr>
            <w:tcW w:w="1918" w:type="dxa"/>
            <w:gridSpan w:val="2"/>
          </w:tcPr>
          <w:p w:rsidR="00087DB5" w:rsidRPr="00B1554C" w:rsidRDefault="00E26049" w:rsidP="00A67D7D">
            <w:pPr>
              <w:ind w:firstLine="709"/>
              <w:contextualSpacing/>
              <w:jc w:val="both"/>
              <w:rPr>
                <w:rFonts w:ascii="Times New Roman" w:hAnsi="Times New Roman" w:cs="Times New Roman"/>
                <w:sz w:val="24"/>
                <w:szCs w:val="24"/>
              </w:rPr>
            </w:pPr>
            <w:r>
              <w:rPr>
                <w:rFonts w:ascii="Times New Roman" w:hAnsi="Times New Roman" w:cs="Times New Roman"/>
                <w:sz w:val="24"/>
                <w:szCs w:val="24"/>
              </w:rPr>
              <w:t>60</w:t>
            </w:r>
          </w:p>
        </w:tc>
        <w:tc>
          <w:tcPr>
            <w:tcW w:w="1483" w:type="dxa"/>
          </w:tcPr>
          <w:p w:rsidR="00087DB5" w:rsidRDefault="00E26049" w:rsidP="00A67D7D">
            <w:pPr>
              <w:ind w:firstLine="709"/>
              <w:contextualSpacing/>
              <w:jc w:val="both"/>
              <w:rPr>
                <w:rFonts w:ascii="Times New Roman" w:hAnsi="Times New Roman" w:cs="Times New Roman"/>
                <w:sz w:val="24"/>
                <w:szCs w:val="24"/>
              </w:rPr>
            </w:pPr>
            <w:r>
              <w:rPr>
                <w:rFonts w:ascii="Times New Roman" w:hAnsi="Times New Roman" w:cs="Times New Roman"/>
                <w:sz w:val="24"/>
                <w:szCs w:val="24"/>
              </w:rPr>
              <w:t>150</w:t>
            </w:r>
          </w:p>
        </w:tc>
        <w:tc>
          <w:tcPr>
            <w:tcW w:w="1637" w:type="dxa"/>
          </w:tcPr>
          <w:p w:rsidR="00087DB5" w:rsidRPr="00B1554C" w:rsidRDefault="00E26049" w:rsidP="00A67D7D">
            <w:pPr>
              <w:ind w:firstLine="709"/>
              <w:contextualSpacing/>
              <w:jc w:val="both"/>
              <w:rPr>
                <w:rFonts w:ascii="Times New Roman" w:hAnsi="Times New Roman" w:cs="Times New Roman"/>
                <w:sz w:val="24"/>
                <w:szCs w:val="24"/>
              </w:rPr>
            </w:pPr>
            <w:r>
              <w:rPr>
                <w:rFonts w:ascii="Times New Roman" w:hAnsi="Times New Roman" w:cs="Times New Roman"/>
                <w:sz w:val="24"/>
                <w:szCs w:val="24"/>
              </w:rPr>
              <w:t>90</w:t>
            </w:r>
            <w:r w:rsidR="0046715B">
              <w:rPr>
                <w:rFonts w:ascii="Times New Roman" w:hAnsi="Times New Roman" w:cs="Times New Roman"/>
                <w:sz w:val="24"/>
                <w:szCs w:val="24"/>
              </w:rPr>
              <w:t>0</w:t>
            </w:r>
          </w:p>
        </w:tc>
        <w:tc>
          <w:tcPr>
            <w:tcW w:w="2090" w:type="dxa"/>
          </w:tcPr>
          <w:p w:rsidR="00087DB5" w:rsidRPr="00B1554C" w:rsidRDefault="0046715B" w:rsidP="00A67D7D">
            <w:pPr>
              <w:ind w:firstLine="709"/>
              <w:contextualSpacing/>
              <w:jc w:val="both"/>
              <w:rPr>
                <w:rFonts w:ascii="Times New Roman" w:hAnsi="Times New Roman" w:cs="Times New Roman"/>
                <w:sz w:val="24"/>
                <w:szCs w:val="24"/>
              </w:rPr>
            </w:pPr>
            <w:r>
              <w:rPr>
                <w:rFonts w:ascii="Times New Roman" w:hAnsi="Times New Roman" w:cs="Times New Roman"/>
                <w:sz w:val="24"/>
                <w:szCs w:val="24"/>
              </w:rPr>
              <w:t>5</w:t>
            </w:r>
            <w:r w:rsidR="00E26049">
              <w:rPr>
                <w:rFonts w:ascii="Times New Roman" w:hAnsi="Times New Roman" w:cs="Times New Roman"/>
                <w:sz w:val="24"/>
                <w:szCs w:val="24"/>
              </w:rPr>
              <w:t>4</w:t>
            </w:r>
            <w:r>
              <w:rPr>
                <w:rFonts w:ascii="Times New Roman" w:hAnsi="Times New Roman" w:cs="Times New Roman"/>
                <w:sz w:val="24"/>
                <w:szCs w:val="24"/>
              </w:rPr>
              <w:t xml:space="preserve"> 0</w:t>
            </w:r>
            <w:r w:rsidR="00E26049">
              <w:rPr>
                <w:rFonts w:ascii="Times New Roman" w:hAnsi="Times New Roman" w:cs="Times New Roman"/>
                <w:sz w:val="24"/>
                <w:szCs w:val="24"/>
              </w:rPr>
              <w:t>00</w:t>
            </w:r>
          </w:p>
        </w:tc>
      </w:tr>
      <w:tr w:rsidR="00087DB5" w:rsidRPr="00A8078E" w:rsidTr="00087DB5">
        <w:tc>
          <w:tcPr>
            <w:tcW w:w="2443" w:type="dxa"/>
            <w:gridSpan w:val="2"/>
          </w:tcPr>
          <w:p w:rsidR="00087DB5" w:rsidRPr="00B1554C" w:rsidRDefault="00E26049" w:rsidP="00A67D7D">
            <w:pPr>
              <w:contextualSpacing/>
              <w:jc w:val="both"/>
              <w:rPr>
                <w:rFonts w:ascii="Times New Roman" w:hAnsi="Times New Roman" w:cs="Times New Roman"/>
                <w:sz w:val="24"/>
                <w:szCs w:val="24"/>
              </w:rPr>
            </w:pPr>
            <w:r>
              <w:rPr>
                <w:rFonts w:ascii="Times New Roman" w:hAnsi="Times New Roman" w:cs="Times New Roman"/>
                <w:sz w:val="24"/>
                <w:szCs w:val="24"/>
              </w:rPr>
              <w:t>Картофель по-домашнему</w:t>
            </w:r>
          </w:p>
        </w:tc>
        <w:tc>
          <w:tcPr>
            <w:tcW w:w="1918" w:type="dxa"/>
            <w:gridSpan w:val="2"/>
          </w:tcPr>
          <w:p w:rsidR="00087DB5" w:rsidRPr="00B1554C" w:rsidRDefault="00E26049" w:rsidP="00A67D7D">
            <w:pPr>
              <w:ind w:firstLine="709"/>
              <w:contextualSpacing/>
              <w:jc w:val="both"/>
              <w:rPr>
                <w:rFonts w:ascii="Times New Roman" w:hAnsi="Times New Roman" w:cs="Times New Roman"/>
                <w:sz w:val="24"/>
                <w:szCs w:val="24"/>
              </w:rPr>
            </w:pPr>
            <w:r>
              <w:rPr>
                <w:rFonts w:ascii="Times New Roman" w:hAnsi="Times New Roman" w:cs="Times New Roman"/>
                <w:sz w:val="24"/>
                <w:szCs w:val="24"/>
              </w:rPr>
              <w:t>70</w:t>
            </w:r>
          </w:p>
        </w:tc>
        <w:tc>
          <w:tcPr>
            <w:tcW w:w="1483" w:type="dxa"/>
          </w:tcPr>
          <w:p w:rsidR="00087DB5" w:rsidRDefault="00E26049" w:rsidP="00A67D7D">
            <w:pPr>
              <w:ind w:firstLine="709"/>
              <w:contextualSpacing/>
              <w:jc w:val="both"/>
              <w:rPr>
                <w:rFonts w:ascii="Times New Roman" w:hAnsi="Times New Roman" w:cs="Times New Roman"/>
                <w:sz w:val="24"/>
                <w:szCs w:val="24"/>
              </w:rPr>
            </w:pPr>
            <w:r>
              <w:rPr>
                <w:rFonts w:ascii="Times New Roman" w:hAnsi="Times New Roman" w:cs="Times New Roman"/>
                <w:sz w:val="24"/>
                <w:szCs w:val="24"/>
              </w:rPr>
              <w:t>150</w:t>
            </w:r>
          </w:p>
        </w:tc>
        <w:tc>
          <w:tcPr>
            <w:tcW w:w="1637" w:type="dxa"/>
          </w:tcPr>
          <w:p w:rsidR="00087DB5" w:rsidRPr="00B1554C" w:rsidRDefault="00E26049" w:rsidP="00A67D7D">
            <w:pPr>
              <w:ind w:firstLine="709"/>
              <w:contextualSpacing/>
              <w:jc w:val="both"/>
              <w:rPr>
                <w:rFonts w:ascii="Times New Roman" w:hAnsi="Times New Roman" w:cs="Times New Roman"/>
                <w:sz w:val="24"/>
                <w:szCs w:val="24"/>
              </w:rPr>
            </w:pPr>
            <w:r>
              <w:rPr>
                <w:rFonts w:ascii="Times New Roman" w:hAnsi="Times New Roman" w:cs="Times New Roman"/>
                <w:sz w:val="24"/>
                <w:szCs w:val="24"/>
              </w:rPr>
              <w:t>100</w:t>
            </w:r>
            <w:r w:rsidR="0046715B">
              <w:rPr>
                <w:rFonts w:ascii="Times New Roman" w:hAnsi="Times New Roman" w:cs="Times New Roman"/>
                <w:sz w:val="24"/>
                <w:szCs w:val="24"/>
              </w:rPr>
              <w:t>0</w:t>
            </w:r>
          </w:p>
        </w:tc>
        <w:tc>
          <w:tcPr>
            <w:tcW w:w="2090" w:type="dxa"/>
          </w:tcPr>
          <w:p w:rsidR="00087DB5" w:rsidRPr="00B1554C" w:rsidRDefault="00E26049" w:rsidP="00A67D7D">
            <w:pPr>
              <w:ind w:firstLine="709"/>
              <w:contextualSpacing/>
              <w:jc w:val="both"/>
              <w:rPr>
                <w:rFonts w:ascii="Times New Roman" w:hAnsi="Times New Roman" w:cs="Times New Roman"/>
                <w:sz w:val="24"/>
                <w:szCs w:val="24"/>
              </w:rPr>
            </w:pPr>
            <w:r>
              <w:rPr>
                <w:rFonts w:ascii="Times New Roman" w:hAnsi="Times New Roman" w:cs="Times New Roman"/>
                <w:sz w:val="24"/>
                <w:szCs w:val="24"/>
              </w:rPr>
              <w:t>7</w:t>
            </w:r>
            <w:r w:rsidR="0046715B">
              <w:rPr>
                <w:rFonts w:ascii="Times New Roman" w:hAnsi="Times New Roman" w:cs="Times New Roman"/>
                <w:sz w:val="24"/>
                <w:szCs w:val="24"/>
              </w:rPr>
              <w:t>0</w:t>
            </w:r>
            <w:r>
              <w:rPr>
                <w:rFonts w:ascii="Times New Roman" w:hAnsi="Times New Roman" w:cs="Times New Roman"/>
                <w:sz w:val="24"/>
                <w:szCs w:val="24"/>
              </w:rPr>
              <w:t xml:space="preserve"> 000</w:t>
            </w:r>
          </w:p>
        </w:tc>
      </w:tr>
      <w:tr w:rsidR="00087DB5" w:rsidRPr="00A8078E" w:rsidTr="00087DB5">
        <w:tc>
          <w:tcPr>
            <w:tcW w:w="2443" w:type="dxa"/>
            <w:gridSpan w:val="2"/>
          </w:tcPr>
          <w:p w:rsidR="00087DB5" w:rsidRPr="00B1554C" w:rsidRDefault="00E26049" w:rsidP="00A67D7D">
            <w:pPr>
              <w:contextualSpacing/>
              <w:jc w:val="both"/>
              <w:rPr>
                <w:rFonts w:ascii="Times New Roman" w:hAnsi="Times New Roman" w:cs="Times New Roman"/>
                <w:sz w:val="24"/>
                <w:szCs w:val="24"/>
              </w:rPr>
            </w:pPr>
            <w:r>
              <w:rPr>
                <w:rFonts w:ascii="Times New Roman" w:hAnsi="Times New Roman" w:cs="Times New Roman"/>
                <w:sz w:val="24"/>
                <w:szCs w:val="24"/>
              </w:rPr>
              <w:t>Картофель фри</w:t>
            </w:r>
          </w:p>
        </w:tc>
        <w:tc>
          <w:tcPr>
            <w:tcW w:w="1918" w:type="dxa"/>
            <w:gridSpan w:val="2"/>
          </w:tcPr>
          <w:p w:rsidR="00087DB5" w:rsidRPr="00B1554C" w:rsidRDefault="00E26049" w:rsidP="00A67D7D">
            <w:pPr>
              <w:ind w:firstLine="709"/>
              <w:contextualSpacing/>
              <w:jc w:val="both"/>
              <w:rPr>
                <w:rFonts w:ascii="Times New Roman" w:hAnsi="Times New Roman" w:cs="Times New Roman"/>
                <w:sz w:val="24"/>
                <w:szCs w:val="24"/>
              </w:rPr>
            </w:pPr>
            <w:r>
              <w:rPr>
                <w:rFonts w:ascii="Times New Roman" w:hAnsi="Times New Roman" w:cs="Times New Roman"/>
                <w:sz w:val="24"/>
                <w:szCs w:val="24"/>
              </w:rPr>
              <w:t>65</w:t>
            </w:r>
          </w:p>
        </w:tc>
        <w:tc>
          <w:tcPr>
            <w:tcW w:w="1483" w:type="dxa"/>
          </w:tcPr>
          <w:p w:rsidR="00087DB5" w:rsidRDefault="00E26049" w:rsidP="00A67D7D">
            <w:pPr>
              <w:ind w:firstLine="709"/>
              <w:contextualSpacing/>
              <w:jc w:val="both"/>
              <w:rPr>
                <w:rFonts w:ascii="Times New Roman" w:hAnsi="Times New Roman" w:cs="Times New Roman"/>
                <w:sz w:val="24"/>
                <w:szCs w:val="24"/>
              </w:rPr>
            </w:pPr>
            <w:r>
              <w:rPr>
                <w:rFonts w:ascii="Times New Roman" w:hAnsi="Times New Roman" w:cs="Times New Roman"/>
                <w:sz w:val="24"/>
                <w:szCs w:val="24"/>
              </w:rPr>
              <w:t>130</w:t>
            </w:r>
          </w:p>
        </w:tc>
        <w:tc>
          <w:tcPr>
            <w:tcW w:w="1637" w:type="dxa"/>
          </w:tcPr>
          <w:p w:rsidR="00087DB5" w:rsidRPr="00B1554C" w:rsidRDefault="00E26049" w:rsidP="00A67D7D">
            <w:pPr>
              <w:ind w:firstLine="709"/>
              <w:contextualSpacing/>
              <w:jc w:val="both"/>
              <w:rPr>
                <w:rFonts w:ascii="Times New Roman" w:hAnsi="Times New Roman" w:cs="Times New Roman"/>
                <w:sz w:val="24"/>
                <w:szCs w:val="24"/>
              </w:rPr>
            </w:pPr>
            <w:r>
              <w:rPr>
                <w:rFonts w:ascii="Times New Roman" w:hAnsi="Times New Roman" w:cs="Times New Roman"/>
                <w:sz w:val="24"/>
                <w:szCs w:val="24"/>
              </w:rPr>
              <w:t>110</w:t>
            </w:r>
            <w:r w:rsidR="0046715B">
              <w:rPr>
                <w:rFonts w:ascii="Times New Roman" w:hAnsi="Times New Roman" w:cs="Times New Roman"/>
                <w:sz w:val="24"/>
                <w:szCs w:val="24"/>
              </w:rPr>
              <w:t>0</w:t>
            </w:r>
          </w:p>
        </w:tc>
        <w:tc>
          <w:tcPr>
            <w:tcW w:w="2090" w:type="dxa"/>
          </w:tcPr>
          <w:p w:rsidR="00087DB5" w:rsidRPr="00B1554C" w:rsidRDefault="0046715B" w:rsidP="00A67D7D">
            <w:pPr>
              <w:ind w:firstLine="709"/>
              <w:contextualSpacing/>
              <w:jc w:val="both"/>
              <w:rPr>
                <w:rFonts w:ascii="Times New Roman" w:hAnsi="Times New Roman" w:cs="Times New Roman"/>
                <w:sz w:val="24"/>
                <w:szCs w:val="24"/>
              </w:rPr>
            </w:pPr>
            <w:r>
              <w:rPr>
                <w:rFonts w:ascii="Times New Roman" w:hAnsi="Times New Roman" w:cs="Times New Roman"/>
                <w:sz w:val="24"/>
                <w:szCs w:val="24"/>
              </w:rPr>
              <w:t>7</w:t>
            </w:r>
            <w:r w:rsidR="00E26049">
              <w:rPr>
                <w:rFonts w:ascii="Times New Roman" w:hAnsi="Times New Roman" w:cs="Times New Roman"/>
                <w:sz w:val="24"/>
                <w:szCs w:val="24"/>
              </w:rPr>
              <w:t>1</w:t>
            </w:r>
            <w:r>
              <w:rPr>
                <w:rFonts w:ascii="Times New Roman" w:hAnsi="Times New Roman" w:cs="Times New Roman"/>
                <w:sz w:val="24"/>
                <w:szCs w:val="24"/>
              </w:rPr>
              <w:t xml:space="preserve"> </w:t>
            </w:r>
            <w:r w:rsidR="00E26049">
              <w:rPr>
                <w:rFonts w:ascii="Times New Roman" w:hAnsi="Times New Roman" w:cs="Times New Roman"/>
                <w:sz w:val="24"/>
                <w:szCs w:val="24"/>
              </w:rPr>
              <w:t>50</w:t>
            </w:r>
            <w:r>
              <w:rPr>
                <w:rFonts w:ascii="Times New Roman" w:hAnsi="Times New Roman" w:cs="Times New Roman"/>
                <w:sz w:val="24"/>
                <w:szCs w:val="24"/>
              </w:rPr>
              <w:t>0</w:t>
            </w:r>
          </w:p>
        </w:tc>
      </w:tr>
      <w:tr w:rsidR="00087DB5" w:rsidRPr="00A8078E" w:rsidTr="00087DB5">
        <w:tc>
          <w:tcPr>
            <w:tcW w:w="2443" w:type="dxa"/>
            <w:gridSpan w:val="2"/>
          </w:tcPr>
          <w:p w:rsidR="00087DB5" w:rsidRPr="00B1554C" w:rsidRDefault="00E26049" w:rsidP="00A67D7D">
            <w:pPr>
              <w:contextualSpacing/>
              <w:jc w:val="both"/>
              <w:rPr>
                <w:rFonts w:ascii="Times New Roman" w:hAnsi="Times New Roman" w:cs="Times New Roman"/>
                <w:sz w:val="24"/>
                <w:szCs w:val="24"/>
              </w:rPr>
            </w:pPr>
            <w:r>
              <w:rPr>
                <w:rFonts w:ascii="Times New Roman" w:hAnsi="Times New Roman" w:cs="Times New Roman"/>
                <w:sz w:val="24"/>
                <w:szCs w:val="24"/>
              </w:rPr>
              <w:t>Шампиньоны жареные</w:t>
            </w:r>
          </w:p>
        </w:tc>
        <w:tc>
          <w:tcPr>
            <w:tcW w:w="1918" w:type="dxa"/>
            <w:gridSpan w:val="2"/>
          </w:tcPr>
          <w:p w:rsidR="00087DB5" w:rsidRPr="00B1554C" w:rsidRDefault="00E26049" w:rsidP="00A67D7D">
            <w:pPr>
              <w:ind w:firstLine="709"/>
              <w:contextualSpacing/>
              <w:jc w:val="both"/>
              <w:rPr>
                <w:rFonts w:ascii="Times New Roman" w:hAnsi="Times New Roman" w:cs="Times New Roman"/>
                <w:sz w:val="24"/>
                <w:szCs w:val="24"/>
              </w:rPr>
            </w:pPr>
            <w:r>
              <w:rPr>
                <w:rFonts w:ascii="Times New Roman" w:hAnsi="Times New Roman" w:cs="Times New Roman"/>
                <w:sz w:val="24"/>
                <w:szCs w:val="24"/>
              </w:rPr>
              <w:t>100</w:t>
            </w:r>
          </w:p>
        </w:tc>
        <w:tc>
          <w:tcPr>
            <w:tcW w:w="1483" w:type="dxa"/>
          </w:tcPr>
          <w:p w:rsidR="00087DB5" w:rsidRDefault="00E26049" w:rsidP="00A67D7D">
            <w:pPr>
              <w:ind w:firstLine="709"/>
              <w:contextualSpacing/>
              <w:jc w:val="both"/>
              <w:rPr>
                <w:rFonts w:ascii="Times New Roman" w:hAnsi="Times New Roman" w:cs="Times New Roman"/>
                <w:sz w:val="24"/>
                <w:szCs w:val="24"/>
              </w:rPr>
            </w:pPr>
            <w:r>
              <w:rPr>
                <w:rFonts w:ascii="Times New Roman" w:hAnsi="Times New Roman" w:cs="Times New Roman"/>
                <w:sz w:val="24"/>
                <w:szCs w:val="24"/>
              </w:rPr>
              <w:t>100</w:t>
            </w:r>
          </w:p>
        </w:tc>
        <w:tc>
          <w:tcPr>
            <w:tcW w:w="1637" w:type="dxa"/>
          </w:tcPr>
          <w:p w:rsidR="00087DB5" w:rsidRPr="00B1554C" w:rsidRDefault="00E26049" w:rsidP="00A67D7D">
            <w:pPr>
              <w:ind w:firstLine="709"/>
              <w:contextualSpacing/>
              <w:jc w:val="both"/>
              <w:rPr>
                <w:rFonts w:ascii="Times New Roman" w:hAnsi="Times New Roman" w:cs="Times New Roman"/>
                <w:sz w:val="24"/>
                <w:szCs w:val="24"/>
              </w:rPr>
            </w:pPr>
            <w:r>
              <w:rPr>
                <w:rFonts w:ascii="Times New Roman" w:hAnsi="Times New Roman" w:cs="Times New Roman"/>
                <w:sz w:val="24"/>
                <w:szCs w:val="24"/>
              </w:rPr>
              <w:t>70</w:t>
            </w:r>
            <w:r w:rsidR="0046715B">
              <w:rPr>
                <w:rFonts w:ascii="Times New Roman" w:hAnsi="Times New Roman" w:cs="Times New Roman"/>
                <w:sz w:val="24"/>
                <w:szCs w:val="24"/>
              </w:rPr>
              <w:t>0</w:t>
            </w:r>
          </w:p>
        </w:tc>
        <w:tc>
          <w:tcPr>
            <w:tcW w:w="2090" w:type="dxa"/>
          </w:tcPr>
          <w:p w:rsidR="00087DB5" w:rsidRPr="00B1554C" w:rsidRDefault="00E26049" w:rsidP="00A67D7D">
            <w:pPr>
              <w:ind w:firstLine="709"/>
              <w:contextualSpacing/>
              <w:jc w:val="both"/>
              <w:rPr>
                <w:rFonts w:ascii="Times New Roman" w:hAnsi="Times New Roman" w:cs="Times New Roman"/>
                <w:sz w:val="24"/>
                <w:szCs w:val="24"/>
              </w:rPr>
            </w:pPr>
            <w:r>
              <w:rPr>
                <w:rFonts w:ascii="Times New Roman" w:hAnsi="Times New Roman" w:cs="Times New Roman"/>
                <w:sz w:val="24"/>
                <w:szCs w:val="24"/>
              </w:rPr>
              <w:t>7</w:t>
            </w:r>
            <w:r w:rsidR="0046715B">
              <w:rPr>
                <w:rFonts w:ascii="Times New Roman" w:hAnsi="Times New Roman" w:cs="Times New Roman"/>
                <w:sz w:val="24"/>
                <w:szCs w:val="24"/>
              </w:rPr>
              <w:t>0</w:t>
            </w:r>
            <w:r>
              <w:rPr>
                <w:rFonts w:ascii="Times New Roman" w:hAnsi="Times New Roman" w:cs="Times New Roman"/>
                <w:sz w:val="24"/>
                <w:szCs w:val="24"/>
              </w:rPr>
              <w:t xml:space="preserve"> 000</w:t>
            </w:r>
          </w:p>
        </w:tc>
      </w:tr>
      <w:tr w:rsidR="00087DB5" w:rsidRPr="00A8078E" w:rsidTr="00087DB5">
        <w:tc>
          <w:tcPr>
            <w:tcW w:w="2443" w:type="dxa"/>
            <w:gridSpan w:val="2"/>
          </w:tcPr>
          <w:p w:rsidR="00087DB5" w:rsidRPr="00B1554C" w:rsidRDefault="00E26049" w:rsidP="00A67D7D">
            <w:pPr>
              <w:contextualSpacing/>
              <w:jc w:val="both"/>
              <w:rPr>
                <w:rFonts w:ascii="Times New Roman" w:hAnsi="Times New Roman" w:cs="Times New Roman"/>
                <w:sz w:val="24"/>
                <w:szCs w:val="24"/>
              </w:rPr>
            </w:pPr>
            <w:r>
              <w:rPr>
                <w:rFonts w:ascii="Times New Roman" w:hAnsi="Times New Roman" w:cs="Times New Roman"/>
                <w:sz w:val="24"/>
                <w:szCs w:val="24"/>
              </w:rPr>
              <w:t>Рис отварной с овощами</w:t>
            </w:r>
          </w:p>
        </w:tc>
        <w:tc>
          <w:tcPr>
            <w:tcW w:w="1918" w:type="dxa"/>
            <w:gridSpan w:val="2"/>
          </w:tcPr>
          <w:p w:rsidR="00087DB5" w:rsidRPr="00B1554C" w:rsidRDefault="00E26049" w:rsidP="00A67D7D">
            <w:pPr>
              <w:ind w:firstLine="709"/>
              <w:contextualSpacing/>
              <w:jc w:val="both"/>
              <w:rPr>
                <w:rFonts w:ascii="Times New Roman" w:hAnsi="Times New Roman" w:cs="Times New Roman"/>
                <w:sz w:val="24"/>
                <w:szCs w:val="24"/>
              </w:rPr>
            </w:pPr>
            <w:r>
              <w:rPr>
                <w:rFonts w:ascii="Times New Roman" w:hAnsi="Times New Roman" w:cs="Times New Roman"/>
                <w:sz w:val="24"/>
                <w:szCs w:val="24"/>
              </w:rPr>
              <w:t>80</w:t>
            </w:r>
          </w:p>
        </w:tc>
        <w:tc>
          <w:tcPr>
            <w:tcW w:w="1483" w:type="dxa"/>
          </w:tcPr>
          <w:p w:rsidR="00087DB5" w:rsidRDefault="00E26049" w:rsidP="00A67D7D">
            <w:pPr>
              <w:ind w:firstLine="709"/>
              <w:contextualSpacing/>
              <w:jc w:val="both"/>
              <w:rPr>
                <w:rFonts w:ascii="Times New Roman" w:hAnsi="Times New Roman" w:cs="Times New Roman"/>
                <w:sz w:val="24"/>
                <w:szCs w:val="24"/>
              </w:rPr>
            </w:pPr>
            <w:r>
              <w:rPr>
                <w:rFonts w:ascii="Times New Roman" w:hAnsi="Times New Roman" w:cs="Times New Roman"/>
                <w:sz w:val="24"/>
                <w:szCs w:val="24"/>
              </w:rPr>
              <w:t>120</w:t>
            </w:r>
          </w:p>
        </w:tc>
        <w:tc>
          <w:tcPr>
            <w:tcW w:w="1637" w:type="dxa"/>
          </w:tcPr>
          <w:p w:rsidR="00087DB5" w:rsidRPr="00B1554C" w:rsidRDefault="00E26049" w:rsidP="00A67D7D">
            <w:pPr>
              <w:ind w:firstLine="709"/>
              <w:contextualSpacing/>
              <w:jc w:val="both"/>
              <w:rPr>
                <w:rFonts w:ascii="Times New Roman" w:hAnsi="Times New Roman" w:cs="Times New Roman"/>
                <w:sz w:val="24"/>
                <w:szCs w:val="24"/>
              </w:rPr>
            </w:pPr>
            <w:r>
              <w:rPr>
                <w:rFonts w:ascii="Times New Roman" w:hAnsi="Times New Roman" w:cs="Times New Roman"/>
                <w:sz w:val="24"/>
                <w:szCs w:val="24"/>
              </w:rPr>
              <w:t>100</w:t>
            </w:r>
            <w:r w:rsidR="0046715B">
              <w:rPr>
                <w:rFonts w:ascii="Times New Roman" w:hAnsi="Times New Roman" w:cs="Times New Roman"/>
                <w:sz w:val="24"/>
                <w:szCs w:val="24"/>
              </w:rPr>
              <w:t>0</w:t>
            </w:r>
          </w:p>
        </w:tc>
        <w:tc>
          <w:tcPr>
            <w:tcW w:w="2090" w:type="dxa"/>
          </w:tcPr>
          <w:p w:rsidR="00087DB5" w:rsidRPr="00B1554C" w:rsidRDefault="00E26049" w:rsidP="00A67D7D">
            <w:pPr>
              <w:ind w:firstLine="709"/>
              <w:contextualSpacing/>
              <w:jc w:val="both"/>
              <w:rPr>
                <w:rFonts w:ascii="Times New Roman" w:hAnsi="Times New Roman" w:cs="Times New Roman"/>
                <w:sz w:val="24"/>
                <w:szCs w:val="24"/>
              </w:rPr>
            </w:pPr>
            <w:r>
              <w:rPr>
                <w:rFonts w:ascii="Times New Roman" w:hAnsi="Times New Roman" w:cs="Times New Roman"/>
                <w:sz w:val="24"/>
                <w:szCs w:val="24"/>
              </w:rPr>
              <w:t>8</w:t>
            </w:r>
            <w:r w:rsidR="0046715B">
              <w:rPr>
                <w:rFonts w:ascii="Times New Roman" w:hAnsi="Times New Roman" w:cs="Times New Roman"/>
                <w:sz w:val="24"/>
                <w:szCs w:val="24"/>
              </w:rPr>
              <w:t>0</w:t>
            </w:r>
            <w:r>
              <w:rPr>
                <w:rFonts w:ascii="Times New Roman" w:hAnsi="Times New Roman" w:cs="Times New Roman"/>
                <w:sz w:val="24"/>
                <w:szCs w:val="24"/>
              </w:rPr>
              <w:t xml:space="preserve"> 000</w:t>
            </w:r>
          </w:p>
        </w:tc>
      </w:tr>
      <w:tr w:rsidR="00087DB5" w:rsidRPr="00A8078E" w:rsidTr="00087DB5">
        <w:tc>
          <w:tcPr>
            <w:tcW w:w="2443" w:type="dxa"/>
            <w:gridSpan w:val="2"/>
          </w:tcPr>
          <w:p w:rsidR="00087DB5" w:rsidRPr="00B1554C" w:rsidRDefault="00E26049" w:rsidP="00E26049">
            <w:pPr>
              <w:contextualSpacing/>
              <w:jc w:val="both"/>
              <w:rPr>
                <w:rFonts w:ascii="Times New Roman" w:hAnsi="Times New Roman" w:cs="Times New Roman"/>
                <w:sz w:val="24"/>
                <w:szCs w:val="24"/>
              </w:rPr>
            </w:pPr>
            <w:r>
              <w:rPr>
                <w:rFonts w:ascii="Times New Roman" w:hAnsi="Times New Roman" w:cs="Times New Roman"/>
                <w:sz w:val="24"/>
                <w:szCs w:val="24"/>
              </w:rPr>
              <w:t>Итого по гарнирам</w:t>
            </w:r>
          </w:p>
        </w:tc>
        <w:tc>
          <w:tcPr>
            <w:tcW w:w="1918" w:type="dxa"/>
            <w:gridSpan w:val="2"/>
          </w:tcPr>
          <w:p w:rsidR="00087DB5" w:rsidRPr="00B1554C" w:rsidRDefault="00E26049" w:rsidP="00A67D7D">
            <w:pPr>
              <w:ind w:firstLine="709"/>
              <w:contextualSpacing/>
              <w:jc w:val="both"/>
              <w:rPr>
                <w:rFonts w:ascii="Times New Roman" w:hAnsi="Times New Roman" w:cs="Times New Roman"/>
                <w:sz w:val="24"/>
                <w:szCs w:val="24"/>
              </w:rPr>
            </w:pPr>
            <w:r>
              <w:rPr>
                <w:rFonts w:ascii="Times New Roman" w:hAnsi="Times New Roman" w:cs="Times New Roman"/>
                <w:sz w:val="24"/>
                <w:szCs w:val="24"/>
              </w:rPr>
              <w:t>-</w:t>
            </w:r>
          </w:p>
        </w:tc>
        <w:tc>
          <w:tcPr>
            <w:tcW w:w="1483" w:type="dxa"/>
          </w:tcPr>
          <w:p w:rsidR="00087DB5" w:rsidRDefault="00E26049" w:rsidP="00A67D7D">
            <w:pPr>
              <w:ind w:firstLine="709"/>
              <w:contextualSpacing/>
              <w:jc w:val="both"/>
              <w:rPr>
                <w:rFonts w:ascii="Times New Roman" w:hAnsi="Times New Roman" w:cs="Times New Roman"/>
                <w:sz w:val="24"/>
                <w:szCs w:val="24"/>
              </w:rPr>
            </w:pPr>
            <w:r>
              <w:rPr>
                <w:rFonts w:ascii="Times New Roman" w:hAnsi="Times New Roman" w:cs="Times New Roman"/>
                <w:sz w:val="24"/>
                <w:szCs w:val="24"/>
              </w:rPr>
              <w:t>-</w:t>
            </w:r>
          </w:p>
        </w:tc>
        <w:tc>
          <w:tcPr>
            <w:tcW w:w="1637" w:type="dxa"/>
          </w:tcPr>
          <w:p w:rsidR="00087DB5" w:rsidRPr="00B1554C" w:rsidRDefault="00E26049" w:rsidP="00A67D7D">
            <w:pPr>
              <w:ind w:firstLine="709"/>
              <w:contextualSpacing/>
              <w:jc w:val="both"/>
              <w:rPr>
                <w:rFonts w:ascii="Times New Roman" w:hAnsi="Times New Roman" w:cs="Times New Roman"/>
                <w:sz w:val="24"/>
                <w:szCs w:val="24"/>
              </w:rPr>
            </w:pPr>
            <w:r>
              <w:rPr>
                <w:rFonts w:ascii="Times New Roman" w:hAnsi="Times New Roman" w:cs="Times New Roman"/>
                <w:sz w:val="24"/>
                <w:szCs w:val="24"/>
              </w:rPr>
              <w:t>-</w:t>
            </w:r>
          </w:p>
        </w:tc>
        <w:tc>
          <w:tcPr>
            <w:tcW w:w="2090" w:type="dxa"/>
          </w:tcPr>
          <w:p w:rsidR="00087DB5" w:rsidRPr="00B1554C" w:rsidRDefault="00E26049" w:rsidP="0046715B">
            <w:pPr>
              <w:ind w:firstLine="709"/>
              <w:contextualSpacing/>
              <w:jc w:val="both"/>
              <w:rPr>
                <w:rFonts w:ascii="Times New Roman" w:hAnsi="Times New Roman" w:cs="Times New Roman"/>
                <w:sz w:val="24"/>
                <w:szCs w:val="24"/>
              </w:rPr>
            </w:pPr>
            <w:r>
              <w:rPr>
                <w:rFonts w:ascii="Times New Roman" w:hAnsi="Times New Roman" w:cs="Times New Roman"/>
                <w:sz w:val="24"/>
                <w:szCs w:val="24"/>
              </w:rPr>
              <w:t>345</w:t>
            </w:r>
            <w:r w:rsidR="0046715B">
              <w:rPr>
                <w:rFonts w:ascii="Times New Roman" w:hAnsi="Times New Roman" w:cs="Times New Roman"/>
                <w:sz w:val="24"/>
                <w:szCs w:val="24"/>
              </w:rPr>
              <w:t xml:space="preserve"> </w:t>
            </w:r>
            <w:r>
              <w:rPr>
                <w:rFonts w:ascii="Times New Roman" w:hAnsi="Times New Roman" w:cs="Times New Roman"/>
                <w:sz w:val="24"/>
                <w:szCs w:val="24"/>
              </w:rPr>
              <w:t>50</w:t>
            </w:r>
            <w:r w:rsidR="0046715B">
              <w:rPr>
                <w:rFonts w:ascii="Times New Roman" w:hAnsi="Times New Roman" w:cs="Times New Roman"/>
                <w:sz w:val="24"/>
                <w:szCs w:val="24"/>
              </w:rPr>
              <w:t>0</w:t>
            </w:r>
          </w:p>
        </w:tc>
      </w:tr>
      <w:tr w:rsidR="00E26049" w:rsidRPr="00A8078E" w:rsidTr="00E26049">
        <w:tc>
          <w:tcPr>
            <w:tcW w:w="9571" w:type="dxa"/>
            <w:gridSpan w:val="7"/>
          </w:tcPr>
          <w:p w:rsidR="00E26049" w:rsidRPr="00B1554C" w:rsidRDefault="00E26049" w:rsidP="00E26049">
            <w:pPr>
              <w:ind w:firstLine="709"/>
              <w:contextualSpacing/>
              <w:jc w:val="center"/>
              <w:rPr>
                <w:rFonts w:ascii="Times New Roman" w:hAnsi="Times New Roman" w:cs="Times New Roman"/>
                <w:sz w:val="24"/>
                <w:szCs w:val="24"/>
              </w:rPr>
            </w:pPr>
            <w:r>
              <w:rPr>
                <w:rFonts w:ascii="Times New Roman" w:hAnsi="Times New Roman" w:cs="Times New Roman"/>
                <w:sz w:val="24"/>
                <w:szCs w:val="24"/>
              </w:rPr>
              <w:t>Салаты</w:t>
            </w:r>
          </w:p>
        </w:tc>
      </w:tr>
      <w:tr w:rsidR="00087DB5" w:rsidRPr="00A8078E" w:rsidTr="00087DB5">
        <w:tc>
          <w:tcPr>
            <w:tcW w:w="2443" w:type="dxa"/>
            <w:gridSpan w:val="2"/>
          </w:tcPr>
          <w:p w:rsidR="00087DB5" w:rsidRPr="00B1554C" w:rsidRDefault="00E26049" w:rsidP="00A67D7D">
            <w:pPr>
              <w:contextualSpacing/>
              <w:jc w:val="both"/>
              <w:rPr>
                <w:rFonts w:ascii="Times New Roman" w:hAnsi="Times New Roman" w:cs="Times New Roman"/>
                <w:sz w:val="24"/>
                <w:szCs w:val="24"/>
              </w:rPr>
            </w:pPr>
            <w:r>
              <w:rPr>
                <w:rFonts w:ascii="Times New Roman" w:hAnsi="Times New Roman" w:cs="Times New Roman"/>
                <w:sz w:val="24"/>
                <w:szCs w:val="24"/>
              </w:rPr>
              <w:t>Закуска охотника</w:t>
            </w:r>
          </w:p>
        </w:tc>
        <w:tc>
          <w:tcPr>
            <w:tcW w:w="1918" w:type="dxa"/>
            <w:gridSpan w:val="2"/>
          </w:tcPr>
          <w:p w:rsidR="00087DB5" w:rsidRPr="00B1554C" w:rsidRDefault="00E26049" w:rsidP="00A67D7D">
            <w:pPr>
              <w:ind w:firstLine="709"/>
              <w:contextualSpacing/>
              <w:jc w:val="both"/>
              <w:rPr>
                <w:rFonts w:ascii="Times New Roman" w:hAnsi="Times New Roman" w:cs="Times New Roman"/>
                <w:sz w:val="24"/>
                <w:szCs w:val="24"/>
              </w:rPr>
            </w:pPr>
            <w:r>
              <w:rPr>
                <w:rFonts w:ascii="Times New Roman" w:hAnsi="Times New Roman" w:cs="Times New Roman"/>
                <w:sz w:val="24"/>
                <w:szCs w:val="24"/>
              </w:rPr>
              <w:t>125</w:t>
            </w:r>
          </w:p>
        </w:tc>
        <w:tc>
          <w:tcPr>
            <w:tcW w:w="1483" w:type="dxa"/>
          </w:tcPr>
          <w:p w:rsidR="00087DB5" w:rsidRDefault="00E26049" w:rsidP="00A67D7D">
            <w:pPr>
              <w:ind w:firstLine="709"/>
              <w:contextualSpacing/>
              <w:jc w:val="both"/>
              <w:rPr>
                <w:rFonts w:ascii="Times New Roman" w:hAnsi="Times New Roman" w:cs="Times New Roman"/>
                <w:sz w:val="24"/>
                <w:szCs w:val="24"/>
              </w:rPr>
            </w:pPr>
            <w:r>
              <w:rPr>
                <w:rFonts w:ascii="Times New Roman" w:hAnsi="Times New Roman" w:cs="Times New Roman"/>
                <w:sz w:val="24"/>
                <w:szCs w:val="24"/>
              </w:rPr>
              <w:t>290</w:t>
            </w:r>
          </w:p>
        </w:tc>
        <w:tc>
          <w:tcPr>
            <w:tcW w:w="1637" w:type="dxa"/>
          </w:tcPr>
          <w:p w:rsidR="00087DB5" w:rsidRPr="00B1554C" w:rsidRDefault="00E26049" w:rsidP="00A67D7D">
            <w:pPr>
              <w:ind w:firstLine="709"/>
              <w:contextualSpacing/>
              <w:jc w:val="both"/>
              <w:rPr>
                <w:rFonts w:ascii="Times New Roman" w:hAnsi="Times New Roman" w:cs="Times New Roman"/>
                <w:sz w:val="24"/>
                <w:szCs w:val="24"/>
              </w:rPr>
            </w:pPr>
            <w:r>
              <w:rPr>
                <w:rFonts w:ascii="Times New Roman" w:hAnsi="Times New Roman" w:cs="Times New Roman"/>
                <w:sz w:val="24"/>
                <w:szCs w:val="24"/>
              </w:rPr>
              <w:t>150</w:t>
            </w:r>
            <w:r w:rsidR="0046715B">
              <w:rPr>
                <w:rFonts w:ascii="Times New Roman" w:hAnsi="Times New Roman" w:cs="Times New Roman"/>
                <w:sz w:val="24"/>
                <w:szCs w:val="24"/>
              </w:rPr>
              <w:t>0</w:t>
            </w:r>
          </w:p>
        </w:tc>
        <w:tc>
          <w:tcPr>
            <w:tcW w:w="2090" w:type="dxa"/>
          </w:tcPr>
          <w:p w:rsidR="00087DB5" w:rsidRPr="00B1554C" w:rsidRDefault="0046715B" w:rsidP="00A67D7D">
            <w:pPr>
              <w:ind w:firstLine="709"/>
              <w:contextualSpacing/>
              <w:jc w:val="both"/>
              <w:rPr>
                <w:rFonts w:ascii="Times New Roman" w:hAnsi="Times New Roman" w:cs="Times New Roman"/>
                <w:sz w:val="24"/>
                <w:szCs w:val="24"/>
              </w:rPr>
            </w:pPr>
            <w:r>
              <w:rPr>
                <w:rFonts w:ascii="Times New Roman" w:hAnsi="Times New Roman" w:cs="Times New Roman"/>
                <w:sz w:val="24"/>
                <w:szCs w:val="24"/>
              </w:rPr>
              <w:t>18</w:t>
            </w:r>
            <w:r w:rsidR="00E26049">
              <w:rPr>
                <w:rFonts w:ascii="Times New Roman" w:hAnsi="Times New Roman" w:cs="Times New Roman"/>
                <w:sz w:val="24"/>
                <w:szCs w:val="24"/>
              </w:rPr>
              <w:t>7</w:t>
            </w:r>
            <w:r>
              <w:rPr>
                <w:rFonts w:ascii="Times New Roman" w:hAnsi="Times New Roman" w:cs="Times New Roman"/>
                <w:sz w:val="24"/>
                <w:szCs w:val="24"/>
              </w:rPr>
              <w:t xml:space="preserve"> </w:t>
            </w:r>
            <w:r w:rsidR="00E26049">
              <w:rPr>
                <w:rFonts w:ascii="Times New Roman" w:hAnsi="Times New Roman" w:cs="Times New Roman"/>
                <w:sz w:val="24"/>
                <w:szCs w:val="24"/>
              </w:rPr>
              <w:t>50</w:t>
            </w:r>
            <w:r>
              <w:rPr>
                <w:rFonts w:ascii="Times New Roman" w:hAnsi="Times New Roman" w:cs="Times New Roman"/>
                <w:sz w:val="24"/>
                <w:szCs w:val="24"/>
              </w:rPr>
              <w:t>0</w:t>
            </w:r>
          </w:p>
        </w:tc>
      </w:tr>
      <w:tr w:rsidR="00E26049" w:rsidRPr="00A8078E" w:rsidTr="00087DB5">
        <w:tc>
          <w:tcPr>
            <w:tcW w:w="2443" w:type="dxa"/>
            <w:gridSpan w:val="2"/>
          </w:tcPr>
          <w:p w:rsidR="00E26049" w:rsidRPr="00B1554C" w:rsidRDefault="00E26049" w:rsidP="00A67D7D">
            <w:pPr>
              <w:contextualSpacing/>
              <w:jc w:val="both"/>
              <w:rPr>
                <w:rFonts w:ascii="Times New Roman" w:hAnsi="Times New Roman" w:cs="Times New Roman"/>
                <w:sz w:val="24"/>
                <w:szCs w:val="24"/>
              </w:rPr>
            </w:pPr>
            <w:r>
              <w:rPr>
                <w:rFonts w:ascii="Times New Roman" w:hAnsi="Times New Roman" w:cs="Times New Roman"/>
                <w:sz w:val="24"/>
                <w:szCs w:val="24"/>
              </w:rPr>
              <w:t>Салат из говядины с гранатом</w:t>
            </w:r>
          </w:p>
        </w:tc>
        <w:tc>
          <w:tcPr>
            <w:tcW w:w="1918" w:type="dxa"/>
            <w:gridSpan w:val="2"/>
          </w:tcPr>
          <w:p w:rsidR="00E26049" w:rsidRPr="00B1554C" w:rsidRDefault="00E26049" w:rsidP="00A67D7D">
            <w:pPr>
              <w:ind w:firstLine="709"/>
              <w:contextualSpacing/>
              <w:jc w:val="both"/>
              <w:rPr>
                <w:rFonts w:ascii="Times New Roman" w:hAnsi="Times New Roman" w:cs="Times New Roman"/>
                <w:sz w:val="24"/>
                <w:szCs w:val="24"/>
              </w:rPr>
            </w:pPr>
            <w:r>
              <w:rPr>
                <w:rFonts w:ascii="Times New Roman" w:hAnsi="Times New Roman" w:cs="Times New Roman"/>
                <w:sz w:val="24"/>
                <w:szCs w:val="24"/>
              </w:rPr>
              <w:t>145</w:t>
            </w:r>
          </w:p>
        </w:tc>
        <w:tc>
          <w:tcPr>
            <w:tcW w:w="1483" w:type="dxa"/>
          </w:tcPr>
          <w:p w:rsidR="00E26049" w:rsidRDefault="00E26049" w:rsidP="00A67D7D">
            <w:pPr>
              <w:ind w:firstLine="709"/>
              <w:contextualSpacing/>
              <w:jc w:val="both"/>
              <w:rPr>
                <w:rFonts w:ascii="Times New Roman" w:hAnsi="Times New Roman" w:cs="Times New Roman"/>
                <w:sz w:val="24"/>
                <w:szCs w:val="24"/>
              </w:rPr>
            </w:pPr>
            <w:r>
              <w:rPr>
                <w:rFonts w:ascii="Times New Roman" w:hAnsi="Times New Roman" w:cs="Times New Roman"/>
                <w:sz w:val="24"/>
                <w:szCs w:val="24"/>
              </w:rPr>
              <w:t>240</w:t>
            </w:r>
          </w:p>
        </w:tc>
        <w:tc>
          <w:tcPr>
            <w:tcW w:w="1637" w:type="dxa"/>
          </w:tcPr>
          <w:p w:rsidR="00E26049" w:rsidRPr="00B1554C" w:rsidRDefault="00E26049" w:rsidP="00A67D7D">
            <w:pPr>
              <w:ind w:firstLine="709"/>
              <w:contextualSpacing/>
              <w:jc w:val="both"/>
              <w:rPr>
                <w:rFonts w:ascii="Times New Roman" w:hAnsi="Times New Roman" w:cs="Times New Roman"/>
                <w:sz w:val="24"/>
                <w:szCs w:val="24"/>
              </w:rPr>
            </w:pPr>
            <w:r>
              <w:rPr>
                <w:rFonts w:ascii="Times New Roman" w:hAnsi="Times New Roman" w:cs="Times New Roman"/>
                <w:sz w:val="24"/>
                <w:szCs w:val="24"/>
              </w:rPr>
              <w:t>140</w:t>
            </w:r>
            <w:r w:rsidR="0046715B">
              <w:rPr>
                <w:rFonts w:ascii="Times New Roman" w:hAnsi="Times New Roman" w:cs="Times New Roman"/>
                <w:sz w:val="24"/>
                <w:szCs w:val="24"/>
              </w:rPr>
              <w:t>0</w:t>
            </w:r>
          </w:p>
        </w:tc>
        <w:tc>
          <w:tcPr>
            <w:tcW w:w="2090" w:type="dxa"/>
          </w:tcPr>
          <w:p w:rsidR="00E26049" w:rsidRPr="00B1554C" w:rsidRDefault="003B716C" w:rsidP="00A67D7D">
            <w:pPr>
              <w:ind w:firstLine="709"/>
              <w:contextualSpacing/>
              <w:jc w:val="both"/>
              <w:rPr>
                <w:rFonts w:ascii="Times New Roman" w:hAnsi="Times New Roman" w:cs="Times New Roman"/>
                <w:sz w:val="24"/>
                <w:szCs w:val="24"/>
              </w:rPr>
            </w:pPr>
            <w:r>
              <w:rPr>
                <w:rFonts w:ascii="Times New Roman" w:hAnsi="Times New Roman" w:cs="Times New Roman"/>
                <w:sz w:val="24"/>
                <w:szCs w:val="24"/>
              </w:rPr>
              <w:t>20</w:t>
            </w:r>
            <w:r w:rsidR="00E26049">
              <w:rPr>
                <w:rFonts w:ascii="Times New Roman" w:hAnsi="Times New Roman" w:cs="Times New Roman"/>
                <w:sz w:val="24"/>
                <w:szCs w:val="24"/>
              </w:rPr>
              <w:t>3</w:t>
            </w:r>
            <w:r>
              <w:rPr>
                <w:rFonts w:ascii="Times New Roman" w:hAnsi="Times New Roman" w:cs="Times New Roman"/>
                <w:sz w:val="24"/>
                <w:szCs w:val="24"/>
              </w:rPr>
              <w:t xml:space="preserve"> 0</w:t>
            </w:r>
            <w:r w:rsidR="00E26049">
              <w:rPr>
                <w:rFonts w:ascii="Times New Roman" w:hAnsi="Times New Roman" w:cs="Times New Roman"/>
                <w:sz w:val="24"/>
                <w:szCs w:val="24"/>
              </w:rPr>
              <w:t>00</w:t>
            </w:r>
          </w:p>
        </w:tc>
      </w:tr>
      <w:tr w:rsidR="00087DB5" w:rsidRPr="00A8078E" w:rsidTr="00087DB5">
        <w:tc>
          <w:tcPr>
            <w:tcW w:w="2443" w:type="dxa"/>
            <w:gridSpan w:val="2"/>
          </w:tcPr>
          <w:p w:rsidR="00087DB5" w:rsidRPr="00B1554C" w:rsidRDefault="00E26049" w:rsidP="00A67D7D">
            <w:pPr>
              <w:contextualSpacing/>
              <w:jc w:val="both"/>
              <w:rPr>
                <w:rFonts w:ascii="Times New Roman" w:hAnsi="Times New Roman" w:cs="Times New Roman"/>
                <w:sz w:val="24"/>
                <w:szCs w:val="24"/>
              </w:rPr>
            </w:pPr>
            <w:r>
              <w:rPr>
                <w:rFonts w:ascii="Times New Roman" w:hAnsi="Times New Roman" w:cs="Times New Roman"/>
                <w:sz w:val="24"/>
                <w:szCs w:val="24"/>
              </w:rPr>
              <w:t>Поле чудес</w:t>
            </w:r>
          </w:p>
        </w:tc>
        <w:tc>
          <w:tcPr>
            <w:tcW w:w="1918" w:type="dxa"/>
            <w:gridSpan w:val="2"/>
          </w:tcPr>
          <w:p w:rsidR="00087DB5" w:rsidRPr="00B1554C" w:rsidRDefault="00E26049" w:rsidP="00A67D7D">
            <w:pPr>
              <w:ind w:firstLine="709"/>
              <w:contextualSpacing/>
              <w:jc w:val="both"/>
              <w:rPr>
                <w:rFonts w:ascii="Times New Roman" w:hAnsi="Times New Roman" w:cs="Times New Roman"/>
                <w:sz w:val="24"/>
                <w:szCs w:val="24"/>
              </w:rPr>
            </w:pPr>
            <w:r>
              <w:rPr>
                <w:rFonts w:ascii="Times New Roman" w:hAnsi="Times New Roman" w:cs="Times New Roman"/>
                <w:sz w:val="24"/>
                <w:szCs w:val="24"/>
              </w:rPr>
              <w:t>90</w:t>
            </w:r>
          </w:p>
        </w:tc>
        <w:tc>
          <w:tcPr>
            <w:tcW w:w="1483" w:type="dxa"/>
          </w:tcPr>
          <w:p w:rsidR="00087DB5" w:rsidRDefault="00E26049" w:rsidP="00A67D7D">
            <w:pPr>
              <w:ind w:firstLine="709"/>
              <w:contextualSpacing/>
              <w:jc w:val="both"/>
              <w:rPr>
                <w:rFonts w:ascii="Times New Roman" w:hAnsi="Times New Roman" w:cs="Times New Roman"/>
                <w:sz w:val="24"/>
                <w:szCs w:val="24"/>
              </w:rPr>
            </w:pPr>
            <w:r>
              <w:rPr>
                <w:rFonts w:ascii="Times New Roman" w:hAnsi="Times New Roman" w:cs="Times New Roman"/>
                <w:sz w:val="24"/>
                <w:szCs w:val="24"/>
              </w:rPr>
              <w:t>270</w:t>
            </w:r>
          </w:p>
        </w:tc>
        <w:tc>
          <w:tcPr>
            <w:tcW w:w="1637" w:type="dxa"/>
          </w:tcPr>
          <w:p w:rsidR="00087DB5" w:rsidRPr="00B1554C" w:rsidRDefault="00E26049" w:rsidP="00A67D7D">
            <w:pPr>
              <w:ind w:firstLine="709"/>
              <w:contextualSpacing/>
              <w:jc w:val="both"/>
              <w:rPr>
                <w:rFonts w:ascii="Times New Roman" w:hAnsi="Times New Roman" w:cs="Times New Roman"/>
                <w:sz w:val="24"/>
                <w:szCs w:val="24"/>
              </w:rPr>
            </w:pPr>
            <w:r>
              <w:rPr>
                <w:rFonts w:ascii="Times New Roman" w:hAnsi="Times New Roman" w:cs="Times New Roman"/>
                <w:sz w:val="24"/>
                <w:szCs w:val="24"/>
              </w:rPr>
              <w:t>180</w:t>
            </w:r>
            <w:r w:rsidR="003B716C">
              <w:rPr>
                <w:rFonts w:ascii="Times New Roman" w:hAnsi="Times New Roman" w:cs="Times New Roman"/>
                <w:sz w:val="24"/>
                <w:szCs w:val="24"/>
              </w:rPr>
              <w:t>0</w:t>
            </w:r>
          </w:p>
        </w:tc>
        <w:tc>
          <w:tcPr>
            <w:tcW w:w="2090" w:type="dxa"/>
          </w:tcPr>
          <w:p w:rsidR="00087DB5" w:rsidRPr="00B1554C" w:rsidRDefault="00E26049" w:rsidP="003B716C">
            <w:pPr>
              <w:ind w:firstLine="709"/>
              <w:contextualSpacing/>
              <w:jc w:val="both"/>
              <w:rPr>
                <w:rFonts w:ascii="Times New Roman" w:hAnsi="Times New Roman" w:cs="Times New Roman"/>
                <w:sz w:val="24"/>
                <w:szCs w:val="24"/>
              </w:rPr>
            </w:pPr>
            <w:r>
              <w:rPr>
                <w:rFonts w:ascii="Times New Roman" w:hAnsi="Times New Roman" w:cs="Times New Roman"/>
                <w:sz w:val="24"/>
                <w:szCs w:val="24"/>
              </w:rPr>
              <w:t>162</w:t>
            </w:r>
            <w:r w:rsidR="003B716C">
              <w:rPr>
                <w:rFonts w:ascii="Times New Roman" w:hAnsi="Times New Roman" w:cs="Times New Roman"/>
                <w:sz w:val="24"/>
                <w:szCs w:val="24"/>
              </w:rPr>
              <w:t xml:space="preserve"> 0</w:t>
            </w:r>
            <w:r>
              <w:rPr>
                <w:rFonts w:ascii="Times New Roman" w:hAnsi="Times New Roman" w:cs="Times New Roman"/>
                <w:sz w:val="24"/>
                <w:szCs w:val="24"/>
              </w:rPr>
              <w:t>00</w:t>
            </w:r>
          </w:p>
        </w:tc>
      </w:tr>
      <w:tr w:rsidR="00087DB5" w:rsidRPr="00A8078E" w:rsidTr="00087DB5">
        <w:tc>
          <w:tcPr>
            <w:tcW w:w="2443" w:type="dxa"/>
            <w:gridSpan w:val="2"/>
          </w:tcPr>
          <w:p w:rsidR="00087DB5" w:rsidRPr="00B1554C" w:rsidRDefault="00087DB5" w:rsidP="00E26049">
            <w:pPr>
              <w:contextualSpacing/>
              <w:jc w:val="both"/>
              <w:rPr>
                <w:rFonts w:ascii="Times New Roman" w:hAnsi="Times New Roman" w:cs="Times New Roman"/>
                <w:sz w:val="24"/>
                <w:szCs w:val="24"/>
              </w:rPr>
            </w:pPr>
            <w:r>
              <w:rPr>
                <w:rFonts w:ascii="Times New Roman" w:hAnsi="Times New Roman" w:cs="Times New Roman"/>
                <w:sz w:val="24"/>
                <w:szCs w:val="24"/>
              </w:rPr>
              <w:t xml:space="preserve">Итого по </w:t>
            </w:r>
            <w:r w:rsidR="00E26049">
              <w:rPr>
                <w:rFonts w:ascii="Times New Roman" w:hAnsi="Times New Roman" w:cs="Times New Roman"/>
                <w:sz w:val="24"/>
                <w:szCs w:val="24"/>
              </w:rPr>
              <w:t>салатам</w:t>
            </w:r>
          </w:p>
        </w:tc>
        <w:tc>
          <w:tcPr>
            <w:tcW w:w="1918" w:type="dxa"/>
            <w:gridSpan w:val="2"/>
          </w:tcPr>
          <w:p w:rsidR="00087DB5" w:rsidRPr="00B1554C" w:rsidRDefault="00087DB5" w:rsidP="00A67D7D">
            <w:pPr>
              <w:ind w:firstLine="709"/>
              <w:contextualSpacing/>
              <w:jc w:val="both"/>
              <w:rPr>
                <w:rFonts w:ascii="Times New Roman" w:hAnsi="Times New Roman" w:cs="Times New Roman"/>
                <w:sz w:val="24"/>
                <w:szCs w:val="24"/>
              </w:rPr>
            </w:pPr>
            <w:r>
              <w:rPr>
                <w:rFonts w:ascii="Times New Roman" w:hAnsi="Times New Roman" w:cs="Times New Roman"/>
                <w:sz w:val="24"/>
                <w:szCs w:val="24"/>
              </w:rPr>
              <w:t>-</w:t>
            </w:r>
          </w:p>
        </w:tc>
        <w:tc>
          <w:tcPr>
            <w:tcW w:w="1483" w:type="dxa"/>
          </w:tcPr>
          <w:p w:rsidR="00087DB5" w:rsidRDefault="00E26049" w:rsidP="00A67D7D">
            <w:pPr>
              <w:ind w:firstLine="709"/>
              <w:contextualSpacing/>
              <w:jc w:val="both"/>
              <w:rPr>
                <w:rFonts w:ascii="Times New Roman" w:hAnsi="Times New Roman" w:cs="Times New Roman"/>
                <w:sz w:val="24"/>
                <w:szCs w:val="24"/>
              </w:rPr>
            </w:pPr>
            <w:r>
              <w:rPr>
                <w:rFonts w:ascii="Times New Roman" w:hAnsi="Times New Roman" w:cs="Times New Roman"/>
                <w:sz w:val="24"/>
                <w:szCs w:val="24"/>
              </w:rPr>
              <w:t>-</w:t>
            </w:r>
          </w:p>
        </w:tc>
        <w:tc>
          <w:tcPr>
            <w:tcW w:w="1637" w:type="dxa"/>
          </w:tcPr>
          <w:p w:rsidR="00087DB5" w:rsidRPr="00B1554C" w:rsidRDefault="00087DB5" w:rsidP="00A67D7D">
            <w:pPr>
              <w:ind w:firstLine="709"/>
              <w:contextualSpacing/>
              <w:jc w:val="both"/>
              <w:rPr>
                <w:rFonts w:ascii="Times New Roman" w:hAnsi="Times New Roman" w:cs="Times New Roman"/>
                <w:sz w:val="24"/>
                <w:szCs w:val="24"/>
              </w:rPr>
            </w:pPr>
            <w:r>
              <w:rPr>
                <w:rFonts w:ascii="Times New Roman" w:hAnsi="Times New Roman" w:cs="Times New Roman"/>
                <w:sz w:val="24"/>
                <w:szCs w:val="24"/>
              </w:rPr>
              <w:t>-</w:t>
            </w:r>
          </w:p>
        </w:tc>
        <w:tc>
          <w:tcPr>
            <w:tcW w:w="2090" w:type="dxa"/>
          </w:tcPr>
          <w:p w:rsidR="00087DB5" w:rsidRPr="00B1554C" w:rsidRDefault="00E26049" w:rsidP="003B716C">
            <w:pPr>
              <w:ind w:firstLine="709"/>
              <w:contextualSpacing/>
              <w:jc w:val="both"/>
              <w:rPr>
                <w:rFonts w:ascii="Times New Roman" w:hAnsi="Times New Roman" w:cs="Times New Roman"/>
                <w:sz w:val="24"/>
                <w:szCs w:val="24"/>
              </w:rPr>
            </w:pPr>
            <w:r>
              <w:rPr>
                <w:rFonts w:ascii="Times New Roman" w:hAnsi="Times New Roman" w:cs="Times New Roman"/>
                <w:sz w:val="24"/>
                <w:szCs w:val="24"/>
              </w:rPr>
              <w:t>552</w:t>
            </w:r>
            <w:r w:rsidR="003B716C">
              <w:rPr>
                <w:rFonts w:ascii="Times New Roman" w:hAnsi="Times New Roman" w:cs="Times New Roman"/>
                <w:sz w:val="24"/>
                <w:szCs w:val="24"/>
              </w:rPr>
              <w:t xml:space="preserve"> 0</w:t>
            </w:r>
            <w:r>
              <w:rPr>
                <w:rFonts w:ascii="Times New Roman" w:hAnsi="Times New Roman" w:cs="Times New Roman"/>
                <w:sz w:val="24"/>
                <w:szCs w:val="24"/>
              </w:rPr>
              <w:t>00</w:t>
            </w:r>
          </w:p>
        </w:tc>
      </w:tr>
      <w:tr w:rsidR="00087DB5" w:rsidRPr="00A8078E" w:rsidTr="00087DB5">
        <w:tc>
          <w:tcPr>
            <w:tcW w:w="2389" w:type="dxa"/>
          </w:tcPr>
          <w:p w:rsidR="00087DB5" w:rsidRDefault="00087DB5" w:rsidP="001B02D8">
            <w:pPr>
              <w:ind w:firstLine="709"/>
              <w:contextualSpacing/>
              <w:jc w:val="center"/>
              <w:rPr>
                <w:rFonts w:ascii="Times New Roman" w:hAnsi="Times New Roman" w:cs="Times New Roman"/>
                <w:sz w:val="24"/>
                <w:szCs w:val="24"/>
              </w:rPr>
            </w:pPr>
          </w:p>
        </w:tc>
        <w:tc>
          <w:tcPr>
            <w:tcW w:w="7182" w:type="dxa"/>
            <w:gridSpan w:val="6"/>
          </w:tcPr>
          <w:p w:rsidR="00087DB5" w:rsidRPr="00B1554C" w:rsidRDefault="00E26049" w:rsidP="00E26049">
            <w:pPr>
              <w:contextualSpacing/>
              <w:jc w:val="center"/>
              <w:rPr>
                <w:rFonts w:ascii="Times New Roman" w:hAnsi="Times New Roman" w:cs="Times New Roman"/>
                <w:sz w:val="24"/>
                <w:szCs w:val="24"/>
              </w:rPr>
            </w:pPr>
            <w:r>
              <w:rPr>
                <w:rFonts w:ascii="Times New Roman" w:hAnsi="Times New Roman" w:cs="Times New Roman"/>
                <w:sz w:val="24"/>
                <w:szCs w:val="24"/>
              </w:rPr>
              <w:t>Горячее</w:t>
            </w:r>
          </w:p>
        </w:tc>
      </w:tr>
      <w:tr w:rsidR="00087DB5" w:rsidRPr="00A8078E" w:rsidTr="00087DB5">
        <w:tc>
          <w:tcPr>
            <w:tcW w:w="2443" w:type="dxa"/>
            <w:gridSpan w:val="2"/>
          </w:tcPr>
          <w:p w:rsidR="00087DB5" w:rsidRPr="00B1554C" w:rsidRDefault="00E26049" w:rsidP="00A67D7D">
            <w:pPr>
              <w:contextualSpacing/>
              <w:jc w:val="both"/>
              <w:rPr>
                <w:rFonts w:ascii="Times New Roman" w:hAnsi="Times New Roman" w:cs="Times New Roman"/>
                <w:sz w:val="24"/>
                <w:szCs w:val="24"/>
              </w:rPr>
            </w:pPr>
            <w:r>
              <w:rPr>
                <w:rFonts w:ascii="Times New Roman" w:hAnsi="Times New Roman" w:cs="Times New Roman"/>
                <w:sz w:val="24"/>
                <w:szCs w:val="24"/>
              </w:rPr>
              <w:t xml:space="preserve">Отбивная </w:t>
            </w:r>
          </w:p>
        </w:tc>
        <w:tc>
          <w:tcPr>
            <w:tcW w:w="1918" w:type="dxa"/>
            <w:gridSpan w:val="2"/>
          </w:tcPr>
          <w:p w:rsidR="00087DB5" w:rsidRPr="00B1554C" w:rsidRDefault="00E26049" w:rsidP="00A67D7D">
            <w:pPr>
              <w:ind w:firstLine="709"/>
              <w:contextualSpacing/>
              <w:jc w:val="both"/>
              <w:rPr>
                <w:rFonts w:ascii="Times New Roman" w:hAnsi="Times New Roman" w:cs="Times New Roman"/>
                <w:sz w:val="24"/>
                <w:szCs w:val="24"/>
              </w:rPr>
            </w:pPr>
            <w:r>
              <w:rPr>
                <w:rFonts w:ascii="Times New Roman" w:hAnsi="Times New Roman" w:cs="Times New Roman"/>
                <w:sz w:val="24"/>
                <w:szCs w:val="24"/>
              </w:rPr>
              <w:t>250</w:t>
            </w:r>
          </w:p>
        </w:tc>
        <w:tc>
          <w:tcPr>
            <w:tcW w:w="1483" w:type="dxa"/>
          </w:tcPr>
          <w:p w:rsidR="00087DB5" w:rsidRDefault="00E26049" w:rsidP="00A67D7D">
            <w:pPr>
              <w:ind w:firstLine="709"/>
              <w:contextualSpacing/>
              <w:jc w:val="both"/>
              <w:rPr>
                <w:rFonts w:ascii="Times New Roman" w:hAnsi="Times New Roman" w:cs="Times New Roman"/>
                <w:sz w:val="24"/>
                <w:szCs w:val="24"/>
              </w:rPr>
            </w:pPr>
            <w:r>
              <w:rPr>
                <w:rFonts w:ascii="Times New Roman" w:hAnsi="Times New Roman" w:cs="Times New Roman"/>
                <w:sz w:val="24"/>
                <w:szCs w:val="24"/>
              </w:rPr>
              <w:t>385</w:t>
            </w:r>
          </w:p>
        </w:tc>
        <w:tc>
          <w:tcPr>
            <w:tcW w:w="1637" w:type="dxa"/>
          </w:tcPr>
          <w:p w:rsidR="00087DB5" w:rsidRPr="00B1554C" w:rsidRDefault="00E26049" w:rsidP="00A67D7D">
            <w:pPr>
              <w:ind w:firstLine="709"/>
              <w:contextualSpacing/>
              <w:jc w:val="both"/>
              <w:rPr>
                <w:rFonts w:ascii="Times New Roman" w:hAnsi="Times New Roman" w:cs="Times New Roman"/>
                <w:sz w:val="24"/>
                <w:szCs w:val="24"/>
              </w:rPr>
            </w:pPr>
            <w:r>
              <w:rPr>
                <w:rFonts w:ascii="Times New Roman" w:hAnsi="Times New Roman" w:cs="Times New Roman"/>
                <w:sz w:val="24"/>
                <w:szCs w:val="24"/>
              </w:rPr>
              <w:t>60</w:t>
            </w:r>
            <w:r w:rsidR="003B716C">
              <w:rPr>
                <w:rFonts w:ascii="Times New Roman" w:hAnsi="Times New Roman" w:cs="Times New Roman"/>
                <w:sz w:val="24"/>
                <w:szCs w:val="24"/>
              </w:rPr>
              <w:t>0</w:t>
            </w:r>
          </w:p>
        </w:tc>
        <w:tc>
          <w:tcPr>
            <w:tcW w:w="2090" w:type="dxa"/>
          </w:tcPr>
          <w:p w:rsidR="00087DB5" w:rsidRPr="00B1554C" w:rsidRDefault="0046715B" w:rsidP="00A67D7D">
            <w:pPr>
              <w:ind w:firstLine="709"/>
              <w:contextualSpacing/>
              <w:jc w:val="both"/>
              <w:rPr>
                <w:rFonts w:ascii="Times New Roman" w:hAnsi="Times New Roman" w:cs="Times New Roman"/>
                <w:sz w:val="24"/>
                <w:szCs w:val="24"/>
              </w:rPr>
            </w:pPr>
            <w:r>
              <w:rPr>
                <w:rFonts w:ascii="Times New Roman" w:hAnsi="Times New Roman" w:cs="Times New Roman"/>
                <w:sz w:val="24"/>
                <w:szCs w:val="24"/>
              </w:rPr>
              <w:t>15</w:t>
            </w:r>
            <w:r w:rsidR="003B716C">
              <w:rPr>
                <w:rFonts w:ascii="Times New Roman" w:hAnsi="Times New Roman" w:cs="Times New Roman"/>
                <w:sz w:val="24"/>
                <w:szCs w:val="24"/>
              </w:rPr>
              <w:t>0</w:t>
            </w:r>
            <w:r>
              <w:rPr>
                <w:rFonts w:ascii="Times New Roman" w:hAnsi="Times New Roman" w:cs="Times New Roman"/>
                <w:sz w:val="24"/>
                <w:szCs w:val="24"/>
              </w:rPr>
              <w:t xml:space="preserve"> 000</w:t>
            </w:r>
          </w:p>
        </w:tc>
      </w:tr>
      <w:tr w:rsidR="00087DB5" w:rsidRPr="00A8078E" w:rsidTr="00087DB5">
        <w:tc>
          <w:tcPr>
            <w:tcW w:w="2443" w:type="dxa"/>
            <w:gridSpan w:val="2"/>
          </w:tcPr>
          <w:p w:rsidR="00087DB5" w:rsidRPr="00B1554C" w:rsidRDefault="00E26049" w:rsidP="00A67D7D">
            <w:pPr>
              <w:contextualSpacing/>
              <w:jc w:val="both"/>
              <w:rPr>
                <w:rFonts w:ascii="Times New Roman" w:hAnsi="Times New Roman" w:cs="Times New Roman"/>
                <w:sz w:val="24"/>
                <w:szCs w:val="24"/>
              </w:rPr>
            </w:pPr>
            <w:r>
              <w:rPr>
                <w:rFonts w:ascii="Times New Roman" w:hAnsi="Times New Roman" w:cs="Times New Roman"/>
                <w:sz w:val="24"/>
                <w:szCs w:val="24"/>
              </w:rPr>
              <w:t>Налим фаршированный</w:t>
            </w:r>
          </w:p>
        </w:tc>
        <w:tc>
          <w:tcPr>
            <w:tcW w:w="1918" w:type="dxa"/>
            <w:gridSpan w:val="2"/>
          </w:tcPr>
          <w:p w:rsidR="00087DB5" w:rsidRPr="00B1554C" w:rsidRDefault="00E26049" w:rsidP="00A67D7D">
            <w:pPr>
              <w:ind w:firstLine="709"/>
              <w:contextualSpacing/>
              <w:jc w:val="both"/>
              <w:rPr>
                <w:rFonts w:ascii="Times New Roman" w:hAnsi="Times New Roman" w:cs="Times New Roman"/>
                <w:sz w:val="24"/>
                <w:szCs w:val="24"/>
              </w:rPr>
            </w:pPr>
            <w:r>
              <w:rPr>
                <w:rFonts w:ascii="Times New Roman" w:hAnsi="Times New Roman" w:cs="Times New Roman"/>
                <w:sz w:val="24"/>
                <w:szCs w:val="24"/>
              </w:rPr>
              <w:t>270</w:t>
            </w:r>
          </w:p>
        </w:tc>
        <w:tc>
          <w:tcPr>
            <w:tcW w:w="1483" w:type="dxa"/>
          </w:tcPr>
          <w:p w:rsidR="00087DB5" w:rsidRDefault="00E26049" w:rsidP="00A67D7D">
            <w:pPr>
              <w:ind w:firstLine="709"/>
              <w:contextualSpacing/>
              <w:jc w:val="both"/>
              <w:rPr>
                <w:rFonts w:ascii="Times New Roman" w:hAnsi="Times New Roman" w:cs="Times New Roman"/>
                <w:sz w:val="24"/>
                <w:szCs w:val="24"/>
              </w:rPr>
            </w:pPr>
            <w:r>
              <w:rPr>
                <w:rFonts w:ascii="Times New Roman" w:hAnsi="Times New Roman" w:cs="Times New Roman"/>
                <w:sz w:val="24"/>
                <w:szCs w:val="24"/>
              </w:rPr>
              <w:t>785</w:t>
            </w:r>
          </w:p>
        </w:tc>
        <w:tc>
          <w:tcPr>
            <w:tcW w:w="1637" w:type="dxa"/>
          </w:tcPr>
          <w:p w:rsidR="00087DB5" w:rsidRPr="00B1554C" w:rsidRDefault="00E26049" w:rsidP="00A67D7D">
            <w:pPr>
              <w:ind w:firstLine="709"/>
              <w:contextualSpacing/>
              <w:jc w:val="both"/>
              <w:rPr>
                <w:rFonts w:ascii="Times New Roman" w:hAnsi="Times New Roman" w:cs="Times New Roman"/>
                <w:sz w:val="24"/>
                <w:szCs w:val="24"/>
              </w:rPr>
            </w:pPr>
            <w:r>
              <w:rPr>
                <w:rFonts w:ascii="Times New Roman" w:hAnsi="Times New Roman" w:cs="Times New Roman"/>
                <w:sz w:val="24"/>
                <w:szCs w:val="24"/>
              </w:rPr>
              <w:t>40</w:t>
            </w:r>
            <w:r w:rsidR="003B716C">
              <w:rPr>
                <w:rFonts w:ascii="Times New Roman" w:hAnsi="Times New Roman" w:cs="Times New Roman"/>
                <w:sz w:val="24"/>
                <w:szCs w:val="24"/>
              </w:rPr>
              <w:t>0</w:t>
            </w:r>
          </w:p>
        </w:tc>
        <w:tc>
          <w:tcPr>
            <w:tcW w:w="2090" w:type="dxa"/>
          </w:tcPr>
          <w:p w:rsidR="00087DB5" w:rsidRPr="00B1554C" w:rsidRDefault="0046715B" w:rsidP="003B716C">
            <w:pPr>
              <w:ind w:firstLine="709"/>
              <w:contextualSpacing/>
              <w:jc w:val="both"/>
              <w:rPr>
                <w:rFonts w:ascii="Times New Roman" w:hAnsi="Times New Roman" w:cs="Times New Roman"/>
                <w:sz w:val="24"/>
                <w:szCs w:val="24"/>
              </w:rPr>
            </w:pPr>
            <w:r>
              <w:rPr>
                <w:rFonts w:ascii="Times New Roman" w:hAnsi="Times New Roman" w:cs="Times New Roman"/>
                <w:sz w:val="24"/>
                <w:szCs w:val="24"/>
              </w:rPr>
              <w:t>108</w:t>
            </w:r>
            <w:r w:rsidR="003B716C">
              <w:rPr>
                <w:rFonts w:ascii="Times New Roman" w:hAnsi="Times New Roman" w:cs="Times New Roman"/>
                <w:sz w:val="24"/>
                <w:szCs w:val="24"/>
              </w:rPr>
              <w:t xml:space="preserve"> 0</w:t>
            </w:r>
            <w:r>
              <w:rPr>
                <w:rFonts w:ascii="Times New Roman" w:hAnsi="Times New Roman" w:cs="Times New Roman"/>
                <w:sz w:val="24"/>
                <w:szCs w:val="24"/>
              </w:rPr>
              <w:t>00</w:t>
            </w:r>
          </w:p>
        </w:tc>
      </w:tr>
      <w:tr w:rsidR="00087DB5" w:rsidRPr="00A8078E" w:rsidTr="00087DB5">
        <w:tc>
          <w:tcPr>
            <w:tcW w:w="2443" w:type="dxa"/>
            <w:gridSpan w:val="2"/>
          </w:tcPr>
          <w:p w:rsidR="00087DB5" w:rsidRPr="00B1554C" w:rsidRDefault="00E26049" w:rsidP="00A67D7D">
            <w:pPr>
              <w:contextualSpacing/>
              <w:jc w:val="both"/>
              <w:rPr>
                <w:rFonts w:ascii="Times New Roman" w:hAnsi="Times New Roman" w:cs="Times New Roman"/>
                <w:sz w:val="24"/>
                <w:szCs w:val="24"/>
              </w:rPr>
            </w:pPr>
            <w:r>
              <w:rPr>
                <w:rFonts w:ascii="Times New Roman" w:hAnsi="Times New Roman" w:cs="Times New Roman"/>
                <w:sz w:val="24"/>
                <w:szCs w:val="24"/>
              </w:rPr>
              <w:t>Кролик в соусе</w:t>
            </w:r>
          </w:p>
        </w:tc>
        <w:tc>
          <w:tcPr>
            <w:tcW w:w="1918" w:type="dxa"/>
            <w:gridSpan w:val="2"/>
          </w:tcPr>
          <w:p w:rsidR="00087DB5" w:rsidRPr="00B1554C" w:rsidRDefault="0046715B" w:rsidP="00A67D7D">
            <w:pPr>
              <w:ind w:firstLine="709"/>
              <w:contextualSpacing/>
              <w:jc w:val="both"/>
              <w:rPr>
                <w:rFonts w:ascii="Times New Roman" w:hAnsi="Times New Roman" w:cs="Times New Roman"/>
                <w:sz w:val="24"/>
                <w:szCs w:val="24"/>
              </w:rPr>
            </w:pPr>
            <w:r>
              <w:rPr>
                <w:rFonts w:ascii="Times New Roman" w:hAnsi="Times New Roman" w:cs="Times New Roman"/>
                <w:sz w:val="24"/>
                <w:szCs w:val="24"/>
              </w:rPr>
              <w:t>240</w:t>
            </w:r>
          </w:p>
        </w:tc>
        <w:tc>
          <w:tcPr>
            <w:tcW w:w="1483" w:type="dxa"/>
          </w:tcPr>
          <w:p w:rsidR="00087DB5" w:rsidRDefault="0046715B" w:rsidP="00A67D7D">
            <w:pPr>
              <w:ind w:firstLine="709"/>
              <w:contextualSpacing/>
              <w:jc w:val="both"/>
              <w:rPr>
                <w:rFonts w:ascii="Times New Roman" w:hAnsi="Times New Roman" w:cs="Times New Roman"/>
                <w:sz w:val="24"/>
                <w:szCs w:val="24"/>
              </w:rPr>
            </w:pPr>
            <w:r>
              <w:rPr>
                <w:rFonts w:ascii="Times New Roman" w:hAnsi="Times New Roman" w:cs="Times New Roman"/>
                <w:sz w:val="24"/>
                <w:szCs w:val="24"/>
              </w:rPr>
              <w:t>400</w:t>
            </w:r>
          </w:p>
        </w:tc>
        <w:tc>
          <w:tcPr>
            <w:tcW w:w="1637" w:type="dxa"/>
          </w:tcPr>
          <w:p w:rsidR="00087DB5" w:rsidRPr="00B1554C" w:rsidRDefault="0046715B" w:rsidP="00A67D7D">
            <w:pPr>
              <w:ind w:firstLine="709"/>
              <w:contextualSpacing/>
              <w:jc w:val="both"/>
              <w:rPr>
                <w:rFonts w:ascii="Times New Roman" w:hAnsi="Times New Roman" w:cs="Times New Roman"/>
                <w:sz w:val="24"/>
                <w:szCs w:val="24"/>
              </w:rPr>
            </w:pPr>
            <w:r>
              <w:rPr>
                <w:rFonts w:ascii="Times New Roman" w:hAnsi="Times New Roman" w:cs="Times New Roman"/>
                <w:sz w:val="24"/>
                <w:szCs w:val="24"/>
              </w:rPr>
              <w:t>60</w:t>
            </w:r>
            <w:r w:rsidR="003B716C">
              <w:rPr>
                <w:rFonts w:ascii="Times New Roman" w:hAnsi="Times New Roman" w:cs="Times New Roman"/>
                <w:sz w:val="24"/>
                <w:szCs w:val="24"/>
              </w:rPr>
              <w:t>0</w:t>
            </w:r>
          </w:p>
        </w:tc>
        <w:tc>
          <w:tcPr>
            <w:tcW w:w="2090" w:type="dxa"/>
          </w:tcPr>
          <w:p w:rsidR="00087DB5" w:rsidRPr="00B1554C" w:rsidRDefault="0046715B" w:rsidP="003B716C">
            <w:pPr>
              <w:ind w:firstLine="709"/>
              <w:contextualSpacing/>
              <w:jc w:val="both"/>
              <w:rPr>
                <w:rFonts w:ascii="Times New Roman" w:hAnsi="Times New Roman" w:cs="Times New Roman"/>
                <w:sz w:val="24"/>
                <w:szCs w:val="24"/>
              </w:rPr>
            </w:pPr>
            <w:r>
              <w:rPr>
                <w:rFonts w:ascii="Times New Roman" w:hAnsi="Times New Roman" w:cs="Times New Roman"/>
                <w:sz w:val="24"/>
                <w:szCs w:val="24"/>
              </w:rPr>
              <w:t>144</w:t>
            </w:r>
            <w:r w:rsidR="003B716C">
              <w:rPr>
                <w:rFonts w:ascii="Times New Roman" w:hAnsi="Times New Roman" w:cs="Times New Roman"/>
                <w:sz w:val="24"/>
                <w:szCs w:val="24"/>
              </w:rPr>
              <w:t xml:space="preserve"> 0</w:t>
            </w:r>
            <w:r>
              <w:rPr>
                <w:rFonts w:ascii="Times New Roman" w:hAnsi="Times New Roman" w:cs="Times New Roman"/>
                <w:sz w:val="24"/>
                <w:szCs w:val="24"/>
              </w:rPr>
              <w:t>00</w:t>
            </w:r>
          </w:p>
        </w:tc>
      </w:tr>
      <w:tr w:rsidR="00087DB5" w:rsidRPr="00A8078E" w:rsidTr="00087DB5">
        <w:tc>
          <w:tcPr>
            <w:tcW w:w="2443" w:type="dxa"/>
            <w:gridSpan w:val="2"/>
          </w:tcPr>
          <w:p w:rsidR="00087DB5" w:rsidRPr="00B1554C" w:rsidRDefault="0046715B" w:rsidP="00A67D7D">
            <w:pPr>
              <w:contextualSpacing/>
              <w:jc w:val="both"/>
              <w:rPr>
                <w:rFonts w:ascii="Times New Roman" w:hAnsi="Times New Roman" w:cs="Times New Roman"/>
                <w:sz w:val="24"/>
                <w:szCs w:val="24"/>
              </w:rPr>
            </w:pPr>
            <w:r>
              <w:rPr>
                <w:rFonts w:ascii="Times New Roman" w:hAnsi="Times New Roman" w:cs="Times New Roman"/>
                <w:sz w:val="24"/>
                <w:szCs w:val="24"/>
              </w:rPr>
              <w:t>Говядина по-Сибирски</w:t>
            </w:r>
          </w:p>
        </w:tc>
        <w:tc>
          <w:tcPr>
            <w:tcW w:w="1918" w:type="dxa"/>
            <w:gridSpan w:val="2"/>
          </w:tcPr>
          <w:p w:rsidR="00087DB5" w:rsidRPr="00B1554C" w:rsidRDefault="0046715B" w:rsidP="00A67D7D">
            <w:pPr>
              <w:ind w:firstLine="709"/>
              <w:contextualSpacing/>
              <w:jc w:val="both"/>
              <w:rPr>
                <w:rFonts w:ascii="Times New Roman" w:hAnsi="Times New Roman" w:cs="Times New Roman"/>
                <w:sz w:val="24"/>
                <w:szCs w:val="24"/>
              </w:rPr>
            </w:pPr>
            <w:r>
              <w:rPr>
                <w:rFonts w:ascii="Times New Roman" w:hAnsi="Times New Roman" w:cs="Times New Roman"/>
                <w:sz w:val="24"/>
                <w:szCs w:val="24"/>
              </w:rPr>
              <w:t>150</w:t>
            </w:r>
          </w:p>
        </w:tc>
        <w:tc>
          <w:tcPr>
            <w:tcW w:w="1483" w:type="dxa"/>
          </w:tcPr>
          <w:p w:rsidR="00087DB5" w:rsidRDefault="0046715B" w:rsidP="00A67D7D">
            <w:pPr>
              <w:ind w:firstLine="709"/>
              <w:contextualSpacing/>
              <w:jc w:val="both"/>
              <w:rPr>
                <w:rFonts w:ascii="Times New Roman" w:hAnsi="Times New Roman" w:cs="Times New Roman"/>
                <w:sz w:val="24"/>
                <w:szCs w:val="24"/>
              </w:rPr>
            </w:pPr>
            <w:r>
              <w:rPr>
                <w:rFonts w:ascii="Times New Roman" w:hAnsi="Times New Roman" w:cs="Times New Roman"/>
                <w:sz w:val="24"/>
                <w:szCs w:val="24"/>
              </w:rPr>
              <w:t>290</w:t>
            </w:r>
          </w:p>
        </w:tc>
        <w:tc>
          <w:tcPr>
            <w:tcW w:w="1637" w:type="dxa"/>
          </w:tcPr>
          <w:p w:rsidR="00087DB5" w:rsidRPr="00B1554C" w:rsidRDefault="0046715B" w:rsidP="00A67D7D">
            <w:pPr>
              <w:ind w:firstLine="709"/>
              <w:contextualSpacing/>
              <w:jc w:val="both"/>
              <w:rPr>
                <w:rFonts w:ascii="Times New Roman" w:hAnsi="Times New Roman" w:cs="Times New Roman"/>
                <w:sz w:val="24"/>
                <w:szCs w:val="24"/>
              </w:rPr>
            </w:pPr>
            <w:r>
              <w:rPr>
                <w:rFonts w:ascii="Times New Roman" w:hAnsi="Times New Roman" w:cs="Times New Roman"/>
                <w:sz w:val="24"/>
                <w:szCs w:val="24"/>
              </w:rPr>
              <w:t>60</w:t>
            </w:r>
            <w:r w:rsidR="003B716C">
              <w:rPr>
                <w:rFonts w:ascii="Times New Roman" w:hAnsi="Times New Roman" w:cs="Times New Roman"/>
                <w:sz w:val="24"/>
                <w:szCs w:val="24"/>
              </w:rPr>
              <w:t>0</w:t>
            </w:r>
          </w:p>
        </w:tc>
        <w:tc>
          <w:tcPr>
            <w:tcW w:w="2090" w:type="dxa"/>
          </w:tcPr>
          <w:p w:rsidR="00087DB5" w:rsidRPr="00B1554C" w:rsidRDefault="0046715B" w:rsidP="00A67D7D">
            <w:pPr>
              <w:ind w:firstLine="709"/>
              <w:contextualSpacing/>
              <w:jc w:val="both"/>
              <w:rPr>
                <w:rFonts w:ascii="Times New Roman" w:hAnsi="Times New Roman" w:cs="Times New Roman"/>
                <w:sz w:val="24"/>
                <w:szCs w:val="24"/>
              </w:rPr>
            </w:pPr>
            <w:r>
              <w:rPr>
                <w:rFonts w:ascii="Times New Roman" w:hAnsi="Times New Roman" w:cs="Times New Roman"/>
                <w:sz w:val="24"/>
                <w:szCs w:val="24"/>
              </w:rPr>
              <w:t>9</w:t>
            </w:r>
            <w:r w:rsidR="003B716C">
              <w:rPr>
                <w:rFonts w:ascii="Times New Roman" w:hAnsi="Times New Roman" w:cs="Times New Roman"/>
                <w:sz w:val="24"/>
                <w:szCs w:val="24"/>
              </w:rPr>
              <w:t>0</w:t>
            </w:r>
            <w:r>
              <w:rPr>
                <w:rFonts w:ascii="Times New Roman" w:hAnsi="Times New Roman" w:cs="Times New Roman"/>
                <w:sz w:val="24"/>
                <w:szCs w:val="24"/>
              </w:rPr>
              <w:t xml:space="preserve"> 000</w:t>
            </w:r>
          </w:p>
        </w:tc>
      </w:tr>
      <w:tr w:rsidR="00087DB5" w:rsidRPr="00A8078E" w:rsidTr="00087DB5">
        <w:tc>
          <w:tcPr>
            <w:tcW w:w="2443" w:type="dxa"/>
            <w:gridSpan w:val="2"/>
          </w:tcPr>
          <w:p w:rsidR="00087DB5" w:rsidRPr="00B1554C" w:rsidRDefault="0046715B" w:rsidP="00A67D7D">
            <w:pPr>
              <w:contextualSpacing/>
              <w:jc w:val="both"/>
              <w:rPr>
                <w:rFonts w:ascii="Times New Roman" w:hAnsi="Times New Roman" w:cs="Times New Roman"/>
                <w:sz w:val="24"/>
                <w:szCs w:val="24"/>
              </w:rPr>
            </w:pPr>
            <w:r>
              <w:rPr>
                <w:rFonts w:ascii="Times New Roman" w:hAnsi="Times New Roman" w:cs="Times New Roman"/>
                <w:sz w:val="24"/>
                <w:szCs w:val="24"/>
              </w:rPr>
              <w:t>Фондю</w:t>
            </w:r>
          </w:p>
        </w:tc>
        <w:tc>
          <w:tcPr>
            <w:tcW w:w="1918" w:type="dxa"/>
            <w:gridSpan w:val="2"/>
          </w:tcPr>
          <w:p w:rsidR="00087DB5" w:rsidRPr="00B1554C" w:rsidRDefault="0046715B" w:rsidP="00A67D7D">
            <w:pPr>
              <w:ind w:firstLine="709"/>
              <w:contextualSpacing/>
              <w:jc w:val="both"/>
              <w:rPr>
                <w:rFonts w:ascii="Times New Roman" w:hAnsi="Times New Roman" w:cs="Times New Roman"/>
                <w:sz w:val="24"/>
                <w:szCs w:val="24"/>
              </w:rPr>
            </w:pPr>
            <w:r>
              <w:rPr>
                <w:rFonts w:ascii="Times New Roman" w:hAnsi="Times New Roman" w:cs="Times New Roman"/>
                <w:sz w:val="24"/>
                <w:szCs w:val="24"/>
              </w:rPr>
              <w:t>350</w:t>
            </w:r>
          </w:p>
        </w:tc>
        <w:tc>
          <w:tcPr>
            <w:tcW w:w="1483" w:type="dxa"/>
          </w:tcPr>
          <w:p w:rsidR="00087DB5" w:rsidRDefault="0046715B" w:rsidP="00A67D7D">
            <w:pPr>
              <w:ind w:firstLine="709"/>
              <w:contextualSpacing/>
              <w:jc w:val="both"/>
              <w:rPr>
                <w:rFonts w:ascii="Times New Roman" w:hAnsi="Times New Roman" w:cs="Times New Roman"/>
                <w:sz w:val="24"/>
                <w:szCs w:val="24"/>
              </w:rPr>
            </w:pPr>
            <w:r>
              <w:rPr>
                <w:rFonts w:ascii="Times New Roman" w:hAnsi="Times New Roman" w:cs="Times New Roman"/>
                <w:sz w:val="24"/>
                <w:szCs w:val="24"/>
              </w:rPr>
              <w:t>400</w:t>
            </w:r>
          </w:p>
        </w:tc>
        <w:tc>
          <w:tcPr>
            <w:tcW w:w="1637" w:type="dxa"/>
          </w:tcPr>
          <w:p w:rsidR="00087DB5" w:rsidRPr="00B1554C" w:rsidRDefault="0046715B" w:rsidP="00A67D7D">
            <w:pPr>
              <w:ind w:firstLine="709"/>
              <w:contextualSpacing/>
              <w:jc w:val="both"/>
              <w:rPr>
                <w:rFonts w:ascii="Times New Roman" w:hAnsi="Times New Roman" w:cs="Times New Roman"/>
                <w:sz w:val="24"/>
                <w:szCs w:val="24"/>
              </w:rPr>
            </w:pPr>
            <w:r>
              <w:rPr>
                <w:rFonts w:ascii="Times New Roman" w:hAnsi="Times New Roman" w:cs="Times New Roman"/>
                <w:sz w:val="24"/>
                <w:szCs w:val="24"/>
              </w:rPr>
              <w:t>70</w:t>
            </w:r>
            <w:r w:rsidR="003B716C">
              <w:rPr>
                <w:rFonts w:ascii="Times New Roman" w:hAnsi="Times New Roman" w:cs="Times New Roman"/>
                <w:sz w:val="24"/>
                <w:szCs w:val="24"/>
              </w:rPr>
              <w:t>0</w:t>
            </w:r>
          </w:p>
        </w:tc>
        <w:tc>
          <w:tcPr>
            <w:tcW w:w="2090" w:type="dxa"/>
          </w:tcPr>
          <w:p w:rsidR="00087DB5" w:rsidRPr="00B1554C" w:rsidRDefault="0046715B" w:rsidP="003B716C">
            <w:pPr>
              <w:ind w:firstLine="709"/>
              <w:contextualSpacing/>
              <w:jc w:val="both"/>
              <w:rPr>
                <w:rFonts w:ascii="Times New Roman" w:hAnsi="Times New Roman" w:cs="Times New Roman"/>
                <w:sz w:val="24"/>
                <w:szCs w:val="24"/>
              </w:rPr>
            </w:pPr>
            <w:r>
              <w:rPr>
                <w:rFonts w:ascii="Times New Roman" w:hAnsi="Times New Roman" w:cs="Times New Roman"/>
                <w:sz w:val="24"/>
                <w:szCs w:val="24"/>
              </w:rPr>
              <w:t>245</w:t>
            </w:r>
            <w:r w:rsidR="003B716C">
              <w:rPr>
                <w:rFonts w:ascii="Times New Roman" w:hAnsi="Times New Roman" w:cs="Times New Roman"/>
                <w:sz w:val="24"/>
                <w:szCs w:val="24"/>
              </w:rPr>
              <w:t xml:space="preserve"> 0</w:t>
            </w:r>
            <w:r>
              <w:rPr>
                <w:rFonts w:ascii="Times New Roman" w:hAnsi="Times New Roman" w:cs="Times New Roman"/>
                <w:sz w:val="24"/>
                <w:szCs w:val="24"/>
              </w:rPr>
              <w:t>00</w:t>
            </w:r>
          </w:p>
        </w:tc>
      </w:tr>
      <w:tr w:rsidR="00087DB5" w:rsidRPr="00A8078E" w:rsidTr="00087DB5">
        <w:tc>
          <w:tcPr>
            <w:tcW w:w="2443" w:type="dxa"/>
            <w:gridSpan w:val="2"/>
          </w:tcPr>
          <w:p w:rsidR="00087DB5" w:rsidRPr="00B1554C" w:rsidRDefault="0046715B" w:rsidP="00A67D7D">
            <w:pPr>
              <w:contextualSpacing/>
              <w:jc w:val="both"/>
              <w:rPr>
                <w:rFonts w:ascii="Times New Roman" w:hAnsi="Times New Roman" w:cs="Times New Roman"/>
                <w:sz w:val="24"/>
                <w:szCs w:val="24"/>
              </w:rPr>
            </w:pPr>
            <w:r>
              <w:rPr>
                <w:rFonts w:ascii="Times New Roman" w:hAnsi="Times New Roman" w:cs="Times New Roman"/>
                <w:sz w:val="24"/>
                <w:szCs w:val="24"/>
              </w:rPr>
              <w:t>Итого по горячему</w:t>
            </w:r>
          </w:p>
        </w:tc>
        <w:tc>
          <w:tcPr>
            <w:tcW w:w="1918" w:type="dxa"/>
            <w:gridSpan w:val="2"/>
          </w:tcPr>
          <w:p w:rsidR="00087DB5" w:rsidRPr="00B1554C" w:rsidRDefault="0046715B" w:rsidP="00A67D7D">
            <w:pPr>
              <w:ind w:firstLine="709"/>
              <w:contextualSpacing/>
              <w:jc w:val="both"/>
              <w:rPr>
                <w:rFonts w:ascii="Times New Roman" w:hAnsi="Times New Roman" w:cs="Times New Roman"/>
                <w:sz w:val="24"/>
                <w:szCs w:val="24"/>
              </w:rPr>
            </w:pPr>
            <w:r>
              <w:rPr>
                <w:rFonts w:ascii="Times New Roman" w:hAnsi="Times New Roman" w:cs="Times New Roman"/>
                <w:sz w:val="24"/>
                <w:szCs w:val="24"/>
              </w:rPr>
              <w:t>-</w:t>
            </w:r>
          </w:p>
        </w:tc>
        <w:tc>
          <w:tcPr>
            <w:tcW w:w="1483" w:type="dxa"/>
          </w:tcPr>
          <w:p w:rsidR="00087DB5" w:rsidRDefault="0046715B" w:rsidP="00A67D7D">
            <w:pPr>
              <w:ind w:firstLine="709"/>
              <w:contextualSpacing/>
              <w:jc w:val="both"/>
              <w:rPr>
                <w:rFonts w:ascii="Times New Roman" w:hAnsi="Times New Roman" w:cs="Times New Roman"/>
                <w:sz w:val="24"/>
                <w:szCs w:val="24"/>
              </w:rPr>
            </w:pPr>
            <w:r>
              <w:rPr>
                <w:rFonts w:ascii="Times New Roman" w:hAnsi="Times New Roman" w:cs="Times New Roman"/>
                <w:sz w:val="24"/>
                <w:szCs w:val="24"/>
              </w:rPr>
              <w:t>-</w:t>
            </w:r>
          </w:p>
        </w:tc>
        <w:tc>
          <w:tcPr>
            <w:tcW w:w="1637" w:type="dxa"/>
          </w:tcPr>
          <w:p w:rsidR="00087DB5" w:rsidRPr="00B1554C" w:rsidRDefault="0046715B" w:rsidP="00A67D7D">
            <w:pPr>
              <w:ind w:firstLine="709"/>
              <w:contextualSpacing/>
              <w:jc w:val="both"/>
              <w:rPr>
                <w:rFonts w:ascii="Times New Roman" w:hAnsi="Times New Roman" w:cs="Times New Roman"/>
                <w:sz w:val="24"/>
                <w:szCs w:val="24"/>
              </w:rPr>
            </w:pPr>
            <w:r>
              <w:rPr>
                <w:rFonts w:ascii="Times New Roman" w:hAnsi="Times New Roman" w:cs="Times New Roman"/>
                <w:sz w:val="24"/>
                <w:szCs w:val="24"/>
              </w:rPr>
              <w:t>-</w:t>
            </w:r>
          </w:p>
        </w:tc>
        <w:tc>
          <w:tcPr>
            <w:tcW w:w="2090" w:type="dxa"/>
          </w:tcPr>
          <w:p w:rsidR="00087DB5" w:rsidRPr="00B1554C" w:rsidRDefault="0046715B" w:rsidP="003B716C">
            <w:pPr>
              <w:ind w:firstLine="709"/>
              <w:contextualSpacing/>
              <w:jc w:val="both"/>
              <w:rPr>
                <w:rFonts w:ascii="Times New Roman" w:hAnsi="Times New Roman" w:cs="Times New Roman"/>
                <w:sz w:val="24"/>
                <w:szCs w:val="24"/>
              </w:rPr>
            </w:pPr>
            <w:r>
              <w:rPr>
                <w:rFonts w:ascii="Times New Roman" w:hAnsi="Times New Roman" w:cs="Times New Roman"/>
                <w:sz w:val="24"/>
                <w:szCs w:val="24"/>
              </w:rPr>
              <w:t>737</w:t>
            </w:r>
            <w:r w:rsidR="003B716C">
              <w:rPr>
                <w:rFonts w:ascii="Times New Roman" w:hAnsi="Times New Roman" w:cs="Times New Roman"/>
                <w:sz w:val="24"/>
                <w:szCs w:val="24"/>
              </w:rPr>
              <w:t xml:space="preserve"> 0</w:t>
            </w:r>
            <w:r>
              <w:rPr>
                <w:rFonts w:ascii="Times New Roman" w:hAnsi="Times New Roman" w:cs="Times New Roman"/>
                <w:sz w:val="24"/>
                <w:szCs w:val="24"/>
              </w:rPr>
              <w:t>00</w:t>
            </w:r>
          </w:p>
        </w:tc>
      </w:tr>
      <w:tr w:rsidR="0046715B" w:rsidRPr="00A8078E" w:rsidTr="0092787C">
        <w:tc>
          <w:tcPr>
            <w:tcW w:w="9571" w:type="dxa"/>
            <w:gridSpan w:val="7"/>
          </w:tcPr>
          <w:p w:rsidR="0046715B" w:rsidRPr="00B1554C" w:rsidRDefault="0046715B" w:rsidP="0046715B">
            <w:pPr>
              <w:ind w:firstLine="709"/>
              <w:contextualSpacing/>
              <w:jc w:val="center"/>
              <w:rPr>
                <w:rFonts w:ascii="Times New Roman" w:hAnsi="Times New Roman" w:cs="Times New Roman"/>
                <w:sz w:val="24"/>
                <w:szCs w:val="24"/>
              </w:rPr>
            </w:pPr>
            <w:r>
              <w:rPr>
                <w:rFonts w:ascii="Times New Roman" w:hAnsi="Times New Roman" w:cs="Times New Roman"/>
                <w:sz w:val="24"/>
                <w:szCs w:val="24"/>
              </w:rPr>
              <w:t>Супы</w:t>
            </w:r>
          </w:p>
        </w:tc>
      </w:tr>
      <w:tr w:rsidR="0046715B" w:rsidRPr="00A8078E" w:rsidTr="00087DB5">
        <w:tc>
          <w:tcPr>
            <w:tcW w:w="2443" w:type="dxa"/>
            <w:gridSpan w:val="2"/>
          </w:tcPr>
          <w:p w:rsidR="0046715B" w:rsidRPr="00B1554C" w:rsidRDefault="0046715B" w:rsidP="001B02D8">
            <w:pPr>
              <w:contextualSpacing/>
              <w:jc w:val="both"/>
              <w:rPr>
                <w:rFonts w:ascii="Times New Roman" w:hAnsi="Times New Roman" w:cs="Times New Roman"/>
                <w:sz w:val="24"/>
                <w:szCs w:val="24"/>
              </w:rPr>
            </w:pPr>
            <w:r>
              <w:rPr>
                <w:rFonts w:ascii="Times New Roman" w:hAnsi="Times New Roman" w:cs="Times New Roman"/>
                <w:sz w:val="24"/>
                <w:szCs w:val="24"/>
              </w:rPr>
              <w:t>Жульен из грибов</w:t>
            </w:r>
          </w:p>
        </w:tc>
        <w:tc>
          <w:tcPr>
            <w:tcW w:w="1918" w:type="dxa"/>
            <w:gridSpan w:val="2"/>
          </w:tcPr>
          <w:p w:rsidR="0046715B" w:rsidRPr="00B1554C" w:rsidRDefault="0046715B" w:rsidP="00A67D7D">
            <w:pPr>
              <w:ind w:firstLine="709"/>
              <w:contextualSpacing/>
              <w:jc w:val="both"/>
              <w:rPr>
                <w:rFonts w:ascii="Times New Roman" w:hAnsi="Times New Roman" w:cs="Times New Roman"/>
                <w:sz w:val="24"/>
                <w:szCs w:val="24"/>
              </w:rPr>
            </w:pPr>
            <w:r>
              <w:rPr>
                <w:rFonts w:ascii="Times New Roman" w:hAnsi="Times New Roman" w:cs="Times New Roman"/>
                <w:sz w:val="24"/>
                <w:szCs w:val="24"/>
              </w:rPr>
              <w:t>70</w:t>
            </w:r>
          </w:p>
        </w:tc>
        <w:tc>
          <w:tcPr>
            <w:tcW w:w="1483" w:type="dxa"/>
          </w:tcPr>
          <w:p w:rsidR="0046715B" w:rsidRDefault="0046715B" w:rsidP="00A67D7D">
            <w:pPr>
              <w:ind w:firstLine="709"/>
              <w:contextualSpacing/>
              <w:jc w:val="both"/>
              <w:rPr>
                <w:rFonts w:ascii="Times New Roman" w:hAnsi="Times New Roman" w:cs="Times New Roman"/>
                <w:sz w:val="24"/>
                <w:szCs w:val="24"/>
              </w:rPr>
            </w:pPr>
            <w:r>
              <w:rPr>
                <w:rFonts w:ascii="Times New Roman" w:hAnsi="Times New Roman" w:cs="Times New Roman"/>
                <w:sz w:val="24"/>
                <w:szCs w:val="24"/>
              </w:rPr>
              <w:t>100</w:t>
            </w:r>
          </w:p>
        </w:tc>
        <w:tc>
          <w:tcPr>
            <w:tcW w:w="1637" w:type="dxa"/>
          </w:tcPr>
          <w:p w:rsidR="0046715B" w:rsidRPr="00B1554C" w:rsidRDefault="0046715B" w:rsidP="00A67D7D">
            <w:pPr>
              <w:ind w:firstLine="709"/>
              <w:contextualSpacing/>
              <w:jc w:val="both"/>
              <w:rPr>
                <w:rFonts w:ascii="Times New Roman" w:hAnsi="Times New Roman" w:cs="Times New Roman"/>
                <w:sz w:val="24"/>
                <w:szCs w:val="24"/>
              </w:rPr>
            </w:pPr>
            <w:r>
              <w:rPr>
                <w:rFonts w:ascii="Times New Roman" w:hAnsi="Times New Roman" w:cs="Times New Roman"/>
                <w:sz w:val="24"/>
                <w:szCs w:val="24"/>
              </w:rPr>
              <w:t>120</w:t>
            </w:r>
            <w:r w:rsidR="003B716C">
              <w:rPr>
                <w:rFonts w:ascii="Times New Roman" w:hAnsi="Times New Roman" w:cs="Times New Roman"/>
                <w:sz w:val="24"/>
                <w:szCs w:val="24"/>
              </w:rPr>
              <w:t>0</w:t>
            </w:r>
          </w:p>
        </w:tc>
        <w:tc>
          <w:tcPr>
            <w:tcW w:w="2090" w:type="dxa"/>
          </w:tcPr>
          <w:p w:rsidR="0046715B" w:rsidRPr="00B1554C" w:rsidRDefault="0046715B" w:rsidP="00A67D7D">
            <w:pPr>
              <w:ind w:firstLine="709"/>
              <w:contextualSpacing/>
              <w:jc w:val="both"/>
              <w:rPr>
                <w:rFonts w:ascii="Times New Roman" w:hAnsi="Times New Roman" w:cs="Times New Roman"/>
                <w:sz w:val="24"/>
                <w:szCs w:val="24"/>
              </w:rPr>
            </w:pPr>
            <w:r>
              <w:rPr>
                <w:rFonts w:ascii="Times New Roman" w:hAnsi="Times New Roman" w:cs="Times New Roman"/>
                <w:sz w:val="24"/>
                <w:szCs w:val="24"/>
              </w:rPr>
              <w:t>84</w:t>
            </w:r>
            <w:r w:rsidR="003B716C">
              <w:rPr>
                <w:rFonts w:ascii="Times New Roman" w:hAnsi="Times New Roman" w:cs="Times New Roman"/>
                <w:sz w:val="24"/>
                <w:szCs w:val="24"/>
              </w:rPr>
              <w:t xml:space="preserve"> 0</w:t>
            </w:r>
            <w:r>
              <w:rPr>
                <w:rFonts w:ascii="Times New Roman" w:hAnsi="Times New Roman" w:cs="Times New Roman"/>
                <w:sz w:val="24"/>
                <w:szCs w:val="24"/>
              </w:rPr>
              <w:t>00</w:t>
            </w:r>
          </w:p>
        </w:tc>
      </w:tr>
      <w:tr w:rsidR="0046715B" w:rsidRPr="00A8078E" w:rsidTr="00087DB5">
        <w:tc>
          <w:tcPr>
            <w:tcW w:w="2443" w:type="dxa"/>
            <w:gridSpan w:val="2"/>
          </w:tcPr>
          <w:p w:rsidR="0046715B" w:rsidRPr="00B1554C" w:rsidRDefault="0046715B" w:rsidP="001B02D8">
            <w:pPr>
              <w:contextualSpacing/>
              <w:jc w:val="both"/>
              <w:rPr>
                <w:rFonts w:ascii="Times New Roman" w:hAnsi="Times New Roman" w:cs="Times New Roman"/>
                <w:sz w:val="24"/>
                <w:szCs w:val="24"/>
              </w:rPr>
            </w:pPr>
            <w:r>
              <w:rPr>
                <w:rFonts w:ascii="Times New Roman" w:hAnsi="Times New Roman" w:cs="Times New Roman"/>
                <w:sz w:val="24"/>
                <w:szCs w:val="24"/>
              </w:rPr>
              <w:t>Курочка Ряба</w:t>
            </w:r>
          </w:p>
        </w:tc>
        <w:tc>
          <w:tcPr>
            <w:tcW w:w="1918" w:type="dxa"/>
            <w:gridSpan w:val="2"/>
          </w:tcPr>
          <w:p w:rsidR="0046715B" w:rsidRPr="00B1554C" w:rsidRDefault="0046715B" w:rsidP="00A67D7D">
            <w:pPr>
              <w:ind w:firstLine="709"/>
              <w:contextualSpacing/>
              <w:jc w:val="both"/>
              <w:rPr>
                <w:rFonts w:ascii="Times New Roman" w:hAnsi="Times New Roman" w:cs="Times New Roman"/>
                <w:sz w:val="24"/>
                <w:szCs w:val="24"/>
              </w:rPr>
            </w:pPr>
            <w:r>
              <w:rPr>
                <w:rFonts w:ascii="Times New Roman" w:hAnsi="Times New Roman" w:cs="Times New Roman"/>
                <w:sz w:val="24"/>
                <w:szCs w:val="24"/>
              </w:rPr>
              <w:t>80</w:t>
            </w:r>
          </w:p>
        </w:tc>
        <w:tc>
          <w:tcPr>
            <w:tcW w:w="1483" w:type="dxa"/>
          </w:tcPr>
          <w:p w:rsidR="0046715B" w:rsidRDefault="0046715B" w:rsidP="00A67D7D">
            <w:pPr>
              <w:ind w:firstLine="709"/>
              <w:contextualSpacing/>
              <w:jc w:val="both"/>
              <w:rPr>
                <w:rFonts w:ascii="Times New Roman" w:hAnsi="Times New Roman" w:cs="Times New Roman"/>
                <w:sz w:val="24"/>
                <w:szCs w:val="24"/>
              </w:rPr>
            </w:pPr>
            <w:r>
              <w:rPr>
                <w:rFonts w:ascii="Times New Roman" w:hAnsi="Times New Roman" w:cs="Times New Roman"/>
                <w:sz w:val="24"/>
                <w:szCs w:val="24"/>
              </w:rPr>
              <w:t>290</w:t>
            </w:r>
          </w:p>
        </w:tc>
        <w:tc>
          <w:tcPr>
            <w:tcW w:w="1637" w:type="dxa"/>
          </w:tcPr>
          <w:p w:rsidR="0046715B" w:rsidRPr="00B1554C" w:rsidRDefault="0046715B" w:rsidP="00A67D7D">
            <w:pPr>
              <w:ind w:firstLine="709"/>
              <w:contextualSpacing/>
              <w:jc w:val="both"/>
              <w:rPr>
                <w:rFonts w:ascii="Times New Roman" w:hAnsi="Times New Roman" w:cs="Times New Roman"/>
                <w:sz w:val="24"/>
                <w:szCs w:val="24"/>
              </w:rPr>
            </w:pPr>
            <w:r>
              <w:rPr>
                <w:rFonts w:ascii="Times New Roman" w:hAnsi="Times New Roman" w:cs="Times New Roman"/>
                <w:sz w:val="24"/>
                <w:szCs w:val="24"/>
              </w:rPr>
              <w:t>90</w:t>
            </w:r>
            <w:r w:rsidR="003B716C">
              <w:rPr>
                <w:rFonts w:ascii="Times New Roman" w:hAnsi="Times New Roman" w:cs="Times New Roman"/>
                <w:sz w:val="24"/>
                <w:szCs w:val="24"/>
              </w:rPr>
              <w:t>0</w:t>
            </w:r>
          </w:p>
        </w:tc>
        <w:tc>
          <w:tcPr>
            <w:tcW w:w="2090" w:type="dxa"/>
          </w:tcPr>
          <w:p w:rsidR="0046715B" w:rsidRPr="00B1554C" w:rsidRDefault="0046715B" w:rsidP="00A67D7D">
            <w:pPr>
              <w:ind w:firstLine="709"/>
              <w:contextualSpacing/>
              <w:jc w:val="both"/>
              <w:rPr>
                <w:rFonts w:ascii="Times New Roman" w:hAnsi="Times New Roman" w:cs="Times New Roman"/>
                <w:sz w:val="24"/>
                <w:szCs w:val="24"/>
              </w:rPr>
            </w:pPr>
            <w:r>
              <w:rPr>
                <w:rFonts w:ascii="Times New Roman" w:hAnsi="Times New Roman" w:cs="Times New Roman"/>
                <w:sz w:val="24"/>
                <w:szCs w:val="24"/>
              </w:rPr>
              <w:t>7</w:t>
            </w:r>
            <w:r w:rsidR="003B716C">
              <w:rPr>
                <w:rFonts w:ascii="Times New Roman" w:hAnsi="Times New Roman" w:cs="Times New Roman"/>
                <w:sz w:val="24"/>
                <w:szCs w:val="24"/>
              </w:rPr>
              <w:t>2 0</w:t>
            </w:r>
            <w:r>
              <w:rPr>
                <w:rFonts w:ascii="Times New Roman" w:hAnsi="Times New Roman" w:cs="Times New Roman"/>
                <w:sz w:val="24"/>
                <w:szCs w:val="24"/>
              </w:rPr>
              <w:t>00</w:t>
            </w:r>
          </w:p>
        </w:tc>
      </w:tr>
      <w:tr w:rsidR="0046715B" w:rsidRPr="00A8078E" w:rsidTr="00087DB5">
        <w:tc>
          <w:tcPr>
            <w:tcW w:w="2443" w:type="dxa"/>
            <w:gridSpan w:val="2"/>
          </w:tcPr>
          <w:p w:rsidR="0046715B" w:rsidRPr="00B1554C" w:rsidRDefault="0046715B" w:rsidP="001B02D8">
            <w:pPr>
              <w:contextualSpacing/>
              <w:jc w:val="both"/>
              <w:rPr>
                <w:rFonts w:ascii="Times New Roman" w:hAnsi="Times New Roman" w:cs="Times New Roman"/>
                <w:sz w:val="24"/>
                <w:szCs w:val="24"/>
              </w:rPr>
            </w:pPr>
            <w:r>
              <w:rPr>
                <w:rFonts w:ascii="Times New Roman" w:hAnsi="Times New Roman" w:cs="Times New Roman"/>
                <w:sz w:val="24"/>
                <w:szCs w:val="24"/>
              </w:rPr>
              <w:t>Уза из семги</w:t>
            </w:r>
          </w:p>
        </w:tc>
        <w:tc>
          <w:tcPr>
            <w:tcW w:w="1918" w:type="dxa"/>
            <w:gridSpan w:val="2"/>
          </w:tcPr>
          <w:p w:rsidR="0046715B" w:rsidRPr="00B1554C" w:rsidRDefault="0046715B" w:rsidP="00A67D7D">
            <w:pPr>
              <w:ind w:firstLine="709"/>
              <w:contextualSpacing/>
              <w:jc w:val="both"/>
              <w:rPr>
                <w:rFonts w:ascii="Times New Roman" w:hAnsi="Times New Roman" w:cs="Times New Roman"/>
                <w:sz w:val="24"/>
                <w:szCs w:val="24"/>
              </w:rPr>
            </w:pPr>
            <w:r>
              <w:rPr>
                <w:rFonts w:ascii="Times New Roman" w:hAnsi="Times New Roman" w:cs="Times New Roman"/>
                <w:sz w:val="24"/>
                <w:szCs w:val="24"/>
              </w:rPr>
              <w:t>120</w:t>
            </w:r>
          </w:p>
        </w:tc>
        <w:tc>
          <w:tcPr>
            <w:tcW w:w="1483" w:type="dxa"/>
          </w:tcPr>
          <w:p w:rsidR="0046715B" w:rsidRDefault="0046715B" w:rsidP="00A67D7D">
            <w:pPr>
              <w:ind w:firstLine="709"/>
              <w:contextualSpacing/>
              <w:jc w:val="both"/>
              <w:rPr>
                <w:rFonts w:ascii="Times New Roman" w:hAnsi="Times New Roman" w:cs="Times New Roman"/>
                <w:sz w:val="24"/>
                <w:szCs w:val="24"/>
              </w:rPr>
            </w:pPr>
            <w:r>
              <w:rPr>
                <w:rFonts w:ascii="Times New Roman" w:hAnsi="Times New Roman" w:cs="Times New Roman"/>
                <w:sz w:val="24"/>
                <w:szCs w:val="24"/>
              </w:rPr>
              <w:t>250</w:t>
            </w:r>
          </w:p>
        </w:tc>
        <w:tc>
          <w:tcPr>
            <w:tcW w:w="1637" w:type="dxa"/>
          </w:tcPr>
          <w:p w:rsidR="0046715B" w:rsidRPr="00B1554C" w:rsidRDefault="0046715B" w:rsidP="00A67D7D">
            <w:pPr>
              <w:ind w:firstLine="709"/>
              <w:contextualSpacing/>
              <w:jc w:val="both"/>
              <w:rPr>
                <w:rFonts w:ascii="Times New Roman" w:hAnsi="Times New Roman" w:cs="Times New Roman"/>
                <w:sz w:val="24"/>
                <w:szCs w:val="24"/>
              </w:rPr>
            </w:pPr>
            <w:r>
              <w:rPr>
                <w:rFonts w:ascii="Times New Roman" w:hAnsi="Times New Roman" w:cs="Times New Roman"/>
                <w:sz w:val="24"/>
                <w:szCs w:val="24"/>
              </w:rPr>
              <w:t>60</w:t>
            </w:r>
            <w:r w:rsidR="003B716C">
              <w:rPr>
                <w:rFonts w:ascii="Times New Roman" w:hAnsi="Times New Roman" w:cs="Times New Roman"/>
                <w:sz w:val="24"/>
                <w:szCs w:val="24"/>
              </w:rPr>
              <w:t>0</w:t>
            </w:r>
          </w:p>
        </w:tc>
        <w:tc>
          <w:tcPr>
            <w:tcW w:w="2090" w:type="dxa"/>
          </w:tcPr>
          <w:p w:rsidR="0046715B" w:rsidRPr="00B1554C" w:rsidRDefault="0046715B" w:rsidP="00A67D7D">
            <w:pPr>
              <w:ind w:firstLine="709"/>
              <w:contextualSpacing/>
              <w:jc w:val="both"/>
              <w:rPr>
                <w:rFonts w:ascii="Times New Roman" w:hAnsi="Times New Roman" w:cs="Times New Roman"/>
                <w:sz w:val="24"/>
                <w:szCs w:val="24"/>
              </w:rPr>
            </w:pPr>
            <w:r>
              <w:rPr>
                <w:rFonts w:ascii="Times New Roman" w:hAnsi="Times New Roman" w:cs="Times New Roman"/>
                <w:sz w:val="24"/>
                <w:szCs w:val="24"/>
              </w:rPr>
              <w:t>72</w:t>
            </w:r>
            <w:r w:rsidR="003B716C">
              <w:rPr>
                <w:rFonts w:ascii="Times New Roman" w:hAnsi="Times New Roman" w:cs="Times New Roman"/>
                <w:sz w:val="24"/>
                <w:szCs w:val="24"/>
              </w:rPr>
              <w:t xml:space="preserve"> 0</w:t>
            </w:r>
            <w:r>
              <w:rPr>
                <w:rFonts w:ascii="Times New Roman" w:hAnsi="Times New Roman" w:cs="Times New Roman"/>
                <w:sz w:val="24"/>
                <w:szCs w:val="24"/>
              </w:rPr>
              <w:t>00</w:t>
            </w:r>
          </w:p>
        </w:tc>
      </w:tr>
      <w:tr w:rsidR="0046715B" w:rsidRPr="00A8078E" w:rsidTr="00087DB5">
        <w:tc>
          <w:tcPr>
            <w:tcW w:w="2443" w:type="dxa"/>
            <w:gridSpan w:val="2"/>
          </w:tcPr>
          <w:p w:rsidR="0046715B" w:rsidRPr="00B1554C" w:rsidRDefault="0046715B" w:rsidP="001B02D8">
            <w:pPr>
              <w:contextualSpacing/>
              <w:jc w:val="both"/>
              <w:rPr>
                <w:rFonts w:ascii="Times New Roman" w:hAnsi="Times New Roman" w:cs="Times New Roman"/>
                <w:sz w:val="24"/>
                <w:szCs w:val="24"/>
              </w:rPr>
            </w:pPr>
            <w:r>
              <w:rPr>
                <w:rFonts w:ascii="Times New Roman" w:hAnsi="Times New Roman" w:cs="Times New Roman"/>
                <w:sz w:val="24"/>
                <w:szCs w:val="24"/>
              </w:rPr>
              <w:t>Итого по супам</w:t>
            </w:r>
          </w:p>
        </w:tc>
        <w:tc>
          <w:tcPr>
            <w:tcW w:w="1918" w:type="dxa"/>
            <w:gridSpan w:val="2"/>
          </w:tcPr>
          <w:p w:rsidR="0046715B" w:rsidRPr="00B1554C" w:rsidRDefault="0046715B" w:rsidP="00A67D7D">
            <w:pPr>
              <w:ind w:firstLine="709"/>
              <w:contextualSpacing/>
              <w:jc w:val="both"/>
              <w:rPr>
                <w:rFonts w:ascii="Times New Roman" w:hAnsi="Times New Roman" w:cs="Times New Roman"/>
                <w:sz w:val="24"/>
                <w:szCs w:val="24"/>
              </w:rPr>
            </w:pPr>
            <w:r>
              <w:rPr>
                <w:rFonts w:ascii="Times New Roman" w:hAnsi="Times New Roman" w:cs="Times New Roman"/>
                <w:sz w:val="24"/>
                <w:szCs w:val="24"/>
              </w:rPr>
              <w:t>-</w:t>
            </w:r>
          </w:p>
        </w:tc>
        <w:tc>
          <w:tcPr>
            <w:tcW w:w="1483" w:type="dxa"/>
          </w:tcPr>
          <w:p w:rsidR="0046715B" w:rsidRDefault="0046715B" w:rsidP="00A67D7D">
            <w:pPr>
              <w:ind w:firstLine="709"/>
              <w:contextualSpacing/>
              <w:jc w:val="both"/>
              <w:rPr>
                <w:rFonts w:ascii="Times New Roman" w:hAnsi="Times New Roman" w:cs="Times New Roman"/>
                <w:sz w:val="24"/>
                <w:szCs w:val="24"/>
              </w:rPr>
            </w:pPr>
            <w:r>
              <w:rPr>
                <w:rFonts w:ascii="Times New Roman" w:hAnsi="Times New Roman" w:cs="Times New Roman"/>
                <w:sz w:val="24"/>
                <w:szCs w:val="24"/>
              </w:rPr>
              <w:t>-</w:t>
            </w:r>
          </w:p>
        </w:tc>
        <w:tc>
          <w:tcPr>
            <w:tcW w:w="1637" w:type="dxa"/>
          </w:tcPr>
          <w:p w:rsidR="0046715B" w:rsidRPr="00B1554C" w:rsidRDefault="0046715B" w:rsidP="00A67D7D">
            <w:pPr>
              <w:ind w:firstLine="709"/>
              <w:contextualSpacing/>
              <w:jc w:val="both"/>
              <w:rPr>
                <w:rFonts w:ascii="Times New Roman" w:hAnsi="Times New Roman" w:cs="Times New Roman"/>
                <w:sz w:val="24"/>
                <w:szCs w:val="24"/>
              </w:rPr>
            </w:pPr>
            <w:r>
              <w:rPr>
                <w:rFonts w:ascii="Times New Roman" w:hAnsi="Times New Roman" w:cs="Times New Roman"/>
                <w:sz w:val="24"/>
                <w:szCs w:val="24"/>
              </w:rPr>
              <w:t>-</w:t>
            </w:r>
          </w:p>
        </w:tc>
        <w:tc>
          <w:tcPr>
            <w:tcW w:w="2090" w:type="dxa"/>
          </w:tcPr>
          <w:p w:rsidR="0046715B" w:rsidRPr="00B1554C" w:rsidRDefault="0046715B" w:rsidP="003B716C">
            <w:pPr>
              <w:ind w:firstLine="709"/>
              <w:contextualSpacing/>
              <w:jc w:val="both"/>
              <w:rPr>
                <w:rFonts w:ascii="Times New Roman" w:hAnsi="Times New Roman" w:cs="Times New Roman"/>
                <w:sz w:val="24"/>
                <w:szCs w:val="24"/>
              </w:rPr>
            </w:pPr>
            <w:r>
              <w:rPr>
                <w:rFonts w:ascii="Times New Roman" w:hAnsi="Times New Roman" w:cs="Times New Roman"/>
                <w:sz w:val="24"/>
                <w:szCs w:val="24"/>
              </w:rPr>
              <w:t>228</w:t>
            </w:r>
            <w:r w:rsidR="003B716C">
              <w:rPr>
                <w:rFonts w:ascii="Times New Roman" w:hAnsi="Times New Roman" w:cs="Times New Roman"/>
                <w:sz w:val="24"/>
                <w:szCs w:val="24"/>
              </w:rPr>
              <w:t xml:space="preserve"> 0</w:t>
            </w:r>
            <w:r>
              <w:rPr>
                <w:rFonts w:ascii="Times New Roman" w:hAnsi="Times New Roman" w:cs="Times New Roman"/>
                <w:sz w:val="24"/>
                <w:szCs w:val="24"/>
              </w:rPr>
              <w:t>00</w:t>
            </w:r>
          </w:p>
        </w:tc>
      </w:tr>
      <w:tr w:rsidR="0046715B" w:rsidRPr="00A8078E" w:rsidTr="0092787C">
        <w:tc>
          <w:tcPr>
            <w:tcW w:w="9571" w:type="dxa"/>
            <w:gridSpan w:val="7"/>
          </w:tcPr>
          <w:p w:rsidR="0046715B" w:rsidRPr="00B1554C" w:rsidRDefault="0046715B" w:rsidP="0046715B">
            <w:pPr>
              <w:ind w:firstLine="709"/>
              <w:contextualSpacing/>
              <w:jc w:val="center"/>
              <w:rPr>
                <w:rFonts w:ascii="Times New Roman" w:hAnsi="Times New Roman" w:cs="Times New Roman"/>
                <w:sz w:val="24"/>
                <w:szCs w:val="24"/>
              </w:rPr>
            </w:pPr>
            <w:r>
              <w:rPr>
                <w:rFonts w:ascii="Times New Roman" w:hAnsi="Times New Roman" w:cs="Times New Roman"/>
                <w:sz w:val="24"/>
                <w:szCs w:val="24"/>
              </w:rPr>
              <w:t>Десерты</w:t>
            </w:r>
          </w:p>
        </w:tc>
      </w:tr>
      <w:tr w:rsidR="0046715B" w:rsidRPr="00A8078E" w:rsidTr="00087DB5">
        <w:tc>
          <w:tcPr>
            <w:tcW w:w="2443" w:type="dxa"/>
            <w:gridSpan w:val="2"/>
          </w:tcPr>
          <w:p w:rsidR="0046715B" w:rsidRPr="00B1554C" w:rsidRDefault="0046715B" w:rsidP="001B02D8">
            <w:pPr>
              <w:contextualSpacing/>
              <w:jc w:val="both"/>
              <w:rPr>
                <w:rFonts w:ascii="Times New Roman" w:hAnsi="Times New Roman" w:cs="Times New Roman"/>
                <w:sz w:val="24"/>
                <w:szCs w:val="24"/>
              </w:rPr>
            </w:pPr>
            <w:r>
              <w:rPr>
                <w:rFonts w:ascii="Times New Roman" w:hAnsi="Times New Roman" w:cs="Times New Roman"/>
                <w:sz w:val="24"/>
                <w:szCs w:val="24"/>
              </w:rPr>
              <w:t xml:space="preserve">Тортики </w:t>
            </w:r>
          </w:p>
        </w:tc>
        <w:tc>
          <w:tcPr>
            <w:tcW w:w="1918" w:type="dxa"/>
            <w:gridSpan w:val="2"/>
          </w:tcPr>
          <w:p w:rsidR="0046715B" w:rsidRPr="00B1554C" w:rsidRDefault="0046715B" w:rsidP="00A67D7D">
            <w:pPr>
              <w:ind w:firstLine="709"/>
              <w:contextualSpacing/>
              <w:jc w:val="both"/>
              <w:rPr>
                <w:rFonts w:ascii="Times New Roman" w:hAnsi="Times New Roman" w:cs="Times New Roman"/>
                <w:sz w:val="24"/>
                <w:szCs w:val="24"/>
              </w:rPr>
            </w:pPr>
            <w:r>
              <w:rPr>
                <w:rFonts w:ascii="Times New Roman" w:hAnsi="Times New Roman" w:cs="Times New Roman"/>
                <w:sz w:val="24"/>
                <w:szCs w:val="24"/>
              </w:rPr>
              <w:t>80</w:t>
            </w:r>
          </w:p>
        </w:tc>
        <w:tc>
          <w:tcPr>
            <w:tcW w:w="1483" w:type="dxa"/>
          </w:tcPr>
          <w:p w:rsidR="0046715B" w:rsidRDefault="0046715B" w:rsidP="00A67D7D">
            <w:pPr>
              <w:ind w:firstLine="709"/>
              <w:contextualSpacing/>
              <w:jc w:val="both"/>
              <w:rPr>
                <w:rFonts w:ascii="Times New Roman" w:hAnsi="Times New Roman" w:cs="Times New Roman"/>
                <w:sz w:val="24"/>
                <w:szCs w:val="24"/>
              </w:rPr>
            </w:pPr>
            <w:r>
              <w:rPr>
                <w:rFonts w:ascii="Times New Roman" w:hAnsi="Times New Roman" w:cs="Times New Roman"/>
                <w:sz w:val="24"/>
                <w:szCs w:val="24"/>
              </w:rPr>
              <w:t>100</w:t>
            </w:r>
          </w:p>
        </w:tc>
        <w:tc>
          <w:tcPr>
            <w:tcW w:w="1637" w:type="dxa"/>
          </w:tcPr>
          <w:p w:rsidR="0046715B" w:rsidRPr="00B1554C" w:rsidRDefault="0046715B" w:rsidP="00A67D7D">
            <w:pPr>
              <w:ind w:firstLine="709"/>
              <w:contextualSpacing/>
              <w:jc w:val="both"/>
              <w:rPr>
                <w:rFonts w:ascii="Times New Roman" w:hAnsi="Times New Roman" w:cs="Times New Roman"/>
                <w:sz w:val="24"/>
                <w:szCs w:val="24"/>
              </w:rPr>
            </w:pPr>
            <w:r>
              <w:rPr>
                <w:rFonts w:ascii="Times New Roman" w:hAnsi="Times New Roman" w:cs="Times New Roman"/>
                <w:sz w:val="24"/>
                <w:szCs w:val="24"/>
              </w:rPr>
              <w:t>400</w:t>
            </w:r>
          </w:p>
        </w:tc>
        <w:tc>
          <w:tcPr>
            <w:tcW w:w="2090" w:type="dxa"/>
          </w:tcPr>
          <w:p w:rsidR="0046715B" w:rsidRPr="00B1554C" w:rsidRDefault="0046715B" w:rsidP="00A67D7D">
            <w:pPr>
              <w:ind w:firstLine="709"/>
              <w:contextualSpacing/>
              <w:jc w:val="both"/>
              <w:rPr>
                <w:rFonts w:ascii="Times New Roman" w:hAnsi="Times New Roman" w:cs="Times New Roman"/>
                <w:sz w:val="24"/>
                <w:szCs w:val="24"/>
              </w:rPr>
            </w:pPr>
            <w:r>
              <w:rPr>
                <w:rFonts w:ascii="Times New Roman" w:hAnsi="Times New Roman" w:cs="Times New Roman"/>
                <w:sz w:val="24"/>
                <w:szCs w:val="24"/>
              </w:rPr>
              <w:t>32 000</w:t>
            </w:r>
          </w:p>
        </w:tc>
      </w:tr>
      <w:tr w:rsidR="0046715B" w:rsidRPr="00A8078E" w:rsidTr="00087DB5">
        <w:tc>
          <w:tcPr>
            <w:tcW w:w="2443" w:type="dxa"/>
            <w:gridSpan w:val="2"/>
          </w:tcPr>
          <w:p w:rsidR="0046715B" w:rsidRPr="00B1554C" w:rsidRDefault="0046715B" w:rsidP="001B02D8">
            <w:pPr>
              <w:contextualSpacing/>
              <w:jc w:val="both"/>
              <w:rPr>
                <w:rFonts w:ascii="Times New Roman" w:hAnsi="Times New Roman" w:cs="Times New Roman"/>
                <w:sz w:val="24"/>
                <w:szCs w:val="24"/>
              </w:rPr>
            </w:pPr>
            <w:proofErr w:type="spellStart"/>
            <w:r>
              <w:rPr>
                <w:rFonts w:ascii="Times New Roman" w:hAnsi="Times New Roman" w:cs="Times New Roman"/>
                <w:sz w:val="24"/>
                <w:szCs w:val="24"/>
              </w:rPr>
              <w:t>Десертики</w:t>
            </w:r>
            <w:proofErr w:type="spellEnd"/>
          </w:p>
        </w:tc>
        <w:tc>
          <w:tcPr>
            <w:tcW w:w="1918" w:type="dxa"/>
            <w:gridSpan w:val="2"/>
          </w:tcPr>
          <w:p w:rsidR="0046715B" w:rsidRPr="00B1554C" w:rsidRDefault="0046715B" w:rsidP="00A67D7D">
            <w:pPr>
              <w:ind w:firstLine="709"/>
              <w:contextualSpacing/>
              <w:jc w:val="both"/>
              <w:rPr>
                <w:rFonts w:ascii="Times New Roman" w:hAnsi="Times New Roman" w:cs="Times New Roman"/>
                <w:sz w:val="24"/>
                <w:szCs w:val="24"/>
              </w:rPr>
            </w:pPr>
            <w:r>
              <w:rPr>
                <w:rFonts w:ascii="Times New Roman" w:hAnsi="Times New Roman" w:cs="Times New Roman"/>
                <w:sz w:val="24"/>
                <w:szCs w:val="24"/>
              </w:rPr>
              <w:t>120</w:t>
            </w:r>
          </w:p>
        </w:tc>
        <w:tc>
          <w:tcPr>
            <w:tcW w:w="1483" w:type="dxa"/>
          </w:tcPr>
          <w:p w:rsidR="0046715B" w:rsidRDefault="0046715B" w:rsidP="00A67D7D">
            <w:pPr>
              <w:ind w:firstLine="709"/>
              <w:contextualSpacing/>
              <w:jc w:val="both"/>
              <w:rPr>
                <w:rFonts w:ascii="Times New Roman" w:hAnsi="Times New Roman" w:cs="Times New Roman"/>
                <w:sz w:val="24"/>
                <w:szCs w:val="24"/>
              </w:rPr>
            </w:pPr>
            <w:r>
              <w:rPr>
                <w:rFonts w:ascii="Times New Roman" w:hAnsi="Times New Roman" w:cs="Times New Roman"/>
                <w:sz w:val="24"/>
                <w:szCs w:val="24"/>
              </w:rPr>
              <w:t>100</w:t>
            </w:r>
          </w:p>
        </w:tc>
        <w:tc>
          <w:tcPr>
            <w:tcW w:w="1637" w:type="dxa"/>
          </w:tcPr>
          <w:p w:rsidR="0046715B" w:rsidRPr="00B1554C" w:rsidRDefault="0046715B" w:rsidP="00A67D7D">
            <w:pPr>
              <w:ind w:firstLine="709"/>
              <w:contextualSpacing/>
              <w:jc w:val="both"/>
              <w:rPr>
                <w:rFonts w:ascii="Times New Roman" w:hAnsi="Times New Roman" w:cs="Times New Roman"/>
                <w:sz w:val="24"/>
                <w:szCs w:val="24"/>
              </w:rPr>
            </w:pPr>
            <w:r>
              <w:rPr>
                <w:rFonts w:ascii="Times New Roman" w:hAnsi="Times New Roman" w:cs="Times New Roman"/>
                <w:sz w:val="24"/>
                <w:szCs w:val="24"/>
              </w:rPr>
              <w:t>200</w:t>
            </w:r>
          </w:p>
        </w:tc>
        <w:tc>
          <w:tcPr>
            <w:tcW w:w="2090" w:type="dxa"/>
          </w:tcPr>
          <w:p w:rsidR="0046715B" w:rsidRPr="00B1554C" w:rsidRDefault="003B716C" w:rsidP="00A67D7D">
            <w:pPr>
              <w:ind w:firstLine="709"/>
              <w:contextualSpacing/>
              <w:jc w:val="both"/>
              <w:rPr>
                <w:rFonts w:ascii="Times New Roman" w:hAnsi="Times New Roman" w:cs="Times New Roman"/>
                <w:sz w:val="24"/>
                <w:szCs w:val="24"/>
              </w:rPr>
            </w:pPr>
            <w:r>
              <w:rPr>
                <w:rFonts w:ascii="Times New Roman" w:hAnsi="Times New Roman" w:cs="Times New Roman"/>
                <w:sz w:val="24"/>
                <w:szCs w:val="24"/>
              </w:rPr>
              <w:t>24 000</w:t>
            </w:r>
          </w:p>
        </w:tc>
      </w:tr>
      <w:tr w:rsidR="0046715B" w:rsidRPr="00A8078E" w:rsidTr="00087DB5">
        <w:tc>
          <w:tcPr>
            <w:tcW w:w="2443" w:type="dxa"/>
            <w:gridSpan w:val="2"/>
          </w:tcPr>
          <w:p w:rsidR="0046715B" w:rsidRPr="00B1554C" w:rsidRDefault="0046715B" w:rsidP="001B02D8">
            <w:pPr>
              <w:contextualSpacing/>
              <w:jc w:val="both"/>
              <w:rPr>
                <w:rFonts w:ascii="Times New Roman" w:hAnsi="Times New Roman" w:cs="Times New Roman"/>
                <w:sz w:val="24"/>
                <w:szCs w:val="24"/>
              </w:rPr>
            </w:pPr>
            <w:r>
              <w:rPr>
                <w:rFonts w:ascii="Times New Roman" w:hAnsi="Times New Roman" w:cs="Times New Roman"/>
                <w:sz w:val="24"/>
                <w:szCs w:val="24"/>
              </w:rPr>
              <w:t>Итого по десертам</w:t>
            </w:r>
          </w:p>
        </w:tc>
        <w:tc>
          <w:tcPr>
            <w:tcW w:w="1918" w:type="dxa"/>
            <w:gridSpan w:val="2"/>
          </w:tcPr>
          <w:p w:rsidR="0046715B" w:rsidRPr="00B1554C" w:rsidRDefault="0046715B" w:rsidP="00A67D7D">
            <w:pPr>
              <w:ind w:firstLine="709"/>
              <w:contextualSpacing/>
              <w:jc w:val="both"/>
              <w:rPr>
                <w:rFonts w:ascii="Times New Roman" w:hAnsi="Times New Roman" w:cs="Times New Roman"/>
                <w:sz w:val="24"/>
                <w:szCs w:val="24"/>
              </w:rPr>
            </w:pPr>
            <w:r>
              <w:rPr>
                <w:rFonts w:ascii="Times New Roman" w:hAnsi="Times New Roman" w:cs="Times New Roman"/>
                <w:sz w:val="24"/>
                <w:szCs w:val="24"/>
              </w:rPr>
              <w:t>-</w:t>
            </w:r>
          </w:p>
        </w:tc>
        <w:tc>
          <w:tcPr>
            <w:tcW w:w="1483" w:type="dxa"/>
          </w:tcPr>
          <w:p w:rsidR="0046715B" w:rsidRDefault="0046715B" w:rsidP="00A67D7D">
            <w:pPr>
              <w:ind w:firstLine="709"/>
              <w:contextualSpacing/>
              <w:jc w:val="both"/>
              <w:rPr>
                <w:rFonts w:ascii="Times New Roman" w:hAnsi="Times New Roman" w:cs="Times New Roman"/>
                <w:sz w:val="24"/>
                <w:szCs w:val="24"/>
              </w:rPr>
            </w:pPr>
            <w:r>
              <w:rPr>
                <w:rFonts w:ascii="Times New Roman" w:hAnsi="Times New Roman" w:cs="Times New Roman"/>
                <w:sz w:val="24"/>
                <w:szCs w:val="24"/>
              </w:rPr>
              <w:t>-</w:t>
            </w:r>
          </w:p>
        </w:tc>
        <w:tc>
          <w:tcPr>
            <w:tcW w:w="1637" w:type="dxa"/>
          </w:tcPr>
          <w:p w:rsidR="0046715B" w:rsidRPr="00B1554C" w:rsidRDefault="0046715B" w:rsidP="00A67D7D">
            <w:pPr>
              <w:ind w:firstLine="709"/>
              <w:contextualSpacing/>
              <w:jc w:val="both"/>
              <w:rPr>
                <w:rFonts w:ascii="Times New Roman" w:hAnsi="Times New Roman" w:cs="Times New Roman"/>
                <w:sz w:val="24"/>
                <w:szCs w:val="24"/>
              </w:rPr>
            </w:pPr>
            <w:r>
              <w:rPr>
                <w:rFonts w:ascii="Times New Roman" w:hAnsi="Times New Roman" w:cs="Times New Roman"/>
                <w:sz w:val="24"/>
                <w:szCs w:val="24"/>
              </w:rPr>
              <w:t>-</w:t>
            </w:r>
          </w:p>
        </w:tc>
        <w:tc>
          <w:tcPr>
            <w:tcW w:w="2090" w:type="dxa"/>
          </w:tcPr>
          <w:p w:rsidR="0046715B" w:rsidRPr="00B1554C" w:rsidRDefault="003B716C" w:rsidP="00A67D7D">
            <w:pPr>
              <w:ind w:firstLine="709"/>
              <w:contextualSpacing/>
              <w:jc w:val="both"/>
              <w:rPr>
                <w:rFonts w:ascii="Times New Roman" w:hAnsi="Times New Roman" w:cs="Times New Roman"/>
                <w:sz w:val="24"/>
                <w:szCs w:val="24"/>
              </w:rPr>
            </w:pPr>
            <w:r>
              <w:rPr>
                <w:rFonts w:ascii="Times New Roman" w:hAnsi="Times New Roman" w:cs="Times New Roman"/>
                <w:sz w:val="24"/>
                <w:szCs w:val="24"/>
              </w:rPr>
              <w:t>56 000</w:t>
            </w:r>
          </w:p>
        </w:tc>
      </w:tr>
      <w:tr w:rsidR="003B716C" w:rsidRPr="00A8078E" w:rsidTr="0092787C">
        <w:tc>
          <w:tcPr>
            <w:tcW w:w="9571" w:type="dxa"/>
            <w:gridSpan w:val="7"/>
          </w:tcPr>
          <w:p w:rsidR="003B716C" w:rsidRPr="00B1554C" w:rsidRDefault="003B716C" w:rsidP="003B716C">
            <w:pPr>
              <w:ind w:firstLine="709"/>
              <w:contextualSpacing/>
              <w:jc w:val="center"/>
              <w:rPr>
                <w:rFonts w:ascii="Times New Roman" w:hAnsi="Times New Roman" w:cs="Times New Roman"/>
                <w:sz w:val="24"/>
                <w:szCs w:val="24"/>
              </w:rPr>
            </w:pPr>
            <w:r>
              <w:rPr>
                <w:rFonts w:ascii="Times New Roman" w:hAnsi="Times New Roman" w:cs="Times New Roman"/>
                <w:sz w:val="24"/>
                <w:szCs w:val="24"/>
              </w:rPr>
              <w:t>Коктейли алкогольные</w:t>
            </w:r>
          </w:p>
        </w:tc>
      </w:tr>
      <w:tr w:rsidR="0046715B" w:rsidRPr="00A8078E" w:rsidTr="00087DB5">
        <w:tc>
          <w:tcPr>
            <w:tcW w:w="2443" w:type="dxa"/>
            <w:gridSpan w:val="2"/>
          </w:tcPr>
          <w:p w:rsidR="0046715B" w:rsidRPr="00B1554C" w:rsidRDefault="003B716C" w:rsidP="001B02D8">
            <w:pPr>
              <w:contextualSpacing/>
              <w:jc w:val="both"/>
              <w:rPr>
                <w:rFonts w:ascii="Times New Roman" w:hAnsi="Times New Roman" w:cs="Times New Roman"/>
                <w:sz w:val="24"/>
                <w:szCs w:val="24"/>
              </w:rPr>
            </w:pPr>
            <w:r>
              <w:rPr>
                <w:rFonts w:ascii="Times New Roman" w:hAnsi="Times New Roman" w:cs="Times New Roman"/>
                <w:sz w:val="24"/>
                <w:szCs w:val="24"/>
              </w:rPr>
              <w:t>Феррари</w:t>
            </w:r>
          </w:p>
        </w:tc>
        <w:tc>
          <w:tcPr>
            <w:tcW w:w="1918" w:type="dxa"/>
            <w:gridSpan w:val="2"/>
          </w:tcPr>
          <w:p w:rsidR="0046715B" w:rsidRPr="00B1554C" w:rsidRDefault="003B716C" w:rsidP="00A67D7D">
            <w:pPr>
              <w:ind w:firstLine="709"/>
              <w:contextualSpacing/>
              <w:jc w:val="both"/>
              <w:rPr>
                <w:rFonts w:ascii="Times New Roman" w:hAnsi="Times New Roman" w:cs="Times New Roman"/>
                <w:sz w:val="24"/>
                <w:szCs w:val="24"/>
              </w:rPr>
            </w:pPr>
            <w:r>
              <w:rPr>
                <w:rFonts w:ascii="Times New Roman" w:hAnsi="Times New Roman" w:cs="Times New Roman"/>
                <w:sz w:val="24"/>
                <w:szCs w:val="24"/>
              </w:rPr>
              <w:t>90</w:t>
            </w:r>
          </w:p>
        </w:tc>
        <w:tc>
          <w:tcPr>
            <w:tcW w:w="1483" w:type="dxa"/>
          </w:tcPr>
          <w:p w:rsidR="0046715B" w:rsidRDefault="003B716C" w:rsidP="00A67D7D">
            <w:pPr>
              <w:ind w:firstLine="709"/>
              <w:contextualSpacing/>
              <w:jc w:val="both"/>
              <w:rPr>
                <w:rFonts w:ascii="Times New Roman" w:hAnsi="Times New Roman" w:cs="Times New Roman"/>
                <w:sz w:val="24"/>
                <w:szCs w:val="24"/>
              </w:rPr>
            </w:pPr>
            <w:r>
              <w:rPr>
                <w:rFonts w:ascii="Times New Roman" w:hAnsi="Times New Roman" w:cs="Times New Roman"/>
                <w:sz w:val="24"/>
                <w:szCs w:val="24"/>
              </w:rPr>
              <w:t>100</w:t>
            </w:r>
          </w:p>
        </w:tc>
        <w:tc>
          <w:tcPr>
            <w:tcW w:w="1637" w:type="dxa"/>
          </w:tcPr>
          <w:p w:rsidR="0046715B" w:rsidRPr="00B1554C" w:rsidRDefault="003B716C" w:rsidP="00A67D7D">
            <w:pPr>
              <w:ind w:firstLine="709"/>
              <w:contextualSpacing/>
              <w:jc w:val="both"/>
              <w:rPr>
                <w:rFonts w:ascii="Times New Roman" w:hAnsi="Times New Roman" w:cs="Times New Roman"/>
                <w:sz w:val="24"/>
                <w:szCs w:val="24"/>
              </w:rPr>
            </w:pPr>
            <w:r>
              <w:rPr>
                <w:rFonts w:ascii="Times New Roman" w:hAnsi="Times New Roman" w:cs="Times New Roman"/>
                <w:sz w:val="24"/>
                <w:szCs w:val="24"/>
              </w:rPr>
              <w:t>200</w:t>
            </w:r>
          </w:p>
        </w:tc>
        <w:tc>
          <w:tcPr>
            <w:tcW w:w="2090" w:type="dxa"/>
          </w:tcPr>
          <w:p w:rsidR="0046715B" w:rsidRPr="00B1554C" w:rsidRDefault="003B716C" w:rsidP="00A67D7D">
            <w:pPr>
              <w:ind w:firstLine="709"/>
              <w:contextualSpacing/>
              <w:jc w:val="both"/>
              <w:rPr>
                <w:rFonts w:ascii="Times New Roman" w:hAnsi="Times New Roman" w:cs="Times New Roman"/>
                <w:sz w:val="24"/>
                <w:szCs w:val="24"/>
              </w:rPr>
            </w:pPr>
            <w:r>
              <w:rPr>
                <w:rFonts w:ascii="Times New Roman" w:hAnsi="Times New Roman" w:cs="Times New Roman"/>
                <w:sz w:val="24"/>
                <w:szCs w:val="24"/>
              </w:rPr>
              <w:t>18 000</w:t>
            </w:r>
          </w:p>
        </w:tc>
      </w:tr>
      <w:tr w:rsidR="0046715B" w:rsidRPr="00A8078E" w:rsidTr="00087DB5">
        <w:tc>
          <w:tcPr>
            <w:tcW w:w="2443" w:type="dxa"/>
            <w:gridSpan w:val="2"/>
          </w:tcPr>
          <w:p w:rsidR="0046715B" w:rsidRPr="00B1554C" w:rsidRDefault="003B716C" w:rsidP="001B02D8">
            <w:pPr>
              <w:contextualSpacing/>
              <w:jc w:val="both"/>
              <w:rPr>
                <w:rFonts w:ascii="Times New Roman" w:hAnsi="Times New Roman" w:cs="Times New Roman"/>
                <w:sz w:val="24"/>
                <w:szCs w:val="24"/>
              </w:rPr>
            </w:pPr>
            <w:r>
              <w:rPr>
                <w:rFonts w:ascii="Times New Roman" w:hAnsi="Times New Roman" w:cs="Times New Roman"/>
                <w:sz w:val="24"/>
                <w:szCs w:val="24"/>
              </w:rPr>
              <w:t>Родео</w:t>
            </w:r>
          </w:p>
        </w:tc>
        <w:tc>
          <w:tcPr>
            <w:tcW w:w="1918" w:type="dxa"/>
            <w:gridSpan w:val="2"/>
          </w:tcPr>
          <w:p w:rsidR="0046715B" w:rsidRPr="00B1554C" w:rsidRDefault="003B716C" w:rsidP="00A67D7D">
            <w:pPr>
              <w:ind w:firstLine="709"/>
              <w:contextualSpacing/>
              <w:jc w:val="both"/>
              <w:rPr>
                <w:rFonts w:ascii="Times New Roman" w:hAnsi="Times New Roman" w:cs="Times New Roman"/>
                <w:sz w:val="24"/>
                <w:szCs w:val="24"/>
              </w:rPr>
            </w:pPr>
            <w:r>
              <w:rPr>
                <w:rFonts w:ascii="Times New Roman" w:hAnsi="Times New Roman" w:cs="Times New Roman"/>
                <w:sz w:val="24"/>
                <w:szCs w:val="24"/>
              </w:rPr>
              <w:t>140</w:t>
            </w:r>
          </w:p>
        </w:tc>
        <w:tc>
          <w:tcPr>
            <w:tcW w:w="1483" w:type="dxa"/>
          </w:tcPr>
          <w:p w:rsidR="0046715B" w:rsidRDefault="003B716C" w:rsidP="00A67D7D">
            <w:pPr>
              <w:ind w:firstLine="709"/>
              <w:contextualSpacing/>
              <w:jc w:val="both"/>
              <w:rPr>
                <w:rFonts w:ascii="Times New Roman" w:hAnsi="Times New Roman" w:cs="Times New Roman"/>
                <w:sz w:val="24"/>
                <w:szCs w:val="24"/>
              </w:rPr>
            </w:pPr>
            <w:r>
              <w:rPr>
                <w:rFonts w:ascii="Times New Roman" w:hAnsi="Times New Roman" w:cs="Times New Roman"/>
                <w:sz w:val="24"/>
                <w:szCs w:val="24"/>
              </w:rPr>
              <w:t>200</w:t>
            </w:r>
          </w:p>
        </w:tc>
        <w:tc>
          <w:tcPr>
            <w:tcW w:w="1637" w:type="dxa"/>
          </w:tcPr>
          <w:p w:rsidR="0046715B" w:rsidRPr="00B1554C" w:rsidRDefault="003B716C" w:rsidP="00A67D7D">
            <w:pPr>
              <w:ind w:firstLine="709"/>
              <w:contextualSpacing/>
              <w:jc w:val="both"/>
              <w:rPr>
                <w:rFonts w:ascii="Times New Roman" w:hAnsi="Times New Roman" w:cs="Times New Roman"/>
                <w:sz w:val="24"/>
                <w:szCs w:val="24"/>
              </w:rPr>
            </w:pPr>
            <w:r>
              <w:rPr>
                <w:rFonts w:ascii="Times New Roman" w:hAnsi="Times New Roman" w:cs="Times New Roman"/>
                <w:sz w:val="24"/>
                <w:szCs w:val="24"/>
              </w:rPr>
              <w:t>150</w:t>
            </w:r>
          </w:p>
        </w:tc>
        <w:tc>
          <w:tcPr>
            <w:tcW w:w="2090" w:type="dxa"/>
          </w:tcPr>
          <w:p w:rsidR="0046715B" w:rsidRPr="00B1554C" w:rsidRDefault="003B716C" w:rsidP="00A67D7D">
            <w:pPr>
              <w:ind w:firstLine="709"/>
              <w:contextualSpacing/>
              <w:jc w:val="both"/>
              <w:rPr>
                <w:rFonts w:ascii="Times New Roman" w:hAnsi="Times New Roman" w:cs="Times New Roman"/>
                <w:sz w:val="24"/>
                <w:szCs w:val="24"/>
              </w:rPr>
            </w:pPr>
            <w:r>
              <w:rPr>
                <w:rFonts w:ascii="Times New Roman" w:hAnsi="Times New Roman" w:cs="Times New Roman"/>
                <w:sz w:val="24"/>
                <w:szCs w:val="24"/>
              </w:rPr>
              <w:t>21 000</w:t>
            </w:r>
          </w:p>
        </w:tc>
      </w:tr>
      <w:tr w:rsidR="0046715B" w:rsidRPr="00A8078E" w:rsidTr="00087DB5">
        <w:tc>
          <w:tcPr>
            <w:tcW w:w="2443" w:type="dxa"/>
            <w:gridSpan w:val="2"/>
          </w:tcPr>
          <w:p w:rsidR="0046715B" w:rsidRPr="00B1554C" w:rsidRDefault="003B716C" w:rsidP="001B02D8">
            <w:pPr>
              <w:contextualSpacing/>
              <w:jc w:val="both"/>
              <w:rPr>
                <w:rFonts w:ascii="Times New Roman" w:hAnsi="Times New Roman" w:cs="Times New Roman"/>
                <w:sz w:val="24"/>
                <w:szCs w:val="24"/>
              </w:rPr>
            </w:pPr>
            <w:r>
              <w:rPr>
                <w:rFonts w:ascii="Times New Roman" w:hAnsi="Times New Roman" w:cs="Times New Roman"/>
                <w:sz w:val="24"/>
                <w:szCs w:val="24"/>
              </w:rPr>
              <w:t>Барракуда</w:t>
            </w:r>
          </w:p>
        </w:tc>
        <w:tc>
          <w:tcPr>
            <w:tcW w:w="1918" w:type="dxa"/>
            <w:gridSpan w:val="2"/>
          </w:tcPr>
          <w:p w:rsidR="0046715B" w:rsidRPr="00B1554C" w:rsidRDefault="003B716C" w:rsidP="00A67D7D">
            <w:pPr>
              <w:ind w:firstLine="709"/>
              <w:contextualSpacing/>
              <w:jc w:val="both"/>
              <w:rPr>
                <w:rFonts w:ascii="Times New Roman" w:hAnsi="Times New Roman" w:cs="Times New Roman"/>
                <w:sz w:val="24"/>
                <w:szCs w:val="24"/>
              </w:rPr>
            </w:pPr>
            <w:r>
              <w:rPr>
                <w:rFonts w:ascii="Times New Roman" w:hAnsi="Times New Roman" w:cs="Times New Roman"/>
                <w:sz w:val="24"/>
                <w:szCs w:val="24"/>
              </w:rPr>
              <w:t>150</w:t>
            </w:r>
          </w:p>
        </w:tc>
        <w:tc>
          <w:tcPr>
            <w:tcW w:w="1483" w:type="dxa"/>
          </w:tcPr>
          <w:p w:rsidR="0046715B" w:rsidRDefault="003B716C" w:rsidP="00A67D7D">
            <w:pPr>
              <w:ind w:firstLine="709"/>
              <w:contextualSpacing/>
              <w:jc w:val="both"/>
              <w:rPr>
                <w:rFonts w:ascii="Times New Roman" w:hAnsi="Times New Roman" w:cs="Times New Roman"/>
                <w:sz w:val="24"/>
                <w:szCs w:val="24"/>
              </w:rPr>
            </w:pPr>
            <w:r>
              <w:rPr>
                <w:rFonts w:ascii="Times New Roman" w:hAnsi="Times New Roman" w:cs="Times New Roman"/>
                <w:sz w:val="24"/>
                <w:szCs w:val="24"/>
              </w:rPr>
              <w:t>200</w:t>
            </w:r>
          </w:p>
        </w:tc>
        <w:tc>
          <w:tcPr>
            <w:tcW w:w="1637" w:type="dxa"/>
          </w:tcPr>
          <w:p w:rsidR="0046715B" w:rsidRPr="00B1554C" w:rsidRDefault="003B716C" w:rsidP="00A67D7D">
            <w:pPr>
              <w:ind w:firstLine="709"/>
              <w:contextualSpacing/>
              <w:jc w:val="both"/>
              <w:rPr>
                <w:rFonts w:ascii="Times New Roman" w:hAnsi="Times New Roman" w:cs="Times New Roman"/>
                <w:sz w:val="24"/>
                <w:szCs w:val="24"/>
              </w:rPr>
            </w:pPr>
            <w:r>
              <w:rPr>
                <w:rFonts w:ascii="Times New Roman" w:hAnsi="Times New Roman" w:cs="Times New Roman"/>
                <w:sz w:val="24"/>
                <w:szCs w:val="24"/>
              </w:rPr>
              <w:t>200</w:t>
            </w:r>
          </w:p>
        </w:tc>
        <w:tc>
          <w:tcPr>
            <w:tcW w:w="2090" w:type="dxa"/>
          </w:tcPr>
          <w:p w:rsidR="0046715B" w:rsidRPr="00B1554C" w:rsidRDefault="003B716C" w:rsidP="00A67D7D">
            <w:pPr>
              <w:ind w:firstLine="709"/>
              <w:contextualSpacing/>
              <w:jc w:val="both"/>
              <w:rPr>
                <w:rFonts w:ascii="Times New Roman" w:hAnsi="Times New Roman" w:cs="Times New Roman"/>
                <w:sz w:val="24"/>
                <w:szCs w:val="24"/>
              </w:rPr>
            </w:pPr>
            <w:r>
              <w:rPr>
                <w:rFonts w:ascii="Times New Roman" w:hAnsi="Times New Roman" w:cs="Times New Roman"/>
                <w:sz w:val="24"/>
                <w:szCs w:val="24"/>
              </w:rPr>
              <w:t>30 000</w:t>
            </w:r>
          </w:p>
        </w:tc>
      </w:tr>
      <w:tr w:rsidR="003B716C" w:rsidRPr="00A8078E" w:rsidTr="00087DB5">
        <w:tc>
          <w:tcPr>
            <w:tcW w:w="2443" w:type="dxa"/>
            <w:gridSpan w:val="2"/>
          </w:tcPr>
          <w:p w:rsidR="003B716C" w:rsidRPr="00B1554C" w:rsidRDefault="003B716C" w:rsidP="001B02D8">
            <w:pPr>
              <w:contextualSpacing/>
              <w:jc w:val="both"/>
              <w:rPr>
                <w:rFonts w:ascii="Times New Roman" w:hAnsi="Times New Roman" w:cs="Times New Roman"/>
                <w:sz w:val="24"/>
                <w:szCs w:val="24"/>
              </w:rPr>
            </w:pPr>
            <w:r>
              <w:rPr>
                <w:rFonts w:ascii="Times New Roman" w:hAnsi="Times New Roman" w:cs="Times New Roman"/>
                <w:sz w:val="24"/>
                <w:szCs w:val="24"/>
              </w:rPr>
              <w:t>Круиз</w:t>
            </w:r>
          </w:p>
        </w:tc>
        <w:tc>
          <w:tcPr>
            <w:tcW w:w="1918" w:type="dxa"/>
            <w:gridSpan w:val="2"/>
          </w:tcPr>
          <w:p w:rsidR="003B716C" w:rsidRPr="00B1554C" w:rsidRDefault="003B716C" w:rsidP="00A67D7D">
            <w:pPr>
              <w:ind w:firstLine="709"/>
              <w:contextualSpacing/>
              <w:jc w:val="both"/>
              <w:rPr>
                <w:rFonts w:ascii="Times New Roman" w:hAnsi="Times New Roman" w:cs="Times New Roman"/>
                <w:sz w:val="24"/>
                <w:szCs w:val="24"/>
              </w:rPr>
            </w:pPr>
            <w:r>
              <w:rPr>
                <w:rFonts w:ascii="Times New Roman" w:hAnsi="Times New Roman" w:cs="Times New Roman"/>
                <w:sz w:val="24"/>
                <w:szCs w:val="24"/>
              </w:rPr>
              <w:t>180</w:t>
            </w:r>
          </w:p>
        </w:tc>
        <w:tc>
          <w:tcPr>
            <w:tcW w:w="1483" w:type="dxa"/>
          </w:tcPr>
          <w:p w:rsidR="003B716C" w:rsidRDefault="003B716C" w:rsidP="00A67D7D">
            <w:pPr>
              <w:ind w:firstLine="709"/>
              <w:contextualSpacing/>
              <w:jc w:val="both"/>
              <w:rPr>
                <w:rFonts w:ascii="Times New Roman" w:hAnsi="Times New Roman" w:cs="Times New Roman"/>
                <w:sz w:val="24"/>
                <w:szCs w:val="24"/>
              </w:rPr>
            </w:pPr>
            <w:r>
              <w:rPr>
                <w:rFonts w:ascii="Times New Roman" w:hAnsi="Times New Roman" w:cs="Times New Roman"/>
                <w:sz w:val="24"/>
                <w:szCs w:val="24"/>
              </w:rPr>
              <w:t>250</w:t>
            </w:r>
          </w:p>
        </w:tc>
        <w:tc>
          <w:tcPr>
            <w:tcW w:w="1637" w:type="dxa"/>
          </w:tcPr>
          <w:p w:rsidR="003B716C" w:rsidRPr="00B1554C" w:rsidRDefault="003B716C" w:rsidP="00A67D7D">
            <w:pPr>
              <w:ind w:firstLine="709"/>
              <w:contextualSpacing/>
              <w:jc w:val="both"/>
              <w:rPr>
                <w:rFonts w:ascii="Times New Roman" w:hAnsi="Times New Roman" w:cs="Times New Roman"/>
                <w:sz w:val="24"/>
                <w:szCs w:val="24"/>
              </w:rPr>
            </w:pPr>
            <w:r>
              <w:rPr>
                <w:rFonts w:ascii="Times New Roman" w:hAnsi="Times New Roman" w:cs="Times New Roman"/>
                <w:sz w:val="24"/>
                <w:szCs w:val="24"/>
              </w:rPr>
              <w:t>150</w:t>
            </w:r>
          </w:p>
        </w:tc>
        <w:tc>
          <w:tcPr>
            <w:tcW w:w="2090" w:type="dxa"/>
          </w:tcPr>
          <w:p w:rsidR="003B716C" w:rsidRPr="00B1554C" w:rsidRDefault="003B716C" w:rsidP="00A67D7D">
            <w:pPr>
              <w:ind w:firstLine="709"/>
              <w:contextualSpacing/>
              <w:jc w:val="both"/>
              <w:rPr>
                <w:rFonts w:ascii="Times New Roman" w:hAnsi="Times New Roman" w:cs="Times New Roman"/>
                <w:sz w:val="24"/>
                <w:szCs w:val="24"/>
              </w:rPr>
            </w:pPr>
            <w:r>
              <w:rPr>
                <w:rFonts w:ascii="Times New Roman" w:hAnsi="Times New Roman" w:cs="Times New Roman"/>
                <w:sz w:val="24"/>
                <w:szCs w:val="24"/>
              </w:rPr>
              <w:t>27 000</w:t>
            </w:r>
          </w:p>
        </w:tc>
      </w:tr>
      <w:tr w:rsidR="003B716C" w:rsidRPr="00A8078E" w:rsidTr="00087DB5">
        <w:tc>
          <w:tcPr>
            <w:tcW w:w="2443" w:type="dxa"/>
            <w:gridSpan w:val="2"/>
          </w:tcPr>
          <w:p w:rsidR="003B716C" w:rsidRPr="00B1554C" w:rsidRDefault="003B716C" w:rsidP="001B02D8">
            <w:pPr>
              <w:contextualSpacing/>
              <w:jc w:val="both"/>
              <w:rPr>
                <w:rFonts w:ascii="Times New Roman" w:hAnsi="Times New Roman" w:cs="Times New Roman"/>
                <w:sz w:val="24"/>
                <w:szCs w:val="24"/>
              </w:rPr>
            </w:pPr>
            <w:r>
              <w:rPr>
                <w:rFonts w:ascii="Times New Roman" w:hAnsi="Times New Roman" w:cs="Times New Roman"/>
                <w:sz w:val="24"/>
                <w:szCs w:val="24"/>
              </w:rPr>
              <w:t>Куба</w:t>
            </w:r>
          </w:p>
        </w:tc>
        <w:tc>
          <w:tcPr>
            <w:tcW w:w="1918" w:type="dxa"/>
            <w:gridSpan w:val="2"/>
          </w:tcPr>
          <w:p w:rsidR="003B716C" w:rsidRPr="00B1554C" w:rsidRDefault="003B716C" w:rsidP="00A67D7D">
            <w:pPr>
              <w:ind w:firstLine="709"/>
              <w:contextualSpacing/>
              <w:jc w:val="both"/>
              <w:rPr>
                <w:rFonts w:ascii="Times New Roman" w:hAnsi="Times New Roman" w:cs="Times New Roman"/>
                <w:sz w:val="24"/>
                <w:szCs w:val="24"/>
              </w:rPr>
            </w:pPr>
            <w:r>
              <w:rPr>
                <w:rFonts w:ascii="Times New Roman" w:hAnsi="Times New Roman" w:cs="Times New Roman"/>
                <w:sz w:val="24"/>
                <w:szCs w:val="24"/>
              </w:rPr>
              <w:t>200</w:t>
            </w:r>
          </w:p>
        </w:tc>
        <w:tc>
          <w:tcPr>
            <w:tcW w:w="1483" w:type="dxa"/>
          </w:tcPr>
          <w:p w:rsidR="003B716C" w:rsidRDefault="003B716C" w:rsidP="00A67D7D">
            <w:pPr>
              <w:ind w:firstLine="709"/>
              <w:contextualSpacing/>
              <w:jc w:val="both"/>
              <w:rPr>
                <w:rFonts w:ascii="Times New Roman" w:hAnsi="Times New Roman" w:cs="Times New Roman"/>
                <w:sz w:val="24"/>
                <w:szCs w:val="24"/>
              </w:rPr>
            </w:pPr>
            <w:r>
              <w:rPr>
                <w:rFonts w:ascii="Times New Roman" w:hAnsi="Times New Roman" w:cs="Times New Roman"/>
                <w:sz w:val="24"/>
                <w:szCs w:val="24"/>
              </w:rPr>
              <w:t>70</w:t>
            </w:r>
          </w:p>
        </w:tc>
        <w:tc>
          <w:tcPr>
            <w:tcW w:w="1637" w:type="dxa"/>
          </w:tcPr>
          <w:p w:rsidR="003B716C" w:rsidRPr="00B1554C" w:rsidRDefault="003B716C" w:rsidP="00A67D7D">
            <w:pPr>
              <w:ind w:firstLine="709"/>
              <w:contextualSpacing/>
              <w:jc w:val="both"/>
              <w:rPr>
                <w:rFonts w:ascii="Times New Roman" w:hAnsi="Times New Roman" w:cs="Times New Roman"/>
                <w:sz w:val="24"/>
                <w:szCs w:val="24"/>
              </w:rPr>
            </w:pPr>
            <w:r>
              <w:rPr>
                <w:rFonts w:ascii="Times New Roman" w:hAnsi="Times New Roman" w:cs="Times New Roman"/>
                <w:sz w:val="24"/>
                <w:szCs w:val="24"/>
              </w:rPr>
              <w:t>100</w:t>
            </w:r>
          </w:p>
        </w:tc>
        <w:tc>
          <w:tcPr>
            <w:tcW w:w="2090" w:type="dxa"/>
          </w:tcPr>
          <w:p w:rsidR="003B716C" w:rsidRPr="00B1554C" w:rsidRDefault="003B716C" w:rsidP="00A67D7D">
            <w:pPr>
              <w:ind w:firstLine="709"/>
              <w:contextualSpacing/>
              <w:jc w:val="both"/>
              <w:rPr>
                <w:rFonts w:ascii="Times New Roman" w:hAnsi="Times New Roman" w:cs="Times New Roman"/>
                <w:sz w:val="24"/>
                <w:szCs w:val="24"/>
              </w:rPr>
            </w:pPr>
            <w:r>
              <w:rPr>
                <w:rFonts w:ascii="Times New Roman" w:hAnsi="Times New Roman" w:cs="Times New Roman"/>
                <w:sz w:val="24"/>
                <w:szCs w:val="24"/>
              </w:rPr>
              <w:t>20 000</w:t>
            </w:r>
          </w:p>
        </w:tc>
      </w:tr>
      <w:tr w:rsidR="003B716C" w:rsidRPr="00A8078E" w:rsidTr="00087DB5">
        <w:tc>
          <w:tcPr>
            <w:tcW w:w="2443" w:type="dxa"/>
            <w:gridSpan w:val="2"/>
          </w:tcPr>
          <w:p w:rsidR="003B716C" w:rsidRPr="00B1554C" w:rsidRDefault="003B716C" w:rsidP="001B02D8">
            <w:pPr>
              <w:contextualSpacing/>
              <w:jc w:val="both"/>
              <w:rPr>
                <w:rFonts w:ascii="Times New Roman" w:hAnsi="Times New Roman" w:cs="Times New Roman"/>
                <w:sz w:val="24"/>
                <w:szCs w:val="24"/>
              </w:rPr>
            </w:pPr>
            <w:r>
              <w:rPr>
                <w:rFonts w:ascii="Times New Roman" w:hAnsi="Times New Roman" w:cs="Times New Roman"/>
                <w:sz w:val="24"/>
                <w:szCs w:val="24"/>
              </w:rPr>
              <w:t>Кофейный бриз</w:t>
            </w:r>
          </w:p>
        </w:tc>
        <w:tc>
          <w:tcPr>
            <w:tcW w:w="1918" w:type="dxa"/>
            <w:gridSpan w:val="2"/>
          </w:tcPr>
          <w:p w:rsidR="003B716C" w:rsidRPr="00B1554C" w:rsidRDefault="003B716C" w:rsidP="00A67D7D">
            <w:pPr>
              <w:ind w:firstLine="709"/>
              <w:contextualSpacing/>
              <w:jc w:val="both"/>
              <w:rPr>
                <w:rFonts w:ascii="Times New Roman" w:hAnsi="Times New Roman" w:cs="Times New Roman"/>
                <w:sz w:val="24"/>
                <w:szCs w:val="24"/>
              </w:rPr>
            </w:pPr>
            <w:r>
              <w:rPr>
                <w:rFonts w:ascii="Times New Roman" w:hAnsi="Times New Roman" w:cs="Times New Roman"/>
                <w:sz w:val="24"/>
                <w:szCs w:val="24"/>
              </w:rPr>
              <w:t>70</w:t>
            </w:r>
          </w:p>
        </w:tc>
        <w:tc>
          <w:tcPr>
            <w:tcW w:w="1483" w:type="dxa"/>
          </w:tcPr>
          <w:p w:rsidR="003B716C" w:rsidRDefault="003B716C" w:rsidP="00A67D7D">
            <w:pPr>
              <w:ind w:firstLine="709"/>
              <w:contextualSpacing/>
              <w:jc w:val="both"/>
              <w:rPr>
                <w:rFonts w:ascii="Times New Roman" w:hAnsi="Times New Roman" w:cs="Times New Roman"/>
                <w:sz w:val="24"/>
                <w:szCs w:val="24"/>
              </w:rPr>
            </w:pPr>
            <w:r>
              <w:rPr>
                <w:rFonts w:ascii="Times New Roman" w:hAnsi="Times New Roman" w:cs="Times New Roman"/>
                <w:sz w:val="24"/>
                <w:szCs w:val="24"/>
              </w:rPr>
              <w:t>120</w:t>
            </w:r>
          </w:p>
        </w:tc>
        <w:tc>
          <w:tcPr>
            <w:tcW w:w="1637" w:type="dxa"/>
          </w:tcPr>
          <w:p w:rsidR="003B716C" w:rsidRPr="00B1554C" w:rsidRDefault="003B716C" w:rsidP="00A67D7D">
            <w:pPr>
              <w:ind w:firstLine="709"/>
              <w:contextualSpacing/>
              <w:jc w:val="both"/>
              <w:rPr>
                <w:rFonts w:ascii="Times New Roman" w:hAnsi="Times New Roman" w:cs="Times New Roman"/>
                <w:sz w:val="24"/>
                <w:szCs w:val="24"/>
              </w:rPr>
            </w:pPr>
            <w:r>
              <w:rPr>
                <w:rFonts w:ascii="Times New Roman" w:hAnsi="Times New Roman" w:cs="Times New Roman"/>
                <w:sz w:val="24"/>
                <w:szCs w:val="24"/>
              </w:rPr>
              <w:t>480</w:t>
            </w:r>
          </w:p>
        </w:tc>
        <w:tc>
          <w:tcPr>
            <w:tcW w:w="2090" w:type="dxa"/>
          </w:tcPr>
          <w:p w:rsidR="003B716C" w:rsidRPr="00B1554C" w:rsidRDefault="003B716C" w:rsidP="003B716C">
            <w:pPr>
              <w:ind w:firstLine="709"/>
              <w:contextualSpacing/>
              <w:jc w:val="both"/>
              <w:rPr>
                <w:rFonts w:ascii="Times New Roman" w:hAnsi="Times New Roman" w:cs="Times New Roman"/>
                <w:sz w:val="24"/>
                <w:szCs w:val="24"/>
              </w:rPr>
            </w:pPr>
            <w:r>
              <w:rPr>
                <w:rFonts w:ascii="Times New Roman" w:hAnsi="Times New Roman" w:cs="Times New Roman"/>
                <w:sz w:val="24"/>
                <w:szCs w:val="24"/>
              </w:rPr>
              <w:t xml:space="preserve">33 600 </w:t>
            </w:r>
          </w:p>
        </w:tc>
      </w:tr>
      <w:tr w:rsidR="003B716C" w:rsidRPr="00A8078E" w:rsidTr="0092787C">
        <w:tc>
          <w:tcPr>
            <w:tcW w:w="9571" w:type="dxa"/>
            <w:gridSpan w:val="7"/>
          </w:tcPr>
          <w:p w:rsidR="003B716C" w:rsidRPr="00B1554C" w:rsidRDefault="003B716C" w:rsidP="003B716C">
            <w:pPr>
              <w:ind w:firstLine="709"/>
              <w:contextualSpacing/>
              <w:jc w:val="center"/>
              <w:rPr>
                <w:rFonts w:ascii="Times New Roman" w:hAnsi="Times New Roman" w:cs="Times New Roman"/>
                <w:sz w:val="24"/>
                <w:szCs w:val="24"/>
              </w:rPr>
            </w:pPr>
            <w:r>
              <w:rPr>
                <w:rFonts w:ascii="Times New Roman" w:hAnsi="Times New Roman" w:cs="Times New Roman"/>
                <w:sz w:val="24"/>
                <w:szCs w:val="24"/>
              </w:rPr>
              <w:t>Коктейли безалкогольные</w:t>
            </w:r>
          </w:p>
        </w:tc>
      </w:tr>
      <w:tr w:rsidR="003B716C" w:rsidRPr="00A8078E" w:rsidTr="00087DB5">
        <w:tc>
          <w:tcPr>
            <w:tcW w:w="2443" w:type="dxa"/>
            <w:gridSpan w:val="2"/>
          </w:tcPr>
          <w:p w:rsidR="003B716C" w:rsidRPr="00B1554C" w:rsidRDefault="003B716C" w:rsidP="001B02D8">
            <w:pPr>
              <w:contextualSpacing/>
              <w:jc w:val="both"/>
              <w:rPr>
                <w:rFonts w:ascii="Times New Roman" w:hAnsi="Times New Roman" w:cs="Times New Roman"/>
                <w:sz w:val="24"/>
                <w:szCs w:val="24"/>
              </w:rPr>
            </w:pPr>
            <w:r>
              <w:rPr>
                <w:rFonts w:ascii="Times New Roman" w:hAnsi="Times New Roman" w:cs="Times New Roman"/>
                <w:sz w:val="24"/>
                <w:szCs w:val="24"/>
              </w:rPr>
              <w:t>Рулетка</w:t>
            </w:r>
          </w:p>
        </w:tc>
        <w:tc>
          <w:tcPr>
            <w:tcW w:w="1918" w:type="dxa"/>
            <w:gridSpan w:val="2"/>
          </w:tcPr>
          <w:p w:rsidR="003B716C" w:rsidRPr="00B1554C" w:rsidRDefault="003B716C" w:rsidP="00A67D7D">
            <w:pPr>
              <w:ind w:firstLine="709"/>
              <w:contextualSpacing/>
              <w:jc w:val="both"/>
              <w:rPr>
                <w:rFonts w:ascii="Times New Roman" w:hAnsi="Times New Roman" w:cs="Times New Roman"/>
                <w:sz w:val="24"/>
                <w:szCs w:val="24"/>
              </w:rPr>
            </w:pPr>
            <w:r>
              <w:rPr>
                <w:rFonts w:ascii="Times New Roman" w:hAnsi="Times New Roman" w:cs="Times New Roman"/>
                <w:sz w:val="24"/>
                <w:szCs w:val="24"/>
              </w:rPr>
              <w:t>170</w:t>
            </w:r>
          </w:p>
        </w:tc>
        <w:tc>
          <w:tcPr>
            <w:tcW w:w="1483" w:type="dxa"/>
          </w:tcPr>
          <w:p w:rsidR="003B716C" w:rsidRDefault="003B716C" w:rsidP="00A67D7D">
            <w:pPr>
              <w:ind w:firstLine="709"/>
              <w:contextualSpacing/>
              <w:jc w:val="both"/>
              <w:rPr>
                <w:rFonts w:ascii="Times New Roman" w:hAnsi="Times New Roman" w:cs="Times New Roman"/>
                <w:sz w:val="24"/>
                <w:szCs w:val="24"/>
              </w:rPr>
            </w:pPr>
            <w:r>
              <w:rPr>
                <w:rFonts w:ascii="Times New Roman" w:hAnsi="Times New Roman" w:cs="Times New Roman"/>
                <w:sz w:val="24"/>
                <w:szCs w:val="24"/>
              </w:rPr>
              <w:t>200</w:t>
            </w:r>
          </w:p>
        </w:tc>
        <w:tc>
          <w:tcPr>
            <w:tcW w:w="1637" w:type="dxa"/>
          </w:tcPr>
          <w:p w:rsidR="003B716C" w:rsidRPr="00B1554C" w:rsidRDefault="003B716C" w:rsidP="00A67D7D">
            <w:pPr>
              <w:ind w:firstLine="709"/>
              <w:contextualSpacing/>
              <w:jc w:val="both"/>
              <w:rPr>
                <w:rFonts w:ascii="Times New Roman" w:hAnsi="Times New Roman" w:cs="Times New Roman"/>
                <w:sz w:val="24"/>
                <w:szCs w:val="24"/>
              </w:rPr>
            </w:pPr>
            <w:r>
              <w:rPr>
                <w:rFonts w:ascii="Times New Roman" w:hAnsi="Times New Roman" w:cs="Times New Roman"/>
                <w:sz w:val="24"/>
                <w:szCs w:val="24"/>
              </w:rPr>
              <w:t>600</w:t>
            </w:r>
          </w:p>
        </w:tc>
        <w:tc>
          <w:tcPr>
            <w:tcW w:w="2090" w:type="dxa"/>
          </w:tcPr>
          <w:p w:rsidR="003B716C" w:rsidRPr="00B1554C" w:rsidRDefault="003B716C" w:rsidP="00A67D7D">
            <w:pPr>
              <w:ind w:firstLine="709"/>
              <w:contextualSpacing/>
              <w:jc w:val="both"/>
              <w:rPr>
                <w:rFonts w:ascii="Times New Roman" w:hAnsi="Times New Roman" w:cs="Times New Roman"/>
                <w:sz w:val="24"/>
                <w:szCs w:val="24"/>
              </w:rPr>
            </w:pPr>
            <w:r>
              <w:rPr>
                <w:rFonts w:ascii="Times New Roman" w:hAnsi="Times New Roman" w:cs="Times New Roman"/>
                <w:sz w:val="24"/>
                <w:szCs w:val="24"/>
              </w:rPr>
              <w:t>102 000</w:t>
            </w:r>
          </w:p>
        </w:tc>
      </w:tr>
      <w:tr w:rsidR="003B716C" w:rsidRPr="00A8078E" w:rsidTr="00087DB5">
        <w:tc>
          <w:tcPr>
            <w:tcW w:w="2443" w:type="dxa"/>
            <w:gridSpan w:val="2"/>
          </w:tcPr>
          <w:p w:rsidR="003B716C" w:rsidRPr="00B1554C" w:rsidRDefault="003B716C" w:rsidP="001B02D8">
            <w:pPr>
              <w:contextualSpacing/>
              <w:jc w:val="both"/>
              <w:rPr>
                <w:rFonts w:ascii="Times New Roman" w:hAnsi="Times New Roman" w:cs="Times New Roman"/>
                <w:sz w:val="24"/>
                <w:szCs w:val="24"/>
              </w:rPr>
            </w:pPr>
            <w:r>
              <w:rPr>
                <w:rFonts w:ascii="Times New Roman" w:hAnsi="Times New Roman" w:cs="Times New Roman"/>
                <w:sz w:val="24"/>
                <w:szCs w:val="24"/>
              </w:rPr>
              <w:t>Водопад</w:t>
            </w:r>
          </w:p>
        </w:tc>
        <w:tc>
          <w:tcPr>
            <w:tcW w:w="1918" w:type="dxa"/>
            <w:gridSpan w:val="2"/>
          </w:tcPr>
          <w:p w:rsidR="003B716C" w:rsidRPr="00B1554C" w:rsidRDefault="003B716C" w:rsidP="00A67D7D">
            <w:pPr>
              <w:ind w:firstLine="709"/>
              <w:contextualSpacing/>
              <w:jc w:val="both"/>
              <w:rPr>
                <w:rFonts w:ascii="Times New Roman" w:hAnsi="Times New Roman" w:cs="Times New Roman"/>
                <w:sz w:val="24"/>
                <w:szCs w:val="24"/>
              </w:rPr>
            </w:pPr>
            <w:r>
              <w:rPr>
                <w:rFonts w:ascii="Times New Roman" w:hAnsi="Times New Roman" w:cs="Times New Roman"/>
                <w:sz w:val="24"/>
                <w:szCs w:val="24"/>
              </w:rPr>
              <w:t>120</w:t>
            </w:r>
          </w:p>
        </w:tc>
        <w:tc>
          <w:tcPr>
            <w:tcW w:w="1483" w:type="dxa"/>
          </w:tcPr>
          <w:p w:rsidR="003B716C" w:rsidRDefault="003B716C" w:rsidP="00A67D7D">
            <w:pPr>
              <w:ind w:firstLine="709"/>
              <w:contextualSpacing/>
              <w:jc w:val="both"/>
              <w:rPr>
                <w:rFonts w:ascii="Times New Roman" w:hAnsi="Times New Roman" w:cs="Times New Roman"/>
                <w:sz w:val="24"/>
                <w:szCs w:val="24"/>
              </w:rPr>
            </w:pPr>
            <w:r>
              <w:rPr>
                <w:rFonts w:ascii="Times New Roman" w:hAnsi="Times New Roman" w:cs="Times New Roman"/>
                <w:sz w:val="24"/>
                <w:szCs w:val="24"/>
              </w:rPr>
              <w:t>200</w:t>
            </w:r>
          </w:p>
        </w:tc>
        <w:tc>
          <w:tcPr>
            <w:tcW w:w="1637" w:type="dxa"/>
          </w:tcPr>
          <w:p w:rsidR="003B716C" w:rsidRPr="00B1554C" w:rsidRDefault="003B716C" w:rsidP="00A67D7D">
            <w:pPr>
              <w:ind w:firstLine="709"/>
              <w:contextualSpacing/>
              <w:jc w:val="both"/>
              <w:rPr>
                <w:rFonts w:ascii="Times New Roman" w:hAnsi="Times New Roman" w:cs="Times New Roman"/>
                <w:sz w:val="24"/>
                <w:szCs w:val="24"/>
              </w:rPr>
            </w:pPr>
            <w:r>
              <w:rPr>
                <w:rFonts w:ascii="Times New Roman" w:hAnsi="Times New Roman" w:cs="Times New Roman"/>
                <w:sz w:val="24"/>
                <w:szCs w:val="24"/>
              </w:rPr>
              <w:t>500</w:t>
            </w:r>
          </w:p>
        </w:tc>
        <w:tc>
          <w:tcPr>
            <w:tcW w:w="2090" w:type="dxa"/>
          </w:tcPr>
          <w:p w:rsidR="003B716C" w:rsidRPr="00B1554C" w:rsidRDefault="003B716C" w:rsidP="00A67D7D">
            <w:pPr>
              <w:ind w:firstLine="709"/>
              <w:contextualSpacing/>
              <w:jc w:val="both"/>
              <w:rPr>
                <w:rFonts w:ascii="Times New Roman" w:hAnsi="Times New Roman" w:cs="Times New Roman"/>
                <w:sz w:val="24"/>
                <w:szCs w:val="24"/>
              </w:rPr>
            </w:pPr>
            <w:r>
              <w:rPr>
                <w:rFonts w:ascii="Times New Roman" w:hAnsi="Times New Roman" w:cs="Times New Roman"/>
                <w:sz w:val="24"/>
                <w:szCs w:val="24"/>
              </w:rPr>
              <w:t>60 000</w:t>
            </w:r>
          </w:p>
        </w:tc>
      </w:tr>
      <w:tr w:rsidR="003B716C" w:rsidRPr="00A8078E" w:rsidTr="00087DB5">
        <w:tc>
          <w:tcPr>
            <w:tcW w:w="2443" w:type="dxa"/>
            <w:gridSpan w:val="2"/>
          </w:tcPr>
          <w:p w:rsidR="003B716C" w:rsidRPr="00B1554C" w:rsidRDefault="003B716C" w:rsidP="001B02D8">
            <w:pPr>
              <w:contextualSpacing/>
              <w:jc w:val="both"/>
              <w:rPr>
                <w:rFonts w:ascii="Times New Roman" w:hAnsi="Times New Roman" w:cs="Times New Roman"/>
                <w:sz w:val="24"/>
                <w:szCs w:val="24"/>
              </w:rPr>
            </w:pPr>
            <w:r>
              <w:rPr>
                <w:rFonts w:ascii="Times New Roman" w:hAnsi="Times New Roman" w:cs="Times New Roman"/>
                <w:sz w:val="24"/>
                <w:szCs w:val="24"/>
              </w:rPr>
              <w:t>Каскад звезд</w:t>
            </w:r>
          </w:p>
        </w:tc>
        <w:tc>
          <w:tcPr>
            <w:tcW w:w="1918" w:type="dxa"/>
            <w:gridSpan w:val="2"/>
          </w:tcPr>
          <w:p w:rsidR="003B716C" w:rsidRPr="00B1554C" w:rsidRDefault="003B716C" w:rsidP="00A67D7D">
            <w:pPr>
              <w:ind w:firstLine="709"/>
              <w:contextualSpacing/>
              <w:jc w:val="both"/>
              <w:rPr>
                <w:rFonts w:ascii="Times New Roman" w:hAnsi="Times New Roman" w:cs="Times New Roman"/>
                <w:sz w:val="24"/>
                <w:szCs w:val="24"/>
              </w:rPr>
            </w:pPr>
            <w:r>
              <w:rPr>
                <w:rFonts w:ascii="Times New Roman" w:hAnsi="Times New Roman" w:cs="Times New Roman"/>
                <w:sz w:val="24"/>
                <w:szCs w:val="24"/>
              </w:rPr>
              <w:t>120</w:t>
            </w:r>
          </w:p>
        </w:tc>
        <w:tc>
          <w:tcPr>
            <w:tcW w:w="1483" w:type="dxa"/>
          </w:tcPr>
          <w:p w:rsidR="003B716C" w:rsidRDefault="003B716C" w:rsidP="00A67D7D">
            <w:pPr>
              <w:ind w:firstLine="709"/>
              <w:contextualSpacing/>
              <w:jc w:val="both"/>
              <w:rPr>
                <w:rFonts w:ascii="Times New Roman" w:hAnsi="Times New Roman" w:cs="Times New Roman"/>
                <w:sz w:val="24"/>
                <w:szCs w:val="24"/>
              </w:rPr>
            </w:pPr>
            <w:r>
              <w:rPr>
                <w:rFonts w:ascii="Times New Roman" w:hAnsi="Times New Roman" w:cs="Times New Roman"/>
                <w:sz w:val="24"/>
                <w:szCs w:val="24"/>
              </w:rPr>
              <w:t>200</w:t>
            </w:r>
          </w:p>
        </w:tc>
        <w:tc>
          <w:tcPr>
            <w:tcW w:w="1637" w:type="dxa"/>
          </w:tcPr>
          <w:p w:rsidR="003B716C" w:rsidRPr="00B1554C" w:rsidRDefault="003B716C" w:rsidP="00A67D7D">
            <w:pPr>
              <w:ind w:firstLine="709"/>
              <w:contextualSpacing/>
              <w:jc w:val="both"/>
              <w:rPr>
                <w:rFonts w:ascii="Times New Roman" w:hAnsi="Times New Roman" w:cs="Times New Roman"/>
                <w:sz w:val="24"/>
                <w:szCs w:val="24"/>
              </w:rPr>
            </w:pPr>
            <w:r>
              <w:rPr>
                <w:rFonts w:ascii="Times New Roman" w:hAnsi="Times New Roman" w:cs="Times New Roman"/>
                <w:sz w:val="24"/>
                <w:szCs w:val="24"/>
              </w:rPr>
              <w:t>650</w:t>
            </w:r>
          </w:p>
        </w:tc>
        <w:tc>
          <w:tcPr>
            <w:tcW w:w="2090" w:type="dxa"/>
          </w:tcPr>
          <w:p w:rsidR="003B716C" w:rsidRPr="00B1554C" w:rsidRDefault="003B716C" w:rsidP="00A67D7D">
            <w:pPr>
              <w:ind w:firstLine="709"/>
              <w:contextualSpacing/>
              <w:jc w:val="both"/>
              <w:rPr>
                <w:rFonts w:ascii="Times New Roman" w:hAnsi="Times New Roman" w:cs="Times New Roman"/>
                <w:sz w:val="24"/>
                <w:szCs w:val="24"/>
              </w:rPr>
            </w:pPr>
            <w:r>
              <w:rPr>
                <w:rFonts w:ascii="Times New Roman" w:hAnsi="Times New Roman" w:cs="Times New Roman"/>
                <w:sz w:val="24"/>
                <w:szCs w:val="24"/>
              </w:rPr>
              <w:t>78 000</w:t>
            </w:r>
          </w:p>
        </w:tc>
      </w:tr>
      <w:tr w:rsidR="003B716C" w:rsidRPr="00A8078E" w:rsidTr="00087DB5">
        <w:tc>
          <w:tcPr>
            <w:tcW w:w="2443" w:type="dxa"/>
            <w:gridSpan w:val="2"/>
          </w:tcPr>
          <w:p w:rsidR="003B716C" w:rsidRPr="00B1554C" w:rsidRDefault="003B716C" w:rsidP="001B02D8">
            <w:pPr>
              <w:contextualSpacing/>
              <w:jc w:val="both"/>
              <w:rPr>
                <w:rFonts w:ascii="Times New Roman" w:hAnsi="Times New Roman" w:cs="Times New Roman"/>
                <w:sz w:val="24"/>
                <w:szCs w:val="24"/>
              </w:rPr>
            </w:pPr>
            <w:r>
              <w:rPr>
                <w:rFonts w:ascii="Times New Roman" w:hAnsi="Times New Roman" w:cs="Times New Roman"/>
                <w:sz w:val="24"/>
                <w:szCs w:val="24"/>
              </w:rPr>
              <w:t>Итого по коктейлям</w:t>
            </w:r>
          </w:p>
        </w:tc>
        <w:tc>
          <w:tcPr>
            <w:tcW w:w="1918" w:type="dxa"/>
            <w:gridSpan w:val="2"/>
          </w:tcPr>
          <w:p w:rsidR="003B716C" w:rsidRPr="00B1554C" w:rsidRDefault="003B716C" w:rsidP="00A67D7D">
            <w:pPr>
              <w:ind w:firstLine="709"/>
              <w:contextualSpacing/>
              <w:jc w:val="both"/>
              <w:rPr>
                <w:rFonts w:ascii="Times New Roman" w:hAnsi="Times New Roman" w:cs="Times New Roman"/>
                <w:sz w:val="24"/>
                <w:szCs w:val="24"/>
              </w:rPr>
            </w:pPr>
            <w:r>
              <w:rPr>
                <w:rFonts w:ascii="Times New Roman" w:hAnsi="Times New Roman" w:cs="Times New Roman"/>
                <w:sz w:val="24"/>
                <w:szCs w:val="24"/>
              </w:rPr>
              <w:t>-</w:t>
            </w:r>
          </w:p>
        </w:tc>
        <w:tc>
          <w:tcPr>
            <w:tcW w:w="1483" w:type="dxa"/>
          </w:tcPr>
          <w:p w:rsidR="003B716C" w:rsidRDefault="003B716C" w:rsidP="00A67D7D">
            <w:pPr>
              <w:ind w:firstLine="709"/>
              <w:contextualSpacing/>
              <w:jc w:val="both"/>
              <w:rPr>
                <w:rFonts w:ascii="Times New Roman" w:hAnsi="Times New Roman" w:cs="Times New Roman"/>
                <w:sz w:val="24"/>
                <w:szCs w:val="24"/>
              </w:rPr>
            </w:pPr>
            <w:r>
              <w:rPr>
                <w:rFonts w:ascii="Times New Roman" w:hAnsi="Times New Roman" w:cs="Times New Roman"/>
                <w:sz w:val="24"/>
                <w:szCs w:val="24"/>
              </w:rPr>
              <w:t>-</w:t>
            </w:r>
          </w:p>
        </w:tc>
        <w:tc>
          <w:tcPr>
            <w:tcW w:w="1637" w:type="dxa"/>
          </w:tcPr>
          <w:p w:rsidR="003B716C" w:rsidRPr="00B1554C" w:rsidRDefault="003B716C" w:rsidP="00A67D7D">
            <w:pPr>
              <w:ind w:firstLine="709"/>
              <w:contextualSpacing/>
              <w:jc w:val="both"/>
              <w:rPr>
                <w:rFonts w:ascii="Times New Roman" w:hAnsi="Times New Roman" w:cs="Times New Roman"/>
                <w:sz w:val="24"/>
                <w:szCs w:val="24"/>
              </w:rPr>
            </w:pPr>
            <w:r>
              <w:rPr>
                <w:rFonts w:ascii="Times New Roman" w:hAnsi="Times New Roman" w:cs="Times New Roman"/>
                <w:sz w:val="24"/>
                <w:szCs w:val="24"/>
              </w:rPr>
              <w:t>-</w:t>
            </w:r>
          </w:p>
        </w:tc>
        <w:tc>
          <w:tcPr>
            <w:tcW w:w="2090" w:type="dxa"/>
          </w:tcPr>
          <w:p w:rsidR="003B716C" w:rsidRPr="00B1554C" w:rsidRDefault="00571F21" w:rsidP="00A67D7D">
            <w:pPr>
              <w:ind w:firstLine="709"/>
              <w:contextualSpacing/>
              <w:jc w:val="both"/>
              <w:rPr>
                <w:rFonts w:ascii="Times New Roman" w:hAnsi="Times New Roman" w:cs="Times New Roman"/>
                <w:sz w:val="24"/>
                <w:szCs w:val="24"/>
              </w:rPr>
            </w:pPr>
            <w:r>
              <w:rPr>
                <w:rFonts w:ascii="Times New Roman" w:hAnsi="Times New Roman" w:cs="Times New Roman"/>
                <w:sz w:val="24"/>
                <w:szCs w:val="24"/>
              </w:rPr>
              <w:t>389 600</w:t>
            </w:r>
          </w:p>
        </w:tc>
      </w:tr>
      <w:tr w:rsidR="003B716C" w:rsidRPr="00A8078E" w:rsidTr="00087DB5">
        <w:tc>
          <w:tcPr>
            <w:tcW w:w="2443" w:type="dxa"/>
            <w:gridSpan w:val="2"/>
          </w:tcPr>
          <w:p w:rsidR="003B716C" w:rsidRPr="00B1554C" w:rsidRDefault="00571F21" w:rsidP="001B02D8">
            <w:pPr>
              <w:contextualSpacing/>
              <w:jc w:val="both"/>
              <w:rPr>
                <w:rFonts w:ascii="Times New Roman" w:hAnsi="Times New Roman" w:cs="Times New Roman"/>
                <w:sz w:val="24"/>
                <w:szCs w:val="24"/>
              </w:rPr>
            </w:pPr>
            <w:r>
              <w:rPr>
                <w:rFonts w:ascii="Times New Roman" w:hAnsi="Times New Roman" w:cs="Times New Roman"/>
                <w:sz w:val="24"/>
                <w:szCs w:val="24"/>
              </w:rPr>
              <w:t>Чай</w:t>
            </w:r>
          </w:p>
        </w:tc>
        <w:tc>
          <w:tcPr>
            <w:tcW w:w="1918" w:type="dxa"/>
            <w:gridSpan w:val="2"/>
          </w:tcPr>
          <w:p w:rsidR="003B716C" w:rsidRPr="00B1554C" w:rsidRDefault="00571F21" w:rsidP="00571F21">
            <w:pPr>
              <w:contextualSpacing/>
              <w:jc w:val="center"/>
              <w:rPr>
                <w:rFonts w:ascii="Times New Roman" w:hAnsi="Times New Roman" w:cs="Times New Roman"/>
                <w:sz w:val="24"/>
                <w:szCs w:val="24"/>
              </w:rPr>
            </w:pPr>
            <w:r>
              <w:rPr>
                <w:rFonts w:ascii="Times New Roman" w:hAnsi="Times New Roman" w:cs="Times New Roman"/>
                <w:sz w:val="24"/>
                <w:szCs w:val="24"/>
              </w:rPr>
              <w:t>70</w:t>
            </w:r>
          </w:p>
        </w:tc>
        <w:tc>
          <w:tcPr>
            <w:tcW w:w="1483" w:type="dxa"/>
          </w:tcPr>
          <w:p w:rsidR="003B716C" w:rsidRDefault="00571F21" w:rsidP="00571F21">
            <w:pPr>
              <w:ind w:firstLine="709"/>
              <w:contextualSpacing/>
              <w:jc w:val="center"/>
              <w:rPr>
                <w:rFonts w:ascii="Times New Roman" w:hAnsi="Times New Roman" w:cs="Times New Roman"/>
                <w:sz w:val="24"/>
                <w:szCs w:val="24"/>
              </w:rPr>
            </w:pPr>
            <w:r>
              <w:rPr>
                <w:rFonts w:ascii="Times New Roman" w:hAnsi="Times New Roman" w:cs="Times New Roman"/>
                <w:sz w:val="24"/>
                <w:szCs w:val="24"/>
              </w:rPr>
              <w:t>200</w:t>
            </w:r>
          </w:p>
        </w:tc>
        <w:tc>
          <w:tcPr>
            <w:tcW w:w="1637" w:type="dxa"/>
          </w:tcPr>
          <w:p w:rsidR="003B716C" w:rsidRPr="00B1554C" w:rsidRDefault="00571F21" w:rsidP="00571F21">
            <w:pPr>
              <w:ind w:firstLine="709"/>
              <w:contextualSpacing/>
              <w:jc w:val="center"/>
              <w:rPr>
                <w:rFonts w:ascii="Times New Roman" w:hAnsi="Times New Roman" w:cs="Times New Roman"/>
                <w:sz w:val="24"/>
                <w:szCs w:val="24"/>
              </w:rPr>
            </w:pPr>
            <w:r>
              <w:rPr>
                <w:rFonts w:ascii="Times New Roman" w:hAnsi="Times New Roman" w:cs="Times New Roman"/>
                <w:sz w:val="24"/>
                <w:szCs w:val="24"/>
              </w:rPr>
              <w:t>1200</w:t>
            </w:r>
          </w:p>
        </w:tc>
        <w:tc>
          <w:tcPr>
            <w:tcW w:w="2090" w:type="dxa"/>
          </w:tcPr>
          <w:p w:rsidR="003B716C" w:rsidRPr="00B1554C" w:rsidRDefault="00571F21" w:rsidP="00571F21">
            <w:pPr>
              <w:ind w:firstLine="709"/>
              <w:contextualSpacing/>
              <w:jc w:val="center"/>
              <w:rPr>
                <w:rFonts w:ascii="Times New Roman" w:hAnsi="Times New Roman" w:cs="Times New Roman"/>
                <w:sz w:val="24"/>
                <w:szCs w:val="24"/>
              </w:rPr>
            </w:pPr>
            <w:r>
              <w:rPr>
                <w:rFonts w:ascii="Times New Roman" w:hAnsi="Times New Roman" w:cs="Times New Roman"/>
                <w:sz w:val="24"/>
                <w:szCs w:val="24"/>
              </w:rPr>
              <w:t>84 000</w:t>
            </w:r>
          </w:p>
        </w:tc>
      </w:tr>
      <w:tr w:rsidR="003B716C" w:rsidRPr="00A8078E" w:rsidTr="00087DB5">
        <w:tc>
          <w:tcPr>
            <w:tcW w:w="2443" w:type="dxa"/>
            <w:gridSpan w:val="2"/>
          </w:tcPr>
          <w:p w:rsidR="003B716C" w:rsidRPr="00B1554C" w:rsidRDefault="00571F21" w:rsidP="001B02D8">
            <w:pPr>
              <w:contextualSpacing/>
              <w:jc w:val="both"/>
              <w:rPr>
                <w:rFonts w:ascii="Times New Roman" w:hAnsi="Times New Roman" w:cs="Times New Roman"/>
                <w:sz w:val="24"/>
                <w:szCs w:val="24"/>
              </w:rPr>
            </w:pPr>
            <w:r>
              <w:rPr>
                <w:rFonts w:ascii="Times New Roman" w:hAnsi="Times New Roman" w:cs="Times New Roman"/>
                <w:sz w:val="24"/>
                <w:szCs w:val="24"/>
              </w:rPr>
              <w:t>Кофе</w:t>
            </w:r>
          </w:p>
        </w:tc>
        <w:tc>
          <w:tcPr>
            <w:tcW w:w="1918" w:type="dxa"/>
            <w:gridSpan w:val="2"/>
          </w:tcPr>
          <w:p w:rsidR="003B716C" w:rsidRPr="00B1554C" w:rsidRDefault="00571F21" w:rsidP="00571F21">
            <w:pPr>
              <w:ind w:firstLine="709"/>
              <w:contextualSpacing/>
              <w:jc w:val="center"/>
              <w:rPr>
                <w:rFonts w:ascii="Times New Roman" w:hAnsi="Times New Roman" w:cs="Times New Roman"/>
                <w:sz w:val="24"/>
                <w:szCs w:val="24"/>
              </w:rPr>
            </w:pPr>
            <w:r>
              <w:rPr>
                <w:rFonts w:ascii="Times New Roman" w:hAnsi="Times New Roman" w:cs="Times New Roman"/>
                <w:sz w:val="24"/>
                <w:szCs w:val="24"/>
              </w:rPr>
              <w:t>80</w:t>
            </w:r>
          </w:p>
        </w:tc>
        <w:tc>
          <w:tcPr>
            <w:tcW w:w="1483" w:type="dxa"/>
          </w:tcPr>
          <w:p w:rsidR="003B716C" w:rsidRDefault="00571F21" w:rsidP="00571F21">
            <w:pPr>
              <w:ind w:firstLine="709"/>
              <w:contextualSpacing/>
              <w:jc w:val="center"/>
              <w:rPr>
                <w:rFonts w:ascii="Times New Roman" w:hAnsi="Times New Roman" w:cs="Times New Roman"/>
                <w:sz w:val="24"/>
                <w:szCs w:val="24"/>
              </w:rPr>
            </w:pPr>
            <w:r>
              <w:rPr>
                <w:rFonts w:ascii="Times New Roman" w:hAnsi="Times New Roman" w:cs="Times New Roman"/>
                <w:sz w:val="24"/>
                <w:szCs w:val="24"/>
              </w:rPr>
              <w:t>50</w:t>
            </w:r>
          </w:p>
        </w:tc>
        <w:tc>
          <w:tcPr>
            <w:tcW w:w="1637" w:type="dxa"/>
          </w:tcPr>
          <w:p w:rsidR="003B716C" w:rsidRPr="00B1554C" w:rsidRDefault="00571F21" w:rsidP="00571F21">
            <w:pPr>
              <w:ind w:firstLine="709"/>
              <w:contextualSpacing/>
              <w:jc w:val="center"/>
              <w:rPr>
                <w:rFonts w:ascii="Times New Roman" w:hAnsi="Times New Roman" w:cs="Times New Roman"/>
                <w:sz w:val="24"/>
                <w:szCs w:val="24"/>
              </w:rPr>
            </w:pPr>
            <w:r>
              <w:rPr>
                <w:rFonts w:ascii="Times New Roman" w:hAnsi="Times New Roman" w:cs="Times New Roman"/>
                <w:sz w:val="24"/>
                <w:szCs w:val="24"/>
              </w:rPr>
              <w:t>1000</w:t>
            </w:r>
          </w:p>
        </w:tc>
        <w:tc>
          <w:tcPr>
            <w:tcW w:w="2090" w:type="dxa"/>
          </w:tcPr>
          <w:p w:rsidR="003B716C" w:rsidRPr="00B1554C" w:rsidRDefault="00571F21" w:rsidP="00571F21">
            <w:pPr>
              <w:ind w:firstLine="709"/>
              <w:contextualSpacing/>
              <w:jc w:val="center"/>
              <w:rPr>
                <w:rFonts w:ascii="Times New Roman" w:hAnsi="Times New Roman" w:cs="Times New Roman"/>
                <w:sz w:val="24"/>
                <w:szCs w:val="24"/>
              </w:rPr>
            </w:pPr>
            <w:r>
              <w:rPr>
                <w:rFonts w:ascii="Times New Roman" w:hAnsi="Times New Roman" w:cs="Times New Roman"/>
                <w:sz w:val="24"/>
                <w:szCs w:val="24"/>
              </w:rPr>
              <w:t>80 000</w:t>
            </w:r>
          </w:p>
        </w:tc>
      </w:tr>
      <w:tr w:rsidR="003B716C" w:rsidRPr="00A8078E" w:rsidTr="00087DB5">
        <w:tc>
          <w:tcPr>
            <w:tcW w:w="2443" w:type="dxa"/>
            <w:gridSpan w:val="2"/>
          </w:tcPr>
          <w:p w:rsidR="003B716C" w:rsidRPr="00B1554C" w:rsidRDefault="00571F21" w:rsidP="001B02D8">
            <w:pPr>
              <w:contextualSpacing/>
              <w:jc w:val="both"/>
              <w:rPr>
                <w:rFonts w:ascii="Times New Roman" w:hAnsi="Times New Roman" w:cs="Times New Roman"/>
                <w:sz w:val="24"/>
                <w:szCs w:val="24"/>
              </w:rPr>
            </w:pPr>
            <w:r>
              <w:rPr>
                <w:rFonts w:ascii="Times New Roman" w:hAnsi="Times New Roman" w:cs="Times New Roman"/>
                <w:sz w:val="24"/>
                <w:szCs w:val="24"/>
              </w:rPr>
              <w:t>Итого по чаю-кофе</w:t>
            </w:r>
          </w:p>
        </w:tc>
        <w:tc>
          <w:tcPr>
            <w:tcW w:w="1918" w:type="dxa"/>
            <w:gridSpan w:val="2"/>
          </w:tcPr>
          <w:p w:rsidR="003B716C" w:rsidRPr="00B1554C" w:rsidRDefault="00571F21" w:rsidP="00A67D7D">
            <w:pPr>
              <w:ind w:firstLine="709"/>
              <w:contextualSpacing/>
              <w:jc w:val="both"/>
              <w:rPr>
                <w:rFonts w:ascii="Times New Roman" w:hAnsi="Times New Roman" w:cs="Times New Roman"/>
                <w:sz w:val="24"/>
                <w:szCs w:val="24"/>
              </w:rPr>
            </w:pPr>
            <w:r>
              <w:rPr>
                <w:rFonts w:ascii="Times New Roman" w:hAnsi="Times New Roman" w:cs="Times New Roman"/>
                <w:sz w:val="24"/>
                <w:szCs w:val="24"/>
              </w:rPr>
              <w:t>-</w:t>
            </w:r>
          </w:p>
        </w:tc>
        <w:tc>
          <w:tcPr>
            <w:tcW w:w="1483" w:type="dxa"/>
          </w:tcPr>
          <w:p w:rsidR="003B716C" w:rsidRDefault="00571F21" w:rsidP="00A67D7D">
            <w:pPr>
              <w:ind w:firstLine="709"/>
              <w:contextualSpacing/>
              <w:jc w:val="both"/>
              <w:rPr>
                <w:rFonts w:ascii="Times New Roman" w:hAnsi="Times New Roman" w:cs="Times New Roman"/>
                <w:sz w:val="24"/>
                <w:szCs w:val="24"/>
              </w:rPr>
            </w:pPr>
            <w:r>
              <w:rPr>
                <w:rFonts w:ascii="Times New Roman" w:hAnsi="Times New Roman" w:cs="Times New Roman"/>
                <w:sz w:val="24"/>
                <w:szCs w:val="24"/>
              </w:rPr>
              <w:t>-</w:t>
            </w:r>
          </w:p>
        </w:tc>
        <w:tc>
          <w:tcPr>
            <w:tcW w:w="1637" w:type="dxa"/>
          </w:tcPr>
          <w:p w:rsidR="003B716C" w:rsidRPr="00B1554C" w:rsidRDefault="00571F21" w:rsidP="00A67D7D">
            <w:pPr>
              <w:ind w:firstLine="709"/>
              <w:contextualSpacing/>
              <w:jc w:val="both"/>
              <w:rPr>
                <w:rFonts w:ascii="Times New Roman" w:hAnsi="Times New Roman" w:cs="Times New Roman"/>
                <w:sz w:val="24"/>
                <w:szCs w:val="24"/>
              </w:rPr>
            </w:pPr>
            <w:r>
              <w:rPr>
                <w:rFonts w:ascii="Times New Roman" w:hAnsi="Times New Roman" w:cs="Times New Roman"/>
                <w:sz w:val="24"/>
                <w:szCs w:val="24"/>
              </w:rPr>
              <w:t>-</w:t>
            </w:r>
          </w:p>
        </w:tc>
        <w:tc>
          <w:tcPr>
            <w:tcW w:w="2090" w:type="dxa"/>
          </w:tcPr>
          <w:p w:rsidR="003B716C" w:rsidRPr="00B1554C" w:rsidRDefault="00571F21" w:rsidP="00A67D7D">
            <w:pPr>
              <w:ind w:firstLine="709"/>
              <w:contextualSpacing/>
              <w:jc w:val="both"/>
              <w:rPr>
                <w:rFonts w:ascii="Times New Roman" w:hAnsi="Times New Roman" w:cs="Times New Roman"/>
                <w:sz w:val="24"/>
                <w:szCs w:val="24"/>
              </w:rPr>
            </w:pPr>
            <w:r>
              <w:rPr>
                <w:rFonts w:ascii="Times New Roman" w:hAnsi="Times New Roman" w:cs="Times New Roman"/>
                <w:sz w:val="24"/>
                <w:szCs w:val="24"/>
              </w:rPr>
              <w:t>164 000</w:t>
            </w:r>
          </w:p>
        </w:tc>
      </w:tr>
      <w:tr w:rsidR="00087DB5" w:rsidRPr="00A8078E" w:rsidTr="00087DB5">
        <w:tc>
          <w:tcPr>
            <w:tcW w:w="2443" w:type="dxa"/>
            <w:gridSpan w:val="2"/>
          </w:tcPr>
          <w:p w:rsidR="00087DB5" w:rsidRPr="00B1554C" w:rsidRDefault="00087DB5" w:rsidP="001B02D8">
            <w:pPr>
              <w:contextualSpacing/>
              <w:jc w:val="both"/>
              <w:rPr>
                <w:rFonts w:ascii="Times New Roman" w:hAnsi="Times New Roman" w:cs="Times New Roman"/>
                <w:sz w:val="24"/>
                <w:szCs w:val="24"/>
              </w:rPr>
            </w:pPr>
            <w:r w:rsidRPr="00B1554C">
              <w:rPr>
                <w:rFonts w:ascii="Times New Roman" w:hAnsi="Times New Roman" w:cs="Times New Roman"/>
                <w:sz w:val="24"/>
                <w:szCs w:val="24"/>
              </w:rPr>
              <w:lastRenderedPageBreak/>
              <w:t xml:space="preserve">Итого за </w:t>
            </w:r>
            <w:r>
              <w:rPr>
                <w:rFonts w:ascii="Times New Roman" w:hAnsi="Times New Roman" w:cs="Times New Roman"/>
                <w:sz w:val="24"/>
                <w:szCs w:val="24"/>
              </w:rPr>
              <w:t>месяц</w:t>
            </w:r>
          </w:p>
        </w:tc>
        <w:tc>
          <w:tcPr>
            <w:tcW w:w="1918" w:type="dxa"/>
            <w:gridSpan w:val="2"/>
          </w:tcPr>
          <w:p w:rsidR="00087DB5" w:rsidRPr="00B1554C" w:rsidRDefault="00087DB5" w:rsidP="00A67D7D">
            <w:pPr>
              <w:ind w:firstLine="709"/>
              <w:contextualSpacing/>
              <w:jc w:val="both"/>
              <w:rPr>
                <w:rFonts w:ascii="Times New Roman" w:hAnsi="Times New Roman" w:cs="Times New Roman"/>
                <w:sz w:val="24"/>
                <w:szCs w:val="24"/>
              </w:rPr>
            </w:pPr>
            <w:r>
              <w:rPr>
                <w:rFonts w:ascii="Times New Roman" w:hAnsi="Times New Roman" w:cs="Times New Roman"/>
                <w:sz w:val="24"/>
                <w:szCs w:val="24"/>
              </w:rPr>
              <w:t>-</w:t>
            </w:r>
          </w:p>
        </w:tc>
        <w:tc>
          <w:tcPr>
            <w:tcW w:w="1483" w:type="dxa"/>
          </w:tcPr>
          <w:p w:rsidR="00087DB5" w:rsidRDefault="00087DB5" w:rsidP="00A67D7D">
            <w:pPr>
              <w:ind w:firstLine="709"/>
              <w:contextualSpacing/>
              <w:jc w:val="both"/>
              <w:rPr>
                <w:rFonts w:ascii="Times New Roman" w:hAnsi="Times New Roman" w:cs="Times New Roman"/>
                <w:sz w:val="24"/>
                <w:szCs w:val="24"/>
              </w:rPr>
            </w:pPr>
          </w:p>
        </w:tc>
        <w:tc>
          <w:tcPr>
            <w:tcW w:w="1637" w:type="dxa"/>
          </w:tcPr>
          <w:p w:rsidR="00087DB5" w:rsidRPr="00B1554C" w:rsidRDefault="00087DB5" w:rsidP="00A67D7D">
            <w:pPr>
              <w:ind w:firstLine="709"/>
              <w:contextualSpacing/>
              <w:jc w:val="both"/>
              <w:rPr>
                <w:rFonts w:ascii="Times New Roman" w:hAnsi="Times New Roman" w:cs="Times New Roman"/>
                <w:sz w:val="24"/>
                <w:szCs w:val="24"/>
              </w:rPr>
            </w:pPr>
            <w:r>
              <w:rPr>
                <w:rFonts w:ascii="Times New Roman" w:hAnsi="Times New Roman" w:cs="Times New Roman"/>
                <w:sz w:val="24"/>
                <w:szCs w:val="24"/>
              </w:rPr>
              <w:t>-</w:t>
            </w:r>
          </w:p>
        </w:tc>
        <w:tc>
          <w:tcPr>
            <w:tcW w:w="2090" w:type="dxa"/>
          </w:tcPr>
          <w:p w:rsidR="00087DB5" w:rsidRPr="00B1554C" w:rsidRDefault="0092787C" w:rsidP="00A67D7D">
            <w:pPr>
              <w:ind w:firstLine="709"/>
              <w:contextualSpacing/>
              <w:jc w:val="both"/>
              <w:rPr>
                <w:rFonts w:ascii="Times New Roman" w:hAnsi="Times New Roman" w:cs="Times New Roman"/>
                <w:sz w:val="24"/>
                <w:szCs w:val="24"/>
              </w:rPr>
            </w:pPr>
            <w:r>
              <w:rPr>
                <w:rFonts w:ascii="Times New Roman" w:hAnsi="Times New Roman" w:cs="Times New Roman"/>
                <w:sz w:val="24"/>
                <w:szCs w:val="24"/>
              </w:rPr>
              <w:t>2 744 600</w:t>
            </w:r>
          </w:p>
        </w:tc>
      </w:tr>
      <w:tr w:rsidR="00087DB5" w:rsidRPr="00A8078E" w:rsidTr="00087DB5">
        <w:tc>
          <w:tcPr>
            <w:tcW w:w="2443" w:type="dxa"/>
            <w:gridSpan w:val="2"/>
          </w:tcPr>
          <w:p w:rsidR="00087DB5" w:rsidRPr="00B1554C" w:rsidRDefault="00087DB5" w:rsidP="001B02D8">
            <w:pPr>
              <w:contextualSpacing/>
              <w:jc w:val="both"/>
              <w:rPr>
                <w:rFonts w:ascii="Times New Roman" w:hAnsi="Times New Roman" w:cs="Times New Roman"/>
                <w:sz w:val="24"/>
                <w:szCs w:val="24"/>
              </w:rPr>
            </w:pPr>
            <w:r>
              <w:rPr>
                <w:rFonts w:ascii="Times New Roman" w:hAnsi="Times New Roman" w:cs="Times New Roman"/>
                <w:sz w:val="24"/>
                <w:szCs w:val="24"/>
              </w:rPr>
              <w:t>Итого за год</w:t>
            </w:r>
          </w:p>
        </w:tc>
        <w:tc>
          <w:tcPr>
            <w:tcW w:w="1918" w:type="dxa"/>
            <w:gridSpan w:val="2"/>
          </w:tcPr>
          <w:p w:rsidR="00087DB5" w:rsidRPr="00B1554C" w:rsidRDefault="00087DB5" w:rsidP="00A67D7D">
            <w:pPr>
              <w:ind w:firstLine="709"/>
              <w:contextualSpacing/>
              <w:jc w:val="both"/>
              <w:rPr>
                <w:rFonts w:ascii="Times New Roman" w:hAnsi="Times New Roman" w:cs="Times New Roman"/>
                <w:sz w:val="24"/>
                <w:szCs w:val="24"/>
              </w:rPr>
            </w:pPr>
            <w:r>
              <w:rPr>
                <w:rFonts w:ascii="Times New Roman" w:hAnsi="Times New Roman" w:cs="Times New Roman"/>
                <w:sz w:val="24"/>
                <w:szCs w:val="24"/>
              </w:rPr>
              <w:t>-</w:t>
            </w:r>
          </w:p>
        </w:tc>
        <w:tc>
          <w:tcPr>
            <w:tcW w:w="1483" w:type="dxa"/>
          </w:tcPr>
          <w:p w:rsidR="00087DB5" w:rsidRDefault="00087DB5" w:rsidP="00A67D7D">
            <w:pPr>
              <w:ind w:firstLine="709"/>
              <w:contextualSpacing/>
              <w:jc w:val="both"/>
              <w:rPr>
                <w:rFonts w:ascii="Times New Roman" w:hAnsi="Times New Roman" w:cs="Times New Roman"/>
                <w:sz w:val="24"/>
                <w:szCs w:val="24"/>
              </w:rPr>
            </w:pPr>
          </w:p>
        </w:tc>
        <w:tc>
          <w:tcPr>
            <w:tcW w:w="1637" w:type="dxa"/>
          </w:tcPr>
          <w:p w:rsidR="00087DB5" w:rsidRPr="00B1554C" w:rsidRDefault="00087DB5" w:rsidP="00A67D7D">
            <w:pPr>
              <w:ind w:firstLine="709"/>
              <w:contextualSpacing/>
              <w:jc w:val="both"/>
              <w:rPr>
                <w:rFonts w:ascii="Times New Roman" w:hAnsi="Times New Roman" w:cs="Times New Roman"/>
                <w:sz w:val="24"/>
                <w:szCs w:val="24"/>
              </w:rPr>
            </w:pPr>
            <w:r>
              <w:rPr>
                <w:rFonts w:ascii="Times New Roman" w:hAnsi="Times New Roman" w:cs="Times New Roman"/>
                <w:sz w:val="24"/>
                <w:szCs w:val="24"/>
              </w:rPr>
              <w:t>-</w:t>
            </w:r>
          </w:p>
        </w:tc>
        <w:tc>
          <w:tcPr>
            <w:tcW w:w="2090" w:type="dxa"/>
          </w:tcPr>
          <w:p w:rsidR="00087DB5" w:rsidRPr="00B1554C" w:rsidRDefault="0092787C" w:rsidP="00A67D7D">
            <w:pPr>
              <w:ind w:firstLine="709"/>
              <w:contextualSpacing/>
              <w:jc w:val="both"/>
              <w:rPr>
                <w:rFonts w:ascii="Times New Roman" w:hAnsi="Times New Roman" w:cs="Times New Roman"/>
                <w:sz w:val="24"/>
                <w:szCs w:val="24"/>
              </w:rPr>
            </w:pPr>
            <w:r>
              <w:rPr>
                <w:rFonts w:ascii="Times New Roman" w:hAnsi="Times New Roman" w:cs="Times New Roman"/>
                <w:sz w:val="24"/>
                <w:szCs w:val="24"/>
              </w:rPr>
              <w:t>32 935 200</w:t>
            </w:r>
          </w:p>
        </w:tc>
      </w:tr>
    </w:tbl>
    <w:p w:rsidR="00A703D9" w:rsidRPr="00A8078E" w:rsidRDefault="00A703D9" w:rsidP="00A703D9">
      <w:pPr>
        <w:spacing w:after="0" w:line="240" w:lineRule="auto"/>
        <w:ind w:firstLine="709"/>
        <w:contextualSpacing/>
        <w:jc w:val="both"/>
        <w:rPr>
          <w:rFonts w:ascii="Times New Roman" w:hAnsi="Times New Roman" w:cs="Times New Roman"/>
          <w:sz w:val="28"/>
          <w:szCs w:val="28"/>
        </w:rPr>
      </w:pPr>
    </w:p>
    <w:p w:rsidR="00A703D9" w:rsidRPr="00A8078E" w:rsidRDefault="00A703D9" w:rsidP="0092787C">
      <w:pPr>
        <w:spacing w:after="0" w:line="360" w:lineRule="auto"/>
        <w:ind w:firstLine="709"/>
        <w:contextualSpacing/>
        <w:jc w:val="both"/>
        <w:rPr>
          <w:rFonts w:ascii="Times New Roman" w:hAnsi="Times New Roman" w:cs="Times New Roman"/>
          <w:sz w:val="28"/>
          <w:szCs w:val="28"/>
        </w:rPr>
      </w:pPr>
      <w:r w:rsidRPr="00A8078E">
        <w:rPr>
          <w:rFonts w:ascii="Times New Roman" w:hAnsi="Times New Roman" w:cs="Times New Roman"/>
          <w:sz w:val="28"/>
          <w:szCs w:val="28"/>
        </w:rPr>
        <w:t xml:space="preserve"> Необходимая модернизация заключается в подготовке помещения для оказания услуг</w:t>
      </w:r>
      <w:r w:rsidR="0092787C">
        <w:rPr>
          <w:rFonts w:ascii="Times New Roman" w:hAnsi="Times New Roman" w:cs="Times New Roman"/>
          <w:sz w:val="28"/>
          <w:szCs w:val="28"/>
        </w:rPr>
        <w:t xml:space="preserve"> общественного питания</w:t>
      </w:r>
      <w:r w:rsidRPr="00A8078E">
        <w:rPr>
          <w:rFonts w:ascii="Times New Roman" w:hAnsi="Times New Roman" w:cs="Times New Roman"/>
          <w:sz w:val="28"/>
          <w:szCs w:val="28"/>
        </w:rPr>
        <w:t xml:space="preserve"> населению. Количество денежных средств, затраченных на ремонт помещения, отражены в таблице </w:t>
      </w:r>
      <w:r>
        <w:rPr>
          <w:rFonts w:ascii="Times New Roman" w:hAnsi="Times New Roman" w:cs="Times New Roman"/>
          <w:sz w:val="28"/>
          <w:szCs w:val="28"/>
        </w:rPr>
        <w:t>2.6</w:t>
      </w:r>
      <w:r w:rsidRPr="00A8078E">
        <w:rPr>
          <w:rFonts w:ascii="Times New Roman" w:hAnsi="Times New Roman" w:cs="Times New Roman"/>
          <w:sz w:val="28"/>
          <w:szCs w:val="28"/>
        </w:rPr>
        <w:t>.</w:t>
      </w:r>
    </w:p>
    <w:p w:rsidR="00AB02B1" w:rsidRDefault="00AB02B1" w:rsidP="00A703D9">
      <w:pPr>
        <w:spacing w:after="0" w:line="240" w:lineRule="auto"/>
        <w:ind w:firstLine="709"/>
        <w:contextualSpacing/>
        <w:jc w:val="both"/>
        <w:rPr>
          <w:rFonts w:ascii="Times New Roman" w:hAnsi="Times New Roman" w:cs="Times New Roman"/>
          <w:sz w:val="28"/>
          <w:szCs w:val="28"/>
        </w:rPr>
      </w:pPr>
    </w:p>
    <w:p w:rsidR="00A703D9" w:rsidRPr="00A8078E" w:rsidRDefault="00A703D9" w:rsidP="00A703D9">
      <w:pPr>
        <w:spacing w:after="0" w:line="240" w:lineRule="auto"/>
        <w:ind w:firstLine="709"/>
        <w:contextualSpacing/>
        <w:jc w:val="both"/>
        <w:rPr>
          <w:rFonts w:ascii="Times New Roman" w:hAnsi="Times New Roman" w:cs="Times New Roman"/>
          <w:sz w:val="28"/>
          <w:szCs w:val="28"/>
        </w:rPr>
      </w:pPr>
      <w:r w:rsidRPr="00A8078E">
        <w:rPr>
          <w:rFonts w:ascii="Times New Roman" w:hAnsi="Times New Roman" w:cs="Times New Roman"/>
          <w:sz w:val="28"/>
          <w:szCs w:val="28"/>
        </w:rPr>
        <w:t xml:space="preserve">Таблица </w:t>
      </w:r>
      <w:r>
        <w:rPr>
          <w:rFonts w:ascii="Times New Roman" w:hAnsi="Times New Roman" w:cs="Times New Roman"/>
          <w:sz w:val="28"/>
          <w:szCs w:val="28"/>
        </w:rPr>
        <w:t>2.6</w:t>
      </w:r>
      <w:r w:rsidRPr="00A8078E">
        <w:rPr>
          <w:rFonts w:ascii="Times New Roman" w:hAnsi="Times New Roman" w:cs="Times New Roman"/>
          <w:sz w:val="28"/>
          <w:szCs w:val="28"/>
        </w:rPr>
        <w:t xml:space="preserve">. Затраты на модернизацию и основное оборудование. </w:t>
      </w:r>
    </w:p>
    <w:tbl>
      <w:tblPr>
        <w:tblStyle w:val="aa"/>
        <w:tblW w:w="0" w:type="auto"/>
        <w:tblLook w:val="04A0" w:firstRow="1" w:lastRow="0" w:firstColumn="1" w:lastColumn="0" w:noHBand="0" w:noVBand="1"/>
      </w:tblPr>
      <w:tblGrid>
        <w:gridCol w:w="541"/>
        <w:gridCol w:w="4786"/>
        <w:gridCol w:w="2753"/>
        <w:gridCol w:w="1491"/>
      </w:tblGrid>
      <w:tr w:rsidR="00A703D9" w:rsidRPr="00A8078E" w:rsidTr="00EE4493">
        <w:tc>
          <w:tcPr>
            <w:tcW w:w="541" w:type="dxa"/>
          </w:tcPr>
          <w:p w:rsidR="00A703D9" w:rsidRPr="00124AB2" w:rsidRDefault="00A703D9" w:rsidP="00A67D7D">
            <w:pPr>
              <w:contextualSpacing/>
              <w:jc w:val="both"/>
              <w:rPr>
                <w:rFonts w:ascii="Times New Roman" w:hAnsi="Times New Roman" w:cs="Times New Roman"/>
                <w:sz w:val="24"/>
                <w:szCs w:val="24"/>
              </w:rPr>
            </w:pPr>
            <w:r w:rsidRPr="00124AB2">
              <w:rPr>
                <w:rFonts w:ascii="Times New Roman" w:hAnsi="Times New Roman" w:cs="Times New Roman"/>
                <w:sz w:val="24"/>
                <w:szCs w:val="24"/>
              </w:rPr>
              <w:t xml:space="preserve">№ </w:t>
            </w:r>
            <w:proofErr w:type="gramStart"/>
            <w:r w:rsidRPr="00124AB2">
              <w:rPr>
                <w:rFonts w:ascii="Times New Roman" w:hAnsi="Times New Roman" w:cs="Times New Roman"/>
                <w:sz w:val="24"/>
                <w:szCs w:val="24"/>
              </w:rPr>
              <w:t>п</w:t>
            </w:r>
            <w:proofErr w:type="gramEnd"/>
            <w:r w:rsidRPr="00124AB2">
              <w:rPr>
                <w:rFonts w:ascii="Times New Roman" w:hAnsi="Times New Roman" w:cs="Times New Roman"/>
                <w:sz w:val="24"/>
                <w:szCs w:val="24"/>
              </w:rPr>
              <w:t>/п</w:t>
            </w:r>
          </w:p>
        </w:tc>
        <w:tc>
          <w:tcPr>
            <w:tcW w:w="4786" w:type="dxa"/>
          </w:tcPr>
          <w:p w:rsidR="00A703D9" w:rsidRPr="00124AB2" w:rsidRDefault="00A703D9" w:rsidP="00A67D7D">
            <w:pPr>
              <w:contextualSpacing/>
              <w:jc w:val="both"/>
              <w:rPr>
                <w:rFonts w:ascii="Times New Roman" w:hAnsi="Times New Roman" w:cs="Times New Roman"/>
                <w:sz w:val="24"/>
                <w:szCs w:val="24"/>
              </w:rPr>
            </w:pPr>
            <w:r w:rsidRPr="00124AB2">
              <w:rPr>
                <w:rFonts w:ascii="Times New Roman" w:hAnsi="Times New Roman" w:cs="Times New Roman"/>
                <w:sz w:val="24"/>
                <w:szCs w:val="24"/>
              </w:rPr>
              <w:t>Вид и наименование оборудования</w:t>
            </w:r>
          </w:p>
        </w:tc>
        <w:tc>
          <w:tcPr>
            <w:tcW w:w="2753" w:type="dxa"/>
          </w:tcPr>
          <w:p w:rsidR="00A703D9" w:rsidRPr="00124AB2" w:rsidRDefault="00A703D9" w:rsidP="00A67D7D">
            <w:pPr>
              <w:contextualSpacing/>
              <w:jc w:val="both"/>
              <w:rPr>
                <w:rFonts w:ascii="Times New Roman" w:hAnsi="Times New Roman" w:cs="Times New Roman"/>
                <w:sz w:val="24"/>
                <w:szCs w:val="24"/>
              </w:rPr>
            </w:pPr>
            <w:r w:rsidRPr="00124AB2">
              <w:rPr>
                <w:rFonts w:ascii="Times New Roman" w:hAnsi="Times New Roman" w:cs="Times New Roman"/>
                <w:sz w:val="24"/>
                <w:szCs w:val="24"/>
              </w:rPr>
              <w:t>количество</w:t>
            </w:r>
          </w:p>
        </w:tc>
        <w:tc>
          <w:tcPr>
            <w:tcW w:w="1491" w:type="dxa"/>
          </w:tcPr>
          <w:p w:rsidR="00A703D9" w:rsidRPr="00124AB2" w:rsidRDefault="00A703D9" w:rsidP="00A67D7D">
            <w:pPr>
              <w:contextualSpacing/>
              <w:jc w:val="both"/>
              <w:rPr>
                <w:rFonts w:ascii="Times New Roman" w:hAnsi="Times New Roman" w:cs="Times New Roman"/>
                <w:sz w:val="24"/>
                <w:szCs w:val="24"/>
              </w:rPr>
            </w:pPr>
            <w:r w:rsidRPr="00124AB2">
              <w:rPr>
                <w:rFonts w:ascii="Times New Roman" w:hAnsi="Times New Roman" w:cs="Times New Roman"/>
                <w:sz w:val="24"/>
                <w:szCs w:val="24"/>
              </w:rPr>
              <w:t>сумма</w:t>
            </w:r>
          </w:p>
        </w:tc>
      </w:tr>
      <w:tr w:rsidR="00A703D9" w:rsidRPr="00A8078E" w:rsidTr="00EE4493">
        <w:tc>
          <w:tcPr>
            <w:tcW w:w="541" w:type="dxa"/>
          </w:tcPr>
          <w:p w:rsidR="00A703D9" w:rsidRPr="00124AB2" w:rsidRDefault="00A703D9" w:rsidP="00A67D7D">
            <w:pPr>
              <w:contextualSpacing/>
              <w:jc w:val="both"/>
              <w:rPr>
                <w:rFonts w:ascii="Times New Roman" w:hAnsi="Times New Roman" w:cs="Times New Roman"/>
                <w:sz w:val="24"/>
                <w:szCs w:val="24"/>
              </w:rPr>
            </w:pPr>
            <w:r w:rsidRPr="00124AB2">
              <w:rPr>
                <w:rFonts w:ascii="Times New Roman" w:hAnsi="Times New Roman" w:cs="Times New Roman"/>
                <w:sz w:val="24"/>
                <w:szCs w:val="24"/>
              </w:rPr>
              <w:t>1</w:t>
            </w:r>
          </w:p>
        </w:tc>
        <w:tc>
          <w:tcPr>
            <w:tcW w:w="4786" w:type="dxa"/>
          </w:tcPr>
          <w:p w:rsidR="00A703D9" w:rsidRPr="00124AB2" w:rsidRDefault="00A703D9" w:rsidP="00A67D7D">
            <w:pPr>
              <w:ind w:firstLine="709"/>
              <w:contextualSpacing/>
              <w:jc w:val="both"/>
              <w:rPr>
                <w:rFonts w:ascii="Times New Roman" w:hAnsi="Times New Roman" w:cs="Times New Roman"/>
                <w:sz w:val="24"/>
                <w:szCs w:val="24"/>
              </w:rPr>
            </w:pPr>
            <w:r w:rsidRPr="00124AB2">
              <w:rPr>
                <w:rFonts w:ascii="Times New Roman" w:hAnsi="Times New Roman" w:cs="Times New Roman"/>
                <w:sz w:val="24"/>
                <w:szCs w:val="24"/>
              </w:rPr>
              <w:t>Расходные материалы</w:t>
            </w:r>
          </w:p>
        </w:tc>
        <w:tc>
          <w:tcPr>
            <w:tcW w:w="2753" w:type="dxa"/>
          </w:tcPr>
          <w:p w:rsidR="00A703D9" w:rsidRPr="00124AB2" w:rsidRDefault="00A703D9" w:rsidP="00A67D7D">
            <w:pPr>
              <w:ind w:firstLine="709"/>
              <w:contextualSpacing/>
              <w:jc w:val="both"/>
              <w:rPr>
                <w:rFonts w:ascii="Times New Roman" w:hAnsi="Times New Roman" w:cs="Times New Roman"/>
                <w:sz w:val="24"/>
                <w:szCs w:val="24"/>
              </w:rPr>
            </w:pPr>
            <w:r w:rsidRPr="00124AB2">
              <w:rPr>
                <w:rFonts w:ascii="Times New Roman" w:hAnsi="Times New Roman" w:cs="Times New Roman"/>
                <w:sz w:val="24"/>
                <w:szCs w:val="24"/>
              </w:rPr>
              <w:t>70</w:t>
            </w:r>
          </w:p>
        </w:tc>
        <w:tc>
          <w:tcPr>
            <w:tcW w:w="1491" w:type="dxa"/>
          </w:tcPr>
          <w:p w:rsidR="00A703D9" w:rsidRPr="00124AB2" w:rsidRDefault="00A703D9" w:rsidP="00A67D7D">
            <w:pPr>
              <w:contextualSpacing/>
              <w:jc w:val="both"/>
              <w:rPr>
                <w:rFonts w:ascii="Times New Roman" w:hAnsi="Times New Roman" w:cs="Times New Roman"/>
                <w:sz w:val="24"/>
                <w:szCs w:val="24"/>
              </w:rPr>
            </w:pPr>
            <w:r w:rsidRPr="00124AB2">
              <w:rPr>
                <w:rFonts w:ascii="Times New Roman" w:hAnsi="Times New Roman" w:cs="Times New Roman"/>
                <w:sz w:val="24"/>
                <w:szCs w:val="24"/>
              </w:rPr>
              <w:t>50</w:t>
            </w:r>
            <w:r w:rsidR="0092787C">
              <w:rPr>
                <w:rFonts w:ascii="Times New Roman" w:hAnsi="Times New Roman" w:cs="Times New Roman"/>
                <w:sz w:val="24"/>
                <w:szCs w:val="24"/>
              </w:rPr>
              <w:t xml:space="preserve"> </w:t>
            </w:r>
            <w:r w:rsidRPr="00124AB2">
              <w:rPr>
                <w:rFonts w:ascii="Times New Roman" w:hAnsi="Times New Roman" w:cs="Times New Roman"/>
                <w:sz w:val="24"/>
                <w:szCs w:val="24"/>
              </w:rPr>
              <w:t>000</w:t>
            </w:r>
          </w:p>
        </w:tc>
      </w:tr>
      <w:tr w:rsidR="00A703D9" w:rsidRPr="00A8078E" w:rsidTr="00EE4493">
        <w:tc>
          <w:tcPr>
            <w:tcW w:w="541" w:type="dxa"/>
          </w:tcPr>
          <w:p w:rsidR="00A703D9" w:rsidRPr="00124AB2" w:rsidRDefault="00A703D9" w:rsidP="00A67D7D">
            <w:pPr>
              <w:contextualSpacing/>
              <w:jc w:val="both"/>
              <w:rPr>
                <w:rFonts w:ascii="Times New Roman" w:hAnsi="Times New Roman" w:cs="Times New Roman"/>
                <w:sz w:val="24"/>
                <w:szCs w:val="24"/>
              </w:rPr>
            </w:pPr>
            <w:r w:rsidRPr="00124AB2">
              <w:rPr>
                <w:rFonts w:ascii="Times New Roman" w:hAnsi="Times New Roman" w:cs="Times New Roman"/>
                <w:sz w:val="24"/>
                <w:szCs w:val="24"/>
              </w:rPr>
              <w:t>2</w:t>
            </w:r>
          </w:p>
        </w:tc>
        <w:tc>
          <w:tcPr>
            <w:tcW w:w="4786" w:type="dxa"/>
          </w:tcPr>
          <w:p w:rsidR="00A703D9" w:rsidRPr="00124AB2" w:rsidRDefault="00A703D9" w:rsidP="00A67D7D">
            <w:pPr>
              <w:ind w:firstLine="709"/>
              <w:contextualSpacing/>
              <w:jc w:val="both"/>
              <w:rPr>
                <w:rFonts w:ascii="Times New Roman" w:hAnsi="Times New Roman" w:cs="Times New Roman"/>
                <w:sz w:val="24"/>
                <w:szCs w:val="24"/>
              </w:rPr>
            </w:pPr>
            <w:proofErr w:type="spellStart"/>
            <w:r w:rsidRPr="00124AB2">
              <w:rPr>
                <w:rFonts w:ascii="Times New Roman" w:hAnsi="Times New Roman" w:cs="Times New Roman"/>
                <w:sz w:val="24"/>
                <w:szCs w:val="24"/>
              </w:rPr>
              <w:t>Гипсоблоки</w:t>
            </w:r>
            <w:proofErr w:type="spellEnd"/>
            <w:r w:rsidRPr="00124AB2">
              <w:rPr>
                <w:rFonts w:ascii="Times New Roman" w:hAnsi="Times New Roman" w:cs="Times New Roman"/>
                <w:sz w:val="24"/>
                <w:szCs w:val="24"/>
              </w:rPr>
              <w:t xml:space="preserve"> </w:t>
            </w:r>
          </w:p>
        </w:tc>
        <w:tc>
          <w:tcPr>
            <w:tcW w:w="2753" w:type="dxa"/>
          </w:tcPr>
          <w:p w:rsidR="00A703D9" w:rsidRPr="00124AB2" w:rsidRDefault="00A703D9" w:rsidP="00A67D7D">
            <w:pPr>
              <w:ind w:firstLine="709"/>
              <w:contextualSpacing/>
              <w:jc w:val="both"/>
              <w:rPr>
                <w:rFonts w:ascii="Times New Roman" w:hAnsi="Times New Roman" w:cs="Times New Roman"/>
                <w:sz w:val="24"/>
                <w:szCs w:val="24"/>
              </w:rPr>
            </w:pPr>
            <w:r w:rsidRPr="00124AB2">
              <w:rPr>
                <w:rFonts w:ascii="Times New Roman" w:hAnsi="Times New Roman" w:cs="Times New Roman"/>
                <w:sz w:val="24"/>
                <w:szCs w:val="24"/>
              </w:rPr>
              <w:t>20</w:t>
            </w:r>
          </w:p>
        </w:tc>
        <w:tc>
          <w:tcPr>
            <w:tcW w:w="1491" w:type="dxa"/>
          </w:tcPr>
          <w:p w:rsidR="00A703D9" w:rsidRPr="00124AB2" w:rsidRDefault="00A703D9" w:rsidP="00A67D7D">
            <w:pPr>
              <w:contextualSpacing/>
              <w:jc w:val="both"/>
              <w:rPr>
                <w:rFonts w:ascii="Times New Roman" w:hAnsi="Times New Roman" w:cs="Times New Roman"/>
                <w:sz w:val="24"/>
                <w:szCs w:val="24"/>
              </w:rPr>
            </w:pPr>
            <w:r w:rsidRPr="00124AB2">
              <w:rPr>
                <w:rFonts w:ascii="Times New Roman" w:hAnsi="Times New Roman" w:cs="Times New Roman"/>
                <w:sz w:val="24"/>
                <w:szCs w:val="24"/>
              </w:rPr>
              <w:t>4</w:t>
            </w:r>
            <w:r w:rsidR="0092787C">
              <w:rPr>
                <w:rFonts w:ascii="Times New Roman" w:hAnsi="Times New Roman" w:cs="Times New Roman"/>
                <w:sz w:val="24"/>
                <w:szCs w:val="24"/>
              </w:rPr>
              <w:t xml:space="preserve"> </w:t>
            </w:r>
            <w:r w:rsidRPr="00124AB2">
              <w:rPr>
                <w:rFonts w:ascii="Times New Roman" w:hAnsi="Times New Roman" w:cs="Times New Roman"/>
                <w:sz w:val="24"/>
                <w:szCs w:val="24"/>
              </w:rPr>
              <w:t>000</w:t>
            </w:r>
          </w:p>
        </w:tc>
      </w:tr>
      <w:tr w:rsidR="00A703D9" w:rsidRPr="00A8078E" w:rsidTr="00EE4493">
        <w:tc>
          <w:tcPr>
            <w:tcW w:w="541" w:type="dxa"/>
          </w:tcPr>
          <w:p w:rsidR="00A703D9" w:rsidRPr="00124AB2" w:rsidRDefault="00A703D9" w:rsidP="00A67D7D">
            <w:pPr>
              <w:contextualSpacing/>
              <w:jc w:val="both"/>
              <w:rPr>
                <w:rFonts w:ascii="Times New Roman" w:hAnsi="Times New Roman" w:cs="Times New Roman"/>
                <w:sz w:val="24"/>
                <w:szCs w:val="24"/>
              </w:rPr>
            </w:pPr>
            <w:r w:rsidRPr="00124AB2">
              <w:rPr>
                <w:rFonts w:ascii="Times New Roman" w:hAnsi="Times New Roman" w:cs="Times New Roman"/>
                <w:sz w:val="24"/>
                <w:szCs w:val="24"/>
              </w:rPr>
              <w:t xml:space="preserve">3 </w:t>
            </w:r>
          </w:p>
        </w:tc>
        <w:tc>
          <w:tcPr>
            <w:tcW w:w="4786" w:type="dxa"/>
          </w:tcPr>
          <w:p w:rsidR="00A703D9" w:rsidRPr="00124AB2" w:rsidRDefault="00A703D9" w:rsidP="00A67D7D">
            <w:pPr>
              <w:ind w:firstLine="709"/>
              <w:contextualSpacing/>
              <w:jc w:val="both"/>
              <w:rPr>
                <w:rFonts w:ascii="Times New Roman" w:hAnsi="Times New Roman" w:cs="Times New Roman"/>
                <w:sz w:val="24"/>
                <w:szCs w:val="24"/>
              </w:rPr>
            </w:pPr>
            <w:r w:rsidRPr="00124AB2">
              <w:rPr>
                <w:rFonts w:ascii="Times New Roman" w:hAnsi="Times New Roman" w:cs="Times New Roman"/>
                <w:sz w:val="24"/>
                <w:szCs w:val="24"/>
              </w:rPr>
              <w:t xml:space="preserve">Межкомнатные двери </w:t>
            </w:r>
          </w:p>
        </w:tc>
        <w:tc>
          <w:tcPr>
            <w:tcW w:w="2753" w:type="dxa"/>
          </w:tcPr>
          <w:p w:rsidR="00A703D9" w:rsidRPr="00124AB2" w:rsidRDefault="00A703D9" w:rsidP="00A67D7D">
            <w:pPr>
              <w:ind w:firstLine="709"/>
              <w:contextualSpacing/>
              <w:jc w:val="both"/>
              <w:rPr>
                <w:rFonts w:ascii="Times New Roman" w:hAnsi="Times New Roman" w:cs="Times New Roman"/>
                <w:sz w:val="24"/>
                <w:szCs w:val="24"/>
              </w:rPr>
            </w:pPr>
            <w:r w:rsidRPr="00124AB2">
              <w:rPr>
                <w:rFonts w:ascii="Times New Roman" w:hAnsi="Times New Roman" w:cs="Times New Roman"/>
                <w:sz w:val="24"/>
                <w:szCs w:val="24"/>
              </w:rPr>
              <w:t>8</w:t>
            </w:r>
          </w:p>
        </w:tc>
        <w:tc>
          <w:tcPr>
            <w:tcW w:w="1491" w:type="dxa"/>
          </w:tcPr>
          <w:p w:rsidR="00A703D9" w:rsidRPr="00124AB2" w:rsidRDefault="00A703D9" w:rsidP="00A67D7D">
            <w:pPr>
              <w:contextualSpacing/>
              <w:jc w:val="both"/>
              <w:rPr>
                <w:rFonts w:ascii="Times New Roman" w:hAnsi="Times New Roman" w:cs="Times New Roman"/>
                <w:sz w:val="24"/>
                <w:szCs w:val="24"/>
              </w:rPr>
            </w:pPr>
            <w:r w:rsidRPr="00124AB2">
              <w:rPr>
                <w:rFonts w:ascii="Times New Roman" w:hAnsi="Times New Roman" w:cs="Times New Roman"/>
                <w:sz w:val="24"/>
                <w:szCs w:val="24"/>
              </w:rPr>
              <w:t>21</w:t>
            </w:r>
            <w:r w:rsidR="0092787C">
              <w:rPr>
                <w:rFonts w:ascii="Times New Roman" w:hAnsi="Times New Roman" w:cs="Times New Roman"/>
                <w:sz w:val="24"/>
                <w:szCs w:val="24"/>
              </w:rPr>
              <w:t xml:space="preserve"> </w:t>
            </w:r>
            <w:r w:rsidRPr="00124AB2">
              <w:rPr>
                <w:rFonts w:ascii="Times New Roman" w:hAnsi="Times New Roman" w:cs="Times New Roman"/>
                <w:sz w:val="24"/>
                <w:szCs w:val="24"/>
              </w:rPr>
              <w:t>400</w:t>
            </w:r>
          </w:p>
        </w:tc>
      </w:tr>
      <w:tr w:rsidR="00A703D9" w:rsidRPr="00A8078E" w:rsidTr="00EE4493">
        <w:tc>
          <w:tcPr>
            <w:tcW w:w="541" w:type="dxa"/>
          </w:tcPr>
          <w:p w:rsidR="00A703D9" w:rsidRPr="00124AB2" w:rsidRDefault="00A703D9" w:rsidP="00A67D7D">
            <w:pPr>
              <w:contextualSpacing/>
              <w:jc w:val="both"/>
              <w:rPr>
                <w:rFonts w:ascii="Times New Roman" w:hAnsi="Times New Roman" w:cs="Times New Roman"/>
                <w:sz w:val="24"/>
                <w:szCs w:val="24"/>
              </w:rPr>
            </w:pPr>
            <w:r w:rsidRPr="00124AB2">
              <w:rPr>
                <w:rFonts w:ascii="Times New Roman" w:hAnsi="Times New Roman" w:cs="Times New Roman"/>
                <w:sz w:val="24"/>
                <w:szCs w:val="24"/>
              </w:rPr>
              <w:t>4</w:t>
            </w:r>
          </w:p>
        </w:tc>
        <w:tc>
          <w:tcPr>
            <w:tcW w:w="4786" w:type="dxa"/>
          </w:tcPr>
          <w:p w:rsidR="00A703D9" w:rsidRPr="00124AB2" w:rsidRDefault="00A703D9" w:rsidP="00A67D7D">
            <w:pPr>
              <w:ind w:firstLine="709"/>
              <w:contextualSpacing/>
              <w:jc w:val="both"/>
              <w:rPr>
                <w:rFonts w:ascii="Times New Roman" w:hAnsi="Times New Roman" w:cs="Times New Roman"/>
                <w:sz w:val="24"/>
                <w:szCs w:val="24"/>
              </w:rPr>
            </w:pPr>
            <w:r w:rsidRPr="00124AB2">
              <w:rPr>
                <w:rFonts w:ascii="Times New Roman" w:hAnsi="Times New Roman" w:cs="Times New Roman"/>
                <w:sz w:val="24"/>
                <w:szCs w:val="24"/>
              </w:rPr>
              <w:t>Входная дверь</w:t>
            </w:r>
          </w:p>
        </w:tc>
        <w:tc>
          <w:tcPr>
            <w:tcW w:w="2753" w:type="dxa"/>
          </w:tcPr>
          <w:p w:rsidR="00A703D9" w:rsidRPr="00124AB2" w:rsidRDefault="00A703D9" w:rsidP="00A67D7D">
            <w:pPr>
              <w:ind w:firstLine="709"/>
              <w:contextualSpacing/>
              <w:jc w:val="both"/>
              <w:rPr>
                <w:rFonts w:ascii="Times New Roman" w:hAnsi="Times New Roman" w:cs="Times New Roman"/>
                <w:sz w:val="24"/>
                <w:szCs w:val="24"/>
              </w:rPr>
            </w:pPr>
            <w:r w:rsidRPr="00124AB2">
              <w:rPr>
                <w:rFonts w:ascii="Times New Roman" w:hAnsi="Times New Roman" w:cs="Times New Roman"/>
                <w:sz w:val="24"/>
                <w:szCs w:val="24"/>
              </w:rPr>
              <w:t>1</w:t>
            </w:r>
          </w:p>
        </w:tc>
        <w:tc>
          <w:tcPr>
            <w:tcW w:w="1491" w:type="dxa"/>
          </w:tcPr>
          <w:p w:rsidR="00A703D9" w:rsidRPr="00124AB2" w:rsidRDefault="0092787C" w:rsidP="00A67D7D">
            <w:pPr>
              <w:contextualSpacing/>
              <w:jc w:val="both"/>
              <w:rPr>
                <w:rFonts w:ascii="Times New Roman" w:hAnsi="Times New Roman" w:cs="Times New Roman"/>
                <w:sz w:val="24"/>
                <w:szCs w:val="24"/>
              </w:rPr>
            </w:pPr>
            <w:r>
              <w:rPr>
                <w:rFonts w:ascii="Times New Roman" w:hAnsi="Times New Roman" w:cs="Times New Roman"/>
                <w:sz w:val="24"/>
                <w:szCs w:val="24"/>
              </w:rPr>
              <w:t xml:space="preserve">28 </w:t>
            </w:r>
            <w:r w:rsidR="00A703D9" w:rsidRPr="00124AB2">
              <w:rPr>
                <w:rFonts w:ascii="Times New Roman" w:hAnsi="Times New Roman" w:cs="Times New Roman"/>
                <w:sz w:val="24"/>
                <w:szCs w:val="24"/>
              </w:rPr>
              <w:t>000</w:t>
            </w:r>
          </w:p>
        </w:tc>
      </w:tr>
      <w:tr w:rsidR="00A703D9" w:rsidRPr="00A8078E" w:rsidTr="00EE4493">
        <w:tc>
          <w:tcPr>
            <w:tcW w:w="541" w:type="dxa"/>
          </w:tcPr>
          <w:p w:rsidR="00A703D9" w:rsidRPr="00124AB2" w:rsidRDefault="00A703D9" w:rsidP="00A67D7D">
            <w:pPr>
              <w:contextualSpacing/>
              <w:jc w:val="both"/>
              <w:rPr>
                <w:rFonts w:ascii="Times New Roman" w:hAnsi="Times New Roman" w:cs="Times New Roman"/>
                <w:sz w:val="24"/>
                <w:szCs w:val="24"/>
              </w:rPr>
            </w:pPr>
            <w:r w:rsidRPr="00124AB2">
              <w:rPr>
                <w:rFonts w:ascii="Times New Roman" w:hAnsi="Times New Roman" w:cs="Times New Roman"/>
                <w:sz w:val="24"/>
                <w:szCs w:val="24"/>
              </w:rPr>
              <w:t>5</w:t>
            </w:r>
          </w:p>
        </w:tc>
        <w:tc>
          <w:tcPr>
            <w:tcW w:w="4786" w:type="dxa"/>
          </w:tcPr>
          <w:p w:rsidR="00A703D9" w:rsidRPr="00124AB2" w:rsidRDefault="00A703D9" w:rsidP="00A67D7D">
            <w:pPr>
              <w:ind w:firstLine="709"/>
              <w:contextualSpacing/>
              <w:jc w:val="both"/>
              <w:rPr>
                <w:rFonts w:ascii="Times New Roman" w:hAnsi="Times New Roman" w:cs="Times New Roman"/>
                <w:sz w:val="24"/>
                <w:szCs w:val="24"/>
              </w:rPr>
            </w:pPr>
            <w:r w:rsidRPr="00124AB2">
              <w:rPr>
                <w:rFonts w:ascii="Times New Roman" w:hAnsi="Times New Roman" w:cs="Times New Roman"/>
                <w:sz w:val="24"/>
                <w:szCs w:val="24"/>
              </w:rPr>
              <w:t>Ремонтные работы</w:t>
            </w:r>
          </w:p>
        </w:tc>
        <w:tc>
          <w:tcPr>
            <w:tcW w:w="2753" w:type="dxa"/>
          </w:tcPr>
          <w:p w:rsidR="00A703D9" w:rsidRPr="00124AB2" w:rsidRDefault="00A703D9" w:rsidP="00A67D7D">
            <w:pPr>
              <w:ind w:firstLine="709"/>
              <w:contextualSpacing/>
              <w:jc w:val="both"/>
              <w:rPr>
                <w:rFonts w:ascii="Times New Roman" w:hAnsi="Times New Roman" w:cs="Times New Roman"/>
                <w:sz w:val="24"/>
                <w:szCs w:val="24"/>
              </w:rPr>
            </w:pPr>
            <w:r w:rsidRPr="00124AB2">
              <w:rPr>
                <w:rFonts w:ascii="Times New Roman" w:hAnsi="Times New Roman" w:cs="Times New Roman"/>
                <w:sz w:val="24"/>
                <w:szCs w:val="24"/>
              </w:rPr>
              <w:t>1</w:t>
            </w:r>
          </w:p>
        </w:tc>
        <w:tc>
          <w:tcPr>
            <w:tcW w:w="1491" w:type="dxa"/>
          </w:tcPr>
          <w:p w:rsidR="00A703D9" w:rsidRPr="00124AB2" w:rsidRDefault="0092787C" w:rsidP="00A67D7D">
            <w:pPr>
              <w:contextualSpacing/>
              <w:jc w:val="both"/>
              <w:rPr>
                <w:rFonts w:ascii="Times New Roman" w:hAnsi="Times New Roman" w:cs="Times New Roman"/>
                <w:sz w:val="24"/>
                <w:szCs w:val="24"/>
              </w:rPr>
            </w:pPr>
            <w:r>
              <w:rPr>
                <w:rFonts w:ascii="Times New Roman" w:hAnsi="Times New Roman" w:cs="Times New Roman"/>
                <w:sz w:val="24"/>
                <w:szCs w:val="24"/>
              </w:rPr>
              <w:t>6</w:t>
            </w:r>
            <w:r w:rsidR="00A703D9" w:rsidRPr="00124AB2">
              <w:rPr>
                <w:rFonts w:ascii="Times New Roman" w:hAnsi="Times New Roman" w:cs="Times New Roman"/>
                <w:sz w:val="24"/>
                <w:szCs w:val="24"/>
              </w:rPr>
              <w:t>5</w:t>
            </w:r>
            <w:r>
              <w:rPr>
                <w:rFonts w:ascii="Times New Roman" w:hAnsi="Times New Roman" w:cs="Times New Roman"/>
                <w:sz w:val="24"/>
                <w:szCs w:val="24"/>
              </w:rPr>
              <w:t xml:space="preserve"> </w:t>
            </w:r>
            <w:r w:rsidR="00A703D9" w:rsidRPr="00124AB2">
              <w:rPr>
                <w:rFonts w:ascii="Times New Roman" w:hAnsi="Times New Roman" w:cs="Times New Roman"/>
                <w:sz w:val="24"/>
                <w:szCs w:val="24"/>
              </w:rPr>
              <w:t>000</w:t>
            </w:r>
          </w:p>
        </w:tc>
      </w:tr>
      <w:tr w:rsidR="00A703D9" w:rsidRPr="00A8078E" w:rsidTr="00EE4493">
        <w:tc>
          <w:tcPr>
            <w:tcW w:w="541" w:type="dxa"/>
          </w:tcPr>
          <w:p w:rsidR="00A703D9" w:rsidRPr="00124AB2" w:rsidRDefault="00A703D9" w:rsidP="00A67D7D">
            <w:pPr>
              <w:contextualSpacing/>
              <w:jc w:val="both"/>
              <w:rPr>
                <w:rFonts w:ascii="Times New Roman" w:hAnsi="Times New Roman" w:cs="Times New Roman"/>
                <w:sz w:val="24"/>
                <w:szCs w:val="24"/>
              </w:rPr>
            </w:pPr>
            <w:r w:rsidRPr="00124AB2">
              <w:rPr>
                <w:rFonts w:ascii="Times New Roman" w:hAnsi="Times New Roman" w:cs="Times New Roman"/>
                <w:sz w:val="24"/>
                <w:szCs w:val="24"/>
              </w:rPr>
              <w:t>6</w:t>
            </w:r>
          </w:p>
        </w:tc>
        <w:tc>
          <w:tcPr>
            <w:tcW w:w="4786" w:type="dxa"/>
          </w:tcPr>
          <w:p w:rsidR="00A703D9" w:rsidRPr="00124AB2" w:rsidRDefault="00A703D9" w:rsidP="00A67D7D">
            <w:pPr>
              <w:ind w:firstLine="709"/>
              <w:contextualSpacing/>
              <w:jc w:val="both"/>
              <w:rPr>
                <w:rFonts w:ascii="Times New Roman" w:hAnsi="Times New Roman" w:cs="Times New Roman"/>
                <w:sz w:val="24"/>
                <w:szCs w:val="24"/>
              </w:rPr>
            </w:pPr>
            <w:r w:rsidRPr="00124AB2">
              <w:rPr>
                <w:rFonts w:ascii="Times New Roman" w:hAnsi="Times New Roman" w:cs="Times New Roman"/>
                <w:sz w:val="24"/>
                <w:szCs w:val="24"/>
              </w:rPr>
              <w:t>Освещение</w:t>
            </w:r>
          </w:p>
        </w:tc>
        <w:tc>
          <w:tcPr>
            <w:tcW w:w="2753" w:type="dxa"/>
          </w:tcPr>
          <w:p w:rsidR="00A703D9" w:rsidRPr="00124AB2" w:rsidRDefault="00A703D9" w:rsidP="00A67D7D">
            <w:pPr>
              <w:ind w:firstLine="709"/>
              <w:contextualSpacing/>
              <w:jc w:val="both"/>
              <w:rPr>
                <w:rFonts w:ascii="Times New Roman" w:hAnsi="Times New Roman" w:cs="Times New Roman"/>
                <w:sz w:val="24"/>
                <w:szCs w:val="24"/>
              </w:rPr>
            </w:pPr>
            <w:r w:rsidRPr="00124AB2">
              <w:rPr>
                <w:rFonts w:ascii="Times New Roman" w:hAnsi="Times New Roman" w:cs="Times New Roman"/>
                <w:sz w:val="24"/>
                <w:szCs w:val="24"/>
              </w:rPr>
              <w:t>10</w:t>
            </w:r>
          </w:p>
        </w:tc>
        <w:tc>
          <w:tcPr>
            <w:tcW w:w="1491" w:type="dxa"/>
          </w:tcPr>
          <w:p w:rsidR="00A703D9" w:rsidRPr="00124AB2" w:rsidRDefault="0092787C" w:rsidP="00A67D7D">
            <w:pPr>
              <w:contextualSpacing/>
              <w:jc w:val="both"/>
              <w:rPr>
                <w:rFonts w:ascii="Times New Roman" w:hAnsi="Times New Roman" w:cs="Times New Roman"/>
                <w:sz w:val="24"/>
                <w:szCs w:val="24"/>
              </w:rPr>
            </w:pPr>
            <w:r>
              <w:rPr>
                <w:rFonts w:ascii="Times New Roman" w:hAnsi="Times New Roman" w:cs="Times New Roman"/>
                <w:sz w:val="24"/>
                <w:szCs w:val="24"/>
              </w:rPr>
              <w:t>3 200</w:t>
            </w:r>
          </w:p>
        </w:tc>
      </w:tr>
      <w:tr w:rsidR="00A703D9" w:rsidRPr="00A8078E" w:rsidTr="00EE4493">
        <w:tc>
          <w:tcPr>
            <w:tcW w:w="541" w:type="dxa"/>
          </w:tcPr>
          <w:p w:rsidR="00A703D9" w:rsidRPr="00124AB2" w:rsidRDefault="00A703D9" w:rsidP="00A67D7D">
            <w:pPr>
              <w:contextualSpacing/>
              <w:jc w:val="both"/>
              <w:rPr>
                <w:rFonts w:ascii="Times New Roman" w:hAnsi="Times New Roman" w:cs="Times New Roman"/>
                <w:sz w:val="24"/>
                <w:szCs w:val="24"/>
              </w:rPr>
            </w:pPr>
          </w:p>
        </w:tc>
        <w:tc>
          <w:tcPr>
            <w:tcW w:w="4786" w:type="dxa"/>
          </w:tcPr>
          <w:p w:rsidR="00A703D9" w:rsidRPr="00124AB2" w:rsidRDefault="00A703D9" w:rsidP="00A67D7D">
            <w:pPr>
              <w:ind w:firstLine="709"/>
              <w:contextualSpacing/>
              <w:jc w:val="both"/>
              <w:rPr>
                <w:rFonts w:ascii="Times New Roman" w:hAnsi="Times New Roman" w:cs="Times New Roman"/>
                <w:sz w:val="24"/>
                <w:szCs w:val="24"/>
              </w:rPr>
            </w:pPr>
            <w:r w:rsidRPr="00124AB2">
              <w:rPr>
                <w:rFonts w:ascii="Times New Roman" w:hAnsi="Times New Roman" w:cs="Times New Roman"/>
                <w:sz w:val="24"/>
                <w:szCs w:val="24"/>
              </w:rPr>
              <w:t>Итого по ремонту</w:t>
            </w:r>
          </w:p>
        </w:tc>
        <w:tc>
          <w:tcPr>
            <w:tcW w:w="2753" w:type="dxa"/>
          </w:tcPr>
          <w:p w:rsidR="00A703D9" w:rsidRPr="00124AB2" w:rsidRDefault="00A703D9" w:rsidP="00A67D7D">
            <w:pPr>
              <w:ind w:firstLine="709"/>
              <w:contextualSpacing/>
              <w:jc w:val="both"/>
              <w:rPr>
                <w:rFonts w:ascii="Times New Roman" w:hAnsi="Times New Roman" w:cs="Times New Roman"/>
                <w:sz w:val="24"/>
                <w:szCs w:val="24"/>
              </w:rPr>
            </w:pPr>
          </w:p>
        </w:tc>
        <w:tc>
          <w:tcPr>
            <w:tcW w:w="1491" w:type="dxa"/>
          </w:tcPr>
          <w:p w:rsidR="00A703D9" w:rsidRPr="00124AB2" w:rsidRDefault="0092787C" w:rsidP="00A67D7D">
            <w:pPr>
              <w:contextualSpacing/>
              <w:jc w:val="both"/>
              <w:rPr>
                <w:rFonts w:ascii="Times New Roman" w:hAnsi="Times New Roman" w:cs="Times New Roman"/>
                <w:sz w:val="24"/>
                <w:szCs w:val="24"/>
              </w:rPr>
            </w:pPr>
            <w:r>
              <w:rPr>
                <w:rFonts w:ascii="Times New Roman" w:hAnsi="Times New Roman" w:cs="Times New Roman"/>
                <w:sz w:val="24"/>
                <w:szCs w:val="24"/>
              </w:rPr>
              <w:t>171 600</w:t>
            </w:r>
          </w:p>
        </w:tc>
      </w:tr>
      <w:tr w:rsidR="00A703D9" w:rsidRPr="00A8078E" w:rsidTr="00EE4493">
        <w:tc>
          <w:tcPr>
            <w:tcW w:w="541" w:type="dxa"/>
          </w:tcPr>
          <w:p w:rsidR="00A703D9" w:rsidRPr="00124AB2" w:rsidRDefault="00A703D9" w:rsidP="00A67D7D">
            <w:pPr>
              <w:contextualSpacing/>
              <w:jc w:val="both"/>
              <w:rPr>
                <w:rFonts w:ascii="Times New Roman" w:hAnsi="Times New Roman" w:cs="Times New Roman"/>
                <w:sz w:val="24"/>
                <w:szCs w:val="24"/>
              </w:rPr>
            </w:pPr>
            <w:r w:rsidRPr="00124AB2">
              <w:rPr>
                <w:rFonts w:ascii="Times New Roman" w:hAnsi="Times New Roman" w:cs="Times New Roman"/>
                <w:sz w:val="24"/>
                <w:szCs w:val="24"/>
              </w:rPr>
              <w:t>7</w:t>
            </w:r>
          </w:p>
        </w:tc>
        <w:tc>
          <w:tcPr>
            <w:tcW w:w="4786" w:type="dxa"/>
          </w:tcPr>
          <w:p w:rsidR="00A703D9" w:rsidRPr="00124AB2" w:rsidRDefault="0092787C" w:rsidP="00A67D7D">
            <w:pPr>
              <w:ind w:firstLine="709"/>
              <w:contextualSpacing/>
              <w:jc w:val="both"/>
              <w:rPr>
                <w:rFonts w:ascii="Times New Roman" w:hAnsi="Times New Roman" w:cs="Times New Roman"/>
                <w:sz w:val="24"/>
                <w:szCs w:val="24"/>
              </w:rPr>
            </w:pPr>
            <w:r>
              <w:rPr>
                <w:rFonts w:ascii="Times New Roman" w:hAnsi="Times New Roman" w:cs="Times New Roman"/>
                <w:sz w:val="24"/>
                <w:szCs w:val="24"/>
              </w:rPr>
              <w:t>Мебель для зала</w:t>
            </w:r>
          </w:p>
        </w:tc>
        <w:tc>
          <w:tcPr>
            <w:tcW w:w="2753" w:type="dxa"/>
          </w:tcPr>
          <w:p w:rsidR="00A703D9" w:rsidRPr="00124AB2" w:rsidRDefault="0092787C" w:rsidP="00A67D7D">
            <w:pPr>
              <w:ind w:firstLine="709"/>
              <w:contextualSpacing/>
              <w:jc w:val="both"/>
              <w:rPr>
                <w:rFonts w:ascii="Times New Roman" w:hAnsi="Times New Roman" w:cs="Times New Roman"/>
                <w:sz w:val="24"/>
                <w:szCs w:val="24"/>
              </w:rPr>
            </w:pPr>
            <w:r>
              <w:rPr>
                <w:rFonts w:ascii="Times New Roman" w:hAnsi="Times New Roman" w:cs="Times New Roman"/>
                <w:sz w:val="24"/>
                <w:szCs w:val="24"/>
              </w:rPr>
              <w:t>-</w:t>
            </w:r>
          </w:p>
        </w:tc>
        <w:tc>
          <w:tcPr>
            <w:tcW w:w="1491" w:type="dxa"/>
          </w:tcPr>
          <w:p w:rsidR="00A703D9" w:rsidRPr="00124AB2" w:rsidRDefault="0092787C" w:rsidP="00A67D7D">
            <w:pPr>
              <w:contextualSpacing/>
              <w:jc w:val="both"/>
              <w:rPr>
                <w:rFonts w:ascii="Times New Roman" w:hAnsi="Times New Roman" w:cs="Times New Roman"/>
                <w:sz w:val="24"/>
                <w:szCs w:val="24"/>
              </w:rPr>
            </w:pPr>
            <w:r>
              <w:rPr>
                <w:rFonts w:ascii="Times New Roman" w:hAnsi="Times New Roman" w:cs="Times New Roman"/>
                <w:sz w:val="24"/>
                <w:szCs w:val="24"/>
              </w:rPr>
              <w:t>324 000</w:t>
            </w:r>
          </w:p>
        </w:tc>
      </w:tr>
      <w:tr w:rsidR="00A703D9" w:rsidRPr="00A8078E" w:rsidTr="00EE4493">
        <w:tc>
          <w:tcPr>
            <w:tcW w:w="541" w:type="dxa"/>
          </w:tcPr>
          <w:p w:rsidR="00A703D9" w:rsidRPr="00124AB2" w:rsidRDefault="00A703D9" w:rsidP="00A67D7D">
            <w:pPr>
              <w:contextualSpacing/>
              <w:jc w:val="both"/>
              <w:rPr>
                <w:rFonts w:ascii="Times New Roman" w:hAnsi="Times New Roman" w:cs="Times New Roman"/>
                <w:sz w:val="24"/>
                <w:szCs w:val="24"/>
              </w:rPr>
            </w:pPr>
            <w:r w:rsidRPr="00124AB2">
              <w:rPr>
                <w:rFonts w:ascii="Times New Roman" w:hAnsi="Times New Roman" w:cs="Times New Roman"/>
                <w:sz w:val="24"/>
                <w:szCs w:val="24"/>
              </w:rPr>
              <w:t>8</w:t>
            </w:r>
          </w:p>
        </w:tc>
        <w:tc>
          <w:tcPr>
            <w:tcW w:w="4786" w:type="dxa"/>
          </w:tcPr>
          <w:p w:rsidR="00A703D9" w:rsidRPr="00124AB2" w:rsidRDefault="0092787C" w:rsidP="00A67D7D">
            <w:pPr>
              <w:ind w:firstLine="709"/>
              <w:contextualSpacing/>
              <w:jc w:val="both"/>
              <w:rPr>
                <w:rFonts w:ascii="Times New Roman" w:hAnsi="Times New Roman" w:cs="Times New Roman"/>
                <w:sz w:val="24"/>
                <w:szCs w:val="24"/>
              </w:rPr>
            </w:pPr>
            <w:r>
              <w:rPr>
                <w:rFonts w:ascii="Times New Roman" w:hAnsi="Times New Roman" w:cs="Times New Roman"/>
                <w:sz w:val="24"/>
                <w:szCs w:val="24"/>
              </w:rPr>
              <w:t>Мебель для кухни</w:t>
            </w:r>
          </w:p>
        </w:tc>
        <w:tc>
          <w:tcPr>
            <w:tcW w:w="2753" w:type="dxa"/>
          </w:tcPr>
          <w:p w:rsidR="00A703D9" w:rsidRPr="00124AB2" w:rsidRDefault="0092787C" w:rsidP="00A67D7D">
            <w:pPr>
              <w:ind w:firstLine="709"/>
              <w:contextualSpacing/>
              <w:jc w:val="both"/>
              <w:rPr>
                <w:rFonts w:ascii="Times New Roman" w:hAnsi="Times New Roman" w:cs="Times New Roman"/>
                <w:sz w:val="24"/>
                <w:szCs w:val="24"/>
              </w:rPr>
            </w:pPr>
            <w:r>
              <w:rPr>
                <w:rFonts w:ascii="Times New Roman" w:hAnsi="Times New Roman" w:cs="Times New Roman"/>
                <w:sz w:val="24"/>
                <w:szCs w:val="24"/>
              </w:rPr>
              <w:t>-</w:t>
            </w:r>
          </w:p>
        </w:tc>
        <w:tc>
          <w:tcPr>
            <w:tcW w:w="1491" w:type="dxa"/>
          </w:tcPr>
          <w:p w:rsidR="00A703D9" w:rsidRPr="00124AB2" w:rsidRDefault="0092787C" w:rsidP="00A67D7D">
            <w:pPr>
              <w:contextualSpacing/>
              <w:jc w:val="both"/>
              <w:rPr>
                <w:rFonts w:ascii="Times New Roman" w:hAnsi="Times New Roman" w:cs="Times New Roman"/>
                <w:sz w:val="24"/>
                <w:szCs w:val="24"/>
              </w:rPr>
            </w:pPr>
            <w:r>
              <w:rPr>
                <w:rFonts w:ascii="Times New Roman" w:hAnsi="Times New Roman" w:cs="Times New Roman"/>
                <w:sz w:val="24"/>
                <w:szCs w:val="24"/>
              </w:rPr>
              <w:t>63 000</w:t>
            </w:r>
          </w:p>
        </w:tc>
      </w:tr>
      <w:tr w:rsidR="00A703D9" w:rsidRPr="00A8078E" w:rsidTr="00EE4493">
        <w:tc>
          <w:tcPr>
            <w:tcW w:w="541" w:type="dxa"/>
          </w:tcPr>
          <w:p w:rsidR="00A703D9" w:rsidRPr="00124AB2" w:rsidRDefault="00A703D9" w:rsidP="00A67D7D">
            <w:pPr>
              <w:contextualSpacing/>
              <w:jc w:val="both"/>
              <w:rPr>
                <w:rFonts w:ascii="Times New Roman" w:hAnsi="Times New Roman" w:cs="Times New Roman"/>
                <w:sz w:val="24"/>
                <w:szCs w:val="24"/>
              </w:rPr>
            </w:pPr>
            <w:r w:rsidRPr="00124AB2">
              <w:rPr>
                <w:rFonts w:ascii="Times New Roman" w:hAnsi="Times New Roman" w:cs="Times New Roman"/>
                <w:sz w:val="24"/>
                <w:szCs w:val="24"/>
              </w:rPr>
              <w:t>9</w:t>
            </w:r>
          </w:p>
        </w:tc>
        <w:tc>
          <w:tcPr>
            <w:tcW w:w="4786" w:type="dxa"/>
          </w:tcPr>
          <w:p w:rsidR="00A703D9" w:rsidRPr="00124AB2" w:rsidRDefault="0092787C" w:rsidP="00A67D7D">
            <w:pPr>
              <w:ind w:firstLine="709"/>
              <w:contextualSpacing/>
              <w:jc w:val="both"/>
              <w:rPr>
                <w:rFonts w:ascii="Times New Roman" w:hAnsi="Times New Roman" w:cs="Times New Roman"/>
                <w:sz w:val="24"/>
                <w:szCs w:val="24"/>
              </w:rPr>
            </w:pPr>
            <w:r>
              <w:rPr>
                <w:rFonts w:ascii="Times New Roman" w:hAnsi="Times New Roman" w:cs="Times New Roman"/>
                <w:sz w:val="24"/>
                <w:szCs w:val="24"/>
              </w:rPr>
              <w:t xml:space="preserve">Оборудование </w:t>
            </w:r>
          </w:p>
        </w:tc>
        <w:tc>
          <w:tcPr>
            <w:tcW w:w="2753" w:type="dxa"/>
          </w:tcPr>
          <w:p w:rsidR="00A703D9" w:rsidRPr="00124AB2" w:rsidRDefault="0092787C" w:rsidP="00A67D7D">
            <w:pPr>
              <w:ind w:firstLine="709"/>
              <w:contextualSpacing/>
              <w:jc w:val="both"/>
              <w:rPr>
                <w:rFonts w:ascii="Times New Roman" w:hAnsi="Times New Roman" w:cs="Times New Roman"/>
                <w:sz w:val="24"/>
                <w:szCs w:val="24"/>
              </w:rPr>
            </w:pPr>
            <w:r>
              <w:rPr>
                <w:rFonts w:ascii="Times New Roman" w:hAnsi="Times New Roman" w:cs="Times New Roman"/>
                <w:sz w:val="24"/>
                <w:szCs w:val="24"/>
              </w:rPr>
              <w:t>-</w:t>
            </w:r>
          </w:p>
        </w:tc>
        <w:tc>
          <w:tcPr>
            <w:tcW w:w="1491" w:type="dxa"/>
          </w:tcPr>
          <w:p w:rsidR="00A703D9" w:rsidRPr="00124AB2" w:rsidRDefault="0092787C" w:rsidP="00A67D7D">
            <w:pPr>
              <w:contextualSpacing/>
              <w:jc w:val="both"/>
              <w:rPr>
                <w:rFonts w:ascii="Times New Roman" w:hAnsi="Times New Roman" w:cs="Times New Roman"/>
                <w:sz w:val="24"/>
                <w:szCs w:val="24"/>
              </w:rPr>
            </w:pPr>
            <w:r>
              <w:rPr>
                <w:rFonts w:ascii="Times New Roman" w:hAnsi="Times New Roman" w:cs="Times New Roman"/>
                <w:sz w:val="24"/>
                <w:szCs w:val="24"/>
              </w:rPr>
              <w:t>283 800</w:t>
            </w:r>
          </w:p>
        </w:tc>
      </w:tr>
      <w:tr w:rsidR="00A703D9" w:rsidRPr="00A8078E" w:rsidTr="00EE4493">
        <w:tc>
          <w:tcPr>
            <w:tcW w:w="541" w:type="dxa"/>
          </w:tcPr>
          <w:p w:rsidR="00A703D9" w:rsidRPr="00124AB2" w:rsidRDefault="00A703D9" w:rsidP="00A67D7D">
            <w:pPr>
              <w:contextualSpacing/>
              <w:jc w:val="both"/>
              <w:rPr>
                <w:rFonts w:ascii="Times New Roman" w:hAnsi="Times New Roman" w:cs="Times New Roman"/>
                <w:sz w:val="24"/>
                <w:szCs w:val="24"/>
              </w:rPr>
            </w:pPr>
            <w:r w:rsidRPr="00124AB2">
              <w:rPr>
                <w:rFonts w:ascii="Times New Roman" w:hAnsi="Times New Roman" w:cs="Times New Roman"/>
                <w:sz w:val="24"/>
                <w:szCs w:val="24"/>
              </w:rPr>
              <w:t>10</w:t>
            </w:r>
          </w:p>
        </w:tc>
        <w:tc>
          <w:tcPr>
            <w:tcW w:w="4786" w:type="dxa"/>
          </w:tcPr>
          <w:p w:rsidR="00A703D9" w:rsidRPr="00124AB2" w:rsidRDefault="0092787C" w:rsidP="00A67D7D">
            <w:pPr>
              <w:ind w:firstLine="709"/>
              <w:contextualSpacing/>
              <w:jc w:val="both"/>
              <w:rPr>
                <w:rFonts w:ascii="Times New Roman" w:hAnsi="Times New Roman" w:cs="Times New Roman"/>
                <w:sz w:val="24"/>
                <w:szCs w:val="24"/>
              </w:rPr>
            </w:pPr>
            <w:r>
              <w:rPr>
                <w:rFonts w:ascii="Times New Roman" w:hAnsi="Times New Roman" w:cs="Times New Roman"/>
                <w:sz w:val="24"/>
                <w:szCs w:val="24"/>
              </w:rPr>
              <w:t>Посуда, наборы для фондю и инвентарь</w:t>
            </w:r>
          </w:p>
        </w:tc>
        <w:tc>
          <w:tcPr>
            <w:tcW w:w="2753" w:type="dxa"/>
          </w:tcPr>
          <w:p w:rsidR="00A703D9" w:rsidRPr="00124AB2" w:rsidRDefault="0092787C" w:rsidP="00A67D7D">
            <w:pPr>
              <w:ind w:firstLine="709"/>
              <w:contextualSpacing/>
              <w:jc w:val="both"/>
              <w:rPr>
                <w:rFonts w:ascii="Times New Roman" w:hAnsi="Times New Roman" w:cs="Times New Roman"/>
                <w:sz w:val="24"/>
                <w:szCs w:val="24"/>
              </w:rPr>
            </w:pPr>
            <w:r>
              <w:rPr>
                <w:rFonts w:ascii="Times New Roman" w:hAnsi="Times New Roman" w:cs="Times New Roman"/>
                <w:sz w:val="24"/>
                <w:szCs w:val="24"/>
              </w:rPr>
              <w:t>-</w:t>
            </w:r>
          </w:p>
        </w:tc>
        <w:tc>
          <w:tcPr>
            <w:tcW w:w="1491" w:type="dxa"/>
          </w:tcPr>
          <w:p w:rsidR="00A703D9" w:rsidRPr="00124AB2" w:rsidRDefault="0092787C" w:rsidP="00A67D7D">
            <w:pPr>
              <w:contextualSpacing/>
              <w:jc w:val="both"/>
              <w:rPr>
                <w:rFonts w:ascii="Times New Roman" w:hAnsi="Times New Roman" w:cs="Times New Roman"/>
                <w:sz w:val="24"/>
                <w:szCs w:val="24"/>
              </w:rPr>
            </w:pPr>
            <w:r>
              <w:rPr>
                <w:rFonts w:ascii="Times New Roman" w:hAnsi="Times New Roman" w:cs="Times New Roman"/>
                <w:sz w:val="24"/>
                <w:szCs w:val="24"/>
              </w:rPr>
              <w:t>80 400</w:t>
            </w:r>
          </w:p>
        </w:tc>
      </w:tr>
      <w:tr w:rsidR="00A703D9" w:rsidRPr="00A8078E" w:rsidTr="00EE4493">
        <w:tc>
          <w:tcPr>
            <w:tcW w:w="541" w:type="dxa"/>
          </w:tcPr>
          <w:p w:rsidR="00A703D9" w:rsidRPr="00124AB2" w:rsidRDefault="00A703D9" w:rsidP="00A67D7D">
            <w:pPr>
              <w:contextualSpacing/>
              <w:jc w:val="both"/>
              <w:rPr>
                <w:rFonts w:ascii="Times New Roman" w:hAnsi="Times New Roman" w:cs="Times New Roman"/>
                <w:sz w:val="24"/>
                <w:szCs w:val="24"/>
              </w:rPr>
            </w:pPr>
            <w:r w:rsidRPr="00124AB2">
              <w:rPr>
                <w:rFonts w:ascii="Times New Roman" w:hAnsi="Times New Roman" w:cs="Times New Roman"/>
                <w:sz w:val="24"/>
                <w:szCs w:val="24"/>
              </w:rPr>
              <w:t>11</w:t>
            </w:r>
          </w:p>
        </w:tc>
        <w:tc>
          <w:tcPr>
            <w:tcW w:w="4786" w:type="dxa"/>
          </w:tcPr>
          <w:p w:rsidR="00A703D9" w:rsidRPr="00124AB2" w:rsidRDefault="0092787C" w:rsidP="00A67D7D">
            <w:pPr>
              <w:ind w:firstLine="709"/>
              <w:contextualSpacing/>
              <w:jc w:val="both"/>
              <w:rPr>
                <w:rFonts w:ascii="Times New Roman" w:hAnsi="Times New Roman" w:cs="Times New Roman"/>
                <w:sz w:val="24"/>
                <w:szCs w:val="24"/>
              </w:rPr>
            </w:pPr>
            <w:r>
              <w:rPr>
                <w:rFonts w:ascii="Times New Roman" w:hAnsi="Times New Roman" w:cs="Times New Roman"/>
                <w:sz w:val="24"/>
                <w:szCs w:val="24"/>
              </w:rPr>
              <w:t>Рекламная вывеска</w:t>
            </w:r>
          </w:p>
        </w:tc>
        <w:tc>
          <w:tcPr>
            <w:tcW w:w="2753" w:type="dxa"/>
          </w:tcPr>
          <w:p w:rsidR="00A703D9" w:rsidRPr="00124AB2" w:rsidRDefault="0092787C" w:rsidP="00A67D7D">
            <w:pPr>
              <w:ind w:firstLine="709"/>
              <w:contextualSpacing/>
              <w:jc w:val="both"/>
              <w:rPr>
                <w:rFonts w:ascii="Times New Roman" w:hAnsi="Times New Roman" w:cs="Times New Roman"/>
                <w:sz w:val="24"/>
                <w:szCs w:val="24"/>
              </w:rPr>
            </w:pPr>
            <w:r>
              <w:rPr>
                <w:rFonts w:ascii="Times New Roman" w:hAnsi="Times New Roman" w:cs="Times New Roman"/>
                <w:sz w:val="24"/>
                <w:szCs w:val="24"/>
              </w:rPr>
              <w:t>-</w:t>
            </w:r>
          </w:p>
        </w:tc>
        <w:tc>
          <w:tcPr>
            <w:tcW w:w="1491" w:type="dxa"/>
          </w:tcPr>
          <w:p w:rsidR="00A703D9" w:rsidRPr="00124AB2" w:rsidRDefault="0092787C" w:rsidP="00A67D7D">
            <w:pPr>
              <w:contextualSpacing/>
              <w:jc w:val="both"/>
              <w:rPr>
                <w:rFonts w:ascii="Times New Roman" w:hAnsi="Times New Roman" w:cs="Times New Roman"/>
                <w:sz w:val="24"/>
                <w:szCs w:val="24"/>
              </w:rPr>
            </w:pPr>
            <w:r>
              <w:rPr>
                <w:rFonts w:ascii="Times New Roman" w:hAnsi="Times New Roman" w:cs="Times New Roman"/>
                <w:sz w:val="24"/>
                <w:szCs w:val="24"/>
              </w:rPr>
              <w:t>25 000</w:t>
            </w:r>
          </w:p>
        </w:tc>
      </w:tr>
      <w:tr w:rsidR="00A703D9" w:rsidRPr="00A8078E" w:rsidTr="00EE4493">
        <w:tc>
          <w:tcPr>
            <w:tcW w:w="541" w:type="dxa"/>
          </w:tcPr>
          <w:p w:rsidR="00A703D9" w:rsidRPr="00124AB2" w:rsidRDefault="00A703D9" w:rsidP="0092787C">
            <w:pPr>
              <w:contextualSpacing/>
              <w:jc w:val="both"/>
              <w:rPr>
                <w:rFonts w:ascii="Times New Roman" w:hAnsi="Times New Roman" w:cs="Times New Roman"/>
                <w:sz w:val="24"/>
                <w:szCs w:val="24"/>
              </w:rPr>
            </w:pPr>
            <w:r w:rsidRPr="00124AB2">
              <w:rPr>
                <w:rFonts w:ascii="Times New Roman" w:hAnsi="Times New Roman" w:cs="Times New Roman"/>
                <w:sz w:val="24"/>
                <w:szCs w:val="24"/>
              </w:rPr>
              <w:t>1</w:t>
            </w:r>
            <w:r w:rsidR="0092787C">
              <w:rPr>
                <w:rFonts w:ascii="Times New Roman" w:hAnsi="Times New Roman" w:cs="Times New Roman"/>
                <w:sz w:val="24"/>
                <w:szCs w:val="24"/>
              </w:rPr>
              <w:t>2</w:t>
            </w:r>
          </w:p>
        </w:tc>
        <w:tc>
          <w:tcPr>
            <w:tcW w:w="4786" w:type="dxa"/>
          </w:tcPr>
          <w:p w:rsidR="00A703D9" w:rsidRPr="00124AB2" w:rsidRDefault="00A946E3" w:rsidP="00A67D7D">
            <w:pPr>
              <w:ind w:firstLine="709"/>
              <w:contextualSpacing/>
              <w:jc w:val="both"/>
              <w:rPr>
                <w:rFonts w:ascii="Times New Roman" w:hAnsi="Times New Roman" w:cs="Times New Roman"/>
                <w:sz w:val="24"/>
                <w:szCs w:val="24"/>
              </w:rPr>
            </w:pPr>
            <w:r w:rsidRPr="00124AB2">
              <w:rPr>
                <w:rFonts w:ascii="Times New Roman" w:hAnsi="Times New Roman" w:cs="Times New Roman"/>
                <w:sz w:val="24"/>
                <w:szCs w:val="24"/>
              </w:rPr>
              <w:t>Вешалки для одежды</w:t>
            </w:r>
          </w:p>
        </w:tc>
        <w:tc>
          <w:tcPr>
            <w:tcW w:w="2753" w:type="dxa"/>
          </w:tcPr>
          <w:p w:rsidR="00A703D9" w:rsidRPr="00124AB2" w:rsidRDefault="00A946E3" w:rsidP="00A67D7D">
            <w:pPr>
              <w:ind w:firstLine="709"/>
              <w:contextualSpacing/>
              <w:jc w:val="both"/>
              <w:rPr>
                <w:rFonts w:ascii="Times New Roman" w:hAnsi="Times New Roman" w:cs="Times New Roman"/>
                <w:sz w:val="24"/>
                <w:szCs w:val="24"/>
              </w:rPr>
            </w:pPr>
            <w:r w:rsidRPr="00124AB2">
              <w:rPr>
                <w:rFonts w:ascii="Times New Roman" w:hAnsi="Times New Roman" w:cs="Times New Roman"/>
                <w:sz w:val="24"/>
                <w:szCs w:val="24"/>
              </w:rPr>
              <w:t>25</w:t>
            </w:r>
          </w:p>
        </w:tc>
        <w:tc>
          <w:tcPr>
            <w:tcW w:w="1491" w:type="dxa"/>
          </w:tcPr>
          <w:p w:rsidR="00A703D9" w:rsidRPr="00124AB2" w:rsidRDefault="00A946E3" w:rsidP="00A67D7D">
            <w:pPr>
              <w:contextualSpacing/>
              <w:jc w:val="both"/>
              <w:rPr>
                <w:rFonts w:ascii="Times New Roman" w:hAnsi="Times New Roman" w:cs="Times New Roman"/>
                <w:sz w:val="24"/>
                <w:szCs w:val="24"/>
              </w:rPr>
            </w:pPr>
            <w:r w:rsidRPr="00124AB2">
              <w:rPr>
                <w:rFonts w:ascii="Times New Roman" w:hAnsi="Times New Roman" w:cs="Times New Roman"/>
                <w:sz w:val="24"/>
                <w:szCs w:val="24"/>
              </w:rPr>
              <w:t>1</w:t>
            </w:r>
            <w:r w:rsidR="00A04B74">
              <w:rPr>
                <w:rFonts w:ascii="Times New Roman" w:hAnsi="Times New Roman" w:cs="Times New Roman"/>
                <w:sz w:val="24"/>
                <w:szCs w:val="24"/>
              </w:rPr>
              <w:t xml:space="preserve"> </w:t>
            </w:r>
            <w:r w:rsidRPr="00124AB2">
              <w:rPr>
                <w:rFonts w:ascii="Times New Roman" w:hAnsi="Times New Roman" w:cs="Times New Roman"/>
                <w:sz w:val="24"/>
                <w:szCs w:val="24"/>
              </w:rPr>
              <w:t>750</w:t>
            </w:r>
          </w:p>
        </w:tc>
      </w:tr>
      <w:tr w:rsidR="007C6ECE" w:rsidRPr="00A8078E" w:rsidTr="00EE4493">
        <w:tc>
          <w:tcPr>
            <w:tcW w:w="541" w:type="dxa"/>
          </w:tcPr>
          <w:p w:rsidR="007C6ECE" w:rsidRPr="00124AB2" w:rsidRDefault="007C6ECE" w:rsidP="0092787C">
            <w:pPr>
              <w:contextualSpacing/>
              <w:jc w:val="both"/>
              <w:rPr>
                <w:rFonts w:ascii="Times New Roman" w:hAnsi="Times New Roman" w:cs="Times New Roman"/>
                <w:sz w:val="24"/>
                <w:szCs w:val="24"/>
              </w:rPr>
            </w:pPr>
            <w:r>
              <w:rPr>
                <w:rFonts w:ascii="Times New Roman" w:hAnsi="Times New Roman" w:cs="Times New Roman"/>
                <w:sz w:val="24"/>
                <w:szCs w:val="24"/>
              </w:rPr>
              <w:t>13</w:t>
            </w:r>
          </w:p>
        </w:tc>
        <w:tc>
          <w:tcPr>
            <w:tcW w:w="4786" w:type="dxa"/>
          </w:tcPr>
          <w:p w:rsidR="007C6ECE" w:rsidRPr="00124AB2" w:rsidRDefault="007C6ECE" w:rsidP="00A67D7D">
            <w:pPr>
              <w:ind w:firstLine="709"/>
              <w:contextualSpacing/>
              <w:jc w:val="both"/>
              <w:rPr>
                <w:rFonts w:ascii="Times New Roman" w:hAnsi="Times New Roman" w:cs="Times New Roman"/>
                <w:sz w:val="24"/>
                <w:szCs w:val="24"/>
              </w:rPr>
            </w:pPr>
            <w:r>
              <w:rPr>
                <w:rFonts w:ascii="Times New Roman" w:hAnsi="Times New Roman" w:cs="Times New Roman"/>
                <w:sz w:val="24"/>
                <w:szCs w:val="24"/>
              </w:rPr>
              <w:t>Покупка продуктов</w:t>
            </w:r>
          </w:p>
        </w:tc>
        <w:tc>
          <w:tcPr>
            <w:tcW w:w="2753" w:type="dxa"/>
          </w:tcPr>
          <w:p w:rsidR="007C6ECE" w:rsidRPr="00124AB2" w:rsidRDefault="007C6ECE" w:rsidP="00A67D7D">
            <w:pPr>
              <w:ind w:firstLine="709"/>
              <w:contextualSpacing/>
              <w:jc w:val="both"/>
              <w:rPr>
                <w:rFonts w:ascii="Times New Roman" w:hAnsi="Times New Roman" w:cs="Times New Roman"/>
                <w:sz w:val="24"/>
                <w:szCs w:val="24"/>
              </w:rPr>
            </w:pPr>
          </w:p>
        </w:tc>
        <w:tc>
          <w:tcPr>
            <w:tcW w:w="1491" w:type="dxa"/>
          </w:tcPr>
          <w:p w:rsidR="007C6ECE" w:rsidRPr="00124AB2" w:rsidRDefault="007C6ECE" w:rsidP="00A67D7D">
            <w:pPr>
              <w:contextualSpacing/>
              <w:jc w:val="both"/>
              <w:rPr>
                <w:rFonts w:ascii="Times New Roman" w:hAnsi="Times New Roman" w:cs="Times New Roman"/>
                <w:sz w:val="24"/>
                <w:szCs w:val="24"/>
              </w:rPr>
            </w:pPr>
            <w:r>
              <w:rPr>
                <w:rFonts w:ascii="Times New Roman" w:hAnsi="Times New Roman" w:cs="Times New Roman"/>
                <w:sz w:val="24"/>
                <w:szCs w:val="24"/>
              </w:rPr>
              <w:t>250 000</w:t>
            </w:r>
          </w:p>
        </w:tc>
      </w:tr>
      <w:tr w:rsidR="00A703D9" w:rsidRPr="00A8078E" w:rsidTr="00EE4493">
        <w:tc>
          <w:tcPr>
            <w:tcW w:w="541" w:type="dxa"/>
          </w:tcPr>
          <w:p w:rsidR="00A703D9" w:rsidRPr="00124AB2" w:rsidRDefault="00A703D9" w:rsidP="00A67D7D">
            <w:pPr>
              <w:contextualSpacing/>
              <w:jc w:val="both"/>
              <w:rPr>
                <w:rFonts w:ascii="Times New Roman" w:hAnsi="Times New Roman" w:cs="Times New Roman"/>
                <w:sz w:val="24"/>
                <w:szCs w:val="24"/>
              </w:rPr>
            </w:pPr>
          </w:p>
        </w:tc>
        <w:tc>
          <w:tcPr>
            <w:tcW w:w="4786" w:type="dxa"/>
          </w:tcPr>
          <w:p w:rsidR="00A703D9" w:rsidRPr="00124AB2" w:rsidRDefault="00A703D9" w:rsidP="00EE4493">
            <w:pPr>
              <w:contextualSpacing/>
              <w:jc w:val="both"/>
              <w:rPr>
                <w:rFonts w:ascii="Times New Roman" w:hAnsi="Times New Roman" w:cs="Times New Roman"/>
                <w:sz w:val="24"/>
                <w:szCs w:val="24"/>
              </w:rPr>
            </w:pPr>
            <w:r w:rsidRPr="00124AB2">
              <w:rPr>
                <w:rFonts w:ascii="Times New Roman" w:hAnsi="Times New Roman" w:cs="Times New Roman"/>
                <w:sz w:val="24"/>
                <w:szCs w:val="24"/>
              </w:rPr>
              <w:t xml:space="preserve">Итого по </w:t>
            </w:r>
            <w:r w:rsidR="00EE4493">
              <w:rPr>
                <w:rFonts w:ascii="Times New Roman" w:hAnsi="Times New Roman" w:cs="Times New Roman"/>
                <w:sz w:val="24"/>
                <w:szCs w:val="24"/>
              </w:rPr>
              <w:t>материалам и оборудованию</w:t>
            </w:r>
          </w:p>
        </w:tc>
        <w:tc>
          <w:tcPr>
            <w:tcW w:w="2753" w:type="dxa"/>
          </w:tcPr>
          <w:p w:rsidR="00A703D9" w:rsidRPr="00124AB2" w:rsidRDefault="00EE4493" w:rsidP="00A67D7D">
            <w:pPr>
              <w:ind w:firstLine="709"/>
              <w:contextualSpacing/>
              <w:jc w:val="both"/>
              <w:rPr>
                <w:rFonts w:ascii="Times New Roman" w:hAnsi="Times New Roman" w:cs="Times New Roman"/>
                <w:sz w:val="24"/>
                <w:szCs w:val="24"/>
              </w:rPr>
            </w:pPr>
            <w:r>
              <w:rPr>
                <w:rFonts w:ascii="Times New Roman" w:hAnsi="Times New Roman" w:cs="Times New Roman"/>
                <w:sz w:val="24"/>
                <w:szCs w:val="24"/>
              </w:rPr>
              <w:t>-</w:t>
            </w:r>
          </w:p>
        </w:tc>
        <w:tc>
          <w:tcPr>
            <w:tcW w:w="1491" w:type="dxa"/>
          </w:tcPr>
          <w:p w:rsidR="00A703D9" w:rsidRPr="00124AB2" w:rsidRDefault="007C6ECE" w:rsidP="00A67D7D">
            <w:pPr>
              <w:contextualSpacing/>
              <w:jc w:val="both"/>
              <w:rPr>
                <w:rFonts w:ascii="Times New Roman" w:hAnsi="Times New Roman" w:cs="Times New Roman"/>
                <w:sz w:val="24"/>
                <w:szCs w:val="24"/>
              </w:rPr>
            </w:pPr>
            <w:r>
              <w:rPr>
                <w:rFonts w:ascii="Times New Roman" w:hAnsi="Times New Roman" w:cs="Times New Roman"/>
                <w:sz w:val="24"/>
                <w:szCs w:val="24"/>
              </w:rPr>
              <w:t>1 027 950</w:t>
            </w:r>
          </w:p>
        </w:tc>
      </w:tr>
      <w:tr w:rsidR="00A703D9" w:rsidRPr="00A8078E" w:rsidTr="00EE4493">
        <w:tc>
          <w:tcPr>
            <w:tcW w:w="541" w:type="dxa"/>
          </w:tcPr>
          <w:p w:rsidR="00A703D9" w:rsidRPr="00124AB2" w:rsidRDefault="00A703D9" w:rsidP="00A67D7D">
            <w:pPr>
              <w:contextualSpacing/>
              <w:jc w:val="both"/>
              <w:rPr>
                <w:rFonts w:ascii="Times New Roman" w:hAnsi="Times New Roman" w:cs="Times New Roman"/>
                <w:sz w:val="24"/>
                <w:szCs w:val="24"/>
              </w:rPr>
            </w:pPr>
          </w:p>
        </w:tc>
        <w:tc>
          <w:tcPr>
            <w:tcW w:w="4786" w:type="dxa"/>
          </w:tcPr>
          <w:p w:rsidR="00A703D9" w:rsidRPr="00124AB2" w:rsidRDefault="00A703D9" w:rsidP="00A67D7D">
            <w:pPr>
              <w:ind w:firstLine="709"/>
              <w:contextualSpacing/>
              <w:jc w:val="both"/>
              <w:rPr>
                <w:rFonts w:ascii="Times New Roman" w:hAnsi="Times New Roman" w:cs="Times New Roman"/>
                <w:sz w:val="24"/>
                <w:szCs w:val="24"/>
              </w:rPr>
            </w:pPr>
            <w:r w:rsidRPr="00124AB2">
              <w:rPr>
                <w:rFonts w:ascii="Times New Roman" w:hAnsi="Times New Roman" w:cs="Times New Roman"/>
                <w:sz w:val="24"/>
                <w:szCs w:val="24"/>
              </w:rPr>
              <w:t>Итого</w:t>
            </w:r>
          </w:p>
        </w:tc>
        <w:tc>
          <w:tcPr>
            <w:tcW w:w="2753" w:type="dxa"/>
          </w:tcPr>
          <w:p w:rsidR="00A703D9" w:rsidRPr="00124AB2" w:rsidRDefault="00EE4493" w:rsidP="00A67D7D">
            <w:pPr>
              <w:ind w:firstLine="709"/>
              <w:contextualSpacing/>
              <w:jc w:val="both"/>
              <w:rPr>
                <w:rFonts w:ascii="Times New Roman" w:hAnsi="Times New Roman" w:cs="Times New Roman"/>
                <w:sz w:val="24"/>
                <w:szCs w:val="24"/>
              </w:rPr>
            </w:pPr>
            <w:r>
              <w:rPr>
                <w:rFonts w:ascii="Times New Roman" w:hAnsi="Times New Roman" w:cs="Times New Roman"/>
                <w:sz w:val="24"/>
                <w:szCs w:val="24"/>
              </w:rPr>
              <w:t>-</w:t>
            </w:r>
          </w:p>
        </w:tc>
        <w:tc>
          <w:tcPr>
            <w:tcW w:w="1491" w:type="dxa"/>
          </w:tcPr>
          <w:p w:rsidR="00A703D9" w:rsidRPr="00124AB2" w:rsidRDefault="007C6ECE" w:rsidP="00A67D7D">
            <w:pPr>
              <w:contextualSpacing/>
              <w:jc w:val="both"/>
              <w:rPr>
                <w:rFonts w:ascii="Times New Roman" w:hAnsi="Times New Roman" w:cs="Times New Roman"/>
                <w:sz w:val="24"/>
                <w:szCs w:val="24"/>
              </w:rPr>
            </w:pPr>
            <w:r>
              <w:rPr>
                <w:rFonts w:ascii="Times New Roman" w:hAnsi="Times New Roman" w:cs="Times New Roman"/>
                <w:sz w:val="24"/>
                <w:szCs w:val="24"/>
              </w:rPr>
              <w:t xml:space="preserve">1 199 </w:t>
            </w:r>
            <w:r w:rsidR="00A04B74">
              <w:rPr>
                <w:rFonts w:ascii="Times New Roman" w:hAnsi="Times New Roman" w:cs="Times New Roman"/>
                <w:sz w:val="24"/>
                <w:szCs w:val="24"/>
              </w:rPr>
              <w:t>550</w:t>
            </w:r>
          </w:p>
        </w:tc>
      </w:tr>
    </w:tbl>
    <w:p w:rsidR="00A703D9" w:rsidRPr="00A8078E" w:rsidRDefault="00A703D9" w:rsidP="00A703D9">
      <w:pPr>
        <w:spacing w:after="0" w:line="240" w:lineRule="auto"/>
        <w:ind w:firstLine="709"/>
        <w:contextualSpacing/>
        <w:jc w:val="both"/>
        <w:rPr>
          <w:rFonts w:ascii="Times New Roman" w:hAnsi="Times New Roman" w:cs="Times New Roman"/>
          <w:sz w:val="28"/>
          <w:szCs w:val="28"/>
        </w:rPr>
      </w:pPr>
    </w:p>
    <w:p w:rsidR="00A703D9" w:rsidRDefault="00A703D9" w:rsidP="00A703D9">
      <w:pPr>
        <w:spacing w:after="0" w:line="240" w:lineRule="auto"/>
        <w:ind w:firstLine="709"/>
        <w:contextualSpacing/>
        <w:jc w:val="both"/>
        <w:rPr>
          <w:rFonts w:ascii="Times New Roman" w:hAnsi="Times New Roman" w:cs="Times New Roman"/>
          <w:sz w:val="28"/>
          <w:szCs w:val="28"/>
        </w:rPr>
      </w:pPr>
      <w:r w:rsidRPr="00A8078E">
        <w:rPr>
          <w:rFonts w:ascii="Times New Roman" w:hAnsi="Times New Roman" w:cs="Times New Roman"/>
          <w:sz w:val="28"/>
          <w:szCs w:val="28"/>
        </w:rPr>
        <w:t xml:space="preserve">На проведение ремонта и приобретение необходимых материалов потрачено </w:t>
      </w:r>
      <w:r w:rsidR="007C6ECE">
        <w:rPr>
          <w:rFonts w:ascii="Times New Roman" w:hAnsi="Times New Roman" w:cs="Times New Roman"/>
          <w:sz w:val="28"/>
          <w:szCs w:val="28"/>
        </w:rPr>
        <w:t>1199</w:t>
      </w:r>
      <w:r w:rsidRPr="00A8078E">
        <w:rPr>
          <w:rFonts w:ascii="Times New Roman" w:hAnsi="Times New Roman" w:cs="Times New Roman"/>
          <w:sz w:val="28"/>
          <w:szCs w:val="28"/>
        </w:rPr>
        <w:t xml:space="preserve"> тысяч</w:t>
      </w:r>
      <w:r w:rsidR="00C81682">
        <w:rPr>
          <w:rFonts w:ascii="Times New Roman" w:hAnsi="Times New Roman" w:cs="Times New Roman"/>
          <w:sz w:val="28"/>
          <w:szCs w:val="28"/>
        </w:rPr>
        <w:t xml:space="preserve"> </w:t>
      </w:r>
      <w:r w:rsidR="008033FB">
        <w:rPr>
          <w:rFonts w:ascii="Times New Roman" w:hAnsi="Times New Roman" w:cs="Times New Roman"/>
          <w:sz w:val="28"/>
          <w:szCs w:val="28"/>
        </w:rPr>
        <w:t>550</w:t>
      </w:r>
      <w:r w:rsidRPr="00A8078E">
        <w:rPr>
          <w:rFonts w:ascii="Times New Roman" w:hAnsi="Times New Roman" w:cs="Times New Roman"/>
          <w:sz w:val="28"/>
          <w:szCs w:val="28"/>
        </w:rPr>
        <w:t xml:space="preserve"> рублей. </w:t>
      </w:r>
    </w:p>
    <w:p w:rsidR="00AB02B1" w:rsidRDefault="00AB02B1" w:rsidP="00A703D9">
      <w:pPr>
        <w:spacing w:after="0" w:line="240" w:lineRule="auto"/>
        <w:ind w:firstLine="709"/>
        <w:contextualSpacing/>
        <w:jc w:val="both"/>
        <w:rPr>
          <w:rFonts w:ascii="Times New Roman" w:hAnsi="Times New Roman" w:cs="Times New Roman"/>
          <w:sz w:val="28"/>
          <w:szCs w:val="28"/>
        </w:rPr>
      </w:pPr>
    </w:p>
    <w:p w:rsidR="00A703D9" w:rsidRPr="00A8078E" w:rsidRDefault="00A703D9" w:rsidP="00A703D9">
      <w:pPr>
        <w:spacing w:after="0" w:line="240" w:lineRule="auto"/>
        <w:ind w:firstLine="709"/>
        <w:contextualSpacing/>
        <w:jc w:val="both"/>
        <w:rPr>
          <w:rFonts w:ascii="Times New Roman" w:hAnsi="Times New Roman" w:cs="Times New Roman"/>
          <w:sz w:val="28"/>
          <w:szCs w:val="28"/>
        </w:rPr>
      </w:pPr>
      <w:r w:rsidRPr="00A8078E">
        <w:rPr>
          <w:rFonts w:ascii="Times New Roman" w:hAnsi="Times New Roman" w:cs="Times New Roman"/>
          <w:sz w:val="28"/>
          <w:szCs w:val="28"/>
        </w:rPr>
        <w:t xml:space="preserve">Таблица </w:t>
      </w:r>
      <w:r>
        <w:rPr>
          <w:rFonts w:ascii="Times New Roman" w:hAnsi="Times New Roman" w:cs="Times New Roman"/>
          <w:sz w:val="28"/>
          <w:szCs w:val="28"/>
        </w:rPr>
        <w:t>2.7</w:t>
      </w:r>
      <w:r w:rsidRPr="00A8078E">
        <w:rPr>
          <w:rFonts w:ascii="Times New Roman" w:hAnsi="Times New Roman" w:cs="Times New Roman"/>
          <w:b/>
          <w:sz w:val="28"/>
          <w:szCs w:val="28"/>
        </w:rPr>
        <w:t xml:space="preserve">. </w:t>
      </w:r>
      <w:r w:rsidRPr="00A8078E">
        <w:rPr>
          <w:rFonts w:ascii="Times New Roman" w:hAnsi="Times New Roman" w:cs="Times New Roman"/>
          <w:sz w:val="28"/>
          <w:szCs w:val="28"/>
        </w:rPr>
        <w:t>Потребность в персонале и заработной плате</w:t>
      </w:r>
    </w:p>
    <w:tbl>
      <w:tblPr>
        <w:tblStyle w:val="aa"/>
        <w:tblW w:w="0" w:type="auto"/>
        <w:tblLook w:val="04A0" w:firstRow="1" w:lastRow="0" w:firstColumn="1" w:lastColumn="0" w:noHBand="0" w:noVBand="1"/>
      </w:tblPr>
      <w:tblGrid>
        <w:gridCol w:w="2827"/>
        <w:gridCol w:w="1669"/>
        <w:gridCol w:w="1916"/>
        <w:gridCol w:w="1530"/>
        <w:gridCol w:w="1629"/>
      </w:tblGrid>
      <w:tr w:rsidR="00A703D9" w:rsidRPr="00A8078E" w:rsidTr="00A67D7D">
        <w:tc>
          <w:tcPr>
            <w:tcW w:w="2827" w:type="dxa"/>
          </w:tcPr>
          <w:p w:rsidR="00A703D9" w:rsidRPr="00124AB2" w:rsidRDefault="00A703D9" w:rsidP="00A67D7D">
            <w:pPr>
              <w:contextualSpacing/>
              <w:jc w:val="both"/>
              <w:rPr>
                <w:rFonts w:ascii="Times New Roman" w:hAnsi="Times New Roman" w:cs="Times New Roman"/>
                <w:sz w:val="24"/>
                <w:szCs w:val="24"/>
              </w:rPr>
            </w:pPr>
            <w:r w:rsidRPr="00124AB2">
              <w:rPr>
                <w:rFonts w:ascii="Times New Roman" w:hAnsi="Times New Roman" w:cs="Times New Roman"/>
                <w:sz w:val="24"/>
                <w:szCs w:val="24"/>
              </w:rPr>
              <w:t>Наименование категорий работников</w:t>
            </w:r>
          </w:p>
        </w:tc>
        <w:tc>
          <w:tcPr>
            <w:tcW w:w="1743" w:type="dxa"/>
          </w:tcPr>
          <w:p w:rsidR="00A703D9" w:rsidRPr="00124AB2" w:rsidRDefault="00A703D9" w:rsidP="00A67D7D">
            <w:pPr>
              <w:contextualSpacing/>
              <w:jc w:val="both"/>
              <w:rPr>
                <w:rFonts w:ascii="Times New Roman" w:hAnsi="Times New Roman" w:cs="Times New Roman"/>
                <w:sz w:val="24"/>
                <w:szCs w:val="24"/>
              </w:rPr>
            </w:pPr>
            <w:r w:rsidRPr="00124AB2">
              <w:rPr>
                <w:rFonts w:ascii="Times New Roman" w:hAnsi="Times New Roman" w:cs="Times New Roman"/>
                <w:sz w:val="24"/>
                <w:szCs w:val="24"/>
              </w:rPr>
              <w:t>Потребность, чел</w:t>
            </w:r>
          </w:p>
        </w:tc>
        <w:tc>
          <w:tcPr>
            <w:tcW w:w="1930" w:type="dxa"/>
          </w:tcPr>
          <w:p w:rsidR="00A703D9" w:rsidRPr="00124AB2" w:rsidRDefault="00A703D9" w:rsidP="00A67D7D">
            <w:pPr>
              <w:contextualSpacing/>
              <w:jc w:val="both"/>
              <w:rPr>
                <w:rFonts w:ascii="Times New Roman" w:hAnsi="Times New Roman" w:cs="Times New Roman"/>
                <w:sz w:val="24"/>
                <w:szCs w:val="24"/>
              </w:rPr>
            </w:pPr>
            <w:r w:rsidRPr="00124AB2">
              <w:rPr>
                <w:rFonts w:ascii="Times New Roman" w:hAnsi="Times New Roman" w:cs="Times New Roman"/>
                <w:sz w:val="24"/>
                <w:szCs w:val="24"/>
              </w:rPr>
              <w:t>Среднемесячная заработная плата, руб.</w:t>
            </w:r>
          </w:p>
        </w:tc>
        <w:tc>
          <w:tcPr>
            <w:tcW w:w="1640" w:type="dxa"/>
          </w:tcPr>
          <w:p w:rsidR="00A703D9" w:rsidRPr="00124AB2" w:rsidRDefault="00A703D9" w:rsidP="00A67D7D">
            <w:pPr>
              <w:contextualSpacing/>
              <w:jc w:val="both"/>
              <w:rPr>
                <w:rFonts w:ascii="Times New Roman" w:hAnsi="Times New Roman" w:cs="Times New Roman"/>
                <w:sz w:val="24"/>
                <w:szCs w:val="24"/>
              </w:rPr>
            </w:pPr>
            <w:r w:rsidRPr="00124AB2">
              <w:rPr>
                <w:rFonts w:ascii="Times New Roman" w:hAnsi="Times New Roman" w:cs="Times New Roman"/>
                <w:sz w:val="24"/>
                <w:szCs w:val="24"/>
              </w:rPr>
              <w:t>Затраты на заработную плату в год, руб.</w:t>
            </w:r>
          </w:p>
        </w:tc>
        <w:tc>
          <w:tcPr>
            <w:tcW w:w="1714" w:type="dxa"/>
          </w:tcPr>
          <w:p w:rsidR="00A703D9" w:rsidRPr="00124AB2" w:rsidRDefault="00A703D9" w:rsidP="00A67D7D">
            <w:pPr>
              <w:contextualSpacing/>
              <w:jc w:val="both"/>
              <w:rPr>
                <w:rFonts w:ascii="Times New Roman" w:hAnsi="Times New Roman" w:cs="Times New Roman"/>
                <w:sz w:val="24"/>
                <w:szCs w:val="24"/>
              </w:rPr>
            </w:pPr>
            <w:r w:rsidRPr="00124AB2">
              <w:rPr>
                <w:rFonts w:ascii="Times New Roman" w:hAnsi="Times New Roman" w:cs="Times New Roman"/>
                <w:sz w:val="24"/>
                <w:szCs w:val="24"/>
              </w:rPr>
              <w:t xml:space="preserve">Страховые взносы на конкретные виды социального страхования, </w:t>
            </w:r>
            <w:proofErr w:type="spellStart"/>
            <w:r w:rsidRPr="00124AB2">
              <w:rPr>
                <w:rFonts w:ascii="Times New Roman" w:hAnsi="Times New Roman" w:cs="Times New Roman"/>
                <w:sz w:val="24"/>
                <w:szCs w:val="24"/>
              </w:rPr>
              <w:t>руб</w:t>
            </w:r>
            <w:proofErr w:type="spellEnd"/>
          </w:p>
        </w:tc>
      </w:tr>
      <w:tr w:rsidR="00A703D9" w:rsidRPr="00A8078E" w:rsidTr="00A67D7D">
        <w:tc>
          <w:tcPr>
            <w:tcW w:w="2827" w:type="dxa"/>
          </w:tcPr>
          <w:p w:rsidR="00A703D9" w:rsidRPr="00124AB2" w:rsidRDefault="00A703D9" w:rsidP="00A67D7D">
            <w:pPr>
              <w:contextualSpacing/>
              <w:jc w:val="both"/>
              <w:rPr>
                <w:rFonts w:ascii="Times New Roman" w:hAnsi="Times New Roman" w:cs="Times New Roman"/>
                <w:sz w:val="24"/>
                <w:szCs w:val="24"/>
              </w:rPr>
            </w:pPr>
            <w:r w:rsidRPr="00124AB2">
              <w:rPr>
                <w:rFonts w:ascii="Times New Roman" w:hAnsi="Times New Roman" w:cs="Times New Roman"/>
                <w:sz w:val="24"/>
                <w:szCs w:val="24"/>
              </w:rPr>
              <w:t xml:space="preserve">Директор </w:t>
            </w:r>
          </w:p>
        </w:tc>
        <w:tc>
          <w:tcPr>
            <w:tcW w:w="1743" w:type="dxa"/>
          </w:tcPr>
          <w:p w:rsidR="00A703D9" w:rsidRPr="00124AB2" w:rsidRDefault="00A703D9" w:rsidP="00A67D7D">
            <w:pPr>
              <w:ind w:firstLine="709"/>
              <w:contextualSpacing/>
              <w:jc w:val="both"/>
              <w:rPr>
                <w:rFonts w:ascii="Times New Roman" w:hAnsi="Times New Roman" w:cs="Times New Roman"/>
                <w:sz w:val="24"/>
                <w:szCs w:val="24"/>
              </w:rPr>
            </w:pPr>
            <w:r w:rsidRPr="00124AB2">
              <w:rPr>
                <w:rFonts w:ascii="Times New Roman" w:hAnsi="Times New Roman" w:cs="Times New Roman"/>
                <w:sz w:val="24"/>
                <w:szCs w:val="24"/>
              </w:rPr>
              <w:t>1</w:t>
            </w:r>
          </w:p>
        </w:tc>
        <w:tc>
          <w:tcPr>
            <w:tcW w:w="1930" w:type="dxa"/>
          </w:tcPr>
          <w:p w:rsidR="00A703D9" w:rsidRPr="00124AB2" w:rsidRDefault="008033FB" w:rsidP="00A67D7D">
            <w:pPr>
              <w:ind w:firstLine="709"/>
              <w:contextualSpacing/>
              <w:jc w:val="both"/>
              <w:rPr>
                <w:rFonts w:ascii="Times New Roman" w:hAnsi="Times New Roman" w:cs="Times New Roman"/>
                <w:sz w:val="24"/>
                <w:szCs w:val="24"/>
              </w:rPr>
            </w:pPr>
            <w:r>
              <w:rPr>
                <w:rFonts w:ascii="Times New Roman" w:hAnsi="Times New Roman" w:cs="Times New Roman"/>
                <w:sz w:val="24"/>
                <w:szCs w:val="24"/>
              </w:rPr>
              <w:t>4</w:t>
            </w:r>
            <w:r w:rsidR="00A703D9" w:rsidRPr="00124AB2">
              <w:rPr>
                <w:rFonts w:ascii="Times New Roman" w:hAnsi="Times New Roman" w:cs="Times New Roman"/>
                <w:sz w:val="24"/>
                <w:szCs w:val="24"/>
              </w:rPr>
              <w:t>5</w:t>
            </w:r>
            <w:r>
              <w:rPr>
                <w:rFonts w:ascii="Times New Roman" w:hAnsi="Times New Roman" w:cs="Times New Roman"/>
                <w:sz w:val="24"/>
                <w:szCs w:val="24"/>
              </w:rPr>
              <w:t xml:space="preserve"> </w:t>
            </w:r>
            <w:r w:rsidR="00A703D9" w:rsidRPr="00124AB2">
              <w:rPr>
                <w:rFonts w:ascii="Times New Roman" w:hAnsi="Times New Roman" w:cs="Times New Roman"/>
                <w:sz w:val="24"/>
                <w:szCs w:val="24"/>
              </w:rPr>
              <w:t>000</w:t>
            </w:r>
          </w:p>
        </w:tc>
        <w:tc>
          <w:tcPr>
            <w:tcW w:w="1640" w:type="dxa"/>
          </w:tcPr>
          <w:p w:rsidR="00A703D9" w:rsidRPr="00124AB2" w:rsidRDefault="00BA299B" w:rsidP="00BA299B">
            <w:pPr>
              <w:contextualSpacing/>
              <w:jc w:val="both"/>
              <w:rPr>
                <w:rFonts w:ascii="Times New Roman" w:hAnsi="Times New Roman" w:cs="Times New Roman"/>
                <w:sz w:val="24"/>
                <w:szCs w:val="24"/>
              </w:rPr>
            </w:pPr>
            <w:r>
              <w:rPr>
                <w:rFonts w:ascii="Times New Roman" w:hAnsi="Times New Roman" w:cs="Times New Roman"/>
                <w:sz w:val="24"/>
                <w:szCs w:val="24"/>
              </w:rPr>
              <w:t xml:space="preserve">540 000 </w:t>
            </w:r>
          </w:p>
        </w:tc>
        <w:tc>
          <w:tcPr>
            <w:tcW w:w="1714" w:type="dxa"/>
          </w:tcPr>
          <w:p w:rsidR="00A703D9" w:rsidRPr="00124AB2" w:rsidRDefault="00BA299B" w:rsidP="00715FCA">
            <w:pPr>
              <w:contextualSpacing/>
              <w:jc w:val="center"/>
              <w:rPr>
                <w:rFonts w:ascii="Times New Roman" w:hAnsi="Times New Roman" w:cs="Times New Roman"/>
                <w:sz w:val="24"/>
                <w:szCs w:val="24"/>
              </w:rPr>
            </w:pPr>
            <w:r>
              <w:rPr>
                <w:rFonts w:ascii="Times New Roman" w:hAnsi="Times New Roman" w:cs="Times New Roman"/>
                <w:sz w:val="24"/>
                <w:szCs w:val="24"/>
              </w:rPr>
              <w:t>81 000</w:t>
            </w:r>
          </w:p>
        </w:tc>
      </w:tr>
      <w:tr w:rsidR="00A703D9" w:rsidRPr="00A8078E" w:rsidTr="00A67D7D">
        <w:tc>
          <w:tcPr>
            <w:tcW w:w="2827" w:type="dxa"/>
          </w:tcPr>
          <w:p w:rsidR="00A703D9" w:rsidRPr="00124AB2" w:rsidRDefault="00A703D9" w:rsidP="00A67D7D">
            <w:pPr>
              <w:contextualSpacing/>
              <w:jc w:val="both"/>
              <w:rPr>
                <w:rFonts w:ascii="Times New Roman" w:hAnsi="Times New Roman" w:cs="Times New Roman"/>
                <w:sz w:val="24"/>
                <w:szCs w:val="24"/>
              </w:rPr>
            </w:pPr>
            <w:r w:rsidRPr="00124AB2">
              <w:rPr>
                <w:rFonts w:ascii="Times New Roman" w:hAnsi="Times New Roman" w:cs="Times New Roman"/>
                <w:sz w:val="24"/>
                <w:szCs w:val="24"/>
              </w:rPr>
              <w:t>Уборщица/гардеробщица</w:t>
            </w:r>
          </w:p>
        </w:tc>
        <w:tc>
          <w:tcPr>
            <w:tcW w:w="1743" w:type="dxa"/>
          </w:tcPr>
          <w:p w:rsidR="00A703D9" w:rsidRPr="00124AB2" w:rsidRDefault="00A703D9" w:rsidP="00A67D7D">
            <w:pPr>
              <w:ind w:firstLine="709"/>
              <w:contextualSpacing/>
              <w:jc w:val="both"/>
              <w:rPr>
                <w:rFonts w:ascii="Times New Roman" w:hAnsi="Times New Roman" w:cs="Times New Roman"/>
                <w:sz w:val="24"/>
                <w:szCs w:val="24"/>
              </w:rPr>
            </w:pPr>
            <w:r w:rsidRPr="00124AB2">
              <w:rPr>
                <w:rFonts w:ascii="Times New Roman" w:hAnsi="Times New Roman" w:cs="Times New Roman"/>
                <w:sz w:val="24"/>
                <w:szCs w:val="24"/>
              </w:rPr>
              <w:t>1</w:t>
            </w:r>
          </w:p>
        </w:tc>
        <w:tc>
          <w:tcPr>
            <w:tcW w:w="1930" w:type="dxa"/>
          </w:tcPr>
          <w:p w:rsidR="00A703D9" w:rsidRPr="00124AB2" w:rsidRDefault="008033FB" w:rsidP="00A67D7D">
            <w:pPr>
              <w:ind w:firstLine="709"/>
              <w:contextualSpacing/>
              <w:jc w:val="both"/>
              <w:rPr>
                <w:rFonts w:ascii="Times New Roman" w:hAnsi="Times New Roman" w:cs="Times New Roman"/>
                <w:sz w:val="24"/>
                <w:szCs w:val="24"/>
              </w:rPr>
            </w:pPr>
            <w:r>
              <w:rPr>
                <w:rFonts w:ascii="Times New Roman" w:hAnsi="Times New Roman" w:cs="Times New Roman"/>
                <w:sz w:val="24"/>
                <w:szCs w:val="24"/>
              </w:rPr>
              <w:t>8</w:t>
            </w:r>
            <w:r w:rsidR="00BA299B">
              <w:rPr>
                <w:rFonts w:ascii="Times New Roman" w:hAnsi="Times New Roman" w:cs="Times New Roman"/>
                <w:sz w:val="24"/>
                <w:szCs w:val="24"/>
              </w:rPr>
              <w:t> </w:t>
            </w:r>
            <w:r>
              <w:rPr>
                <w:rFonts w:ascii="Times New Roman" w:hAnsi="Times New Roman" w:cs="Times New Roman"/>
                <w:sz w:val="24"/>
                <w:szCs w:val="24"/>
              </w:rPr>
              <w:t>000</w:t>
            </w:r>
          </w:p>
        </w:tc>
        <w:tc>
          <w:tcPr>
            <w:tcW w:w="1640" w:type="dxa"/>
          </w:tcPr>
          <w:p w:rsidR="00A703D9" w:rsidRPr="00124AB2" w:rsidRDefault="00BA299B" w:rsidP="00A67D7D">
            <w:pPr>
              <w:contextualSpacing/>
              <w:jc w:val="both"/>
              <w:rPr>
                <w:rFonts w:ascii="Times New Roman" w:hAnsi="Times New Roman" w:cs="Times New Roman"/>
                <w:sz w:val="24"/>
                <w:szCs w:val="24"/>
              </w:rPr>
            </w:pPr>
            <w:r>
              <w:rPr>
                <w:rFonts w:ascii="Times New Roman" w:hAnsi="Times New Roman" w:cs="Times New Roman"/>
                <w:sz w:val="24"/>
                <w:szCs w:val="24"/>
              </w:rPr>
              <w:t>96 000</w:t>
            </w:r>
          </w:p>
        </w:tc>
        <w:tc>
          <w:tcPr>
            <w:tcW w:w="1714" w:type="dxa"/>
          </w:tcPr>
          <w:p w:rsidR="00A703D9" w:rsidRPr="00124AB2" w:rsidRDefault="00BA299B" w:rsidP="00715FCA">
            <w:pPr>
              <w:contextualSpacing/>
              <w:jc w:val="center"/>
              <w:rPr>
                <w:rFonts w:ascii="Times New Roman" w:hAnsi="Times New Roman" w:cs="Times New Roman"/>
                <w:sz w:val="24"/>
                <w:szCs w:val="24"/>
              </w:rPr>
            </w:pPr>
            <w:r>
              <w:rPr>
                <w:rFonts w:ascii="Times New Roman" w:hAnsi="Times New Roman" w:cs="Times New Roman"/>
                <w:sz w:val="24"/>
                <w:szCs w:val="24"/>
              </w:rPr>
              <w:t>14 400</w:t>
            </w:r>
          </w:p>
        </w:tc>
      </w:tr>
      <w:tr w:rsidR="00A703D9" w:rsidRPr="00A8078E" w:rsidTr="00A67D7D">
        <w:tc>
          <w:tcPr>
            <w:tcW w:w="2827" w:type="dxa"/>
          </w:tcPr>
          <w:p w:rsidR="00A703D9" w:rsidRPr="00124AB2" w:rsidRDefault="008033FB" w:rsidP="00A67D7D">
            <w:pPr>
              <w:contextualSpacing/>
              <w:jc w:val="both"/>
              <w:rPr>
                <w:rFonts w:ascii="Times New Roman" w:hAnsi="Times New Roman" w:cs="Times New Roman"/>
                <w:sz w:val="24"/>
                <w:szCs w:val="24"/>
              </w:rPr>
            </w:pPr>
            <w:r>
              <w:rPr>
                <w:rFonts w:ascii="Times New Roman" w:hAnsi="Times New Roman" w:cs="Times New Roman"/>
                <w:sz w:val="24"/>
                <w:szCs w:val="24"/>
              </w:rPr>
              <w:t xml:space="preserve">Посудомойка </w:t>
            </w:r>
          </w:p>
        </w:tc>
        <w:tc>
          <w:tcPr>
            <w:tcW w:w="1743" w:type="dxa"/>
          </w:tcPr>
          <w:p w:rsidR="00A703D9" w:rsidRPr="00124AB2" w:rsidRDefault="008033FB" w:rsidP="00A67D7D">
            <w:pPr>
              <w:ind w:firstLine="709"/>
              <w:contextualSpacing/>
              <w:jc w:val="both"/>
              <w:rPr>
                <w:rFonts w:ascii="Times New Roman" w:hAnsi="Times New Roman" w:cs="Times New Roman"/>
                <w:sz w:val="24"/>
                <w:szCs w:val="24"/>
              </w:rPr>
            </w:pPr>
            <w:r>
              <w:rPr>
                <w:rFonts w:ascii="Times New Roman" w:hAnsi="Times New Roman" w:cs="Times New Roman"/>
                <w:sz w:val="24"/>
                <w:szCs w:val="24"/>
              </w:rPr>
              <w:t>1</w:t>
            </w:r>
          </w:p>
        </w:tc>
        <w:tc>
          <w:tcPr>
            <w:tcW w:w="1930" w:type="dxa"/>
          </w:tcPr>
          <w:p w:rsidR="00A703D9" w:rsidRPr="00124AB2" w:rsidRDefault="008033FB" w:rsidP="00A67D7D">
            <w:pPr>
              <w:ind w:firstLine="709"/>
              <w:contextualSpacing/>
              <w:jc w:val="both"/>
              <w:rPr>
                <w:rFonts w:ascii="Times New Roman" w:hAnsi="Times New Roman" w:cs="Times New Roman"/>
                <w:sz w:val="24"/>
                <w:szCs w:val="24"/>
              </w:rPr>
            </w:pPr>
            <w:r>
              <w:rPr>
                <w:rFonts w:ascii="Times New Roman" w:hAnsi="Times New Roman" w:cs="Times New Roman"/>
                <w:sz w:val="24"/>
                <w:szCs w:val="24"/>
              </w:rPr>
              <w:t>8 000</w:t>
            </w:r>
          </w:p>
        </w:tc>
        <w:tc>
          <w:tcPr>
            <w:tcW w:w="1640" w:type="dxa"/>
          </w:tcPr>
          <w:p w:rsidR="00A703D9" w:rsidRPr="00124AB2" w:rsidRDefault="00BA299B" w:rsidP="00A67D7D">
            <w:pPr>
              <w:contextualSpacing/>
              <w:jc w:val="both"/>
              <w:rPr>
                <w:rFonts w:ascii="Times New Roman" w:hAnsi="Times New Roman" w:cs="Times New Roman"/>
                <w:sz w:val="24"/>
                <w:szCs w:val="24"/>
              </w:rPr>
            </w:pPr>
            <w:r>
              <w:rPr>
                <w:rFonts w:ascii="Times New Roman" w:hAnsi="Times New Roman" w:cs="Times New Roman"/>
                <w:sz w:val="24"/>
                <w:szCs w:val="24"/>
              </w:rPr>
              <w:t>96 000</w:t>
            </w:r>
          </w:p>
        </w:tc>
        <w:tc>
          <w:tcPr>
            <w:tcW w:w="1714" w:type="dxa"/>
          </w:tcPr>
          <w:p w:rsidR="00A703D9" w:rsidRPr="00124AB2" w:rsidRDefault="00BA299B" w:rsidP="00715FCA">
            <w:pPr>
              <w:contextualSpacing/>
              <w:jc w:val="center"/>
              <w:rPr>
                <w:rFonts w:ascii="Times New Roman" w:hAnsi="Times New Roman" w:cs="Times New Roman"/>
                <w:sz w:val="24"/>
                <w:szCs w:val="24"/>
              </w:rPr>
            </w:pPr>
            <w:r>
              <w:rPr>
                <w:rFonts w:ascii="Times New Roman" w:hAnsi="Times New Roman" w:cs="Times New Roman"/>
                <w:sz w:val="24"/>
                <w:szCs w:val="24"/>
              </w:rPr>
              <w:t>14 400</w:t>
            </w:r>
          </w:p>
        </w:tc>
      </w:tr>
      <w:tr w:rsidR="00C81682" w:rsidRPr="00A8078E" w:rsidTr="00A67D7D">
        <w:tc>
          <w:tcPr>
            <w:tcW w:w="2827" w:type="dxa"/>
          </w:tcPr>
          <w:p w:rsidR="00C81682" w:rsidRPr="00124AB2" w:rsidRDefault="008033FB" w:rsidP="00A67D7D">
            <w:pPr>
              <w:contextualSpacing/>
              <w:jc w:val="both"/>
              <w:rPr>
                <w:rFonts w:ascii="Times New Roman" w:hAnsi="Times New Roman" w:cs="Times New Roman"/>
                <w:sz w:val="24"/>
                <w:szCs w:val="24"/>
              </w:rPr>
            </w:pPr>
            <w:r>
              <w:rPr>
                <w:rFonts w:ascii="Times New Roman" w:hAnsi="Times New Roman" w:cs="Times New Roman"/>
                <w:sz w:val="24"/>
                <w:szCs w:val="24"/>
              </w:rPr>
              <w:t>Шеф-повар</w:t>
            </w:r>
          </w:p>
        </w:tc>
        <w:tc>
          <w:tcPr>
            <w:tcW w:w="1743" w:type="dxa"/>
          </w:tcPr>
          <w:p w:rsidR="00C81682" w:rsidRPr="00124AB2" w:rsidRDefault="008033FB" w:rsidP="00A67D7D">
            <w:pPr>
              <w:ind w:firstLine="709"/>
              <w:contextualSpacing/>
              <w:jc w:val="both"/>
              <w:rPr>
                <w:rFonts w:ascii="Times New Roman" w:hAnsi="Times New Roman" w:cs="Times New Roman"/>
                <w:sz w:val="24"/>
                <w:szCs w:val="24"/>
              </w:rPr>
            </w:pPr>
            <w:r>
              <w:rPr>
                <w:rFonts w:ascii="Times New Roman" w:hAnsi="Times New Roman" w:cs="Times New Roman"/>
                <w:sz w:val="24"/>
                <w:szCs w:val="24"/>
              </w:rPr>
              <w:t>1</w:t>
            </w:r>
          </w:p>
        </w:tc>
        <w:tc>
          <w:tcPr>
            <w:tcW w:w="1930" w:type="dxa"/>
          </w:tcPr>
          <w:p w:rsidR="00C81682" w:rsidRPr="00124AB2" w:rsidRDefault="008033FB" w:rsidP="00A67D7D">
            <w:pPr>
              <w:ind w:firstLine="709"/>
              <w:contextualSpacing/>
              <w:jc w:val="both"/>
              <w:rPr>
                <w:rFonts w:ascii="Times New Roman" w:hAnsi="Times New Roman" w:cs="Times New Roman"/>
                <w:sz w:val="24"/>
                <w:szCs w:val="24"/>
              </w:rPr>
            </w:pPr>
            <w:r>
              <w:rPr>
                <w:rFonts w:ascii="Times New Roman" w:hAnsi="Times New Roman" w:cs="Times New Roman"/>
                <w:sz w:val="24"/>
                <w:szCs w:val="24"/>
              </w:rPr>
              <w:t>23 000</w:t>
            </w:r>
          </w:p>
        </w:tc>
        <w:tc>
          <w:tcPr>
            <w:tcW w:w="1640" w:type="dxa"/>
          </w:tcPr>
          <w:p w:rsidR="00C81682" w:rsidRPr="00124AB2" w:rsidRDefault="00BA299B" w:rsidP="00A67D7D">
            <w:pPr>
              <w:contextualSpacing/>
              <w:jc w:val="both"/>
              <w:rPr>
                <w:rFonts w:ascii="Times New Roman" w:hAnsi="Times New Roman" w:cs="Times New Roman"/>
                <w:sz w:val="24"/>
                <w:szCs w:val="24"/>
              </w:rPr>
            </w:pPr>
            <w:r>
              <w:rPr>
                <w:rFonts w:ascii="Times New Roman" w:hAnsi="Times New Roman" w:cs="Times New Roman"/>
                <w:sz w:val="24"/>
                <w:szCs w:val="24"/>
              </w:rPr>
              <w:t>276 000</w:t>
            </w:r>
          </w:p>
        </w:tc>
        <w:tc>
          <w:tcPr>
            <w:tcW w:w="1714" w:type="dxa"/>
          </w:tcPr>
          <w:p w:rsidR="00C81682" w:rsidRPr="00124AB2" w:rsidRDefault="00BA299B" w:rsidP="00715FCA">
            <w:pPr>
              <w:contextualSpacing/>
              <w:jc w:val="center"/>
              <w:rPr>
                <w:rFonts w:ascii="Times New Roman" w:hAnsi="Times New Roman" w:cs="Times New Roman"/>
                <w:sz w:val="24"/>
                <w:szCs w:val="24"/>
              </w:rPr>
            </w:pPr>
            <w:r>
              <w:rPr>
                <w:rFonts w:ascii="Times New Roman" w:hAnsi="Times New Roman" w:cs="Times New Roman"/>
                <w:sz w:val="24"/>
                <w:szCs w:val="24"/>
              </w:rPr>
              <w:t>41 400</w:t>
            </w:r>
          </w:p>
        </w:tc>
      </w:tr>
      <w:tr w:rsidR="00C81682" w:rsidRPr="00A8078E" w:rsidTr="00A67D7D">
        <w:tc>
          <w:tcPr>
            <w:tcW w:w="2827" w:type="dxa"/>
          </w:tcPr>
          <w:p w:rsidR="00C81682" w:rsidRPr="00124AB2" w:rsidRDefault="008033FB" w:rsidP="00A67D7D">
            <w:pPr>
              <w:contextualSpacing/>
              <w:jc w:val="both"/>
              <w:rPr>
                <w:rFonts w:ascii="Times New Roman" w:hAnsi="Times New Roman" w:cs="Times New Roman"/>
                <w:sz w:val="24"/>
                <w:szCs w:val="24"/>
              </w:rPr>
            </w:pPr>
            <w:r>
              <w:rPr>
                <w:rFonts w:ascii="Times New Roman" w:hAnsi="Times New Roman" w:cs="Times New Roman"/>
                <w:sz w:val="24"/>
                <w:szCs w:val="24"/>
              </w:rPr>
              <w:t xml:space="preserve">Повара </w:t>
            </w:r>
          </w:p>
        </w:tc>
        <w:tc>
          <w:tcPr>
            <w:tcW w:w="1743" w:type="dxa"/>
          </w:tcPr>
          <w:p w:rsidR="00C81682" w:rsidRPr="00124AB2" w:rsidRDefault="008033FB" w:rsidP="00A67D7D">
            <w:pPr>
              <w:ind w:firstLine="709"/>
              <w:contextualSpacing/>
              <w:jc w:val="both"/>
              <w:rPr>
                <w:rFonts w:ascii="Times New Roman" w:hAnsi="Times New Roman" w:cs="Times New Roman"/>
                <w:sz w:val="24"/>
                <w:szCs w:val="24"/>
              </w:rPr>
            </w:pPr>
            <w:r>
              <w:rPr>
                <w:rFonts w:ascii="Times New Roman" w:hAnsi="Times New Roman" w:cs="Times New Roman"/>
                <w:sz w:val="24"/>
                <w:szCs w:val="24"/>
              </w:rPr>
              <w:t>2</w:t>
            </w:r>
          </w:p>
        </w:tc>
        <w:tc>
          <w:tcPr>
            <w:tcW w:w="1930" w:type="dxa"/>
          </w:tcPr>
          <w:p w:rsidR="00C81682" w:rsidRPr="00BA299B" w:rsidRDefault="008033FB" w:rsidP="00BA299B">
            <w:pPr>
              <w:ind w:firstLine="709"/>
              <w:contextualSpacing/>
              <w:jc w:val="both"/>
              <w:rPr>
                <w:rFonts w:ascii="Times New Roman" w:hAnsi="Times New Roman" w:cs="Times New Roman"/>
                <w:sz w:val="24"/>
                <w:szCs w:val="24"/>
              </w:rPr>
            </w:pPr>
            <w:r>
              <w:rPr>
                <w:rFonts w:ascii="Times New Roman" w:hAnsi="Times New Roman" w:cs="Times New Roman"/>
                <w:sz w:val="24"/>
                <w:szCs w:val="24"/>
              </w:rPr>
              <w:t>16</w:t>
            </w:r>
            <w:r w:rsidR="00BA299B">
              <w:rPr>
                <w:rFonts w:ascii="Times New Roman" w:hAnsi="Times New Roman" w:cs="Times New Roman"/>
                <w:sz w:val="24"/>
                <w:szCs w:val="24"/>
              </w:rPr>
              <w:t> </w:t>
            </w:r>
            <w:r>
              <w:rPr>
                <w:rFonts w:ascii="Times New Roman" w:hAnsi="Times New Roman" w:cs="Times New Roman"/>
                <w:sz w:val="24"/>
                <w:szCs w:val="24"/>
              </w:rPr>
              <w:t>000</w:t>
            </w:r>
            <w:r w:rsidR="00BA299B">
              <w:rPr>
                <w:rFonts w:ascii="Times New Roman" w:hAnsi="Times New Roman" w:cs="Times New Roman"/>
                <w:sz w:val="24"/>
                <w:szCs w:val="24"/>
              </w:rPr>
              <w:t>х2</w:t>
            </w:r>
          </w:p>
        </w:tc>
        <w:tc>
          <w:tcPr>
            <w:tcW w:w="1640" w:type="dxa"/>
          </w:tcPr>
          <w:p w:rsidR="00C81682" w:rsidRPr="00124AB2" w:rsidRDefault="00BA299B" w:rsidP="00A67D7D">
            <w:pPr>
              <w:contextualSpacing/>
              <w:jc w:val="both"/>
              <w:rPr>
                <w:rFonts w:ascii="Times New Roman" w:hAnsi="Times New Roman" w:cs="Times New Roman"/>
                <w:sz w:val="24"/>
                <w:szCs w:val="24"/>
              </w:rPr>
            </w:pPr>
            <w:r>
              <w:rPr>
                <w:rFonts w:ascii="Times New Roman" w:hAnsi="Times New Roman" w:cs="Times New Roman"/>
                <w:sz w:val="24"/>
                <w:szCs w:val="24"/>
              </w:rPr>
              <w:t>384 000</w:t>
            </w:r>
          </w:p>
        </w:tc>
        <w:tc>
          <w:tcPr>
            <w:tcW w:w="1714" w:type="dxa"/>
          </w:tcPr>
          <w:p w:rsidR="00C81682" w:rsidRPr="00124AB2" w:rsidRDefault="00BA299B" w:rsidP="00715FCA">
            <w:pPr>
              <w:contextualSpacing/>
              <w:jc w:val="center"/>
              <w:rPr>
                <w:rFonts w:ascii="Times New Roman" w:hAnsi="Times New Roman" w:cs="Times New Roman"/>
                <w:sz w:val="24"/>
                <w:szCs w:val="24"/>
              </w:rPr>
            </w:pPr>
            <w:r>
              <w:rPr>
                <w:rFonts w:ascii="Times New Roman" w:hAnsi="Times New Roman" w:cs="Times New Roman"/>
                <w:sz w:val="24"/>
                <w:szCs w:val="24"/>
              </w:rPr>
              <w:t>57 600</w:t>
            </w:r>
          </w:p>
        </w:tc>
      </w:tr>
      <w:tr w:rsidR="00C81682" w:rsidRPr="00A8078E" w:rsidTr="00A67D7D">
        <w:tc>
          <w:tcPr>
            <w:tcW w:w="2827" w:type="dxa"/>
          </w:tcPr>
          <w:p w:rsidR="00C81682" w:rsidRPr="00124AB2" w:rsidRDefault="008033FB" w:rsidP="00A67D7D">
            <w:pPr>
              <w:contextualSpacing/>
              <w:jc w:val="both"/>
              <w:rPr>
                <w:rFonts w:ascii="Times New Roman" w:hAnsi="Times New Roman" w:cs="Times New Roman"/>
                <w:sz w:val="24"/>
                <w:szCs w:val="24"/>
              </w:rPr>
            </w:pPr>
            <w:r>
              <w:rPr>
                <w:rFonts w:ascii="Times New Roman" w:hAnsi="Times New Roman" w:cs="Times New Roman"/>
                <w:sz w:val="24"/>
                <w:szCs w:val="24"/>
              </w:rPr>
              <w:t xml:space="preserve">Кондитер </w:t>
            </w:r>
          </w:p>
        </w:tc>
        <w:tc>
          <w:tcPr>
            <w:tcW w:w="1743" w:type="dxa"/>
          </w:tcPr>
          <w:p w:rsidR="00C81682" w:rsidRPr="00124AB2" w:rsidRDefault="008033FB" w:rsidP="00A67D7D">
            <w:pPr>
              <w:ind w:firstLine="709"/>
              <w:contextualSpacing/>
              <w:jc w:val="both"/>
              <w:rPr>
                <w:rFonts w:ascii="Times New Roman" w:hAnsi="Times New Roman" w:cs="Times New Roman"/>
                <w:sz w:val="24"/>
                <w:szCs w:val="24"/>
              </w:rPr>
            </w:pPr>
            <w:r>
              <w:rPr>
                <w:rFonts w:ascii="Times New Roman" w:hAnsi="Times New Roman" w:cs="Times New Roman"/>
                <w:sz w:val="24"/>
                <w:szCs w:val="24"/>
              </w:rPr>
              <w:t>1</w:t>
            </w:r>
          </w:p>
        </w:tc>
        <w:tc>
          <w:tcPr>
            <w:tcW w:w="1930" w:type="dxa"/>
          </w:tcPr>
          <w:p w:rsidR="00C81682" w:rsidRPr="00124AB2" w:rsidRDefault="008033FB" w:rsidP="00A67D7D">
            <w:pPr>
              <w:ind w:firstLine="709"/>
              <w:contextualSpacing/>
              <w:jc w:val="both"/>
              <w:rPr>
                <w:rFonts w:ascii="Times New Roman" w:hAnsi="Times New Roman" w:cs="Times New Roman"/>
                <w:sz w:val="24"/>
                <w:szCs w:val="24"/>
              </w:rPr>
            </w:pPr>
            <w:r>
              <w:rPr>
                <w:rFonts w:ascii="Times New Roman" w:hAnsi="Times New Roman" w:cs="Times New Roman"/>
                <w:sz w:val="24"/>
                <w:szCs w:val="24"/>
              </w:rPr>
              <w:t>16 000</w:t>
            </w:r>
          </w:p>
        </w:tc>
        <w:tc>
          <w:tcPr>
            <w:tcW w:w="1640" w:type="dxa"/>
          </w:tcPr>
          <w:p w:rsidR="00C81682" w:rsidRPr="00124AB2" w:rsidRDefault="00BA299B" w:rsidP="00A67D7D">
            <w:pPr>
              <w:contextualSpacing/>
              <w:jc w:val="both"/>
              <w:rPr>
                <w:rFonts w:ascii="Times New Roman" w:hAnsi="Times New Roman" w:cs="Times New Roman"/>
                <w:sz w:val="24"/>
                <w:szCs w:val="24"/>
              </w:rPr>
            </w:pPr>
            <w:r>
              <w:rPr>
                <w:rFonts w:ascii="Times New Roman" w:hAnsi="Times New Roman" w:cs="Times New Roman"/>
                <w:sz w:val="24"/>
                <w:szCs w:val="24"/>
              </w:rPr>
              <w:t>192 000</w:t>
            </w:r>
          </w:p>
        </w:tc>
        <w:tc>
          <w:tcPr>
            <w:tcW w:w="1714" w:type="dxa"/>
          </w:tcPr>
          <w:p w:rsidR="00C81682" w:rsidRPr="00124AB2" w:rsidRDefault="00BA299B" w:rsidP="00715FCA">
            <w:pPr>
              <w:contextualSpacing/>
              <w:jc w:val="center"/>
              <w:rPr>
                <w:rFonts w:ascii="Times New Roman" w:hAnsi="Times New Roman" w:cs="Times New Roman"/>
                <w:sz w:val="24"/>
                <w:szCs w:val="24"/>
              </w:rPr>
            </w:pPr>
            <w:r>
              <w:rPr>
                <w:rFonts w:ascii="Times New Roman" w:hAnsi="Times New Roman" w:cs="Times New Roman"/>
                <w:sz w:val="24"/>
                <w:szCs w:val="24"/>
              </w:rPr>
              <w:t>28 800</w:t>
            </w:r>
          </w:p>
        </w:tc>
      </w:tr>
      <w:tr w:rsidR="008033FB" w:rsidRPr="00A8078E" w:rsidTr="00A67D7D">
        <w:tc>
          <w:tcPr>
            <w:tcW w:w="2827" w:type="dxa"/>
          </w:tcPr>
          <w:p w:rsidR="008033FB" w:rsidRPr="00124AB2" w:rsidRDefault="008033FB" w:rsidP="00A67D7D">
            <w:pPr>
              <w:contextualSpacing/>
              <w:jc w:val="both"/>
              <w:rPr>
                <w:rFonts w:ascii="Times New Roman" w:hAnsi="Times New Roman" w:cs="Times New Roman"/>
                <w:sz w:val="24"/>
                <w:szCs w:val="24"/>
              </w:rPr>
            </w:pPr>
            <w:r>
              <w:rPr>
                <w:rFonts w:ascii="Times New Roman" w:hAnsi="Times New Roman" w:cs="Times New Roman"/>
                <w:sz w:val="24"/>
                <w:szCs w:val="24"/>
              </w:rPr>
              <w:t>Кухонный работник</w:t>
            </w:r>
          </w:p>
        </w:tc>
        <w:tc>
          <w:tcPr>
            <w:tcW w:w="1743" w:type="dxa"/>
          </w:tcPr>
          <w:p w:rsidR="008033FB" w:rsidRPr="00124AB2" w:rsidRDefault="008033FB" w:rsidP="00A67D7D">
            <w:pPr>
              <w:ind w:firstLine="709"/>
              <w:contextualSpacing/>
              <w:jc w:val="both"/>
              <w:rPr>
                <w:rFonts w:ascii="Times New Roman" w:hAnsi="Times New Roman" w:cs="Times New Roman"/>
                <w:sz w:val="24"/>
                <w:szCs w:val="24"/>
              </w:rPr>
            </w:pPr>
            <w:r>
              <w:rPr>
                <w:rFonts w:ascii="Times New Roman" w:hAnsi="Times New Roman" w:cs="Times New Roman"/>
                <w:sz w:val="24"/>
                <w:szCs w:val="24"/>
              </w:rPr>
              <w:t>1</w:t>
            </w:r>
          </w:p>
        </w:tc>
        <w:tc>
          <w:tcPr>
            <w:tcW w:w="1930" w:type="dxa"/>
          </w:tcPr>
          <w:p w:rsidR="008033FB" w:rsidRPr="00124AB2" w:rsidRDefault="008033FB" w:rsidP="00A67D7D">
            <w:pPr>
              <w:ind w:firstLine="709"/>
              <w:contextualSpacing/>
              <w:jc w:val="both"/>
              <w:rPr>
                <w:rFonts w:ascii="Times New Roman" w:hAnsi="Times New Roman" w:cs="Times New Roman"/>
                <w:sz w:val="24"/>
                <w:szCs w:val="24"/>
              </w:rPr>
            </w:pPr>
            <w:r>
              <w:rPr>
                <w:rFonts w:ascii="Times New Roman" w:hAnsi="Times New Roman" w:cs="Times New Roman"/>
                <w:sz w:val="24"/>
                <w:szCs w:val="24"/>
              </w:rPr>
              <w:t>10 000</w:t>
            </w:r>
          </w:p>
        </w:tc>
        <w:tc>
          <w:tcPr>
            <w:tcW w:w="1640" w:type="dxa"/>
          </w:tcPr>
          <w:p w:rsidR="008033FB" w:rsidRPr="00124AB2" w:rsidRDefault="00BA299B" w:rsidP="00A67D7D">
            <w:pPr>
              <w:contextualSpacing/>
              <w:jc w:val="both"/>
              <w:rPr>
                <w:rFonts w:ascii="Times New Roman" w:hAnsi="Times New Roman" w:cs="Times New Roman"/>
                <w:sz w:val="24"/>
                <w:szCs w:val="24"/>
              </w:rPr>
            </w:pPr>
            <w:r>
              <w:rPr>
                <w:rFonts w:ascii="Times New Roman" w:hAnsi="Times New Roman" w:cs="Times New Roman"/>
                <w:sz w:val="24"/>
                <w:szCs w:val="24"/>
              </w:rPr>
              <w:t>120 000</w:t>
            </w:r>
          </w:p>
        </w:tc>
        <w:tc>
          <w:tcPr>
            <w:tcW w:w="1714" w:type="dxa"/>
          </w:tcPr>
          <w:p w:rsidR="008033FB" w:rsidRPr="00124AB2" w:rsidRDefault="00BA299B" w:rsidP="00715FCA">
            <w:pPr>
              <w:contextualSpacing/>
              <w:jc w:val="center"/>
              <w:rPr>
                <w:rFonts w:ascii="Times New Roman" w:hAnsi="Times New Roman" w:cs="Times New Roman"/>
                <w:sz w:val="24"/>
                <w:szCs w:val="24"/>
              </w:rPr>
            </w:pPr>
            <w:r>
              <w:rPr>
                <w:rFonts w:ascii="Times New Roman" w:hAnsi="Times New Roman" w:cs="Times New Roman"/>
                <w:sz w:val="24"/>
                <w:szCs w:val="24"/>
              </w:rPr>
              <w:t>18 000</w:t>
            </w:r>
          </w:p>
        </w:tc>
      </w:tr>
      <w:tr w:rsidR="008033FB" w:rsidRPr="00A8078E" w:rsidTr="00A67D7D">
        <w:tc>
          <w:tcPr>
            <w:tcW w:w="2827" w:type="dxa"/>
          </w:tcPr>
          <w:p w:rsidR="008033FB" w:rsidRPr="00124AB2" w:rsidRDefault="008033FB" w:rsidP="00A67D7D">
            <w:pPr>
              <w:contextualSpacing/>
              <w:jc w:val="both"/>
              <w:rPr>
                <w:rFonts w:ascii="Times New Roman" w:hAnsi="Times New Roman" w:cs="Times New Roman"/>
                <w:sz w:val="24"/>
                <w:szCs w:val="24"/>
              </w:rPr>
            </w:pPr>
            <w:r>
              <w:rPr>
                <w:rFonts w:ascii="Times New Roman" w:hAnsi="Times New Roman" w:cs="Times New Roman"/>
                <w:sz w:val="24"/>
                <w:szCs w:val="24"/>
              </w:rPr>
              <w:t xml:space="preserve">Бармен </w:t>
            </w:r>
          </w:p>
        </w:tc>
        <w:tc>
          <w:tcPr>
            <w:tcW w:w="1743" w:type="dxa"/>
          </w:tcPr>
          <w:p w:rsidR="008033FB" w:rsidRPr="00124AB2" w:rsidRDefault="008033FB" w:rsidP="00A67D7D">
            <w:pPr>
              <w:ind w:firstLine="709"/>
              <w:contextualSpacing/>
              <w:jc w:val="both"/>
              <w:rPr>
                <w:rFonts w:ascii="Times New Roman" w:hAnsi="Times New Roman" w:cs="Times New Roman"/>
                <w:sz w:val="24"/>
                <w:szCs w:val="24"/>
              </w:rPr>
            </w:pPr>
            <w:r>
              <w:rPr>
                <w:rFonts w:ascii="Times New Roman" w:hAnsi="Times New Roman" w:cs="Times New Roman"/>
                <w:sz w:val="24"/>
                <w:szCs w:val="24"/>
              </w:rPr>
              <w:t>1</w:t>
            </w:r>
          </w:p>
        </w:tc>
        <w:tc>
          <w:tcPr>
            <w:tcW w:w="1930" w:type="dxa"/>
          </w:tcPr>
          <w:p w:rsidR="008033FB" w:rsidRPr="00124AB2" w:rsidRDefault="008033FB" w:rsidP="00A67D7D">
            <w:pPr>
              <w:ind w:firstLine="709"/>
              <w:contextualSpacing/>
              <w:jc w:val="both"/>
              <w:rPr>
                <w:rFonts w:ascii="Times New Roman" w:hAnsi="Times New Roman" w:cs="Times New Roman"/>
                <w:sz w:val="24"/>
                <w:szCs w:val="24"/>
              </w:rPr>
            </w:pPr>
            <w:r>
              <w:rPr>
                <w:rFonts w:ascii="Times New Roman" w:hAnsi="Times New Roman" w:cs="Times New Roman"/>
                <w:sz w:val="24"/>
                <w:szCs w:val="24"/>
              </w:rPr>
              <w:t>16 000</w:t>
            </w:r>
          </w:p>
        </w:tc>
        <w:tc>
          <w:tcPr>
            <w:tcW w:w="1640" w:type="dxa"/>
          </w:tcPr>
          <w:p w:rsidR="008033FB" w:rsidRPr="00124AB2" w:rsidRDefault="00BA299B" w:rsidP="00A67D7D">
            <w:pPr>
              <w:contextualSpacing/>
              <w:jc w:val="both"/>
              <w:rPr>
                <w:rFonts w:ascii="Times New Roman" w:hAnsi="Times New Roman" w:cs="Times New Roman"/>
                <w:sz w:val="24"/>
                <w:szCs w:val="24"/>
              </w:rPr>
            </w:pPr>
            <w:r>
              <w:rPr>
                <w:rFonts w:ascii="Times New Roman" w:hAnsi="Times New Roman" w:cs="Times New Roman"/>
                <w:sz w:val="24"/>
                <w:szCs w:val="24"/>
              </w:rPr>
              <w:t>192 000</w:t>
            </w:r>
          </w:p>
        </w:tc>
        <w:tc>
          <w:tcPr>
            <w:tcW w:w="1714" w:type="dxa"/>
          </w:tcPr>
          <w:p w:rsidR="008033FB" w:rsidRPr="00124AB2" w:rsidRDefault="00BA299B" w:rsidP="00715FCA">
            <w:pPr>
              <w:contextualSpacing/>
              <w:jc w:val="center"/>
              <w:rPr>
                <w:rFonts w:ascii="Times New Roman" w:hAnsi="Times New Roman" w:cs="Times New Roman"/>
                <w:sz w:val="24"/>
                <w:szCs w:val="24"/>
              </w:rPr>
            </w:pPr>
            <w:r>
              <w:rPr>
                <w:rFonts w:ascii="Times New Roman" w:hAnsi="Times New Roman" w:cs="Times New Roman"/>
                <w:sz w:val="24"/>
                <w:szCs w:val="24"/>
              </w:rPr>
              <w:t>28 800</w:t>
            </w:r>
          </w:p>
        </w:tc>
      </w:tr>
      <w:tr w:rsidR="008033FB" w:rsidRPr="00A8078E" w:rsidTr="00A67D7D">
        <w:tc>
          <w:tcPr>
            <w:tcW w:w="2827" w:type="dxa"/>
          </w:tcPr>
          <w:p w:rsidR="008033FB" w:rsidRPr="00124AB2" w:rsidRDefault="008033FB" w:rsidP="00A67D7D">
            <w:pPr>
              <w:contextualSpacing/>
              <w:jc w:val="both"/>
              <w:rPr>
                <w:rFonts w:ascii="Times New Roman" w:hAnsi="Times New Roman" w:cs="Times New Roman"/>
                <w:sz w:val="24"/>
                <w:szCs w:val="24"/>
              </w:rPr>
            </w:pPr>
            <w:r>
              <w:rPr>
                <w:rFonts w:ascii="Times New Roman" w:hAnsi="Times New Roman" w:cs="Times New Roman"/>
                <w:sz w:val="24"/>
                <w:szCs w:val="24"/>
              </w:rPr>
              <w:lastRenderedPageBreak/>
              <w:t xml:space="preserve">Официантка </w:t>
            </w:r>
          </w:p>
        </w:tc>
        <w:tc>
          <w:tcPr>
            <w:tcW w:w="1743" w:type="dxa"/>
          </w:tcPr>
          <w:p w:rsidR="008033FB" w:rsidRPr="00124AB2" w:rsidRDefault="00BA299B" w:rsidP="00A67D7D">
            <w:pPr>
              <w:ind w:firstLine="709"/>
              <w:contextualSpacing/>
              <w:jc w:val="both"/>
              <w:rPr>
                <w:rFonts w:ascii="Times New Roman" w:hAnsi="Times New Roman" w:cs="Times New Roman"/>
                <w:sz w:val="24"/>
                <w:szCs w:val="24"/>
              </w:rPr>
            </w:pPr>
            <w:r>
              <w:rPr>
                <w:rFonts w:ascii="Times New Roman" w:hAnsi="Times New Roman" w:cs="Times New Roman"/>
                <w:sz w:val="24"/>
                <w:szCs w:val="24"/>
              </w:rPr>
              <w:t>2</w:t>
            </w:r>
          </w:p>
        </w:tc>
        <w:tc>
          <w:tcPr>
            <w:tcW w:w="1930" w:type="dxa"/>
          </w:tcPr>
          <w:p w:rsidR="008033FB" w:rsidRPr="00124AB2" w:rsidRDefault="00BA299B" w:rsidP="00A67D7D">
            <w:pPr>
              <w:ind w:firstLine="709"/>
              <w:contextualSpacing/>
              <w:jc w:val="both"/>
              <w:rPr>
                <w:rFonts w:ascii="Times New Roman" w:hAnsi="Times New Roman" w:cs="Times New Roman"/>
                <w:sz w:val="24"/>
                <w:szCs w:val="24"/>
              </w:rPr>
            </w:pPr>
            <w:r>
              <w:rPr>
                <w:rFonts w:ascii="Times New Roman" w:hAnsi="Times New Roman" w:cs="Times New Roman"/>
                <w:sz w:val="24"/>
                <w:szCs w:val="24"/>
              </w:rPr>
              <w:t>12 000х2</w:t>
            </w:r>
          </w:p>
        </w:tc>
        <w:tc>
          <w:tcPr>
            <w:tcW w:w="1640" w:type="dxa"/>
          </w:tcPr>
          <w:p w:rsidR="008033FB" w:rsidRPr="00124AB2" w:rsidRDefault="00BA299B" w:rsidP="00A67D7D">
            <w:pPr>
              <w:contextualSpacing/>
              <w:jc w:val="both"/>
              <w:rPr>
                <w:rFonts w:ascii="Times New Roman" w:hAnsi="Times New Roman" w:cs="Times New Roman"/>
                <w:sz w:val="24"/>
                <w:szCs w:val="24"/>
              </w:rPr>
            </w:pPr>
            <w:r>
              <w:rPr>
                <w:rFonts w:ascii="Times New Roman" w:hAnsi="Times New Roman" w:cs="Times New Roman"/>
                <w:sz w:val="24"/>
                <w:szCs w:val="24"/>
              </w:rPr>
              <w:t>288 000</w:t>
            </w:r>
          </w:p>
        </w:tc>
        <w:tc>
          <w:tcPr>
            <w:tcW w:w="1714" w:type="dxa"/>
          </w:tcPr>
          <w:p w:rsidR="008033FB" w:rsidRPr="00124AB2" w:rsidRDefault="00BA299B" w:rsidP="00715FCA">
            <w:pPr>
              <w:contextualSpacing/>
              <w:jc w:val="center"/>
              <w:rPr>
                <w:rFonts w:ascii="Times New Roman" w:hAnsi="Times New Roman" w:cs="Times New Roman"/>
                <w:sz w:val="24"/>
                <w:szCs w:val="24"/>
              </w:rPr>
            </w:pPr>
            <w:r>
              <w:rPr>
                <w:rFonts w:ascii="Times New Roman" w:hAnsi="Times New Roman" w:cs="Times New Roman"/>
                <w:sz w:val="24"/>
                <w:szCs w:val="24"/>
              </w:rPr>
              <w:t>43 200</w:t>
            </w:r>
          </w:p>
        </w:tc>
      </w:tr>
      <w:tr w:rsidR="00A703D9" w:rsidRPr="00A8078E" w:rsidTr="00A67D7D">
        <w:tc>
          <w:tcPr>
            <w:tcW w:w="2827" w:type="dxa"/>
          </w:tcPr>
          <w:p w:rsidR="00A703D9" w:rsidRPr="00124AB2" w:rsidRDefault="00A703D9" w:rsidP="00A67D7D">
            <w:pPr>
              <w:contextualSpacing/>
              <w:jc w:val="both"/>
              <w:rPr>
                <w:rFonts w:ascii="Times New Roman" w:hAnsi="Times New Roman" w:cs="Times New Roman"/>
                <w:sz w:val="24"/>
                <w:szCs w:val="24"/>
              </w:rPr>
            </w:pPr>
            <w:r w:rsidRPr="00124AB2">
              <w:rPr>
                <w:rFonts w:ascii="Times New Roman" w:hAnsi="Times New Roman" w:cs="Times New Roman"/>
                <w:sz w:val="24"/>
                <w:szCs w:val="24"/>
              </w:rPr>
              <w:t>Итого</w:t>
            </w:r>
          </w:p>
        </w:tc>
        <w:tc>
          <w:tcPr>
            <w:tcW w:w="1743" w:type="dxa"/>
          </w:tcPr>
          <w:p w:rsidR="00A703D9" w:rsidRPr="00124AB2" w:rsidRDefault="0023781A" w:rsidP="00A67D7D">
            <w:pPr>
              <w:ind w:firstLine="709"/>
              <w:contextualSpacing/>
              <w:jc w:val="both"/>
              <w:rPr>
                <w:rFonts w:ascii="Times New Roman" w:hAnsi="Times New Roman" w:cs="Times New Roman"/>
                <w:sz w:val="24"/>
                <w:szCs w:val="24"/>
              </w:rPr>
            </w:pPr>
            <w:r>
              <w:rPr>
                <w:rFonts w:ascii="Times New Roman" w:hAnsi="Times New Roman" w:cs="Times New Roman"/>
                <w:sz w:val="24"/>
                <w:szCs w:val="24"/>
              </w:rPr>
              <w:t>11</w:t>
            </w:r>
          </w:p>
        </w:tc>
        <w:tc>
          <w:tcPr>
            <w:tcW w:w="1930" w:type="dxa"/>
          </w:tcPr>
          <w:p w:rsidR="00A703D9" w:rsidRPr="00124AB2" w:rsidRDefault="00BA299B" w:rsidP="00A67D7D">
            <w:pPr>
              <w:ind w:firstLine="709"/>
              <w:contextualSpacing/>
              <w:jc w:val="both"/>
              <w:rPr>
                <w:rFonts w:ascii="Times New Roman" w:hAnsi="Times New Roman" w:cs="Times New Roman"/>
                <w:sz w:val="24"/>
                <w:szCs w:val="24"/>
              </w:rPr>
            </w:pPr>
            <w:r>
              <w:rPr>
                <w:rFonts w:ascii="Times New Roman" w:hAnsi="Times New Roman" w:cs="Times New Roman"/>
                <w:sz w:val="24"/>
                <w:szCs w:val="24"/>
              </w:rPr>
              <w:t>182 000</w:t>
            </w:r>
          </w:p>
        </w:tc>
        <w:tc>
          <w:tcPr>
            <w:tcW w:w="1640" w:type="dxa"/>
          </w:tcPr>
          <w:p w:rsidR="00A703D9" w:rsidRPr="00124AB2" w:rsidRDefault="00BA299B" w:rsidP="00A67D7D">
            <w:pPr>
              <w:contextualSpacing/>
              <w:jc w:val="both"/>
              <w:rPr>
                <w:rFonts w:ascii="Times New Roman" w:hAnsi="Times New Roman" w:cs="Times New Roman"/>
                <w:sz w:val="24"/>
                <w:szCs w:val="24"/>
              </w:rPr>
            </w:pPr>
            <w:r>
              <w:rPr>
                <w:rFonts w:ascii="Times New Roman" w:hAnsi="Times New Roman" w:cs="Times New Roman"/>
                <w:sz w:val="24"/>
                <w:szCs w:val="24"/>
              </w:rPr>
              <w:t>2 184 000</w:t>
            </w:r>
          </w:p>
        </w:tc>
        <w:tc>
          <w:tcPr>
            <w:tcW w:w="1714" w:type="dxa"/>
          </w:tcPr>
          <w:p w:rsidR="00A703D9" w:rsidRPr="00124AB2" w:rsidRDefault="00BA299B" w:rsidP="00715FCA">
            <w:pPr>
              <w:contextualSpacing/>
              <w:jc w:val="center"/>
              <w:rPr>
                <w:rFonts w:ascii="Times New Roman" w:hAnsi="Times New Roman" w:cs="Times New Roman"/>
                <w:sz w:val="24"/>
                <w:szCs w:val="24"/>
              </w:rPr>
            </w:pPr>
            <w:r>
              <w:rPr>
                <w:rFonts w:ascii="Times New Roman" w:hAnsi="Times New Roman" w:cs="Times New Roman"/>
                <w:sz w:val="24"/>
                <w:szCs w:val="24"/>
              </w:rPr>
              <w:t>327 600</w:t>
            </w:r>
          </w:p>
        </w:tc>
      </w:tr>
    </w:tbl>
    <w:p w:rsidR="00A703D9" w:rsidRPr="00A8078E" w:rsidRDefault="00A703D9" w:rsidP="00A703D9">
      <w:pPr>
        <w:spacing w:after="0" w:line="240" w:lineRule="auto"/>
        <w:ind w:firstLine="709"/>
        <w:contextualSpacing/>
        <w:jc w:val="both"/>
        <w:rPr>
          <w:rFonts w:ascii="Times New Roman" w:hAnsi="Times New Roman" w:cs="Times New Roman"/>
          <w:sz w:val="28"/>
          <w:szCs w:val="28"/>
        </w:rPr>
      </w:pPr>
    </w:p>
    <w:p w:rsidR="00A703D9" w:rsidRPr="00A8078E" w:rsidRDefault="00A703D9" w:rsidP="00BA299B">
      <w:pPr>
        <w:spacing w:after="0" w:line="360" w:lineRule="auto"/>
        <w:ind w:firstLine="709"/>
        <w:contextualSpacing/>
        <w:jc w:val="both"/>
        <w:rPr>
          <w:rFonts w:ascii="Times New Roman" w:hAnsi="Times New Roman" w:cs="Times New Roman"/>
          <w:sz w:val="28"/>
          <w:szCs w:val="28"/>
        </w:rPr>
      </w:pPr>
      <w:r w:rsidRPr="00A8078E">
        <w:rPr>
          <w:rFonts w:ascii="Times New Roman" w:hAnsi="Times New Roman" w:cs="Times New Roman"/>
          <w:sz w:val="28"/>
          <w:szCs w:val="28"/>
        </w:rPr>
        <w:t>Данное количество персонала достаточно для запуска нового бизнеса, после года работы на рынке необходимо будет дополнить персонал такими кадрами как бухгалтер</w:t>
      </w:r>
      <w:r w:rsidR="00BA299B">
        <w:rPr>
          <w:rFonts w:ascii="Times New Roman" w:hAnsi="Times New Roman" w:cs="Times New Roman"/>
          <w:sz w:val="28"/>
          <w:szCs w:val="28"/>
        </w:rPr>
        <w:t>, су-шеф, дополнительно нанять бармена, поваров</w:t>
      </w:r>
      <w:r w:rsidRPr="00A8078E">
        <w:rPr>
          <w:rFonts w:ascii="Times New Roman" w:hAnsi="Times New Roman" w:cs="Times New Roman"/>
          <w:sz w:val="28"/>
          <w:szCs w:val="28"/>
        </w:rPr>
        <w:t>, а затем привлечь маркетолога, для устойчивого положения на рынке.</w:t>
      </w:r>
    </w:p>
    <w:p w:rsidR="00137226" w:rsidRDefault="00137226" w:rsidP="00A703D9">
      <w:pPr>
        <w:spacing w:after="0" w:line="240" w:lineRule="auto"/>
        <w:ind w:firstLine="709"/>
        <w:contextualSpacing/>
        <w:jc w:val="both"/>
        <w:rPr>
          <w:rFonts w:ascii="Times New Roman" w:hAnsi="Times New Roman" w:cs="Times New Roman"/>
          <w:sz w:val="28"/>
          <w:szCs w:val="28"/>
        </w:rPr>
      </w:pPr>
    </w:p>
    <w:p w:rsidR="00A703D9" w:rsidRPr="00A8078E" w:rsidRDefault="00A703D9" w:rsidP="00A703D9">
      <w:pPr>
        <w:spacing w:after="0" w:line="240" w:lineRule="auto"/>
        <w:ind w:firstLine="709"/>
        <w:contextualSpacing/>
        <w:jc w:val="both"/>
        <w:rPr>
          <w:rFonts w:ascii="Times New Roman" w:hAnsi="Times New Roman" w:cs="Times New Roman"/>
          <w:sz w:val="28"/>
          <w:szCs w:val="28"/>
        </w:rPr>
      </w:pPr>
      <w:r w:rsidRPr="00A8078E">
        <w:rPr>
          <w:rFonts w:ascii="Times New Roman" w:hAnsi="Times New Roman" w:cs="Times New Roman"/>
          <w:sz w:val="28"/>
          <w:szCs w:val="28"/>
        </w:rPr>
        <w:t xml:space="preserve">Таблица </w:t>
      </w:r>
      <w:r>
        <w:rPr>
          <w:rFonts w:ascii="Times New Roman" w:hAnsi="Times New Roman" w:cs="Times New Roman"/>
          <w:sz w:val="28"/>
          <w:szCs w:val="28"/>
        </w:rPr>
        <w:t>2.8</w:t>
      </w:r>
      <w:r w:rsidRPr="00A8078E">
        <w:rPr>
          <w:rFonts w:ascii="Times New Roman" w:hAnsi="Times New Roman" w:cs="Times New Roman"/>
          <w:sz w:val="28"/>
          <w:szCs w:val="28"/>
        </w:rPr>
        <w:t>. Калькуляция себестоимости</w:t>
      </w:r>
    </w:p>
    <w:tbl>
      <w:tblPr>
        <w:tblStyle w:val="aa"/>
        <w:tblW w:w="0" w:type="auto"/>
        <w:tblLook w:val="04A0" w:firstRow="1" w:lastRow="0" w:firstColumn="1" w:lastColumn="0" w:noHBand="0" w:noVBand="1"/>
      </w:tblPr>
      <w:tblGrid>
        <w:gridCol w:w="6827"/>
        <w:gridCol w:w="2744"/>
      </w:tblGrid>
      <w:tr w:rsidR="00A703D9" w:rsidRPr="00A8078E" w:rsidTr="00A67D7D">
        <w:tc>
          <w:tcPr>
            <w:tcW w:w="7054" w:type="dxa"/>
            <w:vMerge w:val="restart"/>
          </w:tcPr>
          <w:p w:rsidR="00A703D9" w:rsidRPr="00124AB2" w:rsidRDefault="00A703D9" w:rsidP="00A67D7D">
            <w:pPr>
              <w:ind w:firstLine="709"/>
              <w:contextualSpacing/>
              <w:jc w:val="both"/>
              <w:rPr>
                <w:rFonts w:ascii="Times New Roman" w:hAnsi="Times New Roman" w:cs="Times New Roman"/>
                <w:sz w:val="24"/>
                <w:szCs w:val="24"/>
              </w:rPr>
            </w:pPr>
            <w:r w:rsidRPr="00124AB2">
              <w:rPr>
                <w:rFonts w:ascii="Times New Roman" w:hAnsi="Times New Roman" w:cs="Times New Roman"/>
                <w:sz w:val="24"/>
                <w:szCs w:val="24"/>
              </w:rPr>
              <w:t xml:space="preserve">Показатели </w:t>
            </w:r>
          </w:p>
        </w:tc>
        <w:tc>
          <w:tcPr>
            <w:tcW w:w="2800" w:type="dxa"/>
          </w:tcPr>
          <w:p w:rsidR="00A703D9" w:rsidRPr="00124AB2" w:rsidRDefault="00A703D9" w:rsidP="00A67D7D">
            <w:pPr>
              <w:contextualSpacing/>
              <w:jc w:val="both"/>
              <w:rPr>
                <w:rFonts w:ascii="Times New Roman" w:hAnsi="Times New Roman" w:cs="Times New Roman"/>
                <w:sz w:val="24"/>
                <w:szCs w:val="24"/>
              </w:rPr>
            </w:pPr>
            <w:r w:rsidRPr="00124AB2">
              <w:rPr>
                <w:rFonts w:ascii="Times New Roman" w:hAnsi="Times New Roman" w:cs="Times New Roman"/>
                <w:sz w:val="24"/>
                <w:szCs w:val="24"/>
              </w:rPr>
              <w:t xml:space="preserve">Планируемый год </w:t>
            </w:r>
          </w:p>
        </w:tc>
      </w:tr>
      <w:tr w:rsidR="00A703D9" w:rsidRPr="00A8078E" w:rsidTr="00A67D7D">
        <w:tc>
          <w:tcPr>
            <w:tcW w:w="7054" w:type="dxa"/>
            <w:vMerge/>
          </w:tcPr>
          <w:p w:rsidR="00A703D9" w:rsidRPr="00124AB2" w:rsidRDefault="00A703D9" w:rsidP="00A67D7D">
            <w:pPr>
              <w:ind w:firstLine="709"/>
              <w:contextualSpacing/>
              <w:jc w:val="both"/>
              <w:rPr>
                <w:rFonts w:ascii="Times New Roman" w:hAnsi="Times New Roman" w:cs="Times New Roman"/>
                <w:sz w:val="24"/>
                <w:szCs w:val="24"/>
              </w:rPr>
            </w:pPr>
          </w:p>
        </w:tc>
        <w:tc>
          <w:tcPr>
            <w:tcW w:w="2800" w:type="dxa"/>
          </w:tcPr>
          <w:p w:rsidR="00A703D9" w:rsidRPr="00124AB2" w:rsidRDefault="00A703D9" w:rsidP="00A67D7D">
            <w:pPr>
              <w:ind w:firstLine="709"/>
              <w:contextualSpacing/>
              <w:jc w:val="both"/>
              <w:rPr>
                <w:rFonts w:ascii="Times New Roman" w:hAnsi="Times New Roman" w:cs="Times New Roman"/>
                <w:sz w:val="24"/>
                <w:szCs w:val="24"/>
              </w:rPr>
            </w:pPr>
            <w:r w:rsidRPr="00124AB2">
              <w:rPr>
                <w:rFonts w:ascii="Times New Roman" w:hAnsi="Times New Roman" w:cs="Times New Roman"/>
                <w:sz w:val="24"/>
                <w:szCs w:val="24"/>
              </w:rPr>
              <w:t>Всего, руб.</w:t>
            </w:r>
          </w:p>
        </w:tc>
      </w:tr>
      <w:tr w:rsidR="00A703D9" w:rsidRPr="00A8078E" w:rsidTr="00A67D7D">
        <w:tc>
          <w:tcPr>
            <w:tcW w:w="7054" w:type="dxa"/>
          </w:tcPr>
          <w:p w:rsidR="00A703D9" w:rsidRPr="00124AB2" w:rsidRDefault="00A703D9" w:rsidP="00A703D9">
            <w:pPr>
              <w:pStyle w:val="a6"/>
              <w:numPr>
                <w:ilvl w:val="0"/>
                <w:numId w:val="5"/>
              </w:numPr>
              <w:ind w:left="0" w:firstLine="709"/>
              <w:jc w:val="both"/>
              <w:rPr>
                <w:rFonts w:ascii="Times New Roman" w:hAnsi="Times New Roman" w:cs="Times New Roman"/>
                <w:sz w:val="24"/>
                <w:szCs w:val="24"/>
              </w:rPr>
            </w:pPr>
            <w:r w:rsidRPr="00124AB2">
              <w:rPr>
                <w:rFonts w:ascii="Times New Roman" w:hAnsi="Times New Roman" w:cs="Times New Roman"/>
                <w:sz w:val="24"/>
                <w:szCs w:val="24"/>
              </w:rPr>
              <w:t>Объем продаж, выручка от реализации (без НДС)</w:t>
            </w:r>
          </w:p>
        </w:tc>
        <w:tc>
          <w:tcPr>
            <w:tcW w:w="2800" w:type="dxa"/>
          </w:tcPr>
          <w:p w:rsidR="00A703D9" w:rsidRPr="00124AB2" w:rsidRDefault="00902498" w:rsidP="00A67D7D">
            <w:pPr>
              <w:ind w:firstLine="709"/>
              <w:contextualSpacing/>
              <w:jc w:val="both"/>
              <w:rPr>
                <w:rFonts w:ascii="Times New Roman" w:hAnsi="Times New Roman" w:cs="Times New Roman"/>
                <w:sz w:val="24"/>
                <w:szCs w:val="24"/>
              </w:rPr>
            </w:pPr>
            <w:r>
              <w:rPr>
                <w:rFonts w:ascii="Times New Roman" w:hAnsi="Times New Roman" w:cs="Times New Roman"/>
                <w:sz w:val="24"/>
                <w:szCs w:val="24"/>
              </w:rPr>
              <w:t>32 935 200</w:t>
            </w:r>
          </w:p>
        </w:tc>
      </w:tr>
      <w:tr w:rsidR="00A703D9" w:rsidRPr="00A8078E" w:rsidTr="00A67D7D">
        <w:tc>
          <w:tcPr>
            <w:tcW w:w="7054" w:type="dxa"/>
          </w:tcPr>
          <w:p w:rsidR="00A703D9" w:rsidRPr="00124AB2" w:rsidRDefault="00A703D9" w:rsidP="00A703D9">
            <w:pPr>
              <w:pStyle w:val="a6"/>
              <w:numPr>
                <w:ilvl w:val="0"/>
                <w:numId w:val="5"/>
              </w:numPr>
              <w:ind w:left="0" w:firstLine="709"/>
              <w:jc w:val="both"/>
              <w:rPr>
                <w:rFonts w:ascii="Times New Roman" w:hAnsi="Times New Roman" w:cs="Times New Roman"/>
                <w:sz w:val="24"/>
                <w:szCs w:val="24"/>
              </w:rPr>
            </w:pPr>
            <w:r w:rsidRPr="00124AB2">
              <w:rPr>
                <w:rFonts w:ascii="Times New Roman" w:hAnsi="Times New Roman" w:cs="Times New Roman"/>
                <w:sz w:val="24"/>
                <w:szCs w:val="24"/>
              </w:rPr>
              <w:t>Себестоимость</w:t>
            </w:r>
          </w:p>
        </w:tc>
        <w:tc>
          <w:tcPr>
            <w:tcW w:w="2800" w:type="dxa"/>
          </w:tcPr>
          <w:p w:rsidR="00A703D9" w:rsidRPr="00124AB2" w:rsidRDefault="00A703D9" w:rsidP="00A67D7D">
            <w:pPr>
              <w:ind w:firstLine="709"/>
              <w:contextualSpacing/>
              <w:jc w:val="both"/>
              <w:rPr>
                <w:rFonts w:ascii="Times New Roman" w:hAnsi="Times New Roman" w:cs="Times New Roman"/>
                <w:sz w:val="24"/>
                <w:szCs w:val="24"/>
              </w:rPr>
            </w:pPr>
          </w:p>
        </w:tc>
      </w:tr>
      <w:tr w:rsidR="00A703D9" w:rsidRPr="00A8078E" w:rsidTr="00A67D7D">
        <w:tc>
          <w:tcPr>
            <w:tcW w:w="7054" w:type="dxa"/>
          </w:tcPr>
          <w:p w:rsidR="00A703D9" w:rsidRPr="00124AB2" w:rsidRDefault="00A703D9" w:rsidP="00A67D7D">
            <w:pPr>
              <w:ind w:firstLine="709"/>
              <w:contextualSpacing/>
              <w:jc w:val="both"/>
              <w:rPr>
                <w:rFonts w:ascii="Times New Roman" w:hAnsi="Times New Roman" w:cs="Times New Roman"/>
                <w:sz w:val="24"/>
                <w:szCs w:val="24"/>
              </w:rPr>
            </w:pPr>
            <w:r w:rsidRPr="00124AB2">
              <w:rPr>
                <w:rFonts w:ascii="Times New Roman" w:hAnsi="Times New Roman" w:cs="Times New Roman"/>
                <w:sz w:val="24"/>
                <w:szCs w:val="24"/>
              </w:rPr>
              <w:t>2.1 Материалы</w:t>
            </w:r>
          </w:p>
        </w:tc>
        <w:tc>
          <w:tcPr>
            <w:tcW w:w="2800" w:type="dxa"/>
          </w:tcPr>
          <w:p w:rsidR="00A703D9" w:rsidRPr="00124AB2" w:rsidRDefault="00902498" w:rsidP="00A67D7D">
            <w:pPr>
              <w:ind w:firstLine="709"/>
              <w:contextualSpacing/>
              <w:jc w:val="both"/>
              <w:rPr>
                <w:rFonts w:ascii="Times New Roman" w:hAnsi="Times New Roman" w:cs="Times New Roman"/>
                <w:sz w:val="24"/>
                <w:szCs w:val="24"/>
              </w:rPr>
            </w:pPr>
            <w:r>
              <w:rPr>
                <w:rFonts w:ascii="Times New Roman" w:hAnsi="Times New Roman" w:cs="Times New Roman"/>
                <w:sz w:val="24"/>
                <w:szCs w:val="24"/>
              </w:rPr>
              <w:t>777 950</w:t>
            </w:r>
          </w:p>
        </w:tc>
      </w:tr>
      <w:tr w:rsidR="00A703D9" w:rsidRPr="00A8078E" w:rsidTr="00A67D7D">
        <w:tc>
          <w:tcPr>
            <w:tcW w:w="7054" w:type="dxa"/>
          </w:tcPr>
          <w:p w:rsidR="00A703D9" w:rsidRPr="00124AB2" w:rsidRDefault="00A703D9" w:rsidP="00A67D7D">
            <w:pPr>
              <w:ind w:firstLine="709"/>
              <w:contextualSpacing/>
              <w:jc w:val="both"/>
              <w:rPr>
                <w:rFonts w:ascii="Times New Roman" w:hAnsi="Times New Roman" w:cs="Times New Roman"/>
                <w:sz w:val="24"/>
                <w:szCs w:val="24"/>
              </w:rPr>
            </w:pPr>
            <w:r w:rsidRPr="00124AB2">
              <w:rPr>
                <w:rFonts w:ascii="Times New Roman" w:hAnsi="Times New Roman" w:cs="Times New Roman"/>
                <w:sz w:val="24"/>
                <w:szCs w:val="24"/>
              </w:rPr>
              <w:t>2.2 Амортизация основных производственных фондов</w:t>
            </w:r>
          </w:p>
        </w:tc>
        <w:tc>
          <w:tcPr>
            <w:tcW w:w="2800" w:type="dxa"/>
          </w:tcPr>
          <w:p w:rsidR="00A703D9" w:rsidRPr="00124AB2" w:rsidRDefault="00902498" w:rsidP="00A67D7D">
            <w:pPr>
              <w:ind w:firstLine="709"/>
              <w:contextualSpacing/>
              <w:jc w:val="both"/>
              <w:rPr>
                <w:rFonts w:ascii="Times New Roman" w:hAnsi="Times New Roman" w:cs="Times New Roman"/>
                <w:sz w:val="24"/>
                <w:szCs w:val="24"/>
              </w:rPr>
            </w:pPr>
            <w:r>
              <w:rPr>
                <w:rFonts w:ascii="Times New Roman" w:hAnsi="Times New Roman" w:cs="Times New Roman"/>
                <w:sz w:val="24"/>
                <w:szCs w:val="24"/>
              </w:rPr>
              <w:t>55 250</w:t>
            </w:r>
          </w:p>
        </w:tc>
      </w:tr>
      <w:tr w:rsidR="007C6ECE" w:rsidRPr="00A8078E" w:rsidTr="00A67D7D">
        <w:tc>
          <w:tcPr>
            <w:tcW w:w="7054" w:type="dxa"/>
          </w:tcPr>
          <w:p w:rsidR="007C6ECE" w:rsidRPr="00124AB2" w:rsidRDefault="007C6ECE" w:rsidP="00A67D7D">
            <w:pPr>
              <w:ind w:firstLine="709"/>
              <w:contextualSpacing/>
              <w:jc w:val="both"/>
              <w:rPr>
                <w:rFonts w:ascii="Times New Roman" w:hAnsi="Times New Roman" w:cs="Times New Roman"/>
                <w:sz w:val="24"/>
                <w:szCs w:val="24"/>
              </w:rPr>
            </w:pPr>
            <w:r>
              <w:rPr>
                <w:rFonts w:ascii="Times New Roman" w:hAnsi="Times New Roman" w:cs="Times New Roman"/>
                <w:sz w:val="24"/>
                <w:szCs w:val="24"/>
              </w:rPr>
              <w:t>2.3 Приобретение продуктов</w:t>
            </w:r>
          </w:p>
        </w:tc>
        <w:tc>
          <w:tcPr>
            <w:tcW w:w="2800" w:type="dxa"/>
          </w:tcPr>
          <w:p w:rsidR="007C6ECE" w:rsidRDefault="007C6ECE" w:rsidP="00A67D7D">
            <w:pPr>
              <w:ind w:firstLine="709"/>
              <w:contextualSpacing/>
              <w:jc w:val="both"/>
              <w:rPr>
                <w:rFonts w:ascii="Times New Roman" w:hAnsi="Times New Roman" w:cs="Times New Roman"/>
                <w:sz w:val="24"/>
                <w:szCs w:val="24"/>
              </w:rPr>
            </w:pPr>
            <w:r>
              <w:rPr>
                <w:rFonts w:ascii="Times New Roman" w:hAnsi="Times New Roman" w:cs="Times New Roman"/>
                <w:sz w:val="24"/>
                <w:szCs w:val="24"/>
              </w:rPr>
              <w:t>250 000</w:t>
            </w:r>
          </w:p>
        </w:tc>
      </w:tr>
      <w:tr w:rsidR="00A703D9" w:rsidRPr="00A8078E" w:rsidTr="00A67D7D">
        <w:tc>
          <w:tcPr>
            <w:tcW w:w="7054" w:type="dxa"/>
          </w:tcPr>
          <w:p w:rsidR="00A703D9" w:rsidRPr="00124AB2" w:rsidRDefault="00A703D9" w:rsidP="00A67D7D">
            <w:pPr>
              <w:ind w:firstLine="709"/>
              <w:contextualSpacing/>
              <w:jc w:val="both"/>
              <w:rPr>
                <w:rFonts w:ascii="Times New Roman" w:hAnsi="Times New Roman" w:cs="Times New Roman"/>
                <w:sz w:val="24"/>
                <w:szCs w:val="24"/>
              </w:rPr>
            </w:pPr>
            <w:r w:rsidRPr="00124AB2">
              <w:rPr>
                <w:rFonts w:ascii="Times New Roman" w:hAnsi="Times New Roman" w:cs="Times New Roman"/>
                <w:sz w:val="24"/>
                <w:szCs w:val="24"/>
              </w:rPr>
              <w:t>2.3 Затраты на оплату труда</w:t>
            </w:r>
          </w:p>
        </w:tc>
        <w:tc>
          <w:tcPr>
            <w:tcW w:w="2800" w:type="dxa"/>
          </w:tcPr>
          <w:p w:rsidR="00A703D9" w:rsidRPr="00124AB2" w:rsidRDefault="00902498" w:rsidP="00A67D7D">
            <w:pPr>
              <w:ind w:firstLine="709"/>
              <w:contextualSpacing/>
              <w:jc w:val="both"/>
              <w:rPr>
                <w:rFonts w:ascii="Times New Roman" w:hAnsi="Times New Roman" w:cs="Times New Roman"/>
                <w:sz w:val="24"/>
                <w:szCs w:val="24"/>
              </w:rPr>
            </w:pPr>
            <w:r>
              <w:rPr>
                <w:rFonts w:ascii="Times New Roman" w:hAnsi="Times New Roman" w:cs="Times New Roman"/>
                <w:sz w:val="24"/>
                <w:szCs w:val="24"/>
              </w:rPr>
              <w:t>2 184 000</w:t>
            </w:r>
          </w:p>
        </w:tc>
      </w:tr>
      <w:tr w:rsidR="00A703D9" w:rsidRPr="00A8078E" w:rsidTr="00A67D7D">
        <w:tc>
          <w:tcPr>
            <w:tcW w:w="7054" w:type="dxa"/>
          </w:tcPr>
          <w:p w:rsidR="00A703D9" w:rsidRPr="00124AB2" w:rsidRDefault="00A703D9" w:rsidP="00A67D7D">
            <w:pPr>
              <w:ind w:firstLine="709"/>
              <w:contextualSpacing/>
              <w:jc w:val="both"/>
              <w:rPr>
                <w:rFonts w:ascii="Times New Roman" w:hAnsi="Times New Roman" w:cs="Times New Roman"/>
                <w:sz w:val="24"/>
                <w:szCs w:val="24"/>
              </w:rPr>
            </w:pPr>
            <w:r w:rsidRPr="00124AB2">
              <w:rPr>
                <w:rFonts w:ascii="Times New Roman" w:hAnsi="Times New Roman" w:cs="Times New Roman"/>
                <w:sz w:val="24"/>
                <w:szCs w:val="24"/>
              </w:rPr>
              <w:t>2.4 Страховые взносы на конкретные виды социального страхования</w:t>
            </w:r>
          </w:p>
        </w:tc>
        <w:tc>
          <w:tcPr>
            <w:tcW w:w="2800" w:type="dxa"/>
          </w:tcPr>
          <w:p w:rsidR="00A703D9" w:rsidRPr="00124AB2" w:rsidRDefault="00902498" w:rsidP="00A67D7D">
            <w:pPr>
              <w:ind w:firstLine="709"/>
              <w:contextualSpacing/>
              <w:jc w:val="both"/>
              <w:rPr>
                <w:rFonts w:ascii="Times New Roman" w:hAnsi="Times New Roman" w:cs="Times New Roman"/>
                <w:sz w:val="24"/>
                <w:szCs w:val="24"/>
              </w:rPr>
            </w:pPr>
            <w:r>
              <w:rPr>
                <w:rFonts w:ascii="Times New Roman" w:hAnsi="Times New Roman" w:cs="Times New Roman"/>
                <w:sz w:val="24"/>
                <w:szCs w:val="24"/>
              </w:rPr>
              <w:t>327 600</w:t>
            </w:r>
          </w:p>
        </w:tc>
      </w:tr>
      <w:tr w:rsidR="00A703D9" w:rsidRPr="00A8078E" w:rsidTr="00A67D7D">
        <w:tc>
          <w:tcPr>
            <w:tcW w:w="7054" w:type="dxa"/>
          </w:tcPr>
          <w:p w:rsidR="00A703D9" w:rsidRPr="00124AB2" w:rsidRDefault="00A703D9" w:rsidP="00A67D7D">
            <w:pPr>
              <w:ind w:firstLine="709"/>
              <w:contextualSpacing/>
              <w:jc w:val="both"/>
              <w:rPr>
                <w:rFonts w:ascii="Times New Roman" w:hAnsi="Times New Roman" w:cs="Times New Roman"/>
                <w:sz w:val="24"/>
                <w:szCs w:val="24"/>
              </w:rPr>
            </w:pPr>
            <w:r w:rsidRPr="00124AB2">
              <w:rPr>
                <w:rFonts w:ascii="Times New Roman" w:hAnsi="Times New Roman" w:cs="Times New Roman"/>
                <w:sz w:val="24"/>
                <w:szCs w:val="24"/>
              </w:rPr>
              <w:t>2.5 Плата за электроэнергию, воду</w:t>
            </w:r>
          </w:p>
        </w:tc>
        <w:tc>
          <w:tcPr>
            <w:tcW w:w="2800" w:type="dxa"/>
          </w:tcPr>
          <w:p w:rsidR="00A703D9" w:rsidRPr="00124AB2" w:rsidRDefault="00902498" w:rsidP="00A67D7D">
            <w:pPr>
              <w:ind w:firstLine="709"/>
              <w:contextualSpacing/>
              <w:jc w:val="both"/>
              <w:rPr>
                <w:rFonts w:ascii="Times New Roman" w:hAnsi="Times New Roman" w:cs="Times New Roman"/>
                <w:sz w:val="24"/>
                <w:szCs w:val="24"/>
              </w:rPr>
            </w:pPr>
            <w:r>
              <w:rPr>
                <w:rFonts w:ascii="Times New Roman" w:hAnsi="Times New Roman" w:cs="Times New Roman"/>
                <w:sz w:val="24"/>
                <w:szCs w:val="24"/>
              </w:rPr>
              <w:t>1 183 200</w:t>
            </w:r>
          </w:p>
        </w:tc>
      </w:tr>
      <w:tr w:rsidR="00A703D9" w:rsidRPr="00A8078E" w:rsidTr="00A67D7D">
        <w:tc>
          <w:tcPr>
            <w:tcW w:w="7054" w:type="dxa"/>
          </w:tcPr>
          <w:p w:rsidR="00A703D9" w:rsidRPr="00124AB2" w:rsidRDefault="00A703D9" w:rsidP="00A67D7D">
            <w:pPr>
              <w:ind w:firstLine="709"/>
              <w:contextualSpacing/>
              <w:jc w:val="both"/>
              <w:rPr>
                <w:rFonts w:ascii="Times New Roman" w:hAnsi="Times New Roman" w:cs="Times New Roman"/>
                <w:sz w:val="24"/>
                <w:szCs w:val="24"/>
              </w:rPr>
            </w:pPr>
            <w:r w:rsidRPr="00124AB2">
              <w:rPr>
                <w:rFonts w:ascii="Times New Roman" w:hAnsi="Times New Roman" w:cs="Times New Roman"/>
                <w:sz w:val="24"/>
                <w:szCs w:val="24"/>
              </w:rPr>
              <w:t>2.6 Арендная плата</w:t>
            </w:r>
          </w:p>
        </w:tc>
        <w:tc>
          <w:tcPr>
            <w:tcW w:w="2800" w:type="dxa"/>
          </w:tcPr>
          <w:p w:rsidR="00A703D9" w:rsidRPr="00124AB2" w:rsidRDefault="00902498" w:rsidP="00A67D7D">
            <w:pPr>
              <w:ind w:firstLine="709"/>
              <w:contextualSpacing/>
              <w:jc w:val="both"/>
              <w:rPr>
                <w:rFonts w:ascii="Times New Roman" w:hAnsi="Times New Roman" w:cs="Times New Roman"/>
                <w:sz w:val="24"/>
                <w:szCs w:val="24"/>
              </w:rPr>
            </w:pPr>
            <w:r>
              <w:rPr>
                <w:rFonts w:ascii="Times New Roman" w:hAnsi="Times New Roman" w:cs="Times New Roman"/>
                <w:sz w:val="24"/>
                <w:szCs w:val="24"/>
              </w:rPr>
              <w:t>1 560 000</w:t>
            </w:r>
          </w:p>
        </w:tc>
      </w:tr>
      <w:tr w:rsidR="00A703D9" w:rsidRPr="00A8078E" w:rsidTr="00A67D7D">
        <w:tc>
          <w:tcPr>
            <w:tcW w:w="7054" w:type="dxa"/>
          </w:tcPr>
          <w:p w:rsidR="00A703D9" w:rsidRPr="00124AB2" w:rsidRDefault="00A703D9" w:rsidP="00A67D7D">
            <w:pPr>
              <w:ind w:firstLine="709"/>
              <w:contextualSpacing/>
              <w:jc w:val="both"/>
              <w:rPr>
                <w:rFonts w:ascii="Times New Roman" w:hAnsi="Times New Roman" w:cs="Times New Roman"/>
                <w:sz w:val="24"/>
                <w:szCs w:val="24"/>
              </w:rPr>
            </w:pPr>
            <w:r w:rsidRPr="00124AB2">
              <w:rPr>
                <w:rFonts w:ascii="Times New Roman" w:hAnsi="Times New Roman" w:cs="Times New Roman"/>
                <w:sz w:val="24"/>
                <w:szCs w:val="24"/>
              </w:rPr>
              <w:t>2.7 Расходы на рекламу</w:t>
            </w:r>
          </w:p>
        </w:tc>
        <w:tc>
          <w:tcPr>
            <w:tcW w:w="2800" w:type="dxa"/>
          </w:tcPr>
          <w:p w:rsidR="00A703D9" w:rsidRPr="00124AB2" w:rsidRDefault="00902498" w:rsidP="00A67D7D">
            <w:pPr>
              <w:ind w:firstLine="709"/>
              <w:contextualSpacing/>
              <w:jc w:val="both"/>
              <w:rPr>
                <w:rFonts w:ascii="Times New Roman" w:hAnsi="Times New Roman" w:cs="Times New Roman"/>
                <w:sz w:val="24"/>
                <w:szCs w:val="24"/>
              </w:rPr>
            </w:pPr>
            <w:r>
              <w:rPr>
                <w:rFonts w:ascii="Times New Roman" w:hAnsi="Times New Roman" w:cs="Times New Roman"/>
                <w:sz w:val="24"/>
                <w:szCs w:val="24"/>
              </w:rPr>
              <w:t>25 000</w:t>
            </w:r>
          </w:p>
        </w:tc>
      </w:tr>
      <w:tr w:rsidR="00A703D9" w:rsidRPr="00A8078E" w:rsidTr="00A67D7D">
        <w:tc>
          <w:tcPr>
            <w:tcW w:w="7054" w:type="dxa"/>
          </w:tcPr>
          <w:p w:rsidR="00A703D9" w:rsidRPr="00124AB2" w:rsidRDefault="00A703D9" w:rsidP="00A67D7D">
            <w:pPr>
              <w:ind w:firstLine="709"/>
              <w:contextualSpacing/>
              <w:jc w:val="both"/>
              <w:rPr>
                <w:rFonts w:ascii="Times New Roman" w:hAnsi="Times New Roman" w:cs="Times New Roman"/>
                <w:sz w:val="24"/>
                <w:szCs w:val="24"/>
              </w:rPr>
            </w:pPr>
            <w:r w:rsidRPr="00124AB2">
              <w:rPr>
                <w:rFonts w:ascii="Times New Roman" w:hAnsi="Times New Roman" w:cs="Times New Roman"/>
                <w:sz w:val="24"/>
                <w:szCs w:val="24"/>
              </w:rPr>
              <w:t>Итого по разделу 2 – полная себестоимость</w:t>
            </w:r>
          </w:p>
        </w:tc>
        <w:tc>
          <w:tcPr>
            <w:tcW w:w="2800" w:type="dxa"/>
          </w:tcPr>
          <w:p w:rsidR="00A703D9" w:rsidRPr="00124AB2" w:rsidRDefault="00902498" w:rsidP="007C6ECE">
            <w:pPr>
              <w:ind w:firstLine="709"/>
              <w:contextualSpacing/>
              <w:jc w:val="both"/>
              <w:rPr>
                <w:rFonts w:ascii="Times New Roman" w:hAnsi="Times New Roman" w:cs="Times New Roman"/>
                <w:sz w:val="24"/>
                <w:szCs w:val="24"/>
              </w:rPr>
            </w:pPr>
            <w:r>
              <w:rPr>
                <w:rFonts w:ascii="Times New Roman" w:hAnsi="Times New Roman" w:cs="Times New Roman"/>
                <w:sz w:val="24"/>
                <w:szCs w:val="24"/>
              </w:rPr>
              <w:t>6 </w:t>
            </w:r>
            <w:r w:rsidR="007C6ECE">
              <w:rPr>
                <w:rFonts w:ascii="Times New Roman" w:hAnsi="Times New Roman" w:cs="Times New Roman"/>
                <w:sz w:val="24"/>
                <w:szCs w:val="24"/>
              </w:rPr>
              <w:t>36</w:t>
            </w:r>
            <w:r>
              <w:rPr>
                <w:rFonts w:ascii="Times New Roman" w:hAnsi="Times New Roman" w:cs="Times New Roman"/>
                <w:sz w:val="24"/>
                <w:szCs w:val="24"/>
              </w:rPr>
              <w:t>3 000</w:t>
            </w:r>
          </w:p>
        </w:tc>
      </w:tr>
      <w:tr w:rsidR="00A703D9" w:rsidRPr="00A8078E" w:rsidTr="00A67D7D">
        <w:tc>
          <w:tcPr>
            <w:tcW w:w="7054" w:type="dxa"/>
          </w:tcPr>
          <w:p w:rsidR="00A703D9" w:rsidRPr="00124AB2" w:rsidRDefault="00A703D9" w:rsidP="00A703D9">
            <w:pPr>
              <w:pStyle w:val="a6"/>
              <w:numPr>
                <w:ilvl w:val="0"/>
                <w:numId w:val="5"/>
              </w:numPr>
              <w:ind w:left="0" w:firstLine="709"/>
              <w:jc w:val="both"/>
              <w:rPr>
                <w:rFonts w:ascii="Times New Roman" w:hAnsi="Times New Roman" w:cs="Times New Roman"/>
                <w:sz w:val="24"/>
                <w:szCs w:val="24"/>
              </w:rPr>
            </w:pPr>
            <w:r w:rsidRPr="00124AB2">
              <w:rPr>
                <w:rFonts w:ascii="Times New Roman" w:hAnsi="Times New Roman" w:cs="Times New Roman"/>
                <w:sz w:val="24"/>
                <w:szCs w:val="24"/>
              </w:rPr>
              <w:t>Налоги</w:t>
            </w:r>
          </w:p>
        </w:tc>
        <w:tc>
          <w:tcPr>
            <w:tcW w:w="2800" w:type="dxa"/>
          </w:tcPr>
          <w:p w:rsidR="00A703D9" w:rsidRPr="00124AB2" w:rsidRDefault="00A703D9" w:rsidP="00A67D7D">
            <w:pPr>
              <w:ind w:firstLine="709"/>
              <w:contextualSpacing/>
              <w:jc w:val="both"/>
              <w:rPr>
                <w:rFonts w:ascii="Times New Roman" w:hAnsi="Times New Roman" w:cs="Times New Roman"/>
                <w:sz w:val="24"/>
                <w:szCs w:val="24"/>
              </w:rPr>
            </w:pPr>
          </w:p>
        </w:tc>
      </w:tr>
      <w:tr w:rsidR="00A703D9" w:rsidRPr="00A8078E" w:rsidTr="00A67D7D">
        <w:tc>
          <w:tcPr>
            <w:tcW w:w="7054" w:type="dxa"/>
          </w:tcPr>
          <w:p w:rsidR="00A703D9" w:rsidRPr="00124AB2" w:rsidRDefault="00A703D9" w:rsidP="00A67D7D">
            <w:pPr>
              <w:ind w:firstLine="709"/>
              <w:contextualSpacing/>
              <w:jc w:val="both"/>
              <w:rPr>
                <w:rFonts w:ascii="Times New Roman" w:hAnsi="Times New Roman" w:cs="Times New Roman"/>
                <w:sz w:val="24"/>
                <w:szCs w:val="24"/>
              </w:rPr>
            </w:pPr>
            <w:r w:rsidRPr="00124AB2">
              <w:rPr>
                <w:rFonts w:ascii="Times New Roman" w:hAnsi="Times New Roman" w:cs="Times New Roman"/>
                <w:sz w:val="24"/>
                <w:szCs w:val="24"/>
              </w:rPr>
              <w:t>3.1 налог на имущество</w:t>
            </w:r>
          </w:p>
        </w:tc>
        <w:tc>
          <w:tcPr>
            <w:tcW w:w="2800" w:type="dxa"/>
          </w:tcPr>
          <w:p w:rsidR="00A703D9" w:rsidRPr="00124AB2" w:rsidRDefault="00902498" w:rsidP="00A67D7D">
            <w:pPr>
              <w:ind w:firstLine="709"/>
              <w:contextualSpacing/>
              <w:jc w:val="both"/>
              <w:rPr>
                <w:rFonts w:ascii="Times New Roman" w:hAnsi="Times New Roman" w:cs="Times New Roman"/>
                <w:sz w:val="24"/>
                <w:szCs w:val="24"/>
              </w:rPr>
            </w:pPr>
            <w:r>
              <w:rPr>
                <w:rFonts w:ascii="Times New Roman" w:hAnsi="Times New Roman" w:cs="Times New Roman"/>
                <w:sz w:val="24"/>
                <w:szCs w:val="24"/>
              </w:rPr>
              <w:t>101 133,5</w:t>
            </w:r>
          </w:p>
        </w:tc>
      </w:tr>
      <w:tr w:rsidR="00A703D9" w:rsidRPr="00A8078E" w:rsidTr="00A67D7D">
        <w:tc>
          <w:tcPr>
            <w:tcW w:w="7054" w:type="dxa"/>
          </w:tcPr>
          <w:p w:rsidR="00A703D9" w:rsidRPr="00124AB2" w:rsidRDefault="00A703D9" w:rsidP="00A67D7D">
            <w:pPr>
              <w:ind w:firstLine="709"/>
              <w:contextualSpacing/>
              <w:jc w:val="both"/>
              <w:rPr>
                <w:rFonts w:ascii="Times New Roman" w:hAnsi="Times New Roman" w:cs="Times New Roman"/>
                <w:sz w:val="24"/>
                <w:szCs w:val="24"/>
              </w:rPr>
            </w:pPr>
            <w:r w:rsidRPr="00124AB2">
              <w:rPr>
                <w:rFonts w:ascii="Times New Roman" w:hAnsi="Times New Roman" w:cs="Times New Roman"/>
                <w:sz w:val="24"/>
                <w:szCs w:val="24"/>
              </w:rPr>
              <w:t>3.2 налог на рекламу</w:t>
            </w:r>
          </w:p>
        </w:tc>
        <w:tc>
          <w:tcPr>
            <w:tcW w:w="2800" w:type="dxa"/>
          </w:tcPr>
          <w:p w:rsidR="00A703D9" w:rsidRPr="00124AB2" w:rsidRDefault="00902498" w:rsidP="00A67D7D">
            <w:pPr>
              <w:ind w:firstLine="709"/>
              <w:contextualSpacing/>
              <w:jc w:val="both"/>
              <w:rPr>
                <w:rFonts w:ascii="Times New Roman" w:hAnsi="Times New Roman" w:cs="Times New Roman"/>
                <w:sz w:val="24"/>
                <w:szCs w:val="24"/>
              </w:rPr>
            </w:pPr>
            <w:r>
              <w:rPr>
                <w:rFonts w:ascii="Times New Roman" w:hAnsi="Times New Roman" w:cs="Times New Roman"/>
                <w:sz w:val="24"/>
                <w:szCs w:val="24"/>
              </w:rPr>
              <w:t>3 250</w:t>
            </w:r>
          </w:p>
        </w:tc>
      </w:tr>
      <w:tr w:rsidR="00A703D9" w:rsidRPr="00A8078E" w:rsidTr="00A67D7D">
        <w:tc>
          <w:tcPr>
            <w:tcW w:w="7054" w:type="dxa"/>
          </w:tcPr>
          <w:p w:rsidR="00A703D9" w:rsidRPr="00124AB2" w:rsidRDefault="00A703D9" w:rsidP="00A67D7D">
            <w:pPr>
              <w:ind w:firstLine="709"/>
              <w:contextualSpacing/>
              <w:jc w:val="both"/>
              <w:rPr>
                <w:rFonts w:ascii="Times New Roman" w:hAnsi="Times New Roman" w:cs="Times New Roman"/>
                <w:sz w:val="24"/>
                <w:szCs w:val="24"/>
              </w:rPr>
            </w:pPr>
            <w:r w:rsidRPr="00124AB2">
              <w:rPr>
                <w:rFonts w:ascii="Times New Roman" w:hAnsi="Times New Roman" w:cs="Times New Roman"/>
                <w:sz w:val="24"/>
                <w:szCs w:val="24"/>
              </w:rPr>
              <w:t>Итого по налогам</w:t>
            </w:r>
          </w:p>
        </w:tc>
        <w:tc>
          <w:tcPr>
            <w:tcW w:w="2800" w:type="dxa"/>
          </w:tcPr>
          <w:p w:rsidR="00A703D9" w:rsidRPr="00124AB2" w:rsidRDefault="00902498" w:rsidP="00A67D7D">
            <w:pPr>
              <w:ind w:firstLine="709"/>
              <w:contextualSpacing/>
              <w:jc w:val="both"/>
              <w:rPr>
                <w:rFonts w:ascii="Times New Roman" w:hAnsi="Times New Roman" w:cs="Times New Roman"/>
                <w:sz w:val="24"/>
                <w:szCs w:val="24"/>
              </w:rPr>
            </w:pPr>
            <w:r>
              <w:rPr>
                <w:rFonts w:ascii="Times New Roman" w:hAnsi="Times New Roman" w:cs="Times New Roman"/>
                <w:sz w:val="24"/>
                <w:szCs w:val="24"/>
              </w:rPr>
              <w:t>104 383,5</w:t>
            </w:r>
          </w:p>
        </w:tc>
      </w:tr>
      <w:tr w:rsidR="00A703D9" w:rsidRPr="00A8078E" w:rsidTr="00A67D7D">
        <w:tc>
          <w:tcPr>
            <w:tcW w:w="7054" w:type="dxa"/>
          </w:tcPr>
          <w:p w:rsidR="00A703D9" w:rsidRPr="00124AB2" w:rsidRDefault="00A703D9" w:rsidP="00A703D9">
            <w:pPr>
              <w:pStyle w:val="a6"/>
              <w:numPr>
                <w:ilvl w:val="0"/>
                <w:numId w:val="5"/>
              </w:numPr>
              <w:ind w:left="0" w:firstLine="709"/>
              <w:jc w:val="both"/>
              <w:rPr>
                <w:rFonts w:ascii="Times New Roman" w:hAnsi="Times New Roman" w:cs="Times New Roman"/>
                <w:sz w:val="24"/>
                <w:szCs w:val="24"/>
              </w:rPr>
            </w:pPr>
            <w:r w:rsidRPr="00124AB2">
              <w:rPr>
                <w:rFonts w:ascii="Times New Roman" w:hAnsi="Times New Roman" w:cs="Times New Roman"/>
                <w:sz w:val="24"/>
                <w:szCs w:val="24"/>
              </w:rPr>
              <w:t>Балансовая прибыль (1-2-3)</w:t>
            </w:r>
          </w:p>
        </w:tc>
        <w:tc>
          <w:tcPr>
            <w:tcW w:w="2800" w:type="dxa"/>
          </w:tcPr>
          <w:p w:rsidR="00A703D9" w:rsidRPr="00124AB2" w:rsidRDefault="007C6ECE" w:rsidP="00A67D7D">
            <w:pPr>
              <w:ind w:firstLine="709"/>
              <w:contextualSpacing/>
              <w:jc w:val="both"/>
              <w:rPr>
                <w:rFonts w:ascii="Times New Roman" w:hAnsi="Times New Roman" w:cs="Times New Roman"/>
                <w:sz w:val="24"/>
                <w:szCs w:val="24"/>
              </w:rPr>
            </w:pPr>
            <w:r>
              <w:rPr>
                <w:rFonts w:ascii="Times New Roman" w:hAnsi="Times New Roman" w:cs="Times New Roman"/>
                <w:sz w:val="24"/>
                <w:szCs w:val="24"/>
              </w:rPr>
              <w:t>26 467 816,5</w:t>
            </w:r>
          </w:p>
        </w:tc>
      </w:tr>
      <w:tr w:rsidR="00A703D9" w:rsidRPr="00A8078E" w:rsidTr="00A67D7D">
        <w:tc>
          <w:tcPr>
            <w:tcW w:w="7054" w:type="dxa"/>
          </w:tcPr>
          <w:p w:rsidR="00A703D9" w:rsidRPr="00124AB2" w:rsidRDefault="00A703D9" w:rsidP="00A703D9">
            <w:pPr>
              <w:pStyle w:val="a6"/>
              <w:numPr>
                <w:ilvl w:val="0"/>
                <w:numId w:val="5"/>
              </w:numPr>
              <w:ind w:left="0" w:firstLine="709"/>
              <w:jc w:val="both"/>
              <w:rPr>
                <w:rFonts w:ascii="Times New Roman" w:hAnsi="Times New Roman" w:cs="Times New Roman"/>
                <w:sz w:val="24"/>
                <w:szCs w:val="24"/>
              </w:rPr>
            </w:pPr>
            <w:r w:rsidRPr="00124AB2">
              <w:rPr>
                <w:rFonts w:ascii="Times New Roman" w:hAnsi="Times New Roman" w:cs="Times New Roman"/>
                <w:sz w:val="24"/>
                <w:szCs w:val="24"/>
              </w:rPr>
              <w:t>Налог на прибыль</w:t>
            </w:r>
          </w:p>
        </w:tc>
        <w:tc>
          <w:tcPr>
            <w:tcW w:w="2800" w:type="dxa"/>
          </w:tcPr>
          <w:p w:rsidR="00A703D9" w:rsidRPr="00124AB2" w:rsidRDefault="007C6ECE" w:rsidP="00A67D7D">
            <w:pPr>
              <w:ind w:firstLine="709"/>
              <w:contextualSpacing/>
              <w:jc w:val="both"/>
              <w:rPr>
                <w:rFonts w:ascii="Times New Roman" w:hAnsi="Times New Roman" w:cs="Times New Roman"/>
                <w:sz w:val="24"/>
                <w:szCs w:val="24"/>
              </w:rPr>
            </w:pPr>
            <w:r>
              <w:rPr>
                <w:rFonts w:ascii="Times New Roman" w:hAnsi="Times New Roman" w:cs="Times New Roman"/>
                <w:sz w:val="24"/>
                <w:szCs w:val="24"/>
              </w:rPr>
              <w:t>3 440 816,15</w:t>
            </w:r>
          </w:p>
        </w:tc>
      </w:tr>
      <w:tr w:rsidR="00A703D9" w:rsidRPr="00A8078E" w:rsidTr="00A67D7D">
        <w:tc>
          <w:tcPr>
            <w:tcW w:w="7054" w:type="dxa"/>
          </w:tcPr>
          <w:p w:rsidR="00A703D9" w:rsidRPr="00124AB2" w:rsidRDefault="00A703D9" w:rsidP="00A703D9">
            <w:pPr>
              <w:pStyle w:val="a6"/>
              <w:numPr>
                <w:ilvl w:val="0"/>
                <w:numId w:val="5"/>
              </w:numPr>
              <w:ind w:left="0" w:firstLine="709"/>
              <w:jc w:val="both"/>
              <w:rPr>
                <w:rFonts w:ascii="Times New Roman" w:hAnsi="Times New Roman" w:cs="Times New Roman"/>
                <w:sz w:val="24"/>
                <w:szCs w:val="24"/>
              </w:rPr>
            </w:pPr>
            <w:r w:rsidRPr="00124AB2">
              <w:rPr>
                <w:rFonts w:ascii="Times New Roman" w:hAnsi="Times New Roman" w:cs="Times New Roman"/>
                <w:sz w:val="24"/>
                <w:szCs w:val="24"/>
              </w:rPr>
              <w:t>Чистая прибыль</w:t>
            </w:r>
          </w:p>
        </w:tc>
        <w:tc>
          <w:tcPr>
            <w:tcW w:w="2800" w:type="dxa"/>
          </w:tcPr>
          <w:p w:rsidR="00A703D9" w:rsidRPr="00124AB2" w:rsidRDefault="007C6ECE" w:rsidP="00A67D7D">
            <w:pPr>
              <w:ind w:firstLine="709"/>
              <w:contextualSpacing/>
              <w:jc w:val="both"/>
              <w:rPr>
                <w:rFonts w:ascii="Times New Roman" w:hAnsi="Times New Roman" w:cs="Times New Roman"/>
                <w:sz w:val="24"/>
                <w:szCs w:val="24"/>
              </w:rPr>
            </w:pPr>
            <w:r>
              <w:rPr>
                <w:rFonts w:ascii="Times New Roman" w:hAnsi="Times New Roman" w:cs="Times New Roman"/>
                <w:sz w:val="24"/>
                <w:szCs w:val="24"/>
              </w:rPr>
              <w:t>23 027 000,35</w:t>
            </w:r>
          </w:p>
        </w:tc>
      </w:tr>
    </w:tbl>
    <w:p w:rsidR="00A703D9" w:rsidRPr="00A8078E" w:rsidRDefault="00A703D9" w:rsidP="00A703D9">
      <w:pPr>
        <w:spacing w:after="0" w:line="240" w:lineRule="auto"/>
        <w:ind w:firstLine="709"/>
        <w:contextualSpacing/>
        <w:jc w:val="both"/>
        <w:rPr>
          <w:rFonts w:ascii="Times New Roman" w:hAnsi="Times New Roman" w:cs="Times New Roman"/>
          <w:sz w:val="28"/>
          <w:szCs w:val="28"/>
        </w:rPr>
      </w:pPr>
    </w:p>
    <w:p w:rsidR="00A703D9" w:rsidRPr="00A8078E" w:rsidRDefault="00A703D9" w:rsidP="00C112D1">
      <w:pPr>
        <w:spacing w:after="0" w:line="360" w:lineRule="auto"/>
        <w:ind w:firstLine="709"/>
        <w:contextualSpacing/>
        <w:jc w:val="both"/>
        <w:rPr>
          <w:rFonts w:ascii="Times New Roman" w:hAnsi="Times New Roman" w:cs="Times New Roman"/>
          <w:sz w:val="28"/>
          <w:szCs w:val="28"/>
        </w:rPr>
      </w:pPr>
      <w:r w:rsidRPr="00A8078E">
        <w:rPr>
          <w:rFonts w:ascii="Times New Roman" w:hAnsi="Times New Roman" w:cs="Times New Roman"/>
          <w:sz w:val="28"/>
          <w:szCs w:val="28"/>
        </w:rPr>
        <w:t xml:space="preserve"> После проведения необходимых расчетов определяем, что чистая прибыль в </w:t>
      </w:r>
      <w:r w:rsidR="00C112D1">
        <w:rPr>
          <w:rFonts w:ascii="Times New Roman" w:hAnsi="Times New Roman" w:cs="Times New Roman"/>
          <w:sz w:val="28"/>
          <w:szCs w:val="28"/>
        </w:rPr>
        <w:t>23</w:t>
      </w:r>
      <w:r w:rsidR="007C6ECE">
        <w:rPr>
          <w:rFonts w:ascii="Times New Roman" w:hAnsi="Times New Roman" w:cs="Times New Roman"/>
          <w:sz w:val="28"/>
          <w:szCs w:val="28"/>
        </w:rPr>
        <w:t> 027 000,35</w:t>
      </w:r>
      <w:r w:rsidRPr="00A8078E">
        <w:rPr>
          <w:rFonts w:ascii="Times New Roman" w:hAnsi="Times New Roman" w:cs="Times New Roman"/>
          <w:sz w:val="28"/>
          <w:szCs w:val="28"/>
        </w:rPr>
        <w:t xml:space="preserve"> рублей позволит организации использовать различные модернизации и возможно выйдет на другой уровень – </w:t>
      </w:r>
      <w:r w:rsidR="00C112D1">
        <w:rPr>
          <w:rFonts w:ascii="Times New Roman" w:hAnsi="Times New Roman" w:cs="Times New Roman"/>
          <w:sz w:val="28"/>
          <w:szCs w:val="28"/>
        </w:rPr>
        <w:t>кофейня</w:t>
      </w:r>
      <w:r w:rsidRPr="00A8078E">
        <w:rPr>
          <w:rFonts w:ascii="Times New Roman" w:hAnsi="Times New Roman" w:cs="Times New Roman"/>
          <w:sz w:val="28"/>
          <w:szCs w:val="28"/>
        </w:rPr>
        <w:t>.</w:t>
      </w:r>
    </w:p>
    <w:p w:rsidR="00A703D9" w:rsidRDefault="00A703D9" w:rsidP="00A703D9">
      <w:pPr>
        <w:spacing w:after="0" w:line="240" w:lineRule="auto"/>
        <w:ind w:firstLine="709"/>
        <w:contextualSpacing/>
        <w:jc w:val="both"/>
        <w:rPr>
          <w:rFonts w:ascii="Times New Roman" w:hAnsi="Times New Roman" w:cs="Times New Roman"/>
          <w:sz w:val="28"/>
          <w:szCs w:val="28"/>
        </w:rPr>
      </w:pPr>
    </w:p>
    <w:p w:rsidR="00A703D9" w:rsidRDefault="00A703D9" w:rsidP="00A703D9">
      <w:pPr>
        <w:spacing w:after="0" w:line="240" w:lineRule="auto"/>
        <w:ind w:firstLine="709"/>
        <w:contextualSpacing/>
        <w:jc w:val="both"/>
        <w:rPr>
          <w:rFonts w:ascii="Times New Roman" w:hAnsi="Times New Roman" w:cs="Times New Roman"/>
          <w:sz w:val="28"/>
          <w:szCs w:val="28"/>
        </w:rPr>
      </w:pPr>
    </w:p>
    <w:p w:rsidR="00A703D9" w:rsidRPr="00A07C6D" w:rsidRDefault="00A703D9" w:rsidP="00817307">
      <w:pPr>
        <w:pStyle w:val="1"/>
        <w:spacing w:before="0" w:line="360" w:lineRule="auto"/>
        <w:contextualSpacing/>
        <w:jc w:val="center"/>
        <w:rPr>
          <w:rFonts w:ascii="Times New Roman" w:hAnsi="Times New Roman" w:cs="Times New Roman"/>
          <w:color w:val="auto"/>
        </w:rPr>
      </w:pPr>
      <w:bookmarkStart w:id="13" w:name="_Toc400623981"/>
      <w:r w:rsidRPr="00A07C6D">
        <w:rPr>
          <w:rFonts w:ascii="Times New Roman" w:hAnsi="Times New Roman" w:cs="Times New Roman"/>
          <w:color w:val="auto"/>
        </w:rPr>
        <w:t>2.4 План маркетинговой деятельности</w:t>
      </w:r>
      <w:bookmarkEnd w:id="13"/>
    </w:p>
    <w:p w:rsidR="00AB02B1" w:rsidRDefault="00AB02B1" w:rsidP="00A703D9">
      <w:pPr>
        <w:spacing w:after="0" w:line="240" w:lineRule="auto"/>
        <w:ind w:firstLine="709"/>
        <w:contextualSpacing/>
        <w:jc w:val="both"/>
        <w:rPr>
          <w:rFonts w:ascii="Times New Roman" w:hAnsi="Times New Roman" w:cs="Times New Roman"/>
          <w:sz w:val="28"/>
          <w:szCs w:val="28"/>
        </w:rPr>
      </w:pPr>
    </w:p>
    <w:p w:rsidR="00A703D9" w:rsidRDefault="00BA1BEC" w:rsidP="005F2726">
      <w:pPr>
        <w:spacing w:after="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Маркетинговая концепция является неотъемлемой частью философии бизнеса, которая старается достигнуть цели организации через исследование запросов и требований целевых рынков и поставку соответствующих этим </w:t>
      </w:r>
      <w:r>
        <w:rPr>
          <w:rFonts w:ascii="Times New Roman" w:hAnsi="Times New Roman" w:cs="Times New Roman"/>
          <w:sz w:val="28"/>
          <w:szCs w:val="28"/>
        </w:rPr>
        <w:lastRenderedPageBreak/>
        <w:t>потребностям продуктов и услуг более эффективным  действенным способом, чем это делают конкуренты.</w:t>
      </w:r>
    </w:p>
    <w:p w:rsidR="00BA1BEC" w:rsidRDefault="00BA1BEC" w:rsidP="005F2726">
      <w:pPr>
        <w:spacing w:after="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Главной целью проектируемого кафе-бара является проникновение на рынок и завоевание устойчивой позиции.</w:t>
      </w:r>
    </w:p>
    <w:p w:rsidR="00BA1BEC" w:rsidRDefault="00BA1BEC" w:rsidP="005F2726">
      <w:pPr>
        <w:spacing w:after="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Стратегией предприятия станет комплексная стратегия по предоставлению продукции более высокого качества по более низким ценам, а также расширение ассортимента изделий. Исходя из этого стратегией маркетинга избирается стратегия расширения спроса за счет стимулирования объема продаж, ценовой политики и неценовых факторов конкурентной борьбы</w:t>
      </w:r>
      <w:r w:rsidR="00E252CA">
        <w:rPr>
          <w:rFonts w:ascii="Times New Roman" w:hAnsi="Times New Roman" w:cs="Times New Roman"/>
          <w:sz w:val="28"/>
          <w:szCs w:val="28"/>
        </w:rPr>
        <w:t>, создание положительного имиджа кафе-бара.</w:t>
      </w:r>
    </w:p>
    <w:p w:rsidR="00E252CA" w:rsidRDefault="00E252CA" w:rsidP="005F2726">
      <w:pPr>
        <w:spacing w:after="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Дифференцирование цен кафе-бара «Кукушечка» реализуется с учетом объема продаж, времени приобретения и типа покупателя. Другими словами политика предоставления скидок на покупку бизнес-ланча, проведение «сумасшедших дней» (скидка на десерты и час до 80%), а также привлечение круга лояльных покупателей – обладателей клубной карты.</w:t>
      </w:r>
    </w:p>
    <w:p w:rsidR="00E252CA" w:rsidRDefault="00E252CA" w:rsidP="005F2726">
      <w:pPr>
        <w:spacing w:after="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В качестве канала </w:t>
      </w:r>
      <w:proofErr w:type="spellStart"/>
      <w:r>
        <w:rPr>
          <w:rFonts w:ascii="Times New Roman" w:hAnsi="Times New Roman" w:cs="Times New Roman"/>
          <w:sz w:val="28"/>
          <w:szCs w:val="28"/>
        </w:rPr>
        <w:t>дистрибьюции</w:t>
      </w:r>
      <w:proofErr w:type="spellEnd"/>
      <w:r>
        <w:rPr>
          <w:rFonts w:ascii="Times New Roman" w:hAnsi="Times New Roman" w:cs="Times New Roman"/>
          <w:sz w:val="28"/>
          <w:szCs w:val="28"/>
        </w:rPr>
        <w:t xml:space="preserve"> продукции выбран прямой канал, включающий две ступени: оферента услуг и конечного потребителя. Продажа осуществляется в месте предоставления услуг путем непосредственного контакта работников с клиентами.</w:t>
      </w:r>
    </w:p>
    <w:p w:rsidR="00E252CA" w:rsidRDefault="00E252CA" w:rsidP="005F2726">
      <w:pPr>
        <w:spacing w:after="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На «раскрутку» кафе-бара потребуется около полугода, в течение которого будет проводиться активная рекламная кампания.</w:t>
      </w:r>
    </w:p>
    <w:p w:rsidR="00E252CA" w:rsidRDefault="00E252CA" w:rsidP="005F2726">
      <w:pPr>
        <w:spacing w:after="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Целью рекламной кампании является формирование в сознании потребителей образа гостеприимного, уютного кафе-бара «</w:t>
      </w:r>
      <w:proofErr w:type="spellStart"/>
      <w:r>
        <w:rPr>
          <w:rFonts w:ascii="Times New Roman" w:hAnsi="Times New Roman" w:cs="Times New Roman"/>
          <w:sz w:val="28"/>
          <w:szCs w:val="28"/>
        </w:rPr>
        <w:t>кукушечка</w:t>
      </w:r>
      <w:proofErr w:type="spellEnd"/>
      <w:r>
        <w:rPr>
          <w:rFonts w:ascii="Times New Roman" w:hAnsi="Times New Roman" w:cs="Times New Roman"/>
          <w:sz w:val="28"/>
          <w:szCs w:val="28"/>
        </w:rPr>
        <w:t xml:space="preserve">», с качественной продукцией по приемлемым ценам, всегда удивляющим чем-то новым и интересным и при этом не изменяющего </w:t>
      </w:r>
      <w:proofErr w:type="spellStart"/>
      <w:r>
        <w:rPr>
          <w:rFonts w:ascii="Times New Roman" w:hAnsi="Times New Roman" w:cs="Times New Roman"/>
          <w:sz w:val="28"/>
          <w:szCs w:val="28"/>
        </w:rPr>
        <w:t>транициям</w:t>
      </w:r>
      <w:proofErr w:type="spellEnd"/>
      <w:r>
        <w:rPr>
          <w:rFonts w:ascii="Times New Roman" w:hAnsi="Times New Roman" w:cs="Times New Roman"/>
          <w:sz w:val="28"/>
          <w:szCs w:val="28"/>
        </w:rPr>
        <w:t>.</w:t>
      </w:r>
    </w:p>
    <w:p w:rsidR="005F2726" w:rsidRDefault="005F2726" w:rsidP="005F2726">
      <w:pPr>
        <w:spacing w:after="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Современные деловые люди ценят свое время, а значит, и время, проведенное в кафе-баре. Концепцию кафе-бара можно кратко отразить в следующем рекламном заявлении:</w:t>
      </w:r>
    </w:p>
    <w:p w:rsidR="005F2726" w:rsidRDefault="005F2726" w:rsidP="005F2726">
      <w:pPr>
        <w:spacing w:after="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В «</w:t>
      </w:r>
      <w:proofErr w:type="spellStart"/>
      <w:r>
        <w:rPr>
          <w:rFonts w:ascii="Times New Roman" w:hAnsi="Times New Roman" w:cs="Times New Roman"/>
          <w:sz w:val="28"/>
          <w:szCs w:val="28"/>
        </w:rPr>
        <w:t>Кукушечке</w:t>
      </w:r>
      <w:proofErr w:type="spellEnd"/>
      <w:r>
        <w:rPr>
          <w:rFonts w:ascii="Times New Roman" w:hAnsi="Times New Roman" w:cs="Times New Roman"/>
          <w:sz w:val="28"/>
          <w:szCs w:val="28"/>
        </w:rPr>
        <w:t>» можно быстро перекусить, провести встречу с партнерами или друзьями, послушать музыку природы.</w:t>
      </w:r>
    </w:p>
    <w:p w:rsidR="005F2726" w:rsidRDefault="005F2726" w:rsidP="005F2726">
      <w:pPr>
        <w:spacing w:after="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lastRenderedPageBreak/>
        <w:t>Основные виды рекламы, применяемые для продвижения кафе-бара « Кукушечка»:</w:t>
      </w:r>
    </w:p>
    <w:p w:rsidR="005F2726" w:rsidRDefault="005F2726" w:rsidP="005F2726">
      <w:pPr>
        <w:spacing w:after="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наружная реклама – вывеска, указатели на улице, реклама на транспорте;</w:t>
      </w:r>
    </w:p>
    <w:p w:rsidR="005F2726" w:rsidRDefault="005F2726" w:rsidP="005F2726">
      <w:pPr>
        <w:spacing w:after="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sz w:val="28"/>
          <w:szCs w:val="28"/>
          <w:lang w:val="en-US"/>
        </w:rPr>
        <w:t>POS</w:t>
      </w:r>
      <w:r>
        <w:rPr>
          <w:rFonts w:ascii="Times New Roman" w:hAnsi="Times New Roman" w:cs="Times New Roman"/>
          <w:sz w:val="28"/>
          <w:szCs w:val="28"/>
        </w:rPr>
        <w:t xml:space="preserve">-материалы – фирменные визитки, </w:t>
      </w:r>
      <w:proofErr w:type="spellStart"/>
      <w:r>
        <w:rPr>
          <w:rFonts w:ascii="Times New Roman" w:hAnsi="Times New Roman" w:cs="Times New Roman"/>
          <w:sz w:val="28"/>
          <w:szCs w:val="28"/>
        </w:rPr>
        <w:t>флаеры</w:t>
      </w:r>
      <w:proofErr w:type="spellEnd"/>
      <w:r>
        <w:rPr>
          <w:rFonts w:ascii="Times New Roman" w:hAnsi="Times New Roman" w:cs="Times New Roman"/>
          <w:sz w:val="28"/>
          <w:szCs w:val="28"/>
        </w:rPr>
        <w:t>, фирменная упаковка и пакеты с использованием фирменного стиля кафе-бара;</w:t>
      </w:r>
    </w:p>
    <w:p w:rsidR="005F2726" w:rsidRPr="005F2726" w:rsidRDefault="005F2726" w:rsidP="005F2726">
      <w:pPr>
        <w:spacing w:after="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социальный маркетинг – социальные акции с муниципалитетом (содействие в проведении городских праздничных мероприятий) формируют позитивный имидж заведения. Важно, чтобы все программы социального маркетинга были широко освещены в СМИ.</w:t>
      </w:r>
    </w:p>
    <w:p w:rsidR="005F2726" w:rsidRDefault="005F2726" w:rsidP="00817307">
      <w:pPr>
        <w:pStyle w:val="1"/>
        <w:spacing w:before="0" w:line="360" w:lineRule="auto"/>
        <w:contextualSpacing/>
        <w:jc w:val="center"/>
        <w:rPr>
          <w:rFonts w:ascii="Times New Roman" w:hAnsi="Times New Roman" w:cs="Times New Roman"/>
          <w:b w:val="0"/>
          <w:color w:val="auto"/>
        </w:rPr>
      </w:pPr>
      <w:bookmarkStart w:id="14" w:name="_Toc400623982"/>
    </w:p>
    <w:p w:rsidR="00A703D9" w:rsidRPr="00A07C6D" w:rsidRDefault="00A703D9" w:rsidP="00817307">
      <w:pPr>
        <w:pStyle w:val="1"/>
        <w:spacing w:before="0" w:line="360" w:lineRule="auto"/>
        <w:contextualSpacing/>
        <w:jc w:val="center"/>
        <w:rPr>
          <w:rFonts w:ascii="Times New Roman" w:hAnsi="Times New Roman" w:cs="Times New Roman"/>
          <w:color w:val="auto"/>
        </w:rPr>
      </w:pPr>
      <w:r w:rsidRPr="00A07C6D">
        <w:rPr>
          <w:rFonts w:ascii="Times New Roman" w:hAnsi="Times New Roman" w:cs="Times New Roman"/>
          <w:color w:val="auto"/>
        </w:rPr>
        <w:t>2.5 Финансовый план</w:t>
      </w:r>
      <w:bookmarkEnd w:id="14"/>
    </w:p>
    <w:p w:rsidR="00AB02B1" w:rsidRDefault="00AB02B1" w:rsidP="00A703D9">
      <w:pPr>
        <w:spacing w:after="0" w:line="240" w:lineRule="auto"/>
        <w:ind w:firstLine="709"/>
        <w:contextualSpacing/>
        <w:jc w:val="both"/>
        <w:rPr>
          <w:rFonts w:ascii="Times New Roman" w:hAnsi="Times New Roman" w:cs="Times New Roman"/>
          <w:sz w:val="28"/>
          <w:szCs w:val="28"/>
        </w:rPr>
      </w:pPr>
    </w:p>
    <w:p w:rsidR="00A703D9" w:rsidRPr="00A8078E" w:rsidRDefault="00A703D9" w:rsidP="005F2726">
      <w:pPr>
        <w:spacing w:after="0" w:line="360" w:lineRule="auto"/>
        <w:ind w:firstLine="709"/>
        <w:contextualSpacing/>
        <w:jc w:val="both"/>
        <w:rPr>
          <w:rFonts w:ascii="Times New Roman" w:hAnsi="Times New Roman" w:cs="Times New Roman"/>
          <w:sz w:val="28"/>
          <w:szCs w:val="28"/>
        </w:rPr>
      </w:pPr>
      <w:r w:rsidRPr="00A8078E">
        <w:rPr>
          <w:rFonts w:ascii="Times New Roman" w:hAnsi="Times New Roman" w:cs="Times New Roman"/>
          <w:sz w:val="28"/>
          <w:szCs w:val="28"/>
        </w:rPr>
        <w:t xml:space="preserve">Распределение чистой прибыли осуществлено исходя из отчислений в фонд накопления и фонд потребления.  Для открытия </w:t>
      </w:r>
      <w:r w:rsidR="005F2726">
        <w:rPr>
          <w:rFonts w:ascii="Times New Roman" w:hAnsi="Times New Roman" w:cs="Times New Roman"/>
          <w:sz w:val="28"/>
          <w:szCs w:val="28"/>
        </w:rPr>
        <w:t>кафе-бара</w:t>
      </w:r>
      <w:r w:rsidRPr="00A8078E">
        <w:rPr>
          <w:rFonts w:ascii="Times New Roman" w:hAnsi="Times New Roman" w:cs="Times New Roman"/>
          <w:sz w:val="28"/>
          <w:szCs w:val="28"/>
        </w:rPr>
        <w:t xml:space="preserve"> «</w:t>
      </w:r>
      <w:r w:rsidR="005F2726">
        <w:rPr>
          <w:rFonts w:ascii="Times New Roman" w:hAnsi="Times New Roman" w:cs="Times New Roman"/>
          <w:sz w:val="28"/>
          <w:szCs w:val="28"/>
        </w:rPr>
        <w:t>Кукушечка</w:t>
      </w:r>
      <w:r w:rsidRPr="00A8078E">
        <w:rPr>
          <w:rFonts w:ascii="Times New Roman" w:hAnsi="Times New Roman" w:cs="Times New Roman"/>
          <w:sz w:val="28"/>
          <w:szCs w:val="28"/>
        </w:rPr>
        <w:t xml:space="preserve">» используется кредит суммой </w:t>
      </w:r>
      <w:r w:rsidR="005F2726">
        <w:rPr>
          <w:rFonts w:ascii="Times New Roman" w:hAnsi="Times New Roman" w:cs="Times New Roman"/>
          <w:sz w:val="28"/>
          <w:szCs w:val="28"/>
        </w:rPr>
        <w:t>1 500 000</w:t>
      </w:r>
      <w:r w:rsidRPr="00A8078E">
        <w:rPr>
          <w:rFonts w:ascii="Times New Roman" w:hAnsi="Times New Roman" w:cs="Times New Roman"/>
          <w:sz w:val="28"/>
          <w:szCs w:val="28"/>
        </w:rPr>
        <w:t xml:space="preserve"> рублей.</w:t>
      </w:r>
    </w:p>
    <w:p w:rsidR="00AB02B1" w:rsidRDefault="00AB02B1" w:rsidP="00A703D9">
      <w:pPr>
        <w:spacing w:after="0" w:line="240" w:lineRule="auto"/>
        <w:ind w:firstLine="709"/>
        <w:contextualSpacing/>
        <w:jc w:val="both"/>
        <w:rPr>
          <w:rFonts w:ascii="Times New Roman" w:hAnsi="Times New Roman" w:cs="Times New Roman"/>
          <w:sz w:val="28"/>
          <w:szCs w:val="28"/>
        </w:rPr>
      </w:pPr>
    </w:p>
    <w:p w:rsidR="00A703D9" w:rsidRPr="00A8078E" w:rsidRDefault="00A703D9" w:rsidP="00A703D9">
      <w:pPr>
        <w:spacing w:after="0" w:line="240" w:lineRule="auto"/>
        <w:ind w:firstLine="709"/>
        <w:contextualSpacing/>
        <w:jc w:val="both"/>
        <w:rPr>
          <w:rFonts w:ascii="Times New Roman" w:hAnsi="Times New Roman" w:cs="Times New Roman"/>
          <w:sz w:val="28"/>
          <w:szCs w:val="28"/>
        </w:rPr>
      </w:pPr>
      <w:r w:rsidRPr="00A8078E">
        <w:rPr>
          <w:rFonts w:ascii="Times New Roman" w:hAnsi="Times New Roman" w:cs="Times New Roman"/>
          <w:sz w:val="28"/>
          <w:szCs w:val="28"/>
        </w:rPr>
        <w:t xml:space="preserve">Таблица </w:t>
      </w:r>
      <w:r>
        <w:rPr>
          <w:rFonts w:ascii="Times New Roman" w:hAnsi="Times New Roman" w:cs="Times New Roman"/>
          <w:sz w:val="28"/>
          <w:szCs w:val="28"/>
        </w:rPr>
        <w:t>2.</w:t>
      </w:r>
      <w:r w:rsidRPr="00A8078E">
        <w:rPr>
          <w:rFonts w:ascii="Times New Roman" w:hAnsi="Times New Roman" w:cs="Times New Roman"/>
          <w:sz w:val="28"/>
          <w:szCs w:val="28"/>
        </w:rPr>
        <w:t>9. Анализ движения денежных средств (баланс денежных средств) (руб.)</w:t>
      </w:r>
    </w:p>
    <w:tbl>
      <w:tblPr>
        <w:tblStyle w:val="aa"/>
        <w:tblW w:w="0" w:type="auto"/>
        <w:tblLook w:val="04A0" w:firstRow="1" w:lastRow="0" w:firstColumn="1" w:lastColumn="0" w:noHBand="0" w:noVBand="1"/>
      </w:tblPr>
      <w:tblGrid>
        <w:gridCol w:w="667"/>
        <w:gridCol w:w="4108"/>
        <w:gridCol w:w="2398"/>
        <w:gridCol w:w="2398"/>
      </w:tblGrid>
      <w:tr w:rsidR="00A703D9" w:rsidRPr="00A8078E" w:rsidTr="00255BFC">
        <w:tc>
          <w:tcPr>
            <w:tcW w:w="667" w:type="dxa"/>
          </w:tcPr>
          <w:p w:rsidR="00A703D9" w:rsidRPr="00124AB2" w:rsidRDefault="00A703D9" w:rsidP="00A67D7D">
            <w:pPr>
              <w:contextualSpacing/>
              <w:jc w:val="both"/>
              <w:rPr>
                <w:rFonts w:ascii="Times New Roman" w:hAnsi="Times New Roman" w:cs="Times New Roman"/>
                <w:sz w:val="24"/>
                <w:szCs w:val="24"/>
              </w:rPr>
            </w:pPr>
            <w:r w:rsidRPr="00124AB2">
              <w:rPr>
                <w:rFonts w:ascii="Times New Roman" w:hAnsi="Times New Roman" w:cs="Times New Roman"/>
                <w:sz w:val="24"/>
                <w:szCs w:val="24"/>
              </w:rPr>
              <w:t xml:space="preserve">№ </w:t>
            </w:r>
            <w:proofErr w:type="gramStart"/>
            <w:r w:rsidRPr="00124AB2">
              <w:rPr>
                <w:rFonts w:ascii="Times New Roman" w:hAnsi="Times New Roman" w:cs="Times New Roman"/>
                <w:sz w:val="24"/>
                <w:szCs w:val="24"/>
              </w:rPr>
              <w:t>п</w:t>
            </w:r>
            <w:proofErr w:type="gramEnd"/>
            <w:r w:rsidRPr="00124AB2">
              <w:rPr>
                <w:rFonts w:ascii="Times New Roman" w:hAnsi="Times New Roman" w:cs="Times New Roman"/>
                <w:sz w:val="24"/>
                <w:szCs w:val="24"/>
              </w:rPr>
              <w:t>/п</w:t>
            </w:r>
          </w:p>
        </w:tc>
        <w:tc>
          <w:tcPr>
            <w:tcW w:w="4108" w:type="dxa"/>
          </w:tcPr>
          <w:p w:rsidR="00A703D9" w:rsidRPr="00124AB2" w:rsidRDefault="00A703D9" w:rsidP="00A67D7D">
            <w:pPr>
              <w:ind w:firstLine="709"/>
              <w:contextualSpacing/>
              <w:jc w:val="both"/>
              <w:rPr>
                <w:rFonts w:ascii="Times New Roman" w:hAnsi="Times New Roman" w:cs="Times New Roman"/>
                <w:sz w:val="24"/>
                <w:szCs w:val="24"/>
              </w:rPr>
            </w:pPr>
            <w:r w:rsidRPr="00124AB2">
              <w:rPr>
                <w:rFonts w:ascii="Times New Roman" w:hAnsi="Times New Roman" w:cs="Times New Roman"/>
                <w:sz w:val="24"/>
                <w:szCs w:val="24"/>
              </w:rPr>
              <w:t xml:space="preserve">Показатели </w:t>
            </w:r>
          </w:p>
        </w:tc>
        <w:tc>
          <w:tcPr>
            <w:tcW w:w="2398" w:type="dxa"/>
          </w:tcPr>
          <w:p w:rsidR="00A703D9" w:rsidRPr="00124AB2" w:rsidRDefault="00A703D9" w:rsidP="00B86A18">
            <w:pPr>
              <w:contextualSpacing/>
              <w:jc w:val="both"/>
              <w:rPr>
                <w:rFonts w:ascii="Times New Roman" w:hAnsi="Times New Roman" w:cs="Times New Roman"/>
                <w:sz w:val="24"/>
                <w:szCs w:val="24"/>
              </w:rPr>
            </w:pPr>
            <w:r w:rsidRPr="00124AB2">
              <w:rPr>
                <w:rFonts w:ascii="Times New Roman" w:hAnsi="Times New Roman" w:cs="Times New Roman"/>
                <w:sz w:val="24"/>
                <w:szCs w:val="24"/>
              </w:rPr>
              <w:t>На 01.01.201</w:t>
            </w:r>
            <w:r w:rsidR="00B86A18">
              <w:rPr>
                <w:rFonts w:ascii="Times New Roman" w:hAnsi="Times New Roman" w:cs="Times New Roman"/>
                <w:sz w:val="24"/>
                <w:szCs w:val="24"/>
              </w:rPr>
              <w:t>6</w:t>
            </w:r>
          </w:p>
        </w:tc>
        <w:tc>
          <w:tcPr>
            <w:tcW w:w="2398" w:type="dxa"/>
          </w:tcPr>
          <w:p w:rsidR="00A703D9" w:rsidRPr="00124AB2" w:rsidRDefault="00A703D9" w:rsidP="00B86A18">
            <w:pPr>
              <w:contextualSpacing/>
              <w:jc w:val="both"/>
              <w:rPr>
                <w:rFonts w:ascii="Times New Roman" w:hAnsi="Times New Roman" w:cs="Times New Roman"/>
                <w:sz w:val="24"/>
                <w:szCs w:val="24"/>
              </w:rPr>
            </w:pPr>
            <w:r w:rsidRPr="00124AB2">
              <w:rPr>
                <w:rFonts w:ascii="Times New Roman" w:hAnsi="Times New Roman" w:cs="Times New Roman"/>
                <w:sz w:val="24"/>
                <w:szCs w:val="24"/>
              </w:rPr>
              <w:t>На 01.01.201</w:t>
            </w:r>
            <w:r w:rsidR="00B86A18">
              <w:rPr>
                <w:rFonts w:ascii="Times New Roman" w:hAnsi="Times New Roman" w:cs="Times New Roman"/>
                <w:sz w:val="24"/>
                <w:szCs w:val="24"/>
              </w:rPr>
              <w:t>7</w:t>
            </w:r>
          </w:p>
        </w:tc>
      </w:tr>
      <w:tr w:rsidR="00A703D9" w:rsidRPr="00A8078E" w:rsidTr="00255BFC">
        <w:tc>
          <w:tcPr>
            <w:tcW w:w="667" w:type="dxa"/>
          </w:tcPr>
          <w:p w:rsidR="00A703D9" w:rsidRPr="00124AB2" w:rsidRDefault="00A703D9" w:rsidP="00A67D7D">
            <w:pPr>
              <w:contextualSpacing/>
              <w:jc w:val="both"/>
              <w:rPr>
                <w:rFonts w:ascii="Times New Roman" w:hAnsi="Times New Roman" w:cs="Times New Roman"/>
                <w:sz w:val="24"/>
                <w:szCs w:val="24"/>
              </w:rPr>
            </w:pPr>
            <w:r w:rsidRPr="00124AB2">
              <w:rPr>
                <w:rFonts w:ascii="Times New Roman" w:hAnsi="Times New Roman" w:cs="Times New Roman"/>
                <w:sz w:val="24"/>
                <w:szCs w:val="24"/>
              </w:rPr>
              <w:t>1</w:t>
            </w:r>
          </w:p>
        </w:tc>
        <w:tc>
          <w:tcPr>
            <w:tcW w:w="4108" w:type="dxa"/>
          </w:tcPr>
          <w:p w:rsidR="00A703D9" w:rsidRPr="00124AB2" w:rsidRDefault="00A703D9" w:rsidP="00A67D7D">
            <w:pPr>
              <w:contextualSpacing/>
              <w:jc w:val="both"/>
              <w:rPr>
                <w:rFonts w:ascii="Times New Roman" w:hAnsi="Times New Roman" w:cs="Times New Roman"/>
                <w:sz w:val="24"/>
                <w:szCs w:val="24"/>
              </w:rPr>
            </w:pPr>
            <w:r w:rsidRPr="00124AB2">
              <w:rPr>
                <w:rFonts w:ascii="Times New Roman" w:hAnsi="Times New Roman" w:cs="Times New Roman"/>
                <w:sz w:val="24"/>
                <w:szCs w:val="24"/>
              </w:rPr>
              <w:t>Остаток денежных средств на начало периода</w:t>
            </w:r>
          </w:p>
        </w:tc>
        <w:tc>
          <w:tcPr>
            <w:tcW w:w="2398" w:type="dxa"/>
          </w:tcPr>
          <w:p w:rsidR="00A703D9" w:rsidRPr="00124AB2" w:rsidRDefault="00891193" w:rsidP="00A67D7D">
            <w:pPr>
              <w:ind w:firstLine="709"/>
              <w:contextualSpacing/>
              <w:jc w:val="both"/>
              <w:rPr>
                <w:rFonts w:ascii="Times New Roman" w:hAnsi="Times New Roman" w:cs="Times New Roman"/>
                <w:sz w:val="24"/>
                <w:szCs w:val="24"/>
              </w:rPr>
            </w:pPr>
            <w:r>
              <w:rPr>
                <w:rFonts w:ascii="Times New Roman" w:hAnsi="Times New Roman" w:cs="Times New Roman"/>
                <w:sz w:val="24"/>
                <w:szCs w:val="24"/>
              </w:rPr>
              <w:t>0</w:t>
            </w:r>
          </w:p>
        </w:tc>
        <w:tc>
          <w:tcPr>
            <w:tcW w:w="2398" w:type="dxa"/>
          </w:tcPr>
          <w:p w:rsidR="00A703D9" w:rsidRPr="00124AB2" w:rsidRDefault="00891193" w:rsidP="00A67D7D">
            <w:pPr>
              <w:ind w:firstLine="709"/>
              <w:contextualSpacing/>
              <w:jc w:val="both"/>
              <w:rPr>
                <w:rFonts w:ascii="Times New Roman" w:hAnsi="Times New Roman" w:cs="Times New Roman"/>
                <w:sz w:val="24"/>
                <w:szCs w:val="24"/>
              </w:rPr>
            </w:pPr>
            <w:r>
              <w:rPr>
                <w:rFonts w:ascii="Times New Roman" w:hAnsi="Times New Roman" w:cs="Times New Roman"/>
                <w:sz w:val="24"/>
                <w:szCs w:val="24"/>
              </w:rPr>
              <w:t>30 226 700</w:t>
            </w:r>
          </w:p>
        </w:tc>
      </w:tr>
      <w:tr w:rsidR="00A703D9" w:rsidRPr="00A8078E" w:rsidTr="00255BFC">
        <w:tc>
          <w:tcPr>
            <w:tcW w:w="667" w:type="dxa"/>
          </w:tcPr>
          <w:p w:rsidR="00A703D9" w:rsidRPr="00124AB2" w:rsidRDefault="00A703D9" w:rsidP="00A67D7D">
            <w:pPr>
              <w:contextualSpacing/>
              <w:jc w:val="both"/>
              <w:rPr>
                <w:rFonts w:ascii="Times New Roman" w:hAnsi="Times New Roman" w:cs="Times New Roman"/>
                <w:sz w:val="24"/>
                <w:szCs w:val="24"/>
              </w:rPr>
            </w:pPr>
            <w:r w:rsidRPr="00124AB2">
              <w:rPr>
                <w:rFonts w:ascii="Times New Roman" w:hAnsi="Times New Roman" w:cs="Times New Roman"/>
                <w:sz w:val="24"/>
                <w:szCs w:val="24"/>
              </w:rPr>
              <w:t>2</w:t>
            </w:r>
          </w:p>
        </w:tc>
        <w:tc>
          <w:tcPr>
            <w:tcW w:w="4108" w:type="dxa"/>
          </w:tcPr>
          <w:p w:rsidR="00A703D9" w:rsidRPr="00124AB2" w:rsidRDefault="00A703D9" w:rsidP="00A67D7D">
            <w:pPr>
              <w:contextualSpacing/>
              <w:jc w:val="both"/>
              <w:rPr>
                <w:rFonts w:ascii="Times New Roman" w:hAnsi="Times New Roman" w:cs="Times New Roman"/>
                <w:sz w:val="24"/>
                <w:szCs w:val="24"/>
              </w:rPr>
            </w:pPr>
            <w:r w:rsidRPr="00124AB2">
              <w:rPr>
                <w:rFonts w:ascii="Times New Roman" w:hAnsi="Times New Roman" w:cs="Times New Roman"/>
                <w:sz w:val="24"/>
                <w:szCs w:val="24"/>
              </w:rPr>
              <w:t xml:space="preserve">Поступление денежных средств, всего, в </w:t>
            </w:r>
            <w:proofErr w:type="spellStart"/>
            <w:r w:rsidRPr="00124AB2">
              <w:rPr>
                <w:rFonts w:ascii="Times New Roman" w:hAnsi="Times New Roman" w:cs="Times New Roman"/>
                <w:sz w:val="24"/>
                <w:szCs w:val="24"/>
              </w:rPr>
              <w:t>т.ч</w:t>
            </w:r>
            <w:proofErr w:type="spellEnd"/>
            <w:r w:rsidRPr="00124AB2">
              <w:rPr>
                <w:rFonts w:ascii="Times New Roman" w:hAnsi="Times New Roman" w:cs="Times New Roman"/>
                <w:sz w:val="24"/>
                <w:szCs w:val="24"/>
              </w:rPr>
              <w:t>.</w:t>
            </w:r>
          </w:p>
        </w:tc>
        <w:tc>
          <w:tcPr>
            <w:tcW w:w="2398" w:type="dxa"/>
          </w:tcPr>
          <w:p w:rsidR="00A703D9" w:rsidRPr="00124AB2" w:rsidRDefault="00891193" w:rsidP="00A67D7D">
            <w:pPr>
              <w:ind w:firstLine="709"/>
              <w:contextualSpacing/>
              <w:jc w:val="both"/>
              <w:rPr>
                <w:rFonts w:ascii="Times New Roman" w:hAnsi="Times New Roman" w:cs="Times New Roman"/>
                <w:sz w:val="24"/>
                <w:szCs w:val="24"/>
              </w:rPr>
            </w:pPr>
            <w:r>
              <w:rPr>
                <w:rFonts w:ascii="Times New Roman" w:hAnsi="Times New Roman" w:cs="Times New Roman"/>
                <w:sz w:val="24"/>
                <w:szCs w:val="24"/>
              </w:rPr>
              <w:t>34 435 200</w:t>
            </w:r>
          </w:p>
        </w:tc>
        <w:tc>
          <w:tcPr>
            <w:tcW w:w="2398" w:type="dxa"/>
          </w:tcPr>
          <w:p w:rsidR="00A703D9" w:rsidRPr="00124AB2" w:rsidRDefault="00891193" w:rsidP="00A67D7D">
            <w:pPr>
              <w:ind w:firstLine="709"/>
              <w:contextualSpacing/>
              <w:jc w:val="both"/>
              <w:rPr>
                <w:rFonts w:ascii="Times New Roman" w:hAnsi="Times New Roman" w:cs="Times New Roman"/>
                <w:sz w:val="24"/>
                <w:szCs w:val="24"/>
              </w:rPr>
            </w:pPr>
            <w:r>
              <w:rPr>
                <w:rFonts w:ascii="Times New Roman" w:hAnsi="Times New Roman" w:cs="Times New Roman"/>
                <w:sz w:val="24"/>
                <w:szCs w:val="24"/>
              </w:rPr>
              <w:t>32 935 200</w:t>
            </w:r>
          </w:p>
        </w:tc>
      </w:tr>
      <w:tr w:rsidR="00A703D9" w:rsidRPr="00A8078E" w:rsidTr="00255BFC">
        <w:tc>
          <w:tcPr>
            <w:tcW w:w="667" w:type="dxa"/>
          </w:tcPr>
          <w:p w:rsidR="00A703D9" w:rsidRPr="00124AB2" w:rsidRDefault="00A703D9" w:rsidP="00A67D7D">
            <w:pPr>
              <w:contextualSpacing/>
              <w:jc w:val="both"/>
              <w:rPr>
                <w:rFonts w:ascii="Times New Roman" w:hAnsi="Times New Roman" w:cs="Times New Roman"/>
                <w:sz w:val="24"/>
                <w:szCs w:val="24"/>
              </w:rPr>
            </w:pPr>
            <w:r w:rsidRPr="00124AB2">
              <w:rPr>
                <w:rFonts w:ascii="Times New Roman" w:hAnsi="Times New Roman" w:cs="Times New Roman"/>
                <w:sz w:val="24"/>
                <w:szCs w:val="24"/>
              </w:rPr>
              <w:t>2.1</w:t>
            </w:r>
          </w:p>
        </w:tc>
        <w:tc>
          <w:tcPr>
            <w:tcW w:w="4108" w:type="dxa"/>
          </w:tcPr>
          <w:p w:rsidR="00A703D9" w:rsidRPr="00124AB2" w:rsidRDefault="00A703D9" w:rsidP="00A67D7D">
            <w:pPr>
              <w:contextualSpacing/>
              <w:jc w:val="both"/>
              <w:rPr>
                <w:rFonts w:ascii="Times New Roman" w:hAnsi="Times New Roman" w:cs="Times New Roman"/>
                <w:sz w:val="24"/>
                <w:szCs w:val="24"/>
              </w:rPr>
            </w:pPr>
            <w:r w:rsidRPr="00124AB2">
              <w:rPr>
                <w:rFonts w:ascii="Times New Roman" w:hAnsi="Times New Roman" w:cs="Times New Roman"/>
                <w:sz w:val="24"/>
                <w:szCs w:val="24"/>
              </w:rPr>
              <w:t>Выручка от реализации услуги</w:t>
            </w:r>
          </w:p>
        </w:tc>
        <w:tc>
          <w:tcPr>
            <w:tcW w:w="2398" w:type="dxa"/>
          </w:tcPr>
          <w:p w:rsidR="00A703D9" w:rsidRPr="00124AB2" w:rsidRDefault="00891193" w:rsidP="00A67D7D">
            <w:pPr>
              <w:ind w:firstLine="709"/>
              <w:contextualSpacing/>
              <w:jc w:val="both"/>
              <w:rPr>
                <w:rFonts w:ascii="Times New Roman" w:hAnsi="Times New Roman" w:cs="Times New Roman"/>
                <w:sz w:val="24"/>
                <w:szCs w:val="24"/>
              </w:rPr>
            </w:pPr>
            <w:r>
              <w:rPr>
                <w:rFonts w:ascii="Times New Roman" w:hAnsi="Times New Roman" w:cs="Times New Roman"/>
                <w:sz w:val="24"/>
                <w:szCs w:val="24"/>
              </w:rPr>
              <w:t>32 935 200</w:t>
            </w:r>
          </w:p>
        </w:tc>
        <w:tc>
          <w:tcPr>
            <w:tcW w:w="2398" w:type="dxa"/>
          </w:tcPr>
          <w:p w:rsidR="00A703D9" w:rsidRPr="00124AB2" w:rsidRDefault="00891193" w:rsidP="00A67D7D">
            <w:pPr>
              <w:ind w:firstLine="709"/>
              <w:contextualSpacing/>
              <w:jc w:val="both"/>
              <w:rPr>
                <w:rFonts w:ascii="Times New Roman" w:hAnsi="Times New Roman" w:cs="Times New Roman"/>
                <w:sz w:val="24"/>
                <w:szCs w:val="24"/>
              </w:rPr>
            </w:pPr>
            <w:r>
              <w:rPr>
                <w:rFonts w:ascii="Times New Roman" w:hAnsi="Times New Roman" w:cs="Times New Roman"/>
                <w:sz w:val="24"/>
                <w:szCs w:val="24"/>
              </w:rPr>
              <w:t>32 935 200</w:t>
            </w:r>
          </w:p>
        </w:tc>
      </w:tr>
      <w:tr w:rsidR="00A703D9" w:rsidRPr="00A8078E" w:rsidTr="00255BFC">
        <w:tc>
          <w:tcPr>
            <w:tcW w:w="667" w:type="dxa"/>
          </w:tcPr>
          <w:p w:rsidR="00A703D9" w:rsidRPr="00124AB2" w:rsidRDefault="00A703D9" w:rsidP="009D28C8">
            <w:pPr>
              <w:contextualSpacing/>
              <w:jc w:val="both"/>
              <w:rPr>
                <w:rFonts w:ascii="Times New Roman" w:hAnsi="Times New Roman" w:cs="Times New Roman"/>
                <w:sz w:val="24"/>
                <w:szCs w:val="24"/>
              </w:rPr>
            </w:pPr>
            <w:r w:rsidRPr="00124AB2">
              <w:rPr>
                <w:rFonts w:ascii="Times New Roman" w:hAnsi="Times New Roman" w:cs="Times New Roman"/>
                <w:sz w:val="24"/>
                <w:szCs w:val="24"/>
              </w:rPr>
              <w:t>2.</w:t>
            </w:r>
            <w:r w:rsidR="009D28C8">
              <w:rPr>
                <w:rFonts w:ascii="Times New Roman" w:hAnsi="Times New Roman" w:cs="Times New Roman"/>
                <w:sz w:val="24"/>
                <w:szCs w:val="24"/>
              </w:rPr>
              <w:t>2</w:t>
            </w:r>
          </w:p>
        </w:tc>
        <w:tc>
          <w:tcPr>
            <w:tcW w:w="4108" w:type="dxa"/>
          </w:tcPr>
          <w:p w:rsidR="00A703D9" w:rsidRPr="00124AB2" w:rsidRDefault="00A703D9" w:rsidP="00A67D7D">
            <w:pPr>
              <w:contextualSpacing/>
              <w:jc w:val="both"/>
              <w:rPr>
                <w:rFonts w:ascii="Times New Roman" w:hAnsi="Times New Roman" w:cs="Times New Roman"/>
                <w:sz w:val="24"/>
                <w:szCs w:val="24"/>
              </w:rPr>
            </w:pPr>
            <w:r w:rsidRPr="00124AB2">
              <w:rPr>
                <w:rFonts w:ascii="Times New Roman" w:hAnsi="Times New Roman" w:cs="Times New Roman"/>
                <w:sz w:val="24"/>
                <w:szCs w:val="24"/>
              </w:rPr>
              <w:t>Кредиты и прочие займы</w:t>
            </w:r>
          </w:p>
        </w:tc>
        <w:tc>
          <w:tcPr>
            <w:tcW w:w="2398" w:type="dxa"/>
          </w:tcPr>
          <w:p w:rsidR="00A703D9" w:rsidRPr="00124AB2" w:rsidRDefault="00891193" w:rsidP="00A67D7D">
            <w:pPr>
              <w:ind w:firstLine="709"/>
              <w:contextualSpacing/>
              <w:jc w:val="both"/>
              <w:rPr>
                <w:rFonts w:ascii="Times New Roman" w:hAnsi="Times New Roman" w:cs="Times New Roman"/>
                <w:sz w:val="24"/>
                <w:szCs w:val="24"/>
              </w:rPr>
            </w:pPr>
            <w:r>
              <w:rPr>
                <w:rFonts w:ascii="Times New Roman" w:hAnsi="Times New Roman" w:cs="Times New Roman"/>
                <w:sz w:val="24"/>
                <w:szCs w:val="24"/>
              </w:rPr>
              <w:t>1 500 000</w:t>
            </w:r>
          </w:p>
        </w:tc>
        <w:tc>
          <w:tcPr>
            <w:tcW w:w="2398" w:type="dxa"/>
          </w:tcPr>
          <w:p w:rsidR="00A703D9" w:rsidRPr="00124AB2" w:rsidRDefault="00891193" w:rsidP="00A67D7D">
            <w:pPr>
              <w:ind w:firstLine="709"/>
              <w:contextualSpacing/>
              <w:jc w:val="both"/>
              <w:rPr>
                <w:rFonts w:ascii="Times New Roman" w:hAnsi="Times New Roman" w:cs="Times New Roman"/>
                <w:sz w:val="24"/>
                <w:szCs w:val="24"/>
              </w:rPr>
            </w:pPr>
            <w:r>
              <w:rPr>
                <w:rFonts w:ascii="Times New Roman" w:hAnsi="Times New Roman" w:cs="Times New Roman"/>
                <w:sz w:val="24"/>
                <w:szCs w:val="24"/>
              </w:rPr>
              <w:t>0</w:t>
            </w:r>
          </w:p>
        </w:tc>
      </w:tr>
      <w:tr w:rsidR="00A703D9" w:rsidRPr="00A8078E" w:rsidTr="00255BFC">
        <w:tc>
          <w:tcPr>
            <w:tcW w:w="667" w:type="dxa"/>
          </w:tcPr>
          <w:p w:rsidR="00A703D9" w:rsidRPr="00124AB2" w:rsidRDefault="00A703D9" w:rsidP="00A67D7D">
            <w:pPr>
              <w:contextualSpacing/>
              <w:jc w:val="both"/>
              <w:rPr>
                <w:rFonts w:ascii="Times New Roman" w:hAnsi="Times New Roman" w:cs="Times New Roman"/>
                <w:sz w:val="24"/>
                <w:szCs w:val="24"/>
              </w:rPr>
            </w:pPr>
            <w:r w:rsidRPr="00124AB2">
              <w:rPr>
                <w:rFonts w:ascii="Times New Roman" w:hAnsi="Times New Roman" w:cs="Times New Roman"/>
                <w:sz w:val="24"/>
                <w:szCs w:val="24"/>
              </w:rPr>
              <w:t>3</w:t>
            </w:r>
          </w:p>
        </w:tc>
        <w:tc>
          <w:tcPr>
            <w:tcW w:w="4108" w:type="dxa"/>
          </w:tcPr>
          <w:p w:rsidR="00A703D9" w:rsidRPr="00124AB2" w:rsidRDefault="00A703D9" w:rsidP="00A67D7D">
            <w:pPr>
              <w:contextualSpacing/>
              <w:jc w:val="both"/>
              <w:rPr>
                <w:rFonts w:ascii="Times New Roman" w:hAnsi="Times New Roman" w:cs="Times New Roman"/>
                <w:sz w:val="24"/>
                <w:szCs w:val="24"/>
              </w:rPr>
            </w:pPr>
            <w:r w:rsidRPr="00124AB2">
              <w:rPr>
                <w:rFonts w:ascii="Times New Roman" w:hAnsi="Times New Roman" w:cs="Times New Roman"/>
                <w:sz w:val="24"/>
                <w:szCs w:val="24"/>
              </w:rPr>
              <w:t>Итого денежных средств (стр</w:t>
            </w:r>
            <w:proofErr w:type="gramStart"/>
            <w:r w:rsidRPr="00124AB2">
              <w:rPr>
                <w:rFonts w:ascii="Times New Roman" w:hAnsi="Times New Roman" w:cs="Times New Roman"/>
                <w:sz w:val="24"/>
                <w:szCs w:val="24"/>
              </w:rPr>
              <w:t>1</w:t>
            </w:r>
            <w:proofErr w:type="gramEnd"/>
            <w:r w:rsidRPr="00124AB2">
              <w:rPr>
                <w:rFonts w:ascii="Times New Roman" w:hAnsi="Times New Roman" w:cs="Times New Roman"/>
                <w:sz w:val="24"/>
                <w:szCs w:val="24"/>
              </w:rPr>
              <w:t>+стр2)</w:t>
            </w:r>
          </w:p>
        </w:tc>
        <w:tc>
          <w:tcPr>
            <w:tcW w:w="2398" w:type="dxa"/>
          </w:tcPr>
          <w:p w:rsidR="00A703D9" w:rsidRPr="00124AB2" w:rsidRDefault="00891193" w:rsidP="00A67D7D">
            <w:pPr>
              <w:ind w:firstLine="709"/>
              <w:contextualSpacing/>
              <w:jc w:val="both"/>
              <w:rPr>
                <w:rFonts w:ascii="Times New Roman" w:hAnsi="Times New Roman" w:cs="Times New Roman"/>
                <w:sz w:val="24"/>
                <w:szCs w:val="24"/>
              </w:rPr>
            </w:pPr>
            <w:r>
              <w:rPr>
                <w:rFonts w:ascii="Times New Roman" w:hAnsi="Times New Roman" w:cs="Times New Roman"/>
                <w:sz w:val="24"/>
                <w:szCs w:val="24"/>
              </w:rPr>
              <w:t>34 435 200</w:t>
            </w:r>
          </w:p>
        </w:tc>
        <w:tc>
          <w:tcPr>
            <w:tcW w:w="2398" w:type="dxa"/>
          </w:tcPr>
          <w:p w:rsidR="00A703D9" w:rsidRPr="00124AB2" w:rsidRDefault="00891193" w:rsidP="00A67D7D">
            <w:pPr>
              <w:ind w:firstLine="709"/>
              <w:contextualSpacing/>
              <w:jc w:val="both"/>
              <w:rPr>
                <w:rFonts w:ascii="Times New Roman" w:hAnsi="Times New Roman" w:cs="Times New Roman"/>
                <w:sz w:val="24"/>
                <w:szCs w:val="24"/>
              </w:rPr>
            </w:pPr>
            <w:r>
              <w:rPr>
                <w:rFonts w:ascii="Times New Roman" w:hAnsi="Times New Roman" w:cs="Times New Roman"/>
                <w:sz w:val="24"/>
                <w:szCs w:val="24"/>
              </w:rPr>
              <w:t>63 161 900</w:t>
            </w:r>
          </w:p>
        </w:tc>
      </w:tr>
      <w:tr w:rsidR="00A703D9" w:rsidRPr="00A8078E" w:rsidTr="00255BFC">
        <w:tc>
          <w:tcPr>
            <w:tcW w:w="667" w:type="dxa"/>
          </w:tcPr>
          <w:p w:rsidR="00A703D9" w:rsidRPr="00124AB2" w:rsidRDefault="00A703D9" w:rsidP="00A67D7D">
            <w:pPr>
              <w:contextualSpacing/>
              <w:jc w:val="both"/>
              <w:rPr>
                <w:rFonts w:ascii="Times New Roman" w:hAnsi="Times New Roman" w:cs="Times New Roman"/>
                <w:sz w:val="24"/>
                <w:szCs w:val="24"/>
              </w:rPr>
            </w:pPr>
            <w:r w:rsidRPr="00124AB2">
              <w:rPr>
                <w:rFonts w:ascii="Times New Roman" w:hAnsi="Times New Roman" w:cs="Times New Roman"/>
                <w:sz w:val="24"/>
                <w:szCs w:val="24"/>
              </w:rPr>
              <w:t>4</w:t>
            </w:r>
          </w:p>
        </w:tc>
        <w:tc>
          <w:tcPr>
            <w:tcW w:w="4108" w:type="dxa"/>
          </w:tcPr>
          <w:p w:rsidR="00A703D9" w:rsidRPr="00124AB2" w:rsidRDefault="00A703D9" w:rsidP="00A67D7D">
            <w:pPr>
              <w:contextualSpacing/>
              <w:jc w:val="both"/>
              <w:rPr>
                <w:rFonts w:ascii="Times New Roman" w:hAnsi="Times New Roman" w:cs="Times New Roman"/>
                <w:sz w:val="24"/>
                <w:szCs w:val="24"/>
              </w:rPr>
            </w:pPr>
            <w:r w:rsidRPr="00124AB2">
              <w:rPr>
                <w:rFonts w:ascii="Times New Roman" w:hAnsi="Times New Roman" w:cs="Times New Roman"/>
                <w:sz w:val="24"/>
                <w:szCs w:val="24"/>
              </w:rPr>
              <w:t xml:space="preserve">Расходование денежных средств, всего, в </w:t>
            </w:r>
            <w:proofErr w:type="spellStart"/>
            <w:r w:rsidRPr="00124AB2">
              <w:rPr>
                <w:rFonts w:ascii="Times New Roman" w:hAnsi="Times New Roman" w:cs="Times New Roman"/>
                <w:sz w:val="24"/>
                <w:szCs w:val="24"/>
              </w:rPr>
              <w:t>т.ч</w:t>
            </w:r>
            <w:proofErr w:type="spellEnd"/>
            <w:r w:rsidRPr="00124AB2">
              <w:rPr>
                <w:rFonts w:ascii="Times New Roman" w:hAnsi="Times New Roman" w:cs="Times New Roman"/>
                <w:sz w:val="24"/>
                <w:szCs w:val="24"/>
              </w:rPr>
              <w:t>.</w:t>
            </w:r>
          </w:p>
        </w:tc>
        <w:tc>
          <w:tcPr>
            <w:tcW w:w="2398" w:type="dxa"/>
          </w:tcPr>
          <w:p w:rsidR="00A703D9" w:rsidRPr="00124AB2" w:rsidRDefault="00891193" w:rsidP="00A67D7D">
            <w:pPr>
              <w:ind w:firstLine="709"/>
              <w:contextualSpacing/>
              <w:jc w:val="both"/>
              <w:rPr>
                <w:rFonts w:ascii="Times New Roman" w:hAnsi="Times New Roman" w:cs="Times New Roman"/>
                <w:sz w:val="24"/>
                <w:szCs w:val="24"/>
              </w:rPr>
            </w:pPr>
            <w:r>
              <w:rPr>
                <w:rFonts w:ascii="Times New Roman" w:hAnsi="Times New Roman" w:cs="Times New Roman"/>
                <w:sz w:val="24"/>
                <w:szCs w:val="24"/>
              </w:rPr>
              <w:t>4 208 500</w:t>
            </w:r>
          </w:p>
        </w:tc>
        <w:tc>
          <w:tcPr>
            <w:tcW w:w="2398" w:type="dxa"/>
          </w:tcPr>
          <w:p w:rsidR="00A703D9" w:rsidRPr="00124AB2" w:rsidRDefault="00891193" w:rsidP="00A67D7D">
            <w:pPr>
              <w:ind w:firstLine="709"/>
              <w:contextualSpacing/>
              <w:jc w:val="both"/>
              <w:rPr>
                <w:rFonts w:ascii="Times New Roman" w:hAnsi="Times New Roman" w:cs="Times New Roman"/>
                <w:sz w:val="24"/>
                <w:szCs w:val="24"/>
              </w:rPr>
            </w:pPr>
            <w:r>
              <w:rPr>
                <w:rFonts w:ascii="Times New Roman" w:hAnsi="Times New Roman" w:cs="Times New Roman"/>
                <w:sz w:val="24"/>
                <w:szCs w:val="24"/>
              </w:rPr>
              <w:t>3 339 400</w:t>
            </w:r>
          </w:p>
        </w:tc>
      </w:tr>
      <w:tr w:rsidR="00A703D9" w:rsidRPr="00A8078E" w:rsidTr="00255BFC">
        <w:tc>
          <w:tcPr>
            <w:tcW w:w="667" w:type="dxa"/>
          </w:tcPr>
          <w:p w:rsidR="00A703D9" w:rsidRPr="00124AB2" w:rsidRDefault="00A703D9" w:rsidP="00A67D7D">
            <w:pPr>
              <w:contextualSpacing/>
              <w:jc w:val="both"/>
              <w:rPr>
                <w:rFonts w:ascii="Times New Roman" w:hAnsi="Times New Roman" w:cs="Times New Roman"/>
                <w:sz w:val="24"/>
                <w:szCs w:val="24"/>
              </w:rPr>
            </w:pPr>
            <w:r w:rsidRPr="00124AB2">
              <w:rPr>
                <w:rFonts w:ascii="Times New Roman" w:hAnsi="Times New Roman" w:cs="Times New Roman"/>
                <w:sz w:val="24"/>
                <w:szCs w:val="24"/>
              </w:rPr>
              <w:t>4.1</w:t>
            </w:r>
          </w:p>
        </w:tc>
        <w:tc>
          <w:tcPr>
            <w:tcW w:w="4108" w:type="dxa"/>
          </w:tcPr>
          <w:p w:rsidR="00A703D9" w:rsidRPr="00124AB2" w:rsidRDefault="00A703D9" w:rsidP="00A67D7D">
            <w:pPr>
              <w:contextualSpacing/>
              <w:jc w:val="both"/>
              <w:rPr>
                <w:rFonts w:ascii="Times New Roman" w:hAnsi="Times New Roman" w:cs="Times New Roman"/>
                <w:sz w:val="24"/>
                <w:szCs w:val="24"/>
              </w:rPr>
            </w:pPr>
            <w:r w:rsidRPr="00124AB2">
              <w:rPr>
                <w:rFonts w:ascii="Times New Roman" w:hAnsi="Times New Roman" w:cs="Times New Roman"/>
                <w:sz w:val="24"/>
                <w:szCs w:val="24"/>
              </w:rPr>
              <w:t>Расчеты с поставщиками за оборудование (основные средства)</w:t>
            </w:r>
            <w:r w:rsidR="00294729">
              <w:rPr>
                <w:rFonts w:ascii="Times New Roman" w:hAnsi="Times New Roman" w:cs="Times New Roman"/>
                <w:sz w:val="24"/>
                <w:szCs w:val="24"/>
              </w:rPr>
              <w:t xml:space="preserve"> и продукты</w:t>
            </w:r>
          </w:p>
        </w:tc>
        <w:tc>
          <w:tcPr>
            <w:tcW w:w="2398" w:type="dxa"/>
          </w:tcPr>
          <w:p w:rsidR="00A703D9" w:rsidRPr="00124AB2" w:rsidRDefault="00891193" w:rsidP="00A67D7D">
            <w:pPr>
              <w:ind w:firstLine="709"/>
              <w:contextualSpacing/>
              <w:jc w:val="both"/>
              <w:rPr>
                <w:rFonts w:ascii="Times New Roman" w:hAnsi="Times New Roman" w:cs="Times New Roman"/>
                <w:sz w:val="24"/>
                <w:szCs w:val="24"/>
              </w:rPr>
            </w:pPr>
            <w:r>
              <w:rPr>
                <w:rFonts w:ascii="Times New Roman" w:hAnsi="Times New Roman" w:cs="Times New Roman"/>
                <w:sz w:val="24"/>
                <w:szCs w:val="24"/>
              </w:rPr>
              <w:t>1 199 500</w:t>
            </w:r>
          </w:p>
        </w:tc>
        <w:tc>
          <w:tcPr>
            <w:tcW w:w="2398" w:type="dxa"/>
          </w:tcPr>
          <w:p w:rsidR="00A703D9" w:rsidRPr="00124AB2" w:rsidRDefault="00891193" w:rsidP="00A67D7D">
            <w:pPr>
              <w:ind w:firstLine="709"/>
              <w:contextualSpacing/>
              <w:jc w:val="both"/>
              <w:rPr>
                <w:rFonts w:ascii="Times New Roman" w:hAnsi="Times New Roman" w:cs="Times New Roman"/>
                <w:sz w:val="24"/>
                <w:szCs w:val="24"/>
              </w:rPr>
            </w:pPr>
            <w:r>
              <w:rPr>
                <w:rFonts w:ascii="Times New Roman" w:hAnsi="Times New Roman" w:cs="Times New Roman"/>
                <w:sz w:val="24"/>
                <w:szCs w:val="24"/>
              </w:rPr>
              <w:t>330 400</w:t>
            </w:r>
          </w:p>
        </w:tc>
      </w:tr>
      <w:tr w:rsidR="00A703D9" w:rsidRPr="00A8078E" w:rsidTr="00255BFC">
        <w:tc>
          <w:tcPr>
            <w:tcW w:w="667" w:type="dxa"/>
          </w:tcPr>
          <w:p w:rsidR="00A703D9" w:rsidRPr="00124AB2" w:rsidRDefault="00A703D9" w:rsidP="00A67D7D">
            <w:pPr>
              <w:contextualSpacing/>
              <w:jc w:val="both"/>
              <w:rPr>
                <w:rFonts w:ascii="Times New Roman" w:hAnsi="Times New Roman" w:cs="Times New Roman"/>
                <w:sz w:val="24"/>
                <w:szCs w:val="24"/>
              </w:rPr>
            </w:pPr>
            <w:r w:rsidRPr="00124AB2">
              <w:rPr>
                <w:rFonts w:ascii="Times New Roman" w:hAnsi="Times New Roman" w:cs="Times New Roman"/>
                <w:sz w:val="24"/>
                <w:szCs w:val="24"/>
              </w:rPr>
              <w:t>4.2</w:t>
            </w:r>
          </w:p>
        </w:tc>
        <w:tc>
          <w:tcPr>
            <w:tcW w:w="4108" w:type="dxa"/>
          </w:tcPr>
          <w:p w:rsidR="00A703D9" w:rsidRPr="00124AB2" w:rsidRDefault="00A703D9" w:rsidP="00A67D7D">
            <w:pPr>
              <w:contextualSpacing/>
              <w:jc w:val="both"/>
              <w:rPr>
                <w:rFonts w:ascii="Times New Roman" w:hAnsi="Times New Roman" w:cs="Times New Roman"/>
                <w:sz w:val="24"/>
                <w:szCs w:val="24"/>
              </w:rPr>
            </w:pPr>
            <w:r w:rsidRPr="00124AB2">
              <w:rPr>
                <w:rFonts w:ascii="Times New Roman" w:hAnsi="Times New Roman" w:cs="Times New Roman"/>
                <w:sz w:val="24"/>
                <w:szCs w:val="24"/>
              </w:rPr>
              <w:t>Расходы на оплату труда</w:t>
            </w:r>
          </w:p>
        </w:tc>
        <w:tc>
          <w:tcPr>
            <w:tcW w:w="2398" w:type="dxa"/>
          </w:tcPr>
          <w:p w:rsidR="00A703D9" w:rsidRPr="00124AB2" w:rsidRDefault="00891193" w:rsidP="00A67D7D">
            <w:pPr>
              <w:ind w:firstLine="709"/>
              <w:contextualSpacing/>
              <w:jc w:val="both"/>
              <w:rPr>
                <w:rFonts w:ascii="Times New Roman" w:hAnsi="Times New Roman" w:cs="Times New Roman"/>
                <w:sz w:val="24"/>
                <w:szCs w:val="24"/>
              </w:rPr>
            </w:pPr>
            <w:r>
              <w:rPr>
                <w:rFonts w:ascii="Times New Roman" w:hAnsi="Times New Roman" w:cs="Times New Roman"/>
                <w:sz w:val="24"/>
                <w:szCs w:val="24"/>
              </w:rPr>
              <w:t>2 184 000</w:t>
            </w:r>
          </w:p>
        </w:tc>
        <w:tc>
          <w:tcPr>
            <w:tcW w:w="2398" w:type="dxa"/>
          </w:tcPr>
          <w:p w:rsidR="00A703D9" w:rsidRPr="00124AB2" w:rsidRDefault="00891193" w:rsidP="00A67D7D">
            <w:pPr>
              <w:ind w:firstLine="709"/>
              <w:contextualSpacing/>
              <w:jc w:val="both"/>
              <w:rPr>
                <w:rFonts w:ascii="Times New Roman" w:hAnsi="Times New Roman" w:cs="Times New Roman"/>
                <w:sz w:val="24"/>
                <w:szCs w:val="24"/>
              </w:rPr>
            </w:pPr>
            <w:r>
              <w:rPr>
                <w:rFonts w:ascii="Times New Roman" w:hAnsi="Times New Roman" w:cs="Times New Roman"/>
                <w:sz w:val="24"/>
                <w:szCs w:val="24"/>
              </w:rPr>
              <w:t>2 184 000</w:t>
            </w:r>
          </w:p>
        </w:tc>
      </w:tr>
      <w:tr w:rsidR="00A703D9" w:rsidRPr="00A8078E" w:rsidTr="00255BFC">
        <w:tc>
          <w:tcPr>
            <w:tcW w:w="667" w:type="dxa"/>
          </w:tcPr>
          <w:p w:rsidR="00A703D9" w:rsidRPr="00124AB2" w:rsidRDefault="00A703D9" w:rsidP="00A67D7D">
            <w:pPr>
              <w:contextualSpacing/>
              <w:jc w:val="both"/>
              <w:rPr>
                <w:rFonts w:ascii="Times New Roman" w:hAnsi="Times New Roman" w:cs="Times New Roman"/>
                <w:sz w:val="24"/>
                <w:szCs w:val="24"/>
              </w:rPr>
            </w:pPr>
            <w:r w:rsidRPr="00124AB2">
              <w:rPr>
                <w:rFonts w:ascii="Times New Roman" w:hAnsi="Times New Roman" w:cs="Times New Roman"/>
                <w:sz w:val="24"/>
                <w:szCs w:val="24"/>
              </w:rPr>
              <w:t>4.3</w:t>
            </w:r>
          </w:p>
        </w:tc>
        <w:tc>
          <w:tcPr>
            <w:tcW w:w="4108" w:type="dxa"/>
          </w:tcPr>
          <w:p w:rsidR="00A703D9" w:rsidRPr="00124AB2" w:rsidRDefault="00A703D9" w:rsidP="00A67D7D">
            <w:pPr>
              <w:contextualSpacing/>
              <w:jc w:val="both"/>
              <w:rPr>
                <w:rFonts w:ascii="Times New Roman" w:hAnsi="Times New Roman" w:cs="Times New Roman"/>
                <w:sz w:val="24"/>
                <w:szCs w:val="24"/>
              </w:rPr>
            </w:pPr>
            <w:r w:rsidRPr="00124AB2">
              <w:rPr>
                <w:rFonts w:ascii="Times New Roman" w:hAnsi="Times New Roman" w:cs="Times New Roman"/>
                <w:sz w:val="24"/>
                <w:szCs w:val="24"/>
              </w:rPr>
              <w:t>Реклама и продвижение</w:t>
            </w:r>
          </w:p>
        </w:tc>
        <w:tc>
          <w:tcPr>
            <w:tcW w:w="2398" w:type="dxa"/>
          </w:tcPr>
          <w:p w:rsidR="00A703D9" w:rsidRPr="00124AB2" w:rsidRDefault="00891193" w:rsidP="00A67D7D">
            <w:pPr>
              <w:ind w:firstLine="709"/>
              <w:contextualSpacing/>
              <w:jc w:val="both"/>
              <w:rPr>
                <w:rFonts w:ascii="Times New Roman" w:hAnsi="Times New Roman" w:cs="Times New Roman"/>
                <w:sz w:val="24"/>
                <w:szCs w:val="24"/>
              </w:rPr>
            </w:pPr>
            <w:r>
              <w:rPr>
                <w:rFonts w:ascii="Times New Roman" w:hAnsi="Times New Roman" w:cs="Times New Roman"/>
                <w:sz w:val="24"/>
                <w:szCs w:val="24"/>
              </w:rPr>
              <w:t>25 000</w:t>
            </w:r>
          </w:p>
        </w:tc>
        <w:tc>
          <w:tcPr>
            <w:tcW w:w="2398" w:type="dxa"/>
          </w:tcPr>
          <w:p w:rsidR="00A703D9" w:rsidRPr="00124AB2" w:rsidRDefault="00891193" w:rsidP="00A67D7D">
            <w:pPr>
              <w:ind w:firstLine="709"/>
              <w:contextualSpacing/>
              <w:jc w:val="both"/>
              <w:rPr>
                <w:rFonts w:ascii="Times New Roman" w:hAnsi="Times New Roman" w:cs="Times New Roman"/>
                <w:sz w:val="24"/>
                <w:szCs w:val="24"/>
              </w:rPr>
            </w:pPr>
            <w:r>
              <w:rPr>
                <w:rFonts w:ascii="Times New Roman" w:hAnsi="Times New Roman" w:cs="Times New Roman"/>
                <w:sz w:val="24"/>
                <w:szCs w:val="24"/>
              </w:rPr>
              <w:t>25 000</w:t>
            </w:r>
          </w:p>
        </w:tc>
      </w:tr>
      <w:tr w:rsidR="00A703D9" w:rsidRPr="00A8078E" w:rsidTr="00255BFC">
        <w:tc>
          <w:tcPr>
            <w:tcW w:w="667" w:type="dxa"/>
          </w:tcPr>
          <w:p w:rsidR="00A703D9" w:rsidRPr="00124AB2" w:rsidRDefault="00A703D9" w:rsidP="00F977EA">
            <w:pPr>
              <w:contextualSpacing/>
              <w:jc w:val="both"/>
              <w:rPr>
                <w:rFonts w:ascii="Times New Roman" w:hAnsi="Times New Roman" w:cs="Times New Roman"/>
                <w:sz w:val="24"/>
                <w:szCs w:val="24"/>
              </w:rPr>
            </w:pPr>
            <w:r w:rsidRPr="00124AB2">
              <w:rPr>
                <w:rFonts w:ascii="Times New Roman" w:hAnsi="Times New Roman" w:cs="Times New Roman"/>
                <w:sz w:val="24"/>
                <w:szCs w:val="24"/>
              </w:rPr>
              <w:t>4.</w:t>
            </w:r>
            <w:r w:rsidR="00F977EA">
              <w:rPr>
                <w:rFonts w:ascii="Times New Roman" w:hAnsi="Times New Roman" w:cs="Times New Roman"/>
                <w:sz w:val="24"/>
                <w:szCs w:val="24"/>
              </w:rPr>
              <w:t>4</w:t>
            </w:r>
          </w:p>
        </w:tc>
        <w:tc>
          <w:tcPr>
            <w:tcW w:w="4108" w:type="dxa"/>
          </w:tcPr>
          <w:p w:rsidR="00A703D9" w:rsidRPr="00124AB2" w:rsidRDefault="00A703D9" w:rsidP="00A67D7D">
            <w:pPr>
              <w:contextualSpacing/>
              <w:jc w:val="both"/>
              <w:rPr>
                <w:rFonts w:ascii="Times New Roman" w:hAnsi="Times New Roman" w:cs="Times New Roman"/>
                <w:sz w:val="24"/>
                <w:szCs w:val="24"/>
              </w:rPr>
            </w:pPr>
            <w:r w:rsidRPr="00124AB2">
              <w:rPr>
                <w:rFonts w:ascii="Times New Roman" w:hAnsi="Times New Roman" w:cs="Times New Roman"/>
                <w:sz w:val="24"/>
                <w:szCs w:val="24"/>
              </w:rPr>
              <w:t>Расчеты по кредитам и займам</w:t>
            </w:r>
          </w:p>
        </w:tc>
        <w:tc>
          <w:tcPr>
            <w:tcW w:w="2398" w:type="dxa"/>
          </w:tcPr>
          <w:p w:rsidR="00A703D9" w:rsidRPr="00124AB2" w:rsidRDefault="00891193" w:rsidP="00A67D7D">
            <w:pPr>
              <w:ind w:firstLine="709"/>
              <w:contextualSpacing/>
              <w:jc w:val="both"/>
              <w:rPr>
                <w:rFonts w:ascii="Times New Roman" w:hAnsi="Times New Roman" w:cs="Times New Roman"/>
                <w:sz w:val="24"/>
                <w:szCs w:val="24"/>
              </w:rPr>
            </w:pPr>
            <w:r>
              <w:rPr>
                <w:rFonts w:ascii="Times New Roman" w:hAnsi="Times New Roman" w:cs="Times New Roman"/>
                <w:sz w:val="24"/>
                <w:szCs w:val="24"/>
              </w:rPr>
              <w:t>800 000</w:t>
            </w:r>
          </w:p>
        </w:tc>
        <w:tc>
          <w:tcPr>
            <w:tcW w:w="2398" w:type="dxa"/>
          </w:tcPr>
          <w:p w:rsidR="00A703D9" w:rsidRPr="00124AB2" w:rsidRDefault="00891193" w:rsidP="00A67D7D">
            <w:pPr>
              <w:ind w:firstLine="709"/>
              <w:contextualSpacing/>
              <w:jc w:val="both"/>
              <w:rPr>
                <w:rFonts w:ascii="Times New Roman" w:hAnsi="Times New Roman" w:cs="Times New Roman"/>
                <w:sz w:val="24"/>
                <w:szCs w:val="24"/>
              </w:rPr>
            </w:pPr>
            <w:r>
              <w:rPr>
                <w:rFonts w:ascii="Times New Roman" w:hAnsi="Times New Roman" w:cs="Times New Roman"/>
                <w:sz w:val="24"/>
                <w:szCs w:val="24"/>
              </w:rPr>
              <w:t>800 000</w:t>
            </w:r>
          </w:p>
        </w:tc>
      </w:tr>
      <w:tr w:rsidR="00A703D9" w:rsidRPr="00A8078E" w:rsidTr="00255BFC">
        <w:tc>
          <w:tcPr>
            <w:tcW w:w="667" w:type="dxa"/>
          </w:tcPr>
          <w:p w:rsidR="00A703D9" w:rsidRPr="00124AB2" w:rsidRDefault="00A703D9" w:rsidP="00A67D7D">
            <w:pPr>
              <w:contextualSpacing/>
              <w:jc w:val="both"/>
              <w:rPr>
                <w:rFonts w:ascii="Times New Roman" w:hAnsi="Times New Roman" w:cs="Times New Roman"/>
                <w:sz w:val="24"/>
                <w:szCs w:val="24"/>
              </w:rPr>
            </w:pPr>
            <w:r w:rsidRPr="00124AB2">
              <w:rPr>
                <w:rFonts w:ascii="Times New Roman" w:hAnsi="Times New Roman" w:cs="Times New Roman"/>
                <w:sz w:val="24"/>
                <w:szCs w:val="24"/>
              </w:rPr>
              <w:t>5</w:t>
            </w:r>
          </w:p>
        </w:tc>
        <w:tc>
          <w:tcPr>
            <w:tcW w:w="4108" w:type="dxa"/>
          </w:tcPr>
          <w:p w:rsidR="00A703D9" w:rsidRPr="00124AB2" w:rsidRDefault="00A703D9" w:rsidP="00A67D7D">
            <w:pPr>
              <w:contextualSpacing/>
              <w:jc w:val="both"/>
              <w:rPr>
                <w:rFonts w:ascii="Times New Roman" w:hAnsi="Times New Roman" w:cs="Times New Roman"/>
                <w:sz w:val="24"/>
                <w:szCs w:val="24"/>
              </w:rPr>
            </w:pPr>
            <w:r w:rsidRPr="00124AB2">
              <w:rPr>
                <w:rFonts w:ascii="Times New Roman" w:hAnsi="Times New Roman" w:cs="Times New Roman"/>
                <w:sz w:val="24"/>
                <w:szCs w:val="24"/>
              </w:rPr>
              <w:t>Остаток денежных средств на конец периода</w:t>
            </w:r>
          </w:p>
        </w:tc>
        <w:tc>
          <w:tcPr>
            <w:tcW w:w="2398" w:type="dxa"/>
          </w:tcPr>
          <w:p w:rsidR="00A703D9" w:rsidRPr="00124AB2" w:rsidRDefault="00891193" w:rsidP="00A67D7D">
            <w:pPr>
              <w:ind w:firstLine="709"/>
              <w:contextualSpacing/>
              <w:jc w:val="both"/>
              <w:rPr>
                <w:rFonts w:ascii="Times New Roman" w:hAnsi="Times New Roman" w:cs="Times New Roman"/>
                <w:sz w:val="24"/>
                <w:szCs w:val="24"/>
              </w:rPr>
            </w:pPr>
            <w:r>
              <w:rPr>
                <w:rFonts w:ascii="Times New Roman" w:hAnsi="Times New Roman" w:cs="Times New Roman"/>
                <w:sz w:val="24"/>
                <w:szCs w:val="24"/>
              </w:rPr>
              <w:t>30 226 700</w:t>
            </w:r>
          </w:p>
        </w:tc>
        <w:tc>
          <w:tcPr>
            <w:tcW w:w="2398" w:type="dxa"/>
          </w:tcPr>
          <w:p w:rsidR="00A703D9" w:rsidRPr="00124AB2" w:rsidRDefault="00891193" w:rsidP="00A67D7D">
            <w:pPr>
              <w:ind w:firstLine="709"/>
              <w:contextualSpacing/>
              <w:jc w:val="both"/>
              <w:rPr>
                <w:rFonts w:ascii="Times New Roman" w:hAnsi="Times New Roman" w:cs="Times New Roman"/>
                <w:sz w:val="24"/>
                <w:szCs w:val="24"/>
              </w:rPr>
            </w:pPr>
            <w:r>
              <w:rPr>
                <w:rFonts w:ascii="Times New Roman" w:hAnsi="Times New Roman" w:cs="Times New Roman"/>
                <w:sz w:val="24"/>
                <w:szCs w:val="24"/>
              </w:rPr>
              <w:t>59 822 500</w:t>
            </w:r>
          </w:p>
        </w:tc>
      </w:tr>
    </w:tbl>
    <w:p w:rsidR="00A703D9" w:rsidRPr="00A8078E" w:rsidRDefault="00A703D9" w:rsidP="00A703D9">
      <w:pPr>
        <w:spacing w:after="0" w:line="240" w:lineRule="auto"/>
        <w:ind w:firstLine="709"/>
        <w:contextualSpacing/>
        <w:jc w:val="both"/>
        <w:rPr>
          <w:rFonts w:ascii="Times New Roman" w:hAnsi="Times New Roman" w:cs="Times New Roman"/>
          <w:sz w:val="28"/>
          <w:szCs w:val="28"/>
        </w:rPr>
      </w:pPr>
    </w:p>
    <w:p w:rsidR="00A703D9" w:rsidRPr="00A8078E" w:rsidRDefault="00A703D9" w:rsidP="00891193">
      <w:pPr>
        <w:spacing w:after="0" w:line="360" w:lineRule="auto"/>
        <w:ind w:firstLine="709"/>
        <w:contextualSpacing/>
        <w:jc w:val="both"/>
        <w:rPr>
          <w:rFonts w:ascii="Times New Roman" w:hAnsi="Times New Roman" w:cs="Times New Roman"/>
          <w:sz w:val="28"/>
          <w:szCs w:val="28"/>
        </w:rPr>
      </w:pPr>
      <w:r w:rsidRPr="00A8078E">
        <w:rPr>
          <w:rFonts w:ascii="Times New Roman" w:hAnsi="Times New Roman" w:cs="Times New Roman"/>
          <w:sz w:val="28"/>
          <w:szCs w:val="28"/>
        </w:rPr>
        <w:lastRenderedPageBreak/>
        <w:t>После проведения анализа движения денежных средств можно сказать следующее, выплата кредита не усложнит финансовое положение организации на рынке.</w:t>
      </w:r>
    </w:p>
    <w:p w:rsidR="00A703D9" w:rsidRPr="00A8078E" w:rsidRDefault="00A703D9" w:rsidP="00A703D9">
      <w:pPr>
        <w:spacing w:after="0" w:line="240" w:lineRule="auto"/>
        <w:ind w:firstLine="709"/>
        <w:contextualSpacing/>
        <w:jc w:val="both"/>
        <w:rPr>
          <w:rFonts w:ascii="Times New Roman" w:hAnsi="Times New Roman" w:cs="Times New Roman"/>
          <w:sz w:val="28"/>
          <w:szCs w:val="28"/>
        </w:rPr>
      </w:pPr>
      <w:r w:rsidRPr="00A8078E">
        <w:rPr>
          <w:rFonts w:ascii="Times New Roman" w:hAnsi="Times New Roman" w:cs="Times New Roman"/>
          <w:sz w:val="28"/>
          <w:szCs w:val="28"/>
        </w:rPr>
        <w:t xml:space="preserve">Все рассмотренные ранее формы сводятся в один «Финансовый план», таблица </w:t>
      </w:r>
      <w:r>
        <w:rPr>
          <w:rFonts w:ascii="Times New Roman" w:hAnsi="Times New Roman" w:cs="Times New Roman"/>
          <w:sz w:val="28"/>
          <w:szCs w:val="28"/>
        </w:rPr>
        <w:t>2.</w:t>
      </w:r>
      <w:r w:rsidRPr="00A8078E">
        <w:rPr>
          <w:rFonts w:ascii="Times New Roman" w:hAnsi="Times New Roman" w:cs="Times New Roman"/>
          <w:sz w:val="28"/>
          <w:szCs w:val="28"/>
        </w:rPr>
        <w:t>10.</w:t>
      </w:r>
    </w:p>
    <w:p w:rsidR="00817307" w:rsidRDefault="00817307" w:rsidP="00A703D9">
      <w:pPr>
        <w:spacing w:after="0" w:line="240" w:lineRule="auto"/>
        <w:ind w:firstLine="709"/>
        <w:contextualSpacing/>
        <w:jc w:val="both"/>
        <w:rPr>
          <w:rFonts w:ascii="Times New Roman" w:hAnsi="Times New Roman" w:cs="Times New Roman"/>
          <w:sz w:val="28"/>
          <w:szCs w:val="28"/>
        </w:rPr>
      </w:pPr>
    </w:p>
    <w:p w:rsidR="00A703D9" w:rsidRPr="00A8078E" w:rsidRDefault="00A703D9" w:rsidP="00A703D9">
      <w:pPr>
        <w:spacing w:after="0" w:line="240" w:lineRule="auto"/>
        <w:ind w:firstLine="709"/>
        <w:contextualSpacing/>
        <w:jc w:val="both"/>
        <w:rPr>
          <w:rFonts w:ascii="Times New Roman" w:hAnsi="Times New Roman" w:cs="Times New Roman"/>
          <w:sz w:val="28"/>
          <w:szCs w:val="28"/>
        </w:rPr>
      </w:pPr>
      <w:r w:rsidRPr="00A8078E">
        <w:rPr>
          <w:rFonts w:ascii="Times New Roman" w:hAnsi="Times New Roman" w:cs="Times New Roman"/>
          <w:sz w:val="28"/>
          <w:szCs w:val="28"/>
        </w:rPr>
        <w:t xml:space="preserve">Таблица </w:t>
      </w:r>
      <w:r>
        <w:rPr>
          <w:rFonts w:ascii="Times New Roman" w:hAnsi="Times New Roman" w:cs="Times New Roman"/>
          <w:sz w:val="28"/>
          <w:szCs w:val="28"/>
        </w:rPr>
        <w:t>2.</w:t>
      </w:r>
      <w:r w:rsidRPr="00A8078E">
        <w:rPr>
          <w:rFonts w:ascii="Times New Roman" w:hAnsi="Times New Roman" w:cs="Times New Roman"/>
          <w:sz w:val="28"/>
          <w:szCs w:val="28"/>
        </w:rPr>
        <w:t>10. Финансовый план на 201</w:t>
      </w:r>
      <w:r w:rsidR="000E02AB">
        <w:rPr>
          <w:rFonts w:ascii="Times New Roman" w:hAnsi="Times New Roman" w:cs="Times New Roman"/>
          <w:sz w:val="28"/>
          <w:szCs w:val="28"/>
        </w:rPr>
        <w:t>5</w:t>
      </w:r>
      <w:r w:rsidRPr="00A8078E">
        <w:rPr>
          <w:rFonts w:ascii="Times New Roman" w:hAnsi="Times New Roman" w:cs="Times New Roman"/>
          <w:sz w:val="28"/>
          <w:szCs w:val="28"/>
        </w:rPr>
        <w:t xml:space="preserve"> год.</w:t>
      </w:r>
    </w:p>
    <w:tbl>
      <w:tblPr>
        <w:tblStyle w:val="aa"/>
        <w:tblW w:w="0" w:type="auto"/>
        <w:tblLook w:val="04A0" w:firstRow="1" w:lastRow="0" w:firstColumn="1" w:lastColumn="0" w:noHBand="0" w:noVBand="1"/>
      </w:tblPr>
      <w:tblGrid>
        <w:gridCol w:w="697"/>
        <w:gridCol w:w="2580"/>
        <w:gridCol w:w="1259"/>
        <w:gridCol w:w="1237"/>
        <w:gridCol w:w="1354"/>
        <w:gridCol w:w="1354"/>
        <w:gridCol w:w="1090"/>
      </w:tblGrid>
      <w:tr w:rsidR="00A703D9" w:rsidRPr="00A8078E" w:rsidTr="00A67D7D">
        <w:tc>
          <w:tcPr>
            <w:tcW w:w="696" w:type="dxa"/>
            <w:vMerge w:val="restart"/>
          </w:tcPr>
          <w:p w:rsidR="00A703D9" w:rsidRPr="00124AB2" w:rsidRDefault="00A703D9" w:rsidP="00A67D7D">
            <w:pPr>
              <w:contextualSpacing/>
              <w:jc w:val="both"/>
              <w:rPr>
                <w:rFonts w:ascii="Times New Roman" w:hAnsi="Times New Roman" w:cs="Times New Roman"/>
                <w:sz w:val="24"/>
                <w:szCs w:val="24"/>
              </w:rPr>
            </w:pPr>
            <w:r w:rsidRPr="00124AB2">
              <w:rPr>
                <w:rFonts w:ascii="Times New Roman" w:hAnsi="Times New Roman" w:cs="Times New Roman"/>
                <w:sz w:val="24"/>
                <w:szCs w:val="24"/>
              </w:rPr>
              <w:t xml:space="preserve">№ </w:t>
            </w:r>
            <w:proofErr w:type="gramStart"/>
            <w:r w:rsidRPr="00124AB2">
              <w:rPr>
                <w:rFonts w:ascii="Times New Roman" w:hAnsi="Times New Roman" w:cs="Times New Roman"/>
                <w:sz w:val="24"/>
                <w:szCs w:val="24"/>
              </w:rPr>
              <w:t>п</w:t>
            </w:r>
            <w:proofErr w:type="gramEnd"/>
            <w:r w:rsidRPr="00124AB2">
              <w:rPr>
                <w:rFonts w:ascii="Times New Roman" w:hAnsi="Times New Roman" w:cs="Times New Roman"/>
                <w:sz w:val="24"/>
                <w:szCs w:val="24"/>
              </w:rPr>
              <w:t>/п</w:t>
            </w:r>
          </w:p>
        </w:tc>
        <w:tc>
          <w:tcPr>
            <w:tcW w:w="2688" w:type="dxa"/>
            <w:vMerge w:val="restart"/>
          </w:tcPr>
          <w:p w:rsidR="00A703D9" w:rsidRPr="00124AB2" w:rsidRDefault="00A703D9" w:rsidP="00A67D7D">
            <w:pPr>
              <w:ind w:firstLine="709"/>
              <w:contextualSpacing/>
              <w:jc w:val="both"/>
              <w:rPr>
                <w:rFonts w:ascii="Times New Roman" w:hAnsi="Times New Roman" w:cs="Times New Roman"/>
                <w:sz w:val="24"/>
                <w:szCs w:val="24"/>
              </w:rPr>
            </w:pPr>
            <w:r w:rsidRPr="00124AB2">
              <w:rPr>
                <w:rFonts w:ascii="Times New Roman" w:hAnsi="Times New Roman" w:cs="Times New Roman"/>
                <w:sz w:val="24"/>
                <w:szCs w:val="24"/>
              </w:rPr>
              <w:t xml:space="preserve">Показатель </w:t>
            </w:r>
          </w:p>
        </w:tc>
        <w:tc>
          <w:tcPr>
            <w:tcW w:w="1275" w:type="dxa"/>
            <w:vMerge w:val="restart"/>
          </w:tcPr>
          <w:p w:rsidR="00A703D9" w:rsidRPr="00124AB2" w:rsidRDefault="00A703D9" w:rsidP="000E02AB">
            <w:pPr>
              <w:contextualSpacing/>
              <w:jc w:val="both"/>
              <w:rPr>
                <w:rFonts w:ascii="Times New Roman" w:hAnsi="Times New Roman" w:cs="Times New Roman"/>
                <w:sz w:val="24"/>
                <w:szCs w:val="24"/>
              </w:rPr>
            </w:pPr>
            <w:r w:rsidRPr="00124AB2">
              <w:rPr>
                <w:rFonts w:ascii="Times New Roman" w:hAnsi="Times New Roman" w:cs="Times New Roman"/>
                <w:sz w:val="24"/>
                <w:szCs w:val="24"/>
              </w:rPr>
              <w:t>На 201</w:t>
            </w:r>
            <w:r w:rsidR="000E02AB">
              <w:rPr>
                <w:rFonts w:ascii="Times New Roman" w:hAnsi="Times New Roman" w:cs="Times New Roman"/>
                <w:sz w:val="24"/>
                <w:szCs w:val="24"/>
              </w:rPr>
              <w:t>5</w:t>
            </w:r>
            <w:r w:rsidRPr="00124AB2">
              <w:rPr>
                <w:rFonts w:ascii="Times New Roman" w:hAnsi="Times New Roman" w:cs="Times New Roman"/>
                <w:sz w:val="24"/>
                <w:szCs w:val="24"/>
              </w:rPr>
              <w:t xml:space="preserve"> год</w:t>
            </w:r>
          </w:p>
        </w:tc>
        <w:tc>
          <w:tcPr>
            <w:tcW w:w="5195" w:type="dxa"/>
            <w:gridSpan w:val="4"/>
          </w:tcPr>
          <w:p w:rsidR="00A703D9" w:rsidRPr="00124AB2" w:rsidRDefault="00A703D9" w:rsidP="00A67D7D">
            <w:pPr>
              <w:ind w:firstLine="709"/>
              <w:contextualSpacing/>
              <w:jc w:val="both"/>
              <w:rPr>
                <w:rFonts w:ascii="Times New Roman" w:hAnsi="Times New Roman" w:cs="Times New Roman"/>
                <w:sz w:val="24"/>
                <w:szCs w:val="24"/>
              </w:rPr>
            </w:pPr>
            <w:r w:rsidRPr="00124AB2">
              <w:rPr>
                <w:rFonts w:ascii="Times New Roman" w:hAnsi="Times New Roman" w:cs="Times New Roman"/>
                <w:sz w:val="24"/>
                <w:szCs w:val="24"/>
              </w:rPr>
              <w:t>В том числе по кварталам</w:t>
            </w:r>
          </w:p>
        </w:tc>
      </w:tr>
      <w:tr w:rsidR="00A703D9" w:rsidRPr="00A8078E" w:rsidTr="00A67D7D">
        <w:tc>
          <w:tcPr>
            <w:tcW w:w="696" w:type="dxa"/>
            <w:vMerge/>
          </w:tcPr>
          <w:p w:rsidR="00A703D9" w:rsidRPr="00124AB2" w:rsidRDefault="00A703D9" w:rsidP="00A67D7D">
            <w:pPr>
              <w:ind w:firstLine="709"/>
              <w:contextualSpacing/>
              <w:jc w:val="both"/>
              <w:rPr>
                <w:rFonts w:ascii="Times New Roman" w:hAnsi="Times New Roman" w:cs="Times New Roman"/>
                <w:sz w:val="24"/>
                <w:szCs w:val="24"/>
              </w:rPr>
            </w:pPr>
          </w:p>
        </w:tc>
        <w:tc>
          <w:tcPr>
            <w:tcW w:w="2688" w:type="dxa"/>
            <w:vMerge/>
          </w:tcPr>
          <w:p w:rsidR="00A703D9" w:rsidRPr="00124AB2" w:rsidRDefault="00A703D9" w:rsidP="00A67D7D">
            <w:pPr>
              <w:ind w:firstLine="709"/>
              <w:contextualSpacing/>
              <w:jc w:val="both"/>
              <w:rPr>
                <w:rFonts w:ascii="Times New Roman" w:hAnsi="Times New Roman" w:cs="Times New Roman"/>
                <w:sz w:val="24"/>
                <w:szCs w:val="24"/>
              </w:rPr>
            </w:pPr>
          </w:p>
        </w:tc>
        <w:tc>
          <w:tcPr>
            <w:tcW w:w="1275" w:type="dxa"/>
            <w:vMerge/>
          </w:tcPr>
          <w:p w:rsidR="00A703D9" w:rsidRPr="00124AB2" w:rsidRDefault="00A703D9" w:rsidP="00A67D7D">
            <w:pPr>
              <w:ind w:firstLine="709"/>
              <w:contextualSpacing/>
              <w:jc w:val="both"/>
              <w:rPr>
                <w:rFonts w:ascii="Times New Roman" w:hAnsi="Times New Roman" w:cs="Times New Roman"/>
                <w:sz w:val="24"/>
                <w:szCs w:val="24"/>
              </w:rPr>
            </w:pPr>
          </w:p>
        </w:tc>
        <w:tc>
          <w:tcPr>
            <w:tcW w:w="1273" w:type="dxa"/>
          </w:tcPr>
          <w:p w:rsidR="00A703D9" w:rsidRPr="00124AB2" w:rsidRDefault="00A703D9" w:rsidP="00A67D7D">
            <w:pPr>
              <w:contextualSpacing/>
              <w:jc w:val="both"/>
              <w:rPr>
                <w:rFonts w:ascii="Times New Roman" w:hAnsi="Times New Roman" w:cs="Times New Roman"/>
                <w:sz w:val="24"/>
                <w:szCs w:val="24"/>
              </w:rPr>
            </w:pPr>
            <w:r w:rsidRPr="00124AB2">
              <w:rPr>
                <w:rFonts w:ascii="Times New Roman" w:hAnsi="Times New Roman" w:cs="Times New Roman"/>
                <w:sz w:val="24"/>
                <w:szCs w:val="24"/>
              </w:rPr>
              <w:t>1 кв.</w:t>
            </w:r>
          </w:p>
        </w:tc>
        <w:tc>
          <w:tcPr>
            <w:tcW w:w="1413" w:type="dxa"/>
          </w:tcPr>
          <w:p w:rsidR="00A703D9" w:rsidRPr="00124AB2" w:rsidRDefault="00A703D9" w:rsidP="00A67D7D">
            <w:pPr>
              <w:contextualSpacing/>
              <w:jc w:val="both"/>
              <w:rPr>
                <w:rFonts w:ascii="Times New Roman" w:hAnsi="Times New Roman" w:cs="Times New Roman"/>
                <w:sz w:val="24"/>
                <w:szCs w:val="24"/>
              </w:rPr>
            </w:pPr>
            <w:r w:rsidRPr="00124AB2">
              <w:rPr>
                <w:rFonts w:ascii="Times New Roman" w:hAnsi="Times New Roman" w:cs="Times New Roman"/>
                <w:sz w:val="24"/>
                <w:szCs w:val="24"/>
              </w:rPr>
              <w:t>2 кв.</w:t>
            </w:r>
          </w:p>
        </w:tc>
        <w:tc>
          <w:tcPr>
            <w:tcW w:w="1412" w:type="dxa"/>
          </w:tcPr>
          <w:p w:rsidR="00A703D9" w:rsidRPr="00124AB2" w:rsidRDefault="00A703D9" w:rsidP="00A67D7D">
            <w:pPr>
              <w:contextualSpacing/>
              <w:jc w:val="both"/>
              <w:rPr>
                <w:rFonts w:ascii="Times New Roman" w:hAnsi="Times New Roman" w:cs="Times New Roman"/>
                <w:sz w:val="24"/>
                <w:szCs w:val="24"/>
              </w:rPr>
            </w:pPr>
            <w:r w:rsidRPr="00124AB2">
              <w:rPr>
                <w:rFonts w:ascii="Times New Roman" w:hAnsi="Times New Roman" w:cs="Times New Roman"/>
                <w:sz w:val="24"/>
                <w:szCs w:val="24"/>
              </w:rPr>
              <w:t>3кв.</w:t>
            </w:r>
          </w:p>
        </w:tc>
        <w:tc>
          <w:tcPr>
            <w:tcW w:w="1097" w:type="dxa"/>
          </w:tcPr>
          <w:p w:rsidR="00A703D9" w:rsidRPr="00124AB2" w:rsidRDefault="00A703D9" w:rsidP="00A67D7D">
            <w:pPr>
              <w:contextualSpacing/>
              <w:jc w:val="both"/>
              <w:rPr>
                <w:rFonts w:ascii="Times New Roman" w:hAnsi="Times New Roman" w:cs="Times New Roman"/>
                <w:sz w:val="24"/>
                <w:szCs w:val="24"/>
              </w:rPr>
            </w:pPr>
            <w:r w:rsidRPr="00124AB2">
              <w:rPr>
                <w:rFonts w:ascii="Times New Roman" w:hAnsi="Times New Roman" w:cs="Times New Roman"/>
                <w:sz w:val="24"/>
                <w:szCs w:val="24"/>
              </w:rPr>
              <w:t>4кв.</w:t>
            </w:r>
          </w:p>
        </w:tc>
      </w:tr>
      <w:tr w:rsidR="00A703D9" w:rsidRPr="00A8078E" w:rsidTr="00A67D7D">
        <w:tc>
          <w:tcPr>
            <w:tcW w:w="696" w:type="dxa"/>
          </w:tcPr>
          <w:p w:rsidR="00A703D9" w:rsidRPr="00124AB2" w:rsidRDefault="00A703D9" w:rsidP="00A67D7D">
            <w:pPr>
              <w:contextualSpacing/>
              <w:jc w:val="both"/>
              <w:rPr>
                <w:rFonts w:ascii="Times New Roman" w:hAnsi="Times New Roman" w:cs="Times New Roman"/>
                <w:sz w:val="24"/>
                <w:szCs w:val="24"/>
              </w:rPr>
            </w:pPr>
            <w:r w:rsidRPr="00124AB2">
              <w:rPr>
                <w:rFonts w:ascii="Times New Roman" w:hAnsi="Times New Roman" w:cs="Times New Roman"/>
                <w:sz w:val="24"/>
                <w:szCs w:val="24"/>
              </w:rPr>
              <w:t>1</w:t>
            </w:r>
          </w:p>
        </w:tc>
        <w:tc>
          <w:tcPr>
            <w:tcW w:w="2688" w:type="dxa"/>
          </w:tcPr>
          <w:p w:rsidR="00A703D9" w:rsidRPr="00124AB2" w:rsidRDefault="00A703D9" w:rsidP="00A67D7D">
            <w:pPr>
              <w:contextualSpacing/>
              <w:jc w:val="both"/>
              <w:rPr>
                <w:rFonts w:ascii="Times New Roman" w:hAnsi="Times New Roman" w:cs="Times New Roman"/>
                <w:sz w:val="24"/>
                <w:szCs w:val="24"/>
              </w:rPr>
            </w:pPr>
            <w:r w:rsidRPr="00124AB2">
              <w:rPr>
                <w:rFonts w:ascii="Times New Roman" w:hAnsi="Times New Roman" w:cs="Times New Roman"/>
                <w:sz w:val="24"/>
                <w:szCs w:val="24"/>
              </w:rPr>
              <w:t>Доходы (сумма строк 1.1 -1.2)</w:t>
            </w:r>
          </w:p>
        </w:tc>
        <w:tc>
          <w:tcPr>
            <w:tcW w:w="1275" w:type="dxa"/>
          </w:tcPr>
          <w:p w:rsidR="00A703D9" w:rsidRPr="00124AB2" w:rsidRDefault="009C62F6" w:rsidP="00A67D7D">
            <w:pPr>
              <w:contextualSpacing/>
              <w:jc w:val="both"/>
              <w:rPr>
                <w:rFonts w:ascii="Times New Roman" w:hAnsi="Times New Roman" w:cs="Times New Roman"/>
                <w:sz w:val="24"/>
                <w:szCs w:val="24"/>
              </w:rPr>
            </w:pPr>
            <w:r>
              <w:rPr>
                <w:rFonts w:ascii="Times New Roman" w:hAnsi="Times New Roman" w:cs="Times New Roman"/>
                <w:sz w:val="24"/>
                <w:szCs w:val="24"/>
              </w:rPr>
              <w:t>34435 200</w:t>
            </w:r>
          </w:p>
        </w:tc>
        <w:tc>
          <w:tcPr>
            <w:tcW w:w="1273" w:type="dxa"/>
          </w:tcPr>
          <w:p w:rsidR="00A703D9" w:rsidRPr="00124AB2" w:rsidRDefault="009C62F6" w:rsidP="00A67D7D">
            <w:pPr>
              <w:contextualSpacing/>
              <w:jc w:val="both"/>
              <w:rPr>
                <w:rFonts w:ascii="Times New Roman" w:hAnsi="Times New Roman" w:cs="Times New Roman"/>
                <w:sz w:val="24"/>
                <w:szCs w:val="24"/>
              </w:rPr>
            </w:pPr>
            <w:r>
              <w:rPr>
                <w:rFonts w:ascii="Times New Roman" w:hAnsi="Times New Roman" w:cs="Times New Roman"/>
                <w:sz w:val="24"/>
                <w:szCs w:val="24"/>
              </w:rPr>
              <w:t>8608800</w:t>
            </w:r>
          </w:p>
        </w:tc>
        <w:tc>
          <w:tcPr>
            <w:tcW w:w="1413" w:type="dxa"/>
          </w:tcPr>
          <w:p w:rsidR="00A703D9" w:rsidRPr="00124AB2" w:rsidRDefault="009C62F6" w:rsidP="00A67D7D">
            <w:pPr>
              <w:contextualSpacing/>
              <w:jc w:val="both"/>
              <w:rPr>
                <w:rFonts w:ascii="Times New Roman" w:hAnsi="Times New Roman" w:cs="Times New Roman"/>
                <w:sz w:val="24"/>
                <w:szCs w:val="24"/>
              </w:rPr>
            </w:pPr>
            <w:r>
              <w:rPr>
                <w:rFonts w:ascii="Times New Roman" w:hAnsi="Times New Roman" w:cs="Times New Roman"/>
                <w:sz w:val="24"/>
                <w:szCs w:val="24"/>
              </w:rPr>
              <w:t>8608800</w:t>
            </w:r>
          </w:p>
        </w:tc>
        <w:tc>
          <w:tcPr>
            <w:tcW w:w="1412" w:type="dxa"/>
          </w:tcPr>
          <w:p w:rsidR="00A703D9" w:rsidRPr="00124AB2" w:rsidRDefault="009C62F6" w:rsidP="00A67D7D">
            <w:pPr>
              <w:contextualSpacing/>
              <w:jc w:val="both"/>
              <w:rPr>
                <w:rFonts w:ascii="Times New Roman" w:hAnsi="Times New Roman" w:cs="Times New Roman"/>
                <w:sz w:val="24"/>
                <w:szCs w:val="24"/>
              </w:rPr>
            </w:pPr>
            <w:r>
              <w:rPr>
                <w:rFonts w:ascii="Times New Roman" w:hAnsi="Times New Roman" w:cs="Times New Roman"/>
                <w:sz w:val="24"/>
                <w:szCs w:val="24"/>
              </w:rPr>
              <w:t>8608800</w:t>
            </w:r>
          </w:p>
        </w:tc>
        <w:tc>
          <w:tcPr>
            <w:tcW w:w="1097" w:type="dxa"/>
          </w:tcPr>
          <w:p w:rsidR="00A703D9" w:rsidRPr="00124AB2" w:rsidRDefault="009C62F6" w:rsidP="00A67D7D">
            <w:pPr>
              <w:contextualSpacing/>
              <w:jc w:val="both"/>
              <w:rPr>
                <w:rFonts w:ascii="Times New Roman" w:hAnsi="Times New Roman" w:cs="Times New Roman"/>
                <w:sz w:val="24"/>
                <w:szCs w:val="24"/>
              </w:rPr>
            </w:pPr>
            <w:r>
              <w:rPr>
                <w:rFonts w:ascii="Times New Roman" w:hAnsi="Times New Roman" w:cs="Times New Roman"/>
                <w:sz w:val="24"/>
                <w:szCs w:val="24"/>
              </w:rPr>
              <w:t>8608800</w:t>
            </w:r>
          </w:p>
        </w:tc>
      </w:tr>
      <w:tr w:rsidR="00A703D9" w:rsidRPr="00A8078E" w:rsidTr="00A67D7D">
        <w:tc>
          <w:tcPr>
            <w:tcW w:w="696" w:type="dxa"/>
          </w:tcPr>
          <w:p w:rsidR="00A703D9" w:rsidRPr="00124AB2" w:rsidRDefault="00A703D9" w:rsidP="00A67D7D">
            <w:pPr>
              <w:contextualSpacing/>
              <w:jc w:val="both"/>
              <w:rPr>
                <w:rFonts w:ascii="Times New Roman" w:hAnsi="Times New Roman" w:cs="Times New Roman"/>
                <w:sz w:val="24"/>
                <w:szCs w:val="24"/>
              </w:rPr>
            </w:pPr>
            <w:r w:rsidRPr="00124AB2">
              <w:rPr>
                <w:rFonts w:ascii="Times New Roman" w:hAnsi="Times New Roman" w:cs="Times New Roman"/>
                <w:sz w:val="24"/>
                <w:szCs w:val="24"/>
              </w:rPr>
              <w:t xml:space="preserve">1.1 </w:t>
            </w:r>
          </w:p>
        </w:tc>
        <w:tc>
          <w:tcPr>
            <w:tcW w:w="2688" w:type="dxa"/>
          </w:tcPr>
          <w:p w:rsidR="00A703D9" w:rsidRPr="00124AB2" w:rsidRDefault="00A703D9" w:rsidP="00A67D7D">
            <w:pPr>
              <w:contextualSpacing/>
              <w:jc w:val="both"/>
              <w:rPr>
                <w:rFonts w:ascii="Times New Roman" w:hAnsi="Times New Roman" w:cs="Times New Roman"/>
                <w:sz w:val="24"/>
                <w:szCs w:val="24"/>
              </w:rPr>
            </w:pPr>
            <w:r w:rsidRPr="00124AB2">
              <w:rPr>
                <w:rFonts w:ascii="Times New Roman" w:hAnsi="Times New Roman" w:cs="Times New Roman"/>
                <w:sz w:val="24"/>
                <w:szCs w:val="24"/>
              </w:rPr>
              <w:t>Выручка от реализации</w:t>
            </w:r>
          </w:p>
        </w:tc>
        <w:tc>
          <w:tcPr>
            <w:tcW w:w="1275" w:type="dxa"/>
          </w:tcPr>
          <w:p w:rsidR="00A703D9" w:rsidRPr="00124AB2" w:rsidRDefault="009C62F6" w:rsidP="00A67D7D">
            <w:pPr>
              <w:contextualSpacing/>
              <w:jc w:val="both"/>
              <w:rPr>
                <w:rFonts w:ascii="Times New Roman" w:hAnsi="Times New Roman" w:cs="Times New Roman"/>
                <w:sz w:val="24"/>
                <w:szCs w:val="24"/>
              </w:rPr>
            </w:pPr>
            <w:r>
              <w:rPr>
                <w:rFonts w:ascii="Times New Roman" w:hAnsi="Times New Roman" w:cs="Times New Roman"/>
                <w:sz w:val="24"/>
                <w:szCs w:val="24"/>
              </w:rPr>
              <w:t>32935200</w:t>
            </w:r>
          </w:p>
        </w:tc>
        <w:tc>
          <w:tcPr>
            <w:tcW w:w="1273" w:type="dxa"/>
          </w:tcPr>
          <w:p w:rsidR="00A703D9" w:rsidRPr="00124AB2" w:rsidRDefault="009C62F6" w:rsidP="00A67D7D">
            <w:pPr>
              <w:contextualSpacing/>
              <w:jc w:val="both"/>
              <w:rPr>
                <w:rFonts w:ascii="Times New Roman" w:hAnsi="Times New Roman" w:cs="Times New Roman"/>
                <w:sz w:val="24"/>
                <w:szCs w:val="24"/>
              </w:rPr>
            </w:pPr>
            <w:r>
              <w:rPr>
                <w:rFonts w:ascii="Times New Roman" w:hAnsi="Times New Roman" w:cs="Times New Roman"/>
                <w:sz w:val="24"/>
                <w:szCs w:val="24"/>
              </w:rPr>
              <w:t>8233800</w:t>
            </w:r>
          </w:p>
        </w:tc>
        <w:tc>
          <w:tcPr>
            <w:tcW w:w="1413" w:type="dxa"/>
          </w:tcPr>
          <w:p w:rsidR="00A703D9" w:rsidRPr="00124AB2" w:rsidRDefault="009C62F6" w:rsidP="00A67D7D">
            <w:pPr>
              <w:contextualSpacing/>
              <w:jc w:val="both"/>
              <w:rPr>
                <w:rFonts w:ascii="Times New Roman" w:hAnsi="Times New Roman" w:cs="Times New Roman"/>
                <w:sz w:val="24"/>
                <w:szCs w:val="24"/>
              </w:rPr>
            </w:pPr>
            <w:r>
              <w:rPr>
                <w:rFonts w:ascii="Times New Roman" w:hAnsi="Times New Roman" w:cs="Times New Roman"/>
                <w:sz w:val="24"/>
                <w:szCs w:val="24"/>
              </w:rPr>
              <w:t>8233800</w:t>
            </w:r>
          </w:p>
        </w:tc>
        <w:tc>
          <w:tcPr>
            <w:tcW w:w="1412" w:type="dxa"/>
          </w:tcPr>
          <w:p w:rsidR="00A703D9" w:rsidRPr="00124AB2" w:rsidRDefault="009C62F6" w:rsidP="00A67D7D">
            <w:pPr>
              <w:contextualSpacing/>
              <w:jc w:val="both"/>
              <w:rPr>
                <w:rFonts w:ascii="Times New Roman" w:hAnsi="Times New Roman" w:cs="Times New Roman"/>
                <w:sz w:val="24"/>
                <w:szCs w:val="24"/>
              </w:rPr>
            </w:pPr>
            <w:r>
              <w:rPr>
                <w:rFonts w:ascii="Times New Roman" w:hAnsi="Times New Roman" w:cs="Times New Roman"/>
                <w:sz w:val="24"/>
                <w:szCs w:val="24"/>
              </w:rPr>
              <w:t>8233800</w:t>
            </w:r>
          </w:p>
        </w:tc>
        <w:tc>
          <w:tcPr>
            <w:tcW w:w="1097" w:type="dxa"/>
          </w:tcPr>
          <w:p w:rsidR="00A703D9" w:rsidRPr="00124AB2" w:rsidRDefault="009C62F6" w:rsidP="00A67D7D">
            <w:pPr>
              <w:contextualSpacing/>
              <w:jc w:val="both"/>
              <w:rPr>
                <w:rFonts w:ascii="Times New Roman" w:hAnsi="Times New Roman" w:cs="Times New Roman"/>
                <w:sz w:val="24"/>
                <w:szCs w:val="24"/>
              </w:rPr>
            </w:pPr>
            <w:r>
              <w:rPr>
                <w:rFonts w:ascii="Times New Roman" w:hAnsi="Times New Roman" w:cs="Times New Roman"/>
                <w:sz w:val="24"/>
                <w:szCs w:val="24"/>
              </w:rPr>
              <w:t>8233800</w:t>
            </w:r>
          </w:p>
        </w:tc>
      </w:tr>
      <w:tr w:rsidR="00A703D9" w:rsidRPr="00A8078E" w:rsidTr="00A67D7D">
        <w:tc>
          <w:tcPr>
            <w:tcW w:w="696" w:type="dxa"/>
          </w:tcPr>
          <w:p w:rsidR="00A703D9" w:rsidRPr="00124AB2" w:rsidRDefault="00A703D9" w:rsidP="00A67D7D">
            <w:pPr>
              <w:contextualSpacing/>
              <w:jc w:val="both"/>
              <w:rPr>
                <w:rFonts w:ascii="Times New Roman" w:hAnsi="Times New Roman" w:cs="Times New Roman"/>
                <w:sz w:val="24"/>
                <w:szCs w:val="24"/>
              </w:rPr>
            </w:pPr>
            <w:r w:rsidRPr="00124AB2">
              <w:rPr>
                <w:rFonts w:ascii="Times New Roman" w:hAnsi="Times New Roman" w:cs="Times New Roman"/>
                <w:sz w:val="24"/>
                <w:szCs w:val="24"/>
              </w:rPr>
              <w:t>1.1.1</w:t>
            </w:r>
          </w:p>
        </w:tc>
        <w:tc>
          <w:tcPr>
            <w:tcW w:w="2688" w:type="dxa"/>
          </w:tcPr>
          <w:p w:rsidR="00A703D9" w:rsidRPr="00124AB2" w:rsidRDefault="009C62F6" w:rsidP="00A67D7D">
            <w:pPr>
              <w:contextualSpacing/>
              <w:jc w:val="both"/>
              <w:rPr>
                <w:rFonts w:ascii="Times New Roman" w:hAnsi="Times New Roman" w:cs="Times New Roman"/>
                <w:sz w:val="24"/>
                <w:szCs w:val="24"/>
              </w:rPr>
            </w:pPr>
            <w:r>
              <w:rPr>
                <w:rFonts w:ascii="Times New Roman" w:hAnsi="Times New Roman" w:cs="Times New Roman"/>
                <w:sz w:val="24"/>
                <w:szCs w:val="24"/>
              </w:rPr>
              <w:t>Холодные закуски</w:t>
            </w:r>
          </w:p>
        </w:tc>
        <w:tc>
          <w:tcPr>
            <w:tcW w:w="1275" w:type="dxa"/>
          </w:tcPr>
          <w:p w:rsidR="00A703D9" w:rsidRPr="00124AB2" w:rsidRDefault="009C62F6" w:rsidP="00A67D7D">
            <w:pPr>
              <w:contextualSpacing/>
              <w:jc w:val="both"/>
              <w:rPr>
                <w:rFonts w:ascii="Times New Roman" w:hAnsi="Times New Roman" w:cs="Times New Roman"/>
                <w:sz w:val="24"/>
                <w:szCs w:val="24"/>
              </w:rPr>
            </w:pPr>
            <w:r>
              <w:rPr>
                <w:rFonts w:ascii="Times New Roman" w:hAnsi="Times New Roman" w:cs="Times New Roman"/>
                <w:sz w:val="24"/>
                <w:szCs w:val="24"/>
              </w:rPr>
              <w:t>3270000</w:t>
            </w:r>
          </w:p>
        </w:tc>
        <w:tc>
          <w:tcPr>
            <w:tcW w:w="1273" w:type="dxa"/>
          </w:tcPr>
          <w:p w:rsidR="00A703D9" w:rsidRPr="00124AB2" w:rsidRDefault="009C62F6" w:rsidP="00A67D7D">
            <w:pPr>
              <w:contextualSpacing/>
              <w:jc w:val="both"/>
              <w:rPr>
                <w:rFonts w:ascii="Times New Roman" w:hAnsi="Times New Roman" w:cs="Times New Roman"/>
                <w:sz w:val="24"/>
                <w:szCs w:val="24"/>
              </w:rPr>
            </w:pPr>
            <w:r>
              <w:rPr>
                <w:rFonts w:ascii="Times New Roman" w:hAnsi="Times New Roman" w:cs="Times New Roman"/>
                <w:sz w:val="24"/>
                <w:szCs w:val="24"/>
              </w:rPr>
              <w:t>817500</w:t>
            </w:r>
          </w:p>
        </w:tc>
        <w:tc>
          <w:tcPr>
            <w:tcW w:w="1413" w:type="dxa"/>
          </w:tcPr>
          <w:p w:rsidR="00A703D9" w:rsidRPr="00124AB2" w:rsidRDefault="009C62F6" w:rsidP="00A67D7D">
            <w:pPr>
              <w:contextualSpacing/>
              <w:jc w:val="both"/>
              <w:rPr>
                <w:rFonts w:ascii="Times New Roman" w:hAnsi="Times New Roman" w:cs="Times New Roman"/>
                <w:sz w:val="24"/>
                <w:szCs w:val="24"/>
              </w:rPr>
            </w:pPr>
            <w:r>
              <w:rPr>
                <w:rFonts w:ascii="Times New Roman" w:hAnsi="Times New Roman" w:cs="Times New Roman"/>
                <w:sz w:val="24"/>
                <w:szCs w:val="24"/>
              </w:rPr>
              <w:t>817500</w:t>
            </w:r>
          </w:p>
        </w:tc>
        <w:tc>
          <w:tcPr>
            <w:tcW w:w="1412" w:type="dxa"/>
          </w:tcPr>
          <w:p w:rsidR="00A703D9" w:rsidRPr="00124AB2" w:rsidRDefault="009C62F6" w:rsidP="00A67D7D">
            <w:pPr>
              <w:contextualSpacing/>
              <w:jc w:val="both"/>
              <w:rPr>
                <w:rFonts w:ascii="Times New Roman" w:hAnsi="Times New Roman" w:cs="Times New Roman"/>
                <w:sz w:val="24"/>
                <w:szCs w:val="24"/>
              </w:rPr>
            </w:pPr>
            <w:r>
              <w:rPr>
                <w:rFonts w:ascii="Times New Roman" w:hAnsi="Times New Roman" w:cs="Times New Roman"/>
                <w:sz w:val="24"/>
                <w:szCs w:val="24"/>
              </w:rPr>
              <w:t>817500</w:t>
            </w:r>
          </w:p>
        </w:tc>
        <w:tc>
          <w:tcPr>
            <w:tcW w:w="1097" w:type="dxa"/>
          </w:tcPr>
          <w:p w:rsidR="00A703D9" w:rsidRPr="00124AB2" w:rsidRDefault="009C62F6" w:rsidP="00A67D7D">
            <w:pPr>
              <w:contextualSpacing/>
              <w:jc w:val="both"/>
              <w:rPr>
                <w:rFonts w:ascii="Times New Roman" w:hAnsi="Times New Roman" w:cs="Times New Roman"/>
                <w:sz w:val="24"/>
                <w:szCs w:val="24"/>
              </w:rPr>
            </w:pPr>
            <w:r>
              <w:rPr>
                <w:rFonts w:ascii="Times New Roman" w:hAnsi="Times New Roman" w:cs="Times New Roman"/>
                <w:sz w:val="24"/>
                <w:szCs w:val="24"/>
              </w:rPr>
              <w:t>817500</w:t>
            </w:r>
          </w:p>
        </w:tc>
      </w:tr>
      <w:tr w:rsidR="009C62F6" w:rsidRPr="00A8078E" w:rsidTr="00A67D7D">
        <w:tc>
          <w:tcPr>
            <w:tcW w:w="696" w:type="dxa"/>
          </w:tcPr>
          <w:p w:rsidR="009C62F6" w:rsidRPr="00124AB2" w:rsidRDefault="009C62F6" w:rsidP="00A67D7D">
            <w:pPr>
              <w:contextualSpacing/>
              <w:jc w:val="both"/>
              <w:rPr>
                <w:rFonts w:ascii="Times New Roman" w:hAnsi="Times New Roman" w:cs="Times New Roman"/>
                <w:sz w:val="24"/>
                <w:szCs w:val="24"/>
              </w:rPr>
            </w:pPr>
            <w:r>
              <w:rPr>
                <w:rFonts w:ascii="Times New Roman" w:hAnsi="Times New Roman" w:cs="Times New Roman"/>
                <w:sz w:val="24"/>
                <w:szCs w:val="24"/>
              </w:rPr>
              <w:t>1.1.2</w:t>
            </w:r>
          </w:p>
        </w:tc>
        <w:tc>
          <w:tcPr>
            <w:tcW w:w="2688" w:type="dxa"/>
          </w:tcPr>
          <w:p w:rsidR="009C62F6" w:rsidRPr="00124AB2" w:rsidRDefault="009C62F6" w:rsidP="00A67D7D">
            <w:pPr>
              <w:contextualSpacing/>
              <w:jc w:val="both"/>
              <w:rPr>
                <w:rFonts w:ascii="Times New Roman" w:hAnsi="Times New Roman" w:cs="Times New Roman"/>
                <w:sz w:val="24"/>
                <w:szCs w:val="24"/>
              </w:rPr>
            </w:pPr>
            <w:r>
              <w:rPr>
                <w:rFonts w:ascii="Times New Roman" w:hAnsi="Times New Roman" w:cs="Times New Roman"/>
                <w:sz w:val="24"/>
                <w:szCs w:val="24"/>
              </w:rPr>
              <w:t xml:space="preserve">Гарниры </w:t>
            </w:r>
          </w:p>
        </w:tc>
        <w:tc>
          <w:tcPr>
            <w:tcW w:w="1275" w:type="dxa"/>
          </w:tcPr>
          <w:p w:rsidR="009C62F6" w:rsidRDefault="009C62F6" w:rsidP="00A67D7D">
            <w:pPr>
              <w:contextualSpacing/>
              <w:jc w:val="both"/>
              <w:rPr>
                <w:rFonts w:ascii="Times New Roman" w:hAnsi="Times New Roman" w:cs="Times New Roman"/>
                <w:sz w:val="24"/>
                <w:szCs w:val="24"/>
              </w:rPr>
            </w:pPr>
            <w:r>
              <w:rPr>
                <w:rFonts w:ascii="Times New Roman" w:hAnsi="Times New Roman" w:cs="Times New Roman"/>
                <w:sz w:val="24"/>
                <w:szCs w:val="24"/>
              </w:rPr>
              <w:t>4146000</w:t>
            </w:r>
          </w:p>
        </w:tc>
        <w:tc>
          <w:tcPr>
            <w:tcW w:w="1273" w:type="dxa"/>
          </w:tcPr>
          <w:p w:rsidR="009C62F6" w:rsidRDefault="009C62F6" w:rsidP="00A67D7D">
            <w:pPr>
              <w:contextualSpacing/>
              <w:jc w:val="both"/>
              <w:rPr>
                <w:rFonts w:ascii="Times New Roman" w:hAnsi="Times New Roman" w:cs="Times New Roman"/>
                <w:sz w:val="24"/>
                <w:szCs w:val="24"/>
              </w:rPr>
            </w:pPr>
            <w:r>
              <w:rPr>
                <w:rFonts w:ascii="Times New Roman" w:hAnsi="Times New Roman" w:cs="Times New Roman"/>
                <w:sz w:val="24"/>
                <w:szCs w:val="24"/>
              </w:rPr>
              <w:t>1036500</w:t>
            </w:r>
          </w:p>
        </w:tc>
        <w:tc>
          <w:tcPr>
            <w:tcW w:w="1413" w:type="dxa"/>
          </w:tcPr>
          <w:p w:rsidR="009C62F6" w:rsidRDefault="009C62F6" w:rsidP="00A67D7D">
            <w:pPr>
              <w:contextualSpacing/>
              <w:jc w:val="both"/>
              <w:rPr>
                <w:rFonts w:ascii="Times New Roman" w:hAnsi="Times New Roman" w:cs="Times New Roman"/>
                <w:sz w:val="24"/>
                <w:szCs w:val="24"/>
              </w:rPr>
            </w:pPr>
            <w:r>
              <w:rPr>
                <w:rFonts w:ascii="Times New Roman" w:hAnsi="Times New Roman" w:cs="Times New Roman"/>
                <w:sz w:val="24"/>
                <w:szCs w:val="24"/>
              </w:rPr>
              <w:t>1036500</w:t>
            </w:r>
          </w:p>
        </w:tc>
        <w:tc>
          <w:tcPr>
            <w:tcW w:w="1412" w:type="dxa"/>
          </w:tcPr>
          <w:p w:rsidR="009C62F6" w:rsidRDefault="009C62F6" w:rsidP="00A67D7D">
            <w:pPr>
              <w:contextualSpacing/>
              <w:jc w:val="both"/>
              <w:rPr>
                <w:rFonts w:ascii="Times New Roman" w:hAnsi="Times New Roman" w:cs="Times New Roman"/>
                <w:sz w:val="24"/>
                <w:szCs w:val="24"/>
              </w:rPr>
            </w:pPr>
            <w:r>
              <w:rPr>
                <w:rFonts w:ascii="Times New Roman" w:hAnsi="Times New Roman" w:cs="Times New Roman"/>
                <w:sz w:val="24"/>
                <w:szCs w:val="24"/>
              </w:rPr>
              <w:t>1036500</w:t>
            </w:r>
          </w:p>
        </w:tc>
        <w:tc>
          <w:tcPr>
            <w:tcW w:w="1097" w:type="dxa"/>
          </w:tcPr>
          <w:p w:rsidR="009C62F6" w:rsidRDefault="009C62F6" w:rsidP="00A67D7D">
            <w:pPr>
              <w:contextualSpacing/>
              <w:jc w:val="both"/>
              <w:rPr>
                <w:rFonts w:ascii="Times New Roman" w:hAnsi="Times New Roman" w:cs="Times New Roman"/>
                <w:sz w:val="24"/>
                <w:szCs w:val="24"/>
              </w:rPr>
            </w:pPr>
            <w:r>
              <w:rPr>
                <w:rFonts w:ascii="Times New Roman" w:hAnsi="Times New Roman" w:cs="Times New Roman"/>
                <w:sz w:val="24"/>
                <w:szCs w:val="24"/>
              </w:rPr>
              <w:t>1036500</w:t>
            </w:r>
          </w:p>
        </w:tc>
      </w:tr>
      <w:tr w:rsidR="009C62F6" w:rsidRPr="00A8078E" w:rsidTr="00A67D7D">
        <w:tc>
          <w:tcPr>
            <w:tcW w:w="696" w:type="dxa"/>
          </w:tcPr>
          <w:p w:rsidR="009C62F6" w:rsidRPr="00124AB2" w:rsidRDefault="009C62F6" w:rsidP="00A67D7D">
            <w:pPr>
              <w:contextualSpacing/>
              <w:jc w:val="both"/>
              <w:rPr>
                <w:rFonts w:ascii="Times New Roman" w:hAnsi="Times New Roman" w:cs="Times New Roman"/>
                <w:sz w:val="24"/>
                <w:szCs w:val="24"/>
              </w:rPr>
            </w:pPr>
            <w:r>
              <w:rPr>
                <w:rFonts w:ascii="Times New Roman" w:hAnsi="Times New Roman" w:cs="Times New Roman"/>
                <w:sz w:val="24"/>
                <w:szCs w:val="24"/>
              </w:rPr>
              <w:t>1.1.3</w:t>
            </w:r>
          </w:p>
        </w:tc>
        <w:tc>
          <w:tcPr>
            <w:tcW w:w="2688" w:type="dxa"/>
          </w:tcPr>
          <w:p w:rsidR="009C62F6" w:rsidRPr="00124AB2" w:rsidRDefault="009C62F6" w:rsidP="00A67D7D">
            <w:pPr>
              <w:contextualSpacing/>
              <w:jc w:val="both"/>
              <w:rPr>
                <w:rFonts w:ascii="Times New Roman" w:hAnsi="Times New Roman" w:cs="Times New Roman"/>
                <w:sz w:val="24"/>
                <w:szCs w:val="24"/>
              </w:rPr>
            </w:pPr>
            <w:r>
              <w:rPr>
                <w:rFonts w:ascii="Times New Roman" w:hAnsi="Times New Roman" w:cs="Times New Roman"/>
                <w:sz w:val="24"/>
                <w:szCs w:val="24"/>
              </w:rPr>
              <w:t>Салаты</w:t>
            </w:r>
          </w:p>
        </w:tc>
        <w:tc>
          <w:tcPr>
            <w:tcW w:w="1275" w:type="dxa"/>
          </w:tcPr>
          <w:p w:rsidR="009C62F6" w:rsidRDefault="009C62F6" w:rsidP="00A67D7D">
            <w:pPr>
              <w:contextualSpacing/>
              <w:jc w:val="both"/>
              <w:rPr>
                <w:rFonts w:ascii="Times New Roman" w:hAnsi="Times New Roman" w:cs="Times New Roman"/>
                <w:sz w:val="24"/>
                <w:szCs w:val="24"/>
              </w:rPr>
            </w:pPr>
            <w:r>
              <w:rPr>
                <w:rFonts w:ascii="Times New Roman" w:hAnsi="Times New Roman" w:cs="Times New Roman"/>
                <w:sz w:val="24"/>
                <w:szCs w:val="24"/>
              </w:rPr>
              <w:t>6624000</w:t>
            </w:r>
          </w:p>
        </w:tc>
        <w:tc>
          <w:tcPr>
            <w:tcW w:w="1273" w:type="dxa"/>
          </w:tcPr>
          <w:p w:rsidR="009C62F6" w:rsidRDefault="009C62F6" w:rsidP="00A67D7D">
            <w:pPr>
              <w:contextualSpacing/>
              <w:jc w:val="both"/>
              <w:rPr>
                <w:rFonts w:ascii="Times New Roman" w:hAnsi="Times New Roman" w:cs="Times New Roman"/>
                <w:sz w:val="24"/>
                <w:szCs w:val="24"/>
              </w:rPr>
            </w:pPr>
            <w:r>
              <w:rPr>
                <w:rFonts w:ascii="Times New Roman" w:hAnsi="Times New Roman" w:cs="Times New Roman"/>
                <w:sz w:val="24"/>
                <w:szCs w:val="24"/>
              </w:rPr>
              <w:t>1656000</w:t>
            </w:r>
          </w:p>
        </w:tc>
        <w:tc>
          <w:tcPr>
            <w:tcW w:w="1413" w:type="dxa"/>
          </w:tcPr>
          <w:p w:rsidR="009C62F6" w:rsidRDefault="009C62F6" w:rsidP="00A67D7D">
            <w:pPr>
              <w:contextualSpacing/>
              <w:jc w:val="both"/>
              <w:rPr>
                <w:rFonts w:ascii="Times New Roman" w:hAnsi="Times New Roman" w:cs="Times New Roman"/>
                <w:sz w:val="24"/>
                <w:szCs w:val="24"/>
              </w:rPr>
            </w:pPr>
            <w:r>
              <w:rPr>
                <w:rFonts w:ascii="Times New Roman" w:hAnsi="Times New Roman" w:cs="Times New Roman"/>
                <w:sz w:val="24"/>
                <w:szCs w:val="24"/>
              </w:rPr>
              <w:t>1656000</w:t>
            </w:r>
          </w:p>
        </w:tc>
        <w:tc>
          <w:tcPr>
            <w:tcW w:w="1412" w:type="dxa"/>
          </w:tcPr>
          <w:p w:rsidR="009C62F6" w:rsidRDefault="009C62F6" w:rsidP="00A67D7D">
            <w:pPr>
              <w:contextualSpacing/>
              <w:jc w:val="both"/>
              <w:rPr>
                <w:rFonts w:ascii="Times New Roman" w:hAnsi="Times New Roman" w:cs="Times New Roman"/>
                <w:sz w:val="24"/>
                <w:szCs w:val="24"/>
              </w:rPr>
            </w:pPr>
            <w:r>
              <w:rPr>
                <w:rFonts w:ascii="Times New Roman" w:hAnsi="Times New Roman" w:cs="Times New Roman"/>
                <w:sz w:val="24"/>
                <w:szCs w:val="24"/>
              </w:rPr>
              <w:t>1656000</w:t>
            </w:r>
          </w:p>
        </w:tc>
        <w:tc>
          <w:tcPr>
            <w:tcW w:w="1097" w:type="dxa"/>
          </w:tcPr>
          <w:p w:rsidR="009C62F6" w:rsidRDefault="009C62F6" w:rsidP="00A67D7D">
            <w:pPr>
              <w:contextualSpacing/>
              <w:jc w:val="both"/>
              <w:rPr>
                <w:rFonts w:ascii="Times New Roman" w:hAnsi="Times New Roman" w:cs="Times New Roman"/>
                <w:sz w:val="24"/>
                <w:szCs w:val="24"/>
              </w:rPr>
            </w:pPr>
            <w:r>
              <w:rPr>
                <w:rFonts w:ascii="Times New Roman" w:hAnsi="Times New Roman" w:cs="Times New Roman"/>
                <w:sz w:val="24"/>
                <w:szCs w:val="24"/>
              </w:rPr>
              <w:t>1656000</w:t>
            </w:r>
          </w:p>
        </w:tc>
      </w:tr>
      <w:tr w:rsidR="009C62F6" w:rsidRPr="00A8078E" w:rsidTr="00A67D7D">
        <w:tc>
          <w:tcPr>
            <w:tcW w:w="696" w:type="dxa"/>
          </w:tcPr>
          <w:p w:rsidR="009C62F6" w:rsidRPr="00124AB2" w:rsidRDefault="009C62F6" w:rsidP="00A67D7D">
            <w:pPr>
              <w:contextualSpacing/>
              <w:jc w:val="both"/>
              <w:rPr>
                <w:rFonts w:ascii="Times New Roman" w:hAnsi="Times New Roman" w:cs="Times New Roman"/>
                <w:sz w:val="24"/>
                <w:szCs w:val="24"/>
              </w:rPr>
            </w:pPr>
            <w:r>
              <w:rPr>
                <w:rFonts w:ascii="Times New Roman" w:hAnsi="Times New Roman" w:cs="Times New Roman"/>
                <w:sz w:val="24"/>
                <w:szCs w:val="24"/>
              </w:rPr>
              <w:t>1.1.4</w:t>
            </w:r>
          </w:p>
        </w:tc>
        <w:tc>
          <w:tcPr>
            <w:tcW w:w="2688" w:type="dxa"/>
          </w:tcPr>
          <w:p w:rsidR="009C62F6" w:rsidRPr="00124AB2" w:rsidRDefault="009C62F6" w:rsidP="00A67D7D">
            <w:pPr>
              <w:contextualSpacing/>
              <w:jc w:val="both"/>
              <w:rPr>
                <w:rFonts w:ascii="Times New Roman" w:hAnsi="Times New Roman" w:cs="Times New Roman"/>
                <w:sz w:val="24"/>
                <w:szCs w:val="24"/>
              </w:rPr>
            </w:pPr>
            <w:r>
              <w:rPr>
                <w:rFonts w:ascii="Times New Roman" w:hAnsi="Times New Roman" w:cs="Times New Roman"/>
                <w:sz w:val="24"/>
                <w:szCs w:val="24"/>
              </w:rPr>
              <w:t>Горячее</w:t>
            </w:r>
          </w:p>
        </w:tc>
        <w:tc>
          <w:tcPr>
            <w:tcW w:w="1275" w:type="dxa"/>
          </w:tcPr>
          <w:p w:rsidR="009C62F6" w:rsidRDefault="009C62F6" w:rsidP="00A67D7D">
            <w:pPr>
              <w:contextualSpacing/>
              <w:jc w:val="both"/>
              <w:rPr>
                <w:rFonts w:ascii="Times New Roman" w:hAnsi="Times New Roman" w:cs="Times New Roman"/>
                <w:sz w:val="24"/>
                <w:szCs w:val="24"/>
              </w:rPr>
            </w:pPr>
            <w:r>
              <w:rPr>
                <w:rFonts w:ascii="Times New Roman" w:hAnsi="Times New Roman" w:cs="Times New Roman"/>
                <w:sz w:val="24"/>
                <w:szCs w:val="24"/>
              </w:rPr>
              <w:t>8844000</w:t>
            </w:r>
          </w:p>
        </w:tc>
        <w:tc>
          <w:tcPr>
            <w:tcW w:w="1273" w:type="dxa"/>
          </w:tcPr>
          <w:p w:rsidR="009C62F6" w:rsidRDefault="009C62F6" w:rsidP="00A67D7D">
            <w:pPr>
              <w:contextualSpacing/>
              <w:jc w:val="both"/>
              <w:rPr>
                <w:rFonts w:ascii="Times New Roman" w:hAnsi="Times New Roman" w:cs="Times New Roman"/>
                <w:sz w:val="24"/>
                <w:szCs w:val="24"/>
              </w:rPr>
            </w:pPr>
            <w:r>
              <w:rPr>
                <w:rFonts w:ascii="Times New Roman" w:hAnsi="Times New Roman" w:cs="Times New Roman"/>
                <w:sz w:val="24"/>
                <w:szCs w:val="24"/>
              </w:rPr>
              <w:t>2211000</w:t>
            </w:r>
          </w:p>
        </w:tc>
        <w:tc>
          <w:tcPr>
            <w:tcW w:w="1413" w:type="dxa"/>
          </w:tcPr>
          <w:p w:rsidR="009C62F6" w:rsidRDefault="009C62F6" w:rsidP="00A67D7D">
            <w:pPr>
              <w:contextualSpacing/>
              <w:jc w:val="both"/>
              <w:rPr>
                <w:rFonts w:ascii="Times New Roman" w:hAnsi="Times New Roman" w:cs="Times New Roman"/>
                <w:sz w:val="24"/>
                <w:szCs w:val="24"/>
              </w:rPr>
            </w:pPr>
            <w:r>
              <w:rPr>
                <w:rFonts w:ascii="Times New Roman" w:hAnsi="Times New Roman" w:cs="Times New Roman"/>
                <w:sz w:val="24"/>
                <w:szCs w:val="24"/>
              </w:rPr>
              <w:t>2211000</w:t>
            </w:r>
          </w:p>
        </w:tc>
        <w:tc>
          <w:tcPr>
            <w:tcW w:w="1412" w:type="dxa"/>
          </w:tcPr>
          <w:p w:rsidR="009C62F6" w:rsidRDefault="009C62F6" w:rsidP="00A67D7D">
            <w:pPr>
              <w:contextualSpacing/>
              <w:jc w:val="both"/>
              <w:rPr>
                <w:rFonts w:ascii="Times New Roman" w:hAnsi="Times New Roman" w:cs="Times New Roman"/>
                <w:sz w:val="24"/>
                <w:szCs w:val="24"/>
              </w:rPr>
            </w:pPr>
            <w:r>
              <w:rPr>
                <w:rFonts w:ascii="Times New Roman" w:hAnsi="Times New Roman" w:cs="Times New Roman"/>
                <w:sz w:val="24"/>
                <w:szCs w:val="24"/>
              </w:rPr>
              <w:t>2211000</w:t>
            </w:r>
          </w:p>
        </w:tc>
        <w:tc>
          <w:tcPr>
            <w:tcW w:w="1097" w:type="dxa"/>
          </w:tcPr>
          <w:p w:rsidR="009C62F6" w:rsidRDefault="009C62F6" w:rsidP="00A67D7D">
            <w:pPr>
              <w:contextualSpacing/>
              <w:jc w:val="both"/>
              <w:rPr>
                <w:rFonts w:ascii="Times New Roman" w:hAnsi="Times New Roman" w:cs="Times New Roman"/>
                <w:sz w:val="24"/>
                <w:szCs w:val="24"/>
              </w:rPr>
            </w:pPr>
            <w:r>
              <w:rPr>
                <w:rFonts w:ascii="Times New Roman" w:hAnsi="Times New Roman" w:cs="Times New Roman"/>
                <w:sz w:val="24"/>
                <w:szCs w:val="24"/>
              </w:rPr>
              <w:t>2211000</w:t>
            </w:r>
          </w:p>
        </w:tc>
      </w:tr>
      <w:tr w:rsidR="00A703D9" w:rsidRPr="00A8078E" w:rsidTr="00A67D7D">
        <w:tc>
          <w:tcPr>
            <w:tcW w:w="696" w:type="dxa"/>
          </w:tcPr>
          <w:p w:rsidR="00A703D9" w:rsidRPr="00124AB2" w:rsidRDefault="00A703D9" w:rsidP="009C62F6">
            <w:pPr>
              <w:contextualSpacing/>
              <w:jc w:val="both"/>
              <w:rPr>
                <w:rFonts w:ascii="Times New Roman" w:hAnsi="Times New Roman" w:cs="Times New Roman"/>
                <w:sz w:val="24"/>
                <w:szCs w:val="24"/>
              </w:rPr>
            </w:pPr>
            <w:r w:rsidRPr="00124AB2">
              <w:rPr>
                <w:rFonts w:ascii="Times New Roman" w:hAnsi="Times New Roman" w:cs="Times New Roman"/>
                <w:sz w:val="24"/>
                <w:szCs w:val="24"/>
              </w:rPr>
              <w:t>1.1.</w:t>
            </w:r>
            <w:r w:rsidR="009C62F6">
              <w:rPr>
                <w:rFonts w:ascii="Times New Roman" w:hAnsi="Times New Roman" w:cs="Times New Roman"/>
                <w:sz w:val="24"/>
                <w:szCs w:val="24"/>
              </w:rPr>
              <w:t>5</w:t>
            </w:r>
          </w:p>
        </w:tc>
        <w:tc>
          <w:tcPr>
            <w:tcW w:w="2688" w:type="dxa"/>
          </w:tcPr>
          <w:p w:rsidR="00A703D9" w:rsidRPr="00124AB2" w:rsidRDefault="009C62F6" w:rsidP="00A67D7D">
            <w:pPr>
              <w:contextualSpacing/>
              <w:jc w:val="both"/>
              <w:rPr>
                <w:rFonts w:ascii="Times New Roman" w:hAnsi="Times New Roman" w:cs="Times New Roman"/>
                <w:sz w:val="24"/>
                <w:szCs w:val="24"/>
              </w:rPr>
            </w:pPr>
            <w:r>
              <w:rPr>
                <w:rFonts w:ascii="Times New Roman" w:hAnsi="Times New Roman" w:cs="Times New Roman"/>
                <w:sz w:val="24"/>
                <w:szCs w:val="24"/>
              </w:rPr>
              <w:t>Супы</w:t>
            </w:r>
          </w:p>
        </w:tc>
        <w:tc>
          <w:tcPr>
            <w:tcW w:w="1275" w:type="dxa"/>
          </w:tcPr>
          <w:p w:rsidR="00A703D9" w:rsidRPr="00124AB2" w:rsidRDefault="009C62F6" w:rsidP="000C15D5">
            <w:pPr>
              <w:contextualSpacing/>
              <w:jc w:val="both"/>
              <w:rPr>
                <w:rFonts w:ascii="Times New Roman" w:hAnsi="Times New Roman" w:cs="Times New Roman"/>
                <w:sz w:val="24"/>
                <w:szCs w:val="24"/>
              </w:rPr>
            </w:pPr>
            <w:r>
              <w:rPr>
                <w:rFonts w:ascii="Times New Roman" w:hAnsi="Times New Roman" w:cs="Times New Roman"/>
                <w:sz w:val="24"/>
                <w:szCs w:val="24"/>
              </w:rPr>
              <w:t>2736000</w:t>
            </w:r>
          </w:p>
        </w:tc>
        <w:tc>
          <w:tcPr>
            <w:tcW w:w="1273" w:type="dxa"/>
          </w:tcPr>
          <w:p w:rsidR="00A703D9" w:rsidRPr="00124AB2" w:rsidRDefault="009C62F6" w:rsidP="00A67D7D">
            <w:pPr>
              <w:contextualSpacing/>
              <w:jc w:val="both"/>
              <w:rPr>
                <w:rFonts w:ascii="Times New Roman" w:hAnsi="Times New Roman" w:cs="Times New Roman"/>
                <w:sz w:val="24"/>
                <w:szCs w:val="24"/>
              </w:rPr>
            </w:pPr>
            <w:r>
              <w:rPr>
                <w:rFonts w:ascii="Times New Roman" w:hAnsi="Times New Roman" w:cs="Times New Roman"/>
                <w:sz w:val="24"/>
                <w:szCs w:val="24"/>
              </w:rPr>
              <w:t>684000</w:t>
            </w:r>
          </w:p>
        </w:tc>
        <w:tc>
          <w:tcPr>
            <w:tcW w:w="1413" w:type="dxa"/>
          </w:tcPr>
          <w:p w:rsidR="00A703D9" w:rsidRPr="00124AB2" w:rsidRDefault="009C62F6" w:rsidP="00A67D7D">
            <w:pPr>
              <w:contextualSpacing/>
              <w:jc w:val="both"/>
              <w:rPr>
                <w:rFonts w:ascii="Times New Roman" w:hAnsi="Times New Roman" w:cs="Times New Roman"/>
                <w:sz w:val="24"/>
                <w:szCs w:val="24"/>
              </w:rPr>
            </w:pPr>
            <w:r>
              <w:rPr>
                <w:rFonts w:ascii="Times New Roman" w:hAnsi="Times New Roman" w:cs="Times New Roman"/>
                <w:sz w:val="24"/>
                <w:szCs w:val="24"/>
              </w:rPr>
              <w:t>684000</w:t>
            </w:r>
          </w:p>
        </w:tc>
        <w:tc>
          <w:tcPr>
            <w:tcW w:w="1412" w:type="dxa"/>
          </w:tcPr>
          <w:p w:rsidR="00A703D9" w:rsidRPr="00124AB2" w:rsidRDefault="009C62F6" w:rsidP="00A67D7D">
            <w:pPr>
              <w:contextualSpacing/>
              <w:jc w:val="both"/>
              <w:rPr>
                <w:rFonts w:ascii="Times New Roman" w:hAnsi="Times New Roman" w:cs="Times New Roman"/>
                <w:sz w:val="24"/>
                <w:szCs w:val="24"/>
              </w:rPr>
            </w:pPr>
            <w:r>
              <w:rPr>
                <w:rFonts w:ascii="Times New Roman" w:hAnsi="Times New Roman" w:cs="Times New Roman"/>
                <w:sz w:val="24"/>
                <w:szCs w:val="24"/>
              </w:rPr>
              <w:t>684000</w:t>
            </w:r>
          </w:p>
        </w:tc>
        <w:tc>
          <w:tcPr>
            <w:tcW w:w="1097" w:type="dxa"/>
          </w:tcPr>
          <w:p w:rsidR="00A703D9" w:rsidRPr="00124AB2" w:rsidRDefault="009C62F6" w:rsidP="00A67D7D">
            <w:pPr>
              <w:contextualSpacing/>
              <w:jc w:val="both"/>
              <w:rPr>
                <w:rFonts w:ascii="Times New Roman" w:hAnsi="Times New Roman" w:cs="Times New Roman"/>
                <w:sz w:val="24"/>
                <w:szCs w:val="24"/>
              </w:rPr>
            </w:pPr>
            <w:r>
              <w:rPr>
                <w:rFonts w:ascii="Times New Roman" w:hAnsi="Times New Roman" w:cs="Times New Roman"/>
                <w:sz w:val="24"/>
                <w:szCs w:val="24"/>
              </w:rPr>
              <w:t>684000</w:t>
            </w:r>
          </w:p>
        </w:tc>
      </w:tr>
      <w:tr w:rsidR="00A703D9" w:rsidRPr="00A8078E" w:rsidTr="00A67D7D">
        <w:tc>
          <w:tcPr>
            <w:tcW w:w="696" w:type="dxa"/>
          </w:tcPr>
          <w:p w:rsidR="00A703D9" w:rsidRPr="00124AB2" w:rsidRDefault="00A703D9" w:rsidP="009C62F6">
            <w:pPr>
              <w:contextualSpacing/>
              <w:jc w:val="both"/>
              <w:rPr>
                <w:rFonts w:ascii="Times New Roman" w:hAnsi="Times New Roman" w:cs="Times New Roman"/>
                <w:sz w:val="24"/>
                <w:szCs w:val="24"/>
              </w:rPr>
            </w:pPr>
            <w:r w:rsidRPr="00124AB2">
              <w:rPr>
                <w:rFonts w:ascii="Times New Roman" w:hAnsi="Times New Roman" w:cs="Times New Roman"/>
                <w:sz w:val="24"/>
                <w:szCs w:val="24"/>
              </w:rPr>
              <w:t>1.1.</w:t>
            </w:r>
            <w:r w:rsidR="009C62F6">
              <w:rPr>
                <w:rFonts w:ascii="Times New Roman" w:hAnsi="Times New Roman" w:cs="Times New Roman"/>
                <w:sz w:val="24"/>
                <w:szCs w:val="24"/>
              </w:rPr>
              <w:t>6</w:t>
            </w:r>
          </w:p>
        </w:tc>
        <w:tc>
          <w:tcPr>
            <w:tcW w:w="2688" w:type="dxa"/>
          </w:tcPr>
          <w:p w:rsidR="00A703D9" w:rsidRPr="00124AB2" w:rsidRDefault="009C62F6" w:rsidP="00A67D7D">
            <w:pPr>
              <w:contextualSpacing/>
              <w:jc w:val="both"/>
              <w:rPr>
                <w:rFonts w:ascii="Times New Roman" w:hAnsi="Times New Roman" w:cs="Times New Roman"/>
                <w:sz w:val="24"/>
                <w:szCs w:val="24"/>
              </w:rPr>
            </w:pPr>
            <w:r>
              <w:rPr>
                <w:rFonts w:ascii="Times New Roman" w:hAnsi="Times New Roman" w:cs="Times New Roman"/>
                <w:sz w:val="24"/>
                <w:szCs w:val="24"/>
              </w:rPr>
              <w:t>Десерты</w:t>
            </w:r>
          </w:p>
        </w:tc>
        <w:tc>
          <w:tcPr>
            <w:tcW w:w="1275" w:type="dxa"/>
          </w:tcPr>
          <w:p w:rsidR="00A703D9" w:rsidRPr="00124AB2" w:rsidRDefault="009C62F6" w:rsidP="009C62F6">
            <w:pPr>
              <w:contextualSpacing/>
              <w:jc w:val="both"/>
              <w:rPr>
                <w:rFonts w:ascii="Times New Roman" w:hAnsi="Times New Roman" w:cs="Times New Roman"/>
                <w:sz w:val="24"/>
                <w:szCs w:val="24"/>
              </w:rPr>
            </w:pPr>
            <w:r>
              <w:rPr>
                <w:rFonts w:ascii="Times New Roman" w:hAnsi="Times New Roman" w:cs="Times New Roman"/>
                <w:sz w:val="24"/>
                <w:szCs w:val="24"/>
              </w:rPr>
              <w:t>672000</w:t>
            </w:r>
          </w:p>
        </w:tc>
        <w:tc>
          <w:tcPr>
            <w:tcW w:w="1273" w:type="dxa"/>
          </w:tcPr>
          <w:p w:rsidR="00A703D9" w:rsidRPr="00124AB2" w:rsidRDefault="009C62F6" w:rsidP="00A67D7D">
            <w:pPr>
              <w:contextualSpacing/>
              <w:jc w:val="both"/>
              <w:rPr>
                <w:rFonts w:ascii="Times New Roman" w:hAnsi="Times New Roman" w:cs="Times New Roman"/>
                <w:sz w:val="24"/>
                <w:szCs w:val="24"/>
              </w:rPr>
            </w:pPr>
            <w:r>
              <w:rPr>
                <w:rFonts w:ascii="Times New Roman" w:hAnsi="Times New Roman" w:cs="Times New Roman"/>
                <w:sz w:val="24"/>
                <w:szCs w:val="24"/>
              </w:rPr>
              <w:t>168000</w:t>
            </w:r>
          </w:p>
        </w:tc>
        <w:tc>
          <w:tcPr>
            <w:tcW w:w="1413" w:type="dxa"/>
          </w:tcPr>
          <w:p w:rsidR="00A703D9" w:rsidRPr="00124AB2" w:rsidRDefault="009C62F6" w:rsidP="00A67D7D">
            <w:pPr>
              <w:contextualSpacing/>
              <w:jc w:val="both"/>
              <w:rPr>
                <w:rFonts w:ascii="Times New Roman" w:hAnsi="Times New Roman" w:cs="Times New Roman"/>
                <w:sz w:val="24"/>
                <w:szCs w:val="24"/>
              </w:rPr>
            </w:pPr>
            <w:r>
              <w:rPr>
                <w:rFonts w:ascii="Times New Roman" w:hAnsi="Times New Roman" w:cs="Times New Roman"/>
                <w:sz w:val="24"/>
                <w:szCs w:val="24"/>
              </w:rPr>
              <w:t>168000</w:t>
            </w:r>
          </w:p>
        </w:tc>
        <w:tc>
          <w:tcPr>
            <w:tcW w:w="1412" w:type="dxa"/>
          </w:tcPr>
          <w:p w:rsidR="00A703D9" w:rsidRPr="00124AB2" w:rsidRDefault="009C62F6" w:rsidP="00A67D7D">
            <w:pPr>
              <w:contextualSpacing/>
              <w:jc w:val="both"/>
              <w:rPr>
                <w:rFonts w:ascii="Times New Roman" w:hAnsi="Times New Roman" w:cs="Times New Roman"/>
                <w:sz w:val="24"/>
                <w:szCs w:val="24"/>
              </w:rPr>
            </w:pPr>
            <w:r>
              <w:rPr>
                <w:rFonts w:ascii="Times New Roman" w:hAnsi="Times New Roman" w:cs="Times New Roman"/>
                <w:sz w:val="24"/>
                <w:szCs w:val="24"/>
              </w:rPr>
              <w:t>168000</w:t>
            </w:r>
          </w:p>
        </w:tc>
        <w:tc>
          <w:tcPr>
            <w:tcW w:w="1097" w:type="dxa"/>
          </w:tcPr>
          <w:p w:rsidR="00A703D9" w:rsidRPr="00124AB2" w:rsidRDefault="009C62F6" w:rsidP="00A67D7D">
            <w:pPr>
              <w:contextualSpacing/>
              <w:jc w:val="both"/>
              <w:rPr>
                <w:rFonts w:ascii="Times New Roman" w:hAnsi="Times New Roman" w:cs="Times New Roman"/>
                <w:sz w:val="24"/>
                <w:szCs w:val="24"/>
              </w:rPr>
            </w:pPr>
            <w:r>
              <w:rPr>
                <w:rFonts w:ascii="Times New Roman" w:hAnsi="Times New Roman" w:cs="Times New Roman"/>
                <w:sz w:val="24"/>
                <w:szCs w:val="24"/>
              </w:rPr>
              <w:t>168000</w:t>
            </w:r>
          </w:p>
        </w:tc>
      </w:tr>
      <w:tr w:rsidR="009C62F6" w:rsidRPr="00A8078E" w:rsidTr="00A67D7D">
        <w:tc>
          <w:tcPr>
            <w:tcW w:w="696" w:type="dxa"/>
          </w:tcPr>
          <w:p w:rsidR="009C62F6" w:rsidRPr="00124AB2" w:rsidRDefault="009C62F6" w:rsidP="009C62F6">
            <w:pPr>
              <w:contextualSpacing/>
              <w:jc w:val="both"/>
              <w:rPr>
                <w:rFonts w:ascii="Times New Roman" w:hAnsi="Times New Roman" w:cs="Times New Roman"/>
                <w:sz w:val="24"/>
                <w:szCs w:val="24"/>
              </w:rPr>
            </w:pPr>
            <w:r>
              <w:rPr>
                <w:rFonts w:ascii="Times New Roman" w:hAnsi="Times New Roman" w:cs="Times New Roman"/>
                <w:sz w:val="24"/>
                <w:szCs w:val="24"/>
              </w:rPr>
              <w:t>1.1.7</w:t>
            </w:r>
          </w:p>
        </w:tc>
        <w:tc>
          <w:tcPr>
            <w:tcW w:w="2688" w:type="dxa"/>
          </w:tcPr>
          <w:p w:rsidR="009C62F6" w:rsidRPr="00124AB2" w:rsidRDefault="009C62F6" w:rsidP="00A67D7D">
            <w:pPr>
              <w:contextualSpacing/>
              <w:jc w:val="both"/>
              <w:rPr>
                <w:rFonts w:ascii="Times New Roman" w:hAnsi="Times New Roman" w:cs="Times New Roman"/>
                <w:sz w:val="24"/>
                <w:szCs w:val="24"/>
              </w:rPr>
            </w:pPr>
            <w:r>
              <w:rPr>
                <w:rFonts w:ascii="Times New Roman" w:hAnsi="Times New Roman" w:cs="Times New Roman"/>
                <w:sz w:val="24"/>
                <w:szCs w:val="24"/>
              </w:rPr>
              <w:t>Коктейли</w:t>
            </w:r>
          </w:p>
        </w:tc>
        <w:tc>
          <w:tcPr>
            <w:tcW w:w="1275" w:type="dxa"/>
          </w:tcPr>
          <w:p w:rsidR="009C62F6" w:rsidRPr="00124AB2" w:rsidRDefault="009C62F6" w:rsidP="00A67D7D">
            <w:pPr>
              <w:contextualSpacing/>
              <w:jc w:val="both"/>
              <w:rPr>
                <w:rFonts w:ascii="Times New Roman" w:hAnsi="Times New Roman" w:cs="Times New Roman"/>
                <w:sz w:val="24"/>
                <w:szCs w:val="24"/>
              </w:rPr>
            </w:pPr>
            <w:r>
              <w:rPr>
                <w:rFonts w:ascii="Times New Roman" w:hAnsi="Times New Roman" w:cs="Times New Roman"/>
                <w:sz w:val="24"/>
                <w:szCs w:val="24"/>
              </w:rPr>
              <w:t>4675200</w:t>
            </w:r>
          </w:p>
        </w:tc>
        <w:tc>
          <w:tcPr>
            <w:tcW w:w="1273" w:type="dxa"/>
          </w:tcPr>
          <w:p w:rsidR="009C62F6" w:rsidRPr="00124AB2" w:rsidRDefault="009C62F6" w:rsidP="00A67D7D">
            <w:pPr>
              <w:contextualSpacing/>
              <w:jc w:val="both"/>
              <w:rPr>
                <w:rFonts w:ascii="Times New Roman" w:hAnsi="Times New Roman" w:cs="Times New Roman"/>
                <w:sz w:val="24"/>
                <w:szCs w:val="24"/>
              </w:rPr>
            </w:pPr>
            <w:r>
              <w:rPr>
                <w:rFonts w:ascii="Times New Roman" w:hAnsi="Times New Roman" w:cs="Times New Roman"/>
                <w:sz w:val="24"/>
                <w:szCs w:val="24"/>
              </w:rPr>
              <w:t>1168800</w:t>
            </w:r>
          </w:p>
        </w:tc>
        <w:tc>
          <w:tcPr>
            <w:tcW w:w="1413" w:type="dxa"/>
          </w:tcPr>
          <w:p w:rsidR="009C62F6" w:rsidRPr="00124AB2" w:rsidRDefault="009C62F6" w:rsidP="00A67D7D">
            <w:pPr>
              <w:contextualSpacing/>
              <w:jc w:val="both"/>
              <w:rPr>
                <w:rFonts w:ascii="Times New Roman" w:hAnsi="Times New Roman" w:cs="Times New Roman"/>
                <w:sz w:val="24"/>
                <w:szCs w:val="24"/>
              </w:rPr>
            </w:pPr>
            <w:r>
              <w:rPr>
                <w:rFonts w:ascii="Times New Roman" w:hAnsi="Times New Roman" w:cs="Times New Roman"/>
                <w:sz w:val="24"/>
                <w:szCs w:val="24"/>
              </w:rPr>
              <w:t>1168800</w:t>
            </w:r>
          </w:p>
        </w:tc>
        <w:tc>
          <w:tcPr>
            <w:tcW w:w="1412" w:type="dxa"/>
          </w:tcPr>
          <w:p w:rsidR="009C62F6" w:rsidRPr="00124AB2" w:rsidRDefault="009C62F6" w:rsidP="00A67D7D">
            <w:pPr>
              <w:contextualSpacing/>
              <w:jc w:val="both"/>
              <w:rPr>
                <w:rFonts w:ascii="Times New Roman" w:hAnsi="Times New Roman" w:cs="Times New Roman"/>
                <w:sz w:val="24"/>
                <w:szCs w:val="24"/>
              </w:rPr>
            </w:pPr>
            <w:r>
              <w:rPr>
                <w:rFonts w:ascii="Times New Roman" w:hAnsi="Times New Roman" w:cs="Times New Roman"/>
                <w:sz w:val="24"/>
                <w:szCs w:val="24"/>
              </w:rPr>
              <w:t>1168800</w:t>
            </w:r>
          </w:p>
        </w:tc>
        <w:tc>
          <w:tcPr>
            <w:tcW w:w="1097" w:type="dxa"/>
          </w:tcPr>
          <w:p w:rsidR="009C62F6" w:rsidRPr="00124AB2" w:rsidRDefault="009C62F6" w:rsidP="00A67D7D">
            <w:pPr>
              <w:contextualSpacing/>
              <w:jc w:val="both"/>
              <w:rPr>
                <w:rFonts w:ascii="Times New Roman" w:hAnsi="Times New Roman" w:cs="Times New Roman"/>
                <w:sz w:val="24"/>
                <w:szCs w:val="24"/>
              </w:rPr>
            </w:pPr>
            <w:r>
              <w:rPr>
                <w:rFonts w:ascii="Times New Roman" w:hAnsi="Times New Roman" w:cs="Times New Roman"/>
                <w:sz w:val="24"/>
                <w:szCs w:val="24"/>
              </w:rPr>
              <w:t>1168800</w:t>
            </w:r>
          </w:p>
        </w:tc>
      </w:tr>
      <w:tr w:rsidR="009C62F6" w:rsidRPr="00A8078E" w:rsidTr="00A67D7D">
        <w:tc>
          <w:tcPr>
            <w:tcW w:w="696" w:type="dxa"/>
          </w:tcPr>
          <w:p w:rsidR="009C62F6" w:rsidRPr="00124AB2" w:rsidRDefault="009C62F6" w:rsidP="009C62F6">
            <w:pPr>
              <w:contextualSpacing/>
              <w:jc w:val="both"/>
              <w:rPr>
                <w:rFonts w:ascii="Times New Roman" w:hAnsi="Times New Roman" w:cs="Times New Roman"/>
                <w:sz w:val="24"/>
                <w:szCs w:val="24"/>
              </w:rPr>
            </w:pPr>
            <w:r>
              <w:rPr>
                <w:rFonts w:ascii="Times New Roman" w:hAnsi="Times New Roman" w:cs="Times New Roman"/>
                <w:sz w:val="24"/>
                <w:szCs w:val="24"/>
              </w:rPr>
              <w:t xml:space="preserve">1.1.8 </w:t>
            </w:r>
          </w:p>
        </w:tc>
        <w:tc>
          <w:tcPr>
            <w:tcW w:w="2688" w:type="dxa"/>
          </w:tcPr>
          <w:p w:rsidR="009C62F6" w:rsidRPr="00124AB2" w:rsidRDefault="009C62F6" w:rsidP="00A67D7D">
            <w:pPr>
              <w:contextualSpacing/>
              <w:jc w:val="both"/>
              <w:rPr>
                <w:rFonts w:ascii="Times New Roman" w:hAnsi="Times New Roman" w:cs="Times New Roman"/>
                <w:sz w:val="24"/>
                <w:szCs w:val="24"/>
              </w:rPr>
            </w:pPr>
            <w:r>
              <w:rPr>
                <w:rFonts w:ascii="Times New Roman" w:hAnsi="Times New Roman" w:cs="Times New Roman"/>
                <w:sz w:val="24"/>
                <w:szCs w:val="24"/>
              </w:rPr>
              <w:t>Чай-кофе</w:t>
            </w:r>
          </w:p>
        </w:tc>
        <w:tc>
          <w:tcPr>
            <w:tcW w:w="1275" w:type="dxa"/>
          </w:tcPr>
          <w:p w:rsidR="009C62F6" w:rsidRPr="00124AB2" w:rsidRDefault="009C62F6" w:rsidP="00A67D7D">
            <w:pPr>
              <w:contextualSpacing/>
              <w:jc w:val="both"/>
              <w:rPr>
                <w:rFonts w:ascii="Times New Roman" w:hAnsi="Times New Roman" w:cs="Times New Roman"/>
                <w:sz w:val="24"/>
                <w:szCs w:val="24"/>
              </w:rPr>
            </w:pPr>
            <w:r>
              <w:rPr>
                <w:rFonts w:ascii="Times New Roman" w:hAnsi="Times New Roman" w:cs="Times New Roman"/>
                <w:sz w:val="24"/>
                <w:szCs w:val="24"/>
              </w:rPr>
              <w:t>1968000</w:t>
            </w:r>
          </w:p>
        </w:tc>
        <w:tc>
          <w:tcPr>
            <w:tcW w:w="1273" w:type="dxa"/>
          </w:tcPr>
          <w:p w:rsidR="009C62F6" w:rsidRPr="00124AB2" w:rsidRDefault="009C62F6" w:rsidP="00A67D7D">
            <w:pPr>
              <w:contextualSpacing/>
              <w:jc w:val="both"/>
              <w:rPr>
                <w:rFonts w:ascii="Times New Roman" w:hAnsi="Times New Roman" w:cs="Times New Roman"/>
                <w:sz w:val="24"/>
                <w:szCs w:val="24"/>
              </w:rPr>
            </w:pPr>
            <w:r>
              <w:rPr>
                <w:rFonts w:ascii="Times New Roman" w:hAnsi="Times New Roman" w:cs="Times New Roman"/>
                <w:sz w:val="24"/>
                <w:szCs w:val="24"/>
              </w:rPr>
              <w:t>492000</w:t>
            </w:r>
          </w:p>
        </w:tc>
        <w:tc>
          <w:tcPr>
            <w:tcW w:w="1413" w:type="dxa"/>
          </w:tcPr>
          <w:p w:rsidR="009C62F6" w:rsidRPr="00124AB2" w:rsidRDefault="009C62F6" w:rsidP="00A67D7D">
            <w:pPr>
              <w:contextualSpacing/>
              <w:jc w:val="both"/>
              <w:rPr>
                <w:rFonts w:ascii="Times New Roman" w:hAnsi="Times New Roman" w:cs="Times New Roman"/>
                <w:sz w:val="24"/>
                <w:szCs w:val="24"/>
              </w:rPr>
            </w:pPr>
            <w:r>
              <w:rPr>
                <w:rFonts w:ascii="Times New Roman" w:hAnsi="Times New Roman" w:cs="Times New Roman"/>
                <w:sz w:val="24"/>
                <w:szCs w:val="24"/>
              </w:rPr>
              <w:t>492000</w:t>
            </w:r>
          </w:p>
        </w:tc>
        <w:tc>
          <w:tcPr>
            <w:tcW w:w="1412" w:type="dxa"/>
          </w:tcPr>
          <w:p w:rsidR="009C62F6" w:rsidRPr="00124AB2" w:rsidRDefault="009C62F6" w:rsidP="00A67D7D">
            <w:pPr>
              <w:contextualSpacing/>
              <w:jc w:val="both"/>
              <w:rPr>
                <w:rFonts w:ascii="Times New Roman" w:hAnsi="Times New Roman" w:cs="Times New Roman"/>
                <w:sz w:val="24"/>
                <w:szCs w:val="24"/>
              </w:rPr>
            </w:pPr>
            <w:r>
              <w:rPr>
                <w:rFonts w:ascii="Times New Roman" w:hAnsi="Times New Roman" w:cs="Times New Roman"/>
                <w:sz w:val="24"/>
                <w:szCs w:val="24"/>
              </w:rPr>
              <w:t>492000</w:t>
            </w:r>
          </w:p>
        </w:tc>
        <w:tc>
          <w:tcPr>
            <w:tcW w:w="1097" w:type="dxa"/>
          </w:tcPr>
          <w:p w:rsidR="009C62F6" w:rsidRPr="00124AB2" w:rsidRDefault="009C62F6" w:rsidP="00A67D7D">
            <w:pPr>
              <w:contextualSpacing/>
              <w:jc w:val="both"/>
              <w:rPr>
                <w:rFonts w:ascii="Times New Roman" w:hAnsi="Times New Roman" w:cs="Times New Roman"/>
                <w:sz w:val="24"/>
                <w:szCs w:val="24"/>
              </w:rPr>
            </w:pPr>
            <w:r>
              <w:rPr>
                <w:rFonts w:ascii="Times New Roman" w:hAnsi="Times New Roman" w:cs="Times New Roman"/>
                <w:sz w:val="24"/>
                <w:szCs w:val="24"/>
              </w:rPr>
              <w:t>492000</w:t>
            </w:r>
          </w:p>
        </w:tc>
      </w:tr>
      <w:tr w:rsidR="00A703D9" w:rsidRPr="00A8078E" w:rsidTr="00A67D7D">
        <w:tc>
          <w:tcPr>
            <w:tcW w:w="696" w:type="dxa"/>
          </w:tcPr>
          <w:p w:rsidR="00A703D9" w:rsidRPr="00124AB2" w:rsidRDefault="00A703D9" w:rsidP="00A67D7D">
            <w:pPr>
              <w:contextualSpacing/>
              <w:jc w:val="both"/>
              <w:rPr>
                <w:rFonts w:ascii="Times New Roman" w:hAnsi="Times New Roman" w:cs="Times New Roman"/>
                <w:sz w:val="24"/>
                <w:szCs w:val="24"/>
              </w:rPr>
            </w:pPr>
            <w:r w:rsidRPr="00124AB2">
              <w:rPr>
                <w:rFonts w:ascii="Times New Roman" w:hAnsi="Times New Roman" w:cs="Times New Roman"/>
                <w:sz w:val="24"/>
                <w:szCs w:val="24"/>
              </w:rPr>
              <w:t>1.2</w:t>
            </w:r>
          </w:p>
        </w:tc>
        <w:tc>
          <w:tcPr>
            <w:tcW w:w="2688" w:type="dxa"/>
          </w:tcPr>
          <w:p w:rsidR="00A703D9" w:rsidRPr="00124AB2" w:rsidRDefault="00A703D9" w:rsidP="00A67D7D">
            <w:pPr>
              <w:contextualSpacing/>
              <w:jc w:val="both"/>
              <w:rPr>
                <w:rFonts w:ascii="Times New Roman" w:hAnsi="Times New Roman" w:cs="Times New Roman"/>
                <w:sz w:val="24"/>
                <w:szCs w:val="24"/>
              </w:rPr>
            </w:pPr>
            <w:r w:rsidRPr="00124AB2">
              <w:rPr>
                <w:rFonts w:ascii="Times New Roman" w:hAnsi="Times New Roman" w:cs="Times New Roman"/>
                <w:sz w:val="24"/>
                <w:szCs w:val="24"/>
              </w:rPr>
              <w:t>Кредиты и займы</w:t>
            </w:r>
          </w:p>
        </w:tc>
        <w:tc>
          <w:tcPr>
            <w:tcW w:w="1275" w:type="dxa"/>
          </w:tcPr>
          <w:p w:rsidR="00A703D9" w:rsidRPr="00124AB2" w:rsidRDefault="009C62F6" w:rsidP="00A67D7D">
            <w:pPr>
              <w:contextualSpacing/>
              <w:jc w:val="both"/>
              <w:rPr>
                <w:rFonts w:ascii="Times New Roman" w:hAnsi="Times New Roman" w:cs="Times New Roman"/>
                <w:sz w:val="24"/>
                <w:szCs w:val="24"/>
              </w:rPr>
            </w:pPr>
            <w:r>
              <w:rPr>
                <w:rFonts w:ascii="Times New Roman" w:hAnsi="Times New Roman" w:cs="Times New Roman"/>
                <w:sz w:val="24"/>
                <w:szCs w:val="24"/>
              </w:rPr>
              <w:t>1500000</w:t>
            </w:r>
          </w:p>
        </w:tc>
        <w:tc>
          <w:tcPr>
            <w:tcW w:w="1273" w:type="dxa"/>
          </w:tcPr>
          <w:p w:rsidR="00A703D9" w:rsidRPr="00124AB2" w:rsidRDefault="00A703D9" w:rsidP="00A67D7D">
            <w:pPr>
              <w:ind w:firstLine="709"/>
              <w:contextualSpacing/>
              <w:jc w:val="both"/>
              <w:rPr>
                <w:rFonts w:ascii="Times New Roman" w:hAnsi="Times New Roman" w:cs="Times New Roman"/>
                <w:sz w:val="24"/>
                <w:szCs w:val="24"/>
              </w:rPr>
            </w:pPr>
          </w:p>
        </w:tc>
        <w:tc>
          <w:tcPr>
            <w:tcW w:w="1413" w:type="dxa"/>
          </w:tcPr>
          <w:p w:rsidR="00A703D9" w:rsidRPr="00124AB2" w:rsidRDefault="00A703D9" w:rsidP="00A67D7D">
            <w:pPr>
              <w:ind w:firstLine="709"/>
              <w:contextualSpacing/>
              <w:jc w:val="both"/>
              <w:rPr>
                <w:rFonts w:ascii="Times New Roman" w:hAnsi="Times New Roman" w:cs="Times New Roman"/>
                <w:sz w:val="24"/>
                <w:szCs w:val="24"/>
              </w:rPr>
            </w:pPr>
          </w:p>
        </w:tc>
        <w:tc>
          <w:tcPr>
            <w:tcW w:w="1412" w:type="dxa"/>
          </w:tcPr>
          <w:p w:rsidR="00A703D9" w:rsidRPr="00124AB2" w:rsidRDefault="00A703D9" w:rsidP="00A67D7D">
            <w:pPr>
              <w:ind w:firstLine="709"/>
              <w:contextualSpacing/>
              <w:jc w:val="both"/>
              <w:rPr>
                <w:rFonts w:ascii="Times New Roman" w:hAnsi="Times New Roman" w:cs="Times New Roman"/>
                <w:sz w:val="24"/>
                <w:szCs w:val="24"/>
              </w:rPr>
            </w:pPr>
          </w:p>
        </w:tc>
        <w:tc>
          <w:tcPr>
            <w:tcW w:w="1097" w:type="dxa"/>
          </w:tcPr>
          <w:p w:rsidR="00A703D9" w:rsidRPr="00124AB2" w:rsidRDefault="00A703D9" w:rsidP="00A67D7D">
            <w:pPr>
              <w:ind w:firstLine="709"/>
              <w:contextualSpacing/>
              <w:jc w:val="both"/>
              <w:rPr>
                <w:rFonts w:ascii="Times New Roman" w:hAnsi="Times New Roman" w:cs="Times New Roman"/>
                <w:sz w:val="24"/>
                <w:szCs w:val="24"/>
              </w:rPr>
            </w:pPr>
          </w:p>
        </w:tc>
      </w:tr>
      <w:tr w:rsidR="00A703D9" w:rsidRPr="00A8078E" w:rsidTr="00A67D7D">
        <w:tc>
          <w:tcPr>
            <w:tcW w:w="696" w:type="dxa"/>
          </w:tcPr>
          <w:p w:rsidR="00A703D9" w:rsidRPr="00124AB2" w:rsidRDefault="00A703D9" w:rsidP="00A67D7D">
            <w:pPr>
              <w:contextualSpacing/>
              <w:jc w:val="both"/>
              <w:rPr>
                <w:rFonts w:ascii="Times New Roman" w:hAnsi="Times New Roman" w:cs="Times New Roman"/>
                <w:sz w:val="24"/>
                <w:szCs w:val="24"/>
              </w:rPr>
            </w:pPr>
            <w:r w:rsidRPr="00124AB2">
              <w:rPr>
                <w:rFonts w:ascii="Times New Roman" w:hAnsi="Times New Roman" w:cs="Times New Roman"/>
                <w:sz w:val="24"/>
                <w:szCs w:val="24"/>
              </w:rPr>
              <w:t>2</w:t>
            </w:r>
          </w:p>
        </w:tc>
        <w:tc>
          <w:tcPr>
            <w:tcW w:w="2688" w:type="dxa"/>
          </w:tcPr>
          <w:p w:rsidR="00A703D9" w:rsidRPr="00124AB2" w:rsidRDefault="00A703D9" w:rsidP="00A67D7D">
            <w:pPr>
              <w:contextualSpacing/>
              <w:jc w:val="both"/>
              <w:rPr>
                <w:rFonts w:ascii="Times New Roman" w:hAnsi="Times New Roman" w:cs="Times New Roman"/>
                <w:sz w:val="24"/>
                <w:szCs w:val="24"/>
              </w:rPr>
            </w:pPr>
            <w:r w:rsidRPr="00124AB2">
              <w:rPr>
                <w:rFonts w:ascii="Times New Roman" w:hAnsi="Times New Roman" w:cs="Times New Roman"/>
                <w:sz w:val="24"/>
                <w:szCs w:val="24"/>
              </w:rPr>
              <w:t xml:space="preserve">Расходы (сумма строк 2.1-2.7)  </w:t>
            </w:r>
          </w:p>
        </w:tc>
        <w:tc>
          <w:tcPr>
            <w:tcW w:w="1275" w:type="dxa"/>
          </w:tcPr>
          <w:p w:rsidR="00A703D9" w:rsidRPr="00124AB2" w:rsidRDefault="00DF29D9" w:rsidP="00A67D7D">
            <w:pPr>
              <w:contextualSpacing/>
              <w:jc w:val="both"/>
              <w:rPr>
                <w:rFonts w:ascii="Times New Roman" w:hAnsi="Times New Roman" w:cs="Times New Roman"/>
                <w:sz w:val="24"/>
                <w:szCs w:val="24"/>
              </w:rPr>
            </w:pPr>
            <w:r>
              <w:rPr>
                <w:rFonts w:ascii="Times New Roman" w:hAnsi="Times New Roman" w:cs="Times New Roman"/>
                <w:sz w:val="24"/>
                <w:szCs w:val="24"/>
              </w:rPr>
              <w:t>5743500</w:t>
            </w:r>
          </w:p>
        </w:tc>
        <w:tc>
          <w:tcPr>
            <w:tcW w:w="1273" w:type="dxa"/>
          </w:tcPr>
          <w:p w:rsidR="00A703D9" w:rsidRPr="00124AB2" w:rsidRDefault="00A703D9" w:rsidP="00A67D7D">
            <w:pPr>
              <w:ind w:firstLine="709"/>
              <w:contextualSpacing/>
              <w:jc w:val="both"/>
              <w:rPr>
                <w:rFonts w:ascii="Times New Roman" w:hAnsi="Times New Roman" w:cs="Times New Roman"/>
                <w:b/>
                <w:sz w:val="24"/>
                <w:szCs w:val="24"/>
              </w:rPr>
            </w:pPr>
          </w:p>
        </w:tc>
        <w:tc>
          <w:tcPr>
            <w:tcW w:w="1413" w:type="dxa"/>
          </w:tcPr>
          <w:p w:rsidR="00A703D9" w:rsidRPr="00124AB2" w:rsidRDefault="00A703D9" w:rsidP="00A67D7D">
            <w:pPr>
              <w:ind w:firstLine="709"/>
              <w:contextualSpacing/>
              <w:jc w:val="both"/>
              <w:rPr>
                <w:rFonts w:ascii="Times New Roman" w:hAnsi="Times New Roman" w:cs="Times New Roman"/>
                <w:b/>
                <w:sz w:val="24"/>
                <w:szCs w:val="24"/>
              </w:rPr>
            </w:pPr>
          </w:p>
        </w:tc>
        <w:tc>
          <w:tcPr>
            <w:tcW w:w="1412" w:type="dxa"/>
          </w:tcPr>
          <w:p w:rsidR="00A703D9" w:rsidRPr="00124AB2" w:rsidRDefault="00A703D9" w:rsidP="00A67D7D">
            <w:pPr>
              <w:ind w:firstLine="709"/>
              <w:contextualSpacing/>
              <w:jc w:val="both"/>
              <w:rPr>
                <w:rFonts w:ascii="Times New Roman" w:hAnsi="Times New Roman" w:cs="Times New Roman"/>
                <w:b/>
                <w:sz w:val="24"/>
                <w:szCs w:val="24"/>
              </w:rPr>
            </w:pPr>
          </w:p>
        </w:tc>
        <w:tc>
          <w:tcPr>
            <w:tcW w:w="1097" w:type="dxa"/>
          </w:tcPr>
          <w:p w:rsidR="00A703D9" w:rsidRPr="00124AB2" w:rsidRDefault="00A703D9" w:rsidP="00A67D7D">
            <w:pPr>
              <w:ind w:firstLine="709"/>
              <w:contextualSpacing/>
              <w:jc w:val="both"/>
              <w:rPr>
                <w:rFonts w:ascii="Times New Roman" w:hAnsi="Times New Roman" w:cs="Times New Roman"/>
                <w:b/>
                <w:sz w:val="24"/>
                <w:szCs w:val="24"/>
              </w:rPr>
            </w:pPr>
          </w:p>
        </w:tc>
      </w:tr>
      <w:tr w:rsidR="00A703D9" w:rsidRPr="00A8078E" w:rsidTr="00A67D7D">
        <w:tc>
          <w:tcPr>
            <w:tcW w:w="696" w:type="dxa"/>
          </w:tcPr>
          <w:p w:rsidR="00A703D9" w:rsidRPr="00124AB2" w:rsidRDefault="00A703D9" w:rsidP="00A67D7D">
            <w:pPr>
              <w:contextualSpacing/>
              <w:jc w:val="both"/>
              <w:rPr>
                <w:rFonts w:ascii="Times New Roman" w:hAnsi="Times New Roman" w:cs="Times New Roman"/>
                <w:sz w:val="24"/>
                <w:szCs w:val="24"/>
              </w:rPr>
            </w:pPr>
            <w:r w:rsidRPr="00124AB2">
              <w:rPr>
                <w:rFonts w:ascii="Times New Roman" w:hAnsi="Times New Roman" w:cs="Times New Roman"/>
                <w:sz w:val="24"/>
                <w:szCs w:val="24"/>
              </w:rPr>
              <w:t>2.1</w:t>
            </w:r>
          </w:p>
        </w:tc>
        <w:tc>
          <w:tcPr>
            <w:tcW w:w="2688" w:type="dxa"/>
          </w:tcPr>
          <w:p w:rsidR="00A703D9" w:rsidRPr="00124AB2" w:rsidRDefault="00A703D9" w:rsidP="00A67D7D">
            <w:pPr>
              <w:contextualSpacing/>
              <w:jc w:val="both"/>
              <w:rPr>
                <w:rFonts w:ascii="Times New Roman" w:hAnsi="Times New Roman" w:cs="Times New Roman"/>
                <w:sz w:val="24"/>
                <w:szCs w:val="24"/>
              </w:rPr>
            </w:pPr>
            <w:r w:rsidRPr="00124AB2">
              <w:rPr>
                <w:rFonts w:ascii="Times New Roman" w:hAnsi="Times New Roman" w:cs="Times New Roman"/>
                <w:sz w:val="24"/>
                <w:szCs w:val="24"/>
              </w:rPr>
              <w:t>Приобретение оборудования</w:t>
            </w:r>
          </w:p>
        </w:tc>
        <w:tc>
          <w:tcPr>
            <w:tcW w:w="1275" w:type="dxa"/>
          </w:tcPr>
          <w:p w:rsidR="00A703D9" w:rsidRPr="00124AB2" w:rsidRDefault="009C62F6" w:rsidP="00A67D7D">
            <w:pPr>
              <w:contextualSpacing/>
              <w:jc w:val="both"/>
              <w:rPr>
                <w:rFonts w:ascii="Times New Roman" w:hAnsi="Times New Roman" w:cs="Times New Roman"/>
                <w:sz w:val="24"/>
                <w:szCs w:val="24"/>
              </w:rPr>
            </w:pPr>
            <w:r>
              <w:rPr>
                <w:rFonts w:ascii="Times New Roman" w:hAnsi="Times New Roman" w:cs="Times New Roman"/>
                <w:sz w:val="24"/>
                <w:szCs w:val="24"/>
              </w:rPr>
              <w:t>1199500</w:t>
            </w:r>
          </w:p>
        </w:tc>
        <w:tc>
          <w:tcPr>
            <w:tcW w:w="1273" w:type="dxa"/>
          </w:tcPr>
          <w:p w:rsidR="00A703D9" w:rsidRPr="00124AB2" w:rsidRDefault="00A703D9" w:rsidP="00A67D7D">
            <w:pPr>
              <w:ind w:firstLine="709"/>
              <w:contextualSpacing/>
              <w:jc w:val="both"/>
              <w:rPr>
                <w:rFonts w:ascii="Times New Roman" w:hAnsi="Times New Roman" w:cs="Times New Roman"/>
                <w:sz w:val="24"/>
                <w:szCs w:val="24"/>
              </w:rPr>
            </w:pPr>
          </w:p>
        </w:tc>
        <w:tc>
          <w:tcPr>
            <w:tcW w:w="1413" w:type="dxa"/>
          </w:tcPr>
          <w:p w:rsidR="00A703D9" w:rsidRPr="00124AB2" w:rsidRDefault="00A703D9" w:rsidP="00A67D7D">
            <w:pPr>
              <w:ind w:firstLine="709"/>
              <w:contextualSpacing/>
              <w:jc w:val="both"/>
              <w:rPr>
                <w:rFonts w:ascii="Times New Roman" w:hAnsi="Times New Roman" w:cs="Times New Roman"/>
                <w:sz w:val="24"/>
                <w:szCs w:val="24"/>
              </w:rPr>
            </w:pPr>
          </w:p>
        </w:tc>
        <w:tc>
          <w:tcPr>
            <w:tcW w:w="1412" w:type="dxa"/>
          </w:tcPr>
          <w:p w:rsidR="00A703D9" w:rsidRPr="00124AB2" w:rsidRDefault="00A703D9" w:rsidP="00A67D7D">
            <w:pPr>
              <w:ind w:firstLine="709"/>
              <w:contextualSpacing/>
              <w:jc w:val="both"/>
              <w:rPr>
                <w:rFonts w:ascii="Times New Roman" w:hAnsi="Times New Roman" w:cs="Times New Roman"/>
                <w:sz w:val="24"/>
                <w:szCs w:val="24"/>
              </w:rPr>
            </w:pPr>
          </w:p>
        </w:tc>
        <w:tc>
          <w:tcPr>
            <w:tcW w:w="1097" w:type="dxa"/>
          </w:tcPr>
          <w:p w:rsidR="00A703D9" w:rsidRPr="00124AB2" w:rsidRDefault="00A703D9" w:rsidP="00A67D7D">
            <w:pPr>
              <w:ind w:firstLine="709"/>
              <w:contextualSpacing/>
              <w:jc w:val="both"/>
              <w:rPr>
                <w:rFonts w:ascii="Times New Roman" w:hAnsi="Times New Roman" w:cs="Times New Roman"/>
                <w:sz w:val="24"/>
                <w:szCs w:val="24"/>
              </w:rPr>
            </w:pPr>
          </w:p>
        </w:tc>
      </w:tr>
      <w:tr w:rsidR="00A703D9" w:rsidRPr="00A8078E" w:rsidTr="00A67D7D">
        <w:tc>
          <w:tcPr>
            <w:tcW w:w="696" w:type="dxa"/>
          </w:tcPr>
          <w:p w:rsidR="00A703D9" w:rsidRPr="00124AB2" w:rsidRDefault="00A703D9" w:rsidP="00A67D7D">
            <w:pPr>
              <w:contextualSpacing/>
              <w:jc w:val="both"/>
              <w:rPr>
                <w:rFonts w:ascii="Times New Roman" w:hAnsi="Times New Roman" w:cs="Times New Roman"/>
                <w:sz w:val="24"/>
                <w:szCs w:val="24"/>
              </w:rPr>
            </w:pPr>
            <w:r w:rsidRPr="00124AB2">
              <w:rPr>
                <w:rFonts w:ascii="Times New Roman" w:hAnsi="Times New Roman" w:cs="Times New Roman"/>
                <w:sz w:val="24"/>
                <w:szCs w:val="24"/>
              </w:rPr>
              <w:t>2.2</w:t>
            </w:r>
          </w:p>
        </w:tc>
        <w:tc>
          <w:tcPr>
            <w:tcW w:w="2688" w:type="dxa"/>
          </w:tcPr>
          <w:p w:rsidR="00A703D9" w:rsidRPr="00124AB2" w:rsidRDefault="00A703D9" w:rsidP="00A67D7D">
            <w:pPr>
              <w:contextualSpacing/>
              <w:jc w:val="both"/>
              <w:rPr>
                <w:rFonts w:ascii="Times New Roman" w:hAnsi="Times New Roman" w:cs="Times New Roman"/>
                <w:sz w:val="24"/>
                <w:szCs w:val="24"/>
              </w:rPr>
            </w:pPr>
            <w:r w:rsidRPr="00124AB2">
              <w:rPr>
                <w:rFonts w:ascii="Times New Roman" w:hAnsi="Times New Roman" w:cs="Times New Roman"/>
                <w:sz w:val="24"/>
                <w:szCs w:val="24"/>
              </w:rPr>
              <w:t>Арендная плата</w:t>
            </w:r>
          </w:p>
        </w:tc>
        <w:tc>
          <w:tcPr>
            <w:tcW w:w="1275" w:type="dxa"/>
          </w:tcPr>
          <w:p w:rsidR="00A703D9" w:rsidRPr="00124AB2" w:rsidRDefault="009C62F6" w:rsidP="00A67D7D">
            <w:pPr>
              <w:contextualSpacing/>
              <w:jc w:val="both"/>
              <w:rPr>
                <w:rFonts w:ascii="Times New Roman" w:hAnsi="Times New Roman" w:cs="Times New Roman"/>
                <w:sz w:val="24"/>
                <w:szCs w:val="24"/>
              </w:rPr>
            </w:pPr>
            <w:r>
              <w:rPr>
                <w:rFonts w:ascii="Times New Roman" w:hAnsi="Times New Roman" w:cs="Times New Roman"/>
                <w:sz w:val="24"/>
                <w:szCs w:val="24"/>
              </w:rPr>
              <w:t>1560000</w:t>
            </w:r>
          </w:p>
        </w:tc>
        <w:tc>
          <w:tcPr>
            <w:tcW w:w="1273" w:type="dxa"/>
          </w:tcPr>
          <w:p w:rsidR="00A703D9" w:rsidRPr="00124AB2" w:rsidRDefault="009C62F6" w:rsidP="00A67D7D">
            <w:pPr>
              <w:contextualSpacing/>
              <w:jc w:val="both"/>
              <w:rPr>
                <w:rFonts w:ascii="Times New Roman" w:hAnsi="Times New Roman" w:cs="Times New Roman"/>
                <w:sz w:val="24"/>
                <w:szCs w:val="24"/>
              </w:rPr>
            </w:pPr>
            <w:r>
              <w:rPr>
                <w:rFonts w:ascii="Times New Roman" w:hAnsi="Times New Roman" w:cs="Times New Roman"/>
                <w:sz w:val="24"/>
                <w:szCs w:val="24"/>
              </w:rPr>
              <w:t>390000</w:t>
            </w:r>
          </w:p>
        </w:tc>
        <w:tc>
          <w:tcPr>
            <w:tcW w:w="1413" w:type="dxa"/>
          </w:tcPr>
          <w:p w:rsidR="00A703D9" w:rsidRPr="00124AB2" w:rsidRDefault="00DF29D9" w:rsidP="00A67D7D">
            <w:pPr>
              <w:contextualSpacing/>
              <w:jc w:val="both"/>
              <w:rPr>
                <w:rFonts w:ascii="Times New Roman" w:hAnsi="Times New Roman" w:cs="Times New Roman"/>
                <w:sz w:val="24"/>
                <w:szCs w:val="24"/>
              </w:rPr>
            </w:pPr>
            <w:r>
              <w:rPr>
                <w:rFonts w:ascii="Times New Roman" w:hAnsi="Times New Roman" w:cs="Times New Roman"/>
                <w:sz w:val="24"/>
                <w:szCs w:val="24"/>
              </w:rPr>
              <w:t>390000</w:t>
            </w:r>
          </w:p>
        </w:tc>
        <w:tc>
          <w:tcPr>
            <w:tcW w:w="1412" w:type="dxa"/>
          </w:tcPr>
          <w:p w:rsidR="00A703D9" w:rsidRPr="00124AB2" w:rsidRDefault="00DF29D9" w:rsidP="00A67D7D">
            <w:pPr>
              <w:contextualSpacing/>
              <w:jc w:val="both"/>
              <w:rPr>
                <w:rFonts w:ascii="Times New Roman" w:hAnsi="Times New Roman" w:cs="Times New Roman"/>
                <w:sz w:val="24"/>
                <w:szCs w:val="24"/>
              </w:rPr>
            </w:pPr>
            <w:r>
              <w:rPr>
                <w:rFonts w:ascii="Times New Roman" w:hAnsi="Times New Roman" w:cs="Times New Roman"/>
                <w:sz w:val="24"/>
                <w:szCs w:val="24"/>
              </w:rPr>
              <w:t>390000</w:t>
            </w:r>
          </w:p>
        </w:tc>
        <w:tc>
          <w:tcPr>
            <w:tcW w:w="1097" w:type="dxa"/>
          </w:tcPr>
          <w:p w:rsidR="00A703D9" w:rsidRPr="00124AB2" w:rsidRDefault="00DF29D9" w:rsidP="00A67D7D">
            <w:pPr>
              <w:contextualSpacing/>
              <w:jc w:val="both"/>
              <w:rPr>
                <w:rFonts w:ascii="Times New Roman" w:hAnsi="Times New Roman" w:cs="Times New Roman"/>
                <w:sz w:val="24"/>
                <w:szCs w:val="24"/>
              </w:rPr>
            </w:pPr>
            <w:r>
              <w:rPr>
                <w:rFonts w:ascii="Times New Roman" w:hAnsi="Times New Roman" w:cs="Times New Roman"/>
                <w:sz w:val="24"/>
                <w:szCs w:val="24"/>
              </w:rPr>
              <w:t>390000</w:t>
            </w:r>
          </w:p>
        </w:tc>
      </w:tr>
      <w:tr w:rsidR="00A703D9" w:rsidRPr="00A8078E" w:rsidTr="00A67D7D">
        <w:tc>
          <w:tcPr>
            <w:tcW w:w="696" w:type="dxa"/>
          </w:tcPr>
          <w:p w:rsidR="00A703D9" w:rsidRPr="00124AB2" w:rsidRDefault="00A703D9" w:rsidP="00A67D7D">
            <w:pPr>
              <w:contextualSpacing/>
              <w:jc w:val="both"/>
              <w:rPr>
                <w:rFonts w:ascii="Times New Roman" w:hAnsi="Times New Roman" w:cs="Times New Roman"/>
                <w:sz w:val="24"/>
                <w:szCs w:val="24"/>
              </w:rPr>
            </w:pPr>
            <w:r w:rsidRPr="00124AB2">
              <w:rPr>
                <w:rFonts w:ascii="Times New Roman" w:hAnsi="Times New Roman" w:cs="Times New Roman"/>
                <w:sz w:val="24"/>
                <w:szCs w:val="24"/>
              </w:rPr>
              <w:t>2.3</w:t>
            </w:r>
          </w:p>
        </w:tc>
        <w:tc>
          <w:tcPr>
            <w:tcW w:w="2688" w:type="dxa"/>
          </w:tcPr>
          <w:p w:rsidR="00A703D9" w:rsidRPr="00124AB2" w:rsidRDefault="00A703D9" w:rsidP="00A67D7D">
            <w:pPr>
              <w:contextualSpacing/>
              <w:jc w:val="both"/>
              <w:rPr>
                <w:rFonts w:ascii="Times New Roman" w:hAnsi="Times New Roman" w:cs="Times New Roman"/>
                <w:sz w:val="24"/>
                <w:szCs w:val="24"/>
              </w:rPr>
            </w:pPr>
            <w:r w:rsidRPr="00124AB2">
              <w:rPr>
                <w:rFonts w:ascii="Times New Roman" w:hAnsi="Times New Roman" w:cs="Times New Roman"/>
                <w:sz w:val="24"/>
                <w:szCs w:val="24"/>
              </w:rPr>
              <w:t>Расходы на оплату труда</w:t>
            </w:r>
          </w:p>
        </w:tc>
        <w:tc>
          <w:tcPr>
            <w:tcW w:w="1275" w:type="dxa"/>
          </w:tcPr>
          <w:p w:rsidR="00A703D9" w:rsidRPr="00124AB2" w:rsidRDefault="00DF29D9" w:rsidP="004C521F">
            <w:pPr>
              <w:contextualSpacing/>
              <w:jc w:val="both"/>
              <w:rPr>
                <w:rFonts w:ascii="Times New Roman" w:hAnsi="Times New Roman" w:cs="Times New Roman"/>
                <w:sz w:val="24"/>
                <w:szCs w:val="24"/>
              </w:rPr>
            </w:pPr>
            <w:r>
              <w:rPr>
                <w:rFonts w:ascii="Times New Roman" w:hAnsi="Times New Roman" w:cs="Times New Roman"/>
                <w:sz w:val="24"/>
                <w:szCs w:val="24"/>
              </w:rPr>
              <w:t>2184000</w:t>
            </w:r>
          </w:p>
        </w:tc>
        <w:tc>
          <w:tcPr>
            <w:tcW w:w="1273" w:type="dxa"/>
          </w:tcPr>
          <w:p w:rsidR="00A703D9" w:rsidRPr="00124AB2" w:rsidRDefault="00DF29D9" w:rsidP="00A67D7D">
            <w:pPr>
              <w:contextualSpacing/>
              <w:jc w:val="both"/>
              <w:rPr>
                <w:rFonts w:ascii="Times New Roman" w:hAnsi="Times New Roman" w:cs="Times New Roman"/>
                <w:sz w:val="24"/>
                <w:szCs w:val="24"/>
              </w:rPr>
            </w:pPr>
            <w:r>
              <w:rPr>
                <w:rFonts w:ascii="Times New Roman" w:hAnsi="Times New Roman" w:cs="Times New Roman"/>
                <w:sz w:val="24"/>
                <w:szCs w:val="24"/>
              </w:rPr>
              <w:t>546000</w:t>
            </w:r>
          </w:p>
        </w:tc>
        <w:tc>
          <w:tcPr>
            <w:tcW w:w="1413" w:type="dxa"/>
          </w:tcPr>
          <w:p w:rsidR="00A703D9" w:rsidRPr="00124AB2" w:rsidRDefault="00DF29D9" w:rsidP="00A67D7D">
            <w:pPr>
              <w:contextualSpacing/>
              <w:jc w:val="both"/>
              <w:rPr>
                <w:rFonts w:ascii="Times New Roman" w:hAnsi="Times New Roman" w:cs="Times New Roman"/>
                <w:sz w:val="24"/>
                <w:szCs w:val="24"/>
              </w:rPr>
            </w:pPr>
            <w:r>
              <w:rPr>
                <w:rFonts w:ascii="Times New Roman" w:hAnsi="Times New Roman" w:cs="Times New Roman"/>
                <w:sz w:val="24"/>
                <w:szCs w:val="24"/>
              </w:rPr>
              <w:t>546000</w:t>
            </w:r>
          </w:p>
        </w:tc>
        <w:tc>
          <w:tcPr>
            <w:tcW w:w="1412" w:type="dxa"/>
          </w:tcPr>
          <w:p w:rsidR="00A703D9" w:rsidRPr="00124AB2" w:rsidRDefault="00DF29D9" w:rsidP="00A67D7D">
            <w:pPr>
              <w:contextualSpacing/>
              <w:jc w:val="both"/>
              <w:rPr>
                <w:rFonts w:ascii="Times New Roman" w:hAnsi="Times New Roman" w:cs="Times New Roman"/>
                <w:sz w:val="24"/>
                <w:szCs w:val="24"/>
              </w:rPr>
            </w:pPr>
            <w:r>
              <w:rPr>
                <w:rFonts w:ascii="Times New Roman" w:hAnsi="Times New Roman" w:cs="Times New Roman"/>
                <w:sz w:val="24"/>
                <w:szCs w:val="24"/>
              </w:rPr>
              <w:t>546000</w:t>
            </w:r>
          </w:p>
        </w:tc>
        <w:tc>
          <w:tcPr>
            <w:tcW w:w="1097" w:type="dxa"/>
          </w:tcPr>
          <w:p w:rsidR="00A703D9" w:rsidRPr="00124AB2" w:rsidRDefault="00DF29D9" w:rsidP="00A67D7D">
            <w:pPr>
              <w:contextualSpacing/>
              <w:jc w:val="both"/>
              <w:rPr>
                <w:rFonts w:ascii="Times New Roman" w:hAnsi="Times New Roman" w:cs="Times New Roman"/>
                <w:sz w:val="24"/>
                <w:szCs w:val="24"/>
              </w:rPr>
            </w:pPr>
            <w:r>
              <w:rPr>
                <w:rFonts w:ascii="Times New Roman" w:hAnsi="Times New Roman" w:cs="Times New Roman"/>
                <w:sz w:val="24"/>
                <w:szCs w:val="24"/>
              </w:rPr>
              <w:t>546000</w:t>
            </w:r>
          </w:p>
        </w:tc>
      </w:tr>
      <w:tr w:rsidR="00A703D9" w:rsidRPr="00A8078E" w:rsidTr="00A67D7D">
        <w:tc>
          <w:tcPr>
            <w:tcW w:w="696" w:type="dxa"/>
          </w:tcPr>
          <w:p w:rsidR="00A703D9" w:rsidRPr="00124AB2" w:rsidRDefault="00A703D9" w:rsidP="00A67D7D">
            <w:pPr>
              <w:contextualSpacing/>
              <w:jc w:val="both"/>
              <w:rPr>
                <w:rFonts w:ascii="Times New Roman" w:hAnsi="Times New Roman" w:cs="Times New Roman"/>
                <w:sz w:val="24"/>
                <w:szCs w:val="24"/>
              </w:rPr>
            </w:pPr>
            <w:r w:rsidRPr="00124AB2">
              <w:rPr>
                <w:rFonts w:ascii="Times New Roman" w:hAnsi="Times New Roman" w:cs="Times New Roman"/>
                <w:sz w:val="24"/>
                <w:szCs w:val="24"/>
              </w:rPr>
              <w:t>2.4</w:t>
            </w:r>
          </w:p>
        </w:tc>
        <w:tc>
          <w:tcPr>
            <w:tcW w:w="2688" w:type="dxa"/>
          </w:tcPr>
          <w:p w:rsidR="00A703D9" w:rsidRPr="00124AB2" w:rsidRDefault="00A703D9" w:rsidP="00A67D7D">
            <w:pPr>
              <w:contextualSpacing/>
              <w:jc w:val="both"/>
              <w:rPr>
                <w:rFonts w:ascii="Times New Roman" w:hAnsi="Times New Roman" w:cs="Times New Roman"/>
                <w:sz w:val="24"/>
                <w:szCs w:val="24"/>
              </w:rPr>
            </w:pPr>
            <w:r w:rsidRPr="00124AB2">
              <w:rPr>
                <w:rFonts w:ascii="Times New Roman" w:hAnsi="Times New Roman" w:cs="Times New Roman"/>
                <w:sz w:val="24"/>
                <w:szCs w:val="24"/>
              </w:rPr>
              <w:t>Расчеты по кредитам и займам</w:t>
            </w:r>
          </w:p>
        </w:tc>
        <w:tc>
          <w:tcPr>
            <w:tcW w:w="1275" w:type="dxa"/>
          </w:tcPr>
          <w:p w:rsidR="00A703D9" w:rsidRPr="00124AB2" w:rsidRDefault="00DF29D9" w:rsidP="00A67D7D">
            <w:pPr>
              <w:contextualSpacing/>
              <w:jc w:val="both"/>
              <w:rPr>
                <w:rFonts w:ascii="Times New Roman" w:hAnsi="Times New Roman" w:cs="Times New Roman"/>
                <w:sz w:val="24"/>
                <w:szCs w:val="24"/>
              </w:rPr>
            </w:pPr>
            <w:r>
              <w:rPr>
                <w:rFonts w:ascii="Times New Roman" w:hAnsi="Times New Roman" w:cs="Times New Roman"/>
                <w:sz w:val="24"/>
                <w:szCs w:val="24"/>
              </w:rPr>
              <w:t>800000</w:t>
            </w:r>
          </w:p>
        </w:tc>
        <w:tc>
          <w:tcPr>
            <w:tcW w:w="1273" w:type="dxa"/>
          </w:tcPr>
          <w:p w:rsidR="00A703D9" w:rsidRPr="00124AB2" w:rsidRDefault="00DF29D9" w:rsidP="00A67D7D">
            <w:pPr>
              <w:contextualSpacing/>
              <w:jc w:val="both"/>
              <w:rPr>
                <w:rFonts w:ascii="Times New Roman" w:hAnsi="Times New Roman" w:cs="Times New Roman"/>
                <w:sz w:val="24"/>
                <w:szCs w:val="24"/>
              </w:rPr>
            </w:pPr>
            <w:r>
              <w:rPr>
                <w:rFonts w:ascii="Times New Roman" w:hAnsi="Times New Roman" w:cs="Times New Roman"/>
                <w:sz w:val="24"/>
                <w:szCs w:val="24"/>
              </w:rPr>
              <w:t>200000</w:t>
            </w:r>
          </w:p>
        </w:tc>
        <w:tc>
          <w:tcPr>
            <w:tcW w:w="1413" w:type="dxa"/>
          </w:tcPr>
          <w:p w:rsidR="00A703D9" w:rsidRPr="00124AB2" w:rsidRDefault="00DF29D9" w:rsidP="00A67D7D">
            <w:pPr>
              <w:contextualSpacing/>
              <w:jc w:val="both"/>
              <w:rPr>
                <w:rFonts w:ascii="Times New Roman" w:hAnsi="Times New Roman" w:cs="Times New Roman"/>
                <w:sz w:val="24"/>
                <w:szCs w:val="24"/>
              </w:rPr>
            </w:pPr>
            <w:r>
              <w:rPr>
                <w:rFonts w:ascii="Times New Roman" w:hAnsi="Times New Roman" w:cs="Times New Roman"/>
                <w:sz w:val="24"/>
                <w:szCs w:val="24"/>
              </w:rPr>
              <w:t>200000</w:t>
            </w:r>
          </w:p>
        </w:tc>
        <w:tc>
          <w:tcPr>
            <w:tcW w:w="1412" w:type="dxa"/>
          </w:tcPr>
          <w:p w:rsidR="00A703D9" w:rsidRPr="00124AB2" w:rsidRDefault="00DF29D9" w:rsidP="00A67D7D">
            <w:pPr>
              <w:contextualSpacing/>
              <w:jc w:val="both"/>
              <w:rPr>
                <w:rFonts w:ascii="Times New Roman" w:hAnsi="Times New Roman" w:cs="Times New Roman"/>
                <w:sz w:val="24"/>
                <w:szCs w:val="24"/>
              </w:rPr>
            </w:pPr>
            <w:r>
              <w:rPr>
                <w:rFonts w:ascii="Times New Roman" w:hAnsi="Times New Roman" w:cs="Times New Roman"/>
                <w:sz w:val="24"/>
                <w:szCs w:val="24"/>
              </w:rPr>
              <w:t>200000</w:t>
            </w:r>
          </w:p>
        </w:tc>
        <w:tc>
          <w:tcPr>
            <w:tcW w:w="1097" w:type="dxa"/>
          </w:tcPr>
          <w:p w:rsidR="00A703D9" w:rsidRPr="00124AB2" w:rsidRDefault="00DF29D9" w:rsidP="00A67D7D">
            <w:pPr>
              <w:contextualSpacing/>
              <w:jc w:val="both"/>
              <w:rPr>
                <w:rFonts w:ascii="Times New Roman" w:hAnsi="Times New Roman" w:cs="Times New Roman"/>
                <w:sz w:val="24"/>
                <w:szCs w:val="24"/>
              </w:rPr>
            </w:pPr>
            <w:r>
              <w:rPr>
                <w:rFonts w:ascii="Times New Roman" w:hAnsi="Times New Roman" w:cs="Times New Roman"/>
                <w:sz w:val="24"/>
                <w:szCs w:val="24"/>
              </w:rPr>
              <w:t>200000</w:t>
            </w:r>
          </w:p>
        </w:tc>
      </w:tr>
      <w:tr w:rsidR="00A703D9" w:rsidRPr="00A8078E" w:rsidTr="00A67D7D">
        <w:tc>
          <w:tcPr>
            <w:tcW w:w="696" w:type="dxa"/>
          </w:tcPr>
          <w:p w:rsidR="00A703D9" w:rsidRPr="00124AB2" w:rsidRDefault="00A703D9" w:rsidP="00A67D7D">
            <w:pPr>
              <w:contextualSpacing/>
              <w:jc w:val="both"/>
              <w:rPr>
                <w:rFonts w:ascii="Times New Roman" w:hAnsi="Times New Roman" w:cs="Times New Roman"/>
                <w:sz w:val="24"/>
                <w:szCs w:val="24"/>
              </w:rPr>
            </w:pPr>
            <w:r w:rsidRPr="00124AB2">
              <w:rPr>
                <w:rFonts w:ascii="Times New Roman" w:hAnsi="Times New Roman" w:cs="Times New Roman"/>
                <w:sz w:val="24"/>
                <w:szCs w:val="24"/>
              </w:rPr>
              <w:t>3</w:t>
            </w:r>
          </w:p>
        </w:tc>
        <w:tc>
          <w:tcPr>
            <w:tcW w:w="2688" w:type="dxa"/>
          </w:tcPr>
          <w:p w:rsidR="00A703D9" w:rsidRPr="00124AB2" w:rsidRDefault="00A703D9" w:rsidP="00A67D7D">
            <w:pPr>
              <w:contextualSpacing/>
              <w:jc w:val="both"/>
              <w:rPr>
                <w:rFonts w:ascii="Times New Roman" w:hAnsi="Times New Roman" w:cs="Times New Roman"/>
                <w:sz w:val="24"/>
                <w:szCs w:val="24"/>
              </w:rPr>
            </w:pPr>
            <w:r w:rsidRPr="00124AB2">
              <w:rPr>
                <w:rFonts w:ascii="Times New Roman" w:hAnsi="Times New Roman" w:cs="Times New Roman"/>
                <w:sz w:val="24"/>
                <w:szCs w:val="24"/>
              </w:rPr>
              <w:t>Прибыль (убыток) до налогообложения</w:t>
            </w:r>
          </w:p>
        </w:tc>
        <w:tc>
          <w:tcPr>
            <w:tcW w:w="1275" w:type="dxa"/>
          </w:tcPr>
          <w:p w:rsidR="00A703D9" w:rsidRPr="00124AB2" w:rsidRDefault="00DF29D9" w:rsidP="00A67D7D">
            <w:pPr>
              <w:contextualSpacing/>
              <w:jc w:val="both"/>
              <w:rPr>
                <w:rFonts w:ascii="Times New Roman" w:hAnsi="Times New Roman" w:cs="Times New Roman"/>
                <w:sz w:val="24"/>
                <w:szCs w:val="24"/>
              </w:rPr>
            </w:pPr>
            <w:r>
              <w:rPr>
                <w:rFonts w:ascii="Times New Roman" w:hAnsi="Times New Roman" w:cs="Times New Roman"/>
                <w:sz w:val="24"/>
                <w:szCs w:val="24"/>
              </w:rPr>
              <w:t>28691700</w:t>
            </w:r>
          </w:p>
        </w:tc>
        <w:tc>
          <w:tcPr>
            <w:tcW w:w="1273" w:type="dxa"/>
          </w:tcPr>
          <w:p w:rsidR="00A703D9" w:rsidRPr="00124AB2" w:rsidRDefault="00A703D9" w:rsidP="00A67D7D">
            <w:pPr>
              <w:ind w:firstLine="709"/>
              <w:contextualSpacing/>
              <w:jc w:val="both"/>
              <w:rPr>
                <w:rFonts w:ascii="Times New Roman" w:hAnsi="Times New Roman" w:cs="Times New Roman"/>
                <w:b/>
                <w:sz w:val="24"/>
                <w:szCs w:val="24"/>
              </w:rPr>
            </w:pPr>
          </w:p>
        </w:tc>
        <w:tc>
          <w:tcPr>
            <w:tcW w:w="1413" w:type="dxa"/>
          </w:tcPr>
          <w:p w:rsidR="00A703D9" w:rsidRPr="00124AB2" w:rsidRDefault="00A703D9" w:rsidP="00A67D7D">
            <w:pPr>
              <w:ind w:firstLine="709"/>
              <w:contextualSpacing/>
              <w:jc w:val="both"/>
              <w:rPr>
                <w:rFonts w:ascii="Times New Roman" w:hAnsi="Times New Roman" w:cs="Times New Roman"/>
                <w:b/>
                <w:sz w:val="24"/>
                <w:szCs w:val="24"/>
              </w:rPr>
            </w:pPr>
          </w:p>
        </w:tc>
        <w:tc>
          <w:tcPr>
            <w:tcW w:w="1412" w:type="dxa"/>
          </w:tcPr>
          <w:p w:rsidR="00A703D9" w:rsidRPr="00124AB2" w:rsidRDefault="00A703D9" w:rsidP="00A67D7D">
            <w:pPr>
              <w:ind w:firstLine="709"/>
              <w:contextualSpacing/>
              <w:jc w:val="both"/>
              <w:rPr>
                <w:rFonts w:ascii="Times New Roman" w:hAnsi="Times New Roman" w:cs="Times New Roman"/>
                <w:b/>
                <w:sz w:val="24"/>
                <w:szCs w:val="24"/>
              </w:rPr>
            </w:pPr>
          </w:p>
        </w:tc>
        <w:tc>
          <w:tcPr>
            <w:tcW w:w="1097" w:type="dxa"/>
          </w:tcPr>
          <w:p w:rsidR="00A703D9" w:rsidRPr="00124AB2" w:rsidRDefault="00A703D9" w:rsidP="00A67D7D">
            <w:pPr>
              <w:ind w:firstLine="709"/>
              <w:contextualSpacing/>
              <w:jc w:val="both"/>
              <w:rPr>
                <w:rFonts w:ascii="Times New Roman" w:hAnsi="Times New Roman" w:cs="Times New Roman"/>
                <w:b/>
                <w:sz w:val="24"/>
                <w:szCs w:val="24"/>
              </w:rPr>
            </w:pPr>
          </w:p>
        </w:tc>
      </w:tr>
      <w:tr w:rsidR="00A703D9" w:rsidRPr="00A8078E" w:rsidTr="00A67D7D">
        <w:tc>
          <w:tcPr>
            <w:tcW w:w="696" w:type="dxa"/>
          </w:tcPr>
          <w:p w:rsidR="00A703D9" w:rsidRPr="00124AB2" w:rsidRDefault="00A703D9" w:rsidP="00A67D7D">
            <w:pPr>
              <w:contextualSpacing/>
              <w:jc w:val="both"/>
              <w:rPr>
                <w:rFonts w:ascii="Times New Roman" w:hAnsi="Times New Roman" w:cs="Times New Roman"/>
                <w:sz w:val="24"/>
                <w:szCs w:val="24"/>
              </w:rPr>
            </w:pPr>
            <w:r w:rsidRPr="00124AB2">
              <w:rPr>
                <w:rFonts w:ascii="Times New Roman" w:hAnsi="Times New Roman" w:cs="Times New Roman"/>
                <w:sz w:val="24"/>
                <w:szCs w:val="24"/>
              </w:rPr>
              <w:t>4</w:t>
            </w:r>
          </w:p>
        </w:tc>
        <w:tc>
          <w:tcPr>
            <w:tcW w:w="2688" w:type="dxa"/>
          </w:tcPr>
          <w:p w:rsidR="00A703D9" w:rsidRPr="00124AB2" w:rsidRDefault="00A703D9" w:rsidP="00A67D7D">
            <w:pPr>
              <w:contextualSpacing/>
              <w:jc w:val="both"/>
              <w:rPr>
                <w:rFonts w:ascii="Times New Roman" w:hAnsi="Times New Roman" w:cs="Times New Roman"/>
                <w:sz w:val="24"/>
                <w:szCs w:val="24"/>
              </w:rPr>
            </w:pPr>
            <w:r w:rsidRPr="00124AB2">
              <w:rPr>
                <w:rFonts w:ascii="Times New Roman" w:hAnsi="Times New Roman" w:cs="Times New Roman"/>
                <w:sz w:val="24"/>
                <w:szCs w:val="24"/>
              </w:rPr>
              <w:t xml:space="preserve">Налоги </w:t>
            </w:r>
          </w:p>
        </w:tc>
        <w:tc>
          <w:tcPr>
            <w:tcW w:w="1275" w:type="dxa"/>
          </w:tcPr>
          <w:p w:rsidR="00A703D9" w:rsidRPr="00124AB2" w:rsidRDefault="00DF29D9" w:rsidP="00A67D7D">
            <w:pPr>
              <w:contextualSpacing/>
              <w:jc w:val="both"/>
              <w:rPr>
                <w:rFonts w:ascii="Times New Roman" w:hAnsi="Times New Roman" w:cs="Times New Roman"/>
                <w:sz w:val="24"/>
                <w:szCs w:val="24"/>
              </w:rPr>
            </w:pPr>
            <w:r>
              <w:rPr>
                <w:rFonts w:ascii="Times New Roman" w:hAnsi="Times New Roman" w:cs="Times New Roman"/>
                <w:sz w:val="24"/>
                <w:szCs w:val="24"/>
              </w:rPr>
              <w:t>20084190</w:t>
            </w:r>
          </w:p>
        </w:tc>
        <w:tc>
          <w:tcPr>
            <w:tcW w:w="1273" w:type="dxa"/>
          </w:tcPr>
          <w:p w:rsidR="00A703D9" w:rsidRPr="00124AB2" w:rsidRDefault="00A703D9" w:rsidP="00A67D7D">
            <w:pPr>
              <w:ind w:firstLine="709"/>
              <w:contextualSpacing/>
              <w:jc w:val="both"/>
              <w:rPr>
                <w:rFonts w:ascii="Times New Roman" w:hAnsi="Times New Roman" w:cs="Times New Roman"/>
                <w:sz w:val="24"/>
                <w:szCs w:val="24"/>
              </w:rPr>
            </w:pPr>
          </w:p>
        </w:tc>
        <w:tc>
          <w:tcPr>
            <w:tcW w:w="1413" w:type="dxa"/>
          </w:tcPr>
          <w:p w:rsidR="00A703D9" w:rsidRPr="00124AB2" w:rsidRDefault="00A703D9" w:rsidP="00A67D7D">
            <w:pPr>
              <w:ind w:firstLine="709"/>
              <w:contextualSpacing/>
              <w:jc w:val="both"/>
              <w:rPr>
                <w:rFonts w:ascii="Times New Roman" w:hAnsi="Times New Roman" w:cs="Times New Roman"/>
                <w:sz w:val="24"/>
                <w:szCs w:val="24"/>
              </w:rPr>
            </w:pPr>
          </w:p>
        </w:tc>
        <w:tc>
          <w:tcPr>
            <w:tcW w:w="1412" w:type="dxa"/>
          </w:tcPr>
          <w:p w:rsidR="00A703D9" w:rsidRPr="00124AB2" w:rsidRDefault="00A703D9" w:rsidP="00A67D7D">
            <w:pPr>
              <w:ind w:firstLine="709"/>
              <w:contextualSpacing/>
              <w:jc w:val="both"/>
              <w:rPr>
                <w:rFonts w:ascii="Times New Roman" w:hAnsi="Times New Roman" w:cs="Times New Roman"/>
                <w:sz w:val="24"/>
                <w:szCs w:val="24"/>
              </w:rPr>
            </w:pPr>
          </w:p>
        </w:tc>
        <w:tc>
          <w:tcPr>
            <w:tcW w:w="1097" w:type="dxa"/>
          </w:tcPr>
          <w:p w:rsidR="00A703D9" w:rsidRPr="00124AB2" w:rsidRDefault="00A703D9" w:rsidP="00A67D7D">
            <w:pPr>
              <w:ind w:firstLine="709"/>
              <w:contextualSpacing/>
              <w:jc w:val="both"/>
              <w:rPr>
                <w:rFonts w:ascii="Times New Roman" w:hAnsi="Times New Roman" w:cs="Times New Roman"/>
                <w:sz w:val="24"/>
                <w:szCs w:val="24"/>
              </w:rPr>
            </w:pPr>
          </w:p>
        </w:tc>
      </w:tr>
      <w:tr w:rsidR="00A703D9" w:rsidRPr="00A8078E" w:rsidTr="00A67D7D">
        <w:tc>
          <w:tcPr>
            <w:tcW w:w="696" w:type="dxa"/>
          </w:tcPr>
          <w:p w:rsidR="00A703D9" w:rsidRPr="00124AB2" w:rsidRDefault="00A703D9" w:rsidP="00A67D7D">
            <w:pPr>
              <w:contextualSpacing/>
              <w:jc w:val="both"/>
              <w:rPr>
                <w:rFonts w:ascii="Times New Roman" w:hAnsi="Times New Roman" w:cs="Times New Roman"/>
                <w:sz w:val="24"/>
                <w:szCs w:val="24"/>
              </w:rPr>
            </w:pPr>
            <w:r w:rsidRPr="00124AB2">
              <w:rPr>
                <w:rFonts w:ascii="Times New Roman" w:hAnsi="Times New Roman" w:cs="Times New Roman"/>
                <w:sz w:val="24"/>
                <w:szCs w:val="24"/>
              </w:rPr>
              <w:t>5</w:t>
            </w:r>
          </w:p>
        </w:tc>
        <w:tc>
          <w:tcPr>
            <w:tcW w:w="2688" w:type="dxa"/>
          </w:tcPr>
          <w:p w:rsidR="00A703D9" w:rsidRPr="00124AB2" w:rsidRDefault="00A703D9" w:rsidP="00A67D7D">
            <w:pPr>
              <w:contextualSpacing/>
              <w:jc w:val="both"/>
              <w:rPr>
                <w:rFonts w:ascii="Times New Roman" w:hAnsi="Times New Roman" w:cs="Times New Roman"/>
                <w:sz w:val="24"/>
                <w:szCs w:val="24"/>
              </w:rPr>
            </w:pPr>
            <w:r w:rsidRPr="00124AB2">
              <w:rPr>
                <w:rFonts w:ascii="Times New Roman" w:hAnsi="Times New Roman" w:cs="Times New Roman"/>
                <w:sz w:val="24"/>
                <w:szCs w:val="24"/>
              </w:rPr>
              <w:t>Чистая прибыль</w:t>
            </w:r>
          </w:p>
        </w:tc>
        <w:tc>
          <w:tcPr>
            <w:tcW w:w="1275" w:type="dxa"/>
          </w:tcPr>
          <w:p w:rsidR="00A703D9" w:rsidRPr="00124AB2" w:rsidRDefault="00DF29D9" w:rsidP="00A67D7D">
            <w:pPr>
              <w:contextualSpacing/>
              <w:jc w:val="both"/>
              <w:rPr>
                <w:rFonts w:ascii="Times New Roman" w:hAnsi="Times New Roman" w:cs="Times New Roman"/>
                <w:sz w:val="24"/>
                <w:szCs w:val="24"/>
              </w:rPr>
            </w:pPr>
            <w:r>
              <w:rPr>
                <w:rFonts w:ascii="Times New Roman" w:hAnsi="Times New Roman" w:cs="Times New Roman"/>
                <w:sz w:val="24"/>
                <w:szCs w:val="24"/>
              </w:rPr>
              <w:t>8607510</w:t>
            </w:r>
          </w:p>
        </w:tc>
        <w:tc>
          <w:tcPr>
            <w:tcW w:w="1273" w:type="dxa"/>
          </w:tcPr>
          <w:p w:rsidR="00A703D9" w:rsidRPr="00124AB2" w:rsidRDefault="00A703D9" w:rsidP="00A67D7D">
            <w:pPr>
              <w:ind w:firstLine="709"/>
              <w:contextualSpacing/>
              <w:jc w:val="both"/>
              <w:rPr>
                <w:rFonts w:ascii="Times New Roman" w:hAnsi="Times New Roman" w:cs="Times New Roman"/>
                <w:sz w:val="24"/>
                <w:szCs w:val="24"/>
              </w:rPr>
            </w:pPr>
          </w:p>
        </w:tc>
        <w:tc>
          <w:tcPr>
            <w:tcW w:w="1413" w:type="dxa"/>
          </w:tcPr>
          <w:p w:rsidR="00A703D9" w:rsidRPr="00124AB2" w:rsidRDefault="00A703D9" w:rsidP="00A67D7D">
            <w:pPr>
              <w:ind w:firstLine="709"/>
              <w:contextualSpacing/>
              <w:jc w:val="both"/>
              <w:rPr>
                <w:rFonts w:ascii="Times New Roman" w:hAnsi="Times New Roman" w:cs="Times New Roman"/>
                <w:sz w:val="24"/>
                <w:szCs w:val="24"/>
              </w:rPr>
            </w:pPr>
          </w:p>
        </w:tc>
        <w:tc>
          <w:tcPr>
            <w:tcW w:w="1412" w:type="dxa"/>
          </w:tcPr>
          <w:p w:rsidR="00A703D9" w:rsidRPr="00124AB2" w:rsidRDefault="00A703D9" w:rsidP="00A67D7D">
            <w:pPr>
              <w:ind w:firstLine="709"/>
              <w:contextualSpacing/>
              <w:jc w:val="both"/>
              <w:rPr>
                <w:rFonts w:ascii="Times New Roman" w:hAnsi="Times New Roman" w:cs="Times New Roman"/>
                <w:sz w:val="24"/>
                <w:szCs w:val="24"/>
              </w:rPr>
            </w:pPr>
          </w:p>
        </w:tc>
        <w:tc>
          <w:tcPr>
            <w:tcW w:w="1097" w:type="dxa"/>
          </w:tcPr>
          <w:p w:rsidR="00A703D9" w:rsidRPr="00124AB2" w:rsidRDefault="00A703D9" w:rsidP="00A67D7D">
            <w:pPr>
              <w:ind w:firstLine="709"/>
              <w:contextualSpacing/>
              <w:jc w:val="both"/>
              <w:rPr>
                <w:rFonts w:ascii="Times New Roman" w:hAnsi="Times New Roman" w:cs="Times New Roman"/>
                <w:sz w:val="24"/>
                <w:szCs w:val="24"/>
              </w:rPr>
            </w:pPr>
          </w:p>
        </w:tc>
      </w:tr>
    </w:tbl>
    <w:p w:rsidR="00A703D9" w:rsidRPr="00A8078E" w:rsidRDefault="00A703D9" w:rsidP="00DF29D9">
      <w:pPr>
        <w:spacing w:after="0" w:line="360" w:lineRule="auto"/>
        <w:ind w:firstLine="709"/>
        <w:contextualSpacing/>
        <w:jc w:val="both"/>
        <w:rPr>
          <w:rFonts w:ascii="Times New Roman" w:hAnsi="Times New Roman" w:cs="Times New Roman"/>
          <w:sz w:val="28"/>
          <w:szCs w:val="28"/>
        </w:rPr>
      </w:pPr>
      <w:r w:rsidRPr="00A8078E">
        <w:rPr>
          <w:rFonts w:ascii="Times New Roman" w:hAnsi="Times New Roman" w:cs="Times New Roman"/>
          <w:sz w:val="28"/>
          <w:szCs w:val="28"/>
        </w:rPr>
        <w:t xml:space="preserve">Таким образом, на основании данных представленных в таблице можно открывать </w:t>
      </w:r>
      <w:r w:rsidR="00DF29D9">
        <w:rPr>
          <w:rFonts w:ascii="Times New Roman" w:hAnsi="Times New Roman" w:cs="Times New Roman"/>
          <w:sz w:val="28"/>
          <w:szCs w:val="28"/>
        </w:rPr>
        <w:t>кафе-бар</w:t>
      </w:r>
      <w:r w:rsidRPr="00A8078E">
        <w:rPr>
          <w:rFonts w:ascii="Times New Roman" w:hAnsi="Times New Roman" w:cs="Times New Roman"/>
          <w:sz w:val="28"/>
          <w:szCs w:val="28"/>
        </w:rPr>
        <w:t>, так как это актуально в нашем регионе и эффективно, так как принесет доход.</w:t>
      </w:r>
    </w:p>
    <w:p w:rsidR="005A5CC7" w:rsidRDefault="005A5CC7" w:rsidP="00A703D9">
      <w:pPr>
        <w:tabs>
          <w:tab w:val="center" w:pos="8789"/>
        </w:tabs>
        <w:spacing w:after="0" w:line="240" w:lineRule="auto"/>
        <w:ind w:firstLine="709"/>
        <w:contextualSpacing/>
        <w:jc w:val="both"/>
        <w:rPr>
          <w:rFonts w:ascii="Times New Roman" w:hAnsi="Times New Roman" w:cs="Times New Roman"/>
          <w:sz w:val="28"/>
          <w:szCs w:val="28"/>
        </w:rPr>
      </w:pPr>
    </w:p>
    <w:p w:rsidR="00323197" w:rsidRPr="00A07C6D" w:rsidRDefault="00323197" w:rsidP="00817307">
      <w:pPr>
        <w:pStyle w:val="1"/>
        <w:spacing w:before="0" w:line="360" w:lineRule="auto"/>
        <w:contextualSpacing/>
        <w:jc w:val="center"/>
        <w:rPr>
          <w:rFonts w:ascii="Times New Roman" w:hAnsi="Times New Roman" w:cs="Times New Roman"/>
          <w:color w:val="auto"/>
        </w:rPr>
      </w:pPr>
      <w:bookmarkStart w:id="15" w:name="_Toc400623983"/>
      <w:r w:rsidRPr="00A07C6D">
        <w:rPr>
          <w:rFonts w:ascii="Times New Roman" w:hAnsi="Times New Roman" w:cs="Times New Roman"/>
          <w:color w:val="auto"/>
        </w:rPr>
        <w:t xml:space="preserve">2.6 </w:t>
      </w:r>
      <w:r w:rsidR="00FE661B" w:rsidRPr="00A07C6D">
        <w:rPr>
          <w:rFonts w:ascii="Times New Roman" w:hAnsi="Times New Roman" w:cs="Times New Roman"/>
          <w:color w:val="auto"/>
        </w:rPr>
        <w:t>Организационно-правовые аспекты плана</w:t>
      </w:r>
      <w:bookmarkEnd w:id="15"/>
    </w:p>
    <w:p w:rsidR="00AB02B1" w:rsidRDefault="00AB02B1" w:rsidP="00AC01D4">
      <w:pPr>
        <w:spacing w:after="0" w:line="240" w:lineRule="auto"/>
        <w:ind w:firstLine="709"/>
        <w:contextualSpacing/>
        <w:jc w:val="both"/>
        <w:rPr>
          <w:rFonts w:ascii="Times New Roman" w:hAnsi="Times New Roman" w:cs="Times New Roman"/>
          <w:sz w:val="28"/>
          <w:szCs w:val="28"/>
        </w:rPr>
      </w:pPr>
    </w:p>
    <w:p w:rsidR="00AC01D4" w:rsidRDefault="00DF29D9" w:rsidP="00BD4686">
      <w:pPr>
        <w:spacing w:after="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Кафе-бар</w:t>
      </w:r>
      <w:r w:rsidR="00AC01D4">
        <w:rPr>
          <w:rFonts w:ascii="Times New Roman" w:hAnsi="Times New Roman" w:cs="Times New Roman"/>
          <w:sz w:val="28"/>
          <w:szCs w:val="28"/>
        </w:rPr>
        <w:t xml:space="preserve"> «</w:t>
      </w:r>
      <w:r>
        <w:rPr>
          <w:rFonts w:ascii="Times New Roman" w:hAnsi="Times New Roman" w:cs="Times New Roman"/>
          <w:sz w:val="28"/>
          <w:szCs w:val="28"/>
        </w:rPr>
        <w:t>Кукушечка</w:t>
      </w:r>
      <w:r w:rsidR="00AC01D4">
        <w:rPr>
          <w:rFonts w:ascii="Times New Roman" w:hAnsi="Times New Roman" w:cs="Times New Roman"/>
          <w:sz w:val="28"/>
          <w:szCs w:val="28"/>
        </w:rPr>
        <w:t>»</w:t>
      </w:r>
      <w:r w:rsidR="00AC01D4" w:rsidRPr="00A8078E">
        <w:rPr>
          <w:rFonts w:ascii="Times New Roman" w:hAnsi="Times New Roman" w:cs="Times New Roman"/>
          <w:sz w:val="28"/>
          <w:szCs w:val="28"/>
        </w:rPr>
        <w:t xml:space="preserve"> представляет собой </w:t>
      </w:r>
      <w:r>
        <w:rPr>
          <w:rFonts w:ascii="Times New Roman" w:hAnsi="Times New Roman" w:cs="Times New Roman"/>
          <w:sz w:val="28"/>
          <w:szCs w:val="28"/>
        </w:rPr>
        <w:t>закрытое акционерное общество</w:t>
      </w:r>
      <w:r w:rsidR="00AC01D4" w:rsidRPr="00A8078E">
        <w:rPr>
          <w:rFonts w:ascii="Times New Roman" w:hAnsi="Times New Roman" w:cs="Times New Roman"/>
          <w:sz w:val="28"/>
          <w:szCs w:val="28"/>
        </w:rPr>
        <w:t xml:space="preserve">. </w:t>
      </w:r>
      <w:r w:rsidR="00AC01D4">
        <w:rPr>
          <w:rFonts w:ascii="Times New Roman" w:hAnsi="Times New Roman" w:cs="Times New Roman"/>
          <w:sz w:val="28"/>
          <w:szCs w:val="28"/>
        </w:rPr>
        <w:t xml:space="preserve"> </w:t>
      </w:r>
      <w:r w:rsidR="00305283">
        <w:rPr>
          <w:rFonts w:ascii="Times New Roman" w:hAnsi="Times New Roman" w:cs="Times New Roman"/>
          <w:sz w:val="28"/>
          <w:szCs w:val="28"/>
        </w:rPr>
        <w:t xml:space="preserve">Данная организационная форма оптимально подходит для </w:t>
      </w:r>
      <w:r>
        <w:rPr>
          <w:rFonts w:ascii="Times New Roman" w:hAnsi="Times New Roman" w:cs="Times New Roman"/>
          <w:sz w:val="28"/>
          <w:szCs w:val="28"/>
        </w:rPr>
        <w:t>кафе-</w:t>
      </w:r>
      <w:r>
        <w:rPr>
          <w:rFonts w:ascii="Times New Roman" w:hAnsi="Times New Roman" w:cs="Times New Roman"/>
          <w:sz w:val="28"/>
          <w:szCs w:val="28"/>
        </w:rPr>
        <w:lastRenderedPageBreak/>
        <w:t>бара</w:t>
      </w:r>
      <w:r w:rsidR="00305283">
        <w:rPr>
          <w:rFonts w:ascii="Times New Roman" w:hAnsi="Times New Roman" w:cs="Times New Roman"/>
          <w:sz w:val="28"/>
          <w:szCs w:val="28"/>
        </w:rPr>
        <w:t>, так как необходимо, чтобы это была действительно организация, в которую можно нанять сотрудников.</w:t>
      </w:r>
    </w:p>
    <w:p w:rsidR="008B6C80" w:rsidRPr="00A8078E" w:rsidRDefault="008B6C80" w:rsidP="00BD4686">
      <w:pPr>
        <w:spacing w:after="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В будущем эта организационная форма может не изменяться, даже если </w:t>
      </w:r>
      <w:r w:rsidR="00DF29D9">
        <w:rPr>
          <w:rFonts w:ascii="Times New Roman" w:hAnsi="Times New Roman" w:cs="Times New Roman"/>
          <w:sz w:val="28"/>
          <w:szCs w:val="28"/>
        </w:rPr>
        <w:t>кафе-бар</w:t>
      </w:r>
      <w:r>
        <w:rPr>
          <w:rFonts w:ascii="Times New Roman" w:hAnsi="Times New Roman" w:cs="Times New Roman"/>
          <w:sz w:val="28"/>
          <w:szCs w:val="28"/>
        </w:rPr>
        <w:t xml:space="preserve"> модернизируется и «превратиться» в </w:t>
      </w:r>
      <w:r w:rsidR="00DF29D9">
        <w:rPr>
          <w:rFonts w:ascii="Times New Roman" w:hAnsi="Times New Roman" w:cs="Times New Roman"/>
          <w:sz w:val="28"/>
          <w:szCs w:val="28"/>
        </w:rPr>
        <w:t>кофейню</w:t>
      </w:r>
      <w:r>
        <w:rPr>
          <w:rFonts w:ascii="Times New Roman" w:hAnsi="Times New Roman" w:cs="Times New Roman"/>
          <w:sz w:val="28"/>
          <w:szCs w:val="28"/>
        </w:rPr>
        <w:t>.</w:t>
      </w:r>
    </w:p>
    <w:p w:rsidR="00BD4686" w:rsidRPr="00A8078E" w:rsidRDefault="00AC01D4" w:rsidP="00BD4686">
      <w:pPr>
        <w:spacing w:after="0" w:line="360" w:lineRule="auto"/>
        <w:ind w:firstLine="709"/>
        <w:contextualSpacing/>
        <w:jc w:val="both"/>
        <w:rPr>
          <w:rFonts w:ascii="Times New Roman" w:hAnsi="Times New Roman" w:cs="Times New Roman"/>
          <w:sz w:val="28"/>
          <w:szCs w:val="28"/>
        </w:rPr>
      </w:pPr>
      <w:r w:rsidRPr="00A8078E">
        <w:rPr>
          <w:rFonts w:ascii="Times New Roman" w:hAnsi="Times New Roman" w:cs="Times New Roman"/>
          <w:sz w:val="28"/>
          <w:szCs w:val="28"/>
        </w:rPr>
        <w:t xml:space="preserve"> </w:t>
      </w:r>
      <w:r w:rsidR="00BD4686" w:rsidRPr="00A8078E">
        <w:rPr>
          <w:rFonts w:ascii="Times New Roman" w:hAnsi="Times New Roman" w:cs="Times New Roman"/>
          <w:sz w:val="28"/>
          <w:szCs w:val="28"/>
        </w:rPr>
        <w:t xml:space="preserve">Дата регистрации – </w:t>
      </w:r>
      <w:r w:rsidR="00BD4686">
        <w:rPr>
          <w:rFonts w:ascii="Times New Roman" w:hAnsi="Times New Roman" w:cs="Times New Roman"/>
          <w:sz w:val="28"/>
          <w:szCs w:val="28"/>
        </w:rPr>
        <w:t>15</w:t>
      </w:r>
      <w:r w:rsidR="00BD4686" w:rsidRPr="00A8078E">
        <w:rPr>
          <w:rFonts w:ascii="Times New Roman" w:hAnsi="Times New Roman" w:cs="Times New Roman"/>
          <w:sz w:val="28"/>
          <w:szCs w:val="28"/>
        </w:rPr>
        <w:t>.</w:t>
      </w:r>
      <w:r w:rsidR="00BD4686">
        <w:rPr>
          <w:rFonts w:ascii="Times New Roman" w:hAnsi="Times New Roman" w:cs="Times New Roman"/>
          <w:sz w:val="28"/>
          <w:szCs w:val="28"/>
        </w:rPr>
        <w:t>01</w:t>
      </w:r>
      <w:r w:rsidR="00BD4686" w:rsidRPr="00A8078E">
        <w:rPr>
          <w:rFonts w:ascii="Times New Roman" w:hAnsi="Times New Roman" w:cs="Times New Roman"/>
          <w:sz w:val="28"/>
          <w:szCs w:val="28"/>
        </w:rPr>
        <w:t>.201</w:t>
      </w:r>
      <w:r w:rsidR="00BD4686">
        <w:rPr>
          <w:rFonts w:ascii="Times New Roman" w:hAnsi="Times New Roman" w:cs="Times New Roman"/>
          <w:sz w:val="28"/>
          <w:szCs w:val="28"/>
        </w:rPr>
        <w:t>5</w:t>
      </w:r>
      <w:r w:rsidR="00BD4686" w:rsidRPr="00A8078E">
        <w:rPr>
          <w:rFonts w:ascii="Times New Roman" w:hAnsi="Times New Roman" w:cs="Times New Roman"/>
          <w:sz w:val="28"/>
          <w:szCs w:val="28"/>
        </w:rPr>
        <w:t xml:space="preserve"> г. Адрес: 6440</w:t>
      </w:r>
      <w:r w:rsidR="00BD4686">
        <w:rPr>
          <w:rFonts w:ascii="Times New Roman" w:hAnsi="Times New Roman" w:cs="Times New Roman"/>
          <w:sz w:val="28"/>
          <w:szCs w:val="28"/>
        </w:rPr>
        <w:t>7</w:t>
      </w:r>
      <w:r w:rsidR="00BD4686" w:rsidRPr="00A8078E">
        <w:rPr>
          <w:rFonts w:ascii="Times New Roman" w:hAnsi="Times New Roman" w:cs="Times New Roman"/>
          <w:sz w:val="28"/>
          <w:szCs w:val="28"/>
        </w:rPr>
        <w:t xml:space="preserve">6, Омск – </w:t>
      </w:r>
      <w:r w:rsidR="00BD4686">
        <w:rPr>
          <w:rFonts w:ascii="Times New Roman" w:hAnsi="Times New Roman" w:cs="Times New Roman"/>
          <w:sz w:val="28"/>
          <w:szCs w:val="28"/>
        </w:rPr>
        <w:t>7</w:t>
      </w:r>
      <w:r w:rsidR="00BD4686" w:rsidRPr="00A8078E">
        <w:rPr>
          <w:rFonts w:ascii="Times New Roman" w:hAnsi="Times New Roman" w:cs="Times New Roman"/>
          <w:sz w:val="28"/>
          <w:szCs w:val="28"/>
        </w:rPr>
        <w:t xml:space="preserve">6, ул. </w:t>
      </w:r>
      <w:r w:rsidR="00BD4686">
        <w:rPr>
          <w:rFonts w:ascii="Times New Roman" w:hAnsi="Times New Roman" w:cs="Times New Roman"/>
          <w:sz w:val="28"/>
          <w:szCs w:val="28"/>
        </w:rPr>
        <w:t>Орджоникидзе</w:t>
      </w:r>
      <w:r w:rsidR="00BD4686" w:rsidRPr="00A8078E">
        <w:rPr>
          <w:rFonts w:ascii="Times New Roman" w:hAnsi="Times New Roman" w:cs="Times New Roman"/>
          <w:sz w:val="28"/>
          <w:szCs w:val="28"/>
        </w:rPr>
        <w:t xml:space="preserve"> </w:t>
      </w:r>
      <w:r w:rsidR="00BD4686">
        <w:rPr>
          <w:rFonts w:ascii="Times New Roman" w:hAnsi="Times New Roman" w:cs="Times New Roman"/>
          <w:sz w:val="28"/>
          <w:szCs w:val="28"/>
        </w:rPr>
        <w:t>5</w:t>
      </w:r>
      <w:r w:rsidR="00BD4686" w:rsidRPr="00A8078E">
        <w:rPr>
          <w:rFonts w:ascii="Times New Roman" w:hAnsi="Times New Roman" w:cs="Times New Roman"/>
          <w:sz w:val="28"/>
          <w:szCs w:val="28"/>
        </w:rPr>
        <w:t xml:space="preserve">. Размер уставного капитала – </w:t>
      </w:r>
      <w:r w:rsidR="00BD4686">
        <w:rPr>
          <w:rFonts w:ascii="Times New Roman" w:hAnsi="Times New Roman" w:cs="Times New Roman"/>
          <w:sz w:val="28"/>
          <w:szCs w:val="28"/>
        </w:rPr>
        <w:t>1500</w:t>
      </w:r>
      <w:r w:rsidR="00BD4686" w:rsidRPr="00A8078E">
        <w:rPr>
          <w:rFonts w:ascii="Times New Roman" w:hAnsi="Times New Roman" w:cs="Times New Roman"/>
          <w:sz w:val="28"/>
          <w:szCs w:val="28"/>
        </w:rPr>
        <w:t> 000 рублей.</w:t>
      </w:r>
    </w:p>
    <w:p w:rsidR="00BD4686" w:rsidRPr="00A8078E" w:rsidRDefault="00BD4686" w:rsidP="00BD4686">
      <w:pPr>
        <w:spacing w:after="0" w:line="360" w:lineRule="auto"/>
        <w:ind w:firstLine="709"/>
        <w:contextualSpacing/>
        <w:jc w:val="both"/>
        <w:rPr>
          <w:rFonts w:ascii="Times New Roman" w:hAnsi="Times New Roman" w:cs="Times New Roman"/>
          <w:sz w:val="28"/>
          <w:szCs w:val="28"/>
        </w:rPr>
      </w:pPr>
      <w:r w:rsidRPr="00A8078E">
        <w:rPr>
          <w:rFonts w:ascii="Times New Roman" w:hAnsi="Times New Roman" w:cs="Times New Roman"/>
          <w:sz w:val="28"/>
          <w:szCs w:val="28"/>
        </w:rPr>
        <w:t>Номер регистрационного удостоверения – 2</w:t>
      </w:r>
      <w:r>
        <w:rPr>
          <w:rFonts w:ascii="Times New Roman" w:hAnsi="Times New Roman" w:cs="Times New Roman"/>
          <w:sz w:val="28"/>
          <w:szCs w:val="28"/>
        </w:rPr>
        <w:t>98</w:t>
      </w:r>
      <w:r w:rsidRPr="00A8078E">
        <w:rPr>
          <w:rFonts w:ascii="Times New Roman" w:hAnsi="Times New Roman" w:cs="Times New Roman"/>
          <w:sz w:val="28"/>
          <w:szCs w:val="28"/>
        </w:rPr>
        <w:t xml:space="preserve">5. Банковские реквизиты – Сберегательный банк РФ, </w:t>
      </w:r>
      <w:proofErr w:type="gramStart"/>
      <w:r w:rsidRPr="00A8078E">
        <w:rPr>
          <w:rFonts w:ascii="Times New Roman" w:hAnsi="Times New Roman" w:cs="Times New Roman"/>
          <w:sz w:val="28"/>
          <w:szCs w:val="28"/>
        </w:rPr>
        <w:t>р</w:t>
      </w:r>
      <w:proofErr w:type="gramEnd"/>
      <w:r w:rsidRPr="00A8078E">
        <w:rPr>
          <w:rFonts w:ascii="Times New Roman" w:hAnsi="Times New Roman" w:cs="Times New Roman"/>
          <w:sz w:val="28"/>
          <w:szCs w:val="28"/>
        </w:rPr>
        <w:t>/счет – 3030180 53698214507</w:t>
      </w:r>
      <w:r>
        <w:rPr>
          <w:rFonts w:ascii="Times New Roman" w:hAnsi="Times New Roman" w:cs="Times New Roman"/>
          <w:sz w:val="28"/>
          <w:szCs w:val="28"/>
        </w:rPr>
        <w:t>89</w:t>
      </w:r>
      <w:r w:rsidRPr="00A8078E">
        <w:rPr>
          <w:rFonts w:ascii="Times New Roman" w:hAnsi="Times New Roman" w:cs="Times New Roman"/>
          <w:sz w:val="28"/>
          <w:szCs w:val="28"/>
        </w:rPr>
        <w:t>.</w:t>
      </w:r>
    </w:p>
    <w:p w:rsidR="00BD4686" w:rsidRPr="00A8078E" w:rsidRDefault="00BD4686" w:rsidP="00BD4686">
      <w:pPr>
        <w:spacing w:after="0" w:line="360" w:lineRule="auto"/>
        <w:ind w:firstLine="709"/>
        <w:contextualSpacing/>
        <w:jc w:val="both"/>
        <w:rPr>
          <w:rFonts w:ascii="Times New Roman" w:hAnsi="Times New Roman" w:cs="Times New Roman"/>
          <w:sz w:val="28"/>
          <w:szCs w:val="28"/>
        </w:rPr>
      </w:pPr>
      <w:r w:rsidRPr="00A8078E">
        <w:rPr>
          <w:rFonts w:ascii="Times New Roman" w:hAnsi="Times New Roman" w:cs="Times New Roman"/>
          <w:sz w:val="28"/>
          <w:szCs w:val="28"/>
        </w:rPr>
        <w:t xml:space="preserve">Место регистрации – Администрация </w:t>
      </w:r>
      <w:r>
        <w:rPr>
          <w:rFonts w:ascii="Times New Roman" w:hAnsi="Times New Roman" w:cs="Times New Roman"/>
          <w:sz w:val="28"/>
          <w:szCs w:val="28"/>
        </w:rPr>
        <w:t>Центрального</w:t>
      </w:r>
      <w:r w:rsidRPr="00A8078E">
        <w:rPr>
          <w:rFonts w:ascii="Times New Roman" w:hAnsi="Times New Roman" w:cs="Times New Roman"/>
          <w:sz w:val="28"/>
          <w:szCs w:val="28"/>
        </w:rPr>
        <w:t xml:space="preserve"> административного округа города Омска. </w:t>
      </w:r>
    </w:p>
    <w:p w:rsidR="00FE661B" w:rsidRDefault="00FE661B" w:rsidP="00BD4686">
      <w:pPr>
        <w:spacing w:after="0" w:line="240" w:lineRule="auto"/>
        <w:ind w:firstLine="709"/>
        <w:contextualSpacing/>
        <w:jc w:val="both"/>
        <w:rPr>
          <w:rFonts w:ascii="Times New Roman" w:hAnsi="Times New Roman" w:cs="Times New Roman"/>
          <w:sz w:val="28"/>
          <w:szCs w:val="28"/>
        </w:rPr>
      </w:pPr>
    </w:p>
    <w:p w:rsidR="00612F55" w:rsidRPr="00A07C6D" w:rsidRDefault="00612F55" w:rsidP="00817307">
      <w:pPr>
        <w:pStyle w:val="1"/>
        <w:spacing w:before="0" w:line="360" w:lineRule="auto"/>
        <w:contextualSpacing/>
        <w:jc w:val="center"/>
        <w:rPr>
          <w:rFonts w:ascii="Times New Roman" w:hAnsi="Times New Roman" w:cs="Times New Roman"/>
          <w:color w:val="auto"/>
        </w:rPr>
      </w:pPr>
      <w:bookmarkStart w:id="16" w:name="_Toc400623984"/>
      <w:r w:rsidRPr="00A07C6D">
        <w:rPr>
          <w:rFonts w:ascii="Times New Roman" w:hAnsi="Times New Roman" w:cs="Times New Roman"/>
          <w:color w:val="auto"/>
        </w:rPr>
        <w:t>2.7 Оценка риска и чувствительность проекта</w:t>
      </w:r>
      <w:bookmarkEnd w:id="16"/>
    </w:p>
    <w:p w:rsidR="00AB02B1" w:rsidRDefault="00AB02B1" w:rsidP="00C55884">
      <w:pPr>
        <w:tabs>
          <w:tab w:val="center" w:pos="8789"/>
        </w:tabs>
        <w:spacing w:after="0" w:line="240" w:lineRule="auto"/>
        <w:ind w:firstLine="709"/>
        <w:contextualSpacing/>
        <w:jc w:val="both"/>
        <w:rPr>
          <w:rFonts w:ascii="Times New Roman" w:hAnsi="Times New Roman" w:cs="Times New Roman"/>
          <w:sz w:val="28"/>
          <w:szCs w:val="28"/>
        </w:rPr>
      </w:pPr>
    </w:p>
    <w:p w:rsidR="00151359" w:rsidRDefault="00465917" w:rsidP="00C55884">
      <w:pPr>
        <w:tabs>
          <w:tab w:val="center" w:pos="8789"/>
        </w:tabs>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Риск потери балансовой прибыли в результате неустойчивости цены на услуги рассчитан статистическим методом.</w:t>
      </w:r>
    </w:p>
    <w:p w:rsidR="00465917" w:rsidRDefault="00465917" w:rsidP="00C55884">
      <w:pPr>
        <w:tabs>
          <w:tab w:val="center" w:pos="8789"/>
        </w:tabs>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Уровень риска проекта составляет </w:t>
      </w:r>
      <w:r w:rsidR="00E475D6">
        <w:rPr>
          <w:rFonts w:ascii="Adobe Caslon Pro" w:hAnsi="Adobe Caslon Pro" w:cs="Times New Roman"/>
          <w:sz w:val="28"/>
          <w:szCs w:val="28"/>
        </w:rPr>
        <w:t>±</w:t>
      </w:r>
      <w:r w:rsidR="00E475D6">
        <w:rPr>
          <w:rFonts w:ascii="Times New Roman" w:hAnsi="Times New Roman" w:cs="Times New Roman"/>
          <w:sz w:val="28"/>
          <w:szCs w:val="28"/>
        </w:rPr>
        <w:t>2 пункта</w:t>
      </w:r>
      <w:r w:rsidR="00243E69">
        <w:rPr>
          <w:rFonts w:ascii="Times New Roman" w:hAnsi="Times New Roman" w:cs="Times New Roman"/>
          <w:sz w:val="28"/>
          <w:szCs w:val="28"/>
        </w:rPr>
        <w:t>, рентабельность – 2,7%, стандартное отклонение – 0,5%.</w:t>
      </w:r>
    </w:p>
    <w:p w:rsidR="00243E69" w:rsidRDefault="00243E69" w:rsidP="00C55884">
      <w:pPr>
        <w:tabs>
          <w:tab w:val="center" w:pos="8789"/>
        </w:tabs>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Проект рискованный, поскольку планируемый уровень рентабельности лежит в зоне оптимистического прогноза и на 0,5 п. Однако защищенность проекта определяется 100% </w:t>
      </w:r>
      <w:r w:rsidR="004A32CB">
        <w:rPr>
          <w:rFonts w:ascii="Times New Roman" w:hAnsi="Times New Roman" w:cs="Times New Roman"/>
          <w:sz w:val="28"/>
          <w:szCs w:val="28"/>
        </w:rPr>
        <w:t>-</w:t>
      </w:r>
      <w:proofErr w:type="gramStart"/>
      <w:r w:rsidR="004A32CB">
        <w:rPr>
          <w:rFonts w:ascii="Times New Roman" w:hAnsi="Times New Roman" w:cs="Times New Roman"/>
          <w:sz w:val="28"/>
          <w:szCs w:val="28"/>
        </w:rPr>
        <w:t>ой</w:t>
      </w:r>
      <w:proofErr w:type="gramEnd"/>
      <w:r w:rsidR="004A32CB">
        <w:rPr>
          <w:rFonts w:ascii="Times New Roman" w:hAnsi="Times New Roman" w:cs="Times New Roman"/>
          <w:sz w:val="28"/>
          <w:szCs w:val="28"/>
        </w:rPr>
        <w:t xml:space="preserve"> реализацией услуги.</w:t>
      </w:r>
    </w:p>
    <w:p w:rsidR="00224A26" w:rsidRDefault="00224A26" w:rsidP="00A703D9">
      <w:pPr>
        <w:tabs>
          <w:tab w:val="center" w:pos="8789"/>
        </w:tabs>
        <w:spacing w:after="0" w:line="240" w:lineRule="auto"/>
        <w:ind w:firstLine="709"/>
        <w:contextualSpacing/>
        <w:jc w:val="both"/>
        <w:rPr>
          <w:rFonts w:ascii="Times New Roman" w:hAnsi="Times New Roman" w:cs="Times New Roman"/>
          <w:sz w:val="28"/>
          <w:szCs w:val="28"/>
        </w:rPr>
      </w:pPr>
    </w:p>
    <w:p w:rsidR="00817307" w:rsidRDefault="00817307" w:rsidP="00817307">
      <w:pPr>
        <w:pStyle w:val="1"/>
        <w:spacing w:before="0" w:line="360" w:lineRule="auto"/>
        <w:contextualSpacing/>
        <w:jc w:val="center"/>
        <w:rPr>
          <w:rFonts w:ascii="Times New Roman" w:hAnsi="Times New Roman" w:cs="Times New Roman"/>
          <w:b w:val="0"/>
          <w:color w:val="auto"/>
        </w:rPr>
      </w:pPr>
      <w:bookmarkStart w:id="17" w:name="_Toc400623985"/>
    </w:p>
    <w:p w:rsidR="009D618D" w:rsidRPr="00E73200" w:rsidRDefault="00151359" w:rsidP="00817307">
      <w:pPr>
        <w:pStyle w:val="1"/>
        <w:spacing w:before="0" w:line="360" w:lineRule="auto"/>
        <w:contextualSpacing/>
        <w:jc w:val="center"/>
        <w:rPr>
          <w:rFonts w:ascii="Times New Roman" w:hAnsi="Times New Roman" w:cs="Times New Roman"/>
          <w:color w:val="auto"/>
        </w:rPr>
      </w:pPr>
      <w:r w:rsidRPr="00E73200">
        <w:rPr>
          <w:rFonts w:ascii="Times New Roman" w:hAnsi="Times New Roman" w:cs="Times New Roman"/>
          <w:color w:val="auto"/>
        </w:rPr>
        <w:t>2.8 Эффективность проекта</w:t>
      </w:r>
      <w:bookmarkEnd w:id="17"/>
    </w:p>
    <w:p w:rsidR="00AB02B1" w:rsidRDefault="00AB02B1" w:rsidP="00A703D9">
      <w:pPr>
        <w:tabs>
          <w:tab w:val="center" w:pos="8789"/>
        </w:tabs>
        <w:spacing w:after="0" w:line="240" w:lineRule="auto"/>
        <w:ind w:firstLine="709"/>
        <w:contextualSpacing/>
        <w:jc w:val="both"/>
        <w:rPr>
          <w:rFonts w:ascii="Times New Roman" w:hAnsi="Times New Roman" w:cs="Times New Roman"/>
          <w:sz w:val="28"/>
          <w:szCs w:val="28"/>
        </w:rPr>
      </w:pPr>
    </w:p>
    <w:p w:rsidR="00151359" w:rsidRDefault="009D618D" w:rsidP="00A703D9">
      <w:pPr>
        <w:tabs>
          <w:tab w:val="center" w:pos="8789"/>
        </w:tabs>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Эффективность работы</w:t>
      </w:r>
      <w:r w:rsidR="002B3A13">
        <w:rPr>
          <w:rFonts w:ascii="Times New Roman" w:hAnsi="Times New Roman" w:cs="Times New Roman"/>
          <w:sz w:val="28"/>
          <w:szCs w:val="28"/>
        </w:rPr>
        <w:t xml:space="preserve"> кафе-бара ЗАО «Кукушечка»</w:t>
      </w:r>
      <w:r>
        <w:rPr>
          <w:rFonts w:ascii="Times New Roman" w:hAnsi="Times New Roman" w:cs="Times New Roman"/>
          <w:sz w:val="28"/>
          <w:szCs w:val="28"/>
        </w:rPr>
        <w:t xml:space="preserve"> характеризуется соотношением предполагаемых доходов и расходов.</w:t>
      </w:r>
    </w:p>
    <w:p w:rsidR="00151359" w:rsidRDefault="009D618D" w:rsidP="00A703D9">
      <w:pPr>
        <w:tabs>
          <w:tab w:val="center" w:pos="8789"/>
        </w:tabs>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Основными критериями для соотношения является показатель рентабельности проекта.</w:t>
      </w:r>
    </w:p>
    <w:p w:rsidR="00612F55" w:rsidRDefault="00585CA3" w:rsidP="00A703D9">
      <w:pPr>
        <w:tabs>
          <w:tab w:val="center" w:pos="8789"/>
        </w:tabs>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Эффективность работы </w:t>
      </w:r>
      <w:r w:rsidR="002B3A13" w:rsidRPr="002B3A13">
        <w:rPr>
          <w:rFonts w:ascii="Times New Roman" w:hAnsi="Times New Roman" w:cs="Times New Roman"/>
          <w:sz w:val="28"/>
          <w:szCs w:val="28"/>
        </w:rPr>
        <w:t>кафе-бара ЗАО «Кукушечка</w:t>
      </w:r>
      <w:bookmarkStart w:id="18" w:name="_GoBack"/>
      <w:bookmarkEnd w:id="18"/>
      <w:r w:rsidR="002B3A13" w:rsidRPr="002B3A13">
        <w:rPr>
          <w:rFonts w:ascii="Times New Roman" w:hAnsi="Times New Roman" w:cs="Times New Roman"/>
          <w:sz w:val="28"/>
          <w:szCs w:val="28"/>
        </w:rPr>
        <w:t xml:space="preserve">» </w:t>
      </w:r>
      <w:r>
        <w:rPr>
          <w:rFonts w:ascii="Times New Roman" w:hAnsi="Times New Roman" w:cs="Times New Roman"/>
          <w:sz w:val="28"/>
          <w:szCs w:val="28"/>
        </w:rPr>
        <w:t>рассмотрим в определении доходов и расходов, а также рентабельности предложения данной услуги на рынок.</w:t>
      </w:r>
    </w:p>
    <w:p w:rsidR="00AB02B1" w:rsidRDefault="00AB02B1" w:rsidP="00585CA3">
      <w:pPr>
        <w:spacing w:after="0" w:line="240" w:lineRule="auto"/>
        <w:ind w:firstLine="709"/>
        <w:contextualSpacing/>
        <w:jc w:val="both"/>
        <w:rPr>
          <w:rFonts w:ascii="Times New Roman" w:hAnsi="Times New Roman" w:cs="Times New Roman"/>
          <w:sz w:val="28"/>
          <w:szCs w:val="28"/>
        </w:rPr>
      </w:pPr>
    </w:p>
    <w:p w:rsidR="00585CA3" w:rsidRPr="00A8078E" w:rsidRDefault="00585CA3" w:rsidP="00585CA3">
      <w:pPr>
        <w:spacing w:after="0" w:line="240" w:lineRule="auto"/>
        <w:ind w:firstLine="709"/>
        <w:contextualSpacing/>
        <w:jc w:val="both"/>
        <w:rPr>
          <w:rFonts w:ascii="Times New Roman" w:hAnsi="Times New Roman" w:cs="Times New Roman"/>
          <w:sz w:val="28"/>
          <w:szCs w:val="28"/>
        </w:rPr>
      </w:pPr>
      <w:r w:rsidRPr="00A8078E">
        <w:rPr>
          <w:rFonts w:ascii="Times New Roman" w:hAnsi="Times New Roman" w:cs="Times New Roman"/>
          <w:sz w:val="28"/>
          <w:szCs w:val="28"/>
        </w:rPr>
        <w:t xml:space="preserve">Таблица </w:t>
      </w:r>
      <w:r>
        <w:rPr>
          <w:rFonts w:ascii="Times New Roman" w:hAnsi="Times New Roman" w:cs="Times New Roman"/>
          <w:sz w:val="28"/>
          <w:szCs w:val="28"/>
        </w:rPr>
        <w:t>2.</w:t>
      </w:r>
      <w:r w:rsidR="00C55884">
        <w:rPr>
          <w:rFonts w:ascii="Times New Roman" w:hAnsi="Times New Roman" w:cs="Times New Roman"/>
          <w:sz w:val="28"/>
          <w:szCs w:val="28"/>
        </w:rPr>
        <w:t>11</w:t>
      </w:r>
      <w:r w:rsidRPr="00A8078E">
        <w:rPr>
          <w:rFonts w:ascii="Times New Roman" w:hAnsi="Times New Roman" w:cs="Times New Roman"/>
          <w:sz w:val="28"/>
          <w:szCs w:val="28"/>
        </w:rPr>
        <w:t xml:space="preserve">. </w:t>
      </w:r>
      <w:r>
        <w:rPr>
          <w:rFonts w:ascii="Times New Roman" w:hAnsi="Times New Roman" w:cs="Times New Roman"/>
          <w:sz w:val="28"/>
          <w:szCs w:val="28"/>
        </w:rPr>
        <w:t>Рентабельность и эффективность</w:t>
      </w:r>
    </w:p>
    <w:tbl>
      <w:tblPr>
        <w:tblStyle w:val="aa"/>
        <w:tblW w:w="0" w:type="auto"/>
        <w:tblLook w:val="04A0" w:firstRow="1" w:lastRow="0" w:firstColumn="1" w:lastColumn="0" w:noHBand="0" w:noVBand="1"/>
      </w:tblPr>
      <w:tblGrid>
        <w:gridCol w:w="6829"/>
        <w:gridCol w:w="2742"/>
      </w:tblGrid>
      <w:tr w:rsidR="00585CA3" w:rsidRPr="00A8078E" w:rsidTr="009D618D">
        <w:tc>
          <w:tcPr>
            <w:tcW w:w="6829" w:type="dxa"/>
            <w:vMerge w:val="restart"/>
          </w:tcPr>
          <w:p w:rsidR="00585CA3" w:rsidRPr="00124AB2" w:rsidRDefault="00585CA3" w:rsidP="00FD4584">
            <w:pPr>
              <w:ind w:firstLine="709"/>
              <w:contextualSpacing/>
              <w:jc w:val="both"/>
              <w:rPr>
                <w:rFonts w:ascii="Times New Roman" w:hAnsi="Times New Roman" w:cs="Times New Roman"/>
                <w:sz w:val="24"/>
                <w:szCs w:val="24"/>
              </w:rPr>
            </w:pPr>
            <w:r w:rsidRPr="00124AB2">
              <w:rPr>
                <w:rFonts w:ascii="Times New Roman" w:hAnsi="Times New Roman" w:cs="Times New Roman"/>
                <w:sz w:val="24"/>
                <w:szCs w:val="24"/>
              </w:rPr>
              <w:t xml:space="preserve">Показатели </w:t>
            </w:r>
          </w:p>
        </w:tc>
        <w:tc>
          <w:tcPr>
            <w:tcW w:w="2742" w:type="dxa"/>
          </w:tcPr>
          <w:p w:rsidR="00585CA3" w:rsidRPr="00124AB2" w:rsidRDefault="00585CA3" w:rsidP="00FD4584">
            <w:pPr>
              <w:contextualSpacing/>
              <w:jc w:val="both"/>
              <w:rPr>
                <w:rFonts w:ascii="Times New Roman" w:hAnsi="Times New Roman" w:cs="Times New Roman"/>
                <w:sz w:val="24"/>
                <w:szCs w:val="24"/>
              </w:rPr>
            </w:pPr>
            <w:r w:rsidRPr="00124AB2">
              <w:rPr>
                <w:rFonts w:ascii="Times New Roman" w:hAnsi="Times New Roman" w:cs="Times New Roman"/>
                <w:sz w:val="24"/>
                <w:szCs w:val="24"/>
              </w:rPr>
              <w:t xml:space="preserve">Планируемый год </w:t>
            </w:r>
          </w:p>
        </w:tc>
      </w:tr>
      <w:tr w:rsidR="00585CA3" w:rsidRPr="00A8078E" w:rsidTr="009D618D">
        <w:tc>
          <w:tcPr>
            <w:tcW w:w="6829" w:type="dxa"/>
            <w:vMerge/>
          </w:tcPr>
          <w:p w:rsidR="00585CA3" w:rsidRPr="00124AB2" w:rsidRDefault="00585CA3" w:rsidP="00FD4584">
            <w:pPr>
              <w:ind w:firstLine="709"/>
              <w:contextualSpacing/>
              <w:jc w:val="both"/>
              <w:rPr>
                <w:rFonts w:ascii="Times New Roman" w:hAnsi="Times New Roman" w:cs="Times New Roman"/>
                <w:sz w:val="24"/>
                <w:szCs w:val="24"/>
              </w:rPr>
            </w:pPr>
          </w:p>
        </w:tc>
        <w:tc>
          <w:tcPr>
            <w:tcW w:w="2742" w:type="dxa"/>
          </w:tcPr>
          <w:p w:rsidR="00585CA3" w:rsidRPr="00124AB2" w:rsidRDefault="00585CA3" w:rsidP="00FD4584">
            <w:pPr>
              <w:ind w:firstLine="709"/>
              <w:contextualSpacing/>
              <w:jc w:val="both"/>
              <w:rPr>
                <w:rFonts w:ascii="Times New Roman" w:hAnsi="Times New Roman" w:cs="Times New Roman"/>
                <w:sz w:val="24"/>
                <w:szCs w:val="24"/>
              </w:rPr>
            </w:pPr>
            <w:r w:rsidRPr="00124AB2">
              <w:rPr>
                <w:rFonts w:ascii="Times New Roman" w:hAnsi="Times New Roman" w:cs="Times New Roman"/>
                <w:sz w:val="24"/>
                <w:szCs w:val="24"/>
              </w:rPr>
              <w:t>Всего, руб.</w:t>
            </w:r>
          </w:p>
        </w:tc>
      </w:tr>
      <w:tr w:rsidR="00585CA3" w:rsidRPr="00A8078E" w:rsidTr="009D618D">
        <w:tc>
          <w:tcPr>
            <w:tcW w:w="6829" w:type="dxa"/>
          </w:tcPr>
          <w:p w:rsidR="00585CA3" w:rsidRPr="00124AB2" w:rsidRDefault="00585CA3" w:rsidP="00A615EA">
            <w:pPr>
              <w:pStyle w:val="a6"/>
              <w:numPr>
                <w:ilvl w:val="0"/>
                <w:numId w:val="8"/>
              </w:numPr>
              <w:jc w:val="both"/>
              <w:rPr>
                <w:rFonts w:ascii="Times New Roman" w:hAnsi="Times New Roman" w:cs="Times New Roman"/>
                <w:sz w:val="24"/>
                <w:szCs w:val="24"/>
              </w:rPr>
            </w:pPr>
            <w:r w:rsidRPr="00124AB2">
              <w:rPr>
                <w:rFonts w:ascii="Times New Roman" w:hAnsi="Times New Roman" w:cs="Times New Roman"/>
                <w:sz w:val="24"/>
                <w:szCs w:val="24"/>
              </w:rPr>
              <w:t>Объем продаж, выручка от реализации (без НДС)</w:t>
            </w:r>
          </w:p>
        </w:tc>
        <w:tc>
          <w:tcPr>
            <w:tcW w:w="2742" w:type="dxa"/>
          </w:tcPr>
          <w:p w:rsidR="00585CA3" w:rsidRPr="00124AB2" w:rsidRDefault="00BD4686" w:rsidP="00FD4584">
            <w:pPr>
              <w:ind w:firstLine="709"/>
              <w:contextualSpacing/>
              <w:jc w:val="both"/>
              <w:rPr>
                <w:rFonts w:ascii="Times New Roman" w:hAnsi="Times New Roman" w:cs="Times New Roman"/>
                <w:sz w:val="24"/>
                <w:szCs w:val="24"/>
              </w:rPr>
            </w:pPr>
            <w:r>
              <w:rPr>
                <w:rFonts w:ascii="Times New Roman" w:hAnsi="Times New Roman" w:cs="Times New Roman"/>
                <w:sz w:val="24"/>
                <w:szCs w:val="24"/>
              </w:rPr>
              <w:t>32935200</w:t>
            </w:r>
          </w:p>
        </w:tc>
      </w:tr>
      <w:tr w:rsidR="00585CA3" w:rsidRPr="00A8078E" w:rsidTr="009D618D">
        <w:tc>
          <w:tcPr>
            <w:tcW w:w="6829" w:type="dxa"/>
          </w:tcPr>
          <w:p w:rsidR="00585CA3" w:rsidRPr="00124AB2" w:rsidRDefault="00585CA3" w:rsidP="00A615EA">
            <w:pPr>
              <w:pStyle w:val="a6"/>
              <w:numPr>
                <w:ilvl w:val="0"/>
                <w:numId w:val="8"/>
              </w:numPr>
              <w:ind w:left="0" w:firstLine="709"/>
              <w:jc w:val="both"/>
              <w:rPr>
                <w:rFonts w:ascii="Times New Roman" w:hAnsi="Times New Roman" w:cs="Times New Roman"/>
                <w:sz w:val="24"/>
                <w:szCs w:val="24"/>
              </w:rPr>
            </w:pPr>
            <w:r w:rsidRPr="00124AB2">
              <w:rPr>
                <w:rFonts w:ascii="Times New Roman" w:hAnsi="Times New Roman" w:cs="Times New Roman"/>
                <w:sz w:val="24"/>
                <w:szCs w:val="24"/>
              </w:rPr>
              <w:t>Себестоимость</w:t>
            </w:r>
          </w:p>
        </w:tc>
        <w:tc>
          <w:tcPr>
            <w:tcW w:w="2742" w:type="dxa"/>
          </w:tcPr>
          <w:p w:rsidR="00585CA3" w:rsidRPr="00124AB2" w:rsidRDefault="00BD4686" w:rsidP="00FD4584">
            <w:pPr>
              <w:ind w:firstLine="709"/>
              <w:contextualSpacing/>
              <w:jc w:val="both"/>
              <w:rPr>
                <w:rFonts w:ascii="Times New Roman" w:hAnsi="Times New Roman" w:cs="Times New Roman"/>
                <w:sz w:val="24"/>
                <w:szCs w:val="24"/>
              </w:rPr>
            </w:pPr>
            <w:r>
              <w:rPr>
                <w:rFonts w:ascii="Times New Roman" w:hAnsi="Times New Roman" w:cs="Times New Roman"/>
                <w:sz w:val="24"/>
                <w:szCs w:val="24"/>
              </w:rPr>
              <w:t>6363000</w:t>
            </w:r>
          </w:p>
        </w:tc>
      </w:tr>
      <w:tr w:rsidR="00585CA3" w:rsidRPr="00A8078E" w:rsidTr="009D618D">
        <w:tc>
          <w:tcPr>
            <w:tcW w:w="6829" w:type="dxa"/>
          </w:tcPr>
          <w:p w:rsidR="00585CA3" w:rsidRPr="00124AB2" w:rsidRDefault="00585CA3" w:rsidP="00A615EA">
            <w:pPr>
              <w:pStyle w:val="a6"/>
              <w:numPr>
                <w:ilvl w:val="0"/>
                <w:numId w:val="8"/>
              </w:numPr>
              <w:ind w:left="0" w:firstLine="709"/>
              <w:jc w:val="both"/>
              <w:rPr>
                <w:rFonts w:ascii="Times New Roman" w:hAnsi="Times New Roman" w:cs="Times New Roman"/>
                <w:sz w:val="24"/>
                <w:szCs w:val="24"/>
              </w:rPr>
            </w:pPr>
            <w:r w:rsidRPr="00124AB2">
              <w:rPr>
                <w:rFonts w:ascii="Times New Roman" w:hAnsi="Times New Roman" w:cs="Times New Roman"/>
                <w:sz w:val="24"/>
                <w:szCs w:val="24"/>
              </w:rPr>
              <w:t>Налоги</w:t>
            </w:r>
          </w:p>
        </w:tc>
        <w:tc>
          <w:tcPr>
            <w:tcW w:w="2742" w:type="dxa"/>
          </w:tcPr>
          <w:p w:rsidR="00585CA3" w:rsidRPr="00124AB2" w:rsidRDefault="00BD4686" w:rsidP="00FD4584">
            <w:pPr>
              <w:ind w:firstLine="709"/>
              <w:contextualSpacing/>
              <w:jc w:val="both"/>
              <w:rPr>
                <w:rFonts w:ascii="Times New Roman" w:hAnsi="Times New Roman" w:cs="Times New Roman"/>
                <w:sz w:val="24"/>
                <w:szCs w:val="24"/>
              </w:rPr>
            </w:pPr>
            <w:r>
              <w:rPr>
                <w:rFonts w:ascii="Times New Roman" w:hAnsi="Times New Roman" w:cs="Times New Roman"/>
                <w:sz w:val="24"/>
                <w:szCs w:val="24"/>
              </w:rPr>
              <w:t>104383,5</w:t>
            </w:r>
          </w:p>
        </w:tc>
      </w:tr>
      <w:tr w:rsidR="00585CA3" w:rsidRPr="00A8078E" w:rsidTr="009D618D">
        <w:tc>
          <w:tcPr>
            <w:tcW w:w="6829" w:type="dxa"/>
          </w:tcPr>
          <w:p w:rsidR="00585CA3" w:rsidRPr="00124AB2" w:rsidRDefault="00585CA3" w:rsidP="00A615EA">
            <w:pPr>
              <w:pStyle w:val="a6"/>
              <w:numPr>
                <w:ilvl w:val="0"/>
                <w:numId w:val="8"/>
              </w:numPr>
              <w:ind w:left="0" w:firstLine="709"/>
              <w:jc w:val="both"/>
              <w:rPr>
                <w:rFonts w:ascii="Times New Roman" w:hAnsi="Times New Roman" w:cs="Times New Roman"/>
                <w:sz w:val="24"/>
                <w:szCs w:val="24"/>
              </w:rPr>
            </w:pPr>
            <w:r w:rsidRPr="00124AB2">
              <w:rPr>
                <w:rFonts w:ascii="Times New Roman" w:hAnsi="Times New Roman" w:cs="Times New Roman"/>
                <w:sz w:val="24"/>
                <w:szCs w:val="24"/>
              </w:rPr>
              <w:lastRenderedPageBreak/>
              <w:t>Балансовая прибыль (1-2-3)</w:t>
            </w:r>
          </w:p>
        </w:tc>
        <w:tc>
          <w:tcPr>
            <w:tcW w:w="2742" w:type="dxa"/>
          </w:tcPr>
          <w:p w:rsidR="00585CA3" w:rsidRPr="00124AB2" w:rsidRDefault="00BD4686" w:rsidP="00FD4584">
            <w:pPr>
              <w:ind w:firstLine="709"/>
              <w:contextualSpacing/>
              <w:jc w:val="both"/>
              <w:rPr>
                <w:rFonts w:ascii="Times New Roman" w:hAnsi="Times New Roman" w:cs="Times New Roman"/>
                <w:sz w:val="24"/>
                <w:szCs w:val="24"/>
              </w:rPr>
            </w:pPr>
            <w:r>
              <w:rPr>
                <w:rFonts w:ascii="Times New Roman" w:hAnsi="Times New Roman" w:cs="Times New Roman"/>
                <w:sz w:val="24"/>
                <w:szCs w:val="24"/>
              </w:rPr>
              <w:t>26467816,5</w:t>
            </w:r>
          </w:p>
        </w:tc>
      </w:tr>
      <w:tr w:rsidR="00585CA3" w:rsidRPr="00A8078E" w:rsidTr="009D618D">
        <w:tc>
          <w:tcPr>
            <w:tcW w:w="6829" w:type="dxa"/>
          </w:tcPr>
          <w:p w:rsidR="00585CA3" w:rsidRPr="00124AB2" w:rsidRDefault="00585CA3" w:rsidP="00A615EA">
            <w:pPr>
              <w:pStyle w:val="a6"/>
              <w:numPr>
                <w:ilvl w:val="0"/>
                <w:numId w:val="8"/>
              </w:numPr>
              <w:ind w:left="0" w:firstLine="709"/>
              <w:jc w:val="both"/>
              <w:rPr>
                <w:rFonts w:ascii="Times New Roman" w:hAnsi="Times New Roman" w:cs="Times New Roman"/>
                <w:sz w:val="24"/>
                <w:szCs w:val="24"/>
              </w:rPr>
            </w:pPr>
            <w:r w:rsidRPr="00124AB2">
              <w:rPr>
                <w:rFonts w:ascii="Times New Roman" w:hAnsi="Times New Roman" w:cs="Times New Roman"/>
                <w:sz w:val="24"/>
                <w:szCs w:val="24"/>
              </w:rPr>
              <w:t>Налог на прибыль</w:t>
            </w:r>
          </w:p>
        </w:tc>
        <w:tc>
          <w:tcPr>
            <w:tcW w:w="2742" w:type="dxa"/>
          </w:tcPr>
          <w:p w:rsidR="00585CA3" w:rsidRPr="00124AB2" w:rsidRDefault="00BD4686" w:rsidP="00FD4584">
            <w:pPr>
              <w:ind w:firstLine="709"/>
              <w:contextualSpacing/>
              <w:jc w:val="both"/>
              <w:rPr>
                <w:rFonts w:ascii="Times New Roman" w:hAnsi="Times New Roman" w:cs="Times New Roman"/>
                <w:sz w:val="24"/>
                <w:szCs w:val="24"/>
              </w:rPr>
            </w:pPr>
            <w:r>
              <w:rPr>
                <w:rFonts w:ascii="Times New Roman" w:hAnsi="Times New Roman" w:cs="Times New Roman"/>
                <w:sz w:val="24"/>
                <w:szCs w:val="24"/>
              </w:rPr>
              <w:t>3440816,15</w:t>
            </w:r>
          </w:p>
        </w:tc>
      </w:tr>
      <w:tr w:rsidR="00585CA3" w:rsidRPr="00A8078E" w:rsidTr="009D618D">
        <w:tc>
          <w:tcPr>
            <w:tcW w:w="6829" w:type="dxa"/>
          </w:tcPr>
          <w:p w:rsidR="00585CA3" w:rsidRPr="00124AB2" w:rsidRDefault="00585CA3" w:rsidP="00A615EA">
            <w:pPr>
              <w:pStyle w:val="a6"/>
              <w:numPr>
                <w:ilvl w:val="0"/>
                <w:numId w:val="8"/>
              </w:numPr>
              <w:ind w:left="0" w:firstLine="709"/>
              <w:jc w:val="both"/>
              <w:rPr>
                <w:rFonts w:ascii="Times New Roman" w:hAnsi="Times New Roman" w:cs="Times New Roman"/>
                <w:sz w:val="24"/>
                <w:szCs w:val="24"/>
              </w:rPr>
            </w:pPr>
            <w:r w:rsidRPr="00124AB2">
              <w:rPr>
                <w:rFonts w:ascii="Times New Roman" w:hAnsi="Times New Roman" w:cs="Times New Roman"/>
                <w:sz w:val="24"/>
                <w:szCs w:val="24"/>
              </w:rPr>
              <w:t>Чистая прибыль</w:t>
            </w:r>
          </w:p>
        </w:tc>
        <w:tc>
          <w:tcPr>
            <w:tcW w:w="2742" w:type="dxa"/>
          </w:tcPr>
          <w:p w:rsidR="00585CA3" w:rsidRPr="00124AB2" w:rsidRDefault="00BD4686" w:rsidP="00FD4584">
            <w:pPr>
              <w:ind w:firstLine="709"/>
              <w:contextualSpacing/>
              <w:jc w:val="both"/>
              <w:rPr>
                <w:rFonts w:ascii="Times New Roman" w:hAnsi="Times New Roman" w:cs="Times New Roman"/>
                <w:sz w:val="24"/>
                <w:szCs w:val="24"/>
              </w:rPr>
            </w:pPr>
            <w:r>
              <w:rPr>
                <w:rFonts w:ascii="Times New Roman" w:hAnsi="Times New Roman" w:cs="Times New Roman"/>
                <w:sz w:val="24"/>
                <w:szCs w:val="24"/>
              </w:rPr>
              <w:t>23027000,35</w:t>
            </w:r>
          </w:p>
        </w:tc>
      </w:tr>
      <w:tr w:rsidR="004D789D" w:rsidRPr="00A8078E" w:rsidTr="009D618D">
        <w:tc>
          <w:tcPr>
            <w:tcW w:w="6829" w:type="dxa"/>
          </w:tcPr>
          <w:p w:rsidR="004D789D" w:rsidRPr="00124AB2" w:rsidRDefault="004D789D" w:rsidP="00A615EA">
            <w:pPr>
              <w:pStyle w:val="a6"/>
              <w:numPr>
                <w:ilvl w:val="0"/>
                <w:numId w:val="8"/>
              </w:numPr>
              <w:ind w:left="0" w:firstLine="709"/>
              <w:jc w:val="both"/>
              <w:rPr>
                <w:rFonts w:ascii="Times New Roman" w:hAnsi="Times New Roman" w:cs="Times New Roman"/>
                <w:sz w:val="24"/>
                <w:szCs w:val="24"/>
              </w:rPr>
            </w:pPr>
            <w:r>
              <w:rPr>
                <w:rFonts w:ascii="Times New Roman" w:hAnsi="Times New Roman" w:cs="Times New Roman"/>
                <w:sz w:val="24"/>
                <w:szCs w:val="24"/>
              </w:rPr>
              <w:t>Рентабельность, %</w:t>
            </w:r>
          </w:p>
        </w:tc>
        <w:tc>
          <w:tcPr>
            <w:tcW w:w="2742" w:type="dxa"/>
          </w:tcPr>
          <w:p w:rsidR="004D789D" w:rsidRDefault="00BD4686" w:rsidP="00FD4584">
            <w:pPr>
              <w:ind w:firstLine="709"/>
              <w:contextualSpacing/>
              <w:jc w:val="both"/>
              <w:rPr>
                <w:rFonts w:ascii="Times New Roman" w:hAnsi="Times New Roman" w:cs="Times New Roman"/>
                <w:sz w:val="24"/>
                <w:szCs w:val="24"/>
              </w:rPr>
            </w:pPr>
            <w:r>
              <w:rPr>
                <w:rFonts w:ascii="Times New Roman" w:hAnsi="Times New Roman" w:cs="Times New Roman"/>
                <w:sz w:val="24"/>
                <w:szCs w:val="24"/>
              </w:rPr>
              <w:t>3,6</w:t>
            </w:r>
          </w:p>
        </w:tc>
      </w:tr>
    </w:tbl>
    <w:p w:rsidR="00585CA3" w:rsidRDefault="00585CA3" w:rsidP="00A703D9">
      <w:pPr>
        <w:tabs>
          <w:tab w:val="center" w:pos="8789"/>
        </w:tabs>
        <w:spacing w:after="0" w:line="240" w:lineRule="auto"/>
        <w:ind w:firstLine="709"/>
        <w:contextualSpacing/>
        <w:jc w:val="both"/>
        <w:rPr>
          <w:rFonts w:ascii="Times New Roman" w:hAnsi="Times New Roman" w:cs="Times New Roman"/>
          <w:sz w:val="28"/>
          <w:szCs w:val="28"/>
        </w:rPr>
      </w:pPr>
    </w:p>
    <w:p w:rsidR="00C55884" w:rsidRDefault="00CF3C5D" w:rsidP="008445BF">
      <w:pPr>
        <w:tabs>
          <w:tab w:val="center" w:pos="8789"/>
        </w:tabs>
        <w:spacing w:after="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Таким образом, можно сказать следующее, что рентабельность низкая, но концепция низких цен и новой услуги компании помогут </w:t>
      </w:r>
      <w:r w:rsidR="008445BF">
        <w:rPr>
          <w:rFonts w:ascii="Times New Roman" w:hAnsi="Times New Roman" w:cs="Times New Roman"/>
          <w:sz w:val="28"/>
          <w:szCs w:val="28"/>
        </w:rPr>
        <w:t>кафе-бару</w:t>
      </w:r>
      <w:r>
        <w:rPr>
          <w:rFonts w:ascii="Times New Roman" w:hAnsi="Times New Roman" w:cs="Times New Roman"/>
          <w:sz w:val="28"/>
          <w:szCs w:val="28"/>
        </w:rPr>
        <w:t xml:space="preserve"> остаться на рынке.</w:t>
      </w:r>
    </w:p>
    <w:p w:rsidR="00CF3C5D" w:rsidRDefault="00CF3C5D" w:rsidP="008445BF">
      <w:pPr>
        <w:tabs>
          <w:tab w:val="center" w:pos="8789"/>
        </w:tabs>
        <w:spacing w:after="0" w:line="360" w:lineRule="auto"/>
        <w:ind w:firstLine="709"/>
        <w:contextualSpacing/>
        <w:jc w:val="both"/>
        <w:rPr>
          <w:rFonts w:ascii="Times New Roman" w:hAnsi="Times New Roman" w:cs="Times New Roman"/>
          <w:sz w:val="28"/>
          <w:szCs w:val="28"/>
        </w:rPr>
      </w:pPr>
    </w:p>
    <w:p w:rsidR="00A703D9" w:rsidRPr="00A8078E" w:rsidRDefault="00A703D9" w:rsidP="008445BF">
      <w:pPr>
        <w:tabs>
          <w:tab w:val="center" w:pos="8789"/>
        </w:tabs>
        <w:spacing w:after="0" w:line="360" w:lineRule="auto"/>
        <w:ind w:firstLine="709"/>
        <w:contextualSpacing/>
        <w:jc w:val="both"/>
        <w:rPr>
          <w:rFonts w:ascii="Times New Roman" w:hAnsi="Times New Roman" w:cs="Times New Roman"/>
          <w:sz w:val="28"/>
          <w:szCs w:val="28"/>
        </w:rPr>
      </w:pPr>
      <w:r w:rsidRPr="00A8078E">
        <w:rPr>
          <w:rFonts w:ascii="Times New Roman" w:hAnsi="Times New Roman" w:cs="Times New Roman"/>
          <w:sz w:val="28"/>
          <w:szCs w:val="28"/>
        </w:rPr>
        <w:t>Вывод:</w:t>
      </w:r>
    </w:p>
    <w:p w:rsidR="00A703D9" w:rsidRPr="00A8078E" w:rsidRDefault="00A703D9" w:rsidP="008445BF">
      <w:pPr>
        <w:pStyle w:val="HTML"/>
        <w:spacing w:line="360" w:lineRule="auto"/>
        <w:ind w:firstLine="709"/>
        <w:contextualSpacing/>
        <w:jc w:val="both"/>
        <w:rPr>
          <w:rFonts w:ascii="Times New Roman" w:hAnsi="Times New Roman" w:cs="Times New Roman"/>
          <w:sz w:val="28"/>
          <w:szCs w:val="28"/>
        </w:rPr>
      </w:pPr>
      <w:r w:rsidRPr="00A8078E">
        <w:rPr>
          <w:rFonts w:ascii="Times New Roman" w:hAnsi="Times New Roman" w:cs="Times New Roman"/>
          <w:sz w:val="28"/>
          <w:szCs w:val="28"/>
        </w:rPr>
        <w:t xml:space="preserve">В данной главе представлен бизнес-план </w:t>
      </w:r>
      <w:r w:rsidR="008445BF">
        <w:rPr>
          <w:rFonts w:ascii="Times New Roman" w:hAnsi="Times New Roman" w:cs="Times New Roman"/>
          <w:sz w:val="28"/>
          <w:szCs w:val="28"/>
        </w:rPr>
        <w:t>кафе-бара ЗАО</w:t>
      </w:r>
      <w:r w:rsidRPr="00A8078E">
        <w:rPr>
          <w:rFonts w:ascii="Times New Roman" w:hAnsi="Times New Roman" w:cs="Times New Roman"/>
          <w:sz w:val="28"/>
          <w:szCs w:val="28"/>
        </w:rPr>
        <w:t xml:space="preserve"> «</w:t>
      </w:r>
      <w:r w:rsidR="008445BF">
        <w:rPr>
          <w:rFonts w:ascii="Times New Roman" w:hAnsi="Times New Roman" w:cs="Times New Roman"/>
          <w:sz w:val="28"/>
          <w:szCs w:val="28"/>
        </w:rPr>
        <w:t>Кукушечка</w:t>
      </w:r>
      <w:r w:rsidRPr="00A8078E">
        <w:rPr>
          <w:rFonts w:ascii="Times New Roman" w:hAnsi="Times New Roman" w:cs="Times New Roman"/>
          <w:sz w:val="28"/>
          <w:szCs w:val="28"/>
        </w:rPr>
        <w:t>». На основе рассчитанных показателей можно сделать вывод о том, что данный проект является привлекательным для инвестирования и может быть реализован с высокой эффективностью.</w:t>
      </w:r>
    </w:p>
    <w:p w:rsidR="00A703D9" w:rsidRPr="00A8078E" w:rsidRDefault="00A703D9" w:rsidP="00A703D9">
      <w:pPr>
        <w:tabs>
          <w:tab w:val="center" w:pos="8789"/>
        </w:tabs>
        <w:spacing w:after="0" w:line="240" w:lineRule="auto"/>
        <w:ind w:firstLine="709"/>
        <w:contextualSpacing/>
        <w:jc w:val="both"/>
        <w:rPr>
          <w:rFonts w:ascii="Times New Roman" w:hAnsi="Times New Roman" w:cs="Times New Roman"/>
          <w:sz w:val="28"/>
          <w:szCs w:val="28"/>
        </w:rPr>
      </w:pPr>
    </w:p>
    <w:p w:rsidR="00A703D9" w:rsidRDefault="00A703D9" w:rsidP="00A703D9">
      <w:pPr>
        <w:tabs>
          <w:tab w:val="center" w:pos="8789"/>
        </w:tabs>
        <w:spacing w:after="0" w:line="240" w:lineRule="auto"/>
        <w:ind w:firstLine="709"/>
        <w:contextualSpacing/>
        <w:jc w:val="both"/>
        <w:rPr>
          <w:rFonts w:ascii="Times New Roman" w:hAnsi="Times New Roman" w:cs="Times New Roman"/>
          <w:sz w:val="28"/>
          <w:szCs w:val="28"/>
        </w:rPr>
      </w:pPr>
    </w:p>
    <w:p w:rsidR="007E7672" w:rsidRDefault="007E7672" w:rsidP="00A703D9">
      <w:pPr>
        <w:tabs>
          <w:tab w:val="center" w:pos="8789"/>
        </w:tabs>
        <w:spacing w:after="0" w:line="240" w:lineRule="auto"/>
        <w:ind w:firstLine="709"/>
        <w:contextualSpacing/>
        <w:jc w:val="both"/>
        <w:rPr>
          <w:rFonts w:ascii="Times New Roman" w:hAnsi="Times New Roman" w:cs="Times New Roman"/>
          <w:sz w:val="28"/>
          <w:szCs w:val="28"/>
        </w:rPr>
      </w:pPr>
    </w:p>
    <w:p w:rsidR="007E7672" w:rsidRDefault="007E7672" w:rsidP="00A703D9">
      <w:pPr>
        <w:tabs>
          <w:tab w:val="center" w:pos="8789"/>
        </w:tabs>
        <w:spacing w:after="0" w:line="240" w:lineRule="auto"/>
        <w:ind w:firstLine="709"/>
        <w:contextualSpacing/>
        <w:jc w:val="both"/>
        <w:rPr>
          <w:rFonts w:ascii="Times New Roman" w:hAnsi="Times New Roman" w:cs="Times New Roman"/>
          <w:sz w:val="28"/>
          <w:szCs w:val="28"/>
        </w:rPr>
      </w:pPr>
    </w:p>
    <w:p w:rsidR="007E7672" w:rsidRDefault="007E7672" w:rsidP="00A703D9">
      <w:pPr>
        <w:tabs>
          <w:tab w:val="center" w:pos="8789"/>
        </w:tabs>
        <w:spacing w:after="0" w:line="240" w:lineRule="auto"/>
        <w:ind w:firstLine="709"/>
        <w:contextualSpacing/>
        <w:jc w:val="both"/>
        <w:rPr>
          <w:rFonts w:ascii="Times New Roman" w:hAnsi="Times New Roman" w:cs="Times New Roman"/>
          <w:sz w:val="28"/>
          <w:szCs w:val="28"/>
        </w:rPr>
      </w:pPr>
    </w:p>
    <w:p w:rsidR="007E7672" w:rsidRDefault="007E7672" w:rsidP="00A703D9">
      <w:pPr>
        <w:tabs>
          <w:tab w:val="center" w:pos="8789"/>
        </w:tabs>
        <w:spacing w:after="0" w:line="240" w:lineRule="auto"/>
        <w:ind w:firstLine="709"/>
        <w:contextualSpacing/>
        <w:jc w:val="both"/>
        <w:rPr>
          <w:rFonts w:ascii="Times New Roman" w:hAnsi="Times New Roman" w:cs="Times New Roman"/>
          <w:sz w:val="28"/>
          <w:szCs w:val="28"/>
        </w:rPr>
      </w:pPr>
    </w:p>
    <w:p w:rsidR="007E7672" w:rsidRDefault="007E7672" w:rsidP="00A703D9">
      <w:pPr>
        <w:tabs>
          <w:tab w:val="center" w:pos="8789"/>
        </w:tabs>
        <w:spacing w:after="0" w:line="240" w:lineRule="auto"/>
        <w:ind w:firstLine="709"/>
        <w:contextualSpacing/>
        <w:jc w:val="both"/>
        <w:rPr>
          <w:rFonts w:ascii="Times New Roman" w:hAnsi="Times New Roman" w:cs="Times New Roman"/>
          <w:sz w:val="28"/>
          <w:szCs w:val="28"/>
        </w:rPr>
      </w:pPr>
    </w:p>
    <w:p w:rsidR="007E7672" w:rsidRDefault="007E7672" w:rsidP="00A703D9">
      <w:pPr>
        <w:tabs>
          <w:tab w:val="center" w:pos="8789"/>
        </w:tabs>
        <w:spacing w:after="0" w:line="240" w:lineRule="auto"/>
        <w:ind w:firstLine="709"/>
        <w:contextualSpacing/>
        <w:jc w:val="both"/>
        <w:rPr>
          <w:rFonts w:ascii="Times New Roman" w:hAnsi="Times New Roman" w:cs="Times New Roman"/>
          <w:sz w:val="28"/>
          <w:szCs w:val="28"/>
        </w:rPr>
      </w:pPr>
    </w:p>
    <w:p w:rsidR="007E7672" w:rsidRDefault="007E7672" w:rsidP="00A703D9">
      <w:pPr>
        <w:tabs>
          <w:tab w:val="center" w:pos="8789"/>
        </w:tabs>
        <w:spacing w:after="0" w:line="240" w:lineRule="auto"/>
        <w:ind w:firstLine="709"/>
        <w:contextualSpacing/>
        <w:jc w:val="both"/>
        <w:rPr>
          <w:rFonts w:ascii="Times New Roman" w:hAnsi="Times New Roman" w:cs="Times New Roman"/>
          <w:sz w:val="28"/>
          <w:szCs w:val="28"/>
        </w:rPr>
      </w:pPr>
    </w:p>
    <w:p w:rsidR="007E7672" w:rsidRDefault="007E7672" w:rsidP="00A703D9">
      <w:pPr>
        <w:tabs>
          <w:tab w:val="center" w:pos="8789"/>
        </w:tabs>
        <w:spacing w:after="0" w:line="240" w:lineRule="auto"/>
        <w:ind w:firstLine="709"/>
        <w:contextualSpacing/>
        <w:jc w:val="both"/>
        <w:rPr>
          <w:rFonts w:ascii="Times New Roman" w:hAnsi="Times New Roman" w:cs="Times New Roman"/>
          <w:sz w:val="28"/>
          <w:szCs w:val="28"/>
        </w:rPr>
      </w:pPr>
    </w:p>
    <w:p w:rsidR="007E7672" w:rsidRDefault="007E7672" w:rsidP="00A703D9">
      <w:pPr>
        <w:tabs>
          <w:tab w:val="center" w:pos="8789"/>
        </w:tabs>
        <w:spacing w:after="0" w:line="240" w:lineRule="auto"/>
        <w:ind w:firstLine="709"/>
        <w:contextualSpacing/>
        <w:jc w:val="both"/>
        <w:rPr>
          <w:rFonts w:ascii="Times New Roman" w:hAnsi="Times New Roman" w:cs="Times New Roman"/>
          <w:sz w:val="28"/>
          <w:szCs w:val="28"/>
        </w:rPr>
      </w:pPr>
    </w:p>
    <w:p w:rsidR="007E7672" w:rsidRDefault="007E7672" w:rsidP="00A703D9">
      <w:pPr>
        <w:tabs>
          <w:tab w:val="center" w:pos="8789"/>
        </w:tabs>
        <w:spacing w:after="0" w:line="240" w:lineRule="auto"/>
        <w:ind w:firstLine="709"/>
        <w:contextualSpacing/>
        <w:jc w:val="both"/>
        <w:rPr>
          <w:rFonts w:ascii="Times New Roman" w:hAnsi="Times New Roman" w:cs="Times New Roman"/>
          <w:sz w:val="28"/>
          <w:szCs w:val="28"/>
        </w:rPr>
      </w:pPr>
    </w:p>
    <w:p w:rsidR="008445BF" w:rsidRDefault="008445BF" w:rsidP="00817307">
      <w:pPr>
        <w:pStyle w:val="1"/>
        <w:spacing w:before="0" w:line="360" w:lineRule="auto"/>
        <w:contextualSpacing/>
        <w:jc w:val="center"/>
        <w:rPr>
          <w:rFonts w:ascii="Times New Roman" w:hAnsi="Times New Roman" w:cs="Times New Roman"/>
          <w:b w:val="0"/>
          <w:color w:val="auto"/>
        </w:rPr>
      </w:pPr>
      <w:bookmarkStart w:id="19" w:name="_Toc400623986"/>
    </w:p>
    <w:p w:rsidR="008445BF" w:rsidRDefault="008445BF" w:rsidP="00817307">
      <w:pPr>
        <w:pStyle w:val="1"/>
        <w:spacing w:before="0" w:line="360" w:lineRule="auto"/>
        <w:contextualSpacing/>
        <w:jc w:val="center"/>
        <w:rPr>
          <w:rFonts w:ascii="Times New Roman" w:hAnsi="Times New Roman" w:cs="Times New Roman"/>
          <w:b w:val="0"/>
          <w:color w:val="auto"/>
        </w:rPr>
      </w:pPr>
    </w:p>
    <w:p w:rsidR="008445BF" w:rsidRDefault="008445BF" w:rsidP="00817307">
      <w:pPr>
        <w:pStyle w:val="1"/>
        <w:spacing w:before="0" w:line="360" w:lineRule="auto"/>
        <w:contextualSpacing/>
        <w:jc w:val="center"/>
        <w:rPr>
          <w:rFonts w:ascii="Times New Roman" w:hAnsi="Times New Roman" w:cs="Times New Roman"/>
          <w:b w:val="0"/>
          <w:color w:val="auto"/>
        </w:rPr>
      </w:pPr>
    </w:p>
    <w:p w:rsidR="008445BF" w:rsidRDefault="008445BF" w:rsidP="00817307">
      <w:pPr>
        <w:pStyle w:val="1"/>
        <w:spacing w:before="0" w:line="360" w:lineRule="auto"/>
        <w:contextualSpacing/>
        <w:jc w:val="center"/>
        <w:rPr>
          <w:rFonts w:ascii="Times New Roman" w:hAnsi="Times New Roman" w:cs="Times New Roman"/>
          <w:b w:val="0"/>
          <w:color w:val="auto"/>
        </w:rPr>
      </w:pPr>
    </w:p>
    <w:p w:rsidR="008445BF" w:rsidRDefault="008445BF" w:rsidP="00817307">
      <w:pPr>
        <w:pStyle w:val="1"/>
        <w:spacing w:before="0" w:line="360" w:lineRule="auto"/>
        <w:contextualSpacing/>
        <w:jc w:val="center"/>
        <w:rPr>
          <w:rFonts w:ascii="Times New Roman" w:hAnsi="Times New Roman" w:cs="Times New Roman"/>
          <w:b w:val="0"/>
          <w:color w:val="auto"/>
        </w:rPr>
      </w:pPr>
    </w:p>
    <w:p w:rsidR="008445BF" w:rsidRDefault="008445BF" w:rsidP="00817307">
      <w:pPr>
        <w:pStyle w:val="1"/>
        <w:spacing w:before="0" w:line="360" w:lineRule="auto"/>
        <w:contextualSpacing/>
        <w:jc w:val="center"/>
        <w:rPr>
          <w:rFonts w:ascii="Times New Roman" w:hAnsi="Times New Roman" w:cs="Times New Roman"/>
          <w:b w:val="0"/>
          <w:color w:val="auto"/>
        </w:rPr>
      </w:pPr>
    </w:p>
    <w:p w:rsidR="008445BF" w:rsidRDefault="008445BF" w:rsidP="00817307">
      <w:pPr>
        <w:pStyle w:val="1"/>
        <w:spacing w:before="0" w:line="360" w:lineRule="auto"/>
        <w:contextualSpacing/>
        <w:jc w:val="center"/>
        <w:rPr>
          <w:rFonts w:ascii="Times New Roman" w:hAnsi="Times New Roman" w:cs="Times New Roman"/>
          <w:b w:val="0"/>
          <w:color w:val="auto"/>
        </w:rPr>
      </w:pPr>
    </w:p>
    <w:p w:rsidR="008445BF" w:rsidRDefault="008445BF" w:rsidP="00817307">
      <w:pPr>
        <w:pStyle w:val="1"/>
        <w:spacing w:before="0" w:line="360" w:lineRule="auto"/>
        <w:contextualSpacing/>
        <w:jc w:val="center"/>
        <w:rPr>
          <w:rFonts w:ascii="Times New Roman" w:hAnsi="Times New Roman" w:cs="Times New Roman"/>
          <w:b w:val="0"/>
          <w:color w:val="auto"/>
        </w:rPr>
      </w:pPr>
    </w:p>
    <w:p w:rsidR="008445BF" w:rsidRDefault="008445BF">
      <w:pPr>
        <w:rPr>
          <w:rFonts w:ascii="Times New Roman" w:eastAsiaTheme="majorEastAsia" w:hAnsi="Times New Roman" w:cs="Times New Roman"/>
          <w:bCs/>
          <w:sz w:val="28"/>
          <w:szCs w:val="28"/>
        </w:rPr>
      </w:pPr>
      <w:r>
        <w:rPr>
          <w:rFonts w:ascii="Times New Roman" w:hAnsi="Times New Roman" w:cs="Times New Roman"/>
          <w:b/>
        </w:rPr>
        <w:br w:type="page"/>
      </w:r>
    </w:p>
    <w:p w:rsidR="00232A32" w:rsidRPr="00817307" w:rsidRDefault="00232A32" w:rsidP="00817307">
      <w:pPr>
        <w:pStyle w:val="1"/>
        <w:spacing w:before="0" w:line="360" w:lineRule="auto"/>
        <w:contextualSpacing/>
        <w:jc w:val="center"/>
        <w:rPr>
          <w:rFonts w:ascii="Times New Roman" w:hAnsi="Times New Roman" w:cs="Times New Roman"/>
          <w:b w:val="0"/>
          <w:color w:val="auto"/>
        </w:rPr>
      </w:pPr>
      <w:r w:rsidRPr="00817307">
        <w:rPr>
          <w:rFonts w:ascii="Times New Roman" w:hAnsi="Times New Roman" w:cs="Times New Roman"/>
          <w:b w:val="0"/>
          <w:color w:val="auto"/>
        </w:rPr>
        <w:lastRenderedPageBreak/>
        <w:t>Заключение</w:t>
      </w:r>
      <w:bookmarkEnd w:id="19"/>
    </w:p>
    <w:p w:rsidR="00232A32" w:rsidRDefault="00232A32" w:rsidP="00232A32">
      <w:pPr>
        <w:tabs>
          <w:tab w:val="center" w:pos="8789"/>
        </w:tabs>
        <w:spacing w:after="0" w:line="240" w:lineRule="auto"/>
        <w:ind w:firstLine="709"/>
        <w:contextualSpacing/>
        <w:jc w:val="both"/>
        <w:rPr>
          <w:rFonts w:ascii="Times New Roman" w:hAnsi="Times New Roman" w:cs="Times New Roman"/>
          <w:sz w:val="28"/>
          <w:szCs w:val="28"/>
        </w:rPr>
      </w:pPr>
    </w:p>
    <w:p w:rsidR="00232A32" w:rsidRPr="00A8078E" w:rsidRDefault="00232A32" w:rsidP="008445BF">
      <w:pPr>
        <w:tabs>
          <w:tab w:val="center" w:pos="8789"/>
        </w:tabs>
        <w:spacing w:after="0" w:line="360" w:lineRule="auto"/>
        <w:ind w:firstLine="709"/>
        <w:contextualSpacing/>
        <w:jc w:val="both"/>
        <w:rPr>
          <w:rFonts w:ascii="Times New Roman" w:hAnsi="Times New Roman" w:cs="Times New Roman"/>
          <w:sz w:val="28"/>
          <w:szCs w:val="28"/>
        </w:rPr>
      </w:pPr>
      <w:r w:rsidRPr="00A8078E">
        <w:rPr>
          <w:rFonts w:ascii="Times New Roman" w:hAnsi="Times New Roman" w:cs="Times New Roman"/>
          <w:sz w:val="28"/>
          <w:szCs w:val="28"/>
        </w:rPr>
        <w:t xml:space="preserve">Разработка бизнес-плана – это основа деятельности на современном рынке любого предпринимателя. Некоторые предприниматели процессу планирования предпочитают активные действия. Для таких людей разработка бизнес плана – тяжелая ноша. Она требует усидчивости, сосредоточенности и отнимает немало времени. Тем не менее, составление бизнес-плана совершенно необходимая работа, которая должна выполнятся. Это подтверждают реалии сегодняшней деловой жизни. Сегодня без бизнес-плана мало предпринимателей открывают новые направления в бизнесе. Прежде чем вложить хотя бы один рубль в новое предприятие, современный бизнесмен захочет узнать, когда этот рубль к нему вернется, какую дополнительную прибыль он принесет, насколько перспективно новое направление, какие оно открывает возможности для дальнейшего развития, какие потребуются финансовые, кадровые и другие ресурсы. </w:t>
      </w:r>
    </w:p>
    <w:p w:rsidR="00232A32" w:rsidRPr="00A8078E" w:rsidRDefault="00232A32" w:rsidP="008445BF">
      <w:pPr>
        <w:spacing w:after="0" w:line="360" w:lineRule="auto"/>
        <w:ind w:firstLine="709"/>
        <w:contextualSpacing/>
        <w:jc w:val="both"/>
        <w:rPr>
          <w:rFonts w:ascii="Times New Roman" w:hAnsi="Times New Roman" w:cs="Times New Roman"/>
          <w:sz w:val="28"/>
          <w:szCs w:val="28"/>
        </w:rPr>
      </w:pPr>
      <w:r w:rsidRPr="00A8078E">
        <w:rPr>
          <w:rFonts w:ascii="Times New Roman" w:hAnsi="Times New Roman" w:cs="Times New Roman"/>
          <w:bCs/>
          <w:sz w:val="28"/>
          <w:szCs w:val="28"/>
        </w:rPr>
        <w:t>Целью данной курсовой работы было</w:t>
      </w:r>
      <w:r w:rsidRPr="00A8078E">
        <w:rPr>
          <w:rFonts w:ascii="Times New Roman" w:hAnsi="Times New Roman" w:cs="Times New Roman"/>
          <w:sz w:val="28"/>
          <w:szCs w:val="28"/>
        </w:rPr>
        <w:t xml:space="preserve">: разработать бизнес-план организации для привлечения инвестиций (кредита банка) и </w:t>
      </w:r>
      <w:r w:rsidRPr="00A8078E">
        <w:rPr>
          <w:rFonts w:ascii="Times New Roman" w:eastAsia="Times New Roman" w:hAnsi="Times New Roman" w:cs="Times New Roman"/>
          <w:sz w:val="28"/>
          <w:szCs w:val="28"/>
        </w:rPr>
        <w:t>разработать программу дальнейшего развития</w:t>
      </w:r>
      <w:r w:rsidRPr="00A8078E">
        <w:rPr>
          <w:rFonts w:ascii="Times New Roman" w:hAnsi="Times New Roman" w:cs="Times New Roman"/>
          <w:sz w:val="28"/>
          <w:szCs w:val="28"/>
        </w:rPr>
        <w:t xml:space="preserve">. Бизнес-план </w:t>
      </w:r>
      <w:r w:rsidR="008445BF">
        <w:rPr>
          <w:rFonts w:ascii="Times New Roman" w:hAnsi="Times New Roman" w:cs="Times New Roman"/>
          <w:sz w:val="28"/>
          <w:szCs w:val="28"/>
        </w:rPr>
        <w:t>кафе-бара ЗАО</w:t>
      </w:r>
      <w:r w:rsidRPr="00A8078E">
        <w:rPr>
          <w:rFonts w:ascii="Times New Roman" w:hAnsi="Times New Roman" w:cs="Times New Roman"/>
          <w:sz w:val="28"/>
          <w:szCs w:val="28"/>
        </w:rPr>
        <w:t xml:space="preserve"> «</w:t>
      </w:r>
      <w:r w:rsidR="008445BF">
        <w:rPr>
          <w:rFonts w:ascii="Times New Roman" w:hAnsi="Times New Roman" w:cs="Times New Roman"/>
          <w:sz w:val="28"/>
          <w:szCs w:val="28"/>
        </w:rPr>
        <w:t>Кукушечка</w:t>
      </w:r>
      <w:r w:rsidRPr="00A8078E">
        <w:rPr>
          <w:rFonts w:ascii="Times New Roman" w:hAnsi="Times New Roman" w:cs="Times New Roman"/>
          <w:sz w:val="28"/>
          <w:szCs w:val="28"/>
        </w:rPr>
        <w:t>» разработан и по экономическим расчетам подходит для инвестиций.</w:t>
      </w:r>
    </w:p>
    <w:p w:rsidR="00232A32" w:rsidRPr="00A8078E" w:rsidRDefault="00232A32" w:rsidP="008445BF">
      <w:pPr>
        <w:spacing w:after="0" w:line="360" w:lineRule="auto"/>
        <w:ind w:firstLine="709"/>
        <w:contextualSpacing/>
        <w:jc w:val="both"/>
        <w:rPr>
          <w:rFonts w:ascii="Times New Roman" w:hAnsi="Times New Roman" w:cs="Times New Roman"/>
          <w:sz w:val="28"/>
          <w:szCs w:val="28"/>
        </w:rPr>
      </w:pPr>
      <w:r w:rsidRPr="00A8078E">
        <w:rPr>
          <w:rFonts w:ascii="Times New Roman" w:hAnsi="Times New Roman" w:cs="Times New Roman"/>
          <w:sz w:val="28"/>
          <w:szCs w:val="28"/>
        </w:rPr>
        <w:t xml:space="preserve">Для достижения поставленной цели необходимо было решить следующие </w:t>
      </w:r>
      <w:r w:rsidRPr="00A8078E">
        <w:rPr>
          <w:rFonts w:ascii="Times New Roman" w:hAnsi="Times New Roman" w:cs="Times New Roman"/>
          <w:bCs/>
          <w:sz w:val="28"/>
          <w:szCs w:val="28"/>
        </w:rPr>
        <w:t>задачи</w:t>
      </w:r>
      <w:r w:rsidRPr="00A8078E">
        <w:rPr>
          <w:rFonts w:ascii="Times New Roman" w:hAnsi="Times New Roman" w:cs="Times New Roman"/>
          <w:sz w:val="28"/>
          <w:szCs w:val="28"/>
        </w:rPr>
        <w:t xml:space="preserve">. </w:t>
      </w:r>
    </w:p>
    <w:p w:rsidR="00232A32" w:rsidRPr="00A8078E" w:rsidRDefault="00232A32" w:rsidP="008445BF">
      <w:pPr>
        <w:pStyle w:val="a6"/>
        <w:numPr>
          <w:ilvl w:val="0"/>
          <w:numId w:val="7"/>
        </w:numPr>
        <w:spacing w:after="0" w:line="360" w:lineRule="auto"/>
        <w:ind w:left="0" w:firstLine="709"/>
        <w:jc w:val="both"/>
        <w:rPr>
          <w:rFonts w:ascii="Times New Roman" w:hAnsi="Times New Roman" w:cs="Times New Roman"/>
          <w:sz w:val="28"/>
          <w:szCs w:val="28"/>
        </w:rPr>
      </w:pPr>
      <w:r w:rsidRPr="00A8078E">
        <w:rPr>
          <w:rFonts w:ascii="Times New Roman" w:hAnsi="Times New Roman" w:cs="Times New Roman"/>
          <w:sz w:val="28"/>
          <w:szCs w:val="28"/>
        </w:rPr>
        <w:t xml:space="preserve">определить теоретические основы </w:t>
      </w:r>
      <w:proofErr w:type="gramStart"/>
      <w:r w:rsidRPr="00A8078E">
        <w:rPr>
          <w:rFonts w:ascii="Times New Roman" w:hAnsi="Times New Roman" w:cs="Times New Roman"/>
          <w:sz w:val="28"/>
          <w:szCs w:val="28"/>
        </w:rPr>
        <w:t>бизнес-планирования</w:t>
      </w:r>
      <w:proofErr w:type="gramEnd"/>
      <w:r w:rsidRPr="00A8078E">
        <w:rPr>
          <w:rFonts w:ascii="Times New Roman" w:hAnsi="Times New Roman" w:cs="Times New Roman"/>
          <w:sz w:val="28"/>
          <w:szCs w:val="28"/>
        </w:rPr>
        <w:t>;</w:t>
      </w:r>
    </w:p>
    <w:p w:rsidR="00232A32" w:rsidRPr="00A8078E" w:rsidRDefault="00232A32" w:rsidP="008445BF">
      <w:pPr>
        <w:pStyle w:val="a6"/>
        <w:numPr>
          <w:ilvl w:val="0"/>
          <w:numId w:val="7"/>
        </w:numPr>
        <w:spacing w:after="0" w:line="360" w:lineRule="auto"/>
        <w:ind w:left="0" w:firstLine="709"/>
        <w:jc w:val="both"/>
        <w:rPr>
          <w:rFonts w:ascii="Times New Roman" w:hAnsi="Times New Roman" w:cs="Times New Roman"/>
          <w:sz w:val="28"/>
          <w:szCs w:val="28"/>
        </w:rPr>
      </w:pPr>
      <w:r w:rsidRPr="00A8078E">
        <w:rPr>
          <w:rFonts w:ascii="Times New Roman" w:hAnsi="Times New Roman" w:cs="Times New Roman"/>
          <w:sz w:val="28"/>
          <w:szCs w:val="28"/>
        </w:rPr>
        <w:t xml:space="preserve">разработать бизнес-план </w:t>
      </w:r>
      <w:r w:rsidR="008445BF">
        <w:rPr>
          <w:rFonts w:ascii="Times New Roman" w:hAnsi="Times New Roman" w:cs="Times New Roman"/>
          <w:sz w:val="28"/>
          <w:szCs w:val="28"/>
        </w:rPr>
        <w:t>кафе-бара</w:t>
      </w:r>
      <w:r w:rsidRPr="00A8078E">
        <w:rPr>
          <w:rFonts w:ascii="Times New Roman" w:hAnsi="Times New Roman" w:cs="Times New Roman"/>
          <w:sz w:val="28"/>
          <w:szCs w:val="28"/>
        </w:rPr>
        <w:t xml:space="preserve"> «</w:t>
      </w:r>
      <w:r w:rsidR="008445BF">
        <w:rPr>
          <w:rFonts w:ascii="Times New Roman" w:hAnsi="Times New Roman" w:cs="Times New Roman"/>
          <w:sz w:val="28"/>
          <w:szCs w:val="28"/>
        </w:rPr>
        <w:t>Кукушечка</w:t>
      </w:r>
      <w:r w:rsidRPr="00A8078E">
        <w:rPr>
          <w:rFonts w:ascii="Times New Roman" w:hAnsi="Times New Roman" w:cs="Times New Roman"/>
          <w:sz w:val="28"/>
          <w:szCs w:val="28"/>
        </w:rPr>
        <w:t>»</w:t>
      </w:r>
      <w:r w:rsidR="008445BF">
        <w:rPr>
          <w:rFonts w:ascii="Times New Roman" w:hAnsi="Times New Roman" w:cs="Times New Roman"/>
          <w:sz w:val="28"/>
          <w:szCs w:val="28"/>
        </w:rPr>
        <w:t>.</w:t>
      </w:r>
    </w:p>
    <w:p w:rsidR="00232A32" w:rsidRPr="00A8078E" w:rsidRDefault="00232A32" w:rsidP="008445BF">
      <w:pPr>
        <w:pStyle w:val="a7"/>
        <w:contextualSpacing/>
        <w:rPr>
          <w:color w:val="000000"/>
          <w:szCs w:val="28"/>
        </w:rPr>
      </w:pPr>
      <w:r w:rsidRPr="00A8078E">
        <w:rPr>
          <w:szCs w:val="28"/>
        </w:rPr>
        <w:t xml:space="preserve">В первой главе определена теоретическая база </w:t>
      </w:r>
      <w:proofErr w:type="gramStart"/>
      <w:r w:rsidRPr="00A8078E">
        <w:rPr>
          <w:szCs w:val="28"/>
        </w:rPr>
        <w:t>бизнес-планирования</w:t>
      </w:r>
      <w:proofErr w:type="gramEnd"/>
      <w:r w:rsidRPr="00A8078E">
        <w:rPr>
          <w:szCs w:val="28"/>
        </w:rPr>
        <w:t xml:space="preserve"> как сферы деятельности. </w:t>
      </w:r>
      <w:proofErr w:type="gramStart"/>
      <w:r w:rsidRPr="00A8078E">
        <w:rPr>
          <w:szCs w:val="28"/>
        </w:rPr>
        <w:t xml:space="preserve">Кроме этого охарактеризована специфика </w:t>
      </w:r>
      <w:r w:rsidRPr="00A8078E">
        <w:rPr>
          <w:color w:val="000000"/>
          <w:szCs w:val="28"/>
        </w:rPr>
        <w:t xml:space="preserve">бизнес-плана, как  изложение системы доказательств, убеждающих инвестора (кредитора) в выгодности проекта; определение степени жизнеспособности и будущей устойчивости предприятия; предвидение рисков предпринимательской деятельности; конкретизация перспективы бизнеса в виде системы количественных и качественных показателей развития; </w:t>
      </w:r>
      <w:r w:rsidRPr="00A8078E">
        <w:rPr>
          <w:color w:val="000000"/>
          <w:szCs w:val="28"/>
        </w:rPr>
        <w:lastRenderedPageBreak/>
        <w:t>развитие перспективного (стратегического) взгляда на компанию и ее рабочую среду путем получения ценного опыта планирования.</w:t>
      </w:r>
      <w:proofErr w:type="gramEnd"/>
    </w:p>
    <w:p w:rsidR="00232A32" w:rsidRPr="00A8078E" w:rsidRDefault="00232A32" w:rsidP="008445BF">
      <w:pPr>
        <w:pStyle w:val="HTML"/>
        <w:spacing w:line="360" w:lineRule="auto"/>
        <w:ind w:firstLine="709"/>
        <w:contextualSpacing/>
        <w:jc w:val="both"/>
        <w:rPr>
          <w:rFonts w:ascii="Times New Roman" w:hAnsi="Times New Roman" w:cs="Times New Roman"/>
          <w:sz w:val="28"/>
          <w:szCs w:val="28"/>
        </w:rPr>
      </w:pPr>
      <w:r w:rsidRPr="00A8078E">
        <w:rPr>
          <w:rFonts w:ascii="Times New Roman" w:hAnsi="Times New Roman" w:cs="Times New Roman"/>
          <w:sz w:val="28"/>
          <w:szCs w:val="28"/>
        </w:rPr>
        <w:t xml:space="preserve">Во второй главе представлен бизнес-план </w:t>
      </w:r>
      <w:r w:rsidR="008445BF">
        <w:rPr>
          <w:rFonts w:ascii="Times New Roman" w:hAnsi="Times New Roman" w:cs="Times New Roman"/>
          <w:sz w:val="28"/>
          <w:szCs w:val="28"/>
        </w:rPr>
        <w:t>кафе-бара ЗАО</w:t>
      </w:r>
      <w:r w:rsidRPr="00A8078E">
        <w:rPr>
          <w:rFonts w:ascii="Times New Roman" w:hAnsi="Times New Roman" w:cs="Times New Roman"/>
          <w:sz w:val="28"/>
          <w:szCs w:val="28"/>
        </w:rPr>
        <w:t xml:space="preserve"> «</w:t>
      </w:r>
      <w:r w:rsidR="008445BF">
        <w:rPr>
          <w:rFonts w:ascii="Times New Roman" w:hAnsi="Times New Roman" w:cs="Times New Roman"/>
          <w:sz w:val="28"/>
          <w:szCs w:val="28"/>
        </w:rPr>
        <w:t>Кукушечка</w:t>
      </w:r>
      <w:r w:rsidRPr="00A8078E">
        <w:rPr>
          <w:rFonts w:ascii="Times New Roman" w:hAnsi="Times New Roman" w:cs="Times New Roman"/>
          <w:sz w:val="28"/>
          <w:szCs w:val="28"/>
        </w:rPr>
        <w:t>». На основе рассчитанных показателей можно сделать вывод о том, что данный проект является привлекательным для инвестирования и может быть реализован с высокой эффективностью.</w:t>
      </w:r>
    </w:p>
    <w:p w:rsidR="00232A32" w:rsidRPr="00A8078E" w:rsidRDefault="00232A32" w:rsidP="008445BF">
      <w:pPr>
        <w:spacing w:after="0" w:line="360" w:lineRule="auto"/>
        <w:ind w:firstLine="709"/>
        <w:contextualSpacing/>
        <w:jc w:val="both"/>
        <w:rPr>
          <w:rFonts w:ascii="Times New Roman" w:hAnsi="Times New Roman" w:cs="Times New Roman"/>
          <w:sz w:val="28"/>
          <w:szCs w:val="28"/>
        </w:rPr>
      </w:pPr>
      <w:r w:rsidRPr="00A8078E">
        <w:rPr>
          <w:rFonts w:ascii="Times New Roman" w:hAnsi="Times New Roman" w:cs="Times New Roman"/>
          <w:sz w:val="28"/>
          <w:szCs w:val="28"/>
        </w:rPr>
        <w:t>Материал рассматривался в синхронном аспекте.</w:t>
      </w:r>
    </w:p>
    <w:p w:rsidR="00232A32" w:rsidRPr="00A8078E" w:rsidRDefault="00232A32" w:rsidP="008445BF">
      <w:pPr>
        <w:spacing w:after="0" w:line="360" w:lineRule="auto"/>
        <w:ind w:firstLine="709"/>
        <w:contextualSpacing/>
        <w:jc w:val="both"/>
        <w:rPr>
          <w:rFonts w:ascii="Times New Roman" w:hAnsi="Times New Roman" w:cs="Times New Roman"/>
          <w:sz w:val="28"/>
          <w:szCs w:val="28"/>
        </w:rPr>
      </w:pPr>
      <w:r w:rsidRPr="00A8078E">
        <w:rPr>
          <w:rFonts w:ascii="Times New Roman" w:hAnsi="Times New Roman" w:cs="Times New Roman"/>
          <w:sz w:val="28"/>
          <w:szCs w:val="28"/>
        </w:rPr>
        <w:t>При сборе и систематизации материала использовался метод маркетингового  и экономического наблюдений – постепенного, внимательного изучения, проверки условий для функционирования создаваемой организации, а также метод объяснений и обобщений фактов.</w:t>
      </w:r>
    </w:p>
    <w:p w:rsidR="00181CCA" w:rsidRDefault="00181CCA">
      <w:pPr>
        <w:rPr>
          <w:rFonts w:ascii="Times New Roman" w:eastAsiaTheme="majorEastAsia" w:hAnsi="Times New Roman" w:cs="Times New Roman"/>
          <w:bCs/>
          <w:sz w:val="28"/>
          <w:szCs w:val="28"/>
        </w:rPr>
      </w:pPr>
      <w:bookmarkStart w:id="20" w:name="_Toc374956174"/>
      <w:r>
        <w:rPr>
          <w:rFonts w:ascii="Times New Roman" w:hAnsi="Times New Roman" w:cs="Times New Roman"/>
          <w:b/>
        </w:rPr>
        <w:br w:type="page"/>
      </w:r>
    </w:p>
    <w:p w:rsidR="005D32EF" w:rsidRPr="00817307" w:rsidRDefault="005D32EF" w:rsidP="00817307">
      <w:pPr>
        <w:pStyle w:val="1"/>
        <w:spacing w:before="0" w:line="360" w:lineRule="auto"/>
        <w:contextualSpacing/>
        <w:jc w:val="center"/>
        <w:rPr>
          <w:rFonts w:ascii="Times New Roman" w:hAnsi="Times New Roman" w:cs="Times New Roman"/>
          <w:b w:val="0"/>
          <w:color w:val="auto"/>
        </w:rPr>
      </w:pPr>
      <w:bookmarkStart w:id="21" w:name="_Toc400623987"/>
      <w:r w:rsidRPr="00817307">
        <w:rPr>
          <w:rFonts w:ascii="Times New Roman" w:hAnsi="Times New Roman" w:cs="Times New Roman"/>
          <w:b w:val="0"/>
          <w:color w:val="auto"/>
        </w:rPr>
        <w:lastRenderedPageBreak/>
        <w:t>Литература</w:t>
      </w:r>
      <w:bookmarkEnd w:id="20"/>
      <w:bookmarkEnd w:id="21"/>
    </w:p>
    <w:p w:rsidR="005D32EF" w:rsidRPr="007802A6" w:rsidRDefault="005D32EF" w:rsidP="005D32EF"/>
    <w:p w:rsidR="00CF18C0" w:rsidRPr="00FD7BC8" w:rsidRDefault="00CF18C0" w:rsidP="005D32EF">
      <w:pPr>
        <w:numPr>
          <w:ilvl w:val="0"/>
          <w:numId w:val="9"/>
        </w:numPr>
        <w:tabs>
          <w:tab w:val="left" w:pos="567"/>
        </w:tabs>
        <w:overflowPunct w:val="0"/>
        <w:autoSpaceDE w:val="0"/>
        <w:autoSpaceDN w:val="0"/>
        <w:adjustRightInd w:val="0"/>
        <w:spacing w:after="0" w:line="360" w:lineRule="auto"/>
        <w:ind w:left="0" w:firstLine="567"/>
        <w:contextualSpacing/>
        <w:jc w:val="both"/>
        <w:textAlignment w:val="baseline"/>
        <w:rPr>
          <w:rFonts w:ascii="Times New Roman" w:hAnsi="Times New Roman" w:cs="Times New Roman"/>
          <w:sz w:val="28"/>
          <w:szCs w:val="28"/>
        </w:rPr>
      </w:pPr>
      <w:r w:rsidRPr="00FD7BC8">
        <w:rPr>
          <w:rFonts w:ascii="Times New Roman" w:hAnsi="Times New Roman" w:cs="Times New Roman"/>
          <w:sz w:val="28"/>
          <w:szCs w:val="28"/>
        </w:rPr>
        <w:t xml:space="preserve">Адаптивное управление фирмой / </w:t>
      </w:r>
      <w:r>
        <w:rPr>
          <w:rFonts w:ascii="Times New Roman" w:hAnsi="Times New Roman" w:cs="Times New Roman"/>
          <w:sz w:val="28"/>
          <w:szCs w:val="28"/>
        </w:rPr>
        <w:t xml:space="preserve">под ре. В.С. Кудина. - </w:t>
      </w:r>
      <w:r w:rsidRPr="00FD7BC8">
        <w:rPr>
          <w:rFonts w:ascii="Times New Roman" w:hAnsi="Times New Roman" w:cs="Times New Roman"/>
          <w:sz w:val="28"/>
          <w:szCs w:val="28"/>
        </w:rPr>
        <w:t xml:space="preserve"> Новосибирск</w:t>
      </w:r>
      <w:r>
        <w:rPr>
          <w:rFonts w:ascii="Times New Roman" w:hAnsi="Times New Roman" w:cs="Times New Roman"/>
          <w:sz w:val="28"/>
          <w:szCs w:val="28"/>
        </w:rPr>
        <w:t>, Издательство</w:t>
      </w:r>
      <w:r w:rsidRPr="00FD7BC8">
        <w:rPr>
          <w:rFonts w:ascii="Times New Roman" w:hAnsi="Times New Roman" w:cs="Times New Roman"/>
          <w:sz w:val="28"/>
          <w:szCs w:val="28"/>
        </w:rPr>
        <w:t xml:space="preserve"> </w:t>
      </w:r>
      <w:r>
        <w:rPr>
          <w:rFonts w:ascii="Times New Roman" w:hAnsi="Times New Roman" w:cs="Times New Roman"/>
          <w:sz w:val="28"/>
          <w:szCs w:val="28"/>
        </w:rPr>
        <w:t>Новосибирской</w:t>
      </w:r>
      <w:r w:rsidRPr="00FD7BC8">
        <w:rPr>
          <w:rFonts w:ascii="Times New Roman" w:hAnsi="Times New Roman" w:cs="Times New Roman"/>
          <w:sz w:val="28"/>
          <w:szCs w:val="28"/>
        </w:rPr>
        <w:t xml:space="preserve"> Государственн</w:t>
      </w:r>
      <w:r>
        <w:rPr>
          <w:rFonts w:ascii="Times New Roman" w:hAnsi="Times New Roman" w:cs="Times New Roman"/>
          <w:sz w:val="28"/>
          <w:szCs w:val="28"/>
        </w:rPr>
        <w:t>ой</w:t>
      </w:r>
      <w:r w:rsidRPr="00FD7BC8">
        <w:rPr>
          <w:rFonts w:ascii="Times New Roman" w:hAnsi="Times New Roman" w:cs="Times New Roman"/>
          <w:sz w:val="28"/>
          <w:szCs w:val="28"/>
        </w:rPr>
        <w:t xml:space="preserve">  академия экономики  и управления. </w:t>
      </w:r>
      <w:r>
        <w:rPr>
          <w:rFonts w:ascii="Times New Roman" w:hAnsi="Times New Roman" w:cs="Times New Roman"/>
          <w:sz w:val="28"/>
          <w:szCs w:val="28"/>
        </w:rPr>
        <w:t>–</w:t>
      </w:r>
      <w:r w:rsidRPr="00FD7BC8">
        <w:rPr>
          <w:rFonts w:ascii="Times New Roman" w:hAnsi="Times New Roman" w:cs="Times New Roman"/>
          <w:sz w:val="28"/>
          <w:szCs w:val="28"/>
        </w:rPr>
        <w:t xml:space="preserve"> </w:t>
      </w:r>
      <w:r>
        <w:rPr>
          <w:rFonts w:ascii="Times New Roman" w:hAnsi="Times New Roman" w:cs="Times New Roman"/>
          <w:sz w:val="28"/>
          <w:szCs w:val="28"/>
        </w:rPr>
        <w:t>2013. -</w:t>
      </w:r>
      <w:r w:rsidRPr="00FD7BC8">
        <w:rPr>
          <w:rFonts w:ascii="Times New Roman" w:hAnsi="Times New Roman" w:cs="Times New Roman"/>
          <w:sz w:val="28"/>
          <w:szCs w:val="28"/>
        </w:rPr>
        <w:t xml:space="preserve"> 149 с.</w:t>
      </w:r>
    </w:p>
    <w:p w:rsidR="00CF18C0" w:rsidRPr="00FD7BC8" w:rsidRDefault="00CF18C0" w:rsidP="005D32EF">
      <w:pPr>
        <w:numPr>
          <w:ilvl w:val="0"/>
          <w:numId w:val="10"/>
        </w:numPr>
        <w:tabs>
          <w:tab w:val="left" w:pos="567"/>
        </w:tabs>
        <w:overflowPunct w:val="0"/>
        <w:autoSpaceDE w:val="0"/>
        <w:autoSpaceDN w:val="0"/>
        <w:adjustRightInd w:val="0"/>
        <w:spacing w:after="0" w:line="360" w:lineRule="auto"/>
        <w:ind w:left="0" w:firstLine="567"/>
        <w:contextualSpacing/>
        <w:jc w:val="both"/>
        <w:textAlignment w:val="baseline"/>
        <w:rPr>
          <w:rFonts w:ascii="Times New Roman" w:hAnsi="Times New Roman" w:cs="Times New Roman"/>
          <w:sz w:val="28"/>
          <w:szCs w:val="28"/>
        </w:rPr>
      </w:pPr>
      <w:r w:rsidRPr="00FD7BC8">
        <w:rPr>
          <w:rFonts w:ascii="Times New Roman" w:hAnsi="Times New Roman" w:cs="Times New Roman"/>
          <w:sz w:val="28"/>
          <w:szCs w:val="28"/>
        </w:rPr>
        <w:t>Балабанов И.Т. Основы финансового менеджмента: как управлять капиталом.</w:t>
      </w:r>
      <w:r>
        <w:rPr>
          <w:rFonts w:ascii="Times New Roman" w:hAnsi="Times New Roman" w:cs="Times New Roman"/>
          <w:sz w:val="28"/>
          <w:szCs w:val="28"/>
        </w:rPr>
        <w:t xml:space="preserve"> - </w:t>
      </w:r>
      <w:r w:rsidRPr="00FD7BC8">
        <w:rPr>
          <w:rFonts w:ascii="Times New Roman" w:hAnsi="Times New Roman" w:cs="Times New Roman"/>
          <w:sz w:val="28"/>
          <w:szCs w:val="28"/>
        </w:rPr>
        <w:t xml:space="preserve"> М.: Финансы и статистика,</w:t>
      </w:r>
      <w:r>
        <w:rPr>
          <w:rFonts w:ascii="Times New Roman" w:hAnsi="Times New Roman" w:cs="Times New Roman"/>
          <w:sz w:val="28"/>
          <w:szCs w:val="28"/>
        </w:rPr>
        <w:t xml:space="preserve"> 2009. - </w:t>
      </w:r>
      <w:r w:rsidRPr="00FD7BC8">
        <w:rPr>
          <w:rFonts w:ascii="Times New Roman" w:hAnsi="Times New Roman" w:cs="Times New Roman"/>
          <w:sz w:val="28"/>
          <w:szCs w:val="28"/>
        </w:rPr>
        <w:t xml:space="preserve"> 383 с.</w:t>
      </w:r>
    </w:p>
    <w:p w:rsidR="00CF18C0" w:rsidRPr="005D32EF" w:rsidRDefault="00CF18C0" w:rsidP="005D32EF">
      <w:pPr>
        <w:pStyle w:val="a7"/>
        <w:widowControl/>
        <w:numPr>
          <w:ilvl w:val="0"/>
          <w:numId w:val="19"/>
        </w:numPr>
        <w:tabs>
          <w:tab w:val="left" w:pos="567"/>
        </w:tabs>
        <w:ind w:left="0" w:firstLine="567"/>
        <w:contextualSpacing/>
        <w:rPr>
          <w:rStyle w:val="ae"/>
          <w:b w:val="0"/>
          <w:bCs w:val="0"/>
          <w:szCs w:val="28"/>
        </w:rPr>
      </w:pPr>
      <w:r w:rsidRPr="005D32EF">
        <w:rPr>
          <w:rStyle w:val="ae"/>
          <w:b w:val="0"/>
          <w:color w:val="000000"/>
        </w:rPr>
        <w:t>Баринов В.А. Бизнес-планирование: учеб</w:t>
      </w:r>
      <w:r>
        <w:rPr>
          <w:rStyle w:val="ae"/>
          <w:b w:val="0"/>
          <w:color w:val="000000"/>
        </w:rPr>
        <w:t>ное</w:t>
      </w:r>
      <w:r w:rsidRPr="005D32EF">
        <w:rPr>
          <w:rStyle w:val="ae"/>
          <w:b w:val="0"/>
          <w:color w:val="000000"/>
        </w:rPr>
        <w:t xml:space="preserve"> по</w:t>
      </w:r>
      <w:r>
        <w:rPr>
          <w:rStyle w:val="ae"/>
          <w:b w:val="0"/>
          <w:color w:val="000000"/>
        </w:rPr>
        <w:t>собие. — М.: ФОРУМ</w:t>
      </w:r>
      <w:r w:rsidRPr="005D32EF">
        <w:rPr>
          <w:rStyle w:val="ae"/>
          <w:b w:val="0"/>
          <w:color w:val="000000"/>
        </w:rPr>
        <w:t xml:space="preserve">; </w:t>
      </w:r>
      <w:r>
        <w:rPr>
          <w:rStyle w:val="ae"/>
          <w:b w:val="0"/>
          <w:color w:val="000000"/>
        </w:rPr>
        <w:t xml:space="preserve"> </w:t>
      </w:r>
      <w:r w:rsidRPr="005D32EF">
        <w:rPr>
          <w:rStyle w:val="ae"/>
          <w:b w:val="0"/>
          <w:color w:val="000000"/>
        </w:rPr>
        <w:t>ИНФРА-М</w:t>
      </w:r>
      <w:r>
        <w:rPr>
          <w:rStyle w:val="ae"/>
          <w:b w:val="0"/>
          <w:color w:val="000000"/>
        </w:rPr>
        <w:t xml:space="preserve">, </w:t>
      </w:r>
      <w:r w:rsidRPr="005D32EF">
        <w:rPr>
          <w:rStyle w:val="ae"/>
          <w:b w:val="0"/>
          <w:color w:val="000000"/>
        </w:rPr>
        <w:t xml:space="preserve"> 20</w:t>
      </w:r>
      <w:r>
        <w:rPr>
          <w:rStyle w:val="ae"/>
          <w:b w:val="0"/>
          <w:color w:val="000000"/>
        </w:rPr>
        <w:t>10</w:t>
      </w:r>
      <w:r w:rsidRPr="005D32EF">
        <w:rPr>
          <w:rStyle w:val="ae"/>
          <w:b w:val="0"/>
          <w:color w:val="000000"/>
        </w:rPr>
        <w:t>. — 272 с.</w:t>
      </w:r>
    </w:p>
    <w:p w:rsidR="00CF18C0" w:rsidRDefault="00CF18C0" w:rsidP="005D32EF">
      <w:pPr>
        <w:pStyle w:val="a9"/>
        <w:numPr>
          <w:ilvl w:val="0"/>
          <w:numId w:val="19"/>
        </w:numPr>
        <w:spacing w:before="0" w:beforeAutospacing="0" w:after="0" w:afterAutospacing="0" w:line="360" w:lineRule="auto"/>
        <w:ind w:left="0" w:firstLine="567"/>
        <w:contextualSpacing/>
        <w:jc w:val="both"/>
        <w:rPr>
          <w:color w:val="000000"/>
          <w:sz w:val="28"/>
          <w:szCs w:val="28"/>
        </w:rPr>
      </w:pPr>
      <w:r w:rsidRPr="00DB4996">
        <w:rPr>
          <w:color w:val="000000"/>
          <w:sz w:val="28"/>
          <w:szCs w:val="28"/>
        </w:rPr>
        <w:t xml:space="preserve"> </w:t>
      </w:r>
      <w:r>
        <w:rPr>
          <w:color w:val="000000"/>
          <w:sz w:val="28"/>
          <w:szCs w:val="28"/>
        </w:rPr>
        <w:t>Бекетова О.Н. Бизнес-планирование: теория и практика. – М.: Приор-</w:t>
      </w:r>
      <w:proofErr w:type="spellStart"/>
      <w:r>
        <w:rPr>
          <w:color w:val="000000"/>
          <w:sz w:val="28"/>
          <w:szCs w:val="28"/>
        </w:rPr>
        <w:t>издат</w:t>
      </w:r>
      <w:proofErr w:type="spellEnd"/>
      <w:r>
        <w:rPr>
          <w:color w:val="000000"/>
          <w:sz w:val="28"/>
          <w:szCs w:val="28"/>
        </w:rPr>
        <w:t>, 2013. – 284с.</w:t>
      </w:r>
    </w:p>
    <w:p w:rsidR="00CF18C0" w:rsidRPr="00DB4996" w:rsidRDefault="00CF18C0" w:rsidP="005D32EF">
      <w:pPr>
        <w:pStyle w:val="a9"/>
        <w:numPr>
          <w:ilvl w:val="0"/>
          <w:numId w:val="19"/>
        </w:numPr>
        <w:spacing w:before="0" w:beforeAutospacing="0" w:after="0" w:afterAutospacing="0" w:line="360" w:lineRule="auto"/>
        <w:ind w:left="0" w:firstLine="567"/>
        <w:contextualSpacing/>
        <w:jc w:val="both"/>
        <w:rPr>
          <w:color w:val="000000"/>
          <w:sz w:val="28"/>
          <w:szCs w:val="28"/>
        </w:rPr>
      </w:pPr>
      <w:r w:rsidRPr="00DB4996">
        <w:rPr>
          <w:color w:val="000000"/>
          <w:sz w:val="28"/>
          <w:szCs w:val="28"/>
        </w:rPr>
        <w:t xml:space="preserve"> Бизнес – планирование: </w:t>
      </w:r>
      <w:r>
        <w:rPr>
          <w:color w:val="000000"/>
          <w:sz w:val="28"/>
          <w:szCs w:val="28"/>
        </w:rPr>
        <w:t>у</w:t>
      </w:r>
      <w:r w:rsidRPr="00DB4996">
        <w:rPr>
          <w:color w:val="000000"/>
          <w:sz w:val="28"/>
          <w:szCs w:val="28"/>
        </w:rPr>
        <w:t xml:space="preserve">чебник / </w:t>
      </w:r>
      <w:r>
        <w:rPr>
          <w:color w:val="000000"/>
          <w:sz w:val="28"/>
          <w:szCs w:val="28"/>
        </w:rPr>
        <w:t>п</w:t>
      </w:r>
      <w:r w:rsidRPr="00DB4996">
        <w:rPr>
          <w:color w:val="000000"/>
          <w:sz w:val="28"/>
          <w:szCs w:val="28"/>
        </w:rPr>
        <w:t>од ред. В.М. Попова.- М.: Финансы и статистика, 20</w:t>
      </w:r>
      <w:r>
        <w:rPr>
          <w:color w:val="000000"/>
          <w:sz w:val="28"/>
          <w:szCs w:val="28"/>
        </w:rPr>
        <w:t>1</w:t>
      </w:r>
      <w:r w:rsidRPr="00DB4996">
        <w:rPr>
          <w:color w:val="000000"/>
          <w:sz w:val="28"/>
          <w:szCs w:val="28"/>
        </w:rPr>
        <w:t>0</w:t>
      </w:r>
      <w:r>
        <w:rPr>
          <w:color w:val="000000"/>
          <w:sz w:val="28"/>
          <w:szCs w:val="28"/>
        </w:rPr>
        <w:t>. – 418с</w:t>
      </w:r>
      <w:r w:rsidRPr="00DB4996">
        <w:rPr>
          <w:color w:val="000000"/>
          <w:sz w:val="28"/>
          <w:szCs w:val="28"/>
        </w:rPr>
        <w:t>.</w:t>
      </w:r>
    </w:p>
    <w:p w:rsidR="00CF18C0" w:rsidRPr="00DB4996" w:rsidRDefault="00CF18C0" w:rsidP="005D32EF">
      <w:pPr>
        <w:pStyle w:val="a9"/>
        <w:numPr>
          <w:ilvl w:val="0"/>
          <w:numId w:val="19"/>
        </w:numPr>
        <w:spacing w:before="0" w:beforeAutospacing="0" w:after="0" w:afterAutospacing="0" w:line="360" w:lineRule="auto"/>
        <w:ind w:left="0" w:firstLine="567"/>
        <w:contextualSpacing/>
        <w:jc w:val="both"/>
        <w:rPr>
          <w:color w:val="000000"/>
          <w:sz w:val="28"/>
          <w:szCs w:val="28"/>
        </w:rPr>
      </w:pPr>
      <w:r>
        <w:rPr>
          <w:color w:val="000000"/>
          <w:sz w:val="28"/>
          <w:szCs w:val="28"/>
        </w:rPr>
        <w:t xml:space="preserve"> Бизнес-план </w:t>
      </w:r>
      <w:r w:rsidRPr="00DB4996">
        <w:rPr>
          <w:color w:val="000000"/>
          <w:sz w:val="28"/>
          <w:szCs w:val="28"/>
        </w:rPr>
        <w:t xml:space="preserve">/ </w:t>
      </w:r>
      <w:r>
        <w:rPr>
          <w:color w:val="000000"/>
          <w:sz w:val="28"/>
          <w:szCs w:val="28"/>
        </w:rPr>
        <w:t>п</w:t>
      </w:r>
      <w:r w:rsidRPr="00DB4996">
        <w:rPr>
          <w:color w:val="000000"/>
          <w:sz w:val="28"/>
          <w:szCs w:val="28"/>
        </w:rPr>
        <w:t>од ред. Р.Г. Маниловского. – 3-е изд. – М.: Финансы и статистика, 20</w:t>
      </w:r>
      <w:r>
        <w:rPr>
          <w:color w:val="000000"/>
          <w:sz w:val="28"/>
          <w:szCs w:val="28"/>
        </w:rPr>
        <w:t>1</w:t>
      </w:r>
      <w:r w:rsidRPr="00DB4996">
        <w:rPr>
          <w:color w:val="000000"/>
          <w:sz w:val="28"/>
          <w:szCs w:val="28"/>
        </w:rPr>
        <w:t>0</w:t>
      </w:r>
      <w:r>
        <w:rPr>
          <w:color w:val="000000"/>
          <w:sz w:val="28"/>
          <w:szCs w:val="28"/>
        </w:rPr>
        <w:t>. – 413с</w:t>
      </w:r>
      <w:r w:rsidRPr="00DB4996">
        <w:rPr>
          <w:color w:val="000000"/>
          <w:sz w:val="28"/>
          <w:szCs w:val="28"/>
        </w:rPr>
        <w:t>.</w:t>
      </w:r>
    </w:p>
    <w:p w:rsidR="00CF18C0" w:rsidRPr="00FD7BC8" w:rsidRDefault="00CF18C0" w:rsidP="005D32EF">
      <w:pPr>
        <w:numPr>
          <w:ilvl w:val="0"/>
          <w:numId w:val="11"/>
        </w:numPr>
        <w:tabs>
          <w:tab w:val="left" w:pos="567"/>
        </w:tabs>
        <w:overflowPunct w:val="0"/>
        <w:autoSpaceDE w:val="0"/>
        <w:autoSpaceDN w:val="0"/>
        <w:adjustRightInd w:val="0"/>
        <w:spacing w:after="0" w:line="360" w:lineRule="auto"/>
        <w:ind w:left="0" w:firstLine="567"/>
        <w:contextualSpacing/>
        <w:jc w:val="both"/>
        <w:textAlignment w:val="baseline"/>
        <w:rPr>
          <w:rFonts w:ascii="Times New Roman" w:hAnsi="Times New Roman" w:cs="Times New Roman"/>
          <w:sz w:val="28"/>
          <w:szCs w:val="28"/>
        </w:rPr>
      </w:pPr>
      <w:r w:rsidRPr="00FD7BC8">
        <w:rPr>
          <w:rFonts w:ascii="Times New Roman" w:hAnsi="Times New Roman" w:cs="Times New Roman"/>
          <w:sz w:val="28"/>
          <w:szCs w:val="28"/>
        </w:rPr>
        <w:t>Бизнес-план инвестиционного проекта: Отечественный и зарубежный опыт: Совре</w:t>
      </w:r>
      <w:r>
        <w:rPr>
          <w:rFonts w:ascii="Times New Roman" w:hAnsi="Times New Roman" w:cs="Times New Roman"/>
          <w:sz w:val="28"/>
          <w:szCs w:val="28"/>
        </w:rPr>
        <w:t>менная практика и документация</w:t>
      </w:r>
      <w:r w:rsidRPr="00FD7BC8">
        <w:rPr>
          <w:rFonts w:ascii="Times New Roman" w:hAnsi="Times New Roman" w:cs="Times New Roman"/>
          <w:sz w:val="28"/>
          <w:szCs w:val="28"/>
        </w:rPr>
        <w:t xml:space="preserve"> / </w:t>
      </w:r>
      <w:r>
        <w:rPr>
          <w:rFonts w:ascii="Times New Roman" w:hAnsi="Times New Roman" w:cs="Times New Roman"/>
          <w:sz w:val="28"/>
          <w:szCs w:val="28"/>
        </w:rPr>
        <w:t>п</w:t>
      </w:r>
      <w:r w:rsidRPr="00FD7BC8">
        <w:rPr>
          <w:rFonts w:ascii="Times New Roman" w:hAnsi="Times New Roman" w:cs="Times New Roman"/>
          <w:sz w:val="28"/>
          <w:szCs w:val="28"/>
        </w:rPr>
        <w:t>од общ</w:t>
      </w:r>
      <w:proofErr w:type="gramStart"/>
      <w:r w:rsidRPr="00FD7BC8">
        <w:rPr>
          <w:rFonts w:ascii="Times New Roman" w:hAnsi="Times New Roman" w:cs="Times New Roman"/>
          <w:sz w:val="28"/>
          <w:szCs w:val="28"/>
        </w:rPr>
        <w:t>.</w:t>
      </w:r>
      <w:proofErr w:type="gramEnd"/>
      <w:r w:rsidRPr="00FD7BC8">
        <w:rPr>
          <w:rFonts w:ascii="Times New Roman" w:hAnsi="Times New Roman" w:cs="Times New Roman"/>
          <w:sz w:val="28"/>
          <w:szCs w:val="28"/>
        </w:rPr>
        <w:t xml:space="preserve"> </w:t>
      </w:r>
      <w:proofErr w:type="gramStart"/>
      <w:r w:rsidRPr="00FD7BC8">
        <w:rPr>
          <w:rFonts w:ascii="Times New Roman" w:hAnsi="Times New Roman" w:cs="Times New Roman"/>
          <w:sz w:val="28"/>
          <w:szCs w:val="28"/>
        </w:rPr>
        <w:t>р</w:t>
      </w:r>
      <w:proofErr w:type="gramEnd"/>
      <w:r w:rsidRPr="00FD7BC8">
        <w:rPr>
          <w:rFonts w:ascii="Times New Roman" w:hAnsi="Times New Roman" w:cs="Times New Roman"/>
          <w:sz w:val="28"/>
          <w:szCs w:val="28"/>
        </w:rPr>
        <w:t xml:space="preserve">ед. </w:t>
      </w:r>
      <w:proofErr w:type="spellStart"/>
      <w:r w:rsidRPr="00FD7BC8">
        <w:rPr>
          <w:rFonts w:ascii="Times New Roman" w:hAnsi="Times New Roman" w:cs="Times New Roman"/>
          <w:sz w:val="28"/>
          <w:szCs w:val="28"/>
        </w:rPr>
        <w:t>В.М.Попова</w:t>
      </w:r>
      <w:proofErr w:type="spellEnd"/>
      <w:r w:rsidRPr="00FD7BC8">
        <w:rPr>
          <w:rFonts w:ascii="Times New Roman" w:hAnsi="Times New Roman" w:cs="Times New Roman"/>
          <w:sz w:val="28"/>
          <w:szCs w:val="28"/>
        </w:rPr>
        <w:t>.. 4-</w:t>
      </w:r>
      <w:r>
        <w:rPr>
          <w:rFonts w:ascii="Times New Roman" w:hAnsi="Times New Roman" w:cs="Times New Roman"/>
          <w:sz w:val="28"/>
          <w:szCs w:val="28"/>
        </w:rPr>
        <w:t>е</w:t>
      </w:r>
      <w:r w:rsidRPr="00CC52A9">
        <w:rPr>
          <w:rFonts w:ascii="Times New Roman" w:hAnsi="Times New Roman" w:cs="Times New Roman"/>
          <w:sz w:val="28"/>
          <w:szCs w:val="28"/>
        </w:rPr>
        <w:t xml:space="preserve"> </w:t>
      </w:r>
      <w:r>
        <w:rPr>
          <w:rFonts w:ascii="Times New Roman" w:hAnsi="Times New Roman" w:cs="Times New Roman"/>
          <w:sz w:val="28"/>
          <w:szCs w:val="28"/>
        </w:rPr>
        <w:t>и</w:t>
      </w:r>
      <w:r w:rsidRPr="00FD7BC8">
        <w:rPr>
          <w:rFonts w:ascii="Times New Roman" w:hAnsi="Times New Roman" w:cs="Times New Roman"/>
          <w:sz w:val="28"/>
          <w:szCs w:val="28"/>
        </w:rPr>
        <w:t>зд.</w:t>
      </w:r>
      <w:r>
        <w:rPr>
          <w:rFonts w:ascii="Times New Roman" w:hAnsi="Times New Roman" w:cs="Times New Roman"/>
          <w:sz w:val="28"/>
          <w:szCs w:val="28"/>
        </w:rPr>
        <w:t xml:space="preserve"> - </w:t>
      </w:r>
      <w:r w:rsidRPr="00FD7BC8">
        <w:rPr>
          <w:rFonts w:ascii="Times New Roman" w:hAnsi="Times New Roman" w:cs="Times New Roman"/>
          <w:sz w:val="28"/>
          <w:szCs w:val="28"/>
        </w:rPr>
        <w:t xml:space="preserve"> М.: Финансы и статистика, </w:t>
      </w:r>
      <w:r>
        <w:rPr>
          <w:rFonts w:ascii="Times New Roman" w:hAnsi="Times New Roman" w:cs="Times New Roman"/>
          <w:sz w:val="28"/>
          <w:szCs w:val="28"/>
        </w:rPr>
        <w:t xml:space="preserve">2009 - </w:t>
      </w:r>
      <w:r w:rsidRPr="00FD7BC8">
        <w:rPr>
          <w:rFonts w:ascii="Times New Roman" w:hAnsi="Times New Roman" w:cs="Times New Roman"/>
          <w:sz w:val="28"/>
          <w:szCs w:val="28"/>
        </w:rPr>
        <w:t xml:space="preserve"> 423 с. </w:t>
      </w:r>
    </w:p>
    <w:p w:rsidR="00CF18C0" w:rsidRDefault="00CF18C0" w:rsidP="005D32EF">
      <w:pPr>
        <w:numPr>
          <w:ilvl w:val="0"/>
          <w:numId w:val="12"/>
        </w:numPr>
        <w:tabs>
          <w:tab w:val="left" w:pos="567"/>
        </w:tabs>
        <w:overflowPunct w:val="0"/>
        <w:autoSpaceDE w:val="0"/>
        <w:autoSpaceDN w:val="0"/>
        <w:adjustRightInd w:val="0"/>
        <w:spacing w:after="0" w:line="360" w:lineRule="auto"/>
        <w:ind w:left="0" w:firstLine="567"/>
        <w:contextualSpacing/>
        <w:jc w:val="both"/>
        <w:textAlignment w:val="baseline"/>
        <w:rPr>
          <w:rFonts w:ascii="Times New Roman" w:hAnsi="Times New Roman" w:cs="Times New Roman"/>
          <w:sz w:val="28"/>
          <w:szCs w:val="28"/>
        </w:rPr>
      </w:pPr>
      <w:r w:rsidRPr="00FD7BC8">
        <w:rPr>
          <w:rFonts w:ascii="Times New Roman" w:hAnsi="Times New Roman" w:cs="Times New Roman"/>
          <w:sz w:val="28"/>
          <w:szCs w:val="28"/>
        </w:rPr>
        <w:t xml:space="preserve">Бизнес-план инвестиционного проекта: </w:t>
      </w:r>
      <w:r>
        <w:rPr>
          <w:rFonts w:ascii="Times New Roman" w:hAnsi="Times New Roman" w:cs="Times New Roman"/>
          <w:sz w:val="28"/>
          <w:szCs w:val="28"/>
        </w:rPr>
        <w:t>п</w:t>
      </w:r>
      <w:r w:rsidRPr="00FD7BC8">
        <w:rPr>
          <w:rFonts w:ascii="Times New Roman" w:hAnsi="Times New Roman" w:cs="Times New Roman"/>
          <w:sz w:val="28"/>
          <w:szCs w:val="28"/>
        </w:rPr>
        <w:t>рактич</w:t>
      </w:r>
      <w:r>
        <w:rPr>
          <w:rFonts w:ascii="Times New Roman" w:hAnsi="Times New Roman" w:cs="Times New Roman"/>
          <w:sz w:val="28"/>
          <w:szCs w:val="28"/>
        </w:rPr>
        <w:t>еское</w:t>
      </w:r>
      <w:r w:rsidRPr="00FD7BC8">
        <w:rPr>
          <w:rFonts w:ascii="Times New Roman" w:hAnsi="Times New Roman" w:cs="Times New Roman"/>
          <w:sz w:val="28"/>
          <w:szCs w:val="28"/>
        </w:rPr>
        <w:t xml:space="preserve"> пособие/ </w:t>
      </w:r>
      <w:r>
        <w:rPr>
          <w:rFonts w:ascii="Times New Roman" w:hAnsi="Times New Roman" w:cs="Times New Roman"/>
          <w:sz w:val="28"/>
          <w:szCs w:val="28"/>
        </w:rPr>
        <w:t>п</w:t>
      </w:r>
      <w:r w:rsidRPr="00FD7BC8">
        <w:rPr>
          <w:rFonts w:ascii="Times New Roman" w:hAnsi="Times New Roman" w:cs="Times New Roman"/>
          <w:sz w:val="28"/>
          <w:szCs w:val="28"/>
        </w:rPr>
        <w:t xml:space="preserve">од ред. И.А. </w:t>
      </w:r>
      <w:r>
        <w:rPr>
          <w:rFonts w:ascii="Times New Roman" w:hAnsi="Times New Roman" w:cs="Times New Roman"/>
          <w:sz w:val="28"/>
          <w:szCs w:val="28"/>
        </w:rPr>
        <w:t>Иванниковой. М.: Эксперт-бюро,</w:t>
      </w:r>
      <w:r w:rsidRPr="00FD7BC8">
        <w:rPr>
          <w:rFonts w:ascii="Times New Roman" w:hAnsi="Times New Roman" w:cs="Times New Roman"/>
          <w:sz w:val="28"/>
          <w:szCs w:val="28"/>
        </w:rPr>
        <w:t xml:space="preserve"> </w:t>
      </w:r>
      <w:r>
        <w:rPr>
          <w:rFonts w:ascii="Times New Roman" w:hAnsi="Times New Roman" w:cs="Times New Roman"/>
          <w:sz w:val="28"/>
          <w:szCs w:val="28"/>
        </w:rPr>
        <w:t xml:space="preserve">2012. - </w:t>
      </w:r>
      <w:r w:rsidRPr="00FD7BC8">
        <w:rPr>
          <w:rFonts w:ascii="Times New Roman" w:hAnsi="Times New Roman" w:cs="Times New Roman"/>
          <w:sz w:val="28"/>
          <w:szCs w:val="28"/>
        </w:rPr>
        <w:t xml:space="preserve"> 111 с.</w:t>
      </w:r>
    </w:p>
    <w:p w:rsidR="00CF18C0" w:rsidRPr="00FD7BC8" w:rsidRDefault="00CF18C0" w:rsidP="005D32EF">
      <w:pPr>
        <w:numPr>
          <w:ilvl w:val="0"/>
          <w:numId w:val="12"/>
        </w:numPr>
        <w:tabs>
          <w:tab w:val="left" w:pos="567"/>
        </w:tabs>
        <w:overflowPunct w:val="0"/>
        <w:autoSpaceDE w:val="0"/>
        <w:autoSpaceDN w:val="0"/>
        <w:adjustRightInd w:val="0"/>
        <w:spacing w:after="0" w:line="360" w:lineRule="auto"/>
        <w:ind w:left="0" w:firstLine="567"/>
        <w:contextualSpacing/>
        <w:jc w:val="both"/>
        <w:textAlignment w:val="baseline"/>
        <w:rPr>
          <w:rFonts w:ascii="Times New Roman" w:hAnsi="Times New Roman" w:cs="Times New Roman"/>
          <w:sz w:val="28"/>
          <w:szCs w:val="28"/>
        </w:rPr>
      </w:pPr>
      <w:r>
        <w:rPr>
          <w:rFonts w:ascii="Times New Roman" w:hAnsi="Times New Roman" w:cs="Times New Roman"/>
          <w:sz w:val="28"/>
          <w:szCs w:val="28"/>
        </w:rPr>
        <w:t xml:space="preserve">Бизнес-планирование / под ред. проф. Т.Г. </w:t>
      </w:r>
      <w:proofErr w:type="spellStart"/>
      <w:r>
        <w:rPr>
          <w:rFonts w:ascii="Times New Roman" w:hAnsi="Times New Roman" w:cs="Times New Roman"/>
          <w:sz w:val="28"/>
          <w:szCs w:val="28"/>
        </w:rPr>
        <w:t>Попадюк</w:t>
      </w:r>
      <w:proofErr w:type="spellEnd"/>
      <w:r>
        <w:rPr>
          <w:rFonts w:ascii="Times New Roman" w:hAnsi="Times New Roman" w:cs="Times New Roman"/>
          <w:sz w:val="28"/>
          <w:szCs w:val="28"/>
        </w:rPr>
        <w:t>, проф. В.Я. Горфинкеля. – М.: Вузовский учебник; ИНФРА-М, 2014. – 296 с.</w:t>
      </w:r>
    </w:p>
    <w:p w:rsidR="00CF18C0" w:rsidRPr="005D32EF" w:rsidRDefault="00CF18C0" w:rsidP="005D32EF">
      <w:pPr>
        <w:pStyle w:val="a7"/>
        <w:widowControl/>
        <w:numPr>
          <w:ilvl w:val="0"/>
          <w:numId w:val="19"/>
        </w:numPr>
        <w:tabs>
          <w:tab w:val="left" w:pos="567"/>
        </w:tabs>
        <w:ind w:left="0" w:firstLine="567"/>
        <w:contextualSpacing/>
        <w:rPr>
          <w:rStyle w:val="ae"/>
          <w:b w:val="0"/>
          <w:bCs w:val="0"/>
          <w:szCs w:val="28"/>
        </w:rPr>
      </w:pPr>
      <w:r w:rsidRPr="005D32EF">
        <w:rPr>
          <w:rStyle w:val="ae"/>
          <w:b w:val="0"/>
          <w:color w:val="000000"/>
        </w:rPr>
        <w:t>Бизнес-планы: полное справочное руководство / под ред. И. М. Степанова — М.: Лаборатория Базовых Знаний, 2011. — 240 с.</w:t>
      </w:r>
    </w:p>
    <w:p w:rsidR="00CF18C0" w:rsidRPr="00DB4996" w:rsidRDefault="00CF18C0" w:rsidP="005D32EF">
      <w:pPr>
        <w:pStyle w:val="a9"/>
        <w:numPr>
          <w:ilvl w:val="0"/>
          <w:numId w:val="19"/>
        </w:numPr>
        <w:spacing w:before="0" w:beforeAutospacing="0" w:after="0" w:afterAutospacing="0" w:line="360" w:lineRule="auto"/>
        <w:ind w:left="0" w:firstLine="567"/>
        <w:contextualSpacing/>
        <w:jc w:val="both"/>
        <w:rPr>
          <w:color w:val="000000"/>
          <w:sz w:val="28"/>
          <w:szCs w:val="28"/>
        </w:rPr>
      </w:pPr>
      <w:r w:rsidRPr="00DB4996">
        <w:rPr>
          <w:color w:val="000000"/>
          <w:sz w:val="28"/>
          <w:szCs w:val="28"/>
        </w:rPr>
        <w:t xml:space="preserve"> </w:t>
      </w:r>
      <w:proofErr w:type="spellStart"/>
      <w:r w:rsidRPr="00DB4996">
        <w:rPr>
          <w:color w:val="000000"/>
          <w:sz w:val="28"/>
          <w:szCs w:val="28"/>
        </w:rPr>
        <w:t>Блэквелл</w:t>
      </w:r>
      <w:proofErr w:type="spellEnd"/>
      <w:r w:rsidRPr="00DB4996">
        <w:rPr>
          <w:color w:val="000000"/>
          <w:sz w:val="28"/>
          <w:szCs w:val="28"/>
        </w:rPr>
        <w:t xml:space="preserve"> Э. Как составить бизнес-план: Пер. с англ.- М.: ИНФРА-М</w:t>
      </w:r>
      <w:r>
        <w:rPr>
          <w:color w:val="000000"/>
          <w:sz w:val="28"/>
          <w:szCs w:val="28"/>
        </w:rPr>
        <w:t xml:space="preserve">; </w:t>
      </w:r>
      <w:r w:rsidRPr="00DB4996">
        <w:rPr>
          <w:color w:val="000000"/>
          <w:sz w:val="28"/>
          <w:szCs w:val="28"/>
        </w:rPr>
        <w:t xml:space="preserve">Премьер, </w:t>
      </w:r>
      <w:r>
        <w:rPr>
          <w:color w:val="000000"/>
          <w:sz w:val="28"/>
          <w:szCs w:val="28"/>
        </w:rPr>
        <w:t>2011. – 188с</w:t>
      </w:r>
      <w:r w:rsidRPr="00DB4996">
        <w:rPr>
          <w:color w:val="000000"/>
          <w:sz w:val="28"/>
          <w:szCs w:val="28"/>
        </w:rPr>
        <w:t>.</w:t>
      </w:r>
    </w:p>
    <w:p w:rsidR="00CF18C0" w:rsidRPr="00DB4996" w:rsidRDefault="00CF18C0" w:rsidP="005D32EF">
      <w:pPr>
        <w:pStyle w:val="a9"/>
        <w:numPr>
          <w:ilvl w:val="0"/>
          <w:numId w:val="19"/>
        </w:numPr>
        <w:spacing w:before="0" w:beforeAutospacing="0" w:after="0" w:afterAutospacing="0" w:line="360" w:lineRule="auto"/>
        <w:ind w:left="0" w:firstLine="567"/>
        <w:contextualSpacing/>
        <w:jc w:val="both"/>
        <w:rPr>
          <w:color w:val="000000"/>
          <w:sz w:val="28"/>
          <w:szCs w:val="28"/>
        </w:rPr>
      </w:pPr>
      <w:proofErr w:type="spellStart"/>
      <w:r>
        <w:rPr>
          <w:color w:val="000000"/>
          <w:sz w:val="28"/>
          <w:szCs w:val="28"/>
        </w:rPr>
        <w:t>Гарпов</w:t>
      </w:r>
      <w:proofErr w:type="spellEnd"/>
      <w:r>
        <w:rPr>
          <w:color w:val="000000"/>
          <w:sz w:val="28"/>
          <w:szCs w:val="28"/>
        </w:rPr>
        <w:t xml:space="preserve"> А.П., </w:t>
      </w:r>
      <w:proofErr w:type="spellStart"/>
      <w:r>
        <w:rPr>
          <w:color w:val="000000"/>
          <w:sz w:val="28"/>
          <w:szCs w:val="28"/>
        </w:rPr>
        <w:t>Хлевная</w:t>
      </w:r>
      <w:proofErr w:type="spellEnd"/>
      <w:r>
        <w:rPr>
          <w:color w:val="000000"/>
          <w:sz w:val="28"/>
          <w:szCs w:val="28"/>
        </w:rPr>
        <w:t xml:space="preserve"> Е.А. Экономика предприятия: </w:t>
      </w:r>
      <w:proofErr w:type="gramStart"/>
      <w:r>
        <w:rPr>
          <w:color w:val="000000"/>
          <w:sz w:val="28"/>
          <w:szCs w:val="28"/>
        </w:rPr>
        <w:t>Современное</w:t>
      </w:r>
      <w:proofErr w:type="gramEnd"/>
      <w:r>
        <w:rPr>
          <w:color w:val="000000"/>
          <w:sz w:val="28"/>
          <w:szCs w:val="28"/>
        </w:rPr>
        <w:t xml:space="preserve"> бизнес-планирование. – М.: ИНФРА-М, 2012. – 272 с.</w:t>
      </w:r>
    </w:p>
    <w:p w:rsidR="00CF18C0" w:rsidRPr="00FD7BC8" w:rsidRDefault="00CF18C0" w:rsidP="005D32EF">
      <w:pPr>
        <w:numPr>
          <w:ilvl w:val="0"/>
          <w:numId w:val="16"/>
        </w:numPr>
        <w:tabs>
          <w:tab w:val="left" w:pos="567"/>
        </w:tabs>
        <w:overflowPunct w:val="0"/>
        <w:autoSpaceDE w:val="0"/>
        <w:autoSpaceDN w:val="0"/>
        <w:adjustRightInd w:val="0"/>
        <w:spacing w:after="0" w:line="360" w:lineRule="auto"/>
        <w:ind w:left="0" w:firstLine="567"/>
        <w:contextualSpacing/>
        <w:jc w:val="both"/>
        <w:textAlignment w:val="baseline"/>
        <w:rPr>
          <w:rFonts w:ascii="Times New Roman" w:hAnsi="Times New Roman" w:cs="Times New Roman"/>
          <w:sz w:val="28"/>
          <w:szCs w:val="28"/>
        </w:rPr>
      </w:pPr>
      <w:r w:rsidRPr="00FD7BC8">
        <w:rPr>
          <w:rFonts w:ascii="Times New Roman" w:hAnsi="Times New Roman" w:cs="Times New Roman"/>
          <w:sz w:val="28"/>
          <w:szCs w:val="28"/>
        </w:rPr>
        <w:t xml:space="preserve">Деловое планирование: Методы. Организация. Современная практика / </w:t>
      </w:r>
      <w:r>
        <w:rPr>
          <w:rFonts w:ascii="Times New Roman" w:hAnsi="Times New Roman" w:cs="Times New Roman"/>
          <w:sz w:val="28"/>
          <w:szCs w:val="28"/>
        </w:rPr>
        <w:t xml:space="preserve">под ред. В.М. </w:t>
      </w:r>
      <w:r w:rsidRPr="00FD7BC8">
        <w:rPr>
          <w:rFonts w:ascii="Times New Roman" w:hAnsi="Times New Roman" w:cs="Times New Roman"/>
          <w:sz w:val="28"/>
          <w:szCs w:val="28"/>
        </w:rPr>
        <w:t>Попов</w:t>
      </w:r>
      <w:r>
        <w:rPr>
          <w:rFonts w:ascii="Times New Roman" w:hAnsi="Times New Roman" w:cs="Times New Roman"/>
          <w:sz w:val="28"/>
          <w:szCs w:val="28"/>
        </w:rPr>
        <w:t>а</w:t>
      </w:r>
      <w:r w:rsidRPr="00FD7BC8">
        <w:rPr>
          <w:rFonts w:ascii="Times New Roman" w:hAnsi="Times New Roman" w:cs="Times New Roman"/>
          <w:sz w:val="28"/>
          <w:szCs w:val="28"/>
        </w:rPr>
        <w:t xml:space="preserve">. </w:t>
      </w:r>
      <w:r>
        <w:rPr>
          <w:rFonts w:ascii="Times New Roman" w:hAnsi="Times New Roman" w:cs="Times New Roman"/>
          <w:sz w:val="28"/>
          <w:szCs w:val="28"/>
        </w:rPr>
        <w:t xml:space="preserve">- </w:t>
      </w:r>
      <w:r w:rsidRPr="00FD7BC8">
        <w:rPr>
          <w:rFonts w:ascii="Times New Roman" w:hAnsi="Times New Roman" w:cs="Times New Roman"/>
          <w:sz w:val="28"/>
          <w:szCs w:val="28"/>
        </w:rPr>
        <w:t xml:space="preserve">М.: Финансы и статистика, </w:t>
      </w:r>
      <w:r>
        <w:rPr>
          <w:rFonts w:ascii="Times New Roman" w:hAnsi="Times New Roman" w:cs="Times New Roman"/>
          <w:sz w:val="28"/>
          <w:szCs w:val="28"/>
        </w:rPr>
        <w:t>2010. -</w:t>
      </w:r>
      <w:r w:rsidRPr="00FD7BC8">
        <w:rPr>
          <w:rFonts w:ascii="Times New Roman" w:hAnsi="Times New Roman" w:cs="Times New Roman"/>
          <w:sz w:val="28"/>
          <w:szCs w:val="28"/>
        </w:rPr>
        <w:t xml:space="preserve"> 367 с.</w:t>
      </w:r>
    </w:p>
    <w:p w:rsidR="00CF18C0" w:rsidRDefault="00CF18C0" w:rsidP="005D32EF">
      <w:pPr>
        <w:numPr>
          <w:ilvl w:val="0"/>
          <w:numId w:val="17"/>
        </w:numPr>
        <w:tabs>
          <w:tab w:val="left" w:pos="567"/>
        </w:tabs>
        <w:overflowPunct w:val="0"/>
        <w:autoSpaceDE w:val="0"/>
        <w:autoSpaceDN w:val="0"/>
        <w:adjustRightInd w:val="0"/>
        <w:spacing w:after="0" w:line="360" w:lineRule="auto"/>
        <w:ind w:left="0" w:firstLine="567"/>
        <w:contextualSpacing/>
        <w:jc w:val="both"/>
        <w:textAlignment w:val="baseline"/>
        <w:rPr>
          <w:rFonts w:ascii="Times New Roman" w:hAnsi="Times New Roman" w:cs="Times New Roman"/>
          <w:sz w:val="28"/>
          <w:szCs w:val="28"/>
        </w:rPr>
      </w:pPr>
      <w:r w:rsidRPr="00FD7BC8">
        <w:rPr>
          <w:rFonts w:ascii="Times New Roman" w:hAnsi="Times New Roman" w:cs="Times New Roman"/>
          <w:sz w:val="28"/>
          <w:szCs w:val="28"/>
        </w:rPr>
        <w:lastRenderedPageBreak/>
        <w:t xml:space="preserve">Дэвид Г. </w:t>
      </w:r>
      <w:proofErr w:type="spellStart"/>
      <w:r w:rsidRPr="00FD7BC8">
        <w:rPr>
          <w:rFonts w:ascii="Times New Roman" w:hAnsi="Times New Roman" w:cs="Times New Roman"/>
          <w:sz w:val="28"/>
          <w:szCs w:val="28"/>
        </w:rPr>
        <w:t>Бэнгз</w:t>
      </w:r>
      <w:proofErr w:type="spellEnd"/>
      <w:r w:rsidRPr="00FD7BC8">
        <w:rPr>
          <w:rFonts w:ascii="Times New Roman" w:hAnsi="Times New Roman" w:cs="Times New Roman"/>
          <w:sz w:val="28"/>
          <w:szCs w:val="28"/>
        </w:rPr>
        <w:t>. Руководство по составлению бизнес-плана. Серия «Маркетинг и менеджмент за рубежом» / Пер. с англ.</w:t>
      </w:r>
      <w:r>
        <w:rPr>
          <w:rFonts w:ascii="Times New Roman" w:hAnsi="Times New Roman" w:cs="Times New Roman"/>
          <w:sz w:val="28"/>
          <w:szCs w:val="28"/>
        </w:rPr>
        <w:t xml:space="preserve"> -</w:t>
      </w:r>
      <w:r w:rsidRPr="00FD7BC8">
        <w:rPr>
          <w:rFonts w:ascii="Times New Roman" w:hAnsi="Times New Roman" w:cs="Times New Roman"/>
          <w:sz w:val="28"/>
          <w:szCs w:val="28"/>
        </w:rPr>
        <w:t xml:space="preserve"> М.: Изд-во</w:t>
      </w:r>
      <w:r>
        <w:rPr>
          <w:rFonts w:ascii="Times New Roman" w:hAnsi="Times New Roman" w:cs="Times New Roman"/>
          <w:sz w:val="28"/>
          <w:szCs w:val="28"/>
        </w:rPr>
        <w:t xml:space="preserve"> «</w:t>
      </w:r>
      <w:proofErr w:type="spellStart"/>
      <w:r>
        <w:rPr>
          <w:rFonts w:ascii="Times New Roman" w:hAnsi="Times New Roman" w:cs="Times New Roman"/>
          <w:sz w:val="28"/>
          <w:szCs w:val="28"/>
        </w:rPr>
        <w:t>Финпресс</w:t>
      </w:r>
      <w:proofErr w:type="spellEnd"/>
      <w:r>
        <w:rPr>
          <w:rFonts w:ascii="Times New Roman" w:hAnsi="Times New Roman" w:cs="Times New Roman"/>
          <w:sz w:val="28"/>
          <w:szCs w:val="28"/>
        </w:rPr>
        <w:t xml:space="preserve">», 1998. - </w:t>
      </w:r>
      <w:r w:rsidRPr="00FD7BC8">
        <w:rPr>
          <w:rFonts w:ascii="Times New Roman" w:hAnsi="Times New Roman" w:cs="Times New Roman"/>
          <w:sz w:val="28"/>
          <w:szCs w:val="28"/>
        </w:rPr>
        <w:t>256 с.</w:t>
      </w:r>
    </w:p>
    <w:p w:rsidR="00CF18C0" w:rsidRDefault="00CF18C0" w:rsidP="00CF18C0">
      <w:pPr>
        <w:numPr>
          <w:ilvl w:val="0"/>
          <w:numId w:val="17"/>
        </w:numPr>
        <w:tabs>
          <w:tab w:val="left" w:pos="567"/>
        </w:tabs>
        <w:overflowPunct w:val="0"/>
        <w:autoSpaceDE w:val="0"/>
        <w:autoSpaceDN w:val="0"/>
        <w:adjustRightInd w:val="0"/>
        <w:spacing w:after="0" w:line="480" w:lineRule="auto"/>
        <w:ind w:left="0" w:firstLine="567"/>
        <w:contextualSpacing/>
        <w:jc w:val="both"/>
        <w:textAlignment w:val="baseline"/>
        <w:rPr>
          <w:rFonts w:ascii="Times New Roman" w:hAnsi="Times New Roman" w:cs="Times New Roman"/>
          <w:sz w:val="28"/>
          <w:szCs w:val="28"/>
        </w:rPr>
      </w:pPr>
      <w:r>
        <w:rPr>
          <w:rFonts w:ascii="Times New Roman" w:hAnsi="Times New Roman" w:cs="Times New Roman"/>
          <w:sz w:val="28"/>
          <w:szCs w:val="28"/>
        </w:rPr>
        <w:t>Дубровин И.А. Бизнес-планирование на предприятии. – М.: Издательско-торговая корпорация «Дашков и К</w:t>
      </w:r>
      <w:r>
        <w:rPr>
          <w:rFonts w:ascii="Times New Roman" w:hAnsi="Times New Roman" w:cs="Times New Roman"/>
          <w:sz w:val="28"/>
          <w:szCs w:val="28"/>
          <w:vertAlign w:val="superscript"/>
        </w:rPr>
        <w:t>о</w:t>
      </w:r>
      <w:r>
        <w:rPr>
          <w:rFonts w:ascii="Times New Roman" w:hAnsi="Times New Roman" w:cs="Times New Roman"/>
          <w:sz w:val="28"/>
          <w:szCs w:val="28"/>
        </w:rPr>
        <w:t>», 2011 . – 432 с.</w:t>
      </w:r>
    </w:p>
    <w:p w:rsidR="00CF18C0" w:rsidRDefault="00CF18C0" w:rsidP="005D32EF">
      <w:pPr>
        <w:pStyle w:val="a9"/>
        <w:numPr>
          <w:ilvl w:val="0"/>
          <w:numId w:val="19"/>
        </w:numPr>
        <w:spacing w:before="0" w:beforeAutospacing="0" w:after="0" w:afterAutospacing="0" w:line="360" w:lineRule="auto"/>
        <w:ind w:left="0" w:firstLine="567"/>
        <w:contextualSpacing/>
        <w:jc w:val="both"/>
        <w:rPr>
          <w:color w:val="000000"/>
          <w:sz w:val="28"/>
          <w:szCs w:val="28"/>
        </w:rPr>
      </w:pPr>
      <w:r>
        <w:rPr>
          <w:color w:val="000000"/>
          <w:sz w:val="28"/>
          <w:szCs w:val="28"/>
        </w:rPr>
        <w:t xml:space="preserve"> </w:t>
      </w:r>
      <w:proofErr w:type="spellStart"/>
      <w:r w:rsidRPr="00CF18C0">
        <w:rPr>
          <w:color w:val="000000"/>
          <w:sz w:val="28"/>
          <w:szCs w:val="28"/>
        </w:rPr>
        <w:t>Любанова</w:t>
      </w:r>
      <w:proofErr w:type="spellEnd"/>
      <w:r w:rsidRPr="00CF18C0">
        <w:rPr>
          <w:color w:val="000000"/>
          <w:sz w:val="28"/>
          <w:szCs w:val="28"/>
        </w:rPr>
        <w:t xml:space="preserve"> Т.П. Бизнес-план: опыт, проблемы: Учебно-практическое пособие.- М.: ПРИОР, 2013. – 375 с.</w:t>
      </w:r>
    </w:p>
    <w:p w:rsidR="00CF18C0" w:rsidRPr="00CF18C0" w:rsidRDefault="00CF18C0" w:rsidP="005D32EF">
      <w:pPr>
        <w:pStyle w:val="a9"/>
        <w:numPr>
          <w:ilvl w:val="0"/>
          <w:numId w:val="19"/>
        </w:numPr>
        <w:spacing w:before="0" w:beforeAutospacing="0" w:after="0" w:afterAutospacing="0" w:line="360" w:lineRule="auto"/>
        <w:ind w:left="0" w:firstLine="567"/>
        <w:contextualSpacing/>
        <w:jc w:val="both"/>
        <w:rPr>
          <w:color w:val="000000"/>
          <w:sz w:val="28"/>
          <w:szCs w:val="28"/>
        </w:rPr>
      </w:pPr>
      <w:r>
        <w:rPr>
          <w:color w:val="000000"/>
          <w:sz w:val="28"/>
          <w:szCs w:val="28"/>
        </w:rPr>
        <w:t>Орлова П.И. Бизнес-планирование. – М.: Издательско-торговая корпорация «Дашков и К</w:t>
      </w:r>
      <w:r>
        <w:rPr>
          <w:color w:val="000000"/>
          <w:sz w:val="28"/>
          <w:szCs w:val="28"/>
          <w:vertAlign w:val="superscript"/>
        </w:rPr>
        <w:t>о</w:t>
      </w:r>
      <w:r>
        <w:rPr>
          <w:color w:val="000000"/>
          <w:sz w:val="28"/>
          <w:szCs w:val="28"/>
        </w:rPr>
        <w:t>», 2012. – 284 с.</w:t>
      </w:r>
    </w:p>
    <w:p w:rsidR="00CF18C0" w:rsidRPr="00CF18C0" w:rsidRDefault="00CF18C0" w:rsidP="005D32EF">
      <w:pPr>
        <w:pStyle w:val="a9"/>
        <w:numPr>
          <w:ilvl w:val="0"/>
          <w:numId w:val="19"/>
        </w:numPr>
        <w:spacing w:before="0" w:beforeAutospacing="0" w:after="0" w:afterAutospacing="0" w:line="360" w:lineRule="auto"/>
        <w:ind w:left="0" w:firstLine="567"/>
        <w:contextualSpacing/>
        <w:jc w:val="both"/>
        <w:rPr>
          <w:sz w:val="28"/>
          <w:szCs w:val="28"/>
        </w:rPr>
      </w:pPr>
      <w:r w:rsidRPr="00CF18C0">
        <w:rPr>
          <w:color w:val="000000"/>
          <w:sz w:val="28"/>
          <w:szCs w:val="28"/>
        </w:rPr>
        <w:t xml:space="preserve">   </w:t>
      </w:r>
      <w:r w:rsidRPr="00CF18C0">
        <w:rPr>
          <w:sz w:val="28"/>
          <w:szCs w:val="28"/>
        </w:rPr>
        <w:t>Уткин Э.А. Бизнес-план. Организация и планирование предпринимательской деятельности.- М.: Ассоциация авторов и издателей «Тандем». Изд-во ЭКМОС, 2010. – 349с.</w:t>
      </w:r>
    </w:p>
    <w:p w:rsidR="00CF18C0" w:rsidRPr="005D32EF" w:rsidRDefault="00CF18C0" w:rsidP="005D32EF">
      <w:pPr>
        <w:pStyle w:val="a7"/>
        <w:widowControl/>
        <w:numPr>
          <w:ilvl w:val="0"/>
          <w:numId w:val="19"/>
        </w:numPr>
        <w:tabs>
          <w:tab w:val="left" w:pos="567"/>
        </w:tabs>
        <w:ind w:left="0" w:firstLine="567"/>
        <w:contextualSpacing/>
        <w:rPr>
          <w:szCs w:val="28"/>
        </w:rPr>
      </w:pPr>
      <w:r w:rsidRPr="005D32EF">
        <w:rPr>
          <w:szCs w:val="28"/>
        </w:rPr>
        <w:t xml:space="preserve">Уткин Э.А. Управление фирмой. -  М.: </w:t>
      </w:r>
      <w:proofErr w:type="spellStart"/>
      <w:r w:rsidRPr="005D32EF">
        <w:rPr>
          <w:szCs w:val="28"/>
        </w:rPr>
        <w:t>Акалис</w:t>
      </w:r>
      <w:proofErr w:type="spellEnd"/>
      <w:r w:rsidRPr="005D32EF">
        <w:rPr>
          <w:szCs w:val="28"/>
        </w:rPr>
        <w:t>, 2010</w:t>
      </w:r>
      <w:r>
        <w:rPr>
          <w:szCs w:val="28"/>
        </w:rPr>
        <w:t>.</w:t>
      </w:r>
      <w:r w:rsidRPr="005D32EF">
        <w:rPr>
          <w:szCs w:val="28"/>
        </w:rPr>
        <w:t xml:space="preserve"> – 287с.</w:t>
      </w:r>
    </w:p>
    <w:p w:rsidR="00CF18C0" w:rsidRPr="005D32EF" w:rsidRDefault="00CF18C0" w:rsidP="005D32EF">
      <w:pPr>
        <w:pStyle w:val="a7"/>
        <w:widowControl/>
        <w:numPr>
          <w:ilvl w:val="0"/>
          <w:numId w:val="19"/>
        </w:numPr>
        <w:tabs>
          <w:tab w:val="left" w:pos="567"/>
        </w:tabs>
        <w:ind w:left="0" w:firstLine="567"/>
        <w:contextualSpacing/>
        <w:rPr>
          <w:rStyle w:val="ae"/>
          <w:b w:val="0"/>
          <w:bCs w:val="0"/>
          <w:szCs w:val="28"/>
        </w:rPr>
      </w:pPr>
      <w:r w:rsidRPr="005D32EF">
        <w:rPr>
          <w:rStyle w:val="ae"/>
          <w:b w:val="0"/>
          <w:color w:val="000000"/>
        </w:rPr>
        <w:t>Черняк В.З. Бизнес-планирование: учебник для вузов. — М.: ЮНИТИ-ДАНА, 2013. - 470 с.</w:t>
      </w:r>
    </w:p>
    <w:p w:rsidR="007E7672" w:rsidRPr="00A8078E" w:rsidRDefault="007E7672" w:rsidP="00A703D9">
      <w:pPr>
        <w:tabs>
          <w:tab w:val="center" w:pos="8789"/>
        </w:tabs>
        <w:spacing w:after="0" w:line="240" w:lineRule="auto"/>
        <w:ind w:firstLine="709"/>
        <w:contextualSpacing/>
        <w:jc w:val="both"/>
        <w:rPr>
          <w:rFonts w:ascii="Times New Roman" w:hAnsi="Times New Roman" w:cs="Times New Roman"/>
          <w:sz w:val="28"/>
          <w:szCs w:val="28"/>
        </w:rPr>
      </w:pPr>
    </w:p>
    <w:p w:rsidR="00A703D9" w:rsidRDefault="00A703D9" w:rsidP="00A703D9">
      <w:pPr>
        <w:tabs>
          <w:tab w:val="center" w:pos="8789"/>
        </w:tabs>
        <w:spacing w:after="0" w:line="240" w:lineRule="auto"/>
        <w:ind w:firstLine="709"/>
        <w:contextualSpacing/>
        <w:jc w:val="both"/>
        <w:rPr>
          <w:rFonts w:ascii="Times New Roman" w:hAnsi="Times New Roman" w:cs="Times New Roman"/>
          <w:sz w:val="28"/>
          <w:szCs w:val="28"/>
        </w:rPr>
      </w:pPr>
    </w:p>
    <w:p w:rsidR="00A703D9" w:rsidRDefault="00A703D9" w:rsidP="00A703D9">
      <w:pPr>
        <w:tabs>
          <w:tab w:val="center" w:pos="8789"/>
        </w:tabs>
        <w:spacing w:after="0" w:line="240" w:lineRule="auto"/>
        <w:ind w:firstLine="709"/>
        <w:contextualSpacing/>
        <w:jc w:val="both"/>
        <w:rPr>
          <w:rFonts w:ascii="Times New Roman" w:hAnsi="Times New Roman" w:cs="Times New Roman"/>
          <w:sz w:val="28"/>
          <w:szCs w:val="28"/>
        </w:rPr>
      </w:pPr>
    </w:p>
    <w:p w:rsidR="00A703D9" w:rsidRDefault="00A703D9" w:rsidP="00A703D9">
      <w:pPr>
        <w:tabs>
          <w:tab w:val="center" w:pos="8789"/>
        </w:tabs>
        <w:spacing w:after="0" w:line="240" w:lineRule="auto"/>
        <w:ind w:firstLine="709"/>
        <w:contextualSpacing/>
        <w:jc w:val="both"/>
        <w:rPr>
          <w:rFonts w:ascii="Times New Roman" w:hAnsi="Times New Roman" w:cs="Times New Roman"/>
          <w:sz w:val="28"/>
          <w:szCs w:val="28"/>
        </w:rPr>
      </w:pPr>
    </w:p>
    <w:p w:rsidR="00A703D9" w:rsidRDefault="00A703D9" w:rsidP="00A703D9">
      <w:pPr>
        <w:tabs>
          <w:tab w:val="center" w:pos="8789"/>
        </w:tabs>
        <w:spacing w:after="0" w:line="240" w:lineRule="auto"/>
        <w:ind w:firstLine="709"/>
        <w:contextualSpacing/>
        <w:jc w:val="both"/>
        <w:rPr>
          <w:rFonts w:ascii="Times New Roman" w:hAnsi="Times New Roman" w:cs="Times New Roman"/>
          <w:sz w:val="28"/>
          <w:szCs w:val="28"/>
        </w:rPr>
      </w:pPr>
    </w:p>
    <w:p w:rsidR="00A703D9" w:rsidRDefault="00A703D9" w:rsidP="00A703D9">
      <w:pPr>
        <w:tabs>
          <w:tab w:val="center" w:pos="8789"/>
        </w:tabs>
        <w:spacing w:after="0" w:line="240" w:lineRule="auto"/>
        <w:ind w:firstLine="709"/>
        <w:contextualSpacing/>
        <w:jc w:val="both"/>
        <w:rPr>
          <w:rFonts w:ascii="Times New Roman" w:hAnsi="Times New Roman" w:cs="Times New Roman"/>
          <w:sz w:val="28"/>
          <w:szCs w:val="28"/>
        </w:rPr>
      </w:pPr>
    </w:p>
    <w:p w:rsidR="00A703D9" w:rsidRDefault="00A703D9" w:rsidP="00A703D9">
      <w:pPr>
        <w:tabs>
          <w:tab w:val="center" w:pos="8789"/>
        </w:tabs>
        <w:spacing w:after="0" w:line="240" w:lineRule="auto"/>
        <w:ind w:firstLine="709"/>
        <w:contextualSpacing/>
        <w:jc w:val="both"/>
        <w:rPr>
          <w:rFonts w:ascii="Times New Roman" w:hAnsi="Times New Roman" w:cs="Times New Roman"/>
          <w:sz w:val="28"/>
          <w:szCs w:val="28"/>
        </w:rPr>
      </w:pPr>
    </w:p>
    <w:p w:rsidR="00A703D9" w:rsidRDefault="00A703D9" w:rsidP="00A703D9">
      <w:pPr>
        <w:tabs>
          <w:tab w:val="center" w:pos="8789"/>
        </w:tabs>
        <w:spacing w:after="0" w:line="240" w:lineRule="auto"/>
        <w:ind w:firstLine="709"/>
        <w:contextualSpacing/>
        <w:jc w:val="both"/>
        <w:rPr>
          <w:rFonts w:ascii="Times New Roman" w:hAnsi="Times New Roman" w:cs="Times New Roman"/>
          <w:sz w:val="28"/>
          <w:szCs w:val="28"/>
        </w:rPr>
      </w:pPr>
    </w:p>
    <w:p w:rsidR="00A703D9" w:rsidRDefault="00A703D9" w:rsidP="00A703D9">
      <w:pPr>
        <w:tabs>
          <w:tab w:val="center" w:pos="8789"/>
        </w:tabs>
        <w:spacing w:after="0" w:line="240" w:lineRule="auto"/>
        <w:ind w:firstLine="709"/>
        <w:contextualSpacing/>
        <w:jc w:val="both"/>
        <w:rPr>
          <w:rFonts w:ascii="Times New Roman" w:hAnsi="Times New Roman" w:cs="Times New Roman"/>
          <w:sz w:val="28"/>
          <w:szCs w:val="28"/>
        </w:rPr>
      </w:pPr>
    </w:p>
    <w:p w:rsidR="00A703D9" w:rsidRDefault="00A703D9" w:rsidP="00A703D9">
      <w:pPr>
        <w:tabs>
          <w:tab w:val="center" w:pos="8789"/>
        </w:tabs>
        <w:spacing w:after="0" w:line="240" w:lineRule="auto"/>
        <w:ind w:firstLine="709"/>
        <w:contextualSpacing/>
        <w:jc w:val="both"/>
        <w:rPr>
          <w:rFonts w:ascii="Times New Roman" w:hAnsi="Times New Roman" w:cs="Times New Roman"/>
          <w:sz w:val="28"/>
          <w:szCs w:val="28"/>
        </w:rPr>
      </w:pPr>
    </w:p>
    <w:p w:rsidR="00A703D9" w:rsidRDefault="00A703D9" w:rsidP="00A703D9">
      <w:pPr>
        <w:tabs>
          <w:tab w:val="center" w:pos="8789"/>
        </w:tabs>
        <w:spacing w:after="0" w:line="240" w:lineRule="auto"/>
        <w:ind w:firstLine="709"/>
        <w:contextualSpacing/>
        <w:jc w:val="both"/>
        <w:rPr>
          <w:rFonts w:ascii="Times New Roman" w:hAnsi="Times New Roman" w:cs="Times New Roman"/>
          <w:sz w:val="28"/>
          <w:szCs w:val="28"/>
        </w:rPr>
      </w:pPr>
    </w:p>
    <w:p w:rsidR="00F1696B" w:rsidRDefault="00F1696B" w:rsidP="00A703D9">
      <w:pPr>
        <w:tabs>
          <w:tab w:val="center" w:pos="8789"/>
        </w:tabs>
        <w:spacing w:after="0" w:line="240" w:lineRule="auto"/>
        <w:ind w:firstLine="709"/>
        <w:contextualSpacing/>
        <w:jc w:val="both"/>
        <w:rPr>
          <w:rFonts w:ascii="Times New Roman" w:hAnsi="Times New Roman" w:cs="Times New Roman"/>
          <w:sz w:val="28"/>
          <w:szCs w:val="28"/>
        </w:rPr>
      </w:pPr>
    </w:p>
    <w:p w:rsidR="00F1696B" w:rsidRDefault="00F1696B" w:rsidP="00A703D9">
      <w:pPr>
        <w:tabs>
          <w:tab w:val="center" w:pos="8789"/>
        </w:tabs>
        <w:spacing w:after="0" w:line="240" w:lineRule="auto"/>
        <w:ind w:firstLine="709"/>
        <w:contextualSpacing/>
        <w:jc w:val="both"/>
        <w:rPr>
          <w:rFonts w:ascii="Times New Roman" w:hAnsi="Times New Roman" w:cs="Times New Roman"/>
          <w:sz w:val="28"/>
          <w:szCs w:val="28"/>
        </w:rPr>
      </w:pPr>
    </w:p>
    <w:p w:rsidR="00F1696B" w:rsidRDefault="00F1696B" w:rsidP="00A703D9">
      <w:pPr>
        <w:tabs>
          <w:tab w:val="center" w:pos="8789"/>
        </w:tabs>
        <w:spacing w:after="0" w:line="240" w:lineRule="auto"/>
        <w:ind w:firstLine="709"/>
        <w:contextualSpacing/>
        <w:jc w:val="both"/>
        <w:rPr>
          <w:rFonts w:ascii="Times New Roman" w:hAnsi="Times New Roman" w:cs="Times New Roman"/>
          <w:sz w:val="28"/>
          <w:szCs w:val="28"/>
        </w:rPr>
      </w:pPr>
    </w:p>
    <w:p w:rsidR="00A16134" w:rsidRPr="00F6117F" w:rsidRDefault="00A16134" w:rsidP="00F6117F">
      <w:pPr>
        <w:pStyle w:val="a9"/>
        <w:spacing w:before="0" w:beforeAutospacing="0" w:after="0" w:afterAutospacing="0" w:line="360" w:lineRule="auto"/>
        <w:ind w:firstLine="709"/>
        <w:contextualSpacing/>
        <w:jc w:val="both"/>
        <w:rPr>
          <w:sz w:val="28"/>
          <w:szCs w:val="28"/>
        </w:rPr>
      </w:pPr>
    </w:p>
    <w:p w:rsidR="00F6117F" w:rsidRPr="00F6117F" w:rsidRDefault="00F6117F" w:rsidP="00F6117F">
      <w:pPr>
        <w:pStyle w:val="2"/>
        <w:spacing w:line="240" w:lineRule="auto"/>
        <w:contextualSpacing/>
        <w:rPr>
          <w:szCs w:val="28"/>
        </w:rPr>
      </w:pPr>
    </w:p>
    <w:p w:rsidR="00F6117F" w:rsidRPr="00F6117F" w:rsidRDefault="00F6117F" w:rsidP="00F6117F">
      <w:pPr>
        <w:spacing w:after="0" w:line="240" w:lineRule="auto"/>
        <w:ind w:firstLine="709"/>
        <w:contextualSpacing/>
        <w:jc w:val="both"/>
        <w:rPr>
          <w:rFonts w:ascii="Times New Roman" w:hAnsi="Times New Roman" w:cs="Times New Roman"/>
          <w:sz w:val="28"/>
          <w:szCs w:val="28"/>
        </w:rPr>
      </w:pPr>
    </w:p>
    <w:p w:rsidR="00FE1BA6" w:rsidRPr="00F6117F" w:rsidRDefault="00FE1BA6" w:rsidP="00FE1BA6">
      <w:pPr>
        <w:spacing w:after="0" w:line="360" w:lineRule="auto"/>
        <w:ind w:firstLine="709"/>
        <w:contextualSpacing/>
        <w:jc w:val="both"/>
        <w:rPr>
          <w:rFonts w:ascii="Times New Roman" w:hAnsi="Times New Roman" w:cs="Times New Roman"/>
          <w:sz w:val="28"/>
          <w:szCs w:val="28"/>
        </w:rPr>
      </w:pPr>
    </w:p>
    <w:sectPr w:rsidR="00FE1BA6" w:rsidRPr="00F6117F" w:rsidSect="001A073F">
      <w:footerReference w:type="default" r:id="rId9"/>
      <w:footnotePr>
        <w:numRestart w:val="eachPage"/>
      </w:footnotePr>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F1FC3" w:rsidRDefault="00AF1FC3" w:rsidP="00F6117F">
      <w:pPr>
        <w:spacing w:after="0" w:line="240" w:lineRule="auto"/>
      </w:pPr>
      <w:r>
        <w:separator/>
      </w:r>
    </w:p>
  </w:endnote>
  <w:endnote w:type="continuationSeparator" w:id="0">
    <w:p w:rsidR="00AF1FC3" w:rsidRDefault="00AF1FC3" w:rsidP="00F611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dobe Caslon Pro">
    <w:panose1 w:val="00000000000000000000"/>
    <w:charset w:val="00"/>
    <w:family w:val="roman"/>
    <w:notTrueType/>
    <w:pitch w:val="variable"/>
    <w:sig w:usb0="00000007" w:usb1="00000001" w:usb2="00000000" w:usb3="00000000" w:csb0="00000093"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437628"/>
    </w:sdtPr>
    <w:sdtContent>
      <w:p w:rsidR="001329B5" w:rsidRDefault="001329B5">
        <w:pPr>
          <w:pStyle w:val="af1"/>
          <w:jc w:val="right"/>
        </w:pPr>
        <w:r>
          <w:fldChar w:fldCharType="begin"/>
        </w:r>
        <w:r>
          <w:instrText xml:space="preserve"> PAGE   \* MERGEFORMAT </w:instrText>
        </w:r>
        <w:r>
          <w:fldChar w:fldCharType="separate"/>
        </w:r>
        <w:r w:rsidR="002B3A13">
          <w:rPr>
            <w:noProof/>
          </w:rPr>
          <w:t>36</w:t>
        </w:r>
        <w:r>
          <w:rPr>
            <w:noProof/>
          </w:rPr>
          <w:fldChar w:fldCharType="end"/>
        </w:r>
      </w:p>
    </w:sdtContent>
  </w:sdt>
  <w:p w:rsidR="001329B5" w:rsidRDefault="001329B5">
    <w:pPr>
      <w:pStyle w:val="af1"/>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F1FC3" w:rsidRDefault="00AF1FC3" w:rsidP="00F6117F">
      <w:pPr>
        <w:spacing w:after="0" w:line="240" w:lineRule="auto"/>
      </w:pPr>
      <w:r>
        <w:separator/>
      </w:r>
    </w:p>
  </w:footnote>
  <w:footnote w:type="continuationSeparator" w:id="0">
    <w:p w:rsidR="00AF1FC3" w:rsidRDefault="00AF1FC3" w:rsidP="00F6117F">
      <w:pPr>
        <w:spacing w:after="0" w:line="240" w:lineRule="auto"/>
      </w:pPr>
      <w:r>
        <w:continuationSeparator/>
      </w:r>
    </w:p>
  </w:footnote>
  <w:footnote w:id="1">
    <w:p w:rsidR="001329B5" w:rsidRDefault="001329B5" w:rsidP="00F6117F">
      <w:pPr>
        <w:pStyle w:val="a4"/>
      </w:pPr>
      <w:r>
        <w:rPr>
          <w:rStyle w:val="a3"/>
        </w:rPr>
        <w:footnoteRef/>
      </w:r>
      <w:r>
        <w:t xml:space="preserve"> Черняк В.З. Бизнес-планирование, с. 19.</w:t>
      </w:r>
    </w:p>
  </w:footnote>
  <w:footnote w:id="2">
    <w:p w:rsidR="001329B5" w:rsidRDefault="001329B5">
      <w:pPr>
        <w:pStyle w:val="a4"/>
      </w:pPr>
      <w:r>
        <w:rPr>
          <w:rStyle w:val="a3"/>
        </w:rPr>
        <w:footnoteRef/>
      </w:r>
      <w:r>
        <w:t xml:space="preserve"> Бизнес-планирование / под ред. Т.Г. </w:t>
      </w:r>
      <w:proofErr w:type="spellStart"/>
      <w:r>
        <w:t>Попадюк</w:t>
      </w:r>
      <w:proofErr w:type="spellEnd"/>
      <w:r>
        <w:t>, с. 183.</w:t>
      </w:r>
    </w:p>
  </w:footnote>
  <w:footnote w:id="3">
    <w:p w:rsidR="001329B5" w:rsidRDefault="001329B5">
      <w:pPr>
        <w:pStyle w:val="a4"/>
      </w:pPr>
      <w:r>
        <w:rPr>
          <w:rStyle w:val="a3"/>
        </w:rPr>
        <w:footnoteRef/>
      </w:r>
      <w:r>
        <w:t xml:space="preserve"> Там же, с. 184.</w:t>
      </w:r>
    </w:p>
  </w:footnote>
  <w:footnote w:id="4">
    <w:p w:rsidR="001329B5" w:rsidRDefault="001329B5">
      <w:pPr>
        <w:pStyle w:val="a4"/>
      </w:pPr>
      <w:r>
        <w:rPr>
          <w:rStyle w:val="a3"/>
        </w:rPr>
        <w:footnoteRef/>
      </w:r>
      <w:r>
        <w:t xml:space="preserve"> Дубровин И.А. Бизнес-планирование на предприятии, с. 17.</w:t>
      </w:r>
    </w:p>
  </w:footnote>
  <w:footnote w:id="5">
    <w:p w:rsidR="001329B5" w:rsidRDefault="001329B5">
      <w:pPr>
        <w:pStyle w:val="a4"/>
      </w:pPr>
      <w:r>
        <w:rPr>
          <w:rStyle w:val="a3"/>
        </w:rPr>
        <w:footnoteRef/>
      </w:r>
      <w:r>
        <w:t xml:space="preserve"> Дубровин И.А. Бизнес-планирование на предприятии, с. 17.</w:t>
      </w:r>
    </w:p>
  </w:footnote>
  <w:footnote w:id="6">
    <w:p w:rsidR="001329B5" w:rsidRPr="00216CE4" w:rsidRDefault="001329B5" w:rsidP="00F6117F">
      <w:pPr>
        <w:pStyle w:val="a4"/>
        <w:widowControl/>
      </w:pPr>
      <w:r>
        <w:rPr>
          <w:rStyle w:val="a3"/>
        </w:rPr>
        <w:footnoteRef/>
      </w:r>
      <w:r>
        <w:t xml:space="preserve"> </w:t>
      </w:r>
      <w:r w:rsidRPr="00216CE4">
        <w:t xml:space="preserve">Дэвид Г. </w:t>
      </w:r>
      <w:proofErr w:type="spellStart"/>
      <w:r w:rsidRPr="00216CE4">
        <w:t>Бэнгз</w:t>
      </w:r>
      <w:proofErr w:type="spellEnd"/>
      <w:r w:rsidRPr="00216CE4">
        <w:t>. Руководство по составлению бизнес-плана</w:t>
      </w:r>
      <w:r>
        <w:t>, с</w:t>
      </w:r>
      <w:r w:rsidRPr="00216CE4">
        <w:t>. 13.</w:t>
      </w:r>
    </w:p>
  </w:footnote>
  <w:footnote w:id="7">
    <w:p w:rsidR="001329B5" w:rsidRPr="00216CE4" w:rsidRDefault="001329B5" w:rsidP="00F6117F">
      <w:pPr>
        <w:pStyle w:val="a4"/>
        <w:widowControl/>
      </w:pPr>
      <w:r w:rsidRPr="00216CE4">
        <w:rPr>
          <w:rStyle w:val="a3"/>
        </w:rPr>
        <w:footnoteRef/>
      </w:r>
      <w:r w:rsidRPr="00216CE4">
        <w:t xml:space="preserve"> Дэвид Г. </w:t>
      </w:r>
      <w:proofErr w:type="spellStart"/>
      <w:r w:rsidRPr="00216CE4">
        <w:t>Бэнгз</w:t>
      </w:r>
      <w:proofErr w:type="spellEnd"/>
      <w:r w:rsidRPr="00216CE4">
        <w:t>. Руководство по составлению бизнес-плана</w:t>
      </w:r>
      <w:r>
        <w:t>, с. 16</w:t>
      </w:r>
      <w:r w:rsidRPr="00216CE4">
        <w:t>.</w:t>
      </w:r>
    </w:p>
  </w:footnote>
  <w:footnote w:id="8">
    <w:p w:rsidR="001329B5" w:rsidRPr="00216CE4" w:rsidRDefault="001329B5" w:rsidP="00F6117F">
      <w:pPr>
        <w:pStyle w:val="a4"/>
        <w:widowControl/>
      </w:pPr>
      <w:r>
        <w:rPr>
          <w:rStyle w:val="a3"/>
        </w:rPr>
        <w:footnoteRef/>
      </w:r>
      <w:r>
        <w:t xml:space="preserve"> Уткин Э.А. Управление фирмой</w:t>
      </w:r>
      <w:r w:rsidRPr="00216CE4">
        <w:t xml:space="preserve">, </w:t>
      </w:r>
      <w:r>
        <w:t>с</w:t>
      </w:r>
      <w:r w:rsidRPr="00216CE4">
        <w:t>. 60.</w:t>
      </w:r>
    </w:p>
  </w:footnote>
  <w:footnote w:id="9">
    <w:p w:rsidR="001329B5" w:rsidRDefault="001329B5" w:rsidP="00F6117F">
      <w:pPr>
        <w:pStyle w:val="a4"/>
        <w:widowControl/>
      </w:pPr>
      <w:r>
        <w:rPr>
          <w:rStyle w:val="a3"/>
        </w:rPr>
        <w:footnoteRef/>
      </w:r>
      <w:r>
        <w:t xml:space="preserve"> Дэвид Г. </w:t>
      </w:r>
      <w:proofErr w:type="spellStart"/>
      <w:r>
        <w:t>Бэнгз</w:t>
      </w:r>
      <w:proofErr w:type="spellEnd"/>
      <w:r>
        <w:t>. Руководство по составлению бизнес-плана, с. 21.</w:t>
      </w:r>
    </w:p>
    <w:p w:rsidR="001329B5" w:rsidRDefault="001329B5" w:rsidP="00F6117F">
      <w:pPr>
        <w:pStyle w:val="a4"/>
        <w:widowControl/>
      </w:pPr>
    </w:p>
  </w:footnote>
  <w:footnote w:id="10">
    <w:p w:rsidR="001329B5" w:rsidRDefault="001329B5" w:rsidP="00F6117F">
      <w:pPr>
        <w:pStyle w:val="a4"/>
      </w:pPr>
      <w:r>
        <w:rPr>
          <w:rStyle w:val="a3"/>
        </w:rPr>
        <w:footnoteRef/>
      </w:r>
      <w:r>
        <w:t xml:space="preserve"> </w:t>
      </w:r>
      <w:r w:rsidRPr="00216CE4">
        <w:t xml:space="preserve">Дэвид Г. </w:t>
      </w:r>
      <w:proofErr w:type="spellStart"/>
      <w:r w:rsidRPr="00216CE4">
        <w:t>Бэнгз</w:t>
      </w:r>
      <w:proofErr w:type="spellEnd"/>
      <w:r w:rsidRPr="00216CE4">
        <w:t>. Руководство по составлению бизнес-плана</w:t>
      </w:r>
      <w:r>
        <w:t>, с. 18.</w:t>
      </w:r>
    </w:p>
  </w:footnote>
  <w:footnote w:id="11">
    <w:p w:rsidR="001329B5" w:rsidRDefault="001329B5" w:rsidP="00F6117F">
      <w:pPr>
        <w:pStyle w:val="a4"/>
      </w:pPr>
      <w:r>
        <w:rPr>
          <w:rStyle w:val="a3"/>
        </w:rPr>
        <w:footnoteRef/>
      </w:r>
      <w:r>
        <w:t xml:space="preserve"> Уткин Э.А. Управление фирмой, с. 63.</w:t>
      </w:r>
    </w:p>
  </w:footnote>
  <w:footnote w:id="12">
    <w:p w:rsidR="001329B5" w:rsidRDefault="001329B5">
      <w:pPr>
        <w:pStyle w:val="a4"/>
      </w:pPr>
      <w:r>
        <w:rPr>
          <w:rStyle w:val="a3"/>
        </w:rPr>
        <w:footnoteRef/>
      </w:r>
      <w:r>
        <w:t xml:space="preserve"> Орлова П.И. Бизнес-планирование, с. 128-129.</w:t>
      </w:r>
    </w:p>
  </w:footnote>
  <w:footnote w:id="13">
    <w:p w:rsidR="001329B5" w:rsidRDefault="001329B5">
      <w:pPr>
        <w:pStyle w:val="a4"/>
      </w:pPr>
      <w:r>
        <w:rPr>
          <w:rStyle w:val="a3"/>
        </w:rPr>
        <w:footnoteRef/>
      </w:r>
      <w:r>
        <w:t xml:space="preserve"> Бизнес-планирование / под </w:t>
      </w:r>
      <w:proofErr w:type="spellStart"/>
      <w:proofErr w:type="gramStart"/>
      <w:r>
        <w:t>ред</w:t>
      </w:r>
      <w:proofErr w:type="spellEnd"/>
      <w:proofErr w:type="gramEnd"/>
      <w:r>
        <w:t xml:space="preserve"> Т.Г. </w:t>
      </w:r>
      <w:proofErr w:type="spellStart"/>
      <w:r>
        <w:t>Попадюк</w:t>
      </w:r>
      <w:proofErr w:type="spellEnd"/>
      <w:r>
        <w:t>, с. 199.</w:t>
      </w:r>
    </w:p>
  </w:footnote>
  <w:footnote w:id="14">
    <w:p w:rsidR="001329B5" w:rsidRDefault="001329B5" w:rsidP="00F6117F">
      <w:pPr>
        <w:pStyle w:val="a4"/>
      </w:pPr>
      <w:r>
        <w:rPr>
          <w:rStyle w:val="a3"/>
        </w:rPr>
        <w:footnoteRef/>
      </w:r>
      <w:r>
        <w:t xml:space="preserve"> Лазарев А.В. Бизнес-план как форма экономического управления, с. 37.</w:t>
      </w:r>
    </w:p>
  </w:footnote>
  <w:footnote w:id="15">
    <w:p w:rsidR="001329B5" w:rsidRDefault="001329B5" w:rsidP="00F6117F">
      <w:pPr>
        <w:pStyle w:val="a4"/>
      </w:pPr>
      <w:r>
        <w:rPr>
          <w:rStyle w:val="a3"/>
        </w:rPr>
        <w:footnoteRef/>
      </w:r>
      <w:r>
        <w:t xml:space="preserve"> Лазарев А.В. Бизнес-пан как форма экономического управления, с. 38. </w:t>
      </w:r>
    </w:p>
  </w:footnote>
  <w:footnote w:id="16">
    <w:p w:rsidR="001329B5" w:rsidRDefault="001329B5" w:rsidP="00F6117F">
      <w:pPr>
        <w:pStyle w:val="a4"/>
      </w:pPr>
      <w:r>
        <w:rPr>
          <w:rStyle w:val="a3"/>
        </w:rPr>
        <w:footnoteRef/>
      </w:r>
      <w:r>
        <w:t xml:space="preserve"> Лазарев А.В. Бизнес-пан как форма экономического управления, с. 39.</w:t>
      </w:r>
    </w:p>
  </w:footnote>
  <w:footnote w:id="17">
    <w:p w:rsidR="001329B5" w:rsidRDefault="001329B5" w:rsidP="00F6117F">
      <w:pPr>
        <w:pStyle w:val="a4"/>
      </w:pPr>
      <w:r>
        <w:rPr>
          <w:rStyle w:val="a3"/>
        </w:rPr>
        <w:footnoteRef/>
      </w:r>
      <w:r>
        <w:t xml:space="preserve"> Уткин Э.А. Управление фирмой, с. 83.</w:t>
      </w:r>
    </w:p>
  </w:footnote>
  <w:footnote w:id="18">
    <w:p w:rsidR="001329B5" w:rsidRDefault="001329B5" w:rsidP="00F6117F">
      <w:pPr>
        <w:pStyle w:val="a4"/>
      </w:pPr>
      <w:r>
        <w:rPr>
          <w:rStyle w:val="a3"/>
        </w:rPr>
        <w:footnoteRef/>
      </w:r>
      <w:r>
        <w:t xml:space="preserve"> Лазарев А.В. Бизнес-пан как форма экономического управления, с. 40.</w:t>
      </w:r>
    </w:p>
  </w:footnote>
  <w:footnote w:id="19">
    <w:p w:rsidR="001329B5" w:rsidRDefault="001329B5" w:rsidP="00F6117F">
      <w:pPr>
        <w:pStyle w:val="a4"/>
      </w:pPr>
      <w:r>
        <w:rPr>
          <w:rStyle w:val="a3"/>
        </w:rPr>
        <w:footnoteRef/>
      </w:r>
      <w:r>
        <w:t xml:space="preserve"> Лазарев А.В. Бизнес-пан как форма экономического управления, с. 42.</w:t>
      </w:r>
    </w:p>
  </w:footnote>
  <w:footnote w:id="20">
    <w:p w:rsidR="001329B5" w:rsidRDefault="001329B5" w:rsidP="00F6117F">
      <w:pPr>
        <w:pStyle w:val="a4"/>
      </w:pPr>
      <w:r>
        <w:rPr>
          <w:rStyle w:val="a3"/>
        </w:rPr>
        <w:footnoteRef/>
      </w:r>
      <w:r>
        <w:t xml:space="preserve"> Лазарев А.В. Бизнес-пан как форма экономического управления, с. 48.</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2AFA1F10"/>
    <w:lvl w:ilvl="0">
      <w:numFmt w:val="decimal"/>
      <w:lvlText w:val="*"/>
      <w:lvlJc w:val="left"/>
    </w:lvl>
  </w:abstractNum>
  <w:abstractNum w:abstractNumId="1">
    <w:nsid w:val="089C7F60"/>
    <w:multiLevelType w:val="hybridMultilevel"/>
    <w:tmpl w:val="6EF4EA48"/>
    <w:lvl w:ilvl="0" w:tplc="04190011">
      <w:start w:val="1"/>
      <w:numFmt w:val="decimal"/>
      <w:lvlText w:val="%1)"/>
      <w:lvlJc w:val="left"/>
      <w:pPr>
        <w:tabs>
          <w:tab w:val="num" w:pos="1984"/>
        </w:tabs>
        <w:ind w:left="1984" w:hanging="1275"/>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2">
    <w:nsid w:val="275A53AD"/>
    <w:multiLevelType w:val="hybridMultilevel"/>
    <w:tmpl w:val="CFE2C09E"/>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nsid w:val="284A47E8"/>
    <w:multiLevelType w:val="singleLevel"/>
    <w:tmpl w:val="84844A5C"/>
    <w:lvl w:ilvl="0">
      <w:start w:val="1"/>
      <w:numFmt w:val="decimal"/>
      <w:lvlText w:val="%1."/>
      <w:legacy w:legacy="1" w:legacySpace="0" w:legacyIndent="360"/>
      <w:lvlJc w:val="left"/>
      <w:pPr>
        <w:ind w:left="360" w:hanging="360"/>
      </w:pPr>
      <w:rPr>
        <w:rFonts w:ascii="Times New Roman" w:hAnsi="Times New Roman" w:hint="default"/>
      </w:rPr>
    </w:lvl>
  </w:abstractNum>
  <w:abstractNum w:abstractNumId="4">
    <w:nsid w:val="36EE09AC"/>
    <w:multiLevelType w:val="hybridMultilevel"/>
    <w:tmpl w:val="289651BE"/>
    <w:lvl w:ilvl="0" w:tplc="66CAB44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4F0C4C7E"/>
    <w:multiLevelType w:val="hybridMultilevel"/>
    <w:tmpl w:val="F2ECE6E4"/>
    <w:lvl w:ilvl="0" w:tplc="5060D59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63A342AC"/>
    <w:multiLevelType w:val="hybridMultilevel"/>
    <w:tmpl w:val="D8A8607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74F47F1F"/>
    <w:multiLevelType w:val="multilevel"/>
    <w:tmpl w:val="4F08397A"/>
    <w:lvl w:ilvl="0">
      <w:start w:val="1"/>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8">
    <w:nsid w:val="778F744F"/>
    <w:multiLevelType w:val="hybridMultilevel"/>
    <w:tmpl w:val="71402080"/>
    <w:lvl w:ilvl="0" w:tplc="FE2C959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1"/>
  </w:num>
  <w:num w:numId="2">
    <w:abstractNumId w:val="0"/>
    <w:lvlOverride w:ilvl="0">
      <w:lvl w:ilvl="0">
        <w:numFmt w:val="bullet"/>
        <w:lvlText w:val="-"/>
        <w:legacy w:legacy="1" w:legacySpace="0" w:legacyIndent="1080"/>
        <w:lvlJc w:val="left"/>
        <w:pPr>
          <w:ind w:left="1817" w:hanging="1080"/>
        </w:pPr>
        <w:rPr>
          <w:rFonts w:ascii="Times New Roman" w:hAnsi="Times New Roman" w:hint="default"/>
        </w:rPr>
      </w:lvl>
    </w:lvlOverride>
  </w:num>
  <w:num w:numId="3">
    <w:abstractNumId w:val="7"/>
  </w:num>
  <w:num w:numId="4">
    <w:abstractNumId w:val="4"/>
  </w:num>
  <w:num w:numId="5">
    <w:abstractNumId w:val="6"/>
  </w:num>
  <w:num w:numId="6">
    <w:abstractNumId w:val="5"/>
  </w:num>
  <w:num w:numId="7">
    <w:abstractNumId w:val="2"/>
  </w:num>
  <w:num w:numId="8">
    <w:abstractNumId w:val="8"/>
  </w:num>
  <w:num w:numId="9">
    <w:abstractNumId w:val="3"/>
    <w:lvlOverride w:ilvl="0">
      <w:lvl w:ilvl="0">
        <w:start w:val="2"/>
        <w:numFmt w:val="decimal"/>
        <w:lvlText w:val="%1."/>
        <w:legacy w:legacy="1" w:legacySpace="0" w:legacyIndent="360"/>
        <w:lvlJc w:val="left"/>
        <w:pPr>
          <w:ind w:left="360" w:hanging="360"/>
        </w:pPr>
        <w:rPr>
          <w:rFonts w:ascii="Times New Roman" w:hAnsi="Times New Roman" w:hint="default"/>
        </w:rPr>
      </w:lvl>
    </w:lvlOverride>
  </w:num>
  <w:num w:numId="10">
    <w:abstractNumId w:val="3"/>
    <w:lvlOverride w:ilvl="0">
      <w:lvl w:ilvl="0">
        <w:start w:val="5"/>
        <w:numFmt w:val="decimal"/>
        <w:lvlText w:val="%1."/>
        <w:legacy w:legacy="1" w:legacySpace="0" w:legacyIndent="360"/>
        <w:lvlJc w:val="left"/>
        <w:pPr>
          <w:ind w:left="360" w:hanging="360"/>
        </w:pPr>
        <w:rPr>
          <w:rFonts w:ascii="Times New Roman" w:hAnsi="Times New Roman" w:hint="default"/>
        </w:rPr>
      </w:lvl>
    </w:lvlOverride>
  </w:num>
  <w:num w:numId="11">
    <w:abstractNumId w:val="3"/>
    <w:lvlOverride w:ilvl="0">
      <w:lvl w:ilvl="0">
        <w:start w:val="9"/>
        <w:numFmt w:val="decimal"/>
        <w:lvlText w:val="%1."/>
        <w:legacy w:legacy="1" w:legacySpace="0" w:legacyIndent="360"/>
        <w:lvlJc w:val="left"/>
        <w:pPr>
          <w:ind w:left="360" w:hanging="360"/>
        </w:pPr>
        <w:rPr>
          <w:rFonts w:ascii="Times New Roman" w:hAnsi="Times New Roman" w:hint="default"/>
        </w:rPr>
      </w:lvl>
    </w:lvlOverride>
  </w:num>
  <w:num w:numId="12">
    <w:abstractNumId w:val="3"/>
    <w:lvlOverride w:ilvl="0">
      <w:lvl w:ilvl="0">
        <w:start w:val="10"/>
        <w:numFmt w:val="decimal"/>
        <w:lvlText w:val="%1."/>
        <w:legacy w:legacy="1" w:legacySpace="0" w:legacyIndent="360"/>
        <w:lvlJc w:val="left"/>
        <w:pPr>
          <w:ind w:left="360" w:hanging="360"/>
        </w:pPr>
        <w:rPr>
          <w:rFonts w:ascii="Times New Roman" w:hAnsi="Times New Roman" w:hint="default"/>
        </w:rPr>
      </w:lvl>
    </w:lvlOverride>
  </w:num>
  <w:num w:numId="13">
    <w:abstractNumId w:val="3"/>
    <w:lvlOverride w:ilvl="0">
      <w:lvl w:ilvl="0">
        <w:start w:val="12"/>
        <w:numFmt w:val="decimal"/>
        <w:lvlText w:val="%1."/>
        <w:legacy w:legacy="1" w:legacySpace="0" w:legacyIndent="360"/>
        <w:lvlJc w:val="left"/>
        <w:pPr>
          <w:ind w:left="360" w:hanging="360"/>
        </w:pPr>
        <w:rPr>
          <w:rFonts w:ascii="Times New Roman" w:hAnsi="Times New Roman" w:hint="default"/>
        </w:rPr>
      </w:lvl>
    </w:lvlOverride>
  </w:num>
  <w:num w:numId="14">
    <w:abstractNumId w:val="3"/>
    <w:lvlOverride w:ilvl="0">
      <w:lvl w:ilvl="0">
        <w:start w:val="15"/>
        <w:numFmt w:val="decimal"/>
        <w:lvlText w:val="%1."/>
        <w:legacy w:legacy="1" w:legacySpace="0" w:legacyIndent="360"/>
        <w:lvlJc w:val="left"/>
        <w:pPr>
          <w:ind w:left="360" w:hanging="360"/>
        </w:pPr>
        <w:rPr>
          <w:rFonts w:ascii="Times New Roman" w:hAnsi="Times New Roman" w:hint="default"/>
        </w:rPr>
      </w:lvl>
    </w:lvlOverride>
  </w:num>
  <w:num w:numId="15">
    <w:abstractNumId w:val="3"/>
    <w:lvlOverride w:ilvl="0">
      <w:lvl w:ilvl="0">
        <w:start w:val="20"/>
        <w:numFmt w:val="decimal"/>
        <w:lvlText w:val="%1."/>
        <w:legacy w:legacy="1" w:legacySpace="0" w:legacyIndent="360"/>
        <w:lvlJc w:val="left"/>
        <w:pPr>
          <w:ind w:left="360" w:hanging="360"/>
        </w:pPr>
        <w:rPr>
          <w:rFonts w:ascii="Times New Roman" w:hAnsi="Times New Roman" w:hint="default"/>
        </w:rPr>
      </w:lvl>
    </w:lvlOverride>
  </w:num>
  <w:num w:numId="16">
    <w:abstractNumId w:val="3"/>
    <w:lvlOverride w:ilvl="0">
      <w:lvl w:ilvl="0">
        <w:start w:val="22"/>
        <w:numFmt w:val="decimal"/>
        <w:lvlText w:val="%1."/>
        <w:legacy w:legacy="1" w:legacySpace="0" w:legacyIndent="360"/>
        <w:lvlJc w:val="left"/>
        <w:pPr>
          <w:ind w:left="360" w:hanging="360"/>
        </w:pPr>
        <w:rPr>
          <w:rFonts w:ascii="Times New Roman" w:hAnsi="Times New Roman" w:hint="default"/>
        </w:rPr>
      </w:lvl>
    </w:lvlOverride>
  </w:num>
  <w:num w:numId="17">
    <w:abstractNumId w:val="3"/>
    <w:lvlOverride w:ilvl="0">
      <w:lvl w:ilvl="0">
        <w:start w:val="25"/>
        <w:numFmt w:val="decimal"/>
        <w:lvlText w:val="%1."/>
        <w:legacy w:legacy="1" w:legacySpace="0" w:legacyIndent="360"/>
        <w:lvlJc w:val="left"/>
        <w:pPr>
          <w:ind w:left="360" w:hanging="360"/>
        </w:pPr>
        <w:rPr>
          <w:rFonts w:ascii="Times New Roman" w:hAnsi="Times New Roman" w:hint="default"/>
        </w:rPr>
      </w:lvl>
    </w:lvlOverride>
  </w:num>
  <w:num w:numId="18">
    <w:abstractNumId w:val="3"/>
    <w:lvlOverride w:ilvl="0">
      <w:lvl w:ilvl="0">
        <w:start w:val="38"/>
        <w:numFmt w:val="decimal"/>
        <w:lvlText w:val="%1."/>
        <w:legacy w:legacy="1" w:legacySpace="0" w:legacyIndent="360"/>
        <w:lvlJc w:val="left"/>
        <w:pPr>
          <w:ind w:left="360" w:hanging="360"/>
        </w:pPr>
        <w:rPr>
          <w:rFonts w:ascii="Times New Roman" w:hAnsi="Times New Roman" w:hint="default"/>
        </w:rPr>
      </w:lvl>
    </w:lvlOverride>
  </w:num>
  <w:num w:numId="19">
    <w:abstractNumId w:val="3"/>
    <w:lvlOverride w:ilvl="0">
      <w:lvl w:ilvl="0">
        <w:start w:val="63"/>
        <w:numFmt w:val="decimal"/>
        <w:lvlText w:val="%1."/>
        <w:legacy w:legacy="1" w:legacySpace="0" w:legacyIndent="360"/>
        <w:lvlJc w:val="left"/>
        <w:pPr>
          <w:ind w:left="360" w:hanging="360"/>
        </w:pPr>
        <w:rPr>
          <w:rFonts w:ascii="Times New Roman" w:hAnsi="Times New Roman"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numRestart w:val="eachPage"/>
    <w:footnote w:id="-1"/>
    <w:footnote w:id="0"/>
  </w:footnotePr>
  <w:endnotePr>
    <w:endnote w:id="-1"/>
    <w:endnote w:id="0"/>
  </w:endnotePr>
  <w:compat>
    <w:useFELayout/>
    <w:compatSetting w:name="compatibilityMode" w:uri="http://schemas.microsoft.com/office/word" w:val="12"/>
  </w:compat>
  <w:rsids>
    <w:rsidRoot w:val="00882CBA"/>
    <w:rsid w:val="00047C40"/>
    <w:rsid w:val="00055465"/>
    <w:rsid w:val="00061654"/>
    <w:rsid w:val="000633C0"/>
    <w:rsid w:val="000776B0"/>
    <w:rsid w:val="00087DB5"/>
    <w:rsid w:val="0009669B"/>
    <w:rsid w:val="000A6E09"/>
    <w:rsid w:val="000A7F48"/>
    <w:rsid w:val="000C15D5"/>
    <w:rsid w:val="000E02AB"/>
    <w:rsid w:val="001062D3"/>
    <w:rsid w:val="00122459"/>
    <w:rsid w:val="00127359"/>
    <w:rsid w:val="001329B5"/>
    <w:rsid w:val="00137226"/>
    <w:rsid w:val="00151359"/>
    <w:rsid w:val="00181CCA"/>
    <w:rsid w:val="00184D00"/>
    <w:rsid w:val="001A073F"/>
    <w:rsid w:val="001B02D8"/>
    <w:rsid w:val="002114C9"/>
    <w:rsid w:val="00224A26"/>
    <w:rsid w:val="00232A32"/>
    <w:rsid w:val="0023781A"/>
    <w:rsid w:val="00243E69"/>
    <w:rsid w:val="00255BFC"/>
    <w:rsid w:val="002902E6"/>
    <w:rsid w:val="00294729"/>
    <w:rsid w:val="002B3A13"/>
    <w:rsid w:val="002C3245"/>
    <w:rsid w:val="002E0B7E"/>
    <w:rsid w:val="002E706C"/>
    <w:rsid w:val="00305283"/>
    <w:rsid w:val="00316CC6"/>
    <w:rsid w:val="00323197"/>
    <w:rsid w:val="00324CB8"/>
    <w:rsid w:val="00334B79"/>
    <w:rsid w:val="00364B53"/>
    <w:rsid w:val="00372B43"/>
    <w:rsid w:val="003B13B6"/>
    <w:rsid w:val="003B716C"/>
    <w:rsid w:val="003D3B2F"/>
    <w:rsid w:val="003F52DE"/>
    <w:rsid w:val="00453198"/>
    <w:rsid w:val="00465917"/>
    <w:rsid w:val="0046715B"/>
    <w:rsid w:val="004A32CB"/>
    <w:rsid w:val="004B6119"/>
    <w:rsid w:val="004C521F"/>
    <w:rsid w:val="004D789D"/>
    <w:rsid w:val="00501891"/>
    <w:rsid w:val="00544DE5"/>
    <w:rsid w:val="00545694"/>
    <w:rsid w:val="0054606A"/>
    <w:rsid w:val="00557F06"/>
    <w:rsid w:val="00571F21"/>
    <w:rsid w:val="00585CA3"/>
    <w:rsid w:val="005A1555"/>
    <w:rsid w:val="005A5CC7"/>
    <w:rsid w:val="005A786F"/>
    <w:rsid w:val="005B4A73"/>
    <w:rsid w:val="005C05FF"/>
    <w:rsid w:val="005D32EF"/>
    <w:rsid w:val="005F2726"/>
    <w:rsid w:val="005F53B1"/>
    <w:rsid w:val="00612F55"/>
    <w:rsid w:val="006261F2"/>
    <w:rsid w:val="00656AD9"/>
    <w:rsid w:val="0068506D"/>
    <w:rsid w:val="00692D30"/>
    <w:rsid w:val="006934E9"/>
    <w:rsid w:val="00697FA7"/>
    <w:rsid w:val="006A5F81"/>
    <w:rsid w:val="006C3B78"/>
    <w:rsid w:val="006C5EF5"/>
    <w:rsid w:val="006E2749"/>
    <w:rsid w:val="006E279B"/>
    <w:rsid w:val="00715FCA"/>
    <w:rsid w:val="00723396"/>
    <w:rsid w:val="00726399"/>
    <w:rsid w:val="007768FC"/>
    <w:rsid w:val="00792E29"/>
    <w:rsid w:val="007B6401"/>
    <w:rsid w:val="007C6ECE"/>
    <w:rsid w:val="007D162D"/>
    <w:rsid w:val="007E7672"/>
    <w:rsid w:val="007F1E91"/>
    <w:rsid w:val="008033FB"/>
    <w:rsid w:val="00817307"/>
    <w:rsid w:val="008224E3"/>
    <w:rsid w:val="008445BF"/>
    <w:rsid w:val="008643EA"/>
    <w:rsid w:val="00874BBD"/>
    <w:rsid w:val="00882CBA"/>
    <w:rsid w:val="00891193"/>
    <w:rsid w:val="008A715D"/>
    <w:rsid w:val="008B6C80"/>
    <w:rsid w:val="008C28E8"/>
    <w:rsid w:val="008D3548"/>
    <w:rsid w:val="008E2FF0"/>
    <w:rsid w:val="00902498"/>
    <w:rsid w:val="00915198"/>
    <w:rsid w:val="0092787C"/>
    <w:rsid w:val="0094674B"/>
    <w:rsid w:val="00960B82"/>
    <w:rsid w:val="00980BB7"/>
    <w:rsid w:val="00993DD4"/>
    <w:rsid w:val="009C62F6"/>
    <w:rsid w:val="009D28C8"/>
    <w:rsid w:val="009D618D"/>
    <w:rsid w:val="009E0123"/>
    <w:rsid w:val="00A04B74"/>
    <w:rsid w:val="00A057A1"/>
    <w:rsid w:val="00A07C6D"/>
    <w:rsid w:val="00A16134"/>
    <w:rsid w:val="00A578B1"/>
    <w:rsid w:val="00A615EA"/>
    <w:rsid w:val="00A67D7D"/>
    <w:rsid w:val="00A703D9"/>
    <w:rsid w:val="00A7242F"/>
    <w:rsid w:val="00A73BAC"/>
    <w:rsid w:val="00A75CFD"/>
    <w:rsid w:val="00A946E3"/>
    <w:rsid w:val="00AB02B1"/>
    <w:rsid w:val="00AB4183"/>
    <w:rsid w:val="00AC01D4"/>
    <w:rsid w:val="00AD62F5"/>
    <w:rsid w:val="00AF1FC3"/>
    <w:rsid w:val="00AF6D74"/>
    <w:rsid w:val="00B01C89"/>
    <w:rsid w:val="00B06326"/>
    <w:rsid w:val="00B157C2"/>
    <w:rsid w:val="00B42C67"/>
    <w:rsid w:val="00B64460"/>
    <w:rsid w:val="00B83326"/>
    <w:rsid w:val="00B86A18"/>
    <w:rsid w:val="00BA1BEC"/>
    <w:rsid w:val="00BA299B"/>
    <w:rsid w:val="00BD4686"/>
    <w:rsid w:val="00BF316F"/>
    <w:rsid w:val="00C112D1"/>
    <w:rsid w:val="00C47F67"/>
    <w:rsid w:val="00C55884"/>
    <w:rsid w:val="00C81682"/>
    <w:rsid w:val="00CA6F07"/>
    <w:rsid w:val="00CC52A9"/>
    <w:rsid w:val="00CD4EB8"/>
    <w:rsid w:val="00CF18C0"/>
    <w:rsid w:val="00CF3C5D"/>
    <w:rsid w:val="00D0011D"/>
    <w:rsid w:val="00D320A4"/>
    <w:rsid w:val="00D72FB8"/>
    <w:rsid w:val="00D750DF"/>
    <w:rsid w:val="00DF29D9"/>
    <w:rsid w:val="00E252CA"/>
    <w:rsid w:val="00E26049"/>
    <w:rsid w:val="00E338D2"/>
    <w:rsid w:val="00E44FBD"/>
    <w:rsid w:val="00E475D6"/>
    <w:rsid w:val="00E73200"/>
    <w:rsid w:val="00E772DE"/>
    <w:rsid w:val="00E91761"/>
    <w:rsid w:val="00EC1766"/>
    <w:rsid w:val="00EC2703"/>
    <w:rsid w:val="00EE4493"/>
    <w:rsid w:val="00EF4868"/>
    <w:rsid w:val="00F03D27"/>
    <w:rsid w:val="00F10BBE"/>
    <w:rsid w:val="00F11861"/>
    <w:rsid w:val="00F16092"/>
    <w:rsid w:val="00F1696B"/>
    <w:rsid w:val="00F6117F"/>
    <w:rsid w:val="00F64582"/>
    <w:rsid w:val="00F977EA"/>
    <w:rsid w:val="00FC2869"/>
    <w:rsid w:val="00FD2BE0"/>
    <w:rsid w:val="00FD4584"/>
    <w:rsid w:val="00FD5411"/>
    <w:rsid w:val="00FE1BA6"/>
    <w:rsid w:val="00FE625F"/>
    <w:rsid w:val="00FE661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A073F"/>
  </w:style>
  <w:style w:type="paragraph" w:styleId="1">
    <w:name w:val="heading 1"/>
    <w:basedOn w:val="a"/>
    <w:next w:val="a"/>
    <w:link w:val="10"/>
    <w:uiPriority w:val="9"/>
    <w:qFormat/>
    <w:rsid w:val="00F6117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F6117F"/>
    <w:pPr>
      <w:keepNext/>
      <w:widowControl w:val="0"/>
      <w:overflowPunct w:val="0"/>
      <w:autoSpaceDE w:val="0"/>
      <w:autoSpaceDN w:val="0"/>
      <w:adjustRightInd w:val="0"/>
      <w:spacing w:after="0" w:line="360" w:lineRule="auto"/>
      <w:ind w:firstLine="709"/>
      <w:jc w:val="both"/>
      <w:textAlignment w:val="baseline"/>
      <w:outlineLvl w:val="1"/>
    </w:pPr>
    <w:rPr>
      <w:rFonts w:ascii="Times New Roman" w:eastAsia="Times New Roman" w:hAnsi="Times New Roman" w:cs="Times New Roman"/>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F6117F"/>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rsid w:val="00F6117F"/>
    <w:rPr>
      <w:rFonts w:ascii="Times New Roman" w:eastAsia="Times New Roman" w:hAnsi="Times New Roman" w:cs="Times New Roman"/>
      <w:sz w:val="28"/>
      <w:szCs w:val="20"/>
    </w:rPr>
  </w:style>
  <w:style w:type="character" w:styleId="a3">
    <w:name w:val="footnote reference"/>
    <w:basedOn w:val="a0"/>
    <w:semiHidden/>
    <w:rsid w:val="00F6117F"/>
    <w:rPr>
      <w:sz w:val="20"/>
      <w:vertAlign w:val="superscript"/>
    </w:rPr>
  </w:style>
  <w:style w:type="paragraph" w:styleId="a4">
    <w:name w:val="footnote text"/>
    <w:basedOn w:val="a"/>
    <w:link w:val="a5"/>
    <w:semiHidden/>
    <w:rsid w:val="00F6117F"/>
    <w:pPr>
      <w:widowControl w:val="0"/>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rPr>
  </w:style>
  <w:style w:type="character" w:customStyle="1" w:styleId="a5">
    <w:name w:val="Текст сноски Знак"/>
    <w:basedOn w:val="a0"/>
    <w:link w:val="a4"/>
    <w:semiHidden/>
    <w:rsid w:val="00F6117F"/>
    <w:rPr>
      <w:rFonts w:ascii="Times New Roman" w:eastAsia="Times New Roman" w:hAnsi="Times New Roman" w:cs="Times New Roman"/>
      <w:sz w:val="20"/>
      <w:szCs w:val="20"/>
    </w:rPr>
  </w:style>
  <w:style w:type="paragraph" w:styleId="a6">
    <w:name w:val="List Paragraph"/>
    <w:basedOn w:val="a"/>
    <w:uiPriority w:val="34"/>
    <w:qFormat/>
    <w:rsid w:val="00F6117F"/>
    <w:pPr>
      <w:ind w:left="720"/>
      <w:contextualSpacing/>
    </w:pPr>
  </w:style>
  <w:style w:type="paragraph" w:styleId="a7">
    <w:name w:val="Body Text Indent"/>
    <w:basedOn w:val="a"/>
    <w:link w:val="a8"/>
    <w:semiHidden/>
    <w:rsid w:val="00F6117F"/>
    <w:pPr>
      <w:widowControl w:val="0"/>
      <w:overflowPunct w:val="0"/>
      <w:autoSpaceDE w:val="0"/>
      <w:autoSpaceDN w:val="0"/>
      <w:adjustRightInd w:val="0"/>
      <w:spacing w:after="0" w:line="360" w:lineRule="auto"/>
      <w:ind w:firstLine="709"/>
      <w:jc w:val="both"/>
      <w:textAlignment w:val="baseline"/>
    </w:pPr>
    <w:rPr>
      <w:rFonts w:ascii="Times New Roman" w:eastAsia="Times New Roman" w:hAnsi="Times New Roman" w:cs="Times New Roman"/>
      <w:sz w:val="28"/>
      <w:szCs w:val="20"/>
    </w:rPr>
  </w:style>
  <w:style w:type="character" w:customStyle="1" w:styleId="a8">
    <w:name w:val="Основной текст с отступом Знак"/>
    <w:basedOn w:val="a0"/>
    <w:link w:val="a7"/>
    <w:semiHidden/>
    <w:rsid w:val="00F6117F"/>
    <w:rPr>
      <w:rFonts w:ascii="Times New Roman" w:eastAsia="Times New Roman" w:hAnsi="Times New Roman" w:cs="Times New Roman"/>
      <w:sz w:val="28"/>
      <w:szCs w:val="20"/>
    </w:rPr>
  </w:style>
  <w:style w:type="paragraph" w:styleId="a9">
    <w:name w:val="Normal (Web)"/>
    <w:basedOn w:val="a"/>
    <w:uiPriority w:val="99"/>
    <w:unhideWhenUsed/>
    <w:rsid w:val="00F6117F"/>
    <w:pPr>
      <w:spacing w:before="100" w:beforeAutospacing="1" w:after="100" w:afterAutospacing="1" w:line="240" w:lineRule="auto"/>
    </w:pPr>
    <w:rPr>
      <w:rFonts w:ascii="Times New Roman" w:eastAsia="Times New Roman" w:hAnsi="Times New Roman" w:cs="Times New Roman"/>
      <w:sz w:val="24"/>
      <w:szCs w:val="24"/>
    </w:rPr>
  </w:style>
  <w:style w:type="table" w:styleId="aa">
    <w:name w:val="Table Grid"/>
    <w:basedOn w:val="a1"/>
    <w:uiPriority w:val="59"/>
    <w:rsid w:val="00A703D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ab">
    <w:name w:val="Emphasis"/>
    <w:basedOn w:val="a0"/>
    <w:qFormat/>
    <w:rsid w:val="00A703D9"/>
    <w:rPr>
      <w:i/>
      <w:iCs/>
    </w:rPr>
  </w:style>
  <w:style w:type="paragraph" w:styleId="HTML">
    <w:name w:val="HTML Preformatted"/>
    <w:basedOn w:val="a"/>
    <w:link w:val="HTML0"/>
    <w:uiPriority w:val="99"/>
    <w:unhideWhenUsed/>
    <w:rsid w:val="00A703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rsid w:val="00A703D9"/>
    <w:rPr>
      <w:rFonts w:ascii="Courier New" w:eastAsia="Times New Roman" w:hAnsi="Courier New" w:cs="Courier New"/>
      <w:sz w:val="20"/>
      <w:szCs w:val="20"/>
    </w:rPr>
  </w:style>
  <w:style w:type="paragraph" w:styleId="ac">
    <w:name w:val="Body Text"/>
    <w:basedOn w:val="a"/>
    <w:link w:val="ad"/>
    <w:uiPriority w:val="99"/>
    <w:semiHidden/>
    <w:unhideWhenUsed/>
    <w:rsid w:val="005D32EF"/>
    <w:pPr>
      <w:spacing w:after="120"/>
    </w:pPr>
  </w:style>
  <w:style w:type="character" w:customStyle="1" w:styleId="ad">
    <w:name w:val="Основной текст Знак"/>
    <w:basedOn w:val="a0"/>
    <w:link w:val="ac"/>
    <w:uiPriority w:val="99"/>
    <w:semiHidden/>
    <w:rsid w:val="005D32EF"/>
  </w:style>
  <w:style w:type="character" w:styleId="ae">
    <w:name w:val="Strong"/>
    <w:basedOn w:val="a0"/>
    <w:uiPriority w:val="22"/>
    <w:qFormat/>
    <w:rsid w:val="005D32EF"/>
    <w:rPr>
      <w:b/>
      <w:bCs/>
    </w:rPr>
  </w:style>
  <w:style w:type="paragraph" w:styleId="af">
    <w:name w:val="header"/>
    <w:basedOn w:val="a"/>
    <w:link w:val="af0"/>
    <w:uiPriority w:val="99"/>
    <w:semiHidden/>
    <w:unhideWhenUsed/>
    <w:rsid w:val="00AB02B1"/>
    <w:pPr>
      <w:tabs>
        <w:tab w:val="center" w:pos="4677"/>
        <w:tab w:val="right" w:pos="9355"/>
      </w:tabs>
      <w:spacing w:after="0" w:line="240" w:lineRule="auto"/>
    </w:pPr>
  </w:style>
  <w:style w:type="character" w:customStyle="1" w:styleId="af0">
    <w:name w:val="Верхний колонтитул Знак"/>
    <w:basedOn w:val="a0"/>
    <w:link w:val="af"/>
    <w:uiPriority w:val="99"/>
    <w:semiHidden/>
    <w:rsid w:val="00AB02B1"/>
  </w:style>
  <w:style w:type="paragraph" w:styleId="af1">
    <w:name w:val="footer"/>
    <w:basedOn w:val="a"/>
    <w:link w:val="af2"/>
    <w:uiPriority w:val="99"/>
    <w:unhideWhenUsed/>
    <w:rsid w:val="00AB02B1"/>
    <w:pPr>
      <w:tabs>
        <w:tab w:val="center" w:pos="4677"/>
        <w:tab w:val="right" w:pos="9355"/>
      </w:tabs>
      <w:spacing w:after="0" w:line="240" w:lineRule="auto"/>
    </w:pPr>
  </w:style>
  <w:style w:type="character" w:customStyle="1" w:styleId="af2">
    <w:name w:val="Нижний колонтитул Знак"/>
    <w:basedOn w:val="a0"/>
    <w:link w:val="af1"/>
    <w:uiPriority w:val="99"/>
    <w:rsid w:val="00AB02B1"/>
  </w:style>
  <w:style w:type="paragraph" w:styleId="af3">
    <w:name w:val="TOC Heading"/>
    <w:basedOn w:val="1"/>
    <w:next w:val="a"/>
    <w:uiPriority w:val="39"/>
    <w:semiHidden/>
    <w:unhideWhenUsed/>
    <w:qFormat/>
    <w:rsid w:val="00980BB7"/>
    <w:pPr>
      <w:outlineLvl w:val="9"/>
    </w:pPr>
    <w:rPr>
      <w:lang w:eastAsia="en-US"/>
    </w:rPr>
  </w:style>
  <w:style w:type="paragraph" w:styleId="11">
    <w:name w:val="toc 1"/>
    <w:basedOn w:val="a"/>
    <w:next w:val="a"/>
    <w:autoRedefine/>
    <w:uiPriority w:val="39"/>
    <w:unhideWhenUsed/>
    <w:rsid w:val="00874BBD"/>
    <w:pPr>
      <w:tabs>
        <w:tab w:val="right" w:leader="dot" w:pos="9345"/>
      </w:tabs>
      <w:spacing w:after="0" w:line="360" w:lineRule="auto"/>
      <w:contextualSpacing/>
      <w:jc w:val="both"/>
    </w:pPr>
    <w:rPr>
      <w:rFonts w:ascii="Times New Roman" w:hAnsi="Times New Roman" w:cs="Times New Roman"/>
      <w:noProof/>
      <w:sz w:val="28"/>
      <w:szCs w:val="28"/>
    </w:rPr>
  </w:style>
  <w:style w:type="paragraph" w:styleId="21">
    <w:name w:val="toc 2"/>
    <w:basedOn w:val="a"/>
    <w:next w:val="a"/>
    <w:autoRedefine/>
    <w:uiPriority w:val="39"/>
    <w:unhideWhenUsed/>
    <w:rsid w:val="00980BB7"/>
    <w:pPr>
      <w:spacing w:after="100"/>
      <w:ind w:left="220"/>
    </w:pPr>
  </w:style>
  <w:style w:type="character" w:styleId="af4">
    <w:name w:val="Hyperlink"/>
    <w:basedOn w:val="a0"/>
    <w:uiPriority w:val="99"/>
    <w:unhideWhenUsed/>
    <w:rsid w:val="00980BB7"/>
    <w:rPr>
      <w:color w:val="0000FF" w:themeColor="hyperlink"/>
      <w:u w:val="single"/>
    </w:rPr>
  </w:style>
  <w:style w:type="paragraph" w:styleId="af5">
    <w:name w:val="Balloon Text"/>
    <w:basedOn w:val="a"/>
    <w:link w:val="af6"/>
    <w:uiPriority w:val="99"/>
    <w:semiHidden/>
    <w:unhideWhenUsed/>
    <w:rsid w:val="00980BB7"/>
    <w:pPr>
      <w:spacing w:after="0" w:line="240" w:lineRule="auto"/>
    </w:pPr>
    <w:rPr>
      <w:rFonts w:ascii="Tahoma" w:hAnsi="Tahoma" w:cs="Tahoma"/>
      <w:sz w:val="16"/>
      <w:szCs w:val="16"/>
    </w:rPr>
  </w:style>
  <w:style w:type="character" w:customStyle="1" w:styleId="af6">
    <w:name w:val="Текст выноски Знак"/>
    <w:basedOn w:val="a0"/>
    <w:link w:val="af5"/>
    <w:uiPriority w:val="99"/>
    <w:semiHidden/>
    <w:rsid w:val="00980BB7"/>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42225D-EE9F-4935-AB40-6DAAE24F80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877</TotalTime>
  <Pages>37</Pages>
  <Words>7961</Words>
  <Characters>45382</Characters>
  <Application>Microsoft Office Word</Application>
  <DocSecurity>0</DocSecurity>
  <Lines>378</Lines>
  <Paragraphs>106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53237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1</cp:lastModifiedBy>
  <cp:revision>144</cp:revision>
  <dcterms:created xsi:type="dcterms:W3CDTF">2014-10-07T14:16:00Z</dcterms:created>
  <dcterms:modified xsi:type="dcterms:W3CDTF">2014-11-30T14:45:00Z</dcterms:modified>
</cp:coreProperties>
</file>