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99" w:rsidRPr="00B55499" w:rsidRDefault="00B55499" w:rsidP="00831D41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55499">
        <w:rPr>
          <w:b/>
          <w:bCs/>
          <w:i/>
          <w:iCs/>
          <w:sz w:val="28"/>
          <w:szCs w:val="28"/>
        </w:rPr>
        <w:t xml:space="preserve">Справочная информация </w:t>
      </w:r>
      <w:r w:rsidRPr="00B55499">
        <w:rPr>
          <w:sz w:val="28"/>
          <w:szCs w:val="28"/>
        </w:rPr>
        <w:t xml:space="preserve">(общая для всех вариантов) </w:t>
      </w:r>
    </w:p>
    <w:p w:rsidR="00B55499" w:rsidRPr="00B55499" w:rsidRDefault="00B55499" w:rsidP="00831D41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55499">
        <w:rPr>
          <w:b/>
          <w:bCs/>
          <w:i/>
          <w:iCs/>
          <w:sz w:val="28"/>
          <w:szCs w:val="28"/>
        </w:rPr>
        <w:t xml:space="preserve">1. Общие сведения об организации </w:t>
      </w:r>
    </w:p>
    <w:p w:rsidR="00B55499" w:rsidRPr="00B55499" w:rsidRDefault="00B55499" w:rsidP="00831D41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55499">
        <w:rPr>
          <w:sz w:val="28"/>
          <w:szCs w:val="28"/>
        </w:rPr>
        <w:t xml:space="preserve">Наименование организации — ООО «Вектор», ИНН 7701717975. </w:t>
      </w:r>
    </w:p>
    <w:p w:rsidR="00B55499" w:rsidRPr="00B55499" w:rsidRDefault="00B55499" w:rsidP="00B55499">
      <w:pPr>
        <w:pStyle w:val="Default"/>
        <w:spacing w:line="360" w:lineRule="auto"/>
        <w:jc w:val="both"/>
        <w:rPr>
          <w:sz w:val="28"/>
          <w:szCs w:val="28"/>
        </w:rPr>
      </w:pPr>
      <w:r w:rsidRPr="00B55499">
        <w:rPr>
          <w:sz w:val="28"/>
          <w:szCs w:val="28"/>
        </w:rPr>
        <w:t xml:space="preserve">Адрес организации: 103045, г. Москва, Октябрьский проспект, 37. </w:t>
      </w:r>
    </w:p>
    <w:p w:rsidR="00DB5749" w:rsidRPr="00831D41" w:rsidRDefault="00B55499" w:rsidP="00831D41">
      <w:pPr>
        <w:pStyle w:val="Default"/>
        <w:spacing w:line="360" w:lineRule="auto"/>
        <w:jc w:val="both"/>
        <w:rPr>
          <w:sz w:val="28"/>
          <w:szCs w:val="28"/>
        </w:rPr>
      </w:pPr>
      <w:r w:rsidRPr="00B55499">
        <w:rPr>
          <w:sz w:val="28"/>
          <w:szCs w:val="28"/>
        </w:rPr>
        <w:t>Код по ОКПО (Общероссийский классификатор предприятий и организаций) — 54613312. Организационно правовая форма — общество с ограниченной ответственностью (код по ОКОПФ — 65). Форма собственности — частная (код по ОКФС — 16). Вид деятельности — производство подшипников (код по ОКВЭД - 37.17). Руководитель — Марченко Д. С. Главный бухгалтер — Дмитриева Э. Н.</w:t>
      </w:r>
    </w:p>
    <w:p w:rsidR="00B55499" w:rsidRDefault="00875FDA" w:rsidP="00875F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формы «Отчет о финансовых результатах»</w:t>
      </w:r>
    </w:p>
    <w:p w:rsidR="00875FDA" w:rsidRDefault="00875FDA" w:rsidP="00875F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прошлый год, тыс. руб.</w:t>
      </w:r>
    </w:p>
    <w:tbl>
      <w:tblPr>
        <w:tblStyle w:val="a3"/>
        <w:tblW w:w="0" w:type="auto"/>
        <w:tblLook w:val="04A0"/>
      </w:tblPr>
      <w:tblGrid>
        <w:gridCol w:w="5778"/>
        <w:gridCol w:w="1418"/>
        <w:gridCol w:w="2375"/>
      </w:tblGrid>
      <w:tr w:rsidR="00875FDA" w:rsidRPr="00875FDA" w:rsidTr="00875FDA">
        <w:tc>
          <w:tcPr>
            <w:tcW w:w="5778" w:type="dxa"/>
          </w:tcPr>
          <w:p w:rsidR="00875FDA" w:rsidRPr="00875FDA" w:rsidRDefault="00875FDA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875FDA" w:rsidRPr="00875FDA" w:rsidRDefault="00875FDA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Код строки</w:t>
            </w:r>
          </w:p>
        </w:tc>
        <w:tc>
          <w:tcPr>
            <w:tcW w:w="2375" w:type="dxa"/>
          </w:tcPr>
          <w:p w:rsidR="00875FDA" w:rsidRPr="00875FDA" w:rsidRDefault="00875FDA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2013 год, тыс. руб.</w:t>
            </w:r>
          </w:p>
        </w:tc>
      </w:tr>
      <w:tr w:rsidR="00875FDA" w:rsidRPr="00875FDA" w:rsidTr="00875FDA">
        <w:tc>
          <w:tcPr>
            <w:tcW w:w="5778" w:type="dxa"/>
          </w:tcPr>
          <w:p w:rsidR="00875FDA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Выручка</w:t>
            </w:r>
          </w:p>
        </w:tc>
        <w:tc>
          <w:tcPr>
            <w:tcW w:w="1418" w:type="dxa"/>
          </w:tcPr>
          <w:p w:rsidR="00875FDA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2110</w:t>
            </w:r>
          </w:p>
        </w:tc>
        <w:tc>
          <w:tcPr>
            <w:tcW w:w="2375" w:type="dxa"/>
          </w:tcPr>
          <w:p w:rsidR="00875FDA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49800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Себестоимость продаж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2120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(47900)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Валовая прибыль (убыток)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2100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1900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Коммерческие расходы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2210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(400)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Управленческие расходы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2220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(650)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Прибыль (убыток) от продаж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2200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850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Доходы от участия в других организациях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2310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Проценты к получению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2320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Проценты к уплате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2330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(40)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Прочие доходы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2340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520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Прочие расходы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2350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(385)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Прибыль (убыток) до налогообложения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2300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945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Текущий налог на прибыль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2410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(245)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т.ч. постоянные налоговые обязательства (активы)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2421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(64)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418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2430</w:t>
            </w:r>
          </w:p>
        </w:tc>
        <w:tc>
          <w:tcPr>
            <w:tcW w:w="2375" w:type="dxa"/>
          </w:tcPr>
          <w:p w:rsidR="001619B6" w:rsidRDefault="001619B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(20)</w:t>
            </w:r>
          </w:p>
        </w:tc>
      </w:tr>
      <w:tr w:rsidR="001619B6" w:rsidRPr="00875FDA" w:rsidTr="00875FDA">
        <w:tc>
          <w:tcPr>
            <w:tcW w:w="5778" w:type="dxa"/>
          </w:tcPr>
          <w:p w:rsidR="001619B6" w:rsidRDefault="001619B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Изменение</w:t>
            </w:r>
            <w:r w:rsidR="00142436">
              <w:rPr>
                <w:rFonts w:ascii="Times New Roman" w:hAnsi="Times New Roman" w:cs="Times New Roman"/>
                <w:sz w:val="24"/>
                <w:szCs w:val="28"/>
              </w:rPr>
              <w:t xml:space="preserve"> отложенных налоговых активов</w:t>
            </w:r>
          </w:p>
        </w:tc>
        <w:tc>
          <w:tcPr>
            <w:tcW w:w="1418" w:type="dxa"/>
          </w:tcPr>
          <w:p w:rsidR="001619B6" w:rsidRDefault="0014243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2450</w:t>
            </w:r>
          </w:p>
        </w:tc>
        <w:tc>
          <w:tcPr>
            <w:tcW w:w="2375" w:type="dxa"/>
          </w:tcPr>
          <w:p w:rsidR="001619B6" w:rsidRDefault="0014243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142436" w:rsidRPr="00875FDA" w:rsidTr="00875FDA">
        <w:tc>
          <w:tcPr>
            <w:tcW w:w="5778" w:type="dxa"/>
          </w:tcPr>
          <w:p w:rsidR="00142436" w:rsidRDefault="00142436" w:rsidP="001619B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Чистая прибыль (убыток) отчетного периода</w:t>
            </w:r>
          </w:p>
        </w:tc>
        <w:tc>
          <w:tcPr>
            <w:tcW w:w="1418" w:type="dxa"/>
          </w:tcPr>
          <w:p w:rsidR="00142436" w:rsidRDefault="0014243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2460</w:t>
            </w:r>
          </w:p>
        </w:tc>
        <w:tc>
          <w:tcPr>
            <w:tcW w:w="2375" w:type="dxa"/>
          </w:tcPr>
          <w:p w:rsidR="00142436" w:rsidRDefault="00142436" w:rsidP="00875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692</w:t>
            </w:r>
          </w:p>
        </w:tc>
      </w:tr>
    </w:tbl>
    <w:p w:rsidR="00875FDA" w:rsidRDefault="00875FDA" w:rsidP="00875F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436" w:rsidRDefault="00142436" w:rsidP="00875F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формы «Отчет о движении денежных средств» за прошлый год, тыс. руб.</w:t>
      </w:r>
    </w:p>
    <w:tbl>
      <w:tblPr>
        <w:tblStyle w:val="a3"/>
        <w:tblW w:w="0" w:type="auto"/>
        <w:jc w:val="center"/>
        <w:tblLook w:val="04A0"/>
      </w:tblPr>
      <w:tblGrid>
        <w:gridCol w:w="5920"/>
        <w:gridCol w:w="1418"/>
        <w:gridCol w:w="2233"/>
      </w:tblGrid>
      <w:tr w:rsidR="00142436" w:rsidRPr="00142436" w:rsidTr="00B25F3F">
        <w:trPr>
          <w:jc w:val="center"/>
        </w:trPr>
        <w:tc>
          <w:tcPr>
            <w:tcW w:w="5920" w:type="dxa"/>
          </w:tcPr>
          <w:p w:rsidR="00142436" w:rsidRP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142436" w:rsidRP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Код строки</w:t>
            </w:r>
          </w:p>
        </w:tc>
        <w:tc>
          <w:tcPr>
            <w:tcW w:w="2233" w:type="dxa"/>
          </w:tcPr>
          <w:p w:rsidR="00142436" w:rsidRP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Сумма, тыс. руб.</w:t>
            </w:r>
          </w:p>
        </w:tc>
      </w:tr>
      <w:tr w:rsidR="00142436" w:rsidRPr="00142436" w:rsidTr="00174326">
        <w:trPr>
          <w:jc w:val="center"/>
        </w:trPr>
        <w:tc>
          <w:tcPr>
            <w:tcW w:w="9571" w:type="dxa"/>
            <w:gridSpan w:val="3"/>
          </w:tcPr>
          <w:p w:rsidR="00142436" w:rsidRPr="00142436" w:rsidRDefault="00142436" w:rsidP="0014243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Движение денежных средств по текущей деятельности</w:t>
            </w:r>
          </w:p>
        </w:tc>
      </w:tr>
      <w:tr w:rsidR="00142436" w:rsidRPr="00142436" w:rsidTr="00B25F3F">
        <w:trPr>
          <w:jc w:val="center"/>
        </w:trPr>
        <w:tc>
          <w:tcPr>
            <w:tcW w:w="5920" w:type="dxa"/>
          </w:tcPr>
          <w:p w:rsidR="00142436" w:rsidRDefault="00142436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Поступило денежных средств - всего</w:t>
            </w:r>
          </w:p>
        </w:tc>
        <w:tc>
          <w:tcPr>
            <w:tcW w:w="1418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4110</w:t>
            </w:r>
          </w:p>
        </w:tc>
        <w:tc>
          <w:tcPr>
            <w:tcW w:w="2233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48939</w:t>
            </w:r>
          </w:p>
        </w:tc>
      </w:tr>
      <w:tr w:rsidR="00142436" w:rsidRPr="00142436" w:rsidTr="00B25F3F">
        <w:trPr>
          <w:jc w:val="center"/>
        </w:trPr>
        <w:tc>
          <w:tcPr>
            <w:tcW w:w="5920" w:type="dxa"/>
          </w:tcPr>
          <w:p w:rsidR="00142436" w:rsidRDefault="00142436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том числе от продажи продукции, товаров, работ, услуг</w:t>
            </w:r>
          </w:p>
        </w:tc>
        <w:tc>
          <w:tcPr>
            <w:tcW w:w="1418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4111</w:t>
            </w:r>
          </w:p>
        </w:tc>
        <w:tc>
          <w:tcPr>
            <w:tcW w:w="2233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48811</w:t>
            </w:r>
          </w:p>
        </w:tc>
      </w:tr>
      <w:tr w:rsidR="00142436" w:rsidRPr="00142436" w:rsidTr="00B25F3F">
        <w:trPr>
          <w:jc w:val="center"/>
        </w:trPr>
        <w:tc>
          <w:tcPr>
            <w:tcW w:w="5920" w:type="dxa"/>
          </w:tcPr>
          <w:p w:rsidR="00142436" w:rsidRDefault="00142436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прочие поступления</w:t>
            </w:r>
          </w:p>
        </w:tc>
        <w:tc>
          <w:tcPr>
            <w:tcW w:w="1418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4113</w:t>
            </w:r>
          </w:p>
        </w:tc>
        <w:tc>
          <w:tcPr>
            <w:tcW w:w="2233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128</w:t>
            </w:r>
          </w:p>
        </w:tc>
      </w:tr>
      <w:tr w:rsidR="00142436" w:rsidRPr="00142436" w:rsidTr="00B25F3F">
        <w:trPr>
          <w:jc w:val="center"/>
        </w:trPr>
        <w:tc>
          <w:tcPr>
            <w:tcW w:w="5920" w:type="dxa"/>
          </w:tcPr>
          <w:p w:rsidR="00142436" w:rsidRDefault="00142436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Направлено денежных средств - всего</w:t>
            </w:r>
          </w:p>
        </w:tc>
        <w:tc>
          <w:tcPr>
            <w:tcW w:w="1418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4120</w:t>
            </w:r>
          </w:p>
        </w:tc>
        <w:tc>
          <w:tcPr>
            <w:tcW w:w="2233" w:type="dxa"/>
          </w:tcPr>
          <w:p w:rsidR="00142436" w:rsidRDefault="00142436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(48702)</w:t>
            </w:r>
          </w:p>
        </w:tc>
      </w:tr>
      <w:tr w:rsidR="00142436" w:rsidRPr="00142436" w:rsidTr="00B25F3F">
        <w:trPr>
          <w:jc w:val="center"/>
        </w:trPr>
        <w:tc>
          <w:tcPr>
            <w:tcW w:w="5920" w:type="dxa"/>
          </w:tcPr>
          <w:p w:rsidR="00142436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том числе</w:t>
            </w:r>
          </w:p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оплату товаров, работ, услуг</w:t>
            </w:r>
          </w:p>
        </w:tc>
        <w:tc>
          <w:tcPr>
            <w:tcW w:w="1418" w:type="dxa"/>
          </w:tcPr>
          <w:p w:rsidR="00142436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2220</w:t>
            </w:r>
          </w:p>
        </w:tc>
        <w:tc>
          <w:tcPr>
            <w:tcW w:w="2233" w:type="dxa"/>
          </w:tcPr>
          <w:p w:rsidR="00142436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(1250)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оплату труда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2400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(3105)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выплату процентов по долговым обязательствам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4123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(190)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расчеты по налогам и сборам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4124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(2581)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прочие выплаты, перечисления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4125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(41576)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Результат движения денежных средств от текущей деятельности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4100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237</w:t>
            </w:r>
          </w:p>
        </w:tc>
      </w:tr>
      <w:tr w:rsidR="006D74D1" w:rsidRPr="00142436" w:rsidTr="00174326">
        <w:trPr>
          <w:jc w:val="center"/>
        </w:trPr>
        <w:tc>
          <w:tcPr>
            <w:tcW w:w="9571" w:type="dxa"/>
            <w:gridSpan w:val="3"/>
          </w:tcPr>
          <w:p w:rsidR="006D74D1" w:rsidRPr="006D74D1" w:rsidRDefault="006D74D1" w:rsidP="0014243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Движение денежных средств по инвестиционной деятельности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Поступило денежных средств - всего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4210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346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том числе</w:t>
            </w:r>
          </w:p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продажи объектов основных средств и иного имущества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4211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341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дивиденды, проценты по финансовым вложениям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4212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Направлено денежных средств - всего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4220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(500)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том числе на приобретение объектов основных средств, нематериальных активов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4221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(500)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4200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(154)</w:t>
            </w:r>
          </w:p>
        </w:tc>
      </w:tr>
      <w:tr w:rsidR="006D74D1" w:rsidRPr="00142436" w:rsidTr="00174326">
        <w:trPr>
          <w:jc w:val="center"/>
        </w:trPr>
        <w:tc>
          <w:tcPr>
            <w:tcW w:w="9571" w:type="dxa"/>
            <w:gridSpan w:val="3"/>
          </w:tcPr>
          <w:p w:rsidR="006D74D1" w:rsidRPr="006D74D1" w:rsidRDefault="006D74D1" w:rsidP="0014243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Движение денежных средств по финансовой деятельности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Поступило денежных средств - всего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4310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том числе: кредитов и займов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4311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Направлено денежных средств - всего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4320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(490)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том числе</w:t>
            </w:r>
          </w:p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погашение кредитов и займов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4321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(490)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4300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(190)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Результат движения денежных средств за отчетный период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4400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(107)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Остаток денежных средств на начало отчетного периода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4450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907</w:t>
            </w:r>
          </w:p>
        </w:tc>
      </w:tr>
      <w:tr w:rsidR="006D74D1" w:rsidRPr="00142436" w:rsidTr="00B25F3F">
        <w:trPr>
          <w:jc w:val="center"/>
        </w:trPr>
        <w:tc>
          <w:tcPr>
            <w:tcW w:w="5920" w:type="dxa"/>
          </w:tcPr>
          <w:p w:rsidR="006D74D1" w:rsidRDefault="006D74D1" w:rsidP="001424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Остаток денежных средств на конец отчетного периода </w:t>
            </w:r>
          </w:p>
        </w:tc>
        <w:tc>
          <w:tcPr>
            <w:tcW w:w="1418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4500</w:t>
            </w:r>
          </w:p>
        </w:tc>
        <w:tc>
          <w:tcPr>
            <w:tcW w:w="2233" w:type="dxa"/>
          </w:tcPr>
          <w:p w:rsidR="006D74D1" w:rsidRDefault="006D74D1" w:rsidP="0014243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800</w:t>
            </w:r>
          </w:p>
        </w:tc>
      </w:tr>
    </w:tbl>
    <w:p w:rsidR="00A4208C" w:rsidRDefault="00A4208C" w:rsidP="00A4208C">
      <w:pPr>
        <w:pStyle w:val="Default"/>
        <w:ind w:firstLine="708"/>
        <w:rPr>
          <w:b/>
          <w:bCs/>
          <w:sz w:val="28"/>
          <w:szCs w:val="28"/>
        </w:rPr>
      </w:pPr>
    </w:p>
    <w:p w:rsidR="00A4208C" w:rsidRP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b/>
          <w:bCs/>
          <w:sz w:val="28"/>
          <w:szCs w:val="28"/>
        </w:rPr>
        <w:t xml:space="preserve">Задание 1 </w:t>
      </w:r>
    </w:p>
    <w:p w:rsidR="00A4208C" w:rsidRPr="00A4208C" w:rsidRDefault="0020700F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20700F">
        <w:rPr>
          <w:b/>
          <w:bCs/>
          <w:sz w:val="28"/>
          <w:szCs w:val="28"/>
        </w:rPr>
        <w:t xml:space="preserve">1) </w:t>
      </w:r>
      <w:r>
        <w:rPr>
          <w:b/>
          <w:bCs/>
          <w:sz w:val="28"/>
          <w:szCs w:val="28"/>
        </w:rPr>
        <w:t>о</w:t>
      </w:r>
      <w:r w:rsidR="00A4208C" w:rsidRPr="00A4208C">
        <w:rPr>
          <w:b/>
          <w:bCs/>
          <w:sz w:val="28"/>
          <w:szCs w:val="28"/>
        </w:rPr>
        <w:t xml:space="preserve">формить бухгалтерскими записями хозяйственные операции, произошедшие в декабре текущего года в организации. </w:t>
      </w:r>
    </w:p>
    <w:p w:rsidR="00A4208C" w:rsidRPr="00A4208C" w:rsidRDefault="0020700F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2) с</w:t>
      </w:r>
      <w:r w:rsidR="00A4208C" w:rsidRPr="00A4208C">
        <w:rPr>
          <w:b/>
          <w:bCs/>
          <w:sz w:val="28"/>
          <w:szCs w:val="28"/>
        </w:rPr>
        <w:t xml:space="preserve">формировать показатели «Отчета о финансовых результатах»: 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>1. Отгружена продукция покупателям по фактической себестоимости на сумму – 754 880 руб</w:t>
      </w:r>
      <w:r>
        <w:rPr>
          <w:sz w:val="28"/>
          <w:szCs w:val="28"/>
        </w:rPr>
        <w:t>.</w:t>
      </w:r>
    </w:p>
    <w:p w:rsidR="00D848DA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6"/>
          <w:szCs w:val="26"/>
          <w:u w:val="single"/>
        </w:rPr>
      </w:pPr>
      <w:r w:rsidRPr="007444DB">
        <w:rPr>
          <w:b/>
          <w:i/>
          <w:color w:val="FF0000"/>
          <w:sz w:val="26"/>
          <w:szCs w:val="26"/>
          <w:u w:val="single"/>
        </w:rPr>
        <w:t>Дт 90-2 Кт 43 – 754 880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>2. Договорная цена отгруженной продукции составляет</w:t>
      </w:r>
      <w:r w:rsidR="00966661" w:rsidRPr="00966661">
        <w:rPr>
          <w:sz w:val="28"/>
          <w:szCs w:val="28"/>
        </w:rPr>
        <w:t xml:space="preserve"> </w:t>
      </w:r>
      <w:r w:rsidRPr="00A4208C">
        <w:rPr>
          <w:sz w:val="28"/>
          <w:szCs w:val="28"/>
        </w:rPr>
        <w:t xml:space="preserve">- 1 581 600 руб., в том числе 18% НДС. </w:t>
      </w:r>
    </w:p>
    <w:p w:rsidR="00D848DA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6"/>
          <w:szCs w:val="26"/>
          <w:u w:val="single"/>
        </w:rPr>
      </w:pPr>
      <w:r w:rsidRPr="007444DB">
        <w:rPr>
          <w:b/>
          <w:i/>
          <w:color w:val="FF0000"/>
          <w:sz w:val="26"/>
          <w:szCs w:val="26"/>
          <w:u w:val="single"/>
        </w:rPr>
        <w:t>Дт 62-1 Кт 90-1 – 1 581 600</w:t>
      </w:r>
    </w:p>
    <w:p w:rsidR="007444DB" w:rsidRPr="007444DB" w:rsidRDefault="007444DB" w:rsidP="00A4208C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7444DB">
        <w:rPr>
          <w:b/>
          <w:i/>
          <w:color w:val="FF0000"/>
          <w:sz w:val="26"/>
          <w:szCs w:val="26"/>
          <w:u w:val="single"/>
        </w:rPr>
        <w:t>Дт 90-3 Кт 68 – 241 261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lastRenderedPageBreak/>
        <w:t xml:space="preserve">3. Расходы на транспортировку </w:t>
      </w:r>
      <w:r w:rsidR="00CB26BD">
        <w:rPr>
          <w:sz w:val="28"/>
          <w:szCs w:val="28"/>
        </w:rPr>
        <w:t>проданной продукции составили 49</w:t>
      </w:r>
      <w:r w:rsidRPr="00A4208C">
        <w:rPr>
          <w:sz w:val="28"/>
          <w:szCs w:val="28"/>
        </w:rPr>
        <w:t xml:space="preserve"> 000 руб., кроме того 18% НДС. </w:t>
      </w:r>
    </w:p>
    <w:p w:rsidR="00D848DA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44 Кт 76-2 – 49 000</w:t>
      </w:r>
    </w:p>
    <w:p w:rsidR="007444DB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19 Кт 76-2 –  8 820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4. Расходы на рекламу готовой продукции составили </w:t>
      </w:r>
      <w:r w:rsidR="00CB26BD">
        <w:rPr>
          <w:sz w:val="28"/>
          <w:szCs w:val="28"/>
        </w:rPr>
        <w:t>1</w:t>
      </w:r>
      <w:r w:rsidRPr="00A4208C">
        <w:rPr>
          <w:sz w:val="28"/>
          <w:szCs w:val="28"/>
        </w:rPr>
        <w:t xml:space="preserve">770 руб., кроме того 18% НДС. </w:t>
      </w:r>
    </w:p>
    <w:p w:rsidR="00D848DA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44 Кт 76-2 – 1 770</w:t>
      </w:r>
    </w:p>
    <w:p w:rsidR="007444DB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19 Кт 76-2 –  319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5. Определить финансовый результат от продаж. </w:t>
      </w:r>
    </w:p>
    <w:p w:rsidR="00D848DA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90-9 Кт 99 – 585 459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6. Поступила от учредителя на расчетный счет безвозмездная помощь 400 000 руб. </w:t>
      </w:r>
    </w:p>
    <w:p w:rsidR="00D848DA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51 Кт 91-1 – 400 000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>7. Начислены проценты за пользование кредит</w:t>
      </w:r>
      <w:r w:rsidR="00CB26BD">
        <w:rPr>
          <w:sz w:val="28"/>
          <w:szCs w:val="28"/>
        </w:rPr>
        <w:t>ом- 10</w:t>
      </w:r>
      <w:r w:rsidRPr="00A4208C">
        <w:rPr>
          <w:sz w:val="28"/>
          <w:szCs w:val="28"/>
        </w:rPr>
        <w:t xml:space="preserve">000 руб. </w:t>
      </w:r>
    </w:p>
    <w:p w:rsidR="00D848DA" w:rsidRPr="007444DB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91-2 Кт 66 – 10 000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>8. Начислен и получен шт</w:t>
      </w:r>
      <w:r w:rsidR="00CB26BD">
        <w:rPr>
          <w:sz w:val="28"/>
          <w:szCs w:val="28"/>
        </w:rPr>
        <w:t xml:space="preserve">раф по </w:t>
      </w:r>
      <w:proofErr w:type="gramStart"/>
      <w:r w:rsidR="00CB26BD">
        <w:rPr>
          <w:sz w:val="28"/>
          <w:szCs w:val="28"/>
        </w:rPr>
        <w:t>хозяйственным</w:t>
      </w:r>
      <w:proofErr w:type="gramEnd"/>
      <w:r w:rsidR="00CB26BD">
        <w:rPr>
          <w:sz w:val="28"/>
          <w:szCs w:val="28"/>
        </w:rPr>
        <w:t xml:space="preserve"> договорам-11</w:t>
      </w:r>
      <w:r w:rsidRPr="00A4208C">
        <w:rPr>
          <w:sz w:val="28"/>
          <w:szCs w:val="28"/>
        </w:rPr>
        <w:t xml:space="preserve"> 000 руб. </w:t>
      </w:r>
    </w:p>
    <w:p w:rsidR="00D848DA" w:rsidRDefault="007444DB" w:rsidP="00A4208C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Дт 76-1 Кт 91-1 – 11 000</w:t>
      </w:r>
    </w:p>
    <w:p w:rsidR="007444DB" w:rsidRDefault="007444DB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Дт 51 Кт 76-1 – 11 000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9. Начислен банковский процент по расчетному счету -4 550 руб. </w:t>
      </w:r>
    </w:p>
    <w:p w:rsidR="00D848DA" w:rsidRPr="00A4208C" w:rsidRDefault="007444DB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Дт 51 Кт 91-1 – 4 550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10. Удержано банком за обслуживание - 4450 руб. </w:t>
      </w:r>
    </w:p>
    <w:p w:rsidR="00D848DA" w:rsidRPr="00A4208C" w:rsidRDefault="007444DB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Дт 91-2 Кт 51 – 4 450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>11. Выявлен излишек денежных сре</w:t>
      </w:r>
      <w:proofErr w:type="gramStart"/>
      <w:r w:rsidRPr="00A4208C">
        <w:rPr>
          <w:sz w:val="28"/>
          <w:szCs w:val="28"/>
        </w:rPr>
        <w:t>дств в к</w:t>
      </w:r>
      <w:proofErr w:type="gramEnd"/>
      <w:r w:rsidRPr="00A4208C">
        <w:rPr>
          <w:sz w:val="28"/>
          <w:szCs w:val="28"/>
        </w:rPr>
        <w:t>ассе</w:t>
      </w:r>
      <w:r w:rsidR="00D848DA">
        <w:rPr>
          <w:sz w:val="28"/>
          <w:szCs w:val="28"/>
        </w:rPr>
        <w:t xml:space="preserve"> </w:t>
      </w:r>
      <w:r w:rsidR="00CB26BD">
        <w:rPr>
          <w:sz w:val="28"/>
          <w:szCs w:val="28"/>
        </w:rPr>
        <w:t>-5</w:t>
      </w:r>
      <w:r w:rsidRPr="00A4208C">
        <w:rPr>
          <w:sz w:val="28"/>
          <w:szCs w:val="28"/>
        </w:rPr>
        <w:t xml:space="preserve"> 000 руб. </w:t>
      </w:r>
    </w:p>
    <w:p w:rsidR="00D848DA" w:rsidRPr="00A4208C" w:rsidRDefault="007444DB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Дт 50 Кт 91-1 – 5 000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12. Списан финансовый результат от прочих доходов и расходов. </w:t>
      </w:r>
    </w:p>
    <w:p w:rsidR="00D848DA" w:rsidRPr="00A4208C" w:rsidRDefault="007444DB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Дт 91-9 Кт 99 – 406 100</w:t>
      </w:r>
    </w:p>
    <w:p w:rsidR="00A4208C" w:rsidRDefault="00A4208C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4208C">
        <w:rPr>
          <w:sz w:val="28"/>
          <w:szCs w:val="28"/>
        </w:rPr>
        <w:t xml:space="preserve">13. Начислить налог на прибыль за календарный год, если по данным налогового учета бухгалтерская прибыль за год равно </w:t>
      </w:r>
      <w:proofErr w:type="gramStart"/>
      <w:r w:rsidRPr="00A4208C">
        <w:rPr>
          <w:sz w:val="28"/>
          <w:szCs w:val="28"/>
        </w:rPr>
        <w:t>налогооблагаемой</w:t>
      </w:r>
      <w:proofErr w:type="gramEnd"/>
      <w:r w:rsidRPr="00A4208C">
        <w:rPr>
          <w:sz w:val="28"/>
          <w:szCs w:val="28"/>
        </w:rPr>
        <w:t xml:space="preserve">. </w:t>
      </w:r>
    </w:p>
    <w:p w:rsidR="007444DB" w:rsidRPr="00A4208C" w:rsidRDefault="007444DB" w:rsidP="00A420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Дт 99 Кт 68 – 189 986</w:t>
      </w:r>
    </w:p>
    <w:p w:rsidR="00100021" w:rsidRDefault="00100021" w:rsidP="00A4208C">
      <w:pPr>
        <w:pStyle w:val="Default"/>
        <w:jc w:val="both"/>
        <w:rPr>
          <w:i/>
          <w:iCs/>
          <w:sz w:val="19"/>
          <w:szCs w:val="19"/>
        </w:rPr>
      </w:pP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lastRenderedPageBreak/>
        <w:t xml:space="preserve">В соответствии с учетной политикой организации учет продаж ведется методом начисления и к счету 90 «Продажи» открыты субсчета, которые имеют следующие остатки на начало декабря: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90-1 "Выручка"-1 121 000 руб.;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90-2 "Себестоимость продаж"-690 000 руб.;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90-3 "Налог на добавленную стоимость"- 171 000 руб.;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90-5 "Коммерческие и общехозяйственные расходы"- 10 000 руб.;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90-9 "Прибыль / убыток от продаж"-250 000 руб.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к счету 91 "Прочие доходы и расходы" открыты субсчета, которые имеют следующие остатки на начало декабря: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91-1 "Прочие доходы"-485 000 руб.;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91-2 "Прочие расходы"-700 000 руб.;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91-9 "Сальдо прочих доходов и расходов"- 215 000 руб.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По счету 99 «Прибыли и убытки»- сальдо определить. </w:t>
      </w:r>
    </w:p>
    <w:p w:rsidR="00A4208C" w:rsidRPr="000C6273" w:rsidRDefault="00A4208C" w:rsidP="00A4208C">
      <w:pPr>
        <w:pStyle w:val="Default"/>
        <w:jc w:val="both"/>
        <w:rPr>
          <w:sz w:val="18"/>
          <w:szCs w:val="19"/>
        </w:rPr>
      </w:pPr>
      <w:r w:rsidRPr="000C6273">
        <w:rPr>
          <w:i/>
          <w:iCs/>
          <w:sz w:val="18"/>
          <w:szCs w:val="19"/>
        </w:rPr>
        <w:t xml:space="preserve">В конце календарного года произвести реформацию баланса. </w:t>
      </w:r>
    </w:p>
    <w:p w:rsidR="00D848DA" w:rsidRDefault="00D848DA" w:rsidP="00A420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D848DA" w:rsidRDefault="00D848DA" w:rsidP="00A420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Заполнить недостающие показатели Отчета о финансовых результатах (фрагмент), руб.</w:t>
      </w:r>
    </w:p>
    <w:tbl>
      <w:tblPr>
        <w:tblStyle w:val="a3"/>
        <w:tblW w:w="0" w:type="auto"/>
        <w:jc w:val="center"/>
        <w:tblLook w:val="04A0"/>
      </w:tblPr>
      <w:tblGrid>
        <w:gridCol w:w="4928"/>
        <w:gridCol w:w="1984"/>
        <w:gridCol w:w="2659"/>
      </w:tblGrid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Наименование показателя</w:t>
            </w:r>
          </w:p>
        </w:tc>
        <w:tc>
          <w:tcPr>
            <w:tcW w:w="1984" w:type="dxa"/>
          </w:tcPr>
          <w:p w:rsidR="00D848DA" w:rsidRPr="00855B18" w:rsidRDefault="00D848DA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За отчетный период</w:t>
            </w:r>
          </w:p>
        </w:tc>
        <w:tc>
          <w:tcPr>
            <w:tcW w:w="2659" w:type="dxa"/>
          </w:tcPr>
          <w:p w:rsidR="00D848DA" w:rsidRPr="00855B18" w:rsidRDefault="00D848DA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За аналогичный период предыдущего года</w:t>
            </w:r>
          </w:p>
        </w:tc>
      </w:tr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Выручка</w:t>
            </w:r>
          </w:p>
        </w:tc>
        <w:tc>
          <w:tcPr>
            <w:tcW w:w="1984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19000000</w:t>
            </w:r>
          </w:p>
        </w:tc>
        <w:tc>
          <w:tcPr>
            <w:tcW w:w="2659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17000000</w:t>
            </w:r>
          </w:p>
        </w:tc>
      </w:tr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Себестоимость продаж</w:t>
            </w:r>
          </w:p>
        </w:tc>
        <w:tc>
          <w:tcPr>
            <w:tcW w:w="1984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14120000</w:t>
            </w:r>
          </w:p>
        </w:tc>
        <w:tc>
          <w:tcPr>
            <w:tcW w:w="2659" w:type="dxa"/>
          </w:tcPr>
          <w:p w:rsidR="00D848DA" w:rsidRPr="0060401C" w:rsidRDefault="0060401C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11800000</w:t>
            </w:r>
          </w:p>
        </w:tc>
      </w:tr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 xml:space="preserve">Валовая прибыль </w:t>
            </w:r>
          </w:p>
        </w:tc>
        <w:tc>
          <w:tcPr>
            <w:tcW w:w="1984" w:type="dxa"/>
          </w:tcPr>
          <w:p w:rsidR="00D848DA" w:rsidRPr="0060401C" w:rsidRDefault="0060401C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4880000</w:t>
            </w:r>
          </w:p>
        </w:tc>
        <w:tc>
          <w:tcPr>
            <w:tcW w:w="2659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5200000</w:t>
            </w:r>
          </w:p>
        </w:tc>
      </w:tr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Коммерческие расходы</w:t>
            </w:r>
          </w:p>
        </w:tc>
        <w:tc>
          <w:tcPr>
            <w:tcW w:w="1984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4300000</w:t>
            </w:r>
          </w:p>
        </w:tc>
        <w:tc>
          <w:tcPr>
            <w:tcW w:w="2659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4000000</w:t>
            </w:r>
          </w:p>
        </w:tc>
      </w:tr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Управленческие расходы</w:t>
            </w:r>
          </w:p>
        </w:tc>
        <w:tc>
          <w:tcPr>
            <w:tcW w:w="1984" w:type="dxa"/>
          </w:tcPr>
          <w:p w:rsidR="00D848DA" w:rsidRPr="0060401C" w:rsidRDefault="0060401C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60000</w:t>
            </w:r>
          </w:p>
        </w:tc>
        <w:tc>
          <w:tcPr>
            <w:tcW w:w="2659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300000</w:t>
            </w:r>
          </w:p>
        </w:tc>
      </w:tr>
      <w:tr w:rsidR="00D848DA" w:rsidRPr="00855B18" w:rsidTr="00855B18">
        <w:trPr>
          <w:jc w:val="center"/>
        </w:trPr>
        <w:tc>
          <w:tcPr>
            <w:tcW w:w="4928" w:type="dxa"/>
          </w:tcPr>
          <w:p w:rsidR="00D848DA" w:rsidRPr="00855B18" w:rsidRDefault="00D848DA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Прибыль (убыток) от продаж</w:t>
            </w:r>
          </w:p>
        </w:tc>
        <w:tc>
          <w:tcPr>
            <w:tcW w:w="1984" w:type="dxa"/>
          </w:tcPr>
          <w:p w:rsidR="00D848DA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520000</w:t>
            </w:r>
          </w:p>
        </w:tc>
        <w:tc>
          <w:tcPr>
            <w:tcW w:w="2659" w:type="dxa"/>
          </w:tcPr>
          <w:p w:rsidR="00D848DA" w:rsidRPr="0060401C" w:rsidRDefault="0060401C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900000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Проценты к получению</w:t>
            </w:r>
          </w:p>
        </w:tc>
        <w:tc>
          <w:tcPr>
            <w:tcW w:w="1984" w:type="dxa"/>
          </w:tcPr>
          <w:p w:rsidR="00CB26BD" w:rsidRPr="00855B18" w:rsidRDefault="00CB26BD" w:rsidP="00174326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25000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Проценты к уплате</w:t>
            </w:r>
          </w:p>
        </w:tc>
        <w:tc>
          <w:tcPr>
            <w:tcW w:w="1984" w:type="dxa"/>
          </w:tcPr>
          <w:p w:rsidR="00CB26BD" w:rsidRPr="00855B18" w:rsidRDefault="00CB26BD" w:rsidP="00174326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30000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30000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Прочие доходы</w:t>
            </w:r>
          </w:p>
        </w:tc>
        <w:tc>
          <w:tcPr>
            <w:tcW w:w="1984" w:type="dxa"/>
          </w:tcPr>
          <w:p w:rsidR="00CB26BD" w:rsidRPr="00855B18" w:rsidRDefault="00CB26BD" w:rsidP="00174326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100000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50000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Прочие расходы</w:t>
            </w:r>
          </w:p>
        </w:tc>
        <w:tc>
          <w:tcPr>
            <w:tcW w:w="1984" w:type="dxa"/>
          </w:tcPr>
          <w:p w:rsidR="00CB26BD" w:rsidRPr="00855B18" w:rsidRDefault="00CB26BD" w:rsidP="00174326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90000</w:t>
            </w:r>
          </w:p>
        </w:tc>
        <w:tc>
          <w:tcPr>
            <w:tcW w:w="2659" w:type="dxa"/>
          </w:tcPr>
          <w:p w:rsidR="00CB26BD" w:rsidRPr="0060401C" w:rsidRDefault="00E81A06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60000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Прибыль (убыток) до налогообложения</w:t>
            </w:r>
          </w:p>
        </w:tc>
        <w:tc>
          <w:tcPr>
            <w:tcW w:w="1984" w:type="dxa"/>
          </w:tcPr>
          <w:p w:rsidR="00CB26BD" w:rsidRPr="0060401C" w:rsidRDefault="0060401C" w:rsidP="00174326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525000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870000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Текущий налог на прибыль</w:t>
            </w:r>
          </w:p>
        </w:tc>
        <w:tc>
          <w:tcPr>
            <w:tcW w:w="1984" w:type="dxa"/>
          </w:tcPr>
          <w:p w:rsidR="00CB26BD" w:rsidRPr="00855B18" w:rsidRDefault="00CB26BD" w:rsidP="00174326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115000</w:t>
            </w:r>
          </w:p>
        </w:tc>
        <w:tc>
          <w:tcPr>
            <w:tcW w:w="2659" w:type="dxa"/>
          </w:tcPr>
          <w:p w:rsidR="00CB26BD" w:rsidRPr="00E81A06" w:rsidRDefault="00E81A06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182000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D848DA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Изменение отложенных налоговых обязательств</w:t>
            </w:r>
          </w:p>
        </w:tc>
        <w:tc>
          <w:tcPr>
            <w:tcW w:w="1984" w:type="dxa"/>
          </w:tcPr>
          <w:p w:rsidR="00CB26BD" w:rsidRPr="00855B18" w:rsidRDefault="00CB26BD" w:rsidP="00174326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5000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12000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174326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Изменение отложенных налоговых активов</w:t>
            </w:r>
          </w:p>
        </w:tc>
        <w:tc>
          <w:tcPr>
            <w:tcW w:w="1984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15000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20000</w:t>
            </w:r>
          </w:p>
        </w:tc>
      </w:tr>
      <w:tr w:rsidR="00CB26BD" w:rsidRPr="00855B18" w:rsidTr="00855B18">
        <w:trPr>
          <w:jc w:val="center"/>
        </w:trPr>
        <w:tc>
          <w:tcPr>
            <w:tcW w:w="4928" w:type="dxa"/>
          </w:tcPr>
          <w:p w:rsidR="00CB26BD" w:rsidRPr="00855B18" w:rsidRDefault="00CB26BD" w:rsidP="00D848DA">
            <w:pPr>
              <w:rPr>
                <w:rFonts w:ascii="Times New Roman" w:hAnsi="Times New Roman" w:cs="Times New Roman"/>
                <w:szCs w:val="23"/>
              </w:rPr>
            </w:pPr>
            <w:r w:rsidRPr="00855B18">
              <w:rPr>
                <w:rFonts w:ascii="Times New Roman" w:hAnsi="Times New Roman" w:cs="Times New Roman"/>
                <w:szCs w:val="23"/>
              </w:rPr>
              <w:t>Чистая прибыль (убыток)</w:t>
            </w:r>
          </w:p>
        </w:tc>
        <w:tc>
          <w:tcPr>
            <w:tcW w:w="1984" w:type="dxa"/>
          </w:tcPr>
          <w:p w:rsidR="00CB26BD" w:rsidRPr="0060401C" w:rsidRDefault="0060401C" w:rsidP="00D848D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Cs w:val="23"/>
                <w:u w:val="single"/>
              </w:rPr>
              <w:t>420000</w:t>
            </w:r>
          </w:p>
        </w:tc>
        <w:tc>
          <w:tcPr>
            <w:tcW w:w="2659" w:type="dxa"/>
          </w:tcPr>
          <w:p w:rsidR="00CB26BD" w:rsidRPr="00855B18" w:rsidRDefault="00CB26BD" w:rsidP="00D848DA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>
              <w:rPr>
                <w:rFonts w:ascii="Times New Roman" w:hAnsi="Times New Roman" w:cs="Times New Roman"/>
                <w:szCs w:val="23"/>
              </w:rPr>
              <w:t>696000</w:t>
            </w:r>
          </w:p>
        </w:tc>
      </w:tr>
    </w:tbl>
    <w:p w:rsidR="00B570C5" w:rsidRPr="00B570C5" w:rsidRDefault="00B570C5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За отчетный период:</w:t>
      </w:r>
    </w:p>
    <w:p w:rsidR="00B570C5" w:rsidRPr="00B570C5" w:rsidRDefault="00B570C5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Валовая прибыль = Выручка – Себестоимость продаж = 19000000-14120000 = 4880000</w:t>
      </w:r>
    </w:p>
    <w:p w:rsidR="00B570C5" w:rsidRPr="00B570C5" w:rsidRDefault="00B570C5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Управленческие расходы = Валовая прибыль – Коммерческие расходы – Прибыль (убыток) от продаж = 4880000-4300000-520000 = 60000</w:t>
      </w:r>
    </w:p>
    <w:p w:rsidR="00B570C5" w:rsidRPr="00B570C5" w:rsidRDefault="00B570C5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Прибыль (убыток) до налогообложения = Прибыль (убыток) от продаж +Проценты к получению – Проценты к уплате</w:t>
      </w:r>
      <w:proofErr w:type="gram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 + П</w:t>
      </w:r>
      <w:proofErr w:type="gram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рочие доходы – Прочие расходы = 520000+25000-30000+100000-90000 = 525000</w:t>
      </w:r>
    </w:p>
    <w:p w:rsidR="00B570C5" w:rsidRPr="00B570C5" w:rsidRDefault="00B570C5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Чистая прибыль = Прибыль (убыток) до налогообложения – Текущий налог на прибыль – </w:t>
      </w:r>
      <w:proofErr w:type="spell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Изм</w:t>
      </w:r>
      <w:proofErr w:type="gram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.О</w:t>
      </w:r>
      <w:proofErr w:type="gram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НО</w:t>
      </w:r>
      <w:proofErr w:type="spell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 + </w:t>
      </w:r>
      <w:proofErr w:type="spell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Изм.ОНА</w:t>
      </w:r>
      <w:proofErr w:type="spell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 = 525000-115000-5000+15000 = 420000</w:t>
      </w:r>
    </w:p>
    <w:p w:rsidR="00B570C5" w:rsidRPr="00B570C5" w:rsidRDefault="00B570C5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За аналогичный период предыдущего года:</w:t>
      </w:r>
    </w:p>
    <w:p w:rsidR="00D848DA" w:rsidRPr="00B570C5" w:rsidRDefault="0056700B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Себестоимость продаж = Выручка – Валовая прибыль = 17000000-5200000 = 11800000</w:t>
      </w:r>
    </w:p>
    <w:p w:rsidR="0056700B" w:rsidRPr="00B570C5" w:rsidRDefault="0056700B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Прибыль (убыток) от продаж = Валовая прибыль – Коммерческие расходы – Управленческие расходы = 5200000-4000000-300000 = 900000</w:t>
      </w:r>
    </w:p>
    <w:p w:rsidR="00041780" w:rsidRPr="00B570C5" w:rsidRDefault="0056700B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Прочие расходы = </w:t>
      </w:r>
      <w:r w:rsidR="00041780"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Прибыль (убыток) от продаж – Прибыль (убыток) до налогообложения +Проценты к получению – Проценты к уплате</w:t>
      </w:r>
      <w:proofErr w:type="gramStart"/>
      <w:r w:rsidR="00041780"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 + П</w:t>
      </w:r>
      <w:proofErr w:type="gramEnd"/>
      <w:r w:rsidR="00041780"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рочие доходы = 900000-870000+10000-30000+50000 = 60000</w:t>
      </w:r>
    </w:p>
    <w:p w:rsidR="00743853" w:rsidRPr="00B570C5" w:rsidRDefault="00743853" w:rsidP="00B570C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</w:pPr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Текущий налог на прибыль = Прибыль (убыток) до налогообложения*20% - </w:t>
      </w:r>
      <w:proofErr w:type="spell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Изм</w:t>
      </w:r>
      <w:proofErr w:type="gram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.О</w:t>
      </w:r>
      <w:proofErr w:type="gram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НО</w:t>
      </w:r>
      <w:proofErr w:type="spell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 xml:space="preserve"> + </w:t>
      </w:r>
      <w:proofErr w:type="spellStart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Изм</w:t>
      </w:r>
      <w:proofErr w:type="spellEnd"/>
      <w:r w:rsidRPr="00B570C5">
        <w:rPr>
          <w:rFonts w:ascii="Times New Roman" w:hAnsi="Times New Roman" w:cs="Times New Roman"/>
          <w:b/>
          <w:i/>
          <w:color w:val="FF0000"/>
          <w:sz w:val="25"/>
          <w:szCs w:val="25"/>
          <w:u w:val="single"/>
        </w:rPr>
        <w:t>. ОНА = 870000*20% - 12000 + 20000 = 182000</w:t>
      </w:r>
    </w:p>
    <w:p w:rsidR="00B41E33" w:rsidRP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b/>
          <w:bCs/>
          <w:sz w:val="28"/>
          <w:szCs w:val="28"/>
        </w:rPr>
        <w:lastRenderedPageBreak/>
        <w:t xml:space="preserve">Задание 3 </w:t>
      </w:r>
    </w:p>
    <w:p w:rsidR="00B41E33" w:rsidRP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b/>
          <w:bCs/>
          <w:sz w:val="28"/>
          <w:szCs w:val="28"/>
        </w:rPr>
        <w:t xml:space="preserve">Определите остаток денежных средств на конец года и суммы денежных потоков, подлежащих включению в отчет о движении денежных средств, заполните соответствующие разделы отчета, </w:t>
      </w:r>
      <w:r w:rsidRPr="00B41E33">
        <w:rPr>
          <w:sz w:val="28"/>
          <w:szCs w:val="28"/>
        </w:rPr>
        <w:t>если известно, что в отчетном год</w:t>
      </w:r>
      <w:proofErr w:type="gramStart"/>
      <w:r w:rsidRPr="00B41E33">
        <w:rPr>
          <w:sz w:val="28"/>
          <w:szCs w:val="28"/>
        </w:rPr>
        <w:t>у ООО</w:t>
      </w:r>
      <w:proofErr w:type="gramEnd"/>
      <w:r w:rsidRPr="00B41E33">
        <w:rPr>
          <w:sz w:val="28"/>
          <w:szCs w:val="28"/>
        </w:rPr>
        <w:t xml:space="preserve"> «Темп»: 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>- перечислило поставщикам за пол</w:t>
      </w:r>
      <w:r w:rsidR="00053973">
        <w:rPr>
          <w:sz w:val="28"/>
          <w:szCs w:val="28"/>
        </w:rPr>
        <w:t>ученные материалы 1 500 000 руб. (в том числе НДС — 250</w:t>
      </w:r>
      <w:r w:rsidRPr="00B41E33">
        <w:rPr>
          <w:sz w:val="28"/>
          <w:szCs w:val="28"/>
        </w:rPr>
        <w:t xml:space="preserve"> </w:t>
      </w:r>
      <w:r w:rsidR="00053973">
        <w:rPr>
          <w:sz w:val="28"/>
          <w:szCs w:val="28"/>
        </w:rPr>
        <w:t>00</w:t>
      </w:r>
      <w:r w:rsidRPr="00B41E33">
        <w:rPr>
          <w:sz w:val="28"/>
          <w:szCs w:val="28"/>
        </w:rPr>
        <w:t xml:space="preserve">0 руб.), </w:t>
      </w:r>
    </w:p>
    <w:p w:rsidR="002056F9" w:rsidRPr="00555B2F" w:rsidRDefault="00555B2F" w:rsidP="00B41E33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>- получило денежных средств от покупателей в счет оплаты за проданну</w:t>
      </w:r>
      <w:r w:rsidR="00053973">
        <w:rPr>
          <w:sz w:val="28"/>
          <w:szCs w:val="28"/>
        </w:rPr>
        <w:t>ю готовую продукцию и услуги – 6</w:t>
      </w:r>
      <w:r w:rsidRPr="00B41E33">
        <w:rPr>
          <w:sz w:val="28"/>
          <w:szCs w:val="28"/>
        </w:rPr>
        <w:t xml:space="preserve"> 500 000 руб. (в том числе НДС — </w:t>
      </w:r>
      <w:r w:rsidR="00053973">
        <w:rPr>
          <w:sz w:val="28"/>
          <w:szCs w:val="28"/>
        </w:rPr>
        <w:t>440 678</w:t>
      </w:r>
      <w:r w:rsidRPr="00B41E33">
        <w:rPr>
          <w:sz w:val="28"/>
          <w:szCs w:val="28"/>
        </w:rPr>
        <w:t xml:space="preserve"> руб.), а за проданный автомобиль </w:t>
      </w:r>
      <w:r w:rsidR="00053973">
        <w:rPr>
          <w:sz w:val="28"/>
          <w:szCs w:val="28"/>
        </w:rPr>
        <w:t>–</w:t>
      </w:r>
      <w:r w:rsidRPr="00B41E33">
        <w:rPr>
          <w:sz w:val="28"/>
          <w:szCs w:val="28"/>
        </w:rPr>
        <w:t xml:space="preserve"> </w:t>
      </w:r>
      <w:r w:rsidR="00053973">
        <w:rPr>
          <w:sz w:val="28"/>
          <w:szCs w:val="28"/>
        </w:rPr>
        <w:t>70 0</w:t>
      </w:r>
      <w:r w:rsidRPr="00B41E33">
        <w:rPr>
          <w:sz w:val="28"/>
          <w:szCs w:val="28"/>
        </w:rPr>
        <w:t xml:space="preserve">00 руб. (в том числе НДС — </w:t>
      </w:r>
      <w:r w:rsidR="00053973">
        <w:rPr>
          <w:sz w:val="28"/>
          <w:szCs w:val="28"/>
        </w:rPr>
        <w:t>10 678</w:t>
      </w:r>
      <w:r w:rsidRPr="00B41E33">
        <w:rPr>
          <w:sz w:val="28"/>
          <w:szCs w:val="28"/>
        </w:rPr>
        <w:t xml:space="preserve"> руб.), </w:t>
      </w:r>
    </w:p>
    <w:p w:rsidR="002056F9" w:rsidRPr="00B41E33" w:rsidRDefault="00555B2F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– поступления, инвестиционная деятельность - поступления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получено при погашении приобретенных ранее облигаций – 100 000 руб., </w:t>
      </w:r>
    </w:p>
    <w:p w:rsidR="002056F9" w:rsidRPr="00555B2F" w:rsidRDefault="00555B2F" w:rsidP="00B41E33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Инвестиционная деятельность - поступления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перечислило поставщикам за </w:t>
      </w:r>
      <w:r w:rsidR="00053973">
        <w:rPr>
          <w:sz w:val="28"/>
          <w:szCs w:val="28"/>
        </w:rPr>
        <w:t>поставленное производственное оборудование</w:t>
      </w:r>
      <w:r w:rsidRPr="00B41E33">
        <w:rPr>
          <w:sz w:val="28"/>
          <w:szCs w:val="28"/>
        </w:rPr>
        <w:t xml:space="preserve"> – </w:t>
      </w:r>
      <w:r w:rsidR="00053973">
        <w:rPr>
          <w:sz w:val="28"/>
          <w:szCs w:val="28"/>
        </w:rPr>
        <w:t>2 400 000</w:t>
      </w:r>
      <w:r w:rsidRPr="00B41E33">
        <w:rPr>
          <w:sz w:val="28"/>
          <w:szCs w:val="28"/>
        </w:rPr>
        <w:t xml:space="preserve"> руб. (в том числе НДС — </w:t>
      </w:r>
      <w:r w:rsidR="00053973">
        <w:rPr>
          <w:sz w:val="28"/>
          <w:szCs w:val="28"/>
        </w:rPr>
        <w:t>366 102</w:t>
      </w:r>
      <w:r w:rsidRPr="00B41E33">
        <w:rPr>
          <w:sz w:val="28"/>
          <w:szCs w:val="28"/>
        </w:rPr>
        <w:t xml:space="preserve"> руб.). </w:t>
      </w:r>
    </w:p>
    <w:p w:rsidR="00555B2F" w:rsidRPr="00555B2F" w:rsidRDefault="00555B2F" w:rsidP="00555B2F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Инвестиционная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Общая сумма денежных средств, выданных из кассы на оплату труда работников, составила </w:t>
      </w:r>
      <w:r w:rsidR="00053973">
        <w:rPr>
          <w:sz w:val="28"/>
          <w:szCs w:val="28"/>
        </w:rPr>
        <w:t>2 400</w:t>
      </w:r>
      <w:r w:rsidRPr="00B41E33">
        <w:rPr>
          <w:sz w:val="28"/>
          <w:szCs w:val="28"/>
        </w:rPr>
        <w:t xml:space="preserve">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>- В</w:t>
      </w:r>
      <w:r w:rsidR="00053973">
        <w:rPr>
          <w:sz w:val="28"/>
          <w:szCs w:val="28"/>
        </w:rPr>
        <w:t>ыплаты во внебюджетные фонды — 1 0</w:t>
      </w:r>
      <w:r w:rsidRPr="00B41E33">
        <w:rPr>
          <w:sz w:val="28"/>
          <w:szCs w:val="28"/>
        </w:rPr>
        <w:t xml:space="preserve">27 000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Было выдано подотчет на командировочные расходы, на закупку материалов </w:t>
      </w:r>
      <w:r w:rsidR="00053973">
        <w:rPr>
          <w:sz w:val="28"/>
          <w:szCs w:val="28"/>
        </w:rPr>
        <w:t>120</w:t>
      </w:r>
      <w:r w:rsidRPr="00B41E33">
        <w:rPr>
          <w:sz w:val="28"/>
          <w:szCs w:val="28"/>
        </w:rPr>
        <w:t xml:space="preserve">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8039C0" w:rsidRDefault="00B41E33" w:rsidP="008039C0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Авансовые платежи поставщикам материально-производственных ценностей равны 360 000 руб. (в том числе НДС — 60 000 руб.).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lastRenderedPageBreak/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Общая сумма налогов, выплаченная в бюджет, составила 470 000 руб., в том числе налога на прибыль – 218 000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На погашение задолженности по полученным кредитам было направлено </w:t>
      </w:r>
      <w:r w:rsidR="00646775">
        <w:rPr>
          <w:sz w:val="28"/>
          <w:szCs w:val="28"/>
        </w:rPr>
        <w:t>17</w:t>
      </w:r>
      <w:r w:rsidRPr="00B41E33">
        <w:rPr>
          <w:sz w:val="28"/>
          <w:szCs w:val="28"/>
        </w:rPr>
        <w:t xml:space="preserve">0 000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Финансовая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>- Произведена оплата проце</w:t>
      </w:r>
      <w:r w:rsidR="00646775">
        <w:rPr>
          <w:sz w:val="28"/>
          <w:szCs w:val="28"/>
        </w:rPr>
        <w:t>нтов по банковским кредитам – 38</w:t>
      </w:r>
      <w:r w:rsidRPr="00B41E33">
        <w:rPr>
          <w:sz w:val="28"/>
          <w:szCs w:val="28"/>
        </w:rPr>
        <w:t xml:space="preserve">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>- Прочие выплаты и перечисления (транспортный налог, погашение прочей кредиторской задолженности, оплата подписки на периодические издания) — 23</w:t>
      </w:r>
      <w:r w:rsidR="00646775">
        <w:rPr>
          <w:sz w:val="28"/>
          <w:szCs w:val="28"/>
        </w:rPr>
        <w:t>0</w:t>
      </w:r>
      <w:r w:rsidRPr="00B41E33">
        <w:rPr>
          <w:sz w:val="28"/>
          <w:szCs w:val="28"/>
        </w:rPr>
        <w:t xml:space="preserve">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- платежи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 xml:space="preserve">- Перечисления из банка в кассу на выплату заработной платы и текущие расходы составили </w:t>
      </w:r>
      <w:r w:rsidR="00646775">
        <w:rPr>
          <w:sz w:val="28"/>
          <w:szCs w:val="28"/>
        </w:rPr>
        <w:t>2 627</w:t>
      </w:r>
      <w:r w:rsidRPr="00B41E33">
        <w:rPr>
          <w:sz w:val="28"/>
          <w:szCs w:val="28"/>
        </w:rPr>
        <w:t xml:space="preserve">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– поступления (нет в отчете)</w:t>
      </w:r>
    </w:p>
    <w:p w:rsidR="00B41E33" w:rsidRDefault="00B41E33" w:rsidP="00B41E3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B41E33">
        <w:rPr>
          <w:sz w:val="28"/>
          <w:szCs w:val="28"/>
        </w:rPr>
        <w:t>- Из кассы в банк была перечислена депониров</w:t>
      </w:r>
      <w:r w:rsidR="00646775">
        <w:rPr>
          <w:sz w:val="28"/>
          <w:szCs w:val="28"/>
        </w:rPr>
        <w:t>анная заработная плата в сумме 60</w:t>
      </w:r>
      <w:r w:rsidRPr="00B41E33">
        <w:rPr>
          <w:sz w:val="28"/>
          <w:szCs w:val="28"/>
        </w:rPr>
        <w:t xml:space="preserve"> 000 руб. </w:t>
      </w:r>
    </w:p>
    <w:p w:rsidR="008039C0" w:rsidRPr="00555B2F" w:rsidRDefault="008039C0" w:rsidP="008039C0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– платежи (нет в отчете)</w:t>
      </w:r>
    </w:p>
    <w:p w:rsidR="00B41E33" w:rsidRDefault="00B41E33" w:rsidP="00B41E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E33">
        <w:rPr>
          <w:rFonts w:ascii="Times New Roman" w:hAnsi="Times New Roman" w:cs="Times New Roman"/>
          <w:sz w:val="28"/>
          <w:szCs w:val="28"/>
        </w:rPr>
        <w:t>Остаток денежных средств на начало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7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64677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646775">
        <w:rPr>
          <w:rFonts w:ascii="Times New Roman" w:hAnsi="Times New Roman" w:cs="Times New Roman"/>
          <w:sz w:val="28"/>
          <w:szCs w:val="28"/>
        </w:rPr>
        <w:t xml:space="preserve"> </w:t>
      </w:r>
      <w:r w:rsidRPr="00B41E33">
        <w:rPr>
          <w:rFonts w:ascii="Times New Roman" w:hAnsi="Times New Roman" w:cs="Times New Roman"/>
          <w:sz w:val="28"/>
          <w:szCs w:val="28"/>
        </w:rPr>
        <w:t>000 руб.</w:t>
      </w:r>
    </w:p>
    <w:p w:rsidR="0084717D" w:rsidRDefault="0084717D" w:rsidP="0084717D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– поступления = 6059 тыс. руб.</w:t>
      </w:r>
    </w:p>
    <w:p w:rsidR="0084717D" w:rsidRDefault="0084717D" w:rsidP="0084717D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Текущая деятельность – платежи = 1550+3427+38+218+602 = 5835 тыс. руб.</w:t>
      </w:r>
    </w:p>
    <w:p w:rsidR="0084717D" w:rsidRDefault="0084717D" w:rsidP="0084717D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Инвестиционная деятельность – поступления = 59+100 = 159 тыс. руб.</w:t>
      </w:r>
    </w:p>
    <w:p w:rsidR="0084717D" w:rsidRDefault="0084717D" w:rsidP="0084717D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Инвестиционная деятельность – платежи = 2034 тыс. руб.</w:t>
      </w:r>
    </w:p>
    <w:p w:rsidR="0084717D" w:rsidRDefault="0084717D" w:rsidP="0084717D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Финансовая деятельность – поступления = 0 тыс. руб.</w:t>
      </w:r>
    </w:p>
    <w:p w:rsidR="0084717D" w:rsidRPr="00555B2F" w:rsidRDefault="0084717D" w:rsidP="0084717D">
      <w:pPr>
        <w:pStyle w:val="Default"/>
        <w:spacing w:line="360" w:lineRule="auto"/>
        <w:ind w:firstLine="708"/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Финансовая деятельность – платежи = 170 тыс. руб.</w:t>
      </w:r>
    </w:p>
    <w:p w:rsidR="0084717D" w:rsidRPr="00B41E33" w:rsidRDefault="0084717D" w:rsidP="00410550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color w:val="FF0000"/>
          <w:sz w:val="28"/>
          <w:szCs w:val="28"/>
          <w:u w:val="single"/>
        </w:rPr>
        <w:t>Остаток денежных средств на конец года = 18000</w:t>
      </w:r>
      <w:r w:rsidR="00410550">
        <w:rPr>
          <w:b/>
          <w:i/>
          <w:color w:val="FF0000"/>
          <w:sz w:val="28"/>
          <w:szCs w:val="28"/>
          <w:u w:val="single"/>
        </w:rPr>
        <w:t>+6059-5835+159-2034+0-170 = 16179 тыс. руб.</w:t>
      </w:r>
    </w:p>
    <w:sectPr w:rsidR="0084717D" w:rsidRPr="00B41E33" w:rsidSect="001412F5">
      <w:head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326" w:rsidRDefault="00174326" w:rsidP="001412F5">
      <w:pPr>
        <w:spacing w:after="0" w:line="240" w:lineRule="auto"/>
      </w:pPr>
      <w:r>
        <w:separator/>
      </w:r>
    </w:p>
  </w:endnote>
  <w:endnote w:type="continuationSeparator" w:id="0">
    <w:p w:rsidR="00174326" w:rsidRDefault="00174326" w:rsidP="0014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326" w:rsidRDefault="00174326" w:rsidP="001412F5">
      <w:pPr>
        <w:spacing w:after="0" w:line="240" w:lineRule="auto"/>
      </w:pPr>
      <w:r>
        <w:separator/>
      </w:r>
    </w:p>
  </w:footnote>
  <w:footnote w:type="continuationSeparator" w:id="0">
    <w:p w:rsidR="00174326" w:rsidRDefault="00174326" w:rsidP="0014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708974"/>
      <w:docPartObj>
        <w:docPartGallery w:val="Page Numbers (Top of Page)"/>
        <w:docPartUnique/>
      </w:docPartObj>
    </w:sdtPr>
    <w:sdtContent>
      <w:p w:rsidR="00174326" w:rsidRDefault="00174326">
        <w:pPr>
          <w:pStyle w:val="a4"/>
          <w:jc w:val="center"/>
        </w:pPr>
        <w:fldSimple w:instr=" PAGE   \* MERGEFORMAT ">
          <w:r w:rsidR="00F1749C">
            <w:rPr>
              <w:noProof/>
            </w:rPr>
            <w:t>6</w:t>
          </w:r>
        </w:fldSimple>
      </w:p>
    </w:sdtContent>
  </w:sdt>
  <w:p w:rsidR="00174326" w:rsidRDefault="001743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499"/>
    <w:rsid w:val="00041780"/>
    <w:rsid w:val="00053973"/>
    <w:rsid w:val="000C6273"/>
    <w:rsid w:val="00100021"/>
    <w:rsid w:val="00107A29"/>
    <w:rsid w:val="001412F5"/>
    <w:rsid w:val="0014190B"/>
    <w:rsid w:val="00142436"/>
    <w:rsid w:val="001619B6"/>
    <w:rsid w:val="00174326"/>
    <w:rsid w:val="001D15E9"/>
    <w:rsid w:val="002056F9"/>
    <w:rsid w:val="0020700F"/>
    <w:rsid w:val="00246AC6"/>
    <w:rsid w:val="00410550"/>
    <w:rsid w:val="00555B2F"/>
    <w:rsid w:val="0056700B"/>
    <w:rsid w:val="0060401C"/>
    <w:rsid w:val="00646775"/>
    <w:rsid w:val="006D74D1"/>
    <w:rsid w:val="0070399A"/>
    <w:rsid w:val="00743853"/>
    <w:rsid w:val="007444DB"/>
    <w:rsid w:val="008039C0"/>
    <w:rsid w:val="00831D41"/>
    <w:rsid w:val="0084717D"/>
    <w:rsid w:val="00855B18"/>
    <w:rsid w:val="00875FDA"/>
    <w:rsid w:val="00930184"/>
    <w:rsid w:val="00966661"/>
    <w:rsid w:val="00A4208C"/>
    <w:rsid w:val="00A5340C"/>
    <w:rsid w:val="00B25F3F"/>
    <w:rsid w:val="00B41E33"/>
    <w:rsid w:val="00B55499"/>
    <w:rsid w:val="00B570C5"/>
    <w:rsid w:val="00CB26BD"/>
    <w:rsid w:val="00CC54EA"/>
    <w:rsid w:val="00D848DA"/>
    <w:rsid w:val="00D932A7"/>
    <w:rsid w:val="00DB5749"/>
    <w:rsid w:val="00E81A06"/>
    <w:rsid w:val="00F02B26"/>
    <w:rsid w:val="00F1749C"/>
    <w:rsid w:val="00F61B7C"/>
    <w:rsid w:val="00F779D7"/>
    <w:rsid w:val="00F90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54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5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2F5"/>
  </w:style>
  <w:style w:type="paragraph" w:styleId="a6">
    <w:name w:val="footer"/>
    <w:basedOn w:val="a"/>
    <w:link w:val="a7"/>
    <w:uiPriority w:val="99"/>
    <w:semiHidden/>
    <w:unhideWhenUsed/>
    <w:rsid w:val="0014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1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36</cp:revision>
  <dcterms:created xsi:type="dcterms:W3CDTF">2014-11-02T13:51:00Z</dcterms:created>
  <dcterms:modified xsi:type="dcterms:W3CDTF">2014-11-28T09:06:00Z</dcterms:modified>
</cp:coreProperties>
</file>