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0B3" w:rsidRPr="002A4A3D" w:rsidRDefault="00AA1DF2" w:rsidP="004A633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4A3D">
        <w:rPr>
          <w:rFonts w:ascii="Times New Roman" w:hAnsi="Times New Roman" w:cs="Times New Roman"/>
          <w:sz w:val="28"/>
          <w:szCs w:val="28"/>
        </w:rPr>
        <w:t xml:space="preserve"> </w:t>
      </w:r>
      <w:r w:rsidR="006370B3" w:rsidRPr="002A4A3D">
        <w:rPr>
          <w:rFonts w:ascii="Times New Roman" w:hAnsi="Times New Roman" w:cs="Times New Roman"/>
          <w:b/>
          <w:sz w:val="32"/>
          <w:szCs w:val="32"/>
        </w:rPr>
        <w:t xml:space="preserve">РОССИЙСКИЙ ГОСУДАРСТВЕННЫЙ УНИВЕРСИТЕТ </w:t>
      </w:r>
    </w:p>
    <w:p w:rsidR="006370B3" w:rsidRPr="002A4A3D" w:rsidRDefault="006370B3" w:rsidP="004A633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4A3D">
        <w:rPr>
          <w:rFonts w:ascii="Times New Roman" w:hAnsi="Times New Roman" w:cs="Times New Roman"/>
          <w:b/>
          <w:sz w:val="32"/>
          <w:szCs w:val="32"/>
        </w:rPr>
        <w:t>НЕФТИ и ГАЗА имени И.М.ГУБКИНА</w:t>
      </w:r>
    </w:p>
    <w:p w:rsidR="006370B3" w:rsidRPr="002A4A3D" w:rsidRDefault="006370B3" w:rsidP="004A6331">
      <w:pPr>
        <w:pStyle w:val="a8"/>
        <w:spacing w:line="360" w:lineRule="auto"/>
        <w:ind w:left="-851" w:right="0"/>
        <w:rPr>
          <w:caps/>
          <w:sz w:val="28"/>
          <w:szCs w:val="28"/>
        </w:rPr>
      </w:pPr>
      <w:r w:rsidRPr="002A4A3D">
        <w:rPr>
          <w:sz w:val="32"/>
          <w:szCs w:val="32"/>
        </w:rPr>
        <w:t>ФИЛИАЛ в г. ТАШКЕНТЕ</w:t>
      </w:r>
    </w:p>
    <w:p w:rsidR="006370B3" w:rsidRPr="002A4A3D" w:rsidRDefault="006370B3" w:rsidP="004A6331">
      <w:pPr>
        <w:pStyle w:val="a8"/>
        <w:ind w:left="-851" w:right="0"/>
        <w:rPr>
          <w:sz w:val="32"/>
        </w:rPr>
      </w:pPr>
    </w:p>
    <w:p w:rsidR="006370B3" w:rsidRPr="002A4A3D" w:rsidRDefault="006370B3" w:rsidP="004A6331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A4A3D">
        <w:rPr>
          <w:rFonts w:ascii="Times New Roman" w:hAnsi="Times New Roman" w:cs="Times New Roman"/>
          <w:caps/>
          <w:sz w:val="28"/>
          <w:szCs w:val="28"/>
        </w:rPr>
        <w:t>отделение: «экономических дисциплин»</w:t>
      </w:r>
    </w:p>
    <w:p w:rsidR="006370B3" w:rsidRPr="002A4A3D" w:rsidRDefault="006370B3" w:rsidP="004A6331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</w:tblGrid>
      <w:tr w:rsidR="006370B3" w:rsidRPr="002A4A3D" w:rsidTr="00945ACF">
        <w:tc>
          <w:tcPr>
            <w:tcW w:w="4785" w:type="dxa"/>
          </w:tcPr>
          <w:p w:rsidR="006370B3" w:rsidRPr="002A4A3D" w:rsidRDefault="006370B3" w:rsidP="004A6331">
            <w:pPr>
              <w:pStyle w:val="a8"/>
              <w:spacing w:line="360" w:lineRule="auto"/>
              <w:ind w:left="0" w:right="0"/>
              <w:rPr>
                <w:b w:val="0"/>
                <w:sz w:val="24"/>
                <w:szCs w:val="24"/>
              </w:rPr>
            </w:pPr>
            <w:r w:rsidRPr="002A4A3D">
              <w:rPr>
                <w:b w:val="0"/>
                <w:sz w:val="24"/>
                <w:szCs w:val="24"/>
              </w:rPr>
              <w:t>Зарегистрирована:</w:t>
            </w:r>
          </w:p>
          <w:p w:rsidR="006370B3" w:rsidRPr="002A4A3D" w:rsidRDefault="006370B3" w:rsidP="004A6331">
            <w:pPr>
              <w:pStyle w:val="a8"/>
              <w:spacing w:line="360" w:lineRule="auto"/>
              <w:ind w:left="0" w:right="0"/>
              <w:rPr>
                <w:b w:val="0"/>
                <w:sz w:val="24"/>
                <w:szCs w:val="24"/>
              </w:rPr>
            </w:pPr>
            <w:r w:rsidRPr="002A4A3D">
              <w:rPr>
                <w:b w:val="0"/>
                <w:sz w:val="24"/>
                <w:szCs w:val="24"/>
              </w:rPr>
              <w:t>«___»__________________2014г.</w:t>
            </w:r>
          </w:p>
        </w:tc>
      </w:tr>
    </w:tbl>
    <w:p w:rsidR="006370B3" w:rsidRPr="002A4A3D" w:rsidRDefault="006370B3" w:rsidP="004A6331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370B3" w:rsidRPr="002A4A3D" w:rsidRDefault="006370B3" w:rsidP="004A6331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A4A3D">
        <w:rPr>
          <w:rFonts w:ascii="Times New Roman" w:hAnsi="Times New Roman" w:cs="Times New Roman"/>
          <w:caps/>
          <w:sz w:val="28"/>
          <w:szCs w:val="28"/>
        </w:rPr>
        <w:t>отчёт</w:t>
      </w:r>
    </w:p>
    <w:p w:rsidR="006370B3" w:rsidRPr="002A4A3D" w:rsidRDefault="006370B3" w:rsidP="004A63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по производственной практике</w:t>
      </w:r>
    </w:p>
    <w:p w:rsidR="006370B3" w:rsidRPr="002A4A3D" w:rsidRDefault="004C0487" w:rsidP="004A63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 xml:space="preserve">на (в) </w:t>
      </w:r>
      <w:r w:rsidRPr="002A4A3D">
        <w:rPr>
          <w:rFonts w:ascii="Times New Roman" w:hAnsi="Times New Roman" w:cs="Times New Roman"/>
          <w:sz w:val="28"/>
          <w:szCs w:val="28"/>
          <w:u w:val="single"/>
        </w:rPr>
        <w:t>ОАО «АНДИЖАНСКИЙ ОПЫТНО-ЭКСПЕРИМЕНТАЛЬНЫЙ ЗАВОД»</w:t>
      </w:r>
    </w:p>
    <w:p w:rsidR="006370B3" w:rsidRPr="002A4A3D" w:rsidRDefault="006370B3" w:rsidP="004A6331">
      <w:pPr>
        <w:spacing w:after="0" w:line="360" w:lineRule="auto"/>
        <w:jc w:val="center"/>
        <w:rPr>
          <w:rFonts w:ascii="Times New Roman" w:hAnsi="Times New Roman" w:cs="Times New Roman"/>
          <w:sz w:val="20"/>
        </w:rPr>
      </w:pPr>
      <w:r w:rsidRPr="002A4A3D">
        <w:rPr>
          <w:rFonts w:ascii="Times New Roman" w:hAnsi="Times New Roman" w:cs="Times New Roman"/>
          <w:sz w:val="20"/>
        </w:rPr>
        <w:t>(указывается полное наименование предприятия, по материалам которого выполнен отчёт)</w:t>
      </w:r>
    </w:p>
    <w:p w:rsidR="006370B3" w:rsidRPr="002A4A3D" w:rsidRDefault="006370B3" w:rsidP="004A63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1F4F" w:rsidRPr="002A4A3D" w:rsidRDefault="00DD1F4F" w:rsidP="004A63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6838" w:type="dxa"/>
        <w:tblInd w:w="2541" w:type="dxa"/>
        <w:tblLayout w:type="fixed"/>
        <w:tblLook w:val="0000" w:firstRow="0" w:lastRow="0" w:firstColumn="0" w:lastColumn="0" w:noHBand="0" w:noVBand="0"/>
      </w:tblPr>
      <w:tblGrid>
        <w:gridCol w:w="6838"/>
      </w:tblGrid>
      <w:tr w:rsidR="006370B3" w:rsidRPr="002A4A3D" w:rsidTr="00945ACF">
        <w:trPr>
          <w:trHeight w:val="192"/>
        </w:trPr>
        <w:tc>
          <w:tcPr>
            <w:tcW w:w="6838" w:type="dxa"/>
          </w:tcPr>
          <w:p w:rsidR="006370B3" w:rsidRPr="002A4A3D" w:rsidRDefault="00827ACA" w:rsidP="004A6331">
            <w:pPr>
              <w:pStyle w:val="2"/>
              <w:tabs>
                <w:tab w:val="left" w:pos="851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Исполнитель: студент </w:t>
            </w:r>
            <w:r w:rsidR="006370B3" w:rsidRPr="002A4A3D">
              <w:rPr>
                <w:sz w:val="28"/>
                <w:szCs w:val="28"/>
              </w:rPr>
              <w:t>4-го курса</w:t>
            </w:r>
          </w:p>
        </w:tc>
      </w:tr>
      <w:tr w:rsidR="006370B3" w:rsidRPr="002A4A3D" w:rsidTr="00945ACF">
        <w:trPr>
          <w:trHeight w:val="409"/>
        </w:trPr>
        <w:tc>
          <w:tcPr>
            <w:tcW w:w="6838" w:type="dxa"/>
          </w:tcPr>
          <w:p w:rsidR="006370B3" w:rsidRPr="002A4A3D" w:rsidRDefault="006370B3" w:rsidP="004A6331">
            <w:pPr>
              <w:pStyle w:val="2"/>
              <w:tabs>
                <w:tab w:val="left" w:pos="851"/>
              </w:tabs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A4A3D">
              <w:rPr>
                <w:sz w:val="28"/>
                <w:szCs w:val="28"/>
              </w:rPr>
              <w:t>группы__</w:t>
            </w:r>
            <w:r w:rsidR="004C0487" w:rsidRPr="002A4A3D">
              <w:rPr>
                <w:sz w:val="28"/>
                <w:szCs w:val="28"/>
                <w:u w:val="single"/>
              </w:rPr>
              <w:t>ЭУ</w:t>
            </w:r>
            <w:proofErr w:type="spellEnd"/>
            <w:r w:rsidR="004C0487" w:rsidRPr="002A4A3D">
              <w:rPr>
                <w:sz w:val="28"/>
                <w:szCs w:val="28"/>
                <w:u w:val="single"/>
              </w:rPr>
              <w:t xml:space="preserve"> 10-01</w:t>
            </w:r>
            <w:r w:rsidRPr="002A4A3D">
              <w:rPr>
                <w:sz w:val="28"/>
                <w:szCs w:val="28"/>
              </w:rPr>
              <w:t>_______</w:t>
            </w:r>
            <w:r w:rsidR="004C0487" w:rsidRPr="002A4A3D">
              <w:rPr>
                <w:sz w:val="28"/>
                <w:szCs w:val="28"/>
              </w:rPr>
              <w:t>______________________</w:t>
            </w:r>
          </w:p>
        </w:tc>
      </w:tr>
      <w:tr w:rsidR="006370B3" w:rsidRPr="002A4A3D" w:rsidTr="00945ACF">
        <w:trPr>
          <w:trHeight w:val="511"/>
        </w:trPr>
        <w:tc>
          <w:tcPr>
            <w:tcW w:w="6838" w:type="dxa"/>
          </w:tcPr>
          <w:p w:rsidR="006370B3" w:rsidRPr="002A4A3D" w:rsidRDefault="004C0487" w:rsidP="004A6331">
            <w:pPr>
              <w:pStyle w:val="2"/>
              <w:tabs>
                <w:tab w:val="left" w:pos="851"/>
              </w:tabs>
              <w:spacing w:after="0" w:line="240" w:lineRule="auto"/>
              <w:rPr>
                <w:sz w:val="28"/>
                <w:szCs w:val="28"/>
                <w:u w:val="single"/>
              </w:rPr>
            </w:pPr>
            <w:r w:rsidRPr="002A4A3D">
              <w:rPr>
                <w:sz w:val="28"/>
                <w:szCs w:val="28"/>
              </w:rPr>
              <w:t>________________</w:t>
            </w:r>
            <w:r w:rsidRPr="002A4A3D">
              <w:rPr>
                <w:sz w:val="28"/>
                <w:szCs w:val="28"/>
                <w:u w:val="single"/>
              </w:rPr>
              <w:t>Иванов Д.Д.</w:t>
            </w:r>
            <w:r w:rsidRPr="002A4A3D">
              <w:rPr>
                <w:sz w:val="28"/>
                <w:szCs w:val="28"/>
              </w:rPr>
              <w:t>___________________</w:t>
            </w:r>
          </w:p>
        </w:tc>
      </w:tr>
      <w:tr w:rsidR="006370B3" w:rsidRPr="002A4A3D" w:rsidTr="00945ACF">
        <w:trPr>
          <w:trHeight w:val="192"/>
        </w:trPr>
        <w:tc>
          <w:tcPr>
            <w:tcW w:w="6838" w:type="dxa"/>
          </w:tcPr>
          <w:p w:rsidR="006370B3" w:rsidRPr="002A4A3D" w:rsidRDefault="006370B3" w:rsidP="004A6331">
            <w:pPr>
              <w:pStyle w:val="2"/>
              <w:tabs>
                <w:tab w:val="left" w:pos="851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A4A3D">
              <w:rPr>
                <w:sz w:val="28"/>
                <w:szCs w:val="28"/>
              </w:rPr>
              <w:t xml:space="preserve">                Ф.И.О.</w:t>
            </w:r>
          </w:p>
        </w:tc>
      </w:tr>
      <w:tr w:rsidR="006370B3" w:rsidRPr="002A4A3D" w:rsidTr="00945ACF">
        <w:trPr>
          <w:trHeight w:val="204"/>
        </w:trPr>
        <w:tc>
          <w:tcPr>
            <w:tcW w:w="6838" w:type="dxa"/>
          </w:tcPr>
          <w:p w:rsidR="006370B3" w:rsidRPr="002A4A3D" w:rsidRDefault="006370B3" w:rsidP="004A6331">
            <w:pPr>
              <w:pStyle w:val="2"/>
              <w:tabs>
                <w:tab w:val="left" w:pos="851"/>
              </w:tabs>
              <w:spacing w:after="0" w:line="240" w:lineRule="auto"/>
              <w:rPr>
                <w:sz w:val="28"/>
                <w:szCs w:val="28"/>
              </w:rPr>
            </w:pPr>
            <w:r w:rsidRPr="002A4A3D">
              <w:rPr>
                <w:sz w:val="28"/>
                <w:szCs w:val="28"/>
              </w:rPr>
              <w:t>Руководители практики:</w:t>
            </w:r>
          </w:p>
        </w:tc>
      </w:tr>
      <w:tr w:rsidR="006370B3" w:rsidRPr="002A4A3D" w:rsidTr="00945ACF">
        <w:trPr>
          <w:trHeight w:val="409"/>
        </w:trPr>
        <w:tc>
          <w:tcPr>
            <w:tcW w:w="6838" w:type="dxa"/>
          </w:tcPr>
          <w:p w:rsidR="006370B3" w:rsidRPr="002A4A3D" w:rsidRDefault="00284AE6" w:rsidP="004A6331">
            <w:pPr>
              <w:pStyle w:val="2"/>
              <w:tabs>
                <w:tab w:val="left" w:pos="851"/>
              </w:tabs>
              <w:spacing w:after="0" w:line="240" w:lineRule="auto"/>
              <w:rPr>
                <w:sz w:val="28"/>
                <w:szCs w:val="28"/>
              </w:rPr>
            </w:pPr>
            <w:r w:rsidRPr="002A4A3D">
              <w:rPr>
                <w:sz w:val="28"/>
                <w:szCs w:val="28"/>
              </w:rPr>
              <w:t>От предприятия   __</w:t>
            </w:r>
            <w:r w:rsidRPr="002A4A3D">
              <w:rPr>
                <w:sz w:val="28"/>
                <w:szCs w:val="28"/>
                <w:u w:val="single"/>
              </w:rPr>
              <w:t xml:space="preserve">Юсупов </w:t>
            </w:r>
            <w:proofErr w:type="spellStart"/>
            <w:r w:rsidRPr="002A4A3D">
              <w:rPr>
                <w:sz w:val="28"/>
                <w:szCs w:val="28"/>
                <w:u w:val="single"/>
              </w:rPr>
              <w:t>Равшанбек</w:t>
            </w:r>
            <w:proofErr w:type="spellEnd"/>
            <w:r w:rsidRPr="002A4A3D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2A4A3D">
              <w:rPr>
                <w:sz w:val="28"/>
                <w:szCs w:val="28"/>
                <w:u w:val="single"/>
              </w:rPr>
              <w:t>Мусаевич</w:t>
            </w:r>
            <w:proofErr w:type="spellEnd"/>
            <w:r w:rsidRPr="002A4A3D">
              <w:rPr>
                <w:sz w:val="28"/>
                <w:szCs w:val="28"/>
              </w:rPr>
              <w:t>___</w:t>
            </w:r>
          </w:p>
          <w:p w:rsidR="006370B3" w:rsidRPr="002A4A3D" w:rsidRDefault="006370B3" w:rsidP="004A6331">
            <w:pPr>
              <w:pStyle w:val="2"/>
              <w:tabs>
                <w:tab w:val="left" w:pos="851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A4A3D">
              <w:rPr>
                <w:sz w:val="28"/>
                <w:szCs w:val="28"/>
              </w:rPr>
              <w:t xml:space="preserve">                 Ф.И.О.</w:t>
            </w:r>
          </w:p>
        </w:tc>
      </w:tr>
      <w:tr w:rsidR="006370B3" w:rsidRPr="002A4A3D" w:rsidTr="00945ACF">
        <w:trPr>
          <w:trHeight w:val="396"/>
        </w:trPr>
        <w:tc>
          <w:tcPr>
            <w:tcW w:w="6838" w:type="dxa"/>
          </w:tcPr>
          <w:p w:rsidR="006370B3" w:rsidRPr="002A4A3D" w:rsidRDefault="006370B3" w:rsidP="004A6331">
            <w:pPr>
              <w:pStyle w:val="2"/>
              <w:tabs>
                <w:tab w:val="left" w:pos="851"/>
              </w:tabs>
              <w:spacing w:after="0" w:line="240" w:lineRule="auto"/>
              <w:rPr>
                <w:sz w:val="28"/>
                <w:szCs w:val="28"/>
              </w:rPr>
            </w:pPr>
            <w:r w:rsidRPr="002A4A3D">
              <w:rPr>
                <w:sz w:val="28"/>
                <w:szCs w:val="28"/>
              </w:rPr>
              <w:t>От филиала     __</w:t>
            </w:r>
            <w:proofErr w:type="spellStart"/>
            <w:r w:rsidR="00B433B5" w:rsidRPr="002A4A3D">
              <w:rPr>
                <w:sz w:val="28"/>
                <w:szCs w:val="28"/>
                <w:u w:val="single"/>
              </w:rPr>
              <w:t>Извольская</w:t>
            </w:r>
            <w:proofErr w:type="spellEnd"/>
            <w:r w:rsidR="00B433B5" w:rsidRPr="002A4A3D">
              <w:rPr>
                <w:sz w:val="28"/>
                <w:szCs w:val="28"/>
                <w:u w:val="single"/>
              </w:rPr>
              <w:t xml:space="preserve"> Надежда Алексеевна</w:t>
            </w:r>
            <w:r w:rsidR="004C0487" w:rsidRPr="002A4A3D">
              <w:rPr>
                <w:sz w:val="28"/>
                <w:szCs w:val="28"/>
              </w:rPr>
              <w:t>___</w:t>
            </w:r>
          </w:p>
          <w:p w:rsidR="006370B3" w:rsidRPr="002A4A3D" w:rsidRDefault="006370B3" w:rsidP="004A6331">
            <w:pPr>
              <w:pStyle w:val="2"/>
              <w:tabs>
                <w:tab w:val="left" w:pos="851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A4A3D">
              <w:rPr>
                <w:sz w:val="28"/>
                <w:szCs w:val="28"/>
              </w:rPr>
              <w:t xml:space="preserve">                 Ф.И.О.</w:t>
            </w:r>
          </w:p>
        </w:tc>
      </w:tr>
    </w:tbl>
    <w:p w:rsidR="006370B3" w:rsidRDefault="006370B3" w:rsidP="004A6331">
      <w:pPr>
        <w:pStyle w:val="a8"/>
        <w:ind w:left="5103" w:right="0"/>
        <w:rPr>
          <w:b w:val="0"/>
          <w:sz w:val="28"/>
        </w:rPr>
      </w:pPr>
    </w:p>
    <w:p w:rsidR="00491C23" w:rsidRDefault="00491C23" w:rsidP="004A6331">
      <w:pPr>
        <w:pStyle w:val="a8"/>
        <w:ind w:left="5103" w:right="0"/>
        <w:rPr>
          <w:b w:val="0"/>
          <w:sz w:val="28"/>
        </w:rPr>
      </w:pPr>
    </w:p>
    <w:p w:rsidR="00491C23" w:rsidRDefault="00491C23" w:rsidP="004A6331">
      <w:pPr>
        <w:pStyle w:val="a8"/>
        <w:ind w:left="5103" w:right="0"/>
        <w:rPr>
          <w:b w:val="0"/>
          <w:sz w:val="28"/>
        </w:rPr>
      </w:pPr>
    </w:p>
    <w:p w:rsidR="00491C23" w:rsidRPr="002A4A3D" w:rsidRDefault="00491C23" w:rsidP="004A6331">
      <w:pPr>
        <w:pStyle w:val="a8"/>
        <w:ind w:left="5103" w:right="0"/>
        <w:rPr>
          <w:b w:val="0"/>
          <w:sz w:val="28"/>
        </w:rPr>
      </w:pPr>
    </w:p>
    <w:p w:rsidR="006370B3" w:rsidRPr="002A4A3D" w:rsidRDefault="006370B3" w:rsidP="004A6331">
      <w:pPr>
        <w:pStyle w:val="a8"/>
        <w:ind w:left="4253" w:right="0"/>
        <w:rPr>
          <w:b w:val="0"/>
          <w:sz w:val="28"/>
        </w:rPr>
      </w:pPr>
      <w:r w:rsidRPr="002A4A3D">
        <w:rPr>
          <w:b w:val="0"/>
          <w:sz w:val="28"/>
        </w:rPr>
        <w:t>Оценка_________________________</w:t>
      </w:r>
    </w:p>
    <w:p w:rsidR="006370B3" w:rsidRPr="002A4A3D" w:rsidRDefault="006370B3" w:rsidP="004A6331">
      <w:pPr>
        <w:pStyle w:val="a8"/>
        <w:ind w:left="4253" w:right="0"/>
        <w:rPr>
          <w:b w:val="0"/>
          <w:sz w:val="28"/>
        </w:rPr>
      </w:pPr>
      <w:r w:rsidRPr="002A4A3D">
        <w:rPr>
          <w:b w:val="0"/>
          <w:sz w:val="28"/>
        </w:rPr>
        <w:t>Подпись________________________</w:t>
      </w:r>
    </w:p>
    <w:p w:rsidR="006370B3" w:rsidRPr="002A4A3D" w:rsidRDefault="006370B3" w:rsidP="004A6331">
      <w:pPr>
        <w:pStyle w:val="a8"/>
        <w:ind w:left="4253" w:right="0"/>
        <w:rPr>
          <w:b w:val="0"/>
          <w:sz w:val="28"/>
        </w:rPr>
      </w:pPr>
      <w:r w:rsidRPr="002A4A3D">
        <w:rPr>
          <w:b w:val="0"/>
          <w:sz w:val="28"/>
        </w:rPr>
        <w:t>Дата защиты_____________________</w:t>
      </w:r>
    </w:p>
    <w:p w:rsidR="001E63EE" w:rsidRPr="002A4A3D" w:rsidRDefault="006370B3" w:rsidP="004A6331">
      <w:pPr>
        <w:tabs>
          <w:tab w:val="left" w:pos="573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ab/>
      </w:r>
    </w:p>
    <w:p w:rsidR="001E63EE" w:rsidRPr="002A4A3D" w:rsidRDefault="001E63EE" w:rsidP="004A6331">
      <w:pPr>
        <w:tabs>
          <w:tab w:val="left" w:pos="573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63EE" w:rsidRPr="002A4A3D" w:rsidRDefault="001E63EE" w:rsidP="004A6331">
      <w:pPr>
        <w:tabs>
          <w:tab w:val="left" w:pos="573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63EE" w:rsidRPr="002A4A3D" w:rsidRDefault="006370B3" w:rsidP="004A6331">
      <w:pPr>
        <w:spacing w:after="0" w:line="360" w:lineRule="auto"/>
        <w:jc w:val="center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Ташкент – 2014</w:t>
      </w:r>
      <w:r w:rsidR="001E63EE" w:rsidRPr="002A4A3D">
        <w:rPr>
          <w:rFonts w:ascii="Times New Roman" w:hAnsi="Times New Roman" w:cs="Times New Roman"/>
        </w:rPr>
        <w:br w:type="page"/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-1153990393"/>
        <w:docPartObj>
          <w:docPartGallery w:val="Table of Contents"/>
          <w:docPartUnique/>
        </w:docPartObj>
      </w:sdtPr>
      <w:sdtContent>
        <w:p w:rsidR="00DD1F4F" w:rsidRPr="002A4A3D" w:rsidRDefault="00DD1F4F" w:rsidP="002A4A3D">
          <w:pPr>
            <w:pStyle w:val="af1"/>
            <w:ind w:firstLine="567"/>
            <w:rPr>
              <w:rFonts w:ascii="Times New Roman" w:hAnsi="Times New Roman" w:cs="Times New Roman"/>
            </w:rPr>
          </w:pPr>
          <w:r w:rsidRPr="002A4A3D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784192" behindDoc="0" locked="0" layoutInCell="1" allowOverlap="1" wp14:anchorId="7DAE0F8B" wp14:editId="19973605">
                    <wp:simplePos x="0" y="0"/>
                    <wp:positionH relativeFrom="column">
                      <wp:posOffset>5615940</wp:posOffset>
                    </wp:positionH>
                    <wp:positionV relativeFrom="paragraph">
                      <wp:posOffset>-333375</wp:posOffset>
                    </wp:positionV>
                    <wp:extent cx="400050" cy="180975"/>
                    <wp:effectExtent l="0" t="0" r="0" b="9525"/>
                    <wp:wrapNone/>
                    <wp:docPr id="74" name="Прямоугольник 7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00050" cy="18097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Прямоугольник 74" o:spid="_x0000_s1026" style="position:absolute;margin-left:442.2pt;margin-top:-26.25pt;width:31.5pt;height:14.25pt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" fillcolor="white [3201]" stroked="f" strokeweight="2pt"/>
                </w:pict>
              </mc:Fallback>
            </mc:AlternateContent>
          </w:r>
          <w:r w:rsidRPr="002A4A3D">
            <w:rPr>
              <w:rFonts w:ascii="Times New Roman" w:hAnsi="Times New Roman" w:cs="Times New Roman"/>
            </w:rPr>
            <w:t>Оглавление</w:t>
          </w:r>
        </w:p>
        <w:p w:rsidR="00DD1F4F" w:rsidRPr="002A4A3D" w:rsidRDefault="00DD1F4F" w:rsidP="002A4A3D">
          <w:pPr>
            <w:pStyle w:val="11"/>
            <w:tabs>
              <w:tab w:val="right" w:leader="dot" w:pos="9062"/>
            </w:tabs>
            <w:spacing w:line="360" w:lineRule="auto"/>
            <w:ind w:firstLine="567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2A4A3D">
            <w:rPr>
              <w:rFonts w:ascii="Times New Roman" w:hAnsi="Times New Roman" w:cs="Times New Roman"/>
            </w:rPr>
            <w:fldChar w:fldCharType="begin"/>
          </w:r>
          <w:r w:rsidRPr="002A4A3D">
            <w:rPr>
              <w:rFonts w:ascii="Times New Roman" w:hAnsi="Times New Roman" w:cs="Times New Roman"/>
            </w:rPr>
            <w:instrText xml:space="preserve"> TOC \o "1-3" \h \z \u </w:instrText>
          </w:r>
          <w:r w:rsidRPr="002A4A3D">
            <w:rPr>
              <w:rFonts w:ascii="Times New Roman" w:hAnsi="Times New Roman" w:cs="Times New Roman"/>
            </w:rPr>
            <w:fldChar w:fldCharType="separate"/>
          </w:r>
          <w:hyperlink w:anchor="_Toc391455198" w:history="1">
            <w:r w:rsidRPr="002A4A3D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Введение.</w:t>
            </w:r>
            <w:r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_Toc391455198 \h </w:instrText>
            </w:r>
            <w:r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1F4F" w:rsidRPr="002A4A3D" w:rsidRDefault="000E1012" w:rsidP="002A4A3D">
          <w:pPr>
            <w:pStyle w:val="11"/>
            <w:tabs>
              <w:tab w:val="left" w:pos="440"/>
              <w:tab w:val="right" w:leader="dot" w:pos="9062"/>
            </w:tabs>
            <w:spacing w:line="360" w:lineRule="auto"/>
            <w:ind w:firstLine="567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91455199" w:history="1">
            <w:r w:rsidR="00DD1F4F" w:rsidRPr="002A4A3D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1.Краткая характеристика предприятия.</w:t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_Toc391455199 \h </w:instrText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1F4F" w:rsidRPr="002A4A3D" w:rsidRDefault="000E1012" w:rsidP="002A4A3D">
          <w:pPr>
            <w:pStyle w:val="11"/>
            <w:tabs>
              <w:tab w:val="right" w:leader="dot" w:pos="9062"/>
            </w:tabs>
            <w:spacing w:line="360" w:lineRule="auto"/>
            <w:ind w:firstLine="567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91455200" w:history="1">
            <w:r w:rsidR="00DD1F4F" w:rsidRPr="002A4A3D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2. Характеристика функционального подразделения, в котором  студент проходил практику.</w:t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_Toc391455200 \h </w:instrText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1F4F" w:rsidRPr="002A4A3D" w:rsidRDefault="000E1012" w:rsidP="002A4A3D">
          <w:pPr>
            <w:pStyle w:val="11"/>
            <w:tabs>
              <w:tab w:val="right" w:leader="dot" w:pos="9062"/>
            </w:tabs>
            <w:spacing w:line="360" w:lineRule="auto"/>
            <w:ind w:firstLine="567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91455201" w:history="1">
            <w:r w:rsidR="00DD1F4F" w:rsidRPr="002A4A3D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3. Индивидуальное задание.</w:t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_Toc391455201 \h </w:instrText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1F4F" w:rsidRPr="002A4A3D" w:rsidRDefault="000E1012" w:rsidP="002A4A3D">
          <w:pPr>
            <w:pStyle w:val="11"/>
            <w:tabs>
              <w:tab w:val="right" w:leader="dot" w:pos="9062"/>
            </w:tabs>
            <w:spacing w:line="360" w:lineRule="auto"/>
            <w:ind w:firstLine="567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91455202" w:history="1">
            <w:r w:rsidR="00DD1F4F" w:rsidRPr="002A4A3D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Выводы и предложения.</w:t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_Toc391455202 \h </w:instrText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1F4F" w:rsidRPr="002A4A3D" w:rsidRDefault="000E1012" w:rsidP="002A4A3D">
          <w:pPr>
            <w:pStyle w:val="11"/>
            <w:tabs>
              <w:tab w:val="right" w:leader="dot" w:pos="9062"/>
            </w:tabs>
            <w:spacing w:line="360" w:lineRule="auto"/>
            <w:ind w:firstLine="567"/>
            <w:rPr>
              <w:rFonts w:ascii="Times New Roman" w:hAnsi="Times New Roman" w:cs="Times New Roman"/>
              <w:noProof/>
            </w:rPr>
          </w:pPr>
          <w:hyperlink w:anchor="_Toc391455203" w:history="1">
            <w:r w:rsidR="00DD1F4F" w:rsidRPr="002A4A3D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источников.</w:t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_Toc391455203 \h </w:instrText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DD1F4F" w:rsidRPr="002A4A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1F4F" w:rsidRPr="002A4A3D" w:rsidRDefault="00DD1F4F" w:rsidP="002A4A3D">
          <w:pPr>
            <w:ind w:firstLine="567"/>
            <w:rPr>
              <w:rFonts w:ascii="Times New Roman" w:hAnsi="Times New Roman" w:cs="Times New Roman"/>
            </w:rPr>
          </w:pPr>
          <w:r w:rsidRPr="002A4A3D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:rsidR="00DD1F4F" w:rsidRPr="002A4A3D" w:rsidRDefault="00DD1F4F" w:rsidP="002A4A3D">
      <w:pPr>
        <w:ind w:firstLine="567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</w:pPr>
      <w:r w:rsidRPr="002A4A3D">
        <w:rPr>
          <w:rFonts w:ascii="Times New Roman" w:hAnsi="Times New Roman" w:cs="Times New Roman"/>
        </w:rPr>
        <w:br w:type="page"/>
      </w:r>
    </w:p>
    <w:p w:rsidR="008B7BB1" w:rsidRPr="002A4A3D" w:rsidRDefault="008B7BB1" w:rsidP="002A4A3D">
      <w:pPr>
        <w:pStyle w:val="1"/>
        <w:ind w:firstLine="567"/>
        <w:rPr>
          <w:rFonts w:ascii="Times New Roman" w:hAnsi="Times New Roman" w:cs="Times New Roman"/>
        </w:rPr>
      </w:pPr>
      <w:bookmarkStart w:id="0" w:name="_Toc391455198"/>
      <w:r w:rsidRPr="002A4A3D">
        <w:rPr>
          <w:rFonts w:ascii="Times New Roman" w:hAnsi="Times New Roman" w:cs="Times New Roman"/>
        </w:rPr>
        <w:lastRenderedPageBreak/>
        <w:t>Введение.</w:t>
      </w:r>
      <w:bookmarkEnd w:id="0"/>
    </w:p>
    <w:p w:rsidR="00137177" w:rsidRPr="002A4A3D" w:rsidRDefault="00137177" w:rsidP="002A4A3D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137177" w:rsidRPr="002A4A3D" w:rsidRDefault="006370B3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Целью практики является закрепление, расширение, углубление и систематизация знаний, полученных при изучении общепрофессиональных и специальных дисциплин, на основе изучения опыта деятельности конкретного предприятия, а также приобретение практических профессиональных навыков для решения экономико-управленческих задач предприятия</w:t>
      </w:r>
      <w:r w:rsidR="00137177" w:rsidRPr="002A4A3D">
        <w:rPr>
          <w:rFonts w:ascii="Times New Roman" w:hAnsi="Times New Roman" w:cs="Times New Roman"/>
          <w:sz w:val="28"/>
          <w:szCs w:val="28"/>
        </w:rPr>
        <w:t>.</w:t>
      </w:r>
    </w:p>
    <w:p w:rsidR="00137177" w:rsidRPr="002A4A3D" w:rsidRDefault="00137177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В задачи практики входит:</w:t>
      </w:r>
    </w:p>
    <w:p w:rsidR="00137177" w:rsidRPr="002A4A3D" w:rsidRDefault="00137177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- дать общую характеристику предприятия;</w:t>
      </w:r>
    </w:p>
    <w:p w:rsidR="006370B3" w:rsidRPr="002A4A3D" w:rsidRDefault="006370B3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- изучить организационную структуру предприятия;</w:t>
      </w:r>
    </w:p>
    <w:p w:rsidR="00137177" w:rsidRPr="002A4A3D" w:rsidRDefault="00137177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- ознакомиться с деятельностью структурного подразделения;</w:t>
      </w:r>
    </w:p>
    <w:p w:rsidR="00137177" w:rsidRPr="002A4A3D" w:rsidRDefault="00137177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- изучить нормативную документацию</w:t>
      </w:r>
      <w:r w:rsidR="006370B3" w:rsidRPr="002A4A3D">
        <w:rPr>
          <w:rFonts w:ascii="Times New Roman" w:hAnsi="Times New Roman" w:cs="Times New Roman"/>
          <w:sz w:val="28"/>
          <w:szCs w:val="28"/>
        </w:rPr>
        <w:t>, бухгалтерскую и финансовую отчетность</w:t>
      </w:r>
      <w:r w:rsidRPr="002A4A3D">
        <w:rPr>
          <w:rFonts w:ascii="Times New Roman" w:hAnsi="Times New Roman" w:cs="Times New Roman"/>
          <w:sz w:val="28"/>
          <w:szCs w:val="28"/>
        </w:rPr>
        <w:t>.</w:t>
      </w:r>
    </w:p>
    <w:p w:rsidR="00137177" w:rsidRPr="002A4A3D" w:rsidRDefault="00137177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Полученные в результате прохождения практики знания и данные представлены в отчете.</w:t>
      </w:r>
    </w:p>
    <w:p w:rsidR="00137177" w:rsidRPr="002A4A3D" w:rsidRDefault="00137177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Отчет по практике - это аналитическая (практическая) работа, которая выполняется студентами и является совокупностью полученных результатов самостоятельного исследования теоретических и практических навыков в период прохождения производственной</w:t>
      </w:r>
      <w:r w:rsidR="006370B3" w:rsidRPr="002A4A3D">
        <w:rPr>
          <w:rFonts w:ascii="Times New Roman" w:hAnsi="Times New Roman" w:cs="Times New Roman"/>
          <w:sz w:val="28"/>
          <w:szCs w:val="28"/>
        </w:rPr>
        <w:t xml:space="preserve"> практики</w:t>
      </w:r>
      <w:r w:rsidRPr="002A4A3D">
        <w:rPr>
          <w:rFonts w:ascii="Times New Roman" w:hAnsi="Times New Roman" w:cs="Times New Roman"/>
          <w:sz w:val="28"/>
          <w:szCs w:val="28"/>
        </w:rPr>
        <w:t xml:space="preserve"> на предприятии.</w:t>
      </w:r>
    </w:p>
    <w:p w:rsidR="00137177" w:rsidRPr="002A4A3D" w:rsidRDefault="00137177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Основными источниками информации послужили: бухгалтерский баланс (форма №1), отчет</w:t>
      </w:r>
      <w:r w:rsidR="00247C2B" w:rsidRPr="002A4A3D">
        <w:rPr>
          <w:rFonts w:ascii="Times New Roman" w:hAnsi="Times New Roman" w:cs="Times New Roman"/>
          <w:sz w:val="28"/>
          <w:szCs w:val="28"/>
        </w:rPr>
        <w:t xml:space="preserve"> о прибыли и убытках (форма №2) </w:t>
      </w:r>
      <w:r w:rsidRPr="002A4A3D">
        <w:rPr>
          <w:rFonts w:ascii="Times New Roman" w:hAnsi="Times New Roman" w:cs="Times New Roman"/>
          <w:sz w:val="28"/>
          <w:szCs w:val="28"/>
        </w:rPr>
        <w:t>и другие формы отчетности, данные первичного и аналитического бухгалтерского учета, которые детализируют статьи баланса.</w:t>
      </w:r>
    </w:p>
    <w:p w:rsidR="007C6FFC" w:rsidRPr="002A4A3D" w:rsidRDefault="00247C2B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Место прохожде</w:t>
      </w:r>
      <w:r w:rsidR="00F32565" w:rsidRPr="002A4A3D">
        <w:rPr>
          <w:rFonts w:ascii="Times New Roman" w:hAnsi="Times New Roman" w:cs="Times New Roman"/>
          <w:sz w:val="28"/>
          <w:szCs w:val="28"/>
        </w:rPr>
        <w:t>ния практики: ОАО «Андижанский Опытно-Экспериментальный З</w:t>
      </w:r>
      <w:r w:rsidRPr="002A4A3D">
        <w:rPr>
          <w:rFonts w:ascii="Times New Roman" w:hAnsi="Times New Roman" w:cs="Times New Roman"/>
          <w:sz w:val="28"/>
          <w:szCs w:val="28"/>
        </w:rPr>
        <w:t>авод</w:t>
      </w:r>
      <w:r w:rsidR="007C6FFC" w:rsidRPr="002A4A3D">
        <w:rPr>
          <w:rFonts w:ascii="Times New Roman" w:hAnsi="Times New Roman" w:cs="Times New Roman"/>
          <w:sz w:val="28"/>
          <w:szCs w:val="28"/>
        </w:rPr>
        <w:t>».</w:t>
      </w:r>
    </w:p>
    <w:p w:rsidR="007C6FFC" w:rsidRPr="002A4A3D" w:rsidRDefault="00247C2B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Срок прохождения практики: с 16.06.2014 по 26.07.2014</w:t>
      </w:r>
    </w:p>
    <w:p w:rsidR="00065FF5" w:rsidRPr="002A4A3D" w:rsidRDefault="00065FF5" w:rsidP="002A4A3D">
      <w:pPr>
        <w:spacing w:after="0"/>
        <w:ind w:firstLine="567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</w:pPr>
      <w:r w:rsidRPr="002A4A3D">
        <w:rPr>
          <w:rFonts w:ascii="Times New Roman" w:hAnsi="Times New Roman" w:cs="Times New Roman"/>
        </w:rPr>
        <w:br w:type="page"/>
      </w:r>
    </w:p>
    <w:p w:rsidR="00030FF7" w:rsidRPr="002A4A3D" w:rsidRDefault="008B7BB1" w:rsidP="002A4A3D">
      <w:pPr>
        <w:pStyle w:val="1"/>
        <w:numPr>
          <w:ilvl w:val="0"/>
          <w:numId w:val="17"/>
        </w:numPr>
        <w:ind w:left="0" w:firstLine="567"/>
        <w:rPr>
          <w:rFonts w:ascii="Times New Roman" w:hAnsi="Times New Roman" w:cs="Times New Roman"/>
        </w:rPr>
      </w:pPr>
      <w:bookmarkStart w:id="1" w:name="_Toc391455199"/>
      <w:r w:rsidRPr="002A4A3D">
        <w:rPr>
          <w:rFonts w:ascii="Times New Roman" w:hAnsi="Times New Roman" w:cs="Times New Roman"/>
        </w:rPr>
        <w:lastRenderedPageBreak/>
        <w:t>Краткая характеристика предприятия.</w:t>
      </w:r>
      <w:bookmarkEnd w:id="1"/>
    </w:p>
    <w:p w:rsidR="00CD5C71" w:rsidRPr="002A4A3D" w:rsidRDefault="00CD5C71" w:rsidP="002A4A3D">
      <w:pPr>
        <w:spacing w:after="0"/>
        <w:ind w:firstLine="567"/>
        <w:rPr>
          <w:rFonts w:ascii="Times New Roman" w:hAnsi="Times New Roman" w:cs="Times New Roman"/>
        </w:rPr>
      </w:pPr>
    </w:p>
    <w:p w:rsidR="00CD5C71" w:rsidRPr="002A4A3D" w:rsidRDefault="00CD5C71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 xml:space="preserve">Открытое акционерное </w:t>
      </w:r>
      <w:r w:rsidRPr="002A4A3D">
        <w:rPr>
          <w:rFonts w:ascii="Times New Roman" w:hAnsi="Times New Roman" w:cs="Times New Roman"/>
          <w:bCs/>
          <w:sz w:val="28"/>
          <w:szCs w:val="28"/>
        </w:rPr>
        <w:t>общество</w:t>
      </w:r>
      <w:r w:rsidRPr="002A4A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A4A3D">
        <w:rPr>
          <w:rFonts w:ascii="Times New Roman" w:hAnsi="Times New Roman" w:cs="Times New Roman"/>
          <w:sz w:val="28"/>
          <w:szCs w:val="28"/>
        </w:rPr>
        <w:t>«Андижанский Опытно-Экспериментальный завод создано на основании приказа Госкомимущества Республики Узбекистан от 31 декабря 1993 года за № 1103-К-ПО о преобразовании государственного предприятия Андижанского Опытно-Экспериментального завода в акционерное общество.</w:t>
      </w:r>
    </w:p>
    <w:p w:rsidR="00CD5C71" w:rsidRPr="002A4A3D" w:rsidRDefault="00CD5C71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Местонахождения предприятия:</w:t>
      </w:r>
    </w:p>
    <w:p w:rsidR="00CD5C71" w:rsidRPr="002A4A3D" w:rsidRDefault="00CD5C71" w:rsidP="002A4A3D">
      <w:pPr>
        <w:numPr>
          <w:ilvl w:val="0"/>
          <w:numId w:val="11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юридический адрес - Республика Узбекистан, Андижанская область, город Андижан, проспект А. Навои - 87.</w:t>
      </w:r>
    </w:p>
    <w:p w:rsidR="00CD5C71" w:rsidRPr="002A4A3D" w:rsidRDefault="00CD5C71" w:rsidP="002A4A3D">
      <w:pPr>
        <w:numPr>
          <w:ilvl w:val="0"/>
          <w:numId w:val="11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почтовый адрес - Республика Узбекистан, Андижанская область, город Андижан, проспект А. Навои - 87</w:t>
      </w:r>
    </w:p>
    <w:p w:rsidR="00CD5C71" w:rsidRPr="002A4A3D" w:rsidRDefault="00CD5C71" w:rsidP="00A0180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Наименование: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3462"/>
        <w:gridCol w:w="3152"/>
      </w:tblGrid>
      <w:tr w:rsidR="00CD5C71" w:rsidRPr="002A4A3D" w:rsidTr="00F32565">
        <w:trPr>
          <w:trHeight w:hRule="exact"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D5C71" w:rsidRPr="002A4A3D" w:rsidRDefault="00CD5C71" w:rsidP="00A0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D5C71" w:rsidRPr="002A4A3D" w:rsidRDefault="00CD5C71" w:rsidP="00A0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A3D">
              <w:rPr>
                <w:rFonts w:ascii="Times New Roman" w:hAnsi="Times New Roman" w:cs="Times New Roman"/>
                <w:sz w:val="28"/>
                <w:szCs w:val="28"/>
              </w:rPr>
              <w:t>Полное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D5C71" w:rsidRPr="002A4A3D" w:rsidRDefault="00CD5C71" w:rsidP="00A0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A3D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</w:tc>
      </w:tr>
      <w:tr w:rsidR="00CD5C71" w:rsidRPr="002A4A3D" w:rsidTr="00F32565">
        <w:trPr>
          <w:trHeight w:hRule="exact" w:val="10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D5C71" w:rsidRPr="002A4A3D" w:rsidRDefault="00CD5C71" w:rsidP="00A0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A3D">
              <w:rPr>
                <w:rFonts w:ascii="Times New Roman" w:hAnsi="Times New Roman" w:cs="Times New Roman"/>
                <w:sz w:val="28"/>
                <w:szCs w:val="28"/>
              </w:rPr>
              <w:t>На узбекском языке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D5C71" w:rsidRPr="002A4A3D" w:rsidRDefault="00CD5C71" w:rsidP="00A0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A3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A4A3D">
              <w:rPr>
                <w:rFonts w:ascii="Times New Roman" w:hAnsi="Times New Roman" w:cs="Times New Roman"/>
                <w:sz w:val="28"/>
                <w:szCs w:val="28"/>
              </w:rPr>
              <w:t>Андижон</w:t>
            </w:r>
            <w:proofErr w:type="spellEnd"/>
            <w:r w:rsidRPr="002A4A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A4A3D">
              <w:rPr>
                <w:rFonts w:ascii="Times New Roman" w:hAnsi="Times New Roman" w:cs="Times New Roman"/>
                <w:sz w:val="28"/>
                <w:szCs w:val="28"/>
              </w:rPr>
              <w:t>тажриба</w:t>
            </w:r>
            <w:proofErr w:type="spellEnd"/>
            <w:r w:rsidRPr="002A4A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A4A3D">
              <w:rPr>
                <w:rFonts w:ascii="Times New Roman" w:hAnsi="Times New Roman" w:cs="Times New Roman"/>
                <w:sz w:val="28"/>
                <w:szCs w:val="28"/>
              </w:rPr>
              <w:t>синов</w:t>
            </w:r>
            <w:proofErr w:type="spellEnd"/>
            <w:r w:rsidRPr="002A4A3D">
              <w:rPr>
                <w:rFonts w:ascii="Times New Roman" w:hAnsi="Times New Roman" w:cs="Times New Roman"/>
                <w:sz w:val="28"/>
                <w:szCs w:val="28"/>
              </w:rPr>
              <w:t xml:space="preserve"> заводи» </w:t>
            </w:r>
            <w:proofErr w:type="spellStart"/>
            <w:r w:rsidRPr="002A4A3D">
              <w:rPr>
                <w:rFonts w:ascii="Times New Roman" w:hAnsi="Times New Roman" w:cs="Times New Roman"/>
                <w:sz w:val="28"/>
                <w:szCs w:val="28"/>
              </w:rPr>
              <w:t>очик</w:t>
            </w:r>
            <w:proofErr w:type="spellEnd"/>
            <w:r w:rsidRPr="002A4A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A4A3D">
              <w:rPr>
                <w:rFonts w:ascii="Times New Roman" w:hAnsi="Times New Roman" w:cs="Times New Roman"/>
                <w:sz w:val="28"/>
                <w:szCs w:val="28"/>
              </w:rPr>
              <w:t>акциядорлик</w:t>
            </w:r>
            <w:proofErr w:type="spellEnd"/>
            <w:r w:rsidRPr="002A4A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A4A3D">
              <w:rPr>
                <w:rFonts w:ascii="Times New Roman" w:hAnsi="Times New Roman" w:cs="Times New Roman"/>
                <w:sz w:val="28"/>
                <w:szCs w:val="28"/>
              </w:rPr>
              <w:t>жамияти</w:t>
            </w:r>
            <w:proofErr w:type="spellEnd"/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D5C71" w:rsidRPr="002A4A3D" w:rsidRDefault="00CD5C71" w:rsidP="00A0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A3D">
              <w:rPr>
                <w:rFonts w:ascii="Times New Roman" w:hAnsi="Times New Roman" w:cs="Times New Roman"/>
                <w:sz w:val="28"/>
                <w:szCs w:val="28"/>
              </w:rPr>
              <w:t>«АТСЗ» ОАЖ</w:t>
            </w:r>
          </w:p>
        </w:tc>
      </w:tr>
      <w:tr w:rsidR="00CD5C71" w:rsidRPr="002A4A3D" w:rsidTr="00F32565">
        <w:trPr>
          <w:trHeight w:hRule="exact" w:val="94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D5C71" w:rsidRPr="002A4A3D" w:rsidRDefault="00CD5C71" w:rsidP="00A0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A3D">
              <w:rPr>
                <w:rFonts w:ascii="Times New Roman" w:hAnsi="Times New Roman" w:cs="Times New Roman"/>
                <w:sz w:val="28"/>
                <w:szCs w:val="28"/>
              </w:rPr>
              <w:t>На английском языке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D5C71" w:rsidRPr="002A4A3D" w:rsidRDefault="00CD5C71" w:rsidP="00A0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4A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«ANDIJON TAJRIBA SINOV ZAVODI» Joint - Stock Company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D5C71" w:rsidRPr="002A4A3D" w:rsidRDefault="00CD5C71" w:rsidP="00A0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A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«ATSZ» JS Company</w:t>
            </w:r>
          </w:p>
        </w:tc>
      </w:tr>
      <w:tr w:rsidR="00CD5C71" w:rsidRPr="002A4A3D" w:rsidTr="00F32565">
        <w:trPr>
          <w:trHeight w:hRule="exact" w:val="12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D5C71" w:rsidRPr="002A4A3D" w:rsidRDefault="00CD5C71" w:rsidP="00A0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A3D">
              <w:rPr>
                <w:rFonts w:ascii="Times New Roman" w:hAnsi="Times New Roman" w:cs="Times New Roman"/>
                <w:sz w:val="28"/>
                <w:szCs w:val="28"/>
              </w:rPr>
              <w:t>На русском языке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D5C71" w:rsidRPr="002A4A3D" w:rsidRDefault="00CD5C71" w:rsidP="00A0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A3D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«Андижанский опытно-экспериментальный завод»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C71" w:rsidRPr="002A4A3D" w:rsidRDefault="00CD5C71" w:rsidP="00A0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A3D">
              <w:rPr>
                <w:rFonts w:ascii="Times New Roman" w:hAnsi="Times New Roman" w:cs="Times New Roman"/>
                <w:sz w:val="28"/>
                <w:szCs w:val="28"/>
              </w:rPr>
              <w:t>ОАО «АОЭЗ»</w:t>
            </w:r>
          </w:p>
        </w:tc>
      </w:tr>
    </w:tbl>
    <w:p w:rsidR="0013045A" w:rsidRPr="002A4A3D" w:rsidRDefault="0013045A" w:rsidP="00A0180E">
      <w:pPr>
        <w:spacing w:after="0"/>
        <w:rPr>
          <w:rFonts w:ascii="Times New Roman" w:hAnsi="Times New Roman" w:cs="Times New Roman"/>
        </w:rPr>
      </w:pPr>
    </w:p>
    <w:p w:rsidR="00F96F5D" w:rsidRPr="002A4A3D" w:rsidRDefault="00F96F5D" w:rsidP="002A4A3D">
      <w:pPr>
        <w:spacing w:after="0"/>
        <w:ind w:firstLine="567"/>
        <w:rPr>
          <w:rFonts w:ascii="Times New Roman" w:hAnsi="Times New Roman" w:cs="Times New Roman"/>
        </w:rPr>
      </w:pPr>
    </w:p>
    <w:p w:rsidR="00F96F5D" w:rsidRPr="002A4A3D" w:rsidRDefault="00F96F5D" w:rsidP="002A4A3D">
      <w:pPr>
        <w:spacing w:after="0"/>
        <w:ind w:firstLine="567"/>
        <w:rPr>
          <w:rFonts w:ascii="Times New Roman" w:hAnsi="Times New Roman" w:cs="Times New Roman"/>
        </w:rPr>
      </w:pPr>
    </w:p>
    <w:p w:rsidR="00F96F5D" w:rsidRPr="002A4A3D" w:rsidRDefault="00F96F5D" w:rsidP="002A4A3D">
      <w:pPr>
        <w:spacing w:after="0"/>
        <w:ind w:firstLine="567"/>
        <w:rPr>
          <w:rFonts w:ascii="Times New Roman" w:hAnsi="Times New Roman" w:cs="Times New Roman"/>
        </w:rPr>
      </w:pPr>
    </w:p>
    <w:p w:rsidR="00F96F5D" w:rsidRPr="002A4A3D" w:rsidRDefault="00F96F5D" w:rsidP="002A4A3D">
      <w:pPr>
        <w:spacing w:after="0"/>
        <w:ind w:firstLine="567"/>
        <w:rPr>
          <w:rFonts w:ascii="Times New Roman" w:hAnsi="Times New Roman" w:cs="Times New Roman"/>
        </w:rPr>
      </w:pPr>
    </w:p>
    <w:p w:rsidR="00F32565" w:rsidRPr="002A4A3D" w:rsidRDefault="00F32565" w:rsidP="002A4A3D">
      <w:pPr>
        <w:spacing w:after="0"/>
        <w:ind w:firstLine="567"/>
        <w:rPr>
          <w:rFonts w:ascii="Times New Roman" w:hAnsi="Times New Roman" w:cs="Times New Roman"/>
        </w:rPr>
      </w:pPr>
    </w:p>
    <w:p w:rsidR="00C071AE" w:rsidRPr="002A4A3D" w:rsidRDefault="00C071AE" w:rsidP="002A4A3D">
      <w:pPr>
        <w:spacing w:after="0"/>
        <w:ind w:firstLine="567"/>
        <w:rPr>
          <w:rFonts w:ascii="Times New Roman" w:hAnsi="Times New Roman" w:cs="Times New Roman"/>
        </w:rPr>
      </w:pPr>
    </w:p>
    <w:p w:rsidR="00F32565" w:rsidRPr="002A4A3D" w:rsidRDefault="00F32565" w:rsidP="002A4A3D">
      <w:pPr>
        <w:spacing w:after="0"/>
        <w:ind w:firstLine="567"/>
        <w:rPr>
          <w:rFonts w:ascii="Times New Roman" w:hAnsi="Times New Roman" w:cs="Times New Roman"/>
        </w:rPr>
      </w:pPr>
    </w:p>
    <w:p w:rsidR="00F96F5D" w:rsidRPr="002A4A3D" w:rsidRDefault="00F96F5D" w:rsidP="002A4A3D">
      <w:pPr>
        <w:spacing w:after="0"/>
        <w:ind w:firstLine="567"/>
        <w:rPr>
          <w:rFonts w:ascii="Times New Roman" w:hAnsi="Times New Roman" w:cs="Times New Roman"/>
        </w:rPr>
      </w:pPr>
    </w:p>
    <w:p w:rsidR="00F96F5D" w:rsidRPr="002A4A3D" w:rsidRDefault="00F96F5D" w:rsidP="002A4A3D">
      <w:pPr>
        <w:spacing w:after="0"/>
        <w:ind w:firstLine="567"/>
        <w:rPr>
          <w:rFonts w:ascii="Times New Roman" w:hAnsi="Times New Roman" w:cs="Times New Roman"/>
        </w:rPr>
      </w:pPr>
    </w:p>
    <w:p w:rsidR="00F96F5D" w:rsidRPr="002A4A3D" w:rsidRDefault="00F96F5D" w:rsidP="002A4A3D">
      <w:pPr>
        <w:spacing w:after="0"/>
        <w:ind w:firstLine="567"/>
        <w:rPr>
          <w:rFonts w:ascii="Times New Roman" w:hAnsi="Times New Roman" w:cs="Times New Roman"/>
        </w:rPr>
      </w:pPr>
    </w:p>
    <w:p w:rsidR="005C0069" w:rsidRPr="002A4A3D" w:rsidRDefault="005C0069" w:rsidP="002A4A3D">
      <w:pPr>
        <w:spacing w:after="0"/>
        <w:ind w:firstLine="567"/>
        <w:rPr>
          <w:rFonts w:ascii="Times New Roman" w:hAnsi="Times New Roman" w:cs="Times New Roman"/>
        </w:rPr>
      </w:pPr>
    </w:p>
    <w:p w:rsidR="005C0069" w:rsidRPr="002A4A3D" w:rsidRDefault="005C0069" w:rsidP="002A4A3D">
      <w:pPr>
        <w:spacing w:after="0"/>
        <w:ind w:firstLine="567"/>
        <w:rPr>
          <w:rFonts w:ascii="Times New Roman" w:hAnsi="Times New Roman" w:cs="Times New Roman"/>
        </w:rPr>
      </w:pPr>
    </w:p>
    <w:p w:rsidR="005C0069" w:rsidRPr="002A4A3D" w:rsidRDefault="005C0069" w:rsidP="002A4A3D">
      <w:pPr>
        <w:spacing w:after="0"/>
        <w:ind w:firstLine="567"/>
        <w:rPr>
          <w:rFonts w:ascii="Times New Roman" w:hAnsi="Times New Roman" w:cs="Times New Roman"/>
        </w:rPr>
      </w:pPr>
    </w:p>
    <w:p w:rsidR="005C0069" w:rsidRPr="002A4A3D" w:rsidRDefault="005C0069" w:rsidP="002A4A3D">
      <w:pPr>
        <w:spacing w:after="0"/>
        <w:ind w:firstLine="567"/>
        <w:rPr>
          <w:rFonts w:ascii="Times New Roman" w:hAnsi="Times New Roman" w:cs="Times New Roman"/>
        </w:rPr>
      </w:pPr>
    </w:p>
    <w:p w:rsidR="008B7BB1" w:rsidRPr="002A4A3D" w:rsidRDefault="00F51B6C" w:rsidP="002A4A3D">
      <w:pPr>
        <w:pStyle w:val="a3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A3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782144" behindDoc="0" locked="0" layoutInCell="1" allowOverlap="1" wp14:anchorId="590019AF" wp14:editId="73E62D6E">
                <wp:simplePos x="0" y="0"/>
                <wp:positionH relativeFrom="column">
                  <wp:posOffset>-880110</wp:posOffset>
                </wp:positionH>
                <wp:positionV relativeFrom="paragraph">
                  <wp:posOffset>251460</wp:posOffset>
                </wp:positionV>
                <wp:extent cx="7134225" cy="6543675"/>
                <wp:effectExtent l="38100" t="38100" r="85725" b="28575"/>
                <wp:wrapNone/>
                <wp:docPr id="71" name="Группа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34225" cy="6543675"/>
                          <a:chOff x="0" y="0"/>
                          <a:chExt cx="7134225" cy="6543675"/>
                        </a:xfrm>
                      </wpg:grpSpPr>
                      <wpg:grpSp>
                        <wpg:cNvPr id="70" name="Группа 70"/>
                        <wpg:cNvGrpSpPr/>
                        <wpg:grpSpPr>
                          <a:xfrm>
                            <a:off x="0" y="0"/>
                            <a:ext cx="7134225" cy="6543675"/>
                            <a:chOff x="0" y="0"/>
                            <a:chExt cx="7134225" cy="6543675"/>
                          </a:xfrm>
                        </wpg:grpSpPr>
                        <wps:wsp>
                          <wps:cNvPr id="21" name="Прямая соединительная линия 21"/>
                          <wps:cNvCnPr/>
                          <wps:spPr>
                            <a:xfrm flipV="1">
                              <a:off x="1038225" y="1924050"/>
                              <a:ext cx="0" cy="19050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Прямая соединительная линия 23"/>
                          <wps:cNvCnPr/>
                          <wps:spPr>
                            <a:xfrm flipH="1">
                              <a:off x="2124075" y="1038225"/>
                              <a:ext cx="13335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69" name="Группа 69"/>
                          <wpg:cNvGrpSpPr/>
                          <wpg:grpSpPr>
                            <a:xfrm>
                              <a:off x="0" y="0"/>
                              <a:ext cx="7134225" cy="6543675"/>
                              <a:chOff x="0" y="0"/>
                              <a:chExt cx="7134225" cy="6543675"/>
                            </a:xfrm>
                          </wpg:grpSpPr>
                          <wps:wsp>
                            <wps:cNvPr id="5" name="Прямоугольник 5"/>
                            <wps:cNvSpPr/>
                            <wps:spPr>
                              <a:xfrm>
                                <a:off x="5391150" y="800100"/>
                                <a:ext cx="1743075" cy="495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E1012" w:rsidRPr="00974EC9" w:rsidRDefault="000E1012" w:rsidP="000C59D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974EC9">
                                    <w:rPr>
                                      <w:b/>
                                    </w:rPr>
                                    <w:t>Заместитель директора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1" name="Прямоугольник 41"/>
                            <wps:cNvSpPr/>
                            <wps:spPr>
                              <a:xfrm>
                                <a:off x="5305425" y="1381125"/>
                                <a:ext cx="1828800" cy="5905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E1012" w:rsidRPr="00974EC9" w:rsidRDefault="000E1012" w:rsidP="00D40EA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Начальник управления по экономике, финансам и приватизации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" name="Прямоугольник 42"/>
                            <wps:cNvSpPr/>
                            <wps:spPr>
                              <a:xfrm>
                                <a:off x="5305425" y="2057400"/>
                                <a:ext cx="1828800" cy="495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E1012" w:rsidRPr="00974EC9" w:rsidRDefault="000E1012" w:rsidP="00974EC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Бухгалтерия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" name="Прямоугольник 43"/>
                            <wps:cNvSpPr/>
                            <wps:spPr>
                              <a:xfrm>
                                <a:off x="5305425" y="2714625"/>
                                <a:ext cx="1828800" cy="431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3"/>
                              </a:fillRef>
                              <a:effectRef idx="1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E1012" w:rsidRPr="00974EC9" w:rsidRDefault="000E1012" w:rsidP="00974EC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Отдел экономики и труда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Прямоугольник 44"/>
                            <wps:cNvSpPr/>
                            <wps:spPr>
                              <a:xfrm>
                                <a:off x="5305425" y="3333750"/>
                                <a:ext cx="1828800" cy="495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E1012" w:rsidRPr="00974EC9" w:rsidRDefault="000E1012" w:rsidP="00974EC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Отдел маркетинга и внешних связей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Прямоугольник 45"/>
                            <wps:cNvSpPr/>
                            <wps:spPr>
                              <a:xfrm>
                                <a:off x="5305425" y="3971925"/>
                                <a:ext cx="1828800" cy="3524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E1012" w:rsidRPr="00974EC9" w:rsidRDefault="000E1012" w:rsidP="00974EC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Транспортный участок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61" name="Группа 61"/>
                            <wpg:cNvGrpSpPr/>
                            <wpg:grpSpPr>
                              <a:xfrm>
                                <a:off x="0" y="0"/>
                                <a:ext cx="7067551" cy="6543675"/>
                                <a:chOff x="0" y="0"/>
                                <a:chExt cx="7067551" cy="6543675"/>
                              </a:xfrm>
                            </wpg:grpSpPr>
                            <wps:wsp>
                              <wps:cNvPr id="2" name="Прямоугольник 2"/>
                              <wps:cNvSpPr/>
                              <wps:spPr>
                                <a:xfrm>
                                  <a:off x="2324100" y="0"/>
                                  <a:ext cx="2562225" cy="31432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2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0C59DF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974EC9">
                                      <w:rPr>
                                        <w:b/>
                                      </w:rPr>
                                      <w:t>Директор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Прямоугольник 3"/>
                              <wps:cNvSpPr/>
                              <wps:spPr>
                                <a:xfrm>
                                  <a:off x="171450" y="790575"/>
                                  <a:ext cx="1952625" cy="4953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0C59DF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974EC9">
                                      <w:rPr>
                                        <w:b/>
                                      </w:rPr>
                                      <w:t>Первый заместитель директора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Прямоугольник 4"/>
                              <wps:cNvSpPr/>
                              <wps:spPr>
                                <a:xfrm>
                                  <a:off x="2752725" y="790575"/>
                                  <a:ext cx="2019300" cy="4953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0C59DF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974EC9">
                                      <w:rPr>
                                        <w:b/>
                                      </w:rPr>
                                      <w:t>Отдел кадров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Прямоугольник 6"/>
                              <wps:cNvSpPr/>
                              <wps:spPr>
                                <a:xfrm>
                                  <a:off x="5524501" y="247650"/>
                                  <a:ext cx="1543050" cy="29527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0C59DF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974EC9">
                                      <w:rPr>
                                        <w:b/>
                                      </w:rPr>
                                      <w:t>Референт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Прямоугольник 7"/>
                              <wps:cNvSpPr/>
                              <wps:spPr>
                                <a:xfrm>
                                  <a:off x="171450" y="1428750"/>
                                  <a:ext cx="1828800" cy="4953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974EC9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Начальник производства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Прямоугольник 8"/>
                              <wps:cNvSpPr/>
                              <wps:spPr>
                                <a:xfrm>
                                  <a:off x="171450" y="2095500"/>
                                  <a:ext cx="1828800" cy="4953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974EC9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Начальник </w:t>
                                    </w:r>
                                    <w:r w:rsidRPr="005E1DF4">
                                      <w:rPr>
                                        <w:b/>
                                      </w:rPr>
                                      <w:t>ПДО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Прямоугольник 9"/>
                              <wps:cNvSpPr/>
                              <wps:spPr>
                                <a:xfrm>
                                  <a:off x="171450" y="2714625"/>
                                  <a:ext cx="1828800" cy="4953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974EC9">
                                    <w:pPr>
                                      <w:spacing w:after="0" w:line="192" w:lineRule="auto"/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Технический отдел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Прямоугольник 10"/>
                              <wps:cNvSpPr/>
                              <wps:spPr>
                                <a:xfrm>
                                  <a:off x="171450" y="3333750"/>
                                  <a:ext cx="1828800" cy="4953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974EC9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Инженер по охране труда и технике безопасности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Прямоугольник 11"/>
                              <wps:cNvSpPr/>
                              <wps:spPr>
                                <a:xfrm>
                                  <a:off x="171450" y="3971925"/>
                                  <a:ext cx="1828800" cy="4953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974EC9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5E1DF4">
                                      <w:rPr>
                                        <w:b/>
                                      </w:rPr>
                                      <w:t>ЭМО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Прямоугольник 12"/>
                              <wps:cNvSpPr/>
                              <wps:spPr>
                                <a:xfrm>
                                  <a:off x="171450" y="4581525"/>
                                  <a:ext cx="1828800" cy="69532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974EC9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Служба ЭМО, Инструментальный участок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Прямая соединительная линия 13"/>
                              <wps:cNvCnPr/>
                              <wps:spPr>
                                <a:xfrm>
                                  <a:off x="1114425" y="676275"/>
                                  <a:ext cx="5153025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Прямая соединительная линия 14"/>
                              <wps:cNvCnPr/>
                              <wps:spPr>
                                <a:xfrm>
                                  <a:off x="3676650" y="676275"/>
                                  <a:ext cx="0" cy="1143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Прямая соединительная линия 15"/>
                              <wps:cNvCnPr/>
                              <wps:spPr>
                                <a:xfrm>
                                  <a:off x="1114425" y="676275"/>
                                  <a:ext cx="0" cy="1143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" name="Прямая соединительная линия 16"/>
                              <wps:cNvCnPr/>
                              <wps:spPr>
                                <a:xfrm>
                                  <a:off x="6267450" y="685800"/>
                                  <a:ext cx="0" cy="1143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Прямая соединительная линия 17"/>
                              <wps:cNvCnPr/>
                              <wps:spPr>
                                <a:xfrm>
                                  <a:off x="6267450" y="542925"/>
                                  <a:ext cx="0" cy="1143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" name="Прямая соединительная линия 18"/>
                              <wps:cNvCnPr/>
                              <wps:spPr>
                                <a:xfrm>
                                  <a:off x="3600450" y="314325"/>
                                  <a:ext cx="0" cy="3524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3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2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" name="Прямая соединительная линия 19"/>
                              <wps:cNvCnPr/>
                              <wps:spPr>
                                <a:xfrm>
                                  <a:off x="9525" y="1666875"/>
                                  <a:ext cx="0" cy="38290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Прямая соединительная линия 20"/>
                              <wps:cNvCnPr/>
                              <wps:spPr>
                                <a:xfrm>
                                  <a:off x="2257425" y="1038225"/>
                                  <a:ext cx="0" cy="32004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" name="Прямая соединительная линия 22"/>
                              <wps:cNvCnPr/>
                              <wps:spPr>
                                <a:xfrm flipH="1">
                                  <a:off x="9525" y="1666875"/>
                                  <a:ext cx="161925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" name="Прямая соединительная линия 24"/>
                              <wps:cNvCnPr/>
                              <wps:spPr>
                                <a:xfrm flipH="1">
                                  <a:off x="2000250" y="2971800"/>
                                  <a:ext cx="257174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" name="Прямая соединительная линия 25"/>
                              <wps:cNvCnPr/>
                              <wps:spPr>
                                <a:xfrm flipH="1">
                                  <a:off x="2000250" y="3581400"/>
                                  <a:ext cx="257174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" name="Прямая соединительная линия 26"/>
                              <wps:cNvCnPr/>
                              <wps:spPr>
                                <a:xfrm flipH="1">
                                  <a:off x="2000250" y="4238625"/>
                                  <a:ext cx="257174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" name="Прямая соединительная линия 27"/>
                              <wps:cNvCnPr/>
                              <wps:spPr>
                                <a:xfrm flipH="1">
                                  <a:off x="9525" y="5476875"/>
                                  <a:ext cx="5762625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" name="Прямоугольник 28"/>
                              <wps:cNvSpPr/>
                              <wps:spPr>
                                <a:xfrm>
                                  <a:off x="2828925" y="1428750"/>
                                  <a:ext cx="1828800" cy="4953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974EC9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Бюро технического контроля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Прямоугольник 29"/>
                              <wps:cNvSpPr/>
                              <wps:spPr>
                                <a:xfrm>
                                  <a:off x="2828925" y="2019300"/>
                                  <a:ext cx="1828800" cy="56197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D40EAB">
                                    <w:pPr>
                                      <w:spacing w:after="0" w:line="192" w:lineRule="auto"/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Инженер по мобилизации и ГО (и секретному делопроизводству)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Прямоугольник 30"/>
                              <wps:cNvSpPr/>
                              <wps:spPr>
                                <a:xfrm>
                                  <a:off x="2828925" y="2714625"/>
                                  <a:ext cx="1828800" cy="4953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974EC9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Административно-хозяйственный отдел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Прямоугольник 31"/>
                              <wps:cNvSpPr/>
                              <wps:spPr>
                                <a:xfrm>
                                  <a:off x="2828925" y="3333750"/>
                                  <a:ext cx="1828800" cy="4953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974EC9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5E1DF4">
                                      <w:rPr>
                                        <w:b/>
                                      </w:rPr>
                                      <w:t>РСУ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" name="Прямоугольник 32"/>
                              <wps:cNvSpPr/>
                              <wps:spPr>
                                <a:xfrm>
                                  <a:off x="3810000" y="4029075"/>
                                  <a:ext cx="847725" cy="36195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974EC9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5E1DF4">
                                      <w:rPr>
                                        <w:b/>
                                      </w:rPr>
                                      <w:t>МОП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" name="Прямая соединительная линия 33"/>
                              <wps:cNvCnPr/>
                              <wps:spPr>
                                <a:xfrm>
                                  <a:off x="2543175" y="685800"/>
                                  <a:ext cx="0" cy="2895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" name="Прямая соединительная линия 34"/>
                              <wps:cNvCnPr/>
                              <wps:spPr>
                                <a:xfrm flipH="1" flipV="1">
                                  <a:off x="2543175" y="1676400"/>
                                  <a:ext cx="285116" cy="1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5" name="Прямая соединительная линия 35"/>
                              <wps:cNvCnPr/>
                              <wps:spPr>
                                <a:xfrm flipH="1" flipV="1">
                                  <a:off x="2543175" y="2324100"/>
                                  <a:ext cx="285116" cy="1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6" name="Прямая соединительная линия 36"/>
                              <wps:cNvCnPr/>
                              <wps:spPr>
                                <a:xfrm flipH="1" flipV="1">
                                  <a:off x="2543175" y="2990850"/>
                                  <a:ext cx="285116" cy="1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Прямая соединительная линия 37"/>
                              <wps:cNvCnPr/>
                              <wps:spPr>
                                <a:xfrm flipH="1" flipV="1">
                                  <a:off x="2543175" y="3581400"/>
                                  <a:ext cx="285116" cy="1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Прямая соединительная линия 38"/>
                              <wps:cNvCnPr/>
                              <wps:spPr>
                                <a:xfrm>
                                  <a:off x="4857750" y="2971800"/>
                                  <a:ext cx="0" cy="12668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" name="Прямая соединительная линия 39"/>
                              <wps:cNvCnPr/>
                              <wps:spPr>
                                <a:xfrm flipH="1">
                                  <a:off x="4657725" y="2990850"/>
                                  <a:ext cx="22733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" name="Прямая соединительная линия 40"/>
                              <wps:cNvCnPr/>
                              <wps:spPr>
                                <a:xfrm flipH="1">
                                  <a:off x="4648200" y="4238625"/>
                                  <a:ext cx="180339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Прямоугольник 46"/>
                              <wps:cNvSpPr/>
                              <wps:spPr>
                                <a:xfrm>
                                  <a:off x="0" y="5667375"/>
                                  <a:ext cx="847725" cy="36195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974EC9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МСЦ</w:t>
                                    </w:r>
                                    <w:proofErr w:type="gramStart"/>
                                    <w:r>
                                      <w:rPr>
                                        <w:b/>
                                      </w:rPr>
                                      <w:t>1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" name="Прямоугольник 47"/>
                              <wps:cNvSpPr/>
                              <wps:spPr>
                                <a:xfrm>
                                  <a:off x="1038225" y="5667375"/>
                                  <a:ext cx="847725" cy="36195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974EC9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МСЦ</w:t>
                                    </w:r>
                                    <w:proofErr w:type="gramStart"/>
                                    <w:r>
                                      <w:rPr>
                                        <w:b/>
                                      </w:rPr>
                                      <w:t>2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Прямоугольник 48"/>
                              <wps:cNvSpPr/>
                              <wps:spPr>
                                <a:xfrm>
                                  <a:off x="2057400" y="5667375"/>
                                  <a:ext cx="847725" cy="36195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974EC9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РТИ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" name="Прямоугольник 49"/>
                              <wps:cNvSpPr/>
                              <wps:spPr>
                                <a:xfrm>
                                  <a:off x="3057525" y="5667375"/>
                                  <a:ext cx="847725" cy="36195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974EC9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Цех ТНП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" name="Прямоугольник 50"/>
                              <wps:cNvSpPr/>
                              <wps:spPr>
                                <a:xfrm>
                                  <a:off x="4038600" y="5667375"/>
                                  <a:ext cx="847725" cy="36195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974EC9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b/>
                                      </w:rPr>
                                      <w:t>КИПиА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" name="Прямоугольник 51"/>
                              <wps:cNvSpPr/>
                              <wps:spPr>
                                <a:xfrm>
                                  <a:off x="5029200" y="5667375"/>
                                  <a:ext cx="1438275" cy="36195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974EC9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Швейный участок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" name="Прямоугольник 52"/>
                              <wps:cNvSpPr/>
                              <wps:spPr>
                                <a:xfrm>
                                  <a:off x="5029200" y="6181725"/>
                                  <a:ext cx="1438275" cy="36195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1012" w:rsidRPr="00974EC9" w:rsidRDefault="000E1012" w:rsidP="00974EC9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Надомники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Прямая соединительная линия 54"/>
                              <wps:cNvCnPr/>
                              <wps:spPr>
                                <a:xfrm>
                                  <a:off x="428625" y="5476875"/>
                                  <a:ext cx="0" cy="1905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Прямая соединительная линия 55"/>
                              <wps:cNvCnPr/>
                              <wps:spPr>
                                <a:xfrm>
                                  <a:off x="1438275" y="5495925"/>
                                  <a:ext cx="0" cy="1905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Прямая соединительная линия 56"/>
                              <wps:cNvCnPr/>
                              <wps:spPr>
                                <a:xfrm>
                                  <a:off x="2476500" y="5476875"/>
                                  <a:ext cx="0" cy="1905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Прямая соединительная линия 57"/>
                              <wps:cNvCnPr/>
                              <wps:spPr>
                                <a:xfrm>
                                  <a:off x="3457575" y="5476875"/>
                                  <a:ext cx="0" cy="1905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" name="Прямая соединительная линия 58"/>
                              <wps:cNvCnPr/>
                              <wps:spPr>
                                <a:xfrm>
                                  <a:off x="4457700" y="5495925"/>
                                  <a:ext cx="0" cy="1905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" name="Прямая соединительная линия 59"/>
                              <wps:cNvCnPr/>
                              <wps:spPr>
                                <a:xfrm>
                                  <a:off x="5772150" y="5486400"/>
                                  <a:ext cx="0" cy="1905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Прямая соединительная линия 60"/>
                              <wps:cNvCnPr/>
                              <wps:spPr>
                                <a:xfrm>
                                  <a:off x="5772150" y="6029325"/>
                                  <a:ext cx="0" cy="1524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" name="Прямая соединительная линия 73"/>
                              <wps:cNvCnPr>
                                <a:stCxn id="8" idx="1"/>
                              </wps:cNvCnPr>
                              <wps:spPr>
                                <a:xfrm flipH="1">
                                  <a:off x="19050" y="2343150"/>
                                  <a:ext cx="1524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62" name="Прямая соединительная линия 62"/>
                            <wps:cNvCnPr/>
                            <wps:spPr>
                              <a:xfrm>
                                <a:off x="6267450" y="1295400"/>
                                <a:ext cx="0" cy="857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" name="Прямая соединительная линия 63"/>
                            <wps:cNvCnPr/>
                            <wps:spPr>
                              <a:xfrm>
                                <a:off x="5114925" y="1666875"/>
                                <a:ext cx="0" cy="24955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4" name="Прямая соединительная линия 64"/>
                            <wps:cNvCnPr/>
                            <wps:spPr>
                              <a:xfrm>
                                <a:off x="5114925" y="1666875"/>
                                <a:ext cx="190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" name="Прямая соединительная линия 65"/>
                            <wps:cNvCnPr/>
                            <wps:spPr>
                              <a:xfrm>
                                <a:off x="5114925" y="2305050"/>
                                <a:ext cx="190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6" name="Прямая соединительная линия 66"/>
                            <wps:cNvCnPr/>
                            <wps:spPr>
                              <a:xfrm>
                                <a:off x="5114925" y="2971800"/>
                                <a:ext cx="190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7" name="Прямая соединительная линия 67"/>
                            <wps:cNvCnPr/>
                            <wps:spPr>
                              <a:xfrm>
                                <a:off x="5114925" y="3581400"/>
                                <a:ext cx="190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8" name="Прямая соединительная линия 68"/>
                            <wps:cNvCnPr/>
                            <wps:spPr>
                              <a:xfrm>
                                <a:off x="5114925" y="4162425"/>
                                <a:ext cx="190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72" name="Прямая соединительная линия 72"/>
                          <wps:cNvCnPr/>
                          <wps:spPr>
                            <a:xfrm flipV="1">
                              <a:off x="1038225" y="1285876"/>
                              <a:ext cx="1" cy="14287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53" name="Прямая соединительная линия 53"/>
                        <wps:cNvCnPr/>
                        <wps:spPr>
                          <a:xfrm>
                            <a:off x="1038225" y="4467225"/>
                            <a:ext cx="0" cy="1143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Группа 71" o:spid="_x0000_s1026" style="position:absolute;left:0;text-align:left;margin-left:-69.3pt;margin-top:19.8pt;width:561.75pt;height:515.25pt;z-index:251782144;mso-width-relative:margin" coordsize="71342,65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">
                <v:group id="Группа 70" o:spid="_x0000_s1027" style="position:absolute;width:71342;height:65436" coordsize="71342,654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line id="Прямая соединительная линия 21" o:spid="_x0000_s1028" style="position:absolute;flip:y;visibility:visible;mso-wrap-style:square" from="10382,19240" to="10382,21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xYwcIAAADbAAAADwAAAGRycy9kb3ducmV2LnhtbESPQYvCMBSE7wv+h/AEb2taBSld0yKC&#10;4EHQdb3s7dE822rzUpKo9d+bBWGPw8x8wyzLwXTiTs63lhWk0wQEcWV1y7WC08/mMwPhA7LGzjIp&#10;eJKHshh9LDHX9sHfdD+GWkQI+xwVNCH0uZS+asign9qeOHpn6wyGKF0ttcNHhJtOzpJkIQ22HBca&#10;7GndUHU93oyCX9PtHe2e52p+Sg/oM3fJ9k6pyXhYfYEINIT/8Lu91QpmKfx9iT9AF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4xYwcIAAADbAAAADwAAAAAAAAAAAAAA&#10;AAChAgAAZHJzL2Rvd25yZXYueG1sUEsFBgAAAAAEAAQA+QAAAJADAAAAAA==&#10;" strokecolor="black [3200]" strokeweight="2pt">
                    <v:shadow on="t" color="black" opacity="24903f" origin=",.5" offset="0,.55556mm"/>
                  </v:line>
                  <v:line id="Прямая соединительная линия 23" o:spid="_x0000_s1029" style="position:absolute;flip:x;visibility:visible;mso-wrap-style:square" from="21240,10382" to="22574,10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JjLcMAAADbAAAADwAAAGRycy9kb3ducmV2LnhtbESPzWrDMBCE74G8g9hCb4kcG4pxIodS&#10;CORQcJvmkttirX9Sa2UkJbHfvioUehxm5htmt5/MIO7kfG9ZwWadgCCure65VXD+OqxyED4gaxws&#10;k4KZPOzL5WKHhbYP/qT7KbQiQtgXqKALYSyk9HVHBv3ajsTRa6wzGKJ0rdQOHxFuBpkmyYs02HNc&#10;6HCkt47q79PNKLiYoXL0Pjd1dt58oM/dNa+cUs9P0+sWRKAp/If/2ketIM3g90v8AbL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SYy3DAAAA2wAAAA8AAAAAAAAAAAAA&#10;AAAAoQIAAGRycy9kb3ducmV2LnhtbFBLBQYAAAAABAAEAPkAAACRAwAAAAA=&#10;" strokecolor="black [3200]" strokeweight="2pt">
                    <v:shadow on="t" color="black" opacity="24903f" origin=",.5" offset="0,.55556mm"/>
                  </v:line>
                  <v:group id="Группа 69" o:spid="_x0000_s1030" style="position:absolute;width:71342;height:65436" coordsize="71342,654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<v:rect id="Прямоугольник 5" o:spid="_x0000_s1031" style="position:absolute;left:53911;top:8001;width:17431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B2ZMIA&#10;AADaAAAADwAAAGRycy9kb3ducmV2LnhtbESPQYvCMBSE74L/ITxhb5ruwop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cHZkwgAAANoAAAAPAAAAAAAAAAAAAAAAAJgCAABkcnMvZG93&#10;bnJldi54bWxQSwUGAAAAAAQABAD1AAAAhwMAAAAA&#10;" fillcolor="white [3201]" strokecolor="black [3200]" strokeweight="2pt">
                      <v:textbox>
                        <w:txbxContent>
                          <w:p w:rsidR="002A4A3D" w:rsidRPr="00974EC9" w:rsidRDefault="002A4A3D" w:rsidP="000C59D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74EC9">
                              <w:rPr>
                                <w:b/>
                              </w:rPr>
                              <w:t>Заместитель директора</w:t>
                            </w:r>
                          </w:p>
                        </w:txbxContent>
                      </v:textbox>
                    </v:rect>
                    <v:rect id="Прямоугольник 41" o:spid="_x0000_s1032" style="position:absolute;left:53054;top:13811;width:18288;height:5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60+cMA&#10;AADbAAAADwAAAGRycy9kb3ducmV2LnhtbESPQYvCMBSE78L+h/AWvGmqiLjVKFKQFT3ZdQ97ezTP&#10;tti8lCZbW3+9EQSPw8x8w6w2nalES40rLSuYjCMQxJnVJecKzj+70QKE88gaK8ukoCcHm/XHYIWx&#10;tjc+UZv6XAQIuxgVFN7XsZQuK8igG9uaOHgX2xj0QTa51A3eAtxUchpFc2mw5LBQYE1JQdk1/TcK&#10;jr307fl3/nVvk7LX6V/yfaBEqeFnt12C8NT5d/jV3msFswk8v4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u60+cMAAADbAAAADwAAAAAAAAAAAAAAAACYAgAAZHJzL2Rv&#10;d25yZXYueG1sUEsFBgAAAAAEAAQA9QAAAIgDAAAAAA==&#10;" fillcolor="white [3201]" strokecolor="black [3200]" strokeweight="2pt">
                      <v:textbox>
                        <w:txbxContent>
                          <w:p w:rsidR="002A4A3D" w:rsidRPr="00974EC9" w:rsidRDefault="002A4A3D" w:rsidP="00D40EA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Начальник управления по экономике, финансам и приватизации</w:t>
                            </w:r>
                          </w:p>
                        </w:txbxContent>
                      </v:textbox>
                    </v:rect>
                    <v:rect id="Прямоугольник 42" o:spid="_x0000_s1033" style="position:absolute;left:53054;top:20574;width:18288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wqjsQA&#10;AADbAAAADwAAAGRycy9kb3ducmV2LnhtbESPzWrDMBCE74G8g9hCb7HcEEzqRgnFEBLaU1z30Nti&#10;bW1Ta2UsxT99+qoQyHGYmW+Y3WEyrRiod41lBU9RDIK4tLrhSkHxcVxtQTiPrLG1TApmcnDYLxc7&#10;TLUd+UJD7isRIOxSVFB736VSurImgy6yHXHwvm1v0AfZV1L3OAa4aeU6jhNpsOGwUGNHWU3lT341&#10;Ct5n6YfiM3n+HbJm1vlXdnqjTKnHh+n1BYSnyd/Dt/ZZK9is4f9L+AFy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8Ko7EAAAA2wAAAA8AAAAAAAAAAAAAAAAAmAIAAGRycy9k&#10;b3ducmV2LnhtbFBLBQYAAAAABAAEAPUAAACJAwAAAAA=&#10;" fillcolor="white [3201]" strokecolor="black [3200]" strokeweight="2pt">
                      <v:textbox>
                        <w:txbxContent>
                          <w:p w:rsidR="002A4A3D" w:rsidRPr="00974EC9" w:rsidRDefault="002A4A3D" w:rsidP="00974EC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Бухгалтерия</w:t>
                            </w:r>
                          </w:p>
                        </w:txbxContent>
                      </v:textbox>
                    </v:rect>
                    <v:rect id="Прямоугольник 43" o:spid="_x0000_s1034" style="position:absolute;left:53054;top:27146;width:18288;height:43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/+GcUA&#10;AADbAAAADwAAAGRycy9kb3ducmV2LnhtbESP3WrCQBSE74W+w3IKvdNNrYhGV6l/Rag3/jzAIXvM&#10;ps2eDdk1Sfv0bqHg5TAz3zDzZWdL0VDtC8cKXgcJCOLM6YJzBZfzrj8B4QOyxtIxKfghD8vFU2+O&#10;qXYtH6k5hVxECPsUFZgQqlRKnxmy6AeuIo7e1dUWQ5R1LnWNbYTbUg6TZCwtFhwXDFa0NpR9n25W&#10;wfj303rz1aym0/b4sU02k+Z6OCj18ty9z0AE6sIj/N/eawWjN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L/4ZxQAAANsAAAAPAAAAAAAAAAAAAAAAAJgCAABkcnMv&#10;ZG93bnJldi54bWxQSwUGAAAAAAQABAD1AAAAigMAAAAA&#10;" fillcolor="#9bbb59 [3206]" strokecolor="white [3201]" strokeweight="3pt">
                      <v:shadow on="t" color="black" opacity="24903f" origin=",.5" offset="0,.55556mm"/>
                      <v:textbox>
                        <w:txbxContent>
                          <w:p w:rsidR="002A4A3D" w:rsidRPr="00974EC9" w:rsidRDefault="002A4A3D" w:rsidP="00974EC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Отдел экономики и труда</w:t>
                            </w:r>
                          </w:p>
                        </w:txbxContent>
                      </v:textbox>
                    </v:rect>
                    <v:rect id="Прямоугольник 44" o:spid="_x0000_s1035" style="position:absolute;left:53054;top:33337;width:18288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kXYcMA&#10;AADbAAAADwAAAGRycy9kb3ducmV2LnhtbESPQYvCMBSE7wv+h/AEb2vqIrJWo0hBFD1t1YO3R/Ns&#10;i81LabK19dcbYWGPw8x8wyzXnalES40rLSuYjCMQxJnVJecKzqft5zcI55E1VpZJQU8O1qvBxxJj&#10;bR/8Q23qcxEg7GJUUHhfx1K6rCCDbmxr4uDdbGPQB9nkUjf4CHBTya8omkmDJYeFAmtKCsru6a9R&#10;cOylb8+X2fzZJmWv02uyO1Ci1GjYbRYgPHX+P/zX3msF0ym8v4Qf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kXYcMAAADbAAAADwAAAAAAAAAAAAAAAACYAgAAZHJzL2Rv&#10;d25yZXYueG1sUEsFBgAAAAAEAAQA9QAAAIgDAAAAAA==&#10;" fillcolor="white [3201]" strokecolor="black [3200]" strokeweight="2pt">
                      <v:textbox>
                        <w:txbxContent>
                          <w:p w:rsidR="002A4A3D" w:rsidRPr="00974EC9" w:rsidRDefault="002A4A3D" w:rsidP="00974EC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Отдел маркетинга и внешних связей</w:t>
                            </w:r>
                          </w:p>
                        </w:txbxContent>
                      </v:textbox>
                    </v:rect>
                    <v:rect id="Прямоугольник 45" o:spid="_x0000_s1036" style="position:absolute;left:53054;top:39719;width:18288;height:3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Wy+sQA&#10;AADbAAAADwAAAGRycy9kb3ducmV2LnhtbESPT2vCQBTE70K/w/IKvenG0gaNrlIC0mJPpnrw9sg+&#10;k2D2bciu+eOn7xaEHoeZ+Q2z3g6mFh21rrKsYD6LQBDnVldcKDj+7KYLEM4ja6wtk4KRHGw3T5M1&#10;Jtr2fKAu84UIEHYJKii9bxIpXV6SQTezDXHwLrY16INsC6lb7APc1PI1imJpsOKwUGJDaUn5NbsZ&#10;Bd+j9N3xFC/vXVqNOjunn3tKlXp5Hj5WIDwN/j/8aH9pBW/v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VsvrEAAAA2wAAAA8AAAAAAAAAAAAAAAAAmAIAAGRycy9k&#10;b3ducmV2LnhtbFBLBQYAAAAABAAEAPUAAACJAwAAAAA=&#10;" fillcolor="white [3201]" strokecolor="black [3200]" strokeweight="2pt">
                      <v:textbox>
                        <w:txbxContent>
                          <w:p w:rsidR="002A4A3D" w:rsidRPr="00974EC9" w:rsidRDefault="002A4A3D" w:rsidP="00974EC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Транспортный участок</w:t>
                            </w:r>
                          </w:p>
                        </w:txbxContent>
                      </v:textbox>
                    </v:rect>
                    <v:group id="Группа 61" o:spid="_x0000_s1037" style="position:absolute;width:70675;height:65436" coordsize="70675,654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Прямоугольник 2" o:spid="_x0000_s1038" style="position:absolute;left:23241;width:25622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APaMQA&#10;AADaAAAADwAAAGRycy9kb3ducmV2LnhtbESPT2vCQBTE74LfYXlCb7pRaCvRVWxLUXoo+Pf83H0m&#10;Idm3IbvRtJ++WxA8DjPzG2a+7GwlrtT4wrGC8SgBQaydKThTcNh/DqcgfEA2WDkmBT/kYbno9+aY&#10;GnfjLV13IRMRwj5FBXkIdSql1zlZ9CNXE0fv4hqLIcomk6bBW4TbSk6S5EVaLDgu5FjTe0663LVW&#10;wav+9e35+ePY2vVbefqqD1v9XSr1NOhWMxCBuvAI39sbo2AC/1fiD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wD2jEAAAA2gAAAA8AAAAAAAAAAAAAAAAAmAIAAGRycy9k&#10;b3ducmV2LnhtbFBLBQYAAAAABAAEAPUAAACJAwAAAAA=&#10;" fillcolor="gray [1616]" strokecolor="black [3040]">
                        <v:fill color2="#d9d9d9 [496]" rotate="t" angle="180" colors="0 #bcbcbc;22938f #d0d0d0;1 #ededed" focus="100%" type="gradient"/>
                        <v:shadow on="t" color="black" opacity="24903f" origin=",.5" offset="0,.55556mm"/>
                        <v:textbox>
                          <w:txbxContent>
                            <w:p w:rsidR="002A4A3D" w:rsidRPr="00974EC9" w:rsidRDefault="002A4A3D" w:rsidP="000C59DF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74EC9">
                                <w:rPr>
                                  <w:b/>
                                </w:rPr>
                                <w:t>Директор</w:t>
                              </w:r>
                            </w:p>
                          </w:txbxContent>
                        </v:textbox>
                      </v:rect>
                      <v:rect id="Прямоугольник 3" o:spid="_x0000_s1039" style="position:absolute;left:1714;top:7905;width:19526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>
                        <v:textbox>
                          <w:txbxContent>
                            <w:p w:rsidR="002A4A3D" w:rsidRPr="00974EC9" w:rsidRDefault="002A4A3D" w:rsidP="000C59DF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74EC9">
                                <w:rPr>
                                  <w:b/>
                                </w:rPr>
                                <w:t>Первый заместитель директора</w:t>
                              </w:r>
                            </w:p>
                          </w:txbxContent>
                        </v:textbox>
                      </v:rect>
                      <v:rect id="Прямоугольник 4" o:spid="_x0000_s1040" style="position:absolute;left:27527;top:7905;width:20193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zT/8IA&#10;AADaAAAADwAAAGRycy9kb3ducmV2LnhtbESPQYvCMBSE74L/ITxhb5rus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PNP/wgAAANoAAAAPAAAAAAAAAAAAAAAAAJgCAABkcnMvZG93&#10;bnJldi54bWxQSwUGAAAAAAQABAD1AAAAhwMAAAAA&#10;" fillcolor="white [3201]" strokecolor="black [3200]" strokeweight="2pt">
                        <v:textbox>
                          <w:txbxContent>
                            <w:p w:rsidR="002A4A3D" w:rsidRPr="00974EC9" w:rsidRDefault="002A4A3D" w:rsidP="000C59DF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74EC9">
                                <w:rPr>
                                  <w:b/>
                                </w:rPr>
                                <w:t>Отдел кадров</w:t>
                              </w:r>
                            </w:p>
                          </w:txbxContent>
                        </v:textbox>
                      </v:rect>
                      <v:rect id="Прямоугольник 6" o:spid="_x0000_s1041" style="position:absolute;left:55245;top:2476;width:15430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LoE8IA&#10;AADaAAAADwAAAGRycy9kb3ducmV2LnhtbESPQYvCMBSE74L/ITzBm6buoWjXKEtBVtyTVQ/eHs3b&#10;tmzzUppY2/31RhA8DjPzDbPe9qYWHbWusqxgMY9AEOdWV1woOJ92syUI55E11pZJwUAOtpvxaI2J&#10;tnc+Upf5QgQIuwQVlN43iZQuL8mgm9uGOHi/tjXog2wLqVu8B7ip5UcUxdJgxWGhxIbSkvK/7GYU&#10;/AzSd+dLvPrv0mrQ2TX9PlCq1HTSf32C8NT7d/jV3msFMTyvhBsgN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ougTwgAAANoAAAAPAAAAAAAAAAAAAAAAAJgCAABkcnMvZG93&#10;bnJldi54bWxQSwUGAAAAAAQABAD1AAAAhwMAAAAA&#10;" fillcolor="white [3201]" strokecolor="black [3200]" strokeweight="2pt">
                        <v:textbox>
                          <w:txbxContent>
                            <w:p w:rsidR="002A4A3D" w:rsidRPr="00974EC9" w:rsidRDefault="002A4A3D" w:rsidP="000C59DF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74EC9">
                                <w:rPr>
                                  <w:b/>
                                </w:rPr>
                                <w:t>Референт</w:t>
                              </w:r>
                            </w:p>
                          </w:txbxContent>
                        </v:textbox>
                      </v:rect>
                      <v:rect id="Прямоугольник 7" o:spid="_x0000_s1042" style="position:absolute;left:1714;top:14287;width:18288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5NiMIA&#10;AADaAAAADwAAAGRycy9kb3ducmV2LnhtbESPT4vCMBTE74LfITxhb5ruHvxTjbIUFpf1ZNWDt0fz&#10;bIvNS2libffTG0HwOMzMb5jVpjOVaKlxpWUFn5MIBHFmdcm5guPhZzwH4TyyxsoyKejJwWY9HKww&#10;1vbOe2pTn4sAYRejgsL7OpbSZQUZdBNbEwfvYhuDPsgml7rBe4CbSn5F0VQaLDksFFhTUlB2TW9G&#10;wa6Xvj2epov/Nil7nZ6T7R8lSn2Muu8lCE+df4df7V+tYAbPK+EG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7k2IwgAAANoAAAAPAAAAAAAAAAAAAAAAAJgCAABkcnMvZG93&#10;bnJldi54bWxQSwUGAAAAAAQABAD1AAAAhwMAAAAA&#10;" fillcolor="white [3201]" strokecolor="black [3200]" strokeweight="2pt">
                        <v:textbox>
                          <w:txbxContent>
                            <w:p w:rsidR="002A4A3D" w:rsidRPr="00974EC9" w:rsidRDefault="002A4A3D" w:rsidP="00974E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Начальник производства</w:t>
                              </w:r>
                            </w:p>
                          </w:txbxContent>
                        </v:textbox>
                      </v:rect>
                      <v:rect id="Прямоугольник 8" o:spid="_x0000_s1043" style="position:absolute;left:1714;top:20955;width:18288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HZ+r8A&#10;AADaAAAADwAAAGRycy9kb3ducmV2LnhtbERPy4rCMBTdC/5DuII7TZ2FaMdYpDCMOCurLmZ3aa5t&#10;sbkpTaYPv36yEFweznuXDKYWHbWusqxgtYxAEOdWV1wouF6+FhsQziNrrC2TgpEcJPvpZIextj2f&#10;qct8IUIIuxgVlN43sZQuL8mgW9qGOHB32xr0AbaF1C32IdzU8iOK1tJgxaGhxIbSkvJH9mcU/IzS&#10;d9fbevvs0mrU2W/6faJUqflsOHyC8DT4t/jlPmoFYWu4Em6A3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cdn6vwAAANoAAAAPAAAAAAAAAAAAAAAAAJgCAABkcnMvZG93bnJl&#10;di54bWxQSwUGAAAAAAQABAD1AAAAhAMAAAAA&#10;" fillcolor="white [3201]" strokecolor="black [3200]" strokeweight="2pt">
                        <v:textbox>
                          <w:txbxContent>
                            <w:p w:rsidR="002A4A3D" w:rsidRPr="00974EC9" w:rsidRDefault="002A4A3D" w:rsidP="00974E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Начальник </w:t>
                              </w:r>
                              <w:r w:rsidRPr="005E1DF4">
                                <w:rPr>
                                  <w:b/>
                                </w:rPr>
                                <w:t>ПДО</w:t>
                              </w:r>
                            </w:p>
                          </w:txbxContent>
                        </v:textbox>
                      </v:rect>
                      <v:rect id="Прямоугольник 9" o:spid="_x0000_s1044" style="position:absolute;left:1714;top:27146;width:18288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18YcIA&#10;AADaAAAADwAAAGRycy9kb3ducmV2LnhtbESPQYvCMBSE7wv+h/AEb2vqHmStRpGCKO5paz14ezTP&#10;tti8lCZbW3/9RhA8DjPzDbPa9KYWHbWusqxgNo1AEOdWV1woyE67z28QziNrrC2TgoEcbNajjxXG&#10;2t75l7rUFyJA2MWooPS+iaV0eUkG3dQ2xMG72tagD7ItpG7xHuCmll9RNJcGKw4LJTaUlJTf0j+j&#10;4GeQvsvO88WjS6pBp5dkf6REqcm43y5BeOr9O/xqH7SCBTyvhBs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PXxhwgAAANoAAAAPAAAAAAAAAAAAAAAAAJgCAABkcnMvZG93&#10;bnJldi54bWxQSwUGAAAAAAQABAD1AAAAhwMAAAAA&#10;" fillcolor="white [3201]" strokecolor="black [3200]" strokeweight="2pt">
                        <v:textbox>
                          <w:txbxContent>
                            <w:p w:rsidR="002A4A3D" w:rsidRPr="00974EC9" w:rsidRDefault="002A4A3D" w:rsidP="00974EC9">
                              <w:pPr>
                                <w:spacing w:after="0" w:line="192" w:lineRule="auto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Технический отдел</w:t>
                              </w:r>
                            </w:p>
                          </w:txbxContent>
                        </v:textbox>
                      </v:rect>
                      <v:rect id="Прямоугольник 10" o:spid="_x0000_s1045" style="position:absolute;left:1714;top:33337;width:18288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E+f8QA&#10;AADbAAAADwAAAGRycy9kb3ducmV2LnhtbESPQWvCQBCF7wX/wzKCt7qxB6mpq0igVOypUQ+9Ddkx&#10;CWZnQ3YbE3995yB4m+G9ee+b9XZwjeqpC7VnA4t5Aoq48Lbm0sDp+Pn6DipEZIuNZzIwUoDtZvKy&#10;xtT6G/9Qn8dSSQiHFA1UMbap1qGoyGGY+5ZYtIvvHEZZu1LbDm8S7hr9liRL7bBmaaiwpayi4pr/&#10;OQPfo4796bxc3fusHm3+m30dKDNmNh12H6AiDfFpflzvreALvfwiA+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Pn/EAAAA2wAAAA8AAAAAAAAAAAAAAAAAmAIAAGRycy9k&#10;b3ducmV2LnhtbFBLBQYAAAAABAAEAPUAAACJAwAAAAA=&#10;" fillcolor="white [3201]" strokecolor="black [3200]" strokeweight="2pt">
                        <v:textbox>
                          <w:txbxContent>
                            <w:p w:rsidR="002A4A3D" w:rsidRPr="00974EC9" w:rsidRDefault="002A4A3D" w:rsidP="00974E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Инженер по охране труда и технике безопасности</w:t>
                              </w:r>
                            </w:p>
                          </w:txbxContent>
                        </v:textbox>
                      </v:rect>
                      <v:rect id="Прямоугольник 11" o:spid="_x0000_s1046" style="position:absolute;left:1714;top:39719;width:18288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2b5MIA&#10;AADbAAAADwAAAGRycy9kb3ducmV2LnhtbERPTWvCQBC9F/wPyxR6azZ6EBuzSgmIpZ6a6sHbkJ0m&#10;odnZkN2uib++Kwje5vE+J9+OphOBBtdaVjBPUhDEldUt1wqO37vXFQjnkTV2lknBRA62m9lTjpm2&#10;F/6iUPpaxBB2GSpovO8zKV3VkEGX2J44cj92MOgjHGqpB7zEcNPJRZoupcGWY0ODPRUNVb/ln1Fw&#10;mKQPx9Py7RqKdtLludh/UqHUy/P4vgbhafQP8d39oeP8Odx+iQf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XZvkwgAAANsAAAAPAAAAAAAAAAAAAAAAAJgCAABkcnMvZG93&#10;bnJldi54bWxQSwUGAAAAAAQABAD1AAAAhwMAAAAA&#10;" fillcolor="white [3201]" strokecolor="black [3200]" strokeweight="2pt">
                        <v:textbox>
                          <w:txbxContent>
                            <w:p w:rsidR="002A4A3D" w:rsidRPr="00974EC9" w:rsidRDefault="002A4A3D" w:rsidP="00974E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E1DF4">
                                <w:rPr>
                                  <w:b/>
                                </w:rPr>
                                <w:t>ЭМО</w:t>
                              </w:r>
                            </w:p>
                          </w:txbxContent>
                        </v:textbox>
                      </v:rect>
                      <v:rect id="Прямоугольник 12" o:spid="_x0000_s1047" style="position:absolute;left:1714;top:45815;width:18288;height:6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8Fk8AA&#10;AADbAAAADwAAAGRycy9kb3ducmV2LnhtbERPTYvCMBC9C/6HMII3TfUgazWKFETR01Y9eBuasS02&#10;k9LE2vrrNwsLe5vH+5z1tjOVaKlxpWUFs2kEgjizuuRcwfWyn3yBcB5ZY2WZFPTkYLsZDtYYa/vm&#10;b2pTn4sQwi5GBYX3dSylywoy6Ka2Jg7cwzYGfYBNLnWD7xBuKjmPooU0WHJoKLCmpKDsmb6MgnMv&#10;fXu9LZafNil7nd6Tw4kSpcajbrcC4anz/+I/91GH+XP4/SUcID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Y8Fk8AAAADbAAAADwAAAAAAAAAAAAAAAACYAgAAZHJzL2Rvd25y&#10;ZXYueG1sUEsFBgAAAAAEAAQA9QAAAIUDAAAAAA==&#10;" fillcolor="white [3201]" strokecolor="black [3200]" strokeweight="2pt">
                        <v:textbox>
                          <w:txbxContent>
                            <w:p w:rsidR="002A4A3D" w:rsidRPr="00974EC9" w:rsidRDefault="002A4A3D" w:rsidP="00974E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Служба ЭМО, Инструментальный участок</w:t>
                              </w:r>
                            </w:p>
                          </w:txbxContent>
                        </v:textbox>
                      </v:rect>
                      <v:line id="Прямая соединительная линия 13" o:spid="_x0000_s1048" style="position:absolute;visibility:visible;mso-wrap-style:square" from="11144,6762" to="62674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qWa8IAAADbAAAADwAAAGRycy9kb3ducmV2LnhtbERP3WrCMBS+H/gO4QjeaWqHw3VGEcGh&#10;Y+Ds9gBnzVkb1pyUJGp9ezMQdnc+vt+zWPW2FWfywThWMJ1kIIgrpw3XCr4+t+M5iBCRNbaOScGV&#10;AqyWg4cFFtpd+EjnMtYihXAoUEETY1dIGaqGLIaJ64gT9+O8xZigr6X2eEnhtpV5lj1Ji4ZTQ4Md&#10;bRqqfsuTVWC+j+1bvtsfvCmfp/M4e33ffORKjYb9+gVEpD7+i+/unU7zH+Hvl3SAX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aqWa8IAAADbAAAADwAAAAAAAAAAAAAA&#10;AAChAgAAZHJzL2Rvd25yZXYueG1sUEsFBgAAAAAEAAQA+QAAAJADAAAAAA==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14" o:spid="_x0000_s1049" style="position:absolute;visibility:visible;mso-wrap-style:square" from="36766,6762" to="36766,7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MOH8IAAADbAAAADwAAAGRycy9kb3ducmV2LnhtbERP3WrCMBS+H/gO4QjeaWqZw3VGEcGh&#10;Y+Ds9gBnzVkb1pyUJGp9ezMQdnc+vt+zWPW2FWfywThWMJ1kIIgrpw3XCr4+t+M5iBCRNbaOScGV&#10;AqyWg4cFFtpd+EjnMtYihXAoUEETY1dIGaqGLIaJ64gT9+O8xZigr6X2eEnhtpV5lj1Ji4ZTQ4Md&#10;bRqqfsuTVWC+j+1bvtsfvCmfp/M4e33ffORKjYb9+gVEpD7+i+/unU7zH+Hvl3SAX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kMOH8IAAADbAAAADwAAAAAAAAAAAAAA&#10;AAChAgAAZHJzL2Rvd25yZXYueG1sUEsFBgAAAAAEAAQA+QAAAJADAAAAAA==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15" o:spid="_x0000_s1050" style="position:absolute;visibility:visible;mso-wrap-style:square" from="11144,6762" to="11144,7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+rhMEAAADbAAAADwAAAGRycy9kb3ducmV2LnhtbERP3WrCMBS+H+wdwhl4p6kFh+uMMgRF&#10;h6B2e4Cz5qwNa05KErW+vRGE3Z2P7/fMFr1txZl8MI4VjEcZCOLKacO1gu+v1XAKIkRkja1jUnCl&#10;AIv589MMC+0ufKRzGWuRQjgUqKCJsSukDFVDFsPIdcSJ+3XeYkzQ11J7vKRw28o8y16lRcOpocGO&#10;lg1Vf+XJKjA/x/Yz32z33pRv42mcrHfLQ67U4KX/eAcRqY//4od7o9P8Cdx/SQfI+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D6uEwQAAANsAAAAPAAAAAAAAAAAAAAAA&#10;AKECAABkcnMvZG93bnJldi54bWxQSwUGAAAAAAQABAD5AAAAjwMAAAAA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16" o:spid="_x0000_s1051" style="position:absolute;visibility:visible;mso-wrap-style:square" from="62674,6858" to="62674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0188EAAADbAAAADwAAAGRycy9kb3ducmV2LnhtbERP3WrCMBS+H+wdwhnsTlMLE1eNMgTF&#10;iaB2PsCxObZhzUlJMq1vbwaD3Z2P7/fMFr1txZV8MI4VjIYZCOLKacO1gtPXajABESKyxtYxKbhT&#10;gMX8+WmGhXY3PtK1jLVIIRwKVNDE2BVShqohi2HoOuLEXZy3GBP0tdQebynctjLPsrG0aDg1NNjR&#10;sqHqu/yxCsz52G7zzefem/J9NIlv693ykCv1+tJ/TEFE6uO/+M+90Wn+GH5/SQfI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3TXzwQAAANsAAAAPAAAAAAAAAAAAAAAA&#10;AKECAABkcnMvZG93bnJldi54bWxQSwUGAAAAAAQABAD5AAAAjwMAAAAA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17" o:spid="_x0000_s1052" style="position:absolute;visibility:visible;mso-wrap-style:square" from="62674,5429" to="62674,6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GQaMIAAADbAAAADwAAAGRycy9kb3ducmV2LnhtbERP3WrCMBS+H/gO4QjeaWphznVGEcGh&#10;Y+Ds9gBnzVkb1pyUJGp9ezMQdnc+vt+zWPW2FWfywThWMJ1kIIgrpw3XCr4+t+M5iBCRNbaOScGV&#10;AqyWg4cFFtpd+EjnMtYihXAoUEETY1dIGaqGLIaJ64gT9+O8xZigr6X2eEnhtpV5ls2kRcOpocGO&#10;Ng1Vv+XJKjDfx/Yt3+0P3pTP03l8fH3ffORKjYb9+gVEpD7+i+/unU7zn+Dvl3SAX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pGQaMIAAADbAAAADwAAAAAAAAAAAAAA&#10;AAChAgAAZHJzL2Rvd25yZXYueG1sUEsFBgAAAAAEAAQA+QAAAJADAAAAAA==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18" o:spid="_x0000_s1053" style="position:absolute;visibility:visible;mso-wrap-style:square" from="36004,3143" to="36004,6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dw3cIAAADbAAAADwAAAGRycy9kb3ducmV2LnhtbESPQW/CMAyF75P4D5GRdhspOwwoBFSG&#10;kHbZAbYfYBrTVDROaULp/v18QOJm6z2/93m1GXyjeupiHdjAdJKBIi6Drbky8Puzf5uDignZYhOY&#10;DPxRhM169LLC3IY7H6g/pkpJCMccDbiU2lzrWDryGCehJRbtHDqPSdau0rbDu4T7Rr9n2Yf2WLM0&#10;OGzp01F5Od68geFgy1rv+uupcK74XmxPaXedGfM6HoolqERDepof119W8AVWfpEB9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xdw3cIAAADbAAAADwAAAAAAAAAAAAAA&#10;AAChAgAAZHJzL2Rvd25yZXYueG1sUEsFBgAAAAAEAAQA+QAAAJADAAAAAA==&#10;" strokecolor="black [3200]" strokeweight="3pt">
                        <v:shadow on="t" color="black" opacity="22937f" origin=",.5" offset="0,.63889mm"/>
                      </v:line>
                      <v:line id="Прямая соединительная линия 19" o:spid="_x0000_s1054" style="position:absolute;visibility:visible;mso-wrap-style:square" from="95,16668" to="95,54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KhgcEAAADbAAAADwAAAGRycy9kb3ducmV2LnhtbERP3WrCMBS+F/YO4Qy809SCQzujDEFR&#10;ETa7PcBZc9aGNScliVrffhEG3p2P7/csVr1txYV8MI4VTMYZCOLKacO1gq/PzWgGIkRkja1jUnCj&#10;AKvl02CBhXZXPtGljLVIIRwKVNDE2BVShqohi2HsOuLE/ThvMSboa6k9XlO4bWWeZS/SouHU0GBH&#10;64aq3/JsFZjvU3vId/t3b8r5ZBan2+P6I1dq+Ny/vYKI1MeH+N+902n+HO6/p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QqGBwQAAANsAAAAPAAAAAAAAAAAAAAAA&#10;AKECAABkcnMvZG93bnJldi54bWxQSwUGAAAAAAQABAD5AAAAjwMAAAAA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20" o:spid="_x0000_s1055" style="position:absolute;visibility:visible;mso-wrap-style:square" from="22574,10382" to="22574,42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TCocEAAADbAAAADwAAAGRycy9kb3ducmV2LnhtbERP3WrCMBS+F3yHcITdadrChuuMZQiK&#10;GwO12wMcm2Mb1pyUJNPu7ZeLgZcf3/+qGm0vruSDcawgX2QgiBunDbcKvj638yWIEJE19o5JwS8F&#10;qNbTyQpL7W58omsdW5FCOJSooItxKKUMTUcWw8INxIm7OG8xJuhbqT3eUrjtZZFlT9Ki4dTQ4UCb&#10;jprv+scqMOdT/17s3w7e1M/5Mj7uPjbHQqmH2fj6AiLSGO/if/deKyjS+vQl/QC5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FMKhwQAAANsAAAAPAAAAAAAAAAAAAAAA&#10;AKECAABkcnMvZG93bnJldi54bWxQSwUGAAAAAAQABAD5AAAAjwMAAAAA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22" o:spid="_x0000_s1056" style="position:absolute;flip:x;visibility:visible;mso-wrap-style:square" from="95,16668" to="1714,16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7GtsIAAADbAAAADwAAAGRycy9kb3ducmV2LnhtbESPQYvCMBSE7wv+h/AEb2tqBSld0yKC&#10;4EHQdb3s7dE822rzUpKo9d+bBWGPw8x8wyzLwXTiTs63lhXMpgkI4srqlmsFp5/NZwbCB2SNnWVS&#10;8CQPZTH6WGKu7YO/6X4MtYgQ9jkqaELocyl91ZBBP7U9cfTO1hkMUbpaaoePCDedTJNkIQ22HBca&#10;7GndUHU93oyCX9PtHe2e52p+mh3QZ+6S7Z1Sk/Gw+gIRaAj/4Xd7qxWkKfx9iT9AF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17GtsIAAADbAAAADwAAAAAAAAAAAAAA&#10;AAChAgAAZHJzL2Rvd25yZXYueG1sUEsFBgAAAAAEAAQA+QAAAJADAAAAAA==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24" o:spid="_x0000_s1057" style="position:absolute;flip:x;visibility:visible;mso-wrap-style:square" from="20002,29718" to="22574,29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v7WcMAAADbAAAADwAAAGRycy9kb3ducmV2LnhtbESPzYvCMBTE74L/Q3gL3jT1AynVtCyC&#10;sIcF14+Lt0fzbLvbvJQkav3vN4LgcZiZ3zDrojetuJHzjWUF00kCgri0uuFKwem4HacgfEDW2Fom&#10;BQ/yUOTDwRozbe+8p9shVCJC2GeooA6hy6T0ZU0G/cR2xNG7WGcwROkqqR3eI9y0cpYkS2mw4bhQ&#10;Y0ebmsq/w9UoOJt25+j7cSnnp+kP+tT9pjun1Oij/1yBCNSHd/jV/tIKZgt4fok/QOb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7+1nDAAAA2wAAAA8AAAAAAAAAAAAA&#10;AAAAoQIAAGRycy9kb3ducmV2LnhtbFBLBQYAAAAABAAEAPkAAACRAwAAAAA=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25" o:spid="_x0000_s1058" style="position:absolute;flip:x;visibility:visible;mso-wrap-style:square" from="20002,35814" to="22574,3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dewsIAAADbAAAADwAAAGRycy9kb3ducmV2LnhtbESPT4vCMBTE74LfIbwFb5qqKKWalkUQ&#10;9rDg+ufi7dE82+42LyWJWr/9RhA8DjPzG2Zd9KYVN3K+saxgOklAEJdWN1wpOB234xSED8gaW8uk&#10;4EEeinw4WGOm7Z33dDuESkQI+wwV1CF0mZS+rMmgn9iOOHoX6wyGKF0ltcN7hJtWzpJkKQ02HBdq&#10;7GhTU/l3uBoFZ9PuHH0/LuX8NP1Bn7rfdOeUGn30nysQgfrwDr/aX1rBbAHPL/EHy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dewsIAAADbAAAADwAAAAAAAAAAAAAA&#10;AAChAgAAZHJzL2Rvd25yZXYueG1sUEsFBgAAAAAEAAQA+QAAAJADAAAAAA==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26" o:spid="_x0000_s1059" style="position:absolute;flip:x;visibility:visible;mso-wrap-style:square" from="20002,42386" to="22574,42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XAtcEAAADbAAAADwAAAGRycy9kb3ducmV2LnhtbESPzarCMBSE94LvEI7gTlMVpPQa5SII&#10;LgT/unF3aI5t721OShK1vr0RBJfDzHzDLFadacSdnK8tK5iMExDEhdU1lwry82aUgvABWWNjmRQ8&#10;ycNq2e8tMNP2wUe6n0IpIoR9hgqqENpMSl9UZNCPbUscvat1BkOUrpTa4SPCTSOnSTKXBmuOCxW2&#10;tK6o+D/djIKLafaOds9rMcsnB/Sp+0v3TqnhoPv9ARGoC9/wp73VCqZzeH+JP0A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ZcC1wQAAANsAAAAPAAAAAAAAAAAAAAAA&#10;AKECAABkcnMvZG93bnJldi54bWxQSwUGAAAAAAQABAD5AAAAjwMAAAAA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27" o:spid="_x0000_s1060" style="position:absolute;flip:x;visibility:visible;mso-wrap-style:square" from="95,54768" to="57721,54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llLsIAAADbAAAADwAAAGRycy9kb3ducmV2LnhtbESPT4vCMBTE74LfIbwFb5qqoKWalkUQ&#10;9rDg+ufi7dE82+42LyWJWr/9RhA8DjPzG2Zd9KYVN3K+saxgOklAEJdWN1wpOB234xSED8gaW8uk&#10;4EEeinw4WGOm7Z33dDuESkQI+wwV1CF0mZS+rMmgn9iOOHoX6wyGKF0ltcN7hJtWzpJkIQ02HBdq&#10;7GhTU/l3uBoFZ9PuHH0/LuX8NP1Bn7rfdOeUGn30nysQgfrwDr/aX1rBbAnPL/EHy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yllLsIAAADbAAAADwAAAAAAAAAAAAAA&#10;AAChAgAAZHJzL2Rvd25yZXYueG1sUEsFBgAAAAAEAAQA+QAAAJADAAAAAA==&#10;" strokecolor="black [3200]" strokeweight="2pt">
                        <v:shadow on="t" color="black" opacity="24903f" origin=",.5" offset="0,.55556mm"/>
                      </v:line>
                      <v:rect id="Прямоугольник 28" o:spid="_x0000_s1061" style="position:absolute;left:28289;top:14287;width:18288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4xMAA&#10;AADbAAAADwAAAGRycy9kb3ducmV2LnhtbERPTYvCMBC9C/6HMII3Te1B3GosUhDFPdl1D3sbmrEt&#10;NpPSxNr66zeHhT0+3vcuHUwjeupcbVnBahmBIC6srrlUcPs6LjYgnEfW2FgmBSM5SPfTyQ4TbV98&#10;pT73pQgh7BJUUHnfJlK6oiKDbmlb4sDdbWfQB9iVUnf4CuGmkXEUraXBmkNDhS1lFRWP/GkUfI7S&#10;97fv9ce7z+pR5z/Z6UKZUvPZcNiC8DT4f/Gf+6wVxGFs+BJ+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v4xMAAAADbAAAADwAAAAAAAAAAAAAAAACYAgAAZHJzL2Rvd25y&#10;ZXYueG1sUEsFBgAAAAAEAAQA9QAAAIUDAAAAAA==&#10;" fillcolor="white [3201]" strokecolor="black [3200]" strokeweight="2pt">
                        <v:textbox>
                          <w:txbxContent>
                            <w:p w:rsidR="002A4A3D" w:rsidRPr="00974EC9" w:rsidRDefault="002A4A3D" w:rsidP="00974E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Бюро технического контроля</w:t>
                              </w:r>
                            </w:p>
                          </w:txbxContent>
                        </v:textbox>
                      </v:rect>
                      <v:rect id="Прямоугольник 29" o:spid="_x0000_s1062" style="position:absolute;left:28289;top:20193;width:18288;height:56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ddX8IA&#10;AADbAAAADwAAAGRycy9kb3ducmV2LnhtbESPQYvCMBSE74L/ITzBm6Z6EK1GkYKs6MmuHrw9mmdb&#10;bF5Kk62tv94sLOxxmJlvmM2uM5VoqXGlZQWzaQSCOLO65FzB9fswWYJwHlljZZkU9ORgtx0ONhhr&#10;++ILtanPRYCwi1FB4X0dS+myggy6qa2Jg/ewjUEfZJNL3eArwE0l51G0kAZLDgsF1pQUlD3TH6Pg&#10;3EvfXm+L1btNyl6n9+TrRIlS41G3X4Pw1Pn/8F/7qBXMV/D7JfwAu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R11fwgAAANsAAAAPAAAAAAAAAAAAAAAAAJgCAABkcnMvZG93&#10;bnJldi54bWxQSwUGAAAAAAQABAD1AAAAhwMAAAAA&#10;" fillcolor="white [3201]" strokecolor="black [3200]" strokeweight="2pt">
                        <v:textbox>
                          <w:txbxContent>
                            <w:p w:rsidR="002A4A3D" w:rsidRPr="00974EC9" w:rsidRDefault="002A4A3D" w:rsidP="00D40EAB">
                              <w:pPr>
                                <w:spacing w:after="0" w:line="192" w:lineRule="auto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Инженер по мобилизации и ГО (и секретному делопроизводству)</w:t>
                              </w:r>
                            </w:p>
                          </w:txbxContent>
                        </v:textbox>
                      </v:rect>
                      <v:rect id="Прямоугольник 30" o:spid="_x0000_s1063" style="position:absolute;left:28289;top:27146;width:18288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RiH8AA&#10;AADbAAAADwAAAGRycy9kb3ducmV2LnhtbERPTYvCMBC9C/6HMII3TVUQrUZZCrLLerJ2D3sbmrEt&#10;20xKE2u7v94cBI+P970/9qYWHbWusqxgMY9AEOdWV1woyK6n2QaE88gaa8ukYCAHx8N4tMdY2wdf&#10;qEt9IUIIuxgVlN43sZQuL8mgm9uGOHA32xr0AbaF1C0+Qrip5TKK1tJgxaGhxIaSkvK/9G4UnAfp&#10;u+xnvf3vkmrQ6W/y+U2JUtNJ/7ED4an3b/HL/aUVrML68CX8AH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aRiH8AAAADbAAAADwAAAAAAAAAAAAAAAACYAgAAZHJzL2Rvd25y&#10;ZXYueG1sUEsFBgAAAAAEAAQA9QAAAIUDAAAAAA==&#10;" fillcolor="white [3201]" strokecolor="black [3200]" strokeweight="2pt">
                        <v:textbox>
                          <w:txbxContent>
                            <w:p w:rsidR="002A4A3D" w:rsidRPr="00974EC9" w:rsidRDefault="002A4A3D" w:rsidP="00974E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Административно-хозяйственный отдел</w:t>
                              </w:r>
                            </w:p>
                          </w:txbxContent>
                        </v:textbox>
                      </v:rect>
                      <v:rect id="Прямоугольник 31" o:spid="_x0000_s1064" style="position:absolute;left:28289;top:33337;width:18288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HhMMA&#10;AADbAAAADwAAAGRycy9kb3ducmV2LnhtbESPQYvCMBSE78L+h/AWvGmqgrjVKFKQFT3ZdQ97ezTP&#10;tti8lCZbW3+9EQSPw8x8w6w2nalES40rLSuYjCMQxJnVJecKzj+70QKE88gaK8ukoCcHm/XHYIWx&#10;tjc+UZv6XAQIuxgVFN7XsZQuK8igG9uaOHgX2xj0QTa51A3eAtxUchpFc2mw5LBQYE1JQdk1/TcK&#10;jr307fl3/nVvk7LX6V/yfaBEqeFnt12C8NT5d/jV3msFswk8v4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jHhMMAAADbAAAADwAAAAAAAAAAAAAAAACYAgAAZHJzL2Rv&#10;d25yZXYueG1sUEsFBgAAAAAEAAQA9QAAAIgDAAAAAA==&#10;" fillcolor="white [3201]" strokecolor="black [3200]" strokeweight="2pt">
                        <v:textbox>
                          <w:txbxContent>
                            <w:p w:rsidR="002A4A3D" w:rsidRPr="00974EC9" w:rsidRDefault="002A4A3D" w:rsidP="00974E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E1DF4">
                                <w:rPr>
                                  <w:b/>
                                </w:rPr>
                                <w:t>РСУ</w:t>
                              </w:r>
                            </w:p>
                          </w:txbxContent>
                        </v:textbox>
                      </v:rect>
                      <v:rect id="Прямоугольник 32" o:spid="_x0000_s1065" style="position:absolute;left:38100;top:40290;width:8477;height:3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pZ88QA&#10;AADbAAAADwAAAGRycy9kb3ducmV2LnhtbESPzWrDMBCE74G8g9hCb7HcBEzqRgnFEBLaU1z30Nti&#10;bW1Ta2UsxT99+qoQyHGYmW+Y3WEyrRiod41lBU9RDIK4tLrhSkHxcVxtQTiPrLG1TApmcnDYLxc7&#10;TLUd+UJD7isRIOxSVFB736VSurImgy6yHXHwvm1v0AfZV1L3OAa4aeU6jhNpsOGwUGNHWU3lT341&#10;Ct5n6YfiM3n+HbJm1vlXdnqjTKnHh+n1BYSnyd/Dt/ZZK9is4f9L+AFy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6WfPEAAAA2wAAAA8AAAAAAAAAAAAAAAAAmAIAAGRycy9k&#10;b3ducmV2LnhtbFBLBQYAAAAABAAEAPUAAACJAwAAAAA=&#10;" fillcolor="white [3201]" strokecolor="black [3200]" strokeweight="2pt">
                        <v:textbox>
                          <w:txbxContent>
                            <w:p w:rsidR="002A4A3D" w:rsidRPr="00974EC9" w:rsidRDefault="002A4A3D" w:rsidP="00974E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5E1DF4">
                                <w:rPr>
                                  <w:b/>
                                </w:rPr>
                                <w:t>МОП</w:t>
                              </w:r>
                            </w:p>
                          </w:txbxContent>
                        </v:textbox>
                      </v:rect>
                      <v:line id="Прямая соединительная линия 33" o:spid="_x0000_s1066" style="position:absolute;visibility:visible;mso-wrap-style:square" from="25431,6858" to="25431,3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/KC8QAAADbAAAADwAAAGRycy9kb3ducmV2LnhtbESP0WoCMRRE3wv+Q7iFvmnWlRbdGkWE&#10;FlsK6uoHXDe3u6GbmyVJdf17UxD6OMzMGWa+7G0rzuSDcaxgPMpAEFdOG64VHA9vwymIEJE1to5J&#10;wZUCLBeDhzkW2l14T+cy1iJBOBSooImxK6QMVUMWw8h1xMn7dt5iTNLXUnu8JLhtZZ5lL9Ki4bTQ&#10;YEfrhqqf8tcqMKd9+5lvPrbelLPxND6/f613uVJPj/3qFUSkPv6H7+2NVjCZwN+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H8oLxAAAANsAAAAPAAAAAAAAAAAA&#10;AAAAAKECAABkcnMvZG93bnJldi54bWxQSwUGAAAAAAQABAD5AAAAkgMAAAAA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34" o:spid="_x0000_s1067" style="position:absolute;flip:x y;visibility:visible;mso-wrap-style:square" from="25431,16764" to="28282,16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kf7sMAAADbAAAADwAAAGRycy9kb3ducmV2LnhtbESPQWvCQBSE74L/YXmCF9FNrSYldZVS&#10;kHo0MeD1kX1NQrNvQ3Yb03/fFQSPw8x8w+wOo2nFQL1rLCt4WUUgiEurG64UFJfj8g2E88gaW8uk&#10;4I8cHPbTyQ5TbW+c0ZD7SgQIuxQV1N53qZSurMmgW9mOOHjftjfog+wrqXu8Bbhp5TqKYmmw4bBQ&#10;Y0efNZU/+a9RkMRxkeXJ4K/Rab34Oifbc5V1Ss1n48c7CE+jf4Yf7ZNW8LqB+5fwA+T+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ZH+7DAAAA2wAAAA8AAAAAAAAAAAAA&#10;AAAAoQIAAGRycy9kb3ducmV2LnhtbFBLBQYAAAAABAAEAPkAAACRAwAAAAA=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35" o:spid="_x0000_s1068" style="position:absolute;flip:x y;visibility:visible;mso-wrap-style:square" from="25431,23241" to="28282,23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W6dcIAAADbAAAADwAAAGRycy9kb3ducmV2LnhtbESPQYvCMBSE7wv+h/AEL4um62Ir1Sgi&#10;iB5tV9jro3m2xealNNla/71ZEDwOM/MNs94OphE9da62rOBrFoEgLqyuuVRw+TlMlyCcR9bYWCYF&#10;D3Kw3Yw+1phqe+eM+tyXIkDYpaig8r5NpXRFRQbdzLbEwbvazqAPsiul7vAe4KaR8yiKpcGaw0KF&#10;Le0rKm75n1GQxPEly5Pe/0an+efxnCzOZdYqNRkPuxUIT4N/h1/tk1bwvYD/L+EHyM0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ZW6dcIAAADbAAAADwAAAAAAAAAAAAAA&#10;AAChAgAAZHJzL2Rvd25yZXYueG1sUEsFBgAAAAAEAAQA+QAAAJADAAAAAA==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36" o:spid="_x0000_s1069" style="position:absolute;flip:x y;visibility:visible;mso-wrap-style:square" from="25431,29908" to="28282,29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ckAsIAAADbAAAADwAAAGRycy9kb3ducmV2LnhtbESPQYvCMBSE7wv+h/AEL4umuthKNYos&#10;yHq0VfD6aJ5tsXkpTbZ2//1GEDwOM/MNs9kNphE9da62rGA+i0AQF1bXXCq4nA/TFQjnkTU2lknB&#10;HznYbUcfG0y1fXBGfe5LESDsUlRQed+mUrqiIoNuZlvi4N1sZ9AH2ZVSd/gIcNPIRRTF0mDNYaHC&#10;lr4rKu75r1GQxPEly5PeX6Pj4vPnlCxPZdYqNRkP+zUIT4N/h1/to1bwFcPzS/gBcvs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UckAsIAAADbAAAADwAAAAAAAAAAAAAA&#10;AAChAgAAZHJzL2Rvd25yZXYueG1sUEsFBgAAAAAEAAQA+QAAAJADAAAAAA==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37" o:spid="_x0000_s1070" style="position:absolute;flip:x y;visibility:visible;mso-wrap-style:square" from="25431,35814" to="28282,3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uBmcIAAADbAAAADwAAAGRycy9kb3ducmV2LnhtbESPQYvCMBSE7wv+h/AEL4umuthKNYos&#10;yHq0VfD6aJ5tsXkpTbZ2//1GEDwOM/MNs9kNphE9da62rGA+i0AQF1bXXCq4nA/TFQjnkTU2lknB&#10;HznYbUcfG0y1fXBGfe5LESDsUlRQed+mUrqiIoNuZlvi4N1sZ9AH2ZVSd/gIcNPIRRTF0mDNYaHC&#10;lr4rKu75r1GQxPEly5PeX6Pj4vPnlCxPZdYqNRkP+zUIT4N/h1/to1bwlcDzS/gBcvs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guBmcIAAADbAAAADwAAAAAAAAAAAAAA&#10;AAChAgAAZHJzL2Rvd25yZXYueG1sUEsFBgAAAAAEAAQA+QAAAJADAAAAAA==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38" o:spid="_x0000_s1071" style="position:absolute;visibility:visible;mso-wrap-style:square" from="48577,29718" to="48577,42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tYesEAAADbAAAADwAAAGRycy9kb3ducmV2LnhtbERP3WrCMBS+F3yHcAa709SOiatGEWFD&#10;ZbDZ+QDH5tiGNSclidq9vbkYePnx/S9WvW3FlXwwjhVMxhkI4sppw7WC48/7aAYiRGSNrWNS8EcB&#10;VsvhYIGFdjc+0LWMtUghHApU0MTYFVKGqiGLYew64sSdnbcYE/S11B5vKdy2Ms+yqbRoODU02NGm&#10;oeq3vFgF5nRo9/l29+VN+TaZxdePz813rtTzU7+eg4jUx4f4373VCl7S2PQl/QC5v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u1h6wQAAANsAAAAPAAAAAAAAAAAAAAAA&#10;AKECAABkcnMvZG93bnJldi54bWxQSwUGAAAAAAQABAD5AAAAjwMAAAAA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39" o:spid="_x0000_s1072" style="position:absolute;flip:x;visibility:visible;mso-wrap-style:square" from="46577,29908" to="48850,29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PCGsMAAADbAAAADwAAAGRycy9kb3ducmV2LnhtbESPT2vCQBTE74LfYXlCb7qxgZJGVxFB&#10;6KGQ+ufS2yP7TKLZt2F3a5Jv3y0UPA4z8xtmvR1MKx7kfGNZwXKRgCAurW64UnA5H+YZCB+QNbaW&#10;ScFIHrab6WSNubY9H+lxCpWIEPY5KqhD6HIpfVmTQb+wHXH0rtYZDFG6SmqHfYSbVr4myZs02HBc&#10;qLGjfU3l/fRjFHybtnD0OV7L9LL8Qp+5W1Y4pV5mw24FItAQnuH/9odWkL7D35f4A+Tm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jwhrDAAAA2wAAAA8AAAAAAAAAAAAA&#10;AAAAoQIAAGRycy9kb3ducmV2LnhtbFBLBQYAAAAABAAEAPkAAACRAwAAAAA=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40" o:spid="_x0000_s1073" style="position:absolute;flip:x;visibility:visible;mso-wrap-style:square" from="46482,42386" to="48285,42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8Y+sEAAADbAAAADwAAAGRycy9kb3ducmV2LnhtbERPu2rDMBTdA/kHcQvdEjltKcaxHEqg&#10;0KHgNvGS7WLd2E6sKyOpfvx9NRQ6Hs47P8ymFyM531lWsNsmIIhrqztuFFTn900Kwgdkjb1lUrCQ&#10;h0OxXuWYaTvxN42n0IgYwj5DBW0IQyalr1sy6Ld2II7c1TqDIULXSO1wiuGml09J8ioNdhwbWhzo&#10;2FJ9P/0YBRfTl44+l2v9XO2+0KfulpZOqceH+W0PItAc/sV/7g+t4CWuj1/iD5DF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Hxj6wQAAANsAAAAPAAAAAAAAAAAAAAAA&#10;AKECAABkcnMvZG93bnJldi54bWxQSwUGAAAAAAQABAD5AAAAjwMAAAAA&#10;" strokecolor="black [3200]" strokeweight="2pt">
                        <v:shadow on="t" color="black" opacity="24903f" origin=",.5" offset="0,.55556mm"/>
                      </v:line>
                      <v:rect id="Прямоугольник 46" o:spid="_x0000_s1074" style="position:absolute;top:56673;width:8477;height:3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csj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Sxj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HLI3EAAAA2wAAAA8AAAAAAAAAAAAAAAAAmAIAAGRycy9k&#10;b3ducmV2LnhtbFBLBQYAAAAABAAEAPUAAACJAwAAAAA=&#10;" fillcolor="white [3201]" strokecolor="black [3200]" strokeweight="2pt">
                        <v:textbox>
                          <w:txbxContent>
                            <w:p w:rsidR="002A4A3D" w:rsidRPr="00974EC9" w:rsidRDefault="002A4A3D" w:rsidP="00974E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МСЦ</w:t>
                              </w:r>
                              <w:proofErr w:type="gramStart"/>
                              <w:r>
                                <w:rPr>
                                  <w:b/>
                                </w:rPr>
                                <w:t>1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Прямоугольник 47" o:spid="_x0000_s1075" style="position:absolute;left:10382;top:56673;width:8477;height:3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uJFsUA&#10;AADbAAAADwAAAGRycy9kb3ducmV2LnhtbESPT2vCQBTE70K/w/IKvenGUqJGVymB0tKejPHg7ZF9&#10;JsHs25Dd5k8/fbdQ8DjMzG+Y3WE0jeipc7VlBctFBIK4sLrmUkF+epuvQTiPrLGxTAomcnDYP8x2&#10;mGg78JH6zJciQNglqKDyvk2kdEVFBt3CtsTBu9rOoA+yK6XucAhw08jnKIqlwZrDQoUtpRUVt+zb&#10;KPiapO/zc7z56dN60tklff+kVKmnx/F1C8LT6O/h//aHVvCygr8v4QfI/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4kWxQAAANsAAAAPAAAAAAAAAAAAAAAAAJgCAABkcnMv&#10;ZG93bnJldi54bWxQSwUGAAAAAAQABAD1AAAAigMAAAAA&#10;" fillcolor="white [3201]" strokecolor="black [3200]" strokeweight="2pt">
                        <v:textbox>
                          <w:txbxContent>
                            <w:p w:rsidR="002A4A3D" w:rsidRPr="00974EC9" w:rsidRDefault="002A4A3D" w:rsidP="00974E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МСЦ</w:t>
                              </w:r>
                              <w:proofErr w:type="gramStart"/>
                              <w:r>
                                <w:rPr>
                                  <w:b/>
                                </w:rPr>
                                <w:t>2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Прямоугольник 48" o:spid="_x0000_s1076" style="position:absolute;left:20574;top:56673;width:8477;height:3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QdZMAA&#10;AADbAAAADwAAAGRycy9kb3ducmV2LnhtbERPTYvCMBC9C/6HMII3TRURrUZZCrLLerJ2D3sbmrEt&#10;20xKE2u7v94cBI+P970/9qYWHbWusqxgMY9AEOdWV1woyK6n2QaE88gaa8ukYCAHx8N4tMdY2wdf&#10;qEt9IUIIuxgVlN43sZQuL8mgm9uGOHA32xr0AbaF1C0+Qrip5TKK1tJgxaGhxIaSkvK/9G4UnAfp&#10;u+xnvf3vkmrQ6W/y+U2JUtNJ/7ED4an3b/HL/aUVrMLY8CX8AH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9QdZMAAAADbAAAADwAAAAAAAAAAAAAAAACYAgAAZHJzL2Rvd25y&#10;ZXYueG1sUEsFBgAAAAAEAAQA9QAAAIUDAAAAAA==&#10;" fillcolor="white [3201]" strokecolor="black [3200]" strokeweight="2pt">
                        <v:textbox>
                          <w:txbxContent>
                            <w:p w:rsidR="002A4A3D" w:rsidRPr="00974EC9" w:rsidRDefault="002A4A3D" w:rsidP="00974E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РТИ</w:t>
                              </w:r>
                            </w:p>
                          </w:txbxContent>
                        </v:textbox>
                      </v:rect>
                      <v:rect id="Прямоугольник 49" o:spid="_x0000_s1077" style="position:absolute;left:30575;top:56673;width:8477;height:3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i4/8QA&#10;AADbAAAADwAAAGRycy9kb3ducmV2LnhtbESPzWrDMBCE74G8g9hAb4ncUEzsRAnFEFraU133kNti&#10;bWwTa2Us1T99+qpQyHGYmW+Yw2kyrRiod41lBY+bCARxaXXDlYLi87zegXAeWWNrmRTM5OB0XC4O&#10;mGo78gcNua9EgLBLUUHtfZdK6cqaDLqN7YiDd7W9QR9kX0nd4xjgppXbKIqlwYbDQo0dZTWVt/zb&#10;KHifpR+Krzj5GbJm1vkle3mjTKmH1fS8B+Fp8vfwf/tVK3hK4O9L+AHy+A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YuP/EAAAA2wAAAA8AAAAAAAAAAAAAAAAAmAIAAGRycy9k&#10;b3ducmV2LnhtbFBLBQYAAAAABAAEAPUAAACJAwAAAAA=&#10;" fillcolor="white [3201]" strokecolor="black [3200]" strokeweight="2pt">
                        <v:textbox>
                          <w:txbxContent>
                            <w:p w:rsidR="002A4A3D" w:rsidRPr="00974EC9" w:rsidRDefault="002A4A3D" w:rsidP="00974E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Цех ТНП</w:t>
                              </w:r>
                            </w:p>
                          </w:txbxContent>
                        </v:textbox>
                      </v:rect>
                      <v:rect id="Прямоугольник 50" o:spid="_x0000_s1078" style="position:absolute;left:40386;top:56673;width:8477;height:3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uHv8AA&#10;AADbAAAADwAAAGRycy9kb3ducmV2LnhtbERPTYvCMBC9C/6HMII3TRUUrUZZCrLLerJ2D3sbmrEt&#10;20xKE2u7v94cBI+P970/9qYWHbWusqxgMY9AEOdWV1woyK6n2QaE88gaa8ukYCAHx8N4tMdY2wdf&#10;qEt9IUIIuxgVlN43sZQuL8mgm9uGOHA32xr0AbaF1C0+Qrip5TKK1tJgxaGhxIaSkvK/9G4UnAfp&#10;u+xnvf3vkmrQ6W/y+U2JUtNJ/7ED4an3b/HL/aUVrML68CX8AH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HuHv8AAAADbAAAADwAAAAAAAAAAAAAAAACYAgAAZHJzL2Rvd25y&#10;ZXYueG1sUEsFBgAAAAAEAAQA9QAAAIUDAAAAAA==&#10;" fillcolor="white [3201]" strokecolor="black [3200]" strokeweight="2pt">
                        <v:textbox>
                          <w:txbxContent>
                            <w:p w:rsidR="002A4A3D" w:rsidRPr="00974EC9" w:rsidRDefault="002A4A3D" w:rsidP="00974E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</w:rPr>
                                <w:t>КИПиА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Прямоугольник 51" o:spid="_x0000_s1079" style="position:absolute;left:50292;top:56673;width:14382;height:3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ciJMMA&#10;AADbAAAADwAAAGRycy9kb3ducmV2LnhtbESPQYvCMBSE78L+h/AWvGmqoLjVKFKQFT3ZdQ97ezTP&#10;tti8lCZbW3+9EQSPw8x8w6w2nalES40rLSuYjCMQxJnVJecKzj+70QKE88gaK8ukoCcHm/XHYIWx&#10;tjc+UZv6XAQIuxgVFN7XsZQuK8igG9uaOHgX2xj0QTa51A3eAtxUchpFc2mw5LBQYE1JQdk1/TcK&#10;jr307fl3/nVvk7LX6V/yfaBEqeFnt12C8NT5d/jV3msFswk8v4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ciJMMAAADbAAAADwAAAAAAAAAAAAAAAACYAgAAZHJzL2Rv&#10;d25yZXYueG1sUEsFBgAAAAAEAAQA9QAAAIgDAAAAAA==&#10;" fillcolor="white [3201]" strokecolor="black [3200]" strokeweight="2pt">
                        <v:textbox>
                          <w:txbxContent>
                            <w:p w:rsidR="002A4A3D" w:rsidRPr="00974EC9" w:rsidRDefault="002A4A3D" w:rsidP="00974E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Швейный участок</w:t>
                              </w:r>
                            </w:p>
                          </w:txbxContent>
                        </v:textbox>
                      </v:rect>
                      <v:rect id="Прямоугольник 52" o:spid="_x0000_s1080" style="position:absolute;left:50292;top:61817;width:14382;height:36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W8U8QA&#10;AADbAAAADwAAAGRycy9kb3ducmV2LnhtbESPzWrDMBCE74G8g9hCb7HcQEzqRgnFEBLaU1z30Nti&#10;bW1Ta2UsxT99+qoQyHGYmW+Y3WEyrRiod41lBU9RDIK4tLrhSkHxcVxtQTiPrLG1TApmcnDYLxc7&#10;TLUd+UJD7isRIOxSVFB736VSurImgy6yHXHwvm1v0AfZV1L3OAa4aeU6jhNpsOGwUGNHWU3lT341&#10;Ct5n6YfiM3n+HbJm1vlXdnqjTKnHh+n1BYSnyd/Dt/ZZK9is4f9L+AFy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lvFPEAAAA2wAAAA8AAAAAAAAAAAAAAAAAmAIAAGRycy9k&#10;b3ducmV2LnhtbFBLBQYAAAAABAAEAPUAAACJAwAAAAA=&#10;" fillcolor="white [3201]" strokecolor="black [3200]" strokeweight="2pt">
                        <v:textbox>
                          <w:txbxContent>
                            <w:p w:rsidR="002A4A3D" w:rsidRPr="00974EC9" w:rsidRDefault="002A4A3D" w:rsidP="00974E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Надомники</w:t>
                              </w:r>
                            </w:p>
                          </w:txbxContent>
                        </v:textbox>
                      </v:rect>
                      <v:line id="Прямая соединительная линия 54" o:spid="_x0000_s1081" style="position:absolute;visibility:visible;mso-wrap-style:square" from="4286,54768" to="4286,56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m338QAAADbAAAADwAAAGRycy9kb3ducmV2LnhtbESP0WoCMRRE3wv+Q7iFvmnWpRa7NYoI&#10;LSoFddsPuN3c7oZubpYk6vr3RhD6OMzMGWa26G0rTuSDcaxgPMpAEFdOG64VfH+9D6cgQkTW2Dom&#10;BRcKsJgPHmZYaHfmA53KWIsE4VCggibGrpAyVA1ZDCPXESfv13mLMUlfS+3xnOC2lXmWvUiLhtNC&#10;gx2tGqr+yqNVYH4O7TZfb3belK/jaZx8fK72uVJPj/3yDUSkPv6H7+21VjB5htuX9APk/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KbffxAAAANsAAAAPAAAAAAAAAAAA&#10;AAAAAKECAABkcnMvZG93bnJldi54bWxQSwUGAAAAAAQABAD5AAAAkgMAAAAA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55" o:spid="_x0000_s1082" style="position:absolute;visibility:visible;mso-wrap-style:square" from="14382,54959" to="14382,56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USRMQAAADbAAAADwAAAGRycy9kb3ducmV2LnhtbESPUWvCMBSF34X9h3AHvs3UQod2RhnC&#10;ho7BtO4HXJtrG9bclCRq/ffLYODj4ZzzHc5iNdhOXMgH41jBdJKBIK6dNtwo+D68Pc1AhIissXNM&#10;Cm4UYLV8GC2w1O7Ke7pUsREJwqFEBW2MfSllqFuyGCauJ07eyXmLMUnfSO3xmuC2k3mWPUuLhtNC&#10;iz2tW6p/qrNVYI777iPfbL+8qebTWSzeP9e7XKnx4/D6AiLSEO/h//ZGKygK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ZRJExAAAANsAAAAPAAAAAAAAAAAA&#10;AAAAAKECAABkcnMvZG93bnJldi54bWxQSwUGAAAAAAQABAD5AAAAkgMAAAAA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56" o:spid="_x0000_s1083" style="position:absolute;visibility:visible;mso-wrap-style:square" from="24765,54768" to="24765,56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eMM8QAAADbAAAADwAAAGRycy9kb3ducmV2LnhtbESP0WoCMRRE3wv9h3ALfdOsC4pujVKE&#10;ii2CuvoBt5vb3dDNzZJE3f69EYQ+DjNzhpkve9uKC/lgHCsYDTMQxJXThmsFp+PHYAoiRGSNrWNS&#10;8EcBlovnpzkW2l35QJcy1iJBOBSooImxK6QMVUMWw9B1xMn7cd5iTNLXUnu8JrhtZZ5lE2nRcFpo&#10;sKNVQ9VvebYKzPeh/co3nztvytloGsfr7WqfK/X60r+/gYjUx//wo73RCsYTuH9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t4wzxAAAANsAAAAPAAAAAAAAAAAA&#10;AAAAAKECAABkcnMvZG93bnJldi54bWxQSwUGAAAAAAQABAD5AAAAkgMAAAAA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57" o:spid="_x0000_s1084" style="position:absolute;visibility:visible;mso-wrap-style:square" from="34575,54768" to="34575,56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spqMQAAADbAAAADwAAAGRycy9kb3ducmV2LnhtbESP0WoCMRRE3wv+Q7iFvmnWBVvdGkWE&#10;FlsK6uoHXDe3u6GbmyVJdf17UxD6OMzMGWa+7G0rzuSDcaxgPMpAEFdOG64VHA9vwymIEJE1to5J&#10;wZUCLBeDhzkW2l14T+cy1iJBOBSooImxK6QMVUMWw8h1xMn7dt5iTNLXUnu8JLhtZZ5lz9Ki4bTQ&#10;YEfrhqqf8tcqMKd9+5lvPrbelLPxNE7ev9a7XKmnx371CiJSH//D9/ZGK5i8wN+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+ymoxAAAANsAAAAPAAAAAAAAAAAA&#10;AAAAAKECAABkcnMvZG93bnJldi54bWxQSwUGAAAAAAQABAD5AAAAkgMAAAAA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58" o:spid="_x0000_s1085" style="position:absolute;visibility:visible;mso-wrap-style:square" from="44577,54959" to="44577,56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S92sEAAADbAAAADwAAAGRycy9kb3ducmV2LnhtbERP3WrCMBS+H+wdwhF2N1MLilajiDBx&#10;Iky7PcCxOWvDmpOSRK1vby6EXX58/4tVb1txJR+MYwWjYQaCuHLacK3g5/vjfQoiRGSNrWNScKcA&#10;q+XrywIL7W58omsZa5FCOBSooImxK6QMVUMWw9B1xIn7dd5iTNDXUnu8pXDbyjzLJtKi4dTQYEeb&#10;hqq/8mIVmPOp3ee7zy9vytloGsfbw+aYK/U26NdzEJH6+C9+undawTiNTV/SD5D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ZL3awQAAANsAAAAPAAAAAAAAAAAAAAAA&#10;AKECAABkcnMvZG93bnJldi54bWxQSwUGAAAAAAQABAD5AAAAjwMAAAAA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59" o:spid="_x0000_s1086" style="position:absolute;visibility:visible;mso-wrap-style:square" from="57721,54864" to="57721,56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gYQcQAAADbAAAADwAAAGRycy9kb3ducmV2LnhtbESP0WoCMRRE3wX/IVyhb5p1waKrUUSw&#10;2FKwbvsB1811N7i5WZJUt3/fFIQ+DjNzhlltetuKG/lgHCuYTjIQxJXThmsFX5/78RxEiMgaW8ek&#10;4IcCbNbDwQoL7e58olsZa5EgHApU0MTYFVKGqiGLYeI64uRdnLcYk/S11B7vCW5bmWfZs7RoOC00&#10;2NGuoepaflsF5nxq3/LD69GbcjGdx9nL++4jV+pp1G+XICL18T/8aB+0gtkC/r6kH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KBhBxAAAANsAAAAPAAAAAAAAAAAA&#10;AAAAAKECAABkcnMvZG93bnJldi54bWxQSwUGAAAAAAQABAD5AAAAkgMAAAAA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60" o:spid="_x0000_s1087" style="position:absolute;visibility:visible;mso-wrap-style:square" from="57721,60293" to="57721,61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57YcEAAADbAAAADwAAAGRycy9kb3ducmV2LnhtbERP3WrCMBS+F/YO4Qi709TCRKtRRJg4&#10;GajdHuDYnLVhzUlJonZvby4GXn58/8t1b1txIx+MYwWTcQaCuHLacK3g++t9NAMRIrLG1jEp+KMA&#10;69XLYImFdnc+062MtUghHApU0MTYFVKGqiGLYew64sT9OG8xJuhrqT3eU7htZZ5lU2nRcGposKNt&#10;Q9VvebUKzOXcHvL9x9Gbcj6Zxbfd5/aUK/U67DcLEJH6+BT/u/dawTStT1/SD5C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fnthwQAAANsAAAAPAAAAAAAAAAAAAAAA&#10;AKECAABkcnMvZG93bnJldi54bWxQSwUGAAAAAAQABAD5AAAAjwMAAAAA&#10;" strokecolor="black [3200]" strokeweight="2pt">
                        <v:shadow on="t" color="black" opacity="24903f" origin=",.5" offset="0,.55556mm"/>
                      </v:line>
                      <v:line id="Прямая соединительная линия 73" o:spid="_x0000_s1088" style="position:absolute;flip:x;visibility:visible;mso-wrap-style:square" from="190,23431" to="1714,23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FMMMEAAADbAAAADwAAAGRycy9kb3ducmV2LnhtbESPzarCMBSE94LvEI7gTlMV7i3VKCII&#10;LgR/N+4OzbGtNicliVrf3lwQ7nKYmW+Y2aI1tXiS85VlBaNhAoI4t7riQsH5tB6kIHxA1lhbJgVv&#10;8rCYdzszzLR98YGex1CICGGfoYIyhCaT0uclGfRD2xBH72qdwRClK6R2+IpwU8txkvxIgxXHhRIb&#10;WpWU348Po+Bi6p2j7fuaT86jPfrU3dKdU6rfa5dTEIHa8B/+tjdawe8E/r7EHyD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oUwwwQAAANsAAAAPAAAAAAAAAAAAAAAA&#10;AKECAABkcnMvZG93bnJldi54bWxQSwUGAAAAAAQABAD5AAAAjwMAAAAA&#10;" strokecolor="black [3200]" strokeweight="2pt">
                        <v:shadow on="t" color="black" opacity="24903f" origin=",.5" offset="0,.55556mm"/>
                      </v:line>
                    </v:group>
                    <v:line id="Прямая соединительная линия 62" o:spid="_x0000_s1089" style="position:absolute;visibility:visible;mso-wrap-style:square" from="62674,12954" to="62674,13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BAjcQAAADbAAAADwAAAGRycy9kb3ducmV2LnhtbESP0WoCMRRE3wv9h3ALvmnWBcVujVIE&#10;RUVQt/2A283tbujmZkmirn9vCoU+DjNzhpkve9uKK/lgHCsYjzIQxJXThmsFnx/r4QxEiMgaW8ek&#10;4E4BlovnpzkW2t34TNcy1iJBOBSooImxK6QMVUMWw8h1xMn7dt5iTNLXUnu8JbhtZZ5lU2nRcFpo&#10;sKNVQ9VPebEKzNe53efb3dGb8nU8i5PNYXXKlRq89O9vICL18T/8195qBdMcfr+kH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4ECNxAAAANsAAAAPAAAAAAAAAAAA&#10;AAAAAKECAABkcnMvZG93bnJldi54bWxQSwUGAAAAAAQABAD5AAAAkgMAAAAA&#10;" strokecolor="black [3200]" strokeweight="2pt">
                      <v:shadow on="t" color="black" opacity="24903f" origin=",.5" offset="0,.55556mm"/>
                    </v:line>
                    <v:line id="Прямая соединительная линия 63" o:spid="_x0000_s1090" style="position:absolute;visibility:visible;mso-wrap-style:square" from="51149,16668" to="51149,41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zlFsQAAADbAAAADwAAAGRycy9kb3ducmV2LnhtbESP0WoCMRRE3wv+Q7iFvmnWLYrdGkWE&#10;FhWhddsPuN3c7oZubpYk6vr3RhD6OMzMGWa+7G0rTuSDcaxgPMpAEFdOG64VfH+9DWcgQkTW2Dom&#10;BRcKsFwMHuZYaHfmA53KWIsE4VCggibGrpAyVA1ZDCPXESfv13mLMUlfS+3xnOC2lXmWTaVFw2mh&#10;wY7WDVV/5dEqMD+Hdpdvth/elC/jWZy879efuVJPj/3qFUSkPv6H7+2NVjB9htuX9APk4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rOUWxAAAANsAAAAPAAAAAAAAAAAA&#10;AAAAAKECAABkcnMvZG93bnJldi54bWxQSwUGAAAAAAQABAD5AAAAkgMAAAAA&#10;" strokecolor="black [3200]" strokeweight="2pt">
                      <v:shadow on="t" color="black" opacity="24903f" origin=",.5" offset="0,.55556mm"/>
                    </v:line>
                    <v:line id="Прямая соединительная линия 64" o:spid="_x0000_s1091" style="position:absolute;visibility:visible;mso-wrap-style:square" from="51149,16668" to="53054,16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V9YsQAAADbAAAADwAAAGRycy9kb3ducmV2LnhtbESP0WoCMRRE3wv+Q7iFvmnWpYrdGkWE&#10;FhWhddsPuN3c7oZubpYk6vr3RhD6OMzMGWa+7G0rTuSDcaxgPMpAEFdOG64VfH+9DWcgQkTW2Dom&#10;BRcKsFwMHuZYaHfmA53KWIsE4VCggibGrpAyVA1ZDCPXESfv13mLMUlfS+3xnOC2lXmWTaVFw2mh&#10;wY7WDVV/5dEqMD+Hdpdvth/elC/jWZy879efuVJPj/3qFUSkPv6H7+2NVjB9htuX9APk4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RX1ixAAAANsAAAAPAAAAAAAAAAAA&#10;AAAAAKECAABkcnMvZG93bnJldi54bWxQSwUGAAAAAAQABAD5AAAAkgMAAAAA&#10;" strokecolor="black [3200]" strokeweight="2pt">
                      <v:shadow on="t" color="black" opacity="24903f" origin=",.5" offset="0,.55556mm"/>
                    </v:line>
                    <v:line id="Прямая соединительная линия 65" o:spid="_x0000_s1092" style="position:absolute;visibility:visible;mso-wrap-style:square" from="51149,23050" to="53054,23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nY+cQAAADbAAAADwAAAGRycy9kb3ducmV2LnhtbESP0WoCMRRE3wv9h3ALfdOsC4pujVKE&#10;ii2CuvoBt5vb3dDNzZJE3f69EYQ+DjNzhpkve9uKC/lgHCsYDTMQxJXThmsFp+PHYAoiRGSNrWNS&#10;8EcBlovnpzkW2l35QJcy1iJBOBSooImxK6QMVUMWw9B1xMn7cd5iTNLXUnu8JrhtZZ5lE2nRcFpo&#10;sKNVQ9VvebYKzPeh/co3nztvytloGsfr7WqfK/X60r+/gYjUx//wo73RCiZjuH9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Cdj5xAAAANsAAAAPAAAAAAAAAAAA&#10;AAAAAKECAABkcnMvZG93bnJldi54bWxQSwUGAAAAAAQABAD5AAAAkgMAAAAA&#10;" strokecolor="black [3200]" strokeweight="2pt">
                      <v:shadow on="t" color="black" opacity="24903f" origin=",.5" offset="0,.55556mm"/>
                    </v:line>
                    <v:line id="Прямая соединительная линия 66" o:spid="_x0000_s1093" style="position:absolute;visibility:visible;mso-wrap-style:square" from="51149,29718" to="53054,29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tGjsQAAADbAAAADwAAAGRycy9kb3ducmV2LnhtbESPUWvCMBSF3wf7D+EOfJupBYurRhFh&#10;Q8dg2vkDrs21DTY3JYna/ftlMNjj4ZzzHc5iNdhO3MgH41jBZJyBIK6dNtwoOH69Ps9AhIissXNM&#10;Cr4pwGr5+LDAUrs7H+hWxUYkCIcSFbQx9qWUoW7JYhi7njh5Z+ctxiR9I7XHe4LbTuZZVkiLhtNC&#10;iz1tWqov1dUqMKdD955vd5/eVC+TWZy+fWz2uVKjp2E9BxFpiP/hv/ZWKygK+P2SfoBc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20aOxAAAANsAAAAPAAAAAAAAAAAA&#10;AAAAAKECAABkcnMvZG93bnJldi54bWxQSwUGAAAAAAQABAD5AAAAkgMAAAAA&#10;" strokecolor="black [3200]" strokeweight="2pt">
                      <v:shadow on="t" color="black" opacity="24903f" origin=",.5" offset="0,.55556mm"/>
                    </v:line>
                    <v:line id="Прямая соединительная линия 67" o:spid="_x0000_s1094" style="position:absolute;visibility:visible;mso-wrap-style:square" from="51149,35814" to="53054,3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fjFcQAAADbAAAADwAAAGRycy9kb3ducmV2LnhtbESP0WoCMRRE3wv+Q7iFvmnWhVq7NYoI&#10;LSoFddsPuN3c7oZubpYk6vr3RhD6OMzMGWa26G0rTuSDcaxgPMpAEFdOG64VfH+9D6cgQkTW2Dom&#10;BRcKsJgPHmZYaHfmA53KWIsE4VCggibGrpAyVA1ZDCPXESfv13mLMUlfS+3xnOC2lXmWTaRFw2mh&#10;wY5WDVV/5dEqMD+HdpuvNztvytfxND5/fK72uVJPj/3yDUSkPv6H7+21VjB5gduX9APk/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l+MVxAAAANsAAAAPAAAAAAAAAAAA&#10;AAAAAKECAABkcnMvZG93bnJldi54bWxQSwUGAAAAAAQABAD5AAAAkgMAAAAA&#10;" strokecolor="black [3200]" strokeweight="2pt">
                      <v:shadow on="t" color="black" opacity="24903f" origin=",.5" offset="0,.55556mm"/>
                    </v:line>
                    <v:line id="Прямая соединительная линия 68" o:spid="_x0000_s1095" style="position:absolute;visibility:visible;mso-wrap-style:square" from="51149,41624" to="53054,41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h3Z8EAAADbAAAADwAAAGRycy9kb3ducmV2LnhtbERP3WrCMBS+F/YO4Qi709TCRKtRRJg4&#10;GajdHuDYnLVhzUlJonZvby4GXn58/8t1b1txIx+MYwWTcQaCuHLacK3g++t9NAMRIrLG1jEp+KMA&#10;69XLYImFdnc+062MtUghHApU0MTYFVKGqiGLYew64sT9OG8xJuhrqT3eU7htZZ5lU2nRcGposKNt&#10;Q9VvebUKzOXcHvL9x9Gbcj6Zxbfd5/aUK/U67DcLEJH6+BT/u/dawTSNTV/SD5C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/CHdnwQAAANsAAAAPAAAAAAAAAAAAAAAA&#10;AKECAABkcnMvZG93bnJldi54bWxQSwUGAAAAAAQABAD5AAAAjwMAAAAA&#10;" strokecolor="black [3200]" strokeweight="2pt">
                      <v:shadow on="t" color="black" opacity="24903f" origin=",.5" offset="0,.55556mm"/>
                    </v:line>
                  </v:group>
                  <v:line id="Прямая соединительная линия 72" o:spid="_x0000_s1096" style="position:absolute;flip:y;visibility:visible;mso-wrap-style:square" from="10382,12858" to="10382,14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3pq8IAAADbAAAADwAAAGRycy9kb3ducmV2LnhtbESPT4vCMBTE74LfIbwFb5qqoKWalkUQ&#10;9rDg+ufi7dE82+42LyWJWr/9RhA8DjPzG2Zd9KYVN3K+saxgOklAEJdWN1wpOB234xSED8gaW8uk&#10;4EEeinw4WGOm7Z33dDuESkQI+wwV1CF0mZS+rMmgn9iOOHoX6wyGKF0ltcN7hJtWzpJkIQ02HBdq&#10;7GhTU/l3uBoFZ9PuHH0/LuX8NP1Bn7rfdOeUGn30nysQgfrwDr/aX1rBcgbPL/EHy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O3pq8IAAADbAAAADwAAAAAAAAAAAAAA&#10;AAChAgAAZHJzL2Rvd25yZXYueG1sUEsFBgAAAAAEAAQA+QAAAJADAAAAAA==&#10;" strokecolor="black [3200]" strokeweight="2pt">
                    <v:shadow on="t" color="black" opacity="24903f" origin=",.5" offset="0,.55556mm"/>
                  </v:line>
                </v:group>
                <v:line id="Прямая соединительная линия 53" o:spid="_x0000_s1097" style="position:absolute;visibility:visible;mso-wrap-style:square" from="10382,44672" to="10382,45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Avq8QAAADbAAAADwAAAGRycy9kb3ducmV2LnhtbESP0WoCMRRE3wv+Q7iFvmnWLRa7NYoI&#10;LSoFddsPuN3c7oZubpYk6vr3RhD6OMzMGWa26G0rTuSDcaxgPMpAEFdOG64VfH+9D6cgQkTW2Dom&#10;BRcKsJgPHmZYaHfmA53KWIsE4VCggibGrpAyVA1ZDCPXESfv13mLMUlfS+3xnOC2lXmWvUiLhtNC&#10;gx2tGqr+yqNVYH4O7TZfb3belK/jaZx8fK72uVJPj/3yDUSkPv6H7+21VjB5htuX9APk/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wC+rxAAAANsAAAAPAAAAAAAAAAAA&#10;AAAAAKECAABkcnMvZG93bnJldi54bWxQSwUGAAAAAAQABAD5AAAAkgMAAAAA&#10;" strokecolor="black [3200]" strokeweight="2pt">
                  <v:shadow on="t" color="black" opacity="24903f" origin=",.5" offset="0,.55556mm"/>
                </v:line>
              </v:group>
            </w:pict>
          </mc:Fallback>
        </mc:AlternateContent>
      </w:r>
      <w:r w:rsidR="000C59DF" w:rsidRPr="002A4A3D">
        <w:rPr>
          <w:rFonts w:ascii="Times New Roman" w:hAnsi="Times New Roman" w:cs="Times New Roman"/>
          <w:b/>
          <w:sz w:val="28"/>
          <w:szCs w:val="28"/>
        </w:rPr>
        <w:t>Структура управления ОАО «Андижанского ОЭЗ»</w:t>
      </w:r>
    </w:p>
    <w:p w:rsidR="00030FF7" w:rsidRPr="002A4A3D" w:rsidRDefault="00030FF7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43479" w:rsidRPr="002A4A3D" w:rsidRDefault="00843479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43479" w:rsidRPr="002A4A3D" w:rsidRDefault="00843479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C59DF" w:rsidRPr="002A4A3D" w:rsidRDefault="000C59DF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C59DF" w:rsidRPr="002A4A3D" w:rsidRDefault="000C59DF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B7BB1" w:rsidRPr="002A4A3D" w:rsidRDefault="008B7BB1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C59DF" w:rsidRPr="002A4A3D" w:rsidRDefault="000C59DF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C59DF" w:rsidRPr="002A4A3D" w:rsidRDefault="000C59DF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C59DF" w:rsidRPr="002A4A3D" w:rsidRDefault="000C59DF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C59DF" w:rsidRPr="002A4A3D" w:rsidRDefault="000C59DF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C59DF" w:rsidRPr="002A4A3D" w:rsidRDefault="000C59DF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C59DF" w:rsidRPr="002A4A3D" w:rsidRDefault="000C59DF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C59DF" w:rsidRPr="002A4A3D" w:rsidRDefault="000C59DF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C59DF" w:rsidRPr="002A4A3D" w:rsidRDefault="000C59DF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C59DF" w:rsidRPr="002A4A3D" w:rsidRDefault="000C59DF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C59DF" w:rsidRPr="002A4A3D" w:rsidRDefault="000C59DF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C59DF" w:rsidRPr="002A4A3D" w:rsidRDefault="000C59DF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74EC9" w:rsidRPr="002A4A3D" w:rsidRDefault="00974EC9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74EC9" w:rsidRPr="002A4A3D" w:rsidRDefault="00974EC9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74EC9" w:rsidRPr="002A4A3D" w:rsidRDefault="00974EC9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74EC9" w:rsidRPr="002A4A3D" w:rsidRDefault="00974EC9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74EC9" w:rsidRPr="002A4A3D" w:rsidRDefault="00974EC9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32565" w:rsidRPr="002A4A3D" w:rsidRDefault="00F32565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74EC9" w:rsidRPr="002A4A3D" w:rsidRDefault="00974EC9" w:rsidP="002A4A3D">
      <w:pPr>
        <w:pStyle w:val="a3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74EC9" w:rsidRPr="002A4A3D" w:rsidRDefault="001D6AFB" w:rsidP="000E1012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ПДО – планово-диспетчерский отдел</w:t>
      </w:r>
    </w:p>
    <w:p w:rsidR="001D6AFB" w:rsidRPr="002A4A3D" w:rsidRDefault="001D6AFB" w:rsidP="000E1012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 xml:space="preserve">ЭМО – </w:t>
      </w:r>
      <w:proofErr w:type="spellStart"/>
      <w:r w:rsidR="007D08CF" w:rsidRPr="002A4A3D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="007D08CF" w:rsidRPr="002A4A3D">
        <w:rPr>
          <w:rFonts w:ascii="Times New Roman" w:hAnsi="Times New Roman" w:cs="Times New Roman"/>
          <w:sz w:val="28"/>
          <w:szCs w:val="28"/>
        </w:rPr>
        <w:t>-механический отдел</w:t>
      </w:r>
    </w:p>
    <w:p w:rsidR="001D6AFB" w:rsidRPr="002A4A3D" w:rsidRDefault="001D6AFB" w:rsidP="000E1012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РСУ</w:t>
      </w:r>
      <w:r w:rsidR="007D08CF" w:rsidRPr="002A4A3D">
        <w:rPr>
          <w:rFonts w:ascii="Times New Roman" w:hAnsi="Times New Roman" w:cs="Times New Roman"/>
          <w:sz w:val="28"/>
          <w:szCs w:val="28"/>
        </w:rPr>
        <w:t xml:space="preserve"> – распределенная система управления</w:t>
      </w:r>
    </w:p>
    <w:p w:rsidR="00E5176D" w:rsidRPr="002A4A3D" w:rsidRDefault="001D6AFB" w:rsidP="000E1012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МОП</w:t>
      </w:r>
      <w:r w:rsidR="007D08CF" w:rsidRPr="002A4A3D">
        <w:rPr>
          <w:rFonts w:ascii="Times New Roman" w:hAnsi="Times New Roman" w:cs="Times New Roman"/>
          <w:sz w:val="28"/>
          <w:szCs w:val="28"/>
        </w:rPr>
        <w:t xml:space="preserve"> – младший обслуживающий персонал</w:t>
      </w:r>
    </w:p>
    <w:p w:rsidR="007D08CF" w:rsidRPr="002A4A3D" w:rsidRDefault="007D08CF" w:rsidP="000E1012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ППП – промышленно-производственный персонал</w:t>
      </w:r>
    </w:p>
    <w:p w:rsidR="007D08CF" w:rsidRPr="002A4A3D" w:rsidRDefault="008232FC" w:rsidP="000E1012">
      <w:pPr>
        <w:pStyle w:val="a3"/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АУП – аппарат управления</w:t>
      </w:r>
    </w:p>
    <w:p w:rsidR="008232FC" w:rsidRPr="002A4A3D" w:rsidRDefault="008232FC" w:rsidP="000E1012">
      <w:pPr>
        <w:pStyle w:val="a3"/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ИТР – инженерно-технические работники</w:t>
      </w:r>
    </w:p>
    <w:p w:rsidR="005A314D" w:rsidRPr="002A4A3D" w:rsidRDefault="005A314D" w:rsidP="000E1012">
      <w:pPr>
        <w:pStyle w:val="a3"/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МСЦ – </w:t>
      </w:r>
      <w:proofErr w:type="spellStart"/>
      <w:proofErr w:type="gramStart"/>
      <w:r w:rsidRPr="002A4A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механо</w:t>
      </w:r>
      <w:proofErr w:type="spellEnd"/>
      <w:r w:rsidRPr="002A4A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-сборочный</w:t>
      </w:r>
      <w:proofErr w:type="gramEnd"/>
      <w:r w:rsidRPr="002A4A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цех</w:t>
      </w:r>
    </w:p>
    <w:p w:rsidR="00F219BB" w:rsidRPr="002A4A3D" w:rsidRDefault="00F219BB" w:rsidP="000E1012">
      <w:pPr>
        <w:pStyle w:val="a3"/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2A4A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КИПиА</w:t>
      </w:r>
      <w:proofErr w:type="spellEnd"/>
      <w:r w:rsidRPr="002A4A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контрольно-измерительные приборы и автоматика</w:t>
      </w:r>
    </w:p>
    <w:p w:rsidR="00BD518C" w:rsidRPr="002A4A3D" w:rsidRDefault="00BD518C" w:rsidP="002A4A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Цели, задачи</w:t>
      </w:r>
      <w:r w:rsidR="00AC21C7"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предмет деятельности.</w:t>
      </w:r>
    </w:p>
    <w:p w:rsidR="00BD518C" w:rsidRPr="002A4A3D" w:rsidRDefault="00BD518C" w:rsidP="002A4A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целью деятельности Общества является извлечение прибыли, предусмот</w:t>
      </w: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ренной законодательством.</w:t>
      </w:r>
    </w:p>
    <w:p w:rsidR="00BD518C" w:rsidRPr="002A4A3D" w:rsidRDefault="00AC21C7" w:rsidP="002A4A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BD518C"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редметом деятельности Общества являются:</w:t>
      </w:r>
    </w:p>
    <w:p w:rsidR="00AC21C7" w:rsidRPr="002A4A3D" w:rsidRDefault="00BD518C" w:rsidP="002A4A3D">
      <w:pPr>
        <w:numPr>
          <w:ilvl w:val="0"/>
          <w:numId w:val="1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разработка, монтаж, наладка и выбраковка контрольно-измерительных приборов;</w:t>
      </w:r>
    </w:p>
    <w:p w:rsidR="00AC21C7" w:rsidRPr="002A4A3D" w:rsidRDefault="00BD518C" w:rsidP="002A4A3D">
      <w:pPr>
        <w:numPr>
          <w:ilvl w:val="0"/>
          <w:numId w:val="1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оборудования (траверсы, опоры и др.) для электропередачи, установка и монтаж подстанций, распределителей, линий электропередачи и автоматической связи;</w:t>
      </w:r>
    </w:p>
    <w:p w:rsidR="00AC21C7" w:rsidRPr="002A4A3D" w:rsidRDefault="00BD518C" w:rsidP="002A4A3D">
      <w:pPr>
        <w:numPr>
          <w:ilvl w:val="0"/>
          <w:numId w:val="1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 оборудовани</w:t>
      </w:r>
      <w:r w:rsidR="00AC21C7"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и запасных частей к нефтяному</w:t>
      </w: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газовому оборудованию;</w:t>
      </w:r>
    </w:p>
    <w:p w:rsidR="00BD518C" w:rsidRPr="002A4A3D" w:rsidRDefault="00BD518C" w:rsidP="002A4A3D">
      <w:pPr>
        <w:numPr>
          <w:ilvl w:val="0"/>
          <w:numId w:val="1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 вагон — домиков, улучшающих быт и санитарно-гигиенические условия буровиков;</w:t>
      </w:r>
    </w:p>
    <w:p w:rsidR="00AC21C7" w:rsidRPr="002A4A3D" w:rsidRDefault="00BD518C" w:rsidP="002A4A3D">
      <w:pPr>
        <w:numPr>
          <w:ilvl w:val="0"/>
          <w:numId w:val="1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конструкторско-технологической документации и товаров народного потребления;</w:t>
      </w:r>
    </w:p>
    <w:p w:rsidR="00BD518C" w:rsidRPr="002A4A3D" w:rsidRDefault="00BD518C" w:rsidP="002A4A3D">
      <w:pPr>
        <w:numPr>
          <w:ilvl w:val="0"/>
          <w:numId w:val="1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и реализация прохладительных напитков, различных хлебобулочных, кондитерских и других изделий;</w:t>
      </w:r>
    </w:p>
    <w:p w:rsidR="00AC21C7" w:rsidRPr="002A4A3D" w:rsidRDefault="00BD518C" w:rsidP="002A4A3D">
      <w:pPr>
        <w:numPr>
          <w:ilvl w:val="0"/>
          <w:numId w:val="1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производство, заготовка, приобретение и реализация продукции сельского хозяйства;</w:t>
      </w:r>
    </w:p>
    <w:p w:rsidR="00AC21C7" w:rsidRPr="002A4A3D" w:rsidRDefault="00BD518C" w:rsidP="002A4A3D">
      <w:pPr>
        <w:numPr>
          <w:ilvl w:val="0"/>
          <w:numId w:val="1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 эксплуатация агропромышленных участков, цехов, производств, подсобных и фермерских хозяйст</w:t>
      </w:r>
      <w:r w:rsidR="00AC21C7"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в, выращивание, заготовка, заку</w:t>
      </w: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пка, хранение, обработка, переработка, консервирование, расфасовка, упаковка и реализация сельскохозяйственной продукции, изделий из неё и полуфабрикатов;</w:t>
      </w:r>
      <w:proofErr w:type="gramEnd"/>
    </w:p>
    <w:p w:rsidR="00BD518C" w:rsidRPr="002A4A3D" w:rsidRDefault="00BD518C" w:rsidP="002A4A3D">
      <w:pPr>
        <w:numPr>
          <w:ilvl w:val="0"/>
          <w:numId w:val="1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фрахтовых, экспедиторских, складских услуг юридическим и физическим лицам, в том числе иностранным;</w:t>
      </w:r>
    </w:p>
    <w:p w:rsidR="00BD518C" w:rsidRPr="002A4A3D" w:rsidRDefault="00BD518C" w:rsidP="002A4A3D">
      <w:pPr>
        <w:numPr>
          <w:ilvl w:val="0"/>
          <w:numId w:val="1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выпуск, продажа, покупка и хранение ценных бумаг, проведение других операций с ними;</w:t>
      </w:r>
    </w:p>
    <w:p w:rsidR="00BD518C" w:rsidRPr="002A4A3D" w:rsidRDefault="00BD518C" w:rsidP="002A4A3D">
      <w:pPr>
        <w:numPr>
          <w:ilvl w:val="0"/>
          <w:numId w:val="1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 и имущественный лизинг, сдача на прокат или в аренду оборудования и имущества;</w:t>
      </w:r>
    </w:p>
    <w:p w:rsidR="00AC21C7" w:rsidRPr="002A4A3D" w:rsidRDefault="00BD518C" w:rsidP="002A4A3D">
      <w:pPr>
        <w:numPr>
          <w:ilvl w:val="0"/>
          <w:numId w:val="1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 проведение презентаций, выставок, ярмарок, аукционов, торгов, распродаж и других массовых коммерческих мероприятий;</w:t>
      </w:r>
    </w:p>
    <w:p w:rsidR="00AC21C7" w:rsidRPr="002A4A3D" w:rsidRDefault="00BD518C" w:rsidP="002A4A3D">
      <w:pPr>
        <w:numPr>
          <w:ilvl w:val="0"/>
          <w:numId w:val="1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строительство, реконструкция, текущий и капитальный ремонт зданий, сооружений, объектов торговли, промышленного, делового, социального и культурно — бытового назначения;</w:t>
      </w:r>
      <w:proofErr w:type="gramEnd"/>
    </w:p>
    <w:p w:rsidR="00BD518C" w:rsidRPr="002A4A3D" w:rsidRDefault="00BD518C" w:rsidP="002A4A3D">
      <w:pPr>
        <w:numPr>
          <w:ilvl w:val="0"/>
          <w:numId w:val="1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розничная оптовая продажа, комиссионная продажа ювелирных изделии, сувенирных изделий, подарков и пода</w:t>
      </w:r>
      <w:r w:rsidR="00AC21C7"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рочных наборов, изготовленных и</w:t>
      </w: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драгоценных металлов и драгоценных камней;</w:t>
      </w:r>
      <w:proofErr w:type="gramEnd"/>
    </w:p>
    <w:p w:rsidR="00AC21C7" w:rsidRPr="002A4A3D" w:rsidRDefault="00BD518C" w:rsidP="002A4A3D">
      <w:pPr>
        <w:numPr>
          <w:ilvl w:val="0"/>
          <w:numId w:val="1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 w:rsidR="00AC21C7"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уществление пригородных и между</w:t>
      </w: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городных перевозок грузов и пассажиров на автомобильном транспорте;</w:t>
      </w:r>
    </w:p>
    <w:p w:rsidR="00BD518C" w:rsidRPr="002A4A3D" w:rsidRDefault="00BD518C" w:rsidP="002A4A3D">
      <w:pPr>
        <w:numPr>
          <w:ilvl w:val="0"/>
          <w:numId w:val="1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другие виды деятельности, не запрещенные законодательством Республик Узбекистан.</w:t>
      </w:r>
    </w:p>
    <w:p w:rsidR="00AC21C7" w:rsidRPr="002A4A3D" w:rsidRDefault="00737C47" w:rsidP="002A4A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Уставный </w:t>
      </w:r>
      <w:r w:rsidR="00AC21C7"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фонд составляет 603175000 (шестьсот три миллиона сто семьдесят пять тысяч) </w:t>
      </w:r>
      <w:proofErr w:type="spellStart"/>
      <w:r w:rsidR="00AC21C7"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сумов</w:t>
      </w:r>
      <w:proofErr w:type="spellEnd"/>
      <w:r w:rsidR="00AC21C7"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C21C7" w:rsidRPr="002A4A3D" w:rsidRDefault="00737C47" w:rsidP="002A4A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Уставный </w:t>
      </w:r>
      <w:r w:rsidR="00AC21C7"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фонд разделен на 4904 штук именных простых и 341 штук именных привилегированных акций номинальной стоимостью 115000 </w:t>
      </w:r>
      <w:proofErr w:type="spellStart"/>
      <w:r w:rsidR="00AC21C7"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</w:t>
      </w:r>
      <w:proofErr w:type="spellEnd"/>
      <w:r w:rsidR="00AC21C7"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каждая.</w:t>
      </w:r>
    </w:p>
    <w:p w:rsidR="00AC21C7" w:rsidRPr="002A4A3D" w:rsidRDefault="00AC21C7" w:rsidP="002A4A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Указанные</w:t>
      </w: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акции являются размещенными. ОАО «АОЭЗ» вправе размещать дополнительно к размещенным акциям объявленные акции по номинальной стоимости 115000 </w:t>
      </w:r>
      <w:proofErr w:type="spellStart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</w:t>
      </w:r>
      <w:proofErr w:type="spellEnd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каждая</w:t>
      </w:r>
      <w:r w:rsidRPr="002A4A3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F219BB" w:rsidRPr="002A4A3D" w:rsidRDefault="00F219BB" w:rsidP="002A4A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Открытое акционерное общество «</w:t>
      </w:r>
      <w:proofErr w:type="gramStart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Андижанский</w:t>
      </w:r>
      <w:proofErr w:type="gramEnd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ОЭЗ» занимается изготовлением оборудования, запасных частей, оказанием услуг по </w:t>
      </w:r>
      <w:proofErr w:type="spellStart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КИПиА</w:t>
      </w:r>
      <w:proofErr w:type="spellEnd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транспортных услуг для предприятий НХК «</w:t>
      </w:r>
      <w:proofErr w:type="spellStart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Узбекнефтегаз</w:t>
      </w:r>
      <w:proofErr w:type="spellEnd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а также производством товаров народного потребления.</w:t>
      </w:r>
    </w:p>
    <w:p w:rsidR="00F219BB" w:rsidRPr="002A4A3D" w:rsidRDefault="00F219BB" w:rsidP="002A4A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2013 году произведено товарной продукции на 5 318 133 тыс. </w:t>
      </w:r>
      <w:proofErr w:type="spellStart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</w:t>
      </w:r>
      <w:proofErr w:type="spellEnd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 плане - 4 920 000 тыс. </w:t>
      </w:r>
      <w:proofErr w:type="spellStart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</w:t>
      </w:r>
      <w:proofErr w:type="spellEnd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составляет 108,1%.</w:t>
      </w:r>
    </w:p>
    <w:p w:rsidR="00F219BB" w:rsidRPr="002A4A3D" w:rsidRDefault="00F219BB" w:rsidP="002A4A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 по выпуску товаров народного потребления—27000 </w:t>
      </w:r>
      <w:proofErr w:type="spellStart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</w:t>
      </w:r>
      <w:proofErr w:type="gramStart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</w:t>
      </w:r>
      <w:proofErr w:type="spellEnd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фактическое выполнение - 28 468 тыс. </w:t>
      </w:r>
      <w:proofErr w:type="spellStart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</w:t>
      </w:r>
      <w:proofErr w:type="spellEnd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составляет 105,4%.</w:t>
      </w:r>
    </w:p>
    <w:p w:rsidR="00F219BB" w:rsidRPr="002A4A3D" w:rsidRDefault="00F219BB" w:rsidP="002A4A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Численность ОАО «Андижанский ОЭЗ» на конец отчётного года составляет 298 человека.</w:t>
      </w:r>
      <w:proofErr w:type="gramEnd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Принято за год — 79 человек, уволено — 63 человека.</w:t>
      </w:r>
    </w:p>
    <w:p w:rsidR="00F219BB" w:rsidRPr="002A4A3D" w:rsidRDefault="00F219BB" w:rsidP="002A4A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отчётном году освоены следующие виды НОВОЙ продукции:</w:t>
      </w:r>
    </w:p>
    <w:p w:rsidR="00F219BB" w:rsidRPr="002A4A3D" w:rsidRDefault="00F219BB" w:rsidP="006956E3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Поршень насоса </w:t>
      </w: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F </w:t>
      </w: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- 800 0 140,160,170,180;</w:t>
      </w:r>
    </w:p>
    <w:p w:rsidR="00F219BB" w:rsidRPr="002A4A3D" w:rsidRDefault="00F219BB" w:rsidP="006956E3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Тарель</w:t>
      </w:r>
      <w:proofErr w:type="spellEnd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насоса </w:t>
      </w: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F </w:t>
      </w: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- 1600;</w:t>
      </w:r>
    </w:p>
    <w:p w:rsidR="00F219BB" w:rsidRPr="002A4A3D" w:rsidRDefault="00F219BB" w:rsidP="006956E3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Линейка насоса </w:t>
      </w: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F </w:t>
      </w: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- 1600;</w:t>
      </w:r>
    </w:p>
    <w:p w:rsidR="00F219BB" w:rsidRPr="002A4A3D" w:rsidRDefault="00F219BB" w:rsidP="006956E3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Втулка цилиндровая для буровых насосов: 9МГР, 9Т; НБ-32, НБ-50;</w:t>
      </w:r>
    </w:p>
    <w:p w:rsidR="00F219BB" w:rsidRPr="002A4A3D" w:rsidRDefault="00F219BB" w:rsidP="006956E3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Кольца резиновые для газовых баллонов;</w:t>
      </w:r>
    </w:p>
    <w:p w:rsidR="00F219BB" w:rsidRPr="002A4A3D" w:rsidRDefault="00F219BB" w:rsidP="006956E3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Резинотехнические изделия к буровому, нефтепромысловому и нефтеперерабатывающему оборудованию;</w:t>
      </w:r>
    </w:p>
    <w:p w:rsidR="00F219BB" w:rsidRPr="002A4A3D" w:rsidRDefault="00F219BB" w:rsidP="006956E3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Нижнее днище бытового газового баллона;</w:t>
      </w:r>
    </w:p>
    <w:p w:rsidR="00F219BB" w:rsidRPr="002A4A3D" w:rsidRDefault="00F219BB" w:rsidP="006956E3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Тормоз СКН-3;</w:t>
      </w:r>
    </w:p>
    <w:p w:rsidR="00F219BB" w:rsidRPr="002A4A3D" w:rsidRDefault="00F219BB" w:rsidP="006956E3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Нижний шатунный палец СКН-3, СКН-5, СК-8;</w:t>
      </w:r>
    </w:p>
    <w:p w:rsidR="00F219BB" w:rsidRPr="002A4A3D" w:rsidRDefault="00F219BB" w:rsidP="006956E3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Головка шатуна СКН-3;</w:t>
      </w:r>
    </w:p>
    <w:p w:rsidR="00F219BB" w:rsidRPr="002A4A3D" w:rsidRDefault="00F219BB" w:rsidP="006956E3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Центратор</w:t>
      </w:r>
      <w:proofErr w:type="spellEnd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карданного вала;</w:t>
      </w:r>
    </w:p>
    <w:p w:rsidR="00F219BB" w:rsidRPr="002A4A3D" w:rsidRDefault="00F219BB" w:rsidP="006956E3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Шток к насосу </w:t>
      </w: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F </w:t>
      </w: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- 800;</w:t>
      </w:r>
    </w:p>
    <w:p w:rsidR="00F219BB" w:rsidRPr="002A4A3D" w:rsidRDefault="00F219BB" w:rsidP="006956E3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Шкаф для установки газового баллона;</w:t>
      </w:r>
    </w:p>
    <w:p w:rsidR="00F219BB" w:rsidRPr="002A4A3D" w:rsidRDefault="00F219BB" w:rsidP="006956E3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Шпильки с гайками М-24, М-27, М-42 для бурового оборудования.</w:t>
      </w:r>
    </w:p>
    <w:p w:rsidR="00F219BB" w:rsidRPr="002A4A3D" w:rsidRDefault="00F219BB" w:rsidP="002A4A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Специалисты ОАО «</w:t>
      </w:r>
      <w:proofErr w:type="gramStart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Андижанский</w:t>
      </w:r>
      <w:proofErr w:type="gramEnd"/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ОЭЗ» постоянно ведут работу по освоению новых видов локализованной продукции.</w:t>
      </w:r>
    </w:p>
    <w:p w:rsidR="00F219BB" w:rsidRPr="002A4A3D" w:rsidRDefault="002A4A3D" w:rsidP="002A4A3D">
      <w:pPr>
        <w:keepNext/>
        <w:keepLine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1"/>
      <w:r w:rsidRPr="002A4A3D">
        <w:rPr>
          <w:rStyle w:val="320"/>
          <w:rFonts w:eastAsiaTheme="minorHAnsi"/>
          <w:b/>
          <w:i/>
          <w:sz w:val="28"/>
          <w:szCs w:val="28"/>
          <w:u w:val="none"/>
        </w:rPr>
        <w:t>Отдел</w:t>
      </w:r>
      <w:r w:rsidR="00F219BB" w:rsidRPr="002A4A3D">
        <w:rPr>
          <w:rStyle w:val="320"/>
          <w:rFonts w:eastAsiaTheme="minorHAnsi"/>
          <w:b/>
          <w:i/>
          <w:sz w:val="28"/>
          <w:szCs w:val="28"/>
          <w:u w:val="none"/>
        </w:rPr>
        <w:t xml:space="preserve"> Главного механика</w:t>
      </w:r>
      <w:bookmarkEnd w:id="2"/>
      <w:r w:rsidRPr="002A4A3D">
        <w:rPr>
          <w:rStyle w:val="320"/>
          <w:rFonts w:eastAsiaTheme="minorHAnsi"/>
          <w:b/>
          <w:i/>
          <w:sz w:val="28"/>
          <w:szCs w:val="28"/>
          <w:u w:val="none"/>
        </w:rPr>
        <w:t>:</w:t>
      </w:r>
      <w:r>
        <w:rPr>
          <w:rStyle w:val="320"/>
          <w:rFonts w:eastAsiaTheme="minorHAnsi"/>
          <w:sz w:val="28"/>
          <w:szCs w:val="28"/>
          <w:u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проведены работы</w:t>
      </w:r>
      <w:r w:rsidR="00F219BB" w:rsidRPr="002A4A3D">
        <w:rPr>
          <w:rFonts w:ascii="Times New Roman" w:hAnsi="Times New Roman" w:cs="Times New Roman"/>
          <w:sz w:val="28"/>
          <w:szCs w:val="28"/>
        </w:rPr>
        <w:t xml:space="preserve"> по своевременному </w:t>
      </w:r>
      <w:r>
        <w:rPr>
          <w:rFonts w:ascii="Times New Roman" w:hAnsi="Times New Roman" w:cs="Times New Roman"/>
          <w:sz w:val="28"/>
          <w:szCs w:val="28"/>
        </w:rPr>
        <w:t>профилактическому ремонту</w:t>
      </w:r>
      <w:r w:rsidR="00F219BB" w:rsidRPr="002A4A3D">
        <w:rPr>
          <w:rFonts w:ascii="Times New Roman" w:hAnsi="Times New Roman" w:cs="Times New Roman"/>
          <w:sz w:val="28"/>
          <w:szCs w:val="28"/>
        </w:rPr>
        <w:t xml:space="preserve"> оборудования, станков, сосудов, работающих под давлением, а также грузоподъёмных машин и механизмов.</w:t>
      </w:r>
    </w:p>
    <w:p w:rsidR="00F219BB" w:rsidRPr="002A4A3D" w:rsidRDefault="00F219BB" w:rsidP="002A4A3D">
      <w:pPr>
        <w:pStyle w:val="22"/>
        <w:shd w:val="clear" w:color="auto" w:fill="auto"/>
        <w:spacing w:line="360" w:lineRule="auto"/>
        <w:ind w:left="40" w:firstLine="567"/>
        <w:rPr>
          <w:b w:val="0"/>
          <w:sz w:val="28"/>
          <w:szCs w:val="28"/>
        </w:rPr>
      </w:pPr>
      <w:r w:rsidRPr="002A4A3D">
        <w:rPr>
          <w:b w:val="0"/>
          <w:sz w:val="28"/>
          <w:szCs w:val="28"/>
        </w:rPr>
        <w:t xml:space="preserve">Проведены текущий и средний ремонт технологического оборудования на сумму 22 055,9 тыс. </w:t>
      </w:r>
      <w:proofErr w:type="spellStart"/>
      <w:r w:rsidRPr="002A4A3D">
        <w:rPr>
          <w:b w:val="0"/>
          <w:sz w:val="28"/>
          <w:szCs w:val="28"/>
        </w:rPr>
        <w:t>сум</w:t>
      </w:r>
      <w:proofErr w:type="spellEnd"/>
      <w:r w:rsidRPr="002A4A3D">
        <w:rPr>
          <w:b w:val="0"/>
          <w:sz w:val="28"/>
          <w:szCs w:val="28"/>
        </w:rPr>
        <w:t xml:space="preserve">, в том числе изготовлены </w:t>
      </w:r>
      <w:r w:rsidRPr="002A4A3D">
        <w:rPr>
          <w:b w:val="0"/>
          <w:sz w:val="28"/>
          <w:szCs w:val="28"/>
        </w:rPr>
        <w:lastRenderedPageBreak/>
        <w:t xml:space="preserve">запасные части и детали на сумму 6 653,3 </w:t>
      </w:r>
      <w:proofErr w:type="spellStart"/>
      <w:r w:rsidRPr="002A4A3D">
        <w:rPr>
          <w:b w:val="0"/>
          <w:sz w:val="28"/>
          <w:szCs w:val="28"/>
        </w:rPr>
        <w:t>тыс</w:t>
      </w:r>
      <w:proofErr w:type="gramStart"/>
      <w:r w:rsidRPr="002A4A3D">
        <w:rPr>
          <w:b w:val="0"/>
          <w:sz w:val="28"/>
          <w:szCs w:val="28"/>
        </w:rPr>
        <w:t>.с</w:t>
      </w:r>
      <w:proofErr w:type="gramEnd"/>
      <w:r w:rsidRPr="002A4A3D">
        <w:rPr>
          <w:b w:val="0"/>
          <w:sz w:val="28"/>
          <w:szCs w:val="28"/>
        </w:rPr>
        <w:t>ум</w:t>
      </w:r>
      <w:proofErr w:type="spellEnd"/>
      <w:r w:rsidRPr="002A4A3D">
        <w:rPr>
          <w:b w:val="0"/>
          <w:sz w:val="28"/>
          <w:szCs w:val="28"/>
        </w:rPr>
        <w:t>.</w:t>
      </w:r>
    </w:p>
    <w:p w:rsidR="00F219BB" w:rsidRPr="002A4A3D" w:rsidRDefault="00F219BB" w:rsidP="002A4A3D">
      <w:pPr>
        <w:pStyle w:val="3"/>
        <w:shd w:val="clear" w:color="auto" w:fill="auto"/>
        <w:spacing w:after="0" w:line="360" w:lineRule="auto"/>
        <w:ind w:left="4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 xml:space="preserve">Выполнен план по сбору и сдаче лома и отходов черных и цветных металлов, </w:t>
      </w:r>
      <w:r w:rsidR="00640654" w:rsidRPr="002A4A3D">
        <w:rPr>
          <w:sz w:val="28"/>
          <w:szCs w:val="28"/>
        </w:rPr>
        <w:t>пр</w:t>
      </w:r>
      <w:r w:rsidRPr="002A4A3D">
        <w:rPr>
          <w:sz w:val="28"/>
          <w:szCs w:val="28"/>
        </w:rPr>
        <w:t xml:space="preserve">и плане сдачи отходов черных металлов -194,0 </w:t>
      </w:r>
      <w:proofErr w:type="spellStart"/>
      <w:r w:rsidRPr="002A4A3D">
        <w:rPr>
          <w:sz w:val="28"/>
          <w:szCs w:val="28"/>
        </w:rPr>
        <w:t>тн</w:t>
      </w:r>
      <w:proofErr w:type="spellEnd"/>
      <w:r w:rsidRPr="002A4A3D">
        <w:rPr>
          <w:sz w:val="28"/>
          <w:szCs w:val="28"/>
        </w:rPr>
        <w:t xml:space="preserve">., фактически собрано и сдано - 200,1 </w:t>
      </w:r>
      <w:proofErr w:type="spellStart"/>
      <w:r w:rsidRPr="002A4A3D">
        <w:rPr>
          <w:sz w:val="28"/>
          <w:szCs w:val="28"/>
        </w:rPr>
        <w:t>тн</w:t>
      </w:r>
      <w:proofErr w:type="spellEnd"/>
      <w:r w:rsidRPr="002A4A3D">
        <w:rPr>
          <w:sz w:val="28"/>
          <w:szCs w:val="28"/>
        </w:rPr>
        <w:t>. лома цветных металлов при плане - 996 кг, фактически собрано и сдано- 997,05 кг.</w:t>
      </w:r>
    </w:p>
    <w:p w:rsidR="00F219BB" w:rsidRPr="002A4A3D" w:rsidRDefault="00F219BB" w:rsidP="002A4A3D">
      <w:pPr>
        <w:keepNext/>
        <w:keepLines/>
        <w:spacing w:after="0" w:line="360" w:lineRule="auto"/>
        <w:ind w:left="40" w:firstLine="567"/>
        <w:rPr>
          <w:rFonts w:ascii="Times New Roman" w:hAnsi="Times New Roman" w:cs="Times New Roman"/>
          <w:sz w:val="28"/>
          <w:szCs w:val="28"/>
        </w:rPr>
      </w:pPr>
      <w:bookmarkStart w:id="3" w:name="bookmark3"/>
      <w:r w:rsidRPr="002A4A3D">
        <w:rPr>
          <w:rStyle w:val="24"/>
          <w:rFonts w:eastAsiaTheme="minorHAnsi"/>
          <w:bCs w:val="0"/>
          <w:i/>
          <w:sz w:val="28"/>
          <w:szCs w:val="28"/>
          <w:u w:val="none"/>
        </w:rPr>
        <w:t>Охрана труда и техники безопасности</w:t>
      </w:r>
      <w:bookmarkEnd w:id="3"/>
      <w:r w:rsidR="002A4A3D" w:rsidRPr="002A4A3D">
        <w:rPr>
          <w:rStyle w:val="24"/>
          <w:rFonts w:eastAsiaTheme="minorHAnsi"/>
          <w:b w:val="0"/>
          <w:bCs w:val="0"/>
          <w:sz w:val="28"/>
          <w:szCs w:val="28"/>
          <w:u w:val="none"/>
        </w:rPr>
        <w:t>: с</w:t>
      </w:r>
      <w:r w:rsidRPr="002A4A3D">
        <w:rPr>
          <w:rFonts w:ascii="Times New Roman" w:hAnsi="Times New Roman" w:cs="Times New Roman"/>
          <w:sz w:val="28"/>
          <w:szCs w:val="28"/>
        </w:rPr>
        <w:t>остояние охраны труда и техники безопасности в цехах и подразделениях завода за отчётный 2013 год находится в удовлетворительном состоянии.</w:t>
      </w:r>
    </w:p>
    <w:p w:rsidR="00F219BB" w:rsidRPr="002A4A3D" w:rsidRDefault="00F219BB" w:rsidP="002A4A3D">
      <w:pPr>
        <w:pStyle w:val="3"/>
        <w:shd w:val="clear" w:color="auto" w:fill="auto"/>
        <w:spacing w:after="0" w:line="360" w:lineRule="auto"/>
        <w:ind w:left="4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Случаев производственного травматизма не допущено, не было случаев профзаболеваний и остановки объектов со стороны проверяющих органов.</w:t>
      </w:r>
    </w:p>
    <w:p w:rsidR="00F219BB" w:rsidRPr="002A4A3D" w:rsidRDefault="00F219BB" w:rsidP="002A4A3D">
      <w:pPr>
        <w:pStyle w:val="3"/>
        <w:shd w:val="clear" w:color="auto" w:fill="auto"/>
        <w:spacing w:after="0" w:line="360" w:lineRule="auto"/>
        <w:ind w:left="40" w:firstLine="567"/>
        <w:jc w:val="both"/>
        <w:rPr>
          <w:sz w:val="28"/>
          <w:szCs w:val="28"/>
        </w:rPr>
      </w:pPr>
      <w:proofErr w:type="gramStart"/>
      <w:r w:rsidRPr="002A4A3D">
        <w:rPr>
          <w:sz w:val="28"/>
          <w:szCs w:val="28"/>
        </w:rPr>
        <w:t xml:space="preserve">Работа по ОТ и ТБ ведется в соответствии с Законами </w:t>
      </w:r>
      <w:proofErr w:type="spellStart"/>
      <w:r w:rsidRPr="002A4A3D">
        <w:rPr>
          <w:sz w:val="28"/>
          <w:szCs w:val="28"/>
        </w:rPr>
        <w:t>РУз</w:t>
      </w:r>
      <w:proofErr w:type="spellEnd"/>
      <w:r w:rsidRPr="002A4A3D">
        <w:rPr>
          <w:sz w:val="28"/>
          <w:szCs w:val="28"/>
        </w:rPr>
        <w:t xml:space="preserve"> ЕСУОТ НГДП, правилами, нормами и положениями по вопросам ОТ и ТБ.</w:t>
      </w:r>
      <w:proofErr w:type="gramEnd"/>
    </w:p>
    <w:p w:rsidR="00F219BB" w:rsidRPr="002A4A3D" w:rsidRDefault="00F219BB" w:rsidP="002A4A3D">
      <w:pPr>
        <w:pStyle w:val="3"/>
        <w:shd w:val="clear" w:color="auto" w:fill="auto"/>
        <w:spacing w:after="0" w:line="360" w:lineRule="auto"/>
        <w:ind w:left="4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 xml:space="preserve">В целях создания безопасных и здоровых условий труда, обеспечения работающих спец. одеждой, спец. обувью и другими средствами защиты, обеспечения работающих во вредных условиях труда спец. молоком, моющими средствами, в 2013 году израсходовано средств на сумму, более чем 124 829,3 тыс. </w:t>
      </w:r>
      <w:proofErr w:type="spellStart"/>
      <w:r w:rsidRPr="002A4A3D">
        <w:rPr>
          <w:sz w:val="28"/>
          <w:szCs w:val="28"/>
        </w:rPr>
        <w:t>сум</w:t>
      </w:r>
      <w:proofErr w:type="spellEnd"/>
      <w:r w:rsidRPr="002A4A3D">
        <w:rPr>
          <w:sz w:val="28"/>
          <w:szCs w:val="28"/>
        </w:rPr>
        <w:t>, в том числе:</w:t>
      </w:r>
    </w:p>
    <w:p w:rsidR="00F219BB" w:rsidRPr="002A4A3D" w:rsidRDefault="00F219BB" w:rsidP="006956E3">
      <w:pPr>
        <w:pStyle w:val="3"/>
        <w:numPr>
          <w:ilvl w:val="0"/>
          <w:numId w:val="19"/>
        </w:numPr>
        <w:shd w:val="clear" w:color="auto" w:fill="auto"/>
        <w:tabs>
          <w:tab w:val="left" w:pos="0"/>
        </w:tabs>
        <w:spacing w:after="0" w:line="360" w:lineRule="auto"/>
        <w:ind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 xml:space="preserve">на 18 741,7 тыс. </w:t>
      </w:r>
      <w:proofErr w:type="spellStart"/>
      <w:r w:rsidRPr="002A4A3D">
        <w:rPr>
          <w:sz w:val="28"/>
          <w:szCs w:val="28"/>
        </w:rPr>
        <w:t>сум</w:t>
      </w:r>
      <w:proofErr w:type="spellEnd"/>
      <w:r w:rsidRPr="002A4A3D">
        <w:rPr>
          <w:sz w:val="28"/>
          <w:szCs w:val="28"/>
        </w:rPr>
        <w:t xml:space="preserve"> приобретено спец. одежды, спец. обуви и других средств защиты.</w:t>
      </w:r>
    </w:p>
    <w:p w:rsidR="00F219BB" w:rsidRPr="002A4A3D" w:rsidRDefault="00F219BB" w:rsidP="006956E3">
      <w:pPr>
        <w:pStyle w:val="3"/>
        <w:numPr>
          <w:ilvl w:val="0"/>
          <w:numId w:val="19"/>
        </w:numPr>
        <w:shd w:val="clear" w:color="auto" w:fill="auto"/>
        <w:tabs>
          <w:tab w:val="left" w:pos="0"/>
        </w:tabs>
        <w:spacing w:after="0" w:line="360" w:lineRule="auto"/>
        <w:ind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 xml:space="preserve">на 3 417,5 тыс. </w:t>
      </w:r>
      <w:proofErr w:type="spellStart"/>
      <w:r w:rsidRPr="002A4A3D">
        <w:rPr>
          <w:sz w:val="28"/>
          <w:szCs w:val="28"/>
        </w:rPr>
        <w:t>сум</w:t>
      </w:r>
      <w:proofErr w:type="spellEnd"/>
      <w:r w:rsidRPr="002A4A3D">
        <w:rPr>
          <w:sz w:val="28"/>
          <w:szCs w:val="28"/>
        </w:rPr>
        <w:t xml:space="preserve"> приобретено и выдано, </w:t>
      </w:r>
      <w:proofErr w:type="gramStart"/>
      <w:r w:rsidRPr="002A4A3D">
        <w:rPr>
          <w:sz w:val="28"/>
          <w:szCs w:val="28"/>
        </w:rPr>
        <w:t>работающим</w:t>
      </w:r>
      <w:proofErr w:type="gramEnd"/>
      <w:r w:rsidRPr="002A4A3D">
        <w:rPr>
          <w:sz w:val="28"/>
          <w:szCs w:val="28"/>
        </w:rPr>
        <w:t xml:space="preserve"> во вредных условиях труда спец. молоко.</w:t>
      </w:r>
    </w:p>
    <w:p w:rsidR="00F219BB" w:rsidRPr="002A4A3D" w:rsidRDefault="00737C47" w:rsidP="006956E3">
      <w:pPr>
        <w:pStyle w:val="3"/>
        <w:numPr>
          <w:ilvl w:val="0"/>
          <w:numId w:val="19"/>
        </w:numPr>
        <w:shd w:val="clear" w:color="auto" w:fill="auto"/>
        <w:tabs>
          <w:tab w:val="left" w:pos="0"/>
        </w:tabs>
        <w:spacing w:after="0" w:line="360" w:lineRule="auto"/>
        <w:ind w:firstLine="567"/>
        <w:jc w:val="both"/>
        <w:rPr>
          <w:sz w:val="28"/>
          <w:szCs w:val="28"/>
        </w:rPr>
      </w:pPr>
      <w:proofErr w:type="gramStart"/>
      <w:r w:rsidRPr="002A4A3D">
        <w:rPr>
          <w:sz w:val="28"/>
          <w:szCs w:val="28"/>
        </w:rPr>
        <w:t xml:space="preserve">на 1 </w:t>
      </w:r>
      <w:r w:rsidR="00F219BB" w:rsidRPr="002A4A3D">
        <w:rPr>
          <w:sz w:val="28"/>
          <w:szCs w:val="28"/>
        </w:rPr>
        <w:t xml:space="preserve">005,6 тыс. </w:t>
      </w:r>
      <w:proofErr w:type="spellStart"/>
      <w:r w:rsidR="00F219BB" w:rsidRPr="002A4A3D">
        <w:rPr>
          <w:sz w:val="28"/>
          <w:szCs w:val="28"/>
        </w:rPr>
        <w:t>сум</w:t>
      </w:r>
      <w:proofErr w:type="spellEnd"/>
      <w:r w:rsidR="00F219BB" w:rsidRPr="002A4A3D">
        <w:rPr>
          <w:sz w:val="28"/>
          <w:szCs w:val="28"/>
        </w:rPr>
        <w:t xml:space="preserve"> приобретено и выдано моющих средств работающим, связанным с загрязнением.</w:t>
      </w:r>
      <w:proofErr w:type="gramEnd"/>
    </w:p>
    <w:p w:rsidR="00F219BB" w:rsidRPr="002A4A3D" w:rsidRDefault="00F219BB" w:rsidP="006956E3">
      <w:pPr>
        <w:pStyle w:val="3"/>
        <w:numPr>
          <w:ilvl w:val="0"/>
          <w:numId w:val="19"/>
        </w:numPr>
        <w:shd w:val="clear" w:color="auto" w:fill="auto"/>
        <w:tabs>
          <w:tab w:val="left" w:pos="0"/>
        </w:tabs>
        <w:spacing w:after="0" w:line="360" w:lineRule="auto"/>
        <w:ind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на выполнение номенклатурных мероприятий израсходовано более</w:t>
      </w:r>
      <w:proofErr w:type="gramStart"/>
      <w:r w:rsidRPr="002A4A3D">
        <w:rPr>
          <w:sz w:val="28"/>
          <w:szCs w:val="28"/>
        </w:rPr>
        <w:t>,</w:t>
      </w:r>
      <w:proofErr w:type="gramEnd"/>
      <w:r w:rsidRPr="002A4A3D">
        <w:rPr>
          <w:sz w:val="28"/>
          <w:szCs w:val="28"/>
        </w:rPr>
        <w:t xml:space="preserve"> чем 98 030,8 тыс. </w:t>
      </w:r>
      <w:proofErr w:type="spellStart"/>
      <w:r w:rsidRPr="002A4A3D">
        <w:rPr>
          <w:sz w:val="28"/>
          <w:szCs w:val="28"/>
        </w:rPr>
        <w:t>сум</w:t>
      </w:r>
      <w:proofErr w:type="spellEnd"/>
      <w:r w:rsidRPr="002A4A3D">
        <w:rPr>
          <w:sz w:val="28"/>
          <w:szCs w:val="28"/>
        </w:rPr>
        <w:t>.</w:t>
      </w:r>
    </w:p>
    <w:p w:rsidR="00F219BB" w:rsidRPr="002A4A3D" w:rsidRDefault="00F219BB" w:rsidP="006956E3">
      <w:pPr>
        <w:pStyle w:val="3"/>
        <w:numPr>
          <w:ilvl w:val="0"/>
          <w:numId w:val="19"/>
        </w:numPr>
        <w:shd w:val="clear" w:color="auto" w:fill="auto"/>
        <w:tabs>
          <w:tab w:val="left" w:pos="0"/>
        </w:tabs>
        <w:spacing w:after="0" w:line="360" w:lineRule="auto"/>
        <w:ind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 xml:space="preserve">на внеплановые мероприятия израсходовано 3 633,7 </w:t>
      </w:r>
      <w:proofErr w:type="spellStart"/>
      <w:r w:rsidRPr="002A4A3D">
        <w:rPr>
          <w:sz w:val="28"/>
          <w:szCs w:val="28"/>
        </w:rPr>
        <w:t>тыс</w:t>
      </w:r>
      <w:proofErr w:type="gramStart"/>
      <w:r w:rsidRPr="002A4A3D">
        <w:rPr>
          <w:sz w:val="28"/>
          <w:szCs w:val="28"/>
        </w:rPr>
        <w:t>.с</w:t>
      </w:r>
      <w:proofErr w:type="gramEnd"/>
      <w:r w:rsidRPr="002A4A3D">
        <w:rPr>
          <w:sz w:val="28"/>
          <w:szCs w:val="28"/>
        </w:rPr>
        <w:t>ум</w:t>
      </w:r>
      <w:proofErr w:type="spellEnd"/>
      <w:r w:rsidRPr="002A4A3D">
        <w:rPr>
          <w:sz w:val="28"/>
          <w:szCs w:val="28"/>
        </w:rPr>
        <w:t>.</w:t>
      </w:r>
    </w:p>
    <w:p w:rsidR="00640654" w:rsidRPr="002A4A3D" w:rsidRDefault="002A4A3D" w:rsidP="002A4A3D">
      <w:pPr>
        <w:keepNext/>
        <w:keepLine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bookmark5"/>
      <w:r>
        <w:rPr>
          <w:rStyle w:val="31"/>
          <w:rFonts w:eastAsiaTheme="minorHAnsi"/>
          <w:bCs w:val="0"/>
          <w:i/>
          <w:sz w:val="28"/>
          <w:szCs w:val="28"/>
          <w:u w:val="none"/>
        </w:rPr>
        <w:lastRenderedPageBreak/>
        <w:t>Материально - техническое</w:t>
      </w:r>
      <w:r w:rsidR="00640654" w:rsidRPr="002A4A3D">
        <w:rPr>
          <w:rStyle w:val="31"/>
          <w:rFonts w:eastAsiaTheme="minorHAnsi"/>
          <w:bCs w:val="0"/>
          <w:i/>
          <w:sz w:val="28"/>
          <w:szCs w:val="28"/>
          <w:u w:val="none"/>
        </w:rPr>
        <w:t xml:space="preserve"> снабжени</w:t>
      </w:r>
      <w:bookmarkEnd w:id="4"/>
      <w:r>
        <w:rPr>
          <w:rStyle w:val="31"/>
          <w:rFonts w:eastAsiaTheme="minorHAnsi"/>
          <w:bCs w:val="0"/>
          <w:i/>
          <w:sz w:val="28"/>
          <w:szCs w:val="28"/>
          <w:u w:val="none"/>
        </w:rPr>
        <w:t>е</w:t>
      </w:r>
      <w:r>
        <w:t>:</w:t>
      </w:r>
      <w:r w:rsidRPr="002A4A3D">
        <w:t xml:space="preserve"> </w:t>
      </w:r>
      <w:r w:rsidRPr="002A4A3D">
        <w:rPr>
          <w:rFonts w:ascii="Times New Roman" w:hAnsi="Times New Roman" w:cs="Times New Roman"/>
          <w:sz w:val="28"/>
          <w:szCs w:val="28"/>
        </w:rPr>
        <w:t>з</w:t>
      </w:r>
      <w:r w:rsidR="00640654" w:rsidRPr="002A4A3D">
        <w:rPr>
          <w:rFonts w:ascii="Times New Roman" w:hAnsi="Times New Roman" w:cs="Times New Roman"/>
          <w:sz w:val="28"/>
          <w:szCs w:val="28"/>
        </w:rPr>
        <w:t>а отчётный 2013 год, для приобретения материалов, сырья и инструментов были заключены договора с разными организациями города Андижана, базами НХК «</w:t>
      </w:r>
      <w:proofErr w:type="spellStart"/>
      <w:r w:rsidR="00640654" w:rsidRPr="002A4A3D">
        <w:rPr>
          <w:rFonts w:ascii="Times New Roman" w:hAnsi="Times New Roman" w:cs="Times New Roman"/>
          <w:sz w:val="28"/>
          <w:szCs w:val="28"/>
        </w:rPr>
        <w:t>Узбекнефтегаз</w:t>
      </w:r>
      <w:proofErr w:type="spellEnd"/>
      <w:r w:rsidR="00640654" w:rsidRPr="002A4A3D">
        <w:rPr>
          <w:rFonts w:ascii="Times New Roman" w:hAnsi="Times New Roman" w:cs="Times New Roman"/>
          <w:sz w:val="28"/>
          <w:szCs w:val="28"/>
        </w:rPr>
        <w:t>».</w:t>
      </w:r>
    </w:p>
    <w:p w:rsidR="00640654" w:rsidRPr="002A4A3D" w:rsidRDefault="00640654" w:rsidP="002A4A3D">
      <w:pPr>
        <w:pStyle w:val="3"/>
        <w:shd w:val="clear" w:color="auto" w:fill="auto"/>
        <w:spacing w:after="0" w:line="360" w:lineRule="auto"/>
        <w:ind w:left="2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Для выполнения производственного плана 2013 года были завезены следующие основные материалы:</w:t>
      </w:r>
    </w:p>
    <w:p w:rsidR="00640654" w:rsidRPr="002A4A3D" w:rsidRDefault="00640654" w:rsidP="002A4A3D">
      <w:pPr>
        <w:pStyle w:val="3"/>
        <w:numPr>
          <w:ilvl w:val="0"/>
          <w:numId w:val="14"/>
        </w:numPr>
        <w:shd w:val="clear" w:color="auto" w:fill="auto"/>
        <w:tabs>
          <w:tab w:val="left" w:pos="627"/>
        </w:tabs>
        <w:spacing w:after="0" w:line="360" w:lineRule="auto"/>
        <w:ind w:left="2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 xml:space="preserve">Трубы стальные — 1,0 </w:t>
      </w:r>
      <w:proofErr w:type="spellStart"/>
      <w:r w:rsidRPr="002A4A3D">
        <w:rPr>
          <w:sz w:val="28"/>
          <w:szCs w:val="28"/>
        </w:rPr>
        <w:t>тн</w:t>
      </w:r>
      <w:proofErr w:type="spellEnd"/>
      <w:r w:rsidRPr="002A4A3D">
        <w:rPr>
          <w:sz w:val="28"/>
          <w:szCs w:val="28"/>
        </w:rPr>
        <w:t>.</w:t>
      </w:r>
    </w:p>
    <w:p w:rsidR="00640654" w:rsidRPr="002A4A3D" w:rsidRDefault="00640654" w:rsidP="002A4A3D">
      <w:pPr>
        <w:pStyle w:val="3"/>
        <w:numPr>
          <w:ilvl w:val="0"/>
          <w:numId w:val="14"/>
        </w:numPr>
        <w:shd w:val="clear" w:color="auto" w:fill="auto"/>
        <w:tabs>
          <w:tab w:val="left" w:pos="645"/>
        </w:tabs>
        <w:spacing w:after="0" w:line="360" w:lineRule="auto"/>
        <w:ind w:left="2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 xml:space="preserve">Стальной прокат -119,5 </w:t>
      </w:r>
      <w:proofErr w:type="spellStart"/>
      <w:r w:rsidRPr="002A4A3D">
        <w:rPr>
          <w:sz w:val="28"/>
          <w:szCs w:val="28"/>
        </w:rPr>
        <w:t>тн</w:t>
      </w:r>
      <w:proofErr w:type="spellEnd"/>
      <w:r w:rsidRPr="002A4A3D">
        <w:rPr>
          <w:sz w:val="28"/>
          <w:szCs w:val="28"/>
        </w:rPr>
        <w:t>.</w:t>
      </w:r>
    </w:p>
    <w:p w:rsidR="00640654" w:rsidRPr="002A4A3D" w:rsidRDefault="00640654" w:rsidP="002A4A3D">
      <w:pPr>
        <w:pStyle w:val="3"/>
        <w:numPr>
          <w:ilvl w:val="0"/>
          <w:numId w:val="14"/>
        </w:numPr>
        <w:shd w:val="clear" w:color="auto" w:fill="auto"/>
        <w:tabs>
          <w:tab w:val="left" w:pos="642"/>
        </w:tabs>
        <w:spacing w:after="0" w:line="360" w:lineRule="auto"/>
        <w:ind w:left="2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 xml:space="preserve">Электроды - 3,5 </w:t>
      </w:r>
      <w:proofErr w:type="spellStart"/>
      <w:r w:rsidRPr="002A4A3D">
        <w:rPr>
          <w:sz w:val="28"/>
          <w:szCs w:val="28"/>
        </w:rPr>
        <w:t>тн</w:t>
      </w:r>
      <w:proofErr w:type="spellEnd"/>
      <w:r w:rsidRPr="002A4A3D">
        <w:rPr>
          <w:sz w:val="28"/>
          <w:szCs w:val="28"/>
        </w:rPr>
        <w:t>.</w:t>
      </w:r>
    </w:p>
    <w:p w:rsidR="00640654" w:rsidRPr="002A4A3D" w:rsidRDefault="00640654" w:rsidP="002A4A3D">
      <w:pPr>
        <w:pStyle w:val="3"/>
        <w:numPr>
          <w:ilvl w:val="0"/>
          <w:numId w:val="14"/>
        </w:numPr>
        <w:shd w:val="clear" w:color="auto" w:fill="auto"/>
        <w:tabs>
          <w:tab w:val="left" w:pos="642"/>
        </w:tabs>
        <w:spacing w:after="0" w:line="360" w:lineRule="auto"/>
        <w:ind w:left="2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 xml:space="preserve">Карбид - 1,8 </w:t>
      </w:r>
      <w:proofErr w:type="spellStart"/>
      <w:r w:rsidRPr="002A4A3D">
        <w:rPr>
          <w:sz w:val="28"/>
          <w:szCs w:val="28"/>
        </w:rPr>
        <w:t>тн</w:t>
      </w:r>
      <w:proofErr w:type="spellEnd"/>
      <w:r w:rsidRPr="002A4A3D">
        <w:rPr>
          <w:sz w:val="28"/>
          <w:szCs w:val="28"/>
        </w:rPr>
        <w:t>.</w:t>
      </w:r>
    </w:p>
    <w:p w:rsidR="00640654" w:rsidRPr="002A4A3D" w:rsidRDefault="00640654" w:rsidP="002A4A3D">
      <w:pPr>
        <w:pStyle w:val="3"/>
        <w:numPr>
          <w:ilvl w:val="0"/>
          <w:numId w:val="14"/>
        </w:numPr>
        <w:shd w:val="clear" w:color="auto" w:fill="auto"/>
        <w:tabs>
          <w:tab w:val="left" w:pos="636"/>
        </w:tabs>
        <w:spacing w:after="0" w:line="360" w:lineRule="auto"/>
        <w:ind w:left="2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 xml:space="preserve">Подшипники - 1500 </w:t>
      </w:r>
      <w:proofErr w:type="spellStart"/>
      <w:proofErr w:type="gramStart"/>
      <w:r w:rsidRPr="002A4A3D">
        <w:rPr>
          <w:sz w:val="28"/>
          <w:szCs w:val="28"/>
        </w:rPr>
        <w:t>шт</w:t>
      </w:r>
      <w:proofErr w:type="spellEnd"/>
      <w:proofErr w:type="gramEnd"/>
    </w:p>
    <w:p w:rsidR="00640654" w:rsidRPr="002A4A3D" w:rsidRDefault="00640654" w:rsidP="002A4A3D">
      <w:pPr>
        <w:pStyle w:val="3"/>
        <w:numPr>
          <w:ilvl w:val="0"/>
          <w:numId w:val="14"/>
        </w:numPr>
        <w:shd w:val="clear" w:color="auto" w:fill="auto"/>
        <w:tabs>
          <w:tab w:val="left" w:pos="642"/>
        </w:tabs>
        <w:spacing w:after="0" w:line="360" w:lineRule="auto"/>
        <w:ind w:left="2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Кабель -330 м.</w:t>
      </w:r>
    </w:p>
    <w:p w:rsidR="00640654" w:rsidRPr="002A4A3D" w:rsidRDefault="00640654" w:rsidP="002A4A3D">
      <w:pPr>
        <w:pStyle w:val="3"/>
        <w:numPr>
          <w:ilvl w:val="0"/>
          <w:numId w:val="14"/>
        </w:numPr>
        <w:shd w:val="clear" w:color="auto" w:fill="auto"/>
        <w:tabs>
          <w:tab w:val="left" w:pos="645"/>
        </w:tabs>
        <w:spacing w:after="0" w:line="360" w:lineRule="auto"/>
        <w:ind w:left="2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 xml:space="preserve">Сырая резина - 24 </w:t>
      </w:r>
      <w:proofErr w:type="spellStart"/>
      <w:r w:rsidRPr="002A4A3D">
        <w:rPr>
          <w:sz w:val="28"/>
          <w:szCs w:val="28"/>
        </w:rPr>
        <w:t>тн</w:t>
      </w:r>
      <w:proofErr w:type="spellEnd"/>
      <w:r w:rsidRPr="002A4A3D">
        <w:rPr>
          <w:sz w:val="28"/>
          <w:szCs w:val="28"/>
        </w:rPr>
        <w:t>. 8.</w:t>
      </w:r>
      <w:r w:rsidRPr="002A4A3D">
        <w:rPr>
          <w:sz w:val="28"/>
          <w:szCs w:val="28"/>
        </w:rPr>
        <w:tab/>
      </w:r>
    </w:p>
    <w:p w:rsidR="00640654" w:rsidRPr="002A4A3D" w:rsidRDefault="00640654" w:rsidP="002A4A3D">
      <w:pPr>
        <w:pStyle w:val="3"/>
        <w:numPr>
          <w:ilvl w:val="0"/>
          <w:numId w:val="14"/>
        </w:numPr>
        <w:shd w:val="clear" w:color="auto" w:fill="auto"/>
        <w:tabs>
          <w:tab w:val="left" w:pos="645"/>
        </w:tabs>
        <w:spacing w:after="0" w:line="360" w:lineRule="auto"/>
        <w:ind w:left="2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 xml:space="preserve">Ткань-10754,11 </w:t>
      </w:r>
      <w:proofErr w:type="gramStart"/>
      <w:r w:rsidRPr="002A4A3D">
        <w:rPr>
          <w:sz w:val="28"/>
          <w:szCs w:val="28"/>
        </w:rPr>
        <w:t>п</w:t>
      </w:r>
      <w:proofErr w:type="gramEnd"/>
      <w:r w:rsidRPr="002A4A3D">
        <w:rPr>
          <w:sz w:val="28"/>
          <w:szCs w:val="28"/>
        </w:rPr>
        <w:t>\м</w:t>
      </w:r>
    </w:p>
    <w:p w:rsidR="00640654" w:rsidRPr="002A4A3D" w:rsidRDefault="00640654" w:rsidP="002A4A3D">
      <w:pPr>
        <w:pStyle w:val="3"/>
        <w:numPr>
          <w:ilvl w:val="0"/>
          <w:numId w:val="14"/>
        </w:numPr>
        <w:shd w:val="clear" w:color="auto" w:fill="auto"/>
        <w:tabs>
          <w:tab w:val="left" w:pos="652"/>
        </w:tabs>
        <w:spacing w:after="0" w:line="360" w:lineRule="auto"/>
        <w:ind w:left="2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 xml:space="preserve">Ст. лист - 7,0 </w:t>
      </w:r>
      <w:proofErr w:type="spellStart"/>
      <w:r w:rsidRPr="002A4A3D">
        <w:rPr>
          <w:sz w:val="28"/>
          <w:szCs w:val="28"/>
        </w:rPr>
        <w:t>тн</w:t>
      </w:r>
      <w:proofErr w:type="spellEnd"/>
      <w:r w:rsidRPr="002A4A3D">
        <w:rPr>
          <w:sz w:val="28"/>
          <w:szCs w:val="28"/>
        </w:rPr>
        <w:t>.</w:t>
      </w:r>
    </w:p>
    <w:p w:rsidR="00640654" w:rsidRPr="002A4A3D" w:rsidRDefault="00640654" w:rsidP="002A4A3D">
      <w:pPr>
        <w:keepNext/>
        <w:keepLine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bookmark6"/>
      <w:r w:rsidRPr="002A4A3D">
        <w:rPr>
          <w:rStyle w:val="31"/>
          <w:rFonts w:eastAsiaTheme="minorHAnsi"/>
          <w:bCs w:val="0"/>
          <w:i/>
          <w:sz w:val="28"/>
          <w:szCs w:val="28"/>
          <w:u w:val="none"/>
        </w:rPr>
        <w:t>Оплата труда</w:t>
      </w:r>
      <w:bookmarkEnd w:id="5"/>
      <w:r w:rsidRPr="002A4A3D">
        <w:rPr>
          <w:rFonts w:ascii="Times New Roman" w:hAnsi="Times New Roman" w:cs="Times New Roman"/>
          <w:sz w:val="28"/>
          <w:szCs w:val="28"/>
        </w:rPr>
        <w:t xml:space="preserve"> работников ОАО «</w:t>
      </w:r>
      <w:proofErr w:type="gramStart"/>
      <w:r w:rsidRPr="002A4A3D">
        <w:rPr>
          <w:rFonts w:ascii="Times New Roman" w:hAnsi="Times New Roman" w:cs="Times New Roman"/>
          <w:sz w:val="28"/>
          <w:szCs w:val="28"/>
        </w:rPr>
        <w:t>Андижанский</w:t>
      </w:r>
      <w:proofErr w:type="gramEnd"/>
      <w:r w:rsidRPr="002A4A3D">
        <w:rPr>
          <w:rFonts w:ascii="Times New Roman" w:hAnsi="Times New Roman" w:cs="Times New Roman"/>
          <w:sz w:val="28"/>
          <w:szCs w:val="28"/>
        </w:rPr>
        <w:t xml:space="preserve"> ОЭЗ» производится на основании ЕТКС, Приказ</w:t>
      </w:r>
      <w:r w:rsidR="00654F1F" w:rsidRPr="002A4A3D">
        <w:rPr>
          <w:rFonts w:ascii="Times New Roman" w:hAnsi="Times New Roman" w:cs="Times New Roman"/>
          <w:sz w:val="28"/>
          <w:szCs w:val="28"/>
        </w:rPr>
        <w:t>а — Постановления Национальной Холдинговой К</w:t>
      </w:r>
      <w:r w:rsidRPr="002A4A3D">
        <w:rPr>
          <w:rFonts w:ascii="Times New Roman" w:hAnsi="Times New Roman" w:cs="Times New Roman"/>
          <w:sz w:val="28"/>
          <w:szCs w:val="28"/>
        </w:rPr>
        <w:t>омпании «</w:t>
      </w:r>
      <w:proofErr w:type="spellStart"/>
      <w:r w:rsidRPr="002A4A3D">
        <w:rPr>
          <w:rFonts w:ascii="Times New Roman" w:hAnsi="Times New Roman" w:cs="Times New Roman"/>
          <w:sz w:val="28"/>
          <w:szCs w:val="28"/>
        </w:rPr>
        <w:t>Узбекнефтегаз</w:t>
      </w:r>
      <w:proofErr w:type="spellEnd"/>
      <w:r w:rsidRPr="002A4A3D">
        <w:rPr>
          <w:rFonts w:ascii="Times New Roman" w:hAnsi="Times New Roman" w:cs="Times New Roman"/>
          <w:sz w:val="28"/>
          <w:szCs w:val="28"/>
        </w:rPr>
        <w:t>».</w:t>
      </w:r>
    </w:p>
    <w:p w:rsidR="00640654" w:rsidRPr="002A4A3D" w:rsidRDefault="00640654" w:rsidP="002A4A3D">
      <w:pPr>
        <w:pStyle w:val="3"/>
        <w:shd w:val="clear" w:color="auto" w:fill="auto"/>
        <w:spacing w:after="0" w:line="360" w:lineRule="auto"/>
        <w:ind w:left="6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 xml:space="preserve">Оплата труда рабочих производится по повременно - премиальной и </w:t>
      </w:r>
      <w:r w:rsidR="00654F1F" w:rsidRPr="002A4A3D">
        <w:rPr>
          <w:sz w:val="28"/>
          <w:szCs w:val="28"/>
        </w:rPr>
        <w:t>сдельно-премиальной</w:t>
      </w:r>
      <w:r w:rsidRPr="002A4A3D">
        <w:rPr>
          <w:sz w:val="28"/>
          <w:szCs w:val="28"/>
        </w:rPr>
        <w:t xml:space="preserve"> системам.</w:t>
      </w:r>
    </w:p>
    <w:p w:rsidR="00640654" w:rsidRPr="002A4A3D" w:rsidRDefault="00640654" w:rsidP="002A4A3D">
      <w:pPr>
        <w:pStyle w:val="3"/>
        <w:shd w:val="clear" w:color="auto" w:fill="auto"/>
        <w:spacing w:after="0" w:line="360" w:lineRule="auto"/>
        <w:ind w:left="6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Среднесписочная численность по ОАО «Андижанский ОЭЗ» за 2013 год составила 289 человек.</w:t>
      </w:r>
    </w:p>
    <w:p w:rsidR="00640654" w:rsidRPr="002A4A3D" w:rsidRDefault="00640654" w:rsidP="002A4A3D">
      <w:pPr>
        <w:pStyle w:val="3"/>
        <w:shd w:val="clear" w:color="auto" w:fill="auto"/>
        <w:spacing w:after="0" w:line="360" w:lineRule="auto"/>
        <w:ind w:left="6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В том числе: ППП- 289 человек.</w:t>
      </w:r>
    </w:p>
    <w:p w:rsidR="00640654" w:rsidRPr="002A4A3D" w:rsidRDefault="00640654" w:rsidP="002A4A3D">
      <w:pPr>
        <w:pStyle w:val="3"/>
        <w:shd w:val="clear" w:color="auto" w:fill="auto"/>
        <w:spacing w:after="0" w:line="360" w:lineRule="auto"/>
        <w:ind w:left="6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Из них:</w:t>
      </w:r>
    </w:p>
    <w:p w:rsidR="00640654" w:rsidRPr="002A4A3D" w:rsidRDefault="00640654" w:rsidP="006956E3">
      <w:pPr>
        <w:pStyle w:val="3"/>
        <w:numPr>
          <w:ilvl w:val="0"/>
          <w:numId w:val="18"/>
        </w:numPr>
        <w:shd w:val="clear" w:color="auto" w:fill="auto"/>
        <w:spacing w:after="0" w:line="360" w:lineRule="auto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Руководители - 13 человек.</w:t>
      </w:r>
    </w:p>
    <w:p w:rsidR="00640654" w:rsidRPr="002A4A3D" w:rsidRDefault="00640654" w:rsidP="006956E3">
      <w:pPr>
        <w:pStyle w:val="3"/>
        <w:numPr>
          <w:ilvl w:val="0"/>
          <w:numId w:val="18"/>
        </w:numPr>
        <w:shd w:val="clear" w:color="auto" w:fill="auto"/>
        <w:spacing w:after="0" w:line="360" w:lineRule="auto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Производственный персонал - 195 человек</w:t>
      </w:r>
    </w:p>
    <w:p w:rsidR="00640654" w:rsidRPr="002A4A3D" w:rsidRDefault="00640654" w:rsidP="006956E3">
      <w:pPr>
        <w:pStyle w:val="3"/>
        <w:numPr>
          <w:ilvl w:val="0"/>
          <w:numId w:val="18"/>
        </w:numPr>
        <w:shd w:val="clear" w:color="auto" w:fill="auto"/>
        <w:spacing w:after="0" w:line="360" w:lineRule="auto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Специалисты - 32 человека.</w:t>
      </w:r>
    </w:p>
    <w:p w:rsidR="00640654" w:rsidRPr="002A4A3D" w:rsidRDefault="00640654" w:rsidP="006956E3">
      <w:pPr>
        <w:pStyle w:val="3"/>
        <w:numPr>
          <w:ilvl w:val="0"/>
          <w:numId w:val="18"/>
        </w:numPr>
        <w:shd w:val="clear" w:color="auto" w:fill="auto"/>
        <w:spacing w:after="0" w:line="360" w:lineRule="auto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Технический персонал - 8 человек.</w:t>
      </w:r>
    </w:p>
    <w:p w:rsidR="00640654" w:rsidRPr="002A4A3D" w:rsidRDefault="00640654" w:rsidP="006956E3">
      <w:pPr>
        <w:pStyle w:val="3"/>
        <w:numPr>
          <w:ilvl w:val="0"/>
          <w:numId w:val="18"/>
        </w:numPr>
        <w:shd w:val="clear" w:color="auto" w:fill="auto"/>
        <w:spacing w:after="0" w:line="360" w:lineRule="auto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Обслуживающий персонал - 41 человек.</w:t>
      </w:r>
    </w:p>
    <w:p w:rsidR="00640654" w:rsidRPr="002A4A3D" w:rsidRDefault="00640654" w:rsidP="002A4A3D">
      <w:pPr>
        <w:pStyle w:val="3"/>
        <w:shd w:val="clear" w:color="auto" w:fill="auto"/>
        <w:spacing w:after="0" w:line="360" w:lineRule="auto"/>
        <w:ind w:left="6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 xml:space="preserve">Для оплаты по сдельной системе оплаты труда оформляются наряды </w:t>
      </w:r>
      <w:r w:rsidRPr="002A4A3D">
        <w:rPr>
          <w:sz w:val="28"/>
          <w:szCs w:val="28"/>
        </w:rPr>
        <w:lastRenderedPageBreak/>
        <w:t>на основании выданных сменных заданий, которые закрываются по фактически выполненным объёмам работы, согласно нормам времени и сдельным расценкам.</w:t>
      </w:r>
    </w:p>
    <w:p w:rsidR="00640654" w:rsidRPr="002A4A3D" w:rsidRDefault="00640654" w:rsidP="002A4A3D">
      <w:pPr>
        <w:pStyle w:val="3"/>
        <w:shd w:val="clear" w:color="auto" w:fill="auto"/>
        <w:spacing w:after="0" w:line="360" w:lineRule="auto"/>
        <w:ind w:left="6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Премирование работников производится согласно Положения о премировании, утвержденного директором ОАО «</w:t>
      </w:r>
      <w:proofErr w:type="gramStart"/>
      <w:r w:rsidRPr="002A4A3D">
        <w:rPr>
          <w:sz w:val="28"/>
          <w:szCs w:val="28"/>
        </w:rPr>
        <w:t>Андижанский</w:t>
      </w:r>
      <w:proofErr w:type="gramEnd"/>
      <w:r w:rsidRPr="002A4A3D">
        <w:rPr>
          <w:sz w:val="28"/>
          <w:szCs w:val="28"/>
        </w:rPr>
        <w:t xml:space="preserve"> ОЭЗ» и согласованного с Председателем комитета профсоюза ОАО «АОЭЗ».</w:t>
      </w:r>
    </w:p>
    <w:p w:rsidR="00640654" w:rsidRPr="002A4A3D" w:rsidRDefault="00640654" w:rsidP="002A4A3D">
      <w:pPr>
        <w:pStyle w:val="3"/>
        <w:shd w:val="clear" w:color="auto" w:fill="auto"/>
        <w:spacing w:after="0" w:line="360" w:lineRule="auto"/>
        <w:ind w:left="6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Премирование руководящих работников производится согласно показателям премирования, утвержденным АК «</w:t>
      </w:r>
      <w:proofErr w:type="spellStart"/>
      <w:r w:rsidRPr="002A4A3D">
        <w:rPr>
          <w:sz w:val="28"/>
          <w:szCs w:val="28"/>
        </w:rPr>
        <w:t>Узнефтегазмаш</w:t>
      </w:r>
      <w:proofErr w:type="spellEnd"/>
      <w:r w:rsidRPr="002A4A3D">
        <w:rPr>
          <w:sz w:val="28"/>
          <w:szCs w:val="28"/>
        </w:rPr>
        <w:t>».</w:t>
      </w:r>
    </w:p>
    <w:p w:rsidR="00640654" w:rsidRPr="002A4A3D" w:rsidRDefault="00640654" w:rsidP="002A4A3D">
      <w:pPr>
        <w:pStyle w:val="3"/>
        <w:shd w:val="clear" w:color="auto" w:fill="auto"/>
        <w:spacing w:after="0" w:line="360" w:lineRule="auto"/>
        <w:ind w:left="6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Руководящие работники премируются в размере до 15%, а именно:</w:t>
      </w:r>
    </w:p>
    <w:p w:rsidR="00640654" w:rsidRPr="002A4A3D" w:rsidRDefault="00640654" w:rsidP="006956E3">
      <w:pPr>
        <w:pStyle w:val="3"/>
        <w:numPr>
          <w:ilvl w:val="0"/>
          <w:numId w:val="22"/>
        </w:numPr>
        <w:shd w:val="clear" w:color="auto" w:fill="auto"/>
        <w:spacing w:after="0" w:line="360" w:lineRule="auto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за обеспечение темпа роста объема продукции с учетом обязательств по поставкам (объем товарной продукции в сопоставимых ценах) - 10%.</w:t>
      </w:r>
    </w:p>
    <w:p w:rsidR="00640654" w:rsidRPr="002A4A3D" w:rsidRDefault="00640654" w:rsidP="006956E3">
      <w:pPr>
        <w:pStyle w:val="3"/>
        <w:numPr>
          <w:ilvl w:val="0"/>
          <w:numId w:val="22"/>
        </w:numPr>
        <w:shd w:val="clear" w:color="auto" w:fill="auto"/>
        <w:spacing w:after="0" w:line="360" w:lineRule="auto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за обеспечение выполнения установленного задания по прибыли — 5%.</w:t>
      </w:r>
    </w:p>
    <w:p w:rsidR="00640654" w:rsidRPr="002A4A3D" w:rsidRDefault="00640654" w:rsidP="002A4A3D">
      <w:pPr>
        <w:pStyle w:val="3"/>
        <w:shd w:val="clear" w:color="auto" w:fill="auto"/>
        <w:spacing w:after="0" w:line="360" w:lineRule="auto"/>
        <w:ind w:left="6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Специалисты премируются в размере до 15%.</w:t>
      </w:r>
    </w:p>
    <w:p w:rsidR="00640654" w:rsidRPr="002A4A3D" w:rsidRDefault="00640654" w:rsidP="002A4A3D">
      <w:pPr>
        <w:pStyle w:val="3"/>
        <w:shd w:val="clear" w:color="auto" w:fill="auto"/>
        <w:spacing w:after="0" w:line="360" w:lineRule="auto"/>
        <w:ind w:left="6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Размер премии рабочих - до 10% за выполнение соответствующих показателей.</w:t>
      </w:r>
    </w:p>
    <w:p w:rsidR="00927A08" w:rsidRPr="006956E3" w:rsidRDefault="006956E3" w:rsidP="006956E3">
      <w:pPr>
        <w:keepNext/>
        <w:keepLine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bookmark7"/>
      <w:r>
        <w:rPr>
          <w:rStyle w:val="31"/>
          <w:rFonts w:eastAsiaTheme="minorHAnsi"/>
          <w:bCs w:val="0"/>
          <w:i/>
          <w:sz w:val="28"/>
          <w:szCs w:val="28"/>
          <w:u w:val="none"/>
        </w:rPr>
        <w:t>А</w:t>
      </w:r>
      <w:r w:rsidR="00927A08" w:rsidRPr="006956E3">
        <w:rPr>
          <w:rStyle w:val="31"/>
          <w:rFonts w:eastAsiaTheme="minorHAnsi"/>
          <w:bCs w:val="0"/>
          <w:i/>
          <w:sz w:val="28"/>
          <w:szCs w:val="28"/>
          <w:u w:val="none"/>
        </w:rPr>
        <w:t>кционировани</w:t>
      </w:r>
      <w:bookmarkEnd w:id="6"/>
      <w:r>
        <w:rPr>
          <w:rStyle w:val="31"/>
          <w:rFonts w:eastAsiaTheme="minorHAnsi"/>
          <w:bCs w:val="0"/>
          <w:i/>
          <w:sz w:val="28"/>
          <w:szCs w:val="28"/>
          <w:u w:val="none"/>
        </w:rPr>
        <w:t>е</w:t>
      </w:r>
      <w:r w:rsidRPr="006956E3">
        <w:rPr>
          <w:rStyle w:val="31"/>
          <w:rFonts w:eastAsiaTheme="minorHAnsi"/>
          <w:bCs w:val="0"/>
          <w:sz w:val="28"/>
          <w:szCs w:val="28"/>
          <w:u w:val="non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927A08" w:rsidRPr="006956E3">
        <w:rPr>
          <w:rFonts w:ascii="Times New Roman" w:hAnsi="Times New Roman" w:cs="Times New Roman"/>
          <w:sz w:val="28"/>
          <w:szCs w:val="28"/>
        </w:rPr>
        <w:t>огласно проспекту эмиссии, Уставный Фонд ОАО «Андижанский ОЭЗ» распределён следующим образом:</w:t>
      </w:r>
    </w:p>
    <w:p w:rsidR="00927A08" w:rsidRPr="002A4A3D" w:rsidRDefault="00927A08" w:rsidP="002A4A3D">
      <w:pPr>
        <w:pStyle w:val="3"/>
        <w:numPr>
          <w:ilvl w:val="0"/>
          <w:numId w:val="15"/>
        </w:numPr>
        <w:shd w:val="clear" w:color="auto" w:fill="auto"/>
        <w:spacing w:after="0" w:line="360" w:lineRule="auto"/>
        <w:ind w:left="567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 xml:space="preserve">51% акций принадлежит государству и </w:t>
      </w:r>
      <w:proofErr w:type="gramStart"/>
      <w:r w:rsidRPr="002A4A3D">
        <w:rPr>
          <w:sz w:val="28"/>
          <w:szCs w:val="28"/>
        </w:rPr>
        <w:t>передан</w:t>
      </w:r>
      <w:proofErr w:type="gramEnd"/>
      <w:r w:rsidRPr="002A4A3D">
        <w:rPr>
          <w:sz w:val="28"/>
          <w:szCs w:val="28"/>
        </w:rPr>
        <w:t xml:space="preserve"> в доверительное Управление АК «</w:t>
      </w:r>
      <w:proofErr w:type="spellStart"/>
      <w:r w:rsidRPr="002A4A3D">
        <w:rPr>
          <w:sz w:val="28"/>
          <w:szCs w:val="28"/>
        </w:rPr>
        <w:t>Узнефтегазмаш</w:t>
      </w:r>
      <w:proofErr w:type="spellEnd"/>
      <w:r w:rsidRPr="002A4A3D">
        <w:rPr>
          <w:sz w:val="28"/>
          <w:szCs w:val="28"/>
        </w:rPr>
        <w:t>»;</w:t>
      </w:r>
    </w:p>
    <w:p w:rsidR="00927A08" w:rsidRPr="002A4A3D" w:rsidRDefault="00927A08" w:rsidP="002A4A3D">
      <w:pPr>
        <w:pStyle w:val="3"/>
        <w:numPr>
          <w:ilvl w:val="0"/>
          <w:numId w:val="15"/>
        </w:numPr>
        <w:shd w:val="clear" w:color="auto" w:fill="auto"/>
        <w:spacing w:after="0" w:line="360" w:lineRule="auto"/>
        <w:ind w:left="567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17,06% акций принадлежит управляющей компании «</w:t>
      </w:r>
      <w:proofErr w:type="spellStart"/>
      <w:r w:rsidRPr="002A4A3D">
        <w:rPr>
          <w:sz w:val="28"/>
          <w:szCs w:val="28"/>
        </w:rPr>
        <w:t>Сарбон</w:t>
      </w:r>
      <w:proofErr w:type="spellEnd"/>
      <w:r w:rsidRPr="002A4A3D">
        <w:rPr>
          <w:sz w:val="28"/>
          <w:szCs w:val="28"/>
        </w:rPr>
        <w:t>-Инвест» ИФ «</w:t>
      </w:r>
      <w:proofErr w:type="spellStart"/>
      <w:r w:rsidRPr="002A4A3D">
        <w:rPr>
          <w:sz w:val="28"/>
          <w:szCs w:val="28"/>
        </w:rPr>
        <w:t>Камалак</w:t>
      </w:r>
      <w:proofErr w:type="spellEnd"/>
      <w:r w:rsidRPr="002A4A3D">
        <w:rPr>
          <w:sz w:val="28"/>
          <w:szCs w:val="28"/>
        </w:rPr>
        <w:t>»;</w:t>
      </w:r>
    </w:p>
    <w:p w:rsidR="00927A08" w:rsidRPr="002A4A3D" w:rsidRDefault="00927A08" w:rsidP="002A4A3D">
      <w:pPr>
        <w:pStyle w:val="3"/>
        <w:numPr>
          <w:ilvl w:val="0"/>
          <w:numId w:val="15"/>
        </w:numPr>
        <w:shd w:val="clear" w:color="auto" w:fill="auto"/>
        <w:spacing w:after="0" w:line="360" w:lineRule="auto"/>
        <w:ind w:left="567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31,94% акций принадлежит физическим лицам, из них трудовому коллективу принадлежит пакет в размере 9,7% от Уставного Фонда.</w:t>
      </w:r>
    </w:p>
    <w:p w:rsidR="00927A08" w:rsidRPr="002A4A3D" w:rsidRDefault="00927A08" w:rsidP="002A4A3D">
      <w:pPr>
        <w:pStyle w:val="3"/>
        <w:shd w:val="clear" w:color="auto" w:fill="auto"/>
        <w:spacing w:after="0" w:line="360" w:lineRule="auto"/>
        <w:ind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На основании Закона Республики Узбекистан № ЗРУ-163 от 22.07.2008г.</w:t>
      </w:r>
      <w:r w:rsidRPr="002A4A3D">
        <w:rPr>
          <w:rStyle w:val="9pt"/>
          <w:sz w:val="28"/>
          <w:szCs w:val="28"/>
        </w:rPr>
        <w:t xml:space="preserve"> </w:t>
      </w:r>
      <w:r w:rsidRPr="002A4A3D">
        <w:rPr>
          <w:sz w:val="28"/>
          <w:szCs w:val="28"/>
        </w:rPr>
        <w:t xml:space="preserve">«О рынке ценных бумаг», реестр акционеров ОАО «АОЭЗ» ведёт </w:t>
      </w:r>
      <w:r w:rsidRPr="002A4A3D">
        <w:rPr>
          <w:rStyle w:val="9pt"/>
          <w:b w:val="0"/>
          <w:sz w:val="28"/>
          <w:szCs w:val="28"/>
        </w:rPr>
        <w:t>Центральный</w:t>
      </w:r>
      <w:r w:rsidRPr="002A4A3D">
        <w:rPr>
          <w:rStyle w:val="9pt"/>
          <w:sz w:val="28"/>
          <w:szCs w:val="28"/>
        </w:rPr>
        <w:t xml:space="preserve"> </w:t>
      </w:r>
      <w:r w:rsidRPr="002A4A3D">
        <w:rPr>
          <w:sz w:val="28"/>
          <w:szCs w:val="28"/>
        </w:rPr>
        <w:t xml:space="preserve">депозитарий ценных бумаг Республики Узбекистан, который </w:t>
      </w:r>
      <w:r w:rsidRPr="002A4A3D">
        <w:rPr>
          <w:rStyle w:val="9pt"/>
          <w:b w:val="0"/>
          <w:sz w:val="28"/>
          <w:szCs w:val="28"/>
        </w:rPr>
        <w:t>обеспечивает</w:t>
      </w:r>
      <w:r w:rsidRPr="002A4A3D">
        <w:rPr>
          <w:rStyle w:val="9pt"/>
          <w:sz w:val="28"/>
          <w:szCs w:val="28"/>
        </w:rPr>
        <w:t xml:space="preserve"> </w:t>
      </w:r>
      <w:r w:rsidRPr="002A4A3D">
        <w:rPr>
          <w:sz w:val="28"/>
          <w:szCs w:val="28"/>
        </w:rPr>
        <w:t xml:space="preserve">единую систему хранения, учёта прав и движения </w:t>
      </w:r>
      <w:r w:rsidRPr="002A4A3D">
        <w:rPr>
          <w:sz w:val="28"/>
          <w:szCs w:val="28"/>
        </w:rPr>
        <w:lastRenderedPageBreak/>
        <w:t>эмиссионных ценных бумаг по счетам Депо в депозитариях.</w:t>
      </w:r>
    </w:p>
    <w:p w:rsidR="00A20569" w:rsidRPr="002A4A3D" w:rsidRDefault="00A20569" w:rsidP="002A4A3D">
      <w:pPr>
        <w:pStyle w:val="3"/>
        <w:shd w:val="clear" w:color="auto" w:fill="auto"/>
        <w:spacing w:after="0" w:line="360" w:lineRule="auto"/>
        <w:ind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 xml:space="preserve">Стоимость основных средств, числящихся на балансе предприятия составляет </w:t>
      </w:r>
      <w:r w:rsidR="006956E3">
        <w:rPr>
          <w:sz w:val="28"/>
          <w:szCs w:val="28"/>
        </w:rPr>
        <w:t>–</w:t>
      </w:r>
      <w:r w:rsidRPr="002A4A3D">
        <w:rPr>
          <w:sz w:val="28"/>
          <w:szCs w:val="28"/>
        </w:rPr>
        <w:t xml:space="preserve"> 1</w:t>
      </w:r>
      <w:r w:rsidR="006956E3">
        <w:rPr>
          <w:sz w:val="28"/>
          <w:szCs w:val="28"/>
        </w:rPr>
        <w:t xml:space="preserve"> </w:t>
      </w:r>
      <w:r w:rsidRPr="002A4A3D">
        <w:rPr>
          <w:sz w:val="28"/>
          <w:szCs w:val="28"/>
        </w:rPr>
        <w:t>130</w:t>
      </w:r>
      <w:r w:rsidR="006956E3">
        <w:rPr>
          <w:sz w:val="28"/>
          <w:szCs w:val="28"/>
        </w:rPr>
        <w:t xml:space="preserve"> </w:t>
      </w:r>
      <w:r w:rsidRPr="002A4A3D">
        <w:rPr>
          <w:sz w:val="28"/>
          <w:szCs w:val="28"/>
        </w:rPr>
        <w:t xml:space="preserve">595 тыс. </w:t>
      </w:r>
      <w:proofErr w:type="spellStart"/>
      <w:r w:rsidRPr="002A4A3D">
        <w:rPr>
          <w:sz w:val="28"/>
          <w:szCs w:val="28"/>
        </w:rPr>
        <w:t>сум</w:t>
      </w:r>
      <w:proofErr w:type="spellEnd"/>
      <w:proofErr w:type="gramStart"/>
      <w:r w:rsidRPr="002A4A3D">
        <w:rPr>
          <w:sz w:val="28"/>
          <w:szCs w:val="28"/>
        </w:rPr>
        <w:t xml:space="preserve"> ,</w:t>
      </w:r>
      <w:proofErr w:type="gramEnd"/>
      <w:r w:rsidRPr="002A4A3D">
        <w:rPr>
          <w:sz w:val="28"/>
          <w:szCs w:val="28"/>
        </w:rPr>
        <w:t xml:space="preserve"> начисленный износ 1</w:t>
      </w:r>
      <w:r w:rsidR="006956E3">
        <w:rPr>
          <w:sz w:val="28"/>
          <w:szCs w:val="28"/>
        </w:rPr>
        <w:t xml:space="preserve"> </w:t>
      </w:r>
      <w:r w:rsidRPr="002A4A3D">
        <w:rPr>
          <w:sz w:val="28"/>
          <w:szCs w:val="28"/>
        </w:rPr>
        <w:t>723</w:t>
      </w:r>
      <w:r w:rsidR="006956E3">
        <w:rPr>
          <w:sz w:val="28"/>
          <w:szCs w:val="28"/>
        </w:rPr>
        <w:t xml:space="preserve"> </w:t>
      </w:r>
      <w:r w:rsidRPr="002A4A3D">
        <w:rPr>
          <w:sz w:val="28"/>
          <w:szCs w:val="28"/>
        </w:rPr>
        <w:t xml:space="preserve">502 тыс. </w:t>
      </w:r>
      <w:proofErr w:type="spellStart"/>
      <w:r w:rsidRPr="002A4A3D">
        <w:rPr>
          <w:sz w:val="28"/>
          <w:szCs w:val="28"/>
        </w:rPr>
        <w:t>сум</w:t>
      </w:r>
      <w:proofErr w:type="spellEnd"/>
      <w:r w:rsidRPr="002A4A3D">
        <w:rPr>
          <w:sz w:val="28"/>
          <w:szCs w:val="28"/>
        </w:rPr>
        <w:t>.</w:t>
      </w:r>
    </w:p>
    <w:p w:rsidR="00A20569" w:rsidRPr="002A4A3D" w:rsidRDefault="00A20569" w:rsidP="002A4A3D">
      <w:pPr>
        <w:pStyle w:val="3"/>
        <w:shd w:val="clear" w:color="auto" w:fill="auto"/>
        <w:spacing w:after="0" w:line="360" w:lineRule="auto"/>
        <w:ind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 xml:space="preserve">Оборудование со 100 % износом составляет </w:t>
      </w:r>
      <w:r w:rsidR="006956E3">
        <w:rPr>
          <w:sz w:val="28"/>
          <w:szCs w:val="28"/>
        </w:rPr>
        <w:t>–</w:t>
      </w:r>
      <w:r w:rsidRPr="002A4A3D">
        <w:rPr>
          <w:sz w:val="28"/>
          <w:szCs w:val="28"/>
        </w:rPr>
        <w:t xml:space="preserve"> 471</w:t>
      </w:r>
      <w:r w:rsidR="006956E3">
        <w:rPr>
          <w:sz w:val="28"/>
          <w:szCs w:val="28"/>
        </w:rPr>
        <w:t xml:space="preserve"> </w:t>
      </w:r>
      <w:r w:rsidRPr="002A4A3D">
        <w:rPr>
          <w:sz w:val="28"/>
          <w:szCs w:val="28"/>
        </w:rPr>
        <w:t xml:space="preserve">731 тыс. </w:t>
      </w:r>
      <w:proofErr w:type="spellStart"/>
      <w:r w:rsidRPr="002A4A3D">
        <w:rPr>
          <w:sz w:val="28"/>
          <w:szCs w:val="28"/>
        </w:rPr>
        <w:t>сум</w:t>
      </w:r>
      <w:proofErr w:type="spellEnd"/>
      <w:proofErr w:type="gramStart"/>
      <w:r w:rsidRPr="002A4A3D">
        <w:rPr>
          <w:sz w:val="28"/>
          <w:szCs w:val="28"/>
        </w:rPr>
        <w:t xml:space="preserve"> З</w:t>
      </w:r>
      <w:proofErr w:type="gramEnd"/>
      <w:r w:rsidRPr="002A4A3D">
        <w:rPr>
          <w:sz w:val="28"/>
          <w:szCs w:val="28"/>
        </w:rPr>
        <w:t xml:space="preserve">а отчетный год приобретено оборудования на сумму </w:t>
      </w:r>
      <w:r w:rsidR="006956E3">
        <w:rPr>
          <w:sz w:val="28"/>
          <w:szCs w:val="28"/>
        </w:rPr>
        <w:t>–</w:t>
      </w:r>
      <w:r w:rsidRPr="002A4A3D">
        <w:rPr>
          <w:sz w:val="28"/>
          <w:szCs w:val="28"/>
        </w:rPr>
        <w:t xml:space="preserve"> 289</w:t>
      </w:r>
      <w:r w:rsidR="006956E3">
        <w:rPr>
          <w:sz w:val="28"/>
          <w:szCs w:val="28"/>
        </w:rPr>
        <w:t xml:space="preserve"> </w:t>
      </w:r>
      <w:r w:rsidRPr="002A4A3D">
        <w:rPr>
          <w:sz w:val="28"/>
          <w:szCs w:val="28"/>
        </w:rPr>
        <w:t xml:space="preserve">572 тыс. </w:t>
      </w:r>
      <w:proofErr w:type="spellStart"/>
      <w:r w:rsidRPr="002A4A3D">
        <w:rPr>
          <w:sz w:val="28"/>
          <w:szCs w:val="28"/>
        </w:rPr>
        <w:t>сум</w:t>
      </w:r>
      <w:proofErr w:type="spellEnd"/>
      <w:r w:rsidRPr="002A4A3D">
        <w:rPr>
          <w:sz w:val="28"/>
          <w:szCs w:val="28"/>
        </w:rPr>
        <w:t xml:space="preserve"> Степень износа оборудования составила 64 </w:t>
      </w:r>
      <w:r w:rsidRPr="002A4A3D">
        <w:rPr>
          <w:rStyle w:val="3pt"/>
          <w:sz w:val="28"/>
          <w:szCs w:val="28"/>
        </w:rPr>
        <w:t>%</w:t>
      </w:r>
    </w:p>
    <w:p w:rsidR="00A20569" w:rsidRPr="002A4A3D" w:rsidRDefault="00A20569" w:rsidP="002A4A3D">
      <w:pPr>
        <w:pStyle w:val="3"/>
        <w:shd w:val="clear" w:color="auto" w:fill="auto"/>
        <w:spacing w:after="0" w:line="360" w:lineRule="auto"/>
        <w:ind w:firstLine="567"/>
        <w:jc w:val="both"/>
        <w:rPr>
          <w:b/>
          <w:sz w:val="28"/>
          <w:szCs w:val="28"/>
        </w:rPr>
      </w:pPr>
      <w:r w:rsidRPr="002A4A3D">
        <w:rPr>
          <w:sz w:val="28"/>
          <w:szCs w:val="28"/>
        </w:rPr>
        <w:t xml:space="preserve">Анализ степени износа оборудования в разрезе их видов показал, что наиболее изношены рабочие «Машины и оборудование» - 65,7 % и «Транспортные средства» - 98,4 </w:t>
      </w:r>
      <w:r w:rsidRPr="002A4A3D">
        <w:rPr>
          <w:rStyle w:val="CenturySchoolbook"/>
          <w:rFonts w:ascii="Times New Roman" w:hAnsi="Times New Roman" w:cs="Times New Roman"/>
          <w:b w:val="0"/>
          <w:sz w:val="28"/>
          <w:szCs w:val="28"/>
        </w:rPr>
        <w:t>%</w:t>
      </w:r>
    </w:p>
    <w:p w:rsidR="00A20569" w:rsidRPr="002A4A3D" w:rsidRDefault="00A20569" w:rsidP="002A4A3D">
      <w:pPr>
        <w:pStyle w:val="3"/>
        <w:shd w:val="clear" w:color="auto" w:fill="auto"/>
        <w:spacing w:after="0" w:line="360" w:lineRule="auto"/>
        <w:ind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 xml:space="preserve">На балансе предприятия числится 19 компьютеров, из них 8  подлежат списанию, как физически изношенные. </w:t>
      </w:r>
    </w:p>
    <w:p w:rsidR="00A20569" w:rsidRPr="002A4A3D" w:rsidRDefault="00A20569" w:rsidP="002A4A3D">
      <w:pPr>
        <w:pStyle w:val="3"/>
        <w:shd w:val="clear" w:color="auto" w:fill="auto"/>
        <w:spacing w:after="0" w:line="360" w:lineRule="auto"/>
        <w:ind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В результате переоценки на 01.01.2013 г. балансовая стоимость увеличена на 35</w:t>
      </w:r>
      <w:r w:rsidR="006956E3">
        <w:rPr>
          <w:sz w:val="28"/>
          <w:szCs w:val="28"/>
        </w:rPr>
        <w:t xml:space="preserve"> </w:t>
      </w:r>
      <w:r w:rsidRPr="002A4A3D">
        <w:rPr>
          <w:sz w:val="28"/>
          <w:szCs w:val="28"/>
        </w:rPr>
        <w:t xml:space="preserve">709 тыс. </w:t>
      </w:r>
      <w:proofErr w:type="spellStart"/>
      <w:r w:rsidRPr="002A4A3D">
        <w:rPr>
          <w:sz w:val="28"/>
          <w:szCs w:val="28"/>
        </w:rPr>
        <w:t>сум</w:t>
      </w:r>
      <w:proofErr w:type="spellEnd"/>
      <w:r w:rsidRPr="002A4A3D">
        <w:rPr>
          <w:sz w:val="28"/>
          <w:szCs w:val="28"/>
        </w:rPr>
        <w:t>, а износ на 30</w:t>
      </w:r>
      <w:r w:rsidR="006956E3">
        <w:rPr>
          <w:sz w:val="28"/>
          <w:szCs w:val="28"/>
        </w:rPr>
        <w:t xml:space="preserve"> </w:t>
      </w:r>
      <w:r w:rsidRPr="002A4A3D">
        <w:rPr>
          <w:sz w:val="28"/>
          <w:szCs w:val="28"/>
        </w:rPr>
        <w:t xml:space="preserve">885 тыс. </w:t>
      </w:r>
      <w:proofErr w:type="spellStart"/>
      <w:r w:rsidRPr="002A4A3D">
        <w:rPr>
          <w:sz w:val="28"/>
          <w:szCs w:val="28"/>
        </w:rPr>
        <w:t>сум</w:t>
      </w:r>
      <w:proofErr w:type="spellEnd"/>
      <w:r w:rsidRPr="002A4A3D">
        <w:rPr>
          <w:sz w:val="28"/>
          <w:szCs w:val="28"/>
        </w:rPr>
        <w:t>.</w:t>
      </w:r>
    </w:p>
    <w:p w:rsidR="00A20569" w:rsidRPr="002A4A3D" w:rsidRDefault="00A20569" w:rsidP="002A4A3D">
      <w:pPr>
        <w:pStyle w:val="22"/>
        <w:shd w:val="clear" w:color="auto" w:fill="auto"/>
        <w:spacing w:line="360" w:lineRule="auto"/>
        <w:ind w:firstLine="567"/>
        <w:rPr>
          <w:b w:val="0"/>
          <w:sz w:val="28"/>
          <w:szCs w:val="28"/>
        </w:rPr>
      </w:pPr>
      <w:r w:rsidRPr="002A4A3D">
        <w:rPr>
          <w:b w:val="0"/>
          <w:sz w:val="28"/>
          <w:szCs w:val="28"/>
        </w:rPr>
        <w:t>Объем реализованной продукции за 2013 год составил 5</w:t>
      </w:r>
      <w:r w:rsidR="006956E3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>660</w:t>
      </w:r>
      <w:r w:rsidR="006956E3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 xml:space="preserve">760 тыс. </w:t>
      </w:r>
      <w:proofErr w:type="spellStart"/>
      <w:r w:rsidRPr="002A4A3D">
        <w:rPr>
          <w:b w:val="0"/>
          <w:sz w:val="28"/>
          <w:szCs w:val="28"/>
        </w:rPr>
        <w:t>сум</w:t>
      </w:r>
      <w:proofErr w:type="spellEnd"/>
      <w:r w:rsidR="00654F1F" w:rsidRPr="002A4A3D">
        <w:rPr>
          <w:b w:val="0"/>
          <w:sz w:val="28"/>
          <w:szCs w:val="28"/>
        </w:rPr>
        <w:t>.</w:t>
      </w:r>
    </w:p>
    <w:p w:rsidR="00A20569" w:rsidRPr="002A4A3D" w:rsidRDefault="00A20569" w:rsidP="002A4A3D">
      <w:pPr>
        <w:pStyle w:val="22"/>
        <w:shd w:val="clear" w:color="auto" w:fill="auto"/>
        <w:spacing w:line="360" w:lineRule="auto"/>
        <w:ind w:firstLine="567"/>
        <w:rPr>
          <w:b w:val="0"/>
          <w:sz w:val="28"/>
          <w:szCs w:val="28"/>
        </w:rPr>
      </w:pPr>
      <w:r w:rsidRPr="002A4A3D">
        <w:rPr>
          <w:b w:val="0"/>
          <w:sz w:val="28"/>
          <w:szCs w:val="28"/>
        </w:rPr>
        <w:t>Себестоимость реализованной продукции составляет 3</w:t>
      </w:r>
      <w:r w:rsidR="006956E3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>721</w:t>
      </w:r>
      <w:r w:rsidR="006956E3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 xml:space="preserve">895 тыс. </w:t>
      </w:r>
      <w:proofErr w:type="spellStart"/>
      <w:r w:rsidRPr="002A4A3D">
        <w:rPr>
          <w:b w:val="0"/>
          <w:sz w:val="28"/>
          <w:szCs w:val="28"/>
        </w:rPr>
        <w:t>сум</w:t>
      </w:r>
      <w:proofErr w:type="spellEnd"/>
      <w:r w:rsidRPr="002A4A3D">
        <w:rPr>
          <w:b w:val="0"/>
          <w:sz w:val="28"/>
          <w:szCs w:val="28"/>
        </w:rPr>
        <w:t xml:space="preserve"> или 65,8%. В связи с этим прибыль от основной деятельности составила 1</w:t>
      </w:r>
      <w:r w:rsidR="006956E3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>938</w:t>
      </w:r>
      <w:r w:rsidR="006956E3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 xml:space="preserve">865 тыс. </w:t>
      </w:r>
      <w:proofErr w:type="spellStart"/>
      <w:r w:rsidRPr="002A4A3D">
        <w:rPr>
          <w:b w:val="0"/>
          <w:sz w:val="28"/>
          <w:szCs w:val="28"/>
        </w:rPr>
        <w:t>сум</w:t>
      </w:r>
      <w:proofErr w:type="spellEnd"/>
      <w:r w:rsidRPr="002A4A3D">
        <w:rPr>
          <w:b w:val="0"/>
          <w:sz w:val="28"/>
          <w:szCs w:val="28"/>
        </w:rPr>
        <w:t>.</w:t>
      </w:r>
    </w:p>
    <w:p w:rsidR="00A20569" w:rsidRPr="002A4A3D" w:rsidRDefault="00A20569" w:rsidP="002A4A3D">
      <w:pPr>
        <w:pStyle w:val="22"/>
        <w:shd w:val="clear" w:color="auto" w:fill="auto"/>
        <w:spacing w:line="360" w:lineRule="auto"/>
        <w:ind w:firstLine="567"/>
        <w:rPr>
          <w:b w:val="0"/>
          <w:sz w:val="28"/>
          <w:szCs w:val="28"/>
        </w:rPr>
      </w:pPr>
      <w:r w:rsidRPr="002A4A3D">
        <w:rPr>
          <w:b w:val="0"/>
          <w:sz w:val="28"/>
          <w:szCs w:val="28"/>
        </w:rPr>
        <w:t>Кроме того получена прочая прибыль в сумме 83</w:t>
      </w:r>
      <w:r w:rsidR="006956E3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 xml:space="preserve">472 тыс. </w:t>
      </w:r>
      <w:proofErr w:type="spellStart"/>
      <w:r w:rsidRPr="002A4A3D">
        <w:rPr>
          <w:b w:val="0"/>
          <w:sz w:val="28"/>
          <w:szCs w:val="28"/>
        </w:rPr>
        <w:t>сум</w:t>
      </w:r>
      <w:proofErr w:type="spellEnd"/>
    </w:p>
    <w:p w:rsidR="00A20569" w:rsidRPr="002A4A3D" w:rsidRDefault="00A20569" w:rsidP="002A4A3D">
      <w:pPr>
        <w:pStyle w:val="22"/>
        <w:shd w:val="clear" w:color="auto" w:fill="auto"/>
        <w:spacing w:line="360" w:lineRule="auto"/>
        <w:ind w:firstLine="567"/>
        <w:rPr>
          <w:b w:val="0"/>
          <w:sz w:val="28"/>
          <w:szCs w:val="28"/>
        </w:rPr>
      </w:pPr>
      <w:r w:rsidRPr="002A4A3D">
        <w:rPr>
          <w:b w:val="0"/>
          <w:sz w:val="28"/>
          <w:szCs w:val="28"/>
        </w:rPr>
        <w:t xml:space="preserve">При этом имеются финансовые расходы в виде уплаты процентов за кредит по сроку в </w:t>
      </w:r>
      <w:r w:rsidRPr="002A4A3D">
        <w:rPr>
          <w:rStyle w:val="25"/>
          <w:rFonts w:eastAsia="Courier New"/>
          <w:sz w:val="28"/>
          <w:szCs w:val="28"/>
        </w:rPr>
        <w:t xml:space="preserve">сумме </w:t>
      </w:r>
      <w:r w:rsidRPr="002A4A3D">
        <w:rPr>
          <w:b w:val="0"/>
          <w:sz w:val="28"/>
          <w:szCs w:val="28"/>
        </w:rPr>
        <w:t>71</w:t>
      </w:r>
      <w:r w:rsidR="006956E3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 xml:space="preserve">241 тыс. </w:t>
      </w:r>
      <w:proofErr w:type="spellStart"/>
      <w:r w:rsidRPr="002A4A3D">
        <w:rPr>
          <w:rStyle w:val="25"/>
          <w:rFonts w:eastAsia="Courier New"/>
          <w:sz w:val="28"/>
          <w:szCs w:val="28"/>
        </w:rPr>
        <w:t>сум</w:t>
      </w:r>
      <w:proofErr w:type="spellEnd"/>
      <w:r w:rsidRPr="002A4A3D">
        <w:rPr>
          <w:rStyle w:val="25"/>
          <w:rFonts w:eastAsia="Courier New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>и расходы периода 1</w:t>
      </w:r>
      <w:r w:rsidR="006956E3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>229</w:t>
      </w:r>
      <w:r w:rsidR="006956E3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 xml:space="preserve">436 тыс. </w:t>
      </w:r>
      <w:proofErr w:type="spellStart"/>
      <w:r w:rsidRPr="002A4A3D">
        <w:rPr>
          <w:b w:val="0"/>
          <w:sz w:val="28"/>
          <w:szCs w:val="28"/>
        </w:rPr>
        <w:t>сум</w:t>
      </w:r>
      <w:proofErr w:type="spellEnd"/>
      <w:r w:rsidRPr="002A4A3D">
        <w:rPr>
          <w:b w:val="0"/>
          <w:sz w:val="28"/>
          <w:szCs w:val="28"/>
        </w:rPr>
        <w:t>.</w:t>
      </w:r>
    </w:p>
    <w:p w:rsidR="00A20569" w:rsidRPr="002A4A3D" w:rsidRDefault="00A20569" w:rsidP="002A4A3D">
      <w:pPr>
        <w:pStyle w:val="22"/>
        <w:shd w:val="clear" w:color="auto" w:fill="auto"/>
        <w:spacing w:line="360" w:lineRule="auto"/>
        <w:ind w:firstLine="567"/>
        <w:rPr>
          <w:b w:val="0"/>
          <w:sz w:val="28"/>
          <w:szCs w:val="28"/>
        </w:rPr>
      </w:pPr>
      <w:r w:rsidRPr="002A4A3D">
        <w:rPr>
          <w:b w:val="0"/>
          <w:sz w:val="28"/>
          <w:szCs w:val="28"/>
        </w:rPr>
        <w:t>Балансовая прибыль за 2013 год составила 721</w:t>
      </w:r>
      <w:r w:rsidR="006956E3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 xml:space="preserve">660 тыс. </w:t>
      </w:r>
      <w:proofErr w:type="spellStart"/>
      <w:r w:rsidRPr="002A4A3D">
        <w:rPr>
          <w:b w:val="0"/>
          <w:sz w:val="28"/>
          <w:szCs w:val="28"/>
        </w:rPr>
        <w:t>сум</w:t>
      </w:r>
      <w:proofErr w:type="spellEnd"/>
      <w:r w:rsidRPr="002A4A3D">
        <w:rPr>
          <w:b w:val="0"/>
          <w:sz w:val="28"/>
          <w:szCs w:val="28"/>
        </w:rPr>
        <w:t>, чистая прибыль отчетного периода 600</w:t>
      </w:r>
      <w:r w:rsidR="006956E3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 xml:space="preserve">489 тыс. </w:t>
      </w:r>
      <w:proofErr w:type="spellStart"/>
      <w:r w:rsidRPr="002A4A3D">
        <w:rPr>
          <w:b w:val="0"/>
          <w:sz w:val="28"/>
          <w:szCs w:val="28"/>
        </w:rPr>
        <w:t>сум</w:t>
      </w:r>
      <w:proofErr w:type="spellEnd"/>
    </w:p>
    <w:p w:rsidR="00A20569" w:rsidRPr="002A4A3D" w:rsidRDefault="00A20569" w:rsidP="002A4A3D">
      <w:pPr>
        <w:pStyle w:val="22"/>
        <w:shd w:val="clear" w:color="auto" w:fill="auto"/>
        <w:spacing w:line="360" w:lineRule="auto"/>
        <w:ind w:firstLine="567"/>
        <w:rPr>
          <w:b w:val="0"/>
          <w:sz w:val="28"/>
          <w:szCs w:val="28"/>
        </w:rPr>
      </w:pPr>
      <w:proofErr w:type="gramStart"/>
      <w:r w:rsidRPr="002A4A3D">
        <w:rPr>
          <w:b w:val="0"/>
          <w:sz w:val="28"/>
          <w:szCs w:val="28"/>
        </w:rPr>
        <w:t>Исходя из фактически сложившихся финансовых результатов хочется</w:t>
      </w:r>
      <w:proofErr w:type="gramEnd"/>
      <w:r w:rsidRPr="002A4A3D">
        <w:rPr>
          <w:b w:val="0"/>
          <w:sz w:val="28"/>
          <w:szCs w:val="28"/>
        </w:rPr>
        <w:t xml:space="preserve"> отметить, что </w:t>
      </w:r>
      <w:r w:rsidRPr="002A4A3D">
        <w:rPr>
          <w:rStyle w:val="25"/>
          <w:rFonts w:eastAsia="Courier New"/>
          <w:sz w:val="28"/>
          <w:szCs w:val="28"/>
        </w:rPr>
        <w:t xml:space="preserve">продукция </w:t>
      </w:r>
      <w:r w:rsidRPr="002A4A3D">
        <w:rPr>
          <w:b w:val="0"/>
          <w:sz w:val="28"/>
          <w:szCs w:val="28"/>
        </w:rPr>
        <w:t>ОАО «Андижанского ОЭЗ» является локализованной продукцией и востребованной среди предприятий НХК «</w:t>
      </w:r>
      <w:proofErr w:type="spellStart"/>
      <w:r w:rsidRPr="002A4A3D">
        <w:rPr>
          <w:b w:val="0"/>
          <w:sz w:val="28"/>
          <w:szCs w:val="28"/>
        </w:rPr>
        <w:t>Узбекнефтегаз</w:t>
      </w:r>
      <w:proofErr w:type="spellEnd"/>
      <w:r w:rsidRPr="002A4A3D">
        <w:rPr>
          <w:b w:val="0"/>
          <w:sz w:val="28"/>
          <w:szCs w:val="28"/>
        </w:rPr>
        <w:t>».</w:t>
      </w:r>
    </w:p>
    <w:p w:rsidR="00A20569" w:rsidRPr="002A4A3D" w:rsidRDefault="00A20569" w:rsidP="002A4A3D">
      <w:pPr>
        <w:pStyle w:val="22"/>
        <w:shd w:val="clear" w:color="auto" w:fill="auto"/>
        <w:spacing w:line="360" w:lineRule="auto"/>
        <w:ind w:firstLine="567"/>
        <w:rPr>
          <w:b w:val="0"/>
          <w:sz w:val="28"/>
          <w:szCs w:val="28"/>
        </w:rPr>
      </w:pPr>
      <w:r w:rsidRPr="002A4A3D">
        <w:rPr>
          <w:b w:val="0"/>
          <w:sz w:val="28"/>
          <w:szCs w:val="28"/>
        </w:rPr>
        <w:t>План по выпуску локализованной продукции выполнен полностью на сумму 2</w:t>
      </w:r>
      <w:r w:rsidR="006956E3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 xml:space="preserve">759,6 млн. </w:t>
      </w:r>
      <w:proofErr w:type="spellStart"/>
      <w:r w:rsidRPr="002A4A3D">
        <w:rPr>
          <w:b w:val="0"/>
          <w:sz w:val="28"/>
          <w:szCs w:val="28"/>
        </w:rPr>
        <w:t>сум</w:t>
      </w:r>
      <w:proofErr w:type="spellEnd"/>
      <w:r w:rsidRPr="002A4A3D">
        <w:rPr>
          <w:b w:val="0"/>
          <w:sz w:val="28"/>
          <w:szCs w:val="28"/>
        </w:rPr>
        <w:t>.</w:t>
      </w:r>
    </w:p>
    <w:p w:rsidR="00A20569" w:rsidRPr="002A4A3D" w:rsidRDefault="00A20569" w:rsidP="002A4A3D">
      <w:pPr>
        <w:pStyle w:val="22"/>
        <w:shd w:val="clear" w:color="auto" w:fill="auto"/>
        <w:spacing w:line="360" w:lineRule="auto"/>
        <w:ind w:firstLine="567"/>
        <w:rPr>
          <w:b w:val="0"/>
          <w:sz w:val="28"/>
          <w:szCs w:val="28"/>
        </w:rPr>
      </w:pPr>
      <w:r w:rsidRPr="002A4A3D">
        <w:rPr>
          <w:b w:val="0"/>
          <w:sz w:val="28"/>
          <w:szCs w:val="28"/>
        </w:rPr>
        <w:lastRenderedPageBreak/>
        <w:t>Налоговые льготы по локализованной продукции составили 34</w:t>
      </w:r>
      <w:r w:rsidR="006956E3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 xml:space="preserve">240 тыс. </w:t>
      </w:r>
      <w:proofErr w:type="spellStart"/>
      <w:r w:rsidRPr="002A4A3D">
        <w:rPr>
          <w:b w:val="0"/>
          <w:sz w:val="28"/>
          <w:szCs w:val="28"/>
        </w:rPr>
        <w:t>сум</w:t>
      </w:r>
      <w:proofErr w:type="spellEnd"/>
      <w:r w:rsidRPr="002A4A3D">
        <w:rPr>
          <w:b w:val="0"/>
          <w:sz w:val="28"/>
          <w:szCs w:val="28"/>
        </w:rPr>
        <w:t xml:space="preserve"> и отнесены на счет 85.30. В течени</w:t>
      </w:r>
      <w:proofErr w:type="gramStart"/>
      <w:r w:rsidRPr="002A4A3D">
        <w:rPr>
          <w:b w:val="0"/>
          <w:sz w:val="28"/>
          <w:szCs w:val="28"/>
        </w:rPr>
        <w:t>и</w:t>
      </w:r>
      <w:proofErr w:type="gramEnd"/>
      <w:r w:rsidRPr="002A4A3D">
        <w:rPr>
          <w:b w:val="0"/>
          <w:sz w:val="28"/>
          <w:szCs w:val="28"/>
        </w:rPr>
        <w:t xml:space="preserve"> 2013 года данные средства израсходованы на приобретение сырья и материалов для изготовления локализованной продукции.</w:t>
      </w:r>
    </w:p>
    <w:p w:rsidR="00A20569" w:rsidRPr="002A4A3D" w:rsidRDefault="00A20569" w:rsidP="002A4A3D">
      <w:pPr>
        <w:pStyle w:val="22"/>
        <w:shd w:val="clear" w:color="auto" w:fill="auto"/>
        <w:spacing w:line="360" w:lineRule="auto"/>
        <w:ind w:firstLine="567"/>
        <w:rPr>
          <w:b w:val="0"/>
          <w:sz w:val="28"/>
          <w:szCs w:val="28"/>
        </w:rPr>
      </w:pPr>
      <w:r w:rsidRPr="002A4A3D">
        <w:rPr>
          <w:b w:val="0"/>
          <w:sz w:val="28"/>
          <w:szCs w:val="28"/>
        </w:rPr>
        <w:t>При этом, в свя</w:t>
      </w:r>
      <w:r w:rsidR="006956E3">
        <w:rPr>
          <w:b w:val="0"/>
          <w:sz w:val="28"/>
          <w:szCs w:val="28"/>
        </w:rPr>
        <w:t xml:space="preserve">зи с изношенностью оборудования </w:t>
      </w:r>
      <w:r w:rsidRPr="002A4A3D">
        <w:rPr>
          <w:b w:val="0"/>
          <w:sz w:val="28"/>
          <w:szCs w:val="28"/>
        </w:rPr>
        <w:t>(64%)</w:t>
      </w:r>
      <w:r w:rsidR="006956E3">
        <w:rPr>
          <w:b w:val="0"/>
          <w:sz w:val="28"/>
          <w:szCs w:val="28"/>
        </w:rPr>
        <w:t>,</w:t>
      </w:r>
      <w:r w:rsidRPr="002A4A3D">
        <w:rPr>
          <w:b w:val="0"/>
          <w:sz w:val="28"/>
          <w:szCs w:val="28"/>
        </w:rPr>
        <w:t xml:space="preserve"> которое не обновлялось на протяжении 30 лет, а также недостатком денежных средств на приобретении </w:t>
      </w:r>
      <w:proofErr w:type="gramStart"/>
      <w:r w:rsidRPr="002A4A3D">
        <w:rPr>
          <w:b w:val="0"/>
          <w:sz w:val="28"/>
          <w:szCs w:val="28"/>
        </w:rPr>
        <w:t>товарно - материальных</w:t>
      </w:r>
      <w:proofErr w:type="gramEnd"/>
      <w:r w:rsidRPr="002A4A3D">
        <w:rPr>
          <w:b w:val="0"/>
          <w:sz w:val="28"/>
          <w:szCs w:val="28"/>
        </w:rPr>
        <w:t xml:space="preserve"> ценностей, опытно — экспериментальный завод не имеет возможности увеличить выпуск продукции, крайне необходимой для предприятий НХК </w:t>
      </w:r>
      <w:r w:rsidR="006956E3">
        <w:rPr>
          <w:rStyle w:val="285pt"/>
          <w:sz w:val="28"/>
          <w:szCs w:val="28"/>
        </w:rPr>
        <w:t>«</w:t>
      </w:r>
      <w:proofErr w:type="spellStart"/>
      <w:r w:rsidR="006956E3">
        <w:rPr>
          <w:rStyle w:val="285pt"/>
          <w:sz w:val="28"/>
          <w:szCs w:val="28"/>
        </w:rPr>
        <w:t>У</w:t>
      </w:r>
      <w:r w:rsidRPr="002A4A3D">
        <w:rPr>
          <w:b w:val="0"/>
          <w:sz w:val="28"/>
          <w:szCs w:val="28"/>
        </w:rPr>
        <w:t>збекнефтегаз</w:t>
      </w:r>
      <w:proofErr w:type="spellEnd"/>
      <w:r w:rsidRPr="002A4A3D">
        <w:rPr>
          <w:b w:val="0"/>
          <w:sz w:val="28"/>
          <w:szCs w:val="28"/>
        </w:rPr>
        <w:t>».</w:t>
      </w:r>
    </w:p>
    <w:p w:rsidR="00A20569" w:rsidRPr="002A4A3D" w:rsidRDefault="00A20569" w:rsidP="002A4A3D">
      <w:pPr>
        <w:pStyle w:val="22"/>
        <w:shd w:val="clear" w:color="auto" w:fill="auto"/>
        <w:spacing w:line="360" w:lineRule="auto"/>
        <w:ind w:firstLine="567"/>
        <w:rPr>
          <w:b w:val="0"/>
          <w:sz w:val="28"/>
          <w:szCs w:val="28"/>
        </w:rPr>
      </w:pPr>
      <w:r w:rsidRPr="002A4A3D">
        <w:rPr>
          <w:rStyle w:val="25"/>
          <w:rFonts w:eastAsia="Courier New"/>
          <w:sz w:val="28"/>
          <w:szCs w:val="28"/>
        </w:rPr>
        <w:t xml:space="preserve">Для </w:t>
      </w:r>
      <w:r w:rsidRPr="002A4A3D">
        <w:rPr>
          <w:b w:val="0"/>
          <w:sz w:val="28"/>
          <w:szCs w:val="28"/>
        </w:rPr>
        <w:t>производства новы</w:t>
      </w:r>
      <w:r w:rsidR="0078594B" w:rsidRPr="002A4A3D">
        <w:rPr>
          <w:b w:val="0"/>
          <w:sz w:val="28"/>
          <w:szCs w:val="28"/>
        </w:rPr>
        <w:t>х видов продукции в декабре 2013</w:t>
      </w:r>
      <w:r w:rsidRPr="002A4A3D">
        <w:rPr>
          <w:b w:val="0"/>
          <w:sz w:val="28"/>
          <w:szCs w:val="28"/>
        </w:rPr>
        <w:t>г было приобретено оборудование на сумму 290</w:t>
      </w:r>
      <w:r w:rsidR="006956E3">
        <w:rPr>
          <w:b w:val="0"/>
          <w:sz w:val="28"/>
          <w:szCs w:val="28"/>
        </w:rPr>
        <w:t xml:space="preserve"> </w:t>
      </w:r>
      <w:proofErr w:type="spellStart"/>
      <w:r w:rsidRPr="002A4A3D">
        <w:rPr>
          <w:b w:val="0"/>
          <w:sz w:val="28"/>
          <w:szCs w:val="28"/>
        </w:rPr>
        <w:t>млн</w:t>
      </w:r>
      <w:proofErr w:type="gramStart"/>
      <w:r w:rsidRPr="002A4A3D">
        <w:rPr>
          <w:b w:val="0"/>
          <w:sz w:val="28"/>
          <w:szCs w:val="28"/>
        </w:rPr>
        <w:t>.с</w:t>
      </w:r>
      <w:proofErr w:type="gramEnd"/>
      <w:r w:rsidRPr="002A4A3D">
        <w:rPr>
          <w:b w:val="0"/>
          <w:sz w:val="28"/>
          <w:szCs w:val="28"/>
        </w:rPr>
        <w:t>ум</w:t>
      </w:r>
      <w:proofErr w:type="spellEnd"/>
    </w:p>
    <w:p w:rsidR="00A20569" w:rsidRPr="002A4A3D" w:rsidRDefault="00A20569" w:rsidP="002A4A3D">
      <w:pPr>
        <w:pStyle w:val="22"/>
        <w:shd w:val="clear" w:color="auto" w:fill="auto"/>
        <w:spacing w:line="360" w:lineRule="auto"/>
        <w:ind w:firstLine="567"/>
        <w:rPr>
          <w:b w:val="0"/>
          <w:sz w:val="28"/>
          <w:szCs w:val="28"/>
        </w:rPr>
      </w:pPr>
      <w:r w:rsidRPr="002A4A3D">
        <w:rPr>
          <w:b w:val="0"/>
          <w:sz w:val="28"/>
          <w:szCs w:val="28"/>
        </w:rPr>
        <w:t>Дебиторская задолженность всего составляет 3</w:t>
      </w:r>
      <w:r w:rsidR="006956E3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>787</w:t>
      </w:r>
      <w:r w:rsidR="006956E3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 xml:space="preserve">543 тыс. </w:t>
      </w:r>
      <w:proofErr w:type="spellStart"/>
      <w:r w:rsidRPr="002A4A3D">
        <w:rPr>
          <w:b w:val="0"/>
          <w:sz w:val="28"/>
          <w:szCs w:val="28"/>
        </w:rPr>
        <w:t>сум</w:t>
      </w:r>
      <w:proofErr w:type="spellEnd"/>
      <w:r w:rsidRPr="002A4A3D">
        <w:rPr>
          <w:b w:val="0"/>
          <w:sz w:val="28"/>
          <w:szCs w:val="28"/>
        </w:rPr>
        <w:t>, против значения на 01.01.2013г в сумме 1</w:t>
      </w:r>
      <w:r w:rsidR="006956E3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>648</w:t>
      </w:r>
      <w:r w:rsidR="006956E3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 xml:space="preserve">807 </w:t>
      </w:r>
      <w:proofErr w:type="spellStart"/>
      <w:r w:rsidRPr="002A4A3D">
        <w:rPr>
          <w:b w:val="0"/>
          <w:sz w:val="28"/>
          <w:szCs w:val="28"/>
        </w:rPr>
        <w:t>тыс</w:t>
      </w:r>
      <w:proofErr w:type="gramStart"/>
      <w:r w:rsidRPr="002A4A3D">
        <w:rPr>
          <w:b w:val="0"/>
          <w:sz w:val="28"/>
          <w:szCs w:val="28"/>
        </w:rPr>
        <w:t>.с</w:t>
      </w:r>
      <w:proofErr w:type="gramEnd"/>
      <w:r w:rsidRPr="002A4A3D">
        <w:rPr>
          <w:b w:val="0"/>
          <w:sz w:val="28"/>
          <w:szCs w:val="28"/>
        </w:rPr>
        <w:t>ум</w:t>
      </w:r>
      <w:proofErr w:type="spellEnd"/>
      <w:r w:rsidRPr="002A4A3D">
        <w:rPr>
          <w:b w:val="0"/>
          <w:sz w:val="28"/>
          <w:szCs w:val="28"/>
        </w:rPr>
        <w:t>. По предприятиям системы НХК «</w:t>
      </w:r>
      <w:proofErr w:type="spellStart"/>
      <w:r w:rsidRPr="002A4A3D">
        <w:rPr>
          <w:b w:val="0"/>
          <w:sz w:val="28"/>
          <w:szCs w:val="28"/>
        </w:rPr>
        <w:t>Узбекнефтегаз</w:t>
      </w:r>
      <w:proofErr w:type="spellEnd"/>
      <w:r w:rsidRPr="002A4A3D">
        <w:rPr>
          <w:b w:val="0"/>
          <w:sz w:val="28"/>
          <w:szCs w:val="28"/>
        </w:rPr>
        <w:t>» дебиторская задолженность составляет 81,</w:t>
      </w:r>
      <w:r w:rsidRPr="002A4A3D">
        <w:rPr>
          <w:rStyle w:val="2CourierNew12pt"/>
          <w:rFonts w:ascii="Times New Roman" w:hAnsi="Times New Roman" w:cs="Times New Roman"/>
          <w:bCs/>
          <w:i w:val="0"/>
          <w:sz w:val="28"/>
          <w:szCs w:val="28"/>
        </w:rPr>
        <w:t>2</w:t>
      </w:r>
      <w:r w:rsidRPr="002A4A3D">
        <w:rPr>
          <w:rStyle w:val="211pt"/>
          <w:i w:val="0"/>
          <w:sz w:val="28"/>
          <w:szCs w:val="28"/>
        </w:rPr>
        <w:t>%</w:t>
      </w:r>
      <w:r w:rsidRPr="002A4A3D">
        <w:rPr>
          <w:b w:val="0"/>
          <w:sz w:val="28"/>
          <w:szCs w:val="28"/>
        </w:rPr>
        <w:t xml:space="preserve"> от общей задолженности</w:t>
      </w:r>
    </w:p>
    <w:p w:rsidR="00A20569" w:rsidRPr="002A4A3D" w:rsidRDefault="00A20569" w:rsidP="002A4A3D">
      <w:pPr>
        <w:pStyle w:val="22"/>
        <w:shd w:val="clear" w:color="auto" w:fill="auto"/>
        <w:spacing w:line="360" w:lineRule="auto"/>
        <w:ind w:firstLine="567"/>
        <w:rPr>
          <w:b w:val="0"/>
          <w:sz w:val="28"/>
          <w:szCs w:val="28"/>
        </w:rPr>
      </w:pPr>
      <w:r w:rsidRPr="002A4A3D">
        <w:rPr>
          <w:b w:val="0"/>
          <w:sz w:val="28"/>
          <w:szCs w:val="28"/>
        </w:rPr>
        <w:t xml:space="preserve">В 2013 </w:t>
      </w:r>
      <w:r w:rsidRPr="002A4A3D">
        <w:rPr>
          <w:rStyle w:val="295pt"/>
          <w:sz w:val="28"/>
          <w:szCs w:val="28"/>
        </w:rPr>
        <w:t xml:space="preserve">году </w:t>
      </w:r>
      <w:r w:rsidRPr="002A4A3D">
        <w:rPr>
          <w:b w:val="0"/>
          <w:sz w:val="28"/>
          <w:szCs w:val="28"/>
        </w:rPr>
        <w:t>на счет ОАО «Андижанский ОЭЗ» за реализованную продукцию поступило 3</w:t>
      </w:r>
      <w:r w:rsidR="006956E3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 xml:space="preserve">523 млн. </w:t>
      </w:r>
      <w:proofErr w:type="spellStart"/>
      <w:r w:rsidRPr="002A4A3D">
        <w:rPr>
          <w:b w:val="0"/>
          <w:sz w:val="28"/>
          <w:szCs w:val="28"/>
        </w:rPr>
        <w:t>сум</w:t>
      </w:r>
      <w:proofErr w:type="spellEnd"/>
      <w:r w:rsidRPr="002A4A3D">
        <w:rPr>
          <w:b w:val="0"/>
          <w:sz w:val="28"/>
          <w:szCs w:val="28"/>
        </w:rPr>
        <w:t xml:space="preserve"> при объеме реализованной продукции-5</w:t>
      </w:r>
      <w:r w:rsidR="006956E3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 xml:space="preserve">661 </w:t>
      </w:r>
      <w:proofErr w:type="spellStart"/>
      <w:r w:rsidRPr="002A4A3D">
        <w:rPr>
          <w:b w:val="0"/>
          <w:sz w:val="28"/>
          <w:szCs w:val="28"/>
        </w:rPr>
        <w:t>млн</w:t>
      </w:r>
      <w:proofErr w:type="gramStart"/>
      <w:r w:rsidRPr="002A4A3D">
        <w:rPr>
          <w:b w:val="0"/>
          <w:sz w:val="28"/>
          <w:szCs w:val="28"/>
        </w:rPr>
        <w:t>.с</w:t>
      </w:r>
      <w:proofErr w:type="gramEnd"/>
      <w:r w:rsidRPr="002A4A3D">
        <w:rPr>
          <w:b w:val="0"/>
          <w:sz w:val="28"/>
          <w:szCs w:val="28"/>
        </w:rPr>
        <w:t>ум</w:t>
      </w:r>
      <w:proofErr w:type="spellEnd"/>
      <w:r w:rsidRPr="002A4A3D">
        <w:rPr>
          <w:b w:val="0"/>
          <w:sz w:val="28"/>
          <w:szCs w:val="28"/>
        </w:rPr>
        <w:t>. В связи с этим очень сложно снижать Дебиторскую задолженность в течени</w:t>
      </w:r>
      <w:proofErr w:type="gramStart"/>
      <w:r w:rsidRPr="002A4A3D">
        <w:rPr>
          <w:b w:val="0"/>
          <w:sz w:val="28"/>
          <w:szCs w:val="28"/>
        </w:rPr>
        <w:t>и</w:t>
      </w:r>
      <w:proofErr w:type="gramEnd"/>
      <w:r w:rsidRPr="002A4A3D">
        <w:rPr>
          <w:b w:val="0"/>
          <w:sz w:val="28"/>
          <w:szCs w:val="28"/>
        </w:rPr>
        <w:t xml:space="preserve"> года. Для ее снижения предприятию ежемесячно необходимы денежные средства в размере 900 </w:t>
      </w:r>
      <w:proofErr w:type="spellStart"/>
      <w:r w:rsidRPr="002A4A3D">
        <w:rPr>
          <w:b w:val="0"/>
          <w:sz w:val="28"/>
          <w:szCs w:val="28"/>
        </w:rPr>
        <w:t>млн</w:t>
      </w:r>
      <w:proofErr w:type="gramStart"/>
      <w:r w:rsidRPr="002A4A3D">
        <w:rPr>
          <w:b w:val="0"/>
          <w:sz w:val="28"/>
          <w:szCs w:val="28"/>
        </w:rPr>
        <w:t>.с</w:t>
      </w:r>
      <w:proofErr w:type="gramEnd"/>
      <w:r w:rsidRPr="002A4A3D">
        <w:rPr>
          <w:b w:val="0"/>
          <w:sz w:val="28"/>
          <w:szCs w:val="28"/>
        </w:rPr>
        <w:t>ум</w:t>
      </w:r>
      <w:proofErr w:type="spellEnd"/>
      <w:r w:rsidR="00C071AE" w:rsidRPr="002A4A3D">
        <w:rPr>
          <w:b w:val="0"/>
          <w:sz w:val="28"/>
          <w:szCs w:val="28"/>
        </w:rPr>
        <w:t>, а у</w:t>
      </w:r>
      <w:r w:rsidRPr="002A4A3D">
        <w:rPr>
          <w:b w:val="0"/>
          <w:sz w:val="28"/>
          <w:szCs w:val="28"/>
        </w:rPr>
        <w:t>читывая,</w:t>
      </w:r>
      <w:r w:rsidR="00C071AE" w:rsidRPr="002A4A3D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>что 81,2% объема реализации продукции принадлежит предприятиям системы НХК «</w:t>
      </w:r>
      <w:proofErr w:type="spellStart"/>
      <w:r w:rsidRPr="002A4A3D">
        <w:rPr>
          <w:b w:val="0"/>
          <w:sz w:val="28"/>
          <w:szCs w:val="28"/>
        </w:rPr>
        <w:t>Узбекнефтегаз</w:t>
      </w:r>
      <w:proofErr w:type="spellEnd"/>
      <w:r w:rsidRPr="002A4A3D">
        <w:rPr>
          <w:b w:val="0"/>
          <w:sz w:val="28"/>
          <w:szCs w:val="28"/>
        </w:rPr>
        <w:t>»,</w:t>
      </w:r>
      <w:r w:rsidR="00C071AE" w:rsidRPr="002A4A3D">
        <w:rPr>
          <w:b w:val="0"/>
          <w:sz w:val="28"/>
          <w:szCs w:val="28"/>
        </w:rPr>
        <w:t xml:space="preserve"> </w:t>
      </w:r>
      <w:r w:rsidRPr="002A4A3D">
        <w:rPr>
          <w:b w:val="0"/>
          <w:sz w:val="28"/>
          <w:szCs w:val="28"/>
        </w:rPr>
        <w:t>данную сумму необходимо проводить по схемам</w:t>
      </w:r>
      <w:r w:rsidR="00C071AE" w:rsidRPr="002A4A3D">
        <w:rPr>
          <w:b w:val="0"/>
          <w:sz w:val="28"/>
          <w:szCs w:val="28"/>
        </w:rPr>
        <w:t>,</w:t>
      </w:r>
      <w:r w:rsidRPr="002A4A3D">
        <w:rPr>
          <w:b w:val="0"/>
          <w:sz w:val="28"/>
          <w:szCs w:val="28"/>
        </w:rPr>
        <w:t xml:space="preserve"> состав</w:t>
      </w:r>
      <w:r w:rsidR="00C071AE" w:rsidRPr="002A4A3D">
        <w:rPr>
          <w:b w:val="0"/>
          <w:sz w:val="28"/>
          <w:szCs w:val="28"/>
        </w:rPr>
        <w:t>ляемым на уровне системы НХК.</w:t>
      </w:r>
    </w:p>
    <w:p w:rsidR="00C071AE" w:rsidRPr="002A4A3D" w:rsidRDefault="00C071AE" w:rsidP="002A4A3D">
      <w:pPr>
        <w:pStyle w:val="22"/>
        <w:shd w:val="clear" w:color="auto" w:fill="auto"/>
        <w:tabs>
          <w:tab w:val="left" w:pos="596"/>
        </w:tabs>
        <w:spacing w:line="360" w:lineRule="auto"/>
        <w:ind w:firstLine="567"/>
        <w:rPr>
          <w:b w:val="0"/>
          <w:sz w:val="28"/>
          <w:szCs w:val="28"/>
        </w:rPr>
      </w:pPr>
      <w:r w:rsidRPr="002A4A3D">
        <w:rPr>
          <w:b w:val="0"/>
          <w:sz w:val="28"/>
          <w:szCs w:val="28"/>
        </w:rPr>
        <w:tab/>
      </w:r>
      <w:r w:rsidR="00A20569" w:rsidRPr="002A4A3D">
        <w:rPr>
          <w:b w:val="0"/>
          <w:sz w:val="28"/>
          <w:szCs w:val="28"/>
        </w:rPr>
        <w:t>В расчете НДС были также учтены обороты по субаренде за электроэнергию и транспортн</w:t>
      </w:r>
      <w:r w:rsidRPr="002A4A3D">
        <w:rPr>
          <w:b w:val="0"/>
          <w:sz w:val="28"/>
          <w:szCs w:val="28"/>
        </w:rPr>
        <w:t xml:space="preserve">ые услуги сторонних организаций, расходы по которым возмещены </w:t>
      </w:r>
      <w:r w:rsidR="00A20569" w:rsidRPr="002A4A3D">
        <w:rPr>
          <w:b w:val="0"/>
          <w:sz w:val="28"/>
          <w:szCs w:val="28"/>
        </w:rPr>
        <w:t>заказчиками.</w:t>
      </w:r>
    </w:p>
    <w:p w:rsidR="00A20569" w:rsidRPr="002A4A3D" w:rsidRDefault="00C071AE" w:rsidP="002A4A3D">
      <w:pPr>
        <w:pStyle w:val="22"/>
        <w:shd w:val="clear" w:color="auto" w:fill="auto"/>
        <w:tabs>
          <w:tab w:val="left" w:pos="596"/>
        </w:tabs>
        <w:spacing w:line="360" w:lineRule="auto"/>
        <w:ind w:firstLine="567"/>
        <w:rPr>
          <w:b w:val="0"/>
          <w:sz w:val="28"/>
          <w:szCs w:val="28"/>
        </w:rPr>
      </w:pPr>
      <w:r w:rsidRPr="002A4A3D">
        <w:rPr>
          <w:b w:val="0"/>
          <w:sz w:val="28"/>
          <w:szCs w:val="28"/>
        </w:rPr>
        <w:tab/>
      </w:r>
      <w:r w:rsidR="00A20569" w:rsidRPr="002A4A3D">
        <w:rPr>
          <w:b w:val="0"/>
          <w:sz w:val="28"/>
          <w:szCs w:val="28"/>
        </w:rPr>
        <w:t>Кред</w:t>
      </w:r>
      <w:r w:rsidRPr="002A4A3D">
        <w:rPr>
          <w:b w:val="0"/>
          <w:sz w:val="28"/>
          <w:szCs w:val="28"/>
        </w:rPr>
        <w:t>иторская задолженность на 01.01.2014</w:t>
      </w:r>
      <w:r w:rsidR="00A20569" w:rsidRPr="002A4A3D">
        <w:rPr>
          <w:b w:val="0"/>
          <w:sz w:val="28"/>
          <w:szCs w:val="28"/>
        </w:rPr>
        <w:t>г составила 2</w:t>
      </w:r>
      <w:r w:rsidR="006956E3">
        <w:rPr>
          <w:b w:val="0"/>
          <w:sz w:val="28"/>
          <w:szCs w:val="28"/>
        </w:rPr>
        <w:t xml:space="preserve"> </w:t>
      </w:r>
      <w:r w:rsidR="00A20569" w:rsidRPr="002A4A3D">
        <w:rPr>
          <w:b w:val="0"/>
          <w:sz w:val="28"/>
          <w:szCs w:val="28"/>
        </w:rPr>
        <w:t>960</w:t>
      </w:r>
      <w:r w:rsidR="006956E3">
        <w:rPr>
          <w:b w:val="0"/>
          <w:sz w:val="28"/>
          <w:szCs w:val="28"/>
        </w:rPr>
        <w:t xml:space="preserve"> </w:t>
      </w:r>
      <w:r w:rsidR="00A20569" w:rsidRPr="002A4A3D">
        <w:rPr>
          <w:b w:val="0"/>
          <w:sz w:val="28"/>
          <w:szCs w:val="28"/>
        </w:rPr>
        <w:t xml:space="preserve">091 </w:t>
      </w:r>
      <w:proofErr w:type="spellStart"/>
      <w:r w:rsidR="00A20569" w:rsidRPr="002A4A3D">
        <w:rPr>
          <w:b w:val="0"/>
          <w:sz w:val="28"/>
          <w:szCs w:val="28"/>
        </w:rPr>
        <w:t>тыс</w:t>
      </w:r>
      <w:proofErr w:type="gramStart"/>
      <w:r w:rsidR="00A20569" w:rsidRPr="002A4A3D">
        <w:rPr>
          <w:b w:val="0"/>
          <w:sz w:val="28"/>
          <w:szCs w:val="28"/>
        </w:rPr>
        <w:t>.с</w:t>
      </w:r>
      <w:proofErr w:type="gramEnd"/>
      <w:r w:rsidR="00A20569" w:rsidRPr="002A4A3D">
        <w:rPr>
          <w:b w:val="0"/>
          <w:sz w:val="28"/>
          <w:szCs w:val="28"/>
        </w:rPr>
        <w:t>ум</w:t>
      </w:r>
      <w:proofErr w:type="spellEnd"/>
      <w:r w:rsidR="00A20569" w:rsidRPr="002A4A3D">
        <w:rPr>
          <w:b w:val="0"/>
          <w:sz w:val="28"/>
          <w:szCs w:val="28"/>
        </w:rPr>
        <w:t>, из них:</w:t>
      </w:r>
    </w:p>
    <w:p w:rsidR="00C071AE" w:rsidRPr="002A4A3D" w:rsidRDefault="00531D32" w:rsidP="006956E3">
      <w:pPr>
        <w:pStyle w:val="3"/>
        <w:numPr>
          <w:ilvl w:val="0"/>
          <w:numId w:val="23"/>
        </w:numPr>
        <w:shd w:val="clear" w:color="auto" w:fill="auto"/>
        <w:spacing w:after="0" w:line="360" w:lineRule="auto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П</w:t>
      </w:r>
      <w:r w:rsidR="00A20569" w:rsidRPr="002A4A3D">
        <w:rPr>
          <w:sz w:val="28"/>
          <w:szCs w:val="28"/>
        </w:rPr>
        <w:t>о предприятиям НХК «</w:t>
      </w:r>
      <w:proofErr w:type="spellStart"/>
      <w:r w:rsidR="00A20569" w:rsidRPr="002A4A3D">
        <w:rPr>
          <w:sz w:val="28"/>
          <w:szCs w:val="28"/>
        </w:rPr>
        <w:t>Узбекнефтегаз</w:t>
      </w:r>
      <w:proofErr w:type="spellEnd"/>
      <w:r w:rsidR="00A20569" w:rsidRPr="002A4A3D">
        <w:rPr>
          <w:sz w:val="28"/>
          <w:szCs w:val="28"/>
        </w:rPr>
        <w:t>» -2</w:t>
      </w:r>
      <w:r w:rsidR="006956E3">
        <w:rPr>
          <w:sz w:val="28"/>
          <w:szCs w:val="28"/>
        </w:rPr>
        <w:t xml:space="preserve"> </w:t>
      </w:r>
      <w:r w:rsidR="00A20569" w:rsidRPr="002A4A3D">
        <w:rPr>
          <w:sz w:val="28"/>
          <w:szCs w:val="28"/>
        </w:rPr>
        <w:t>605</w:t>
      </w:r>
      <w:r w:rsidR="006956E3">
        <w:rPr>
          <w:sz w:val="28"/>
          <w:szCs w:val="28"/>
        </w:rPr>
        <w:t xml:space="preserve"> </w:t>
      </w:r>
      <w:r w:rsidR="00A20569" w:rsidRPr="002A4A3D">
        <w:rPr>
          <w:sz w:val="28"/>
          <w:szCs w:val="28"/>
        </w:rPr>
        <w:t>025тыс</w:t>
      </w:r>
      <w:proofErr w:type="gramStart"/>
      <w:r w:rsidR="00A20569" w:rsidRPr="002A4A3D">
        <w:rPr>
          <w:sz w:val="28"/>
          <w:szCs w:val="28"/>
        </w:rPr>
        <w:t>.с</w:t>
      </w:r>
      <w:proofErr w:type="gramEnd"/>
      <w:r w:rsidR="00A20569" w:rsidRPr="002A4A3D">
        <w:rPr>
          <w:sz w:val="28"/>
          <w:szCs w:val="28"/>
        </w:rPr>
        <w:t xml:space="preserve">ум </w:t>
      </w:r>
    </w:p>
    <w:p w:rsidR="00531D32" w:rsidRPr="002A4A3D" w:rsidRDefault="00A20569" w:rsidP="006956E3">
      <w:pPr>
        <w:pStyle w:val="3"/>
        <w:numPr>
          <w:ilvl w:val="0"/>
          <w:numId w:val="23"/>
        </w:numPr>
        <w:shd w:val="clear" w:color="auto" w:fill="auto"/>
        <w:spacing w:after="0" w:line="360" w:lineRule="auto"/>
        <w:jc w:val="both"/>
        <w:rPr>
          <w:sz w:val="28"/>
          <w:szCs w:val="28"/>
        </w:rPr>
      </w:pPr>
      <w:r w:rsidRPr="002A4A3D">
        <w:rPr>
          <w:sz w:val="28"/>
          <w:szCs w:val="28"/>
        </w:rPr>
        <w:lastRenderedPageBreak/>
        <w:t>Бюджетные фонды- 91</w:t>
      </w:r>
      <w:r w:rsidR="006956E3">
        <w:rPr>
          <w:sz w:val="28"/>
          <w:szCs w:val="28"/>
        </w:rPr>
        <w:t xml:space="preserve"> </w:t>
      </w:r>
      <w:r w:rsidRPr="002A4A3D">
        <w:rPr>
          <w:sz w:val="28"/>
          <w:szCs w:val="28"/>
        </w:rPr>
        <w:t xml:space="preserve">665 </w:t>
      </w:r>
      <w:proofErr w:type="spellStart"/>
      <w:r w:rsidRPr="002A4A3D">
        <w:rPr>
          <w:sz w:val="28"/>
          <w:szCs w:val="28"/>
        </w:rPr>
        <w:t>тыс</w:t>
      </w:r>
      <w:proofErr w:type="spellEnd"/>
      <w:proofErr w:type="gramStart"/>
      <w:r w:rsidRPr="002A4A3D">
        <w:rPr>
          <w:sz w:val="28"/>
          <w:szCs w:val="28"/>
        </w:rPr>
        <w:t>..</w:t>
      </w:r>
      <w:proofErr w:type="spellStart"/>
      <w:proofErr w:type="gramEnd"/>
      <w:r w:rsidRPr="002A4A3D">
        <w:rPr>
          <w:sz w:val="28"/>
          <w:szCs w:val="28"/>
        </w:rPr>
        <w:t>сум</w:t>
      </w:r>
      <w:proofErr w:type="spellEnd"/>
      <w:r w:rsidRPr="002A4A3D">
        <w:rPr>
          <w:sz w:val="28"/>
          <w:szCs w:val="28"/>
        </w:rPr>
        <w:t xml:space="preserve"> </w:t>
      </w:r>
    </w:p>
    <w:p w:rsidR="00531D32" w:rsidRPr="002A4A3D" w:rsidRDefault="00A20569" w:rsidP="006956E3">
      <w:pPr>
        <w:pStyle w:val="3"/>
        <w:numPr>
          <w:ilvl w:val="0"/>
          <w:numId w:val="23"/>
        </w:numPr>
        <w:shd w:val="clear" w:color="auto" w:fill="auto"/>
        <w:tabs>
          <w:tab w:val="center" w:pos="4819"/>
        </w:tabs>
        <w:spacing w:after="0" w:line="360" w:lineRule="auto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Внебюджетные фонды-9</w:t>
      </w:r>
      <w:r w:rsidR="006956E3">
        <w:rPr>
          <w:sz w:val="28"/>
          <w:szCs w:val="28"/>
        </w:rPr>
        <w:t xml:space="preserve"> </w:t>
      </w:r>
      <w:r w:rsidRPr="002A4A3D">
        <w:rPr>
          <w:sz w:val="28"/>
          <w:szCs w:val="28"/>
        </w:rPr>
        <w:t xml:space="preserve">857 </w:t>
      </w:r>
      <w:r w:rsidR="006956E3">
        <w:rPr>
          <w:sz w:val="28"/>
          <w:szCs w:val="28"/>
        </w:rPr>
        <w:t xml:space="preserve">тыс. </w:t>
      </w:r>
      <w:proofErr w:type="spellStart"/>
      <w:r w:rsidR="006956E3">
        <w:rPr>
          <w:sz w:val="28"/>
          <w:szCs w:val="28"/>
        </w:rPr>
        <w:t>сум</w:t>
      </w:r>
      <w:proofErr w:type="spellEnd"/>
      <w:r w:rsidR="006956E3">
        <w:rPr>
          <w:sz w:val="28"/>
          <w:szCs w:val="28"/>
        </w:rPr>
        <w:t>.</w:t>
      </w:r>
      <w:r w:rsidR="006956E3">
        <w:rPr>
          <w:sz w:val="28"/>
          <w:szCs w:val="28"/>
        </w:rPr>
        <w:tab/>
      </w:r>
    </w:p>
    <w:p w:rsidR="00A20569" w:rsidRPr="002A4A3D" w:rsidRDefault="00A20569" w:rsidP="006956E3">
      <w:pPr>
        <w:pStyle w:val="3"/>
        <w:numPr>
          <w:ilvl w:val="0"/>
          <w:numId w:val="23"/>
        </w:numPr>
        <w:shd w:val="clear" w:color="auto" w:fill="auto"/>
        <w:spacing w:after="0" w:line="360" w:lineRule="auto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Задолженность по зарплате-184</w:t>
      </w:r>
      <w:r w:rsidR="006956E3">
        <w:rPr>
          <w:sz w:val="28"/>
          <w:szCs w:val="28"/>
        </w:rPr>
        <w:t xml:space="preserve"> </w:t>
      </w:r>
      <w:r w:rsidRPr="002A4A3D">
        <w:rPr>
          <w:sz w:val="28"/>
          <w:szCs w:val="28"/>
        </w:rPr>
        <w:t xml:space="preserve">360 </w:t>
      </w:r>
      <w:proofErr w:type="spellStart"/>
      <w:r w:rsidRPr="002A4A3D">
        <w:rPr>
          <w:sz w:val="28"/>
          <w:szCs w:val="28"/>
        </w:rPr>
        <w:t>тыс</w:t>
      </w:r>
      <w:proofErr w:type="gramStart"/>
      <w:r w:rsidRPr="002A4A3D">
        <w:rPr>
          <w:sz w:val="28"/>
          <w:szCs w:val="28"/>
        </w:rPr>
        <w:t>.с</w:t>
      </w:r>
      <w:proofErr w:type="gramEnd"/>
      <w:r w:rsidRPr="002A4A3D">
        <w:rPr>
          <w:sz w:val="28"/>
          <w:szCs w:val="28"/>
        </w:rPr>
        <w:t>ум</w:t>
      </w:r>
      <w:proofErr w:type="spellEnd"/>
    </w:p>
    <w:p w:rsidR="00531D32" w:rsidRPr="002A4A3D" w:rsidRDefault="00531D32" w:rsidP="002A4A3D">
      <w:pPr>
        <w:pStyle w:val="3"/>
        <w:shd w:val="clear" w:color="auto" w:fill="auto"/>
        <w:spacing w:after="0" w:line="360" w:lineRule="auto"/>
        <w:ind w:left="10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В течени</w:t>
      </w:r>
      <w:proofErr w:type="gramStart"/>
      <w:r w:rsidRPr="002A4A3D">
        <w:rPr>
          <w:sz w:val="28"/>
          <w:szCs w:val="28"/>
        </w:rPr>
        <w:t>и</w:t>
      </w:r>
      <w:proofErr w:type="gramEnd"/>
      <w:r w:rsidRPr="002A4A3D">
        <w:rPr>
          <w:sz w:val="28"/>
          <w:szCs w:val="28"/>
        </w:rPr>
        <w:t xml:space="preserve"> 2013  года ОАО «Андижанский ОЭЗ» ощущал недостаток денежных средств для приобретения ТМЦ и оборудования, предусмотренных «Программой развития на 2013 год», утвержденной НХК «</w:t>
      </w:r>
      <w:proofErr w:type="spellStart"/>
      <w:r w:rsidRPr="002A4A3D">
        <w:rPr>
          <w:sz w:val="28"/>
          <w:szCs w:val="28"/>
        </w:rPr>
        <w:t>Узбекнефтегаз</w:t>
      </w:r>
      <w:proofErr w:type="spellEnd"/>
      <w:r w:rsidRPr="002A4A3D">
        <w:rPr>
          <w:sz w:val="28"/>
          <w:szCs w:val="28"/>
        </w:rPr>
        <w:t>». Согласно данной программы было предусмотрено выделение денежных средств на приобретение оборудования и материалов в сумме 4</w:t>
      </w:r>
      <w:r w:rsidR="006956E3">
        <w:rPr>
          <w:sz w:val="28"/>
          <w:szCs w:val="28"/>
        </w:rPr>
        <w:t xml:space="preserve"> </w:t>
      </w:r>
      <w:r w:rsidRPr="002A4A3D">
        <w:rPr>
          <w:sz w:val="28"/>
          <w:szCs w:val="28"/>
        </w:rPr>
        <w:t xml:space="preserve">333 млн. </w:t>
      </w:r>
      <w:proofErr w:type="spellStart"/>
      <w:r w:rsidRPr="002A4A3D">
        <w:rPr>
          <w:sz w:val="28"/>
          <w:szCs w:val="28"/>
        </w:rPr>
        <w:t>сум</w:t>
      </w:r>
      <w:proofErr w:type="spellEnd"/>
      <w:r w:rsidRPr="002A4A3D">
        <w:rPr>
          <w:sz w:val="28"/>
          <w:szCs w:val="28"/>
        </w:rPr>
        <w:t>, фактически недополучено 2</w:t>
      </w:r>
      <w:r w:rsidR="006956E3">
        <w:rPr>
          <w:sz w:val="28"/>
          <w:szCs w:val="28"/>
        </w:rPr>
        <w:t xml:space="preserve"> </w:t>
      </w:r>
      <w:r w:rsidRPr="002A4A3D">
        <w:rPr>
          <w:sz w:val="28"/>
          <w:szCs w:val="28"/>
        </w:rPr>
        <w:t xml:space="preserve">219 </w:t>
      </w:r>
      <w:proofErr w:type="spellStart"/>
      <w:r w:rsidRPr="002A4A3D">
        <w:rPr>
          <w:sz w:val="28"/>
          <w:szCs w:val="28"/>
        </w:rPr>
        <w:t>млн</w:t>
      </w:r>
      <w:proofErr w:type="gramStart"/>
      <w:r w:rsidRPr="002A4A3D">
        <w:rPr>
          <w:sz w:val="28"/>
          <w:szCs w:val="28"/>
        </w:rPr>
        <w:t>.с</w:t>
      </w:r>
      <w:proofErr w:type="gramEnd"/>
      <w:r w:rsidRPr="002A4A3D">
        <w:rPr>
          <w:sz w:val="28"/>
          <w:szCs w:val="28"/>
        </w:rPr>
        <w:t>ум</w:t>
      </w:r>
      <w:proofErr w:type="spellEnd"/>
      <w:r w:rsidRPr="002A4A3D">
        <w:rPr>
          <w:sz w:val="28"/>
          <w:szCs w:val="28"/>
        </w:rPr>
        <w:t>(51,2%).</w:t>
      </w:r>
    </w:p>
    <w:p w:rsidR="00531D32" w:rsidRPr="002A4A3D" w:rsidRDefault="00531D32" w:rsidP="002A4A3D">
      <w:pPr>
        <w:pStyle w:val="3"/>
        <w:shd w:val="clear" w:color="auto" w:fill="auto"/>
        <w:spacing w:after="0" w:line="360" w:lineRule="auto"/>
        <w:ind w:left="100"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 xml:space="preserve">В связи с неритмичностью поступления денежных средств против сроков, указанных в программе, предприятие </w:t>
      </w:r>
      <w:proofErr w:type="gramStart"/>
      <w:r w:rsidRPr="002A4A3D">
        <w:rPr>
          <w:sz w:val="28"/>
          <w:szCs w:val="28"/>
        </w:rPr>
        <w:t>было</w:t>
      </w:r>
      <w:proofErr w:type="gramEnd"/>
      <w:r w:rsidRPr="002A4A3D">
        <w:rPr>
          <w:sz w:val="28"/>
          <w:szCs w:val="28"/>
        </w:rPr>
        <w:t xml:space="preserve"> вынуждено обратится в банк за кредитом на приобретение ТМЦ и оборудования.</w:t>
      </w:r>
    </w:p>
    <w:p w:rsidR="00A20569" w:rsidRPr="002A4A3D" w:rsidRDefault="00531D32" w:rsidP="002A4A3D">
      <w:pPr>
        <w:pStyle w:val="3"/>
        <w:shd w:val="clear" w:color="auto" w:fill="auto"/>
        <w:spacing w:after="0" w:line="360" w:lineRule="auto"/>
        <w:ind w:firstLine="567"/>
        <w:jc w:val="both"/>
        <w:rPr>
          <w:sz w:val="28"/>
          <w:szCs w:val="28"/>
        </w:rPr>
      </w:pPr>
      <w:r w:rsidRPr="002A4A3D">
        <w:rPr>
          <w:sz w:val="28"/>
          <w:szCs w:val="28"/>
        </w:rPr>
        <w:t>Завод</w:t>
      </w:r>
      <w:r w:rsidR="00A20569" w:rsidRPr="002A4A3D">
        <w:rPr>
          <w:sz w:val="28"/>
          <w:szCs w:val="28"/>
        </w:rPr>
        <w:t xml:space="preserve"> был на грани остановки. И только в октябр</w:t>
      </w:r>
      <w:proofErr w:type="gramStart"/>
      <w:r w:rsidR="00A20569" w:rsidRPr="002A4A3D">
        <w:rPr>
          <w:sz w:val="28"/>
          <w:szCs w:val="28"/>
        </w:rPr>
        <w:t>е-</w:t>
      </w:r>
      <w:proofErr w:type="gramEnd"/>
      <w:r w:rsidR="00A20569" w:rsidRPr="002A4A3D">
        <w:rPr>
          <w:sz w:val="28"/>
          <w:szCs w:val="28"/>
        </w:rPr>
        <w:t xml:space="preserve"> декабре ситуация несколько стабилизировалась.</w:t>
      </w:r>
      <w:r w:rsidRPr="002A4A3D">
        <w:rPr>
          <w:sz w:val="28"/>
          <w:szCs w:val="28"/>
        </w:rPr>
        <w:t xml:space="preserve"> Были погашены задолженности по ди</w:t>
      </w:r>
      <w:r w:rsidR="00A20569" w:rsidRPr="002A4A3D">
        <w:rPr>
          <w:sz w:val="28"/>
          <w:szCs w:val="28"/>
        </w:rPr>
        <w:t>видендам и поставщикам товарно-материальных ценностей и погашены кредиты под заработную плату</w:t>
      </w:r>
      <w:r w:rsidRPr="002A4A3D">
        <w:rPr>
          <w:sz w:val="28"/>
          <w:szCs w:val="28"/>
        </w:rPr>
        <w:t>.</w:t>
      </w:r>
    </w:p>
    <w:p w:rsidR="00BD518C" w:rsidRPr="006956E3" w:rsidRDefault="00AC21C7" w:rsidP="0061607C">
      <w:pPr>
        <w:tabs>
          <w:tab w:val="left" w:pos="3930"/>
        </w:tabs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56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</w:p>
    <w:p w:rsidR="0002491F" w:rsidRPr="002A4A3D" w:rsidRDefault="00A04E4D" w:rsidP="00A04E4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Таблица 1.1. </w:t>
      </w:r>
      <w:r w:rsidR="0002491F" w:rsidRPr="002A4A3D">
        <w:rPr>
          <w:rFonts w:ascii="Times New Roman" w:hAnsi="Times New Roman" w:cs="Times New Roman"/>
          <w:b/>
          <w:sz w:val="28"/>
          <w:szCs w:val="28"/>
        </w:rPr>
        <w:t>Основные технико-экономические показатели работы ОАО «АОЭЗ» в 2012-2014 г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877"/>
        <w:gridCol w:w="2350"/>
        <w:gridCol w:w="850"/>
        <w:gridCol w:w="851"/>
        <w:gridCol w:w="850"/>
        <w:gridCol w:w="993"/>
        <w:gridCol w:w="850"/>
        <w:gridCol w:w="851"/>
        <w:gridCol w:w="1099"/>
      </w:tblGrid>
      <w:tr w:rsidR="005E1DF4" w:rsidRPr="00A04E4D" w:rsidTr="0061607C">
        <w:tc>
          <w:tcPr>
            <w:tcW w:w="877" w:type="dxa"/>
            <w:vMerge w:val="restart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№№</w:t>
            </w:r>
          </w:p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/</w:t>
            </w:r>
            <w:r w:rsidRPr="00A04E4D">
              <w:rPr>
                <w:rFonts w:ascii="Times New Roman" w:hAnsi="Times New Roman" w:cs="Times New Roman"/>
                <w:szCs w:val="24"/>
              </w:rPr>
              <w:t>п</w:t>
            </w:r>
          </w:p>
        </w:tc>
        <w:tc>
          <w:tcPr>
            <w:tcW w:w="2350" w:type="dxa"/>
            <w:vMerge w:val="restart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Показатели предприятия</w:t>
            </w:r>
          </w:p>
        </w:tc>
        <w:tc>
          <w:tcPr>
            <w:tcW w:w="850" w:type="dxa"/>
            <w:vMerge w:val="restart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Ед. изм.</w:t>
            </w:r>
          </w:p>
        </w:tc>
        <w:tc>
          <w:tcPr>
            <w:tcW w:w="851" w:type="dxa"/>
            <w:vMerge w:val="restart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2012</w:t>
            </w:r>
          </w:p>
        </w:tc>
        <w:tc>
          <w:tcPr>
            <w:tcW w:w="850" w:type="dxa"/>
            <w:vMerge w:val="restart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2012</w:t>
            </w:r>
          </w:p>
        </w:tc>
        <w:tc>
          <w:tcPr>
            <w:tcW w:w="993" w:type="dxa"/>
            <w:vMerge w:val="restart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2013</w:t>
            </w:r>
          </w:p>
        </w:tc>
        <w:tc>
          <w:tcPr>
            <w:tcW w:w="1701" w:type="dxa"/>
            <w:gridSpan w:val="2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В % к 201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1099" w:type="dxa"/>
            <w:vMerge w:val="restart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Среднегодовой рост</w:t>
            </w:r>
          </w:p>
        </w:tc>
      </w:tr>
      <w:tr w:rsidR="005E1DF4" w:rsidRPr="00A04E4D" w:rsidTr="0061607C">
        <w:tc>
          <w:tcPr>
            <w:tcW w:w="877" w:type="dxa"/>
            <w:vMerge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50" w:type="dxa"/>
            <w:vMerge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3</w:t>
            </w:r>
          </w:p>
        </w:tc>
        <w:tc>
          <w:tcPr>
            <w:tcW w:w="1099" w:type="dxa"/>
            <w:vMerge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E1DF4" w:rsidRPr="00A04E4D" w:rsidTr="0061607C">
        <w:tc>
          <w:tcPr>
            <w:tcW w:w="877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Объем выпуска товарной продукции (выполненных работ), 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Q</w:t>
            </w:r>
          </w:p>
        </w:tc>
        <w:tc>
          <w:tcPr>
            <w:tcW w:w="8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5E1DF4" w:rsidRPr="00A04E4D" w:rsidRDefault="00F4197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4170,0</w:t>
            </w:r>
          </w:p>
        </w:tc>
        <w:tc>
          <w:tcPr>
            <w:tcW w:w="8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4482,9</w:t>
            </w:r>
          </w:p>
        </w:tc>
        <w:tc>
          <w:tcPr>
            <w:tcW w:w="993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5318,1</w:t>
            </w:r>
          </w:p>
        </w:tc>
        <w:tc>
          <w:tcPr>
            <w:tcW w:w="850" w:type="dxa"/>
            <w:vAlign w:val="center"/>
          </w:tcPr>
          <w:p w:rsidR="005E1DF4" w:rsidRPr="00A04E4D" w:rsidRDefault="005E357E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107,5</w:t>
            </w:r>
          </w:p>
        </w:tc>
        <w:tc>
          <w:tcPr>
            <w:tcW w:w="851" w:type="dxa"/>
            <w:vAlign w:val="center"/>
          </w:tcPr>
          <w:p w:rsidR="005E1DF4" w:rsidRPr="00A04E4D" w:rsidRDefault="005E357E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127,5</w:t>
            </w:r>
          </w:p>
        </w:tc>
        <w:tc>
          <w:tcPr>
            <w:tcW w:w="1099" w:type="dxa"/>
            <w:vAlign w:val="center"/>
          </w:tcPr>
          <w:p w:rsidR="005E1DF4" w:rsidRPr="00A04E4D" w:rsidRDefault="00C44D85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29</w:t>
            </w:r>
          </w:p>
        </w:tc>
      </w:tr>
      <w:tr w:rsidR="005E1DF4" w:rsidRPr="00A04E4D" w:rsidTr="0061607C">
        <w:tc>
          <w:tcPr>
            <w:tcW w:w="877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Себестоимость продукции,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С.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5E1DF4" w:rsidRPr="00A04E4D" w:rsidRDefault="00F4197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2239,0</w:t>
            </w:r>
          </w:p>
        </w:tc>
        <w:tc>
          <w:tcPr>
            <w:tcW w:w="8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2960</w:t>
            </w:r>
          </w:p>
        </w:tc>
        <w:tc>
          <w:tcPr>
            <w:tcW w:w="993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3722</w:t>
            </w:r>
          </w:p>
        </w:tc>
        <w:tc>
          <w:tcPr>
            <w:tcW w:w="850" w:type="dxa"/>
            <w:vAlign w:val="center"/>
          </w:tcPr>
          <w:p w:rsidR="005E1DF4" w:rsidRPr="00A04E4D" w:rsidRDefault="005E357E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132,2</w:t>
            </w:r>
          </w:p>
        </w:tc>
        <w:tc>
          <w:tcPr>
            <w:tcW w:w="851" w:type="dxa"/>
            <w:vAlign w:val="center"/>
          </w:tcPr>
          <w:p w:rsidR="005E1DF4" w:rsidRPr="00A04E4D" w:rsidRDefault="005E357E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166,2</w:t>
            </w:r>
          </w:p>
        </w:tc>
        <w:tc>
          <w:tcPr>
            <w:tcW w:w="1099" w:type="dxa"/>
            <w:vAlign w:val="center"/>
          </w:tcPr>
          <w:p w:rsidR="005E1DF4" w:rsidRPr="00A04E4D" w:rsidRDefault="00C44D8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1,289</w:t>
            </w:r>
          </w:p>
        </w:tc>
      </w:tr>
      <w:tr w:rsidR="005E1DF4" w:rsidRPr="00A04E4D" w:rsidTr="0061607C">
        <w:tc>
          <w:tcPr>
            <w:tcW w:w="877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3.р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Затраты на 1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сум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 xml:space="preserve"> выпускаемой продукции</w:t>
            </w:r>
          </w:p>
        </w:tc>
        <w:tc>
          <w:tcPr>
            <w:tcW w:w="8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тийин</w:t>
            </w:r>
            <w:proofErr w:type="spellEnd"/>
          </w:p>
        </w:tc>
        <w:tc>
          <w:tcPr>
            <w:tcW w:w="851" w:type="dxa"/>
            <w:vAlign w:val="center"/>
          </w:tcPr>
          <w:p w:rsidR="005E1DF4" w:rsidRPr="00A04E4D" w:rsidRDefault="00F4197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0,54</w:t>
            </w:r>
          </w:p>
        </w:tc>
        <w:tc>
          <w:tcPr>
            <w:tcW w:w="8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0,66</w:t>
            </w:r>
          </w:p>
        </w:tc>
        <w:tc>
          <w:tcPr>
            <w:tcW w:w="993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0,69</w:t>
            </w:r>
          </w:p>
        </w:tc>
        <w:tc>
          <w:tcPr>
            <w:tcW w:w="850" w:type="dxa"/>
            <w:vAlign w:val="center"/>
          </w:tcPr>
          <w:p w:rsidR="005E1DF4" w:rsidRPr="00A04E4D" w:rsidRDefault="005E357E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122,2</w:t>
            </w:r>
          </w:p>
        </w:tc>
        <w:tc>
          <w:tcPr>
            <w:tcW w:w="851" w:type="dxa"/>
            <w:vAlign w:val="center"/>
          </w:tcPr>
          <w:p w:rsidR="005E1DF4" w:rsidRPr="00A04E4D" w:rsidRDefault="005E357E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127,8</w:t>
            </w:r>
          </w:p>
        </w:tc>
        <w:tc>
          <w:tcPr>
            <w:tcW w:w="1099" w:type="dxa"/>
            <w:vAlign w:val="center"/>
          </w:tcPr>
          <w:p w:rsidR="005E1DF4" w:rsidRPr="00A04E4D" w:rsidRDefault="00C44D8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1,130</w:t>
            </w:r>
          </w:p>
        </w:tc>
      </w:tr>
      <w:tr w:rsidR="005E1DF4" w:rsidRPr="00A04E4D" w:rsidTr="0061607C">
        <w:tc>
          <w:tcPr>
            <w:tcW w:w="877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4.р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Общая прибыль, 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</w:p>
        </w:tc>
        <w:tc>
          <w:tcPr>
            <w:tcW w:w="8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5E1DF4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201,6</w:t>
            </w:r>
          </w:p>
        </w:tc>
        <w:tc>
          <w:tcPr>
            <w:tcW w:w="8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512,0</w:t>
            </w:r>
          </w:p>
        </w:tc>
        <w:tc>
          <w:tcPr>
            <w:tcW w:w="993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721,7</w:t>
            </w:r>
          </w:p>
        </w:tc>
        <w:tc>
          <w:tcPr>
            <w:tcW w:w="850" w:type="dxa"/>
            <w:vAlign w:val="center"/>
          </w:tcPr>
          <w:p w:rsidR="005E1DF4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253,9</w:t>
            </w:r>
          </w:p>
        </w:tc>
        <w:tc>
          <w:tcPr>
            <w:tcW w:w="851" w:type="dxa"/>
            <w:vAlign w:val="center"/>
          </w:tcPr>
          <w:p w:rsidR="005E1DF4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358,0</w:t>
            </w:r>
          </w:p>
        </w:tc>
        <w:tc>
          <w:tcPr>
            <w:tcW w:w="1099" w:type="dxa"/>
            <w:vAlign w:val="center"/>
          </w:tcPr>
          <w:p w:rsidR="005E1DF4" w:rsidRPr="00A04E4D" w:rsidRDefault="00C44D8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1,892</w:t>
            </w:r>
          </w:p>
        </w:tc>
      </w:tr>
      <w:tr w:rsidR="005E1DF4" w:rsidRPr="00A04E4D" w:rsidTr="0061607C">
        <w:tc>
          <w:tcPr>
            <w:tcW w:w="877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Стоимость основных производственных фондов, ОПФ</w:t>
            </w:r>
          </w:p>
        </w:tc>
        <w:tc>
          <w:tcPr>
            <w:tcW w:w="8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5E1DF4" w:rsidRPr="00A04E4D" w:rsidRDefault="00A2320B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740,9</w:t>
            </w:r>
          </w:p>
        </w:tc>
        <w:tc>
          <w:tcPr>
            <w:tcW w:w="8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805,3</w:t>
            </w:r>
          </w:p>
        </w:tc>
        <w:tc>
          <w:tcPr>
            <w:tcW w:w="993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1130,6</w:t>
            </w:r>
          </w:p>
        </w:tc>
        <w:tc>
          <w:tcPr>
            <w:tcW w:w="850" w:type="dxa"/>
            <w:vAlign w:val="center"/>
          </w:tcPr>
          <w:p w:rsidR="005E1DF4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108,7</w:t>
            </w:r>
          </w:p>
        </w:tc>
        <w:tc>
          <w:tcPr>
            <w:tcW w:w="851" w:type="dxa"/>
            <w:vAlign w:val="center"/>
          </w:tcPr>
          <w:p w:rsidR="005E1DF4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152,6</w:t>
            </w:r>
          </w:p>
        </w:tc>
        <w:tc>
          <w:tcPr>
            <w:tcW w:w="1099" w:type="dxa"/>
            <w:vAlign w:val="center"/>
          </w:tcPr>
          <w:p w:rsidR="005E1DF4" w:rsidRPr="00A04E4D" w:rsidRDefault="00C44D8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1,235</w:t>
            </w:r>
          </w:p>
        </w:tc>
      </w:tr>
      <w:tr w:rsidR="005E1DF4" w:rsidRPr="00A04E4D" w:rsidTr="0061607C">
        <w:tc>
          <w:tcPr>
            <w:tcW w:w="877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6.р.и.</w:t>
            </w:r>
          </w:p>
        </w:tc>
        <w:tc>
          <w:tcPr>
            <w:tcW w:w="23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Рентабельность про</w:t>
            </w:r>
            <w:r w:rsidR="004B6F97" w:rsidRPr="00A04E4D"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ва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р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=П/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С.с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5E1DF4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9,0</w:t>
            </w:r>
          </w:p>
        </w:tc>
        <w:tc>
          <w:tcPr>
            <w:tcW w:w="8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17,3</w:t>
            </w:r>
          </w:p>
        </w:tc>
        <w:tc>
          <w:tcPr>
            <w:tcW w:w="993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19,4</w:t>
            </w:r>
          </w:p>
        </w:tc>
        <w:tc>
          <w:tcPr>
            <w:tcW w:w="850" w:type="dxa"/>
            <w:vAlign w:val="center"/>
          </w:tcPr>
          <w:p w:rsidR="005E1DF4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192,2</w:t>
            </w:r>
          </w:p>
        </w:tc>
        <w:tc>
          <w:tcPr>
            <w:tcW w:w="851" w:type="dxa"/>
            <w:vAlign w:val="center"/>
          </w:tcPr>
          <w:p w:rsidR="005E1DF4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215,5</w:t>
            </w:r>
          </w:p>
        </w:tc>
        <w:tc>
          <w:tcPr>
            <w:tcW w:w="1099" w:type="dxa"/>
            <w:vAlign w:val="center"/>
          </w:tcPr>
          <w:p w:rsidR="005E1DF4" w:rsidRPr="00A04E4D" w:rsidRDefault="00C44D8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1,468</w:t>
            </w:r>
          </w:p>
        </w:tc>
      </w:tr>
      <w:tr w:rsidR="005E1DF4" w:rsidRPr="00A04E4D" w:rsidTr="0061607C">
        <w:tc>
          <w:tcPr>
            <w:tcW w:w="877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lastRenderedPageBreak/>
              <w:t>7.и.и.</w:t>
            </w:r>
          </w:p>
        </w:tc>
        <w:tc>
          <w:tcPr>
            <w:tcW w:w="2350" w:type="dxa"/>
            <w:vAlign w:val="center"/>
          </w:tcPr>
          <w:p w:rsidR="005E1DF4" w:rsidRPr="00A04E4D" w:rsidRDefault="00737C4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Численность ППП</w:t>
            </w:r>
          </w:p>
        </w:tc>
        <w:tc>
          <w:tcPr>
            <w:tcW w:w="8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чел</w:t>
            </w:r>
          </w:p>
        </w:tc>
        <w:tc>
          <w:tcPr>
            <w:tcW w:w="851" w:type="dxa"/>
            <w:vAlign w:val="center"/>
          </w:tcPr>
          <w:p w:rsidR="005E1DF4" w:rsidRPr="00A04E4D" w:rsidRDefault="005E357E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295</w:t>
            </w:r>
          </w:p>
        </w:tc>
        <w:tc>
          <w:tcPr>
            <w:tcW w:w="8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287</w:t>
            </w:r>
          </w:p>
        </w:tc>
        <w:tc>
          <w:tcPr>
            <w:tcW w:w="993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289</w:t>
            </w:r>
          </w:p>
        </w:tc>
        <w:tc>
          <w:tcPr>
            <w:tcW w:w="850" w:type="dxa"/>
            <w:vAlign w:val="center"/>
          </w:tcPr>
          <w:p w:rsidR="005E1DF4" w:rsidRPr="00A04E4D" w:rsidRDefault="005E357E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97,3</w:t>
            </w:r>
          </w:p>
        </w:tc>
        <w:tc>
          <w:tcPr>
            <w:tcW w:w="851" w:type="dxa"/>
            <w:vAlign w:val="center"/>
          </w:tcPr>
          <w:p w:rsidR="005E1DF4" w:rsidRPr="00A04E4D" w:rsidRDefault="005E357E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98,0</w:t>
            </w:r>
          </w:p>
        </w:tc>
        <w:tc>
          <w:tcPr>
            <w:tcW w:w="1099" w:type="dxa"/>
            <w:vAlign w:val="center"/>
          </w:tcPr>
          <w:p w:rsidR="005E1DF4" w:rsidRPr="00A04E4D" w:rsidRDefault="00C44D8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0,99</w:t>
            </w:r>
          </w:p>
        </w:tc>
      </w:tr>
      <w:tr w:rsidR="005E1DF4" w:rsidRPr="00A04E4D" w:rsidTr="0061607C">
        <w:tc>
          <w:tcPr>
            <w:tcW w:w="877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8.р.и.</w:t>
            </w:r>
          </w:p>
        </w:tc>
        <w:tc>
          <w:tcPr>
            <w:tcW w:w="23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Выработка продукции на одного 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Q</w:t>
            </w:r>
            <w:r w:rsidRPr="00A04E4D">
              <w:rPr>
                <w:rFonts w:ascii="Times New Roman" w:hAnsi="Times New Roman" w:cs="Times New Roman"/>
                <w:szCs w:val="24"/>
              </w:rPr>
              <w:t>/ППП</w:t>
            </w:r>
          </w:p>
        </w:tc>
        <w:tc>
          <w:tcPr>
            <w:tcW w:w="8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5E1DF4" w:rsidRPr="00A04E4D" w:rsidRDefault="005E357E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14,1</w:t>
            </w:r>
          </w:p>
        </w:tc>
        <w:tc>
          <w:tcPr>
            <w:tcW w:w="8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15,6</w:t>
            </w:r>
          </w:p>
        </w:tc>
        <w:tc>
          <w:tcPr>
            <w:tcW w:w="993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18,4</w:t>
            </w:r>
          </w:p>
        </w:tc>
        <w:tc>
          <w:tcPr>
            <w:tcW w:w="850" w:type="dxa"/>
            <w:vAlign w:val="center"/>
          </w:tcPr>
          <w:p w:rsidR="005E1DF4" w:rsidRPr="00A04E4D" w:rsidRDefault="005E357E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110,6</w:t>
            </w:r>
          </w:p>
        </w:tc>
        <w:tc>
          <w:tcPr>
            <w:tcW w:w="851" w:type="dxa"/>
            <w:vAlign w:val="center"/>
          </w:tcPr>
          <w:p w:rsidR="005E1DF4" w:rsidRPr="00A04E4D" w:rsidRDefault="00DF308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130,5</w:t>
            </w:r>
          </w:p>
        </w:tc>
        <w:tc>
          <w:tcPr>
            <w:tcW w:w="1099" w:type="dxa"/>
            <w:vAlign w:val="center"/>
          </w:tcPr>
          <w:p w:rsidR="005E1DF4" w:rsidRPr="00A04E4D" w:rsidRDefault="00C44D8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1,142</w:t>
            </w:r>
          </w:p>
        </w:tc>
      </w:tr>
      <w:tr w:rsidR="005E1DF4" w:rsidRPr="00A04E4D" w:rsidTr="0061607C">
        <w:tc>
          <w:tcPr>
            <w:tcW w:w="877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9.и.и.</w:t>
            </w:r>
          </w:p>
        </w:tc>
        <w:tc>
          <w:tcPr>
            <w:tcW w:w="23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Объем выплаченных налогов</w:t>
            </w:r>
          </w:p>
        </w:tc>
        <w:tc>
          <w:tcPr>
            <w:tcW w:w="8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5E1DF4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44,6</w:t>
            </w:r>
          </w:p>
        </w:tc>
        <w:tc>
          <w:tcPr>
            <w:tcW w:w="850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84,7</w:t>
            </w:r>
          </w:p>
        </w:tc>
        <w:tc>
          <w:tcPr>
            <w:tcW w:w="993" w:type="dxa"/>
            <w:vAlign w:val="center"/>
          </w:tcPr>
          <w:p w:rsidR="005E1DF4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121,2</w:t>
            </w:r>
          </w:p>
        </w:tc>
        <w:tc>
          <w:tcPr>
            <w:tcW w:w="850" w:type="dxa"/>
            <w:vAlign w:val="center"/>
          </w:tcPr>
          <w:p w:rsidR="005E1DF4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190,0</w:t>
            </w:r>
          </w:p>
        </w:tc>
        <w:tc>
          <w:tcPr>
            <w:tcW w:w="851" w:type="dxa"/>
            <w:vAlign w:val="center"/>
          </w:tcPr>
          <w:p w:rsidR="005E1DF4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271,7</w:t>
            </w:r>
          </w:p>
        </w:tc>
        <w:tc>
          <w:tcPr>
            <w:tcW w:w="1099" w:type="dxa"/>
            <w:vAlign w:val="center"/>
          </w:tcPr>
          <w:p w:rsidR="005E1DF4" w:rsidRPr="00A04E4D" w:rsidRDefault="006B1A5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1,648</w:t>
            </w:r>
          </w:p>
        </w:tc>
      </w:tr>
    </w:tbl>
    <w:p w:rsidR="009C7CBD" w:rsidRPr="00A04E4D" w:rsidRDefault="00A04E4D" w:rsidP="00A04E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E4D">
        <w:rPr>
          <w:rFonts w:ascii="Times New Roman" w:hAnsi="Times New Roman" w:cs="Times New Roman"/>
          <w:b/>
          <w:sz w:val="28"/>
          <w:szCs w:val="28"/>
        </w:rPr>
        <w:t>Источник:</w:t>
      </w:r>
      <w:r w:rsidRPr="00A04E4D">
        <w:rPr>
          <w:rFonts w:ascii="Times New Roman" w:hAnsi="Times New Roman" w:cs="Times New Roman"/>
          <w:sz w:val="28"/>
          <w:szCs w:val="28"/>
        </w:rPr>
        <w:t xml:space="preserve"> составлено автором на основе данных отчетности ОАО АОЭЗ за 2011-2013 гг.</w:t>
      </w:r>
    </w:p>
    <w:p w:rsidR="00116FD3" w:rsidRPr="002A4A3D" w:rsidRDefault="00A04E4D" w:rsidP="00A04E4D">
      <w:pPr>
        <w:pStyle w:val="a3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Таблица 1.2. </w:t>
      </w:r>
      <w:r w:rsidR="0002491F" w:rsidRPr="002A4A3D">
        <w:rPr>
          <w:rFonts w:ascii="Times New Roman" w:hAnsi="Times New Roman" w:cs="Times New Roman"/>
          <w:b/>
          <w:sz w:val="28"/>
          <w:szCs w:val="28"/>
        </w:rPr>
        <w:t>Анализ производства продукции предприятия.</w:t>
      </w:r>
    </w:p>
    <w:tbl>
      <w:tblPr>
        <w:tblStyle w:val="a4"/>
        <w:tblW w:w="9405" w:type="dxa"/>
        <w:tblLayout w:type="fixed"/>
        <w:tblLook w:val="04A0" w:firstRow="1" w:lastRow="0" w:firstColumn="1" w:lastColumn="0" w:noHBand="0" w:noVBand="1"/>
      </w:tblPr>
      <w:tblGrid>
        <w:gridCol w:w="1218"/>
        <w:gridCol w:w="3264"/>
        <w:gridCol w:w="1181"/>
        <w:gridCol w:w="1182"/>
        <w:gridCol w:w="1181"/>
        <w:gridCol w:w="1379"/>
      </w:tblGrid>
      <w:tr w:rsidR="0002491F" w:rsidRPr="00A04E4D" w:rsidTr="00A04E4D">
        <w:trPr>
          <w:trHeight w:val="322"/>
        </w:trPr>
        <w:tc>
          <w:tcPr>
            <w:tcW w:w="1218" w:type="dxa"/>
            <w:vMerge w:val="restart"/>
            <w:vAlign w:val="center"/>
          </w:tcPr>
          <w:p w:rsidR="0002491F" w:rsidRPr="00A04E4D" w:rsidRDefault="0002491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№№</w:t>
            </w:r>
          </w:p>
          <w:p w:rsidR="0002491F" w:rsidRPr="00A04E4D" w:rsidRDefault="0002491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3264" w:type="dxa"/>
            <w:vMerge w:val="restart"/>
            <w:vAlign w:val="center"/>
          </w:tcPr>
          <w:p w:rsidR="0002491F" w:rsidRPr="00A04E4D" w:rsidRDefault="0002491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Показатели выпуска и использования продукции</w:t>
            </w:r>
          </w:p>
        </w:tc>
        <w:tc>
          <w:tcPr>
            <w:tcW w:w="1181" w:type="dxa"/>
            <w:vMerge w:val="restart"/>
            <w:vAlign w:val="center"/>
          </w:tcPr>
          <w:p w:rsidR="0002491F" w:rsidRPr="00A04E4D" w:rsidRDefault="0002491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Ед. изм.</w:t>
            </w:r>
          </w:p>
        </w:tc>
        <w:tc>
          <w:tcPr>
            <w:tcW w:w="1182" w:type="dxa"/>
            <w:vMerge w:val="restart"/>
            <w:vAlign w:val="center"/>
          </w:tcPr>
          <w:p w:rsidR="0002491F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2011</w:t>
            </w:r>
          </w:p>
        </w:tc>
        <w:tc>
          <w:tcPr>
            <w:tcW w:w="1181" w:type="dxa"/>
            <w:vMerge w:val="restart"/>
            <w:vAlign w:val="center"/>
          </w:tcPr>
          <w:p w:rsidR="0002491F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2012</w:t>
            </w:r>
          </w:p>
        </w:tc>
        <w:tc>
          <w:tcPr>
            <w:tcW w:w="1379" w:type="dxa"/>
            <w:vMerge w:val="restart"/>
            <w:vAlign w:val="center"/>
          </w:tcPr>
          <w:p w:rsidR="0002491F" w:rsidRPr="00A04E4D" w:rsidRDefault="005E1DF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2013</w:t>
            </w:r>
          </w:p>
        </w:tc>
      </w:tr>
      <w:tr w:rsidR="0002491F" w:rsidRPr="00A04E4D" w:rsidTr="00A04E4D">
        <w:trPr>
          <w:trHeight w:val="322"/>
        </w:trPr>
        <w:tc>
          <w:tcPr>
            <w:tcW w:w="1218" w:type="dxa"/>
            <w:vMerge/>
            <w:vAlign w:val="center"/>
          </w:tcPr>
          <w:p w:rsidR="0002491F" w:rsidRPr="00A04E4D" w:rsidRDefault="0002491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64" w:type="dxa"/>
            <w:vMerge/>
            <w:vAlign w:val="center"/>
          </w:tcPr>
          <w:p w:rsidR="0002491F" w:rsidRPr="00A04E4D" w:rsidRDefault="0002491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1" w:type="dxa"/>
            <w:vMerge/>
            <w:vAlign w:val="center"/>
          </w:tcPr>
          <w:p w:rsidR="0002491F" w:rsidRPr="00A04E4D" w:rsidRDefault="0002491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2" w:type="dxa"/>
            <w:vMerge/>
            <w:vAlign w:val="center"/>
          </w:tcPr>
          <w:p w:rsidR="0002491F" w:rsidRPr="00A04E4D" w:rsidRDefault="0002491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1" w:type="dxa"/>
            <w:vMerge/>
            <w:vAlign w:val="center"/>
          </w:tcPr>
          <w:p w:rsidR="0002491F" w:rsidRPr="00A04E4D" w:rsidRDefault="0002491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79" w:type="dxa"/>
            <w:vMerge/>
            <w:vAlign w:val="center"/>
          </w:tcPr>
          <w:p w:rsidR="0002491F" w:rsidRPr="00A04E4D" w:rsidRDefault="0002491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E3A65" w:rsidRPr="00A04E4D" w:rsidTr="00A04E4D">
        <w:trPr>
          <w:trHeight w:val="729"/>
        </w:trPr>
        <w:tc>
          <w:tcPr>
            <w:tcW w:w="1218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3264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Объем выпуска товарной продукции (выполненных работ), 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Q</w:t>
            </w:r>
          </w:p>
        </w:tc>
        <w:tc>
          <w:tcPr>
            <w:tcW w:w="1181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1182" w:type="dxa"/>
            <w:vAlign w:val="center"/>
          </w:tcPr>
          <w:p w:rsidR="00DE3A65" w:rsidRPr="00A04E4D" w:rsidRDefault="00DF308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4170,0</w:t>
            </w:r>
          </w:p>
        </w:tc>
        <w:tc>
          <w:tcPr>
            <w:tcW w:w="1181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4482,9</w:t>
            </w:r>
          </w:p>
        </w:tc>
        <w:tc>
          <w:tcPr>
            <w:tcW w:w="1379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5318,1</w:t>
            </w:r>
          </w:p>
        </w:tc>
      </w:tr>
      <w:tr w:rsidR="00DE3A65" w:rsidRPr="00A04E4D" w:rsidTr="00A04E4D">
        <w:trPr>
          <w:trHeight w:val="628"/>
        </w:trPr>
        <w:tc>
          <w:tcPr>
            <w:tcW w:w="1218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3264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Выпуск основных видов продукци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и(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работ):</w:t>
            </w:r>
          </w:p>
          <w:p w:rsidR="00DE3A65" w:rsidRPr="00A04E4D" w:rsidRDefault="00DE3A65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А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)</w:t>
            </w:r>
            <w:r w:rsidR="00B25D92" w:rsidRPr="00A04E4D">
              <w:rPr>
                <w:rFonts w:ascii="Times New Roman" w:hAnsi="Times New Roman" w:cs="Times New Roman"/>
                <w:szCs w:val="24"/>
              </w:rPr>
              <w:t>В</w:t>
            </w:r>
            <w:proofErr w:type="gramEnd"/>
            <w:r w:rsidR="00B25D92" w:rsidRPr="00A04E4D">
              <w:rPr>
                <w:rFonts w:ascii="Times New Roman" w:hAnsi="Times New Roman" w:cs="Times New Roman"/>
                <w:szCs w:val="24"/>
              </w:rPr>
              <w:t xml:space="preserve">ертлюжок 2-х канальный </w:t>
            </w:r>
          </w:p>
          <w:p w:rsidR="00DE3A65" w:rsidRPr="00A04E4D" w:rsidRDefault="00DE3A65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Б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)</w:t>
            </w:r>
            <w:r w:rsidR="00B25D92" w:rsidRPr="00A04E4D">
              <w:rPr>
                <w:rFonts w:ascii="Times New Roman" w:hAnsi="Times New Roman" w:cs="Times New Roman"/>
                <w:szCs w:val="24"/>
              </w:rPr>
              <w:t>К</w:t>
            </w:r>
            <w:proofErr w:type="gramEnd"/>
            <w:r w:rsidR="00B25D92" w:rsidRPr="00A04E4D">
              <w:rPr>
                <w:rFonts w:ascii="Times New Roman" w:hAnsi="Times New Roman" w:cs="Times New Roman"/>
                <w:szCs w:val="24"/>
              </w:rPr>
              <w:t>лапан насоса У86МА-2 в сборе</w:t>
            </w:r>
          </w:p>
          <w:p w:rsidR="00DE3A65" w:rsidRPr="00A04E4D" w:rsidRDefault="00DE3A65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В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)</w:t>
            </w:r>
            <w:r w:rsidR="00B25D92" w:rsidRPr="00A04E4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="00B25D92" w:rsidRPr="00A04E4D">
              <w:rPr>
                <w:rFonts w:ascii="Times New Roman" w:hAnsi="Times New Roman" w:cs="Times New Roman"/>
                <w:szCs w:val="24"/>
              </w:rPr>
              <w:t xml:space="preserve">оршень насоса </w:t>
            </w:r>
            <w:r w:rsidR="00B25D92" w:rsidRPr="00A04E4D">
              <w:rPr>
                <w:rFonts w:ascii="Times New Roman" w:hAnsi="Times New Roman" w:cs="Times New Roman"/>
                <w:szCs w:val="24"/>
                <w:lang w:val="en-US"/>
              </w:rPr>
              <w:t>F</w:t>
            </w:r>
            <w:r w:rsidR="00B25D92" w:rsidRPr="00A04E4D">
              <w:rPr>
                <w:rFonts w:ascii="Times New Roman" w:hAnsi="Times New Roman" w:cs="Times New Roman"/>
                <w:szCs w:val="24"/>
              </w:rPr>
              <w:t>-1600 Д-170</w:t>
            </w:r>
          </w:p>
          <w:p w:rsidR="00B25D92" w:rsidRPr="00A04E4D" w:rsidRDefault="00B25D92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Г)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Успокоит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.т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алев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. каната УТК-1 и др.(более 190 наименований</w:t>
            </w:r>
          </w:p>
        </w:tc>
        <w:tc>
          <w:tcPr>
            <w:tcW w:w="1181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В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нат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. един.</w:t>
            </w:r>
          </w:p>
        </w:tc>
        <w:tc>
          <w:tcPr>
            <w:tcW w:w="1182" w:type="dxa"/>
          </w:tcPr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DE3A65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80</w:t>
            </w:r>
          </w:p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1013</w:t>
            </w:r>
          </w:p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DE3A65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1497</w:t>
            </w:r>
          </w:p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69</w:t>
            </w:r>
          </w:p>
        </w:tc>
        <w:tc>
          <w:tcPr>
            <w:tcW w:w="1181" w:type="dxa"/>
          </w:tcPr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DE3A65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55</w:t>
            </w:r>
          </w:p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323</w:t>
            </w:r>
          </w:p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1388</w:t>
            </w:r>
          </w:p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45</w:t>
            </w:r>
          </w:p>
        </w:tc>
        <w:tc>
          <w:tcPr>
            <w:tcW w:w="1379" w:type="dxa"/>
          </w:tcPr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DE3A65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90</w:t>
            </w:r>
          </w:p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1014</w:t>
            </w:r>
          </w:p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1677</w:t>
            </w:r>
          </w:p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25D92" w:rsidRPr="00A04E4D" w:rsidRDefault="00B25D9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DE3A65" w:rsidRPr="00A04E4D" w:rsidTr="00A04E4D">
        <w:trPr>
          <w:trHeight w:val="564"/>
        </w:trPr>
        <w:tc>
          <w:tcPr>
            <w:tcW w:w="1218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3264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Производство полуфабрикатов</w:t>
            </w:r>
          </w:p>
        </w:tc>
        <w:tc>
          <w:tcPr>
            <w:tcW w:w="1181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В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нат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. един.</w:t>
            </w:r>
          </w:p>
        </w:tc>
        <w:tc>
          <w:tcPr>
            <w:tcW w:w="1182" w:type="dxa"/>
            <w:vAlign w:val="center"/>
          </w:tcPr>
          <w:p w:rsidR="00DE3A65" w:rsidRPr="00A04E4D" w:rsidRDefault="00030FF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81" w:type="dxa"/>
            <w:vAlign w:val="center"/>
          </w:tcPr>
          <w:p w:rsidR="00DE3A65" w:rsidRPr="00A04E4D" w:rsidRDefault="00030FF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379" w:type="dxa"/>
            <w:vAlign w:val="center"/>
          </w:tcPr>
          <w:p w:rsidR="00DE3A65" w:rsidRPr="00A04E4D" w:rsidRDefault="00030FF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DE3A65" w:rsidRPr="00A04E4D" w:rsidTr="00A04E4D">
        <w:trPr>
          <w:trHeight w:val="378"/>
        </w:trPr>
        <w:tc>
          <w:tcPr>
            <w:tcW w:w="1218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3264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Оказание услуг населению</w:t>
            </w:r>
          </w:p>
        </w:tc>
        <w:tc>
          <w:tcPr>
            <w:tcW w:w="1181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В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нат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. един.</w:t>
            </w:r>
          </w:p>
        </w:tc>
        <w:tc>
          <w:tcPr>
            <w:tcW w:w="1182" w:type="dxa"/>
            <w:vAlign w:val="center"/>
          </w:tcPr>
          <w:p w:rsidR="00DE3A65" w:rsidRPr="00A04E4D" w:rsidRDefault="00030FF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81" w:type="dxa"/>
            <w:vAlign w:val="center"/>
          </w:tcPr>
          <w:p w:rsidR="00DE3A65" w:rsidRPr="00A04E4D" w:rsidRDefault="00030FF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379" w:type="dxa"/>
            <w:vAlign w:val="center"/>
          </w:tcPr>
          <w:p w:rsidR="00DE3A65" w:rsidRPr="00A04E4D" w:rsidRDefault="00030FF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347823" w:rsidRPr="00A04E4D" w:rsidTr="00A04E4D">
        <w:trPr>
          <w:trHeight w:val="1250"/>
        </w:trPr>
        <w:tc>
          <w:tcPr>
            <w:tcW w:w="1218" w:type="dxa"/>
            <w:vMerge w:val="restart"/>
            <w:vAlign w:val="center"/>
          </w:tcPr>
          <w:p w:rsidR="00347823" w:rsidRPr="00A04E4D" w:rsidRDefault="0034782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5.</w:t>
            </w:r>
          </w:p>
          <w:p w:rsidR="00347823" w:rsidRPr="00A04E4D" w:rsidRDefault="0034782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347823" w:rsidRPr="00A04E4D" w:rsidRDefault="0034782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spellEnd"/>
            <w:proofErr w:type="gramEnd"/>
          </w:p>
          <w:p w:rsidR="00347823" w:rsidRPr="00A04E4D" w:rsidRDefault="00347823" w:rsidP="0061607C">
            <w:pPr>
              <w:rPr>
                <w:rFonts w:ascii="Times New Roman" w:hAnsi="Times New Roman" w:cs="Times New Roman"/>
                <w:szCs w:val="24"/>
              </w:rPr>
            </w:pPr>
          </w:p>
          <w:p w:rsidR="00347823" w:rsidRPr="00A04E4D" w:rsidRDefault="0034782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р.и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3264" w:type="dxa"/>
            <w:vAlign w:val="center"/>
          </w:tcPr>
          <w:p w:rsidR="00347823" w:rsidRPr="00A04E4D" w:rsidRDefault="0034782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Средние запасы готовой продукции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З.г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.п</w:t>
            </w:r>
            <w:proofErr w:type="spellEnd"/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:</w:t>
            </w:r>
          </w:p>
          <w:p w:rsidR="00347823" w:rsidRPr="00A04E4D" w:rsidRDefault="0034782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347823" w:rsidRPr="00A04E4D" w:rsidRDefault="00347823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А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)в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 xml:space="preserve"> сумах</w:t>
            </w:r>
          </w:p>
          <w:p w:rsidR="00347823" w:rsidRPr="00A04E4D" w:rsidRDefault="00347823" w:rsidP="0061607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347823" w:rsidRPr="00A04E4D" w:rsidRDefault="0034782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2" w:type="dxa"/>
            <w:vAlign w:val="center"/>
          </w:tcPr>
          <w:p w:rsidR="00347823" w:rsidRPr="00A04E4D" w:rsidRDefault="00450AA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755,6</w:t>
            </w:r>
          </w:p>
        </w:tc>
        <w:tc>
          <w:tcPr>
            <w:tcW w:w="1181" w:type="dxa"/>
            <w:vAlign w:val="center"/>
          </w:tcPr>
          <w:p w:rsidR="00347823" w:rsidRPr="00A04E4D" w:rsidRDefault="00450AA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1106,1</w:t>
            </w:r>
          </w:p>
        </w:tc>
        <w:tc>
          <w:tcPr>
            <w:tcW w:w="1379" w:type="dxa"/>
            <w:vAlign w:val="center"/>
          </w:tcPr>
          <w:p w:rsidR="00347823" w:rsidRPr="00A04E4D" w:rsidRDefault="00450AA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1066,1</w:t>
            </w:r>
          </w:p>
        </w:tc>
      </w:tr>
      <w:tr w:rsidR="00347823" w:rsidRPr="00A04E4D" w:rsidTr="00A04E4D">
        <w:trPr>
          <w:trHeight w:val="70"/>
        </w:trPr>
        <w:tc>
          <w:tcPr>
            <w:tcW w:w="1218" w:type="dxa"/>
            <w:vMerge/>
            <w:vAlign w:val="center"/>
          </w:tcPr>
          <w:p w:rsidR="00347823" w:rsidRPr="00A04E4D" w:rsidRDefault="0034782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64" w:type="dxa"/>
            <w:vAlign w:val="center"/>
          </w:tcPr>
          <w:p w:rsidR="00347823" w:rsidRPr="00A04E4D" w:rsidRDefault="00347823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Б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)в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 xml:space="preserve"> днях(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Згп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/(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Q</w:t>
            </w:r>
            <w:r w:rsidRPr="00A04E4D">
              <w:rPr>
                <w:rFonts w:ascii="Times New Roman" w:hAnsi="Times New Roman" w:cs="Times New Roman"/>
                <w:szCs w:val="24"/>
              </w:rPr>
              <w:t>/273)</w:t>
            </w:r>
          </w:p>
        </w:tc>
        <w:tc>
          <w:tcPr>
            <w:tcW w:w="1181" w:type="dxa"/>
            <w:vAlign w:val="center"/>
          </w:tcPr>
          <w:p w:rsidR="00347823" w:rsidRPr="00A04E4D" w:rsidRDefault="0034782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2" w:type="dxa"/>
            <w:vAlign w:val="center"/>
          </w:tcPr>
          <w:p w:rsidR="00347823" w:rsidRPr="00A04E4D" w:rsidRDefault="00450AA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49,5</w:t>
            </w:r>
          </w:p>
        </w:tc>
        <w:tc>
          <w:tcPr>
            <w:tcW w:w="1181" w:type="dxa"/>
            <w:vAlign w:val="center"/>
          </w:tcPr>
          <w:p w:rsidR="00347823" w:rsidRPr="00A04E4D" w:rsidRDefault="00450AA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67,3</w:t>
            </w:r>
          </w:p>
        </w:tc>
        <w:tc>
          <w:tcPr>
            <w:tcW w:w="1379" w:type="dxa"/>
            <w:vAlign w:val="center"/>
          </w:tcPr>
          <w:p w:rsidR="00347823" w:rsidRPr="00A04E4D" w:rsidRDefault="00450AA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54,7</w:t>
            </w:r>
          </w:p>
        </w:tc>
      </w:tr>
      <w:tr w:rsidR="00DE3A65" w:rsidRPr="00A04E4D" w:rsidTr="00A04E4D">
        <w:trPr>
          <w:trHeight w:val="957"/>
        </w:trPr>
        <w:tc>
          <w:tcPr>
            <w:tcW w:w="1218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6.и.и.</w:t>
            </w:r>
          </w:p>
        </w:tc>
        <w:tc>
          <w:tcPr>
            <w:tcW w:w="3264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Остаток готовой продукции на конец года</w:t>
            </w:r>
            <w:r w:rsidR="009E6A0A" w:rsidRPr="00A04E4D">
              <w:rPr>
                <w:rFonts w:ascii="Times New Roman" w:hAnsi="Times New Roman" w:cs="Times New Roman"/>
                <w:szCs w:val="24"/>
              </w:rPr>
              <w:t xml:space="preserve"> (по </w:t>
            </w:r>
            <w:r w:rsidR="002850C6" w:rsidRPr="00A04E4D">
              <w:rPr>
                <w:rFonts w:ascii="Times New Roman" w:hAnsi="Times New Roman" w:cs="Times New Roman"/>
                <w:szCs w:val="24"/>
              </w:rPr>
              <w:t>оптово-отпускной цене</w:t>
            </w:r>
            <w:r w:rsidR="009E6A0A" w:rsidRPr="00A04E4D">
              <w:rPr>
                <w:rFonts w:ascii="Times New Roman" w:hAnsi="Times New Roman" w:cs="Times New Roman"/>
                <w:szCs w:val="24"/>
              </w:rPr>
              <w:t>).</w:t>
            </w:r>
          </w:p>
        </w:tc>
        <w:tc>
          <w:tcPr>
            <w:tcW w:w="1181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1182" w:type="dxa"/>
            <w:vAlign w:val="center"/>
          </w:tcPr>
          <w:p w:rsidR="00DE3A65" w:rsidRPr="00A04E4D" w:rsidRDefault="002850C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1662,8</w:t>
            </w:r>
          </w:p>
        </w:tc>
        <w:tc>
          <w:tcPr>
            <w:tcW w:w="1181" w:type="dxa"/>
            <w:vAlign w:val="center"/>
          </w:tcPr>
          <w:p w:rsidR="00DE3A65" w:rsidRPr="00A04E4D" w:rsidRDefault="002850C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1748,2</w:t>
            </w:r>
          </w:p>
        </w:tc>
        <w:tc>
          <w:tcPr>
            <w:tcW w:w="1379" w:type="dxa"/>
            <w:vAlign w:val="center"/>
          </w:tcPr>
          <w:p w:rsidR="00DE3A65" w:rsidRPr="00A04E4D" w:rsidRDefault="002850C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1498,3</w:t>
            </w:r>
          </w:p>
        </w:tc>
      </w:tr>
      <w:tr w:rsidR="00450AA9" w:rsidRPr="00A04E4D" w:rsidTr="00A04E4D">
        <w:trPr>
          <w:trHeight w:val="1086"/>
        </w:trPr>
        <w:tc>
          <w:tcPr>
            <w:tcW w:w="1218" w:type="dxa"/>
            <w:vMerge w:val="restart"/>
            <w:vAlign w:val="center"/>
          </w:tcPr>
          <w:p w:rsidR="00450AA9" w:rsidRPr="00A04E4D" w:rsidRDefault="00450AA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7.</w:t>
            </w:r>
          </w:p>
          <w:p w:rsidR="00450AA9" w:rsidRPr="00A04E4D" w:rsidRDefault="00450AA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spellEnd"/>
            <w:proofErr w:type="gramEnd"/>
          </w:p>
          <w:p w:rsidR="00450AA9" w:rsidRPr="00A04E4D" w:rsidRDefault="00450AA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50AA9" w:rsidRPr="00A04E4D" w:rsidRDefault="00450AA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р.и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3264" w:type="dxa"/>
            <w:vAlign w:val="center"/>
          </w:tcPr>
          <w:p w:rsidR="00450AA9" w:rsidRPr="00A04E4D" w:rsidRDefault="00450AA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Запасы сырья и материалов,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З.с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.м</w:t>
            </w:r>
            <w:proofErr w:type="spellEnd"/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:</w:t>
            </w:r>
          </w:p>
          <w:p w:rsidR="00450AA9" w:rsidRPr="00A04E4D" w:rsidRDefault="00450AA9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А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)в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 xml:space="preserve"> сумах</w:t>
            </w:r>
          </w:p>
          <w:p w:rsidR="00450AA9" w:rsidRPr="00A04E4D" w:rsidRDefault="00450AA9" w:rsidP="0061607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450AA9" w:rsidRPr="00A04E4D" w:rsidRDefault="00450AA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2" w:type="dxa"/>
            <w:vAlign w:val="center"/>
          </w:tcPr>
          <w:p w:rsidR="00450AA9" w:rsidRPr="00A04E4D" w:rsidRDefault="00450AA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421,5</w:t>
            </w:r>
          </w:p>
        </w:tc>
        <w:tc>
          <w:tcPr>
            <w:tcW w:w="1181" w:type="dxa"/>
            <w:vAlign w:val="center"/>
          </w:tcPr>
          <w:p w:rsidR="00450AA9" w:rsidRPr="00A04E4D" w:rsidRDefault="00450AA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434,2</w:t>
            </w:r>
          </w:p>
        </w:tc>
        <w:tc>
          <w:tcPr>
            <w:tcW w:w="1379" w:type="dxa"/>
            <w:vAlign w:val="center"/>
          </w:tcPr>
          <w:p w:rsidR="00450AA9" w:rsidRPr="00A04E4D" w:rsidRDefault="00450AA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577,6</w:t>
            </w:r>
          </w:p>
        </w:tc>
      </w:tr>
      <w:tr w:rsidR="00450AA9" w:rsidRPr="00A04E4D" w:rsidTr="00A04E4D">
        <w:trPr>
          <w:trHeight w:val="643"/>
        </w:trPr>
        <w:tc>
          <w:tcPr>
            <w:tcW w:w="1218" w:type="dxa"/>
            <w:vMerge/>
            <w:vAlign w:val="center"/>
          </w:tcPr>
          <w:p w:rsidR="00450AA9" w:rsidRPr="00A04E4D" w:rsidRDefault="00450AA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64" w:type="dxa"/>
            <w:vAlign w:val="center"/>
          </w:tcPr>
          <w:p w:rsidR="00450AA9" w:rsidRPr="00A04E4D" w:rsidRDefault="00450AA9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Б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)в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 xml:space="preserve"> днях(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Зсм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/(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Q</w:t>
            </w:r>
            <w:r w:rsidRPr="00A04E4D">
              <w:rPr>
                <w:rFonts w:ascii="Times New Roman" w:hAnsi="Times New Roman" w:cs="Times New Roman"/>
                <w:szCs w:val="24"/>
              </w:rPr>
              <w:t>/273)</w:t>
            </w:r>
          </w:p>
        </w:tc>
        <w:tc>
          <w:tcPr>
            <w:tcW w:w="1181" w:type="dxa"/>
            <w:vAlign w:val="center"/>
          </w:tcPr>
          <w:p w:rsidR="00450AA9" w:rsidRPr="00A04E4D" w:rsidRDefault="00450AA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2" w:type="dxa"/>
            <w:vAlign w:val="center"/>
          </w:tcPr>
          <w:p w:rsidR="00450AA9" w:rsidRPr="00A04E4D" w:rsidRDefault="00450AA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27,6</w:t>
            </w:r>
          </w:p>
        </w:tc>
        <w:tc>
          <w:tcPr>
            <w:tcW w:w="1181" w:type="dxa"/>
            <w:vAlign w:val="center"/>
          </w:tcPr>
          <w:p w:rsidR="00450AA9" w:rsidRPr="00A04E4D" w:rsidRDefault="00450AA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26,4</w:t>
            </w:r>
          </w:p>
        </w:tc>
        <w:tc>
          <w:tcPr>
            <w:tcW w:w="1379" w:type="dxa"/>
            <w:vAlign w:val="center"/>
          </w:tcPr>
          <w:p w:rsidR="00450AA9" w:rsidRPr="00A04E4D" w:rsidRDefault="00450AA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29,6</w:t>
            </w:r>
          </w:p>
        </w:tc>
      </w:tr>
    </w:tbl>
    <w:p w:rsidR="00A04E4D" w:rsidRPr="00A04E4D" w:rsidRDefault="00A04E4D" w:rsidP="00A04E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E4D">
        <w:rPr>
          <w:rFonts w:ascii="Times New Roman" w:hAnsi="Times New Roman" w:cs="Times New Roman"/>
          <w:b/>
          <w:sz w:val="28"/>
          <w:szCs w:val="28"/>
        </w:rPr>
        <w:t>Источник:</w:t>
      </w:r>
      <w:r w:rsidRPr="00A04E4D">
        <w:rPr>
          <w:rFonts w:ascii="Times New Roman" w:hAnsi="Times New Roman" w:cs="Times New Roman"/>
          <w:sz w:val="28"/>
          <w:szCs w:val="28"/>
        </w:rPr>
        <w:t xml:space="preserve"> составлено автором на основе данных отчетности ОАО АОЭЗ за 2011-2013 гг.</w:t>
      </w:r>
    </w:p>
    <w:p w:rsidR="00737C47" w:rsidRPr="002A4A3D" w:rsidRDefault="00737C47" w:rsidP="0061607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A4CA6" w:rsidRPr="002A4A3D" w:rsidRDefault="00A04E4D" w:rsidP="00A04E4D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Таблица 1.3. </w:t>
      </w:r>
      <w:r w:rsidR="006A4CA6" w:rsidRPr="002A4A3D">
        <w:rPr>
          <w:rFonts w:ascii="Times New Roman" w:hAnsi="Times New Roman" w:cs="Times New Roman"/>
          <w:b/>
          <w:sz w:val="28"/>
          <w:szCs w:val="28"/>
        </w:rPr>
        <w:t>Анализ использования основных производственных фондов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877"/>
        <w:gridCol w:w="2350"/>
        <w:gridCol w:w="850"/>
        <w:gridCol w:w="851"/>
        <w:gridCol w:w="850"/>
        <w:gridCol w:w="993"/>
        <w:gridCol w:w="850"/>
        <w:gridCol w:w="851"/>
        <w:gridCol w:w="1099"/>
      </w:tblGrid>
      <w:tr w:rsidR="006A4CA6" w:rsidRPr="00A04E4D" w:rsidTr="00A04E4D">
        <w:tc>
          <w:tcPr>
            <w:tcW w:w="877" w:type="dxa"/>
            <w:vMerge w:val="restart"/>
            <w:vAlign w:val="center"/>
          </w:tcPr>
          <w:p w:rsidR="006A4CA6" w:rsidRPr="00A04E4D" w:rsidRDefault="006A4CA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№№</w:t>
            </w:r>
          </w:p>
          <w:p w:rsidR="006A4CA6" w:rsidRPr="00A04E4D" w:rsidRDefault="006A4CA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2350" w:type="dxa"/>
            <w:vMerge w:val="restart"/>
            <w:vAlign w:val="center"/>
          </w:tcPr>
          <w:p w:rsidR="006A4CA6" w:rsidRPr="00A04E4D" w:rsidRDefault="006A4CA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Показатели использования основных производственных </w:t>
            </w:r>
            <w:r w:rsidRPr="00A04E4D">
              <w:rPr>
                <w:rFonts w:ascii="Times New Roman" w:hAnsi="Times New Roman" w:cs="Times New Roman"/>
                <w:szCs w:val="24"/>
              </w:rPr>
              <w:lastRenderedPageBreak/>
              <w:t>фондов</w:t>
            </w:r>
          </w:p>
        </w:tc>
        <w:tc>
          <w:tcPr>
            <w:tcW w:w="850" w:type="dxa"/>
            <w:vMerge w:val="restart"/>
            <w:vAlign w:val="center"/>
          </w:tcPr>
          <w:p w:rsidR="006A4CA6" w:rsidRPr="00A04E4D" w:rsidRDefault="006A4CA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lastRenderedPageBreak/>
              <w:t>Ед. изм.</w:t>
            </w:r>
          </w:p>
        </w:tc>
        <w:tc>
          <w:tcPr>
            <w:tcW w:w="851" w:type="dxa"/>
            <w:vMerge w:val="restart"/>
            <w:vAlign w:val="center"/>
          </w:tcPr>
          <w:p w:rsidR="006A4CA6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2011</w:t>
            </w:r>
          </w:p>
        </w:tc>
        <w:tc>
          <w:tcPr>
            <w:tcW w:w="850" w:type="dxa"/>
            <w:vMerge w:val="restart"/>
            <w:vAlign w:val="center"/>
          </w:tcPr>
          <w:p w:rsidR="006A4CA6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2012</w:t>
            </w:r>
          </w:p>
        </w:tc>
        <w:tc>
          <w:tcPr>
            <w:tcW w:w="993" w:type="dxa"/>
            <w:vMerge w:val="restart"/>
            <w:vAlign w:val="center"/>
          </w:tcPr>
          <w:p w:rsidR="006A4CA6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2013</w:t>
            </w:r>
          </w:p>
        </w:tc>
        <w:tc>
          <w:tcPr>
            <w:tcW w:w="1701" w:type="dxa"/>
            <w:gridSpan w:val="2"/>
            <w:vAlign w:val="center"/>
          </w:tcPr>
          <w:p w:rsidR="006A4CA6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В % к 2011</w:t>
            </w:r>
          </w:p>
        </w:tc>
        <w:tc>
          <w:tcPr>
            <w:tcW w:w="1099" w:type="dxa"/>
            <w:vMerge w:val="restart"/>
            <w:vAlign w:val="center"/>
          </w:tcPr>
          <w:p w:rsidR="006A4CA6" w:rsidRPr="00A04E4D" w:rsidRDefault="006A4CA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Среднегодовой рост</w:t>
            </w:r>
          </w:p>
        </w:tc>
      </w:tr>
      <w:tr w:rsidR="006A4CA6" w:rsidRPr="00A04E4D" w:rsidTr="00A04E4D">
        <w:tc>
          <w:tcPr>
            <w:tcW w:w="877" w:type="dxa"/>
            <w:vMerge/>
            <w:vAlign w:val="center"/>
          </w:tcPr>
          <w:p w:rsidR="006A4CA6" w:rsidRPr="00A04E4D" w:rsidRDefault="006A4CA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50" w:type="dxa"/>
            <w:vMerge/>
            <w:vAlign w:val="center"/>
          </w:tcPr>
          <w:p w:rsidR="006A4CA6" w:rsidRPr="00A04E4D" w:rsidRDefault="006A4CA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6A4CA6" w:rsidRPr="00A04E4D" w:rsidRDefault="006A4CA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6A4CA6" w:rsidRPr="00A04E4D" w:rsidRDefault="006A4CA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6A4CA6" w:rsidRPr="00A04E4D" w:rsidRDefault="006A4CA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6A4CA6" w:rsidRPr="00A04E4D" w:rsidRDefault="006A4CA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A4CA6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6A4CA6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3</w:t>
            </w:r>
          </w:p>
        </w:tc>
        <w:tc>
          <w:tcPr>
            <w:tcW w:w="1099" w:type="dxa"/>
            <w:vMerge/>
            <w:vAlign w:val="center"/>
          </w:tcPr>
          <w:p w:rsidR="006A4CA6" w:rsidRPr="00A04E4D" w:rsidRDefault="006A4CA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8056C" w:rsidRPr="00A04E4D" w:rsidTr="00A04E4D">
        <w:tc>
          <w:tcPr>
            <w:tcW w:w="877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lastRenderedPageBreak/>
              <w:t>1.и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Объем выпуска товарной продукции (выполненных работ), 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Q</w:t>
            </w:r>
          </w:p>
        </w:tc>
        <w:tc>
          <w:tcPr>
            <w:tcW w:w="8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4170,0</w:t>
            </w:r>
          </w:p>
        </w:tc>
        <w:tc>
          <w:tcPr>
            <w:tcW w:w="8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4482,9</w:t>
            </w:r>
          </w:p>
        </w:tc>
        <w:tc>
          <w:tcPr>
            <w:tcW w:w="993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5318,1</w:t>
            </w:r>
          </w:p>
        </w:tc>
        <w:tc>
          <w:tcPr>
            <w:tcW w:w="8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107,5</w:t>
            </w:r>
          </w:p>
        </w:tc>
        <w:tc>
          <w:tcPr>
            <w:tcW w:w="851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127,5</w:t>
            </w:r>
          </w:p>
        </w:tc>
        <w:tc>
          <w:tcPr>
            <w:tcW w:w="1099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29</w:t>
            </w:r>
          </w:p>
        </w:tc>
      </w:tr>
      <w:tr w:rsidR="00DE3A65" w:rsidRPr="00A04E4D" w:rsidTr="00A04E4D">
        <w:tc>
          <w:tcPr>
            <w:tcW w:w="877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Среднегодовая стоимость основных производственных фондов,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Сопф</w:t>
            </w:r>
            <w:proofErr w:type="spellEnd"/>
          </w:p>
        </w:tc>
        <w:tc>
          <w:tcPr>
            <w:tcW w:w="8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DE3A65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730,5</w:t>
            </w:r>
          </w:p>
        </w:tc>
        <w:tc>
          <w:tcPr>
            <w:tcW w:w="8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797,1</w:t>
            </w:r>
          </w:p>
        </w:tc>
        <w:tc>
          <w:tcPr>
            <w:tcW w:w="993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967,9</w:t>
            </w:r>
          </w:p>
        </w:tc>
        <w:tc>
          <w:tcPr>
            <w:tcW w:w="850" w:type="dxa"/>
            <w:vAlign w:val="center"/>
          </w:tcPr>
          <w:p w:rsidR="00DE3A65" w:rsidRPr="00A04E4D" w:rsidRDefault="00743AC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107,5</w:t>
            </w:r>
          </w:p>
        </w:tc>
        <w:tc>
          <w:tcPr>
            <w:tcW w:w="851" w:type="dxa"/>
            <w:vAlign w:val="center"/>
          </w:tcPr>
          <w:p w:rsidR="00DE3A65" w:rsidRPr="00A04E4D" w:rsidRDefault="00743AC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130,4</w:t>
            </w:r>
          </w:p>
        </w:tc>
        <w:tc>
          <w:tcPr>
            <w:tcW w:w="1099" w:type="dxa"/>
            <w:vAlign w:val="center"/>
          </w:tcPr>
          <w:p w:rsidR="00DE3A65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1,151</w:t>
            </w:r>
          </w:p>
        </w:tc>
      </w:tr>
      <w:tr w:rsidR="00E8056C" w:rsidRPr="00A04E4D" w:rsidTr="00A04E4D">
        <w:tc>
          <w:tcPr>
            <w:tcW w:w="877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3.р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Общая прибыль, 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</w:p>
        </w:tc>
        <w:tc>
          <w:tcPr>
            <w:tcW w:w="8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201,6</w:t>
            </w:r>
          </w:p>
        </w:tc>
        <w:tc>
          <w:tcPr>
            <w:tcW w:w="8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512,0</w:t>
            </w:r>
          </w:p>
        </w:tc>
        <w:tc>
          <w:tcPr>
            <w:tcW w:w="993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721,7</w:t>
            </w:r>
          </w:p>
        </w:tc>
        <w:tc>
          <w:tcPr>
            <w:tcW w:w="8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253,9</w:t>
            </w:r>
          </w:p>
        </w:tc>
        <w:tc>
          <w:tcPr>
            <w:tcW w:w="851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358,0</w:t>
            </w:r>
          </w:p>
        </w:tc>
        <w:tc>
          <w:tcPr>
            <w:tcW w:w="1099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1,892</w:t>
            </w:r>
          </w:p>
        </w:tc>
      </w:tr>
      <w:tr w:rsidR="00E8056C" w:rsidRPr="00A04E4D" w:rsidTr="00A04E4D">
        <w:tc>
          <w:tcPr>
            <w:tcW w:w="877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4.и.и.</w:t>
            </w:r>
          </w:p>
        </w:tc>
        <w:tc>
          <w:tcPr>
            <w:tcW w:w="23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Численность ППП,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Чппп</w:t>
            </w:r>
            <w:proofErr w:type="spellEnd"/>
          </w:p>
        </w:tc>
        <w:tc>
          <w:tcPr>
            <w:tcW w:w="8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чел</w:t>
            </w:r>
          </w:p>
        </w:tc>
        <w:tc>
          <w:tcPr>
            <w:tcW w:w="851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295</w:t>
            </w:r>
          </w:p>
        </w:tc>
        <w:tc>
          <w:tcPr>
            <w:tcW w:w="8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287</w:t>
            </w:r>
          </w:p>
        </w:tc>
        <w:tc>
          <w:tcPr>
            <w:tcW w:w="993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289</w:t>
            </w:r>
          </w:p>
        </w:tc>
        <w:tc>
          <w:tcPr>
            <w:tcW w:w="8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97,3</w:t>
            </w:r>
          </w:p>
        </w:tc>
        <w:tc>
          <w:tcPr>
            <w:tcW w:w="851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98,0</w:t>
            </w:r>
          </w:p>
        </w:tc>
        <w:tc>
          <w:tcPr>
            <w:tcW w:w="1099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0,99</w:t>
            </w:r>
          </w:p>
        </w:tc>
      </w:tr>
      <w:tr w:rsidR="003B68F6" w:rsidRPr="00A04E4D" w:rsidTr="00A04E4D">
        <w:tc>
          <w:tcPr>
            <w:tcW w:w="877" w:type="dxa"/>
            <w:vAlign w:val="center"/>
          </w:tcPr>
          <w:p w:rsidR="003B68F6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5.р.и.</w:t>
            </w:r>
          </w:p>
        </w:tc>
        <w:tc>
          <w:tcPr>
            <w:tcW w:w="2350" w:type="dxa"/>
            <w:vAlign w:val="center"/>
          </w:tcPr>
          <w:p w:rsidR="003B68F6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Фондовооруженность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 xml:space="preserve"> производства,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Сопф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/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Чппп</w:t>
            </w:r>
            <w:proofErr w:type="spellEnd"/>
          </w:p>
        </w:tc>
        <w:tc>
          <w:tcPr>
            <w:tcW w:w="850" w:type="dxa"/>
            <w:vAlign w:val="center"/>
          </w:tcPr>
          <w:p w:rsidR="003B68F6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Сум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/</w:t>
            </w:r>
            <w:r w:rsidRPr="00A04E4D">
              <w:rPr>
                <w:rFonts w:ascii="Times New Roman" w:hAnsi="Times New Roman" w:cs="Times New Roman"/>
                <w:szCs w:val="24"/>
              </w:rPr>
              <w:t>чел</w:t>
            </w:r>
          </w:p>
        </w:tc>
        <w:tc>
          <w:tcPr>
            <w:tcW w:w="851" w:type="dxa"/>
            <w:vAlign w:val="center"/>
          </w:tcPr>
          <w:p w:rsidR="003B68F6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2,5</w:t>
            </w:r>
          </w:p>
        </w:tc>
        <w:tc>
          <w:tcPr>
            <w:tcW w:w="850" w:type="dxa"/>
            <w:vAlign w:val="center"/>
          </w:tcPr>
          <w:p w:rsidR="003B68F6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2,8</w:t>
            </w:r>
          </w:p>
        </w:tc>
        <w:tc>
          <w:tcPr>
            <w:tcW w:w="993" w:type="dxa"/>
            <w:vAlign w:val="center"/>
          </w:tcPr>
          <w:p w:rsidR="003B68F6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3,3</w:t>
            </w:r>
          </w:p>
        </w:tc>
        <w:tc>
          <w:tcPr>
            <w:tcW w:w="850" w:type="dxa"/>
            <w:vAlign w:val="center"/>
          </w:tcPr>
          <w:p w:rsidR="003B68F6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112</w:t>
            </w:r>
          </w:p>
        </w:tc>
        <w:tc>
          <w:tcPr>
            <w:tcW w:w="851" w:type="dxa"/>
            <w:vAlign w:val="center"/>
          </w:tcPr>
          <w:p w:rsidR="003B68F6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132</w:t>
            </w:r>
          </w:p>
        </w:tc>
        <w:tc>
          <w:tcPr>
            <w:tcW w:w="1099" w:type="dxa"/>
            <w:vAlign w:val="center"/>
          </w:tcPr>
          <w:p w:rsidR="003B68F6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1,149</w:t>
            </w:r>
          </w:p>
        </w:tc>
      </w:tr>
      <w:tr w:rsidR="003B68F6" w:rsidRPr="00A04E4D" w:rsidTr="00A04E4D">
        <w:tc>
          <w:tcPr>
            <w:tcW w:w="877" w:type="dxa"/>
            <w:vAlign w:val="center"/>
          </w:tcPr>
          <w:p w:rsidR="003B68F6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6.р.и.</w:t>
            </w:r>
          </w:p>
        </w:tc>
        <w:tc>
          <w:tcPr>
            <w:tcW w:w="2350" w:type="dxa"/>
            <w:vAlign w:val="center"/>
          </w:tcPr>
          <w:p w:rsidR="003B68F6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Фондоемкость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Сопф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/Q</w:t>
            </w:r>
          </w:p>
        </w:tc>
        <w:tc>
          <w:tcPr>
            <w:tcW w:w="850" w:type="dxa"/>
            <w:vAlign w:val="center"/>
          </w:tcPr>
          <w:p w:rsidR="003B68F6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B68F6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0,175</w:t>
            </w:r>
          </w:p>
        </w:tc>
        <w:tc>
          <w:tcPr>
            <w:tcW w:w="850" w:type="dxa"/>
            <w:vAlign w:val="center"/>
          </w:tcPr>
          <w:p w:rsidR="003B68F6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0,178</w:t>
            </w:r>
          </w:p>
        </w:tc>
        <w:tc>
          <w:tcPr>
            <w:tcW w:w="993" w:type="dxa"/>
            <w:vAlign w:val="center"/>
          </w:tcPr>
          <w:p w:rsidR="003B68F6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0,182</w:t>
            </w:r>
          </w:p>
        </w:tc>
        <w:tc>
          <w:tcPr>
            <w:tcW w:w="850" w:type="dxa"/>
            <w:vAlign w:val="center"/>
          </w:tcPr>
          <w:p w:rsidR="003B68F6" w:rsidRPr="00A04E4D" w:rsidRDefault="00DA686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101,7</w:t>
            </w:r>
          </w:p>
        </w:tc>
        <w:tc>
          <w:tcPr>
            <w:tcW w:w="851" w:type="dxa"/>
            <w:vAlign w:val="center"/>
          </w:tcPr>
          <w:p w:rsidR="003B68F6" w:rsidRPr="00A04E4D" w:rsidRDefault="00DA686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104,0</w:t>
            </w:r>
          </w:p>
        </w:tc>
        <w:tc>
          <w:tcPr>
            <w:tcW w:w="1099" w:type="dxa"/>
            <w:vAlign w:val="center"/>
          </w:tcPr>
          <w:p w:rsidR="003B68F6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1,02</w:t>
            </w:r>
          </w:p>
        </w:tc>
      </w:tr>
      <w:tr w:rsidR="003B68F6" w:rsidRPr="00A04E4D" w:rsidTr="00A04E4D">
        <w:tc>
          <w:tcPr>
            <w:tcW w:w="877" w:type="dxa"/>
            <w:vAlign w:val="center"/>
          </w:tcPr>
          <w:p w:rsidR="003B68F6" w:rsidRPr="00A04E4D" w:rsidRDefault="003B68F6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7</w:t>
            </w:r>
            <w:r w:rsidRPr="00A04E4D">
              <w:rPr>
                <w:rFonts w:ascii="Times New Roman" w:hAnsi="Times New Roman" w:cs="Times New Roman"/>
                <w:szCs w:val="24"/>
              </w:rPr>
              <w:t>.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р.и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350" w:type="dxa"/>
            <w:vAlign w:val="center"/>
          </w:tcPr>
          <w:p w:rsidR="003B68F6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Фондоотдача, 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Q/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Сопф</w:t>
            </w:r>
            <w:proofErr w:type="spellEnd"/>
          </w:p>
        </w:tc>
        <w:tc>
          <w:tcPr>
            <w:tcW w:w="850" w:type="dxa"/>
            <w:vAlign w:val="center"/>
          </w:tcPr>
          <w:p w:rsidR="003B68F6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B68F6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5,71</w:t>
            </w:r>
          </w:p>
        </w:tc>
        <w:tc>
          <w:tcPr>
            <w:tcW w:w="850" w:type="dxa"/>
            <w:vAlign w:val="center"/>
          </w:tcPr>
          <w:p w:rsidR="003B68F6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5,62</w:t>
            </w:r>
          </w:p>
        </w:tc>
        <w:tc>
          <w:tcPr>
            <w:tcW w:w="993" w:type="dxa"/>
            <w:vAlign w:val="center"/>
          </w:tcPr>
          <w:p w:rsidR="003B68F6" w:rsidRPr="00A04E4D" w:rsidRDefault="003B68F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5,49</w:t>
            </w:r>
          </w:p>
        </w:tc>
        <w:tc>
          <w:tcPr>
            <w:tcW w:w="850" w:type="dxa"/>
            <w:vAlign w:val="center"/>
          </w:tcPr>
          <w:p w:rsidR="003B68F6" w:rsidRPr="00A04E4D" w:rsidRDefault="00DA686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98,4</w:t>
            </w:r>
          </w:p>
        </w:tc>
        <w:tc>
          <w:tcPr>
            <w:tcW w:w="851" w:type="dxa"/>
            <w:vAlign w:val="center"/>
          </w:tcPr>
          <w:p w:rsidR="003B68F6" w:rsidRPr="00A04E4D" w:rsidRDefault="00DA686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96,1</w:t>
            </w:r>
          </w:p>
        </w:tc>
        <w:tc>
          <w:tcPr>
            <w:tcW w:w="1099" w:type="dxa"/>
            <w:vAlign w:val="center"/>
          </w:tcPr>
          <w:p w:rsidR="003B68F6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0,98</w:t>
            </w:r>
          </w:p>
        </w:tc>
      </w:tr>
      <w:tr w:rsidR="00E8056C" w:rsidRPr="00A04E4D" w:rsidTr="00A04E4D">
        <w:tc>
          <w:tcPr>
            <w:tcW w:w="877" w:type="dxa"/>
            <w:vAlign w:val="center"/>
          </w:tcPr>
          <w:p w:rsidR="00E8056C" w:rsidRPr="00A04E4D" w:rsidRDefault="00E8056C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8.р.и.</w:t>
            </w:r>
          </w:p>
        </w:tc>
        <w:tc>
          <w:tcPr>
            <w:tcW w:w="23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Рентабельность ОПФ, 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С.с</w:t>
            </w:r>
            <w:proofErr w:type="spellEnd"/>
          </w:p>
        </w:tc>
        <w:tc>
          <w:tcPr>
            <w:tcW w:w="8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9,0</w:t>
            </w:r>
          </w:p>
        </w:tc>
        <w:tc>
          <w:tcPr>
            <w:tcW w:w="8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17,3</w:t>
            </w:r>
          </w:p>
        </w:tc>
        <w:tc>
          <w:tcPr>
            <w:tcW w:w="993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19,4</w:t>
            </w:r>
          </w:p>
        </w:tc>
        <w:tc>
          <w:tcPr>
            <w:tcW w:w="8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192,2</w:t>
            </w:r>
          </w:p>
        </w:tc>
        <w:tc>
          <w:tcPr>
            <w:tcW w:w="851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215,5</w:t>
            </w:r>
          </w:p>
        </w:tc>
        <w:tc>
          <w:tcPr>
            <w:tcW w:w="1099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1,468</w:t>
            </w:r>
          </w:p>
        </w:tc>
      </w:tr>
    </w:tbl>
    <w:p w:rsidR="00A04E4D" w:rsidRPr="00A04E4D" w:rsidRDefault="00A04E4D" w:rsidP="00A04E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E4D">
        <w:rPr>
          <w:rFonts w:ascii="Times New Roman" w:hAnsi="Times New Roman" w:cs="Times New Roman"/>
          <w:b/>
          <w:sz w:val="28"/>
          <w:szCs w:val="28"/>
        </w:rPr>
        <w:t>Источник:</w:t>
      </w:r>
      <w:r w:rsidRPr="00A04E4D">
        <w:rPr>
          <w:rFonts w:ascii="Times New Roman" w:hAnsi="Times New Roman" w:cs="Times New Roman"/>
          <w:sz w:val="28"/>
          <w:szCs w:val="28"/>
        </w:rPr>
        <w:t xml:space="preserve"> составлено автором на основе данных отчетности ОАО АОЭЗ за 2011-2013 гг.</w:t>
      </w:r>
    </w:p>
    <w:p w:rsidR="00DE3A65" w:rsidRPr="00A04E4D" w:rsidRDefault="00DE3A65" w:rsidP="00A04E4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A1315" w:rsidRPr="002A4A3D" w:rsidRDefault="00A04E4D" w:rsidP="00A04E4D">
      <w:pPr>
        <w:pStyle w:val="a3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Таблица 1.4. </w:t>
      </w:r>
      <w:r w:rsidR="004A1315" w:rsidRPr="002A4A3D">
        <w:rPr>
          <w:rFonts w:ascii="Times New Roman" w:hAnsi="Times New Roman" w:cs="Times New Roman"/>
          <w:b/>
          <w:sz w:val="28"/>
          <w:szCs w:val="28"/>
        </w:rPr>
        <w:t>Распределение доходов предприятия.</w:t>
      </w:r>
      <w:r w:rsidR="006F1F94" w:rsidRPr="002A4A3D">
        <w:rPr>
          <w:rFonts w:ascii="Times New Roman" w:hAnsi="Times New Roman" w:cs="Times New Roman"/>
          <w:b/>
          <w:sz w:val="28"/>
          <w:szCs w:val="28"/>
        </w:rPr>
        <w:t>(5-С Баланс)</w:t>
      </w:r>
    </w:p>
    <w:tbl>
      <w:tblPr>
        <w:tblStyle w:val="a4"/>
        <w:tblW w:w="9571" w:type="dxa"/>
        <w:jc w:val="center"/>
        <w:tblLayout w:type="fixed"/>
        <w:tblLook w:val="04A0" w:firstRow="1" w:lastRow="0" w:firstColumn="1" w:lastColumn="0" w:noHBand="0" w:noVBand="1"/>
      </w:tblPr>
      <w:tblGrid>
        <w:gridCol w:w="877"/>
        <w:gridCol w:w="2350"/>
        <w:gridCol w:w="850"/>
        <w:gridCol w:w="851"/>
        <w:gridCol w:w="850"/>
        <w:gridCol w:w="993"/>
        <w:gridCol w:w="850"/>
        <w:gridCol w:w="851"/>
        <w:gridCol w:w="1099"/>
      </w:tblGrid>
      <w:tr w:rsidR="004A1315" w:rsidRPr="00A04E4D" w:rsidTr="00A04E4D">
        <w:trPr>
          <w:jc w:val="center"/>
        </w:trPr>
        <w:tc>
          <w:tcPr>
            <w:tcW w:w="877" w:type="dxa"/>
            <w:vMerge w:val="restart"/>
            <w:vAlign w:val="center"/>
          </w:tcPr>
          <w:p w:rsidR="004A1315" w:rsidRPr="00A04E4D" w:rsidRDefault="004A131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№№</w:t>
            </w:r>
          </w:p>
          <w:p w:rsidR="004A1315" w:rsidRPr="00A04E4D" w:rsidRDefault="004A131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/</w:t>
            </w:r>
            <w:r w:rsidRPr="00A04E4D">
              <w:rPr>
                <w:rFonts w:ascii="Times New Roman" w:hAnsi="Times New Roman" w:cs="Times New Roman"/>
                <w:szCs w:val="24"/>
              </w:rPr>
              <w:t>п</w:t>
            </w:r>
          </w:p>
        </w:tc>
        <w:tc>
          <w:tcPr>
            <w:tcW w:w="2350" w:type="dxa"/>
            <w:vMerge w:val="restart"/>
            <w:vAlign w:val="center"/>
          </w:tcPr>
          <w:p w:rsidR="004A1315" w:rsidRPr="00A04E4D" w:rsidRDefault="004A131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Показатели дохода и распределения прибыли</w:t>
            </w:r>
          </w:p>
        </w:tc>
        <w:tc>
          <w:tcPr>
            <w:tcW w:w="850" w:type="dxa"/>
            <w:vMerge w:val="restart"/>
            <w:vAlign w:val="center"/>
          </w:tcPr>
          <w:p w:rsidR="004A1315" w:rsidRPr="00A04E4D" w:rsidRDefault="004A131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Ед. изм.</w:t>
            </w:r>
          </w:p>
        </w:tc>
        <w:tc>
          <w:tcPr>
            <w:tcW w:w="851" w:type="dxa"/>
            <w:vMerge w:val="restart"/>
            <w:vAlign w:val="center"/>
          </w:tcPr>
          <w:p w:rsidR="004A131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:rsidR="004A131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:rsidR="004A1315" w:rsidRPr="00A04E4D" w:rsidRDefault="004A1315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</w:t>
            </w:r>
            <w:r w:rsidR="00DE3A65" w:rsidRPr="00A04E4D">
              <w:rPr>
                <w:rFonts w:ascii="Times New Roman" w:hAnsi="Times New Roman" w:cs="Times New Roman"/>
                <w:szCs w:val="24"/>
                <w:lang w:val="en-US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4A131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В % к 201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1099" w:type="dxa"/>
            <w:vMerge w:val="restart"/>
            <w:vAlign w:val="center"/>
          </w:tcPr>
          <w:p w:rsidR="004A1315" w:rsidRPr="00A04E4D" w:rsidRDefault="004A131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Среднегодовой рост</w:t>
            </w:r>
          </w:p>
        </w:tc>
      </w:tr>
      <w:tr w:rsidR="004A1315" w:rsidRPr="00A04E4D" w:rsidTr="00A04E4D">
        <w:trPr>
          <w:jc w:val="center"/>
        </w:trPr>
        <w:tc>
          <w:tcPr>
            <w:tcW w:w="877" w:type="dxa"/>
            <w:vMerge/>
            <w:vAlign w:val="center"/>
          </w:tcPr>
          <w:p w:rsidR="004A1315" w:rsidRPr="00A04E4D" w:rsidRDefault="004A131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50" w:type="dxa"/>
            <w:vMerge/>
            <w:vAlign w:val="center"/>
          </w:tcPr>
          <w:p w:rsidR="004A1315" w:rsidRPr="00A04E4D" w:rsidRDefault="004A131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4A1315" w:rsidRPr="00A04E4D" w:rsidRDefault="004A131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A1315" w:rsidRPr="00A04E4D" w:rsidRDefault="004A131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4A1315" w:rsidRPr="00A04E4D" w:rsidRDefault="004A131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4A1315" w:rsidRPr="00A04E4D" w:rsidRDefault="004A131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A131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4A131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3</w:t>
            </w:r>
          </w:p>
        </w:tc>
        <w:tc>
          <w:tcPr>
            <w:tcW w:w="1099" w:type="dxa"/>
            <w:vMerge/>
            <w:vAlign w:val="center"/>
          </w:tcPr>
          <w:p w:rsidR="004A1315" w:rsidRPr="00A04E4D" w:rsidRDefault="004A131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E3A65" w:rsidRPr="00A04E4D" w:rsidTr="00A04E4D">
        <w:trPr>
          <w:jc w:val="center"/>
        </w:trPr>
        <w:tc>
          <w:tcPr>
            <w:tcW w:w="877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Выручка от реализации, 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Q</w:t>
            </w:r>
          </w:p>
        </w:tc>
        <w:tc>
          <w:tcPr>
            <w:tcW w:w="8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DE3A65" w:rsidRPr="00A04E4D" w:rsidRDefault="00743AC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3498,2</w:t>
            </w:r>
          </w:p>
        </w:tc>
        <w:tc>
          <w:tcPr>
            <w:tcW w:w="8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4564,4</w:t>
            </w:r>
          </w:p>
        </w:tc>
        <w:tc>
          <w:tcPr>
            <w:tcW w:w="993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5660,8</w:t>
            </w:r>
          </w:p>
        </w:tc>
        <w:tc>
          <w:tcPr>
            <w:tcW w:w="850" w:type="dxa"/>
            <w:vAlign w:val="center"/>
          </w:tcPr>
          <w:p w:rsidR="00DE3A65" w:rsidRPr="00A04E4D" w:rsidRDefault="00D42D4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130,5</w:t>
            </w:r>
          </w:p>
        </w:tc>
        <w:tc>
          <w:tcPr>
            <w:tcW w:w="851" w:type="dxa"/>
            <w:vAlign w:val="center"/>
          </w:tcPr>
          <w:p w:rsidR="00DE3A65" w:rsidRPr="00A04E4D" w:rsidRDefault="00D42D4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161,8</w:t>
            </w:r>
          </w:p>
        </w:tc>
        <w:tc>
          <w:tcPr>
            <w:tcW w:w="1099" w:type="dxa"/>
            <w:vAlign w:val="center"/>
          </w:tcPr>
          <w:p w:rsidR="00DE3A65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1,272</w:t>
            </w:r>
          </w:p>
        </w:tc>
      </w:tr>
      <w:tr w:rsidR="00E8056C" w:rsidRPr="00A04E4D" w:rsidTr="00A04E4D">
        <w:trPr>
          <w:jc w:val="center"/>
        </w:trPr>
        <w:tc>
          <w:tcPr>
            <w:tcW w:w="877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Себестоимость продукции,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С.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50" w:type="dxa"/>
          </w:tcPr>
          <w:p w:rsidR="00E8056C" w:rsidRPr="00A04E4D" w:rsidRDefault="00E8056C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2239,0</w:t>
            </w:r>
          </w:p>
        </w:tc>
        <w:tc>
          <w:tcPr>
            <w:tcW w:w="8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2960</w:t>
            </w:r>
          </w:p>
        </w:tc>
        <w:tc>
          <w:tcPr>
            <w:tcW w:w="993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3722</w:t>
            </w:r>
          </w:p>
        </w:tc>
        <w:tc>
          <w:tcPr>
            <w:tcW w:w="8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132,2</w:t>
            </w:r>
          </w:p>
        </w:tc>
        <w:tc>
          <w:tcPr>
            <w:tcW w:w="851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166,2</w:t>
            </w:r>
          </w:p>
        </w:tc>
        <w:tc>
          <w:tcPr>
            <w:tcW w:w="1099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1,289</w:t>
            </w:r>
          </w:p>
        </w:tc>
      </w:tr>
      <w:tr w:rsidR="00DE3A65" w:rsidRPr="00A04E4D" w:rsidTr="00A04E4D">
        <w:trPr>
          <w:jc w:val="center"/>
        </w:trPr>
        <w:tc>
          <w:tcPr>
            <w:tcW w:w="877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Затраты сырья и материалов,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Мз</w:t>
            </w:r>
            <w:proofErr w:type="spellEnd"/>
          </w:p>
        </w:tc>
        <w:tc>
          <w:tcPr>
            <w:tcW w:w="850" w:type="dxa"/>
          </w:tcPr>
          <w:p w:rsidR="00DE3A65" w:rsidRPr="00A04E4D" w:rsidRDefault="00DE3A65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DE3A65" w:rsidRPr="00A04E4D" w:rsidRDefault="00EE2F11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1658,0</w:t>
            </w:r>
          </w:p>
        </w:tc>
        <w:tc>
          <w:tcPr>
            <w:tcW w:w="850" w:type="dxa"/>
            <w:vAlign w:val="center"/>
          </w:tcPr>
          <w:p w:rsidR="00DE3A65" w:rsidRPr="00A04E4D" w:rsidRDefault="00EE2F11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1644,1</w:t>
            </w:r>
          </w:p>
        </w:tc>
        <w:tc>
          <w:tcPr>
            <w:tcW w:w="993" w:type="dxa"/>
            <w:vAlign w:val="center"/>
          </w:tcPr>
          <w:p w:rsidR="00DE3A65" w:rsidRPr="00A04E4D" w:rsidRDefault="00EE2F11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1966</w:t>
            </w:r>
            <w:r w:rsidRPr="00A04E4D">
              <w:rPr>
                <w:rFonts w:ascii="Times New Roman" w:hAnsi="Times New Roman" w:cs="Times New Roman"/>
                <w:szCs w:val="24"/>
              </w:rPr>
              <w:t>,4</w:t>
            </w:r>
          </w:p>
        </w:tc>
        <w:tc>
          <w:tcPr>
            <w:tcW w:w="850" w:type="dxa"/>
            <w:vAlign w:val="center"/>
          </w:tcPr>
          <w:p w:rsidR="00DE3A65" w:rsidRPr="00A04E4D" w:rsidRDefault="00EE2F11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99,1</w:t>
            </w:r>
          </w:p>
        </w:tc>
        <w:tc>
          <w:tcPr>
            <w:tcW w:w="851" w:type="dxa"/>
            <w:vAlign w:val="center"/>
          </w:tcPr>
          <w:p w:rsidR="00DE3A65" w:rsidRPr="00A04E4D" w:rsidRDefault="00EE2F11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118,6</w:t>
            </w:r>
          </w:p>
        </w:tc>
        <w:tc>
          <w:tcPr>
            <w:tcW w:w="1099" w:type="dxa"/>
            <w:vAlign w:val="center"/>
          </w:tcPr>
          <w:p w:rsidR="00DE3A65" w:rsidRPr="00A04E4D" w:rsidRDefault="00EE2F11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1,09</w:t>
            </w:r>
          </w:p>
        </w:tc>
      </w:tr>
      <w:tr w:rsidR="00DE3A65" w:rsidRPr="00A04E4D" w:rsidTr="00A04E4D">
        <w:trPr>
          <w:jc w:val="center"/>
        </w:trPr>
        <w:tc>
          <w:tcPr>
            <w:tcW w:w="877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Оплата труда работников,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Зт</w:t>
            </w:r>
            <w:proofErr w:type="spellEnd"/>
          </w:p>
        </w:tc>
        <w:tc>
          <w:tcPr>
            <w:tcW w:w="850" w:type="dxa"/>
          </w:tcPr>
          <w:p w:rsidR="00DE3A65" w:rsidRPr="00A04E4D" w:rsidRDefault="00DE3A65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DE3A65" w:rsidRPr="00A04E4D" w:rsidRDefault="00AA7D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948,6</w:t>
            </w:r>
          </w:p>
        </w:tc>
        <w:tc>
          <w:tcPr>
            <w:tcW w:w="8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1094,2</w:t>
            </w:r>
          </w:p>
        </w:tc>
        <w:tc>
          <w:tcPr>
            <w:tcW w:w="993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1289,3</w:t>
            </w:r>
          </w:p>
        </w:tc>
        <w:tc>
          <w:tcPr>
            <w:tcW w:w="850" w:type="dxa"/>
            <w:vAlign w:val="center"/>
          </w:tcPr>
          <w:p w:rsidR="00DE3A65" w:rsidRPr="00A04E4D" w:rsidRDefault="00AE7C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115,3</w:t>
            </w:r>
          </w:p>
        </w:tc>
        <w:tc>
          <w:tcPr>
            <w:tcW w:w="851" w:type="dxa"/>
            <w:vAlign w:val="center"/>
          </w:tcPr>
          <w:p w:rsidR="00DE3A65" w:rsidRPr="00A04E4D" w:rsidRDefault="00AE7C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135,9</w:t>
            </w:r>
          </w:p>
        </w:tc>
        <w:tc>
          <w:tcPr>
            <w:tcW w:w="1099" w:type="dxa"/>
            <w:vAlign w:val="center"/>
          </w:tcPr>
          <w:p w:rsidR="00DE3A65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1,166</w:t>
            </w:r>
          </w:p>
        </w:tc>
      </w:tr>
      <w:tr w:rsidR="00DE3A65" w:rsidRPr="00A04E4D" w:rsidTr="00A04E4D">
        <w:trPr>
          <w:jc w:val="center"/>
        </w:trPr>
        <w:tc>
          <w:tcPr>
            <w:tcW w:w="877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Накладные расходы,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Зн</w:t>
            </w:r>
            <w:proofErr w:type="spellEnd"/>
          </w:p>
        </w:tc>
        <w:tc>
          <w:tcPr>
            <w:tcW w:w="850" w:type="dxa"/>
          </w:tcPr>
          <w:p w:rsidR="00DE3A65" w:rsidRPr="00A04E4D" w:rsidRDefault="00DE3A65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DE3A65" w:rsidRPr="00A04E4D" w:rsidRDefault="00AA7D00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47,5</w:t>
            </w:r>
          </w:p>
        </w:tc>
        <w:tc>
          <w:tcPr>
            <w:tcW w:w="850" w:type="dxa"/>
            <w:vAlign w:val="center"/>
          </w:tcPr>
          <w:p w:rsidR="00DE3A65" w:rsidRPr="00A04E4D" w:rsidRDefault="00DE3A65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49,2</w:t>
            </w:r>
          </w:p>
        </w:tc>
        <w:tc>
          <w:tcPr>
            <w:tcW w:w="993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57,5</w:t>
            </w:r>
          </w:p>
        </w:tc>
        <w:tc>
          <w:tcPr>
            <w:tcW w:w="850" w:type="dxa"/>
            <w:vAlign w:val="center"/>
          </w:tcPr>
          <w:p w:rsidR="00DE3A65" w:rsidRPr="00A04E4D" w:rsidRDefault="00AE7C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103,6</w:t>
            </w:r>
          </w:p>
        </w:tc>
        <w:tc>
          <w:tcPr>
            <w:tcW w:w="851" w:type="dxa"/>
            <w:vAlign w:val="center"/>
          </w:tcPr>
          <w:p w:rsidR="00DE3A65" w:rsidRPr="00A04E4D" w:rsidRDefault="00AE7C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121,0</w:t>
            </w:r>
          </w:p>
        </w:tc>
        <w:tc>
          <w:tcPr>
            <w:tcW w:w="1099" w:type="dxa"/>
            <w:vAlign w:val="center"/>
          </w:tcPr>
          <w:p w:rsidR="00DE3A65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1,1</w:t>
            </w:r>
          </w:p>
        </w:tc>
      </w:tr>
      <w:tr w:rsidR="00DE3A65" w:rsidRPr="00A04E4D" w:rsidTr="00A04E4D">
        <w:trPr>
          <w:jc w:val="center"/>
        </w:trPr>
        <w:tc>
          <w:tcPr>
            <w:tcW w:w="877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6.и.и.</w:t>
            </w:r>
          </w:p>
        </w:tc>
        <w:tc>
          <w:tcPr>
            <w:tcW w:w="23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Амортизационные расходы, Ар.</w:t>
            </w:r>
          </w:p>
        </w:tc>
        <w:tc>
          <w:tcPr>
            <w:tcW w:w="850" w:type="dxa"/>
          </w:tcPr>
          <w:p w:rsidR="00DE3A65" w:rsidRPr="00A04E4D" w:rsidRDefault="00DE3A65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DE3A65" w:rsidRPr="00A04E4D" w:rsidRDefault="00AA7D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29,9</w:t>
            </w:r>
          </w:p>
        </w:tc>
        <w:tc>
          <w:tcPr>
            <w:tcW w:w="8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26,9</w:t>
            </w:r>
          </w:p>
        </w:tc>
        <w:tc>
          <w:tcPr>
            <w:tcW w:w="993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25,9</w:t>
            </w:r>
          </w:p>
        </w:tc>
        <w:tc>
          <w:tcPr>
            <w:tcW w:w="850" w:type="dxa"/>
            <w:vAlign w:val="center"/>
          </w:tcPr>
          <w:p w:rsidR="00DE3A65" w:rsidRPr="00A04E4D" w:rsidRDefault="00AE7C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89,9</w:t>
            </w:r>
          </w:p>
        </w:tc>
        <w:tc>
          <w:tcPr>
            <w:tcW w:w="851" w:type="dxa"/>
            <w:vAlign w:val="center"/>
          </w:tcPr>
          <w:p w:rsidR="00DE3A65" w:rsidRPr="00A04E4D" w:rsidRDefault="00AE7C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86,6</w:t>
            </w:r>
          </w:p>
        </w:tc>
        <w:tc>
          <w:tcPr>
            <w:tcW w:w="1099" w:type="dxa"/>
            <w:vAlign w:val="center"/>
          </w:tcPr>
          <w:p w:rsidR="00DE3A65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0,93</w:t>
            </w:r>
          </w:p>
        </w:tc>
      </w:tr>
      <w:tr w:rsidR="00DE3A65" w:rsidRPr="00A04E4D" w:rsidTr="00A04E4D">
        <w:trPr>
          <w:jc w:val="center"/>
        </w:trPr>
        <w:tc>
          <w:tcPr>
            <w:tcW w:w="877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7.и.и.</w:t>
            </w:r>
          </w:p>
        </w:tc>
        <w:tc>
          <w:tcPr>
            <w:tcW w:w="23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Расходы АУП,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Рауп</w:t>
            </w:r>
            <w:proofErr w:type="spellEnd"/>
          </w:p>
        </w:tc>
        <w:tc>
          <w:tcPr>
            <w:tcW w:w="850" w:type="dxa"/>
          </w:tcPr>
          <w:p w:rsidR="00DE3A65" w:rsidRPr="00A04E4D" w:rsidRDefault="00DE3A65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DE3A65" w:rsidRPr="00A04E4D" w:rsidRDefault="00AA7D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650,3</w:t>
            </w:r>
          </w:p>
        </w:tc>
        <w:tc>
          <w:tcPr>
            <w:tcW w:w="8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615,9</w:t>
            </w:r>
          </w:p>
        </w:tc>
        <w:tc>
          <w:tcPr>
            <w:tcW w:w="993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698,1</w:t>
            </w:r>
          </w:p>
        </w:tc>
        <w:tc>
          <w:tcPr>
            <w:tcW w:w="850" w:type="dxa"/>
            <w:vAlign w:val="center"/>
          </w:tcPr>
          <w:p w:rsidR="00DE3A65" w:rsidRPr="00A04E4D" w:rsidRDefault="00AE7C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94,7</w:t>
            </w:r>
          </w:p>
        </w:tc>
        <w:tc>
          <w:tcPr>
            <w:tcW w:w="851" w:type="dxa"/>
            <w:vAlign w:val="center"/>
          </w:tcPr>
          <w:p w:rsidR="00DE3A65" w:rsidRPr="00A04E4D" w:rsidRDefault="00AE7C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107,3</w:t>
            </w:r>
          </w:p>
        </w:tc>
        <w:tc>
          <w:tcPr>
            <w:tcW w:w="1099" w:type="dxa"/>
            <w:vAlign w:val="center"/>
          </w:tcPr>
          <w:p w:rsidR="00DE3A65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1,036</w:t>
            </w:r>
          </w:p>
        </w:tc>
      </w:tr>
      <w:tr w:rsidR="00DE3A65" w:rsidRPr="00A04E4D" w:rsidTr="00A04E4D">
        <w:trPr>
          <w:jc w:val="center"/>
        </w:trPr>
        <w:tc>
          <w:tcPr>
            <w:tcW w:w="877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8.и.и.</w:t>
            </w:r>
          </w:p>
        </w:tc>
        <w:tc>
          <w:tcPr>
            <w:tcW w:w="23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Расходы на маркетинг,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Зм</w:t>
            </w:r>
            <w:proofErr w:type="spellEnd"/>
          </w:p>
        </w:tc>
        <w:tc>
          <w:tcPr>
            <w:tcW w:w="850" w:type="dxa"/>
          </w:tcPr>
          <w:p w:rsidR="00DE3A65" w:rsidRPr="00A04E4D" w:rsidRDefault="00DE3A65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DE3A65" w:rsidRPr="00A04E4D" w:rsidRDefault="00D42D4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DE3A65" w:rsidRPr="00A04E4D" w:rsidRDefault="00D42D4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DE3A65" w:rsidRPr="00A04E4D" w:rsidTr="00A04E4D">
        <w:trPr>
          <w:jc w:val="center"/>
        </w:trPr>
        <w:tc>
          <w:tcPr>
            <w:tcW w:w="877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9.р.и.</w:t>
            </w:r>
          </w:p>
        </w:tc>
        <w:tc>
          <w:tcPr>
            <w:tcW w:w="23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Валовая прибыль, 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=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Q</w:t>
            </w: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Сс</w:t>
            </w:r>
            <w:proofErr w:type="spellEnd"/>
          </w:p>
        </w:tc>
        <w:tc>
          <w:tcPr>
            <w:tcW w:w="850" w:type="dxa"/>
          </w:tcPr>
          <w:p w:rsidR="00DE3A65" w:rsidRPr="00A04E4D" w:rsidRDefault="00DE3A65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DE3A65" w:rsidRPr="00A04E4D" w:rsidRDefault="00D42D4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1259,2</w:t>
            </w:r>
          </w:p>
        </w:tc>
        <w:tc>
          <w:tcPr>
            <w:tcW w:w="8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1604,3</w:t>
            </w:r>
          </w:p>
        </w:tc>
        <w:tc>
          <w:tcPr>
            <w:tcW w:w="993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1938,9</w:t>
            </w:r>
          </w:p>
        </w:tc>
        <w:tc>
          <w:tcPr>
            <w:tcW w:w="850" w:type="dxa"/>
            <w:vAlign w:val="center"/>
          </w:tcPr>
          <w:p w:rsidR="00DE3A65" w:rsidRPr="00A04E4D" w:rsidRDefault="00D42D4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127,4</w:t>
            </w:r>
          </w:p>
        </w:tc>
        <w:tc>
          <w:tcPr>
            <w:tcW w:w="851" w:type="dxa"/>
            <w:vAlign w:val="center"/>
          </w:tcPr>
          <w:p w:rsidR="00DE3A65" w:rsidRPr="00A04E4D" w:rsidRDefault="00D42D4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154,0</w:t>
            </w:r>
          </w:p>
        </w:tc>
        <w:tc>
          <w:tcPr>
            <w:tcW w:w="1099" w:type="dxa"/>
            <w:vAlign w:val="center"/>
          </w:tcPr>
          <w:p w:rsidR="00DE3A65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1,241</w:t>
            </w:r>
          </w:p>
        </w:tc>
      </w:tr>
      <w:tr w:rsidR="00AE7CFD" w:rsidRPr="00A04E4D" w:rsidTr="00A04E4D">
        <w:trPr>
          <w:jc w:val="center"/>
        </w:trPr>
        <w:tc>
          <w:tcPr>
            <w:tcW w:w="877" w:type="dxa"/>
            <w:vAlign w:val="center"/>
          </w:tcPr>
          <w:p w:rsidR="00AE7CFD" w:rsidRPr="00A04E4D" w:rsidRDefault="00AE7C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10.и.и.</w:t>
            </w:r>
          </w:p>
        </w:tc>
        <w:tc>
          <w:tcPr>
            <w:tcW w:w="2350" w:type="dxa"/>
            <w:vAlign w:val="center"/>
          </w:tcPr>
          <w:p w:rsidR="00AE7CFD" w:rsidRPr="00A04E4D" w:rsidRDefault="00AE7CFD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Налоги, 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N</w:t>
            </w:r>
          </w:p>
        </w:tc>
        <w:tc>
          <w:tcPr>
            <w:tcW w:w="850" w:type="dxa"/>
          </w:tcPr>
          <w:p w:rsidR="00AE7CFD" w:rsidRPr="00A04E4D" w:rsidRDefault="00AE7CFD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AE7CFD" w:rsidRPr="00A04E4D" w:rsidRDefault="00AE7C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44,6</w:t>
            </w:r>
          </w:p>
        </w:tc>
        <w:tc>
          <w:tcPr>
            <w:tcW w:w="850" w:type="dxa"/>
            <w:vAlign w:val="center"/>
          </w:tcPr>
          <w:p w:rsidR="00AE7CFD" w:rsidRPr="00A04E4D" w:rsidRDefault="00AE7C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84,7</w:t>
            </w:r>
          </w:p>
        </w:tc>
        <w:tc>
          <w:tcPr>
            <w:tcW w:w="993" w:type="dxa"/>
            <w:vAlign w:val="center"/>
          </w:tcPr>
          <w:p w:rsidR="00AE7CFD" w:rsidRPr="00A04E4D" w:rsidRDefault="00AE7C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121,2</w:t>
            </w:r>
          </w:p>
        </w:tc>
        <w:tc>
          <w:tcPr>
            <w:tcW w:w="850" w:type="dxa"/>
            <w:vAlign w:val="center"/>
          </w:tcPr>
          <w:p w:rsidR="00AE7CFD" w:rsidRPr="00A04E4D" w:rsidRDefault="00AE7C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190,0</w:t>
            </w:r>
          </w:p>
        </w:tc>
        <w:tc>
          <w:tcPr>
            <w:tcW w:w="851" w:type="dxa"/>
            <w:vAlign w:val="center"/>
          </w:tcPr>
          <w:p w:rsidR="00AE7CFD" w:rsidRPr="00A04E4D" w:rsidRDefault="00AE7C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271,7</w:t>
            </w:r>
          </w:p>
        </w:tc>
        <w:tc>
          <w:tcPr>
            <w:tcW w:w="1099" w:type="dxa"/>
            <w:vAlign w:val="center"/>
          </w:tcPr>
          <w:p w:rsidR="00AE7CFD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1,648</w:t>
            </w:r>
          </w:p>
        </w:tc>
      </w:tr>
      <w:tr w:rsidR="00DE3A65" w:rsidRPr="00A04E4D" w:rsidTr="00A04E4D">
        <w:trPr>
          <w:jc w:val="center"/>
        </w:trPr>
        <w:tc>
          <w:tcPr>
            <w:tcW w:w="877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11.и.и.</w:t>
            </w:r>
          </w:p>
        </w:tc>
        <w:tc>
          <w:tcPr>
            <w:tcW w:w="23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Расходы на обслуживание кредита, </w:t>
            </w:r>
            <w:proofErr w:type="spellStart"/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Кр</w:t>
            </w:r>
            <w:proofErr w:type="spellEnd"/>
            <w:proofErr w:type="gramEnd"/>
          </w:p>
        </w:tc>
        <w:tc>
          <w:tcPr>
            <w:tcW w:w="850" w:type="dxa"/>
          </w:tcPr>
          <w:p w:rsidR="00DE3A65" w:rsidRPr="00A04E4D" w:rsidRDefault="00DE3A65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DE3A65" w:rsidRPr="00A04E4D" w:rsidRDefault="00D8084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78,5</w:t>
            </w:r>
          </w:p>
        </w:tc>
        <w:tc>
          <w:tcPr>
            <w:tcW w:w="8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98,5</w:t>
            </w:r>
          </w:p>
        </w:tc>
        <w:tc>
          <w:tcPr>
            <w:tcW w:w="993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71,2</w:t>
            </w:r>
          </w:p>
        </w:tc>
        <w:tc>
          <w:tcPr>
            <w:tcW w:w="850" w:type="dxa"/>
            <w:vAlign w:val="center"/>
          </w:tcPr>
          <w:p w:rsidR="00DE3A65" w:rsidRPr="00A04E4D" w:rsidRDefault="00D8084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125,5</w:t>
            </w:r>
          </w:p>
        </w:tc>
        <w:tc>
          <w:tcPr>
            <w:tcW w:w="851" w:type="dxa"/>
            <w:vAlign w:val="center"/>
          </w:tcPr>
          <w:p w:rsidR="00DE3A65" w:rsidRPr="00A04E4D" w:rsidRDefault="00D8084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90,7</w:t>
            </w:r>
          </w:p>
        </w:tc>
        <w:tc>
          <w:tcPr>
            <w:tcW w:w="1099" w:type="dxa"/>
            <w:vAlign w:val="center"/>
          </w:tcPr>
          <w:p w:rsidR="00DE3A65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0,95</w:t>
            </w:r>
          </w:p>
        </w:tc>
      </w:tr>
      <w:tr w:rsidR="00DE3A65" w:rsidRPr="00A04E4D" w:rsidTr="00A04E4D">
        <w:trPr>
          <w:jc w:val="center"/>
        </w:trPr>
        <w:tc>
          <w:tcPr>
            <w:tcW w:w="877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12.р.и.</w:t>
            </w:r>
          </w:p>
        </w:tc>
        <w:tc>
          <w:tcPr>
            <w:tcW w:w="23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Чистая прибыль,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Пч</w:t>
            </w:r>
            <w:proofErr w:type="spellEnd"/>
          </w:p>
        </w:tc>
        <w:tc>
          <w:tcPr>
            <w:tcW w:w="850" w:type="dxa"/>
          </w:tcPr>
          <w:p w:rsidR="00DE3A65" w:rsidRPr="00A04E4D" w:rsidRDefault="00DE3A65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DE3A65" w:rsidRPr="00A04E4D" w:rsidRDefault="00D42D4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157,0</w:t>
            </w:r>
          </w:p>
        </w:tc>
        <w:tc>
          <w:tcPr>
            <w:tcW w:w="8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427,4</w:t>
            </w:r>
          </w:p>
        </w:tc>
        <w:tc>
          <w:tcPr>
            <w:tcW w:w="993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600,5</w:t>
            </w:r>
          </w:p>
        </w:tc>
        <w:tc>
          <w:tcPr>
            <w:tcW w:w="850" w:type="dxa"/>
            <w:vAlign w:val="center"/>
          </w:tcPr>
          <w:p w:rsidR="00DE3A65" w:rsidRPr="00A04E4D" w:rsidRDefault="00D42D4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272,2</w:t>
            </w:r>
          </w:p>
        </w:tc>
        <w:tc>
          <w:tcPr>
            <w:tcW w:w="851" w:type="dxa"/>
            <w:vAlign w:val="center"/>
          </w:tcPr>
          <w:p w:rsidR="00DE3A65" w:rsidRPr="00A04E4D" w:rsidRDefault="00512FE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382,5</w:t>
            </w:r>
          </w:p>
        </w:tc>
        <w:tc>
          <w:tcPr>
            <w:tcW w:w="1099" w:type="dxa"/>
            <w:vAlign w:val="center"/>
          </w:tcPr>
          <w:p w:rsidR="00DE3A65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1,956</w:t>
            </w:r>
          </w:p>
        </w:tc>
      </w:tr>
      <w:tr w:rsidR="00DE3A65" w:rsidRPr="00A04E4D" w:rsidTr="00A04E4D">
        <w:trPr>
          <w:jc w:val="center"/>
        </w:trPr>
        <w:tc>
          <w:tcPr>
            <w:tcW w:w="877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lastRenderedPageBreak/>
              <w:t>13.р.и.</w:t>
            </w:r>
          </w:p>
        </w:tc>
        <w:tc>
          <w:tcPr>
            <w:tcW w:w="23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Отчисления на реинвестирование(15% отчисления от чистой прибыли на развитие производства),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Пч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*0,15</w:t>
            </w:r>
          </w:p>
        </w:tc>
        <w:tc>
          <w:tcPr>
            <w:tcW w:w="850" w:type="dxa"/>
          </w:tcPr>
          <w:p w:rsidR="00DE3A65" w:rsidRPr="00A04E4D" w:rsidRDefault="00DE3A65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DE3A65" w:rsidRPr="00A04E4D" w:rsidRDefault="00D42D4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23,6</w:t>
            </w:r>
          </w:p>
        </w:tc>
        <w:tc>
          <w:tcPr>
            <w:tcW w:w="8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64,1</w:t>
            </w:r>
          </w:p>
        </w:tc>
        <w:tc>
          <w:tcPr>
            <w:tcW w:w="993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90,1</w:t>
            </w:r>
          </w:p>
        </w:tc>
        <w:tc>
          <w:tcPr>
            <w:tcW w:w="850" w:type="dxa"/>
            <w:vAlign w:val="center"/>
          </w:tcPr>
          <w:p w:rsidR="00DE3A65" w:rsidRPr="00A04E4D" w:rsidRDefault="00512FE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271,6</w:t>
            </w:r>
          </w:p>
        </w:tc>
        <w:tc>
          <w:tcPr>
            <w:tcW w:w="851" w:type="dxa"/>
            <w:vAlign w:val="center"/>
          </w:tcPr>
          <w:p w:rsidR="00DE3A65" w:rsidRPr="00A04E4D" w:rsidRDefault="00512FE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381,8</w:t>
            </w:r>
          </w:p>
        </w:tc>
        <w:tc>
          <w:tcPr>
            <w:tcW w:w="1099" w:type="dxa"/>
            <w:vAlign w:val="center"/>
          </w:tcPr>
          <w:p w:rsidR="00DE3A65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1,954</w:t>
            </w:r>
          </w:p>
        </w:tc>
      </w:tr>
      <w:tr w:rsidR="00DE3A65" w:rsidRPr="00A04E4D" w:rsidTr="00A04E4D">
        <w:trPr>
          <w:jc w:val="center"/>
        </w:trPr>
        <w:tc>
          <w:tcPr>
            <w:tcW w:w="877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14.р.и.</w:t>
            </w:r>
          </w:p>
        </w:tc>
        <w:tc>
          <w:tcPr>
            <w:tcW w:w="23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Отчисления на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соц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.р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азвитие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Зср</w:t>
            </w:r>
            <w:proofErr w:type="spellEnd"/>
          </w:p>
        </w:tc>
        <w:tc>
          <w:tcPr>
            <w:tcW w:w="850" w:type="dxa"/>
          </w:tcPr>
          <w:p w:rsidR="00DE3A65" w:rsidRPr="00A04E4D" w:rsidRDefault="00DE3A65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DE3A65" w:rsidRPr="00A04E4D" w:rsidRDefault="00D42D4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DE3A65" w:rsidRPr="00A04E4D" w:rsidRDefault="00D42D4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DE3A65" w:rsidRPr="00A04E4D" w:rsidTr="00A04E4D">
        <w:trPr>
          <w:jc w:val="center"/>
        </w:trPr>
        <w:tc>
          <w:tcPr>
            <w:tcW w:w="877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15.и.и.</w:t>
            </w:r>
          </w:p>
        </w:tc>
        <w:tc>
          <w:tcPr>
            <w:tcW w:w="23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Выплата дивидендов инвесторам, 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D</w:t>
            </w:r>
          </w:p>
        </w:tc>
        <w:tc>
          <w:tcPr>
            <w:tcW w:w="850" w:type="dxa"/>
          </w:tcPr>
          <w:p w:rsidR="00DE3A65" w:rsidRPr="00A04E4D" w:rsidRDefault="00DE3A65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DE3A65" w:rsidRPr="00A04E4D" w:rsidRDefault="00AE7C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39,2</w:t>
            </w:r>
          </w:p>
        </w:tc>
        <w:tc>
          <w:tcPr>
            <w:tcW w:w="850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53,9</w:t>
            </w:r>
          </w:p>
        </w:tc>
        <w:tc>
          <w:tcPr>
            <w:tcW w:w="993" w:type="dxa"/>
            <w:vAlign w:val="center"/>
          </w:tcPr>
          <w:p w:rsidR="00DE3A65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58,8</w:t>
            </w:r>
          </w:p>
        </w:tc>
        <w:tc>
          <w:tcPr>
            <w:tcW w:w="850" w:type="dxa"/>
            <w:vAlign w:val="center"/>
          </w:tcPr>
          <w:p w:rsidR="00DE3A65" w:rsidRPr="00A04E4D" w:rsidRDefault="00D8084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137,5</w:t>
            </w:r>
          </w:p>
        </w:tc>
        <w:tc>
          <w:tcPr>
            <w:tcW w:w="851" w:type="dxa"/>
            <w:vAlign w:val="center"/>
          </w:tcPr>
          <w:p w:rsidR="00DE3A65" w:rsidRPr="00A04E4D" w:rsidRDefault="00D8084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150,5</w:t>
            </w:r>
          </w:p>
        </w:tc>
        <w:tc>
          <w:tcPr>
            <w:tcW w:w="1099" w:type="dxa"/>
            <w:vAlign w:val="center"/>
          </w:tcPr>
          <w:p w:rsidR="00DE3A65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1,225</w:t>
            </w:r>
          </w:p>
        </w:tc>
      </w:tr>
    </w:tbl>
    <w:p w:rsidR="00A04E4D" w:rsidRPr="00A04E4D" w:rsidRDefault="00A04E4D" w:rsidP="00A04E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E4D">
        <w:rPr>
          <w:rFonts w:ascii="Times New Roman" w:hAnsi="Times New Roman" w:cs="Times New Roman"/>
          <w:b/>
          <w:sz w:val="28"/>
          <w:szCs w:val="28"/>
        </w:rPr>
        <w:t>Источник:</w:t>
      </w:r>
      <w:r w:rsidRPr="00A04E4D">
        <w:rPr>
          <w:rFonts w:ascii="Times New Roman" w:hAnsi="Times New Roman" w:cs="Times New Roman"/>
          <w:sz w:val="28"/>
          <w:szCs w:val="28"/>
        </w:rPr>
        <w:t xml:space="preserve"> составлено автором на основе данных отчетности ОАО АОЭЗ за 2011-2013 гг.</w:t>
      </w:r>
    </w:p>
    <w:p w:rsidR="00A04E4D" w:rsidRDefault="00A04E4D" w:rsidP="00A04E4D">
      <w:pPr>
        <w:pStyle w:val="a3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D65AF" w:rsidRPr="002A4A3D" w:rsidRDefault="00A04E4D" w:rsidP="00A04E4D">
      <w:pPr>
        <w:pStyle w:val="a3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Таблица 1.5. </w:t>
      </w:r>
      <w:r w:rsidR="00D33722" w:rsidRPr="002A4A3D">
        <w:rPr>
          <w:rFonts w:ascii="Times New Roman" w:hAnsi="Times New Roman" w:cs="Times New Roman"/>
          <w:b/>
          <w:sz w:val="28"/>
          <w:szCs w:val="28"/>
        </w:rPr>
        <w:t>Показатели использования финансовых ресурсов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877"/>
        <w:gridCol w:w="2350"/>
        <w:gridCol w:w="850"/>
        <w:gridCol w:w="851"/>
        <w:gridCol w:w="850"/>
        <w:gridCol w:w="993"/>
        <w:gridCol w:w="850"/>
        <w:gridCol w:w="851"/>
        <w:gridCol w:w="1099"/>
      </w:tblGrid>
      <w:tr w:rsidR="00D33722" w:rsidRPr="00A04E4D" w:rsidTr="0040400C">
        <w:tc>
          <w:tcPr>
            <w:tcW w:w="877" w:type="dxa"/>
            <w:vMerge w:val="restart"/>
            <w:vAlign w:val="center"/>
          </w:tcPr>
          <w:p w:rsidR="00D33722" w:rsidRPr="00A04E4D" w:rsidRDefault="00D3372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№№</w:t>
            </w:r>
          </w:p>
          <w:p w:rsidR="00D33722" w:rsidRPr="00A04E4D" w:rsidRDefault="00D3372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2350" w:type="dxa"/>
            <w:vMerge w:val="restart"/>
            <w:vAlign w:val="center"/>
          </w:tcPr>
          <w:p w:rsidR="00D33722" w:rsidRPr="00A04E4D" w:rsidRDefault="00D3372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Показатели </w:t>
            </w:r>
            <w:r w:rsidR="00934A94" w:rsidRPr="00A04E4D">
              <w:rPr>
                <w:rFonts w:ascii="Times New Roman" w:hAnsi="Times New Roman" w:cs="Times New Roman"/>
                <w:szCs w:val="24"/>
              </w:rPr>
              <w:t xml:space="preserve">расхода и использования </w:t>
            </w:r>
            <w:proofErr w:type="spellStart"/>
            <w:r w:rsidR="00934A94" w:rsidRPr="00A04E4D">
              <w:rPr>
                <w:rFonts w:ascii="Times New Roman" w:hAnsi="Times New Roman" w:cs="Times New Roman"/>
                <w:szCs w:val="24"/>
              </w:rPr>
              <w:t>фин</w:t>
            </w:r>
            <w:proofErr w:type="gramStart"/>
            <w:r w:rsidR="00934A94" w:rsidRPr="00A04E4D">
              <w:rPr>
                <w:rFonts w:ascii="Times New Roman" w:hAnsi="Times New Roman" w:cs="Times New Roman"/>
                <w:szCs w:val="24"/>
              </w:rPr>
              <w:t>.р</w:t>
            </w:r>
            <w:proofErr w:type="gramEnd"/>
            <w:r w:rsidR="00934A94" w:rsidRPr="00A04E4D">
              <w:rPr>
                <w:rFonts w:ascii="Times New Roman" w:hAnsi="Times New Roman" w:cs="Times New Roman"/>
                <w:szCs w:val="24"/>
              </w:rPr>
              <w:t>есурсов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D33722" w:rsidRPr="00A04E4D" w:rsidRDefault="00D3372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Ед. изм.</w:t>
            </w:r>
          </w:p>
        </w:tc>
        <w:tc>
          <w:tcPr>
            <w:tcW w:w="851" w:type="dxa"/>
            <w:vMerge w:val="restart"/>
            <w:vAlign w:val="center"/>
          </w:tcPr>
          <w:p w:rsidR="00D33722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2011</w:t>
            </w:r>
          </w:p>
        </w:tc>
        <w:tc>
          <w:tcPr>
            <w:tcW w:w="850" w:type="dxa"/>
            <w:vMerge w:val="restart"/>
            <w:vAlign w:val="center"/>
          </w:tcPr>
          <w:p w:rsidR="00D33722" w:rsidRPr="00A04E4D" w:rsidRDefault="00D3372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</w:t>
            </w:r>
            <w:r w:rsidR="00DE3A65" w:rsidRPr="00A04E4D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:rsidR="00D33722" w:rsidRPr="00A04E4D" w:rsidRDefault="00D3372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</w:t>
            </w:r>
            <w:r w:rsidR="00DE3A65" w:rsidRPr="00A04E4D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D33722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В % к 2011</w:t>
            </w:r>
          </w:p>
        </w:tc>
        <w:tc>
          <w:tcPr>
            <w:tcW w:w="1099" w:type="dxa"/>
            <w:vMerge w:val="restart"/>
            <w:vAlign w:val="center"/>
          </w:tcPr>
          <w:p w:rsidR="00D33722" w:rsidRPr="00A04E4D" w:rsidRDefault="00D3372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Среднегодовой рост</w:t>
            </w:r>
          </w:p>
        </w:tc>
      </w:tr>
      <w:tr w:rsidR="00D33722" w:rsidRPr="00A04E4D" w:rsidTr="0040400C">
        <w:tc>
          <w:tcPr>
            <w:tcW w:w="877" w:type="dxa"/>
            <w:vMerge/>
            <w:vAlign w:val="center"/>
          </w:tcPr>
          <w:p w:rsidR="00D33722" w:rsidRPr="00A04E4D" w:rsidRDefault="00D3372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50" w:type="dxa"/>
            <w:vMerge/>
            <w:vAlign w:val="center"/>
          </w:tcPr>
          <w:p w:rsidR="00D33722" w:rsidRPr="00A04E4D" w:rsidRDefault="00D3372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D33722" w:rsidRPr="00A04E4D" w:rsidRDefault="00D3372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D33722" w:rsidRPr="00A04E4D" w:rsidRDefault="00D3372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D33722" w:rsidRPr="00A04E4D" w:rsidRDefault="00D3372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D33722" w:rsidRPr="00A04E4D" w:rsidRDefault="00D3372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33722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2012</w:t>
            </w:r>
          </w:p>
        </w:tc>
        <w:tc>
          <w:tcPr>
            <w:tcW w:w="851" w:type="dxa"/>
            <w:vAlign w:val="center"/>
          </w:tcPr>
          <w:p w:rsidR="00D33722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2013</w:t>
            </w:r>
          </w:p>
        </w:tc>
        <w:tc>
          <w:tcPr>
            <w:tcW w:w="1099" w:type="dxa"/>
            <w:vMerge/>
            <w:vAlign w:val="center"/>
          </w:tcPr>
          <w:p w:rsidR="00D33722" w:rsidRPr="00A04E4D" w:rsidRDefault="00D3372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0400C" w:rsidRPr="00A04E4D" w:rsidTr="0040400C">
        <w:tc>
          <w:tcPr>
            <w:tcW w:w="877" w:type="dxa"/>
            <w:vAlign w:val="center"/>
          </w:tcPr>
          <w:p w:rsidR="0040400C" w:rsidRPr="00A04E4D" w:rsidRDefault="0040400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40400C" w:rsidRPr="00A04E4D" w:rsidRDefault="0040400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Валовый доход от реализации</w:t>
            </w:r>
          </w:p>
        </w:tc>
        <w:tc>
          <w:tcPr>
            <w:tcW w:w="850" w:type="dxa"/>
            <w:vAlign w:val="center"/>
          </w:tcPr>
          <w:p w:rsidR="0040400C" w:rsidRPr="00A04E4D" w:rsidRDefault="0040400C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40400C" w:rsidRPr="00A04E4D" w:rsidRDefault="0040400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3498,2</w:t>
            </w:r>
          </w:p>
        </w:tc>
        <w:tc>
          <w:tcPr>
            <w:tcW w:w="850" w:type="dxa"/>
            <w:vAlign w:val="center"/>
          </w:tcPr>
          <w:p w:rsidR="0040400C" w:rsidRPr="00A04E4D" w:rsidRDefault="0040400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4564,4</w:t>
            </w:r>
          </w:p>
        </w:tc>
        <w:tc>
          <w:tcPr>
            <w:tcW w:w="993" w:type="dxa"/>
            <w:vAlign w:val="center"/>
          </w:tcPr>
          <w:p w:rsidR="0040400C" w:rsidRPr="00A04E4D" w:rsidRDefault="0040400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5660,8</w:t>
            </w:r>
          </w:p>
        </w:tc>
        <w:tc>
          <w:tcPr>
            <w:tcW w:w="850" w:type="dxa"/>
            <w:vAlign w:val="center"/>
          </w:tcPr>
          <w:p w:rsidR="0040400C" w:rsidRPr="00A04E4D" w:rsidRDefault="0040400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130,5</w:t>
            </w:r>
          </w:p>
        </w:tc>
        <w:tc>
          <w:tcPr>
            <w:tcW w:w="851" w:type="dxa"/>
            <w:vAlign w:val="center"/>
          </w:tcPr>
          <w:p w:rsidR="0040400C" w:rsidRPr="00A04E4D" w:rsidRDefault="0040400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161,8</w:t>
            </w:r>
          </w:p>
        </w:tc>
        <w:tc>
          <w:tcPr>
            <w:tcW w:w="1099" w:type="dxa"/>
            <w:vAlign w:val="center"/>
          </w:tcPr>
          <w:p w:rsidR="0040400C" w:rsidRPr="00A04E4D" w:rsidRDefault="0040400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1,272</w:t>
            </w:r>
          </w:p>
        </w:tc>
      </w:tr>
      <w:tr w:rsidR="00E8056C" w:rsidRPr="00A04E4D" w:rsidTr="0040400C">
        <w:tc>
          <w:tcPr>
            <w:tcW w:w="877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Себестоимость продукции,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С.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50" w:type="dxa"/>
          </w:tcPr>
          <w:p w:rsidR="00E8056C" w:rsidRPr="00A04E4D" w:rsidRDefault="00E8056C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2239,0</w:t>
            </w:r>
          </w:p>
        </w:tc>
        <w:tc>
          <w:tcPr>
            <w:tcW w:w="8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2960</w:t>
            </w:r>
          </w:p>
        </w:tc>
        <w:tc>
          <w:tcPr>
            <w:tcW w:w="993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3722</w:t>
            </w:r>
          </w:p>
        </w:tc>
        <w:tc>
          <w:tcPr>
            <w:tcW w:w="8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132,2</w:t>
            </w:r>
          </w:p>
        </w:tc>
        <w:tc>
          <w:tcPr>
            <w:tcW w:w="851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166,2</w:t>
            </w:r>
          </w:p>
        </w:tc>
        <w:tc>
          <w:tcPr>
            <w:tcW w:w="1099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1,289</w:t>
            </w:r>
          </w:p>
        </w:tc>
      </w:tr>
      <w:tr w:rsidR="00883500" w:rsidRPr="00A04E4D" w:rsidTr="0040400C">
        <w:tc>
          <w:tcPr>
            <w:tcW w:w="877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Оборотные средства,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Фо</w:t>
            </w:r>
            <w:proofErr w:type="spellEnd"/>
          </w:p>
        </w:tc>
        <w:tc>
          <w:tcPr>
            <w:tcW w:w="850" w:type="dxa"/>
          </w:tcPr>
          <w:p w:rsidR="00883500" w:rsidRPr="00A04E4D" w:rsidRDefault="00883500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740,9</w:t>
            </w:r>
          </w:p>
        </w:tc>
        <w:tc>
          <w:tcPr>
            <w:tcW w:w="850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805,3</w:t>
            </w:r>
          </w:p>
        </w:tc>
        <w:tc>
          <w:tcPr>
            <w:tcW w:w="993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1130,6</w:t>
            </w:r>
          </w:p>
        </w:tc>
        <w:tc>
          <w:tcPr>
            <w:tcW w:w="850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108,7</w:t>
            </w:r>
          </w:p>
        </w:tc>
        <w:tc>
          <w:tcPr>
            <w:tcW w:w="851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152,6</w:t>
            </w:r>
          </w:p>
        </w:tc>
        <w:tc>
          <w:tcPr>
            <w:tcW w:w="1099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1,235</w:t>
            </w:r>
          </w:p>
        </w:tc>
      </w:tr>
      <w:tr w:rsidR="00181B2B" w:rsidRPr="00A04E4D" w:rsidTr="0040400C">
        <w:tc>
          <w:tcPr>
            <w:tcW w:w="877" w:type="dxa"/>
            <w:vAlign w:val="center"/>
          </w:tcPr>
          <w:p w:rsidR="00181B2B" w:rsidRPr="00A04E4D" w:rsidRDefault="00181B2B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181B2B" w:rsidRPr="00A04E4D" w:rsidRDefault="00181B2B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Фонд оплаты труда, Фот</w:t>
            </w:r>
          </w:p>
        </w:tc>
        <w:tc>
          <w:tcPr>
            <w:tcW w:w="850" w:type="dxa"/>
          </w:tcPr>
          <w:p w:rsidR="00181B2B" w:rsidRPr="00A04E4D" w:rsidRDefault="00181B2B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181B2B" w:rsidRPr="00A04E4D" w:rsidRDefault="00181B2B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1504,9</w:t>
            </w:r>
          </w:p>
        </w:tc>
        <w:tc>
          <w:tcPr>
            <w:tcW w:w="850" w:type="dxa"/>
            <w:vAlign w:val="center"/>
          </w:tcPr>
          <w:p w:rsidR="00181B2B" w:rsidRPr="00A04E4D" w:rsidRDefault="00181B2B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1577,7</w:t>
            </w:r>
          </w:p>
        </w:tc>
        <w:tc>
          <w:tcPr>
            <w:tcW w:w="993" w:type="dxa"/>
            <w:vAlign w:val="center"/>
          </w:tcPr>
          <w:p w:rsidR="00181B2B" w:rsidRPr="00A04E4D" w:rsidRDefault="00181B2B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1978,1</w:t>
            </w:r>
          </w:p>
        </w:tc>
        <w:tc>
          <w:tcPr>
            <w:tcW w:w="850" w:type="dxa"/>
            <w:vAlign w:val="center"/>
          </w:tcPr>
          <w:p w:rsidR="00181B2B" w:rsidRPr="00A04E4D" w:rsidRDefault="00181B2B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104,8</w:t>
            </w:r>
          </w:p>
        </w:tc>
        <w:tc>
          <w:tcPr>
            <w:tcW w:w="851" w:type="dxa"/>
            <w:vAlign w:val="center"/>
          </w:tcPr>
          <w:p w:rsidR="00181B2B" w:rsidRPr="00A04E4D" w:rsidRDefault="00181B2B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131,4</w:t>
            </w:r>
          </w:p>
        </w:tc>
        <w:tc>
          <w:tcPr>
            <w:tcW w:w="1099" w:type="dxa"/>
            <w:vAlign w:val="center"/>
          </w:tcPr>
          <w:p w:rsidR="00181B2B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1,146</w:t>
            </w:r>
          </w:p>
        </w:tc>
      </w:tr>
      <w:tr w:rsidR="00362548" w:rsidRPr="00A04E4D" w:rsidTr="0040400C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Накладные расходы,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Зн</w:t>
            </w:r>
            <w:proofErr w:type="spellEnd"/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47,5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49,2</w:t>
            </w:r>
          </w:p>
        </w:tc>
        <w:tc>
          <w:tcPr>
            <w:tcW w:w="993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57,5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103,6</w:t>
            </w:r>
          </w:p>
        </w:tc>
        <w:tc>
          <w:tcPr>
            <w:tcW w:w="851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121,0</w:t>
            </w:r>
          </w:p>
        </w:tc>
        <w:tc>
          <w:tcPr>
            <w:tcW w:w="1099" w:type="dxa"/>
            <w:vAlign w:val="center"/>
          </w:tcPr>
          <w:p w:rsidR="00362548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1,1</w:t>
            </w:r>
          </w:p>
        </w:tc>
      </w:tr>
      <w:tr w:rsidR="00362548" w:rsidRPr="00A04E4D" w:rsidTr="0040400C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6.и.и.</w:t>
            </w:r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Амортизационные отчисления, Ар.</w:t>
            </w:r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29,9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26,9</w:t>
            </w:r>
          </w:p>
        </w:tc>
        <w:tc>
          <w:tcPr>
            <w:tcW w:w="993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25,9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89,9</w:t>
            </w:r>
          </w:p>
        </w:tc>
        <w:tc>
          <w:tcPr>
            <w:tcW w:w="851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86,6</w:t>
            </w:r>
          </w:p>
        </w:tc>
        <w:tc>
          <w:tcPr>
            <w:tcW w:w="1099" w:type="dxa"/>
            <w:vAlign w:val="center"/>
          </w:tcPr>
          <w:p w:rsidR="00362548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0,931</w:t>
            </w:r>
          </w:p>
        </w:tc>
      </w:tr>
      <w:tr w:rsidR="00362548" w:rsidRPr="00A04E4D" w:rsidTr="0040400C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7.р.и.</w:t>
            </w:r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Валовая прибыль, 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1259,2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1604,3</w:t>
            </w:r>
          </w:p>
        </w:tc>
        <w:tc>
          <w:tcPr>
            <w:tcW w:w="993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1938,9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127,4</w:t>
            </w:r>
          </w:p>
        </w:tc>
        <w:tc>
          <w:tcPr>
            <w:tcW w:w="851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154,0</w:t>
            </w:r>
          </w:p>
        </w:tc>
        <w:tc>
          <w:tcPr>
            <w:tcW w:w="1099" w:type="dxa"/>
            <w:vAlign w:val="center"/>
          </w:tcPr>
          <w:p w:rsidR="00362548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1,241</w:t>
            </w:r>
          </w:p>
        </w:tc>
      </w:tr>
      <w:tr w:rsidR="00362548" w:rsidRPr="00A04E4D" w:rsidTr="0040400C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8.и.и.</w:t>
            </w:r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Кредиторская задолженность, </w:t>
            </w:r>
            <w:proofErr w:type="spellStart"/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Кз</w:t>
            </w:r>
            <w:proofErr w:type="spellEnd"/>
            <w:proofErr w:type="gramEnd"/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482,8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1359,5</w:t>
            </w:r>
          </w:p>
        </w:tc>
        <w:tc>
          <w:tcPr>
            <w:tcW w:w="993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2960,1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281,6</w:t>
            </w:r>
          </w:p>
        </w:tc>
        <w:tc>
          <w:tcPr>
            <w:tcW w:w="851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613,1</w:t>
            </w:r>
          </w:p>
        </w:tc>
        <w:tc>
          <w:tcPr>
            <w:tcW w:w="1099" w:type="dxa"/>
            <w:vAlign w:val="center"/>
          </w:tcPr>
          <w:p w:rsidR="00362548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2,476</w:t>
            </w:r>
          </w:p>
        </w:tc>
      </w:tr>
      <w:tr w:rsidR="00362548" w:rsidRPr="00A04E4D" w:rsidTr="0040400C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9.и.и.</w:t>
            </w:r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Дебиторская задолженность,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Дз</w:t>
            </w:r>
            <w:proofErr w:type="spellEnd"/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1224,2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1648,8</w:t>
            </w:r>
          </w:p>
        </w:tc>
        <w:tc>
          <w:tcPr>
            <w:tcW w:w="993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3787,5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134,7</w:t>
            </w:r>
          </w:p>
        </w:tc>
        <w:tc>
          <w:tcPr>
            <w:tcW w:w="851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309,4</w:t>
            </w:r>
          </w:p>
        </w:tc>
        <w:tc>
          <w:tcPr>
            <w:tcW w:w="1099" w:type="dxa"/>
            <w:vAlign w:val="center"/>
          </w:tcPr>
          <w:p w:rsidR="00362548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1,759</w:t>
            </w:r>
          </w:p>
        </w:tc>
      </w:tr>
      <w:tr w:rsidR="00883500" w:rsidRPr="00A04E4D" w:rsidTr="0040400C">
        <w:tc>
          <w:tcPr>
            <w:tcW w:w="877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10.р.и.</w:t>
            </w:r>
          </w:p>
        </w:tc>
        <w:tc>
          <w:tcPr>
            <w:tcW w:w="2350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Чистая прибыль,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Пч</w:t>
            </w:r>
            <w:proofErr w:type="spellEnd"/>
          </w:p>
        </w:tc>
        <w:tc>
          <w:tcPr>
            <w:tcW w:w="850" w:type="dxa"/>
          </w:tcPr>
          <w:p w:rsidR="00883500" w:rsidRPr="00A04E4D" w:rsidRDefault="00883500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157,0</w:t>
            </w:r>
          </w:p>
        </w:tc>
        <w:tc>
          <w:tcPr>
            <w:tcW w:w="850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427,4</w:t>
            </w:r>
          </w:p>
        </w:tc>
        <w:tc>
          <w:tcPr>
            <w:tcW w:w="993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600,5</w:t>
            </w:r>
          </w:p>
        </w:tc>
        <w:tc>
          <w:tcPr>
            <w:tcW w:w="850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272,2</w:t>
            </w:r>
          </w:p>
        </w:tc>
        <w:tc>
          <w:tcPr>
            <w:tcW w:w="851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382,5</w:t>
            </w:r>
          </w:p>
        </w:tc>
        <w:tc>
          <w:tcPr>
            <w:tcW w:w="1099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1,956</w:t>
            </w:r>
          </w:p>
        </w:tc>
      </w:tr>
      <w:tr w:rsidR="00362548" w:rsidRPr="00A04E4D" w:rsidTr="0040400C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11.и.и.</w:t>
            </w:r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Фонд развития про-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ва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Форп</w:t>
            </w:r>
            <w:proofErr w:type="spellEnd"/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362548" w:rsidRPr="00A04E4D" w:rsidRDefault="0085580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207,7</w:t>
            </w:r>
          </w:p>
        </w:tc>
        <w:tc>
          <w:tcPr>
            <w:tcW w:w="850" w:type="dxa"/>
            <w:vAlign w:val="center"/>
          </w:tcPr>
          <w:p w:rsidR="00362548" w:rsidRPr="00A04E4D" w:rsidRDefault="0085580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41,9</w:t>
            </w:r>
          </w:p>
        </w:tc>
        <w:tc>
          <w:tcPr>
            <w:tcW w:w="993" w:type="dxa"/>
            <w:vAlign w:val="center"/>
          </w:tcPr>
          <w:p w:rsidR="00362548" w:rsidRPr="00A04E4D" w:rsidRDefault="0085580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148,9</w:t>
            </w:r>
          </w:p>
        </w:tc>
        <w:tc>
          <w:tcPr>
            <w:tcW w:w="850" w:type="dxa"/>
            <w:vAlign w:val="center"/>
          </w:tcPr>
          <w:p w:rsidR="00362548" w:rsidRPr="00A04E4D" w:rsidRDefault="003B2D1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20,2</w:t>
            </w:r>
          </w:p>
        </w:tc>
        <w:tc>
          <w:tcPr>
            <w:tcW w:w="851" w:type="dxa"/>
            <w:vAlign w:val="center"/>
          </w:tcPr>
          <w:p w:rsidR="00362548" w:rsidRPr="00A04E4D" w:rsidRDefault="003B2D19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71,7</w:t>
            </w:r>
          </w:p>
        </w:tc>
        <w:tc>
          <w:tcPr>
            <w:tcW w:w="1099" w:type="dxa"/>
            <w:vAlign w:val="center"/>
          </w:tcPr>
          <w:p w:rsidR="00362548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0,847</w:t>
            </w:r>
          </w:p>
        </w:tc>
      </w:tr>
      <w:tr w:rsidR="00362548" w:rsidRPr="00A04E4D" w:rsidTr="0040400C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12.и.и.</w:t>
            </w:r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Фонд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соц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.р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азвития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Фср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362548" w:rsidRPr="00A04E4D" w:rsidRDefault="0085580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62548" w:rsidRPr="00A04E4D" w:rsidRDefault="0033034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62548" w:rsidRPr="00A04E4D" w:rsidRDefault="0033034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62548" w:rsidRPr="00A04E4D" w:rsidRDefault="0033034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362548" w:rsidRPr="00A04E4D" w:rsidRDefault="0033034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362548" w:rsidRPr="00A04E4D" w:rsidRDefault="0033034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362548" w:rsidRPr="00A04E4D" w:rsidTr="0040400C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13.и.и.</w:t>
            </w:r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Выплата дивидендов инвесторам, 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D</w:t>
            </w:r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39,2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53,9</w:t>
            </w:r>
          </w:p>
        </w:tc>
        <w:tc>
          <w:tcPr>
            <w:tcW w:w="993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58,8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137,5</w:t>
            </w:r>
          </w:p>
        </w:tc>
        <w:tc>
          <w:tcPr>
            <w:tcW w:w="851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150,5</w:t>
            </w:r>
          </w:p>
        </w:tc>
        <w:tc>
          <w:tcPr>
            <w:tcW w:w="1099" w:type="dxa"/>
            <w:vAlign w:val="center"/>
          </w:tcPr>
          <w:p w:rsidR="00362548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1,225</w:t>
            </w:r>
          </w:p>
        </w:tc>
      </w:tr>
      <w:tr w:rsidR="00362548" w:rsidRPr="00A04E4D" w:rsidTr="0040400C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14.и.и.</w:t>
            </w:r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Кредитование про-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ва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, Кб</w:t>
            </w:r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362548" w:rsidRPr="00A04E4D" w:rsidRDefault="008E181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465,1</w:t>
            </w:r>
          </w:p>
        </w:tc>
        <w:tc>
          <w:tcPr>
            <w:tcW w:w="850" w:type="dxa"/>
            <w:vAlign w:val="center"/>
          </w:tcPr>
          <w:p w:rsidR="00362548" w:rsidRPr="00A04E4D" w:rsidRDefault="008E181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232,3</w:t>
            </w:r>
          </w:p>
        </w:tc>
        <w:tc>
          <w:tcPr>
            <w:tcW w:w="993" w:type="dxa"/>
            <w:vAlign w:val="center"/>
          </w:tcPr>
          <w:p w:rsidR="00362548" w:rsidRPr="00A04E4D" w:rsidRDefault="008E181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453,0</w:t>
            </w:r>
          </w:p>
        </w:tc>
        <w:tc>
          <w:tcPr>
            <w:tcW w:w="850" w:type="dxa"/>
            <w:vAlign w:val="center"/>
          </w:tcPr>
          <w:p w:rsidR="00362548" w:rsidRPr="00A04E4D" w:rsidRDefault="008E181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49,9</w:t>
            </w:r>
          </w:p>
        </w:tc>
        <w:tc>
          <w:tcPr>
            <w:tcW w:w="851" w:type="dxa"/>
            <w:vAlign w:val="center"/>
          </w:tcPr>
          <w:p w:rsidR="00362548" w:rsidRPr="00A04E4D" w:rsidRDefault="008E181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97,4</w:t>
            </w:r>
          </w:p>
        </w:tc>
        <w:tc>
          <w:tcPr>
            <w:tcW w:w="1099" w:type="dxa"/>
            <w:vAlign w:val="center"/>
          </w:tcPr>
          <w:p w:rsidR="00362548" w:rsidRPr="00A04E4D" w:rsidRDefault="008E181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0,987</w:t>
            </w:r>
          </w:p>
        </w:tc>
      </w:tr>
      <w:tr w:rsidR="00362548" w:rsidRPr="00A04E4D" w:rsidTr="0040400C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15.и.и.</w:t>
            </w:r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Отчисления на инновации, Ио</w:t>
            </w:r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362548" w:rsidRPr="00A04E4D" w:rsidRDefault="0085580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62548" w:rsidRPr="00A04E4D" w:rsidRDefault="006769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62548" w:rsidRPr="00A04E4D" w:rsidRDefault="006769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62548" w:rsidRPr="00A04E4D" w:rsidRDefault="006769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362548" w:rsidRPr="00A04E4D" w:rsidRDefault="006769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362548" w:rsidRPr="00A04E4D" w:rsidRDefault="006769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362548" w:rsidRPr="00A04E4D" w:rsidTr="0040400C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16.р.и.</w:t>
            </w:r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Капиталоемкость продукции,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kp</w:t>
            </w:r>
            <w:proofErr w:type="spellEnd"/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362548" w:rsidRPr="00A04E4D" w:rsidRDefault="006769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0,177</w:t>
            </w:r>
          </w:p>
        </w:tc>
        <w:tc>
          <w:tcPr>
            <w:tcW w:w="850" w:type="dxa"/>
            <w:vAlign w:val="center"/>
          </w:tcPr>
          <w:p w:rsidR="00362548" w:rsidRPr="00A04E4D" w:rsidRDefault="006769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0,179</w:t>
            </w:r>
          </w:p>
        </w:tc>
        <w:tc>
          <w:tcPr>
            <w:tcW w:w="993" w:type="dxa"/>
            <w:vAlign w:val="center"/>
          </w:tcPr>
          <w:p w:rsidR="00362548" w:rsidRPr="00A04E4D" w:rsidRDefault="006769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0,136</w:t>
            </w:r>
          </w:p>
        </w:tc>
        <w:tc>
          <w:tcPr>
            <w:tcW w:w="850" w:type="dxa"/>
            <w:vAlign w:val="center"/>
          </w:tcPr>
          <w:p w:rsidR="00362548" w:rsidRPr="00A04E4D" w:rsidRDefault="006769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101,1</w:t>
            </w:r>
          </w:p>
        </w:tc>
        <w:tc>
          <w:tcPr>
            <w:tcW w:w="851" w:type="dxa"/>
            <w:vAlign w:val="center"/>
          </w:tcPr>
          <w:p w:rsidR="00362548" w:rsidRPr="00A04E4D" w:rsidRDefault="006769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76,8</w:t>
            </w:r>
          </w:p>
        </w:tc>
        <w:tc>
          <w:tcPr>
            <w:tcW w:w="1099" w:type="dxa"/>
            <w:vAlign w:val="center"/>
          </w:tcPr>
          <w:p w:rsidR="00362548" w:rsidRPr="00A04E4D" w:rsidRDefault="006769F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0,876</w:t>
            </w:r>
          </w:p>
        </w:tc>
      </w:tr>
      <w:tr w:rsidR="00362548" w:rsidRPr="00A04E4D" w:rsidTr="0040400C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17.р.и.</w:t>
            </w:r>
          </w:p>
        </w:tc>
        <w:tc>
          <w:tcPr>
            <w:tcW w:w="2350" w:type="dxa"/>
            <w:vAlign w:val="center"/>
          </w:tcPr>
          <w:p w:rsidR="00362548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Коэфф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.</w:t>
            </w:r>
            <w:r w:rsidR="00774DC9" w:rsidRPr="00A04E4D">
              <w:rPr>
                <w:rFonts w:ascii="Times New Roman" w:hAnsi="Times New Roman" w:cs="Times New Roman"/>
                <w:szCs w:val="24"/>
              </w:rPr>
              <w:t xml:space="preserve"> текущей</w:t>
            </w:r>
            <w:r w:rsidRPr="00A04E4D">
              <w:rPr>
                <w:rFonts w:ascii="Times New Roman" w:hAnsi="Times New Roman" w:cs="Times New Roman"/>
                <w:szCs w:val="24"/>
              </w:rPr>
              <w:t xml:space="preserve"> ликвидности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фин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.р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есурсов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 xml:space="preserve">, 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kl</w:t>
            </w:r>
          </w:p>
          <w:p w:rsidR="00FF1C74" w:rsidRPr="00A04E4D" w:rsidRDefault="00FF1C7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(норма 1-2)</w:t>
            </w:r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lastRenderedPageBreak/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362548" w:rsidRPr="00A04E4D" w:rsidRDefault="00DD50B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2,83</w:t>
            </w:r>
          </w:p>
        </w:tc>
        <w:tc>
          <w:tcPr>
            <w:tcW w:w="850" w:type="dxa"/>
            <w:vAlign w:val="center"/>
          </w:tcPr>
          <w:p w:rsidR="00362548" w:rsidRPr="00A04E4D" w:rsidRDefault="00E0472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2,32</w:t>
            </w:r>
          </w:p>
        </w:tc>
        <w:tc>
          <w:tcPr>
            <w:tcW w:w="993" w:type="dxa"/>
            <w:vAlign w:val="center"/>
          </w:tcPr>
          <w:p w:rsidR="00362548" w:rsidRPr="00A04E4D" w:rsidRDefault="00E0472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1,65</w:t>
            </w:r>
          </w:p>
        </w:tc>
        <w:tc>
          <w:tcPr>
            <w:tcW w:w="850" w:type="dxa"/>
            <w:vAlign w:val="center"/>
          </w:tcPr>
          <w:p w:rsidR="00362548" w:rsidRPr="00A04E4D" w:rsidRDefault="009A57B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82,0</w:t>
            </w:r>
          </w:p>
        </w:tc>
        <w:tc>
          <w:tcPr>
            <w:tcW w:w="851" w:type="dxa"/>
            <w:vAlign w:val="center"/>
          </w:tcPr>
          <w:p w:rsidR="00362548" w:rsidRPr="00A04E4D" w:rsidRDefault="009A57B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58,3</w:t>
            </w:r>
          </w:p>
        </w:tc>
        <w:tc>
          <w:tcPr>
            <w:tcW w:w="1099" w:type="dxa"/>
            <w:vAlign w:val="center"/>
          </w:tcPr>
          <w:p w:rsidR="00362548" w:rsidRPr="00A04E4D" w:rsidRDefault="009A57B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0,763</w:t>
            </w:r>
          </w:p>
        </w:tc>
      </w:tr>
    </w:tbl>
    <w:p w:rsidR="00A04E4D" w:rsidRPr="00A04E4D" w:rsidRDefault="00A04E4D" w:rsidP="00A04E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E4D">
        <w:rPr>
          <w:rFonts w:ascii="Times New Roman" w:hAnsi="Times New Roman" w:cs="Times New Roman"/>
          <w:b/>
          <w:sz w:val="28"/>
          <w:szCs w:val="28"/>
        </w:rPr>
        <w:lastRenderedPageBreak/>
        <w:t>Источник:</w:t>
      </w:r>
      <w:r w:rsidRPr="00A04E4D">
        <w:rPr>
          <w:rFonts w:ascii="Times New Roman" w:hAnsi="Times New Roman" w:cs="Times New Roman"/>
          <w:sz w:val="28"/>
          <w:szCs w:val="28"/>
        </w:rPr>
        <w:t xml:space="preserve"> составлено автором на основе данных отчетности ОАО АОЭЗ за 2011-2013 гг.</w:t>
      </w:r>
    </w:p>
    <w:p w:rsidR="0040400C" w:rsidRDefault="0040400C" w:rsidP="0061607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На предприятии валовый доход и есть выручка от реализации</w:t>
      </w:r>
      <w:r w:rsidR="00A04E4D" w:rsidRPr="00A04E4D">
        <w:rPr>
          <w:rFonts w:ascii="Times New Roman" w:hAnsi="Times New Roman" w:cs="Times New Roman"/>
          <w:sz w:val="28"/>
          <w:szCs w:val="28"/>
        </w:rPr>
        <w:t>.</w:t>
      </w:r>
    </w:p>
    <w:p w:rsidR="00FF1C74" w:rsidRDefault="00FF1C74" w:rsidP="00A04E4D">
      <w:pPr>
        <w:pStyle w:val="a3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34A94" w:rsidRPr="002A4A3D" w:rsidRDefault="00A04E4D" w:rsidP="00A04E4D">
      <w:pPr>
        <w:pStyle w:val="a3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Таблица 1.6. </w:t>
      </w:r>
      <w:r w:rsidR="00934A94" w:rsidRPr="002A4A3D">
        <w:rPr>
          <w:rFonts w:ascii="Times New Roman" w:hAnsi="Times New Roman" w:cs="Times New Roman"/>
          <w:b/>
          <w:sz w:val="28"/>
          <w:szCs w:val="28"/>
        </w:rPr>
        <w:t>Показатели использования материальных ресурсов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877"/>
        <w:gridCol w:w="2350"/>
        <w:gridCol w:w="850"/>
        <w:gridCol w:w="851"/>
        <w:gridCol w:w="850"/>
        <w:gridCol w:w="993"/>
        <w:gridCol w:w="850"/>
        <w:gridCol w:w="851"/>
        <w:gridCol w:w="1099"/>
      </w:tblGrid>
      <w:tr w:rsidR="00934A94" w:rsidRPr="00A04E4D" w:rsidTr="00EE2F11">
        <w:tc>
          <w:tcPr>
            <w:tcW w:w="877" w:type="dxa"/>
            <w:vMerge w:val="restart"/>
            <w:vAlign w:val="center"/>
          </w:tcPr>
          <w:p w:rsidR="00934A94" w:rsidRPr="00A04E4D" w:rsidRDefault="00934A9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№№</w:t>
            </w:r>
          </w:p>
          <w:p w:rsidR="00934A94" w:rsidRPr="00A04E4D" w:rsidRDefault="00934A9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2350" w:type="dxa"/>
            <w:vMerge w:val="restart"/>
            <w:vAlign w:val="center"/>
          </w:tcPr>
          <w:p w:rsidR="00934A94" w:rsidRPr="00A04E4D" w:rsidRDefault="00934A9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Показатели дохода и распределения прибыли</w:t>
            </w:r>
          </w:p>
        </w:tc>
        <w:tc>
          <w:tcPr>
            <w:tcW w:w="850" w:type="dxa"/>
            <w:vMerge w:val="restart"/>
            <w:vAlign w:val="center"/>
          </w:tcPr>
          <w:p w:rsidR="00934A94" w:rsidRPr="00A04E4D" w:rsidRDefault="00934A9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Ед. изм.</w:t>
            </w:r>
          </w:p>
        </w:tc>
        <w:tc>
          <w:tcPr>
            <w:tcW w:w="851" w:type="dxa"/>
            <w:vMerge w:val="restart"/>
            <w:vAlign w:val="center"/>
          </w:tcPr>
          <w:p w:rsidR="00934A94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2011</w:t>
            </w:r>
          </w:p>
        </w:tc>
        <w:tc>
          <w:tcPr>
            <w:tcW w:w="850" w:type="dxa"/>
            <w:vMerge w:val="restart"/>
            <w:vAlign w:val="center"/>
          </w:tcPr>
          <w:p w:rsidR="00934A94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:rsidR="00934A94" w:rsidRPr="00A04E4D" w:rsidRDefault="00934A94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</w:t>
            </w:r>
            <w:r w:rsidR="00DE3A65" w:rsidRPr="00A04E4D">
              <w:rPr>
                <w:rFonts w:ascii="Times New Roman" w:hAnsi="Times New Roman" w:cs="Times New Roman"/>
                <w:szCs w:val="24"/>
                <w:lang w:val="en-US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934A94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В % к 201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1099" w:type="dxa"/>
            <w:vMerge w:val="restart"/>
            <w:vAlign w:val="center"/>
          </w:tcPr>
          <w:p w:rsidR="00934A94" w:rsidRPr="00A04E4D" w:rsidRDefault="00934A9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Среднегодовой рост</w:t>
            </w:r>
          </w:p>
        </w:tc>
      </w:tr>
      <w:tr w:rsidR="00934A94" w:rsidRPr="00A04E4D" w:rsidTr="00EE2F11">
        <w:tc>
          <w:tcPr>
            <w:tcW w:w="877" w:type="dxa"/>
            <w:vMerge/>
            <w:vAlign w:val="center"/>
          </w:tcPr>
          <w:p w:rsidR="00934A94" w:rsidRPr="00A04E4D" w:rsidRDefault="00934A9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50" w:type="dxa"/>
            <w:vMerge/>
            <w:vAlign w:val="center"/>
          </w:tcPr>
          <w:p w:rsidR="00934A94" w:rsidRPr="00A04E4D" w:rsidRDefault="00934A9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34A94" w:rsidRPr="00A04E4D" w:rsidRDefault="00934A9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34A94" w:rsidRPr="00A04E4D" w:rsidRDefault="00934A9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34A94" w:rsidRPr="00A04E4D" w:rsidRDefault="00934A9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934A94" w:rsidRPr="00A04E4D" w:rsidRDefault="00934A9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34A94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934A94" w:rsidRPr="00A04E4D" w:rsidRDefault="00DE3A65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3</w:t>
            </w:r>
          </w:p>
        </w:tc>
        <w:tc>
          <w:tcPr>
            <w:tcW w:w="1099" w:type="dxa"/>
            <w:vMerge/>
            <w:vAlign w:val="center"/>
          </w:tcPr>
          <w:p w:rsidR="00934A94" w:rsidRPr="00A04E4D" w:rsidRDefault="00934A9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0400C" w:rsidRPr="00A04E4D" w:rsidTr="00EE2F11">
        <w:tc>
          <w:tcPr>
            <w:tcW w:w="877" w:type="dxa"/>
            <w:vAlign w:val="center"/>
          </w:tcPr>
          <w:p w:rsidR="0040400C" w:rsidRPr="00A04E4D" w:rsidRDefault="0040400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40400C" w:rsidRPr="00A04E4D" w:rsidRDefault="0040400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Валовый доход от реализации</w:t>
            </w:r>
          </w:p>
        </w:tc>
        <w:tc>
          <w:tcPr>
            <w:tcW w:w="850" w:type="dxa"/>
            <w:vAlign w:val="center"/>
          </w:tcPr>
          <w:p w:rsidR="0040400C" w:rsidRPr="00A04E4D" w:rsidRDefault="0040400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40400C" w:rsidRPr="00A04E4D" w:rsidRDefault="0040400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3498,2</w:t>
            </w:r>
          </w:p>
        </w:tc>
        <w:tc>
          <w:tcPr>
            <w:tcW w:w="850" w:type="dxa"/>
            <w:vAlign w:val="center"/>
          </w:tcPr>
          <w:p w:rsidR="0040400C" w:rsidRPr="00A04E4D" w:rsidRDefault="0040400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4564,4</w:t>
            </w:r>
          </w:p>
        </w:tc>
        <w:tc>
          <w:tcPr>
            <w:tcW w:w="993" w:type="dxa"/>
            <w:vAlign w:val="center"/>
          </w:tcPr>
          <w:p w:rsidR="0040400C" w:rsidRPr="00A04E4D" w:rsidRDefault="0040400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5660,8</w:t>
            </w:r>
          </w:p>
        </w:tc>
        <w:tc>
          <w:tcPr>
            <w:tcW w:w="850" w:type="dxa"/>
            <w:vAlign w:val="center"/>
          </w:tcPr>
          <w:p w:rsidR="0040400C" w:rsidRPr="00A04E4D" w:rsidRDefault="0040400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130,5</w:t>
            </w:r>
          </w:p>
        </w:tc>
        <w:tc>
          <w:tcPr>
            <w:tcW w:w="851" w:type="dxa"/>
            <w:vAlign w:val="center"/>
          </w:tcPr>
          <w:p w:rsidR="0040400C" w:rsidRPr="00A04E4D" w:rsidRDefault="0040400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161,8</w:t>
            </w:r>
          </w:p>
        </w:tc>
        <w:tc>
          <w:tcPr>
            <w:tcW w:w="1099" w:type="dxa"/>
            <w:vAlign w:val="center"/>
          </w:tcPr>
          <w:p w:rsidR="0040400C" w:rsidRPr="00A04E4D" w:rsidRDefault="0040400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1,272</w:t>
            </w:r>
          </w:p>
        </w:tc>
      </w:tr>
      <w:tr w:rsidR="00E8056C" w:rsidRPr="00A04E4D" w:rsidTr="00EE2F11">
        <w:tc>
          <w:tcPr>
            <w:tcW w:w="877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Себестоимость продукции</w:t>
            </w:r>
          </w:p>
        </w:tc>
        <w:tc>
          <w:tcPr>
            <w:tcW w:w="850" w:type="dxa"/>
          </w:tcPr>
          <w:p w:rsidR="00E8056C" w:rsidRPr="00A04E4D" w:rsidRDefault="00E8056C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2239,0</w:t>
            </w:r>
          </w:p>
        </w:tc>
        <w:tc>
          <w:tcPr>
            <w:tcW w:w="8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2960</w:t>
            </w:r>
          </w:p>
        </w:tc>
        <w:tc>
          <w:tcPr>
            <w:tcW w:w="993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3722</w:t>
            </w:r>
          </w:p>
        </w:tc>
        <w:tc>
          <w:tcPr>
            <w:tcW w:w="850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132,2</w:t>
            </w:r>
          </w:p>
        </w:tc>
        <w:tc>
          <w:tcPr>
            <w:tcW w:w="851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166,2</w:t>
            </w:r>
          </w:p>
        </w:tc>
        <w:tc>
          <w:tcPr>
            <w:tcW w:w="1099" w:type="dxa"/>
            <w:vAlign w:val="center"/>
          </w:tcPr>
          <w:p w:rsidR="00E8056C" w:rsidRPr="00A04E4D" w:rsidRDefault="00E805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1,289</w:t>
            </w:r>
          </w:p>
        </w:tc>
      </w:tr>
      <w:tr w:rsidR="00EE2F11" w:rsidRPr="00A04E4D" w:rsidTr="00EE2F11">
        <w:tc>
          <w:tcPr>
            <w:tcW w:w="877" w:type="dxa"/>
            <w:vAlign w:val="center"/>
          </w:tcPr>
          <w:p w:rsidR="00EE2F11" w:rsidRPr="00A04E4D" w:rsidRDefault="00EE2F11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EE2F11" w:rsidRPr="00A04E4D" w:rsidRDefault="00EE2F11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Затраты сырья и материалов</w:t>
            </w:r>
          </w:p>
        </w:tc>
        <w:tc>
          <w:tcPr>
            <w:tcW w:w="850" w:type="dxa"/>
          </w:tcPr>
          <w:p w:rsidR="00EE2F11" w:rsidRPr="00A04E4D" w:rsidRDefault="00EE2F11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EE2F11" w:rsidRPr="00A04E4D" w:rsidRDefault="00EE2F11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1658,0</w:t>
            </w:r>
          </w:p>
        </w:tc>
        <w:tc>
          <w:tcPr>
            <w:tcW w:w="850" w:type="dxa"/>
            <w:vAlign w:val="center"/>
          </w:tcPr>
          <w:p w:rsidR="00EE2F11" w:rsidRPr="00A04E4D" w:rsidRDefault="00EE2F11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1644,1</w:t>
            </w:r>
          </w:p>
        </w:tc>
        <w:tc>
          <w:tcPr>
            <w:tcW w:w="993" w:type="dxa"/>
            <w:vAlign w:val="center"/>
          </w:tcPr>
          <w:p w:rsidR="00EE2F11" w:rsidRPr="00A04E4D" w:rsidRDefault="00EE2F11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1966</w:t>
            </w:r>
            <w:r w:rsidRPr="00A04E4D">
              <w:rPr>
                <w:rFonts w:ascii="Times New Roman" w:hAnsi="Times New Roman" w:cs="Times New Roman"/>
                <w:szCs w:val="24"/>
              </w:rPr>
              <w:t>,4</w:t>
            </w:r>
          </w:p>
        </w:tc>
        <w:tc>
          <w:tcPr>
            <w:tcW w:w="850" w:type="dxa"/>
            <w:vAlign w:val="center"/>
          </w:tcPr>
          <w:p w:rsidR="00EE2F11" w:rsidRPr="00A04E4D" w:rsidRDefault="00EE2F11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99,1</w:t>
            </w:r>
          </w:p>
        </w:tc>
        <w:tc>
          <w:tcPr>
            <w:tcW w:w="851" w:type="dxa"/>
            <w:vAlign w:val="center"/>
          </w:tcPr>
          <w:p w:rsidR="00EE2F11" w:rsidRPr="00A04E4D" w:rsidRDefault="00EE2F11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118,6</w:t>
            </w:r>
          </w:p>
        </w:tc>
        <w:tc>
          <w:tcPr>
            <w:tcW w:w="1099" w:type="dxa"/>
            <w:vAlign w:val="center"/>
          </w:tcPr>
          <w:p w:rsidR="00EE2F11" w:rsidRPr="00A04E4D" w:rsidRDefault="00EE2F11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1,09</w:t>
            </w:r>
          </w:p>
        </w:tc>
      </w:tr>
      <w:tr w:rsidR="00362548" w:rsidRPr="00A04E4D" w:rsidTr="00EE2F11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Затраты материалов на основное про-во</w:t>
            </w:r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362548" w:rsidRPr="00A04E4D" w:rsidRDefault="0065615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62548" w:rsidRPr="00A04E4D" w:rsidRDefault="0065615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62548" w:rsidRPr="00A04E4D" w:rsidRDefault="0065615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62548" w:rsidRPr="00A04E4D" w:rsidRDefault="0065615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362548" w:rsidRPr="00A04E4D" w:rsidRDefault="0065615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362548" w:rsidRPr="00A04E4D" w:rsidRDefault="0065615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362548" w:rsidRPr="00A04E4D" w:rsidTr="00EE2F11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Затраты материалов на 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собственное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 xml:space="preserve"> про-во</w:t>
            </w:r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362548" w:rsidRPr="00A04E4D" w:rsidRDefault="0065615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62548" w:rsidRPr="00A04E4D" w:rsidRDefault="0065615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62548" w:rsidRPr="00A04E4D" w:rsidRDefault="0065615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62548" w:rsidRPr="00A04E4D" w:rsidRDefault="0065615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362548" w:rsidRPr="00A04E4D" w:rsidRDefault="0065615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362548" w:rsidRPr="00A04E4D" w:rsidRDefault="0065615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362548" w:rsidRPr="00A04E4D" w:rsidTr="00EE2F11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6.и.и.</w:t>
            </w:r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Затраты материалов на про</w:t>
            </w:r>
            <w:r w:rsidR="00261E71" w:rsidRPr="00A04E4D">
              <w:rPr>
                <w:rFonts w:ascii="Times New Roman" w:hAnsi="Times New Roman" w:cs="Times New Roman"/>
                <w:szCs w:val="24"/>
              </w:rPr>
              <w:t>-</w:t>
            </w:r>
            <w:r w:rsidRPr="00A04E4D">
              <w:rPr>
                <w:rFonts w:ascii="Times New Roman" w:hAnsi="Times New Roman" w:cs="Times New Roman"/>
                <w:szCs w:val="24"/>
              </w:rPr>
              <w:t xml:space="preserve">во </w:t>
            </w:r>
            <w:r w:rsidR="00261E71" w:rsidRPr="00A04E4D">
              <w:rPr>
                <w:rFonts w:ascii="Times New Roman" w:hAnsi="Times New Roman" w:cs="Times New Roman"/>
                <w:szCs w:val="24"/>
              </w:rPr>
              <w:t>ТНП</w:t>
            </w:r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362548" w:rsidRPr="00A04E4D" w:rsidRDefault="0065615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62548" w:rsidRPr="00A04E4D" w:rsidRDefault="0065615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62548" w:rsidRPr="00A04E4D" w:rsidRDefault="0065615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62548" w:rsidRPr="00A04E4D" w:rsidRDefault="0065615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362548" w:rsidRPr="00A04E4D" w:rsidRDefault="0065615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362548" w:rsidRPr="00A04E4D" w:rsidRDefault="00656152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362548" w:rsidRPr="00A04E4D" w:rsidTr="00EE2F11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7.и.и.</w:t>
            </w:r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Затраты на эл-во и топливо (ГСМ)</w:t>
            </w:r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362548" w:rsidRPr="00A04E4D" w:rsidRDefault="00CF315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203,2</w:t>
            </w:r>
          </w:p>
        </w:tc>
        <w:tc>
          <w:tcPr>
            <w:tcW w:w="850" w:type="dxa"/>
            <w:vAlign w:val="center"/>
          </w:tcPr>
          <w:p w:rsidR="00362548" w:rsidRPr="00A04E4D" w:rsidRDefault="00CF315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135,6</w:t>
            </w:r>
          </w:p>
        </w:tc>
        <w:tc>
          <w:tcPr>
            <w:tcW w:w="993" w:type="dxa"/>
            <w:vAlign w:val="center"/>
          </w:tcPr>
          <w:p w:rsidR="00362548" w:rsidRPr="00A04E4D" w:rsidRDefault="005145E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125,7</w:t>
            </w:r>
          </w:p>
        </w:tc>
        <w:tc>
          <w:tcPr>
            <w:tcW w:w="850" w:type="dxa"/>
            <w:vAlign w:val="center"/>
          </w:tcPr>
          <w:p w:rsidR="00362548" w:rsidRPr="00A04E4D" w:rsidRDefault="00CA7D0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66,7</w:t>
            </w:r>
          </w:p>
        </w:tc>
        <w:tc>
          <w:tcPr>
            <w:tcW w:w="851" w:type="dxa"/>
            <w:vAlign w:val="center"/>
          </w:tcPr>
          <w:p w:rsidR="00362548" w:rsidRPr="00A04E4D" w:rsidRDefault="00CA7D0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61,9</w:t>
            </w:r>
          </w:p>
        </w:tc>
        <w:tc>
          <w:tcPr>
            <w:tcW w:w="1099" w:type="dxa"/>
            <w:vAlign w:val="center"/>
          </w:tcPr>
          <w:p w:rsidR="00362548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0,786</w:t>
            </w:r>
          </w:p>
        </w:tc>
      </w:tr>
      <w:tr w:rsidR="00362548" w:rsidRPr="00A04E4D" w:rsidTr="00EE2F11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8.р.и.</w:t>
            </w:r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Материалоемкость продукции</w:t>
            </w:r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2548" w:rsidRPr="00A04E4D" w:rsidRDefault="00137A9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0,40</w:t>
            </w:r>
          </w:p>
        </w:tc>
        <w:tc>
          <w:tcPr>
            <w:tcW w:w="850" w:type="dxa"/>
            <w:vAlign w:val="center"/>
          </w:tcPr>
          <w:p w:rsidR="00362548" w:rsidRPr="00A04E4D" w:rsidRDefault="00604ED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0,36</w:t>
            </w:r>
          </w:p>
        </w:tc>
        <w:tc>
          <w:tcPr>
            <w:tcW w:w="993" w:type="dxa"/>
            <w:vAlign w:val="center"/>
          </w:tcPr>
          <w:p w:rsidR="00362548" w:rsidRPr="00A04E4D" w:rsidRDefault="00137A9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0,37</w:t>
            </w:r>
          </w:p>
        </w:tc>
        <w:tc>
          <w:tcPr>
            <w:tcW w:w="850" w:type="dxa"/>
            <w:vAlign w:val="center"/>
          </w:tcPr>
          <w:p w:rsidR="00362548" w:rsidRPr="00A04E4D" w:rsidRDefault="00790D5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90,0</w:t>
            </w:r>
          </w:p>
        </w:tc>
        <w:tc>
          <w:tcPr>
            <w:tcW w:w="851" w:type="dxa"/>
            <w:vAlign w:val="center"/>
          </w:tcPr>
          <w:p w:rsidR="00362548" w:rsidRPr="00A04E4D" w:rsidRDefault="00790D5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92,5</w:t>
            </w:r>
          </w:p>
        </w:tc>
        <w:tc>
          <w:tcPr>
            <w:tcW w:w="1099" w:type="dxa"/>
            <w:vAlign w:val="center"/>
          </w:tcPr>
          <w:p w:rsidR="00362548" w:rsidRPr="00A04E4D" w:rsidRDefault="00790D5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0,961</w:t>
            </w:r>
          </w:p>
        </w:tc>
      </w:tr>
      <w:tr w:rsidR="00707033" w:rsidRPr="00A04E4D" w:rsidTr="00EE2F11">
        <w:tc>
          <w:tcPr>
            <w:tcW w:w="877" w:type="dxa"/>
            <w:vAlign w:val="center"/>
          </w:tcPr>
          <w:p w:rsidR="00707033" w:rsidRPr="00A04E4D" w:rsidRDefault="00A04E4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9</w:t>
            </w:r>
            <w:r w:rsidR="00707033" w:rsidRPr="00A04E4D">
              <w:rPr>
                <w:rFonts w:ascii="Times New Roman" w:hAnsi="Times New Roman" w:cs="Times New Roman"/>
                <w:szCs w:val="24"/>
              </w:rPr>
              <w:t>.</w:t>
            </w:r>
            <w:proofErr w:type="spellStart"/>
            <w:r w:rsidR="00707033" w:rsidRPr="00A04E4D">
              <w:rPr>
                <w:rFonts w:ascii="Times New Roman" w:hAnsi="Times New Roman" w:cs="Times New Roman"/>
                <w:szCs w:val="24"/>
              </w:rPr>
              <w:t>р.и</w:t>
            </w:r>
            <w:proofErr w:type="spellEnd"/>
            <w:r w:rsidR="00707033" w:rsidRPr="00A04E4D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350" w:type="dxa"/>
            <w:vAlign w:val="center"/>
          </w:tcPr>
          <w:p w:rsidR="00707033" w:rsidRPr="00A04E4D" w:rsidRDefault="0070703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Электроемкость продукции</w:t>
            </w:r>
          </w:p>
        </w:tc>
        <w:tc>
          <w:tcPr>
            <w:tcW w:w="850" w:type="dxa"/>
          </w:tcPr>
          <w:p w:rsidR="00707033" w:rsidRPr="00A04E4D" w:rsidRDefault="00707033" w:rsidP="0061607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07033" w:rsidRPr="00A04E4D" w:rsidRDefault="00D9353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0,013</w:t>
            </w:r>
          </w:p>
        </w:tc>
        <w:tc>
          <w:tcPr>
            <w:tcW w:w="850" w:type="dxa"/>
            <w:vAlign w:val="center"/>
          </w:tcPr>
          <w:p w:rsidR="00707033" w:rsidRPr="00A04E4D" w:rsidRDefault="00E76215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0,014</w:t>
            </w:r>
          </w:p>
        </w:tc>
        <w:tc>
          <w:tcPr>
            <w:tcW w:w="993" w:type="dxa"/>
            <w:vAlign w:val="center"/>
          </w:tcPr>
          <w:p w:rsidR="00707033" w:rsidRPr="00A04E4D" w:rsidRDefault="00D9353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0,014</w:t>
            </w:r>
          </w:p>
        </w:tc>
        <w:tc>
          <w:tcPr>
            <w:tcW w:w="850" w:type="dxa"/>
            <w:vAlign w:val="center"/>
          </w:tcPr>
          <w:p w:rsidR="00707033" w:rsidRPr="00A04E4D" w:rsidRDefault="00D9353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107,7</w:t>
            </w:r>
          </w:p>
        </w:tc>
        <w:tc>
          <w:tcPr>
            <w:tcW w:w="851" w:type="dxa"/>
            <w:vAlign w:val="center"/>
          </w:tcPr>
          <w:p w:rsidR="00707033" w:rsidRPr="00A04E4D" w:rsidRDefault="00D9353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107,7</w:t>
            </w:r>
          </w:p>
        </w:tc>
        <w:tc>
          <w:tcPr>
            <w:tcW w:w="1099" w:type="dxa"/>
            <w:vAlign w:val="center"/>
          </w:tcPr>
          <w:p w:rsidR="00707033" w:rsidRPr="00A04E4D" w:rsidRDefault="00D93534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1,038</w:t>
            </w:r>
          </w:p>
        </w:tc>
      </w:tr>
      <w:tr w:rsidR="00707033" w:rsidRPr="00A04E4D" w:rsidTr="00EE2F11">
        <w:tc>
          <w:tcPr>
            <w:tcW w:w="877" w:type="dxa"/>
            <w:vAlign w:val="center"/>
          </w:tcPr>
          <w:p w:rsidR="00707033" w:rsidRPr="00A04E4D" w:rsidRDefault="00A04E4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>0</w:t>
            </w:r>
            <w:r w:rsidR="00707033" w:rsidRPr="00A04E4D">
              <w:rPr>
                <w:rFonts w:ascii="Times New Roman" w:hAnsi="Times New Roman" w:cs="Times New Roman"/>
                <w:szCs w:val="24"/>
              </w:rPr>
              <w:t>.</w:t>
            </w:r>
            <w:proofErr w:type="spellStart"/>
            <w:r w:rsidR="00707033" w:rsidRPr="00A04E4D">
              <w:rPr>
                <w:rFonts w:ascii="Times New Roman" w:hAnsi="Times New Roman" w:cs="Times New Roman"/>
                <w:szCs w:val="24"/>
              </w:rPr>
              <w:t>и.и</w:t>
            </w:r>
            <w:proofErr w:type="spellEnd"/>
            <w:r w:rsidR="00707033" w:rsidRPr="00A04E4D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350" w:type="dxa"/>
            <w:vAlign w:val="center"/>
          </w:tcPr>
          <w:p w:rsidR="00707033" w:rsidRPr="00A04E4D" w:rsidRDefault="0070703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Стоимость отходов про-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ва</w:t>
            </w:r>
            <w:proofErr w:type="spellEnd"/>
          </w:p>
        </w:tc>
        <w:tc>
          <w:tcPr>
            <w:tcW w:w="850" w:type="dxa"/>
          </w:tcPr>
          <w:p w:rsidR="00707033" w:rsidRPr="00A04E4D" w:rsidRDefault="00A03D78" w:rsidP="0061607C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млн.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сум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707033" w:rsidRPr="00A04E4D" w:rsidRDefault="00A03D7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36,8</w:t>
            </w:r>
          </w:p>
        </w:tc>
        <w:tc>
          <w:tcPr>
            <w:tcW w:w="850" w:type="dxa"/>
            <w:vAlign w:val="center"/>
          </w:tcPr>
          <w:p w:rsidR="00707033" w:rsidRPr="00A04E4D" w:rsidRDefault="00A03D7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37,4</w:t>
            </w:r>
          </w:p>
        </w:tc>
        <w:tc>
          <w:tcPr>
            <w:tcW w:w="993" w:type="dxa"/>
            <w:vAlign w:val="center"/>
          </w:tcPr>
          <w:p w:rsidR="00707033" w:rsidRPr="00A04E4D" w:rsidRDefault="00A03D7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40,0</w:t>
            </w:r>
          </w:p>
        </w:tc>
        <w:tc>
          <w:tcPr>
            <w:tcW w:w="850" w:type="dxa"/>
            <w:vAlign w:val="center"/>
          </w:tcPr>
          <w:p w:rsidR="00707033" w:rsidRPr="00A04E4D" w:rsidRDefault="00A03D7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101,6</w:t>
            </w:r>
          </w:p>
        </w:tc>
        <w:tc>
          <w:tcPr>
            <w:tcW w:w="851" w:type="dxa"/>
            <w:vAlign w:val="center"/>
          </w:tcPr>
          <w:p w:rsidR="00707033" w:rsidRPr="00A04E4D" w:rsidRDefault="00A03D7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108,7</w:t>
            </w:r>
          </w:p>
        </w:tc>
        <w:tc>
          <w:tcPr>
            <w:tcW w:w="1099" w:type="dxa"/>
            <w:vAlign w:val="center"/>
          </w:tcPr>
          <w:p w:rsidR="00707033" w:rsidRPr="00A04E4D" w:rsidRDefault="00A03D7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1,042</w:t>
            </w:r>
          </w:p>
        </w:tc>
      </w:tr>
      <w:tr w:rsidR="00707033" w:rsidRPr="00A04E4D" w:rsidTr="00EE2F11">
        <w:tc>
          <w:tcPr>
            <w:tcW w:w="877" w:type="dxa"/>
            <w:vAlign w:val="center"/>
          </w:tcPr>
          <w:p w:rsidR="00707033" w:rsidRPr="00A04E4D" w:rsidRDefault="00A04E4D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  <w:r w:rsidR="00707033" w:rsidRPr="00A04E4D">
              <w:rPr>
                <w:rFonts w:ascii="Times New Roman" w:hAnsi="Times New Roman" w:cs="Times New Roman"/>
                <w:szCs w:val="24"/>
              </w:rPr>
              <w:t>.</w:t>
            </w:r>
            <w:proofErr w:type="spellStart"/>
            <w:r w:rsidR="00707033" w:rsidRPr="00A04E4D">
              <w:rPr>
                <w:rFonts w:ascii="Times New Roman" w:hAnsi="Times New Roman" w:cs="Times New Roman"/>
                <w:szCs w:val="24"/>
              </w:rPr>
              <w:t>р.р</w:t>
            </w:r>
            <w:proofErr w:type="spellEnd"/>
            <w:r w:rsidR="00707033" w:rsidRPr="00A04E4D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350" w:type="dxa"/>
            <w:vAlign w:val="center"/>
          </w:tcPr>
          <w:p w:rsidR="00707033" w:rsidRPr="00A04E4D" w:rsidRDefault="0070703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Коэф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. использования материалов</w:t>
            </w:r>
            <w:r w:rsidR="00BB68B1" w:rsidRPr="00A04E4D">
              <w:rPr>
                <w:rFonts w:ascii="Times New Roman" w:hAnsi="Times New Roman" w:cs="Times New Roman"/>
                <w:szCs w:val="24"/>
              </w:rPr>
              <w:t>*</w:t>
            </w:r>
          </w:p>
        </w:tc>
        <w:tc>
          <w:tcPr>
            <w:tcW w:w="850" w:type="dxa"/>
          </w:tcPr>
          <w:p w:rsidR="00707033" w:rsidRPr="00A04E4D" w:rsidRDefault="00707033" w:rsidP="0061607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07033" w:rsidRPr="00A04E4D" w:rsidRDefault="00EE2F11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1,02</w:t>
            </w:r>
          </w:p>
        </w:tc>
        <w:tc>
          <w:tcPr>
            <w:tcW w:w="850" w:type="dxa"/>
            <w:vAlign w:val="center"/>
          </w:tcPr>
          <w:p w:rsidR="00707033" w:rsidRPr="00A04E4D" w:rsidRDefault="00EE2F11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1,02</w:t>
            </w:r>
          </w:p>
        </w:tc>
        <w:tc>
          <w:tcPr>
            <w:tcW w:w="993" w:type="dxa"/>
            <w:vAlign w:val="center"/>
          </w:tcPr>
          <w:p w:rsidR="00707033" w:rsidRPr="00A04E4D" w:rsidRDefault="00EE2F11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1,01</w:t>
            </w:r>
          </w:p>
        </w:tc>
        <w:tc>
          <w:tcPr>
            <w:tcW w:w="850" w:type="dxa"/>
            <w:vAlign w:val="center"/>
          </w:tcPr>
          <w:p w:rsidR="00707033" w:rsidRPr="00A04E4D" w:rsidRDefault="00EE2F11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707033" w:rsidRPr="00A04E4D" w:rsidRDefault="00EE2F11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1099" w:type="dxa"/>
            <w:vAlign w:val="center"/>
          </w:tcPr>
          <w:p w:rsidR="00707033" w:rsidRPr="00A04E4D" w:rsidRDefault="00EE2F11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0,995</w:t>
            </w:r>
          </w:p>
        </w:tc>
      </w:tr>
    </w:tbl>
    <w:p w:rsidR="00A04E4D" w:rsidRPr="00A04E4D" w:rsidRDefault="00A04E4D" w:rsidP="00A04E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E4D">
        <w:rPr>
          <w:rFonts w:ascii="Times New Roman" w:hAnsi="Times New Roman" w:cs="Times New Roman"/>
          <w:b/>
          <w:sz w:val="28"/>
          <w:szCs w:val="28"/>
        </w:rPr>
        <w:t>Источник:</w:t>
      </w:r>
      <w:r w:rsidRPr="00A04E4D">
        <w:rPr>
          <w:rFonts w:ascii="Times New Roman" w:hAnsi="Times New Roman" w:cs="Times New Roman"/>
          <w:sz w:val="28"/>
          <w:szCs w:val="28"/>
        </w:rPr>
        <w:t xml:space="preserve"> составлено автором на основе данных отчетности ОАО АОЭЗ за 2011-2013 гг.</w:t>
      </w:r>
    </w:p>
    <w:p w:rsidR="00FD2B7E" w:rsidRPr="002A4A3D" w:rsidRDefault="00FD2B7E" w:rsidP="0061607C">
      <w:pPr>
        <w:pStyle w:val="a3"/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704A36" w:rsidRPr="002A4A3D" w:rsidRDefault="00A04E4D" w:rsidP="00A04E4D">
      <w:pPr>
        <w:pStyle w:val="a3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Таблица 1.7. </w:t>
      </w:r>
      <w:r w:rsidR="00704A36" w:rsidRPr="002A4A3D">
        <w:rPr>
          <w:rFonts w:ascii="Times New Roman" w:hAnsi="Times New Roman" w:cs="Times New Roman"/>
          <w:b/>
          <w:sz w:val="28"/>
          <w:szCs w:val="28"/>
        </w:rPr>
        <w:t>Показатели использования трудовых ресурсов.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877"/>
        <w:gridCol w:w="2350"/>
        <w:gridCol w:w="850"/>
        <w:gridCol w:w="851"/>
        <w:gridCol w:w="850"/>
        <w:gridCol w:w="993"/>
        <w:gridCol w:w="850"/>
        <w:gridCol w:w="851"/>
        <w:gridCol w:w="1099"/>
      </w:tblGrid>
      <w:tr w:rsidR="00704A36" w:rsidRPr="00A04E4D" w:rsidTr="00637ED8">
        <w:tc>
          <w:tcPr>
            <w:tcW w:w="877" w:type="dxa"/>
            <w:vMerge w:val="restart"/>
            <w:vAlign w:val="center"/>
          </w:tcPr>
          <w:p w:rsidR="00704A36" w:rsidRPr="00A04E4D" w:rsidRDefault="00704A3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№№</w:t>
            </w:r>
          </w:p>
          <w:p w:rsidR="00704A36" w:rsidRPr="00A04E4D" w:rsidRDefault="00704A3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2350" w:type="dxa"/>
            <w:vMerge w:val="restart"/>
            <w:vAlign w:val="center"/>
          </w:tcPr>
          <w:p w:rsidR="00704A36" w:rsidRPr="00A04E4D" w:rsidRDefault="00704A3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Показатели использования трудовых ресурсов</w:t>
            </w:r>
          </w:p>
        </w:tc>
        <w:tc>
          <w:tcPr>
            <w:tcW w:w="850" w:type="dxa"/>
            <w:vMerge w:val="restart"/>
            <w:vAlign w:val="center"/>
          </w:tcPr>
          <w:p w:rsidR="00704A36" w:rsidRPr="00A04E4D" w:rsidRDefault="00704A3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Ед. изм.</w:t>
            </w:r>
          </w:p>
        </w:tc>
        <w:tc>
          <w:tcPr>
            <w:tcW w:w="851" w:type="dxa"/>
            <w:vMerge w:val="restart"/>
            <w:vAlign w:val="center"/>
          </w:tcPr>
          <w:p w:rsidR="00704A36" w:rsidRPr="00A04E4D" w:rsidRDefault="00F4197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2011</w:t>
            </w:r>
          </w:p>
        </w:tc>
        <w:tc>
          <w:tcPr>
            <w:tcW w:w="850" w:type="dxa"/>
            <w:vMerge w:val="restart"/>
            <w:vAlign w:val="center"/>
          </w:tcPr>
          <w:p w:rsidR="00704A36" w:rsidRPr="00A04E4D" w:rsidRDefault="00F4197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2012</w:t>
            </w:r>
          </w:p>
        </w:tc>
        <w:tc>
          <w:tcPr>
            <w:tcW w:w="993" w:type="dxa"/>
            <w:vMerge w:val="restart"/>
            <w:vAlign w:val="center"/>
          </w:tcPr>
          <w:p w:rsidR="00704A36" w:rsidRPr="00A04E4D" w:rsidRDefault="00704A3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</w:t>
            </w:r>
            <w:r w:rsidR="00F41973" w:rsidRPr="00A04E4D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704A36" w:rsidRPr="00A04E4D" w:rsidRDefault="00F4197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В % к 2011</w:t>
            </w:r>
          </w:p>
        </w:tc>
        <w:tc>
          <w:tcPr>
            <w:tcW w:w="1099" w:type="dxa"/>
            <w:vMerge w:val="restart"/>
            <w:vAlign w:val="center"/>
          </w:tcPr>
          <w:p w:rsidR="00704A36" w:rsidRPr="00A04E4D" w:rsidRDefault="00704A3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Среднегодовой рост</w:t>
            </w:r>
          </w:p>
        </w:tc>
      </w:tr>
      <w:tr w:rsidR="00704A36" w:rsidRPr="00A04E4D" w:rsidTr="00637ED8">
        <w:tc>
          <w:tcPr>
            <w:tcW w:w="877" w:type="dxa"/>
            <w:vMerge/>
            <w:vAlign w:val="center"/>
          </w:tcPr>
          <w:p w:rsidR="00704A36" w:rsidRPr="00A04E4D" w:rsidRDefault="00704A3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50" w:type="dxa"/>
            <w:vMerge/>
            <w:vAlign w:val="center"/>
          </w:tcPr>
          <w:p w:rsidR="00704A36" w:rsidRPr="00A04E4D" w:rsidRDefault="00704A3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04A36" w:rsidRPr="00A04E4D" w:rsidRDefault="00704A3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04A36" w:rsidRPr="00A04E4D" w:rsidRDefault="00704A3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04A36" w:rsidRPr="00A04E4D" w:rsidRDefault="00704A3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704A36" w:rsidRPr="00A04E4D" w:rsidRDefault="00704A3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04A36" w:rsidRPr="00A04E4D" w:rsidRDefault="00F4197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2012</w:t>
            </w:r>
          </w:p>
        </w:tc>
        <w:tc>
          <w:tcPr>
            <w:tcW w:w="851" w:type="dxa"/>
            <w:vAlign w:val="center"/>
          </w:tcPr>
          <w:p w:rsidR="00704A36" w:rsidRPr="00A04E4D" w:rsidRDefault="00F41973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3</w:t>
            </w:r>
          </w:p>
        </w:tc>
        <w:tc>
          <w:tcPr>
            <w:tcW w:w="1099" w:type="dxa"/>
            <w:vMerge/>
            <w:vAlign w:val="center"/>
          </w:tcPr>
          <w:p w:rsidR="00704A36" w:rsidRPr="00A04E4D" w:rsidRDefault="00704A36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83500" w:rsidRPr="00A04E4D" w:rsidTr="00637ED8">
        <w:tc>
          <w:tcPr>
            <w:tcW w:w="877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Выпуск товарной продукции</w:t>
            </w:r>
          </w:p>
        </w:tc>
        <w:tc>
          <w:tcPr>
            <w:tcW w:w="850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4170,0</w:t>
            </w:r>
          </w:p>
        </w:tc>
        <w:tc>
          <w:tcPr>
            <w:tcW w:w="850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4482,9</w:t>
            </w:r>
          </w:p>
        </w:tc>
        <w:tc>
          <w:tcPr>
            <w:tcW w:w="993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5318,1</w:t>
            </w:r>
          </w:p>
        </w:tc>
        <w:tc>
          <w:tcPr>
            <w:tcW w:w="850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107,5</w:t>
            </w:r>
          </w:p>
        </w:tc>
        <w:tc>
          <w:tcPr>
            <w:tcW w:w="851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127,5</w:t>
            </w:r>
          </w:p>
        </w:tc>
        <w:tc>
          <w:tcPr>
            <w:tcW w:w="1099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29</w:t>
            </w:r>
          </w:p>
        </w:tc>
      </w:tr>
      <w:tr w:rsidR="00883500" w:rsidRPr="00A04E4D" w:rsidTr="00637ED8">
        <w:tc>
          <w:tcPr>
            <w:tcW w:w="877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Общая численность 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работающих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 xml:space="preserve"> на предприятии</w:t>
            </w:r>
          </w:p>
        </w:tc>
        <w:tc>
          <w:tcPr>
            <w:tcW w:w="850" w:type="dxa"/>
          </w:tcPr>
          <w:p w:rsidR="00883500" w:rsidRPr="00A04E4D" w:rsidRDefault="00883500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 Чел.</w:t>
            </w:r>
          </w:p>
        </w:tc>
        <w:tc>
          <w:tcPr>
            <w:tcW w:w="851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295</w:t>
            </w:r>
          </w:p>
        </w:tc>
        <w:tc>
          <w:tcPr>
            <w:tcW w:w="850" w:type="dxa"/>
            <w:vAlign w:val="center"/>
          </w:tcPr>
          <w:p w:rsidR="00883500" w:rsidRPr="00A04E4D" w:rsidRDefault="002B1AC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282</w:t>
            </w:r>
          </w:p>
        </w:tc>
        <w:tc>
          <w:tcPr>
            <w:tcW w:w="993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289</w:t>
            </w:r>
          </w:p>
        </w:tc>
        <w:tc>
          <w:tcPr>
            <w:tcW w:w="850" w:type="dxa"/>
            <w:vAlign w:val="center"/>
          </w:tcPr>
          <w:p w:rsidR="00883500" w:rsidRPr="00A04E4D" w:rsidRDefault="002B1AC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95,6</w:t>
            </w:r>
          </w:p>
        </w:tc>
        <w:tc>
          <w:tcPr>
            <w:tcW w:w="851" w:type="dxa"/>
            <w:vAlign w:val="center"/>
          </w:tcPr>
          <w:p w:rsidR="00883500" w:rsidRPr="00A04E4D" w:rsidRDefault="002B1AC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97,9</w:t>
            </w:r>
          </w:p>
        </w:tc>
        <w:tc>
          <w:tcPr>
            <w:tcW w:w="1099" w:type="dxa"/>
            <w:vAlign w:val="center"/>
          </w:tcPr>
          <w:p w:rsidR="00883500" w:rsidRPr="00A04E4D" w:rsidRDefault="002B1AC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0,99</w:t>
            </w:r>
          </w:p>
        </w:tc>
      </w:tr>
      <w:tr w:rsidR="00362548" w:rsidRPr="00A04E4D" w:rsidTr="00637ED8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Численность работников основного производства</w:t>
            </w:r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Чел.</w:t>
            </w:r>
          </w:p>
        </w:tc>
        <w:tc>
          <w:tcPr>
            <w:tcW w:w="851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196</w:t>
            </w:r>
          </w:p>
        </w:tc>
        <w:tc>
          <w:tcPr>
            <w:tcW w:w="850" w:type="dxa"/>
            <w:vAlign w:val="center"/>
          </w:tcPr>
          <w:p w:rsidR="00362548" w:rsidRPr="00A04E4D" w:rsidRDefault="002B1AC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185</w:t>
            </w:r>
          </w:p>
        </w:tc>
        <w:tc>
          <w:tcPr>
            <w:tcW w:w="993" w:type="dxa"/>
            <w:vAlign w:val="center"/>
          </w:tcPr>
          <w:p w:rsidR="00362548" w:rsidRPr="00A04E4D" w:rsidRDefault="002B1AC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19</w:t>
            </w:r>
            <w:r w:rsidR="00362548" w:rsidRPr="00A04E4D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362548" w:rsidRPr="00A04E4D" w:rsidRDefault="002B1AC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94,4</w:t>
            </w:r>
          </w:p>
        </w:tc>
        <w:tc>
          <w:tcPr>
            <w:tcW w:w="851" w:type="dxa"/>
            <w:vAlign w:val="center"/>
          </w:tcPr>
          <w:p w:rsidR="00362548" w:rsidRPr="00A04E4D" w:rsidRDefault="002B1AC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99,5</w:t>
            </w:r>
          </w:p>
        </w:tc>
        <w:tc>
          <w:tcPr>
            <w:tcW w:w="1099" w:type="dxa"/>
            <w:vAlign w:val="center"/>
          </w:tcPr>
          <w:p w:rsidR="00362548" w:rsidRPr="00A04E4D" w:rsidRDefault="002B1AC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0,997</w:t>
            </w:r>
          </w:p>
        </w:tc>
      </w:tr>
      <w:tr w:rsidR="00362548" w:rsidRPr="00A04E4D" w:rsidTr="00637ED8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Численность работников вспомогательного производства</w:t>
            </w:r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Чел.</w:t>
            </w:r>
          </w:p>
        </w:tc>
        <w:tc>
          <w:tcPr>
            <w:tcW w:w="851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362548" w:rsidRPr="00A04E4D" w:rsidTr="00637ED8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lastRenderedPageBreak/>
              <w:t>5.и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Численность АУП</w:t>
            </w:r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Чел.</w:t>
            </w:r>
          </w:p>
        </w:tc>
        <w:tc>
          <w:tcPr>
            <w:tcW w:w="851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993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76,5</w:t>
            </w:r>
          </w:p>
        </w:tc>
        <w:tc>
          <w:tcPr>
            <w:tcW w:w="1099" w:type="dxa"/>
            <w:vAlign w:val="center"/>
          </w:tcPr>
          <w:p w:rsidR="00362548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87,4</w:t>
            </w:r>
          </w:p>
        </w:tc>
      </w:tr>
      <w:tr w:rsidR="00362548" w:rsidRPr="00A04E4D" w:rsidTr="00637ED8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6.и.и.</w:t>
            </w:r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Численность ИТР</w:t>
            </w:r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Чел.</w:t>
            </w:r>
          </w:p>
        </w:tc>
        <w:tc>
          <w:tcPr>
            <w:tcW w:w="851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:rsidR="00362548" w:rsidRPr="00A04E4D" w:rsidRDefault="002B1AC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:rsidR="00362548" w:rsidRPr="00A04E4D" w:rsidRDefault="007166F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80,0</w:t>
            </w:r>
          </w:p>
        </w:tc>
        <w:tc>
          <w:tcPr>
            <w:tcW w:w="1099" w:type="dxa"/>
            <w:vAlign w:val="center"/>
          </w:tcPr>
          <w:p w:rsidR="00362548" w:rsidRPr="00A04E4D" w:rsidRDefault="007166F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0,894</w:t>
            </w:r>
          </w:p>
        </w:tc>
      </w:tr>
      <w:tr w:rsidR="00362548" w:rsidRPr="00A04E4D" w:rsidTr="00637ED8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7.и.и.</w:t>
            </w:r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Численность Рабочих</w:t>
            </w:r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Чел.</w:t>
            </w:r>
          </w:p>
        </w:tc>
        <w:tc>
          <w:tcPr>
            <w:tcW w:w="851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850" w:type="dxa"/>
            <w:vAlign w:val="center"/>
          </w:tcPr>
          <w:p w:rsidR="00362548" w:rsidRPr="00A04E4D" w:rsidRDefault="002B1AC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993" w:type="dxa"/>
            <w:vAlign w:val="center"/>
          </w:tcPr>
          <w:p w:rsidR="00362548" w:rsidRPr="00A04E4D" w:rsidRDefault="002B1AC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32</w:t>
            </w:r>
          </w:p>
        </w:tc>
        <w:tc>
          <w:tcPr>
            <w:tcW w:w="850" w:type="dxa"/>
            <w:vAlign w:val="center"/>
          </w:tcPr>
          <w:p w:rsidR="00362548" w:rsidRPr="00A04E4D" w:rsidRDefault="007166F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90,9</w:t>
            </w:r>
          </w:p>
        </w:tc>
        <w:tc>
          <w:tcPr>
            <w:tcW w:w="851" w:type="dxa"/>
            <w:vAlign w:val="center"/>
          </w:tcPr>
          <w:p w:rsidR="00362548" w:rsidRPr="00A04E4D" w:rsidRDefault="007166F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97,0</w:t>
            </w:r>
          </w:p>
        </w:tc>
        <w:tc>
          <w:tcPr>
            <w:tcW w:w="1099" w:type="dxa"/>
            <w:vAlign w:val="center"/>
          </w:tcPr>
          <w:p w:rsidR="00362548" w:rsidRPr="00A04E4D" w:rsidRDefault="007166F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0,985</w:t>
            </w:r>
          </w:p>
        </w:tc>
      </w:tr>
      <w:tr w:rsidR="00362548" w:rsidRPr="00A04E4D" w:rsidTr="00637ED8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8.и.и.</w:t>
            </w:r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Численность МОП</w:t>
            </w:r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Чел.</w:t>
            </w:r>
          </w:p>
        </w:tc>
        <w:tc>
          <w:tcPr>
            <w:tcW w:w="851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39</w:t>
            </w:r>
          </w:p>
        </w:tc>
        <w:tc>
          <w:tcPr>
            <w:tcW w:w="850" w:type="dxa"/>
            <w:vAlign w:val="center"/>
          </w:tcPr>
          <w:p w:rsidR="00362548" w:rsidRPr="00A04E4D" w:rsidRDefault="002B1AC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362548" w:rsidRPr="00A04E4D" w:rsidRDefault="002B1AC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41</w:t>
            </w:r>
          </w:p>
        </w:tc>
        <w:tc>
          <w:tcPr>
            <w:tcW w:w="850" w:type="dxa"/>
            <w:vAlign w:val="center"/>
          </w:tcPr>
          <w:p w:rsidR="00362548" w:rsidRPr="00A04E4D" w:rsidRDefault="007166F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102,6</w:t>
            </w:r>
          </w:p>
        </w:tc>
        <w:tc>
          <w:tcPr>
            <w:tcW w:w="851" w:type="dxa"/>
            <w:vAlign w:val="center"/>
          </w:tcPr>
          <w:p w:rsidR="00362548" w:rsidRPr="00A04E4D" w:rsidRDefault="007166F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105,1</w:t>
            </w:r>
          </w:p>
        </w:tc>
        <w:tc>
          <w:tcPr>
            <w:tcW w:w="1099" w:type="dxa"/>
            <w:vAlign w:val="center"/>
          </w:tcPr>
          <w:p w:rsidR="00362548" w:rsidRPr="00A04E4D" w:rsidRDefault="007166F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1,025</w:t>
            </w:r>
          </w:p>
        </w:tc>
      </w:tr>
      <w:tr w:rsidR="00362548" w:rsidRPr="00A04E4D" w:rsidTr="00637ED8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9.р.и.</w:t>
            </w:r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Производительность про-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ва</w:t>
            </w:r>
            <w:proofErr w:type="spellEnd"/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В сумах</w:t>
            </w:r>
          </w:p>
        </w:tc>
        <w:tc>
          <w:tcPr>
            <w:tcW w:w="851" w:type="dxa"/>
            <w:vAlign w:val="center"/>
          </w:tcPr>
          <w:p w:rsidR="00362548" w:rsidRPr="00A04E4D" w:rsidRDefault="00FD2B7E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14,1</w:t>
            </w:r>
          </w:p>
        </w:tc>
        <w:tc>
          <w:tcPr>
            <w:tcW w:w="850" w:type="dxa"/>
            <w:vAlign w:val="center"/>
          </w:tcPr>
          <w:p w:rsidR="00362548" w:rsidRPr="00A04E4D" w:rsidRDefault="009D7C9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15,6</w:t>
            </w:r>
          </w:p>
        </w:tc>
        <w:tc>
          <w:tcPr>
            <w:tcW w:w="993" w:type="dxa"/>
            <w:vAlign w:val="center"/>
          </w:tcPr>
          <w:p w:rsidR="00362548" w:rsidRPr="00A04E4D" w:rsidRDefault="009D7C9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18,4</w:t>
            </w:r>
          </w:p>
        </w:tc>
        <w:tc>
          <w:tcPr>
            <w:tcW w:w="850" w:type="dxa"/>
            <w:vAlign w:val="center"/>
          </w:tcPr>
          <w:p w:rsidR="00362548" w:rsidRPr="00A04E4D" w:rsidRDefault="009D7C9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110,6</w:t>
            </w:r>
          </w:p>
        </w:tc>
        <w:tc>
          <w:tcPr>
            <w:tcW w:w="851" w:type="dxa"/>
            <w:vAlign w:val="center"/>
          </w:tcPr>
          <w:p w:rsidR="00362548" w:rsidRPr="00A04E4D" w:rsidRDefault="009D7C9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130,5</w:t>
            </w:r>
          </w:p>
        </w:tc>
        <w:tc>
          <w:tcPr>
            <w:tcW w:w="1099" w:type="dxa"/>
            <w:vAlign w:val="center"/>
          </w:tcPr>
          <w:p w:rsidR="00362548" w:rsidRPr="00A04E4D" w:rsidRDefault="009D7C9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1,142</w:t>
            </w:r>
          </w:p>
        </w:tc>
      </w:tr>
      <w:tr w:rsidR="00362548" w:rsidRPr="00A04E4D" w:rsidTr="00637ED8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10.р.и.</w:t>
            </w:r>
          </w:p>
        </w:tc>
        <w:tc>
          <w:tcPr>
            <w:tcW w:w="2350" w:type="dxa"/>
            <w:vAlign w:val="center"/>
          </w:tcPr>
          <w:p w:rsidR="00362548" w:rsidRPr="00A04E4D" w:rsidRDefault="00A03D7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Затраты труда на ед. продукции</w:t>
            </w:r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Чел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.д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ни</w:t>
            </w:r>
            <w:proofErr w:type="spellEnd"/>
          </w:p>
        </w:tc>
        <w:tc>
          <w:tcPr>
            <w:tcW w:w="851" w:type="dxa"/>
            <w:vAlign w:val="center"/>
          </w:tcPr>
          <w:p w:rsidR="00362548" w:rsidRPr="00A04E4D" w:rsidRDefault="008407F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62548" w:rsidRPr="00A04E4D" w:rsidRDefault="008407F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62548" w:rsidRPr="00A04E4D" w:rsidRDefault="008407F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62548" w:rsidRPr="00A04E4D" w:rsidRDefault="008407F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362548" w:rsidRPr="00A04E4D" w:rsidRDefault="008407F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362548" w:rsidRPr="00A04E4D" w:rsidRDefault="008407F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362548" w:rsidRPr="00A04E4D" w:rsidTr="00637ED8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11.р.и.</w:t>
            </w:r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Трудоемкость про-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ва</w:t>
            </w:r>
            <w:proofErr w:type="spellEnd"/>
          </w:p>
        </w:tc>
        <w:tc>
          <w:tcPr>
            <w:tcW w:w="850" w:type="dxa"/>
          </w:tcPr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Чел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.д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ни</w:t>
            </w:r>
            <w:proofErr w:type="spellEnd"/>
          </w:p>
        </w:tc>
        <w:tc>
          <w:tcPr>
            <w:tcW w:w="851" w:type="dxa"/>
            <w:vAlign w:val="center"/>
          </w:tcPr>
          <w:p w:rsidR="00362548" w:rsidRPr="00A04E4D" w:rsidRDefault="009D7C9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68785</w:t>
            </w:r>
          </w:p>
        </w:tc>
        <w:tc>
          <w:tcPr>
            <w:tcW w:w="850" w:type="dxa"/>
            <w:vAlign w:val="center"/>
          </w:tcPr>
          <w:p w:rsidR="00362548" w:rsidRPr="00A04E4D" w:rsidRDefault="009D7C9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66785</w:t>
            </w:r>
          </w:p>
        </w:tc>
        <w:tc>
          <w:tcPr>
            <w:tcW w:w="993" w:type="dxa"/>
            <w:vAlign w:val="center"/>
          </w:tcPr>
          <w:p w:rsidR="00362548" w:rsidRPr="00A04E4D" w:rsidRDefault="009D7C9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66410</w:t>
            </w:r>
          </w:p>
        </w:tc>
        <w:tc>
          <w:tcPr>
            <w:tcW w:w="850" w:type="dxa"/>
            <w:vAlign w:val="center"/>
          </w:tcPr>
          <w:p w:rsidR="00362548" w:rsidRPr="00A04E4D" w:rsidRDefault="009D7C9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97,1</w:t>
            </w:r>
          </w:p>
        </w:tc>
        <w:tc>
          <w:tcPr>
            <w:tcW w:w="851" w:type="dxa"/>
            <w:vAlign w:val="center"/>
          </w:tcPr>
          <w:p w:rsidR="00362548" w:rsidRPr="00A04E4D" w:rsidRDefault="009D7C9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96,5</w:t>
            </w:r>
          </w:p>
        </w:tc>
        <w:tc>
          <w:tcPr>
            <w:tcW w:w="1099" w:type="dxa"/>
            <w:vAlign w:val="center"/>
          </w:tcPr>
          <w:p w:rsidR="00362548" w:rsidRPr="00A04E4D" w:rsidRDefault="009D7C9F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0,982</w:t>
            </w:r>
          </w:p>
        </w:tc>
      </w:tr>
      <w:tr w:rsidR="00637ED8" w:rsidRPr="00A04E4D" w:rsidTr="00637ED8">
        <w:tc>
          <w:tcPr>
            <w:tcW w:w="877" w:type="dxa"/>
            <w:vAlign w:val="center"/>
          </w:tcPr>
          <w:p w:rsidR="00637ED8" w:rsidRPr="00A04E4D" w:rsidRDefault="00637ED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12.р.и.</w:t>
            </w:r>
          </w:p>
        </w:tc>
        <w:tc>
          <w:tcPr>
            <w:tcW w:w="2350" w:type="dxa"/>
            <w:vAlign w:val="center"/>
          </w:tcPr>
          <w:p w:rsidR="00637ED8" w:rsidRPr="00A04E4D" w:rsidRDefault="00637ED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Коэфф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. сменности про-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ва</w:t>
            </w:r>
            <w:proofErr w:type="spellEnd"/>
          </w:p>
        </w:tc>
        <w:tc>
          <w:tcPr>
            <w:tcW w:w="850" w:type="dxa"/>
          </w:tcPr>
          <w:p w:rsidR="00637ED8" w:rsidRPr="00A04E4D" w:rsidRDefault="00637ED8" w:rsidP="0061607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37ED8" w:rsidRPr="00A04E4D" w:rsidRDefault="00637ED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1,2</w:t>
            </w:r>
          </w:p>
        </w:tc>
        <w:tc>
          <w:tcPr>
            <w:tcW w:w="850" w:type="dxa"/>
            <w:vAlign w:val="center"/>
          </w:tcPr>
          <w:p w:rsidR="00637ED8" w:rsidRPr="00A04E4D" w:rsidRDefault="00637ED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1,2</w:t>
            </w:r>
          </w:p>
        </w:tc>
        <w:tc>
          <w:tcPr>
            <w:tcW w:w="993" w:type="dxa"/>
            <w:vAlign w:val="center"/>
          </w:tcPr>
          <w:p w:rsidR="00637ED8" w:rsidRPr="00A04E4D" w:rsidRDefault="00637ED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1,5</w:t>
            </w:r>
          </w:p>
        </w:tc>
        <w:tc>
          <w:tcPr>
            <w:tcW w:w="850" w:type="dxa"/>
            <w:vAlign w:val="center"/>
          </w:tcPr>
          <w:p w:rsidR="00637ED8" w:rsidRPr="00A04E4D" w:rsidRDefault="00637ED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637ED8" w:rsidRPr="00A04E4D" w:rsidRDefault="00637ED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125</w:t>
            </w:r>
          </w:p>
        </w:tc>
        <w:tc>
          <w:tcPr>
            <w:tcW w:w="1099" w:type="dxa"/>
            <w:vAlign w:val="center"/>
          </w:tcPr>
          <w:p w:rsidR="00637ED8" w:rsidRPr="00A04E4D" w:rsidRDefault="00637ED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1,118</w:t>
            </w:r>
          </w:p>
        </w:tc>
      </w:tr>
    </w:tbl>
    <w:p w:rsidR="00A04E4D" w:rsidRPr="00A04E4D" w:rsidRDefault="00A04E4D" w:rsidP="00A04E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E4D">
        <w:rPr>
          <w:rFonts w:ascii="Times New Roman" w:hAnsi="Times New Roman" w:cs="Times New Roman"/>
          <w:b/>
          <w:sz w:val="28"/>
          <w:szCs w:val="28"/>
        </w:rPr>
        <w:t>Источник:</w:t>
      </w:r>
      <w:r w:rsidRPr="00A04E4D">
        <w:rPr>
          <w:rFonts w:ascii="Times New Roman" w:hAnsi="Times New Roman" w:cs="Times New Roman"/>
          <w:sz w:val="28"/>
          <w:szCs w:val="28"/>
        </w:rPr>
        <w:t xml:space="preserve"> составлено автором на основе данных отчетности ОАО АОЭЗ за 2011-2013 гг.</w:t>
      </w:r>
    </w:p>
    <w:p w:rsidR="00A04E4D" w:rsidRPr="00A04E4D" w:rsidRDefault="00A04E4D" w:rsidP="0061607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81E47" w:rsidRPr="002A4A3D" w:rsidRDefault="00A04E4D" w:rsidP="00A04E4D">
      <w:pPr>
        <w:pStyle w:val="a3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1.8.</w:t>
      </w:r>
      <w:r w:rsidR="00D81E47" w:rsidRPr="002A4A3D">
        <w:rPr>
          <w:rFonts w:ascii="Times New Roman" w:hAnsi="Times New Roman" w:cs="Times New Roman"/>
          <w:b/>
          <w:sz w:val="28"/>
          <w:szCs w:val="28"/>
        </w:rPr>
        <w:t>Показатели использования мощности предприятия.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877"/>
        <w:gridCol w:w="2350"/>
        <w:gridCol w:w="850"/>
        <w:gridCol w:w="851"/>
        <w:gridCol w:w="850"/>
        <w:gridCol w:w="993"/>
        <w:gridCol w:w="850"/>
        <w:gridCol w:w="851"/>
        <w:gridCol w:w="1099"/>
      </w:tblGrid>
      <w:tr w:rsidR="00D81E47" w:rsidRPr="00A04E4D" w:rsidTr="00731903">
        <w:tc>
          <w:tcPr>
            <w:tcW w:w="877" w:type="dxa"/>
            <w:vMerge w:val="restart"/>
            <w:vAlign w:val="center"/>
          </w:tcPr>
          <w:p w:rsidR="00D81E47" w:rsidRPr="00A04E4D" w:rsidRDefault="00D81E4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№№</w:t>
            </w:r>
          </w:p>
          <w:p w:rsidR="00D81E47" w:rsidRPr="00A04E4D" w:rsidRDefault="00D81E4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/</w:t>
            </w:r>
            <w:r w:rsidRPr="00A04E4D">
              <w:rPr>
                <w:rFonts w:ascii="Times New Roman" w:hAnsi="Times New Roman" w:cs="Times New Roman"/>
                <w:szCs w:val="24"/>
              </w:rPr>
              <w:t>п</w:t>
            </w:r>
          </w:p>
        </w:tc>
        <w:tc>
          <w:tcPr>
            <w:tcW w:w="2350" w:type="dxa"/>
            <w:vMerge w:val="restart"/>
            <w:vAlign w:val="center"/>
          </w:tcPr>
          <w:p w:rsidR="00D81E47" w:rsidRPr="00A04E4D" w:rsidRDefault="00D81E4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Показатели использования мощности </w:t>
            </w:r>
            <w:r w:rsidR="002C7C20" w:rsidRPr="00A04E4D">
              <w:rPr>
                <w:rFonts w:ascii="Times New Roman" w:hAnsi="Times New Roman" w:cs="Times New Roman"/>
                <w:szCs w:val="24"/>
              </w:rPr>
              <w:t>производства</w:t>
            </w:r>
          </w:p>
        </w:tc>
        <w:tc>
          <w:tcPr>
            <w:tcW w:w="850" w:type="dxa"/>
            <w:vMerge w:val="restart"/>
            <w:vAlign w:val="center"/>
          </w:tcPr>
          <w:p w:rsidR="00D81E47" w:rsidRPr="00A04E4D" w:rsidRDefault="00D81E4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Ед. изм.</w:t>
            </w:r>
          </w:p>
        </w:tc>
        <w:tc>
          <w:tcPr>
            <w:tcW w:w="851" w:type="dxa"/>
            <w:vMerge w:val="restart"/>
            <w:vAlign w:val="center"/>
          </w:tcPr>
          <w:p w:rsidR="00D81E47" w:rsidRPr="00A04E4D" w:rsidRDefault="00F41973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:rsidR="00D81E47" w:rsidRPr="00A04E4D" w:rsidRDefault="00F41973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:rsidR="00D81E47" w:rsidRPr="00A04E4D" w:rsidRDefault="00F41973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2013</w:t>
            </w:r>
          </w:p>
        </w:tc>
        <w:tc>
          <w:tcPr>
            <w:tcW w:w="1701" w:type="dxa"/>
            <w:gridSpan w:val="2"/>
            <w:vAlign w:val="center"/>
          </w:tcPr>
          <w:p w:rsidR="00D81E47" w:rsidRPr="00A04E4D" w:rsidRDefault="00F41973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В % к 201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1099" w:type="dxa"/>
            <w:vMerge w:val="restart"/>
            <w:vAlign w:val="center"/>
          </w:tcPr>
          <w:p w:rsidR="00D81E47" w:rsidRPr="00A04E4D" w:rsidRDefault="00D81E4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Среднегодовой рост</w:t>
            </w:r>
          </w:p>
        </w:tc>
      </w:tr>
      <w:tr w:rsidR="00D81E47" w:rsidRPr="00A04E4D" w:rsidTr="00731903">
        <w:tc>
          <w:tcPr>
            <w:tcW w:w="877" w:type="dxa"/>
            <w:vMerge/>
            <w:vAlign w:val="center"/>
          </w:tcPr>
          <w:p w:rsidR="00D81E47" w:rsidRPr="00A04E4D" w:rsidRDefault="00D81E4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50" w:type="dxa"/>
            <w:vMerge/>
            <w:vAlign w:val="center"/>
          </w:tcPr>
          <w:p w:rsidR="00D81E47" w:rsidRPr="00A04E4D" w:rsidRDefault="00D81E4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D81E47" w:rsidRPr="00A04E4D" w:rsidRDefault="00D81E4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D81E47" w:rsidRPr="00A04E4D" w:rsidRDefault="00D81E4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D81E47" w:rsidRPr="00A04E4D" w:rsidRDefault="00D81E4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D81E47" w:rsidRPr="00A04E4D" w:rsidRDefault="00D81E4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81E47" w:rsidRPr="00A04E4D" w:rsidRDefault="00F41973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D81E47" w:rsidRPr="00A04E4D" w:rsidRDefault="00F41973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201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3</w:t>
            </w:r>
          </w:p>
        </w:tc>
        <w:tc>
          <w:tcPr>
            <w:tcW w:w="1099" w:type="dxa"/>
            <w:vMerge/>
            <w:vAlign w:val="center"/>
          </w:tcPr>
          <w:p w:rsidR="00D81E47" w:rsidRPr="00A04E4D" w:rsidRDefault="00D81E4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83500" w:rsidRPr="00A04E4D" w:rsidTr="00731903">
        <w:tc>
          <w:tcPr>
            <w:tcW w:w="877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Выпуск товарной продукции</w:t>
            </w:r>
          </w:p>
        </w:tc>
        <w:tc>
          <w:tcPr>
            <w:tcW w:w="850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4170,0</w:t>
            </w:r>
          </w:p>
        </w:tc>
        <w:tc>
          <w:tcPr>
            <w:tcW w:w="850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4482,9</w:t>
            </w:r>
          </w:p>
        </w:tc>
        <w:tc>
          <w:tcPr>
            <w:tcW w:w="993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5318,1</w:t>
            </w:r>
          </w:p>
        </w:tc>
        <w:tc>
          <w:tcPr>
            <w:tcW w:w="850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107,5</w:t>
            </w:r>
          </w:p>
        </w:tc>
        <w:tc>
          <w:tcPr>
            <w:tcW w:w="851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127,5</w:t>
            </w:r>
          </w:p>
        </w:tc>
        <w:tc>
          <w:tcPr>
            <w:tcW w:w="1099" w:type="dxa"/>
            <w:vAlign w:val="center"/>
          </w:tcPr>
          <w:p w:rsidR="00883500" w:rsidRPr="00A04E4D" w:rsidRDefault="00883500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1,1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29</w:t>
            </w:r>
          </w:p>
        </w:tc>
      </w:tr>
      <w:tr w:rsidR="00362548" w:rsidRPr="00A04E4D" w:rsidTr="00A04E4D">
        <w:trPr>
          <w:trHeight w:val="1761"/>
        </w:trPr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2.</w:t>
            </w:r>
          </w:p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и.и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.</w:t>
            </w:r>
          </w:p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р.и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Проектная мощность предприятия по основной продукции:</w:t>
            </w:r>
          </w:p>
          <w:p w:rsidR="00362548" w:rsidRPr="00A04E4D" w:rsidRDefault="00F62FF5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 xml:space="preserve">А) в </w:t>
            </w: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стоимостн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.</w:t>
            </w:r>
            <w:r w:rsidR="00362548" w:rsidRPr="00A04E4D">
              <w:rPr>
                <w:rFonts w:ascii="Times New Roman" w:hAnsi="Times New Roman" w:cs="Times New Roman"/>
                <w:szCs w:val="24"/>
              </w:rPr>
              <w:t xml:space="preserve"> исчислен</w:t>
            </w:r>
            <w:r w:rsidRPr="00A04E4D">
              <w:rPr>
                <w:rFonts w:ascii="Times New Roman" w:hAnsi="Times New Roman" w:cs="Times New Roman"/>
                <w:szCs w:val="24"/>
              </w:rPr>
              <w:t>ии</w:t>
            </w:r>
          </w:p>
          <w:p w:rsidR="00362548" w:rsidRPr="00A04E4D" w:rsidRDefault="00362548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Б) в единицах продукции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.</w:t>
            </w:r>
          </w:p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Ед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.п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родук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362548" w:rsidRPr="00A04E4D" w:rsidRDefault="00A9756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4346,9</w:t>
            </w:r>
          </w:p>
        </w:tc>
        <w:tc>
          <w:tcPr>
            <w:tcW w:w="850" w:type="dxa"/>
            <w:vAlign w:val="center"/>
          </w:tcPr>
          <w:p w:rsidR="00362548" w:rsidRPr="00A04E4D" w:rsidRDefault="00A9756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4650,4</w:t>
            </w:r>
          </w:p>
        </w:tc>
        <w:tc>
          <w:tcPr>
            <w:tcW w:w="993" w:type="dxa"/>
            <w:vAlign w:val="center"/>
          </w:tcPr>
          <w:p w:rsidR="00AA0527" w:rsidRPr="00A04E4D" w:rsidRDefault="00AA052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A0527" w:rsidRPr="00A04E4D" w:rsidRDefault="00AA052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A0527" w:rsidRPr="00A04E4D" w:rsidRDefault="00AA0527" w:rsidP="0061607C">
            <w:pPr>
              <w:rPr>
                <w:rFonts w:ascii="Times New Roman" w:hAnsi="Times New Roman" w:cs="Times New Roman"/>
                <w:szCs w:val="24"/>
              </w:rPr>
            </w:pPr>
          </w:p>
          <w:p w:rsidR="00362548" w:rsidRPr="00A04E4D" w:rsidRDefault="00A9756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5486,0</w:t>
            </w:r>
          </w:p>
          <w:p w:rsidR="00AA0527" w:rsidRPr="00A04E4D" w:rsidRDefault="00AA052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A0527" w:rsidRPr="00A04E4D" w:rsidRDefault="00AA052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AA0527" w:rsidRPr="00A04E4D" w:rsidRDefault="00AA0527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2548" w:rsidRPr="00A04E4D" w:rsidRDefault="00401B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107</w:t>
            </w:r>
          </w:p>
        </w:tc>
        <w:tc>
          <w:tcPr>
            <w:tcW w:w="851" w:type="dxa"/>
            <w:vAlign w:val="center"/>
          </w:tcPr>
          <w:p w:rsidR="00362548" w:rsidRPr="00A04E4D" w:rsidRDefault="00401B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126,2</w:t>
            </w:r>
          </w:p>
        </w:tc>
        <w:tc>
          <w:tcPr>
            <w:tcW w:w="1099" w:type="dxa"/>
            <w:vAlign w:val="center"/>
          </w:tcPr>
          <w:p w:rsidR="00362548" w:rsidRPr="00A04E4D" w:rsidRDefault="00401B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1,123</w:t>
            </w:r>
          </w:p>
        </w:tc>
      </w:tr>
      <w:tr w:rsidR="00362548" w:rsidRPr="00A04E4D" w:rsidTr="00731903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3.и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Проектная мощность предприятия по выпуску всей продукции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362548" w:rsidRPr="00A04E4D" w:rsidRDefault="00A9756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4848,8</w:t>
            </w:r>
          </w:p>
        </w:tc>
        <w:tc>
          <w:tcPr>
            <w:tcW w:w="850" w:type="dxa"/>
            <w:vAlign w:val="center"/>
          </w:tcPr>
          <w:p w:rsidR="00362548" w:rsidRPr="00A04E4D" w:rsidRDefault="00A9756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5212,7</w:t>
            </w:r>
          </w:p>
        </w:tc>
        <w:tc>
          <w:tcPr>
            <w:tcW w:w="993" w:type="dxa"/>
            <w:vAlign w:val="center"/>
          </w:tcPr>
          <w:p w:rsidR="00362548" w:rsidRPr="00A04E4D" w:rsidRDefault="00A9756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5736,9</w:t>
            </w:r>
          </w:p>
        </w:tc>
        <w:tc>
          <w:tcPr>
            <w:tcW w:w="850" w:type="dxa"/>
            <w:vAlign w:val="center"/>
          </w:tcPr>
          <w:p w:rsidR="00362548" w:rsidRPr="00A04E4D" w:rsidRDefault="00401B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107,5</w:t>
            </w:r>
          </w:p>
        </w:tc>
        <w:tc>
          <w:tcPr>
            <w:tcW w:w="851" w:type="dxa"/>
            <w:vAlign w:val="center"/>
          </w:tcPr>
          <w:p w:rsidR="00362548" w:rsidRPr="00A04E4D" w:rsidRDefault="00401B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118,3</w:t>
            </w:r>
          </w:p>
        </w:tc>
        <w:tc>
          <w:tcPr>
            <w:tcW w:w="1099" w:type="dxa"/>
            <w:vAlign w:val="center"/>
          </w:tcPr>
          <w:p w:rsidR="00362548" w:rsidRPr="00A04E4D" w:rsidRDefault="00401B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1,088</w:t>
            </w:r>
          </w:p>
        </w:tc>
      </w:tr>
      <w:tr w:rsidR="00362548" w:rsidRPr="00A04E4D" w:rsidTr="00731903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4.и.и.</w:t>
            </w:r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Проектная мощность по выпуску вспомогательной продукции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362548" w:rsidRPr="00A04E4D" w:rsidRDefault="009A1561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Млн</w:t>
            </w:r>
            <w:proofErr w:type="gramStart"/>
            <w:r w:rsidRPr="00A04E4D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A04E4D">
              <w:rPr>
                <w:rFonts w:ascii="Times New Roman" w:hAnsi="Times New Roman" w:cs="Times New Roman"/>
                <w:szCs w:val="24"/>
              </w:rPr>
              <w:t>ум</w:t>
            </w:r>
            <w:proofErr w:type="spellEnd"/>
          </w:p>
        </w:tc>
        <w:tc>
          <w:tcPr>
            <w:tcW w:w="851" w:type="dxa"/>
            <w:vAlign w:val="center"/>
          </w:tcPr>
          <w:p w:rsidR="00362548" w:rsidRPr="00A04E4D" w:rsidRDefault="00A9756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501,9</w:t>
            </w:r>
          </w:p>
        </w:tc>
        <w:tc>
          <w:tcPr>
            <w:tcW w:w="850" w:type="dxa"/>
            <w:vAlign w:val="center"/>
          </w:tcPr>
          <w:p w:rsidR="00362548" w:rsidRPr="00A04E4D" w:rsidRDefault="00A9756A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562,7</w:t>
            </w:r>
          </w:p>
        </w:tc>
        <w:tc>
          <w:tcPr>
            <w:tcW w:w="993" w:type="dxa"/>
            <w:vAlign w:val="center"/>
          </w:tcPr>
          <w:p w:rsidR="00362548" w:rsidRPr="00A04E4D" w:rsidRDefault="00472CE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</w:t>
            </w:r>
            <w:r w:rsidR="00A9756A" w:rsidRPr="00A04E4D">
              <w:rPr>
                <w:rFonts w:ascii="Times New Roman" w:hAnsi="Times New Roman" w:cs="Times New Roman"/>
                <w:szCs w:val="24"/>
              </w:rPr>
              <w:t>50</w:t>
            </w:r>
            <w:r w:rsidRPr="00A04E4D">
              <w:rPr>
                <w:rFonts w:ascii="Times New Roman" w:hAnsi="Times New Roman" w:cs="Times New Roman"/>
                <w:szCs w:val="24"/>
              </w:rPr>
              <w:t>,9</w:t>
            </w:r>
          </w:p>
        </w:tc>
        <w:tc>
          <w:tcPr>
            <w:tcW w:w="850" w:type="dxa"/>
            <w:vAlign w:val="center"/>
          </w:tcPr>
          <w:p w:rsidR="00362548" w:rsidRPr="00A04E4D" w:rsidRDefault="00401B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112,1</w:t>
            </w:r>
          </w:p>
        </w:tc>
        <w:tc>
          <w:tcPr>
            <w:tcW w:w="851" w:type="dxa"/>
            <w:vAlign w:val="center"/>
          </w:tcPr>
          <w:p w:rsidR="00362548" w:rsidRPr="00A04E4D" w:rsidRDefault="00401B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1099" w:type="dxa"/>
            <w:vAlign w:val="center"/>
          </w:tcPr>
          <w:p w:rsidR="00362548" w:rsidRPr="00A04E4D" w:rsidRDefault="00401B6C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0,707</w:t>
            </w:r>
          </w:p>
        </w:tc>
      </w:tr>
      <w:tr w:rsidR="00637ED8" w:rsidRPr="00A04E4D" w:rsidTr="00731903">
        <w:tc>
          <w:tcPr>
            <w:tcW w:w="877" w:type="dxa"/>
            <w:vAlign w:val="center"/>
          </w:tcPr>
          <w:p w:rsidR="00637ED8" w:rsidRPr="00A04E4D" w:rsidRDefault="00637ED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5.р.и.</w:t>
            </w:r>
          </w:p>
        </w:tc>
        <w:tc>
          <w:tcPr>
            <w:tcW w:w="2350" w:type="dxa"/>
            <w:vAlign w:val="center"/>
          </w:tcPr>
          <w:p w:rsidR="00637ED8" w:rsidRPr="00A04E4D" w:rsidRDefault="00637ED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Коэфф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. сменности предприятия</w:t>
            </w:r>
          </w:p>
        </w:tc>
        <w:tc>
          <w:tcPr>
            <w:tcW w:w="850" w:type="dxa"/>
            <w:vAlign w:val="center"/>
          </w:tcPr>
          <w:p w:rsidR="00637ED8" w:rsidRPr="00A04E4D" w:rsidRDefault="00637ED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смен</w:t>
            </w:r>
          </w:p>
        </w:tc>
        <w:tc>
          <w:tcPr>
            <w:tcW w:w="851" w:type="dxa"/>
            <w:vAlign w:val="center"/>
          </w:tcPr>
          <w:p w:rsidR="00637ED8" w:rsidRPr="00A04E4D" w:rsidRDefault="00637ED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1,2</w:t>
            </w:r>
          </w:p>
        </w:tc>
        <w:tc>
          <w:tcPr>
            <w:tcW w:w="850" w:type="dxa"/>
            <w:vAlign w:val="center"/>
          </w:tcPr>
          <w:p w:rsidR="00637ED8" w:rsidRPr="00A04E4D" w:rsidRDefault="00637ED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1,2</w:t>
            </w:r>
          </w:p>
        </w:tc>
        <w:tc>
          <w:tcPr>
            <w:tcW w:w="993" w:type="dxa"/>
            <w:vAlign w:val="center"/>
          </w:tcPr>
          <w:p w:rsidR="00637ED8" w:rsidRPr="00A04E4D" w:rsidRDefault="00637ED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1,5</w:t>
            </w:r>
          </w:p>
        </w:tc>
        <w:tc>
          <w:tcPr>
            <w:tcW w:w="850" w:type="dxa"/>
            <w:vAlign w:val="center"/>
          </w:tcPr>
          <w:p w:rsidR="00637ED8" w:rsidRPr="00A04E4D" w:rsidRDefault="00637ED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637ED8" w:rsidRPr="00A04E4D" w:rsidRDefault="00637ED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125</w:t>
            </w:r>
          </w:p>
        </w:tc>
        <w:tc>
          <w:tcPr>
            <w:tcW w:w="1099" w:type="dxa"/>
            <w:vAlign w:val="center"/>
          </w:tcPr>
          <w:p w:rsidR="00637ED8" w:rsidRPr="00A04E4D" w:rsidRDefault="00637ED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1,118</w:t>
            </w:r>
          </w:p>
        </w:tc>
      </w:tr>
      <w:tr w:rsidR="00362548" w:rsidRPr="00A04E4D" w:rsidTr="00731903">
        <w:tc>
          <w:tcPr>
            <w:tcW w:w="877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6.и.и.</w:t>
            </w:r>
          </w:p>
        </w:tc>
        <w:tc>
          <w:tcPr>
            <w:tcW w:w="23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Число смен работы основного и вспомогательного производства</w:t>
            </w:r>
          </w:p>
        </w:tc>
        <w:tc>
          <w:tcPr>
            <w:tcW w:w="850" w:type="dxa"/>
            <w:vAlign w:val="center"/>
          </w:tcPr>
          <w:p w:rsidR="00362548" w:rsidRPr="00A04E4D" w:rsidRDefault="00362548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един</w:t>
            </w:r>
          </w:p>
        </w:tc>
        <w:tc>
          <w:tcPr>
            <w:tcW w:w="851" w:type="dxa"/>
            <w:vAlign w:val="center"/>
          </w:tcPr>
          <w:p w:rsidR="00362548" w:rsidRPr="00A04E4D" w:rsidRDefault="0073190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362548" w:rsidRPr="00A04E4D" w:rsidRDefault="0073190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362548" w:rsidRPr="00A04E4D" w:rsidRDefault="0073190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362548" w:rsidRPr="00A04E4D" w:rsidRDefault="00FD2B7E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362548" w:rsidRPr="00A04E4D" w:rsidRDefault="00FD2B7E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150</w:t>
            </w:r>
          </w:p>
        </w:tc>
        <w:tc>
          <w:tcPr>
            <w:tcW w:w="1099" w:type="dxa"/>
            <w:vAlign w:val="center"/>
          </w:tcPr>
          <w:p w:rsidR="00362548" w:rsidRPr="00A04E4D" w:rsidRDefault="00FD2B7E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1,225</w:t>
            </w:r>
          </w:p>
        </w:tc>
      </w:tr>
      <w:tr w:rsidR="00731903" w:rsidRPr="00A04E4D" w:rsidTr="00731903">
        <w:tc>
          <w:tcPr>
            <w:tcW w:w="877" w:type="dxa"/>
            <w:vAlign w:val="center"/>
          </w:tcPr>
          <w:p w:rsidR="00731903" w:rsidRPr="00A04E4D" w:rsidRDefault="00731903" w:rsidP="0061607C">
            <w:pPr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7.р.и.</w:t>
            </w:r>
          </w:p>
        </w:tc>
        <w:tc>
          <w:tcPr>
            <w:tcW w:w="2350" w:type="dxa"/>
            <w:vAlign w:val="center"/>
          </w:tcPr>
          <w:p w:rsidR="00731903" w:rsidRPr="00A04E4D" w:rsidRDefault="0073190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A04E4D">
              <w:rPr>
                <w:rFonts w:ascii="Times New Roman" w:hAnsi="Times New Roman" w:cs="Times New Roman"/>
                <w:szCs w:val="24"/>
              </w:rPr>
              <w:t>Коэфф</w:t>
            </w:r>
            <w:proofErr w:type="spellEnd"/>
            <w:r w:rsidRPr="00A04E4D">
              <w:rPr>
                <w:rFonts w:ascii="Times New Roman" w:hAnsi="Times New Roman" w:cs="Times New Roman"/>
                <w:szCs w:val="24"/>
              </w:rPr>
              <w:t>. использования мощности предприятия</w:t>
            </w:r>
          </w:p>
        </w:tc>
        <w:tc>
          <w:tcPr>
            <w:tcW w:w="850" w:type="dxa"/>
            <w:vAlign w:val="center"/>
          </w:tcPr>
          <w:p w:rsidR="00731903" w:rsidRPr="00A04E4D" w:rsidRDefault="0073190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31903" w:rsidRPr="00A04E4D" w:rsidRDefault="00731903" w:rsidP="0061607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0,8</w:t>
            </w:r>
            <w:r w:rsidRPr="00A04E4D">
              <w:rPr>
                <w:rFonts w:ascii="Times New Roman" w:hAnsi="Times New Roman" w:cs="Times New Roman"/>
                <w:szCs w:val="24"/>
                <w:lang w:val="en-US"/>
              </w:rPr>
              <w:t>6</w:t>
            </w:r>
          </w:p>
        </w:tc>
        <w:tc>
          <w:tcPr>
            <w:tcW w:w="850" w:type="dxa"/>
            <w:vAlign w:val="center"/>
          </w:tcPr>
          <w:p w:rsidR="00731903" w:rsidRPr="00A04E4D" w:rsidRDefault="0073190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0,85</w:t>
            </w:r>
          </w:p>
        </w:tc>
        <w:tc>
          <w:tcPr>
            <w:tcW w:w="993" w:type="dxa"/>
            <w:vAlign w:val="center"/>
          </w:tcPr>
          <w:p w:rsidR="00731903" w:rsidRPr="00A04E4D" w:rsidRDefault="00731903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0,92</w:t>
            </w:r>
          </w:p>
        </w:tc>
        <w:tc>
          <w:tcPr>
            <w:tcW w:w="850" w:type="dxa"/>
            <w:vAlign w:val="center"/>
          </w:tcPr>
          <w:p w:rsidR="00731903" w:rsidRPr="00A04E4D" w:rsidRDefault="00FD2B7E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731903" w:rsidRPr="00A04E4D" w:rsidRDefault="00FD2B7E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106,9</w:t>
            </w:r>
          </w:p>
        </w:tc>
        <w:tc>
          <w:tcPr>
            <w:tcW w:w="1099" w:type="dxa"/>
            <w:vAlign w:val="center"/>
          </w:tcPr>
          <w:p w:rsidR="00731903" w:rsidRPr="00A04E4D" w:rsidRDefault="00FD2B7E" w:rsidP="0061607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04E4D">
              <w:rPr>
                <w:rFonts w:ascii="Times New Roman" w:hAnsi="Times New Roman" w:cs="Times New Roman"/>
                <w:szCs w:val="24"/>
              </w:rPr>
              <w:t>1,034</w:t>
            </w:r>
          </w:p>
        </w:tc>
      </w:tr>
    </w:tbl>
    <w:p w:rsidR="00333F39" w:rsidRPr="002A4A3D" w:rsidRDefault="00637ED8" w:rsidP="00A04E4D">
      <w:pPr>
        <w:spacing w:line="360" w:lineRule="auto"/>
        <w:ind w:firstLine="567"/>
        <w:jc w:val="both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</w:pPr>
      <w:r w:rsidRPr="0061607C">
        <w:rPr>
          <w:rFonts w:ascii="Times New Roman" w:hAnsi="Times New Roman" w:cs="Times New Roman"/>
          <w:sz w:val="28"/>
        </w:rPr>
        <w:t xml:space="preserve">Низкая сменность предприятия обусловлена тем, что из всех цехов 3 смена работает только на одном из них. </w:t>
      </w:r>
      <w:r w:rsidR="008407FA" w:rsidRPr="0061607C">
        <w:rPr>
          <w:rFonts w:ascii="Times New Roman" w:hAnsi="Times New Roman" w:cs="Times New Roman"/>
          <w:sz w:val="28"/>
        </w:rPr>
        <w:t>Следовательно,</w:t>
      </w:r>
      <w:r w:rsidRPr="0061607C">
        <w:rPr>
          <w:rFonts w:ascii="Times New Roman" w:hAnsi="Times New Roman" w:cs="Times New Roman"/>
          <w:sz w:val="28"/>
        </w:rPr>
        <w:t xml:space="preserve"> и сменность будет низкая.</w:t>
      </w:r>
      <w:r w:rsidR="00333F39" w:rsidRPr="002A4A3D">
        <w:rPr>
          <w:rFonts w:ascii="Times New Roman" w:hAnsi="Times New Roman" w:cs="Times New Roman"/>
        </w:rPr>
        <w:br w:type="page"/>
      </w:r>
    </w:p>
    <w:p w:rsidR="008B7BB1" w:rsidRPr="002A4A3D" w:rsidRDefault="00DD1F4F" w:rsidP="002A4A3D">
      <w:pPr>
        <w:pStyle w:val="1"/>
        <w:ind w:firstLine="567"/>
        <w:rPr>
          <w:rFonts w:ascii="Times New Roman" w:hAnsi="Times New Roman" w:cs="Times New Roman"/>
        </w:rPr>
      </w:pPr>
      <w:bookmarkStart w:id="7" w:name="_Toc391455200"/>
      <w:r w:rsidRPr="002A4A3D">
        <w:rPr>
          <w:rFonts w:ascii="Times New Roman" w:hAnsi="Times New Roman" w:cs="Times New Roman"/>
        </w:rPr>
        <w:lastRenderedPageBreak/>
        <w:t xml:space="preserve">2. </w:t>
      </w:r>
      <w:r w:rsidR="008B7BB1" w:rsidRPr="002A4A3D">
        <w:rPr>
          <w:rFonts w:ascii="Times New Roman" w:hAnsi="Times New Roman" w:cs="Times New Roman"/>
        </w:rPr>
        <w:t>Характеристика функционального подразделения, в котором  студент проходил практику.</w:t>
      </w:r>
      <w:bookmarkEnd w:id="7"/>
    </w:p>
    <w:p w:rsidR="009B1B9C" w:rsidRPr="002A4A3D" w:rsidRDefault="009B1B9C" w:rsidP="002A4A3D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B1B9C" w:rsidRPr="002A4A3D" w:rsidRDefault="009B1B9C" w:rsidP="002A4A3D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Отдел экономики и труда, далее ОЭ и</w:t>
      </w:r>
      <w:proofErr w:type="gramStart"/>
      <w:r w:rsidRPr="002A4A3D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2A4A3D">
        <w:rPr>
          <w:rFonts w:ascii="Times New Roman" w:hAnsi="Times New Roman" w:cs="Times New Roman"/>
          <w:sz w:val="28"/>
          <w:szCs w:val="28"/>
        </w:rPr>
        <w:t>, является самостоятельным структур</w:t>
      </w:r>
      <w:r w:rsidRPr="002A4A3D">
        <w:rPr>
          <w:rFonts w:ascii="Times New Roman" w:hAnsi="Times New Roman" w:cs="Times New Roman"/>
          <w:sz w:val="28"/>
          <w:szCs w:val="28"/>
        </w:rPr>
        <w:softHyphen/>
        <w:t>ным подразделением завода призванным осуществлять работу экономического планирования производственно-хозяйственной деятельности и повышение эко</w:t>
      </w:r>
      <w:r w:rsidRPr="002A4A3D">
        <w:rPr>
          <w:rFonts w:ascii="Times New Roman" w:hAnsi="Times New Roman" w:cs="Times New Roman"/>
          <w:sz w:val="28"/>
          <w:szCs w:val="28"/>
        </w:rPr>
        <w:softHyphen/>
        <w:t>номической эффективности производства, а также работу по организации и опла</w:t>
      </w:r>
      <w:r w:rsidRPr="002A4A3D">
        <w:rPr>
          <w:rFonts w:ascii="Times New Roman" w:hAnsi="Times New Roman" w:cs="Times New Roman"/>
          <w:sz w:val="28"/>
          <w:szCs w:val="28"/>
        </w:rPr>
        <w:softHyphen/>
        <w:t>ты труда.</w:t>
      </w:r>
    </w:p>
    <w:p w:rsidR="009B1B9C" w:rsidRPr="002A4A3D" w:rsidRDefault="009B1B9C" w:rsidP="002A4A3D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Отделом экономики и труда (ОЭ и Т) руководит начальник отдела, который непосредственно подчиняется директору завода.</w:t>
      </w:r>
    </w:p>
    <w:p w:rsidR="009B1B9C" w:rsidRPr="002A4A3D" w:rsidRDefault="009B1B9C" w:rsidP="002A4A3D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Отдел экономики и труда в своей работе руководствуется законодательством, законом о государственном предприятии (объединении), решениями Правитель</w:t>
      </w:r>
      <w:r w:rsidRPr="002A4A3D">
        <w:rPr>
          <w:rFonts w:ascii="Times New Roman" w:hAnsi="Times New Roman" w:cs="Times New Roman"/>
          <w:sz w:val="28"/>
          <w:szCs w:val="28"/>
        </w:rPr>
        <w:softHyphen/>
        <w:t>ства, постановлениями Кабинета Министров Республики Узбекистан и другими нормативными документами, а также настоящим положением и приказами руко</w:t>
      </w:r>
      <w:r w:rsidRPr="002A4A3D">
        <w:rPr>
          <w:rFonts w:ascii="Times New Roman" w:hAnsi="Times New Roman" w:cs="Times New Roman"/>
          <w:sz w:val="28"/>
          <w:szCs w:val="28"/>
        </w:rPr>
        <w:softHyphen/>
        <w:t>водства завода.</w:t>
      </w:r>
    </w:p>
    <w:p w:rsidR="009B1B9C" w:rsidRPr="002A4A3D" w:rsidRDefault="009B1B9C" w:rsidP="002A4A3D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b/>
          <w:bCs/>
          <w:sz w:val="28"/>
          <w:szCs w:val="28"/>
        </w:rPr>
        <w:t>ФУНКЦИИ И ЗАДАЧИ</w:t>
      </w:r>
      <w:r w:rsidR="00FD0522" w:rsidRPr="002A4A3D">
        <w:rPr>
          <w:rFonts w:ascii="Times New Roman" w:hAnsi="Times New Roman" w:cs="Times New Roman"/>
          <w:b/>
          <w:bCs/>
          <w:sz w:val="28"/>
          <w:szCs w:val="28"/>
        </w:rPr>
        <w:t xml:space="preserve"> ОТДЕЛА:</w:t>
      </w:r>
    </w:p>
    <w:p w:rsidR="009B1B9C" w:rsidRPr="002A4A3D" w:rsidRDefault="009B1B9C" w:rsidP="002A4A3D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Осуществление руководства работ по экономическому планированию на предприятии, выявляет и использует резервы производства с целью достижения наибольшей экономической эффективности.</w:t>
      </w:r>
    </w:p>
    <w:p w:rsidR="009B1B9C" w:rsidRPr="002A4A3D" w:rsidRDefault="009B1B9C" w:rsidP="002A4A3D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Подготовка проектов перспективных, годовых, квартальных и ежемесячных планов подразделениями предприятия по всем видам деятельности.</w:t>
      </w:r>
    </w:p>
    <w:p w:rsidR="009B1B9C" w:rsidRPr="002A4A3D" w:rsidRDefault="009B1B9C" w:rsidP="002A4A3D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Составление бизнес-планов предприятия, согласовывает и взаимно увязывает все его разделы, принимает участие в разработке комплексного плана социально- экономического развития.</w:t>
      </w:r>
    </w:p>
    <w:p w:rsidR="009B1B9C" w:rsidRPr="002A4A3D" w:rsidRDefault="009B1B9C" w:rsidP="002A4A3D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Обеспечение доведения показателей плана до подразделений предприятия.</w:t>
      </w:r>
    </w:p>
    <w:p w:rsidR="009B1B9C" w:rsidRPr="002A4A3D" w:rsidRDefault="009B1B9C" w:rsidP="002A4A3D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lastRenderedPageBreak/>
        <w:t>Осуществление работ по совершенствованию организации труда, управления производством, форм и систем заработной платы, материального и морального стимулирования работников предприятия.</w:t>
      </w:r>
    </w:p>
    <w:p w:rsidR="009B1B9C" w:rsidRPr="002A4A3D" w:rsidRDefault="009B1B9C" w:rsidP="002A4A3D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Подготовка перспективных и годовых планов по труду и заработной плате, смет расходов на содержание аппарата управления, разработку заданий по сни</w:t>
      </w:r>
      <w:r w:rsidRPr="002A4A3D">
        <w:rPr>
          <w:rFonts w:ascii="Times New Roman" w:hAnsi="Times New Roman" w:cs="Times New Roman"/>
          <w:sz w:val="28"/>
          <w:szCs w:val="28"/>
        </w:rPr>
        <w:softHyphen/>
        <w:t>жению трудоемкости продукции и календарных планов пересмотра норм трудо</w:t>
      </w:r>
      <w:r w:rsidRPr="002A4A3D">
        <w:rPr>
          <w:rFonts w:ascii="Times New Roman" w:hAnsi="Times New Roman" w:cs="Times New Roman"/>
          <w:sz w:val="28"/>
          <w:szCs w:val="28"/>
        </w:rPr>
        <w:softHyphen/>
        <w:t>вых затрат.</w:t>
      </w:r>
    </w:p>
    <w:p w:rsidR="009B1B9C" w:rsidRPr="002A4A3D" w:rsidRDefault="009B1B9C" w:rsidP="002A4A3D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Осуществление руководства проведением работ по изучению трудовых про</w:t>
      </w:r>
      <w:r w:rsidRPr="002A4A3D">
        <w:rPr>
          <w:rFonts w:ascii="Times New Roman" w:hAnsi="Times New Roman" w:cs="Times New Roman"/>
          <w:sz w:val="28"/>
          <w:szCs w:val="28"/>
        </w:rPr>
        <w:softHyphen/>
        <w:t>цессов, организации и условий труда на предприятии и выявлению резервов роста производительности труда, улучшению использования рабочего времени.</w:t>
      </w:r>
    </w:p>
    <w:p w:rsidR="009B1B9C" w:rsidRPr="002A4A3D" w:rsidRDefault="009B1B9C" w:rsidP="002A4A3D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Организация работ по нормированию труда, своевременному пересмотру норм, внедрению технически обоснованных нормативов по труду, расширению сферы нормирования труда рабочих повременщиков и служащих.</w:t>
      </w:r>
    </w:p>
    <w:p w:rsidR="009B1B9C" w:rsidRPr="002A4A3D" w:rsidRDefault="009B1B9C" w:rsidP="002A4A3D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Обеспечение контроля расходованием фондов заработной платы и матери</w:t>
      </w:r>
      <w:r w:rsidRPr="002A4A3D">
        <w:rPr>
          <w:rFonts w:ascii="Times New Roman" w:hAnsi="Times New Roman" w:cs="Times New Roman"/>
          <w:sz w:val="28"/>
          <w:szCs w:val="28"/>
        </w:rPr>
        <w:softHyphen/>
        <w:t>ального поощрения, соблюдением плановых соотношений между темпами роста производительности труда и средней заработной платы, правильностью примене</w:t>
      </w:r>
      <w:r w:rsidRPr="002A4A3D">
        <w:rPr>
          <w:rFonts w:ascii="Times New Roman" w:hAnsi="Times New Roman" w:cs="Times New Roman"/>
          <w:sz w:val="28"/>
          <w:szCs w:val="28"/>
        </w:rPr>
        <w:softHyphen/>
        <w:t>ния форм и систем заработной платы, тарифных ставок и расценок, должностных окладов, установлением разрядов рабочим и категорий специалистам.</w:t>
      </w:r>
    </w:p>
    <w:p w:rsidR="009B1B9C" w:rsidRPr="002A4A3D" w:rsidRDefault="009B1B9C" w:rsidP="002A4A3D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 ведения учета показателей по труду и производства, составле</w:t>
      </w: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установленной статистической отчетности.</w:t>
      </w:r>
    </w:p>
    <w:p w:rsidR="009B1B9C" w:rsidRPr="002A4A3D" w:rsidRDefault="009B1B9C" w:rsidP="002A4A3D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Координация деятельности подразделений предприятия и оказание им мето</w:t>
      </w: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дическую помощь в управлении производством.</w:t>
      </w:r>
    </w:p>
    <w:p w:rsidR="009B1B9C" w:rsidRPr="002A4A3D" w:rsidRDefault="009B1B9C" w:rsidP="002A4A3D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разработку, внедрение и деятельность СМК предприятия.</w:t>
      </w:r>
    </w:p>
    <w:p w:rsidR="009B1B9C" w:rsidRPr="002A4A3D" w:rsidRDefault="009B1B9C" w:rsidP="002A4A3D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 процессом СМК.</w:t>
      </w:r>
    </w:p>
    <w:p w:rsidR="009B1B9C" w:rsidRPr="002A4A3D" w:rsidRDefault="009B1B9C" w:rsidP="002A4A3D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 проведение внутренних аудитов качества.</w:t>
      </w:r>
    </w:p>
    <w:p w:rsidR="009B1B9C" w:rsidRPr="002A4A3D" w:rsidRDefault="009B1B9C" w:rsidP="002A4A3D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Организует работу по проведению корректирующих и предупреждающих действий в процессе функционирования СМК.</w:t>
      </w:r>
    </w:p>
    <w:p w:rsidR="009B1B9C" w:rsidRPr="002A4A3D" w:rsidRDefault="009B1B9C" w:rsidP="002A4A3D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 обучение персонала в области деятельности СМК.</w:t>
      </w:r>
    </w:p>
    <w:p w:rsidR="008F54FD" w:rsidRPr="002A4A3D" w:rsidRDefault="009B1B9C" w:rsidP="002A4A3D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Собирает и накапливает данные для анализа деятельности СМК. </w:t>
      </w:r>
    </w:p>
    <w:p w:rsidR="009B1B9C" w:rsidRPr="002A4A3D" w:rsidRDefault="009B1B9C" w:rsidP="002A4A3D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Подготав</w:t>
      </w: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ливает отчет о деятельности СМК по руководимому процессу.</w:t>
      </w:r>
    </w:p>
    <w:p w:rsidR="009B1B9C" w:rsidRPr="002A4A3D" w:rsidRDefault="009B1B9C" w:rsidP="002A4A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ВЗАИМОДЕЙСТВИЕ С ДРУГИМИ ОТДЕЛАМИ И СЛУЖБАМИ.</w:t>
      </w:r>
    </w:p>
    <w:p w:rsidR="009B1B9C" w:rsidRPr="002A4A3D" w:rsidRDefault="009B1B9C" w:rsidP="002A4A3D">
      <w:pPr>
        <w:pStyle w:val="a3"/>
        <w:numPr>
          <w:ilvl w:val="0"/>
          <w:numId w:val="7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решения задач и исполнения функций, отдел взаимодействует с другими отделами и службами предприятия, через начальника отдела.</w:t>
      </w:r>
    </w:p>
    <w:p w:rsidR="009B1B9C" w:rsidRPr="002A4A3D" w:rsidRDefault="009B1B9C" w:rsidP="002A4A3D">
      <w:pPr>
        <w:pStyle w:val="a3"/>
        <w:numPr>
          <w:ilvl w:val="0"/>
          <w:numId w:val="7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Взаимодействие с другими структурными подразделениями и службами осу</w:t>
      </w:r>
      <w:r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ществляется согласно процедурным документам системы менеджмента качества (ПСК-5).</w:t>
      </w:r>
    </w:p>
    <w:p w:rsidR="00843479" w:rsidRPr="002A4A3D" w:rsidRDefault="00647CB8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A4A3D">
        <w:rPr>
          <w:rFonts w:ascii="Times New Roman" w:hAnsi="Times New Roman" w:cs="Times New Roman"/>
          <w:sz w:val="28"/>
          <w:szCs w:val="28"/>
          <w:u w:val="single"/>
        </w:rPr>
        <w:t xml:space="preserve">ОБЯЗАННОСТИ НАЧАЛЬНИКА ОТДЕЛА </w:t>
      </w:r>
      <w:proofErr w:type="spellStart"/>
      <w:r w:rsidRPr="002A4A3D">
        <w:rPr>
          <w:rFonts w:ascii="Times New Roman" w:hAnsi="Times New Roman" w:cs="Times New Roman"/>
          <w:sz w:val="28"/>
          <w:szCs w:val="28"/>
          <w:u w:val="single"/>
        </w:rPr>
        <w:t>ОЭиТ</w:t>
      </w:r>
      <w:proofErr w:type="spellEnd"/>
      <w:r w:rsidRPr="002A4A3D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647CB8" w:rsidRPr="002A4A3D" w:rsidRDefault="00647CB8" w:rsidP="002A4A3D">
      <w:pPr>
        <w:pStyle w:val="Style5"/>
        <w:widowControl/>
        <w:numPr>
          <w:ilvl w:val="0"/>
          <w:numId w:val="8"/>
        </w:numPr>
        <w:spacing w:line="360" w:lineRule="auto"/>
        <w:ind w:left="0" w:firstLine="567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Осуществляет руководство работ по экономическому планированию на пред</w:t>
      </w:r>
      <w:r w:rsidRPr="002A4A3D">
        <w:rPr>
          <w:rStyle w:val="FontStyle11"/>
          <w:sz w:val="28"/>
          <w:szCs w:val="28"/>
        </w:rPr>
        <w:softHyphen/>
        <w:t>приятии, выявляет и использует резервы производства с целью достижения наи</w:t>
      </w:r>
      <w:r w:rsidRPr="002A4A3D">
        <w:rPr>
          <w:rStyle w:val="FontStyle11"/>
          <w:sz w:val="28"/>
          <w:szCs w:val="28"/>
        </w:rPr>
        <w:softHyphen/>
        <w:t>большей экономической эффективности.</w:t>
      </w:r>
    </w:p>
    <w:p w:rsidR="00647CB8" w:rsidRPr="002A4A3D" w:rsidRDefault="00647CB8" w:rsidP="002A4A3D">
      <w:pPr>
        <w:pStyle w:val="Style1"/>
        <w:widowControl/>
        <w:numPr>
          <w:ilvl w:val="0"/>
          <w:numId w:val="8"/>
        </w:numPr>
        <w:spacing w:line="360" w:lineRule="auto"/>
        <w:ind w:left="0" w:firstLine="567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 xml:space="preserve">Возглавляет подготовку проектов перспективных, годовых, квартальных и ежемесячных планов подразделениями предприятия по всем видам деятельности. </w:t>
      </w:r>
    </w:p>
    <w:p w:rsidR="00647CB8" w:rsidRPr="002A4A3D" w:rsidRDefault="00647CB8" w:rsidP="002A4A3D">
      <w:pPr>
        <w:pStyle w:val="Style1"/>
        <w:widowControl/>
        <w:numPr>
          <w:ilvl w:val="0"/>
          <w:numId w:val="8"/>
        </w:numPr>
        <w:spacing w:line="360" w:lineRule="auto"/>
        <w:ind w:left="0" w:firstLine="567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Руководит составлением бизнес-планов предприятия, согласовывает и взаим</w:t>
      </w:r>
      <w:r w:rsidRPr="002A4A3D">
        <w:rPr>
          <w:rStyle w:val="FontStyle11"/>
          <w:sz w:val="28"/>
          <w:szCs w:val="28"/>
        </w:rPr>
        <w:softHyphen/>
        <w:t>но увязывает все его разделы, принимает участие в разработке комплексного пла</w:t>
      </w:r>
      <w:r w:rsidRPr="002A4A3D">
        <w:rPr>
          <w:rStyle w:val="FontStyle11"/>
          <w:sz w:val="28"/>
          <w:szCs w:val="28"/>
        </w:rPr>
        <w:softHyphen/>
        <w:t>на социально- экономического развития.</w:t>
      </w:r>
    </w:p>
    <w:p w:rsidR="00647CB8" w:rsidRPr="002A4A3D" w:rsidRDefault="00647CB8" w:rsidP="002A4A3D">
      <w:pPr>
        <w:pStyle w:val="Style1"/>
        <w:widowControl/>
        <w:numPr>
          <w:ilvl w:val="0"/>
          <w:numId w:val="8"/>
        </w:numPr>
        <w:spacing w:line="360" w:lineRule="auto"/>
        <w:ind w:left="0" w:firstLine="567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 xml:space="preserve">Обеспечивает доведение показателей плана до подразделений предприятия. </w:t>
      </w:r>
    </w:p>
    <w:p w:rsidR="00647CB8" w:rsidRPr="002A4A3D" w:rsidRDefault="00647CB8" w:rsidP="002A4A3D">
      <w:pPr>
        <w:pStyle w:val="Style1"/>
        <w:widowControl/>
        <w:numPr>
          <w:ilvl w:val="0"/>
          <w:numId w:val="8"/>
        </w:numPr>
        <w:spacing w:line="360" w:lineRule="auto"/>
        <w:ind w:left="0" w:firstLine="567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lastRenderedPageBreak/>
        <w:t>Организует разработку прогрессивных плановых технико-экономических нор</w:t>
      </w:r>
      <w:r w:rsidRPr="002A4A3D">
        <w:rPr>
          <w:rStyle w:val="FontStyle11"/>
          <w:sz w:val="28"/>
          <w:szCs w:val="28"/>
        </w:rPr>
        <w:softHyphen/>
        <w:t>мативов материальных и трудовых затрат, проектов постоянных, временных, ра</w:t>
      </w:r>
      <w:r w:rsidRPr="002A4A3D">
        <w:rPr>
          <w:rStyle w:val="FontStyle11"/>
          <w:sz w:val="28"/>
          <w:szCs w:val="28"/>
        </w:rPr>
        <w:softHyphen/>
        <w:t>зовых цен на продукцию предприятия.</w:t>
      </w:r>
    </w:p>
    <w:p w:rsidR="00647CB8" w:rsidRPr="002A4A3D" w:rsidRDefault="00647CB8" w:rsidP="002A4A3D">
      <w:pPr>
        <w:pStyle w:val="Style1"/>
        <w:widowControl/>
        <w:numPr>
          <w:ilvl w:val="0"/>
          <w:numId w:val="8"/>
        </w:numPr>
        <w:spacing w:line="360" w:lineRule="auto"/>
        <w:ind w:left="0" w:firstLine="567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Обеспечивает осуществление работ по совершенствованию организации тру</w:t>
      </w:r>
      <w:r w:rsidRPr="002A4A3D">
        <w:rPr>
          <w:rStyle w:val="FontStyle11"/>
          <w:sz w:val="28"/>
          <w:szCs w:val="28"/>
        </w:rPr>
        <w:softHyphen/>
        <w:t>да, управления производством, форм и систем заработной платы, материального и морального стимулирования работников предприятия.</w:t>
      </w:r>
    </w:p>
    <w:p w:rsidR="00647CB8" w:rsidRPr="002A4A3D" w:rsidRDefault="00647CB8" w:rsidP="002A4A3D">
      <w:pPr>
        <w:pStyle w:val="Style5"/>
        <w:widowControl/>
        <w:numPr>
          <w:ilvl w:val="0"/>
          <w:numId w:val="8"/>
        </w:numPr>
        <w:spacing w:line="360" w:lineRule="auto"/>
        <w:ind w:left="0" w:firstLine="567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Возглавляет подготовку перспективных и годовых планов по труду и заработ</w:t>
      </w:r>
      <w:r w:rsidRPr="002A4A3D">
        <w:rPr>
          <w:rStyle w:val="FontStyle11"/>
          <w:sz w:val="28"/>
          <w:szCs w:val="28"/>
        </w:rPr>
        <w:softHyphen/>
        <w:t>ной плате, смет расходов на содержание аппарата управления, разработку заданий по снижению трудоемкости продукции и календарных планов, пересмотра норм трудовых затрат.</w:t>
      </w:r>
    </w:p>
    <w:p w:rsidR="00647CB8" w:rsidRPr="002A4A3D" w:rsidRDefault="00647CB8" w:rsidP="002A4A3D">
      <w:pPr>
        <w:pStyle w:val="Style1"/>
        <w:widowControl/>
        <w:numPr>
          <w:ilvl w:val="0"/>
          <w:numId w:val="8"/>
        </w:numPr>
        <w:spacing w:line="360" w:lineRule="auto"/>
        <w:ind w:left="0" w:firstLine="567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Руководит проведением работ по изучению трудовых процессов, организации и условий труда на предприятии и выявлению резервов роста производительно</w:t>
      </w:r>
      <w:r w:rsidRPr="002A4A3D">
        <w:rPr>
          <w:rStyle w:val="FontStyle11"/>
          <w:sz w:val="28"/>
          <w:szCs w:val="28"/>
        </w:rPr>
        <w:softHyphen/>
        <w:t>сти труда, улучшению использования рабочего времени.</w:t>
      </w:r>
    </w:p>
    <w:p w:rsidR="00647CB8" w:rsidRPr="002A4A3D" w:rsidRDefault="00647CB8" w:rsidP="002A4A3D">
      <w:pPr>
        <w:pStyle w:val="Style1"/>
        <w:widowControl/>
        <w:numPr>
          <w:ilvl w:val="0"/>
          <w:numId w:val="8"/>
        </w:numPr>
        <w:spacing w:line="360" w:lineRule="auto"/>
        <w:ind w:left="0" w:firstLine="567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 xml:space="preserve">Организует работу по нормированию труда, своевременному пересмотру норм, внедрению технически обоснованных нормативов по труду, расширению сферы нормирования труда рабочих повременщиков и служащих. </w:t>
      </w:r>
    </w:p>
    <w:p w:rsidR="00647CB8" w:rsidRPr="002A4A3D" w:rsidRDefault="00647CB8" w:rsidP="002A4A3D">
      <w:pPr>
        <w:pStyle w:val="Style1"/>
        <w:widowControl/>
        <w:numPr>
          <w:ilvl w:val="0"/>
          <w:numId w:val="8"/>
        </w:numPr>
        <w:spacing w:line="360" w:lineRule="auto"/>
        <w:ind w:left="0" w:firstLine="567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 xml:space="preserve">Обеспечивает </w:t>
      </w:r>
      <w:proofErr w:type="gramStart"/>
      <w:r w:rsidRPr="002A4A3D">
        <w:rPr>
          <w:rStyle w:val="FontStyle11"/>
          <w:sz w:val="28"/>
          <w:szCs w:val="28"/>
        </w:rPr>
        <w:t>контроль за</w:t>
      </w:r>
      <w:proofErr w:type="gramEnd"/>
      <w:r w:rsidRPr="002A4A3D">
        <w:rPr>
          <w:rStyle w:val="FontStyle11"/>
          <w:sz w:val="28"/>
          <w:szCs w:val="28"/>
        </w:rPr>
        <w:t xml:space="preserve"> расходованием фондов заработной платы и мате</w:t>
      </w:r>
      <w:r w:rsidRPr="002A4A3D">
        <w:rPr>
          <w:rStyle w:val="FontStyle11"/>
          <w:sz w:val="28"/>
          <w:szCs w:val="28"/>
        </w:rPr>
        <w:softHyphen/>
        <w:t>риального поощрения, соблюдением плановых соотношений между темпами рос</w:t>
      </w:r>
      <w:r w:rsidRPr="002A4A3D">
        <w:rPr>
          <w:rStyle w:val="FontStyle11"/>
          <w:sz w:val="28"/>
          <w:szCs w:val="28"/>
        </w:rPr>
        <w:softHyphen/>
        <w:t>та производительности труда и средней заработной платы, правильностью при</w:t>
      </w:r>
      <w:r w:rsidRPr="002A4A3D">
        <w:rPr>
          <w:rStyle w:val="FontStyle11"/>
          <w:sz w:val="28"/>
          <w:szCs w:val="28"/>
        </w:rPr>
        <w:softHyphen/>
        <w:t>менения форм и систем заработной платы, тарифных ставок и расценок, должно</w:t>
      </w:r>
      <w:r w:rsidRPr="002A4A3D">
        <w:rPr>
          <w:rStyle w:val="FontStyle11"/>
          <w:sz w:val="28"/>
          <w:szCs w:val="28"/>
        </w:rPr>
        <w:softHyphen/>
        <w:t xml:space="preserve">стных окладов, установлением разрядов рабочим и категорий специалистам. </w:t>
      </w:r>
    </w:p>
    <w:p w:rsidR="00647CB8" w:rsidRPr="002A4A3D" w:rsidRDefault="00647CB8" w:rsidP="002A4A3D">
      <w:pPr>
        <w:pStyle w:val="Style1"/>
        <w:widowControl/>
        <w:numPr>
          <w:ilvl w:val="0"/>
          <w:numId w:val="8"/>
        </w:numPr>
        <w:spacing w:line="360" w:lineRule="auto"/>
        <w:ind w:left="0" w:firstLine="567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Обеспечивает ведение учета показателей по труду и производства, составле</w:t>
      </w:r>
      <w:r w:rsidRPr="002A4A3D">
        <w:rPr>
          <w:rStyle w:val="FontStyle11"/>
          <w:sz w:val="28"/>
          <w:szCs w:val="28"/>
        </w:rPr>
        <w:softHyphen/>
        <w:t>ния установленной статистической отчетности.</w:t>
      </w:r>
    </w:p>
    <w:p w:rsidR="00647CB8" w:rsidRPr="002A4A3D" w:rsidRDefault="00647CB8" w:rsidP="002A4A3D">
      <w:pPr>
        <w:pStyle w:val="Style6"/>
        <w:widowControl/>
        <w:numPr>
          <w:ilvl w:val="0"/>
          <w:numId w:val="8"/>
        </w:numPr>
        <w:tabs>
          <w:tab w:val="left" w:pos="499"/>
        </w:tabs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 xml:space="preserve">Руководит работниками отдела, координирует деятельность подразделений предприятия и оказывает им методическую помощь в управлении производством. </w:t>
      </w:r>
    </w:p>
    <w:p w:rsidR="00647CB8" w:rsidRPr="002A4A3D" w:rsidRDefault="00647CB8" w:rsidP="002A4A3D">
      <w:pPr>
        <w:pStyle w:val="Style1"/>
        <w:widowControl/>
        <w:numPr>
          <w:ilvl w:val="0"/>
          <w:numId w:val="8"/>
        </w:numPr>
        <w:spacing w:line="360" w:lineRule="auto"/>
        <w:ind w:left="0" w:firstLine="567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lastRenderedPageBreak/>
        <w:t xml:space="preserve">Содействует созданию, внедрению, функционированию документированной системы управления качества соответствующей требованиям международного стандарта </w:t>
      </w:r>
      <w:r w:rsidRPr="002A4A3D">
        <w:rPr>
          <w:rStyle w:val="FontStyle11"/>
          <w:sz w:val="28"/>
          <w:szCs w:val="28"/>
          <w:lang w:val="en-US"/>
        </w:rPr>
        <w:t>ISO</w:t>
      </w:r>
      <w:r w:rsidRPr="002A4A3D">
        <w:rPr>
          <w:rStyle w:val="FontStyle11"/>
          <w:sz w:val="28"/>
          <w:szCs w:val="28"/>
        </w:rPr>
        <w:t xml:space="preserve"> 9001:2008.</w:t>
      </w:r>
    </w:p>
    <w:p w:rsidR="00647CB8" w:rsidRPr="002A4A3D" w:rsidRDefault="00647CB8" w:rsidP="002A4A3D">
      <w:pPr>
        <w:pStyle w:val="Style2"/>
        <w:widowControl/>
        <w:numPr>
          <w:ilvl w:val="0"/>
          <w:numId w:val="8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С целью постоянного повышения результативности СМК, реализации поли</w:t>
      </w:r>
      <w:r w:rsidRPr="002A4A3D">
        <w:rPr>
          <w:rStyle w:val="FontStyle11"/>
          <w:sz w:val="28"/>
          <w:szCs w:val="28"/>
        </w:rPr>
        <w:softHyphen/>
        <w:t>тики и достижения, целей в области менеджмента качества, доводит до подчи</w:t>
      </w:r>
      <w:r w:rsidRPr="002A4A3D">
        <w:rPr>
          <w:rStyle w:val="FontStyle11"/>
          <w:sz w:val="28"/>
          <w:szCs w:val="28"/>
        </w:rPr>
        <w:softHyphen/>
        <w:t>ненного ему персонала их содержание, а также результаты проведенных аудитов и анализов со стороны руководства.</w:t>
      </w:r>
    </w:p>
    <w:p w:rsidR="00647CB8" w:rsidRPr="002A4A3D" w:rsidRDefault="00647CB8" w:rsidP="002A4A3D">
      <w:pPr>
        <w:pStyle w:val="a3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Style w:val="FontStyle11"/>
          <w:sz w:val="28"/>
          <w:szCs w:val="28"/>
        </w:rPr>
        <w:t>Принимает участие в разработке и проведении мероприятий направленных на выполнение предупреждающих и корректирующих действий по потенциаль</w:t>
      </w:r>
      <w:r w:rsidRPr="002A4A3D">
        <w:rPr>
          <w:rStyle w:val="FontStyle11"/>
          <w:sz w:val="28"/>
          <w:szCs w:val="28"/>
        </w:rPr>
        <w:softHyphen/>
        <w:t>ным и выявленным несоответствиям процесса и выпускаемой продукции.</w:t>
      </w:r>
    </w:p>
    <w:p w:rsidR="00193190" w:rsidRPr="002A4A3D" w:rsidRDefault="00193190" w:rsidP="002A4A3D">
      <w:pPr>
        <w:spacing w:after="0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2A4A3D">
        <w:rPr>
          <w:rFonts w:ascii="Times New Roman" w:hAnsi="Times New Roman" w:cs="Times New Roman"/>
          <w:sz w:val="28"/>
          <w:szCs w:val="28"/>
          <w:u w:val="single"/>
        </w:rPr>
        <w:t>ОБЯЗАННОСТИ СТАРШЕГО ИНЖЕНЕРА-ЭКОНОМИСТА:</w:t>
      </w:r>
    </w:p>
    <w:p w:rsidR="00193190" w:rsidRPr="002A4A3D" w:rsidRDefault="00193190" w:rsidP="002A4A3D">
      <w:pPr>
        <w:pStyle w:val="Style3"/>
        <w:widowControl/>
        <w:numPr>
          <w:ilvl w:val="0"/>
          <w:numId w:val="9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Подготавливает исходные данные для составления проектов перспективных и годовых планов производственно-хозяйственной деятельности и социального развития предприятия, разрабатывает отдельные разделы бизнес-плана предпри</w:t>
      </w:r>
      <w:r w:rsidRPr="002A4A3D">
        <w:rPr>
          <w:rStyle w:val="FontStyle11"/>
          <w:sz w:val="28"/>
          <w:szCs w:val="28"/>
        </w:rPr>
        <w:softHyphen/>
        <w:t>ятия с разбивкой по кварталам, расчеты и обоснования к ним, доводит плановые показатели до подразделений предприятия.</w:t>
      </w:r>
    </w:p>
    <w:p w:rsidR="00193190" w:rsidRPr="002A4A3D" w:rsidRDefault="00193190" w:rsidP="002A4A3D">
      <w:pPr>
        <w:pStyle w:val="Style4"/>
        <w:widowControl/>
        <w:numPr>
          <w:ilvl w:val="0"/>
          <w:numId w:val="9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Принимает участие в технико-экономическом обосновании освоения новых видов продукции, новой техники, прогрессивной технологии, механизации и ав</w:t>
      </w:r>
      <w:r w:rsidRPr="002A4A3D">
        <w:rPr>
          <w:rStyle w:val="FontStyle11"/>
          <w:sz w:val="28"/>
          <w:szCs w:val="28"/>
        </w:rPr>
        <w:softHyphen/>
        <w:t>томатизации производственных процессов.</w:t>
      </w:r>
    </w:p>
    <w:p w:rsidR="00193190" w:rsidRPr="002A4A3D" w:rsidRDefault="00193190" w:rsidP="002A4A3D">
      <w:pPr>
        <w:pStyle w:val="Style3"/>
        <w:widowControl/>
        <w:numPr>
          <w:ilvl w:val="0"/>
          <w:numId w:val="9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Разрабатывает технико-экономические нормативы материальных и трудовых затрат для определения себестоимости продукции, планово-расчетные цены на основные виды сырья, материалов, топлива, энергии, потребляемых в производ</w:t>
      </w:r>
      <w:r w:rsidRPr="002A4A3D">
        <w:rPr>
          <w:rStyle w:val="FontStyle11"/>
          <w:sz w:val="28"/>
          <w:szCs w:val="28"/>
        </w:rPr>
        <w:softHyphen/>
        <w:t>стве.</w:t>
      </w:r>
    </w:p>
    <w:p w:rsidR="00193190" w:rsidRPr="002A4A3D" w:rsidRDefault="00193190" w:rsidP="002A4A3D">
      <w:pPr>
        <w:pStyle w:val="Style3"/>
        <w:widowControl/>
        <w:numPr>
          <w:ilvl w:val="0"/>
          <w:numId w:val="9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Составляет сметную калькуляцию товарной продукции и проекты цен на вы</w:t>
      </w:r>
      <w:r w:rsidRPr="002A4A3D">
        <w:rPr>
          <w:rStyle w:val="FontStyle11"/>
          <w:sz w:val="28"/>
          <w:szCs w:val="28"/>
        </w:rPr>
        <w:softHyphen/>
        <w:t>пускаемую продукцию.</w:t>
      </w:r>
    </w:p>
    <w:p w:rsidR="00193190" w:rsidRPr="002A4A3D" w:rsidRDefault="00193190" w:rsidP="002A4A3D">
      <w:pPr>
        <w:pStyle w:val="Style3"/>
        <w:widowControl/>
        <w:numPr>
          <w:ilvl w:val="0"/>
          <w:numId w:val="9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Осуществляет комплексный экономический анализ хозяйственной деятельно</w:t>
      </w:r>
      <w:r w:rsidRPr="002A4A3D">
        <w:rPr>
          <w:rStyle w:val="FontStyle11"/>
          <w:sz w:val="28"/>
          <w:szCs w:val="28"/>
        </w:rPr>
        <w:softHyphen/>
        <w:t xml:space="preserve">сти предприятия и его подразделений, выявляет резервы производства и намечает меры по обеспечению режима экономии, </w:t>
      </w:r>
      <w:r w:rsidRPr="002A4A3D">
        <w:rPr>
          <w:rStyle w:val="FontStyle11"/>
          <w:sz w:val="28"/>
          <w:szCs w:val="28"/>
        </w:rPr>
        <w:lastRenderedPageBreak/>
        <w:t>более эффективному использованию ре</w:t>
      </w:r>
      <w:r w:rsidRPr="002A4A3D">
        <w:rPr>
          <w:rStyle w:val="FontStyle11"/>
          <w:sz w:val="28"/>
          <w:szCs w:val="28"/>
        </w:rPr>
        <w:softHyphen/>
        <w:t>сурсов предприятия, выявлению возможностей дополнительного выпуска про</w:t>
      </w:r>
      <w:r w:rsidRPr="002A4A3D">
        <w:rPr>
          <w:rStyle w:val="FontStyle11"/>
          <w:sz w:val="28"/>
          <w:szCs w:val="28"/>
        </w:rPr>
        <w:softHyphen/>
        <w:t xml:space="preserve">дукции, повышению темпов роста производительности труда. </w:t>
      </w:r>
    </w:p>
    <w:p w:rsidR="00193190" w:rsidRPr="002A4A3D" w:rsidRDefault="00193190" w:rsidP="002A4A3D">
      <w:pPr>
        <w:pStyle w:val="Style3"/>
        <w:widowControl/>
        <w:numPr>
          <w:ilvl w:val="0"/>
          <w:numId w:val="9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Контролирует правильность расчетов экономической эффективности внедре</w:t>
      </w:r>
      <w:r w:rsidRPr="002A4A3D">
        <w:rPr>
          <w:rStyle w:val="FontStyle11"/>
          <w:sz w:val="28"/>
          <w:szCs w:val="28"/>
        </w:rPr>
        <w:softHyphen/>
        <w:t>ния новой техники и технологии, научной организации труда, рационализатор</w:t>
      </w:r>
      <w:r w:rsidRPr="002A4A3D">
        <w:rPr>
          <w:rStyle w:val="FontStyle11"/>
          <w:sz w:val="28"/>
          <w:szCs w:val="28"/>
        </w:rPr>
        <w:softHyphen/>
        <w:t>ских предложений и изобретений, осуществляемых в подразделениях предпри</w:t>
      </w:r>
      <w:r w:rsidRPr="002A4A3D">
        <w:rPr>
          <w:rStyle w:val="FontStyle11"/>
          <w:sz w:val="28"/>
          <w:szCs w:val="28"/>
        </w:rPr>
        <w:softHyphen/>
        <w:t>ятия.</w:t>
      </w:r>
    </w:p>
    <w:p w:rsidR="00193190" w:rsidRPr="002A4A3D" w:rsidRDefault="00193190" w:rsidP="002A4A3D">
      <w:pPr>
        <w:pStyle w:val="Style2"/>
        <w:widowControl/>
        <w:numPr>
          <w:ilvl w:val="0"/>
          <w:numId w:val="9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 xml:space="preserve">Ведет учет и </w:t>
      </w:r>
      <w:proofErr w:type="gramStart"/>
      <w:r w:rsidRPr="002A4A3D">
        <w:rPr>
          <w:rStyle w:val="FontStyle11"/>
          <w:sz w:val="28"/>
          <w:szCs w:val="28"/>
        </w:rPr>
        <w:t>контроль за</w:t>
      </w:r>
      <w:proofErr w:type="gramEnd"/>
      <w:r w:rsidRPr="002A4A3D">
        <w:rPr>
          <w:rStyle w:val="FontStyle11"/>
          <w:sz w:val="28"/>
          <w:szCs w:val="28"/>
        </w:rPr>
        <w:t xml:space="preserve"> ходом выполнения плановых заданий по предпри</w:t>
      </w:r>
      <w:r w:rsidRPr="002A4A3D">
        <w:rPr>
          <w:rStyle w:val="FontStyle11"/>
          <w:sz w:val="28"/>
          <w:szCs w:val="28"/>
        </w:rPr>
        <w:softHyphen/>
        <w:t>ятию в целом и его подразделениям, а также результатов их хозрасчетной дея</w:t>
      </w:r>
      <w:r w:rsidRPr="002A4A3D">
        <w:rPr>
          <w:rStyle w:val="FontStyle11"/>
          <w:sz w:val="28"/>
          <w:szCs w:val="28"/>
        </w:rPr>
        <w:softHyphen/>
        <w:t>тельности.</w:t>
      </w:r>
    </w:p>
    <w:p w:rsidR="00193190" w:rsidRPr="002A4A3D" w:rsidRDefault="00193190" w:rsidP="002A4A3D">
      <w:pPr>
        <w:pStyle w:val="Style2"/>
        <w:widowControl/>
        <w:numPr>
          <w:ilvl w:val="0"/>
          <w:numId w:val="9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Подготавливает периодическую отчетность в сроки и по формам, установлен</w:t>
      </w:r>
      <w:r w:rsidRPr="002A4A3D">
        <w:rPr>
          <w:rStyle w:val="FontStyle11"/>
          <w:sz w:val="28"/>
          <w:szCs w:val="28"/>
        </w:rPr>
        <w:softHyphen/>
        <w:t>ным статистическим управлением Республики Узбекистан.</w:t>
      </w:r>
    </w:p>
    <w:p w:rsidR="00193190" w:rsidRPr="002A4A3D" w:rsidRDefault="00193190" w:rsidP="002A4A3D">
      <w:pPr>
        <w:pStyle w:val="Style3"/>
        <w:widowControl/>
        <w:numPr>
          <w:ilvl w:val="0"/>
          <w:numId w:val="9"/>
        </w:numPr>
        <w:tabs>
          <w:tab w:val="left" w:pos="629"/>
        </w:tabs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Содействует функционированию СМК для повышения результативности процесса.</w:t>
      </w:r>
    </w:p>
    <w:p w:rsidR="00193190" w:rsidRPr="002A4A3D" w:rsidRDefault="00193190" w:rsidP="002A4A3D">
      <w:pPr>
        <w:pStyle w:val="Style3"/>
        <w:widowControl/>
        <w:tabs>
          <w:tab w:val="left" w:pos="629"/>
        </w:tabs>
        <w:spacing w:line="360" w:lineRule="auto"/>
        <w:ind w:firstLine="567"/>
        <w:jc w:val="both"/>
        <w:rPr>
          <w:rStyle w:val="FontStyle11"/>
          <w:sz w:val="28"/>
          <w:szCs w:val="28"/>
          <w:u w:val="single"/>
        </w:rPr>
      </w:pPr>
      <w:r w:rsidRPr="002A4A3D">
        <w:rPr>
          <w:rStyle w:val="FontStyle11"/>
          <w:sz w:val="28"/>
          <w:szCs w:val="28"/>
          <w:u w:val="single"/>
        </w:rPr>
        <w:t>ОБЯЗАННОСТИ ИНЖЕНЕРА-ЭКОНОМИСТА ПО ЦЕННЫМ БУМАГАМ:</w:t>
      </w:r>
    </w:p>
    <w:p w:rsidR="00193190" w:rsidRPr="002A4A3D" w:rsidRDefault="00193190" w:rsidP="002A4A3D">
      <w:pPr>
        <w:pStyle w:val="Style3"/>
        <w:widowControl/>
        <w:numPr>
          <w:ilvl w:val="0"/>
          <w:numId w:val="10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В указанные сроки представлять в Госкомимущество и центр по координации за функционированием рынка ценных бумаг бухгалтерские балансы, отчеты 1-ЦБ, 2-ЦБ.</w:t>
      </w:r>
    </w:p>
    <w:p w:rsidR="00193190" w:rsidRPr="002A4A3D" w:rsidRDefault="00193190" w:rsidP="002A4A3D">
      <w:pPr>
        <w:pStyle w:val="Style3"/>
        <w:widowControl/>
        <w:numPr>
          <w:ilvl w:val="0"/>
          <w:numId w:val="10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Во время отчитываться перед контролирующими финансовыми органами (областным финансовым управлением).</w:t>
      </w:r>
    </w:p>
    <w:p w:rsidR="00193190" w:rsidRPr="002A4A3D" w:rsidRDefault="00193190" w:rsidP="002A4A3D">
      <w:pPr>
        <w:pStyle w:val="Style3"/>
        <w:widowControl/>
        <w:numPr>
          <w:ilvl w:val="0"/>
          <w:numId w:val="10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Вести и контролировать хранение реестра акционеров в строгом соответствии с действующим Законом Республики Узбекистан об акционерных обществах и защите прав акционеров.</w:t>
      </w:r>
    </w:p>
    <w:p w:rsidR="00193190" w:rsidRPr="002A4A3D" w:rsidRDefault="00193190" w:rsidP="002A4A3D">
      <w:pPr>
        <w:pStyle w:val="Style3"/>
        <w:widowControl/>
        <w:numPr>
          <w:ilvl w:val="0"/>
          <w:numId w:val="10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Представлять список ответственных лиц, уполномоченных представлять сведения и получать информацию от контролирующего финансового органа, Госкомимущества, Центрального депозитария.</w:t>
      </w:r>
    </w:p>
    <w:p w:rsidR="00193190" w:rsidRPr="002A4A3D" w:rsidRDefault="00193190" w:rsidP="002A4A3D">
      <w:pPr>
        <w:pStyle w:val="Style3"/>
        <w:widowControl/>
        <w:numPr>
          <w:ilvl w:val="0"/>
          <w:numId w:val="10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lastRenderedPageBreak/>
        <w:t>Открывать в Центральном депозитарии счета «депо» одновременно с открытием лицевого счета, путем переписки с Центральным депозитарием и депозитарием П-уровня.</w:t>
      </w:r>
    </w:p>
    <w:p w:rsidR="00193190" w:rsidRPr="002A4A3D" w:rsidRDefault="00193190" w:rsidP="002A4A3D">
      <w:pPr>
        <w:pStyle w:val="Style3"/>
        <w:widowControl/>
        <w:numPr>
          <w:ilvl w:val="0"/>
          <w:numId w:val="10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 xml:space="preserve">Извещать в письменной форме Центральный депозитарий ценных бумаг, выполняющий функции центрального регистратора, о лицах, имеющих право подписи на поручениях о формировании реестра акционеров. </w:t>
      </w:r>
    </w:p>
    <w:p w:rsidR="00193190" w:rsidRPr="002A4A3D" w:rsidRDefault="00193190" w:rsidP="002A4A3D">
      <w:pPr>
        <w:pStyle w:val="Style2"/>
        <w:widowControl/>
        <w:numPr>
          <w:ilvl w:val="0"/>
          <w:numId w:val="10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Представлять акционерам выписки из реестра акционеров.</w:t>
      </w:r>
    </w:p>
    <w:p w:rsidR="00193190" w:rsidRPr="002A4A3D" w:rsidRDefault="00193190" w:rsidP="002A4A3D">
      <w:pPr>
        <w:pStyle w:val="Style3"/>
        <w:widowControl/>
        <w:numPr>
          <w:ilvl w:val="0"/>
          <w:numId w:val="10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Вести переписку с депозитарием П-уровня для внесения изменений в реестр данных акционеров, на основе представленных акционером документов или изменении владельцев акций ОАО «АОЭЗ».</w:t>
      </w:r>
    </w:p>
    <w:p w:rsidR="00193190" w:rsidRPr="002A4A3D" w:rsidRDefault="00193190" w:rsidP="002A4A3D">
      <w:pPr>
        <w:pStyle w:val="Style3"/>
        <w:widowControl/>
        <w:numPr>
          <w:ilvl w:val="0"/>
          <w:numId w:val="10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Обеспечивать сохранность и конфиденциальность доверенной информации, разглашение которой может нанести ущерб владельцу ценных бумаг.</w:t>
      </w:r>
    </w:p>
    <w:p w:rsidR="00193190" w:rsidRPr="002A4A3D" w:rsidRDefault="00193190" w:rsidP="002A4A3D">
      <w:pPr>
        <w:pStyle w:val="Style3"/>
        <w:widowControl/>
        <w:numPr>
          <w:ilvl w:val="0"/>
          <w:numId w:val="10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Рассчитывать дивиденды и формировать ведомость к их оплате.</w:t>
      </w:r>
    </w:p>
    <w:p w:rsidR="00193190" w:rsidRPr="002A4A3D" w:rsidRDefault="00193190" w:rsidP="002A4A3D">
      <w:pPr>
        <w:pStyle w:val="Style3"/>
        <w:widowControl/>
        <w:numPr>
          <w:ilvl w:val="0"/>
          <w:numId w:val="10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Проводить сверку количества и категорий, выпущенных в обращение акций, передача которых осуществлена зарегистрированным лицам.</w:t>
      </w:r>
    </w:p>
    <w:p w:rsidR="00193190" w:rsidRPr="002A4A3D" w:rsidRDefault="00193190" w:rsidP="002A4A3D">
      <w:pPr>
        <w:pStyle w:val="Style3"/>
        <w:widowControl/>
        <w:numPr>
          <w:ilvl w:val="0"/>
          <w:numId w:val="10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Участвовать в подготовке и ведении общих очередных и внеочередных собраний акционеров, оформлять протоколы общего собрания акционеров.</w:t>
      </w:r>
    </w:p>
    <w:p w:rsidR="00193190" w:rsidRPr="002A4A3D" w:rsidRDefault="00193190" w:rsidP="002A4A3D">
      <w:pPr>
        <w:pStyle w:val="Style3"/>
        <w:widowControl/>
        <w:numPr>
          <w:ilvl w:val="0"/>
          <w:numId w:val="10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Участвовать   в   подготовке  к  заседаниям   Наблюдательного   совета  и оформлении их протоколов.</w:t>
      </w:r>
      <w:r w:rsidRPr="002A4A3D">
        <w:rPr>
          <w:rStyle w:val="FontStyle11"/>
          <w:sz w:val="28"/>
          <w:szCs w:val="28"/>
        </w:rPr>
        <w:tab/>
      </w:r>
    </w:p>
    <w:p w:rsidR="00193190" w:rsidRPr="002A4A3D" w:rsidRDefault="00193190" w:rsidP="002A4A3D">
      <w:pPr>
        <w:pStyle w:val="Style3"/>
        <w:widowControl/>
        <w:numPr>
          <w:ilvl w:val="0"/>
          <w:numId w:val="10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Содействует функционированию СМК предприятия для повышения результативности процесса.</w:t>
      </w:r>
    </w:p>
    <w:p w:rsidR="00193190" w:rsidRPr="002A4A3D" w:rsidRDefault="00193190" w:rsidP="002A4A3D">
      <w:pPr>
        <w:pStyle w:val="Style3"/>
        <w:widowControl/>
        <w:numPr>
          <w:ilvl w:val="0"/>
          <w:numId w:val="10"/>
        </w:numPr>
        <w:spacing w:line="360" w:lineRule="auto"/>
        <w:ind w:left="0" w:firstLine="567"/>
        <w:jc w:val="both"/>
        <w:rPr>
          <w:rStyle w:val="FontStyle11"/>
          <w:sz w:val="28"/>
          <w:szCs w:val="28"/>
        </w:rPr>
      </w:pPr>
      <w:r w:rsidRPr="002A4A3D">
        <w:rPr>
          <w:rStyle w:val="FontStyle11"/>
          <w:sz w:val="28"/>
          <w:szCs w:val="28"/>
        </w:rPr>
        <w:t>Выполнять отдельные поручения начальника отдела</w:t>
      </w:r>
    </w:p>
    <w:p w:rsidR="00604ED7" w:rsidRPr="002A4A3D" w:rsidRDefault="00604ED7" w:rsidP="002A4A3D">
      <w:pPr>
        <w:ind w:firstLine="567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</w:pPr>
      <w:r w:rsidRPr="002A4A3D">
        <w:rPr>
          <w:rFonts w:ascii="Times New Roman" w:hAnsi="Times New Roman" w:cs="Times New Roman"/>
        </w:rPr>
        <w:br w:type="page"/>
      </w:r>
    </w:p>
    <w:p w:rsidR="008B7BB1" w:rsidRPr="002A4A3D" w:rsidRDefault="00DD1F4F" w:rsidP="002A4A3D">
      <w:pPr>
        <w:pStyle w:val="1"/>
        <w:ind w:firstLine="567"/>
        <w:rPr>
          <w:rFonts w:ascii="Times New Roman" w:hAnsi="Times New Roman" w:cs="Times New Roman"/>
        </w:rPr>
      </w:pPr>
      <w:bookmarkStart w:id="8" w:name="_Toc391455201"/>
      <w:r w:rsidRPr="002A4A3D">
        <w:rPr>
          <w:rFonts w:ascii="Times New Roman" w:hAnsi="Times New Roman" w:cs="Times New Roman"/>
        </w:rPr>
        <w:lastRenderedPageBreak/>
        <w:t xml:space="preserve">3. </w:t>
      </w:r>
      <w:r w:rsidR="008B7BB1" w:rsidRPr="002A4A3D">
        <w:rPr>
          <w:rFonts w:ascii="Times New Roman" w:hAnsi="Times New Roman" w:cs="Times New Roman"/>
        </w:rPr>
        <w:t>Индивидуальное задание.</w:t>
      </w:r>
      <w:bookmarkEnd w:id="8"/>
    </w:p>
    <w:p w:rsidR="00030EE8" w:rsidRPr="002A4A3D" w:rsidRDefault="00604ED7" w:rsidP="002A4A3D">
      <w:pPr>
        <w:tabs>
          <w:tab w:val="left" w:pos="3660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Анализ и формирование</w:t>
      </w:r>
      <w:r w:rsidR="00330E20" w:rsidRPr="002A4A3D">
        <w:rPr>
          <w:rFonts w:ascii="Times New Roman" w:hAnsi="Times New Roman" w:cs="Times New Roman"/>
          <w:sz w:val="28"/>
          <w:szCs w:val="28"/>
        </w:rPr>
        <w:t xml:space="preserve"> себесто</w:t>
      </w:r>
      <w:r w:rsidR="00030EE8" w:rsidRPr="002A4A3D">
        <w:rPr>
          <w:rFonts w:ascii="Times New Roman" w:hAnsi="Times New Roman" w:cs="Times New Roman"/>
          <w:sz w:val="28"/>
          <w:szCs w:val="28"/>
        </w:rPr>
        <w:t>имости продукции.</w:t>
      </w:r>
    </w:p>
    <w:p w:rsidR="00030EE8" w:rsidRPr="002A4A3D" w:rsidRDefault="00030EE8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Задачи анализа себестоимости и источники информации.</w:t>
      </w:r>
    </w:p>
    <w:p w:rsidR="00030EE8" w:rsidRPr="002A4A3D" w:rsidRDefault="00030EE8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Основными задачами анализа себестоимости продукции (работ, услуг) являются:</w:t>
      </w:r>
    </w:p>
    <w:p w:rsidR="00030EE8" w:rsidRPr="002A4A3D" w:rsidRDefault="00030EE8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 xml:space="preserve"> объективная оценка выполнения плана по себестоимости и ее изменения относительно прошлых отчетных периодов, а также соблюдения действующего законодательства, договорной и финансовой дисциплины;</w:t>
      </w:r>
    </w:p>
    <w:p w:rsidR="00030EE8" w:rsidRPr="002A4A3D" w:rsidRDefault="00030EE8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 xml:space="preserve"> исследование причин, вызвавших отклонение показателей от их плановых значений;</w:t>
      </w:r>
    </w:p>
    <w:p w:rsidR="00030EE8" w:rsidRPr="002A4A3D" w:rsidRDefault="00030EE8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 xml:space="preserve"> обеспечение центров ответственности по затратам необходимой информацией для оперативного управления формированием себестоимости продукции;</w:t>
      </w:r>
    </w:p>
    <w:p w:rsidR="00030EE8" w:rsidRPr="002A4A3D" w:rsidRDefault="00030EE8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 xml:space="preserve"> содействие выработке оптимальной величины плановых затрат, плановых и нормативных калькуляций на отдельные изделия и виды продукции;</w:t>
      </w:r>
    </w:p>
    <w:p w:rsidR="00030EE8" w:rsidRPr="002A4A3D" w:rsidRDefault="00030EE8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 xml:space="preserve"> выявление и сводный подсчет резервов снижения затрат на производство и реализацию продукции;</w:t>
      </w:r>
    </w:p>
    <w:p w:rsidR="00030EE8" w:rsidRPr="002A4A3D" w:rsidRDefault="00030EE8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Характер этих задач свидетельствует о большой практической значимости анализа себестоимости продукции в хозяйственной деятельности предприятия.</w:t>
      </w:r>
    </w:p>
    <w:p w:rsidR="00030EE8" w:rsidRPr="002A4A3D" w:rsidRDefault="00030EE8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 xml:space="preserve">Анализ хозяйственной деятельности основывается на системе показателей и предполагает использование данных целого ряда источников экономической информации. </w:t>
      </w:r>
    </w:p>
    <w:p w:rsidR="00030EE8" w:rsidRPr="002A4A3D" w:rsidRDefault="00030EE8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 xml:space="preserve">Основными источниками информации, необходимой для проведения анализа себестоимости, являются отчетные данные; данные бухгалтерского учета (синтетические и аналитические счета, отражающие затраты материальных, трудовых и денежных средств, соответствующие ведомости, журналы-ордера и в необходимых случаях первичные </w:t>
      </w:r>
      <w:r w:rsidRPr="002A4A3D">
        <w:rPr>
          <w:rFonts w:ascii="Times New Roman" w:hAnsi="Times New Roman" w:cs="Times New Roman"/>
          <w:sz w:val="28"/>
          <w:szCs w:val="28"/>
        </w:rPr>
        <w:lastRenderedPageBreak/>
        <w:t>документы); плановые (сметные, нормативные) данные о затратах на производство и реализацию продукции и отдельных изделий (работ, услуг).</w:t>
      </w:r>
    </w:p>
    <w:p w:rsidR="00030EE8" w:rsidRPr="002A4A3D" w:rsidRDefault="00030EE8" w:rsidP="002A4A3D">
      <w:pPr>
        <w:tabs>
          <w:tab w:val="left" w:pos="3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A3D">
        <w:rPr>
          <w:rFonts w:ascii="Times New Roman" w:hAnsi="Times New Roman" w:cs="Times New Roman"/>
          <w:b/>
          <w:sz w:val="28"/>
          <w:szCs w:val="28"/>
        </w:rPr>
        <w:t>Анализ себестоимости продукции по элементам затрат и калькуляционным статьям.</w:t>
      </w:r>
    </w:p>
    <w:p w:rsidR="00030EE8" w:rsidRPr="002A4A3D" w:rsidRDefault="00030EE8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Производственные затраты предприятий и объединений в плане, бухгалтерском учете, отчетности и анализе группируются в 2-х направлениях: по экономическим элементам и калькуляционным статьям.</w:t>
      </w:r>
    </w:p>
    <w:p w:rsidR="00030EE8" w:rsidRPr="002A4A3D" w:rsidRDefault="00030EE8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b/>
          <w:i/>
          <w:sz w:val="28"/>
          <w:szCs w:val="28"/>
          <w:u w:val="single"/>
        </w:rPr>
        <w:t>Анализ затрат по элементам.</w:t>
      </w:r>
      <w:r w:rsidRPr="002A4A3D">
        <w:rPr>
          <w:rFonts w:ascii="Times New Roman" w:hAnsi="Times New Roman" w:cs="Times New Roman"/>
          <w:sz w:val="28"/>
          <w:szCs w:val="28"/>
        </w:rPr>
        <w:t xml:space="preserve"> Группировка затрат по элементам является единой и обязательной и определяется Положением о составе затрат. Группировка по экономическим элементам показывает, что именно израсходовано на производство продукции, каково соотношение отдельных элементов в общей сумме расходов. При этом по элементам материальных затрат отражаются только покупные материалы, изделия, топливо и энергию. Оплата труда и отчисления на социальные нужды отражаются только применительно к персоналу основной деятельности.</w:t>
      </w:r>
    </w:p>
    <w:p w:rsidR="00030EE8" w:rsidRPr="002A4A3D" w:rsidRDefault="00030EE8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 xml:space="preserve">Группировка расходов по элементам позволяет осуществлять </w:t>
      </w:r>
      <w:proofErr w:type="gramStart"/>
      <w:r w:rsidRPr="002A4A3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A4A3D">
        <w:rPr>
          <w:rFonts w:ascii="Times New Roman" w:hAnsi="Times New Roman" w:cs="Times New Roman"/>
          <w:sz w:val="28"/>
          <w:szCs w:val="28"/>
        </w:rPr>
        <w:t xml:space="preserve"> формированием, структурой и динамикой затрат по видам, характеризующим их экономическое содержание. Это необходимо для изучения соотношения живого и прошлого (овеществленного) труда, нормирования и анализа производственных запасов, исчисления частных показателей оборачиваемости отдельных видов нормируемых оборотных средств, а также для других расчетов отраслевого, национального и народнохозяйственного уровня (в частности, для исчисления величины создаваемого в промышленности национального дохода).</w:t>
      </w:r>
    </w:p>
    <w:p w:rsidR="00030EE8" w:rsidRPr="002A4A3D" w:rsidRDefault="00030EE8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 xml:space="preserve">Рассчитанные поэлементно затраты всех материальных и топливно-энергетических ресурсов используются для определения планового уровня материальных затрат и оценки его соблюдения. Анализ поэлементного состава и структуры затрат на производство дает возможность наметить </w:t>
      </w:r>
      <w:r w:rsidRPr="002A4A3D">
        <w:rPr>
          <w:rFonts w:ascii="Times New Roman" w:hAnsi="Times New Roman" w:cs="Times New Roman"/>
          <w:sz w:val="28"/>
          <w:szCs w:val="28"/>
        </w:rPr>
        <w:lastRenderedPageBreak/>
        <w:t xml:space="preserve">главные направления поиска резервов в зависимости от уровня материалоемкости, трудоемкости и </w:t>
      </w:r>
      <w:proofErr w:type="spellStart"/>
      <w:r w:rsidRPr="002A4A3D">
        <w:rPr>
          <w:rFonts w:ascii="Times New Roman" w:hAnsi="Times New Roman" w:cs="Times New Roman"/>
          <w:sz w:val="28"/>
          <w:szCs w:val="28"/>
        </w:rPr>
        <w:t>фондоемкости</w:t>
      </w:r>
      <w:proofErr w:type="spellEnd"/>
      <w:r w:rsidRPr="002A4A3D">
        <w:rPr>
          <w:rFonts w:ascii="Times New Roman" w:hAnsi="Times New Roman" w:cs="Times New Roman"/>
          <w:sz w:val="28"/>
          <w:szCs w:val="28"/>
        </w:rPr>
        <w:t xml:space="preserve"> производства.</w:t>
      </w:r>
    </w:p>
    <w:p w:rsidR="00030EE8" w:rsidRPr="002A4A3D" w:rsidRDefault="00560AA4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Из таблицы 3</w:t>
      </w:r>
      <w:r w:rsidR="00030EE8" w:rsidRPr="002A4A3D">
        <w:rPr>
          <w:rFonts w:ascii="Times New Roman" w:hAnsi="Times New Roman" w:cs="Times New Roman"/>
          <w:sz w:val="28"/>
          <w:szCs w:val="28"/>
        </w:rPr>
        <w:t>.1 видно, что основная доля расходов приходится на материальные затраты и затраты по оплате труда</w:t>
      </w:r>
      <w:r w:rsidR="00A8221C" w:rsidRPr="002A4A3D">
        <w:rPr>
          <w:rFonts w:ascii="Times New Roman" w:hAnsi="Times New Roman" w:cs="Times New Roman"/>
          <w:sz w:val="28"/>
          <w:szCs w:val="28"/>
        </w:rPr>
        <w:t xml:space="preserve"> как за прошлый год, так и за отчетный</w:t>
      </w:r>
      <w:r w:rsidR="00030EE8" w:rsidRPr="002A4A3D">
        <w:rPr>
          <w:rFonts w:ascii="Times New Roman" w:hAnsi="Times New Roman" w:cs="Times New Roman"/>
          <w:sz w:val="28"/>
          <w:szCs w:val="28"/>
        </w:rPr>
        <w:t>, следовательно этим элементам необходимо уделить особое внимание при выявлении резервов снижения себестоимости.</w:t>
      </w:r>
    </w:p>
    <w:p w:rsidR="00560AA4" w:rsidRPr="002A4A3D" w:rsidRDefault="00560AA4" w:rsidP="0061607C">
      <w:pPr>
        <w:tabs>
          <w:tab w:val="left" w:pos="366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Таблица 3</w:t>
      </w:r>
      <w:r w:rsidR="00030EE8" w:rsidRPr="002A4A3D">
        <w:rPr>
          <w:rFonts w:ascii="Times New Roman" w:hAnsi="Times New Roman" w:cs="Times New Roman"/>
          <w:sz w:val="28"/>
          <w:szCs w:val="28"/>
        </w:rPr>
        <w:t>.1. Анализ затрат по элементам</w:t>
      </w:r>
    </w:p>
    <w:p w:rsidR="00030EE8" w:rsidRPr="002A4A3D" w:rsidRDefault="00DF7FE9" w:rsidP="0061607C">
      <w:pPr>
        <w:tabs>
          <w:tab w:val="left" w:pos="366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(производственная себестоимость)</w:t>
      </w:r>
      <w:r w:rsidR="00030EE8" w:rsidRPr="002A4A3D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16"/>
        <w:gridCol w:w="1015"/>
        <w:gridCol w:w="839"/>
        <w:gridCol w:w="1015"/>
        <w:gridCol w:w="839"/>
        <w:gridCol w:w="1015"/>
        <w:gridCol w:w="886"/>
        <w:gridCol w:w="1016"/>
        <w:gridCol w:w="1047"/>
      </w:tblGrid>
      <w:tr w:rsidR="00030EE8" w:rsidRPr="002A4A3D" w:rsidTr="00D81CCF">
        <w:tc>
          <w:tcPr>
            <w:tcW w:w="1616" w:type="dxa"/>
            <w:vMerge w:val="restart"/>
            <w:vAlign w:val="center"/>
          </w:tcPr>
          <w:p w:rsidR="00030EE8" w:rsidRPr="002A4A3D" w:rsidRDefault="00030EE8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Элементы затрат</w:t>
            </w:r>
          </w:p>
          <w:p w:rsidR="00030EE8" w:rsidRPr="002A4A3D" w:rsidRDefault="00030EE8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 xml:space="preserve">сумма, </w:t>
            </w:r>
            <w:proofErr w:type="spellStart"/>
            <w:r w:rsidRPr="002A4A3D">
              <w:rPr>
                <w:rFonts w:ascii="Times New Roman" w:hAnsi="Times New Roman" w:cs="Times New Roman"/>
              </w:rPr>
              <w:t>тыс</w:t>
            </w:r>
            <w:proofErr w:type="gramStart"/>
            <w:r w:rsidRPr="002A4A3D">
              <w:rPr>
                <w:rFonts w:ascii="Times New Roman" w:hAnsi="Times New Roman" w:cs="Times New Roman"/>
              </w:rPr>
              <w:t>.р</w:t>
            </w:r>
            <w:proofErr w:type="gramEnd"/>
            <w:r w:rsidRPr="002A4A3D">
              <w:rPr>
                <w:rFonts w:ascii="Times New Roman" w:hAnsi="Times New Roman" w:cs="Times New Roman"/>
              </w:rPr>
              <w:t>уб</w:t>
            </w:r>
            <w:proofErr w:type="spellEnd"/>
            <w:r w:rsidRPr="002A4A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54" w:type="dxa"/>
            <w:gridSpan w:val="2"/>
            <w:vAlign w:val="center"/>
          </w:tcPr>
          <w:p w:rsidR="00030EE8" w:rsidRPr="002A4A3D" w:rsidRDefault="006B2D6A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Фактически за 2012 год</w:t>
            </w:r>
          </w:p>
        </w:tc>
        <w:tc>
          <w:tcPr>
            <w:tcW w:w="1854" w:type="dxa"/>
            <w:gridSpan w:val="2"/>
            <w:vAlign w:val="center"/>
          </w:tcPr>
          <w:p w:rsidR="00030EE8" w:rsidRPr="002A4A3D" w:rsidRDefault="006B2D6A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По плану на 2013</w:t>
            </w:r>
            <w:r w:rsidR="00030EE8" w:rsidRPr="002A4A3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01" w:type="dxa"/>
            <w:gridSpan w:val="2"/>
            <w:vAlign w:val="center"/>
          </w:tcPr>
          <w:p w:rsidR="00030EE8" w:rsidRPr="002A4A3D" w:rsidRDefault="00030EE8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 xml:space="preserve">Фактически за </w:t>
            </w:r>
            <w:r w:rsidR="006B2D6A" w:rsidRPr="002A4A3D">
              <w:rPr>
                <w:rFonts w:ascii="Times New Roman" w:hAnsi="Times New Roman" w:cs="Times New Roman"/>
              </w:rPr>
              <w:t>2013</w:t>
            </w:r>
            <w:r w:rsidRPr="002A4A3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063" w:type="dxa"/>
            <w:gridSpan w:val="2"/>
            <w:vAlign w:val="center"/>
          </w:tcPr>
          <w:p w:rsidR="00030EE8" w:rsidRPr="002A4A3D" w:rsidRDefault="00030EE8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Изменение фактических удел</w:t>
            </w:r>
            <w:proofErr w:type="gramStart"/>
            <w:r w:rsidRPr="002A4A3D">
              <w:rPr>
                <w:rFonts w:ascii="Times New Roman" w:hAnsi="Times New Roman" w:cs="Times New Roman"/>
              </w:rPr>
              <w:t>.</w:t>
            </w:r>
            <w:proofErr w:type="gramEnd"/>
            <w:r w:rsidRPr="002A4A3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A4A3D">
              <w:rPr>
                <w:rFonts w:ascii="Times New Roman" w:hAnsi="Times New Roman" w:cs="Times New Roman"/>
              </w:rPr>
              <w:t>в</w:t>
            </w:r>
            <w:proofErr w:type="gramEnd"/>
            <w:r w:rsidRPr="002A4A3D">
              <w:rPr>
                <w:rFonts w:ascii="Times New Roman" w:hAnsi="Times New Roman" w:cs="Times New Roman"/>
              </w:rPr>
              <w:t>есов по сравнению</w:t>
            </w:r>
          </w:p>
        </w:tc>
      </w:tr>
      <w:tr w:rsidR="00030EE8" w:rsidRPr="002A4A3D" w:rsidTr="00D81CCF">
        <w:tc>
          <w:tcPr>
            <w:tcW w:w="1616" w:type="dxa"/>
            <w:vMerge/>
            <w:vAlign w:val="center"/>
          </w:tcPr>
          <w:p w:rsidR="00030EE8" w:rsidRPr="002A4A3D" w:rsidRDefault="00030EE8" w:rsidP="0061607C">
            <w:pPr>
              <w:tabs>
                <w:tab w:val="left" w:pos="36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030EE8" w:rsidRPr="002A4A3D" w:rsidRDefault="00DF7FE9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 xml:space="preserve">сумма, </w:t>
            </w:r>
            <w:proofErr w:type="spellStart"/>
            <w:r w:rsidRPr="002A4A3D">
              <w:rPr>
                <w:rFonts w:ascii="Times New Roman" w:hAnsi="Times New Roman" w:cs="Times New Roman"/>
              </w:rPr>
              <w:t>тыс</w:t>
            </w:r>
            <w:proofErr w:type="gramStart"/>
            <w:r w:rsidRPr="002A4A3D">
              <w:rPr>
                <w:rFonts w:ascii="Times New Roman" w:hAnsi="Times New Roman" w:cs="Times New Roman"/>
              </w:rPr>
              <w:t>.с</w:t>
            </w:r>
            <w:proofErr w:type="gramEnd"/>
            <w:r w:rsidRPr="002A4A3D">
              <w:rPr>
                <w:rFonts w:ascii="Times New Roman" w:hAnsi="Times New Roman" w:cs="Times New Roman"/>
              </w:rPr>
              <w:t>ум</w:t>
            </w:r>
            <w:proofErr w:type="spellEnd"/>
            <w:r w:rsidR="00030EE8" w:rsidRPr="002A4A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9" w:type="dxa"/>
            <w:vAlign w:val="center"/>
          </w:tcPr>
          <w:p w:rsidR="00030EE8" w:rsidRPr="002A4A3D" w:rsidRDefault="00030EE8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удел</w:t>
            </w:r>
            <w:proofErr w:type="gramStart"/>
            <w:r w:rsidRPr="002A4A3D">
              <w:rPr>
                <w:rFonts w:ascii="Times New Roman" w:hAnsi="Times New Roman" w:cs="Times New Roman"/>
              </w:rPr>
              <w:t>.</w:t>
            </w:r>
            <w:proofErr w:type="gramEnd"/>
            <w:r w:rsidRPr="002A4A3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A4A3D">
              <w:rPr>
                <w:rFonts w:ascii="Times New Roman" w:hAnsi="Times New Roman" w:cs="Times New Roman"/>
              </w:rPr>
              <w:t>в</w:t>
            </w:r>
            <w:proofErr w:type="gramEnd"/>
            <w:r w:rsidRPr="002A4A3D">
              <w:rPr>
                <w:rFonts w:ascii="Times New Roman" w:hAnsi="Times New Roman" w:cs="Times New Roman"/>
              </w:rPr>
              <w:t>ес, %</w:t>
            </w:r>
          </w:p>
        </w:tc>
        <w:tc>
          <w:tcPr>
            <w:tcW w:w="1015" w:type="dxa"/>
            <w:vAlign w:val="center"/>
          </w:tcPr>
          <w:p w:rsidR="00030EE8" w:rsidRPr="002A4A3D" w:rsidRDefault="00030EE8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 xml:space="preserve">сумма, </w:t>
            </w:r>
            <w:proofErr w:type="spellStart"/>
            <w:r w:rsidRPr="002A4A3D">
              <w:rPr>
                <w:rFonts w:ascii="Times New Roman" w:hAnsi="Times New Roman" w:cs="Times New Roman"/>
              </w:rPr>
              <w:t>тыс</w:t>
            </w:r>
            <w:proofErr w:type="gramStart"/>
            <w:r w:rsidRPr="002A4A3D">
              <w:rPr>
                <w:rFonts w:ascii="Times New Roman" w:hAnsi="Times New Roman" w:cs="Times New Roman"/>
              </w:rPr>
              <w:t>.</w:t>
            </w:r>
            <w:r w:rsidR="00DF7FE9" w:rsidRPr="002A4A3D">
              <w:rPr>
                <w:rFonts w:ascii="Times New Roman" w:hAnsi="Times New Roman" w:cs="Times New Roman"/>
              </w:rPr>
              <w:t>с</w:t>
            </w:r>
            <w:proofErr w:type="gramEnd"/>
            <w:r w:rsidR="00DF7FE9" w:rsidRPr="002A4A3D">
              <w:rPr>
                <w:rFonts w:ascii="Times New Roman" w:hAnsi="Times New Roman" w:cs="Times New Roman"/>
              </w:rPr>
              <w:t>ум</w:t>
            </w:r>
            <w:proofErr w:type="spellEnd"/>
            <w:r w:rsidRPr="002A4A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9" w:type="dxa"/>
            <w:vAlign w:val="center"/>
          </w:tcPr>
          <w:p w:rsidR="00030EE8" w:rsidRPr="002A4A3D" w:rsidRDefault="00030EE8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удел</w:t>
            </w:r>
            <w:proofErr w:type="gramStart"/>
            <w:r w:rsidRPr="002A4A3D">
              <w:rPr>
                <w:rFonts w:ascii="Times New Roman" w:hAnsi="Times New Roman" w:cs="Times New Roman"/>
              </w:rPr>
              <w:t>.</w:t>
            </w:r>
            <w:proofErr w:type="gramEnd"/>
            <w:r w:rsidRPr="002A4A3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A4A3D">
              <w:rPr>
                <w:rFonts w:ascii="Times New Roman" w:hAnsi="Times New Roman" w:cs="Times New Roman"/>
              </w:rPr>
              <w:t>в</w:t>
            </w:r>
            <w:proofErr w:type="gramEnd"/>
            <w:r w:rsidRPr="002A4A3D">
              <w:rPr>
                <w:rFonts w:ascii="Times New Roman" w:hAnsi="Times New Roman" w:cs="Times New Roman"/>
              </w:rPr>
              <w:t>ес, %</w:t>
            </w:r>
          </w:p>
        </w:tc>
        <w:tc>
          <w:tcPr>
            <w:tcW w:w="1015" w:type="dxa"/>
            <w:vAlign w:val="center"/>
          </w:tcPr>
          <w:p w:rsidR="00030EE8" w:rsidRPr="002A4A3D" w:rsidRDefault="00030EE8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 xml:space="preserve">сумма, </w:t>
            </w:r>
            <w:proofErr w:type="spellStart"/>
            <w:r w:rsidRPr="002A4A3D">
              <w:rPr>
                <w:rFonts w:ascii="Times New Roman" w:hAnsi="Times New Roman" w:cs="Times New Roman"/>
              </w:rPr>
              <w:t>тыс</w:t>
            </w:r>
            <w:proofErr w:type="gramStart"/>
            <w:r w:rsidRPr="002A4A3D">
              <w:rPr>
                <w:rFonts w:ascii="Times New Roman" w:hAnsi="Times New Roman" w:cs="Times New Roman"/>
              </w:rPr>
              <w:t>.</w:t>
            </w:r>
            <w:r w:rsidR="00DF7FE9" w:rsidRPr="002A4A3D">
              <w:rPr>
                <w:rFonts w:ascii="Times New Roman" w:hAnsi="Times New Roman" w:cs="Times New Roman"/>
              </w:rPr>
              <w:t>с</w:t>
            </w:r>
            <w:proofErr w:type="gramEnd"/>
            <w:r w:rsidR="00DF7FE9" w:rsidRPr="002A4A3D">
              <w:rPr>
                <w:rFonts w:ascii="Times New Roman" w:hAnsi="Times New Roman" w:cs="Times New Roman"/>
              </w:rPr>
              <w:t>ум</w:t>
            </w:r>
            <w:proofErr w:type="spellEnd"/>
            <w:r w:rsidRPr="002A4A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86" w:type="dxa"/>
            <w:vAlign w:val="center"/>
          </w:tcPr>
          <w:p w:rsidR="00030EE8" w:rsidRPr="002A4A3D" w:rsidRDefault="00030EE8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удел</w:t>
            </w:r>
            <w:proofErr w:type="gramStart"/>
            <w:r w:rsidRPr="002A4A3D">
              <w:rPr>
                <w:rFonts w:ascii="Times New Roman" w:hAnsi="Times New Roman" w:cs="Times New Roman"/>
              </w:rPr>
              <w:t>.</w:t>
            </w:r>
            <w:proofErr w:type="gramEnd"/>
            <w:r w:rsidRPr="002A4A3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A4A3D">
              <w:rPr>
                <w:rFonts w:ascii="Times New Roman" w:hAnsi="Times New Roman" w:cs="Times New Roman"/>
              </w:rPr>
              <w:t>в</w:t>
            </w:r>
            <w:proofErr w:type="gramEnd"/>
            <w:r w:rsidRPr="002A4A3D">
              <w:rPr>
                <w:rFonts w:ascii="Times New Roman" w:hAnsi="Times New Roman" w:cs="Times New Roman"/>
              </w:rPr>
              <w:t>ес, %</w:t>
            </w:r>
          </w:p>
        </w:tc>
        <w:tc>
          <w:tcPr>
            <w:tcW w:w="1016" w:type="dxa"/>
            <w:vAlign w:val="center"/>
          </w:tcPr>
          <w:p w:rsidR="00030EE8" w:rsidRPr="002A4A3D" w:rsidRDefault="00030EE8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 xml:space="preserve">с </w:t>
            </w:r>
            <w:r w:rsidR="006B2D6A" w:rsidRPr="002A4A3D">
              <w:rPr>
                <w:rFonts w:ascii="Times New Roman" w:hAnsi="Times New Roman" w:cs="Times New Roman"/>
              </w:rPr>
              <w:t>2012</w:t>
            </w:r>
            <w:r w:rsidRPr="002A4A3D">
              <w:rPr>
                <w:rFonts w:ascii="Times New Roman" w:hAnsi="Times New Roman" w:cs="Times New Roman"/>
              </w:rPr>
              <w:t>, % (гр.6-гр.2)</w:t>
            </w:r>
          </w:p>
        </w:tc>
        <w:tc>
          <w:tcPr>
            <w:tcW w:w="1047" w:type="dxa"/>
            <w:vAlign w:val="center"/>
          </w:tcPr>
          <w:p w:rsidR="00030EE8" w:rsidRPr="002A4A3D" w:rsidRDefault="00030EE8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с планом, % (гр.6-гр.4)</w:t>
            </w:r>
          </w:p>
        </w:tc>
      </w:tr>
      <w:tr w:rsidR="00030EE8" w:rsidRPr="002A4A3D" w:rsidTr="00D81CCF">
        <w:tc>
          <w:tcPr>
            <w:tcW w:w="1616" w:type="dxa"/>
            <w:vAlign w:val="center"/>
          </w:tcPr>
          <w:p w:rsidR="00030EE8" w:rsidRPr="002A4A3D" w:rsidRDefault="00030EE8" w:rsidP="006160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vAlign w:val="center"/>
          </w:tcPr>
          <w:p w:rsidR="00030EE8" w:rsidRPr="002A4A3D" w:rsidRDefault="00030EE8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  <w:vAlign w:val="center"/>
          </w:tcPr>
          <w:p w:rsidR="00030EE8" w:rsidRPr="002A4A3D" w:rsidRDefault="00030EE8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5" w:type="dxa"/>
            <w:vAlign w:val="center"/>
          </w:tcPr>
          <w:p w:rsidR="00030EE8" w:rsidRPr="002A4A3D" w:rsidRDefault="00030EE8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  <w:vAlign w:val="center"/>
          </w:tcPr>
          <w:p w:rsidR="00030EE8" w:rsidRPr="002A4A3D" w:rsidRDefault="00030EE8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5" w:type="dxa"/>
            <w:vAlign w:val="center"/>
          </w:tcPr>
          <w:p w:rsidR="00030EE8" w:rsidRPr="002A4A3D" w:rsidRDefault="00030EE8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6" w:type="dxa"/>
            <w:vAlign w:val="center"/>
          </w:tcPr>
          <w:p w:rsidR="00030EE8" w:rsidRPr="002A4A3D" w:rsidRDefault="00030EE8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6" w:type="dxa"/>
            <w:vAlign w:val="center"/>
          </w:tcPr>
          <w:p w:rsidR="00030EE8" w:rsidRPr="002A4A3D" w:rsidRDefault="00030EE8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47" w:type="dxa"/>
            <w:vAlign w:val="center"/>
          </w:tcPr>
          <w:p w:rsidR="00030EE8" w:rsidRPr="002A4A3D" w:rsidRDefault="00030EE8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8</w:t>
            </w:r>
          </w:p>
        </w:tc>
      </w:tr>
      <w:tr w:rsidR="00030EE8" w:rsidRPr="002A4A3D" w:rsidTr="00D81CCF">
        <w:tc>
          <w:tcPr>
            <w:tcW w:w="1616" w:type="dxa"/>
            <w:vAlign w:val="center"/>
          </w:tcPr>
          <w:p w:rsidR="00030EE8" w:rsidRPr="002A4A3D" w:rsidRDefault="00030EE8" w:rsidP="0061607C">
            <w:pPr>
              <w:tabs>
                <w:tab w:val="left" w:pos="36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030EE8" w:rsidRPr="002A4A3D" w:rsidRDefault="00030EE8" w:rsidP="0061607C">
            <w:pPr>
              <w:tabs>
                <w:tab w:val="left" w:pos="36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030EE8" w:rsidRPr="002A4A3D" w:rsidRDefault="00030EE8" w:rsidP="0061607C">
            <w:pPr>
              <w:tabs>
                <w:tab w:val="left" w:pos="36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030EE8" w:rsidRPr="002A4A3D" w:rsidRDefault="00030EE8" w:rsidP="0061607C">
            <w:pPr>
              <w:tabs>
                <w:tab w:val="left" w:pos="36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030EE8" w:rsidRPr="002A4A3D" w:rsidRDefault="00030EE8" w:rsidP="0061607C">
            <w:pPr>
              <w:tabs>
                <w:tab w:val="left" w:pos="36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030EE8" w:rsidRPr="002A4A3D" w:rsidRDefault="00030EE8" w:rsidP="0061607C">
            <w:pPr>
              <w:tabs>
                <w:tab w:val="left" w:pos="36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030EE8" w:rsidRPr="002A4A3D" w:rsidRDefault="00030EE8" w:rsidP="0061607C">
            <w:pPr>
              <w:tabs>
                <w:tab w:val="left" w:pos="36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:rsidR="00030EE8" w:rsidRPr="002A4A3D" w:rsidRDefault="00030EE8" w:rsidP="0061607C">
            <w:pPr>
              <w:tabs>
                <w:tab w:val="left" w:pos="36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030EE8" w:rsidRPr="002A4A3D" w:rsidRDefault="00030EE8" w:rsidP="0061607C">
            <w:pPr>
              <w:tabs>
                <w:tab w:val="left" w:pos="36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FAD" w:rsidRPr="002A4A3D" w:rsidTr="00D81CCF">
        <w:tc>
          <w:tcPr>
            <w:tcW w:w="1616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Материальные затраты</w:t>
            </w:r>
          </w:p>
        </w:tc>
        <w:tc>
          <w:tcPr>
            <w:tcW w:w="1015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1644161</w:t>
            </w:r>
          </w:p>
        </w:tc>
        <w:tc>
          <w:tcPr>
            <w:tcW w:w="839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53%</w:t>
            </w:r>
          </w:p>
        </w:tc>
        <w:tc>
          <w:tcPr>
            <w:tcW w:w="1015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1941000</w:t>
            </w:r>
          </w:p>
        </w:tc>
        <w:tc>
          <w:tcPr>
            <w:tcW w:w="839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58%</w:t>
            </w:r>
          </w:p>
        </w:tc>
        <w:tc>
          <w:tcPr>
            <w:tcW w:w="1015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1966414</w:t>
            </w:r>
          </w:p>
        </w:tc>
        <w:tc>
          <w:tcPr>
            <w:tcW w:w="886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54%</w:t>
            </w:r>
          </w:p>
        </w:tc>
        <w:tc>
          <w:tcPr>
            <w:tcW w:w="1016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+1%</w:t>
            </w:r>
          </w:p>
        </w:tc>
        <w:tc>
          <w:tcPr>
            <w:tcW w:w="1047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-4%</w:t>
            </w:r>
          </w:p>
        </w:tc>
      </w:tr>
      <w:tr w:rsidR="002A6FAD" w:rsidRPr="002A4A3D" w:rsidTr="00D81CCF">
        <w:tc>
          <w:tcPr>
            <w:tcW w:w="1616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Затраты на оплату труда</w:t>
            </w:r>
          </w:p>
        </w:tc>
        <w:tc>
          <w:tcPr>
            <w:tcW w:w="1015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1094242</w:t>
            </w:r>
          </w:p>
        </w:tc>
        <w:tc>
          <w:tcPr>
            <w:tcW w:w="839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36%</w:t>
            </w:r>
          </w:p>
        </w:tc>
        <w:tc>
          <w:tcPr>
            <w:tcW w:w="1015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1080000</w:t>
            </w:r>
          </w:p>
        </w:tc>
        <w:tc>
          <w:tcPr>
            <w:tcW w:w="839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32%</w:t>
            </w:r>
          </w:p>
        </w:tc>
        <w:tc>
          <w:tcPr>
            <w:tcW w:w="1015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1289310</w:t>
            </w:r>
          </w:p>
        </w:tc>
        <w:tc>
          <w:tcPr>
            <w:tcW w:w="886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35%</w:t>
            </w:r>
          </w:p>
        </w:tc>
        <w:tc>
          <w:tcPr>
            <w:tcW w:w="1016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-1%</w:t>
            </w:r>
          </w:p>
        </w:tc>
        <w:tc>
          <w:tcPr>
            <w:tcW w:w="1047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+3%</w:t>
            </w:r>
          </w:p>
        </w:tc>
      </w:tr>
      <w:tr w:rsidR="002A6FAD" w:rsidRPr="002A4A3D" w:rsidTr="00D81CCF">
        <w:tc>
          <w:tcPr>
            <w:tcW w:w="1616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Отчисления на социальное страхование</w:t>
            </w:r>
          </w:p>
        </w:tc>
        <w:tc>
          <w:tcPr>
            <w:tcW w:w="1015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262056</w:t>
            </w:r>
          </w:p>
        </w:tc>
        <w:tc>
          <w:tcPr>
            <w:tcW w:w="839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9%</w:t>
            </w:r>
          </w:p>
        </w:tc>
        <w:tc>
          <w:tcPr>
            <w:tcW w:w="1015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270000</w:t>
            </w:r>
          </w:p>
        </w:tc>
        <w:tc>
          <w:tcPr>
            <w:tcW w:w="839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8%</w:t>
            </w:r>
          </w:p>
        </w:tc>
        <w:tc>
          <w:tcPr>
            <w:tcW w:w="1015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305754</w:t>
            </w:r>
          </w:p>
        </w:tc>
        <w:tc>
          <w:tcPr>
            <w:tcW w:w="886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8%</w:t>
            </w:r>
          </w:p>
        </w:tc>
        <w:tc>
          <w:tcPr>
            <w:tcW w:w="1016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-1%</w:t>
            </w:r>
          </w:p>
        </w:tc>
        <w:tc>
          <w:tcPr>
            <w:tcW w:w="1047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0%</w:t>
            </w:r>
          </w:p>
        </w:tc>
      </w:tr>
      <w:tr w:rsidR="002A6FAD" w:rsidRPr="002A4A3D" w:rsidTr="00D81CCF">
        <w:tc>
          <w:tcPr>
            <w:tcW w:w="1616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Амортизация основных фондов</w:t>
            </w:r>
          </w:p>
        </w:tc>
        <w:tc>
          <w:tcPr>
            <w:tcW w:w="1015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26906</w:t>
            </w:r>
          </w:p>
        </w:tc>
        <w:tc>
          <w:tcPr>
            <w:tcW w:w="839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1%</w:t>
            </w:r>
          </w:p>
        </w:tc>
        <w:tc>
          <w:tcPr>
            <w:tcW w:w="1015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  <w:tc>
          <w:tcPr>
            <w:tcW w:w="839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1%</w:t>
            </w:r>
          </w:p>
        </w:tc>
        <w:tc>
          <w:tcPr>
            <w:tcW w:w="1015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25935</w:t>
            </w:r>
          </w:p>
        </w:tc>
        <w:tc>
          <w:tcPr>
            <w:tcW w:w="886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1%</w:t>
            </w:r>
          </w:p>
        </w:tc>
        <w:tc>
          <w:tcPr>
            <w:tcW w:w="1016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1047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0%</w:t>
            </w:r>
          </w:p>
        </w:tc>
      </w:tr>
      <w:tr w:rsidR="002A6FAD" w:rsidRPr="002A4A3D" w:rsidTr="00D81CCF">
        <w:tc>
          <w:tcPr>
            <w:tcW w:w="1616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Прочие затраты</w:t>
            </w:r>
          </w:p>
        </w:tc>
        <w:tc>
          <w:tcPr>
            <w:tcW w:w="1015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49174</w:t>
            </w:r>
          </w:p>
        </w:tc>
        <w:tc>
          <w:tcPr>
            <w:tcW w:w="839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2%</w:t>
            </w:r>
          </w:p>
        </w:tc>
        <w:tc>
          <w:tcPr>
            <w:tcW w:w="1015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44000</w:t>
            </w:r>
          </w:p>
        </w:tc>
        <w:tc>
          <w:tcPr>
            <w:tcW w:w="839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1%</w:t>
            </w:r>
          </w:p>
        </w:tc>
        <w:tc>
          <w:tcPr>
            <w:tcW w:w="1015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57481</w:t>
            </w:r>
          </w:p>
        </w:tc>
        <w:tc>
          <w:tcPr>
            <w:tcW w:w="886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2%</w:t>
            </w:r>
          </w:p>
        </w:tc>
        <w:tc>
          <w:tcPr>
            <w:tcW w:w="1016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1047" w:type="dxa"/>
            <w:vAlign w:val="center"/>
          </w:tcPr>
          <w:p w:rsidR="002A6FAD" w:rsidRPr="002A4A3D" w:rsidRDefault="002A6FAD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+1%</w:t>
            </w:r>
          </w:p>
        </w:tc>
      </w:tr>
      <w:tr w:rsidR="00BC615A" w:rsidRPr="002A4A3D" w:rsidTr="00D81CCF">
        <w:tc>
          <w:tcPr>
            <w:tcW w:w="1616" w:type="dxa"/>
            <w:vAlign w:val="center"/>
          </w:tcPr>
          <w:p w:rsidR="00BC615A" w:rsidRPr="002A4A3D" w:rsidRDefault="00BC615A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015" w:type="dxa"/>
            <w:vAlign w:val="center"/>
          </w:tcPr>
          <w:p w:rsidR="00BC615A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3076539</w:t>
            </w:r>
          </w:p>
        </w:tc>
        <w:tc>
          <w:tcPr>
            <w:tcW w:w="839" w:type="dxa"/>
            <w:vAlign w:val="center"/>
          </w:tcPr>
          <w:p w:rsidR="00BC615A" w:rsidRPr="002A4A3D" w:rsidRDefault="00BC615A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015" w:type="dxa"/>
            <w:vAlign w:val="center"/>
          </w:tcPr>
          <w:p w:rsidR="00BC615A" w:rsidRPr="002A4A3D" w:rsidRDefault="00BC615A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3370000</w:t>
            </w:r>
          </w:p>
        </w:tc>
        <w:tc>
          <w:tcPr>
            <w:tcW w:w="839" w:type="dxa"/>
            <w:vAlign w:val="center"/>
          </w:tcPr>
          <w:p w:rsidR="00BC615A" w:rsidRPr="002A4A3D" w:rsidRDefault="00BC615A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015" w:type="dxa"/>
            <w:vAlign w:val="center"/>
          </w:tcPr>
          <w:p w:rsidR="00BC615A" w:rsidRPr="002A4A3D" w:rsidRDefault="002A6FAD" w:rsidP="006160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4A3D">
              <w:rPr>
                <w:rFonts w:ascii="Times New Roman" w:hAnsi="Times New Roman" w:cs="Times New Roman"/>
                <w:color w:val="000000"/>
              </w:rPr>
              <w:t>3644894</w:t>
            </w:r>
          </w:p>
        </w:tc>
        <w:tc>
          <w:tcPr>
            <w:tcW w:w="886" w:type="dxa"/>
            <w:vAlign w:val="center"/>
          </w:tcPr>
          <w:p w:rsidR="00BC615A" w:rsidRPr="002A4A3D" w:rsidRDefault="00BC615A" w:rsidP="0061607C">
            <w:pPr>
              <w:jc w:val="center"/>
              <w:rPr>
                <w:rFonts w:ascii="Times New Roman" w:hAnsi="Times New Roman" w:cs="Times New Roman"/>
              </w:rPr>
            </w:pPr>
            <w:r w:rsidRPr="002A4A3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016" w:type="dxa"/>
            <w:vAlign w:val="center"/>
          </w:tcPr>
          <w:p w:rsidR="00BC615A" w:rsidRPr="002A4A3D" w:rsidRDefault="00BC615A" w:rsidP="006160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  <w:vAlign w:val="center"/>
          </w:tcPr>
          <w:p w:rsidR="00BC615A" w:rsidRPr="002A4A3D" w:rsidRDefault="00BC615A" w:rsidP="006160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F1C74" w:rsidRPr="00A04E4D" w:rsidRDefault="00FF1C74" w:rsidP="00FF1C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E4D">
        <w:rPr>
          <w:rFonts w:ascii="Times New Roman" w:hAnsi="Times New Roman" w:cs="Times New Roman"/>
          <w:b/>
          <w:sz w:val="28"/>
          <w:szCs w:val="28"/>
        </w:rPr>
        <w:t>Источник:</w:t>
      </w:r>
      <w:r w:rsidRPr="00A04E4D">
        <w:rPr>
          <w:rFonts w:ascii="Times New Roman" w:hAnsi="Times New Roman" w:cs="Times New Roman"/>
          <w:sz w:val="28"/>
          <w:szCs w:val="28"/>
        </w:rPr>
        <w:t xml:space="preserve"> составлено автором на основе данных отчетности ОАО АОЭЗ за 2011-2013 гг.</w:t>
      </w:r>
    </w:p>
    <w:p w:rsidR="0071334C" w:rsidRPr="002A4A3D" w:rsidRDefault="0071334C" w:rsidP="0061607C">
      <w:pPr>
        <w:tabs>
          <w:tab w:val="left" w:pos="3660"/>
          <w:tab w:val="left" w:pos="467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334C" w:rsidRPr="002A4A3D" w:rsidRDefault="00D81CCF" w:rsidP="002A4A3D">
      <w:pPr>
        <w:tabs>
          <w:tab w:val="left" w:pos="3660"/>
          <w:tab w:val="left" w:pos="4678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В 2013 году доля</w:t>
      </w:r>
      <w:r w:rsidR="0071334C" w:rsidRPr="002A4A3D">
        <w:rPr>
          <w:rFonts w:ascii="Times New Roman" w:hAnsi="Times New Roman" w:cs="Times New Roman"/>
          <w:sz w:val="28"/>
          <w:szCs w:val="28"/>
        </w:rPr>
        <w:t xml:space="preserve"> материальных затрат</w:t>
      </w:r>
      <w:r w:rsidRPr="002A4A3D">
        <w:rPr>
          <w:rFonts w:ascii="Times New Roman" w:hAnsi="Times New Roman" w:cs="Times New Roman"/>
          <w:sz w:val="28"/>
          <w:szCs w:val="28"/>
        </w:rPr>
        <w:t xml:space="preserve"> возросла</w:t>
      </w:r>
      <w:r w:rsidR="0071334C" w:rsidRPr="002A4A3D">
        <w:rPr>
          <w:rFonts w:ascii="Times New Roman" w:hAnsi="Times New Roman" w:cs="Times New Roman"/>
          <w:sz w:val="28"/>
          <w:szCs w:val="28"/>
        </w:rPr>
        <w:t xml:space="preserve"> по сравнению с </w:t>
      </w:r>
      <w:r w:rsidR="00834686" w:rsidRPr="002A4A3D">
        <w:rPr>
          <w:rFonts w:ascii="Times New Roman" w:hAnsi="Times New Roman" w:cs="Times New Roman"/>
          <w:sz w:val="28"/>
          <w:szCs w:val="28"/>
        </w:rPr>
        <w:t>2012</w:t>
      </w:r>
      <w:r w:rsidR="0071334C" w:rsidRPr="002A4A3D">
        <w:rPr>
          <w:rFonts w:ascii="Times New Roman" w:hAnsi="Times New Roman" w:cs="Times New Roman"/>
          <w:sz w:val="28"/>
          <w:szCs w:val="28"/>
        </w:rPr>
        <w:t xml:space="preserve"> годом</w:t>
      </w:r>
      <w:r w:rsidRPr="002A4A3D">
        <w:rPr>
          <w:rFonts w:ascii="Times New Roman" w:hAnsi="Times New Roman" w:cs="Times New Roman"/>
          <w:sz w:val="28"/>
          <w:szCs w:val="28"/>
        </w:rPr>
        <w:t xml:space="preserve"> на 1%, но при этом этот показатель меньше планового на 4 %.</w:t>
      </w:r>
      <w:r w:rsidR="005B5013" w:rsidRPr="002A4A3D">
        <w:rPr>
          <w:rFonts w:ascii="Times New Roman" w:hAnsi="Times New Roman" w:cs="Times New Roman"/>
          <w:sz w:val="28"/>
          <w:szCs w:val="28"/>
        </w:rPr>
        <w:t xml:space="preserve"> В денежном выражении разница прошлого и отчетного года составила 322 353 </w:t>
      </w:r>
      <w:proofErr w:type="spellStart"/>
      <w:r w:rsidR="005B5013" w:rsidRPr="002A4A3D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B5013" w:rsidRPr="002A4A3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5B5013" w:rsidRPr="002A4A3D">
        <w:rPr>
          <w:rFonts w:ascii="Times New Roman" w:hAnsi="Times New Roman" w:cs="Times New Roman"/>
          <w:sz w:val="28"/>
          <w:szCs w:val="28"/>
        </w:rPr>
        <w:t>ум</w:t>
      </w:r>
      <w:proofErr w:type="spellEnd"/>
      <w:r w:rsidR="005B5013" w:rsidRPr="002A4A3D">
        <w:rPr>
          <w:rFonts w:ascii="Times New Roman" w:hAnsi="Times New Roman" w:cs="Times New Roman"/>
          <w:sz w:val="28"/>
          <w:szCs w:val="28"/>
        </w:rPr>
        <w:t xml:space="preserve">. </w:t>
      </w:r>
      <w:r w:rsidRPr="002A4A3D">
        <w:rPr>
          <w:rFonts w:ascii="Times New Roman" w:hAnsi="Times New Roman" w:cs="Times New Roman"/>
          <w:sz w:val="28"/>
          <w:szCs w:val="28"/>
        </w:rPr>
        <w:t>Что касается долей затрат на оплату труда и отчислений на социальное страхование, то в отчетном 2013 году они уменьшились на 1%</w:t>
      </w:r>
      <w:r w:rsidR="0071334C" w:rsidRPr="002A4A3D">
        <w:rPr>
          <w:rFonts w:ascii="Times New Roman" w:hAnsi="Times New Roman" w:cs="Times New Roman"/>
          <w:sz w:val="28"/>
          <w:szCs w:val="28"/>
        </w:rPr>
        <w:t>.</w:t>
      </w:r>
      <w:r w:rsidRPr="002A4A3D">
        <w:rPr>
          <w:rFonts w:ascii="Times New Roman" w:hAnsi="Times New Roman" w:cs="Times New Roman"/>
          <w:sz w:val="28"/>
          <w:szCs w:val="28"/>
        </w:rPr>
        <w:t xml:space="preserve"> При этом фактическая доля затрат на оплату труда меньше плановых на 3%, а доля</w:t>
      </w:r>
      <w:r w:rsidR="00BD6836" w:rsidRPr="002A4A3D">
        <w:rPr>
          <w:rFonts w:ascii="Times New Roman" w:hAnsi="Times New Roman" w:cs="Times New Roman"/>
          <w:sz w:val="28"/>
          <w:szCs w:val="28"/>
        </w:rPr>
        <w:t xml:space="preserve"> </w:t>
      </w:r>
      <w:r w:rsidR="0088394A" w:rsidRPr="002A4A3D">
        <w:rPr>
          <w:rFonts w:ascii="Times New Roman" w:hAnsi="Times New Roman" w:cs="Times New Roman"/>
          <w:sz w:val="28"/>
          <w:szCs w:val="28"/>
        </w:rPr>
        <w:t>(процентная)</w:t>
      </w:r>
      <w:r w:rsidRPr="002A4A3D">
        <w:rPr>
          <w:rFonts w:ascii="Times New Roman" w:hAnsi="Times New Roman" w:cs="Times New Roman"/>
          <w:sz w:val="28"/>
          <w:szCs w:val="28"/>
        </w:rPr>
        <w:t xml:space="preserve"> отчислений на соц. страхование равна </w:t>
      </w:r>
      <w:proofErr w:type="gramStart"/>
      <w:r w:rsidRPr="002A4A3D">
        <w:rPr>
          <w:rFonts w:ascii="Times New Roman" w:hAnsi="Times New Roman" w:cs="Times New Roman"/>
          <w:sz w:val="28"/>
          <w:szCs w:val="28"/>
        </w:rPr>
        <w:t>плановым</w:t>
      </w:r>
      <w:proofErr w:type="gramEnd"/>
      <w:r w:rsidRPr="002A4A3D">
        <w:rPr>
          <w:rFonts w:ascii="Times New Roman" w:hAnsi="Times New Roman" w:cs="Times New Roman"/>
          <w:sz w:val="28"/>
          <w:szCs w:val="28"/>
        </w:rPr>
        <w:t xml:space="preserve">. </w:t>
      </w:r>
      <w:r w:rsidR="005B5013" w:rsidRPr="002A4A3D">
        <w:rPr>
          <w:rFonts w:ascii="Times New Roman" w:hAnsi="Times New Roman" w:cs="Times New Roman"/>
          <w:sz w:val="28"/>
          <w:szCs w:val="28"/>
        </w:rPr>
        <w:t>Хотя в денежном выражении</w:t>
      </w:r>
      <w:r w:rsidRPr="002A4A3D">
        <w:rPr>
          <w:rFonts w:ascii="Times New Roman" w:hAnsi="Times New Roman" w:cs="Times New Roman"/>
          <w:sz w:val="28"/>
          <w:szCs w:val="28"/>
        </w:rPr>
        <w:t xml:space="preserve"> затрат</w:t>
      </w:r>
      <w:r w:rsidR="005B5013" w:rsidRPr="002A4A3D">
        <w:rPr>
          <w:rFonts w:ascii="Times New Roman" w:hAnsi="Times New Roman" w:cs="Times New Roman"/>
          <w:sz w:val="28"/>
          <w:szCs w:val="28"/>
        </w:rPr>
        <w:t>ы</w:t>
      </w:r>
      <w:r w:rsidRPr="002A4A3D">
        <w:rPr>
          <w:rFonts w:ascii="Times New Roman" w:hAnsi="Times New Roman" w:cs="Times New Roman"/>
          <w:sz w:val="28"/>
          <w:szCs w:val="28"/>
        </w:rPr>
        <w:t xml:space="preserve"> на оплату труда увеличил</w:t>
      </w:r>
      <w:r w:rsidR="005B5013" w:rsidRPr="002A4A3D">
        <w:rPr>
          <w:rFonts w:ascii="Times New Roman" w:hAnsi="Times New Roman" w:cs="Times New Roman"/>
          <w:sz w:val="28"/>
          <w:szCs w:val="28"/>
        </w:rPr>
        <w:t>и</w:t>
      </w:r>
      <w:r w:rsidRPr="002A4A3D">
        <w:rPr>
          <w:rFonts w:ascii="Times New Roman" w:hAnsi="Times New Roman" w:cs="Times New Roman"/>
          <w:sz w:val="28"/>
          <w:szCs w:val="28"/>
        </w:rPr>
        <w:t>с</w:t>
      </w:r>
      <w:r w:rsidR="005B5013" w:rsidRPr="002A4A3D">
        <w:rPr>
          <w:rFonts w:ascii="Times New Roman" w:hAnsi="Times New Roman" w:cs="Times New Roman"/>
          <w:sz w:val="28"/>
          <w:szCs w:val="28"/>
        </w:rPr>
        <w:t>ь</w:t>
      </w:r>
      <w:r w:rsidRPr="002A4A3D">
        <w:rPr>
          <w:rFonts w:ascii="Times New Roman" w:hAnsi="Times New Roman" w:cs="Times New Roman"/>
          <w:sz w:val="28"/>
          <w:szCs w:val="28"/>
        </w:rPr>
        <w:t xml:space="preserve"> на </w:t>
      </w:r>
      <w:r w:rsidR="005B5013" w:rsidRPr="002A4A3D">
        <w:rPr>
          <w:rFonts w:ascii="Times New Roman" w:hAnsi="Times New Roman" w:cs="Times New Roman"/>
          <w:sz w:val="28"/>
          <w:szCs w:val="28"/>
        </w:rPr>
        <w:lastRenderedPageBreak/>
        <w:t xml:space="preserve">195 068 </w:t>
      </w:r>
      <w:proofErr w:type="spellStart"/>
      <w:r w:rsidR="005B5013" w:rsidRPr="002A4A3D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B5013" w:rsidRPr="002A4A3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5B5013" w:rsidRPr="002A4A3D">
        <w:rPr>
          <w:rFonts w:ascii="Times New Roman" w:hAnsi="Times New Roman" w:cs="Times New Roman"/>
          <w:sz w:val="28"/>
          <w:szCs w:val="28"/>
        </w:rPr>
        <w:t>ум</w:t>
      </w:r>
      <w:proofErr w:type="spellEnd"/>
      <w:r w:rsidR="005B5013" w:rsidRPr="002A4A3D">
        <w:rPr>
          <w:rFonts w:ascii="Times New Roman" w:hAnsi="Times New Roman" w:cs="Times New Roman"/>
          <w:sz w:val="28"/>
          <w:szCs w:val="28"/>
        </w:rPr>
        <w:t xml:space="preserve">, а социальное страхование – на 43 698 </w:t>
      </w:r>
      <w:proofErr w:type="spellStart"/>
      <w:r w:rsidR="005B5013" w:rsidRPr="002A4A3D">
        <w:rPr>
          <w:rFonts w:ascii="Times New Roman" w:hAnsi="Times New Roman" w:cs="Times New Roman"/>
          <w:sz w:val="28"/>
          <w:szCs w:val="28"/>
        </w:rPr>
        <w:t>тыс.сум</w:t>
      </w:r>
      <w:proofErr w:type="spellEnd"/>
      <w:r w:rsidR="005B5013" w:rsidRPr="002A4A3D">
        <w:rPr>
          <w:rFonts w:ascii="Times New Roman" w:hAnsi="Times New Roman" w:cs="Times New Roman"/>
          <w:sz w:val="28"/>
          <w:szCs w:val="28"/>
        </w:rPr>
        <w:t xml:space="preserve">. Процентная доля амортизации осталась неизменной как в фактическом, так и в плановом выражении(1%), но </w:t>
      </w:r>
      <w:r w:rsidR="0071334C" w:rsidRPr="002A4A3D">
        <w:rPr>
          <w:rFonts w:ascii="Times New Roman" w:hAnsi="Times New Roman" w:cs="Times New Roman"/>
          <w:sz w:val="28"/>
          <w:szCs w:val="28"/>
        </w:rPr>
        <w:t xml:space="preserve"> </w:t>
      </w:r>
      <w:r w:rsidR="005B5013" w:rsidRPr="002A4A3D">
        <w:rPr>
          <w:rFonts w:ascii="Times New Roman" w:hAnsi="Times New Roman" w:cs="Times New Roman"/>
          <w:sz w:val="28"/>
          <w:szCs w:val="28"/>
        </w:rPr>
        <w:t xml:space="preserve">в денежном выражении они снизились по сравнению с предыдущим годом на 971 </w:t>
      </w:r>
      <w:proofErr w:type="spellStart"/>
      <w:r w:rsidR="005B5013" w:rsidRPr="002A4A3D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B5013" w:rsidRPr="002A4A3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5B5013" w:rsidRPr="002A4A3D">
        <w:rPr>
          <w:rFonts w:ascii="Times New Roman" w:hAnsi="Times New Roman" w:cs="Times New Roman"/>
          <w:sz w:val="28"/>
          <w:szCs w:val="28"/>
        </w:rPr>
        <w:t>ум</w:t>
      </w:r>
      <w:proofErr w:type="spellEnd"/>
      <w:r w:rsidR="005B5013" w:rsidRPr="002A4A3D">
        <w:rPr>
          <w:rFonts w:ascii="Times New Roman" w:hAnsi="Times New Roman" w:cs="Times New Roman"/>
          <w:sz w:val="28"/>
          <w:szCs w:val="28"/>
        </w:rPr>
        <w:t>.</w:t>
      </w:r>
      <w:r w:rsidR="0088394A" w:rsidRPr="002A4A3D">
        <w:rPr>
          <w:rFonts w:ascii="Times New Roman" w:hAnsi="Times New Roman" w:cs="Times New Roman"/>
          <w:sz w:val="28"/>
          <w:szCs w:val="28"/>
        </w:rPr>
        <w:t xml:space="preserve"> Доля прочих затрат в производственной себестоимости как в прошлом, так и в отчетном году составила 2%. В отчетном году планировалось снизить этот показатель до 1% в общем объеме. В денежном выражении прочие затраты в 2013 году составили </w:t>
      </w:r>
      <w:r w:rsidR="0088394A" w:rsidRPr="002A4A3D">
        <w:rPr>
          <w:rFonts w:ascii="Times New Roman" w:hAnsi="Times New Roman" w:cs="Times New Roman"/>
          <w:sz w:val="28"/>
        </w:rPr>
        <w:t xml:space="preserve">57481 </w:t>
      </w:r>
      <w:proofErr w:type="spellStart"/>
      <w:r w:rsidR="0088394A" w:rsidRPr="002A4A3D">
        <w:rPr>
          <w:rFonts w:ascii="Times New Roman" w:hAnsi="Times New Roman" w:cs="Times New Roman"/>
          <w:sz w:val="28"/>
        </w:rPr>
        <w:t>тыс</w:t>
      </w:r>
      <w:proofErr w:type="gramStart"/>
      <w:r w:rsidR="0088394A" w:rsidRPr="002A4A3D">
        <w:rPr>
          <w:rFonts w:ascii="Times New Roman" w:hAnsi="Times New Roman" w:cs="Times New Roman"/>
          <w:sz w:val="28"/>
        </w:rPr>
        <w:t>.с</w:t>
      </w:r>
      <w:proofErr w:type="gramEnd"/>
      <w:r w:rsidR="0088394A" w:rsidRPr="002A4A3D">
        <w:rPr>
          <w:rFonts w:ascii="Times New Roman" w:hAnsi="Times New Roman" w:cs="Times New Roman"/>
          <w:sz w:val="28"/>
        </w:rPr>
        <w:t>ум</w:t>
      </w:r>
      <w:proofErr w:type="spellEnd"/>
      <w:r w:rsidR="0088394A" w:rsidRPr="002A4A3D">
        <w:rPr>
          <w:rFonts w:ascii="Times New Roman" w:hAnsi="Times New Roman" w:cs="Times New Roman"/>
          <w:sz w:val="28"/>
        </w:rPr>
        <w:t xml:space="preserve">, что больше прошлогоднего показателя на 8 307 </w:t>
      </w:r>
      <w:proofErr w:type="spellStart"/>
      <w:r w:rsidR="0088394A" w:rsidRPr="002A4A3D">
        <w:rPr>
          <w:rFonts w:ascii="Times New Roman" w:hAnsi="Times New Roman" w:cs="Times New Roman"/>
          <w:sz w:val="28"/>
        </w:rPr>
        <w:t>тыс.сум</w:t>
      </w:r>
      <w:proofErr w:type="spellEnd"/>
      <w:r w:rsidR="0088394A" w:rsidRPr="002A4A3D">
        <w:rPr>
          <w:rFonts w:ascii="Times New Roman" w:hAnsi="Times New Roman" w:cs="Times New Roman"/>
          <w:sz w:val="28"/>
        </w:rPr>
        <w:t xml:space="preserve">, и планового на13 481 </w:t>
      </w:r>
      <w:proofErr w:type="spellStart"/>
      <w:r w:rsidR="0088394A" w:rsidRPr="002A4A3D">
        <w:rPr>
          <w:rFonts w:ascii="Times New Roman" w:hAnsi="Times New Roman" w:cs="Times New Roman"/>
          <w:sz w:val="28"/>
        </w:rPr>
        <w:t>тыс.сум</w:t>
      </w:r>
      <w:proofErr w:type="spellEnd"/>
      <w:r w:rsidR="0088394A" w:rsidRPr="002A4A3D">
        <w:rPr>
          <w:rFonts w:ascii="Times New Roman" w:hAnsi="Times New Roman" w:cs="Times New Roman"/>
          <w:sz w:val="28"/>
        </w:rPr>
        <w:t>.</w:t>
      </w:r>
    </w:p>
    <w:p w:rsidR="00030EE8" w:rsidRPr="002A4A3D" w:rsidRDefault="00030EE8" w:rsidP="002A4A3D">
      <w:pPr>
        <w:tabs>
          <w:tab w:val="left" w:pos="3660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71334C" w:rsidRPr="002A4A3D" w:rsidRDefault="00030EE8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b/>
          <w:i/>
          <w:sz w:val="28"/>
          <w:szCs w:val="28"/>
          <w:u w:val="single"/>
        </w:rPr>
        <w:t>Анализ себестоимости продукции по калькуляционным статьям.</w:t>
      </w:r>
      <w:r w:rsidRPr="002A4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0EE8" w:rsidRPr="002A4A3D" w:rsidRDefault="00030EE8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 xml:space="preserve">Типовая группировка затрат по статьям калькуляции установлена Основными положениями по планированию, учету и </w:t>
      </w:r>
      <w:proofErr w:type="spellStart"/>
      <w:r w:rsidRPr="002A4A3D">
        <w:rPr>
          <w:rFonts w:ascii="Times New Roman" w:hAnsi="Times New Roman" w:cs="Times New Roman"/>
          <w:sz w:val="28"/>
          <w:szCs w:val="28"/>
        </w:rPr>
        <w:t>калькулированию</w:t>
      </w:r>
      <w:proofErr w:type="spellEnd"/>
      <w:r w:rsidRPr="002A4A3D">
        <w:rPr>
          <w:rFonts w:ascii="Times New Roman" w:hAnsi="Times New Roman" w:cs="Times New Roman"/>
          <w:sz w:val="28"/>
          <w:szCs w:val="28"/>
        </w:rPr>
        <w:t xml:space="preserve"> себестоимости продукции на промышленных предприятиях. Постатейное отражение затрат в плане, учете, отчетности и анализе раскрывает их целевое назначение и связь с технологическим процессом. Эта группировка используется для определения затрат по отдельным видам вырабатываемой продукции и месту возникновения расходов (цехам, участкам, бригадам).</w:t>
      </w:r>
    </w:p>
    <w:p w:rsidR="00030EE8" w:rsidRPr="002A4A3D" w:rsidRDefault="00030EE8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 xml:space="preserve">Часть калькуляционных статей – в основном одноэлементные, т. е. однородные по своему экономическому содержанию, расходы. К ним относятся сырье и материалы, покупные комплектующие изделия и полуфабрикаты, топливо и энергия на технологические цели, основная и дополнительная заработная плата производственных рабочих, отчисления на социальное страхование. При их анализе нельзя ограничиться лишь показателями в целом по предприятию, так как при этом нивелируются результаты, достигнутые при выпуске отдельных изделий. Поэтому расчеты влияния отдельных факторов на общую величину затрат по этим статьям в последствии детализируются по отдельным изделиям, видам </w:t>
      </w:r>
      <w:r w:rsidRPr="002A4A3D">
        <w:rPr>
          <w:rFonts w:ascii="Times New Roman" w:hAnsi="Times New Roman" w:cs="Times New Roman"/>
          <w:sz w:val="28"/>
          <w:szCs w:val="28"/>
        </w:rPr>
        <w:lastRenderedPageBreak/>
        <w:t>расходуемых материалов, системам и формам оплаты труда производственных рабочих на основе данных отчетных калькуляций.</w:t>
      </w:r>
    </w:p>
    <w:p w:rsidR="00030EE8" w:rsidRPr="002A4A3D" w:rsidRDefault="00030EE8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Остальные статьи себестоимости являются комплексными и объединяют несколько экономических элементов. Так, статья "Расходы на содержание и эксплуатацию оборудования" включает затраты материалов, энергии, топлива, расходы на оплату труда, амортизацию основных фондов. Комплексный характер носят и такие статьи себестоимости, как расходы на подготовку и освоение производства, цеховые, общезаводские (общехозяйственные) и прочие производственные расходы. Эти затраты обусловлены прежде всего общим объемом и организационно-техническим уровнем производства и анализируются, как правило, в целом по предприятию (объединению) или отдельным его подразделениям.</w:t>
      </w:r>
    </w:p>
    <w:p w:rsidR="00030EE8" w:rsidRPr="002A4A3D" w:rsidRDefault="00030EE8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 xml:space="preserve">Анализ выполнения плана в постатейном разрезе начинается с сопоставления фактических затрат с </w:t>
      </w:r>
      <w:proofErr w:type="gramStart"/>
      <w:r w:rsidRPr="002A4A3D">
        <w:rPr>
          <w:rFonts w:ascii="Times New Roman" w:hAnsi="Times New Roman" w:cs="Times New Roman"/>
          <w:sz w:val="28"/>
          <w:szCs w:val="28"/>
        </w:rPr>
        <w:t>плановыми</w:t>
      </w:r>
      <w:proofErr w:type="gramEnd"/>
      <w:r w:rsidRPr="002A4A3D">
        <w:rPr>
          <w:rFonts w:ascii="Times New Roman" w:hAnsi="Times New Roman" w:cs="Times New Roman"/>
          <w:sz w:val="28"/>
          <w:szCs w:val="28"/>
        </w:rPr>
        <w:t>, пересчитанными на фактический выпуск и ассортимент. Тем самым выявленные отклонения раскрывают изменения затрат независимо от структурных и ассортиментных сд</w:t>
      </w:r>
      <w:r w:rsidR="00823CD2" w:rsidRPr="002A4A3D">
        <w:rPr>
          <w:rFonts w:ascii="Times New Roman" w:hAnsi="Times New Roman" w:cs="Times New Roman"/>
          <w:sz w:val="28"/>
          <w:szCs w:val="28"/>
        </w:rPr>
        <w:t>вигов в выпуске продукции (</w:t>
      </w:r>
      <w:r w:rsidR="00733A00">
        <w:rPr>
          <w:rFonts w:ascii="Times New Roman" w:hAnsi="Times New Roman" w:cs="Times New Roman"/>
          <w:sz w:val="28"/>
          <w:szCs w:val="28"/>
        </w:rPr>
        <w:t>таблицы</w:t>
      </w:r>
      <w:r w:rsidR="00A35878" w:rsidRPr="002A4A3D">
        <w:rPr>
          <w:rFonts w:ascii="Times New Roman" w:hAnsi="Times New Roman" w:cs="Times New Roman"/>
          <w:sz w:val="28"/>
          <w:szCs w:val="28"/>
        </w:rPr>
        <w:t xml:space="preserve"> 3</w:t>
      </w:r>
      <w:r w:rsidRPr="002A4A3D">
        <w:rPr>
          <w:rFonts w:ascii="Times New Roman" w:hAnsi="Times New Roman" w:cs="Times New Roman"/>
          <w:sz w:val="28"/>
          <w:szCs w:val="28"/>
        </w:rPr>
        <w:t>.2</w:t>
      </w:r>
      <w:r w:rsidR="00733A00">
        <w:rPr>
          <w:rFonts w:ascii="Times New Roman" w:hAnsi="Times New Roman" w:cs="Times New Roman"/>
          <w:sz w:val="28"/>
          <w:szCs w:val="28"/>
        </w:rPr>
        <w:t xml:space="preserve"> и 3.3</w:t>
      </w:r>
      <w:r w:rsidRPr="002A4A3D">
        <w:rPr>
          <w:rFonts w:ascii="Times New Roman" w:hAnsi="Times New Roman" w:cs="Times New Roman"/>
          <w:sz w:val="28"/>
          <w:szCs w:val="28"/>
        </w:rPr>
        <w:t>).</w:t>
      </w:r>
    </w:p>
    <w:p w:rsidR="00945ACF" w:rsidRPr="002A4A3D" w:rsidRDefault="006524AB" w:rsidP="0061607C">
      <w:pPr>
        <w:tabs>
          <w:tab w:val="left" w:pos="366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Таблица 3</w:t>
      </w:r>
      <w:r w:rsidR="00030EE8" w:rsidRPr="002A4A3D">
        <w:rPr>
          <w:rFonts w:ascii="Times New Roman" w:hAnsi="Times New Roman" w:cs="Times New Roman"/>
          <w:sz w:val="28"/>
          <w:szCs w:val="28"/>
        </w:rPr>
        <w:t>.2. Анализ</w:t>
      </w:r>
      <w:r w:rsidR="00A35878" w:rsidRPr="002A4A3D">
        <w:rPr>
          <w:rFonts w:ascii="Times New Roman" w:hAnsi="Times New Roman" w:cs="Times New Roman"/>
          <w:sz w:val="28"/>
          <w:szCs w:val="28"/>
        </w:rPr>
        <w:t xml:space="preserve"> </w:t>
      </w:r>
      <w:r w:rsidR="007E4F05" w:rsidRPr="002A4A3D">
        <w:rPr>
          <w:rFonts w:ascii="Times New Roman" w:hAnsi="Times New Roman" w:cs="Times New Roman"/>
          <w:sz w:val="28"/>
          <w:szCs w:val="28"/>
        </w:rPr>
        <w:t>полной</w:t>
      </w:r>
      <w:r w:rsidR="00030EE8" w:rsidRPr="002A4A3D">
        <w:rPr>
          <w:rFonts w:ascii="Times New Roman" w:hAnsi="Times New Roman" w:cs="Times New Roman"/>
          <w:sz w:val="28"/>
          <w:szCs w:val="28"/>
        </w:rPr>
        <w:t xml:space="preserve"> себестоимости по калькуляционным статьям</w:t>
      </w:r>
      <w:r w:rsidR="00790D2F" w:rsidRPr="002A4A3D">
        <w:rPr>
          <w:rFonts w:ascii="Times New Roman" w:hAnsi="Times New Roman" w:cs="Times New Roman"/>
          <w:sz w:val="28"/>
          <w:szCs w:val="28"/>
        </w:rPr>
        <w:t xml:space="preserve"> (Поршень насоса </w:t>
      </w:r>
      <w:r w:rsidR="007E4F05" w:rsidRPr="002A4A3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7E4F05" w:rsidRPr="002A4A3D">
        <w:rPr>
          <w:rFonts w:ascii="Times New Roman" w:hAnsi="Times New Roman" w:cs="Times New Roman"/>
          <w:sz w:val="28"/>
          <w:szCs w:val="28"/>
        </w:rPr>
        <w:t>-1600</w:t>
      </w:r>
      <w:r w:rsidR="00790D2F" w:rsidRPr="002A4A3D">
        <w:rPr>
          <w:rFonts w:ascii="Times New Roman" w:hAnsi="Times New Roman" w:cs="Times New Roman"/>
          <w:sz w:val="28"/>
          <w:szCs w:val="28"/>
        </w:rPr>
        <w:t xml:space="preserve"> </w:t>
      </w:r>
      <w:r w:rsidR="002C01F7" w:rsidRPr="002A4A3D">
        <w:rPr>
          <w:rFonts w:ascii="Times New Roman" w:hAnsi="Times New Roman" w:cs="Times New Roman"/>
          <w:sz w:val="28"/>
          <w:szCs w:val="28"/>
        </w:rPr>
        <w:t>Д-</w:t>
      </w:r>
      <w:r w:rsidR="00790D2F" w:rsidRPr="002A4A3D">
        <w:rPr>
          <w:rFonts w:ascii="Times New Roman" w:hAnsi="Times New Roman" w:cs="Times New Roman"/>
          <w:sz w:val="28"/>
          <w:szCs w:val="28"/>
        </w:rPr>
        <w:t>170)</w:t>
      </w:r>
    </w:p>
    <w:tbl>
      <w:tblPr>
        <w:tblStyle w:val="2-4"/>
        <w:tblW w:w="0" w:type="auto"/>
        <w:tblLook w:val="04A0" w:firstRow="1" w:lastRow="0" w:firstColumn="1" w:lastColumn="0" w:noHBand="0" w:noVBand="1"/>
      </w:tblPr>
      <w:tblGrid>
        <w:gridCol w:w="416"/>
        <w:gridCol w:w="3214"/>
        <w:gridCol w:w="1240"/>
        <w:gridCol w:w="1562"/>
        <w:gridCol w:w="725"/>
        <w:gridCol w:w="1191"/>
        <w:gridCol w:w="940"/>
      </w:tblGrid>
      <w:tr w:rsidR="007E4F05" w:rsidRPr="002A4A3D" w:rsidTr="008E25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  <w:vMerge w:val="restart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5A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0"/>
              </w:rPr>
              <w:t>Статьи затрат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Фактически выпущенная продукция, </w:t>
            </w:r>
            <w:proofErr w:type="spellStart"/>
            <w:r w:rsidRPr="002A4A3D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сум</w:t>
            </w:r>
            <w:proofErr w:type="spellEnd"/>
            <w:r w:rsidRPr="002A4A3D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Отклонения от плана</w:t>
            </w:r>
            <w:proofErr w:type="gramStart"/>
            <w:r w:rsidRPr="002A4A3D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(+,-)</w:t>
            </w:r>
            <w:proofErr w:type="gramEnd"/>
          </w:p>
        </w:tc>
      </w:tr>
      <w:tr w:rsidR="007E4F05" w:rsidRPr="002A4A3D" w:rsidTr="008E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 плановой </w:t>
            </w:r>
            <w:proofErr w:type="spellStart"/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себест-ти</w:t>
            </w:r>
            <w:proofErr w:type="spellEnd"/>
          </w:p>
        </w:tc>
        <w:tc>
          <w:tcPr>
            <w:tcW w:w="0" w:type="auto"/>
            <w:vMerge w:val="restart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 фактической </w:t>
            </w:r>
            <w:proofErr w:type="spellStart"/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себест-ти</w:t>
            </w:r>
            <w:proofErr w:type="spellEnd"/>
          </w:p>
        </w:tc>
        <w:tc>
          <w:tcPr>
            <w:tcW w:w="0" w:type="auto"/>
            <w:vMerge w:val="restart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</w:t>
            </w:r>
            <w:proofErr w:type="spellEnd"/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 процентах</w:t>
            </w:r>
          </w:p>
        </w:tc>
      </w:tr>
      <w:tr w:rsidR="007E4F05" w:rsidRPr="002A4A3D" w:rsidTr="008E25EF">
        <w:trPr>
          <w:trHeight w:val="10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 плановой статье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 всей план</w:t>
            </w:r>
            <w:proofErr w:type="gramStart"/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proofErr w:type="gramEnd"/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ебес-ти</w:t>
            </w:r>
            <w:proofErr w:type="spellEnd"/>
          </w:p>
        </w:tc>
      </w:tr>
      <w:tr w:rsidR="007E4F05" w:rsidRPr="002A4A3D" w:rsidTr="008E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7E4F05" w:rsidRPr="002A4A3D" w:rsidTr="008E25E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 и материалы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85259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90030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4771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5,6%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2,1%</w:t>
            </w:r>
          </w:p>
        </w:tc>
      </w:tr>
      <w:tr w:rsidR="007E4F05" w:rsidRPr="002A4A3D" w:rsidTr="008E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Возвратные отходы (вычитаются)</w:t>
            </w:r>
          </w:p>
        </w:tc>
        <w:tc>
          <w:tcPr>
            <w:tcW w:w="0" w:type="auto"/>
            <w:vAlign w:val="center"/>
          </w:tcPr>
          <w:p w:rsidR="007E4F05" w:rsidRPr="002A4A3D" w:rsidRDefault="008E25EF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7E4F05" w:rsidRPr="002A4A3D" w:rsidRDefault="008E25EF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7E4F05" w:rsidRPr="002A4A3D" w:rsidRDefault="008E25EF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7E4F05" w:rsidRPr="002A4A3D" w:rsidRDefault="008E25EF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7E4F05" w:rsidRPr="002A4A3D" w:rsidRDefault="008E25EF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7E4F05" w:rsidRPr="002A4A3D" w:rsidTr="008E25E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 и материалы за вычетом отходов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85259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90030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4771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5,6%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2,1%</w:t>
            </w:r>
          </w:p>
        </w:tc>
      </w:tr>
      <w:tr w:rsidR="007E4F05" w:rsidRPr="002A4A3D" w:rsidTr="008E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Покупные изделия, полуфабрикаты и услуги производственного характера сторонних предприятий и организаций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-240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-5,7%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-0,1%</w:t>
            </w:r>
          </w:p>
        </w:tc>
      </w:tr>
      <w:tr w:rsidR="007E4F05" w:rsidRPr="002A4A3D" w:rsidTr="008E25E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Топливо и энергия на технологические цели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8792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-779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-8,9%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-0,3%</w:t>
            </w:r>
          </w:p>
        </w:tc>
      </w:tr>
      <w:tr w:rsidR="007E4F05" w:rsidRPr="002A4A3D" w:rsidTr="008E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прямых материальных затрат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98271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102023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3752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3,8%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1,6%</w:t>
            </w:r>
          </w:p>
        </w:tc>
      </w:tr>
      <w:tr w:rsidR="007E4F05" w:rsidRPr="002A4A3D" w:rsidTr="008E25E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Заработная плата основная производственных рабочих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87920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79245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-8675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-9,9%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-3,7%</w:t>
            </w:r>
          </w:p>
        </w:tc>
      </w:tr>
      <w:tr w:rsidR="007E4F05" w:rsidRPr="002A4A3D" w:rsidTr="008E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Заработная плата дополнительная производственных рабочих</w:t>
            </w:r>
          </w:p>
        </w:tc>
        <w:tc>
          <w:tcPr>
            <w:tcW w:w="0" w:type="auto"/>
            <w:vAlign w:val="center"/>
          </w:tcPr>
          <w:p w:rsidR="007E4F05" w:rsidRPr="002A4A3D" w:rsidRDefault="008E25EF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7E4F05" w:rsidRPr="002A4A3D" w:rsidRDefault="008E25EF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7E4F05" w:rsidRPr="002A4A3D" w:rsidRDefault="008E25EF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7E4F05" w:rsidRPr="002A4A3D" w:rsidRDefault="008E25EF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7E4F05" w:rsidRPr="002A4A3D" w:rsidRDefault="008E25EF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E4F05" w:rsidRPr="002A4A3D" w:rsidTr="008E25E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Отчисления на социальное страхование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21980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19701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-2279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-10,4%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-1,0%</w:t>
            </w:r>
          </w:p>
        </w:tc>
      </w:tr>
      <w:tr w:rsidR="007E4F05" w:rsidRPr="002A4A3D" w:rsidTr="008E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заработной платы прямой с отчислениями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109900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98946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-10954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-10,0%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-4,7%</w:t>
            </w:r>
          </w:p>
        </w:tc>
      </w:tr>
      <w:tr w:rsidR="007E4F05" w:rsidRPr="002A4A3D" w:rsidTr="008E25E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подготовку и освоение производства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-360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-4,8%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-0,2%</w:t>
            </w:r>
          </w:p>
        </w:tc>
      </w:tr>
      <w:tr w:rsidR="007E4F05" w:rsidRPr="002A4A3D" w:rsidTr="008E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содержание и эксплуатацию оборудования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-510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-30,0%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-0,2%</w:t>
            </w:r>
          </w:p>
        </w:tc>
      </w:tr>
      <w:tr w:rsidR="007E4F05" w:rsidRPr="002A4A3D" w:rsidTr="008E25E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Цеховые расходы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-232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-23,2%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-0,1%</w:t>
            </w:r>
          </w:p>
        </w:tc>
      </w:tr>
      <w:tr w:rsidR="007E4F05" w:rsidRPr="002A4A3D" w:rsidTr="008E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Общезаводские расходы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1849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-151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-7,6%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-0,1%</w:t>
            </w:r>
          </w:p>
        </w:tc>
      </w:tr>
      <w:tr w:rsidR="007E4F05" w:rsidRPr="002A4A3D" w:rsidTr="008E25EF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расходов на обслуживание производства и управление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12200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10947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-1253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-10,3%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-0,5%</w:t>
            </w:r>
          </w:p>
        </w:tc>
      </w:tr>
      <w:tr w:rsidR="007E4F05" w:rsidRPr="002A4A3D" w:rsidTr="008E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Потери от брака</w:t>
            </w:r>
          </w:p>
        </w:tc>
        <w:tc>
          <w:tcPr>
            <w:tcW w:w="0" w:type="auto"/>
            <w:vAlign w:val="center"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E4F05" w:rsidRPr="002A4A3D" w:rsidTr="008E25E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Амортизационные отчисления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1846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1410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-436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-23,6%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-0,2%</w:t>
            </w:r>
          </w:p>
        </w:tc>
      </w:tr>
      <w:tr w:rsidR="007E4F05" w:rsidRPr="002A4A3D" w:rsidTr="008E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Прочие производственные расходы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4396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3587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-809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-18,4%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-0,3%</w:t>
            </w:r>
          </w:p>
        </w:tc>
      </w:tr>
      <w:tr w:rsidR="007E4F05" w:rsidRPr="002A4A3D" w:rsidTr="008E25E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Производственная себестоимость товарной продукции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226613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216913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-9700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-4,3%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-4,2%</w:t>
            </w:r>
          </w:p>
        </w:tc>
      </w:tr>
      <w:tr w:rsidR="007E4F05" w:rsidRPr="002A4A3D" w:rsidTr="008E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Внепроизводственные (коммерческие) расходы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5356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7,1%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0,2%</w:t>
            </w:r>
          </w:p>
        </w:tc>
      </w:tr>
      <w:tr w:rsidR="007E4F05" w:rsidRPr="002A4A3D" w:rsidTr="008E25E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Полная себестоимость товарной продукции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231613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222269</w:t>
            </w:r>
          </w:p>
        </w:tc>
        <w:tc>
          <w:tcPr>
            <w:tcW w:w="0" w:type="auto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-9344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E4F05" w:rsidRPr="002A4A3D" w:rsidRDefault="007E4F05" w:rsidP="00616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4A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-4,0%</w:t>
            </w:r>
          </w:p>
        </w:tc>
      </w:tr>
    </w:tbl>
    <w:p w:rsidR="00FF1C74" w:rsidRPr="00A04E4D" w:rsidRDefault="00FF1C74" w:rsidP="00FF1C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E4D">
        <w:rPr>
          <w:rFonts w:ascii="Times New Roman" w:hAnsi="Times New Roman" w:cs="Times New Roman"/>
          <w:b/>
          <w:sz w:val="28"/>
          <w:szCs w:val="28"/>
        </w:rPr>
        <w:t>Источник:</w:t>
      </w:r>
      <w:r w:rsidRPr="00A04E4D">
        <w:rPr>
          <w:rFonts w:ascii="Times New Roman" w:hAnsi="Times New Roman" w:cs="Times New Roman"/>
          <w:sz w:val="28"/>
          <w:szCs w:val="28"/>
        </w:rPr>
        <w:t xml:space="preserve"> составлено автором на основе данных отчетности ОАО АОЭЗ за 2011-2013 гг.</w:t>
      </w:r>
    </w:p>
    <w:p w:rsidR="00945ACF" w:rsidRPr="002A4A3D" w:rsidRDefault="00945ACF" w:rsidP="0061607C">
      <w:pPr>
        <w:tabs>
          <w:tab w:val="left" w:pos="36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45ACF" w:rsidRPr="002A4A3D" w:rsidRDefault="002905C3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ab/>
      </w:r>
      <w:r w:rsidR="00A35878" w:rsidRPr="002A4A3D">
        <w:rPr>
          <w:rFonts w:ascii="Times New Roman" w:hAnsi="Times New Roman" w:cs="Times New Roman"/>
          <w:sz w:val="28"/>
          <w:szCs w:val="28"/>
        </w:rPr>
        <w:t>В гр. 4 табл. 3</w:t>
      </w:r>
      <w:r w:rsidR="00945ACF" w:rsidRPr="002A4A3D">
        <w:rPr>
          <w:rFonts w:ascii="Times New Roman" w:hAnsi="Times New Roman" w:cs="Times New Roman"/>
          <w:sz w:val="28"/>
          <w:szCs w:val="28"/>
        </w:rPr>
        <w:t xml:space="preserve">.2 показано процентное отношение отклонений от плана к плановым затратам по каждой калькуляционной статье; в гр. 5 – долевое участие изменения затрат по соответствующим статьям в общем проценте снижения </w:t>
      </w:r>
      <w:r w:rsidRPr="002A4A3D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945ACF" w:rsidRPr="002A4A3D">
        <w:rPr>
          <w:rFonts w:ascii="Times New Roman" w:hAnsi="Times New Roman" w:cs="Times New Roman"/>
          <w:sz w:val="28"/>
          <w:szCs w:val="28"/>
        </w:rPr>
        <w:t xml:space="preserve"> себестоимости товарной продукции. Таким </w:t>
      </w:r>
      <w:proofErr w:type="gramStart"/>
      <w:r w:rsidR="00945ACF" w:rsidRPr="002A4A3D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="00945ACF" w:rsidRPr="002A4A3D">
        <w:rPr>
          <w:rFonts w:ascii="Times New Roman" w:hAnsi="Times New Roman" w:cs="Times New Roman"/>
          <w:sz w:val="28"/>
          <w:szCs w:val="28"/>
        </w:rPr>
        <w:t xml:space="preserve"> устанавливают степень влияния отклонений по отдельным статьям на общий результат.</w:t>
      </w:r>
    </w:p>
    <w:p w:rsidR="008145AB" w:rsidRPr="008145AB" w:rsidRDefault="002905C3" w:rsidP="008145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ab/>
      </w:r>
      <w:r w:rsidRPr="008145AB">
        <w:rPr>
          <w:rFonts w:ascii="Times New Roman" w:hAnsi="Times New Roman" w:cs="Times New Roman"/>
          <w:sz w:val="28"/>
          <w:szCs w:val="28"/>
        </w:rPr>
        <w:t xml:space="preserve">В соответствии с данными таблицы, </w:t>
      </w:r>
      <w:r w:rsidR="007E4F05" w:rsidRPr="008145AB">
        <w:rPr>
          <w:rFonts w:ascii="Times New Roman" w:hAnsi="Times New Roman" w:cs="Times New Roman"/>
          <w:sz w:val="28"/>
          <w:szCs w:val="28"/>
        </w:rPr>
        <w:t>полная</w:t>
      </w:r>
      <w:r w:rsidRPr="008145AB">
        <w:rPr>
          <w:rFonts w:ascii="Times New Roman" w:hAnsi="Times New Roman" w:cs="Times New Roman"/>
          <w:sz w:val="28"/>
          <w:szCs w:val="28"/>
        </w:rPr>
        <w:t xml:space="preserve"> себестоимость выпущенной продукции снизилась в отчетном периоде на </w:t>
      </w:r>
      <w:r w:rsidR="007E4F05" w:rsidRPr="008145AB">
        <w:rPr>
          <w:rFonts w:ascii="Times New Roman" w:hAnsi="Times New Roman" w:cs="Times New Roman"/>
          <w:sz w:val="28"/>
          <w:szCs w:val="28"/>
        </w:rPr>
        <w:t>9344</w:t>
      </w:r>
      <w:r w:rsidRPr="008145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45AB">
        <w:rPr>
          <w:rFonts w:ascii="Times New Roman" w:hAnsi="Times New Roman" w:cs="Times New Roman"/>
          <w:sz w:val="28"/>
          <w:szCs w:val="28"/>
        </w:rPr>
        <w:t>сум</w:t>
      </w:r>
      <w:proofErr w:type="spellEnd"/>
      <w:r w:rsidRPr="008145AB">
        <w:rPr>
          <w:rFonts w:ascii="Times New Roman" w:hAnsi="Times New Roman" w:cs="Times New Roman"/>
          <w:sz w:val="28"/>
          <w:szCs w:val="28"/>
        </w:rPr>
        <w:t xml:space="preserve">., или </w:t>
      </w:r>
      <w:r w:rsidR="007E4F05" w:rsidRPr="008145AB">
        <w:rPr>
          <w:rFonts w:ascii="Times New Roman" w:hAnsi="Times New Roman" w:cs="Times New Roman"/>
          <w:sz w:val="28"/>
          <w:szCs w:val="28"/>
        </w:rPr>
        <w:t>4</w:t>
      </w:r>
      <w:r w:rsidRPr="008145AB">
        <w:rPr>
          <w:rFonts w:ascii="Times New Roman" w:hAnsi="Times New Roman" w:cs="Times New Roman"/>
          <w:sz w:val="28"/>
          <w:szCs w:val="28"/>
        </w:rPr>
        <w:t xml:space="preserve">%, по сравнению с планом. Значительнее всего </w:t>
      </w:r>
      <w:r w:rsidR="00F06ADB" w:rsidRPr="008145AB">
        <w:rPr>
          <w:rFonts w:ascii="Times New Roman" w:hAnsi="Times New Roman" w:cs="Times New Roman"/>
          <w:sz w:val="28"/>
          <w:szCs w:val="28"/>
        </w:rPr>
        <w:t>в денежном выражении сократились расходы по статье «</w:t>
      </w:r>
      <w:r w:rsidR="008145AB" w:rsidRPr="008145AB">
        <w:rPr>
          <w:rFonts w:ascii="Times New Roman" w:hAnsi="Times New Roman" w:cs="Times New Roman"/>
          <w:sz w:val="28"/>
          <w:szCs w:val="28"/>
        </w:rPr>
        <w:t>Заработная плата основных производственных рабочих</w:t>
      </w:r>
      <w:r w:rsidR="00F06ADB" w:rsidRPr="008145AB">
        <w:rPr>
          <w:rFonts w:ascii="Times New Roman" w:hAnsi="Times New Roman" w:cs="Times New Roman"/>
          <w:sz w:val="28"/>
          <w:szCs w:val="28"/>
        </w:rPr>
        <w:t>» (–9</w:t>
      </w:r>
      <w:r w:rsidRPr="008145AB">
        <w:rPr>
          <w:rFonts w:ascii="Times New Roman" w:hAnsi="Times New Roman" w:cs="Times New Roman"/>
          <w:sz w:val="28"/>
          <w:szCs w:val="28"/>
        </w:rPr>
        <w:t>.9%), что позволило сэкон</w:t>
      </w:r>
      <w:r w:rsidR="008145AB" w:rsidRPr="008145AB">
        <w:rPr>
          <w:rFonts w:ascii="Times New Roman" w:hAnsi="Times New Roman" w:cs="Times New Roman"/>
          <w:sz w:val="28"/>
          <w:szCs w:val="28"/>
        </w:rPr>
        <w:t>омить 3,7</w:t>
      </w:r>
      <w:r w:rsidRPr="008145AB">
        <w:rPr>
          <w:rFonts w:ascii="Times New Roman" w:hAnsi="Times New Roman" w:cs="Times New Roman"/>
          <w:sz w:val="28"/>
          <w:szCs w:val="28"/>
        </w:rPr>
        <w:t xml:space="preserve">% от </w:t>
      </w:r>
      <w:r w:rsidR="007E4F05" w:rsidRPr="008145AB">
        <w:rPr>
          <w:rFonts w:ascii="Times New Roman" w:hAnsi="Times New Roman" w:cs="Times New Roman"/>
          <w:sz w:val="28"/>
          <w:szCs w:val="28"/>
        </w:rPr>
        <w:t>полной</w:t>
      </w:r>
      <w:r w:rsidRPr="008145AB">
        <w:rPr>
          <w:rFonts w:ascii="Times New Roman" w:hAnsi="Times New Roman" w:cs="Times New Roman"/>
          <w:sz w:val="28"/>
          <w:szCs w:val="28"/>
        </w:rPr>
        <w:t xml:space="preserve"> плановой себестоимости товарной продукции.</w:t>
      </w:r>
      <w:r w:rsidR="006524AB">
        <w:rPr>
          <w:rFonts w:ascii="Times New Roman" w:hAnsi="Times New Roman" w:cs="Times New Roman"/>
          <w:sz w:val="28"/>
          <w:szCs w:val="28"/>
        </w:rPr>
        <w:t xml:space="preserve"> Такое снижение </w:t>
      </w:r>
      <w:r w:rsidR="006524AB">
        <w:rPr>
          <w:rFonts w:ascii="Times New Roman" w:hAnsi="Times New Roman" w:cs="Times New Roman"/>
          <w:sz w:val="28"/>
          <w:szCs w:val="28"/>
        </w:rPr>
        <w:lastRenderedPageBreak/>
        <w:t>произошло за счет сокращения некоторых этапов обработки продукции, что снизило общий объем проделанных работ.</w:t>
      </w:r>
    </w:p>
    <w:p w:rsidR="002905C3" w:rsidRDefault="00F06ADB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5AB">
        <w:rPr>
          <w:rFonts w:ascii="Times New Roman" w:hAnsi="Times New Roman" w:cs="Times New Roman"/>
          <w:sz w:val="28"/>
          <w:szCs w:val="28"/>
        </w:rPr>
        <w:t>Превышение плана (на 5,6</w:t>
      </w:r>
      <w:r w:rsidR="002905C3" w:rsidRPr="008145AB">
        <w:rPr>
          <w:rFonts w:ascii="Times New Roman" w:hAnsi="Times New Roman" w:cs="Times New Roman"/>
          <w:sz w:val="28"/>
          <w:szCs w:val="28"/>
        </w:rPr>
        <w:t>%) наблюдается</w:t>
      </w:r>
      <w:r w:rsidRPr="008145AB">
        <w:rPr>
          <w:rFonts w:ascii="Times New Roman" w:hAnsi="Times New Roman" w:cs="Times New Roman"/>
          <w:sz w:val="28"/>
          <w:szCs w:val="28"/>
        </w:rPr>
        <w:t xml:space="preserve"> только</w:t>
      </w:r>
      <w:r w:rsidR="002905C3" w:rsidRPr="008145AB">
        <w:rPr>
          <w:rFonts w:ascii="Times New Roman" w:hAnsi="Times New Roman" w:cs="Times New Roman"/>
          <w:sz w:val="28"/>
          <w:szCs w:val="28"/>
        </w:rPr>
        <w:t xml:space="preserve"> </w:t>
      </w:r>
      <w:r w:rsidRPr="008145AB">
        <w:rPr>
          <w:rFonts w:ascii="Times New Roman" w:hAnsi="Times New Roman" w:cs="Times New Roman"/>
          <w:sz w:val="28"/>
          <w:szCs w:val="28"/>
        </w:rPr>
        <w:t>по затратам на сырье и материалы</w:t>
      </w:r>
      <w:r w:rsidR="002905C3" w:rsidRPr="008145AB">
        <w:rPr>
          <w:rFonts w:ascii="Times New Roman" w:hAnsi="Times New Roman" w:cs="Times New Roman"/>
          <w:sz w:val="28"/>
          <w:szCs w:val="28"/>
        </w:rPr>
        <w:t>. Это превышение обусловил</w:t>
      </w:r>
      <w:r w:rsidRPr="008145AB">
        <w:rPr>
          <w:rFonts w:ascii="Times New Roman" w:hAnsi="Times New Roman" w:cs="Times New Roman"/>
          <w:sz w:val="28"/>
          <w:szCs w:val="28"/>
        </w:rPr>
        <w:t>о возрастание произ</w:t>
      </w:r>
      <w:r w:rsidR="008145AB" w:rsidRPr="008145AB">
        <w:rPr>
          <w:rFonts w:ascii="Times New Roman" w:hAnsi="Times New Roman" w:cs="Times New Roman"/>
          <w:sz w:val="28"/>
          <w:szCs w:val="28"/>
        </w:rPr>
        <w:t>водственной себестоимости на 2,1</w:t>
      </w:r>
      <w:r w:rsidR="002905C3" w:rsidRPr="008145AB">
        <w:rPr>
          <w:rFonts w:ascii="Times New Roman" w:hAnsi="Times New Roman" w:cs="Times New Roman"/>
          <w:sz w:val="28"/>
          <w:szCs w:val="28"/>
        </w:rPr>
        <w:t>% за счет увеличения данной статьи.</w:t>
      </w:r>
      <w:r w:rsidR="002905C3" w:rsidRPr="002A4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A00" w:rsidRPr="002A4A3D" w:rsidRDefault="00733A00" w:rsidP="00733A00">
      <w:pPr>
        <w:tabs>
          <w:tab w:val="left" w:pos="366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  <w:r w:rsidR="00A04E4D">
        <w:rPr>
          <w:rFonts w:ascii="Times New Roman" w:hAnsi="Times New Roman" w:cs="Times New Roman"/>
          <w:sz w:val="28"/>
          <w:szCs w:val="28"/>
        </w:rPr>
        <w:t>.</w:t>
      </w:r>
      <w:r w:rsidR="00A04E4D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2A4A3D">
        <w:rPr>
          <w:rFonts w:ascii="Times New Roman" w:hAnsi="Times New Roman" w:cs="Times New Roman"/>
          <w:sz w:val="28"/>
          <w:szCs w:val="28"/>
        </w:rPr>
        <w:t>. Анализ полной себестоимости по калькуляционным статьям (</w:t>
      </w:r>
      <w:r w:rsidRPr="00733A00">
        <w:rPr>
          <w:rFonts w:ascii="Times New Roman" w:hAnsi="Times New Roman" w:cs="Times New Roman"/>
          <w:sz w:val="28"/>
          <w:szCs w:val="28"/>
        </w:rPr>
        <w:t>Клапан насоса F-1600 без седла</w:t>
      </w:r>
      <w:r w:rsidRPr="002A4A3D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2-4"/>
        <w:tblW w:w="0" w:type="auto"/>
        <w:tblLook w:val="04A0" w:firstRow="1" w:lastRow="0" w:firstColumn="1" w:lastColumn="0" w:noHBand="0" w:noVBand="1"/>
      </w:tblPr>
      <w:tblGrid>
        <w:gridCol w:w="416"/>
        <w:gridCol w:w="3198"/>
        <w:gridCol w:w="1238"/>
        <w:gridCol w:w="1560"/>
        <w:gridCol w:w="725"/>
        <w:gridCol w:w="1190"/>
        <w:gridCol w:w="961"/>
      </w:tblGrid>
      <w:tr w:rsidR="006524AB" w:rsidRPr="00733A00" w:rsidTr="00733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  <w:vMerge w:val="restart"/>
            <w:vAlign w:val="center"/>
            <w:hideMark/>
          </w:tcPr>
          <w:p w:rsidR="006524AB" w:rsidRPr="00733A00" w:rsidRDefault="006524AB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524AB" w:rsidRPr="00733A00" w:rsidRDefault="006524AB" w:rsidP="00733A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Статьи затрат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524AB" w:rsidRPr="00733A00" w:rsidRDefault="006524AB" w:rsidP="00733A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Фактически выпущенная продукция, </w:t>
            </w:r>
            <w:proofErr w:type="spellStart"/>
            <w:r w:rsidRPr="00733A00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сум</w:t>
            </w:r>
            <w:proofErr w:type="spellEnd"/>
            <w:r w:rsidRPr="00733A00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6524AB" w:rsidRPr="00733A00" w:rsidRDefault="006524AB" w:rsidP="00733A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Отклонения от плана</w:t>
            </w:r>
            <w:proofErr w:type="gramStart"/>
            <w:r w:rsidRPr="00733A00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(+,-)</w:t>
            </w:r>
            <w:proofErr w:type="gramEnd"/>
          </w:p>
        </w:tc>
      </w:tr>
      <w:tr w:rsidR="006524AB" w:rsidRPr="00733A00" w:rsidTr="00733A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6524AB" w:rsidRPr="00733A00" w:rsidRDefault="006524AB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524AB" w:rsidRPr="00733A00" w:rsidRDefault="006524AB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524AB" w:rsidRPr="00733A00" w:rsidRDefault="006524AB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 плановой </w:t>
            </w:r>
            <w:proofErr w:type="spellStart"/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себест-ти</w:t>
            </w:r>
            <w:proofErr w:type="spellEnd"/>
          </w:p>
        </w:tc>
        <w:tc>
          <w:tcPr>
            <w:tcW w:w="0" w:type="auto"/>
            <w:vMerge w:val="restart"/>
            <w:vAlign w:val="center"/>
            <w:hideMark/>
          </w:tcPr>
          <w:p w:rsidR="006524AB" w:rsidRPr="00733A00" w:rsidRDefault="006524AB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 фактической </w:t>
            </w:r>
            <w:proofErr w:type="spellStart"/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себест-ти</w:t>
            </w:r>
            <w:proofErr w:type="spellEnd"/>
          </w:p>
        </w:tc>
        <w:tc>
          <w:tcPr>
            <w:tcW w:w="0" w:type="auto"/>
            <w:vMerge w:val="restart"/>
            <w:vAlign w:val="center"/>
            <w:hideMark/>
          </w:tcPr>
          <w:p w:rsidR="006524AB" w:rsidRPr="00733A00" w:rsidRDefault="006524AB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</w:t>
            </w:r>
            <w:proofErr w:type="spellEnd"/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524AB" w:rsidRPr="00733A00" w:rsidRDefault="006524AB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 процентах</w:t>
            </w:r>
          </w:p>
        </w:tc>
      </w:tr>
      <w:tr w:rsidR="006524AB" w:rsidRPr="00733A00" w:rsidTr="00733A00">
        <w:trPr>
          <w:trHeight w:val="10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6524AB" w:rsidRPr="00733A00" w:rsidRDefault="006524AB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524AB" w:rsidRPr="00733A00" w:rsidRDefault="006524AB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524AB" w:rsidRPr="00733A00" w:rsidRDefault="006524AB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524AB" w:rsidRPr="00733A00" w:rsidRDefault="006524AB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524AB" w:rsidRPr="00733A00" w:rsidRDefault="006524AB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524AB" w:rsidRPr="00733A00" w:rsidRDefault="006524AB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 плановой статье</w:t>
            </w:r>
          </w:p>
        </w:tc>
        <w:tc>
          <w:tcPr>
            <w:tcW w:w="0" w:type="auto"/>
            <w:vAlign w:val="center"/>
            <w:hideMark/>
          </w:tcPr>
          <w:p w:rsidR="006524AB" w:rsidRPr="00733A00" w:rsidRDefault="006524AB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 всей план</w:t>
            </w:r>
            <w:proofErr w:type="gramStart"/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proofErr w:type="gramEnd"/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ебес-ти</w:t>
            </w:r>
            <w:proofErr w:type="spellEnd"/>
          </w:p>
        </w:tc>
      </w:tr>
      <w:tr w:rsidR="006524AB" w:rsidRPr="00733A00" w:rsidTr="00733A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6524AB" w:rsidRPr="00733A00" w:rsidRDefault="006524AB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524AB" w:rsidRPr="00733A00" w:rsidRDefault="006524AB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524AB" w:rsidRPr="00733A00" w:rsidRDefault="006524AB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524AB" w:rsidRPr="00733A00" w:rsidRDefault="006524AB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524AB" w:rsidRPr="00733A00" w:rsidRDefault="006524AB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524AB" w:rsidRPr="00733A00" w:rsidRDefault="006524AB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524AB" w:rsidRPr="00733A00" w:rsidRDefault="006524AB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733A00" w:rsidRPr="00733A00" w:rsidTr="00733A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 и материалы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71654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64062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-7592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-10,6%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-3,4%</w:t>
            </w:r>
          </w:p>
        </w:tc>
      </w:tr>
      <w:tr w:rsidR="00733A00" w:rsidRPr="00733A00" w:rsidTr="00733A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Возвратные отходы (вычитаются)</w:t>
            </w:r>
          </w:p>
        </w:tc>
        <w:tc>
          <w:tcPr>
            <w:tcW w:w="0" w:type="auto"/>
            <w:vAlign w:val="center"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733A00" w:rsidRPr="00733A00" w:rsidTr="00733A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 и материалы за вычетом отходов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71654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64062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-7592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-10,6%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-3,4%</w:t>
            </w:r>
          </w:p>
        </w:tc>
      </w:tr>
      <w:tr w:rsidR="00733A00" w:rsidRPr="00733A00" w:rsidTr="00733A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Покупные изделия, полуфабрикаты и услуги производственного характера сторонних предприятий и организаций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4414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-402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-9,1%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-0,2%</w:t>
            </w:r>
          </w:p>
        </w:tc>
      </w:tr>
      <w:tr w:rsidR="00733A00" w:rsidRPr="00733A00" w:rsidTr="00733A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Топливо и энергия на технологические цели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9195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3938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-5257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-57,2%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-2,3%</w:t>
            </w:r>
          </w:p>
        </w:tc>
      </w:tr>
      <w:tr w:rsidR="00733A00" w:rsidRPr="00733A00" w:rsidTr="00733A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прямых материальных затрат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85263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72012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-13251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-15,5%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-5,9%</w:t>
            </w:r>
          </w:p>
        </w:tc>
      </w:tr>
      <w:tr w:rsidR="00733A00" w:rsidRPr="00733A00" w:rsidTr="00733A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Заработная плата основная производственных рабочих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91955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48152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-43803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-47,6%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-19,6%</w:t>
            </w:r>
          </w:p>
        </w:tc>
      </w:tr>
      <w:tr w:rsidR="00733A00" w:rsidRPr="00733A00" w:rsidTr="00733A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Заработная плата дополнительная производственных рабочих</w:t>
            </w:r>
          </w:p>
        </w:tc>
        <w:tc>
          <w:tcPr>
            <w:tcW w:w="0" w:type="auto"/>
            <w:vAlign w:val="center"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33A00" w:rsidRPr="00733A00" w:rsidTr="00733A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Отчисления на социальное страхование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22989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12041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-10948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-47,6%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-4,9%</w:t>
            </w:r>
          </w:p>
        </w:tc>
      </w:tr>
      <w:tr w:rsidR="00733A00" w:rsidRPr="00733A00" w:rsidTr="00733A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заработной платы прямой с отчислениями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114944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60193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-54751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-47,6%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-24,4%</w:t>
            </w:r>
          </w:p>
        </w:tc>
      </w:tr>
      <w:tr w:rsidR="00733A00" w:rsidRPr="00733A00" w:rsidTr="00733A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подготовку и освоение производства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7340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7212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-128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-1,7%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-0,1%</w:t>
            </w:r>
          </w:p>
        </w:tc>
      </w:tr>
      <w:tr w:rsidR="00733A00" w:rsidRPr="00733A00" w:rsidTr="00733A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содержание и эксплуатацию оборудования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1677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-663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-39,5%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-0,3%</w:t>
            </w:r>
          </w:p>
        </w:tc>
      </w:tr>
      <w:tr w:rsidR="00733A00" w:rsidRPr="00733A00" w:rsidTr="00733A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Цеховые расходы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-233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-24,9%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-0,1%</w:t>
            </w:r>
          </w:p>
        </w:tc>
      </w:tr>
      <w:tr w:rsidR="00733A00" w:rsidRPr="00733A00" w:rsidTr="00733A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Общезаводские расходы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1798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1602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-196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-10,9%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-0,1%</w:t>
            </w:r>
          </w:p>
        </w:tc>
      </w:tr>
      <w:tr w:rsidR="00733A00" w:rsidRPr="00733A00" w:rsidTr="00733A00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расходов на обслуживание производства и управление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11749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10529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-1220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-10,4%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-0,5%</w:t>
            </w:r>
          </w:p>
        </w:tc>
      </w:tr>
      <w:tr w:rsidR="00733A00" w:rsidRPr="00733A00" w:rsidTr="00733A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Потери от брака</w:t>
            </w:r>
          </w:p>
        </w:tc>
        <w:tc>
          <w:tcPr>
            <w:tcW w:w="0" w:type="auto"/>
            <w:vAlign w:val="center"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33A00" w:rsidRPr="00733A00" w:rsidTr="00733A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Амортизационные отчисления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1931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1869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-62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-3,2%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0,0%</w:t>
            </w:r>
          </w:p>
        </w:tc>
      </w:tr>
      <w:tr w:rsidR="00733A00" w:rsidRPr="00733A00" w:rsidTr="00733A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Прочие производственные расходы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3954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-644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-14,0%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-0,3%</w:t>
            </w:r>
          </w:p>
        </w:tc>
      </w:tr>
      <w:tr w:rsidR="00733A00" w:rsidRPr="00733A00" w:rsidTr="00733A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Производственная себестоимость товарной продукции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218485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148557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-69928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-32,0%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-31,2%</w:t>
            </w:r>
          </w:p>
        </w:tc>
      </w:tr>
      <w:tr w:rsidR="00733A00" w:rsidRPr="00733A00" w:rsidTr="00733A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Внепроизводственные (коммерческие) расходы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5545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6157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11,0%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0,3%</w:t>
            </w:r>
          </w:p>
        </w:tc>
      </w:tr>
      <w:tr w:rsidR="00733A00" w:rsidRPr="00733A00" w:rsidTr="00733A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Полная себестоимость товарной продукции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224030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154714</w:t>
            </w:r>
          </w:p>
        </w:tc>
        <w:tc>
          <w:tcPr>
            <w:tcW w:w="0" w:type="auto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-69316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33A00" w:rsidRPr="00733A00" w:rsidRDefault="00733A00" w:rsidP="00733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3A0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-30,9%</w:t>
            </w:r>
          </w:p>
        </w:tc>
      </w:tr>
    </w:tbl>
    <w:p w:rsidR="00FF1C74" w:rsidRPr="00A04E4D" w:rsidRDefault="00FF1C74" w:rsidP="00FF1C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E4D">
        <w:rPr>
          <w:rFonts w:ascii="Times New Roman" w:hAnsi="Times New Roman" w:cs="Times New Roman"/>
          <w:b/>
          <w:sz w:val="28"/>
          <w:szCs w:val="28"/>
        </w:rPr>
        <w:t>Источник:</w:t>
      </w:r>
      <w:r w:rsidRPr="00A04E4D">
        <w:rPr>
          <w:rFonts w:ascii="Times New Roman" w:hAnsi="Times New Roman" w:cs="Times New Roman"/>
          <w:sz w:val="28"/>
          <w:szCs w:val="28"/>
        </w:rPr>
        <w:t xml:space="preserve"> составлено автором на основе данных отчетности ОАО АОЭЗ за 2011-2013 гг.</w:t>
      </w:r>
    </w:p>
    <w:p w:rsidR="006524AB" w:rsidRPr="002A4A3D" w:rsidRDefault="006524AB" w:rsidP="00733A00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bookmarkStart w:id="9" w:name="_GoBack"/>
      <w:bookmarkEnd w:id="9"/>
    </w:p>
    <w:p w:rsidR="00733A00" w:rsidRDefault="00733A00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таблицы 3.3 затраты на оплату труда и социальные страхования снизились в гораздо большем объеме. Разница составляет 47,6% от плановых показателей по обоим показателям. Суммарная статья </w:t>
      </w:r>
      <w:r w:rsidR="007331B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Итого Заработная плата прямая с отчислениями</w:t>
      </w:r>
      <w:r w:rsidR="007331B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31BB">
        <w:rPr>
          <w:rFonts w:ascii="Times New Roman" w:hAnsi="Times New Roman" w:cs="Times New Roman"/>
          <w:sz w:val="28"/>
          <w:szCs w:val="28"/>
        </w:rPr>
        <w:t>позволила сэкономить 24,4% от плановой себестоимости.</w:t>
      </w:r>
    </w:p>
    <w:p w:rsidR="007331BB" w:rsidRDefault="007331BB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общем же по проделанной калькуляции себестоимости на данную продукцию видно, что полная себестоимость составляет 154 714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что ниже планового показателя на 30,9%.  </w:t>
      </w:r>
    </w:p>
    <w:p w:rsidR="00314B9C" w:rsidRDefault="00314B9C" w:rsidP="00314B9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 материальных затрат увеличился по сравнению с плановыми показателями за счет того, что заводу не хватает материальных ресурсов производственного назначения. Рынок Узбекистана не может предложить требуемую номенклатуру материала и приходится брать более дорогие материалы и сырье. Пример, стальной круг большего диаметра приходится обрезать до необходимого</w:t>
      </w:r>
      <w:r w:rsidR="00424328">
        <w:rPr>
          <w:rFonts w:ascii="Times New Roman" w:hAnsi="Times New Roman" w:cs="Times New Roman"/>
          <w:sz w:val="28"/>
          <w:szCs w:val="28"/>
        </w:rPr>
        <w:t xml:space="preserve"> размера</w:t>
      </w:r>
      <w:r>
        <w:rPr>
          <w:rFonts w:ascii="Times New Roman" w:hAnsi="Times New Roman" w:cs="Times New Roman"/>
          <w:sz w:val="28"/>
          <w:szCs w:val="28"/>
        </w:rPr>
        <w:t xml:space="preserve">, чтобы возможно было продолжить производственный процесс,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чем увеличиваются и</w:t>
      </w:r>
      <w:r w:rsidR="00180C53">
        <w:rPr>
          <w:rFonts w:ascii="Times New Roman" w:hAnsi="Times New Roman" w:cs="Times New Roman"/>
          <w:sz w:val="28"/>
          <w:szCs w:val="28"/>
        </w:rPr>
        <w:t xml:space="preserve"> количество отходов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производства и снижение коэффициента использования материала</w:t>
      </w:r>
      <w:r w:rsidR="00424328">
        <w:rPr>
          <w:rFonts w:ascii="Times New Roman" w:hAnsi="Times New Roman" w:cs="Times New Roman"/>
          <w:sz w:val="28"/>
          <w:szCs w:val="28"/>
        </w:rPr>
        <w:t>, а так же увеличивается время на производство единицы товарной продукции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4FBC" w:rsidRDefault="00314B9C" w:rsidP="00314B9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касается снижения себестоимости по калькуляционной статье «затраты на оплату труда». </w:t>
      </w:r>
      <w:r w:rsidR="000A4FBC">
        <w:rPr>
          <w:rFonts w:ascii="Times New Roman" w:hAnsi="Times New Roman" w:cs="Times New Roman"/>
          <w:sz w:val="28"/>
          <w:szCs w:val="28"/>
        </w:rPr>
        <w:t xml:space="preserve">Введена система премиальных выплат. Работникам производства выставляется определенный план </w:t>
      </w:r>
      <w:proofErr w:type="gramStart"/>
      <w:r w:rsidR="000A4FBC">
        <w:rPr>
          <w:rFonts w:ascii="Times New Roman" w:hAnsi="Times New Roman" w:cs="Times New Roman"/>
          <w:sz w:val="28"/>
          <w:szCs w:val="28"/>
        </w:rPr>
        <w:t>работы</w:t>
      </w:r>
      <w:proofErr w:type="gramEnd"/>
      <w:r w:rsidR="000A4FBC">
        <w:rPr>
          <w:rFonts w:ascii="Times New Roman" w:hAnsi="Times New Roman" w:cs="Times New Roman"/>
          <w:sz w:val="28"/>
          <w:szCs w:val="28"/>
        </w:rPr>
        <w:t xml:space="preserve"> за которую полагается определенная заработная плата. За каждый дополнительный объем проделанной работы работник увеличивает свою заработную плату. За счет этого работник выпуская большее количество </w:t>
      </w:r>
      <w:proofErr w:type="gramStart"/>
      <w:r w:rsidR="000A4FBC">
        <w:rPr>
          <w:rFonts w:ascii="Times New Roman" w:hAnsi="Times New Roman" w:cs="Times New Roman"/>
          <w:sz w:val="28"/>
          <w:szCs w:val="28"/>
        </w:rPr>
        <w:lastRenderedPageBreak/>
        <w:t>продукции</w:t>
      </w:r>
      <w:proofErr w:type="gramEnd"/>
      <w:r w:rsidR="000A4FBC">
        <w:rPr>
          <w:rFonts w:ascii="Times New Roman" w:hAnsi="Times New Roman" w:cs="Times New Roman"/>
          <w:sz w:val="28"/>
          <w:szCs w:val="28"/>
        </w:rPr>
        <w:t xml:space="preserve"> получает и большую заработную плату. Это обеспечило снижение статьи в себестоимости, но так же и увеличение зарплаты работников по заводу.</w:t>
      </w:r>
    </w:p>
    <w:p w:rsidR="000A4FBC" w:rsidRDefault="000A4FBC" w:rsidP="00314B9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э</w:t>
      </w:r>
      <w:r w:rsidR="00314B9C">
        <w:rPr>
          <w:rFonts w:ascii="Times New Roman" w:hAnsi="Times New Roman" w:cs="Times New Roman"/>
          <w:sz w:val="28"/>
          <w:szCs w:val="28"/>
        </w:rPr>
        <w:t xml:space="preserve">то связано с тем, что были введены в производство новые станки для обработки материала и выпуска продукции. Новые станки были сделаны своими специалистами за счет материалов на складе, что так же повлияло на увеличение статьи материальных затрат. Но ввод новых станков позволил повысить производительность производства и так же увеличить выпуск товарной продукции. </w:t>
      </w:r>
    </w:p>
    <w:p w:rsidR="00314B9C" w:rsidRDefault="00176D8B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Вспомогательное производство отсутствует, т.к. детали, необходимые для производства являются покупными, ремонт осуществляется работниками основного производства. Многие работники совмещают несколько обязанностей.</w:t>
      </w:r>
    </w:p>
    <w:p w:rsidR="00030FF7" w:rsidRPr="002A4A3D" w:rsidRDefault="002905C3" w:rsidP="002A4A3D">
      <w:pPr>
        <w:tabs>
          <w:tab w:val="left" w:pos="3660"/>
        </w:tabs>
        <w:spacing w:after="0" w:line="360" w:lineRule="auto"/>
        <w:ind w:firstLine="567"/>
        <w:jc w:val="both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Основное внимание должно быть уделено при анализе тем статьям, по которым допущены непланируемые потери и перерасходы. Однако анализ себестоимости не должен ограничиваться только этими статьями. Значительные резервы снижения себестоимости продукции могут быть вскрыты и по остальным статьям при более детальном анализе затрат на материалы, топливо, энергию, расходов на заработную плату и комплексных статей себестоимости.</w:t>
      </w:r>
      <w:r w:rsidR="00030FF7" w:rsidRPr="002A4A3D">
        <w:rPr>
          <w:rFonts w:ascii="Times New Roman" w:hAnsi="Times New Roman" w:cs="Times New Roman"/>
          <w:sz w:val="28"/>
          <w:szCs w:val="28"/>
        </w:rPr>
        <w:br w:type="page"/>
      </w:r>
    </w:p>
    <w:p w:rsidR="008B7BB1" w:rsidRPr="002A4A3D" w:rsidRDefault="008B7BB1" w:rsidP="002A4A3D">
      <w:pPr>
        <w:pStyle w:val="1"/>
        <w:ind w:firstLine="567"/>
        <w:rPr>
          <w:rFonts w:ascii="Times New Roman" w:hAnsi="Times New Roman" w:cs="Times New Roman"/>
        </w:rPr>
      </w:pPr>
      <w:bookmarkStart w:id="10" w:name="_Toc391455202"/>
      <w:r w:rsidRPr="002A4A3D">
        <w:rPr>
          <w:rFonts w:ascii="Times New Roman" w:hAnsi="Times New Roman" w:cs="Times New Roman"/>
        </w:rPr>
        <w:lastRenderedPageBreak/>
        <w:t>Выводы и предложения.</w:t>
      </w:r>
      <w:bookmarkEnd w:id="10"/>
    </w:p>
    <w:p w:rsidR="0059766F" w:rsidRPr="002A4A3D" w:rsidRDefault="0059766F" w:rsidP="002A4A3D">
      <w:pPr>
        <w:ind w:firstLine="567"/>
        <w:rPr>
          <w:rFonts w:ascii="Times New Roman" w:hAnsi="Times New Roman" w:cs="Times New Roman"/>
        </w:rPr>
      </w:pPr>
    </w:p>
    <w:p w:rsidR="0088061A" w:rsidRPr="002A4A3D" w:rsidRDefault="0088061A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Производственная практика проходила с 16.06 по 26.07.14 г. на ОАО «Андижанский Опытно-Экспериментальный Завод».</w:t>
      </w:r>
    </w:p>
    <w:p w:rsidR="003C47EB" w:rsidRPr="002A4A3D" w:rsidRDefault="003C47EB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 xml:space="preserve">Актуальность прохождения данной производственной практики заключается в получении и углубления знаний для работы по </w:t>
      </w:r>
      <w:r w:rsidR="0088061A" w:rsidRPr="002A4A3D">
        <w:rPr>
          <w:rFonts w:ascii="Times New Roman" w:hAnsi="Times New Roman" w:cs="Times New Roman"/>
          <w:sz w:val="28"/>
          <w:szCs w:val="28"/>
        </w:rPr>
        <w:t>специальности инженер-экономист.</w:t>
      </w:r>
    </w:p>
    <w:p w:rsidR="003C47EB" w:rsidRPr="002A4A3D" w:rsidRDefault="004A5590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Практика началась с оформления документов в отделе кадров предприятия. Далее Практикант был направлен в Отдел Экономики и Труда для прохождения практики, где были изучены</w:t>
      </w:r>
      <w:r w:rsidR="004A7A40" w:rsidRPr="002A4A3D">
        <w:rPr>
          <w:rFonts w:ascii="Times New Roman" w:hAnsi="Times New Roman" w:cs="Times New Roman"/>
          <w:sz w:val="28"/>
          <w:szCs w:val="28"/>
        </w:rPr>
        <w:t xml:space="preserve"> устав предприятия, ознакомление</w:t>
      </w:r>
      <w:r w:rsidRPr="002A4A3D">
        <w:rPr>
          <w:rFonts w:ascii="Times New Roman" w:hAnsi="Times New Roman" w:cs="Times New Roman"/>
          <w:sz w:val="28"/>
          <w:szCs w:val="28"/>
        </w:rPr>
        <w:t xml:space="preserve"> с его организационно-производственной структурой, материально-технической базой, технико-технологическими особенностями производства</w:t>
      </w:r>
      <w:r w:rsidR="0088061A" w:rsidRPr="002A4A3D">
        <w:rPr>
          <w:rFonts w:ascii="Times New Roman" w:hAnsi="Times New Roman" w:cs="Times New Roman"/>
          <w:sz w:val="28"/>
          <w:szCs w:val="28"/>
        </w:rPr>
        <w:t xml:space="preserve"> и прочей документацией</w:t>
      </w:r>
      <w:r w:rsidR="006E0AF8" w:rsidRPr="002A4A3D">
        <w:rPr>
          <w:rFonts w:ascii="Times New Roman" w:hAnsi="Times New Roman" w:cs="Times New Roman"/>
          <w:sz w:val="28"/>
          <w:szCs w:val="28"/>
        </w:rPr>
        <w:t xml:space="preserve"> и показателями</w:t>
      </w:r>
      <w:r w:rsidR="0088061A" w:rsidRPr="002A4A3D">
        <w:rPr>
          <w:rFonts w:ascii="Times New Roman" w:hAnsi="Times New Roman" w:cs="Times New Roman"/>
          <w:sz w:val="28"/>
          <w:szCs w:val="28"/>
        </w:rPr>
        <w:t>.</w:t>
      </w:r>
    </w:p>
    <w:p w:rsidR="00CB2BF6" w:rsidRPr="002A4A3D" w:rsidRDefault="0088061A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Так же были изучены основные направления и</w:t>
      </w:r>
      <w:r w:rsidR="00CB2BF6" w:rsidRPr="002A4A3D">
        <w:rPr>
          <w:rFonts w:ascii="Times New Roman" w:hAnsi="Times New Roman" w:cs="Times New Roman"/>
          <w:sz w:val="28"/>
          <w:szCs w:val="28"/>
        </w:rPr>
        <w:t xml:space="preserve"> объемы реализации продукции. </w:t>
      </w:r>
      <w:r w:rsidRPr="002A4A3D">
        <w:rPr>
          <w:rFonts w:ascii="Times New Roman" w:hAnsi="Times New Roman" w:cs="Times New Roman"/>
          <w:sz w:val="28"/>
          <w:szCs w:val="28"/>
        </w:rPr>
        <w:t xml:space="preserve">Было </w:t>
      </w:r>
      <w:r w:rsidR="0043238A" w:rsidRPr="002A4A3D">
        <w:rPr>
          <w:rFonts w:ascii="Times New Roman" w:hAnsi="Times New Roman" w:cs="Times New Roman"/>
          <w:sz w:val="28"/>
          <w:szCs w:val="28"/>
        </w:rPr>
        <w:t>выяснено</w:t>
      </w:r>
      <w:r w:rsidR="00CB2BF6" w:rsidRPr="002A4A3D">
        <w:rPr>
          <w:rFonts w:ascii="Times New Roman" w:hAnsi="Times New Roman" w:cs="Times New Roman"/>
          <w:sz w:val="28"/>
          <w:szCs w:val="28"/>
        </w:rPr>
        <w:t xml:space="preserve">, что предприятие </w:t>
      </w:r>
      <w:r w:rsidR="0059766F"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занимается изготовлением оборудования, запасных частей, оказанием услуг по </w:t>
      </w:r>
      <w:proofErr w:type="spellStart"/>
      <w:r w:rsidR="0059766F"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КИПиА</w:t>
      </w:r>
      <w:proofErr w:type="spellEnd"/>
      <w:r w:rsidR="0059766F"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транспортных услуг для предприятий НХК «</w:t>
      </w:r>
      <w:proofErr w:type="spellStart"/>
      <w:r w:rsidR="0059766F"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Узбекнефтегаз</w:t>
      </w:r>
      <w:proofErr w:type="spellEnd"/>
      <w:r w:rsidR="0059766F" w:rsidRPr="002A4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а также производством товаров народного потребления</w:t>
      </w:r>
      <w:r w:rsidR="00CB2BF6" w:rsidRPr="002A4A3D">
        <w:rPr>
          <w:rFonts w:ascii="Times New Roman" w:hAnsi="Times New Roman" w:cs="Times New Roman"/>
          <w:sz w:val="28"/>
          <w:szCs w:val="28"/>
        </w:rPr>
        <w:t xml:space="preserve">, поэтому можно сказать, что ведущей отраслью в деятельности предприятия является </w:t>
      </w:r>
      <w:r w:rsidR="0059766F" w:rsidRPr="002A4A3D">
        <w:rPr>
          <w:rFonts w:ascii="Times New Roman" w:hAnsi="Times New Roman" w:cs="Times New Roman"/>
          <w:sz w:val="28"/>
          <w:szCs w:val="28"/>
        </w:rPr>
        <w:t>машиностроение</w:t>
      </w:r>
      <w:r w:rsidR="00CB2BF6" w:rsidRPr="002A4A3D">
        <w:rPr>
          <w:rFonts w:ascii="Times New Roman" w:hAnsi="Times New Roman" w:cs="Times New Roman"/>
          <w:sz w:val="28"/>
          <w:szCs w:val="28"/>
        </w:rPr>
        <w:t xml:space="preserve">. </w:t>
      </w:r>
      <w:r w:rsidR="0059766F" w:rsidRPr="002A4A3D">
        <w:rPr>
          <w:rFonts w:ascii="Times New Roman" w:hAnsi="Times New Roman" w:cs="Times New Roman"/>
          <w:sz w:val="28"/>
          <w:szCs w:val="28"/>
        </w:rPr>
        <w:t xml:space="preserve">Но так как на предприятии крайне изношенное оборудование(64%), которое не обновлялось более 30 лет, а так же ощутимый дефицит денежных средств на приобретение ТМЦ, не позволяют заводу </w:t>
      </w:r>
      <w:r w:rsidR="003C47EB" w:rsidRPr="002A4A3D">
        <w:rPr>
          <w:rFonts w:ascii="Times New Roman" w:hAnsi="Times New Roman" w:cs="Times New Roman"/>
          <w:sz w:val="28"/>
          <w:szCs w:val="28"/>
        </w:rPr>
        <w:t>увеличить выпуск продукции, который необходим всей системе НХК «</w:t>
      </w:r>
      <w:proofErr w:type="spellStart"/>
      <w:r w:rsidR="003C47EB" w:rsidRPr="002A4A3D">
        <w:rPr>
          <w:rFonts w:ascii="Times New Roman" w:hAnsi="Times New Roman" w:cs="Times New Roman"/>
          <w:sz w:val="28"/>
          <w:szCs w:val="28"/>
        </w:rPr>
        <w:t>Узбекнефтегаз</w:t>
      </w:r>
      <w:proofErr w:type="spellEnd"/>
      <w:r w:rsidR="003C47EB" w:rsidRPr="002A4A3D">
        <w:rPr>
          <w:rFonts w:ascii="Times New Roman" w:hAnsi="Times New Roman" w:cs="Times New Roman"/>
          <w:sz w:val="28"/>
          <w:szCs w:val="28"/>
        </w:rPr>
        <w:t>»</w:t>
      </w:r>
      <w:r w:rsidRPr="002A4A3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8594B" w:rsidRPr="002A4A3D">
        <w:rPr>
          <w:rFonts w:ascii="Times New Roman" w:hAnsi="Times New Roman" w:cs="Times New Roman"/>
          <w:sz w:val="28"/>
          <w:szCs w:val="28"/>
        </w:rPr>
        <w:t>Исходя из фактически сложившихся финансовых результатов хочется</w:t>
      </w:r>
      <w:proofErr w:type="gramEnd"/>
      <w:r w:rsidR="0078594B" w:rsidRPr="002A4A3D">
        <w:rPr>
          <w:rFonts w:ascii="Times New Roman" w:hAnsi="Times New Roman" w:cs="Times New Roman"/>
          <w:sz w:val="28"/>
          <w:szCs w:val="28"/>
        </w:rPr>
        <w:t xml:space="preserve"> отметить, что </w:t>
      </w:r>
      <w:r w:rsidR="0078594B" w:rsidRPr="002A4A3D">
        <w:rPr>
          <w:rStyle w:val="25"/>
          <w:rFonts w:eastAsia="Courier New"/>
          <w:b w:val="0"/>
          <w:sz w:val="28"/>
          <w:szCs w:val="28"/>
        </w:rPr>
        <w:t>продукция</w:t>
      </w:r>
      <w:r w:rsidR="0078594B" w:rsidRPr="002A4A3D">
        <w:rPr>
          <w:rStyle w:val="25"/>
          <w:rFonts w:eastAsia="Courier New"/>
          <w:sz w:val="28"/>
          <w:szCs w:val="28"/>
        </w:rPr>
        <w:t xml:space="preserve"> </w:t>
      </w:r>
      <w:r w:rsidR="0078594B" w:rsidRPr="002A4A3D">
        <w:rPr>
          <w:rFonts w:ascii="Times New Roman" w:hAnsi="Times New Roman" w:cs="Times New Roman"/>
          <w:sz w:val="28"/>
          <w:szCs w:val="28"/>
        </w:rPr>
        <w:t>ОАО «Андижанского ОЭЗ» является локализованной продукцией и востребованной среди предприятий НХК «</w:t>
      </w:r>
      <w:proofErr w:type="spellStart"/>
      <w:r w:rsidR="0078594B" w:rsidRPr="002A4A3D">
        <w:rPr>
          <w:rFonts w:ascii="Times New Roman" w:hAnsi="Times New Roman" w:cs="Times New Roman"/>
          <w:sz w:val="28"/>
          <w:szCs w:val="28"/>
        </w:rPr>
        <w:t>Узбекнефтегаз</w:t>
      </w:r>
      <w:proofErr w:type="spellEnd"/>
      <w:r w:rsidR="0078594B" w:rsidRPr="002A4A3D">
        <w:rPr>
          <w:rFonts w:ascii="Times New Roman" w:hAnsi="Times New Roman" w:cs="Times New Roman"/>
          <w:sz w:val="28"/>
          <w:szCs w:val="28"/>
        </w:rPr>
        <w:t>».</w:t>
      </w:r>
    </w:p>
    <w:p w:rsidR="00CB2BF6" w:rsidRPr="002A4A3D" w:rsidRDefault="008C582C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Приобретены</w:t>
      </w:r>
      <w:r w:rsidR="00CB2BF6" w:rsidRPr="002A4A3D">
        <w:rPr>
          <w:rFonts w:ascii="Times New Roman" w:hAnsi="Times New Roman" w:cs="Times New Roman"/>
          <w:sz w:val="28"/>
          <w:szCs w:val="28"/>
        </w:rPr>
        <w:t xml:space="preserve"> практические навыки и знания </w:t>
      </w:r>
      <w:r w:rsidRPr="002A4A3D">
        <w:rPr>
          <w:rFonts w:ascii="Times New Roman" w:hAnsi="Times New Roman" w:cs="Times New Roman"/>
          <w:sz w:val="28"/>
          <w:szCs w:val="28"/>
        </w:rPr>
        <w:t>планирования и определения себестоимости и других показателей финансовой отчетности</w:t>
      </w:r>
      <w:r w:rsidR="00CB2BF6" w:rsidRPr="002A4A3D">
        <w:rPr>
          <w:rFonts w:ascii="Times New Roman" w:hAnsi="Times New Roman" w:cs="Times New Roman"/>
          <w:sz w:val="28"/>
          <w:szCs w:val="28"/>
        </w:rPr>
        <w:t xml:space="preserve"> в производственных условиях </w:t>
      </w:r>
      <w:r w:rsidRPr="002A4A3D">
        <w:rPr>
          <w:rFonts w:ascii="Times New Roman" w:hAnsi="Times New Roman" w:cs="Times New Roman"/>
          <w:sz w:val="28"/>
          <w:szCs w:val="28"/>
        </w:rPr>
        <w:t>ОАО «АОЭЗ» и выяснено</w:t>
      </w:r>
      <w:r w:rsidR="00CB2BF6" w:rsidRPr="002A4A3D">
        <w:rPr>
          <w:rFonts w:ascii="Times New Roman" w:hAnsi="Times New Roman" w:cs="Times New Roman"/>
          <w:sz w:val="28"/>
          <w:szCs w:val="28"/>
        </w:rPr>
        <w:t xml:space="preserve">, что финансовая </w:t>
      </w:r>
      <w:r w:rsidR="00CB2BF6" w:rsidRPr="002A4A3D">
        <w:rPr>
          <w:rFonts w:ascii="Times New Roman" w:hAnsi="Times New Roman" w:cs="Times New Roman"/>
          <w:sz w:val="28"/>
          <w:szCs w:val="28"/>
        </w:rPr>
        <w:lastRenderedPageBreak/>
        <w:t>отчетность предоставляет достоверную и объективную информацию о финансовом состоянии предприятия.</w:t>
      </w:r>
    </w:p>
    <w:p w:rsidR="00CB2BF6" w:rsidRPr="002A4A3D" w:rsidRDefault="00CB2BF6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 xml:space="preserve">В </w:t>
      </w:r>
      <w:r w:rsidR="0043238A" w:rsidRPr="002A4A3D">
        <w:rPr>
          <w:rFonts w:ascii="Times New Roman" w:hAnsi="Times New Roman" w:cs="Times New Roman"/>
          <w:sz w:val="28"/>
          <w:szCs w:val="28"/>
        </w:rPr>
        <w:t>ОАО «АОЭЗ»</w:t>
      </w:r>
      <w:r w:rsidRPr="002A4A3D">
        <w:rPr>
          <w:rFonts w:ascii="Times New Roman" w:hAnsi="Times New Roman" w:cs="Times New Roman"/>
          <w:sz w:val="28"/>
          <w:szCs w:val="28"/>
        </w:rPr>
        <w:t xml:space="preserve"> применяется журнально-ордерная форма учета. Предприятие исполь</w:t>
      </w:r>
      <w:r w:rsidR="00E242D0" w:rsidRPr="002A4A3D">
        <w:rPr>
          <w:rFonts w:ascii="Times New Roman" w:hAnsi="Times New Roman" w:cs="Times New Roman"/>
          <w:sz w:val="28"/>
          <w:szCs w:val="28"/>
        </w:rPr>
        <w:t>зует бухгалтерскую программу «1</w:t>
      </w:r>
      <w:r w:rsidRPr="002A4A3D">
        <w:rPr>
          <w:rFonts w:ascii="Times New Roman" w:hAnsi="Times New Roman" w:cs="Times New Roman"/>
          <w:sz w:val="28"/>
          <w:szCs w:val="28"/>
        </w:rPr>
        <w:t xml:space="preserve">С: </w:t>
      </w:r>
      <w:r w:rsidR="0043238A" w:rsidRPr="002A4A3D">
        <w:rPr>
          <w:rFonts w:ascii="Times New Roman" w:hAnsi="Times New Roman" w:cs="Times New Roman"/>
          <w:sz w:val="28"/>
          <w:szCs w:val="28"/>
        </w:rPr>
        <w:t>Бухгалтерия 7.7</w:t>
      </w:r>
      <w:r w:rsidRPr="002A4A3D">
        <w:rPr>
          <w:rFonts w:ascii="Times New Roman" w:hAnsi="Times New Roman" w:cs="Times New Roman"/>
          <w:sz w:val="28"/>
          <w:szCs w:val="28"/>
        </w:rPr>
        <w:t xml:space="preserve">», которая позволяет непрерывно обрабатывать учетную информацию, повышать качество учета. </w:t>
      </w:r>
      <w:proofErr w:type="gramStart"/>
      <w:r w:rsidRPr="002A4A3D">
        <w:rPr>
          <w:rFonts w:ascii="Times New Roman" w:hAnsi="Times New Roman" w:cs="Times New Roman"/>
          <w:sz w:val="28"/>
          <w:szCs w:val="28"/>
        </w:rPr>
        <w:t xml:space="preserve">Изучив бухгалтерский учет на предприятии </w:t>
      </w:r>
      <w:r w:rsidR="00E242D0" w:rsidRPr="002A4A3D">
        <w:rPr>
          <w:rFonts w:ascii="Times New Roman" w:hAnsi="Times New Roman" w:cs="Times New Roman"/>
          <w:sz w:val="28"/>
          <w:szCs w:val="28"/>
        </w:rPr>
        <w:t>был сделан вывод</w:t>
      </w:r>
      <w:proofErr w:type="gramEnd"/>
      <w:r w:rsidRPr="002A4A3D">
        <w:rPr>
          <w:rFonts w:ascii="Times New Roman" w:hAnsi="Times New Roman" w:cs="Times New Roman"/>
          <w:sz w:val="28"/>
          <w:szCs w:val="28"/>
        </w:rPr>
        <w:t>, что предприятию необходимо улучшить технологии бухгалтерской документации на отдель</w:t>
      </w:r>
      <w:r w:rsidR="0078594B" w:rsidRPr="002A4A3D">
        <w:rPr>
          <w:rFonts w:ascii="Times New Roman" w:hAnsi="Times New Roman" w:cs="Times New Roman"/>
          <w:sz w:val="28"/>
          <w:szCs w:val="28"/>
        </w:rPr>
        <w:t>ных подразделениях предприятия.</w:t>
      </w:r>
    </w:p>
    <w:p w:rsidR="0043238A" w:rsidRPr="002A4A3D" w:rsidRDefault="0043238A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 xml:space="preserve">Далее Практикант приступил к проверке финансовой отчетности по форме, содержанию и проверке согласованности показателей финансовой отчетности. </w:t>
      </w:r>
      <w:proofErr w:type="gramStart"/>
      <w:r w:rsidRPr="002A4A3D">
        <w:rPr>
          <w:rFonts w:ascii="Times New Roman" w:hAnsi="Times New Roman" w:cs="Times New Roman"/>
          <w:sz w:val="28"/>
          <w:szCs w:val="28"/>
        </w:rPr>
        <w:t xml:space="preserve">Стоит отметить, что формы отчётности за разные года отличаются наличием показателей (наличие показателя в отчетности одного периода, и его отсутствие в другом периоде).  </w:t>
      </w:r>
      <w:proofErr w:type="gramEnd"/>
    </w:p>
    <w:p w:rsidR="00AA253A" w:rsidRPr="00314B9C" w:rsidRDefault="00CB2BF6" w:rsidP="00314B9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 xml:space="preserve">Изучив внутренний контроль на </w:t>
      </w:r>
      <w:proofErr w:type="gramStart"/>
      <w:r w:rsidRPr="002A4A3D">
        <w:rPr>
          <w:rFonts w:ascii="Times New Roman" w:hAnsi="Times New Roman" w:cs="Times New Roman"/>
          <w:sz w:val="28"/>
          <w:szCs w:val="28"/>
        </w:rPr>
        <w:t>предприятии</w:t>
      </w:r>
      <w:proofErr w:type="gramEnd"/>
      <w:r w:rsidRPr="002A4A3D">
        <w:rPr>
          <w:rFonts w:ascii="Times New Roman" w:hAnsi="Times New Roman" w:cs="Times New Roman"/>
          <w:sz w:val="28"/>
          <w:szCs w:val="28"/>
        </w:rPr>
        <w:t xml:space="preserve"> я считаю, что </w:t>
      </w:r>
      <w:r w:rsidR="0078594B" w:rsidRPr="002A4A3D">
        <w:rPr>
          <w:rFonts w:ascii="Times New Roman" w:hAnsi="Times New Roman" w:cs="Times New Roman"/>
          <w:sz w:val="28"/>
          <w:szCs w:val="28"/>
        </w:rPr>
        <w:t xml:space="preserve">должностные обязанности между управленческим персоналом </w:t>
      </w:r>
      <w:r w:rsidR="007C73BA" w:rsidRPr="002A4A3D">
        <w:rPr>
          <w:rFonts w:ascii="Times New Roman" w:hAnsi="Times New Roman" w:cs="Times New Roman"/>
          <w:sz w:val="28"/>
          <w:szCs w:val="28"/>
        </w:rPr>
        <w:t>четко</w:t>
      </w:r>
      <w:r w:rsidRPr="002A4A3D">
        <w:rPr>
          <w:rFonts w:ascii="Times New Roman" w:hAnsi="Times New Roman" w:cs="Times New Roman"/>
          <w:sz w:val="28"/>
          <w:szCs w:val="28"/>
        </w:rPr>
        <w:t xml:space="preserve"> разграничен</w:t>
      </w:r>
      <w:r w:rsidR="0078594B" w:rsidRPr="002A4A3D">
        <w:rPr>
          <w:rFonts w:ascii="Times New Roman" w:hAnsi="Times New Roman" w:cs="Times New Roman"/>
          <w:sz w:val="28"/>
          <w:szCs w:val="28"/>
        </w:rPr>
        <w:t>ы</w:t>
      </w:r>
      <w:r w:rsidRPr="002A4A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2BF6" w:rsidRPr="002A4A3D" w:rsidRDefault="00CB2BF6" w:rsidP="002A4A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В результате пройденной</w:t>
      </w:r>
      <w:r w:rsidR="0078594B" w:rsidRPr="002A4A3D">
        <w:rPr>
          <w:rFonts w:ascii="Times New Roman" w:hAnsi="Times New Roman" w:cs="Times New Roman"/>
          <w:sz w:val="28"/>
          <w:szCs w:val="28"/>
        </w:rPr>
        <w:t xml:space="preserve"> производственной практики на ОАО «Андижанский Опытно-Экспериментальный Завод» Практикантом</w:t>
      </w:r>
      <w:r w:rsidRPr="002A4A3D">
        <w:rPr>
          <w:rFonts w:ascii="Times New Roman" w:hAnsi="Times New Roman" w:cs="Times New Roman"/>
          <w:sz w:val="28"/>
          <w:szCs w:val="28"/>
        </w:rPr>
        <w:t xml:space="preserve"> были закреплены теоретические знания, полученные в процессе обучения в Университете,</w:t>
      </w:r>
      <w:r w:rsidR="0078594B" w:rsidRPr="002A4A3D">
        <w:rPr>
          <w:rFonts w:ascii="Times New Roman" w:hAnsi="Times New Roman" w:cs="Times New Roman"/>
          <w:sz w:val="28"/>
          <w:szCs w:val="28"/>
        </w:rPr>
        <w:t xml:space="preserve"> </w:t>
      </w:r>
      <w:r w:rsidR="00E242D0" w:rsidRPr="002A4A3D">
        <w:rPr>
          <w:rFonts w:ascii="Times New Roman" w:hAnsi="Times New Roman" w:cs="Times New Roman"/>
          <w:sz w:val="28"/>
          <w:szCs w:val="28"/>
        </w:rPr>
        <w:t>а так же получены новые практические умения относительно работы в отделе экономики и труда.</w:t>
      </w:r>
    </w:p>
    <w:p w:rsidR="00CB2BF6" w:rsidRPr="002A4A3D" w:rsidRDefault="00CB2BF6" w:rsidP="002A4A3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br w:type="page"/>
      </w:r>
    </w:p>
    <w:p w:rsidR="00CB2BF6" w:rsidRPr="002A4A3D" w:rsidRDefault="00CB2BF6" w:rsidP="002A4A3D">
      <w:pPr>
        <w:pStyle w:val="1"/>
        <w:ind w:firstLine="567"/>
        <w:rPr>
          <w:rFonts w:ascii="Times New Roman" w:hAnsi="Times New Roman" w:cs="Times New Roman"/>
        </w:rPr>
      </w:pPr>
      <w:bookmarkStart w:id="11" w:name="_Toc391455203"/>
      <w:r w:rsidRPr="002A4A3D">
        <w:rPr>
          <w:rFonts w:ascii="Times New Roman" w:hAnsi="Times New Roman" w:cs="Times New Roman"/>
        </w:rPr>
        <w:lastRenderedPageBreak/>
        <w:t>Список использованных источников.</w:t>
      </w:r>
      <w:bookmarkEnd w:id="11"/>
    </w:p>
    <w:p w:rsidR="00CB2BF6" w:rsidRPr="002A4A3D" w:rsidRDefault="00CB2BF6" w:rsidP="00A04E4D">
      <w:pPr>
        <w:rPr>
          <w:rFonts w:ascii="Times New Roman" w:hAnsi="Times New Roman" w:cs="Times New Roman"/>
          <w:sz w:val="28"/>
          <w:szCs w:val="28"/>
        </w:rPr>
      </w:pPr>
    </w:p>
    <w:p w:rsidR="00C97FA2" w:rsidRPr="002A4A3D" w:rsidRDefault="00C97FA2" w:rsidP="00A04E4D">
      <w:pPr>
        <w:pStyle w:val="a3"/>
        <w:numPr>
          <w:ilvl w:val="0"/>
          <w:numId w:val="1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Программа прохождения производственной практики для студентов 4 курса по специальности  080502-«</w:t>
      </w:r>
      <w:r w:rsidRPr="002A4A3D">
        <w:rPr>
          <w:rFonts w:ascii="Times New Roman" w:hAnsi="Times New Roman" w:cs="Times New Roman"/>
          <w:bCs/>
          <w:sz w:val="28"/>
          <w:szCs w:val="28"/>
        </w:rPr>
        <w:t>Экономика и управление на предприятии нефтяной и газовой промышленности</w:t>
      </w:r>
      <w:r w:rsidRPr="002A4A3D">
        <w:rPr>
          <w:rFonts w:ascii="Times New Roman" w:hAnsi="Times New Roman" w:cs="Times New Roman"/>
          <w:sz w:val="28"/>
          <w:szCs w:val="28"/>
        </w:rPr>
        <w:t xml:space="preserve">» д.э.н., проф. </w:t>
      </w:r>
      <w:proofErr w:type="spellStart"/>
      <w:r w:rsidRPr="002A4A3D">
        <w:rPr>
          <w:rFonts w:ascii="Times New Roman" w:hAnsi="Times New Roman" w:cs="Times New Roman"/>
          <w:sz w:val="28"/>
          <w:szCs w:val="28"/>
        </w:rPr>
        <w:t>Газибеков</w:t>
      </w:r>
      <w:proofErr w:type="spellEnd"/>
      <w:r w:rsidRPr="002A4A3D">
        <w:rPr>
          <w:rFonts w:ascii="Times New Roman" w:hAnsi="Times New Roman" w:cs="Times New Roman"/>
          <w:sz w:val="28"/>
          <w:szCs w:val="28"/>
        </w:rPr>
        <w:t xml:space="preserve"> Д.Г., к.э.н., доц. Отто О.Э., Ташкент 2011. – 24с.</w:t>
      </w:r>
    </w:p>
    <w:p w:rsidR="00CB2BF6" w:rsidRPr="002A4A3D" w:rsidRDefault="00CB2BF6" w:rsidP="00A04E4D">
      <w:pPr>
        <w:pStyle w:val="a3"/>
        <w:numPr>
          <w:ilvl w:val="0"/>
          <w:numId w:val="1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Устав предприятия ОАО «АОЭЗ»</w:t>
      </w:r>
      <w:r w:rsidR="00566DEF" w:rsidRPr="002A4A3D">
        <w:rPr>
          <w:rFonts w:ascii="Times New Roman" w:hAnsi="Times New Roman" w:cs="Times New Roman"/>
          <w:sz w:val="28"/>
          <w:szCs w:val="28"/>
        </w:rPr>
        <w:t>;</w:t>
      </w:r>
    </w:p>
    <w:p w:rsidR="00CB2BF6" w:rsidRPr="002A4A3D" w:rsidRDefault="00566DEF" w:rsidP="00A04E4D">
      <w:pPr>
        <w:pStyle w:val="a3"/>
        <w:numPr>
          <w:ilvl w:val="0"/>
          <w:numId w:val="1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Положение об Охране Труда и Технике Б</w:t>
      </w:r>
      <w:r w:rsidR="00CB2BF6" w:rsidRPr="002A4A3D">
        <w:rPr>
          <w:rFonts w:ascii="Times New Roman" w:hAnsi="Times New Roman" w:cs="Times New Roman"/>
          <w:sz w:val="28"/>
          <w:szCs w:val="28"/>
        </w:rPr>
        <w:t>езопасности на предприятии ОАО «АОЭЗ»</w:t>
      </w:r>
      <w:r w:rsidRPr="002A4A3D">
        <w:rPr>
          <w:rFonts w:ascii="Times New Roman" w:hAnsi="Times New Roman" w:cs="Times New Roman"/>
          <w:sz w:val="28"/>
          <w:szCs w:val="28"/>
        </w:rPr>
        <w:t>;</w:t>
      </w:r>
    </w:p>
    <w:p w:rsidR="00566DEF" w:rsidRPr="002A4A3D" w:rsidRDefault="00566DEF" w:rsidP="00A04E4D">
      <w:pPr>
        <w:pStyle w:val="a3"/>
        <w:numPr>
          <w:ilvl w:val="0"/>
          <w:numId w:val="1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Структура ОАО «</w:t>
      </w:r>
      <w:proofErr w:type="gramStart"/>
      <w:r w:rsidRPr="002A4A3D">
        <w:rPr>
          <w:rFonts w:ascii="Times New Roman" w:hAnsi="Times New Roman" w:cs="Times New Roman"/>
          <w:sz w:val="28"/>
          <w:szCs w:val="28"/>
        </w:rPr>
        <w:t>Андижанский</w:t>
      </w:r>
      <w:proofErr w:type="gramEnd"/>
      <w:r w:rsidRPr="002A4A3D">
        <w:rPr>
          <w:rFonts w:ascii="Times New Roman" w:hAnsi="Times New Roman" w:cs="Times New Roman"/>
          <w:sz w:val="28"/>
          <w:szCs w:val="28"/>
        </w:rPr>
        <w:t xml:space="preserve"> ОЭЗ»;</w:t>
      </w:r>
    </w:p>
    <w:p w:rsidR="00CB2BF6" w:rsidRPr="002A4A3D" w:rsidRDefault="00566DEF" w:rsidP="00A04E4D">
      <w:pPr>
        <w:pStyle w:val="a3"/>
        <w:numPr>
          <w:ilvl w:val="0"/>
          <w:numId w:val="1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Положение об Отделе Экономики и Труда ОАО «АОЭЗ»;</w:t>
      </w:r>
    </w:p>
    <w:p w:rsidR="00566DEF" w:rsidRPr="002A4A3D" w:rsidRDefault="00FD485D" w:rsidP="00A04E4D">
      <w:pPr>
        <w:pStyle w:val="a3"/>
        <w:numPr>
          <w:ilvl w:val="0"/>
          <w:numId w:val="1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Должностная</w:t>
      </w:r>
      <w:r w:rsidR="00566DEF" w:rsidRPr="002A4A3D">
        <w:rPr>
          <w:rFonts w:ascii="Times New Roman" w:hAnsi="Times New Roman" w:cs="Times New Roman"/>
          <w:sz w:val="28"/>
          <w:szCs w:val="28"/>
        </w:rPr>
        <w:t xml:space="preserve"> инстру</w:t>
      </w:r>
      <w:r w:rsidRPr="002A4A3D">
        <w:rPr>
          <w:rFonts w:ascii="Times New Roman" w:hAnsi="Times New Roman" w:cs="Times New Roman"/>
          <w:sz w:val="28"/>
          <w:szCs w:val="28"/>
        </w:rPr>
        <w:t>кция</w:t>
      </w:r>
      <w:r w:rsidR="00566DEF" w:rsidRPr="002A4A3D">
        <w:rPr>
          <w:rFonts w:ascii="Times New Roman" w:hAnsi="Times New Roman" w:cs="Times New Roman"/>
          <w:sz w:val="28"/>
          <w:szCs w:val="28"/>
        </w:rPr>
        <w:t xml:space="preserve"> на начальника отдела </w:t>
      </w:r>
      <w:proofErr w:type="spellStart"/>
      <w:r w:rsidR="00566DEF" w:rsidRPr="002A4A3D">
        <w:rPr>
          <w:rFonts w:ascii="Times New Roman" w:hAnsi="Times New Roman" w:cs="Times New Roman"/>
          <w:sz w:val="28"/>
          <w:szCs w:val="28"/>
        </w:rPr>
        <w:t>ОЭиТ</w:t>
      </w:r>
      <w:proofErr w:type="spellEnd"/>
      <w:r w:rsidR="00566DEF" w:rsidRPr="002A4A3D">
        <w:rPr>
          <w:rFonts w:ascii="Times New Roman" w:hAnsi="Times New Roman" w:cs="Times New Roman"/>
          <w:sz w:val="28"/>
          <w:szCs w:val="28"/>
        </w:rPr>
        <w:t xml:space="preserve"> в ОАО «АОЭЗ»;</w:t>
      </w:r>
    </w:p>
    <w:p w:rsidR="00FD485D" w:rsidRPr="002A4A3D" w:rsidRDefault="00FD485D" w:rsidP="00A04E4D">
      <w:pPr>
        <w:pStyle w:val="a3"/>
        <w:numPr>
          <w:ilvl w:val="0"/>
          <w:numId w:val="1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Должностная инструкция на</w:t>
      </w:r>
      <w:r w:rsidR="000262E1" w:rsidRPr="002A4A3D">
        <w:rPr>
          <w:rFonts w:ascii="Times New Roman" w:hAnsi="Times New Roman" w:cs="Times New Roman"/>
          <w:sz w:val="28"/>
          <w:szCs w:val="28"/>
        </w:rPr>
        <w:t xml:space="preserve"> инженера-экономиста ОАО «АОЭЗ»;</w:t>
      </w:r>
    </w:p>
    <w:p w:rsidR="00FD485D" w:rsidRPr="002A4A3D" w:rsidRDefault="00FD485D" w:rsidP="00A04E4D">
      <w:pPr>
        <w:pStyle w:val="a3"/>
        <w:numPr>
          <w:ilvl w:val="0"/>
          <w:numId w:val="1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Должностная инструкция на</w:t>
      </w:r>
      <w:r w:rsidR="000262E1" w:rsidRPr="002A4A3D">
        <w:rPr>
          <w:rFonts w:ascii="Times New Roman" w:hAnsi="Times New Roman" w:cs="Times New Roman"/>
          <w:sz w:val="28"/>
          <w:szCs w:val="28"/>
        </w:rPr>
        <w:t xml:space="preserve"> инженера-экономиста по ценным бумагам ОАО «АОЭЗ»;</w:t>
      </w:r>
    </w:p>
    <w:p w:rsidR="00566DEF" w:rsidRPr="002A4A3D" w:rsidRDefault="00566DEF" w:rsidP="00A04E4D">
      <w:pPr>
        <w:pStyle w:val="a3"/>
        <w:numPr>
          <w:ilvl w:val="0"/>
          <w:numId w:val="1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Бизнес-план ОАО «АОЭЗ» на 2013г.;</w:t>
      </w:r>
    </w:p>
    <w:p w:rsidR="00566DEF" w:rsidRPr="002A4A3D" w:rsidRDefault="00566DEF" w:rsidP="00A04E4D">
      <w:pPr>
        <w:pStyle w:val="a3"/>
        <w:numPr>
          <w:ilvl w:val="0"/>
          <w:numId w:val="1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Бизнес-план ОАО «АОЭЗ» на 2012г.;</w:t>
      </w:r>
    </w:p>
    <w:p w:rsidR="000262E1" w:rsidRPr="002A4A3D" w:rsidRDefault="00566DEF" w:rsidP="00A04E4D">
      <w:pPr>
        <w:pStyle w:val="a3"/>
        <w:numPr>
          <w:ilvl w:val="0"/>
          <w:numId w:val="1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5-С Баланс «Расходы периода, Бухгалтерский баланс»;</w:t>
      </w:r>
    </w:p>
    <w:p w:rsidR="00566DEF" w:rsidRPr="002A4A3D" w:rsidRDefault="00566DEF" w:rsidP="00A04E4D">
      <w:pPr>
        <w:pStyle w:val="a3"/>
        <w:numPr>
          <w:ilvl w:val="0"/>
          <w:numId w:val="1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1-П Отчет за 2013г. (произведенная продукция периода);</w:t>
      </w:r>
    </w:p>
    <w:p w:rsidR="00566DEF" w:rsidRPr="002A4A3D" w:rsidRDefault="00566DEF" w:rsidP="00A04E4D">
      <w:pPr>
        <w:pStyle w:val="a3"/>
        <w:numPr>
          <w:ilvl w:val="0"/>
          <w:numId w:val="1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Пояснительная записка к годовому отчету за 2013г.;</w:t>
      </w:r>
    </w:p>
    <w:p w:rsidR="00566DEF" w:rsidRPr="002A4A3D" w:rsidRDefault="00566DEF" w:rsidP="00A04E4D">
      <w:pPr>
        <w:pStyle w:val="a3"/>
        <w:numPr>
          <w:ilvl w:val="0"/>
          <w:numId w:val="1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Пояснительная записка к годовому отчету за 2012г.;</w:t>
      </w:r>
    </w:p>
    <w:p w:rsidR="00566DEF" w:rsidRPr="002A4A3D" w:rsidRDefault="00566DEF" w:rsidP="00A04E4D">
      <w:pPr>
        <w:pStyle w:val="a3"/>
        <w:numPr>
          <w:ilvl w:val="0"/>
          <w:numId w:val="1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Пояснительная записка к годовому отчету за 2011г.;</w:t>
      </w:r>
    </w:p>
    <w:p w:rsidR="000262E1" w:rsidRPr="002A4A3D" w:rsidRDefault="000262E1" w:rsidP="00A04E4D">
      <w:pPr>
        <w:pStyle w:val="a3"/>
        <w:numPr>
          <w:ilvl w:val="0"/>
          <w:numId w:val="1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A3D">
        <w:rPr>
          <w:rFonts w:ascii="Times New Roman" w:hAnsi="Times New Roman" w:cs="Times New Roman"/>
          <w:sz w:val="28"/>
          <w:szCs w:val="28"/>
        </w:rPr>
        <w:t>Прайс-лист, коэффициенты, расчет калькуляция, расход материалов за 2013-2014г.;</w:t>
      </w:r>
    </w:p>
    <w:p w:rsidR="000262E1" w:rsidRPr="002A4A3D" w:rsidRDefault="000262E1" w:rsidP="002A4A3D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2BF6" w:rsidRPr="002A4A3D" w:rsidRDefault="00CB2BF6" w:rsidP="002A4A3D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CB2BF6" w:rsidRPr="002A4A3D" w:rsidRDefault="00CB2BF6" w:rsidP="002A4A3D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CB2BF6" w:rsidRPr="002A4A3D" w:rsidSect="00DD1F4F">
      <w:headerReference w:type="default" r:id="rId9"/>
      <w:footerReference w:type="even" r:id="rId10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36C" w:rsidRDefault="0030536C" w:rsidP="00F219BB">
      <w:pPr>
        <w:spacing w:after="0" w:line="240" w:lineRule="auto"/>
      </w:pPr>
      <w:r>
        <w:separator/>
      </w:r>
    </w:p>
  </w:endnote>
  <w:endnote w:type="continuationSeparator" w:id="0">
    <w:p w:rsidR="0030536C" w:rsidRDefault="0030536C" w:rsidP="00F21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012" w:rsidRDefault="000E101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7BA9CBAC" wp14:editId="3BF7773A">
              <wp:simplePos x="0" y="0"/>
              <wp:positionH relativeFrom="page">
                <wp:posOffset>6362065</wp:posOffset>
              </wp:positionH>
              <wp:positionV relativeFrom="page">
                <wp:posOffset>8856980</wp:posOffset>
              </wp:positionV>
              <wp:extent cx="62230" cy="18224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3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1012" w:rsidRDefault="000E1012">
                          <w:pPr>
                            <w:spacing w:line="240" w:lineRule="auto"/>
                          </w:pPr>
                          <w:r>
                            <w:rPr>
                              <w:rStyle w:val="ac"/>
                              <w:rFonts w:eastAsiaTheme="minorHAnsi"/>
                              <w:b w:val="0"/>
                              <w:bCs w:val="0"/>
                            </w:rPr>
                            <w:t>I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98" type="#_x0000_t202" style="position:absolute;margin-left:500.95pt;margin-top:697.4pt;width:4.9pt;height:14.3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" filled="f" stroked="f">
              <v:textbox style="mso-fit-shape-to-text:t" inset="0,0,0,0">
                <w:txbxContent>
                  <w:p w:rsidR="002A4A3D" w:rsidRDefault="002A4A3D">
                    <w:pPr>
                      <w:spacing w:line="240" w:lineRule="auto"/>
                    </w:pPr>
                    <w:r>
                      <w:rPr>
                        <w:rStyle w:val="ac"/>
                        <w:rFonts w:eastAsiaTheme="minorHAnsi"/>
                        <w:b w:val="0"/>
                        <w:bCs w:val="0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36C" w:rsidRDefault="0030536C" w:rsidP="00F219BB">
      <w:pPr>
        <w:spacing w:after="0" w:line="240" w:lineRule="auto"/>
      </w:pPr>
      <w:r>
        <w:separator/>
      </w:r>
    </w:p>
  </w:footnote>
  <w:footnote w:type="continuationSeparator" w:id="0">
    <w:p w:rsidR="0030536C" w:rsidRDefault="0030536C" w:rsidP="00F21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8206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E1012" w:rsidRPr="00DD1F4F" w:rsidRDefault="000E1012">
        <w:pPr>
          <w:pStyle w:val="ad"/>
          <w:jc w:val="right"/>
          <w:rPr>
            <w:rFonts w:ascii="Times New Roman" w:hAnsi="Times New Roman" w:cs="Times New Roman"/>
          </w:rPr>
        </w:pPr>
        <w:r w:rsidRPr="00DD1F4F">
          <w:rPr>
            <w:rFonts w:ascii="Times New Roman" w:hAnsi="Times New Roman" w:cs="Times New Roman"/>
          </w:rPr>
          <w:fldChar w:fldCharType="begin"/>
        </w:r>
        <w:r w:rsidRPr="00DD1F4F">
          <w:rPr>
            <w:rFonts w:ascii="Times New Roman" w:hAnsi="Times New Roman" w:cs="Times New Roman"/>
          </w:rPr>
          <w:instrText>PAGE   \* MERGEFORMAT</w:instrText>
        </w:r>
        <w:r w:rsidRPr="00DD1F4F">
          <w:rPr>
            <w:rFonts w:ascii="Times New Roman" w:hAnsi="Times New Roman" w:cs="Times New Roman"/>
          </w:rPr>
          <w:fldChar w:fldCharType="separate"/>
        </w:r>
        <w:r w:rsidR="00FF1C74">
          <w:rPr>
            <w:rFonts w:ascii="Times New Roman" w:hAnsi="Times New Roman" w:cs="Times New Roman"/>
            <w:noProof/>
          </w:rPr>
          <w:t>25</w:t>
        </w:r>
        <w:r w:rsidRPr="00DD1F4F">
          <w:rPr>
            <w:rFonts w:ascii="Times New Roman" w:hAnsi="Times New Roman" w:cs="Times New Roman"/>
          </w:rPr>
          <w:fldChar w:fldCharType="end"/>
        </w:r>
      </w:p>
    </w:sdtContent>
  </w:sdt>
  <w:p w:rsidR="000E1012" w:rsidRDefault="000E101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22447A4"/>
    <w:multiLevelType w:val="multilevel"/>
    <w:tmpl w:val="31BA2E9A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8C316C"/>
    <w:multiLevelType w:val="hybridMultilevel"/>
    <w:tmpl w:val="853A6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E92585"/>
    <w:multiLevelType w:val="hybridMultilevel"/>
    <w:tmpl w:val="24985FFA"/>
    <w:lvl w:ilvl="0" w:tplc="04190001">
      <w:start w:val="1"/>
      <w:numFmt w:val="bullet"/>
      <w:lvlText w:val=""/>
      <w:lvlJc w:val="left"/>
      <w:pPr>
        <w:ind w:left="13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5">
    <w:nsid w:val="280A4EEE"/>
    <w:multiLevelType w:val="hybridMultilevel"/>
    <w:tmpl w:val="9ABCB5E2"/>
    <w:lvl w:ilvl="0" w:tplc="0419000D">
      <w:start w:val="1"/>
      <w:numFmt w:val="bullet"/>
      <w:lvlText w:val=""/>
      <w:lvlJc w:val="left"/>
      <w:pPr>
        <w:ind w:left="13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6">
    <w:nsid w:val="33033AEA"/>
    <w:multiLevelType w:val="hybridMultilevel"/>
    <w:tmpl w:val="2F705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10009"/>
    <w:multiLevelType w:val="hybridMultilevel"/>
    <w:tmpl w:val="2FB6B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A30223"/>
    <w:multiLevelType w:val="hybridMultilevel"/>
    <w:tmpl w:val="64860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BC31E1"/>
    <w:multiLevelType w:val="hybridMultilevel"/>
    <w:tmpl w:val="9402B7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206C2D"/>
    <w:multiLevelType w:val="hybridMultilevel"/>
    <w:tmpl w:val="79541F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E6765C"/>
    <w:multiLevelType w:val="hybridMultilevel"/>
    <w:tmpl w:val="C84A3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C41ED"/>
    <w:multiLevelType w:val="multilevel"/>
    <w:tmpl w:val="DF3818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AA27F2"/>
    <w:multiLevelType w:val="multilevel"/>
    <w:tmpl w:val="53183200"/>
    <w:lvl w:ilvl="0">
      <w:start w:val="1"/>
      <w:numFmt w:val="bullet"/>
      <w:lvlText w:val=""/>
      <w:lvlJc w:val="left"/>
      <w:rPr>
        <w:rFonts w:ascii="Wingdings" w:hAnsi="Wingdings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E5B1463"/>
    <w:multiLevelType w:val="hybridMultilevel"/>
    <w:tmpl w:val="A00EB7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6E377C"/>
    <w:multiLevelType w:val="hybridMultilevel"/>
    <w:tmpl w:val="9D04393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0C06C85"/>
    <w:multiLevelType w:val="hybridMultilevel"/>
    <w:tmpl w:val="DCD2E17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16A67A4"/>
    <w:multiLevelType w:val="hybridMultilevel"/>
    <w:tmpl w:val="A07643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6104A9B"/>
    <w:multiLevelType w:val="multilevel"/>
    <w:tmpl w:val="A9DCFD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BD2282B"/>
    <w:multiLevelType w:val="multilevel"/>
    <w:tmpl w:val="70FE4F6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2296013"/>
    <w:multiLevelType w:val="hybridMultilevel"/>
    <w:tmpl w:val="EB084D2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2F31BF0"/>
    <w:multiLevelType w:val="hybridMultilevel"/>
    <w:tmpl w:val="0164B2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A45A6"/>
    <w:multiLevelType w:val="hybridMultilevel"/>
    <w:tmpl w:val="5A4C9960"/>
    <w:lvl w:ilvl="0" w:tplc="04190009">
      <w:start w:val="1"/>
      <w:numFmt w:val="bullet"/>
      <w:lvlText w:val=""/>
      <w:lvlJc w:val="left"/>
      <w:pPr>
        <w:ind w:left="13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7"/>
  </w:num>
  <w:num w:numId="5">
    <w:abstractNumId w:val="16"/>
  </w:num>
  <w:num w:numId="6">
    <w:abstractNumId w:val="10"/>
  </w:num>
  <w:num w:numId="7">
    <w:abstractNumId w:val="3"/>
  </w:num>
  <w:num w:numId="8">
    <w:abstractNumId w:val="9"/>
  </w:num>
  <w:num w:numId="9">
    <w:abstractNumId w:val="21"/>
  </w:num>
  <w:num w:numId="10">
    <w:abstractNumId w:val="14"/>
  </w:num>
  <w:num w:numId="11">
    <w:abstractNumId w:val="1"/>
  </w:num>
  <w:num w:numId="12">
    <w:abstractNumId w:val="12"/>
  </w:num>
  <w:num w:numId="13">
    <w:abstractNumId w:val="19"/>
  </w:num>
  <w:num w:numId="14">
    <w:abstractNumId w:val="18"/>
  </w:num>
  <w:num w:numId="15">
    <w:abstractNumId w:val="20"/>
  </w:num>
  <w:num w:numId="16">
    <w:abstractNumId w:val="11"/>
  </w:num>
  <w:num w:numId="17">
    <w:abstractNumId w:val="8"/>
  </w:num>
  <w:num w:numId="18">
    <w:abstractNumId w:val="5"/>
  </w:num>
  <w:num w:numId="19">
    <w:abstractNumId w:val="13"/>
  </w:num>
  <w:num w:numId="20">
    <w:abstractNumId w:val="2"/>
  </w:num>
  <w:num w:numId="21">
    <w:abstractNumId w:val="4"/>
  </w:num>
  <w:num w:numId="22">
    <w:abstractNumId w:val="2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A9B"/>
    <w:rsid w:val="00007EB1"/>
    <w:rsid w:val="00024275"/>
    <w:rsid w:val="0002491F"/>
    <w:rsid w:val="0002583E"/>
    <w:rsid w:val="000262E1"/>
    <w:rsid w:val="00030EE8"/>
    <w:rsid w:val="00030FF7"/>
    <w:rsid w:val="0003703C"/>
    <w:rsid w:val="000452E1"/>
    <w:rsid w:val="00053060"/>
    <w:rsid w:val="00055EB2"/>
    <w:rsid w:val="00065FF5"/>
    <w:rsid w:val="000949F6"/>
    <w:rsid w:val="000A4FBC"/>
    <w:rsid w:val="000B33E5"/>
    <w:rsid w:val="000C1DEE"/>
    <w:rsid w:val="000C59DF"/>
    <w:rsid w:val="000E1012"/>
    <w:rsid w:val="000E6281"/>
    <w:rsid w:val="0010478E"/>
    <w:rsid w:val="001126FB"/>
    <w:rsid w:val="00116FD3"/>
    <w:rsid w:val="0013045A"/>
    <w:rsid w:val="00137177"/>
    <w:rsid w:val="00137A9D"/>
    <w:rsid w:val="001545BF"/>
    <w:rsid w:val="00167758"/>
    <w:rsid w:val="00171F25"/>
    <w:rsid w:val="00176D8B"/>
    <w:rsid w:val="00180C53"/>
    <w:rsid w:val="00181B2B"/>
    <w:rsid w:val="001838E8"/>
    <w:rsid w:val="00193190"/>
    <w:rsid w:val="001D26D9"/>
    <w:rsid w:val="001D6AFB"/>
    <w:rsid w:val="001E63EE"/>
    <w:rsid w:val="002025DD"/>
    <w:rsid w:val="002449F6"/>
    <w:rsid w:val="00247C2B"/>
    <w:rsid w:val="00261E71"/>
    <w:rsid w:val="00283BBA"/>
    <w:rsid w:val="00284AE6"/>
    <w:rsid w:val="002850C6"/>
    <w:rsid w:val="002905C3"/>
    <w:rsid w:val="002A157E"/>
    <w:rsid w:val="002A37DA"/>
    <w:rsid w:val="002A4A3D"/>
    <w:rsid w:val="002A520E"/>
    <w:rsid w:val="002A6FAD"/>
    <w:rsid w:val="002B1AC7"/>
    <w:rsid w:val="002C01F7"/>
    <w:rsid w:val="002C71EA"/>
    <w:rsid w:val="002C7C20"/>
    <w:rsid w:val="002F2043"/>
    <w:rsid w:val="0030536C"/>
    <w:rsid w:val="00314B9C"/>
    <w:rsid w:val="00330340"/>
    <w:rsid w:val="00330E20"/>
    <w:rsid w:val="00333F39"/>
    <w:rsid w:val="00340DAB"/>
    <w:rsid w:val="00346615"/>
    <w:rsid w:val="00347823"/>
    <w:rsid w:val="00362548"/>
    <w:rsid w:val="00366327"/>
    <w:rsid w:val="0037712B"/>
    <w:rsid w:val="00381184"/>
    <w:rsid w:val="003A08B3"/>
    <w:rsid w:val="003B2D19"/>
    <w:rsid w:val="003B382E"/>
    <w:rsid w:val="003B68F6"/>
    <w:rsid w:val="003C47EB"/>
    <w:rsid w:val="003E65C4"/>
    <w:rsid w:val="00401B6C"/>
    <w:rsid w:val="0040400C"/>
    <w:rsid w:val="0041201C"/>
    <w:rsid w:val="0042103A"/>
    <w:rsid w:val="00424328"/>
    <w:rsid w:val="0043238A"/>
    <w:rsid w:val="0043534E"/>
    <w:rsid w:val="00441126"/>
    <w:rsid w:val="00450AA9"/>
    <w:rsid w:val="0045288F"/>
    <w:rsid w:val="00462EE6"/>
    <w:rsid w:val="0046569B"/>
    <w:rsid w:val="00472CEC"/>
    <w:rsid w:val="004775AC"/>
    <w:rsid w:val="0048458B"/>
    <w:rsid w:val="00491C23"/>
    <w:rsid w:val="00494B4E"/>
    <w:rsid w:val="004A0D92"/>
    <w:rsid w:val="004A1315"/>
    <w:rsid w:val="004A4C71"/>
    <w:rsid w:val="004A5590"/>
    <w:rsid w:val="004A6331"/>
    <w:rsid w:val="004A7A40"/>
    <w:rsid w:val="004B6F97"/>
    <w:rsid w:val="004C024F"/>
    <w:rsid w:val="004C0487"/>
    <w:rsid w:val="004E0F44"/>
    <w:rsid w:val="004E7F73"/>
    <w:rsid w:val="004F291E"/>
    <w:rsid w:val="00512FE8"/>
    <w:rsid w:val="005145E5"/>
    <w:rsid w:val="00531D32"/>
    <w:rsid w:val="00543326"/>
    <w:rsid w:val="00560AA4"/>
    <w:rsid w:val="00566DEF"/>
    <w:rsid w:val="00571566"/>
    <w:rsid w:val="00573863"/>
    <w:rsid w:val="00582744"/>
    <w:rsid w:val="005929FC"/>
    <w:rsid w:val="005947AE"/>
    <w:rsid w:val="0059766F"/>
    <w:rsid w:val="005A314D"/>
    <w:rsid w:val="005B5013"/>
    <w:rsid w:val="005C0069"/>
    <w:rsid w:val="005D3A24"/>
    <w:rsid w:val="005E1DF4"/>
    <w:rsid w:val="005E357E"/>
    <w:rsid w:val="00604ED7"/>
    <w:rsid w:val="00607040"/>
    <w:rsid w:val="00613F6C"/>
    <w:rsid w:val="0061607C"/>
    <w:rsid w:val="006370B3"/>
    <w:rsid w:val="00637ED8"/>
    <w:rsid w:val="00640654"/>
    <w:rsid w:val="00647CB8"/>
    <w:rsid w:val="006524AB"/>
    <w:rsid w:val="00654F1F"/>
    <w:rsid w:val="00656152"/>
    <w:rsid w:val="006636FF"/>
    <w:rsid w:val="006769FD"/>
    <w:rsid w:val="00682877"/>
    <w:rsid w:val="006956E3"/>
    <w:rsid w:val="006A4CA6"/>
    <w:rsid w:val="006B1A52"/>
    <w:rsid w:val="006B2D6A"/>
    <w:rsid w:val="006E0AF8"/>
    <w:rsid w:val="006F1F94"/>
    <w:rsid w:val="00704A36"/>
    <w:rsid w:val="00707033"/>
    <w:rsid w:val="0071334C"/>
    <w:rsid w:val="007166F7"/>
    <w:rsid w:val="00731903"/>
    <w:rsid w:val="007331BB"/>
    <w:rsid w:val="007336A3"/>
    <w:rsid w:val="00733A00"/>
    <w:rsid w:val="00737C47"/>
    <w:rsid w:val="00743AC8"/>
    <w:rsid w:val="00755D75"/>
    <w:rsid w:val="00774DC9"/>
    <w:rsid w:val="0078594B"/>
    <w:rsid w:val="00790D2F"/>
    <w:rsid w:val="00790D5F"/>
    <w:rsid w:val="00791371"/>
    <w:rsid w:val="007A47CF"/>
    <w:rsid w:val="007A5350"/>
    <w:rsid w:val="007C06BE"/>
    <w:rsid w:val="007C6FFC"/>
    <w:rsid w:val="007C73BA"/>
    <w:rsid w:val="007D08CF"/>
    <w:rsid w:val="007D65AF"/>
    <w:rsid w:val="007E4F05"/>
    <w:rsid w:val="008145AB"/>
    <w:rsid w:val="0082050D"/>
    <w:rsid w:val="008232FC"/>
    <w:rsid w:val="00823CD2"/>
    <w:rsid w:val="00827ACA"/>
    <w:rsid w:val="00834686"/>
    <w:rsid w:val="008407FA"/>
    <w:rsid w:val="00843479"/>
    <w:rsid w:val="00855808"/>
    <w:rsid w:val="00865FAD"/>
    <w:rsid w:val="0088061A"/>
    <w:rsid w:val="0088154B"/>
    <w:rsid w:val="00883500"/>
    <w:rsid w:val="0088394A"/>
    <w:rsid w:val="008A01E1"/>
    <w:rsid w:val="008B7BB1"/>
    <w:rsid w:val="008C582C"/>
    <w:rsid w:val="008E03B3"/>
    <w:rsid w:val="008E1816"/>
    <w:rsid w:val="008E25EF"/>
    <w:rsid w:val="008E2E43"/>
    <w:rsid w:val="008E4AA7"/>
    <w:rsid w:val="008F54FD"/>
    <w:rsid w:val="00907450"/>
    <w:rsid w:val="00926D01"/>
    <w:rsid w:val="00927A08"/>
    <w:rsid w:val="009326DB"/>
    <w:rsid w:val="00934A5A"/>
    <w:rsid w:val="00934A94"/>
    <w:rsid w:val="00945ACF"/>
    <w:rsid w:val="00946351"/>
    <w:rsid w:val="009533BA"/>
    <w:rsid w:val="00955502"/>
    <w:rsid w:val="0097000A"/>
    <w:rsid w:val="00974EC9"/>
    <w:rsid w:val="009A1561"/>
    <w:rsid w:val="009A42EC"/>
    <w:rsid w:val="009A57B0"/>
    <w:rsid w:val="009B1B9C"/>
    <w:rsid w:val="009C147F"/>
    <w:rsid w:val="009C7CBD"/>
    <w:rsid w:val="009D7C9F"/>
    <w:rsid w:val="009E6A0A"/>
    <w:rsid w:val="00A0180E"/>
    <w:rsid w:val="00A03D78"/>
    <w:rsid w:val="00A04E4D"/>
    <w:rsid w:val="00A20569"/>
    <w:rsid w:val="00A2320B"/>
    <w:rsid w:val="00A35878"/>
    <w:rsid w:val="00A44E05"/>
    <w:rsid w:val="00A77B98"/>
    <w:rsid w:val="00A8221C"/>
    <w:rsid w:val="00A84859"/>
    <w:rsid w:val="00A9756A"/>
    <w:rsid w:val="00AA0527"/>
    <w:rsid w:val="00AA070A"/>
    <w:rsid w:val="00AA1A84"/>
    <w:rsid w:val="00AA1DF2"/>
    <w:rsid w:val="00AA253A"/>
    <w:rsid w:val="00AA7D00"/>
    <w:rsid w:val="00AB7DCD"/>
    <w:rsid w:val="00AC21C7"/>
    <w:rsid w:val="00AC3550"/>
    <w:rsid w:val="00AD0323"/>
    <w:rsid w:val="00AD0382"/>
    <w:rsid w:val="00AD069D"/>
    <w:rsid w:val="00AE4CAF"/>
    <w:rsid w:val="00AE7CFD"/>
    <w:rsid w:val="00B25D92"/>
    <w:rsid w:val="00B30A29"/>
    <w:rsid w:val="00B433B5"/>
    <w:rsid w:val="00B93190"/>
    <w:rsid w:val="00BA2670"/>
    <w:rsid w:val="00BA27B5"/>
    <w:rsid w:val="00BA5704"/>
    <w:rsid w:val="00BB68B1"/>
    <w:rsid w:val="00BC615A"/>
    <w:rsid w:val="00BD518C"/>
    <w:rsid w:val="00BD5D9C"/>
    <w:rsid w:val="00BD6836"/>
    <w:rsid w:val="00BE01FB"/>
    <w:rsid w:val="00BE2AD2"/>
    <w:rsid w:val="00BE5D94"/>
    <w:rsid w:val="00C071AE"/>
    <w:rsid w:val="00C11D96"/>
    <w:rsid w:val="00C43CC9"/>
    <w:rsid w:val="00C44D85"/>
    <w:rsid w:val="00C724AE"/>
    <w:rsid w:val="00C85B53"/>
    <w:rsid w:val="00C95CC7"/>
    <w:rsid w:val="00C96BE7"/>
    <w:rsid w:val="00C97FA2"/>
    <w:rsid w:val="00CA3304"/>
    <w:rsid w:val="00CA73F7"/>
    <w:rsid w:val="00CA7D06"/>
    <w:rsid w:val="00CB2BF6"/>
    <w:rsid w:val="00CB2FFD"/>
    <w:rsid w:val="00CB398F"/>
    <w:rsid w:val="00CC6B0C"/>
    <w:rsid w:val="00CD5C71"/>
    <w:rsid w:val="00CE2899"/>
    <w:rsid w:val="00CE66AE"/>
    <w:rsid w:val="00CF3155"/>
    <w:rsid w:val="00CF6415"/>
    <w:rsid w:val="00D14A9B"/>
    <w:rsid w:val="00D33722"/>
    <w:rsid w:val="00D35645"/>
    <w:rsid w:val="00D40EAB"/>
    <w:rsid w:val="00D42D4A"/>
    <w:rsid w:val="00D72103"/>
    <w:rsid w:val="00D80842"/>
    <w:rsid w:val="00D81CCF"/>
    <w:rsid w:val="00D81E47"/>
    <w:rsid w:val="00D87235"/>
    <w:rsid w:val="00D93534"/>
    <w:rsid w:val="00DA1EE4"/>
    <w:rsid w:val="00DA6868"/>
    <w:rsid w:val="00DB116A"/>
    <w:rsid w:val="00DB3086"/>
    <w:rsid w:val="00DC65F9"/>
    <w:rsid w:val="00DD1F4F"/>
    <w:rsid w:val="00DD2B9A"/>
    <w:rsid w:val="00DD50B7"/>
    <w:rsid w:val="00DE3A65"/>
    <w:rsid w:val="00DE52DB"/>
    <w:rsid w:val="00DF308A"/>
    <w:rsid w:val="00DF7FE9"/>
    <w:rsid w:val="00E04722"/>
    <w:rsid w:val="00E1094E"/>
    <w:rsid w:val="00E140D1"/>
    <w:rsid w:val="00E22BD1"/>
    <w:rsid w:val="00E242D0"/>
    <w:rsid w:val="00E26A9D"/>
    <w:rsid w:val="00E26AFA"/>
    <w:rsid w:val="00E35634"/>
    <w:rsid w:val="00E508FB"/>
    <w:rsid w:val="00E50C1F"/>
    <w:rsid w:val="00E5176D"/>
    <w:rsid w:val="00E51E6D"/>
    <w:rsid w:val="00E53541"/>
    <w:rsid w:val="00E76215"/>
    <w:rsid w:val="00E8056C"/>
    <w:rsid w:val="00E83EED"/>
    <w:rsid w:val="00E87DF0"/>
    <w:rsid w:val="00ED255F"/>
    <w:rsid w:val="00EE2F11"/>
    <w:rsid w:val="00EE5A08"/>
    <w:rsid w:val="00F06ADB"/>
    <w:rsid w:val="00F10BF9"/>
    <w:rsid w:val="00F13325"/>
    <w:rsid w:val="00F14973"/>
    <w:rsid w:val="00F219BB"/>
    <w:rsid w:val="00F32565"/>
    <w:rsid w:val="00F41973"/>
    <w:rsid w:val="00F51B6C"/>
    <w:rsid w:val="00F53A16"/>
    <w:rsid w:val="00F60221"/>
    <w:rsid w:val="00F62FF5"/>
    <w:rsid w:val="00F67A4F"/>
    <w:rsid w:val="00F96F5D"/>
    <w:rsid w:val="00F97B34"/>
    <w:rsid w:val="00FA3F35"/>
    <w:rsid w:val="00FD0522"/>
    <w:rsid w:val="00FD2B7E"/>
    <w:rsid w:val="00FD485D"/>
    <w:rsid w:val="00FF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0F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BB1"/>
    <w:pPr>
      <w:ind w:left="720"/>
      <w:contextualSpacing/>
    </w:pPr>
  </w:style>
  <w:style w:type="table" w:styleId="a4">
    <w:name w:val="Table Grid"/>
    <w:basedOn w:val="a1"/>
    <w:uiPriority w:val="59"/>
    <w:rsid w:val="009C7C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30F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1">
    <w:name w:val="Style1"/>
    <w:basedOn w:val="a"/>
    <w:rsid w:val="00647CB8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647C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647C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647CB8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rsid w:val="00647CB8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rsid w:val="00647CB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"/>
    <w:rsid w:val="00647CB8"/>
    <w:pPr>
      <w:widowControl w:val="0"/>
      <w:autoSpaceDE w:val="0"/>
      <w:autoSpaceDN w:val="0"/>
      <w:adjustRightInd w:val="0"/>
      <w:spacing w:after="0" w:line="31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647CB8"/>
    <w:pPr>
      <w:widowControl w:val="0"/>
      <w:autoSpaceDE w:val="0"/>
      <w:autoSpaceDN w:val="0"/>
      <w:adjustRightInd w:val="0"/>
      <w:spacing w:after="0" w:line="322" w:lineRule="exact"/>
      <w:ind w:firstLine="27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647CB8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193190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193190"/>
    <w:pPr>
      <w:widowControl w:val="0"/>
      <w:autoSpaceDE w:val="0"/>
      <w:autoSpaceDN w:val="0"/>
      <w:adjustRightInd w:val="0"/>
      <w:spacing w:after="0" w:line="323" w:lineRule="exact"/>
      <w:ind w:firstLine="1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193190"/>
    <w:rPr>
      <w:rFonts w:ascii="Times New Roman" w:hAnsi="Times New Roman" w:cs="Times New Roman"/>
      <w:b/>
      <w:bCs/>
      <w:sz w:val="28"/>
      <w:szCs w:val="28"/>
    </w:rPr>
  </w:style>
  <w:style w:type="character" w:styleId="a5">
    <w:name w:val="Placeholder Text"/>
    <w:basedOn w:val="a0"/>
    <w:uiPriority w:val="99"/>
    <w:semiHidden/>
    <w:rsid w:val="006B1A5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B1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A52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6370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6370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6370B3"/>
    <w:pPr>
      <w:spacing w:after="0" w:line="240" w:lineRule="auto"/>
      <w:ind w:left="-567" w:right="-766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6370B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a">
    <w:name w:val="Основной текст_"/>
    <w:basedOn w:val="a0"/>
    <w:link w:val="3"/>
    <w:rsid w:val="00F219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2">
    <w:name w:val="Заголовок №3 (2)_"/>
    <w:basedOn w:val="a0"/>
    <w:rsid w:val="00F219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20">
    <w:name w:val="Заголовок №3 (2)"/>
    <w:basedOn w:val="32"/>
    <w:rsid w:val="00F219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1">
    <w:name w:val="Основной текст (2)_"/>
    <w:basedOn w:val="a0"/>
    <w:link w:val="22"/>
    <w:rsid w:val="00F219B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b">
    <w:name w:val="Колонтитул_"/>
    <w:basedOn w:val="a0"/>
    <w:rsid w:val="00F219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ac">
    <w:name w:val="Колонтитул"/>
    <w:basedOn w:val="ab"/>
    <w:rsid w:val="00F219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3">
    <w:name w:val="Основной текст3"/>
    <w:basedOn w:val="a"/>
    <w:link w:val="aa"/>
    <w:rsid w:val="00F219BB"/>
    <w:pPr>
      <w:widowControl w:val="0"/>
      <w:shd w:val="clear" w:color="auto" w:fill="FFFFFF"/>
      <w:spacing w:after="180" w:line="200" w:lineRule="exact"/>
      <w:ind w:hanging="11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Основной текст (2)"/>
    <w:basedOn w:val="a"/>
    <w:link w:val="21"/>
    <w:rsid w:val="00F219BB"/>
    <w:pPr>
      <w:widowControl w:val="0"/>
      <w:shd w:val="clear" w:color="auto" w:fill="FFFFFF"/>
      <w:spacing w:after="0" w:line="233" w:lineRule="exact"/>
      <w:ind w:hanging="360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d">
    <w:name w:val="header"/>
    <w:basedOn w:val="a"/>
    <w:link w:val="ae"/>
    <w:uiPriority w:val="99"/>
    <w:unhideWhenUsed/>
    <w:rsid w:val="00F21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219BB"/>
  </w:style>
  <w:style w:type="paragraph" w:styleId="af">
    <w:name w:val="footer"/>
    <w:basedOn w:val="a"/>
    <w:link w:val="af0"/>
    <w:uiPriority w:val="99"/>
    <w:unhideWhenUsed/>
    <w:rsid w:val="00F21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219BB"/>
  </w:style>
  <w:style w:type="character" w:customStyle="1" w:styleId="23">
    <w:name w:val="Заголовок №2_"/>
    <w:basedOn w:val="a0"/>
    <w:rsid w:val="00F219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4">
    <w:name w:val="Заголовок №2"/>
    <w:basedOn w:val="23"/>
    <w:rsid w:val="00F219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8pt">
    <w:name w:val="Основной текст + 8 pt;Полужирный"/>
    <w:basedOn w:val="aa"/>
    <w:rsid w:val="00F219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75pt">
    <w:name w:val="Основной текст + 7;5 pt"/>
    <w:basedOn w:val="aa"/>
    <w:rsid w:val="00F219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30">
    <w:name w:val="Заголовок №3_"/>
    <w:basedOn w:val="a0"/>
    <w:rsid w:val="006406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1">
    <w:name w:val="Заголовок №3"/>
    <w:basedOn w:val="30"/>
    <w:rsid w:val="006406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9pt">
    <w:name w:val="Основной текст + 9 pt;Полужирный"/>
    <w:basedOn w:val="aa"/>
    <w:rsid w:val="00927A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">
    <w:name w:val="Основной текст + 9 pt;Полужирный;Интервал 0 pt"/>
    <w:basedOn w:val="aa"/>
    <w:rsid w:val="00927A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pt">
    <w:name w:val="Основной текст + Курсив;Интервал 3 pt"/>
    <w:basedOn w:val="aa"/>
    <w:rsid w:val="00927A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CenturySchoolbook">
    <w:name w:val="Основной текст + Century Schoolbook;Полужирный"/>
    <w:basedOn w:val="aa"/>
    <w:rsid w:val="00A20569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25">
    <w:name w:val="Основной текст (2) + Не полужирный"/>
    <w:basedOn w:val="21"/>
    <w:rsid w:val="00A205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85pt">
    <w:name w:val="Основной текст (2) + 8;5 pt;Не полужирный"/>
    <w:basedOn w:val="21"/>
    <w:rsid w:val="00A205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CourierNew12pt">
    <w:name w:val="Основной текст (2) + Courier New;12 pt;Курсив"/>
    <w:basedOn w:val="21"/>
    <w:rsid w:val="00A20569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</w:rPr>
  </w:style>
  <w:style w:type="character" w:customStyle="1" w:styleId="211pt">
    <w:name w:val="Основной текст (2) + 11 pt;Не полужирный;Курсив"/>
    <w:basedOn w:val="21"/>
    <w:rsid w:val="00A2056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</w:rPr>
  </w:style>
  <w:style w:type="character" w:customStyle="1" w:styleId="295pt">
    <w:name w:val="Основной текст (2) + 9;5 pt;Не полужирный"/>
    <w:basedOn w:val="21"/>
    <w:rsid w:val="00A205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f1">
    <w:name w:val="TOC Heading"/>
    <w:basedOn w:val="1"/>
    <w:next w:val="a"/>
    <w:uiPriority w:val="39"/>
    <w:semiHidden/>
    <w:unhideWhenUsed/>
    <w:qFormat/>
    <w:rsid w:val="00DD1F4F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D1F4F"/>
    <w:pPr>
      <w:spacing w:after="100"/>
    </w:pPr>
  </w:style>
  <w:style w:type="character" w:styleId="af2">
    <w:name w:val="Hyperlink"/>
    <w:basedOn w:val="a0"/>
    <w:uiPriority w:val="99"/>
    <w:unhideWhenUsed/>
    <w:rsid w:val="00DD1F4F"/>
    <w:rPr>
      <w:color w:val="0000FF" w:themeColor="hyperlink"/>
      <w:u w:val="single"/>
    </w:rPr>
  </w:style>
  <w:style w:type="table" w:styleId="2-4">
    <w:name w:val="Medium Shading 2 Accent 4"/>
    <w:basedOn w:val="a1"/>
    <w:uiPriority w:val="64"/>
    <w:rsid w:val="008E25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0F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BB1"/>
    <w:pPr>
      <w:ind w:left="720"/>
      <w:contextualSpacing/>
    </w:pPr>
  </w:style>
  <w:style w:type="table" w:styleId="a4">
    <w:name w:val="Table Grid"/>
    <w:basedOn w:val="a1"/>
    <w:uiPriority w:val="59"/>
    <w:rsid w:val="009C7C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30F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1">
    <w:name w:val="Style1"/>
    <w:basedOn w:val="a"/>
    <w:rsid w:val="00647CB8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647C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647C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647CB8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rsid w:val="00647CB8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rsid w:val="00647CB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"/>
    <w:rsid w:val="00647CB8"/>
    <w:pPr>
      <w:widowControl w:val="0"/>
      <w:autoSpaceDE w:val="0"/>
      <w:autoSpaceDN w:val="0"/>
      <w:adjustRightInd w:val="0"/>
      <w:spacing w:after="0" w:line="31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647CB8"/>
    <w:pPr>
      <w:widowControl w:val="0"/>
      <w:autoSpaceDE w:val="0"/>
      <w:autoSpaceDN w:val="0"/>
      <w:adjustRightInd w:val="0"/>
      <w:spacing w:after="0" w:line="322" w:lineRule="exact"/>
      <w:ind w:firstLine="27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647CB8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193190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193190"/>
    <w:pPr>
      <w:widowControl w:val="0"/>
      <w:autoSpaceDE w:val="0"/>
      <w:autoSpaceDN w:val="0"/>
      <w:adjustRightInd w:val="0"/>
      <w:spacing w:after="0" w:line="323" w:lineRule="exact"/>
      <w:ind w:firstLine="1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193190"/>
    <w:rPr>
      <w:rFonts w:ascii="Times New Roman" w:hAnsi="Times New Roman" w:cs="Times New Roman"/>
      <w:b/>
      <w:bCs/>
      <w:sz w:val="28"/>
      <w:szCs w:val="28"/>
    </w:rPr>
  </w:style>
  <w:style w:type="character" w:styleId="a5">
    <w:name w:val="Placeholder Text"/>
    <w:basedOn w:val="a0"/>
    <w:uiPriority w:val="99"/>
    <w:semiHidden/>
    <w:rsid w:val="006B1A5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B1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A52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6370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6370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6370B3"/>
    <w:pPr>
      <w:spacing w:after="0" w:line="240" w:lineRule="auto"/>
      <w:ind w:left="-567" w:right="-766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6370B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a">
    <w:name w:val="Основной текст_"/>
    <w:basedOn w:val="a0"/>
    <w:link w:val="3"/>
    <w:rsid w:val="00F219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2">
    <w:name w:val="Заголовок №3 (2)_"/>
    <w:basedOn w:val="a0"/>
    <w:rsid w:val="00F219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20">
    <w:name w:val="Заголовок №3 (2)"/>
    <w:basedOn w:val="32"/>
    <w:rsid w:val="00F219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1">
    <w:name w:val="Основной текст (2)_"/>
    <w:basedOn w:val="a0"/>
    <w:link w:val="22"/>
    <w:rsid w:val="00F219B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b">
    <w:name w:val="Колонтитул_"/>
    <w:basedOn w:val="a0"/>
    <w:rsid w:val="00F219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ac">
    <w:name w:val="Колонтитул"/>
    <w:basedOn w:val="ab"/>
    <w:rsid w:val="00F219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3">
    <w:name w:val="Основной текст3"/>
    <w:basedOn w:val="a"/>
    <w:link w:val="aa"/>
    <w:rsid w:val="00F219BB"/>
    <w:pPr>
      <w:widowControl w:val="0"/>
      <w:shd w:val="clear" w:color="auto" w:fill="FFFFFF"/>
      <w:spacing w:after="180" w:line="200" w:lineRule="exact"/>
      <w:ind w:hanging="11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Основной текст (2)"/>
    <w:basedOn w:val="a"/>
    <w:link w:val="21"/>
    <w:rsid w:val="00F219BB"/>
    <w:pPr>
      <w:widowControl w:val="0"/>
      <w:shd w:val="clear" w:color="auto" w:fill="FFFFFF"/>
      <w:spacing w:after="0" w:line="233" w:lineRule="exact"/>
      <w:ind w:hanging="360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d">
    <w:name w:val="header"/>
    <w:basedOn w:val="a"/>
    <w:link w:val="ae"/>
    <w:uiPriority w:val="99"/>
    <w:unhideWhenUsed/>
    <w:rsid w:val="00F21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219BB"/>
  </w:style>
  <w:style w:type="paragraph" w:styleId="af">
    <w:name w:val="footer"/>
    <w:basedOn w:val="a"/>
    <w:link w:val="af0"/>
    <w:uiPriority w:val="99"/>
    <w:unhideWhenUsed/>
    <w:rsid w:val="00F21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219BB"/>
  </w:style>
  <w:style w:type="character" w:customStyle="1" w:styleId="23">
    <w:name w:val="Заголовок №2_"/>
    <w:basedOn w:val="a0"/>
    <w:rsid w:val="00F219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4">
    <w:name w:val="Заголовок №2"/>
    <w:basedOn w:val="23"/>
    <w:rsid w:val="00F219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8pt">
    <w:name w:val="Основной текст + 8 pt;Полужирный"/>
    <w:basedOn w:val="aa"/>
    <w:rsid w:val="00F219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75pt">
    <w:name w:val="Основной текст + 7;5 pt"/>
    <w:basedOn w:val="aa"/>
    <w:rsid w:val="00F219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30">
    <w:name w:val="Заголовок №3_"/>
    <w:basedOn w:val="a0"/>
    <w:rsid w:val="006406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1">
    <w:name w:val="Заголовок №3"/>
    <w:basedOn w:val="30"/>
    <w:rsid w:val="006406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9pt">
    <w:name w:val="Основной текст + 9 pt;Полужирный"/>
    <w:basedOn w:val="aa"/>
    <w:rsid w:val="00927A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">
    <w:name w:val="Основной текст + 9 pt;Полужирный;Интервал 0 pt"/>
    <w:basedOn w:val="aa"/>
    <w:rsid w:val="00927A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pt">
    <w:name w:val="Основной текст + Курсив;Интервал 3 pt"/>
    <w:basedOn w:val="aa"/>
    <w:rsid w:val="00927A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CenturySchoolbook">
    <w:name w:val="Основной текст + Century Schoolbook;Полужирный"/>
    <w:basedOn w:val="aa"/>
    <w:rsid w:val="00A20569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25">
    <w:name w:val="Основной текст (2) + Не полужирный"/>
    <w:basedOn w:val="21"/>
    <w:rsid w:val="00A205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85pt">
    <w:name w:val="Основной текст (2) + 8;5 pt;Не полужирный"/>
    <w:basedOn w:val="21"/>
    <w:rsid w:val="00A205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CourierNew12pt">
    <w:name w:val="Основной текст (2) + Courier New;12 pt;Курсив"/>
    <w:basedOn w:val="21"/>
    <w:rsid w:val="00A20569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</w:rPr>
  </w:style>
  <w:style w:type="character" w:customStyle="1" w:styleId="211pt">
    <w:name w:val="Основной текст (2) + 11 pt;Не полужирный;Курсив"/>
    <w:basedOn w:val="21"/>
    <w:rsid w:val="00A2056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</w:rPr>
  </w:style>
  <w:style w:type="character" w:customStyle="1" w:styleId="295pt">
    <w:name w:val="Основной текст (2) + 9;5 pt;Не полужирный"/>
    <w:basedOn w:val="21"/>
    <w:rsid w:val="00A205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f1">
    <w:name w:val="TOC Heading"/>
    <w:basedOn w:val="1"/>
    <w:next w:val="a"/>
    <w:uiPriority w:val="39"/>
    <w:semiHidden/>
    <w:unhideWhenUsed/>
    <w:qFormat/>
    <w:rsid w:val="00DD1F4F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D1F4F"/>
    <w:pPr>
      <w:spacing w:after="100"/>
    </w:pPr>
  </w:style>
  <w:style w:type="character" w:styleId="af2">
    <w:name w:val="Hyperlink"/>
    <w:basedOn w:val="a0"/>
    <w:uiPriority w:val="99"/>
    <w:unhideWhenUsed/>
    <w:rsid w:val="00DD1F4F"/>
    <w:rPr>
      <w:color w:val="0000FF" w:themeColor="hyperlink"/>
      <w:u w:val="single"/>
    </w:rPr>
  </w:style>
  <w:style w:type="table" w:styleId="2-4">
    <w:name w:val="Medium Shading 2 Accent 4"/>
    <w:basedOn w:val="a1"/>
    <w:uiPriority w:val="64"/>
    <w:rsid w:val="008E25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F3CB6-1B8C-4B1F-8FE4-2A75E7A42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2536</TotalTime>
  <Pages>38</Pages>
  <Words>8226</Words>
  <Characters>46892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Denis</cp:lastModifiedBy>
  <cp:revision>67</cp:revision>
  <dcterms:created xsi:type="dcterms:W3CDTF">2014-06-21T09:34:00Z</dcterms:created>
  <dcterms:modified xsi:type="dcterms:W3CDTF">2014-09-07T16:55:00Z</dcterms:modified>
</cp:coreProperties>
</file>