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097" w:rsidRDefault="00AB2097" w:rsidP="00AB20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Вариант 7</w:t>
      </w:r>
    </w:p>
    <w:p w:rsidR="00AB2097" w:rsidRDefault="00AB2097" w:rsidP="00AB2097">
      <w:pPr>
        <w:jc w:val="both"/>
        <w:rPr>
          <w:b/>
          <w:sz w:val="28"/>
          <w:szCs w:val="28"/>
        </w:rPr>
      </w:pPr>
    </w:p>
    <w:p w:rsidR="00AB2097" w:rsidRDefault="00AB2097" w:rsidP="00AB2097">
      <w:pPr>
        <w:jc w:val="both"/>
        <w:rPr>
          <w:sz w:val="28"/>
          <w:szCs w:val="28"/>
        </w:rPr>
      </w:pPr>
      <w:r>
        <w:rPr>
          <w:sz w:val="28"/>
          <w:szCs w:val="28"/>
        </w:rPr>
        <w:t>Задача 1. По заводу за год имеются следующие данные:</w:t>
      </w:r>
    </w:p>
    <w:tbl>
      <w:tblPr>
        <w:tblW w:w="7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6"/>
        <w:gridCol w:w="1082"/>
        <w:gridCol w:w="1140"/>
      </w:tblGrid>
      <w:tr w:rsidR="00AB2097" w:rsidTr="004B0364">
        <w:trPr>
          <w:trHeight w:val="269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97" w:rsidRDefault="00AB2097" w:rsidP="004B0364">
            <w:pPr>
              <w:ind w:right="-301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Показатели                           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97" w:rsidRDefault="00AB2097" w:rsidP="004B03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2010 г.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97" w:rsidRDefault="00AB2097" w:rsidP="004B03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2011 г.</w:t>
            </w:r>
          </w:p>
        </w:tc>
      </w:tr>
      <w:tr w:rsidR="00AB2097" w:rsidTr="004B0364">
        <w:trPr>
          <w:trHeight w:val="269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97" w:rsidRDefault="00AB2097" w:rsidP="004B03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Первоначальная стоимость основных фондов на 1 января, млрд. руб.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97" w:rsidRDefault="00AB2097" w:rsidP="004B03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97" w:rsidRDefault="00AB2097" w:rsidP="004B03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</w:tr>
      <w:tr w:rsidR="00AB2097" w:rsidTr="004B0364">
        <w:trPr>
          <w:trHeight w:val="269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97" w:rsidRDefault="00AB2097" w:rsidP="004B03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Стоимость введённых в эксплуатацию основных фондов, млрд. руб.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97" w:rsidRDefault="00AB2097" w:rsidP="004B03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97" w:rsidRDefault="00AB2097" w:rsidP="004B03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B2097" w:rsidTr="004B0364">
        <w:trPr>
          <w:trHeight w:val="269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97" w:rsidRDefault="00AB2097" w:rsidP="004B03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Первоначальная стоимость выведенных из эксплуатации  основных фондов, млрд. руб.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97" w:rsidRDefault="00AB2097" w:rsidP="004B03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97" w:rsidRDefault="00AB2097" w:rsidP="004B03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AB2097" w:rsidTr="004B0364">
        <w:trPr>
          <w:trHeight w:val="269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97" w:rsidRDefault="00AB2097" w:rsidP="004B03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Выпуск продукции, млрд. руб.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97" w:rsidRDefault="00AB2097" w:rsidP="004B03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97" w:rsidRDefault="00AB2097" w:rsidP="004B03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</w:t>
            </w:r>
          </w:p>
        </w:tc>
      </w:tr>
    </w:tbl>
    <w:p w:rsidR="00AB2097" w:rsidRDefault="00AB2097" w:rsidP="00AB2097">
      <w:pPr>
        <w:jc w:val="both"/>
        <w:rPr>
          <w:sz w:val="28"/>
          <w:szCs w:val="28"/>
        </w:rPr>
      </w:pPr>
      <w:r>
        <w:rPr>
          <w:sz w:val="28"/>
          <w:szCs w:val="28"/>
        </w:rPr>
        <w:t>Определить изменение показателя фондоотдачи в 2011 г. по сравнению с  2010 г. в процентах.</w:t>
      </w:r>
    </w:p>
    <w:p w:rsidR="00F04898" w:rsidRDefault="00F04898" w:rsidP="00AB2097">
      <w:pPr>
        <w:jc w:val="both"/>
        <w:rPr>
          <w:sz w:val="28"/>
          <w:szCs w:val="28"/>
        </w:rPr>
      </w:pPr>
    </w:p>
    <w:p w:rsidR="00FB43C7" w:rsidRDefault="00FB43C7" w:rsidP="00AB2097">
      <w:pPr>
        <w:jc w:val="both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98201A" w:rsidRPr="0098201A" w:rsidRDefault="0098201A" w:rsidP="00AB2097">
      <w:pPr>
        <w:jc w:val="both"/>
        <w:rPr>
          <w:sz w:val="28"/>
          <w:szCs w:val="28"/>
        </w:rPr>
      </w:pPr>
      <w:r>
        <w:rPr>
          <w:sz w:val="28"/>
          <w:szCs w:val="28"/>
        </w:rPr>
        <w:t>Фо = Выпуск продукции / Стоимость основных фондов.</w:t>
      </w:r>
    </w:p>
    <w:p w:rsidR="00FB43C7" w:rsidRDefault="0098201A" w:rsidP="00AB2097">
      <w:pPr>
        <w:jc w:val="both"/>
        <w:rPr>
          <w:sz w:val="28"/>
          <w:szCs w:val="28"/>
        </w:rPr>
      </w:pPr>
      <w:r>
        <w:rPr>
          <w:sz w:val="28"/>
          <w:szCs w:val="28"/>
        </w:rPr>
        <w:t>Определим стоимость основных фондов.</w:t>
      </w:r>
    </w:p>
    <w:p w:rsidR="0098201A" w:rsidRDefault="0098201A" w:rsidP="00AB2097">
      <w:pPr>
        <w:jc w:val="both"/>
        <w:rPr>
          <w:sz w:val="28"/>
          <w:szCs w:val="28"/>
        </w:rPr>
      </w:pPr>
      <w:r>
        <w:rPr>
          <w:sz w:val="28"/>
          <w:szCs w:val="28"/>
        </w:rPr>
        <w:t>2010 г: ОФ = 40 + 5 – 8 = 37 (млрд. руб.)</w:t>
      </w:r>
    </w:p>
    <w:p w:rsidR="0098201A" w:rsidRDefault="0098201A" w:rsidP="00AB20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2011 г: ОФ = 41 + 4 – 6 = 39 </w:t>
      </w:r>
      <w:r>
        <w:rPr>
          <w:sz w:val="28"/>
          <w:szCs w:val="28"/>
        </w:rPr>
        <w:t>(млрд. руб.)</w:t>
      </w:r>
    </w:p>
    <w:p w:rsidR="0036424C" w:rsidRDefault="0036424C" w:rsidP="00AB2097">
      <w:pPr>
        <w:jc w:val="both"/>
        <w:rPr>
          <w:sz w:val="28"/>
          <w:szCs w:val="28"/>
        </w:rPr>
      </w:pPr>
      <w:r>
        <w:rPr>
          <w:sz w:val="28"/>
          <w:szCs w:val="28"/>
        </w:rPr>
        <w:t>Найдем фондоотдачу:</w:t>
      </w:r>
    </w:p>
    <w:p w:rsidR="0036424C" w:rsidRDefault="0036424C" w:rsidP="00AB2097">
      <w:pPr>
        <w:jc w:val="both"/>
        <w:rPr>
          <w:sz w:val="28"/>
          <w:szCs w:val="28"/>
        </w:rPr>
      </w:pPr>
      <w:r>
        <w:rPr>
          <w:sz w:val="28"/>
          <w:szCs w:val="28"/>
        </w:rPr>
        <w:t>Фо2010 = 200 / 37 = 5,41</w:t>
      </w:r>
    </w:p>
    <w:p w:rsidR="0036424C" w:rsidRDefault="0036424C" w:rsidP="00AB2097">
      <w:pPr>
        <w:jc w:val="both"/>
        <w:rPr>
          <w:sz w:val="28"/>
          <w:szCs w:val="28"/>
        </w:rPr>
      </w:pPr>
      <w:r>
        <w:rPr>
          <w:sz w:val="28"/>
          <w:szCs w:val="28"/>
        </w:rPr>
        <w:t>Фо2011 = 230 / 39 = 5,90</w:t>
      </w:r>
    </w:p>
    <w:p w:rsidR="0036424C" w:rsidRDefault="0036424C" w:rsidP="00AB2097">
      <w:pPr>
        <w:jc w:val="both"/>
        <w:rPr>
          <w:sz w:val="28"/>
          <w:szCs w:val="28"/>
        </w:rPr>
      </w:pPr>
      <w:r>
        <w:rPr>
          <w:sz w:val="28"/>
          <w:szCs w:val="28"/>
        </w:rPr>
        <w:t>Найдем изменение показателя Фо:</w:t>
      </w:r>
    </w:p>
    <w:p w:rsidR="0036424C" w:rsidRDefault="0036424C" w:rsidP="00AB2097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измФо</w:t>
      </w:r>
      <w:proofErr w:type="spellEnd"/>
      <w:r>
        <w:rPr>
          <w:sz w:val="28"/>
          <w:szCs w:val="28"/>
        </w:rPr>
        <w:t xml:space="preserve"> = 5,9 / 5,41 * 100% = 109%,  т.е. Фондоотдача увеличилась на 9%</w:t>
      </w:r>
    </w:p>
    <w:p w:rsidR="00AB2097" w:rsidRDefault="00AB2097" w:rsidP="00AB2097">
      <w:pPr>
        <w:jc w:val="both"/>
        <w:rPr>
          <w:sz w:val="28"/>
          <w:szCs w:val="28"/>
        </w:rPr>
      </w:pPr>
    </w:p>
    <w:p w:rsidR="00AB2097" w:rsidRDefault="00AB2097" w:rsidP="00AB209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Задача 2. </w:t>
      </w:r>
      <w:r>
        <w:rPr>
          <w:sz w:val="28"/>
          <w:szCs w:val="28"/>
        </w:rPr>
        <w:t>В течение квартала по плану предприятие должно реализовать продукции на сумму 90 тыс. руб., имея оборотных средств на 30 тыс. руб. В результате перевода сборки машин на поток длительностью одного оборота сократилась на 5 дней. Определить фактический коэффициент оборачиваемости оборотных сре</w:t>
      </w:r>
      <w:proofErr w:type="gramStart"/>
      <w:r>
        <w:rPr>
          <w:sz w:val="28"/>
          <w:szCs w:val="28"/>
        </w:rPr>
        <w:t>дств в р</w:t>
      </w:r>
      <w:proofErr w:type="gramEnd"/>
      <w:r>
        <w:rPr>
          <w:sz w:val="28"/>
          <w:szCs w:val="28"/>
        </w:rPr>
        <w:t xml:space="preserve">езультате внедрения потока и возможный рост объёма реализации продукции в процентах. </w:t>
      </w:r>
    </w:p>
    <w:p w:rsidR="00BB0CDD" w:rsidRDefault="00BB0CDD" w:rsidP="00AB2097">
      <w:pPr>
        <w:jc w:val="both"/>
        <w:rPr>
          <w:sz w:val="28"/>
          <w:szCs w:val="28"/>
        </w:rPr>
      </w:pPr>
    </w:p>
    <w:p w:rsidR="00BB0CDD" w:rsidRDefault="00BB0CDD" w:rsidP="00AB2097">
      <w:pPr>
        <w:jc w:val="both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BB0CDD" w:rsidRDefault="00BB0CDD" w:rsidP="00AB2097">
      <w:pPr>
        <w:jc w:val="both"/>
        <w:rPr>
          <w:sz w:val="28"/>
          <w:szCs w:val="28"/>
        </w:rPr>
      </w:pPr>
      <w:r>
        <w:rPr>
          <w:sz w:val="28"/>
          <w:szCs w:val="28"/>
        </w:rPr>
        <w:t>Найдем коэффициент оборачиваемости до внедрения потока:</w:t>
      </w:r>
    </w:p>
    <w:p w:rsidR="00BB0CDD" w:rsidRDefault="00BB0CDD" w:rsidP="00AB2097">
      <w:p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k</w:t>
      </w:r>
      <w:r>
        <w:rPr>
          <w:sz w:val="28"/>
          <w:szCs w:val="28"/>
        </w:rPr>
        <w:t xml:space="preserve"> = Выручка / Оборотные средства</w:t>
      </w:r>
    </w:p>
    <w:p w:rsidR="00BB0CDD" w:rsidRDefault="00BB0CDD" w:rsidP="00AB2097">
      <w:p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k</w:t>
      </w:r>
      <w:r>
        <w:rPr>
          <w:sz w:val="28"/>
          <w:szCs w:val="28"/>
        </w:rPr>
        <w:t xml:space="preserve"> = 90 / 30 = 3</w:t>
      </w:r>
    </w:p>
    <w:p w:rsidR="00BB0CDD" w:rsidRDefault="00BB0CDD" w:rsidP="00AB2097">
      <w:pPr>
        <w:jc w:val="both"/>
        <w:rPr>
          <w:sz w:val="28"/>
          <w:szCs w:val="28"/>
        </w:rPr>
      </w:pPr>
      <w:r>
        <w:rPr>
          <w:sz w:val="28"/>
          <w:szCs w:val="28"/>
        </w:rPr>
        <w:t>Найдем период оборачиваемости:</w:t>
      </w:r>
    </w:p>
    <w:p w:rsidR="00BB0CDD" w:rsidRDefault="00BB0CDD" w:rsidP="00AB2097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Т = 90 (дней в квартале) /</w:t>
      </w:r>
      <w:r>
        <w:rPr>
          <w:sz w:val="28"/>
          <w:szCs w:val="28"/>
          <w:lang w:val="en-US"/>
        </w:rPr>
        <w:t xml:space="preserve"> k</w:t>
      </w:r>
    </w:p>
    <w:p w:rsidR="00BB0CDD" w:rsidRDefault="00BB0CDD" w:rsidP="00AB2097">
      <w:pPr>
        <w:jc w:val="both"/>
        <w:rPr>
          <w:sz w:val="28"/>
          <w:szCs w:val="28"/>
        </w:rPr>
      </w:pPr>
      <w:r>
        <w:rPr>
          <w:sz w:val="28"/>
          <w:szCs w:val="28"/>
        </w:rPr>
        <w:t>Т = 90 / 3 = 30 дней.</w:t>
      </w:r>
    </w:p>
    <w:p w:rsidR="00BB0CDD" w:rsidRDefault="00BB0CDD" w:rsidP="00AB2097">
      <w:pPr>
        <w:jc w:val="both"/>
        <w:rPr>
          <w:sz w:val="28"/>
          <w:szCs w:val="28"/>
        </w:rPr>
      </w:pPr>
      <w:r>
        <w:rPr>
          <w:sz w:val="28"/>
          <w:szCs w:val="28"/>
        </w:rPr>
        <w:t>Длительность одного оборота сократилась на 5 дней</w:t>
      </w:r>
      <w:proofErr w:type="gramStart"/>
      <w:r>
        <w:rPr>
          <w:sz w:val="28"/>
          <w:szCs w:val="28"/>
        </w:rPr>
        <w:t xml:space="preserve">  Т</w:t>
      </w:r>
      <w:proofErr w:type="gramEnd"/>
      <w:r>
        <w:rPr>
          <w:sz w:val="28"/>
          <w:szCs w:val="28"/>
        </w:rPr>
        <w:t xml:space="preserve"> = 30 – 5 = 25 дней</w:t>
      </w:r>
    </w:p>
    <w:p w:rsidR="00BB0CDD" w:rsidRDefault="00BB0CDD" w:rsidP="00AB2097">
      <w:pPr>
        <w:jc w:val="both"/>
        <w:rPr>
          <w:sz w:val="28"/>
          <w:szCs w:val="28"/>
        </w:rPr>
      </w:pPr>
      <w:r>
        <w:rPr>
          <w:sz w:val="28"/>
          <w:szCs w:val="28"/>
        </w:rPr>
        <w:t>Найдем коэффициент оборачиваемости после внедрения потока:</w:t>
      </w:r>
    </w:p>
    <w:p w:rsidR="00BB0CDD" w:rsidRDefault="00BB0CDD" w:rsidP="00AB20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формулы </w:t>
      </w:r>
      <w:r>
        <w:rPr>
          <w:sz w:val="28"/>
          <w:szCs w:val="28"/>
          <w:lang w:val="en-US"/>
        </w:rPr>
        <w:t>k</w:t>
      </w:r>
      <w:r w:rsidRPr="00BB0CDD">
        <w:rPr>
          <w:sz w:val="28"/>
          <w:szCs w:val="28"/>
        </w:rPr>
        <w:t xml:space="preserve"> = </w:t>
      </w:r>
      <w:r>
        <w:rPr>
          <w:sz w:val="28"/>
          <w:szCs w:val="28"/>
        </w:rPr>
        <w:t xml:space="preserve">90 / 25 = </w:t>
      </w:r>
      <w:r w:rsidRPr="00BB0CDD">
        <w:rPr>
          <w:sz w:val="28"/>
          <w:szCs w:val="28"/>
        </w:rPr>
        <w:t>3</w:t>
      </w:r>
      <w:r>
        <w:rPr>
          <w:sz w:val="28"/>
          <w:szCs w:val="28"/>
        </w:rPr>
        <w:t>,6</w:t>
      </w:r>
    </w:p>
    <w:p w:rsidR="00BB0CDD" w:rsidRDefault="00BB0CDD" w:rsidP="00AB2097">
      <w:pPr>
        <w:jc w:val="both"/>
        <w:rPr>
          <w:sz w:val="28"/>
          <w:szCs w:val="28"/>
        </w:rPr>
      </w:pPr>
      <w:r>
        <w:rPr>
          <w:sz w:val="28"/>
          <w:szCs w:val="28"/>
        </w:rPr>
        <w:t>Возможный рост выручки:</w:t>
      </w:r>
    </w:p>
    <w:p w:rsidR="00BB0CDD" w:rsidRDefault="00BB0CDD" w:rsidP="00AB20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Выручка = </w:t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</w:rPr>
        <w:t xml:space="preserve"> * оборотные средства</w:t>
      </w:r>
    </w:p>
    <w:p w:rsidR="00BB0CDD" w:rsidRPr="00BB0CDD" w:rsidRDefault="00BB0CDD" w:rsidP="00AB209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Выручка = 3,6 * 30 = 108 тыс. руб.</w:t>
      </w:r>
    </w:p>
    <w:p w:rsidR="00AB2097" w:rsidRDefault="00AB2097" w:rsidP="00AB2097">
      <w:pPr>
        <w:jc w:val="both"/>
        <w:rPr>
          <w:sz w:val="28"/>
          <w:szCs w:val="28"/>
        </w:rPr>
      </w:pPr>
    </w:p>
    <w:p w:rsidR="00AB2097" w:rsidRDefault="00AB2097" w:rsidP="00AB209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Задача 3. </w:t>
      </w:r>
      <w:r>
        <w:rPr>
          <w:sz w:val="28"/>
          <w:szCs w:val="28"/>
        </w:rPr>
        <w:t xml:space="preserve">Токарь сдельщик 4-го разряда за месяц (174 часа) обработал 500 деталей с нормой штучного времени 24 минут по 5 разряду работ. Оплата труда сдельно-прогрессивная. Расценка за продукцию, выполненную сверх плана, повышается на 30%. Определить заработную плату рабочего за месяц. </w:t>
      </w:r>
    </w:p>
    <w:p w:rsidR="00AB2097" w:rsidRDefault="00AB2097" w:rsidP="00AB20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внедрив мероприятия по улучшению организации производства.   </w:t>
      </w:r>
    </w:p>
    <w:p w:rsidR="00DB0C81" w:rsidRDefault="00DB0C81" w:rsidP="00AB2097">
      <w:pPr>
        <w:jc w:val="both"/>
        <w:rPr>
          <w:sz w:val="28"/>
          <w:szCs w:val="28"/>
        </w:rPr>
      </w:pPr>
    </w:p>
    <w:p w:rsidR="00DB0C81" w:rsidRDefault="00DB0C81" w:rsidP="00AB2097">
      <w:pPr>
        <w:jc w:val="both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183657" w:rsidRPr="00183657" w:rsidRDefault="00900BC2" w:rsidP="00183657">
      <w:pPr>
        <w:pStyle w:val="a3"/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183657">
        <w:rPr>
          <w:sz w:val="28"/>
          <w:szCs w:val="28"/>
        </w:rPr>
        <w:t>Определим </w:t>
      </w:r>
      <w:r w:rsidR="00183657" w:rsidRPr="00183657">
        <w:rPr>
          <w:sz w:val="28"/>
          <w:szCs w:val="28"/>
        </w:rPr>
        <w:t>расценку за 1 деталь:</w:t>
      </w:r>
    </w:p>
    <w:p w:rsidR="00183657" w:rsidRDefault="00183657" w:rsidP="00183657">
      <w:pPr>
        <w:spacing w:before="100" w:beforeAutospacing="1" w:after="100" w:afterAutospacing="1"/>
        <w:ind w:left="425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 xml:space="preserve"> = 24 / 60 * 70 = 28 руб.</w:t>
      </w:r>
    </w:p>
    <w:p w:rsidR="00183657" w:rsidRDefault="00183657" w:rsidP="00183657">
      <w:pPr>
        <w:pStyle w:val="a3"/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Рассчитаем основную заработную плату</w:t>
      </w:r>
    </w:p>
    <w:p w:rsidR="00183657" w:rsidRDefault="00183657" w:rsidP="00183657">
      <w:pPr>
        <w:spacing w:before="100" w:beforeAutospacing="1" w:after="100" w:afterAutospacing="1"/>
        <w:ind w:left="425"/>
        <w:jc w:val="both"/>
        <w:rPr>
          <w:sz w:val="28"/>
          <w:szCs w:val="28"/>
        </w:rPr>
      </w:pPr>
      <w:r>
        <w:rPr>
          <w:sz w:val="28"/>
          <w:szCs w:val="28"/>
        </w:rPr>
        <w:t>ЗП = 28 * 500 = 14 000 руб.</w:t>
      </w:r>
    </w:p>
    <w:p w:rsidR="00183657" w:rsidRDefault="00183657" w:rsidP="00183657">
      <w:pPr>
        <w:pStyle w:val="a3"/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Рассчитаем заработную плату при улучшении организации производства:</w:t>
      </w:r>
    </w:p>
    <w:p w:rsidR="00183657" w:rsidRPr="00183657" w:rsidRDefault="00183657" w:rsidP="00183657">
      <w:pPr>
        <w:spacing w:before="100" w:beforeAutospacing="1" w:after="100" w:afterAutospacing="1"/>
        <w:ind w:left="425"/>
        <w:jc w:val="both"/>
        <w:rPr>
          <w:sz w:val="28"/>
          <w:szCs w:val="28"/>
        </w:rPr>
      </w:pPr>
      <w:r>
        <w:rPr>
          <w:sz w:val="28"/>
          <w:szCs w:val="28"/>
        </w:rPr>
        <w:t>ЗП = 14 000 + 30% = 18 200 руб.</w:t>
      </w:r>
    </w:p>
    <w:p w:rsidR="00900BC2" w:rsidRPr="00900BC2" w:rsidRDefault="00900BC2" w:rsidP="00900BC2">
      <w:pPr>
        <w:spacing w:before="100" w:beforeAutospacing="1" w:after="100" w:afterAutospacing="1"/>
        <w:ind w:firstLine="425"/>
        <w:jc w:val="both"/>
      </w:pPr>
      <w:r w:rsidRPr="00900BC2">
        <w:rPr>
          <w:sz w:val="28"/>
          <w:szCs w:val="28"/>
        </w:rPr>
        <w:t>.</w:t>
      </w:r>
    </w:p>
    <w:p w:rsidR="00AB2097" w:rsidRDefault="00AB2097" w:rsidP="00AB209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Задача 4. </w:t>
      </w:r>
      <w:r>
        <w:rPr>
          <w:sz w:val="28"/>
          <w:szCs w:val="28"/>
        </w:rPr>
        <w:t>Токарь-сдельщик 5-го разряда проработал 184 часа и обработал за это время 780 деталей с нормой штучного времени 15 минут по 6 разряду работ. Оплата труда сдельно-премиальная. Установлена следующая шкала премирования: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90"/>
        <w:gridCol w:w="2563"/>
      </w:tblGrid>
      <w:tr w:rsidR="00AB2097" w:rsidTr="004B0364">
        <w:trPr>
          <w:trHeight w:val="339"/>
          <w:jc w:val="center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97" w:rsidRDefault="00AB2097" w:rsidP="004B03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плана, %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97" w:rsidRDefault="00AB2097" w:rsidP="004B03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Размер премии, %</w:t>
            </w:r>
          </w:p>
        </w:tc>
      </w:tr>
      <w:tr w:rsidR="00AB2097" w:rsidTr="004B0364">
        <w:trPr>
          <w:trHeight w:val="322"/>
          <w:jc w:val="center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97" w:rsidRDefault="00AB2097" w:rsidP="004B03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105% до 110%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97" w:rsidRDefault="00AB2097" w:rsidP="004B03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15%</w:t>
            </w:r>
          </w:p>
        </w:tc>
      </w:tr>
      <w:tr w:rsidR="00AB2097" w:rsidTr="004B0364">
        <w:trPr>
          <w:trHeight w:val="339"/>
          <w:jc w:val="center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97" w:rsidRDefault="00AB2097" w:rsidP="004B03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111% до 115%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97" w:rsidRDefault="00AB2097" w:rsidP="004B03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20%</w:t>
            </w:r>
          </w:p>
        </w:tc>
      </w:tr>
      <w:tr w:rsidR="00AB2097" w:rsidTr="004B0364">
        <w:trPr>
          <w:trHeight w:val="339"/>
          <w:jc w:val="center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97" w:rsidRDefault="00AB2097" w:rsidP="004B03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116% до 120%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97" w:rsidRDefault="00AB2097" w:rsidP="004B03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25%</w:t>
            </w:r>
          </w:p>
        </w:tc>
      </w:tr>
      <w:tr w:rsidR="00AB2097" w:rsidTr="004B0364">
        <w:trPr>
          <w:trHeight w:val="339"/>
          <w:jc w:val="center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97" w:rsidRDefault="00AB2097" w:rsidP="004B03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Свыше 121%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097" w:rsidRDefault="00AB2097" w:rsidP="004B03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30%</w:t>
            </w:r>
          </w:p>
        </w:tc>
      </w:tr>
    </w:tbl>
    <w:p w:rsidR="00AB2097" w:rsidRDefault="00AB2097" w:rsidP="00AB2097">
      <w:pPr>
        <w:jc w:val="both"/>
        <w:rPr>
          <w:sz w:val="28"/>
          <w:szCs w:val="28"/>
        </w:rPr>
      </w:pPr>
      <w:r>
        <w:rPr>
          <w:sz w:val="28"/>
          <w:szCs w:val="28"/>
        </w:rPr>
        <w:t>Определить заработную плату рабочего.</w:t>
      </w:r>
    </w:p>
    <w:p w:rsidR="00AB2097" w:rsidRDefault="00AB2097" w:rsidP="00AB2097">
      <w:pPr>
        <w:jc w:val="both"/>
        <w:rPr>
          <w:sz w:val="28"/>
          <w:szCs w:val="28"/>
        </w:rPr>
      </w:pPr>
    </w:p>
    <w:p w:rsidR="00AB2097" w:rsidRDefault="00AB2097" w:rsidP="00AB2097">
      <w:pPr>
        <w:jc w:val="both"/>
        <w:rPr>
          <w:sz w:val="28"/>
          <w:szCs w:val="28"/>
        </w:rPr>
      </w:pPr>
    </w:p>
    <w:p w:rsidR="00AB2097" w:rsidRDefault="002E3E83" w:rsidP="00AB2097">
      <w:pPr>
        <w:jc w:val="both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2E3E83" w:rsidRDefault="002E3E83" w:rsidP="00AB2097">
      <w:p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R </w:t>
      </w:r>
      <w:proofErr w:type="gramStart"/>
      <w:r>
        <w:rPr>
          <w:sz w:val="28"/>
          <w:szCs w:val="28"/>
          <w:lang w:val="en-US"/>
        </w:rPr>
        <w:t xml:space="preserve">= </w:t>
      </w:r>
      <w:r>
        <w:rPr>
          <w:sz w:val="28"/>
          <w:szCs w:val="28"/>
        </w:rPr>
        <w:t xml:space="preserve"> 15</w:t>
      </w:r>
      <w:proofErr w:type="gramEnd"/>
      <w:r>
        <w:rPr>
          <w:sz w:val="28"/>
          <w:szCs w:val="28"/>
        </w:rPr>
        <w:t xml:space="preserve"> / 60 * 66 = 16,5 руб.</w:t>
      </w:r>
    </w:p>
    <w:p w:rsidR="002E3E83" w:rsidRPr="002E3E83" w:rsidRDefault="002E3E83" w:rsidP="00AB2097">
      <w:pPr>
        <w:jc w:val="both"/>
        <w:rPr>
          <w:sz w:val="28"/>
          <w:szCs w:val="28"/>
        </w:rPr>
      </w:pPr>
    </w:p>
    <w:p w:rsidR="00AB2097" w:rsidRDefault="002E3E83" w:rsidP="00AB2097">
      <w:pPr>
        <w:rPr>
          <w:sz w:val="28"/>
          <w:szCs w:val="28"/>
        </w:rPr>
      </w:pPr>
      <w:r>
        <w:rPr>
          <w:sz w:val="28"/>
          <w:szCs w:val="28"/>
        </w:rPr>
        <w:t>ЗП = 16,5 * 780 = 12 870 руб.</w:t>
      </w:r>
    </w:p>
    <w:p w:rsidR="002E3E83" w:rsidRDefault="002E3E83" w:rsidP="00AB2097">
      <w:pPr>
        <w:rPr>
          <w:sz w:val="28"/>
          <w:szCs w:val="28"/>
        </w:rPr>
      </w:pPr>
    </w:p>
    <w:p w:rsidR="002E3E83" w:rsidRDefault="002E3E83" w:rsidP="00AB2097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Пвр</w:t>
      </w:r>
      <w:proofErr w:type="spellEnd"/>
      <w:r>
        <w:rPr>
          <w:sz w:val="28"/>
          <w:szCs w:val="28"/>
        </w:rPr>
        <w:t xml:space="preserve"> = (</w:t>
      </w:r>
      <w:r w:rsidR="004E3822">
        <w:rPr>
          <w:sz w:val="28"/>
          <w:szCs w:val="28"/>
        </w:rPr>
        <w:t>15</w:t>
      </w:r>
      <w:r>
        <w:rPr>
          <w:sz w:val="28"/>
          <w:szCs w:val="28"/>
        </w:rPr>
        <w:t xml:space="preserve"> * 780 / 60*184) * 100% = </w:t>
      </w:r>
      <w:r w:rsidR="004E3822">
        <w:rPr>
          <w:sz w:val="28"/>
          <w:szCs w:val="28"/>
        </w:rPr>
        <w:t>11</w:t>
      </w:r>
      <w:r>
        <w:rPr>
          <w:sz w:val="28"/>
          <w:szCs w:val="28"/>
        </w:rPr>
        <w:t xml:space="preserve"> 720 / </w:t>
      </w:r>
      <w:r w:rsidR="00C61B14">
        <w:rPr>
          <w:sz w:val="28"/>
          <w:szCs w:val="28"/>
        </w:rPr>
        <w:t xml:space="preserve">11040*100% = </w:t>
      </w:r>
      <w:r w:rsidR="004E3822">
        <w:rPr>
          <w:sz w:val="28"/>
          <w:szCs w:val="28"/>
        </w:rPr>
        <w:t>106</w:t>
      </w:r>
      <w:r w:rsidR="00C61B14">
        <w:rPr>
          <w:sz w:val="28"/>
          <w:szCs w:val="28"/>
        </w:rPr>
        <w:t>%</w:t>
      </w:r>
    </w:p>
    <w:p w:rsidR="00C61B14" w:rsidRDefault="00C61B14" w:rsidP="00AB2097">
      <w:pPr>
        <w:rPr>
          <w:sz w:val="28"/>
          <w:szCs w:val="28"/>
        </w:rPr>
      </w:pPr>
    </w:p>
    <w:p w:rsidR="00C61B14" w:rsidRDefault="00C61B14" w:rsidP="00AB2097">
      <w:pPr>
        <w:rPr>
          <w:sz w:val="28"/>
          <w:szCs w:val="28"/>
        </w:rPr>
      </w:pPr>
      <w:r>
        <w:rPr>
          <w:sz w:val="28"/>
          <w:szCs w:val="28"/>
        </w:rPr>
        <w:t xml:space="preserve">ЗП = 12 870 + </w:t>
      </w:r>
      <w:r w:rsidR="004E3822">
        <w:rPr>
          <w:sz w:val="28"/>
          <w:szCs w:val="28"/>
        </w:rPr>
        <w:t>15</w:t>
      </w:r>
      <w:r>
        <w:rPr>
          <w:sz w:val="28"/>
          <w:szCs w:val="28"/>
        </w:rPr>
        <w:t xml:space="preserve">% = </w:t>
      </w:r>
      <w:r w:rsidR="004E3822">
        <w:rPr>
          <w:sz w:val="28"/>
          <w:szCs w:val="28"/>
        </w:rPr>
        <w:t>14 800,50</w:t>
      </w:r>
      <w:bookmarkStart w:id="0" w:name="_GoBack"/>
      <w:bookmarkEnd w:id="0"/>
      <w:r>
        <w:rPr>
          <w:sz w:val="28"/>
          <w:szCs w:val="28"/>
        </w:rPr>
        <w:t xml:space="preserve"> руб.</w:t>
      </w:r>
    </w:p>
    <w:p w:rsidR="00AB2097" w:rsidRDefault="00AB2097" w:rsidP="00AB2097">
      <w:pPr>
        <w:rPr>
          <w:sz w:val="28"/>
          <w:szCs w:val="28"/>
        </w:rPr>
      </w:pPr>
    </w:p>
    <w:p w:rsidR="00AB2097" w:rsidRDefault="00AB2097" w:rsidP="00AB2097">
      <w:pPr>
        <w:rPr>
          <w:b/>
          <w:sz w:val="28"/>
          <w:szCs w:val="28"/>
        </w:rPr>
      </w:pPr>
    </w:p>
    <w:p w:rsidR="00910C46" w:rsidRDefault="00910C46"/>
    <w:sectPr w:rsidR="00910C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3914F1"/>
    <w:multiLevelType w:val="hybridMultilevel"/>
    <w:tmpl w:val="B0423F76"/>
    <w:lvl w:ilvl="0" w:tplc="CA96781E">
      <w:start w:val="1"/>
      <w:numFmt w:val="decimal"/>
      <w:lvlText w:val="%1."/>
      <w:lvlJc w:val="left"/>
      <w:pPr>
        <w:ind w:left="80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097"/>
    <w:rsid w:val="00183657"/>
    <w:rsid w:val="002E3E83"/>
    <w:rsid w:val="0036424C"/>
    <w:rsid w:val="004E3822"/>
    <w:rsid w:val="00900BC2"/>
    <w:rsid w:val="00910C46"/>
    <w:rsid w:val="0098201A"/>
    <w:rsid w:val="00AB2097"/>
    <w:rsid w:val="00BB0CDD"/>
    <w:rsid w:val="00C61B14"/>
    <w:rsid w:val="00CF4B8A"/>
    <w:rsid w:val="00DB0C81"/>
    <w:rsid w:val="00F04898"/>
    <w:rsid w:val="00FB4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0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36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0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36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381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 Наталья Юрьевна</dc:creator>
  <cp:lastModifiedBy>Acer</cp:lastModifiedBy>
  <cp:revision>6</cp:revision>
  <dcterms:created xsi:type="dcterms:W3CDTF">2014-11-16T12:38:00Z</dcterms:created>
  <dcterms:modified xsi:type="dcterms:W3CDTF">2014-11-16T16:52:00Z</dcterms:modified>
</cp:coreProperties>
</file>