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Look w:val="04A0" w:firstRow="1" w:lastRow="0" w:firstColumn="1" w:lastColumn="0" w:noHBand="0" w:noVBand="1"/>
      </w:tblPr>
      <w:tblGrid>
        <w:gridCol w:w="3190"/>
        <w:gridCol w:w="3190"/>
        <w:gridCol w:w="3191"/>
      </w:tblGrid>
      <w:tr w:rsidR="005601CE" w:rsidTr="005601CE">
        <w:tc>
          <w:tcPr>
            <w:tcW w:w="3190" w:type="dxa"/>
          </w:tcPr>
          <w:p w:rsidR="005601CE" w:rsidRPr="005601CE" w:rsidRDefault="005601CE" w:rsidP="005601CE">
            <w:pPr>
              <w:numPr>
                <w:ilvl w:val="0"/>
                <w:numId w:val="1"/>
              </w:numPr>
              <w:tabs>
                <w:tab w:val="left" w:pos="993"/>
              </w:tabs>
              <w:spacing w:line="240" w:lineRule="auto"/>
              <w:rPr>
                <w:sz w:val="10"/>
                <w:szCs w:val="10"/>
              </w:rPr>
            </w:pPr>
            <w:r w:rsidRPr="005601CE">
              <w:rPr>
                <w:sz w:val="10"/>
                <w:szCs w:val="10"/>
              </w:rPr>
              <w:t>Государственная экономическая политика: понятие, порядок разработки и проведения.</w:t>
            </w:r>
          </w:p>
          <w:p w:rsidR="005601CE" w:rsidRPr="005601CE" w:rsidRDefault="005601CE" w:rsidP="005601CE">
            <w:pPr>
              <w:tabs>
                <w:tab w:val="left" w:pos="993"/>
              </w:tabs>
              <w:spacing w:line="240" w:lineRule="auto"/>
              <w:ind w:firstLine="709"/>
              <w:rPr>
                <w:sz w:val="10"/>
                <w:szCs w:val="10"/>
              </w:rPr>
            </w:pPr>
          </w:p>
          <w:p w:rsidR="005601CE" w:rsidRPr="005601CE" w:rsidRDefault="005601CE" w:rsidP="005601CE">
            <w:pPr>
              <w:tabs>
                <w:tab w:val="left" w:pos="993"/>
              </w:tabs>
              <w:spacing w:line="240" w:lineRule="auto"/>
              <w:ind w:firstLine="709"/>
              <w:rPr>
                <w:sz w:val="10"/>
                <w:szCs w:val="10"/>
              </w:rPr>
            </w:pPr>
            <w:r w:rsidRPr="005601CE">
              <w:rPr>
                <w:sz w:val="10"/>
                <w:szCs w:val="10"/>
              </w:rPr>
              <w:t xml:space="preserve">Экономическая политика – это проводимая государством, правительством страны генеральная линия экономических действий, придание желаемой направленности </w:t>
            </w:r>
            <w:proofErr w:type="gramStart"/>
            <w:r w:rsidRPr="005601CE">
              <w:rPr>
                <w:sz w:val="10"/>
                <w:szCs w:val="10"/>
              </w:rPr>
              <w:t>экономическим процессам</w:t>
            </w:r>
            <w:proofErr w:type="gramEnd"/>
            <w:r w:rsidRPr="005601CE">
              <w:rPr>
                <w:sz w:val="10"/>
                <w:szCs w:val="10"/>
              </w:rPr>
              <w:t xml:space="preserve">, воплощаемые в совокупность предпринимаемых государством мер, посредством которых достигаются намеченные цели и задачи, решаются социально-экономические проблемы. </w:t>
            </w:r>
          </w:p>
          <w:p w:rsidR="005601CE" w:rsidRPr="005601CE" w:rsidRDefault="005601CE" w:rsidP="005601CE">
            <w:pPr>
              <w:tabs>
                <w:tab w:val="left" w:pos="993"/>
              </w:tabs>
              <w:spacing w:line="240" w:lineRule="auto"/>
              <w:ind w:firstLine="709"/>
              <w:rPr>
                <w:sz w:val="10"/>
                <w:szCs w:val="10"/>
              </w:rPr>
            </w:pPr>
            <w:r w:rsidRPr="005601CE">
              <w:rPr>
                <w:sz w:val="10"/>
                <w:szCs w:val="10"/>
              </w:rPr>
              <w:t>В экономической политике находит непосредственное отражение реализуемый правительством страны курс. По своему замыслу экономическая политика призвана выражать, воплощать цели, задачи, интересы страны, государства и народа.</w:t>
            </w:r>
          </w:p>
          <w:p w:rsidR="005601CE" w:rsidRPr="005601CE" w:rsidRDefault="005601CE" w:rsidP="005601CE">
            <w:pPr>
              <w:tabs>
                <w:tab w:val="left" w:pos="993"/>
              </w:tabs>
              <w:spacing w:line="240" w:lineRule="auto"/>
              <w:ind w:firstLine="709"/>
              <w:rPr>
                <w:sz w:val="10"/>
                <w:szCs w:val="10"/>
              </w:rPr>
            </w:pPr>
            <w:r w:rsidRPr="005601CE">
              <w:rPr>
                <w:sz w:val="10"/>
                <w:szCs w:val="10"/>
              </w:rPr>
              <w:t>Разработка государственной экономической политики базируется на следующих элементах:</w:t>
            </w:r>
          </w:p>
          <w:p w:rsidR="005601CE" w:rsidRPr="005601CE" w:rsidRDefault="005601CE" w:rsidP="005601CE">
            <w:pPr>
              <w:tabs>
                <w:tab w:val="left" w:pos="993"/>
              </w:tabs>
              <w:spacing w:line="240" w:lineRule="auto"/>
              <w:ind w:firstLine="709"/>
              <w:rPr>
                <w:sz w:val="10"/>
                <w:szCs w:val="10"/>
              </w:rPr>
            </w:pPr>
            <w:r w:rsidRPr="005601CE">
              <w:rPr>
                <w:sz w:val="10"/>
                <w:szCs w:val="10"/>
              </w:rPr>
              <w:t>1. Анализ положения дел в экономике. С него начинается рациональная государственная экономическая политика. Анализ проводится на конкретном хозяйственном уровне, выделяются «бол</w:t>
            </w:r>
            <w:r w:rsidRPr="005601CE">
              <w:rPr>
                <w:sz w:val="10"/>
                <w:szCs w:val="10"/>
              </w:rPr>
              <w:t>е</w:t>
            </w:r>
            <w:r w:rsidRPr="005601CE">
              <w:rPr>
                <w:sz w:val="10"/>
                <w:szCs w:val="10"/>
              </w:rPr>
              <w:t>вые точки» в экономике страны, отрасли, региона, сферы, оценивается срочность решения проблем, альте</w:t>
            </w:r>
            <w:r w:rsidRPr="005601CE">
              <w:rPr>
                <w:sz w:val="10"/>
                <w:szCs w:val="10"/>
              </w:rPr>
              <w:t>р</w:t>
            </w:r>
            <w:r w:rsidRPr="005601CE">
              <w:rPr>
                <w:sz w:val="10"/>
                <w:szCs w:val="10"/>
              </w:rPr>
              <w:t xml:space="preserve">нативные последствия устранения или </w:t>
            </w:r>
            <w:proofErr w:type="spellStart"/>
            <w:r w:rsidRPr="005601CE">
              <w:rPr>
                <w:sz w:val="10"/>
                <w:szCs w:val="10"/>
              </w:rPr>
              <w:t>неустранения</w:t>
            </w:r>
            <w:proofErr w:type="spellEnd"/>
            <w:r w:rsidRPr="005601CE">
              <w:rPr>
                <w:sz w:val="10"/>
                <w:szCs w:val="10"/>
              </w:rPr>
              <w:t xml:space="preserve"> отрицательных явлений.</w:t>
            </w:r>
          </w:p>
          <w:p w:rsidR="005601CE" w:rsidRPr="005601CE" w:rsidRDefault="005601CE" w:rsidP="005601CE">
            <w:pPr>
              <w:tabs>
                <w:tab w:val="left" w:pos="993"/>
              </w:tabs>
              <w:spacing w:line="240" w:lineRule="auto"/>
              <w:ind w:firstLine="709"/>
              <w:rPr>
                <w:sz w:val="10"/>
                <w:szCs w:val="10"/>
              </w:rPr>
            </w:pPr>
            <w:r w:rsidRPr="005601CE">
              <w:rPr>
                <w:sz w:val="10"/>
                <w:szCs w:val="10"/>
              </w:rPr>
              <w:t>2. Выработка и обоснование целей. Он начинается с определения всех возможных целей вообще, с так называемой каталогизации целей. Затем определяется характеристика каждой цели; она о</w:t>
            </w:r>
            <w:r w:rsidRPr="005601CE">
              <w:rPr>
                <w:sz w:val="10"/>
                <w:szCs w:val="10"/>
              </w:rPr>
              <w:t>т</w:t>
            </w:r>
            <w:r w:rsidRPr="005601CE">
              <w:rPr>
                <w:sz w:val="10"/>
                <w:szCs w:val="10"/>
              </w:rPr>
              <w:t>носится к предварительным, опосредствующим или конечным, количественным или качественным, краткосро</w:t>
            </w:r>
            <w:r w:rsidRPr="005601CE">
              <w:rPr>
                <w:sz w:val="10"/>
                <w:szCs w:val="10"/>
              </w:rPr>
              <w:t>ч</w:t>
            </w:r>
            <w:r w:rsidRPr="005601CE">
              <w:rPr>
                <w:sz w:val="10"/>
                <w:szCs w:val="10"/>
              </w:rPr>
              <w:t xml:space="preserve">ным или среднесрочным целям. </w:t>
            </w:r>
          </w:p>
          <w:p w:rsidR="005601CE" w:rsidRPr="005601CE" w:rsidRDefault="005601CE" w:rsidP="005601CE">
            <w:pPr>
              <w:tabs>
                <w:tab w:val="left" w:pos="993"/>
              </w:tabs>
              <w:spacing w:line="240" w:lineRule="auto"/>
              <w:ind w:firstLine="709"/>
              <w:rPr>
                <w:sz w:val="10"/>
                <w:szCs w:val="10"/>
              </w:rPr>
            </w:pPr>
            <w:r w:rsidRPr="005601CE">
              <w:rPr>
                <w:sz w:val="10"/>
                <w:szCs w:val="10"/>
              </w:rPr>
              <w:t>3. Упорядочение целей, построение дерева целей - это задача формирования динамичной системы целей социально-экономического развития, распределения их по временным интервалам и ра</w:t>
            </w:r>
            <w:r w:rsidRPr="005601CE">
              <w:rPr>
                <w:sz w:val="10"/>
                <w:szCs w:val="10"/>
              </w:rPr>
              <w:t>н</w:t>
            </w:r>
            <w:r w:rsidRPr="005601CE">
              <w:rPr>
                <w:sz w:val="10"/>
                <w:szCs w:val="10"/>
              </w:rPr>
              <w:t>гам.</w:t>
            </w:r>
          </w:p>
          <w:p w:rsidR="005601CE" w:rsidRPr="005601CE" w:rsidRDefault="005601CE" w:rsidP="005601CE">
            <w:pPr>
              <w:tabs>
                <w:tab w:val="left" w:pos="993"/>
              </w:tabs>
              <w:spacing w:line="240" w:lineRule="auto"/>
              <w:ind w:firstLine="709"/>
              <w:rPr>
                <w:sz w:val="10"/>
                <w:szCs w:val="10"/>
              </w:rPr>
            </w:pPr>
            <w:r w:rsidRPr="005601CE">
              <w:rPr>
                <w:sz w:val="10"/>
                <w:szCs w:val="10"/>
              </w:rPr>
              <w:t>Дерево целей - систематизированный набор целевых установок социально-экономического ра</w:t>
            </w:r>
            <w:r w:rsidRPr="005601CE">
              <w:rPr>
                <w:sz w:val="10"/>
                <w:szCs w:val="10"/>
              </w:rPr>
              <w:t>з</w:t>
            </w:r>
            <w:r w:rsidRPr="005601CE">
              <w:rPr>
                <w:sz w:val="10"/>
                <w:szCs w:val="10"/>
              </w:rPr>
              <w:t>вития.</w:t>
            </w:r>
          </w:p>
          <w:p w:rsidR="005601CE" w:rsidRPr="005601CE" w:rsidRDefault="005601CE" w:rsidP="005601CE">
            <w:pPr>
              <w:tabs>
                <w:tab w:val="left" w:pos="993"/>
              </w:tabs>
              <w:spacing w:line="240" w:lineRule="auto"/>
              <w:ind w:firstLine="709"/>
              <w:rPr>
                <w:sz w:val="10"/>
                <w:szCs w:val="10"/>
              </w:rPr>
            </w:pPr>
            <w:r w:rsidRPr="005601CE">
              <w:rPr>
                <w:sz w:val="10"/>
                <w:szCs w:val="10"/>
              </w:rPr>
              <w:t>Генеральной целью государственного регулирования экономики является укрепление и сове</w:t>
            </w:r>
            <w:r w:rsidRPr="005601CE">
              <w:rPr>
                <w:sz w:val="10"/>
                <w:szCs w:val="10"/>
              </w:rPr>
              <w:t>р</w:t>
            </w:r>
            <w:r w:rsidRPr="005601CE">
              <w:rPr>
                <w:sz w:val="10"/>
                <w:szCs w:val="10"/>
              </w:rPr>
              <w:t>шенствование существующего социально-экономического строя.</w:t>
            </w:r>
          </w:p>
          <w:p w:rsidR="005601CE" w:rsidRPr="005601CE" w:rsidRDefault="005601CE" w:rsidP="005601CE">
            <w:pPr>
              <w:tabs>
                <w:tab w:val="left" w:pos="993"/>
              </w:tabs>
              <w:spacing w:line="240" w:lineRule="auto"/>
              <w:ind w:firstLine="709"/>
              <w:rPr>
                <w:sz w:val="10"/>
                <w:szCs w:val="10"/>
              </w:rPr>
            </w:pPr>
            <w:r w:rsidRPr="005601CE">
              <w:rPr>
                <w:sz w:val="10"/>
                <w:szCs w:val="10"/>
              </w:rPr>
              <w:t>К числу документов фиксирующих экономическую политику относятся:</w:t>
            </w:r>
          </w:p>
          <w:p w:rsidR="005601CE" w:rsidRPr="005601CE" w:rsidRDefault="005601CE" w:rsidP="005601CE">
            <w:pPr>
              <w:numPr>
                <w:ilvl w:val="0"/>
                <w:numId w:val="2"/>
              </w:numPr>
              <w:tabs>
                <w:tab w:val="left" w:pos="993"/>
              </w:tabs>
              <w:spacing w:line="240" w:lineRule="auto"/>
              <w:ind w:left="0" w:firstLine="709"/>
              <w:rPr>
                <w:sz w:val="10"/>
                <w:szCs w:val="10"/>
              </w:rPr>
            </w:pPr>
            <w:r w:rsidRPr="005601CE">
              <w:rPr>
                <w:sz w:val="10"/>
                <w:szCs w:val="10"/>
              </w:rPr>
              <w:t>законы и законодательные акты;</w:t>
            </w:r>
          </w:p>
          <w:p w:rsidR="005601CE" w:rsidRPr="005601CE" w:rsidRDefault="005601CE" w:rsidP="005601CE">
            <w:pPr>
              <w:numPr>
                <w:ilvl w:val="0"/>
                <w:numId w:val="2"/>
              </w:numPr>
              <w:tabs>
                <w:tab w:val="left" w:pos="993"/>
              </w:tabs>
              <w:spacing w:line="240" w:lineRule="auto"/>
              <w:ind w:left="0" w:firstLine="709"/>
              <w:rPr>
                <w:sz w:val="10"/>
                <w:szCs w:val="10"/>
              </w:rPr>
            </w:pPr>
            <w:r w:rsidRPr="005601CE">
              <w:rPr>
                <w:sz w:val="10"/>
                <w:szCs w:val="10"/>
              </w:rPr>
              <w:t>регуляторные и нормативные акты;</w:t>
            </w:r>
          </w:p>
          <w:p w:rsidR="005601CE" w:rsidRPr="005601CE" w:rsidRDefault="005601CE" w:rsidP="005601CE">
            <w:pPr>
              <w:numPr>
                <w:ilvl w:val="0"/>
                <w:numId w:val="2"/>
              </w:numPr>
              <w:tabs>
                <w:tab w:val="left" w:pos="993"/>
              </w:tabs>
              <w:spacing w:line="240" w:lineRule="auto"/>
              <w:ind w:left="0" w:firstLine="709"/>
              <w:rPr>
                <w:sz w:val="10"/>
                <w:szCs w:val="10"/>
              </w:rPr>
            </w:pPr>
            <w:r w:rsidRPr="005601CE">
              <w:rPr>
                <w:sz w:val="10"/>
                <w:szCs w:val="10"/>
              </w:rPr>
              <w:t>судебные определения и решения;</w:t>
            </w:r>
          </w:p>
          <w:p w:rsidR="005601CE" w:rsidRPr="005601CE" w:rsidRDefault="005601CE" w:rsidP="005601CE">
            <w:pPr>
              <w:numPr>
                <w:ilvl w:val="0"/>
                <w:numId w:val="2"/>
              </w:numPr>
              <w:tabs>
                <w:tab w:val="left" w:pos="993"/>
              </w:tabs>
              <w:spacing w:line="240" w:lineRule="auto"/>
              <w:ind w:left="0" w:firstLine="709"/>
              <w:rPr>
                <w:sz w:val="10"/>
                <w:szCs w:val="10"/>
              </w:rPr>
            </w:pPr>
            <w:r w:rsidRPr="005601CE">
              <w:rPr>
                <w:sz w:val="10"/>
                <w:szCs w:val="10"/>
              </w:rPr>
              <w:t>постановления и распоряжения административных органов.</w:t>
            </w:r>
          </w:p>
          <w:p w:rsidR="005601CE" w:rsidRPr="005601CE" w:rsidRDefault="005601CE" w:rsidP="005601CE">
            <w:pPr>
              <w:tabs>
                <w:tab w:val="left" w:pos="993"/>
              </w:tabs>
              <w:spacing w:line="240" w:lineRule="auto"/>
              <w:ind w:firstLine="709"/>
              <w:rPr>
                <w:sz w:val="10"/>
                <w:szCs w:val="10"/>
              </w:rPr>
            </w:pPr>
            <w:r w:rsidRPr="005601CE">
              <w:rPr>
                <w:sz w:val="10"/>
                <w:szCs w:val="10"/>
              </w:rPr>
              <w:t>Особую роль при этом играют всякого рода долгосрочные планы, стратегии и концепции развития, часто не являющиеся нормативно-правовыми актами, но задающие идеологию и основные приор</w:t>
            </w:r>
            <w:r w:rsidRPr="005601CE">
              <w:rPr>
                <w:sz w:val="10"/>
                <w:szCs w:val="10"/>
              </w:rPr>
              <w:t>и</w:t>
            </w:r>
            <w:r w:rsidRPr="005601CE">
              <w:rPr>
                <w:sz w:val="10"/>
                <w:szCs w:val="10"/>
              </w:rPr>
              <w:t xml:space="preserve">теты социально-экономического развития. </w:t>
            </w:r>
          </w:p>
          <w:p w:rsidR="005601CE" w:rsidRPr="005601CE" w:rsidRDefault="005601CE" w:rsidP="005601CE">
            <w:pPr>
              <w:tabs>
                <w:tab w:val="left" w:pos="993"/>
              </w:tabs>
              <w:spacing w:line="240" w:lineRule="auto"/>
              <w:ind w:firstLine="709"/>
              <w:rPr>
                <w:sz w:val="10"/>
                <w:szCs w:val="10"/>
              </w:rPr>
            </w:pPr>
            <w:r w:rsidRPr="005601CE">
              <w:rPr>
                <w:sz w:val="10"/>
                <w:szCs w:val="10"/>
              </w:rPr>
              <w:t xml:space="preserve">Процесс формирования экономической политики - процесс подготовки предложений и рекомендаций по регулированию или </w:t>
            </w:r>
            <w:proofErr w:type="spellStart"/>
            <w:r w:rsidRPr="005601CE">
              <w:rPr>
                <w:sz w:val="10"/>
                <w:szCs w:val="10"/>
              </w:rPr>
              <w:t>дерегулированию</w:t>
            </w:r>
            <w:proofErr w:type="spellEnd"/>
            <w:r w:rsidRPr="005601CE">
              <w:rPr>
                <w:sz w:val="10"/>
                <w:szCs w:val="10"/>
              </w:rPr>
              <w:t xml:space="preserve"> тех или иных сфер, оказанию поддержки эконом</w:t>
            </w:r>
            <w:r w:rsidRPr="005601CE">
              <w:rPr>
                <w:sz w:val="10"/>
                <w:szCs w:val="10"/>
              </w:rPr>
              <w:t>и</w:t>
            </w:r>
            <w:r w:rsidRPr="005601CE">
              <w:rPr>
                <w:sz w:val="10"/>
                <w:szCs w:val="10"/>
              </w:rPr>
              <w:t>ческим субъектам, часто вписывается как раз в рамки подготовки таких программных документов, опр</w:t>
            </w:r>
            <w:r w:rsidRPr="005601CE">
              <w:rPr>
                <w:sz w:val="10"/>
                <w:szCs w:val="10"/>
              </w:rPr>
              <w:t>е</w:t>
            </w:r>
            <w:r w:rsidRPr="005601CE">
              <w:rPr>
                <w:sz w:val="10"/>
                <w:szCs w:val="10"/>
              </w:rPr>
              <w:t>деляющих направления и приоритеты местного развития.</w:t>
            </w:r>
          </w:p>
          <w:p w:rsidR="005601CE" w:rsidRPr="005601CE" w:rsidRDefault="005601CE" w:rsidP="005601CE">
            <w:pPr>
              <w:tabs>
                <w:tab w:val="left" w:pos="993"/>
              </w:tabs>
              <w:spacing w:line="240" w:lineRule="auto"/>
              <w:ind w:firstLine="709"/>
              <w:rPr>
                <w:sz w:val="10"/>
                <w:szCs w:val="10"/>
              </w:rPr>
            </w:pPr>
            <w:r w:rsidRPr="005601CE">
              <w:rPr>
                <w:sz w:val="10"/>
                <w:szCs w:val="10"/>
              </w:rPr>
              <w:t xml:space="preserve">Экономическая политика проводится </w:t>
            </w:r>
            <w:proofErr w:type="gramStart"/>
            <w:r w:rsidRPr="005601CE">
              <w:rPr>
                <w:sz w:val="10"/>
                <w:szCs w:val="10"/>
              </w:rPr>
              <w:t>государством</w:t>
            </w:r>
            <w:proofErr w:type="gramEnd"/>
            <w:r w:rsidRPr="005601CE">
              <w:rPr>
                <w:sz w:val="10"/>
                <w:szCs w:val="10"/>
              </w:rPr>
              <w:t xml:space="preserve"> посредством использования находящего в его распоряжении инструментария совокупности рычагов воздействия на экономические процессы и агентов хозяйственной деятельности. Она реализуется через законы, президентские указы, правительственные постановления и другие нормативные акты, текущие оперативные постановления и решения гос</w:t>
            </w:r>
            <w:r w:rsidRPr="005601CE">
              <w:rPr>
                <w:sz w:val="10"/>
                <w:szCs w:val="10"/>
              </w:rPr>
              <w:t>у</w:t>
            </w:r>
            <w:r w:rsidRPr="005601CE">
              <w:rPr>
                <w:sz w:val="10"/>
                <w:szCs w:val="10"/>
              </w:rPr>
              <w:t>дарственных органов.</w:t>
            </w:r>
          </w:p>
          <w:p w:rsidR="005601CE" w:rsidRPr="005601CE" w:rsidRDefault="005601CE" w:rsidP="005601CE">
            <w:pPr>
              <w:tabs>
                <w:tab w:val="left" w:pos="993"/>
              </w:tabs>
              <w:spacing w:line="240" w:lineRule="auto"/>
              <w:ind w:firstLine="709"/>
              <w:rPr>
                <w:sz w:val="10"/>
                <w:szCs w:val="10"/>
              </w:rPr>
            </w:pPr>
            <w:r w:rsidRPr="005601CE">
              <w:rPr>
                <w:sz w:val="10"/>
                <w:szCs w:val="10"/>
              </w:rPr>
              <w:t xml:space="preserve">В зависимости от области государственного воздействия на </w:t>
            </w:r>
            <w:proofErr w:type="gramStart"/>
            <w:r w:rsidRPr="005601CE">
              <w:rPr>
                <w:sz w:val="10"/>
                <w:szCs w:val="10"/>
              </w:rPr>
              <w:t>экономические процессы</w:t>
            </w:r>
            <w:proofErr w:type="gramEnd"/>
            <w:r w:rsidRPr="005601CE">
              <w:rPr>
                <w:sz w:val="10"/>
                <w:szCs w:val="10"/>
              </w:rPr>
              <w:t xml:space="preserve"> и способов, инструментов осуществления государственной экономической политики различают разные ее виды. Единой, общепринятой классификации ее видов не существует. </w:t>
            </w:r>
          </w:p>
          <w:p w:rsidR="005601CE" w:rsidRPr="005601CE" w:rsidRDefault="005601CE" w:rsidP="005601CE">
            <w:pPr>
              <w:tabs>
                <w:tab w:val="left" w:pos="993"/>
              </w:tabs>
              <w:spacing w:line="240" w:lineRule="auto"/>
              <w:ind w:firstLine="709"/>
              <w:rPr>
                <w:sz w:val="10"/>
                <w:szCs w:val="10"/>
              </w:rPr>
            </w:pPr>
            <w:r w:rsidRPr="005601CE">
              <w:rPr>
                <w:sz w:val="10"/>
                <w:szCs w:val="10"/>
              </w:rPr>
              <w:t xml:space="preserve">В укрупненном плане принято выделять </w:t>
            </w:r>
            <w:proofErr w:type="gramStart"/>
            <w:r w:rsidRPr="005601CE">
              <w:rPr>
                <w:sz w:val="10"/>
                <w:szCs w:val="10"/>
              </w:rPr>
              <w:t>фискальную</w:t>
            </w:r>
            <w:proofErr w:type="gramEnd"/>
            <w:r w:rsidRPr="005601CE">
              <w:rPr>
                <w:sz w:val="10"/>
                <w:szCs w:val="10"/>
              </w:rPr>
              <w:t xml:space="preserve"> (финансово бюджетную), монетарную (кредитно-денежную), внешнеэкономическую. </w:t>
            </w:r>
          </w:p>
          <w:p w:rsidR="005601CE" w:rsidRDefault="005601CE" w:rsidP="005601CE">
            <w:pPr>
              <w:spacing w:line="240" w:lineRule="auto"/>
            </w:pPr>
            <w:proofErr w:type="gramStart"/>
            <w:r w:rsidRPr="005601CE">
              <w:rPr>
                <w:sz w:val="10"/>
                <w:szCs w:val="10"/>
              </w:rPr>
              <w:t>В более широком плане в государственную экономическую политику включают такие ее части, как: социальная, структурная, инвестиционная, приватизационная, региональная, аграрная, научно те</w:t>
            </w:r>
            <w:r w:rsidRPr="005601CE">
              <w:rPr>
                <w:sz w:val="10"/>
                <w:szCs w:val="10"/>
              </w:rPr>
              <w:t>х</w:t>
            </w:r>
            <w:r w:rsidRPr="005601CE">
              <w:rPr>
                <w:sz w:val="10"/>
                <w:szCs w:val="10"/>
              </w:rPr>
              <w:t>ническая, налоговая, банковская, ценовая, антимонопольная природоохранная</w:t>
            </w:r>
            <w:proofErr w:type="gramEnd"/>
          </w:p>
        </w:tc>
        <w:tc>
          <w:tcPr>
            <w:tcW w:w="3190" w:type="dxa"/>
          </w:tcPr>
          <w:p w:rsidR="005601CE" w:rsidRPr="005601CE" w:rsidRDefault="005601CE" w:rsidP="005601CE">
            <w:pPr>
              <w:tabs>
                <w:tab w:val="left" w:pos="993"/>
              </w:tabs>
              <w:spacing w:line="240" w:lineRule="auto"/>
              <w:ind w:firstLine="709"/>
              <w:rPr>
                <w:sz w:val="10"/>
                <w:szCs w:val="10"/>
              </w:rPr>
            </w:pPr>
            <w:r w:rsidRPr="005601CE">
              <w:rPr>
                <w:sz w:val="10"/>
                <w:szCs w:val="10"/>
              </w:rPr>
              <w:t>2.</w:t>
            </w:r>
            <w:r w:rsidRPr="005601CE">
              <w:rPr>
                <w:sz w:val="10"/>
                <w:szCs w:val="10"/>
              </w:rPr>
              <w:tab/>
              <w:t>Управление и государственное регулирование внешнеэкономической деятельности в Росси</w:t>
            </w:r>
            <w:r w:rsidRPr="005601CE">
              <w:rPr>
                <w:sz w:val="10"/>
                <w:szCs w:val="10"/>
              </w:rPr>
              <w:t>й</w:t>
            </w:r>
            <w:r w:rsidRPr="005601CE">
              <w:rPr>
                <w:sz w:val="10"/>
                <w:szCs w:val="10"/>
              </w:rPr>
              <w:t>ской Федерации. Государственная поддержка экспорта товаров (услуг).</w:t>
            </w:r>
          </w:p>
          <w:p w:rsidR="005601CE" w:rsidRPr="005601CE" w:rsidRDefault="005601CE" w:rsidP="005601CE">
            <w:pPr>
              <w:tabs>
                <w:tab w:val="left" w:pos="993"/>
              </w:tabs>
              <w:spacing w:line="240" w:lineRule="auto"/>
              <w:ind w:firstLine="709"/>
              <w:rPr>
                <w:sz w:val="10"/>
                <w:szCs w:val="10"/>
              </w:rPr>
            </w:pPr>
          </w:p>
          <w:p w:rsidR="005601CE" w:rsidRPr="005601CE" w:rsidRDefault="005601CE" w:rsidP="005601CE">
            <w:pPr>
              <w:tabs>
                <w:tab w:val="left" w:pos="993"/>
              </w:tabs>
              <w:spacing w:line="240" w:lineRule="auto"/>
              <w:ind w:firstLine="709"/>
              <w:rPr>
                <w:sz w:val="10"/>
                <w:szCs w:val="10"/>
              </w:rPr>
            </w:pPr>
            <w:r w:rsidRPr="005601CE">
              <w:rPr>
                <w:sz w:val="10"/>
                <w:szCs w:val="10"/>
              </w:rPr>
              <w:t xml:space="preserve">ВЭД представляет собой совокупность производственно-хозяйственных, организационно-экономических и оперативно-коммерческих функций </w:t>
            </w:r>
            <w:proofErr w:type="spellStart"/>
            <w:r w:rsidRPr="005601CE">
              <w:rPr>
                <w:sz w:val="10"/>
                <w:szCs w:val="10"/>
              </w:rPr>
              <w:t>экспортоориентированных</w:t>
            </w:r>
            <w:proofErr w:type="spellEnd"/>
            <w:r w:rsidRPr="005601CE">
              <w:rPr>
                <w:sz w:val="10"/>
                <w:szCs w:val="10"/>
              </w:rPr>
              <w:t xml:space="preserve"> предприятий с учетом избранной внешнеэкономической стратегии, форм и методов работы на рынке иностранного партнера.</w:t>
            </w:r>
          </w:p>
          <w:p w:rsidR="005601CE" w:rsidRPr="005601CE" w:rsidRDefault="005601CE" w:rsidP="005601CE">
            <w:pPr>
              <w:tabs>
                <w:tab w:val="left" w:pos="993"/>
              </w:tabs>
              <w:spacing w:line="240" w:lineRule="auto"/>
              <w:ind w:firstLine="709"/>
              <w:rPr>
                <w:sz w:val="10"/>
                <w:szCs w:val="10"/>
              </w:rPr>
            </w:pPr>
            <w:r w:rsidRPr="005601CE">
              <w:rPr>
                <w:sz w:val="10"/>
                <w:szCs w:val="10"/>
              </w:rPr>
              <w:t>Государственное регулирование используется в интересах всего общества. Оно затрагивает интересы всей хозяйственной и социальной сферы, всех регионов страны, оказывает на них огромное вл</w:t>
            </w:r>
            <w:r w:rsidRPr="005601CE">
              <w:rPr>
                <w:sz w:val="10"/>
                <w:szCs w:val="10"/>
              </w:rPr>
              <w:t>и</w:t>
            </w:r>
            <w:r w:rsidRPr="005601CE">
              <w:rPr>
                <w:sz w:val="10"/>
                <w:szCs w:val="10"/>
              </w:rPr>
              <w:t>яние.</w:t>
            </w:r>
          </w:p>
          <w:p w:rsidR="005601CE" w:rsidRPr="005601CE" w:rsidRDefault="005601CE" w:rsidP="005601CE">
            <w:pPr>
              <w:tabs>
                <w:tab w:val="left" w:pos="993"/>
              </w:tabs>
              <w:spacing w:line="240" w:lineRule="auto"/>
              <w:ind w:firstLine="709"/>
              <w:rPr>
                <w:sz w:val="10"/>
                <w:szCs w:val="10"/>
              </w:rPr>
            </w:pPr>
            <w:r w:rsidRPr="005601CE">
              <w:rPr>
                <w:sz w:val="10"/>
                <w:szCs w:val="10"/>
              </w:rPr>
              <w:t>В основе государственного регулирования - использование рычагов и методов, прямых и косвенных регуляторов экономических процессов. Различные аспекты экономической деятельности госуда</w:t>
            </w:r>
            <w:r w:rsidRPr="005601CE">
              <w:rPr>
                <w:sz w:val="10"/>
                <w:szCs w:val="10"/>
              </w:rPr>
              <w:t>р</w:t>
            </w:r>
            <w:r w:rsidRPr="005601CE">
              <w:rPr>
                <w:sz w:val="10"/>
                <w:szCs w:val="10"/>
              </w:rPr>
              <w:t>ство регулирует через бюджетную, банковскую систему, государственные заказы, таможенную службу. Широко используются планирование, экономическое прогнозирование, контроль и другие функции управления.</w:t>
            </w:r>
          </w:p>
          <w:p w:rsidR="005601CE" w:rsidRPr="005601CE" w:rsidRDefault="005601CE" w:rsidP="005601CE">
            <w:pPr>
              <w:tabs>
                <w:tab w:val="left" w:pos="993"/>
              </w:tabs>
              <w:spacing w:line="240" w:lineRule="auto"/>
              <w:ind w:firstLine="709"/>
              <w:rPr>
                <w:sz w:val="10"/>
                <w:szCs w:val="10"/>
              </w:rPr>
            </w:pPr>
            <w:r w:rsidRPr="005601CE">
              <w:rPr>
                <w:sz w:val="10"/>
                <w:szCs w:val="10"/>
              </w:rPr>
              <w:t>Государственное регулирование устанавливает правила и порядок экономической деятельности, ответственность за соблюдение этих правил.</w:t>
            </w:r>
          </w:p>
          <w:p w:rsidR="005601CE" w:rsidRPr="005601CE" w:rsidRDefault="005601CE" w:rsidP="005601CE">
            <w:pPr>
              <w:tabs>
                <w:tab w:val="left" w:pos="993"/>
              </w:tabs>
              <w:spacing w:line="240" w:lineRule="auto"/>
              <w:ind w:firstLine="709"/>
              <w:rPr>
                <w:sz w:val="10"/>
                <w:szCs w:val="10"/>
              </w:rPr>
            </w:pPr>
            <w:r w:rsidRPr="005601CE">
              <w:rPr>
                <w:sz w:val="10"/>
                <w:szCs w:val="10"/>
              </w:rPr>
              <w:t>Основные принципы осуществления внешнеэкономической деятельности в России:</w:t>
            </w:r>
          </w:p>
          <w:p w:rsidR="005601CE" w:rsidRPr="005601CE" w:rsidRDefault="005601CE" w:rsidP="005601CE">
            <w:pPr>
              <w:numPr>
                <w:ilvl w:val="0"/>
                <w:numId w:val="2"/>
              </w:numPr>
              <w:tabs>
                <w:tab w:val="left" w:pos="993"/>
              </w:tabs>
              <w:spacing w:line="240" w:lineRule="auto"/>
              <w:ind w:left="0" w:firstLine="709"/>
              <w:rPr>
                <w:sz w:val="10"/>
                <w:szCs w:val="10"/>
              </w:rPr>
            </w:pPr>
            <w:r w:rsidRPr="005601CE">
              <w:rPr>
                <w:sz w:val="10"/>
                <w:szCs w:val="10"/>
              </w:rPr>
              <w:t>единство внешнеэкономической политики как составной части внешней политики Ро</w:t>
            </w:r>
            <w:r w:rsidRPr="005601CE">
              <w:rPr>
                <w:sz w:val="10"/>
                <w:szCs w:val="10"/>
              </w:rPr>
              <w:t>с</w:t>
            </w:r>
            <w:r w:rsidRPr="005601CE">
              <w:rPr>
                <w:sz w:val="10"/>
                <w:szCs w:val="10"/>
              </w:rPr>
              <w:t>сийской Федерации;</w:t>
            </w:r>
          </w:p>
          <w:p w:rsidR="005601CE" w:rsidRPr="005601CE" w:rsidRDefault="005601CE" w:rsidP="005601CE">
            <w:pPr>
              <w:numPr>
                <w:ilvl w:val="0"/>
                <w:numId w:val="2"/>
              </w:numPr>
              <w:tabs>
                <w:tab w:val="left" w:pos="993"/>
              </w:tabs>
              <w:spacing w:line="240" w:lineRule="auto"/>
              <w:ind w:left="0" w:firstLine="709"/>
              <w:rPr>
                <w:sz w:val="10"/>
                <w:szCs w:val="10"/>
              </w:rPr>
            </w:pPr>
            <w:r w:rsidRPr="005601CE">
              <w:rPr>
                <w:sz w:val="10"/>
                <w:szCs w:val="10"/>
              </w:rPr>
              <w:t xml:space="preserve">единство системы государственного регулирования внешне­экономической деятельности и </w:t>
            </w:r>
            <w:proofErr w:type="gramStart"/>
            <w:r w:rsidRPr="005601CE">
              <w:rPr>
                <w:sz w:val="10"/>
                <w:szCs w:val="10"/>
              </w:rPr>
              <w:t>контроля за</w:t>
            </w:r>
            <w:proofErr w:type="gramEnd"/>
            <w:r w:rsidRPr="005601CE">
              <w:rPr>
                <w:sz w:val="10"/>
                <w:szCs w:val="10"/>
              </w:rPr>
              <w:t xml:space="preserve"> ее осуществлением;</w:t>
            </w:r>
          </w:p>
          <w:p w:rsidR="005601CE" w:rsidRPr="005601CE" w:rsidRDefault="005601CE" w:rsidP="005601CE">
            <w:pPr>
              <w:numPr>
                <w:ilvl w:val="0"/>
                <w:numId w:val="2"/>
              </w:numPr>
              <w:tabs>
                <w:tab w:val="left" w:pos="993"/>
              </w:tabs>
              <w:spacing w:line="240" w:lineRule="auto"/>
              <w:ind w:left="0" w:firstLine="709"/>
              <w:rPr>
                <w:sz w:val="10"/>
                <w:szCs w:val="10"/>
              </w:rPr>
            </w:pPr>
            <w:r w:rsidRPr="005601CE">
              <w:rPr>
                <w:sz w:val="10"/>
                <w:szCs w:val="10"/>
              </w:rPr>
              <w:t>единство таможенной территории Российской Федерации;</w:t>
            </w:r>
          </w:p>
          <w:p w:rsidR="005601CE" w:rsidRPr="005601CE" w:rsidRDefault="005601CE" w:rsidP="005601CE">
            <w:pPr>
              <w:numPr>
                <w:ilvl w:val="0"/>
                <w:numId w:val="2"/>
              </w:numPr>
              <w:tabs>
                <w:tab w:val="left" w:pos="993"/>
              </w:tabs>
              <w:spacing w:line="240" w:lineRule="auto"/>
              <w:ind w:left="0" w:firstLine="709"/>
              <w:rPr>
                <w:sz w:val="10"/>
                <w:szCs w:val="10"/>
              </w:rPr>
            </w:pPr>
            <w:r w:rsidRPr="005601CE">
              <w:rPr>
                <w:sz w:val="10"/>
                <w:szCs w:val="10"/>
              </w:rPr>
              <w:t xml:space="preserve">единство политики валютного и экспортного контроля, </w:t>
            </w:r>
            <w:proofErr w:type="gramStart"/>
            <w:r w:rsidRPr="005601CE">
              <w:rPr>
                <w:sz w:val="10"/>
                <w:szCs w:val="10"/>
              </w:rPr>
              <w:t>осуще­ствляемой</w:t>
            </w:r>
            <w:proofErr w:type="gramEnd"/>
            <w:r w:rsidRPr="005601CE">
              <w:rPr>
                <w:sz w:val="10"/>
                <w:szCs w:val="10"/>
              </w:rPr>
              <w:t xml:space="preserve"> на основе государственных задач обеспечения националь­ной безопасности, политических и экономических инт</w:t>
            </w:r>
            <w:r w:rsidRPr="005601CE">
              <w:rPr>
                <w:sz w:val="10"/>
                <w:szCs w:val="10"/>
              </w:rPr>
              <w:t>е</w:t>
            </w:r>
            <w:r w:rsidRPr="005601CE">
              <w:rPr>
                <w:sz w:val="10"/>
                <w:szCs w:val="10"/>
              </w:rPr>
              <w:t>ресов страны;</w:t>
            </w:r>
          </w:p>
          <w:p w:rsidR="005601CE" w:rsidRPr="005601CE" w:rsidRDefault="005601CE" w:rsidP="005601CE">
            <w:pPr>
              <w:numPr>
                <w:ilvl w:val="0"/>
                <w:numId w:val="2"/>
              </w:numPr>
              <w:tabs>
                <w:tab w:val="left" w:pos="993"/>
              </w:tabs>
              <w:spacing w:line="240" w:lineRule="auto"/>
              <w:ind w:left="0" w:firstLine="709"/>
              <w:rPr>
                <w:sz w:val="10"/>
                <w:szCs w:val="10"/>
              </w:rPr>
            </w:pPr>
            <w:r w:rsidRPr="005601CE">
              <w:rPr>
                <w:sz w:val="10"/>
                <w:szCs w:val="10"/>
              </w:rPr>
              <w:t>приоритет экономических мер государственного регулирования внешнеэкономической де</w:t>
            </w:r>
            <w:r w:rsidRPr="005601CE">
              <w:rPr>
                <w:sz w:val="10"/>
                <w:szCs w:val="10"/>
              </w:rPr>
              <w:t>я</w:t>
            </w:r>
            <w:r w:rsidRPr="005601CE">
              <w:rPr>
                <w:sz w:val="10"/>
                <w:szCs w:val="10"/>
              </w:rPr>
              <w:t>тельности;</w:t>
            </w:r>
          </w:p>
          <w:p w:rsidR="005601CE" w:rsidRPr="005601CE" w:rsidRDefault="005601CE" w:rsidP="005601CE">
            <w:pPr>
              <w:numPr>
                <w:ilvl w:val="0"/>
                <w:numId w:val="2"/>
              </w:numPr>
              <w:tabs>
                <w:tab w:val="left" w:pos="993"/>
              </w:tabs>
              <w:spacing w:line="240" w:lineRule="auto"/>
              <w:ind w:left="0" w:firstLine="709"/>
              <w:rPr>
                <w:sz w:val="10"/>
                <w:szCs w:val="10"/>
              </w:rPr>
            </w:pPr>
            <w:r w:rsidRPr="005601CE">
              <w:rPr>
                <w:sz w:val="10"/>
                <w:szCs w:val="10"/>
              </w:rPr>
              <w:t>равенство участников и их не дискриминация;</w:t>
            </w:r>
          </w:p>
          <w:p w:rsidR="005601CE" w:rsidRPr="005601CE" w:rsidRDefault="005601CE" w:rsidP="005601CE">
            <w:pPr>
              <w:numPr>
                <w:ilvl w:val="0"/>
                <w:numId w:val="2"/>
              </w:numPr>
              <w:tabs>
                <w:tab w:val="left" w:pos="993"/>
              </w:tabs>
              <w:spacing w:line="240" w:lineRule="auto"/>
              <w:ind w:left="0" w:firstLine="709"/>
              <w:rPr>
                <w:sz w:val="10"/>
                <w:szCs w:val="10"/>
              </w:rPr>
            </w:pPr>
            <w:r w:rsidRPr="005601CE">
              <w:rPr>
                <w:sz w:val="10"/>
                <w:szCs w:val="10"/>
              </w:rPr>
              <w:t>защита государством прав и законных интересов участников внешнеэкономической деятел</w:t>
            </w:r>
            <w:r w:rsidRPr="005601CE">
              <w:rPr>
                <w:sz w:val="10"/>
                <w:szCs w:val="10"/>
              </w:rPr>
              <w:t>ь</w:t>
            </w:r>
            <w:r w:rsidRPr="005601CE">
              <w:rPr>
                <w:sz w:val="10"/>
                <w:szCs w:val="10"/>
              </w:rPr>
              <w:t>ности.</w:t>
            </w:r>
          </w:p>
          <w:p w:rsidR="005601CE" w:rsidRPr="005601CE" w:rsidRDefault="005601CE" w:rsidP="005601CE">
            <w:pPr>
              <w:tabs>
                <w:tab w:val="left" w:pos="993"/>
              </w:tabs>
              <w:spacing w:line="240" w:lineRule="auto"/>
              <w:ind w:firstLine="709"/>
              <w:rPr>
                <w:sz w:val="10"/>
                <w:szCs w:val="10"/>
              </w:rPr>
            </w:pPr>
            <w:r w:rsidRPr="005601CE">
              <w:rPr>
                <w:sz w:val="10"/>
                <w:szCs w:val="10"/>
              </w:rPr>
              <w:t>Управление внешнеэкономическим комплексом осуществляется федеральными органами. Общее руководство - Правительство Российской Федерации. Министерство экономики РФ является центральным органом федеральной исполнительной вл</w:t>
            </w:r>
            <w:r w:rsidRPr="005601CE">
              <w:rPr>
                <w:sz w:val="10"/>
                <w:szCs w:val="10"/>
              </w:rPr>
              <w:t>а</w:t>
            </w:r>
            <w:r w:rsidRPr="005601CE">
              <w:rPr>
                <w:sz w:val="10"/>
                <w:szCs w:val="10"/>
              </w:rPr>
              <w:t xml:space="preserve">сти и осуществляет государственную экономическую политику в области </w:t>
            </w:r>
            <w:proofErr w:type="gramStart"/>
            <w:r w:rsidRPr="005601CE">
              <w:rPr>
                <w:sz w:val="10"/>
                <w:szCs w:val="10"/>
              </w:rPr>
              <w:t>внешне-экономических</w:t>
            </w:r>
            <w:proofErr w:type="gramEnd"/>
            <w:r w:rsidRPr="005601CE">
              <w:rPr>
                <w:sz w:val="10"/>
                <w:szCs w:val="10"/>
              </w:rPr>
              <w:t xml:space="preserve"> связей:</w:t>
            </w:r>
          </w:p>
          <w:p w:rsidR="005601CE" w:rsidRPr="005601CE" w:rsidRDefault="005601CE" w:rsidP="005601CE">
            <w:pPr>
              <w:numPr>
                <w:ilvl w:val="0"/>
                <w:numId w:val="2"/>
              </w:numPr>
              <w:tabs>
                <w:tab w:val="left" w:pos="993"/>
              </w:tabs>
              <w:spacing w:line="240" w:lineRule="auto"/>
              <w:ind w:left="0" w:firstLine="709"/>
              <w:rPr>
                <w:sz w:val="10"/>
                <w:szCs w:val="10"/>
              </w:rPr>
            </w:pPr>
            <w:r w:rsidRPr="005601CE">
              <w:rPr>
                <w:sz w:val="10"/>
                <w:szCs w:val="10"/>
              </w:rPr>
              <w:t>разрабатывает с участием заинтересованных министерств и ведом</w:t>
            </w:r>
            <w:proofErr w:type="gramStart"/>
            <w:r w:rsidRPr="005601CE">
              <w:rPr>
                <w:sz w:val="10"/>
                <w:szCs w:val="10"/>
              </w:rPr>
              <w:t>ств пр</w:t>
            </w:r>
            <w:proofErr w:type="gramEnd"/>
            <w:r w:rsidRPr="005601CE">
              <w:rPr>
                <w:sz w:val="10"/>
                <w:szCs w:val="10"/>
              </w:rPr>
              <w:t>едложения по форм</w:t>
            </w:r>
            <w:r w:rsidRPr="005601CE">
              <w:rPr>
                <w:sz w:val="10"/>
                <w:szCs w:val="10"/>
              </w:rPr>
              <w:t>и</w:t>
            </w:r>
            <w:r w:rsidRPr="005601CE">
              <w:rPr>
                <w:sz w:val="10"/>
                <w:szCs w:val="10"/>
              </w:rPr>
              <w:t>рованию внешнеэкономических связей;</w:t>
            </w:r>
          </w:p>
          <w:p w:rsidR="005601CE" w:rsidRPr="005601CE" w:rsidRDefault="005601CE" w:rsidP="005601CE">
            <w:pPr>
              <w:numPr>
                <w:ilvl w:val="0"/>
                <w:numId w:val="2"/>
              </w:numPr>
              <w:tabs>
                <w:tab w:val="left" w:pos="993"/>
              </w:tabs>
              <w:spacing w:line="240" w:lineRule="auto"/>
              <w:ind w:left="0" w:firstLine="709"/>
              <w:rPr>
                <w:sz w:val="10"/>
                <w:szCs w:val="10"/>
              </w:rPr>
            </w:pPr>
            <w:r w:rsidRPr="005601CE">
              <w:rPr>
                <w:sz w:val="10"/>
                <w:szCs w:val="10"/>
              </w:rPr>
              <w:t>определяет ресурсные возможности осуществления внешнеэкономических операций по ва</w:t>
            </w:r>
            <w:r w:rsidRPr="005601CE">
              <w:rPr>
                <w:sz w:val="10"/>
                <w:szCs w:val="10"/>
              </w:rPr>
              <w:t>ж</w:t>
            </w:r>
            <w:r w:rsidRPr="005601CE">
              <w:rPr>
                <w:sz w:val="10"/>
                <w:szCs w:val="10"/>
              </w:rPr>
              <w:t>нейшим товарам и услугам, объемы федеральных валютных поступлений и платежей;</w:t>
            </w:r>
          </w:p>
          <w:p w:rsidR="005601CE" w:rsidRPr="005601CE" w:rsidRDefault="005601CE" w:rsidP="005601CE">
            <w:pPr>
              <w:numPr>
                <w:ilvl w:val="0"/>
                <w:numId w:val="2"/>
              </w:numPr>
              <w:tabs>
                <w:tab w:val="left" w:pos="993"/>
              </w:tabs>
              <w:spacing w:line="240" w:lineRule="auto"/>
              <w:ind w:left="0" w:firstLine="709"/>
              <w:rPr>
                <w:sz w:val="10"/>
                <w:szCs w:val="10"/>
              </w:rPr>
            </w:pPr>
            <w:r w:rsidRPr="005601CE">
              <w:rPr>
                <w:sz w:val="10"/>
                <w:szCs w:val="10"/>
              </w:rPr>
              <w:t>подготавливает предложения по заключению межправительственных договоров по вопросам экономических связей, в том числе с участниками СНГ;</w:t>
            </w:r>
          </w:p>
          <w:p w:rsidR="005601CE" w:rsidRPr="005601CE" w:rsidRDefault="005601CE" w:rsidP="005601CE">
            <w:pPr>
              <w:numPr>
                <w:ilvl w:val="0"/>
                <w:numId w:val="2"/>
              </w:numPr>
              <w:tabs>
                <w:tab w:val="left" w:pos="993"/>
              </w:tabs>
              <w:spacing w:line="240" w:lineRule="auto"/>
              <w:ind w:left="0" w:firstLine="709"/>
              <w:rPr>
                <w:sz w:val="10"/>
                <w:szCs w:val="10"/>
              </w:rPr>
            </w:pPr>
            <w:r w:rsidRPr="005601CE">
              <w:rPr>
                <w:sz w:val="10"/>
                <w:szCs w:val="10"/>
              </w:rPr>
              <w:t>участвует в разработке направлений использования централизованных валютных ресурсов, валютно-кредитной политики, в формировании платежного баланса, организует работу по пр</w:t>
            </w:r>
            <w:r w:rsidRPr="005601CE">
              <w:rPr>
                <w:sz w:val="10"/>
                <w:szCs w:val="10"/>
              </w:rPr>
              <w:t>и</w:t>
            </w:r>
            <w:r w:rsidRPr="005601CE">
              <w:rPr>
                <w:sz w:val="10"/>
                <w:szCs w:val="10"/>
              </w:rPr>
              <w:t>влечению иностранных кредитных ресурсов и т.д.</w:t>
            </w:r>
          </w:p>
          <w:p w:rsidR="005601CE" w:rsidRPr="005601CE" w:rsidRDefault="005601CE" w:rsidP="005601CE">
            <w:pPr>
              <w:tabs>
                <w:tab w:val="left" w:pos="993"/>
              </w:tabs>
              <w:spacing w:line="240" w:lineRule="auto"/>
              <w:ind w:firstLine="709"/>
              <w:rPr>
                <w:sz w:val="10"/>
                <w:szCs w:val="10"/>
              </w:rPr>
            </w:pPr>
            <w:r w:rsidRPr="005601CE">
              <w:rPr>
                <w:sz w:val="10"/>
                <w:szCs w:val="10"/>
              </w:rPr>
              <w:t>Государственная поддержка экспорта - важнейшее направление экономической политики, которое призвано способствовать диверсификации и совершенствованию структуры российского эк</w:t>
            </w:r>
            <w:r w:rsidRPr="005601CE">
              <w:rPr>
                <w:sz w:val="10"/>
                <w:szCs w:val="10"/>
              </w:rPr>
              <w:t>с</w:t>
            </w:r>
            <w:r w:rsidRPr="005601CE">
              <w:rPr>
                <w:sz w:val="10"/>
                <w:szCs w:val="10"/>
              </w:rPr>
              <w:t>порта, выходу отечественной продукции на новые, перспективные рынки.</w:t>
            </w:r>
          </w:p>
          <w:p w:rsidR="005601CE" w:rsidRPr="005601CE" w:rsidRDefault="005601CE" w:rsidP="005601CE">
            <w:pPr>
              <w:tabs>
                <w:tab w:val="left" w:pos="993"/>
              </w:tabs>
              <w:spacing w:line="240" w:lineRule="auto"/>
              <w:ind w:firstLine="709"/>
              <w:rPr>
                <w:sz w:val="10"/>
                <w:szCs w:val="10"/>
              </w:rPr>
            </w:pPr>
            <w:r w:rsidRPr="005601CE">
              <w:rPr>
                <w:sz w:val="10"/>
                <w:szCs w:val="10"/>
              </w:rPr>
              <w:t>Правительство России осуществляет государственную поддержку экспорта, используя торгово-экономические, организационные, финансовые и информационно-консультационные инструменты.</w:t>
            </w:r>
          </w:p>
          <w:p w:rsidR="005601CE" w:rsidRPr="005601CE" w:rsidRDefault="005601CE" w:rsidP="005601CE">
            <w:pPr>
              <w:tabs>
                <w:tab w:val="left" w:pos="993"/>
              </w:tabs>
              <w:spacing w:line="240" w:lineRule="auto"/>
              <w:ind w:firstLine="709"/>
              <w:rPr>
                <w:sz w:val="10"/>
                <w:szCs w:val="10"/>
              </w:rPr>
            </w:pPr>
            <w:r w:rsidRPr="005601CE">
              <w:rPr>
                <w:sz w:val="10"/>
                <w:szCs w:val="10"/>
              </w:rPr>
              <w:t>Разработанная система мер государственной поддержки преследует следующие цели:</w:t>
            </w:r>
          </w:p>
          <w:p w:rsidR="005601CE" w:rsidRPr="005601CE" w:rsidRDefault="005601CE" w:rsidP="005601CE">
            <w:pPr>
              <w:numPr>
                <w:ilvl w:val="0"/>
                <w:numId w:val="2"/>
              </w:numPr>
              <w:tabs>
                <w:tab w:val="left" w:pos="993"/>
              </w:tabs>
              <w:spacing w:line="240" w:lineRule="auto"/>
              <w:ind w:left="0" w:firstLine="709"/>
              <w:rPr>
                <w:sz w:val="10"/>
                <w:szCs w:val="10"/>
              </w:rPr>
            </w:pPr>
            <w:r w:rsidRPr="005601CE">
              <w:rPr>
                <w:sz w:val="10"/>
                <w:szCs w:val="10"/>
              </w:rPr>
              <w:t>обеспечение конкурентных преимуществ</w:t>
            </w:r>
          </w:p>
          <w:p w:rsidR="005601CE" w:rsidRPr="005601CE" w:rsidRDefault="005601CE" w:rsidP="005601CE">
            <w:pPr>
              <w:numPr>
                <w:ilvl w:val="0"/>
                <w:numId w:val="2"/>
              </w:numPr>
              <w:tabs>
                <w:tab w:val="left" w:pos="993"/>
              </w:tabs>
              <w:spacing w:line="240" w:lineRule="auto"/>
              <w:ind w:left="0" w:firstLine="709"/>
              <w:rPr>
                <w:sz w:val="10"/>
                <w:szCs w:val="10"/>
              </w:rPr>
            </w:pPr>
            <w:r w:rsidRPr="005601CE">
              <w:rPr>
                <w:sz w:val="10"/>
                <w:szCs w:val="10"/>
              </w:rPr>
              <w:t>поддержка и защита интересов отечественных экспортеров на внешнем рынке</w:t>
            </w:r>
          </w:p>
          <w:p w:rsidR="005601CE" w:rsidRPr="005601CE" w:rsidRDefault="005601CE" w:rsidP="005601CE">
            <w:pPr>
              <w:numPr>
                <w:ilvl w:val="0"/>
                <w:numId w:val="2"/>
              </w:numPr>
              <w:tabs>
                <w:tab w:val="left" w:pos="993"/>
              </w:tabs>
              <w:spacing w:line="240" w:lineRule="auto"/>
              <w:ind w:left="0" w:firstLine="709"/>
              <w:rPr>
                <w:sz w:val="10"/>
                <w:szCs w:val="10"/>
              </w:rPr>
            </w:pPr>
            <w:r w:rsidRPr="005601CE">
              <w:rPr>
                <w:sz w:val="10"/>
                <w:szCs w:val="10"/>
              </w:rPr>
              <w:t>рост экономического потенциала и повышение доли высокотехнологичной и наукоемкой пр</w:t>
            </w:r>
            <w:r w:rsidRPr="005601CE">
              <w:rPr>
                <w:sz w:val="10"/>
                <w:szCs w:val="10"/>
              </w:rPr>
              <w:t>о</w:t>
            </w:r>
            <w:r w:rsidRPr="005601CE">
              <w:rPr>
                <w:sz w:val="10"/>
                <w:szCs w:val="10"/>
              </w:rPr>
              <w:t>дукции в общем объеме российского экспорта.</w:t>
            </w:r>
          </w:p>
          <w:p w:rsidR="005601CE" w:rsidRPr="005601CE" w:rsidRDefault="005601CE" w:rsidP="005601CE">
            <w:pPr>
              <w:tabs>
                <w:tab w:val="left" w:pos="993"/>
              </w:tabs>
              <w:spacing w:line="240" w:lineRule="auto"/>
              <w:ind w:firstLine="709"/>
              <w:rPr>
                <w:sz w:val="10"/>
                <w:szCs w:val="10"/>
              </w:rPr>
            </w:pPr>
            <w:r w:rsidRPr="005601CE">
              <w:rPr>
                <w:sz w:val="10"/>
                <w:szCs w:val="10"/>
              </w:rPr>
              <w:t>Она включает следующие меры:</w:t>
            </w:r>
          </w:p>
          <w:p w:rsidR="005601CE" w:rsidRPr="005601CE" w:rsidRDefault="005601CE" w:rsidP="005601CE">
            <w:pPr>
              <w:numPr>
                <w:ilvl w:val="0"/>
                <w:numId w:val="2"/>
              </w:numPr>
              <w:tabs>
                <w:tab w:val="left" w:pos="993"/>
              </w:tabs>
              <w:spacing w:line="240" w:lineRule="auto"/>
              <w:ind w:left="0" w:firstLine="709"/>
              <w:rPr>
                <w:sz w:val="10"/>
                <w:szCs w:val="10"/>
              </w:rPr>
            </w:pPr>
            <w:r w:rsidRPr="005601CE">
              <w:rPr>
                <w:sz w:val="10"/>
                <w:szCs w:val="10"/>
              </w:rPr>
              <w:t>финансовая поддержка экспорта;</w:t>
            </w:r>
          </w:p>
          <w:p w:rsidR="005601CE" w:rsidRPr="005601CE" w:rsidRDefault="005601CE" w:rsidP="005601CE">
            <w:pPr>
              <w:numPr>
                <w:ilvl w:val="0"/>
                <w:numId w:val="2"/>
              </w:numPr>
              <w:tabs>
                <w:tab w:val="left" w:pos="993"/>
              </w:tabs>
              <w:spacing w:line="240" w:lineRule="auto"/>
              <w:ind w:left="0" w:firstLine="709"/>
              <w:rPr>
                <w:sz w:val="10"/>
                <w:szCs w:val="10"/>
              </w:rPr>
            </w:pPr>
            <w:r w:rsidRPr="005601CE">
              <w:rPr>
                <w:sz w:val="10"/>
                <w:szCs w:val="10"/>
              </w:rPr>
              <w:t>расширение доступа российских экспортеров на внешние рынки;</w:t>
            </w:r>
          </w:p>
          <w:p w:rsidR="005601CE" w:rsidRPr="005601CE" w:rsidRDefault="005601CE" w:rsidP="005601CE">
            <w:pPr>
              <w:numPr>
                <w:ilvl w:val="0"/>
                <w:numId w:val="2"/>
              </w:numPr>
              <w:tabs>
                <w:tab w:val="left" w:pos="993"/>
              </w:tabs>
              <w:spacing w:line="240" w:lineRule="auto"/>
              <w:ind w:left="0" w:firstLine="709"/>
              <w:rPr>
                <w:sz w:val="10"/>
                <w:szCs w:val="10"/>
              </w:rPr>
            </w:pPr>
            <w:r w:rsidRPr="005601CE">
              <w:rPr>
                <w:sz w:val="10"/>
                <w:szCs w:val="10"/>
              </w:rPr>
              <w:t xml:space="preserve">организация </w:t>
            </w:r>
            <w:proofErr w:type="spellStart"/>
            <w:r w:rsidRPr="005601CE">
              <w:rPr>
                <w:sz w:val="10"/>
                <w:szCs w:val="10"/>
              </w:rPr>
              <w:t>выставочно</w:t>
            </w:r>
            <w:proofErr w:type="spellEnd"/>
            <w:r w:rsidRPr="005601CE">
              <w:rPr>
                <w:sz w:val="10"/>
                <w:szCs w:val="10"/>
              </w:rPr>
              <w:t>-ярмарочной деятельности на международных выставках;</w:t>
            </w:r>
          </w:p>
          <w:p w:rsidR="005601CE" w:rsidRPr="005601CE" w:rsidRDefault="005601CE" w:rsidP="005601CE">
            <w:pPr>
              <w:numPr>
                <w:ilvl w:val="0"/>
                <w:numId w:val="2"/>
              </w:numPr>
              <w:tabs>
                <w:tab w:val="left" w:pos="993"/>
              </w:tabs>
              <w:spacing w:line="240" w:lineRule="auto"/>
              <w:ind w:left="0" w:firstLine="709"/>
              <w:rPr>
                <w:sz w:val="10"/>
                <w:szCs w:val="10"/>
              </w:rPr>
            </w:pPr>
            <w:r w:rsidRPr="005601CE">
              <w:rPr>
                <w:sz w:val="10"/>
                <w:szCs w:val="10"/>
              </w:rPr>
              <w:t>информационно-консультационная поддержка экспортеров.</w:t>
            </w:r>
          </w:p>
          <w:p w:rsidR="005601CE" w:rsidRDefault="005601CE" w:rsidP="005601CE">
            <w:pPr>
              <w:spacing w:line="240" w:lineRule="auto"/>
            </w:pPr>
            <w:r w:rsidRPr="005601CE">
              <w:rPr>
                <w:sz w:val="10"/>
                <w:szCs w:val="10"/>
              </w:rPr>
              <w:br w:type="page"/>
            </w:r>
          </w:p>
        </w:tc>
        <w:tc>
          <w:tcPr>
            <w:tcW w:w="3191" w:type="dxa"/>
          </w:tcPr>
          <w:p w:rsidR="005601CE" w:rsidRPr="005601CE" w:rsidRDefault="005601CE" w:rsidP="005601CE">
            <w:pPr>
              <w:tabs>
                <w:tab w:val="left" w:pos="993"/>
              </w:tabs>
              <w:spacing w:line="240" w:lineRule="auto"/>
              <w:ind w:firstLine="709"/>
              <w:rPr>
                <w:sz w:val="10"/>
                <w:szCs w:val="10"/>
              </w:rPr>
            </w:pPr>
            <w:r w:rsidRPr="005601CE">
              <w:rPr>
                <w:sz w:val="10"/>
                <w:szCs w:val="10"/>
              </w:rPr>
              <w:t>3.</w:t>
            </w:r>
            <w:r w:rsidRPr="005601CE">
              <w:rPr>
                <w:sz w:val="10"/>
                <w:szCs w:val="10"/>
              </w:rPr>
              <w:tab/>
              <w:t>Управление и государственное регулирование природопользования и экологической безопа</w:t>
            </w:r>
            <w:r w:rsidRPr="005601CE">
              <w:rPr>
                <w:sz w:val="10"/>
                <w:szCs w:val="10"/>
              </w:rPr>
              <w:t>с</w:t>
            </w:r>
            <w:r w:rsidRPr="005601CE">
              <w:rPr>
                <w:sz w:val="10"/>
                <w:szCs w:val="10"/>
              </w:rPr>
              <w:t>ности в Российской Федерации.</w:t>
            </w:r>
          </w:p>
          <w:p w:rsidR="005601CE" w:rsidRPr="005601CE" w:rsidRDefault="005601CE" w:rsidP="005601CE">
            <w:pPr>
              <w:tabs>
                <w:tab w:val="left" w:pos="993"/>
              </w:tabs>
              <w:spacing w:line="240" w:lineRule="auto"/>
              <w:ind w:firstLine="709"/>
              <w:rPr>
                <w:sz w:val="10"/>
                <w:szCs w:val="10"/>
              </w:rPr>
            </w:pPr>
          </w:p>
          <w:p w:rsidR="005601CE" w:rsidRPr="005601CE" w:rsidRDefault="005601CE" w:rsidP="005601CE">
            <w:pPr>
              <w:tabs>
                <w:tab w:val="left" w:pos="993"/>
              </w:tabs>
              <w:spacing w:line="240" w:lineRule="auto"/>
              <w:ind w:firstLine="709"/>
              <w:rPr>
                <w:sz w:val="10"/>
                <w:szCs w:val="10"/>
              </w:rPr>
            </w:pPr>
            <w:r w:rsidRPr="005601CE">
              <w:rPr>
                <w:sz w:val="10"/>
                <w:szCs w:val="10"/>
              </w:rPr>
              <w:t>Управление в области использования природных ресурсов и окружающей среды означает совокупность осуществляемых органами публичной власти и иными уполномоченными субъектами действий по организации и контролю, упорядочению и надзору за экологически значимым поведением л</w:t>
            </w:r>
            <w:r w:rsidRPr="005601CE">
              <w:rPr>
                <w:sz w:val="10"/>
                <w:szCs w:val="10"/>
              </w:rPr>
              <w:t>ю</w:t>
            </w:r>
            <w:r w:rsidRPr="005601CE">
              <w:rPr>
                <w:sz w:val="10"/>
                <w:szCs w:val="10"/>
              </w:rPr>
              <w:t>дей, за соблюдением требований экологического законодательства.</w:t>
            </w:r>
          </w:p>
          <w:p w:rsidR="005601CE" w:rsidRPr="005601CE" w:rsidRDefault="005601CE" w:rsidP="005601CE">
            <w:pPr>
              <w:tabs>
                <w:tab w:val="left" w:pos="993"/>
              </w:tabs>
              <w:spacing w:line="240" w:lineRule="auto"/>
              <w:ind w:firstLine="709"/>
              <w:rPr>
                <w:sz w:val="10"/>
                <w:szCs w:val="10"/>
              </w:rPr>
            </w:pPr>
            <w:r w:rsidRPr="005601CE">
              <w:rPr>
                <w:sz w:val="10"/>
                <w:szCs w:val="10"/>
              </w:rPr>
              <w:t>Государственное управление в сфере охраны окружающей среды означает реализацию всеми уполномоченными на то органами и лицами в рамках своей компетенции экологической политики, которая осуществляется в соответствии с действующим законодательством, концепциями и стратегиями, принятыми в установленном порядке.</w:t>
            </w:r>
          </w:p>
          <w:p w:rsidR="005601CE" w:rsidRPr="005601CE" w:rsidRDefault="005601CE" w:rsidP="005601CE">
            <w:pPr>
              <w:tabs>
                <w:tab w:val="left" w:pos="993"/>
              </w:tabs>
              <w:spacing w:line="240" w:lineRule="auto"/>
              <w:ind w:firstLine="709"/>
              <w:rPr>
                <w:sz w:val="10"/>
                <w:szCs w:val="10"/>
              </w:rPr>
            </w:pPr>
            <w:r w:rsidRPr="005601CE">
              <w:rPr>
                <w:sz w:val="10"/>
                <w:szCs w:val="10"/>
              </w:rPr>
              <w:t>Существуют следующие формы экологического управления как его внешние проявления: акты управления, административные соглашения, материально-технические действия, реализуемые в трёх основных направлениях – социально-экономическом, административно-политическом и социально-культурном.</w:t>
            </w:r>
          </w:p>
          <w:p w:rsidR="005601CE" w:rsidRPr="005601CE" w:rsidRDefault="005601CE" w:rsidP="005601CE">
            <w:pPr>
              <w:tabs>
                <w:tab w:val="left" w:pos="993"/>
              </w:tabs>
              <w:spacing w:line="240" w:lineRule="auto"/>
              <w:ind w:firstLine="709"/>
              <w:rPr>
                <w:sz w:val="10"/>
                <w:szCs w:val="10"/>
              </w:rPr>
            </w:pPr>
            <w:r w:rsidRPr="005601CE">
              <w:rPr>
                <w:sz w:val="10"/>
                <w:szCs w:val="10"/>
              </w:rPr>
              <w:t>Выделяют следующие функции государственного экологического управления:</w:t>
            </w:r>
          </w:p>
          <w:p w:rsidR="005601CE" w:rsidRPr="005601CE" w:rsidRDefault="005601CE" w:rsidP="005601CE">
            <w:pPr>
              <w:numPr>
                <w:ilvl w:val="0"/>
                <w:numId w:val="2"/>
              </w:numPr>
              <w:tabs>
                <w:tab w:val="left" w:pos="993"/>
              </w:tabs>
              <w:spacing w:line="240" w:lineRule="auto"/>
              <w:ind w:left="0" w:firstLine="709"/>
              <w:rPr>
                <w:sz w:val="10"/>
                <w:szCs w:val="10"/>
              </w:rPr>
            </w:pPr>
            <w:r w:rsidRPr="005601CE">
              <w:rPr>
                <w:sz w:val="10"/>
                <w:szCs w:val="10"/>
              </w:rPr>
              <w:t>определение стратегии (принятие государственных концепций) и планирование (в форме ф</w:t>
            </w:r>
            <w:r w:rsidRPr="005601CE">
              <w:rPr>
                <w:sz w:val="10"/>
                <w:szCs w:val="10"/>
              </w:rPr>
              <w:t>е</w:t>
            </w:r>
            <w:r w:rsidRPr="005601CE">
              <w:rPr>
                <w:sz w:val="10"/>
                <w:szCs w:val="10"/>
              </w:rPr>
              <w:t>деральных и региональных целевых программ, иных планов);</w:t>
            </w:r>
          </w:p>
          <w:p w:rsidR="005601CE" w:rsidRPr="005601CE" w:rsidRDefault="005601CE" w:rsidP="005601CE">
            <w:pPr>
              <w:numPr>
                <w:ilvl w:val="0"/>
                <w:numId w:val="2"/>
              </w:numPr>
              <w:tabs>
                <w:tab w:val="left" w:pos="993"/>
              </w:tabs>
              <w:spacing w:line="240" w:lineRule="auto"/>
              <w:ind w:left="0" w:firstLine="709"/>
              <w:rPr>
                <w:sz w:val="10"/>
                <w:szCs w:val="10"/>
              </w:rPr>
            </w:pPr>
            <w:r w:rsidRPr="005601CE">
              <w:rPr>
                <w:sz w:val="10"/>
                <w:szCs w:val="10"/>
              </w:rPr>
              <w:t>учет природных ресурсов и наблюдение за состоянием окружающей среды (осуществля</w:t>
            </w:r>
            <w:r w:rsidRPr="005601CE">
              <w:rPr>
                <w:sz w:val="10"/>
                <w:szCs w:val="10"/>
              </w:rPr>
              <w:t>е</w:t>
            </w:r>
            <w:r w:rsidRPr="005601CE">
              <w:rPr>
                <w:sz w:val="10"/>
                <w:szCs w:val="10"/>
              </w:rPr>
              <w:t>мые в формах мониторинга и ведения кадастров);</w:t>
            </w:r>
          </w:p>
          <w:p w:rsidR="005601CE" w:rsidRPr="005601CE" w:rsidRDefault="005601CE" w:rsidP="005601CE">
            <w:pPr>
              <w:numPr>
                <w:ilvl w:val="0"/>
                <w:numId w:val="2"/>
              </w:numPr>
              <w:tabs>
                <w:tab w:val="left" w:pos="993"/>
              </w:tabs>
              <w:spacing w:line="240" w:lineRule="auto"/>
              <w:ind w:left="0" w:firstLine="709"/>
              <w:rPr>
                <w:sz w:val="10"/>
                <w:szCs w:val="10"/>
              </w:rPr>
            </w:pPr>
            <w:r w:rsidRPr="005601CE">
              <w:rPr>
                <w:sz w:val="10"/>
                <w:szCs w:val="10"/>
              </w:rPr>
              <w:t>распределение и перераспределение природных ресурсов между пользователями;</w:t>
            </w:r>
          </w:p>
          <w:p w:rsidR="005601CE" w:rsidRPr="005601CE" w:rsidRDefault="005601CE" w:rsidP="005601CE">
            <w:pPr>
              <w:numPr>
                <w:ilvl w:val="0"/>
                <w:numId w:val="2"/>
              </w:numPr>
              <w:tabs>
                <w:tab w:val="left" w:pos="993"/>
              </w:tabs>
              <w:spacing w:line="240" w:lineRule="auto"/>
              <w:ind w:left="0" w:firstLine="709"/>
              <w:rPr>
                <w:sz w:val="10"/>
                <w:szCs w:val="10"/>
              </w:rPr>
            </w:pPr>
            <w:r w:rsidRPr="005601CE">
              <w:rPr>
                <w:sz w:val="10"/>
                <w:szCs w:val="10"/>
              </w:rPr>
              <w:t>пространственно-территориальное устройство природных ресурсов;</w:t>
            </w:r>
          </w:p>
          <w:p w:rsidR="005601CE" w:rsidRPr="005601CE" w:rsidRDefault="005601CE" w:rsidP="005601CE">
            <w:pPr>
              <w:numPr>
                <w:ilvl w:val="0"/>
                <w:numId w:val="2"/>
              </w:numPr>
              <w:tabs>
                <w:tab w:val="left" w:pos="993"/>
              </w:tabs>
              <w:spacing w:line="240" w:lineRule="auto"/>
              <w:ind w:left="0" w:firstLine="709"/>
              <w:rPr>
                <w:sz w:val="10"/>
                <w:szCs w:val="10"/>
              </w:rPr>
            </w:pPr>
            <w:r w:rsidRPr="005601CE">
              <w:rPr>
                <w:sz w:val="10"/>
                <w:szCs w:val="10"/>
              </w:rPr>
              <w:t>разрешительную систему (выдача разрешений и лицензий на пользование природными ресу</w:t>
            </w:r>
            <w:r w:rsidRPr="005601CE">
              <w:rPr>
                <w:sz w:val="10"/>
                <w:szCs w:val="10"/>
              </w:rPr>
              <w:t>р</w:t>
            </w:r>
            <w:r w:rsidRPr="005601CE">
              <w:rPr>
                <w:sz w:val="10"/>
                <w:szCs w:val="10"/>
              </w:rPr>
              <w:t>сами и оказание воздействий на окружающую среду);</w:t>
            </w:r>
          </w:p>
          <w:p w:rsidR="005601CE" w:rsidRPr="005601CE" w:rsidRDefault="005601CE" w:rsidP="005601CE">
            <w:pPr>
              <w:numPr>
                <w:ilvl w:val="0"/>
                <w:numId w:val="2"/>
              </w:numPr>
              <w:tabs>
                <w:tab w:val="left" w:pos="993"/>
              </w:tabs>
              <w:spacing w:line="240" w:lineRule="auto"/>
              <w:ind w:left="0" w:firstLine="709"/>
              <w:rPr>
                <w:sz w:val="10"/>
                <w:szCs w:val="10"/>
              </w:rPr>
            </w:pPr>
            <w:r w:rsidRPr="005601CE">
              <w:rPr>
                <w:sz w:val="10"/>
                <w:szCs w:val="10"/>
              </w:rPr>
              <w:t>нормотворчество;</w:t>
            </w:r>
          </w:p>
          <w:p w:rsidR="005601CE" w:rsidRPr="005601CE" w:rsidRDefault="005601CE" w:rsidP="005601CE">
            <w:pPr>
              <w:numPr>
                <w:ilvl w:val="0"/>
                <w:numId w:val="2"/>
              </w:numPr>
              <w:tabs>
                <w:tab w:val="left" w:pos="993"/>
              </w:tabs>
              <w:spacing w:line="240" w:lineRule="auto"/>
              <w:ind w:left="0" w:firstLine="709"/>
              <w:rPr>
                <w:sz w:val="10"/>
                <w:szCs w:val="10"/>
              </w:rPr>
            </w:pPr>
            <w:r w:rsidRPr="005601CE">
              <w:rPr>
                <w:sz w:val="10"/>
                <w:szCs w:val="10"/>
              </w:rPr>
              <w:t>контроль и надзор;</w:t>
            </w:r>
          </w:p>
          <w:p w:rsidR="005601CE" w:rsidRPr="005601CE" w:rsidRDefault="005601CE" w:rsidP="005601CE">
            <w:pPr>
              <w:numPr>
                <w:ilvl w:val="0"/>
                <w:numId w:val="2"/>
              </w:numPr>
              <w:tabs>
                <w:tab w:val="left" w:pos="993"/>
              </w:tabs>
              <w:spacing w:line="240" w:lineRule="auto"/>
              <w:ind w:left="0" w:firstLine="709"/>
              <w:rPr>
                <w:sz w:val="10"/>
                <w:szCs w:val="10"/>
              </w:rPr>
            </w:pPr>
            <w:r w:rsidRPr="005601CE">
              <w:rPr>
                <w:sz w:val="10"/>
                <w:szCs w:val="10"/>
              </w:rPr>
              <w:t>разрешение споров (</w:t>
            </w:r>
            <w:proofErr w:type="gramStart"/>
            <w:r w:rsidRPr="005601CE">
              <w:rPr>
                <w:sz w:val="10"/>
                <w:szCs w:val="10"/>
              </w:rPr>
              <w:t>кроме</w:t>
            </w:r>
            <w:proofErr w:type="gramEnd"/>
            <w:r w:rsidRPr="005601CE">
              <w:rPr>
                <w:sz w:val="10"/>
                <w:szCs w:val="10"/>
              </w:rPr>
              <w:t xml:space="preserve"> посудных);</w:t>
            </w:r>
          </w:p>
          <w:p w:rsidR="005601CE" w:rsidRPr="005601CE" w:rsidRDefault="005601CE" w:rsidP="005601CE">
            <w:pPr>
              <w:numPr>
                <w:ilvl w:val="0"/>
                <w:numId w:val="2"/>
              </w:numPr>
              <w:tabs>
                <w:tab w:val="left" w:pos="993"/>
              </w:tabs>
              <w:spacing w:line="240" w:lineRule="auto"/>
              <w:ind w:left="0" w:firstLine="709"/>
              <w:rPr>
                <w:sz w:val="10"/>
                <w:szCs w:val="10"/>
              </w:rPr>
            </w:pPr>
            <w:r w:rsidRPr="005601CE">
              <w:rPr>
                <w:sz w:val="10"/>
                <w:szCs w:val="10"/>
              </w:rPr>
              <w:t>издание индивидуальных актов.</w:t>
            </w:r>
          </w:p>
          <w:p w:rsidR="005601CE" w:rsidRPr="005601CE" w:rsidRDefault="005601CE" w:rsidP="005601CE">
            <w:pPr>
              <w:tabs>
                <w:tab w:val="left" w:pos="993"/>
              </w:tabs>
              <w:spacing w:line="240" w:lineRule="auto"/>
              <w:ind w:firstLine="709"/>
              <w:rPr>
                <w:sz w:val="10"/>
                <w:szCs w:val="10"/>
              </w:rPr>
            </w:pPr>
            <w:proofErr w:type="gramStart"/>
            <w:r w:rsidRPr="005601CE">
              <w:rPr>
                <w:sz w:val="10"/>
                <w:szCs w:val="10"/>
              </w:rPr>
              <w:t>Методы управления иногда подразделяются на административные – собственно управленческие, например прямой приказ, обеспечиваемый возможностью государственного принуждения; эк</w:t>
            </w:r>
            <w:r w:rsidRPr="005601CE">
              <w:rPr>
                <w:sz w:val="10"/>
                <w:szCs w:val="10"/>
              </w:rPr>
              <w:t>о</w:t>
            </w:r>
            <w:r w:rsidRPr="005601CE">
              <w:rPr>
                <w:sz w:val="10"/>
                <w:szCs w:val="10"/>
              </w:rPr>
              <w:t>номические – создание материальной заинтересованности в надлежащем экологическом поведении; идеолог</w:t>
            </w:r>
            <w:r w:rsidRPr="005601CE">
              <w:rPr>
                <w:sz w:val="10"/>
                <w:szCs w:val="10"/>
              </w:rPr>
              <w:t>и</w:t>
            </w:r>
            <w:r w:rsidRPr="005601CE">
              <w:rPr>
                <w:sz w:val="10"/>
                <w:szCs w:val="10"/>
              </w:rPr>
              <w:t>ческие – агитация, воспитание, образование и т.п.</w:t>
            </w:r>
            <w:proofErr w:type="gramEnd"/>
          </w:p>
          <w:p w:rsidR="005601CE" w:rsidRPr="005601CE" w:rsidRDefault="005601CE" w:rsidP="005601CE">
            <w:pPr>
              <w:tabs>
                <w:tab w:val="left" w:pos="993"/>
              </w:tabs>
              <w:spacing w:line="240" w:lineRule="auto"/>
              <w:ind w:firstLine="709"/>
              <w:rPr>
                <w:sz w:val="10"/>
                <w:szCs w:val="10"/>
              </w:rPr>
            </w:pPr>
            <w:r w:rsidRPr="005601CE">
              <w:rPr>
                <w:sz w:val="10"/>
                <w:szCs w:val="10"/>
              </w:rPr>
              <w:t>Конкретные методы экологического регулирования определяются следующими особенностями сферы природопользования и охраны окружающей среды:</w:t>
            </w:r>
          </w:p>
          <w:p w:rsidR="005601CE" w:rsidRPr="005601CE" w:rsidRDefault="005601CE" w:rsidP="005601CE">
            <w:pPr>
              <w:numPr>
                <w:ilvl w:val="0"/>
                <w:numId w:val="3"/>
              </w:numPr>
              <w:tabs>
                <w:tab w:val="left" w:pos="993"/>
              </w:tabs>
              <w:spacing w:line="240" w:lineRule="auto"/>
              <w:ind w:left="0" w:firstLine="709"/>
              <w:rPr>
                <w:sz w:val="10"/>
                <w:szCs w:val="10"/>
              </w:rPr>
            </w:pPr>
            <w:r w:rsidRPr="005601CE">
              <w:rPr>
                <w:sz w:val="10"/>
                <w:szCs w:val="10"/>
              </w:rPr>
              <w:t>инфраструктурным характером продукции и услуг экологической сферы;</w:t>
            </w:r>
          </w:p>
          <w:p w:rsidR="005601CE" w:rsidRPr="005601CE" w:rsidRDefault="005601CE" w:rsidP="005601CE">
            <w:pPr>
              <w:numPr>
                <w:ilvl w:val="0"/>
                <w:numId w:val="3"/>
              </w:numPr>
              <w:tabs>
                <w:tab w:val="left" w:pos="993"/>
              </w:tabs>
              <w:spacing w:line="240" w:lineRule="auto"/>
              <w:ind w:left="0" w:firstLine="709"/>
              <w:rPr>
                <w:sz w:val="10"/>
                <w:szCs w:val="10"/>
              </w:rPr>
            </w:pPr>
            <w:r w:rsidRPr="005601CE">
              <w:rPr>
                <w:sz w:val="10"/>
                <w:szCs w:val="10"/>
              </w:rPr>
              <w:t>длительностью основных воспроизводственных процессов в природопользовании и перепл</w:t>
            </w:r>
            <w:r w:rsidRPr="005601CE">
              <w:rPr>
                <w:sz w:val="10"/>
                <w:szCs w:val="10"/>
              </w:rPr>
              <w:t>е</w:t>
            </w:r>
            <w:r w:rsidRPr="005601CE">
              <w:rPr>
                <w:sz w:val="10"/>
                <w:szCs w:val="10"/>
              </w:rPr>
              <w:t xml:space="preserve">тением </w:t>
            </w:r>
            <w:proofErr w:type="gramStart"/>
            <w:r w:rsidRPr="005601CE">
              <w:rPr>
                <w:sz w:val="10"/>
                <w:szCs w:val="10"/>
              </w:rPr>
              <w:t>экономических и естественных процессов</w:t>
            </w:r>
            <w:proofErr w:type="gramEnd"/>
            <w:r w:rsidRPr="005601CE">
              <w:rPr>
                <w:sz w:val="10"/>
                <w:szCs w:val="10"/>
              </w:rPr>
              <w:t>;</w:t>
            </w:r>
          </w:p>
          <w:p w:rsidR="005601CE" w:rsidRPr="005601CE" w:rsidRDefault="005601CE" w:rsidP="005601CE">
            <w:pPr>
              <w:numPr>
                <w:ilvl w:val="0"/>
                <w:numId w:val="3"/>
              </w:numPr>
              <w:tabs>
                <w:tab w:val="left" w:pos="993"/>
              </w:tabs>
              <w:spacing w:line="240" w:lineRule="auto"/>
              <w:ind w:left="0" w:firstLine="709"/>
              <w:rPr>
                <w:sz w:val="10"/>
                <w:szCs w:val="10"/>
              </w:rPr>
            </w:pPr>
            <w:r w:rsidRPr="005601CE">
              <w:rPr>
                <w:sz w:val="10"/>
                <w:szCs w:val="10"/>
              </w:rPr>
              <w:t>спецификой отношений собственности на ресурсы природы;</w:t>
            </w:r>
          </w:p>
          <w:p w:rsidR="005601CE" w:rsidRPr="005601CE" w:rsidRDefault="005601CE" w:rsidP="005601CE">
            <w:pPr>
              <w:numPr>
                <w:ilvl w:val="0"/>
                <w:numId w:val="3"/>
              </w:numPr>
              <w:tabs>
                <w:tab w:val="left" w:pos="993"/>
              </w:tabs>
              <w:spacing w:line="240" w:lineRule="auto"/>
              <w:ind w:left="0" w:firstLine="709"/>
              <w:rPr>
                <w:sz w:val="10"/>
                <w:szCs w:val="10"/>
              </w:rPr>
            </w:pPr>
            <w:r w:rsidRPr="005601CE">
              <w:rPr>
                <w:sz w:val="10"/>
                <w:szCs w:val="10"/>
              </w:rPr>
              <w:t>спецификой рыночных отношений в экологической сфере и существенной ролью госуда</w:t>
            </w:r>
            <w:r w:rsidRPr="005601CE">
              <w:rPr>
                <w:sz w:val="10"/>
                <w:szCs w:val="10"/>
              </w:rPr>
              <w:t>р</w:t>
            </w:r>
            <w:r w:rsidRPr="005601CE">
              <w:rPr>
                <w:sz w:val="10"/>
                <w:szCs w:val="10"/>
              </w:rPr>
              <w:t>ства в управлении природопользованием.</w:t>
            </w:r>
          </w:p>
          <w:p w:rsidR="005601CE" w:rsidRPr="005601CE" w:rsidRDefault="005601CE" w:rsidP="005601CE">
            <w:pPr>
              <w:tabs>
                <w:tab w:val="left" w:pos="993"/>
              </w:tabs>
              <w:spacing w:line="240" w:lineRule="auto"/>
              <w:ind w:firstLine="709"/>
              <w:rPr>
                <w:sz w:val="10"/>
                <w:szCs w:val="10"/>
              </w:rPr>
            </w:pPr>
            <w:r w:rsidRPr="005601CE">
              <w:rPr>
                <w:sz w:val="10"/>
                <w:szCs w:val="10"/>
              </w:rPr>
              <w:t>В целом, эффективный хозяйственный механизм природопользования должен учитывать вышеперечисленные особенности и опираться как на административно-контрольные, экономические (вкл</w:t>
            </w:r>
            <w:r w:rsidRPr="005601CE">
              <w:rPr>
                <w:sz w:val="10"/>
                <w:szCs w:val="10"/>
              </w:rPr>
              <w:t>ю</w:t>
            </w:r>
            <w:r w:rsidRPr="005601CE">
              <w:rPr>
                <w:sz w:val="10"/>
                <w:szCs w:val="10"/>
              </w:rPr>
              <w:t>чая и рыночные, финансово-налоговые), так и на социально-политические, психологические, морально-нравственные и другие инструменты.</w:t>
            </w:r>
          </w:p>
          <w:p w:rsidR="005601CE" w:rsidRPr="005601CE" w:rsidRDefault="005601CE" w:rsidP="005601CE">
            <w:pPr>
              <w:tabs>
                <w:tab w:val="left" w:pos="993"/>
              </w:tabs>
              <w:spacing w:line="240" w:lineRule="auto"/>
              <w:ind w:firstLine="709"/>
              <w:rPr>
                <w:sz w:val="10"/>
                <w:szCs w:val="10"/>
              </w:rPr>
            </w:pPr>
            <w:r w:rsidRPr="005601CE">
              <w:rPr>
                <w:sz w:val="10"/>
                <w:szCs w:val="10"/>
              </w:rPr>
              <w:t>Административно-контрольные инструменты экологического регулирования включают:</w:t>
            </w:r>
          </w:p>
          <w:p w:rsidR="005601CE" w:rsidRPr="005601CE" w:rsidRDefault="005601CE" w:rsidP="005601CE">
            <w:pPr>
              <w:numPr>
                <w:ilvl w:val="0"/>
                <w:numId w:val="4"/>
              </w:numPr>
              <w:tabs>
                <w:tab w:val="left" w:pos="993"/>
              </w:tabs>
              <w:spacing w:line="240" w:lineRule="auto"/>
              <w:ind w:left="0" w:firstLine="709"/>
              <w:rPr>
                <w:sz w:val="10"/>
                <w:szCs w:val="10"/>
              </w:rPr>
            </w:pPr>
            <w:r w:rsidRPr="005601CE">
              <w:rPr>
                <w:sz w:val="10"/>
                <w:szCs w:val="10"/>
              </w:rPr>
              <w:t>природоохранное законодательство;</w:t>
            </w:r>
          </w:p>
          <w:p w:rsidR="005601CE" w:rsidRPr="005601CE" w:rsidRDefault="005601CE" w:rsidP="005601CE">
            <w:pPr>
              <w:numPr>
                <w:ilvl w:val="0"/>
                <w:numId w:val="4"/>
              </w:numPr>
              <w:tabs>
                <w:tab w:val="left" w:pos="993"/>
              </w:tabs>
              <w:spacing w:line="240" w:lineRule="auto"/>
              <w:ind w:left="0" w:firstLine="709"/>
              <w:rPr>
                <w:sz w:val="10"/>
                <w:szCs w:val="10"/>
              </w:rPr>
            </w:pPr>
            <w:r w:rsidRPr="005601CE">
              <w:rPr>
                <w:sz w:val="10"/>
                <w:szCs w:val="10"/>
              </w:rPr>
              <w:t>совокупность экологических стандартов и нормативов;</w:t>
            </w:r>
          </w:p>
          <w:p w:rsidR="005601CE" w:rsidRPr="005601CE" w:rsidRDefault="005601CE" w:rsidP="005601CE">
            <w:pPr>
              <w:numPr>
                <w:ilvl w:val="0"/>
                <w:numId w:val="4"/>
              </w:numPr>
              <w:tabs>
                <w:tab w:val="left" w:pos="993"/>
              </w:tabs>
              <w:spacing w:line="240" w:lineRule="auto"/>
              <w:ind w:left="0" w:firstLine="709"/>
              <w:rPr>
                <w:sz w:val="10"/>
                <w:szCs w:val="10"/>
              </w:rPr>
            </w:pPr>
            <w:r w:rsidRPr="005601CE">
              <w:rPr>
                <w:sz w:val="10"/>
                <w:szCs w:val="10"/>
              </w:rPr>
              <w:t>систему лицензирования хозяйственной деятельности;</w:t>
            </w:r>
          </w:p>
          <w:p w:rsidR="005601CE" w:rsidRPr="005601CE" w:rsidRDefault="005601CE" w:rsidP="005601CE">
            <w:pPr>
              <w:numPr>
                <w:ilvl w:val="0"/>
                <w:numId w:val="4"/>
              </w:numPr>
              <w:tabs>
                <w:tab w:val="left" w:pos="993"/>
              </w:tabs>
              <w:spacing w:line="240" w:lineRule="auto"/>
              <w:ind w:left="0" w:firstLine="709"/>
              <w:rPr>
                <w:sz w:val="10"/>
                <w:szCs w:val="10"/>
              </w:rPr>
            </w:pPr>
            <w:r w:rsidRPr="005601CE">
              <w:rPr>
                <w:sz w:val="10"/>
                <w:szCs w:val="10"/>
              </w:rPr>
              <w:t>методы и инструменты прогнозирования, планирования и программирования природоохра</w:t>
            </w:r>
            <w:r w:rsidRPr="005601CE">
              <w:rPr>
                <w:sz w:val="10"/>
                <w:szCs w:val="10"/>
              </w:rPr>
              <w:t>н</w:t>
            </w:r>
            <w:r w:rsidRPr="005601CE">
              <w:rPr>
                <w:sz w:val="10"/>
                <w:szCs w:val="10"/>
              </w:rPr>
              <w:t>ной деятельности.</w:t>
            </w:r>
          </w:p>
          <w:p w:rsidR="005601CE" w:rsidRPr="005601CE" w:rsidRDefault="005601CE" w:rsidP="005601CE">
            <w:pPr>
              <w:tabs>
                <w:tab w:val="left" w:pos="993"/>
              </w:tabs>
              <w:spacing w:line="240" w:lineRule="auto"/>
              <w:ind w:firstLine="709"/>
              <w:rPr>
                <w:sz w:val="10"/>
                <w:szCs w:val="10"/>
              </w:rPr>
            </w:pPr>
            <w:r w:rsidRPr="005601CE">
              <w:rPr>
                <w:sz w:val="10"/>
                <w:szCs w:val="10"/>
              </w:rPr>
              <w:t>К административно-контрольному блоку относятся также «мягкие» инструме</w:t>
            </w:r>
            <w:r w:rsidRPr="005601CE">
              <w:rPr>
                <w:sz w:val="10"/>
                <w:szCs w:val="10"/>
              </w:rPr>
              <w:t>н</w:t>
            </w:r>
            <w:r w:rsidRPr="005601CE">
              <w:rPr>
                <w:sz w:val="10"/>
                <w:szCs w:val="10"/>
              </w:rPr>
              <w:t>ты:</w:t>
            </w:r>
          </w:p>
          <w:p w:rsidR="005601CE" w:rsidRPr="005601CE" w:rsidRDefault="005601CE" w:rsidP="005601CE">
            <w:pPr>
              <w:numPr>
                <w:ilvl w:val="0"/>
                <w:numId w:val="4"/>
              </w:numPr>
              <w:tabs>
                <w:tab w:val="left" w:pos="993"/>
              </w:tabs>
              <w:spacing w:line="240" w:lineRule="auto"/>
              <w:ind w:left="0" w:firstLine="709"/>
              <w:rPr>
                <w:sz w:val="10"/>
                <w:szCs w:val="10"/>
              </w:rPr>
            </w:pPr>
            <w:r w:rsidRPr="005601CE">
              <w:rPr>
                <w:sz w:val="10"/>
                <w:szCs w:val="10"/>
              </w:rPr>
              <w:t>экологический мониторинг;</w:t>
            </w:r>
          </w:p>
          <w:p w:rsidR="005601CE" w:rsidRPr="005601CE" w:rsidRDefault="005601CE" w:rsidP="005601CE">
            <w:pPr>
              <w:numPr>
                <w:ilvl w:val="0"/>
                <w:numId w:val="4"/>
              </w:numPr>
              <w:tabs>
                <w:tab w:val="left" w:pos="993"/>
              </w:tabs>
              <w:spacing w:line="240" w:lineRule="auto"/>
              <w:ind w:left="0" w:firstLine="709"/>
              <w:rPr>
                <w:sz w:val="10"/>
                <w:szCs w:val="10"/>
              </w:rPr>
            </w:pPr>
            <w:r w:rsidRPr="005601CE">
              <w:rPr>
                <w:sz w:val="10"/>
                <w:szCs w:val="10"/>
              </w:rPr>
              <w:t>оценка воздействия на окружающую среду (ОВОС) и экологическая экспертиза проектов;</w:t>
            </w:r>
          </w:p>
          <w:p w:rsidR="005601CE" w:rsidRPr="005601CE" w:rsidRDefault="005601CE" w:rsidP="005601CE">
            <w:pPr>
              <w:numPr>
                <w:ilvl w:val="0"/>
                <w:numId w:val="4"/>
              </w:numPr>
              <w:tabs>
                <w:tab w:val="left" w:pos="993"/>
              </w:tabs>
              <w:spacing w:line="240" w:lineRule="auto"/>
              <w:ind w:left="0" w:firstLine="709"/>
              <w:rPr>
                <w:sz w:val="10"/>
                <w:szCs w:val="10"/>
              </w:rPr>
            </w:pPr>
            <w:r w:rsidRPr="005601CE">
              <w:rPr>
                <w:sz w:val="10"/>
                <w:szCs w:val="10"/>
              </w:rPr>
              <w:t>экологический аудит;</w:t>
            </w:r>
          </w:p>
          <w:p w:rsidR="005601CE" w:rsidRPr="005601CE" w:rsidRDefault="005601CE" w:rsidP="005601CE">
            <w:pPr>
              <w:numPr>
                <w:ilvl w:val="0"/>
                <w:numId w:val="4"/>
              </w:numPr>
              <w:tabs>
                <w:tab w:val="left" w:pos="993"/>
              </w:tabs>
              <w:spacing w:line="240" w:lineRule="auto"/>
              <w:ind w:left="0" w:firstLine="709"/>
              <w:rPr>
                <w:sz w:val="10"/>
                <w:szCs w:val="10"/>
              </w:rPr>
            </w:pPr>
            <w:r w:rsidRPr="005601CE">
              <w:rPr>
                <w:sz w:val="10"/>
                <w:szCs w:val="10"/>
              </w:rPr>
              <w:t>экологическая сертификация (маркировка);</w:t>
            </w:r>
          </w:p>
          <w:p w:rsidR="005601CE" w:rsidRPr="005601CE" w:rsidRDefault="005601CE" w:rsidP="005601CE">
            <w:pPr>
              <w:numPr>
                <w:ilvl w:val="0"/>
                <w:numId w:val="4"/>
              </w:numPr>
              <w:tabs>
                <w:tab w:val="left" w:pos="993"/>
              </w:tabs>
              <w:spacing w:line="240" w:lineRule="auto"/>
              <w:ind w:left="0" w:firstLine="709"/>
              <w:rPr>
                <w:sz w:val="10"/>
                <w:szCs w:val="10"/>
              </w:rPr>
            </w:pPr>
            <w:r w:rsidRPr="005601CE">
              <w:rPr>
                <w:sz w:val="10"/>
                <w:szCs w:val="10"/>
              </w:rPr>
              <w:t xml:space="preserve">согласования между органами экологического контроля и </w:t>
            </w:r>
            <w:proofErr w:type="spellStart"/>
            <w:r w:rsidRPr="005601CE">
              <w:rPr>
                <w:sz w:val="10"/>
                <w:szCs w:val="10"/>
              </w:rPr>
              <w:t>природопольз</w:t>
            </w:r>
            <w:r w:rsidRPr="005601CE">
              <w:rPr>
                <w:sz w:val="10"/>
                <w:szCs w:val="10"/>
              </w:rPr>
              <w:t>о</w:t>
            </w:r>
            <w:r w:rsidRPr="005601CE">
              <w:rPr>
                <w:sz w:val="10"/>
                <w:szCs w:val="10"/>
              </w:rPr>
              <w:t>ватлями</w:t>
            </w:r>
            <w:proofErr w:type="spellEnd"/>
            <w:r w:rsidRPr="005601CE">
              <w:rPr>
                <w:sz w:val="10"/>
                <w:szCs w:val="10"/>
              </w:rPr>
              <w:t>.</w:t>
            </w:r>
          </w:p>
          <w:p w:rsidR="005601CE" w:rsidRPr="005601CE" w:rsidRDefault="005601CE" w:rsidP="005601CE">
            <w:pPr>
              <w:tabs>
                <w:tab w:val="left" w:pos="993"/>
              </w:tabs>
              <w:spacing w:line="240" w:lineRule="auto"/>
              <w:ind w:firstLine="709"/>
              <w:rPr>
                <w:sz w:val="10"/>
                <w:szCs w:val="10"/>
              </w:rPr>
            </w:pPr>
            <w:r w:rsidRPr="005601CE">
              <w:rPr>
                <w:sz w:val="10"/>
                <w:szCs w:val="10"/>
              </w:rPr>
              <w:t>Экономическими рычагами могут быть:</w:t>
            </w:r>
          </w:p>
          <w:p w:rsidR="005601CE" w:rsidRPr="005601CE" w:rsidRDefault="005601CE" w:rsidP="005601CE">
            <w:pPr>
              <w:numPr>
                <w:ilvl w:val="0"/>
                <w:numId w:val="4"/>
              </w:numPr>
              <w:tabs>
                <w:tab w:val="left" w:pos="993"/>
              </w:tabs>
              <w:spacing w:line="240" w:lineRule="auto"/>
              <w:ind w:left="0" w:firstLine="709"/>
              <w:rPr>
                <w:sz w:val="10"/>
                <w:szCs w:val="10"/>
              </w:rPr>
            </w:pPr>
            <w:r w:rsidRPr="005601CE">
              <w:rPr>
                <w:sz w:val="10"/>
                <w:szCs w:val="10"/>
              </w:rPr>
              <w:t>плата (арендная плата) за пользование природными ресурсами;</w:t>
            </w:r>
          </w:p>
          <w:p w:rsidR="005601CE" w:rsidRPr="005601CE" w:rsidRDefault="005601CE" w:rsidP="005601CE">
            <w:pPr>
              <w:numPr>
                <w:ilvl w:val="0"/>
                <w:numId w:val="4"/>
              </w:numPr>
              <w:tabs>
                <w:tab w:val="left" w:pos="993"/>
              </w:tabs>
              <w:spacing w:line="240" w:lineRule="auto"/>
              <w:ind w:left="0" w:firstLine="709"/>
              <w:rPr>
                <w:sz w:val="10"/>
                <w:szCs w:val="10"/>
              </w:rPr>
            </w:pPr>
            <w:r w:rsidRPr="005601CE">
              <w:rPr>
                <w:sz w:val="10"/>
                <w:szCs w:val="10"/>
              </w:rPr>
              <w:t>компенсационные платежи за выбытие природных ресурсов из целевого использования или за ухудшение качества этих ресурсов;</w:t>
            </w:r>
          </w:p>
          <w:p w:rsidR="005601CE" w:rsidRPr="005601CE" w:rsidRDefault="005601CE" w:rsidP="005601CE">
            <w:pPr>
              <w:numPr>
                <w:ilvl w:val="0"/>
                <w:numId w:val="4"/>
              </w:numPr>
              <w:tabs>
                <w:tab w:val="left" w:pos="993"/>
              </w:tabs>
              <w:spacing w:line="240" w:lineRule="auto"/>
              <w:ind w:left="0" w:firstLine="709"/>
              <w:rPr>
                <w:sz w:val="10"/>
                <w:szCs w:val="10"/>
              </w:rPr>
            </w:pPr>
            <w:r w:rsidRPr="005601CE">
              <w:rPr>
                <w:sz w:val="10"/>
                <w:szCs w:val="10"/>
              </w:rPr>
              <w:t>плата за загрязнение окружающей среды и размещение отходов;</w:t>
            </w:r>
          </w:p>
          <w:p w:rsidR="005601CE" w:rsidRPr="005601CE" w:rsidRDefault="005601CE" w:rsidP="005601CE">
            <w:pPr>
              <w:numPr>
                <w:ilvl w:val="0"/>
                <w:numId w:val="4"/>
              </w:numPr>
              <w:tabs>
                <w:tab w:val="left" w:pos="993"/>
              </w:tabs>
              <w:spacing w:line="240" w:lineRule="auto"/>
              <w:ind w:left="0" w:firstLine="709"/>
              <w:rPr>
                <w:sz w:val="10"/>
                <w:szCs w:val="10"/>
              </w:rPr>
            </w:pPr>
            <w:r w:rsidRPr="005601CE">
              <w:rPr>
                <w:sz w:val="10"/>
                <w:szCs w:val="10"/>
              </w:rPr>
              <w:t>налог на выпуск экологически опасной продукции и применение опасных те</w:t>
            </w:r>
            <w:r w:rsidRPr="005601CE">
              <w:rPr>
                <w:sz w:val="10"/>
                <w:szCs w:val="10"/>
              </w:rPr>
              <w:t>х</w:t>
            </w:r>
            <w:r w:rsidRPr="005601CE">
              <w:rPr>
                <w:sz w:val="10"/>
                <w:szCs w:val="10"/>
              </w:rPr>
              <w:t>нологий;</w:t>
            </w:r>
          </w:p>
          <w:p w:rsidR="005601CE" w:rsidRPr="005601CE" w:rsidRDefault="005601CE" w:rsidP="005601CE">
            <w:pPr>
              <w:numPr>
                <w:ilvl w:val="0"/>
                <w:numId w:val="4"/>
              </w:numPr>
              <w:tabs>
                <w:tab w:val="left" w:pos="993"/>
              </w:tabs>
              <w:spacing w:line="240" w:lineRule="auto"/>
              <w:ind w:left="0" w:firstLine="709"/>
              <w:rPr>
                <w:sz w:val="10"/>
                <w:szCs w:val="10"/>
              </w:rPr>
            </w:pPr>
            <w:r w:rsidRPr="005601CE">
              <w:rPr>
                <w:sz w:val="10"/>
                <w:szCs w:val="10"/>
              </w:rPr>
              <w:t>льготы по налогообложению;</w:t>
            </w:r>
          </w:p>
          <w:p w:rsidR="005601CE" w:rsidRPr="005601CE" w:rsidRDefault="005601CE" w:rsidP="005601CE">
            <w:pPr>
              <w:numPr>
                <w:ilvl w:val="0"/>
                <w:numId w:val="4"/>
              </w:numPr>
              <w:tabs>
                <w:tab w:val="left" w:pos="993"/>
              </w:tabs>
              <w:spacing w:line="240" w:lineRule="auto"/>
              <w:ind w:left="0" w:firstLine="709"/>
              <w:rPr>
                <w:sz w:val="10"/>
                <w:szCs w:val="10"/>
              </w:rPr>
            </w:pPr>
            <w:r w:rsidRPr="005601CE">
              <w:rPr>
                <w:sz w:val="10"/>
                <w:szCs w:val="10"/>
              </w:rPr>
              <w:t>политика компенсации;</w:t>
            </w:r>
          </w:p>
          <w:p w:rsidR="005601CE" w:rsidRPr="005601CE" w:rsidRDefault="005601CE" w:rsidP="005601CE">
            <w:pPr>
              <w:numPr>
                <w:ilvl w:val="0"/>
                <w:numId w:val="4"/>
              </w:numPr>
              <w:tabs>
                <w:tab w:val="left" w:pos="993"/>
              </w:tabs>
              <w:spacing w:line="240" w:lineRule="auto"/>
              <w:ind w:left="0" w:firstLine="709"/>
              <w:rPr>
                <w:sz w:val="10"/>
                <w:szCs w:val="10"/>
              </w:rPr>
            </w:pPr>
            <w:r w:rsidRPr="005601CE">
              <w:rPr>
                <w:sz w:val="10"/>
                <w:szCs w:val="10"/>
              </w:rPr>
              <w:t>метод ускоренной амортизации природоохранного оборудования;</w:t>
            </w:r>
          </w:p>
          <w:p w:rsidR="005601CE" w:rsidRPr="005601CE" w:rsidRDefault="005601CE" w:rsidP="005601CE">
            <w:pPr>
              <w:numPr>
                <w:ilvl w:val="0"/>
                <w:numId w:val="4"/>
              </w:numPr>
              <w:tabs>
                <w:tab w:val="left" w:pos="993"/>
              </w:tabs>
              <w:spacing w:line="240" w:lineRule="auto"/>
              <w:ind w:left="0" w:firstLine="709"/>
              <w:rPr>
                <w:sz w:val="10"/>
                <w:szCs w:val="10"/>
              </w:rPr>
            </w:pPr>
            <w:r w:rsidRPr="005601CE">
              <w:rPr>
                <w:sz w:val="10"/>
                <w:szCs w:val="10"/>
              </w:rPr>
              <w:t>залоговая система;</w:t>
            </w:r>
          </w:p>
          <w:p w:rsidR="005601CE" w:rsidRPr="005601CE" w:rsidRDefault="005601CE" w:rsidP="005601CE">
            <w:pPr>
              <w:numPr>
                <w:ilvl w:val="0"/>
                <w:numId w:val="4"/>
              </w:numPr>
              <w:tabs>
                <w:tab w:val="left" w:pos="993"/>
              </w:tabs>
              <w:spacing w:line="240" w:lineRule="auto"/>
              <w:ind w:left="0" w:firstLine="709"/>
              <w:rPr>
                <w:sz w:val="10"/>
                <w:szCs w:val="10"/>
              </w:rPr>
            </w:pPr>
            <w:r w:rsidRPr="005601CE">
              <w:rPr>
                <w:sz w:val="10"/>
                <w:szCs w:val="10"/>
              </w:rPr>
              <w:t>кредитные отношения;</w:t>
            </w:r>
          </w:p>
          <w:p w:rsidR="005601CE" w:rsidRPr="005601CE" w:rsidRDefault="005601CE" w:rsidP="005601CE">
            <w:pPr>
              <w:numPr>
                <w:ilvl w:val="0"/>
                <w:numId w:val="4"/>
              </w:numPr>
              <w:tabs>
                <w:tab w:val="left" w:pos="993"/>
              </w:tabs>
              <w:spacing w:line="240" w:lineRule="auto"/>
              <w:ind w:left="0" w:firstLine="709"/>
              <w:rPr>
                <w:sz w:val="10"/>
                <w:szCs w:val="10"/>
              </w:rPr>
            </w:pPr>
            <w:r w:rsidRPr="005601CE">
              <w:rPr>
                <w:sz w:val="10"/>
                <w:szCs w:val="10"/>
              </w:rPr>
              <w:t>создание страховых фондов охраны окружающей среды;</w:t>
            </w:r>
          </w:p>
          <w:p w:rsidR="005601CE" w:rsidRPr="005601CE" w:rsidRDefault="005601CE" w:rsidP="005601CE">
            <w:pPr>
              <w:numPr>
                <w:ilvl w:val="0"/>
                <w:numId w:val="4"/>
              </w:numPr>
              <w:tabs>
                <w:tab w:val="left" w:pos="993"/>
              </w:tabs>
              <w:spacing w:line="240" w:lineRule="auto"/>
              <w:ind w:left="0" w:firstLine="709"/>
              <w:rPr>
                <w:sz w:val="10"/>
                <w:szCs w:val="10"/>
              </w:rPr>
            </w:pPr>
            <w:r w:rsidRPr="005601CE">
              <w:rPr>
                <w:sz w:val="10"/>
                <w:szCs w:val="10"/>
              </w:rPr>
              <w:t>экологический лизинг;</w:t>
            </w:r>
          </w:p>
          <w:p w:rsidR="005601CE" w:rsidRPr="005601CE" w:rsidRDefault="005601CE" w:rsidP="005601CE">
            <w:pPr>
              <w:numPr>
                <w:ilvl w:val="0"/>
                <w:numId w:val="4"/>
              </w:numPr>
              <w:tabs>
                <w:tab w:val="left" w:pos="993"/>
              </w:tabs>
              <w:spacing w:line="240" w:lineRule="auto"/>
              <w:ind w:left="0" w:firstLine="709"/>
              <w:rPr>
                <w:sz w:val="10"/>
                <w:szCs w:val="10"/>
              </w:rPr>
            </w:pPr>
            <w:r w:rsidRPr="005601CE">
              <w:rPr>
                <w:sz w:val="10"/>
                <w:szCs w:val="10"/>
              </w:rPr>
              <w:t>продажа квот на выброс вредных веществ (в том числе межрегиональная система торго</w:t>
            </w:r>
            <w:r w:rsidRPr="005601CE">
              <w:rPr>
                <w:sz w:val="10"/>
                <w:szCs w:val="10"/>
              </w:rPr>
              <w:t>в</w:t>
            </w:r>
            <w:r w:rsidRPr="005601CE">
              <w:rPr>
                <w:sz w:val="10"/>
                <w:szCs w:val="10"/>
              </w:rPr>
              <w:t>ли) и т.п.</w:t>
            </w:r>
          </w:p>
          <w:p w:rsidR="005601CE" w:rsidRDefault="005601CE"/>
        </w:tc>
      </w:tr>
      <w:tr w:rsidR="005601CE" w:rsidTr="005601CE">
        <w:tc>
          <w:tcPr>
            <w:tcW w:w="3190" w:type="dxa"/>
          </w:tcPr>
          <w:p w:rsidR="005601CE" w:rsidRDefault="005601CE" w:rsidP="00B35517">
            <w:pPr>
              <w:tabs>
                <w:tab w:val="left" w:pos="993"/>
              </w:tabs>
              <w:spacing w:line="240" w:lineRule="auto"/>
              <w:rPr>
                <w:sz w:val="10"/>
                <w:szCs w:val="10"/>
              </w:rPr>
            </w:pPr>
          </w:p>
          <w:p w:rsidR="00B35517" w:rsidRDefault="00B35517" w:rsidP="00B35517">
            <w:pPr>
              <w:tabs>
                <w:tab w:val="left" w:pos="993"/>
              </w:tabs>
              <w:spacing w:line="240" w:lineRule="auto"/>
              <w:rPr>
                <w:sz w:val="10"/>
                <w:szCs w:val="10"/>
              </w:rPr>
            </w:pPr>
          </w:p>
          <w:p w:rsidR="00B35517" w:rsidRPr="005601CE" w:rsidRDefault="00B35517" w:rsidP="00B35517">
            <w:pPr>
              <w:tabs>
                <w:tab w:val="left" w:pos="993"/>
              </w:tabs>
              <w:spacing w:line="240" w:lineRule="auto"/>
              <w:rPr>
                <w:sz w:val="10"/>
                <w:szCs w:val="10"/>
              </w:rPr>
            </w:pPr>
          </w:p>
        </w:tc>
        <w:tc>
          <w:tcPr>
            <w:tcW w:w="3190" w:type="dxa"/>
          </w:tcPr>
          <w:p w:rsidR="005601CE" w:rsidRPr="005601CE" w:rsidRDefault="005601CE" w:rsidP="005601CE">
            <w:pPr>
              <w:tabs>
                <w:tab w:val="left" w:pos="993"/>
              </w:tabs>
              <w:spacing w:line="240" w:lineRule="auto"/>
              <w:ind w:firstLine="709"/>
              <w:rPr>
                <w:sz w:val="10"/>
                <w:szCs w:val="10"/>
              </w:rPr>
            </w:pPr>
          </w:p>
        </w:tc>
        <w:tc>
          <w:tcPr>
            <w:tcW w:w="3191" w:type="dxa"/>
          </w:tcPr>
          <w:p w:rsidR="005601CE" w:rsidRPr="005601CE" w:rsidRDefault="005601CE" w:rsidP="005601CE">
            <w:pPr>
              <w:tabs>
                <w:tab w:val="left" w:pos="993"/>
              </w:tabs>
              <w:spacing w:line="240" w:lineRule="auto"/>
              <w:ind w:firstLine="709"/>
              <w:rPr>
                <w:sz w:val="10"/>
                <w:szCs w:val="10"/>
              </w:rPr>
            </w:pPr>
          </w:p>
        </w:tc>
      </w:tr>
      <w:tr w:rsidR="005601CE" w:rsidTr="005601CE">
        <w:tc>
          <w:tcPr>
            <w:tcW w:w="3190" w:type="dxa"/>
          </w:tcPr>
          <w:p w:rsidR="005601CE" w:rsidRPr="001657EF" w:rsidRDefault="005601CE" w:rsidP="005601CE">
            <w:pPr>
              <w:tabs>
                <w:tab w:val="left" w:pos="993"/>
              </w:tabs>
              <w:spacing w:line="240" w:lineRule="auto"/>
              <w:ind w:firstLine="709"/>
              <w:rPr>
                <w:sz w:val="10"/>
                <w:szCs w:val="10"/>
              </w:rPr>
            </w:pPr>
            <w:r w:rsidRPr="001657EF">
              <w:rPr>
                <w:sz w:val="10"/>
                <w:szCs w:val="10"/>
              </w:rPr>
              <w:lastRenderedPageBreak/>
              <w:t>4.</w:t>
            </w:r>
            <w:r w:rsidRPr="001657EF">
              <w:rPr>
                <w:sz w:val="10"/>
                <w:szCs w:val="10"/>
              </w:rPr>
              <w:tab/>
              <w:t>Управление и государственное регулирование развития предпринимательства в Российской Федерации.</w:t>
            </w:r>
          </w:p>
          <w:p w:rsidR="005601CE" w:rsidRPr="001657EF" w:rsidRDefault="005601CE" w:rsidP="005601CE">
            <w:pPr>
              <w:tabs>
                <w:tab w:val="left" w:pos="993"/>
              </w:tabs>
              <w:spacing w:line="240" w:lineRule="auto"/>
              <w:ind w:firstLine="709"/>
              <w:rPr>
                <w:sz w:val="10"/>
                <w:szCs w:val="10"/>
              </w:rPr>
            </w:pPr>
          </w:p>
          <w:p w:rsidR="005601CE" w:rsidRPr="001657EF" w:rsidRDefault="005601CE" w:rsidP="005601CE">
            <w:pPr>
              <w:tabs>
                <w:tab w:val="left" w:pos="993"/>
              </w:tabs>
              <w:spacing w:line="240" w:lineRule="auto"/>
              <w:ind w:firstLine="709"/>
              <w:rPr>
                <w:sz w:val="10"/>
                <w:szCs w:val="10"/>
              </w:rPr>
            </w:pPr>
            <w:r w:rsidRPr="001657EF">
              <w:rPr>
                <w:sz w:val="10"/>
                <w:szCs w:val="10"/>
              </w:rPr>
              <w:t>Государственное регулирование экономики направлено на развитие предпринимательства и создание конкурентной среды с целью максимального повышения эффективности производства в соответствии с интересами государства и потребностями населения.</w:t>
            </w:r>
          </w:p>
          <w:p w:rsidR="005601CE" w:rsidRPr="001657EF" w:rsidRDefault="005601CE" w:rsidP="005601CE">
            <w:pPr>
              <w:tabs>
                <w:tab w:val="left" w:pos="993"/>
              </w:tabs>
              <w:spacing w:line="240" w:lineRule="auto"/>
              <w:ind w:firstLine="709"/>
              <w:rPr>
                <w:sz w:val="10"/>
                <w:szCs w:val="10"/>
              </w:rPr>
            </w:pPr>
            <w:r w:rsidRPr="001657EF">
              <w:rPr>
                <w:sz w:val="10"/>
                <w:szCs w:val="10"/>
              </w:rPr>
              <w:t xml:space="preserve">На государство возлагаются следующие основные задачи: </w:t>
            </w:r>
          </w:p>
          <w:p w:rsidR="005601CE" w:rsidRPr="001657EF" w:rsidRDefault="005601CE" w:rsidP="005601CE">
            <w:pPr>
              <w:numPr>
                <w:ilvl w:val="0"/>
                <w:numId w:val="4"/>
              </w:numPr>
              <w:tabs>
                <w:tab w:val="left" w:pos="993"/>
              </w:tabs>
              <w:spacing w:line="240" w:lineRule="auto"/>
              <w:ind w:left="0" w:firstLine="709"/>
              <w:rPr>
                <w:sz w:val="10"/>
                <w:szCs w:val="10"/>
              </w:rPr>
            </w:pPr>
            <w:r w:rsidRPr="001657EF">
              <w:rPr>
                <w:sz w:val="10"/>
                <w:szCs w:val="10"/>
              </w:rPr>
              <w:t>создание правовой основы, обеспечение надлежащего правопорядка в стране и ее национал</w:t>
            </w:r>
            <w:r w:rsidRPr="001657EF">
              <w:rPr>
                <w:sz w:val="10"/>
                <w:szCs w:val="10"/>
              </w:rPr>
              <w:t>ь</w:t>
            </w:r>
            <w:r w:rsidRPr="001657EF">
              <w:rPr>
                <w:sz w:val="10"/>
                <w:szCs w:val="10"/>
              </w:rPr>
              <w:t xml:space="preserve">ной безопасности, стабилизация экономики; </w:t>
            </w:r>
          </w:p>
          <w:p w:rsidR="005601CE" w:rsidRPr="001657EF" w:rsidRDefault="005601CE" w:rsidP="005601CE">
            <w:pPr>
              <w:numPr>
                <w:ilvl w:val="0"/>
                <w:numId w:val="4"/>
              </w:numPr>
              <w:tabs>
                <w:tab w:val="left" w:pos="993"/>
              </w:tabs>
              <w:spacing w:line="240" w:lineRule="auto"/>
              <w:ind w:left="0" w:firstLine="709"/>
              <w:rPr>
                <w:sz w:val="10"/>
                <w:szCs w:val="10"/>
              </w:rPr>
            </w:pPr>
            <w:r w:rsidRPr="001657EF">
              <w:rPr>
                <w:sz w:val="10"/>
                <w:szCs w:val="10"/>
              </w:rPr>
              <w:t xml:space="preserve">обеспечение социальной защиты и социальных гарантий; </w:t>
            </w:r>
          </w:p>
          <w:p w:rsidR="005601CE" w:rsidRPr="001657EF" w:rsidRDefault="005601CE" w:rsidP="005601CE">
            <w:pPr>
              <w:numPr>
                <w:ilvl w:val="0"/>
                <w:numId w:val="4"/>
              </w:numPr>
              <w:tabs>
                <w:tab w:val="left" w:pos="993"/>
              </w:tabs>
              <w:spacing w:line="240" w:lineRule="auto"/>
              <w:ind w:left="0" w:firstLine="709"/>
              <w:rPr>
                <w:sz w:val="10"/>
                <w:szCs w:val="10"/>
              </w:rPr>
            </w:pPr>
            <w:r w:rsidRPr="001657EF">
              <w:rPr>
                <w:sz w:val="10"/>
                <w:szCs w:val="10"/>
              </w:rPr>
              <w:t>защита конкуренции;</w:t>
            </w:r>
          </w:p>
          <w:p w:rsidR="005601CE" w:rsidRPr="001657EF" w:rsidRDefault="005601CE" w:rsidP="005601CE">
            <w:pPr>
              <w:numPr>
                <w:ilvl w:val="0"/>
                <w:numId w:val="4"/>
              </w:numPr>
              <w:tabs>
                <w:tab w:val="left" w:pos="993"/>
              </w:tabs>
              <w:spacing w:line="240" w:lineRule="auto"/>
              <w:ind w:left="0" w:firstLine="709"/>
              <w:rPr>
                <w:sz w:val="10"/>
                <w:szCs w:val="10"/>
              </w:rPr>
            </w:pPr>
            <w:r w:rsidRPr="001657EF">
              <w:rPr>
                <w:sz w:val="10"/>
                <w:szCs w:val="10"/>
              </w:rPr>
              <w:t>разработка, принятие и организация выполнения хозяйственного законод</w:t>
            </w:r>
            <w:r w:rsidRPr="001657EF">
              <w:rPr>
                <w:sz w:val="10"/>
                <w:szCs w:val="10"/>
              </w:rPr>
              <w:t>а</w:t>
            </w:r>
            <w:r w:rsidRPr="001657EF">
              <w:rPr>
                <w:sz w:val="10"/>
                <w:szCs w:val="10"/>
              </w:rPr>
              <w:t>тельства.</w:t>
            </w:r>
          </w:p>
          <w:p w:rsidR="005601CE" w:rsidRPr="001657EF" w:rsidRDefault="005601CE" w:rsidP="005601CE">
            <w:pPr>
              <w:tabs>
                <w:tab w:val="left" w:pos="993"/>
              </w:tabs>
              <w:spacing w:line="240" w:lineRule="auto"/>
              <w:ind w:firstLine="709"/>
              <w:rPr>
                <w:sz w:val="10"/>
                <w:szCs w:val="10"/>
              </w:rPr>
            </w:pPr>
            <w:r w:rsidRPr="001657EF">
              <w:rPr>
                <w:sz w:val="10"/>
                <w:szCs w:val="10"/>
              </w:rPr>
              <w:t>Мировой опыт показывает, предпринимательство, и особенно современное, во всех странах формируется и развивается при действенном участии государства, его регулировании и поддержке. Государственное регулирование пре</w:t>
            </w:r>
            <w:r w:rsidRPr="001657EF">
              <w:rPr>
                <w:sz w:val="10"/>
                <w:szCs w:val="10"/>
              </w:rPr>
              <w:t>д</w:t>
            </w:r>
            <w:r w:rsidRPr="001657EF">
              <w:rPr>
                <w:sz w:val="10"/>
                <w:szCs w:val="10"/>
              </w:rPr>
              <w:t xml:space="preserve">принимательства является закономерным в современной рыночной экономике. </w:t>
            </w:r>
          </w:p>
          <w:p w:rsidR="005601CE" w:rsidRPr="001657EF" w:rsidRDefault="005601CE" w:rsidP="005601CE">
            <w:pPr>
              <w:tabs>
                <w:tab w:val="left" w:pos="993"/>
              </w:tabs>
              <w:spacing w:line="240" w:lineRule="auto"/>
              <w:ind w:firstLine="709"/>
              <w:rPr>
                <w:sz w:val="10"/>
                <w:szCs w:val="10"/>
              </w:rPr>
            </w:pPr>
            <w:r w:rsidRPr="001657EF">
              <w:rPr>
                <w:sz w:val="10"/>
                <w:szCs w:val="10"/>
              </w:rPr>
              <w:t>В условиях формирования рыночных отношений роль государственного регулирования в сфере предпринимательства еще более необходима, чем в странах с развитой рыночной экономикой. Госуда</w:t>
            </w:r>
            <w:r w:rsidRPr="001657EF">
              <w:rPr>
                <w:sz w:val="10"/>
                <w:szCs w:val="10"/>
              </w:rPr>
              <w:t>р</w:t>
            </w:r>
            <w:r w:rsidRPr="001657EF">
              <w:rPr>
                <w:sz w:val="10"/>
                <w:szCs w:val="10"/>
              </w:rPr>
              <w:t xml:space="preserve">ство обязано участвовать, </w:t>
            </w:r>
          </w:p>
          <w:p w:rsidR="005601CE" w:rsidRPr="001657EF" w:rsidRDefault="005601CE" w:rsidP="005601CE">
            <w:pPr>
              <w:numPr>
                <w:ilvl w:val="0"/>
                <w:numId w:val="4"/>
              </w:numPr>
              <w:tabs>
                <w:tab w:val="left" w:pos="993"/>
              </w:tabs>
              <w:spacing w:line="240" w:lineRule="auto"/>
              <w:ind w:left="0" w:firstLine="709"/>
              <w:rPr>
                <w:sz w:val="10"/>
                <w:szCs w:val="10"/>
              </w:rPr>
            </w:pPr>
            <w:r w:rsidRPr="001657EF">
              <w:rPr>
                <w:sz w:val="10"/>
                <w:szCs w:val="10"/>
              </w:rPr>
              <w:t xml:space="preserve">во-первых, в формировании субъектов предпринимательской деятельности во всех сферах экономики; </w:t>
            </w:r>
          </w:p>
          <w:p w:rsidR="005601CE" w:rsidRPr="001657EF" w:rsidRDefault="005601CE" w:rsidP="005601CE">
            <w:pPr>
              <w:numPr>
                <w:ilvl w:val="0"/>
                <w:numId w:val="4"/>
              </w:numPr>
              <w:tabs>
                <w:tab w:val="left" w:pos="993"/>
              </w:tabs>
              <w:spacing w:line="240" w:lineRule="auto"/>
              <w:ind w:left="0" w:firstLine="709"/>
              <w:rPr>
                <w:sz w:val="10"/>
                <w:szCs w:val="10"/>
              </w:rPr>
            </w:pPr>
            <w:r w:rsidRPr="001657EF">
              <w:rPr>
                <w:sz w:val="10"/>
                <w:szCs w:val="10"/>
              </w:rPr>
              <w:t>во-вторых, в формировании благоприятной среды, способствующей развитию малого пре</w:t>
            </w:r>
            <w:r w:rsidRPr="001657EF">
              <w:rPr>
                <w:sz w:val="10"/>
                <w:szCs w:val="10"/>
              </w:rPr>
              <w:t>д</w:t>
            </w:r>
            <w:r w:rsidRPr="001657EF">
              <w:rPr>
                <w:sz w:val="10"/>
                <w:szCs w:val="10"/>
              </w:rPr>
              <w:t xml:space="preserve">принимательства; </w:t>
            </w:r>
          </w:p>
          <w:p w:rsidR="005601CE" w:rsidRPr="001657EF" w:rsidRDefault="005601CE" w:rsidP="005601CE">
            <w:pPr>
              <w:numPr>
                <w:ilvl w:val="0"/>
                <w:numId w:val="4"/>
              </w:numPr>
              <w:tabs>
                <w:tab w:val="left" w:pos="993"/>
              </w:tabs>
              <w:spacing w:line="240" w:lineRule="auto"/>
              <w:ind w:left="0" w:firstLine="709"/>
              <w:rPr>
                <w:sz w:val="10"/>
                <w:szCs w:val="10"/>
              </w:rPr>
            </w:pPr>
            <w:r w:rsidRPr="001657EF">
              <w:rPr>
                <w:sz w:val="10"/>
                <w:szCs w:val="10"/>
              </w:rPr>
              <w:t xml:space="preserve">в-третьих, в целевой ориентации, стимулировании и поддержке малого предпринимательства в сфере производства; </w:t>
            </w:r>
          </w:p>
          <w:p w:rsidR="005601CE" w:rsidRPr="001657EF" w:rsidRDefault="005601CE" w:rsidP="005601CE">
            <w:pPr>
              <w:numPr>
                <w:ilvl w:val="0"/>
                <w:numId w:val="4"/>
              </w:numPr>
              <w:tabs>
                <w:tab w:val="left" w:pos="993"/>
              </w:tabs>
              <w:spacing w:line="240" w:lineRule="auto"/>
              <w:ind w:left="0" w:firstLine="709"/>
              <w:rPr>
                <w:sz w:val="10"/>
                <w:szCs w:val="10"/>
              </w:rPr>
            </w:pPr>
            <w:r w:rsidRPr="001657EF">
              <w:rPr>
                <w:sz w:val="10"/>
                <w:szCs w:val="10"/>
              </w:rPr>
              <w:t>в-четвертых, в формировании организационной и рыночной инфраструктуры малого предпр</w:t>
            </w:r>
            <w:r w:rsidRPr="001657EF">
              <w:rPr>
                <w:sz w:val="10"/>
                <w:szCs w:val="10"/>
              </w:rPr>
              <w:t>и</w:t>
            </w:r>
            <w:r w:rsidRPr="001657EF">
              <w:rPr>
                <w:sz w:val="10"/>
                <w:szCs w:val="10"/>
              </w:rPr>
              <w:t xml:space="preserve">нимательства; </w:t>
            </w:r>
          </w:p>
          <w:p w:rsidR="005601CE" w:rsidRPr="001657EF" w:rsidRDefault="005601CE" w:rsidP="005601CE">
            <w:pPr>
              <w:numPr>
                <w:ilvl w:val="0"/>
                <w:numId w:val="4"/>
              </w:numPr>
              <w:tabs>
                <w:tab w:val="left" w:pos="993"/>
              </w:tabs>
              <w:spacing w:line="240" w:lineRule="auto"/>
              <w:ind w:left="0" w:firstLine="709"/>
              <w:rPr>
                <w:sz w:val="10"/>
                <w:szCs w:val="10"/>
              </w:rPr>
            </w:pPr>
            <w:r w:rsidRPr="001657EF">
              <w:rPr>
                <w:sz w:val="10"/>
                <w:szCs w:val="10"/>
              </w:rPr>
              <w:t xml:space="preserve">наконец, в обеспечении социальной ориентации процесса формирования и развития малого предпринимательства. </w:t>
            </w:r>
          </w:p>
          <w:p w:rsidR="005601CE" w:rsidRPr="001657EF" w:rsidRDefault="005601CE" w:rsidP="005601CE">
            <w:pPr>
              <w:tabs>
                <w:tab w:val="left" w:pos="993"/>
              </w:tabs>
              <w:spacing w:line="240" w:lineRule="auto"/>
              <w:ind w:firstLine="709"/>
              <w:rPr>
                <w:sz w:val="10"/>
                <w:szCs w:val="10"/>
              </w:rPr>
            </w:pPr>
            <w:r w:rsidRPr="001657EF">
              <w:rPr>
                <w:sz w:val="10"/>
                <w:szCs w:val="10"/>
              </w:rPr>
              <w:t>Высшей формой государственного регулирования является государственное экономическое программирование. Его задача - комплексное использование в глобальных целях всех элементов государственного регулирования эконом</w:t>
            </w:r>
            <w:r w:rsidRPr="001657EF">
              <w:rPr>
                <w:sz w:val="10"/>
                <w:szCs w:val="10"/>
              </w:rPr>
              <w:t>и</w:t>
            </w:r>
            <w:r w:rsidRPr="001657EF">
              <w:rPr>
                <w:sz w:val="10"/>
                <w:szCs w:val="10"/>
              </w:rPr>
              <w:t xml:space="preserve">ки. </w:t>
            </w:r>
          </w:p>
          <w:p w:rsidR="005601CE" w:rsidRPr="001657EF" w:rsidRDefault="005601CE" w:rsidP="005601CE">
            <w:pPr>
              <w:tabs>
                <w:tab w:val="left" w:pos="993"/>
              </w:tabs>
              <w:spacing w:line="240" w:lineRule="auto"/>
              <w:ind w:firstLine="709"/>
              <w:rPr>
                <w:sz w:val="10"/>
                <w:szCs w:val="10"/>
              </w:rPr>
            </w:pPr>
            <w:r w:rsidRPr="001657EF">
              <w:rPr>
                <w:sz w:val="10"/>
                <w:szCs w:val="10"/>
              </w:rPr>
              <w:t>Программы разрабатываются специальным государственным органом или министерствами экономики и финансов. Как правило, программы обеспечивают социально-экономическое развитие в жел</w:t>
            </w:r>
            <w:r w:rsidRPr="001657EF">
              <w:rPr>
                <w:sz w:val="10"/>
                <w:szCs w:val="10"/>
              </w:rPr>
              <w:t>а</w:t>
            </w:r>
            <w:r w:rsidRPr="001657EF">
              <w:rPr>
                <w:sz w:val="10"/>
                <w:szCs w:val="10"/>
              </w:rPr>
              <w:t xml:space="preserve">тельном направлении. </w:t>
            </w:r>
          </w:p>
          <w:p w:rsidR="005601CE" w:rsidRPr="001657EF" w:rsidRDefault="005601CE" w:rsidP="005601CE">
            <w:pPr>
              <w:tabs>
                <w:tab w:val="left" w:pos="993"/>
              </w:tabs>
              <w:spacing w:line="240" w:lineRule="auto"/>
              <w:ind w:firstLine="709"/>
              <w:rPr>
                <w:sz w:val="10"/>
                <w:szCs w:val="10"/>
              </w:rPr>
            </w:pPr>
            <w:r w:rsidRPr="001657EF">
              <w:rPr>
                <w:sz w:val="10"/>
                <w:szCs w:val="10"/>
              </w:rPr>
              <w:t>Программирование позволяет использовать все средства государственного регулирования и избежать противоречивости и несогласованности регулирующих мероприятий отдельных госуда</w:t>
            </w:r>
            <w:r w:rsidRPr="001657EF">
              <w:rPr>
                <w:sz w:val="10"/>
                <w:szCs w:val="10"/>
              </w:rPr>
              <w:t>р</w:t>
            </w:r>
            <w:r w:rsidRPr="001657EF">
              <w:rPr>
                <w:sz w:val="10"/>
                <w:szCs w:val="10"/>
              </w:rPr>
              <w:t>ственных органов.</w:t>
            </w:r>
          </w:p>
          <w:p w:rsidR="005601CE" w:rsidRPr="001657EF" w:rsidRDefault="005601CE" w:rsidP="005601CE">
            <w:pPr>
              <w:tabs>
                <w:tab w:val="left" w:pos="993"/>
              </w:tabs>
              <w:spacing w:line="240" w:lineRule="auto"/>
              <w:ind w:firstLine="709"/>
              <w:rPr>
                <w:sz w:val="10"/>
                <w:szCs w:val="10"/>
              </w:rPr>
            </w:pPr>
            <w:r w:rsidRPr="001657EF">
              <w:rPr>
                <w:sz w:val="10"/>
                <w:szCs w:val="10"/>
              </w:rPr>
              <w:t>Спектр мер государственного регулирования малого предпринимательства очень широк и имеет правовую, экономическую, организационную основу. Он включает следующие напра</w:t>
            </w:r>
            <w:r w:rsidRPr="001657EF">
              <w:rPr>
                <w:sz w:val="10"/>
                <w:szCs w:val="10"/>
              </w:rPr>
              <w:t>в</w:t>
            </w:r>
            <w:r w:rsidRPr="001657EF">
              <w:rPr>
                <w:sz w:val="10"/>
                <w:szCs w:val="10"/>
              </w:rPr>
              <w:t>ления:</w:t>
            </w:r>
          </w:p>
          <w:p w:rsidR="005601CE" w:rsidRPr="001657EF" w:rsidRDefault="005601CE" w:rsidP="005601CE">
            <w:pPr>
              <w:numPr>
                <w:ilvl w:val="0"/>
                <w:numId w:val="4"/>
              </w:numPr>
              <w:tabs>
                <w:tab w:val="left" w:pos="993"/>
              </w:tabs>
              <w:spacing w:line="240" w:lineRule="auto"/>
              <w:ind w:left="0" w:firstLine="709"/>
              <w:rPr>
                <w:sz w:val="10"/>
                <w:szCs w:val="10"/>
              </w:rPr>
            </w:pPr>
            <w:r w:rsidRPr="001657EF">
              <w:rPr>
                <w:sz w:val="10"/>
                <w:szCs w:val="10"/>
              </w:rPr>
              <w:t>правовое регулирование;</w:t>
            </w:r>
          </w:p>
          <w:p w:rsidR="005601CE" w:rsidRPr="001657EF" w:rsidRDefault="005601CE" w:rsidP="005601CE">
            <w:pPr>
              <w:numPr>
                <w:ilvl w:val="0"/>
                <w:numId w:val="4"/>
              </w:numPr>
              <w:tabs>
                <w:tab w:val="left" w:pos="993"/>
              </w:tabs>
              <w:spacing w:line="240" w:lineRule="auto"/>
              <w:ind w:left="0" w:firstLine="709"/>
              <w:rPr>
                <w:sz w:val="10"/>
                <w:szCs w:val="10"/>
              </w:rPr>
            </w:pPr>
            <w:r w:rsidRPr="001657EF">
              <w:rPr>
                <w:sz w:val="10"/>
                <w:szCs w:val="10"/>
              </w:rPr>
              <w:t>ресурсная и финансовая поддержка малого предпринимательства;</w:t>
            </w:r>
          </w:p>
          <w:p w:rsidR="005601CE" w:rsidRPr="001657EF" w:rsidRDefault="005601CE" w:rsidP="005601CE">
            <w:pPr>
              <w:numPr>
                <w:ilvl w:val="0"/>
                <w:numId w:val="4"/>
              </w:numPr>
              <w:tabs>
                <w:tab w:val="left" w:pos="993"/>
              </w:tabs>
              <w:spacing w:line="240" w:lineRule="auto"/>
              <w:ind w:left="0" w:firstLine="709"/>
              <w:rPr>
                <w:sz w:val="10"/>
                <w:szCs w:val="10"/>
              </w:rPr>
            </w:pPr>
            <w:r w:rsidRPr="001657EF">
              <w:rPr>
                <w:sz w:val="10"/>
                <w:szCs w:val="10"/>
              </w:rPr>
              <w:t>формирование инфраструктуры малого предпринимательства;</w:t>
            </w:r>
          </w:p>
          <w:p w:rsidR="005601CE" w:rsidRPr="001657EF" w:rsidRDefault="005601CE" w:rsidP="005601CE">
            <w:pPr>
              <w:numPr>
                <w:ilvl w:val="0"/>
                <w:numId w:val="4"/>
              </w:numPr>
              <w:tabs>
                <w:tab w:val="left" w:pos="993"/>
              </w:tabs>
              <w:spacing w:line="240" w:lineRule="auto"/>
              <w:ind w:left="0" w:firstLine="709"/>
              <w:rPr>
                <w:sz w:val="10"/>
                <w:szCs w:val="10"/>
              </w:rPr>
            </w:pPr>
            <w:r w:rsidRPr="001657EF">
              <w:rPr>
                <w:sz w:val="10"/>
                <w:szCs w:val="10"/>
              </w:rPr>
              <w:t>государственное программирование развития малого предпринимательства;</w:t>
            </w:r>
          </w:p>
          <w:p w:rsidR="005601CE" w:rsidRPr="001657EF" w:rsidRDefault="005601CE" w:rsidP="005601CE">
            <w:pPr>
              <w:numPr>
                <w:ilvl w:val="0"/>
                <w:numId w:val="4"/>
              </w:numPr>
              <w:tabs>
                <w:tab w:val="left" w:pos="993"/>
              </w:tabs>
              <w:spacing w:line="240" w:lineRule="auto"/>
              <w:ind w:left="0" w:firstLine="709"/>
              <w:rPr>
                <w:sz w:val="10"/>
                <w:szCs w:val="10"/>
              </w:rPr>
            </w:pPr>
            <w:r w:rsidRPr="001657EF">
              <w:rPr>
                <w:sz w:val="10"/>
                <w:szCs w:val="10"/>
              </w:rPr>
              <w:t>кадровое обеспечение предпринимательской деятельности;</w:t>
            </w:r>
          </w:p>
          <w:p w:rsidR="005601CE" w:rsidRPr="001657EF" w:rsidRDefault="005601CE" w:rsidP="005601CE">
            <w:pPr>
              <w:numPr>
                <w:ilvl w:val="0"/>
                <w:numId w:val="4"/>
              </w:numPr>
              <w:tabs>
                <w:tab w:val="left" w:pos="993"/>
              </w:tabs>
              <w:spacing w:line="240" w:lineRule="auto"/>
              <w:ind w:left="0" w:firstLine="709"/>
              <w:rPr>
                <w:sz w:val="10"/>
                <w:szCs w:val="10"/>
              </w:rPr>
            </w:pPr>
            <w:r w:rsidRPr="001657EF">
              <w:rPr>
                <w:sz w:val="10"/>
                <w:szCs w:val="10"/>
              </w:rPr>
              <w:t>информационное обеспечение малого предпринимательства;</w:t>
            </w:r>
          </w:p>
          <w:p w:rsidR="005601CE" w:rsidRPr="001657EF" w:rsidRDefault="005601CE" w:rsidP="005601CE">
            <w:pPr>
              <w:numPr>
                <w:ilvl w:val="0"/>
                <w:numId w:val="4"/>
              </w:numPr>
              <w:tabs>
                <w:tab w:val="left" w:pos="993"/>
              </w:tabs>
              <w:spacing w:line="240" w:lineRule="auto"/>
              <w:ind w:left="0" w:firstLine="709"/>
              <w:rPr>
                <w:sz w:val="10"/>
                <w:szCs w:val="10"/>
              </w:rPr>
            </w:pPr>
            <w:r w:rsidRPr="001657EF">
              <w:rPr>
                <w:sz w:val="10"/>
                <w:szCs w:val="10"/>
              </w:rPr>
              <w:t>международное сотрудничество в сфере малого предпринимательства;</w:t>
            </w:r>
          </w:p>
          <w:p w:rsidR="005601CE" w:rsidRPr="001657EF" w:rsidRDefault="005601CE" w:rsidP="005601CE">
            <w:pPr>
              <w:numPr>
                <w:ilvl w:val="0"/>
                <w:numId w:val="4"/>
              </w:numPr>
              <w:tabs>
                <w:tab w:val="left" w:pos="993"/>
              </w:tabs>
              <w:spacing w:line="240" w:lineRule="auto"/>
              <w:ind w:left="0" w:firstLine="709"/>
              <w:rPr>
                <w:sz w:val="10"/>
                <w:szCs w:val="10"/>
              </w:rPr>
            </w:pPr>
            <w:r w:rsidRPr="001657EF">
              <w:rPr>
                <w:sz w:val="10"/>
                <w:szCs w:val="10"/>
              </w:rPr>
              <w:t>экономический контроль в сфере предпринимательской деятельности.</w:t>
            </w:r>
          </w:p>
          <w:p w:rsidR="005601CE" w:rsidRDefault="005601CE"/>
        </w:tc>
        <w:tc>
          <w:tcPr>
            <w:tcW w:w="3190" w:type="dxa"/>
          </w:tcPr>
          <w:p w:rsidR="005601CE" w:rsidRPr="001657EF" w:rsidRDefault="005601CE" w:rsidP="005601CE">
            <w:pPr>
              <w:tabs>
                <w:tab w:val="left" w:pos="993"/>
              </w:tabs>
              <w:spacing w:line="240" w:lineRule="auto"/>
              <w:ind w:firstLine="709"/>
              <w:rPr>
                <w:sz w:val="10"/>
                <w:szCs w:val="10"/>
              </w:rPr>
            </w:pPr>
            <w:r w:rsidRPr="001657EF">
              <w:rPr>
                <w:sz w:val="10"/>
                <w:szCs w:val="10"/>
              </w:rPr>
              <w:t>5.</w:t>
            </w:r>
            <w:r w:rsidRPr="001657EF">
              <w:rPr>
                <w:sz w:val="10"/>
                <w:szCs w:val="10"/>
              </w:rPr>
              <w:tab/>
              <w:t>Управление и государственное регулирование рынка труда в России.</w:t>
            </w:r>
          </w:p>
          <w:p w:rsidR="005601CE" w:rsidRPr="001657EF" w:rsidRDefault="005601CE" w:rsidP="005601CE">
            <w:pPr>
              <w:tabs>
                <w:tab w:val="left" w:pos="993"/>
              </w:tabs>
              <w:spacing w:line="240" w:lineRule="auto"/>
              <w:ind w:firstLine="709"/>
              <w:rPr>
                <w:sz w:val="10"/>
                <w:szCs w:val="10"/>
              </w:rPr>
            </w:pPr>
          </w:p>
          <w:p w:rsidR="005601CE" w:rsidRPr="001657EF" w:rsidRDefault="005601CE" w:rsidP="005601CE">
            <w:pPr>
              <w:tabs>
                <w:tab w:val="left" w:pos="993"/>
              </w:tabs>
              <w:spacing w:line="240" w:lineRule="auto"/>
              <w:ind w:firstLine="709"/>
              <w:rPr>
                <w:sz w:val="10"/>
                <w:szCs w:val="10"/>
              </w:rPr>
            </w:pPr>
            <w:r w:rsidRPr="001657EF">
              <w:rPr>
                <w:sz w:val="10"/>
                <w:szCs w:val="10"/>
              </w:rPr>
              <w:t>Государственная политика занятости населения - система мер прямого государственного и ко</w:t>
            </w:r>
            <w:r w:rsidRPr="001657EF">
              <w:rPr>
                <w:sz w:val="10"/>
                <w:szCs w:val="10"/>
              </w:rPr>
              <w:t>с</w:t>
            </w:r>
            <w:r w:rsidRPr="001657EF">
              <w:rPr>
                <w:sz w:val="10"/>
                <w:szCs w:val="10"/>
              </w:rPr>
              <w:t>венного воздействия на трудовую сферу (рынок труда) для достижения поставленных целей.</w:t>
            </w:r>
          </w:p>
          <w:p w:rsidR="005601CE" w:rsidRPr="001657EF" w:rsidRDefault="005601CE" w:rsidP="005601CE">
            <w:pPr>
              <w:tabs>
                <w:tab w:val="left" w:pos="993"/>
              </w:tabs>
              <w:spacing w:line="240" w:lineRule="auto"/>
              <w:ind w:firstLine="709"/>
              <w:rPr>
                <w:sz w:val="10"/>
                <w:szCs w:val="10"/>
              </w:rPr>
            </w:pPr>
            <w:r w:rsidRPr="001657EF">
              <w:rPr>
                <w:sz w:val="10"/>
                <w:szCs w:val="10"/>
              </w:rPr>
              <w:t>Вследствие многообразия внутренних регуляторов рынка рабочей силы, а также в силу социальной важности его эффективного функционирования рынок труда нуждается в квалифицированном регулировании. Представляется, что создание такой действенной системы регулирования в сфере занят</w:t>
            </w:r>
            <w:r w:rsidRPr="001657EF">
              <w:rPr>
                <w:sz w:val="10"/>
                <w:szCs w:val="10"/>
              </w:rPr>
              <w:t>о</w:t>
            </w:r>
            <w:r w:rsidRPr="001657EF">
              <w:rPr>
                <w:sz w:val="10"/>
                <w:szCs w:val="10"/>
              </w:rPr>
              <w:t xml:space="preserve">сти является одной из основных социальных </w:t>
            </w:r>
            <w:proofErr w:type="gramStart"/>
            <w:r w:rsidRPr="001657EF">
              <w:rPr>
                <w:sz w:val="10"/>
                <w:szCs w:val="10"/>
              </w:rPr>
              <w:t>задач</w:t>
            </w:r>
            <w:proofErr w:type="gramEnd"/>
            <w:r w:rsidRPr="001657EF">
              <w:rPr>
                <w:sz w:val="10"/>
                <w:szCs w:val="10"/>
              </w:rPr>
              <w:t xml:space="preserve"> проводимых в России реформ.</w:t>
            </w:r>
          </w:p>
          <w:p w:rsidR="005601CE" w:rsidRPr="001657EF" w:rsidRDefault="005601CE" w:rsidP="005601CE">
            <w:pPr>
              <w:tabs>
                <w:tab w:val="left" w:pos="993"/>
              </w:tabs>
              <w:spacing w:line="240" w:lineRule="auto"/>
              <w:ind w:firstLine="709"/>
              <w:rPr>
                <w:sz w:val="10"/>
                <w:szCs w:val="10"/>
              </w:rPr>
            </w:pPr>
            <w:r w:rsidRPr="001657EF">
              <w:rPr>
                <w:sz w:val="10"/>
                <w:szCs w:val="10"/>
              </w:rPr>
              <w:t>Большую роль в обеспечении занятости играет государство.</w:t>
            </w:r>
          </w:p>
          <w:p w:rsidR="005601CE" w:rsidRPr="001657EF" w:rsidRDefault="005601CE" w:rsidP="005601CE">
            <w:pPr>
              <w:tabs>
                <w:tab w:val="left" w:pos="993"/>
              </w:tabs>
              <w:spacing w:line="240" w:lineRule="auto"/>
              <w:ind w:firstLine="709"/>
              <w:rPr>
                <w:sz w:val="10"/>
                <w:szCs w:val="10"/>
              </w:rPr>
            </w:pPr>
            <w:r w:rsidRPr="001657EF">
              <w:rPr>
                <w:sz w:val="10"/>
                <w:szCs w:val="10"/>
              </w:rPr>
              <w:t>Можно выделить четыре основных направления государственного регулирования рынка труда.</w:t>
            </w:r>
          </w:p>
          <w:p w:rsidR="005601CE" w:rsidRPr="001657EF" w:rsidRDefault="005601CE" w:rsidP="005601CE">
            <w:pPr>
              <w:numPr>
                <w:ilvl w:val="0"/>
                <w:numId w:val="4"/>
              </w:numPr>
              <w:tabs>
                <w:tab w:val="left" w:pos="993"/>
              </w:tabs>
              <w:spacing w:line="240" w:lineRule="auto"/>
              <w:ind w:left="0" w:firstLine="709"/>
              <w:rPr>
                <w:sz w:val="10"/>
                <w:szCs w:val="10"/>
              </w:rPr>
            </w:pPr>
            <w:r w:rsidRPr="001657EF">
              <w:rPr>
                <w:sz w:val="10"/>
                <w:szCs w:val="10"/>
              </w:rPr>
              <w:t>программа по стимулированию роста занятости и увеличению числа рабочих мест в госуда</w:t>
            </w:r>
            <w:r w:rsidRPr="001657EF">
              <w:rPr>
                <w:sz w:val="10"/>
                <w:szCs w:val="10"/>
              </w:rPr>
              <w:t>р</w:t>
            </w:r>
            <w:r w:rsidRPr="001657EF">
              <w:rPr>
                <w:sz w:val="10"/>
                <w:szCs w:val="10"/>
              </w:rPr>
              <w:t>ственном секторе.</w:t>
            </w:r>
          </w:p>
          <w:p w:rsidR="005601CE" w:rsidRPr="001657EF" w:rsidRDefault="005601CE" w:rsidP="005601CE">
            <w:pPr>
              <w:numPr>
                <w:ilvl w:val="0"/>
                <w:numId w:val="4"/>
              </w:numPr>
              <w:tabs>
                <w:tab w:val="left" w:pos="993"/>
              </w:tabs>
              <w:spacing w:line="240" w:lineRule="auto"/>
              <w:ind w:left="0" w:firstLine="709"/>
              <w:rPr>
                <w:sz w:val="10"/>
                <w:szCs w:val="10"/>
              </w:rPr>
            </w:pPr>
            <w:r w:rsidRPr="001657EF">
              <w:rPr>
                <w:sz w:val="10"/>
                <w:szCs w:val="10"/>
              </w:rPr>
              <w:t>программы, направленные на подготовку и переподготовку рабочей силы.</w:t>
            </w:r>
          </w:p>
          <w:p w:rsidR="005601CE" w:rsidRPr="001657EF" w:rsidRDefault="005601CE" w:rsidP="005601CE">
            <w:pPr>
              <w:numPr>
                <w:ilvl w:val="0"/>
                <w:numId w:val="4"/>
              </w:numPr>
              <w:tabs>
                <w:tab w:val="left" w:pos="993"/>
              </w:tabs>
              <w:spacing w:line="240" w:lineRule="auto"/>
              <w:ind w:left="0" w:firstLine="709"/>
              <w:rPr>
                <w:sz w:val="10"/>
                <w:szCs w:val="10"/>
              </w:rPr>
            </w:pPr>
            <w:r w:rsidRPr="001657EF">
              <w:rPr>
                <w:sz w:val="10"/>
                <w:szCs w:val="10"/>
              </w:rPr>
              <w:t>программы содействия найму рабочей силы.</w:t>
            </w:r>
          </w:p>
          <w:p w:rsidR="005601CE" w:rsidRPr="001657EF" w:rsidRDefault="005601CE" w:rsidP="005601CE">
            <w:pPr>
              <w:numPr>
                <w:ilvl w:val="0"/>
                <w:numId w:val="4"/>
              </w:numPr>
              <w:tabs>
                <w:tab w:val="left" w:pos="993"/>
              </w:tabs>
              <w:spacing w:line="240" w:lineRule="auto"/>
              <w:ind w:left="0" w:firstLine="709"/>
              <w:rPr>
                <w:sz w:val="10"/>
                <w:szCs w:val="10"/>
              </w:rPr>
            </w:pPr>
            <w:r w:rsidRPr="001657EF">
              <w:rPr>
                <w:sz w:val="10"/>
                <w:szCs w:val="10"/>
              </w:rPr>
              <w:t>правительство принимает программы по социальному страхованию безработицы, т. е. выдел</w:t>
            </w:r>
            <w:r w:rsidRPr="001657EF">
              <w:rPr>
                <w:sz w:val="10"/>
                <w:szCs w:val="10"/>
              </w:rPr>
              <w:t>я</w:t>
            </w:r>
            <w:r w:rsidRPr="001657EF">
              <w:rPr>
                <w:sz w:val="10"/>
                <w:szCs w:val="10"/>
              </w:rPr>
              <w:t>ет средства на пособия по безработице</w:t>
            </w:r>
          </w:p>
          <w:p w:rsidR="005601CE" w:rsidRPr="001657EF" w:rsidRDefault="005601CE" w:rsidP="005601CE">
            <w:pPr>
              <w:tabs>
                <w:tab w:val="left" w:pos="993"/>
              </w:tabs>
              <w:spacing w:line="240" w:lineRule="auto"/>
              <w:ind w:firstLine="709"/>
              <w:rPr>
                <w:sz w:val="10"/>
                <w:szCs w:val="10"/>
              </w:rPr>
            </w:pPr>
            <w:r w:rsidRPr="001657EF">
              <w:rPr>
                <w:sz w:val="10"/>
                <w:szCs w:val="10"/>
              </w:rPr>
              <w:t>Цели государственного регулирования рынка труда:</w:t>
            </w:r>
          </w:p>
          <w:p w:rsidR="005601CE" w:rsidRPr="001657EF" w:rsidRDefault="005601CE" w:rsidP="005601CE">
            <w:pPr>
              <w:numPr>
                <w:ilvl w:val="0"/>
                <w:numId w:val="4"/>
              </w:numPr>
              <w:tabs>
                <w:tab w:val="left" w:pos="993"/>
              </w:tabs>
              <w:spacing w:line="240" w:lineRule="auto"/>
              <w:ind w:left="0" w:firstLine="709"/>
              <w:rPr>
                <w:sz w:val="10"/>
                <w:szCs w:val="10"/>
              </w:rPr>
            </w:pPr>
            <w:r w:rsidRPr="001657EF">
              <w:rPr>
                <w:sz w:val="10"/>
                <w:szCs w:val="10"/>
              </w:rPr>
              <w:t>обеспечение полной занятости, под которой понимается отсутствие циклической безработицы при сохранении «естественного уровня безработицы», определяемого размерами ее фрикц</w:t>
            </w:r>
            <w:r w:rsidRPr="001657EF">
              <w:rPr>
                <w:sz w:val="10"/>
                <w:szCs w:val="10"/>
              </w:rPr>
              <w:t>и</w:t>
            </w:r>
            <w:r w:rsidRPr="001657EF">
              <w:rPr>
                <w:sz w:val="10"/>
                <w:szCs w:val="10"/>
              </w:rPr>
              <w:t>онной и структурной форм;</w:t>
            </w:r>
          </w:p>
          <w:p w:rsidR="005601CE" w:rsidRPr="001657EF" w:rsidRDefault="005601CE" w:rsidP="005601CE">
            <w:pPr>
              <w:numPr>
                <w:ilvl w:val="0"/>
                <w:numId w:val="4"/>
              </w:numPr>
              <w:tabs>
                <w:tab w:val="left" w:pos="993"/>
              </w:tabs>
              <w:spacing w:line="240" w:lineRule="auto"/>
              <w:ind w:left="0" w:firstLine="709"/>
              <w:rPr>
                <w:sz w:val="10"/>
                <w:szCs w:val="10"/>
              </w:rPr>
            </w:pPr>
            <w:r w:rsidRPr="001657EF">
              <w:rPr>
                <w:sz w:val="10"/>
                <w:szCs w:val="10"/>
              </w:rPr>
              <w:t>создание «гибкого рынка труда», способного быстро приспосабливаться к изменениям внутренних и внешних условий развития экономики, сохранять управляемость и стабильность. Эта «гибкость», по сравнению с традицио</w:t>
            </w:r>
            <w:r w:rsidRPr="001657EF">
              <w:rPr>
                <w:sz w:val="10"/>
                <w:szCs w:val="10"/>
              </w:rPr>
              <w:t>н</w:t>
            </w:r>
            <w:r w:rsidRPr="001657EF">
              <w:rPr>
                <w:sz w:val="10"/>
                <w:szCs w:val="10"/>
              </w:rPr>
              <w:t>ным рынком труда, проявляется в гибком использовании работников на условиях неполного рабочего дня, временной занятости, сменяемости рабочих мест, изменения количества смен, расширения или добавления в зависимости от необходимости рабочих функций. Каждый ж</w:t>
            </w:r>
            <w:r w:rsidRPr="001657EF">
              <w:rPr>
                <w:sz w:val="10"/>
                <w:szCs w:val="10"/>
              </w:rPr>
              <w:t>е</w:t>
            </w:r>
            <w:r w:rsidRPr="001657EF">
              <w:rPr>
                <w:sz w:val="10"/>
                <w:szCs w:val="10"/>
              </w:rPr>
              <w:t>лающий трудиться должен найти на таком рынке рабочее место, отвечающее его потребностям.</w:t>
            </w:r>
          </w:p>
          <w:p w:rsidR="005601CE" w:rsidRPr="001657EF" w:rsidRDefault="005601CE" w:rsidP="005601CE">
            <w:pPr>
              <w:tabs>
                <w:tab w:val="left" w:pos="993"/>
              </w:tabs>
              <w:spacing w:line="240" w:lineRule="auto"/>
              <w:ind w:firstLine="709"/>
              <w:rPr>
                <w:sz w:val="10"/>
                <w:szCs w:val="10"/>
              </w:rPr>
            </w:pPr>
            <w:r w:rsidRPr="001657EF">
              <w:rPr>
                <w:sz w:val="10"/>
                <w:szCs w:val="10"/>
              </w:rPr>
              <w:t>Государственная политика на рынке труда осуществляется в двух основных формах:</w:t>
            </w:r>
          </w:p>
          <w:p w:rsidR="005601CE" w:rsidRPr="001657EF" w:rsidRDefault="005601CE" w:rsidP="005601CE">
            <w:pPr>
              <w:numPr>
                <w:ilvl w:val="0"/>
                <w:numId w:val="4"/>
              </w:numPr>
              <w:tabs>
                <w:tab w:val="left" w:pos="993"/>
              </w:tabs>
              <w:spacing w:line="240" w:lineRule="auto"/>
              <w:ind w:left="0" w:firstLine="709"/>
              <w:rPr>
                <w:sz w:val="10"/>
                <w:szCs w:val="10"/>
              </w:rPr>
            </w:pPr>
            <w:r w:rsidRPr="001657EF">
              <w:rPr>
                <w:sz w:val="10"/>
                <w:szCs w:val="10"/>
              </w:rPr>
              <w:t>активной - создание новых рабочих мест, повышение уровня занятости и преодоление безр</w:t>
            </w:r>
            <w:r w:rsidRPr="001657EF">
              <w:rPr>
                <w:sz w:val="10"/>
                <w:szCs w:val="10"/>
              </w:rPr>
              <w:t>а</w:t>
            </w:r>
            <w:r w:rsidRPr="001657EF">
              <w:rPr>
                <w:sz w:val="10"/>
                <w:szCs w:val="10"/>
              </w:rPr>
              <w:t>ботицы путем обучения и переобучения работников;</w:t>
            </w:r>
          </w:p>
          <w:p w:rsidR="005601CE" w:rsidRPr="001657EF" w:rsidRDefault="005601CE" w:rsidP="005601CE">
            <w:pPr>
              <w:numPr>
                <w:ilvl w:val="0"/>
                <w:numId w:val="4"/>
              </w:numPr>
              <w:tabs>
                <w:tab w:val="left" w:pos="993"/>
              </w:tabs>
              <w:spacing w:line="240" w:lineRule="auto"/>
              <w:ind w:left="0" w:firstLine="709"/>
              <w:rPr>
                <w:sz w:val="10"/>
                <w:szCs w:val="10"/>
              </w:rPr>
            </w:pPr>
            <w:r w:rsidRPr="001657EF">
              <w:rPr>
                <w:sz w:val="10"/>
                <w:szCs w:val="10"/>
              </w:rPr>
              <w:t>пассивной - поддержка безработных путем выплаты пособий.</w:t>
            </w:r>
          </w:p>
          <w:p w:rsidR="005601CE" w:rsidRPr="001657EF" w:rsidRDefault="005601CE" w:rsidP="005601CE">
            <w:pPr>
              <w:tabs>
                <w:tab w:val="left" w:pos="993"/>
              </w:tabs>
              <w:spacing w:line="240" w:lineRule="auto"/>
              <w:ind w:firstLine="709"/>
              <w:rPr>
                <w:sz w:val="10"/>
                <w:szCs w:val="10"/>
              </w:rPr>
            </w:pPr>
            <w:r w:rsidRPr="001657EF">
              <w:rPr>
                <w:sz w:val="10"/>
                <w:szCs w:val="10"/>
              </w:rPr>
              <w:t xml:space="preserve">Государственная политика занятости представляет собой многоуровневый процесс: </w:t>
            </w:r>
          </w:p>
          <w:p w:rsidR="005601CE" w:rsidRPr="001657EF" w:rsidRDefault="005601CE" w:rsidP="005601CE">
            <w:pPr>
              <w:numPr>
                <w:ilvl w:val="0"/>
                <w:numId w:val="4"/>
              </w:numPr>
              <w:tabs>
                <w:tab w:val="left" w:pos="993"/>
              </w:tabs>
              <w:spacing w:line="240" w:lineRule="auto"/>
              <w:ind w:left="0" w:firstLine="709"/>
              <w:rPr>
                <w:sz w:val="10"/>
                <w:szCs w:val="10"/>
              </w:rPr>
            </w:pPr>
            <w:r w:rsidRPr="001657EF">
              <w:rPr>
                <w:sz w:val="10"/>
                <w:szCs w:val="10"/>
              </w:rPr>
              <w:t>макроур</w:t>
            </w:r>
            <w:r w:rsidRPr="001657EF">
              <w:rPr>
                <w:sz w:val="10"/>
                <w:szCs w:val="10"/>
              </w:rPr>
              <w:t>о</w:t>
            </w:r>
            <w:r w:rsidRPr="001657EF">
              <w:rPr>
                <w:sz w:val="10"/>
                <w:szCs w:val="10"/>
              </w:rPr>
              <w:t xml:space="preserve">вень; </w:t>
            </w:r>
          </w:p>
          <w:p w:rsidR="005601CE" w:rsidRPr="001657EF" w:rsidRDefault="005601CE" w:rsidP="005601CE">
            <w:pPr>
              <w:numPr>
                <w:ilvl w:val="0"/>
                <w:numId w:val="4"/>
              </w:numPr>
              <w:tabs>
                <w:tab w:val="left" w:pos="993"/>
              </w:tabs>
              <w:spacing w:line="240" w:lineRule="auto"/>
              <w:ind w:left="0" w:firstLine="709"/>
              <w:rPr>
                <w:sz w:val="10"/>
                <w:szCs w:val="10"/>
              </w:rPr>
            </w:pPr>
            <w:r w:rsidRPr="001657EF">
              <w:rPr>
                <w:sz w:val="10"/>
                <w:szCs w:val="10"/>
              </w:rPr>
              <w:t xml:space="preserve">региональный уровень; </w:t>
            </w:r>
          </w:p>
          <w:p w:rsidR="005601CE" w:rsidRPr="001657EF" w:rsidRDefault="005601CE" w:rsidP="005601CE">
            <w:pPr>
              <w:numPr>
                <w:ilvl w:val="0"/>
                <w:numId w:val="4"/>
              </w:numPr>
              <w:tabs>
                <w:tab w:val="left" w:pos="993"/>
              </w:tabs>
              <w:spacing w:line="240" w:lineRule="auto"/>
              <w:ind w:left="0" w:firstLine="709"/>
              <w:rPr>
                <w:sz w:val="10"/>
                <w:szCs w:val="10"/>
              </w:rPr>
            </w:pPr>
            <w:r w:rsidRPr="001657EF">
              <w:rPr>
                <w:sz w:val="10"/>
                <w:szCs w:val="10"/>
              </w:rPr>
              <w:t>местный уровень.</w:t>
            </w:r>
          </w:p>
          <w:p w:rsidR="005601CE" w:rsidRPr="001657EF" w:rsidRDefault="005601CE" w:rsidP="005601CE">
            <w:pPr>
              <w:tabs>
                <w:tab w:val="left" w:pos="993"/>
              </w:tabs>
              <w:spacing w:line="240" w:lineRule="auto"/>
              <w:ind w:firstLine="709"/>
              <w:rPr>
                <w:sz w:val="10"/>
                <w:szCs w:val="10"/>
              </w:rPr>
            </w:pPr>
            <w:r w:rsidRPr="001657EF">
              <w:rPr>
                <w:sz w:val="10"/>
                <w:szCs w:val="10"/>
              </w:rPr>
              <w:t>На макроуровне высшие органы государственной законодательной и исполнительной власти р</w:t>
            </w:r>
            <w:r w:rsidRPr="001657EF">
              <w:rPr>
                <w:sz w:val="10"/>
                <w:szCs w:val="10"/>
              </w:rPr>
              <w:t>е</w:t>
            </w:r>
            <w:r w:rsidRPr="001657EF">
              <w:rPr>
                <w:sz w:val="10"/>
                <w:szCs w:val="10"/>
              </w:rPr>
              <w:t>шают кардинальные задачи политики занятости:</w:t>
            </w:r>
          </w:p>
          <w:p w:rsidR="005601CE" w:rsidRPr="001657EF" w:rsidRDefault="005601CE" w:rsidP="005601CE">
            <w:pPr>
              <w:numPr>
                <w:ilvl w:val="0"/>
                <w:numId w:val="4"/>
              </w:numPr>
              <w:tabs>
                <w:tab w:val="left" w:pos="993"/>
              </w:tabs>
              <w:spacing w:line="240" w:lineRule="auto"/>
              <w:ind w:left="0" w:firstLine="709"/>
              <w:rPr>
                <w:sz w:val="10"/>
                <w:szCs w:val="10"/>
              </w:rPr>
            </w:pPr>
            <w:r w:rsidRPr="001657EF">
              <w:rPr>
                <w:sz w:val="10"/>
                <w:szCs w:val="10"/>
              </w:rPr>
              <w:t>согласование целей и приоритетов политики занятости с экономической, социальной, дем</w:t>
            </w:r>
            <w:r w:rsidRPr="001657EF">
              <w:rPr>
                <w:sz w:val="10"/>
                <w:szCs w:val="10"/>
              </w:rPr>
              <w:t>о</w:t>
            </w:r>
            <w:r w:rsidRPr="001657EF">
              <w:rPr>
                <w:sz w:val="10"/>
                <w:szCs w:val="10"/>
              </w:rPr>
              <w:t>графической и миграционной политикой;</w:t>
            </w:r>
          </w:p>
          <w:p w:rsidR="005601CE" w:rsidRPr="001657EF" w:rsidRDefault="005601CE" w:rsidP="005601CE">
            <w:pPr>
              <w:numPr>
                <w:ilvl w:val="0"/>
                <w:numId w:val="4"/>
              </w:numPr>
              <w:tabs>
                <w:tab w:val="left" w:pos="993"/>
              </w:tabs>
              <w:spacing w:line="240" w:lineRule="auto"/>
              <w:ind w:left="0" w:firstLine="709"/>
              <w:rPr>
                <w:sz w:val="10"/>
                <w:szCs w:val="10"/>
              </w:rPr>
            </w:pPr>
            <w:r w:rsidRPr="001657EF">
              <w:rPr>
                <w:sz w:val="10"/>
                <w:szCs w:val="10"/>
              </w:rPr>
              <w:t>согласование системы целей и приоритетов политики занятости с финансово-кредитной, структурной, инвестиционной, внешнеэкономической политикой;</w:t>
            </w:r>
          </w:p>
          <w:p w:rsidR="005601CE" w:rsidRPr="001657EF" w:rsidRDefault="005601CE" w:rsidP="005601CE">
            <w:pPr>
              <w:numPr>
                <w:ilvl w:val="0"/>
                <w:numId w:val="4"/>
              </w:numPr>
              <w:tabs>
                <w:tab w:val="left" w:pos="993"/>
              </w:tabs>
              <w:spacing w:line="240" w:lineRule="auto"/>
              <w:ind w:left="0" w:firstLine="709"/>
              <w:rPr>
                <w:sz w:val="10"/>
                <w:szCs w:val="10"/>
              </w:rPr>
            </w:pPr>
            <w:r w:rsidRPr="001657EF">
              <w:rPr>
                <w:sz w:val="10"/>
                <w:szCs w:val="10"/>
              </w:rPr>
              <w:t>выработка политики трудоустройства и социальной поддержки незанятого населения.</w:t>
            </w:r>
          </w:p>
          <w:p w:rsidR="005601CE" w:rsidRPr="001657EF" w:rsidRDefault="005601CE" w:rsidP="005601CE">
            <w:pPr>
              <w:tabs>
                <w:tab w:val="left" w:pos="993"/>
              </w:tabs>
              <w:spacing w:line="240" w:lineRule="auto"/>
              <w:ind w:firstLine="709"/>
              <w:rPr>
                <w:sz w:val="10"/>
                <w:szCs w:val="10"/>
              </w:rPr>
            </w:pPr>
            <w:r w:rsidRPr="001657EF">
              <w:rPr>
                <w:sz w:val="10"/>
                <w:szCs w:val="10"/>
              </w:rPr>
              <w:t>На региональном уровне учитываются перечисленные выше направления. Однако полномочия региональных органов управления несколько сужены. Например, демографическая политика осуществляется властями федерального уровня.</w:t>
            </w:r>
          </w:p>
          <w:p w:rsidR="005601CE" w:rsidRPr="001657EF" w:rsidRDefault="005601CE" w:rsidP="005601CE">
            <w:pPr>
              <w:tabs>
                <w:tab w:val="left" w:pos="993"/>
              </w:tabs>
              <w:spacing w:line="240" w:lineRule="auto"/>
              <w:ind w:firstLine="709"/>
              <w:rPr>
                <w:sz w:val="10"/>
                <w:szCs w:val="10"/>
              </w:rPr>
            </w:pPr>
            <w:r w:rsidRPr="001657EF">
              <w:rPr>
                <w:sz w:val="10"/>
                <w:szCs w:val="10"/>
              </w:rPr>
              <w:t>Регионы включают содействие занятости в число основных приоритетов своей политики и в рамках своей компетенции осуществляют социальную политику. На региональном уровне в интер</w:t>
            </w:r>
            <w:r w:rsidRPr="001657EF">
              <w:rPr>
                <w:sz w:val="10"/>
                <w:szCs w:val="10"/>
              </w:rPr>
              <w:t>е</w:t>
            </w:r>
            <w:r w:rsidRPr="001657EF">
              <w:rPr>
                <w:sz w:val="10"/>
                <w:szCs w:val="10"/>
              </w:rPr>
              <w:t>сах политики занятости осуществляются программы жилищного, транспортного и производственного стр</w:t>
            </w:r>
            <w:r w:rsidRPr="001657EF">
              <w:rPr>
                <w:sz w:val="10"/>
                <w:szCs w:val="10"/>
              </w:rPr>
              <w:t>о</w:t>
            </w:r>
            <w:r w:rsidRPr="001657EF">
              <w:rPr>
                <w:sz w:val="10"/>
                <w:szCs w:val="10"/>
              </w:rPr>
              <w:t>ительства и другие.</w:t>
            </w:r>
          </w:p>
          <w:p w:rsidR="005601CE" w:rsidRPr="001657EF" w:rsidRDefault="005601CE" w:rsidP="005601CE">
            <w:pPr>
              <w:tabs>
                <w:tab w:val="left" w:pos="993"/>
              </w:tabs>
              <w:spacing w:line="240" w:lineRule="auto"/>
              <w:ind w:firstLine="709"/>
              <w:rPr>
                <w:sz w:val="10"/>
                <w:szCs w:val="10"/>
              </w:rPr>
            </w:pPr>
            <w:proofErr w:type="gramStart"/>
            <w:r w:rsidRPr="001657EF">
              <w:rPr>
                <w:sz w:val="10"/>
                <w:szCs w:val="10"/>
              </w:rPr>
              <w:t>На региональном уровне более эффективны, чем на общегосударственном, меры поддержки фермерства, малого бизнеса.</w:t>
            </w:r>
            <w:proofErr w:type="gramEnd"/>
          </w:p>
          <w:p w:rsidR="005601CE" w:rsidRPr="001657EF" w:rsidRDefault="005601CE" w:rsidP="005601CE">
            <w:pPr>
              <w:tabs>
                <w:tab w:val="left" w:pos="993"/>
              </w:tabs>
              <w:spacing w:line="240" w:lineRule="auto"/>
              <w:ind w:firstLine="709"/>
              <w:rPr>
                <w:sz w:val="10"/>
                <w:szCs w:val="10"/>
              </w:rPr>
            </w:pPr>
            <w:r w:rsidRPr="001657EF">
              <w:rPr>
                <w:sz w:val="10"/>
                <w:szCs w:val="10"/>
              </w:rPr>
              <w:t>Проблемы трудоустройства на региональном уровне решаются следующим образом:</w:t>
            </w:r>
          </w:p>
          <w:p w:rsidR="005601CE" w:rsidRPr="001657EF" w:rsidRDefault="005601CE" w:rsidP="005601CE">
            <w:pPr>
              <w:numPr>
                <w:ilvl w:val="0"/>
                <w:numId w:val="4"/>
              </w:numPr>
              <w:tabs>
                <w:tab w:val="left" w:pos="993"/>
              </w:tabs>
              <w:spacing w:line="240" w:lineRule="auto"/>
              <w:ind w:left="0" w:firstLine="709"/>
              <w:rPr>
                <w:sz w:val="10"/>
                <w:szCs w:val="10"/>
              </w:rPr>
            </w:pPr>
            <w:r w:rsidRPr="001657EF">
              <w:rPr>
                <w:sz w:val="10"/>
                <w:szCs w:val="10"/>
              </w:rPr>
              <w:t>развитие системы подготовки и переподготовки населения (в первую очередь временно нез</w:t>
            </w:r>
            <w:r w:rsidRPr="001657EF">
              <w:rPr>
                <w:sz w:val="10"/>
                <w:szCs w:val="10"/>
              </w:rPr>
              <w:t>а</w:t>
            </w:r>
            <w:r w:rsidRPr="001657EF">
              <w:rPr>
                <w:sz w:val="10"/>
                <w:szCs w:val="10"/>
              </w:rPr>
              <w:t>нятого);</w:t>
            </w:r>
          </w:p>
          <w:p w:rsidR="005601CE" w:rsidRPr="001657EF" w:rsidRDefault="005601CE" w:rsidP="005601CE">
            <w:pPr>
              <w:numPr>
                <w:ilvl w:val="0"/>
                <w:numId w:val="4"/>
              </w:numPr>
              <w:tabs>
                <w:tab w:val="left" w:pos="993"/>
              </w:tabs>
              <w:spacing w:line="240" w:lineRule="auto"/>
              <w:ind w:left="0" w:firstLine="709"/>
              <w:rPr>
                <w:sz w:val="10"/>
                <w:szCs w:val="10"/>
              </w:rPr>
            </w:pPr>
            <w:r w:rsidRPr="001657EF">
              <w:rPr>
                <w:sz w:val="10"/>
                <w:szCs w:val="10"/>
              </w:rPr>
              <w:t>совершенствование информационного обеспечения (включая компьютеризацию);</w:t>
            </w:r>
          </w:p>
          <w:p w:rsidR="005601CE" w:rsidRPr="001657EF" w:rsidRDefault="005601CE" w:rsidP="005601CE">
            <w:pPr>
              <w:numPr>
                <w:ilvl w:val="0"/>
                <w:numId w:val="4"/>
              </w:numPr>
              <w:tabs>
                <w:tab w:val="left" w:pos="993"/>
              </w:tabs>
              <w:spacing w:line="240" w:lineRule="auto"/>
              <w:ind w:left="0" w:firstLine="709"/>
              <w:rPr>
                <w:sz w:val="10"/>
                <w:szCs w:val="10"/>
              </w:rPr>
            </w:pPr>
            <w:r w:rsidRPr="001657EF">
              <w:rPr>
                <w:sz w:val="10"/>
                <w:szCs w:val="10"/>
              </w:rPr>
              <w:t>обеспечение приспособленными помещениями и подготовленными кадрами центров занят</w:t>
            </w:r>
            <w:r w:rsidRPr="001657EF">
              <w:rPr>
                <w:sz w:val="10"/>
                <w:szCs w:val="10"/>
              </w:rPr>
              <w:t>о</w:t>
            </w:r>
            <w:r w:rsidRPr="001657EF">
              <w:rPr>
                <w:sz w:val="10"/>
                <w:szCs w:val="10"/>
              </w:rPr>
              <w:t>сти;</w:t>
            </w:r>
          </w:p>
          <w:p w:rsidR="005601CE" w:rsidRPr="001657EF" w:rsidRDefault="005601CE" w:rsidP="005601CE">
            <w:pPr>
              <w:numPr>
                <w:ilvl w:val="0"/>
                <w:numId w:val="4"/>
              </w:numPr>
              <w:tabs>
                <w:tab w:val="left" w:pos="993"/>
              </w:tabs>
              <w:spacing w:line="240" w:lineRule="auto"/>
              <w:ind w:left="0" w:firstLine="709"/>
              <w:rPr>
                <w:sz w:val="10"/>
                <w:szCs w:val="10"/>
              </w:rPr>
            </w:pPr>
            <w:r w:rsidRPr="001657EF">
              <w:rPr>
                <w:sz w:val="10"/>
                <w:szCs w:val="10"/>
              </w:rPr>
              <w:t>целевая поддержка рабочих мест для сдерживания высвобождения работающих;</w:t>
            </w:r>
          </w:p>
          <w:p w:rsidR="005601CE" w:rsidRPr="001657EF" w:rsidRDefault="005601CE" w:rsidP="005601CE">
            <w:pPr>
              <w:numPr>
                <w:ilvl w:val="0"/>
                <w:numId w:val="4"/>
              </w:numPr>
              <w:tabs>
                <w:tab w:val="left" w:pos="993"/>
              </w:tabs>
              <w:spacing w:line="240" w:lineRule="auto"/>
              <w:ind w:left="0" w:firstLine="709"/>
              <w:rPr>
                <w:sz w:val="10"/>
                <w:szCs w:val="10"/>
              </w:rPr>
            </w:pPr>
            <w:r w:rsidRPr="001657EF">
              <w:rPr>
                <w:sz w:val="10"/>
                <w:szCs w:val="10"/>
              </w:rPr>
              <w:t>повышение эффективности регистрации, трудоустройства и социальной поддержки безрабо</w:t>
            </w:r>
            <w:r w:rsidRPr="001657EF">
              <w:rPr>
                <w:sz w:val="10"/>
                <w:szCs w:val="10"/>
              </w:rPr>
              <w:t>т</w:t>
            </w:r>
            <w:r w:rsidRPr="001657EF">
              <w:rPr>
                <w:sz w:val="10"/>
                <w:szCs w:val="10"/>
              </w:rPr>
              <w:t>ных;</w:t>
            </w:r>
          </w:p>
          <w:p w:rsidR="005601CE" w:rsidRPr="001657EF" w:rsidRDefault="005601CE" w:rsidP="005601CE">
            <w:pPr>
              <w:numPr>
                <w:ilvl w:val="0"/>
                <w:numId w:val="4"/>
              </w:numPr>
              <w:tabs>
                <w:tab w:val="left" w:pos="993"/>
              </w:tabs>
              <w:spacing w:line="240" w:lineRule="auto"/>
              <w:ind w:left="0" w:firstLine="709"/>
              <w:rPr>
                <w:sz w:val="10"/>
                <w:szCs w:val="10"/>
              </w:rPr>
            </w:pPr>
            <w:r w:rsidRPr="001657EF">
              <w:rPr>
                <w:sz w:val="10"/>
                <w:szCs w:val="10"/>
              </w:rPr>
              <w:t>поддержка на рынке труда беженцев и вынужденных переселенцев, граждан с ограниченной трудоспособностью, длительно безработных, женщин, молодежи и подростков и других соц</w:t>
            </w:r>
            <w:r w:rsidRPr="001657EF">
              <w:rPr>
                <w:sz w:val="10"/>
                <w:szCs w:val="10"/>
              </w:rPr>
              <w:t>и</w:t>
            </w:r>
            <w:r w:rsidRPr="001657EF">
              <w:rPr>
                <w:sz w:val="10"/>
                <w:szCs w:val="10"/>
              </w:rPr>
              <w:t>ально незащищенных групп населения;</w:t>
            </w:r>
          </w:p>
          <w:p w:rsidR="005601CE" w:rsidRPr="001657EF" w:rsidRDefault="005601CE" w:rsidP="005601CE">
            <w:pPr>
              <w:numPr>
                <w:ilvl w:val="0"/>
                <w:numId w:val="4"/>
              </w:numPr>
              <w:tabs>
                <w:tab w:val="left" w:pos="993"/>
              </w:tabs>
              <w:spacing w:line="240" w:lineRule="auto"/>
              <w:ind w:left="0" w:firstLine="709"/>
              <w:rPr>
                <w:sz w:val="10"/>
                <w:szCs w:val="10"/>
              </w:rPr>
            </w:pPr>
            <w:r w:rsidRPr="001657EF">
              <w:rPr>
                <w:sz w:val="10"/>
                <w:szCs w:val="10"/>
              </w:rPr>
              <w:t>организация общественных и временных работ.</w:t>
            </w:r>
          </w:p>
          <w:p w:rsidR="005601CE" w:rsidRPr="001657EF" w:rsidRDefault="005601CE" w:rsidP="005601CE">
            <w:pPr>
              <w:tabs>
                <w:tab w:val="left" w:pos="993"/>
              </w:tabs>
              <w:spacing w:line="240" w:lineRule="auto"/>
              <w:ind w:firstLine="709"/>
              <w:rPr>
                <w:sz w:val="10"/>
                <w:szCs w:val="10"/>
              </w:rPr>
            </w:pPr>
            <w:r w:rsidRPr="001657EF">
              <w:rPr>
                <w:sz w:val="10"/>
                <w:szCs w:val="10"/>
              </w:rPr>
              <w:t>На местном уровне ведется вся практическая работа по трудоустройству, выплате пособий, об</w:t>
            </w:r>
            <w:r w:rsidRPr="001657EF">
              <w:rPr>
                <w:sz w:val="10"/>
                <w:szCs w:val="10"/>
              </w:rPr>
              <w:t>у</w:t>
            </w:r>
            <w:r w:rsidRPr="001657EF">
              <w:rPr>
                <w:sz w:val="10"/>
                <w:szCs w:val="10"/>
              </w:rPr>
              <w:t>чению.</w:t>
            </w:r>
          </w:p>
          <w:p w:rsidR="005601CE" w:rsidRDefault="005601CE"/>
        </w:tc>
        <w:tc>
          <w:tcPr>
            <w:tcW w:w="3191" w:type="dxa"/>
          </w:tcPr>
          <w:p w:rsidR="005601CE" w:rsidRPr="001657EF" w:rsidRDefault="005601CE" w:rsidP="005601CE">
            <w:pPr>
              <w:tabs>
                <w:tab w:val="left" w:pos="993"/>
              </w:tabs>
              <w:spacing w:line="240" w:lineRule="auto"/>
              <w:ind w:firstLine="709"/>
              <w:rPr>
                <w:sz w:val="10"/>
                <w:szCs w:val="10"/>
              </w:rPr>
            </w:pPr>
            <w:r w:rsidRPr="001657EF">
              <w:rPr>
                <w:sz w:val="10"/>
                <w:szCs w:val="10"/>
              </w:rPr>
              <w:t>6.</w:t>
            </w:r>
            <w:r w:rsidRPr="001657EF">
              <w:rPr>
                <w:sz w:val="10"/>
                <w:szCs w:val="10"/>
              </w:rPr>
              <w:tab/>
              <w:t>Управление и государственное регулирование инновационной деятельности в Российской Ф</w:t>
            </w:r>
            <w:r w:rsidRPr="001657EF">
              <w:rPr>
                <w:sz w:val="10"/>
                <w:szCs w:val="10"/>
              </w:rPr>
              <w:t>е</w:t>
            </w:r>
            <w:r w:rsidRPr="001657EF">
              <w:rPr>
                <w:sz w:val="10"/>
                <w:szCs w:val="10"/>
              </w:rPr>
              <w:t>дерации. Стратегия инновационного развития Российской Федерации – 2020.</w:t>
            </w:r>
          </w:p>
          <w:p w:rsidR="005601CE" w:rsidRPr="001657EF" w:rsidRDefault="005601CE" w:rsidP="005601CE">
            <w:pPr>
              <w:tabs>
                <w:tab w:val="left" w:pos="993"/>
              </w:tabs>
              <w:spacing w:line="240" w:lineRule="auto"/>
              <w:ind w:firstLine="709"/>
              <w:rPr>
                <w:sz w:val="10"/>
                <w:szCs w:val="10"/>
              </w:rPr>
            </w:pPr>
          </w:p>
          <w:p w:rsidR="005601CE" w:rsidRPr="001657EF" w:rsidRDefault="005601CE" w:rsidP="005601CE">
            <w:pPr>
              <w:spacing w:line="240" w:lineRule="auto"/>
              <w:ind w:firstLine="709"/>
              <w:rPr>
                <w:color w:val="000000"/>
                <w:sz w:val="10"/>
                <w:szCs w:val="10"/>
                <w:shd w:val="clear" w:color="auto" w:fill="FFFFFF"/>
              </w:rPr>
            </w:pPr>
            <w:r w:rsidRPr="001657EF">
              <w:rPr>
                <w:color w:val="000000"/>
                <w:sz w:val="10"/>
                <w:szCs w:val="10"/>
                <w:shd w:val="clear" w:color="auto" w:fill="FFFFFF"/>
              </w:rPr>
              <w:t xml:space="preserve">В условиях широкого развития информационных технологий, вовлечения России в </w:t>
            </w:r>
            <w:proofErr w:type="spellStart"/>
            <w:r w:rsidRPr="001657EF">
              <w:rPr>
                <w:color w:val="000000"/>
                <w:sz w:val="10"/>
                <w:szCs w:val="10"/>
                <w:shd w:val="clear" w:color="auto" w:fill="FFFFFF"/>
              </w:rPr>
              <w:t>глобализационные</w:t>
            </w:r>
            <w:proofErr w:type="spellEnd"/>
            <w:r w:rsidRPr="001657EF">
              <w:rPr>
                <w:color w:val="000000"/>
                <w:sz w:val="10"/>
                <w:szCs w:val="10"/>
                <w:shd w:val="clear" w:color="auto" w:fill="FFFFFF"/>
              </w:rPr>
              <w:t xml:space="preserve"> процессы, основными факторами социально-экономического развития становятся передовые прорывные открытия и технологии, рост качества человеческого капитала и повышение роли институтов регулирования и стимулирования инновационного экономического роста и интеграции в глобальную информ</w:t>
            </w:r>
            <w:r w:rsidRPr="001657EF">
              <w:rPr>
                <w:color w:val="000000"/>
                <w:sz w:val="10"/>
                <w:szCs w:val="10"/>
                <w:shd w:val="clear" w:color="auto" w:fill="FFFFFF"/>
              </w:rPr>
              <w:t>а</w:t>
            </w:r>
            <w:r w:rsidRPr="001657EF">
              <w:rPr>
                <w:color w:val="000000"/>
                <w:sz w:val="10"/>
                <w:szCs w:val="10"/>
                <w:shd w:val="clear" w:color="auto" w:fill="FFFFFF"/>
              </w:rPr>
              <w:t xml:space="preserve">ционную экономику. </w:t>
            </w:r>
          </w:p>
          <w:p w:rsidR="005601CE" w:rsidRPr="001657EF" w:rsidRDefault="005601CE" w:rsidP="005601CE">
            <w:pPr>
              <w:spacing w:line="240" w:lineRule="auto"/>
              <w:ind w:firstLine="709"/>
              <w:rPr>
                <w:sz w:val="10"/>
                <w:szCs w:val="10"/>
              </w:rPr>
            </w:pPr>
            <w:r w:rsidRPr="001657EF">
              <w:rPr>
                <w:sz w:val="10"/>
                <w:szCs w:val="10"/>
              </w:rPr>
              <w:t xml:space="preserve">Необходимость государственного регулирования инновационных процессов объясняется как общенациональным значением, так и экономическим содержанием инновации. </w:t>
            </w:r>
          </w:p>
          <w:p w:rsidR="005601CE" w:rsidRPr="001657EF" w:rsidRDefault="005601CE" w:rsidP="005601CE">
            <w:pPr>
              <w:spacing w:line="240" w:lineRule="auto"/>
              <w:ind w:firstLine="709"/>
              <w:rPr>
                <w:color w:val="000000"/>
                <w:sz w:val="10"/>
                <w:szCs w:val="10"/>
                <w:shd w:val="clear" w:color="auto" w:fill="FFFFFF"/>
              </w:rPr>
            </w:pPr>
            <w:r w:rsidRPr="001657EF">
              <w:rPr>
                <w:color w:val="000000"/>
                <w:sz w:val="10"/>
                <w:szCs w:val="10"/>
                <w:shd w:val="clear" w:color="auto" w:fill="FFFFFF"/>
              </w:rPr>
              <w:t>Современный этап развития мировой экономики характеризуется все ускоряющимся процессом глобализации, где важнейшую роль играет инновационная и информационная инфраструктура государств. Главной стратегической ц</w:t>
            </w:r>
            <w:r w:rsidRPr="001657EF">
              <w:rPr>
                <w:color w:val="000000"/>
                <w:sz w:val="10"/>
                <w:szCs w:val="10"/>
                <w:shd w:val="clear" w:color="auto" w:fill="FFFFFF"/>
              </w:rPr>
              <w:t>е</w:t>
            </w:r>
            <w:r w:rsidRPr="001657EF">
              <w:rPr>
                <w:color w:val="000000"/>
                <w:sz w:val="10"/>
                <w:szCs w:val="10"/>
                <w:shd w:val="clear" w:color="auto" w:fill="FFFFFF"/>
              </w:rPr>
              <w:t>лью развития России сегодня является перевод ее экономики на инновац</w:t>
            </w:r>
            <w:r w:rsidRPr="001657EF">
              <w:rPr>
                <w:color w:val="000000"/>
                <w:sz w:val="10"/>
                <w:szCs w:val="10"/>
                <w:shd w:val="clear" w:color="auto" w:fill="FFFFFF"/>
              </w:rPr>
              <w:t>и</w:t>
            </w:r>
            <w:r w:rsidRPr="001657EF">
              <w:rPr>
                <w:color w:val="000000"/>
                <w:sz w:val="10"/>
                <w:szCs w:val="10"/>
                <w:shd w:val="clear" w:color="auto" w:fill="FFFFFF"/>
              </w:rPr>
              <w:t xml:space="preserve">онный путь развития, рост конкурентоспособности и повышение качества жизни людей. </w:t>
            </w:r>
          </w:p>
          <w:p w:rsidR="005601CE" w:rsidRPr="001657EF" w:rsidRDefault="005601CE" w:rsidP="005601CE">
            <w:pPr>
              <w:tabs>
                <w:tab w:val="left" w:pos="993"/>
              </w:tabs>
              <w:spacing w:line="240" w:lineRule="auto"/>
              <w:ind w:firstLine="709"/>
              <w:rPr>
                <w:sz w:val="10"/>
                <w:szCs w:val="10"/>
              </w:rPr>
            </w:pPr>
            <w:r w:rsidRPr="001657EF">
              <w:rPr>
                <w:sz w:val="10"/>
                <w:szCs w:val="10"/>
              </w:rPr>
              <w:t>Инновационная политика государства призвана решать основные проблемы государства, её задачей является обеспечение увеличения валового внутреннего продукта страны за счет освоения производства новых видов продукции и технологий, а также расширения рынков сбыта отечественных тов</w:t>
            </w:r>
            <w:r w:rsidRPr="001657EF">
              <w:rPr>
                <w:sz w:val="10"/>
                <w:szCs w:val="10"/>
              </w:rPr>
              <w:t>а</w:t>
            </w:r>
            <w:r w:rsidRPr="001657EF">
              <w:rPr>
                <w:sz w:val="10"/>
                <w:szCs w:val="10"/>
              </w:rPr>
              <w:t>ров. Основными направлениями государственной инновационной политики являются:</w:t>
            </w:r>
          </w:p>
          <w:p w:rsidR="005601CE" w:rsidRPr="001657EF" w:rsidRDefault="005601CE" w:rsidP="005601CE">
            <w:pPr>
              <w:numPr>
                <w:ilvl w:val="0"/>
                <w:numId w:val="4"/>
              </w:numPr>
              <w:tabs>
                <w:tab w:val="left" w:pos="993"/>
              </w:tabs>
              <w:spacing w:line="240" w:lineRule="auto"/>
              <w:ind w:left="0" w:firstLine="709"/>
              <w:rPr>
                <w:sz w:val="10"/>
                <w:szCs w:val="10"/>
              </w:rPr>
            </w:pPr>
            <w:r w:rsidRPr="001657EF">
              <w:rPr>
                <w:sz w:val="10"/>
                <w:szCs w:val="10"/>
              </w:rPr>
              <w:t>развитие имеющихся структурных звеньев российской национальной инновационной системы и создание недостающих;</w:t>
            </w:r>
          </w:p>
          <w:p w:rsidR="005601CE" w:rsidRPr="001657EF" w:rsidRDefault="005601CE" w:rsidP="005601CE">
            <w:pPr>
              <w:numPr>
                <w:ilvl w:val="0"/>
                <w:numId w:val="4"/>
              </w:numPr>
              <w:tabs>
                <w:tab w:val="left" w:pos="993"/>
              </w:tabs>
              <w:spacing w:line="240" w:lineRule="auto"/>
              <w:ind w:left="0" w:firstLine="709"/>
              <w:rPr>
                <w:sz w:val="10"/>
                <w:szCs w:val="10"/>
              </w:rPr>
            </w:pPr>
            <w:r w:rsidRPr="001657EF">
              <w:rPr>
                <w:sz w:val="10"/>
                <w:szCs w:val="10"/>
              </w:rPr>
              <w:t>укрепление и гармонизация связей между отдельными звеньями национальной инновацио</w:t>
            </w:r>
            <w:r w:rsidRPr="001657EF">
              <w:rPr>
                <w:sz w:val="10"/>
                <w:szCs w:val="10"/>
              </w:rPr>
              <w:t>н</w:t>
            </w:r>
            <w:r w:rsidRPr="001657EF">
              <w:rPr>
                <w:sz w:val="10"/>
                <w:szCs w:val="10"/>
              </w:rPr>
              <w:t>ной системы;</w:t>
            </w:r>
          </w:p>
          <w:p w:rsidR="005601CE" w:rsidRPr="001657EF" w:rsidRDefault="005601CE" w:rsidP="005601CE">
            <w:pPr>
              <w:numPr>
                <w:ilvl w:val="0"/>
                <w:numId w:val="4"/>
              </w:numPr>
              <w:tabs>
                <w:tab w:val="left" w:pos="993"/>
              </w:tabs>
              <w:spacing w:line="240" w:lineRule="auto"/>
              <w:ind w:left="0" w:firstLine="709"/>
              <w:rPr>
                <w:sz w:val="10"/>
                <w:szCs w:val="10"/>
              </w:rPr>
            </w:pPr>
            <w:r w:rsidRPr="001657EF">
              <w:rPr>
                <w:sz w:val="10"/>
                <w:szCs w:val="10"/>
              </w:rPr>
              <w:t xml:space="preserve">обеспечение необходимых условий для деятельности как целостной системы и реализации её конкурентных преимуществ. </w:t>
            </w:r>
          </w:p>
          <w:p w:rsidR="005601CE" w:rsidRPr="001657EF" w:rsidRDefault="005601CE" w:rsidP="005601CE">
            <w:pPr>
              <w:spacing w:line="240" w:lineRule="auto"/>
              <w:ind w:firstLine="709"/>
              <w:rPr>
                <w:sz w:val="10"/>
                <w:szCs w:val="10"/>
              </w:rPr>
            </w:pPr>
            <w:r w:rsidRPr="001657EF">
              <w:rPr>
                <w:color w:val="000000"/>
                <w:sz w:val="10"/>
                <w:szCs w:val="10"/>
              </w:rPr>
              <w:t>Руководство российского государства разработало нормативно-правовую базу, призванную обеспечить становление, формирование и стимулирование развития инновационной среды и форм</w:t>
            </w:r>
            <w:r w:rsidRPr="001657EF">
              <w:rPr>
                <w:color w:val="000000"/>
                <w:sz w:val="10"/>
                <w:szCs w:val="10"/>
              </w:rPr>
              <w:t>и</w:t>
            </w:r>
            <w:r w:rsidRPr="001657EF">
              <w:rPr>
                <w:color w:val="000000"/>
                <w:sz w:val="10"/>
                <w:szCs w:val="10"/>
              </w:rPr>
              <w:t xml:space="preserve">рующих ее институтов. </w:t>
            </w:r>
          </w:p>
          <w:p w:rsidR="005601CE" w:rsidRPr="001657EF" w:rsidRDefault="005601CE" w:rsidP="005601CE">
            <w:pPr>
              <w:spacing w:line="240" w:lineRule="auto"/>
              <w:ind w:firstLine="709"/>
              <w:rPr>
                <w:color w:val="000000"/>
                <w:sz w:val="10"/>
                <w:szCs w:val="10"/>
              </w:rPr>
            </w:pPr>
            <w:r w:rsidRPr="001657EF">
              <w:rPr>
                <w:color w:val="000000"/>
                <w:sz w:val="10"/>
                <w:szCs w:val="10"/>
              </w:rPr>
              <w:t>Основополагающим документом является «Стратегию развития России до 2020 года». В ней определены долгосрочные приоритеты развития, получившие свое выражение в концепции четырех «И», включающей в себя: институты, инфраструктура, инвестиции и инновации. Данная концепция в дальнейшем получила расширенную трактовку за счет добавления «пятого элемента» - инте</w:t>
            </w:r>
            <w:r w:rsidRPr="001657EF">
              <w:rPr>
                <w:color w:val="000000"/>
                <w:sz w:val="10"/>
                <w:szCs w:val="10"/>
              </w:rPr>
              <w:t>л</w:t>
            </w:r>
            <w:r w:rsidRPr="001657EF">
              <w:rPr>
                <w:color w:val="000000"/>
                <w:sz w:val="10"/>
                <w:szCs w:val="10"/>
              </w:rPr>
              <w:t xml:space="preserve">лекта, а также информации, учитывая громадный потенциал информационного общества и использования </w:t>
            </w:r>
            <w:proofErr w:type="gramStart"/>
            <w:r w:rsidRPr="001657EF">
              <w:rPr>
                <w:color w:val="000000"/>
                <w:sz w:val="10"/>
                <w:szCs w:val="10"/>
              </w:rPr>
              <w:t>и</w:t>
            </w:r>
            <w:r w:rsidRPr="001657EF">
              <w:rPr>
                <w:color w:val="000000"/>
                <w:sz w:val="10"/>
                <w:szCs w:val="10"/>
              </w:rPr>
              <w:t>н</w:t>
            </w:r>
            <w:r w:rsidRPr="001657EF">
              <w:rPr>
                <w:color w:val="000000"/>
                <w:sz w:val="10"/>
                <w:szCs w:val="10"/>
              </w:rPr>
              <w:t>тернет-технологий</w:t>
            </w:r>
            <w:proofErr w:type="gramEnd"/>
            <w:r w:rsidRPr="001657EF">
              <w:rPr>
                <w:color w:val="000000"/>
                <w:sz w:val="10"/>
                <w:szCs w:val="10"/>
              </w:rPr>
              <w:t xml:space="preserve">. </w:t>
            </w:r>
          </w:p>
          <w:p w:rsidR="005601CE" w:rsidRPr="001657EF" w:rsidRDefault="005601CE" w:rsidP="005601CE">
            <w:pPr>
              <w:spacing w:line="240" w:lineRule="auto"/>
              <w:ind w:firstLine="709"/>
              <w:rPr>
                <w:color w:val="000000"/>
                <w:sz w:val="10"/>
                <w:szCs w:val="10"/>
              </w:rPr>
            </w:pPr>
            <w:proofErr w:type="gramStart"/>
            <w:r w:rsidRPr="001657EF">
              <w:rPr>
                <w:color w:val="000000"/>
                <w:sz w:val="10"/>
                <w:szCs w:val="10"/>
              </w:rPr>
              <w:t>Важное значение</w:t>
            </w:r>
            <w:proofErr w:type="gramEnd"/>
            <w:r w:rsidRPr="001657EF">
              <w:rPr>
                <w:color w:val="000000"/>
                <w:sz w:val="10"/>
                <w:szCs w:val="10"/>
              </w:rPr>
              <w:t xml:space="preserve"> имеет вступившая в силу в феврале 2008 г. «Стратегия развития информационного общества в Российской Федерации», где сформулированы цель, задачи и принципы развития информационного общества в РФ, а также определены основные направления реализации данной страт</w:t>
            </w:r>
            <w:r w:rsidRPr="001657EF">
              <w:rPr>
                <w:color w:val="000000"/>
                <w:sz w:val="10"/>
                <w:szCs w:val="10"/>
              </w:rPr>
              <w:t>е</w:t>
            </w:r>
            <w:r w:rsidRPr="001657EF">
              <w:rPr>
                <w:color w:val="000000"/>
                <w:sz w:val="10"/>
                <w:szCs w:val="10"/>
              </w:rPr>
              <w:t>гии.</w:t>
            </w:r>
          </w:p>
          <w:p w:rsidR="005601CE" w:rsidRPr="001657EF" w:rsidRDefault="005601CE" w:rsidP="005601CE">
            <w:pPr>
              <w:tabs>
                <w:tab w:val="left" w:pos="993"/>
              </w:tabs>
              <w:spacing w:line="240" w:lineRule="auto"/>
              <w:ind w:firstLine="709"/>
              <w:rPr>
                <w:sz w:val="10"/>
                <w:szCs w:val="10"/>
              </w:rPr>
            </w:pPr>
            <w:r w:rsidRPr="001657EF">
              <w:rPr>
                <w:sz w:val="10"/>
                <w:szCs w:val="10"/>
              </w:rPr>
              <w:t xml:space="preserve">Методы воздействия государства в области инноваций можно подразделить </w:t>
            </w:r>
            <w:proofErr w:type="gramStart"/>
            <w:r w:rsidRPr="001657EF">
              <w:rPr>
                <w:sz w:val="10"/>
                <w:szCs w:val="10"/>
              </w:rPr>
              <w:t>на</w:t>
            </w:r>
            <w:proofErr w:type="gramEnd"/>
            <w:r w:rsidRPr="001657EF">
              <w:rPr>
                <w:sz w:val="10"/>
                <w:szCs w:val="10"/>
              </w:rPr>
              <w:t xml:space="preserve"> прямые и косвенные. Соотношение их определяется экономической ситуацией в стране и выбранной в связи с этим концепцией государственного регул</w:t>
            </w:r>
            <w:r w:rsidRPr="001657EF">
              <w:rPr>
                <w:sz w:val="10"/>
                <w:szCs w:val="10"/>
              </w:rPr>
              <w:t>и</w:t>
            </w:r>
            <w:r w:rsidRPr="001657EF">
              <w:rPr>
                <w:sz w:val="10"/>
                <w:szCs w:val="10"/>
              </w:rPr>
              <w:t>рования.</w:t>
            </w:r>
          </w:p>
          <w:p w:rsidR="005601CE" w:rsidRPr="001657EF" w:rsidRDefault="005601CE" w:rsidP="005601CE">
            <w:pPr>
              <w:shd w:val="clear" w:color="auto" w:fill="FFFFFF"/>
              <w:spacing w:line="240" w:lineRule="auto"/>
              <w:ind w:firstLine="709"/>
              <w:rPr>
                <w:color w:val="000000"/>
                <w:sz w:val="10"/>
                <w:szCs w:val="10"/>
              </w:rPr>
            </w:pPr>
            <w:proofErr w:type="gramStart"/>
            <w:r w:rsidRPr="001657EF">
              <w:rPr>
                <w:color w:val="000000"/>
                <w:sz w:val="10"/>
                <w:szCs w:val="10"/>
              </w:rPr>
              <w:t>В последние годы в России принят целый ряд законодательных актов, которые определяют основные направления инновационной политики на период до 2020 года и в которых определены перспективные направления развития, соо</w:t>
            </w:r>
            <w:r w:rsidRPr="001657EF">
              <w:rPr>
                <w:color w:val="000000"/>
                <w:sz w:val="10"/>
                <w:szCs w:val="10"/>
              </w:rPr>
              <w:t>т</w:t>
            </w:r>
            <w:r w:rsidRPr="001657EF">
              <w:rPr>
                <w:color w:val="000000"/>
                <w:sz w:val="10"/>
                <w:szCs w:val="10"/>
              </w:rPr>
              <w:t>ветствующее законодательное и ресурсное обеспечение и механизмы, призванные обеспечить создание организационных и экономических условий для формирования и развития национальной инновац</w:t>
            </w:r>
            <w:r w:rsidRPr="001657EF">
              <w:rPr>
                <w:color w:val="000000"/>
                <w:sz w:val="10"/>
                <w:szCs w:val="10"/>
              </w:rPr>
              <w:t>и</w:t>
            </w:r>
            <w:r w:rsidRPr="001657EF">
              <w:rPr>
                <w:color w:val="000000"/>
                <w:sz w:val="10"/>
                <w:szCs w:val="10"/>
              </w:rPr>
              <w:t>онной системы и всех ее составляющих.</w:t>
            </w:r>
            <w:proofErr w:type="gramEnd"/>
          </w:p>
          <w:p w:rsidR="005601CE" w:rsidRPr="001657EF" w:rsidRDefault="005601CE" w:rsidP="005601CE">
            <w:pPr>
              <w:shd w:val="clear" w:color="auto" w:fill="FFFFFF"/>
              <w:spacing w:line="240" w:lineRule="auto"/>
              <w:ind w:firstLine="709"/>
              <w:rPr>
                <w:color w:val="000000"/>
                <w:sz w:val="10"/>
                <w:szCs w:val="10"/>
              </w:rPr>
            </w:pPr>
            <w:proofErr w:type="gramStart"/>
            <w:r w:rsidRPr="001657EF">
              <w:rPr>
                <w:color w:val="000000"/>
                <w:sz w:val="10"/>
                <w:szCs w:val="10"/>
              </w:rPr>
              <w:t>Стратегия инновационного экономического развития страны предполагает анализ, разработку и осуществление сложной, последовательной и взаимоувязанной системы мер государственного регулирования, направленных на дост</w:t>
            </w:r>
            <w:r w:rsidRPr="001657EF">
              <w:rPr>
                <w:color w:val="000000"/>
                <w:sz w:val="10"/>
                <w:szCs w:val="10"/>
              </w:rPr>
              <w:t>и</w:t>
            </w:r>
            <w:r w:rsidRPr="001657EF">
              <w:rPr>
                <w:color w:val="000000"/>
                <w:sz w:val="10"/>
                <w:szCs w:val="10"/>
              </w:rPr>
              <w:t>жение целевых параметров развития национальной инновационной системы, концентрации инвестиционных, трудовых и научно-технологических ресурсов для произво</w:t>
            </w:r>
            <w:r w:rsidRPr="001657EF">
              <w:rPr>
                <w:color w:val="000000"/>
                <w:sz w:val="10"/>
                <w:szCs w:val="10"/>
              </w:rPr>
              <w:t>д</w:t>
            </w:r>
            <w:r w:rsidRPr="001657EF">
              <w:rPr>
                <w:color w:val="000000"/>
                <w:sz w:val="10"/>
                <w:szCs w:val="10"/>
              </w:rPr>
              <w:t>ства, продвижения и реализации инновационных конкурентных товаров с целью обеспечения устойчивого экономического роста и реализации конкурентных преимуществ национальной экономики на гл</w:t>
            </w:r>
            <w:r w:rsidRPr="001657EF">
              <w:rPr>
                <w:color w:val="000000"/>
                <w:sz w:val="10"/>
                <w:szCs w:val="10"/>
              </w:rPr>
              <w:t>о</w:t>
            </w:r>
            <w:r w:rsidRPr="001657EF">
              <w:rPr>
                <w:color w:val="000000"/>
                <w:sz w:val="10"/>
                <w:szCs w:val="10"/>
              </w:rPr>
              <w:t>бальных мировых рынках.</w:t>
            </w:r>
            <w:proofErr w:type="gramEnd"/>
          </w:p>
          <w:p w:rsidR="005601CE" w:rsidRDefault="005601CE"/>
        </w:tc>
      </w:tr>
    </w:tbl>
    <w:p w:rsidR="00F82CEF" w:rsidRDefault="00F82CEF"/>
    <w:p w:rsidR="005601CE" w:rsidRDefault="005601CE"/>
    <w:p w:rsidR="005601CE" w:rsidRDefault="005601CE"/>
    <w:tbl>
      <w:tblPr>
        <w:tblStyle w:val="a3"/>
        <w:tblW w:w="0" w:type="auto"/>
        <w:tblLook w:val="04A0" w:firstRow="1" w:lastRow="0" w:firstColumn="1" w:lastColumn="0" w:noHBand="0" w:noVBand="1"/>
      </w:tblPr>
      <w:tblGrid>
        <w:gridCol w:w="3190"/>
        <w:gridCol w:w="3190"/>
        <w:gridCol w:w="3191"/>
      </w:tblGrid>
      <w:tr w:rsidR="005601CE" w:rsidTr="005601CE">
        <w:tc>
          <w:tcPr>
            <w:tcW w:w="3190" w:type="dxa"/>
          </w:tcPr>
          <w:p w:rsidR="005601CE" w:rsidRPr="001657EF" w:rsidRDefault="005601CE" w:rsidP="005601CE">
            <w:pPr>
              <w:tabs>
                <w:tab w:val="left" w:pos="993"/>
              </w:tabs>
              <w:spacing w:line="240" w:lineRule="auto"/>
              <w:ind w:firstLine="709"/>
              <w:rPr>
                <w:sz w:val="10"/>
                <w:szCs w:val="10"/>
              </w:rPr>
            </w:pPr>
            <w:r w:rsidRPr="001657EF">
              <w:rPr>
                <w:sz w:val="10"/>
                <w:szCs w:val="10"/>
              </w:rPr>
              <w:lastRenderedPageBreak/>
              <w:t>7.</w:t>
            </w:r>
            <w:r w:rsidRPr="001657EF">
              <w:rPr>
                <w:sz w:val="10"/>
                <w:szCs w:val="10"/>
              </w:rPr>
              <w:tab/>
              <w:t>Методы прогнозирования и планирования социально-экономического развития.</w:t>
            </w:r>
          </w:p>
          <w:p w:rsidR="005601CE" w:rsidRPr="001657EF" w:rsidRDefault="005601CE" w:rsidP="005601CE">
            <w:pPr>
              <w:tabs>
                <w:tab w:val="left" w:pos="993"/>
              </w:tabs>
              <w:spacing w:line="240" w:lineRule="auto"/>
              <w:ind w:firstLine="709"/>
              <w:rPr>
                <w:sz w:val="10"/>
                <w:szCs w:val="10"/>
              </w:rPr>
            </w:pPr>
          </w:p>
          <w:p w:rsidR="005601CE" w:rsidRPr="001657EF" w:rsidRDefault="005601CE" w:rsidP="005601CE">
            <w:pPr>
              <w:tabs>
                <w:tab w:val="left" w:pos="993"/>
              </w:tabs>
              <w:spacing w:line="240" w:lineRule="auto"/>
              <w:ind w:firstLine="709"/>
              <w:rPr>
                <w:sz w:val="10"/>
                <w:szCs w:val="10"/>
              </w:rPr>
            </w:pPr>
            <w:r w:rsidRPr="001657EF">
              <w:rPr>
                <w:sz w:val="10"/>
                <w:szCs w:val="10"/>
              </w:rPr>
              <w:t>Важнейшим элементом управления социальным и экономическим развитием является прогнозирование и планирование. Они используются в основном для предопределения рациональных пропорций в социально-экономическом ра</w:t>
            </w:r>
            <w:r w:rsidRPr="001657EF">
              <w:rPr>
                <w:sz w:val="10"/>
                <w:szCs w:val="10"/>
              </w:rPr>
              <w:t>з</w:t>
            </w:r>
            <w:r w:rsidRPr="001657EF">
              <w:rPr>
                <w:sz w:val="10"/>
                <w:szCs w:val="10"/>
              </w:rPr>
              <w:t>витии, изменений за конкретный период темпов роста конкретных о</w:t>
            </w:r>
            <w:r w:rsidRPr="001657EF">
              <w:rPr>
                <w:sz w:val="10"/>
                <w:szCs w:val="10"/>
              </w:rPr>
              <w:t>т</w:t>
            </w:r>
            <w:r w:rsidRPr="001657EF">
              <w:rPr>
                <w:sz w:val="10"/>
                <w:szCs w:val="10"/>
              </w:rPr>
              <w:t>раслей, звеньев производства.</w:t>
            </w:r>
          </w:p>
          <w:p w:rsidR="005601CE" w:rsidRPr="001657EF" w:rsidRDefault="005601CE" w:rsidP="005601CE">
            <w:pPr>
              <w:tabs>
                <w:tab w:val="left" w:pos="993"/>
              </w:tabs>
              <w:spacing w:line="240" w:lineRule="auto"/>
              <w:ind w:firstLine="709"/>
              <w:rPr>
                <w:sz w:val="10"/>
                <w:szCs w:val="10"/>
              </w:rPr>
            </w:pPr>
            <w:r w:rsidRPr="001657EF">
              <w:rPr>
                <w:sz w:val="10"/>
                <w:szCs w:val="10"/>
              </w:rPr>
              <w:t>В теории и практике плановой деятельности накоплен значительный набор различных методов разработки прогнозов и планов. По оценкам ученых, насчитывается свыше 150 различных методов прогнозирования; на практике же в к</w:t>
            </w:r>
            <w:r w:rsidRPr="001657EF">
              <w:rPr>
                <w:sz w:val="10"/>
                <w:szCs w:val="10"/>
              </w:rPr>
              <w:t>а</w:t>
            </w:r>
            <w:r w:rsidRPr="001657EF">
              <w:rPr>
                <w:sz w:val="10"/>
                <w:szCs w:val="10"/>
              </w:rPr>
              <w:t>честве основных используется лишь 15-20.</w:t>
            </w:r>
          </w:p>
          <w:p w:rsidR="005601CE" w:rsidRPr="001657EF" w:rsidRDefault="005601CE" w:rsidP="005601CE">
            <w:pPr>
              <w:tabs>
                <w:tab w:val="left" w:pos="993"/>
              </w:tabs>
              <w:spacing w:line="240" w:lineRule="auto"/>
              <w:ind w:firstLine="709"/>
              <w:rPr>
                <w:sz w:val="10"/>
                <w:szCs w:val="10"/>
              </w:rPr>
            </w:pPr>
            <w:r w:rsidRPr="001657EF">
              <w:rPr>
                <w:sz w:val="10"/>
                <w:szCs w:val="10"/>
              </w:rPr>
              <w:t>Под методами прогнозирования понимается совокупность приемов и способов мышления, позволяющих на основе анализа ретроспективных данных, внешних и внутренних связей объекта прогнозирования, вывести суждения, с опр</w:t>
            </w:r>
            <w:r w:rsidRPr="001657EF">
              <w:rPr>
                <w:sz w:val="10"/>
                <w:szCs w:val="10"/>
              </w:rPr>
              <w:t>е</w:t>
            </w:r>
            <w:r w:rsidRPr="001657EF">
              <w:rPr>
                <w:sz w:val="10"/>
                <w:szCs w:val="10"/>
              </w:rPr>
              <w:t>деленной степенью достоверности, относительно будущего разв</w:t>
            </w:r>
            <w:r w:rsidRPr="001657EF">
              <w:rPr>
                <w:sz w:val="10"/>
                <w:szCs w:val="10"/>
              </w:rPr>
              <w:t>и</w:t>
            </w:r>
            <w:r w:rsidRPr="001657EF">
              <w:rPr>
                <w:sz w:val="10"/>
                <w:szCs w:val="10"/>
              </w:rPr>
              <w:t xml:space="preserve">тия объекта. </w:t>
            </w:r>
          </w:p>
          <w:p w:rsidR="005601CE" w:rsidRPr="001657EF" w:rsidRDefault="005601CE" w:rsidP="005601CE">
            <w:pPr>
              <w:tabs>
                <w:tab w:val="left" w:pos="993"/>
              </w:tabs>
              <w:spacing w:line="240" w:lineRule="auto"/>
              <w:ind w:firstLine="709"/>
              <w:rPr>
                <w:sz w:val="10"/>
                <w:szCs w:val="10"/>
              </w:rPr>
            </w:pPr>
            <w:r w:rsidRPr="001657EF">
              <w:rPr>
                <w:sz w:val="10"/>
                <w:szCs w:val="10"/>
              </w:rPr>
              <w:t xml:space="preserve">При использовании моделей в экономических расчетах все </w:t>
            </w:r>
            <w:proofErr w:type="gramStart"/>
            <w:r w:rsidRPr="001657EF">
              <w:rPr>
                <w:sz w:val="10"/>
                <w:szCs w:val="10"/>
              </w:rPr>
              <w:t>величины</w:t>
            </w:r>
            <w:proofErr w:type="gramEnd"/>
            <w:r w:rsidRPr="001657EF">
              <w:rPr>
                <w:sz w:val="10"/>
                <w:szCs w:val="10"/>
              </w:rPr>
              <w:t xml:space="preserve"> характеризующие модел</w:t>
            </w:r>
            <w:r w:rsidRPr="001657EF">
              <w:rPr>
                <w:sz w:val="10"/>
                <w:szCs w:val="10"/>
              </w:rPr>
              <w:t>и</w:t>
            </w:r>
            <w:r w:rsidRPr="001657EF">
              <w:rPr>
                <w:sz w:val="10"/>
                <w:szCs w:val="10"/>
              </w:rPr>
              <w:t xml:space="preserve">руемые объекты, подразделяются на: </w:t>
            </w:r>
          </w:p>
          <w:p w:rsidR="005601CE" w:rsidRPr="001657EF" w:rsidRDefault="005601CE" w:rsidP="005601CE">
            <w:pPr>
              <w:numPr>
                <w:ilvl w:val="0"/>
                <w:numId w:val="4"/>
              </w:numPr>
              <w:tabs>
                <w:tab w:val="left" w:pos="993"/>
              </w:tabs>
              <w:spacing w:line="240" w:lineRule="auto"/>
              <w:ind w:left="0" w:firstLine="709"/>
              <w:rPr>
                <w:sz w:val="10"/>
                <w:szCs w:val="10"/>
              </w:rPr>
            </w:pPr>
            <w:proofErr w:type="gramStart"/>
            <w:r w:rsidRPr="001657EF">
              <w:rPr>
                <w:sz w:val="10"/>
                <w:szCs w:val="10"/>
              </w:rPr>
              <w:t xml:space="preserve">экзогенные или входные – известные, т.е. рассчитываемые вне модели; </w:t>
            </w:r>
            <w:proofErr w:type="gramEnd"/>
          </w:p>
          <w:p w:rsidR="005601CE" w:rsidRPr="001657EF" w:rsidRDefault="005601CE" w:rsidP="005601CE">
            <w:pPr>
              <w:numPr>
                <w:ilvl w:val="0"/>
                <w:numId w:val="4"/>
              </w:numPr>
              <w:tabs>
                <w:tab w:val="left" w:pos="993"/>
              </w:tabs>
              <w:spacing w:line="240" w:lineRule="auto"/>
              <w:ind w:left="0" w:firstLine="709"/>
              <w:rPr>
                <w:sz w:val="10"/>
                <w:szCs w:val="10"/>
              </w:rPr>
            </w:pPr>
            <w:r w:rsidRPr="001657EF">
              <w:rPr>
                <w:sz w:val="10"/>
                <w:szCs w:val="10"/>
              </w:rPr>
              <w:t>эндогенные, или выходные - неизвестные, т.е. определяемые в процессе решения задачи и п</w:t>
            </w:r>
            <w:r w:rsidRPr="001657EF">
              <w:rPr>
                <w:sz w:val="10"/>
                <w:szCs w:val="10"/>
              </w:rPr>
              <w:t>о</w:t>
            </w:r>
            <w:r w:rsidRPr="001657EF">
              <w:rPr>
                <w:sz w:val="10"/>
                <w:szCs w:val="10"/>
              </w:rPr>
              <w:t xml:space="preserve">лучаемые в пределах самой моделируемой системы. </w:t>
            </w:r>
          </w:p>
          <w:p w:rsidR="005601CE" w:rsidRPr="001657EF" w:rsidRDefault="005601CE" w:rsidP="005601CE">
            <w:pPr>
              <w:tabs>
                <w:tab w:val="left" w:pos="993"/>
              </w:tabs>
              <w:spacing w:line="240" w:lineRule="auto"/>
              <w:ind w:firstLine="709"/>
              <w:rPr>
                <w:sz w:val="10"/>
                <w:szCs w:val="10"/>
              </w:rPr>
            </w:pPr>
            <w:r w:rsidRPr="001657EF">
              <w:rPr>
                <w:sz w:val="10"/>
                <w:szCs w:val="10"/>
              </w:rPr>
              <w:t>Эндогенные факторы взаимосвязаны прямыми и обратными связями, а экзогенные не испытывают обратного воздействия (в рамках данной модели). Для экономико-математического моделирования разделение переменных эндогенные и экзогенные в знач</w:t>
            </w:r>
            <w:r w:rsidRPr="001657EF">
              <w:rPr>
                <w:sz w:val="10"/>
                <w:szCs w:val="10"/>
              </w:rPr>
              <w:t>и</w:t>
            </w:r>
            <w:r w:rsidRPr="001657EF">
              <w:rPr>
                <w:sz w:val="10"/>
                <w:szCs w:val="10"/>
              </w:rPr>
              <w:t xml:space="preserve">тельной мере произвольно и определяется характером решаемой задачи. </w:t>
            </w:r>
          </w:p>
          <w:p w:rsidR="005601CE" w:rsidRPr="001657EF" w:rsidRDefault="005601CE" w:rsidP="005601CE">
            <w:pPr>
              <w:tabs>
                <w:tab w:val="left" w:pos="993"/>
              </w:tabs>
              <w:spacing w:line="240" w:lineRule="auto"/>
              <w:ind w:firstLine="709"/>
              <w:rPr>
                <w:sz w:val="10"/>
                <w:szCs w:val="10"/>
              </w:rPr>
            </w:pPr>
            <w:r w:rsidRPr="001657EF">
              <w:rPr>
                <w:sz w:val="10"/>
                <w:szCs w:val="10"/>
              </w:rPr>
              <w:t>Вся совокупность методов пр</w:t>
            </w:r>
            <w:r w:rsidRPr="001657EF">
              <w:rPr>
                <w:sz w:val="10"/>
                <w:szCs w:val="10"/>
              </w:rPr>
              <w:t>о</w:t>
            </w:r>
            <w:r w:rsidRPr="001657EF">
              <w:rPr>
                <w:sz w:val="10"/>
                <w:szCs w:val="10"/>
              </w:rPr>
              <w:t xml:space="preserve">гнозирования группируется по следующим признакам: </w:t>
            </w:r>
          </w:p>
          <w:p w:rsidR="005601CE" w:rsidRPr="001657EF" w:rsidRDefault="005601CE" w:rsidP="005601CE">
            <w:pPr>
              <w:numPr>
                <w:ilvl w:val="0"/>
                <w:numId w:val="4"/>
              </w:numPr>
              <w:tabs>
                <w:tab w:val="left" w:pos="993"/>
              </w:tabs>
              <w:spacing w:line="240" w:lineRule="auto"/>
              <w:ind w:left="0" w:firstLine="709"/>
              <w:rPr>
                <w:sz w:val="10"/>
                <w:szCs w:val="10"/>
              </w:rPr>
            </w:pPr>
            <w:r w:rsidRPr="001657EF">
              <w:rPr>
                <w:sz w:val="10"/>
                <w:szCs w:val="10"/>
              </w:rPr>
              <w:t xml:space="preserve">по способу получения и обработки информации: статистические методы, методы аналогий, опережающие методы; </w:t>
            </w:r>
          </w:p>
          <w:p w:rsidR="005601CE" w:rsidRPr="001657EF" w:rsidRDefault="005601CE" w:rsidP="005601CE">
            <w:pPr>
              <w:numPr>
                <w:ilvl w:val="0"/>
                <w:numId w:val="4"/>
              </w:numPr>
              <w:tabs>
                <w:tab w:val="left" w:pos="993"/>
              </w:tabs>
              <w:spacing w:line="240" w:lineRule="auto"/>
              <w:ind w:left="0" w:firstLine="709"/>
              <w:rPr>
                <w:sz w:val="10"/>
                <w:szCs w:val="10"/>
              </w:rPr>
            </w:pPr>
            <w:r w:rsidRPr="001657EF">
              <w:rPr>
                <w:sz w:val="10"/>
                <w:szCs w:val="10"/>
              </w:rPr>
              <w:t xml:space="preserve">по степени формализации: формализованные и интуитивные; </w:t>
            </w:r>
          </w:p>
          <w:p w:rsidR="005601CE" w:rsidRPr="001657EF" w:rsidRDefault="005601CE" w:rsidP="005601CE">
            <w:pPr>
              <w:numPr>
                <w:ilvl w:val="0"/>
                <w:numId w:val="4"/>
              </w:numPr>
              <w:tabs>
                <w:tab w:val="left" w:pos="993"/>
              </w:tabs>
              <w:spacing w:line="240" w:lineRule="auto"/>
              <w:ind w:left="0" w:firstLine="709"/>
              <w:rPr>
                <w:sz w:val="10"/>
                <w:szCs w:val="10"/>
              </w:rPr>
            </w:pPr>
            <w:r w:rsidRPr="001657EF">
              <w:rPr>
                <w:sz w:val="10"/>
                <w:szCs w:val="10"/>
              </w:rPr>
              <w:t xml:space="preserve">по общему принципу действия; </w:t>
            </w:r>
          </w:p>
          <w:p w:rsidR="005601CE" w:rsidRPr="001657EF" w:rsidRDefault="005601CE" w:rsidP="005601CE">
            <w:pPr>
              <w:numPr>
                <w:ilvl w:val="0"/>
                <w:numId w:val="4"/>
              </w:numPr>
              <w:tabs>
                <w:tab w:val="left" w:pos="993"/>
              </w:tabs>
              <w:spacing w:line="240" w:lineRule="auto"/>
              <w:ind w:left="0" w:firstLine="709"/>
              <w:rPr>
                <w:sz w:val="10"/>
                <w:szCs w:val="10"/>
              </w:rPr>
            </w:pPr>
            <w:r w:rsidRPr="001657EF">
              <w:rPr>
                <w:sz w:val="10"/>
                <w:szCs w:val="10"/>
              </w:rPr>
              <w:t xml:space="preserve">по направлениям и назначению прогнозирования; </w:t>
            </w:r>
          </w:p>
          <w:p w:rsidR="005601CE" w:rsidRPr="001657EF" w:rsidRDefault="005601CE" w:rsidP="005601CE">
            <w:pPr>
              <w:numPr>
                <w:ilvl w:val="0"/>
                <w:numId w:val="4"/>
              </w:numPr>
              <w:tabs>
                <w:tab w:val="left" w:pos="993"/>
              </w:tabs>
              <w:spacing w:line="240" w:lineRule="auto"/>
              <w:ind w:left="0" w:firstLine="709"/>
              <w:rPr>
                <w:sz w:val="10"/>
                <w:szCs w:val="10"/>
              </w:rPr>
            </w:pPr>
            <w:r w:rsidRPr="001657EF">
              <w:rPr>
                <w:sz w:val="10"/>
                <w:szCs w:val="10"/>
              </w:rPr>
              <w:t>по процедуре получения параметров прогно</w:t>
            </w:r>
            <w:r w:rsidRPr="001657EF">
              <w:rPr>
                <w:sz w:val="10"/>
                <w:szCs w:val="10"/>
              </w:rPr>
              <w:t>з</w:t>
            </w:r>
            <w:r w:rsidRPr="001657EF">
              <w:rPr>
                <w:sz w:val="10"/>
                <w:szCs w:val="10"/>
              </w:rPr>
              <w:t>ной модели и др.</w:t>
            </w:r>
          </w:p>
          <w:p w:rsidR="005601CE" w:rsidRPr="001657EF" w:rsidRDefault="005601CE" w:rsidP="005601CE">
            <w:pPr>
              <w:tabs>
                <w:tab w:val="left" w:pos="993"/>
              </w:tabs>
              <w:spacing w:line="240" w:lineRule="auto"/>
              <w:ind w:firstLine="709"/>
              <w:rPr>
                <w:sz w:val="10"/>
                <w:szCs w:val="10"/>
              </w:rPr>
            </w:pPr>
            <w:r w:rsidRPr="001657EF">
              <w:rPr>
                <w:sz w:val="10"/>
                <w:szCs w:val="10"/>
              </w:rPr>
              <w:t>Самой распространенной является классификация по степени формализации.</w:t>
            </w:r>
          </w:p>
          <w:p w:rsidR="005601CE" w:rsidRPr="001657EF" w:rsidRDefault="005601CE" w:rsidP="005601CE">
            <w:pPr>
              <w:tabs>
                <w:tab w:val="left" w:pos="993"/>
              </w:tabs>
              <w:spacing w:line="240" w:lineRule="auto"/>
              <w:ind w:firstLine="709"/>
              <w:rPr>
                <w:sz w:val="10"/>
                <w:szCs w:val="10"/>
              </w:rPr>
            </w:pPr>
            <w:r w:rsidRPr="001657EF">
              <w:rPr>
                <w:sz w:val="10"/>
                <w:szCs w:val="10"/>
              </w:rPr>
              <w:t>Формализованные методы прогнозирования базируются на построении прогнозов формальными средствами математической теории, которые позволяют повысить достоверность и точность пр</w:t>
            </w:r>
            <w:r w:rsidRPr="001657EF">
              <w:rPr>
                <w:sz w:val="10"/>
                <w:szCs w:val="10"/>
              </w:rPr>
              <w:t>о</w:t>
            </w:r>
            <w:r w:rsidRPr="001657EF">
              <w:rPr>
                <w:sz w:val="10"/>
                <w:szCs w:val="10"/>
              </w:rPr>
              <w:t>гнозов, значительно сократить сроки их выполнения, облегчить обработку информации и оценки результатов.</w:t>
            </w:r>
          </w:p>
          <w:p w:rsidR="005601CE" w:rsidRPr="001657EF" w:rsidRDefault="005601CE" w:rsidP="005601CE">
            <w:pPr>
              <w:tabs>
                <w:tab w:val="left" w:pos="993"/>
              </w:tabs>
              <w:spacing w:line="240" w:lineRule="auto"/>
              <w:ind w:firstLine="709"/>
              <w:rPr>
                <w:sz w:val="10"/>
                <w:szCs w:val="10"/>
              </w:rPr>
            </w:pPr>
            <w:r w:rsidRPr="001657EF">
              <w:rPr>
                <w:sz w:val="10"/>
                <w:szCs w:val="10"/>
              </w:rPr>
              <w:t>В состав формализованных методов прогнозирования входят: методы интерполяции и экстраполяции, метод математического моделирования, методы теории вероятностей и математической ст</w:t>
            </w:r>
            <w:r w:rsidRPr="001657EF">
              <w:rPr>
                <w:sz w:val="10"/>
                <w:szCs w:val="10"/>
              </w:rPr>
              <w:t>а</w:t>
            </w:r>
            <w:r w:rsidRPr="001657EF">
              <w:rPr>
                <w:sz w:val="10"/>
                <w:szCs w:val="10"/>
              </w:rPr>
              <w:t>тистики.</w:t>
            </w:r>
          </w:p>
          <w:p w:rsidR="005601CE" w:rsidRPr="001657EF" w:rsidRDefault="005601CE" w:rsidP="005601CE">
            <w:pPr>
              <w:tabs>
                <w:tab w:val="left" w:pos="993"/>
              </w:tabs>
              <w:spacing w:line="240" w:lineRule="auto"/>
              <w:ind w:firstLine="709"/>
              <w:rPr>
                <w:sz w:val="10"/>
                <w:szCs w:val="10"/>
              </w:rPr>
            </w:pPr>
            <w:r w:rsidRPr="001657EF">
              <w:rPr>
                <w:sz w:val="10"/>
                <w:szCs w:val="10"/>
              </w:rPr>
              <w:t xml:space="preserve">Интуитивные методы прогнозирования - это методы решения сложных </w:t>
            </w:r>
            <w:proofErr w:type="spellStart"/>
            <w:r w:rsidRPr="001657EF">
              <w:rPr>
                <w:sz w:val="10"/>
                <w:szCs w:val="10"/>
              </w:rPr>
              <w:t>неформализуемых</w:t>
            </w:r>
            <w:proofErr w:type="spellEnd"/>
            <w:r w:rsidRPr="001657EF">
              <w:rPr>
                <w:sz w:val="10"/>
                <w:szCs w:val="10"/>
              </w:rPr>
              <w:t xml:space="preserve"> проблем посредством получения прогнозных оценок состояния развития объекта в будущем, независ</w:t>
            </w:r>
            <w:r w:rsidRPr="001657EF">
              <w:rPr>
                <w:sz w:val="10"/>
                <w:szCs w:val="10"/>
              </w:rPr>
              <w:t>и</w:t>
            </w:r>
            <w:r w:rsidRPr="001657EF">
              <w:rPr>
                <w:sz w:val="10"/>
                <w:szCs w:val="10"/>
              </w:rPr>
              <w:t>мо от информационной обеспеченности методом экспертных оценок.</w:t>
            </w:r>
          </w:p>
          <w:p w:rsidR="005601CE" w:rsidRPr="001657EF" w:rsidRDefault="005601CE" w:rsidP="005601CE">
            <w:pPr>
              <w:tabs>
                <w:tab w:val="left" w:pos="993"/>
              </w:tabs>
              <w:spacing w:line="240" w:lineRule="auto"/>
              <w:ind w:firstLine="709"/>
              <w:rPr>
                <w:sz w:val="10"/>
                <w:szCs w:val="10"/>
              </w:rPr>
            </w:pPr>
            <w:r w:rsidRPr="001657EF">
              <w:rPr>
                <w:sz w:val="10"/>
                <w:szCs w:val="10"/>
              </w:rPr>
              <w:t>Методы планирования - составная часть методологии планирования представляют собой совокупность способов и приемов, применяемых в процессе конкретных плановых расчетов на разных уровнях народнохозяйственного план</w:t>
            </w:r>
            <w:r w:rsidRPr="001657EF">
              <w:rPr>
                <w:sz w:val="10"/>
                <w:szCs w:val="10"/>
              </w:rPr>
              <w:t>и</w:t>
            </w:r>
            <w:r w:rsidRPr="001657EF">
              <w:rPr>
                <w:sz w:val="10"/>
                <w:szCs w:val="10"/>
              </w:rPr>
              <w:t xml:space="preserve">рования, позволяющие реализовать его принципы. </w:t>
            </w:r>
          </w:p>
          <w:p w:rsidR="005601CE" w:rsidRPr="001657EF" w:rsidRDefault="005601CE" w:rsidP="005601CE">
            <w:pPr>
              <w:tabs>
                <w:tab w:val="left" w:pos="993"/>
              </w:tabs>
              <w:spacing w:line="240" w:lineRule="auto"/>
              <w:ind w:firstLine="709"/>
              <w:rPr>
                <w:sz w:val="10"/>
                <w:szCs w:val="10"/>
              </w:rPr>
            </w:pPr>
            <w:r w:rsidRPr="001657EF">
              <w:rPr>
                <w:sz w:val="10"/>
                <w:szCs w:val="10"/>
              </w:rPr>
              <w:t>Наибольшее применение в практике планирования получили следующие методы разработки планов: балансовый, нормативный, экономико-математические и программно-целевой методы.</w:t>
            </w:r>
          </w:p>
          <w:p w:rsidR="005601CE" w:rsidRPr="001657EF" w:rsidRDefault="005601CE" w:rsidP="005601CE">
            <w:pPr>
              <w:numPr>
                <w:ilvl w:val="0"/>
                <w:numId w:val="4"/>
              </w:numPr>
              <w:tabs>
                <w:tab w:val="left" w:pos="993"/>
              </w:tabs>
              <w:spacing w:line="240" w:lineRule="auto"/>
              <w:ind w:left="0" w:firstLine="709"/>
              <w:rPr>
                <w:sz w:val="10"/>
                <w:szCs w:val="10"/>
              </w:rPr>
            </w:pPr>
            <w:r w:rsidRPr="001657EF">
              <w:rPr>
                <w:sz w:val="10"/>
                <w:szCs w:val="10"/>
              </w:rPr>
              <w:t xml:space="preserve">балансовый метод применяется для </w:t>
            </w:r>
            <w:proofErr w:type="spellStart"/>
            <w:r w:rsidRPr="001657EF">
              <w:rPr>
                <w:sz w:val="10"/>
                <w:szCs w:val="10"/>
              </w:rPr>
              <w:t>взаимоувязки</w:t>
            </w:r>
            <w:proofErr w:type="spellEnd"/>
            <w:r w:rsidRPr="001657EF">
              <w:rPr>
                <w:sz w:val="10"/>
                <w:szCs w:val="10"/>
              </w:rPr>
              <w:t xml:space="preserve"> объема и структуры общественных потребностей с материальными, трудовыми и финансовыми ресурсами, а также взаимного согласов</w:t>
            </w:r>
            <w:r w:rsidRPr="001657EF">
              <w:rPr>
                <w:sz w:val="10"/>
                <w:szCs w:val="10"/>
              </w:rPr>
              <w:t>а</w:t>
            </w:r>
            <w:r w:rsidRPr="001657EF">
              <w:rPr>
                <w:sz w:val="10"/>
                <w:szCs w:val="10"/>
              </w:rPr>
              <w:t xml:space="preserve">ния всех разделов и показателей планов; </w:t>
            </w:r>
          </w:p>
          <w:p w:rsidR="005601CE" w:rsidRPr="001657EF" w:rsidRDefault="005601CE" w:rsidP="005601CE">
            <w:pPr>
              <w:numPr>
                <w:ilvl w:val="0"/>
                <w:numId w:val="4"/>
              </w:numPr>
              <w:tabs>
                <w:tab w:val="left" w:pos="993"/>
              </w:tabs>
              <w:spacing w:line="240" w:lineRule="auto"/>
              <w:ind w:left="0" w:firstLine="709"/>
              <w:rPr>
                <w:sz w:val="10"/>
                <w:szCs w:val="10"/>
              </w:rPr>
            </w:pPr>
            <w:r w:rsidRPr="001657EF">
              <w:rPr>
                <w:sz w:val="10"/>
                <w:szCs w:val="10"/>
              </w:rPr>
              <w:t>нормативный метод основан на разработке и использовании прогрессивной системы норм и нормативов, отражающих достижения научно-технического прогресса и важнейшие цели разв</w:t>
            </w:r>
            <w:r w:rsidRPr="001657EF">
              <w:rPr>
                <w:sz w:val="10"/>
                <w:szCs w:val="10"/>
              </w:rPr>
              <w:t>и</w:t>
            </w:r>
            <w:r w:rsidRPr="001657EF">
              <w:rPr>
                <w:sz w:val="10"/>
                <w:szCs w:val="10"/>
              </w:rPr>
              <w:t>тия экономики;</w:t>
            </w:r>
          </w:p>
          <w:p w:rsidR="005601CE" w:rsidRPr="001657EF" w:rsidRDefault="005601CE" w:rsidP="005601CE">
            <w:pPr>
              <w:numPr>
                <w:ilvl w:val="0"/>
                <w:numId w:val="4"/>
              </w:numPr>
              <w:tabs>
                <w:tab w:val="left" w:pos="993"/>
              </w:tabs>
              <w:spacing w:line="240" w:lineRule="auto"/>
              <w:ind w:left="0" w:firstLine="709"/>
              <w:rPr>
                <w:sz w:val="10"/>
                <w:szCs w:val="10"/>
              </w:rPr>
            </w:pPr>
            <w:r w:rsidRPr="001657EF">
              <w:rPr>
                <w:sz w:val="10"/>
                <w:szCs w:val="10"/>
              </w:rPr>
              <w:t>экономико-математические методы применяются для оптимизации планов, анализа и оценки различных вариантов развития, более точной и развернутой характеристики важнейших наро</w:t>
            </w:r>
            <w:r w:rsidRPr="001657EF">
              <w:rPr>
                <w:sz w:val="10"/>
                <w:szCs w:val="10"/>
              </w:rPr>
              <w:t>д</w:t>
            </w:r>
            <w:r w:rsidRPr="001657EF">
              <w:rPr>
                <w:sz w:val="10"/>
                <w:szCs w:val="10"/>
              </w:rPr>
              <w:t xml:space="preserve">нохозяйственных связей; </w:t>
            </w:r>
          </w:p>
          <w:p w:rsidR="005601CE" w:rsidRPr="001657EF" w:rsidRDefault="005601CE" w:rsidP="005601CE">
            <w:pPr>
              <w:numPr>
                <w:ilvl w:val="0"/>
                <w:numId w:val="4"/>
              </w:numPr>
              <w:tabs>
                <w:tab w:val="left" w:pos="993"/>
              </w:tabs>
              <w:spacing w:line="240" w:lineRule="auto"/>
              <w:ind w:left="0" w:firstLine="709"/>
              <w:rPr>
                <w:sz w:val="10"/>
                <w:szCs w:val="10"/>
              </w:rPr>
            </w:pPr>
            <w:r w:rsidRPr="001657EF">
              <w:rPr>
                <w:sz w:val="10"/>
                <w:szCs w:val="10"/>
              </w:rPr>
              <w:t>программно-целевые методы применяется для увязки целей плана с ресурсами на основе целевых программ, являющимися теми инструментами планирования, которые определяют структурные сдвиги и общую динамику ра</w:t>
            </w:r>
            <w:r w:rsidRPr="001657EF">
              <w:rPr>
                <w:sz w:val="10"/>
                <w:szCs w:val="10"/>
              </w:rPr>
              <w:t>з</w:t>
            </w:r>
            <w:r w:rsidRPr="001657EF">
              <w:rPr>
                <w:sz w:val="10"/>
                <w:szCs w:val="10"/>
              </w:rPr>
              <w:t xml:space="preserve">вития народного хозяйства. </w:t>
            </w:r>
          </w:p>
          <w:p w:rsidR="005601CE" w:rsidRDefault="005601CE"/>
        </w:tc>
        <w:tc>
          <w:tcPr>
            <w:tcW w:w="3190" w:type="dxa"/>
          </w:tcPr>
          <w:p w:rsidR="005601CE" w:rsidRPr="001657EF" w:rsidRDefault="005601CE" w:rsidP="005601CE">
            <w:pPr>
              <w:tabs>
                <w:tab w:val="left" w:pos="993"/>
              </w:tabs>
              <w:spacing w:line="240" w:lineRule="auto"/>
              <w:ind w:firstLine="709"/>
              <w:rPr>
                <w:sz w:val="10"/>
                <w:szCs w:val="10"/>
              </w:rPr>
            </w:pPr>
            <w:r w:rsidRPr="001657EF">
              <w:rPr>
                <w:sz w:val="10"/>
                <w:szCs w:val="10"/>
              </w:rPr>
              <w:t>8.</w:t>
            </w:r>
            <w:r w:rsidRPr="001657EF">
              <w:rPr>
                <w:sz w:val="10"/>
                <w:szCs w:val="10"/>
              </w:rPr>
              <w:tab/>
              <w:t>Механизм государственного регулирования экономики: понятие, содержание и структурные элементы.</w:t>
            </w:r>
          </w:p>
          <w:p w:rsidR="005601CE" w:rsidRPr="001657EF" w:rsidRDefault="005601CE" w:rsidP="005601CE">
            <w:pPr>
              <w:tabs>
                <w:tab w:val="left" w:pos="993"/>
              </w:tabs>
              <w:spacing w:line="240" w:lineRule="auto"/>
              <w:ind w:firstLine="709"/>
              <w:rPr>
                <w:sz w:val="10"/>
                <w:szCs w:val="10"/>
              </w:rPr>
            </w:pPr>
          </w:p>
          <w:p w:rsidR="005601CE" w:rsidRPr="001657EF" w:rsidRDefault="005601CE" w:rsidP="005601CE">
            <w:pPr>
              <w:tabs>
                <w:tab w:val="left" w:pos="993"/>
              </w:tabs>
              <w:spacing w:line="240" w:lineRule="auto"/>
              <w:ind w:firstLine="709"/>
              <w:rPr>
                <w:sz w:val="10"/>
                <w:szCs w:val="10"/>
              </w:rPr>
            </w:pPr>
            <w:r w:rsidRPr="001657EF">
              <w:rPr>
                <w:sz w:val="10"/>
                <w:szCs w:val="10"/>
              </w:rPr>
              <w:t>В теории регулирования под механизмом понимается совокупность средств, рычагов и методов достижения заранее поставленных целей.</w:t>
            </w:r>
          </w:p>
          <w:p w:rsidR="005601CE" w:rsidRPr="001657EF" w:rsidRDefault="005601CE" w:rsidP="005601CE">
            <w:pPr>
              <w:tabs>
                <w:tab w:val="left" w:pos="993"/>
              </w:tabs>
              <w:spacing w:line="240" w:lineRule="auto"/>
              <w:ind w:firstLine="709"/>
              <w:rPr>
                <w:sz w:val="10"/>
                <w:szCs w:val="10"/>
              </w:rPr>
            </w:pPr>
            <w:r w:rsidRPr="001657EF">
              <w:rPr>
                <w:sz w:val="10"/>
                <w:szCs w:val="10"/>
              </w:rPr>
              <w:t>Механизм государственного регулирования предстает как то, с помощью чего достигается поставленная государством цель: предотвращение (или смягчение) экономического кризиса, обеспечение полной занятости, преодоление и</w:t>
            </w:r>
            <w:r w:rsidRPr="001657EF">
              <w:rPr>
                <w:sz w:val="10"/>
                <w:szCs w:val="10"/>
              </w:rPr>
              <w:t>н</w:t>
            </w:r>
            <w:r w:rsidRPr="001657EF">
              <w:rPr>
                <w:sz w:val="10"/>
                <w:szCs w:val="10"/>
              </w:rPr>
              <w:t>фляции и т.д.</w:t>
            </w:r>
          </w:p>
          <w:p w:rsidR="005601CE" w:rsidRPr="001657EF" w:rsidRDefault="005601CE" w:rsidP="005601CE">
            <w:pPr>
              <w:tabs>
                <w:tab w:val="left" w:pos="993"/>
              </w:tabs>
              <w:spacing w:line="240" w:lineRule="auto"/>
              <w:ind w:firstLine="709"/>
              <w:rPr>
                <w:sz w:val="10"/>
                <w:szCs w:val="10"/>
              </w:rPr>
            </w:pPr>
            <w:r w:rsidRPr="001657EF">
              <w:rPr>
                <w:sz w:val="10"/>
                <w:szCs w:val="10"/>
              </w:rPr>
              <w:t>С учетом поставленной цели (или целей) происходит выбор соответствующих средств ее (их) достижения. Это означает, что механизм регулирования может быть разным по своему составу, то есть содержать разный набор средств. Поэтому с помощью одного механизма как набора средств можно б</w:t>
            </w:r>
            <w:r w:rsidRPr="001657EF">
              <w:rPr>
                <w:sz w:val="10"/>
                <w:szCs w:val="10"/>
              </w:rPr>
              <w:t>о</w:t>
            </w:r>
            <w:r w:rsidRPr="001657EF">
              <w:rPr>
                <w:sz w:val="10"/>
                <w:szCs w:val="10"/>
              </w:rPr>
              <w:t>роться с безработицей, другого - с инфляцией, третьего - с циклическим спадом. Многообразие целей, которые ставит государство, проводя политику регулирования экономики, требует разнообразных средств их достижения.</w:t>
            </w:r>
          </w:p>
          <w:p w:rsidR="005601CE" w:rsidRPr="001657EF" w:rsidRDefault="005601CE" w:rsidP="005601CE">
            <w:pPr>
              <w:tabs>
                <w:tab w:val="left" w:pos="993"/>
              </w:tabs>
              <w:spacing w:line="240" w:lineRule="auto"/>
              <w:ind w:firstLine="709"/>
              <w:rPr>
                <w:sz w:val="10"/>
                <w:szCs w:val="10"/>
              </w:rPr>
            </w:pPr>
            <w:r w:rsidRPr="001657EF">
              <w:rPr>
                <w:sz w:val="10"/>
                <w:szCs w:val="10"/>
              </w:rPr>
              <w:t>Все эти средства можно подразделить на средства прямого и косвенного действия.</w:t>
            </w:r>
          </w:p>
          <w:p w:rsidR="005601CE" w:rsidRPr="001657EF" w:rsidRDefault="005601CE" w:rsidP="005601CE">
            <w:pPr>
              <w:tabs>
                <w:tab w:val="left" w:pos="993"/>
              </w:tabs>
              <w:spacing w:line="240" w:lineRule="auto"/>
              <w:ind w:firstLine="709"/>
              <w:rPr>
                <w:sz w:val="10"/>
                <w:szCs w:val="10"/>
              </w:rPr>
            </w:pPr>
            <w:r w:rsidRPr="001657EF">
              <w:rPr>
                <w:sz w:val="10"/>
                <w:szCs w:val="10"/>
              </w:rPr>
              <w:t>1. Средства прямого действия предполагают непосредственную связь управляющего субъекта (государства) с управляемым объектом (экономикой и ее агентами).</w:t>
            </w:r>
          </w:p>
          <w:p w:rsidR="005601CE" w:rsidRPr="001657EF" w:rsidRDefault="005601CE" w:rsidP="005601CE">
            <w:pPr>
              <w:tabs>
                <w:tab w:val="left" w:pos="993"/>
              </w:tabs>
              <w:spacing w:line="240" w:lineRule="auto"/>
              <w:ind w:firstLine="709"/>
              <w:rPr>
                <w:sz w:val="10"/>
                <w:szCs w:val="10"/>
              </w:rPr>
            </w:pPr>
            <w:r w:rsidRPr="001657EF">
              <w:rPr>
                <w:sz w:val="10"/>
                <w:szCs w:val="10"/>
              </w:rPr>
              <w:t>Прежде всего, это рычаги административного воздействия, которые применяются в рамках государственного сектора. Например, для борьбы с безработицей государство в лице определенных органов может требовать от руководит</w:t>
            </w:r>
            <w:r w:rsidRPr="001657EF">
              <w:rPr>
                <w:sz w:val="10"/>
                <w:szCs w:val="10"/>
              </w:rPr>
              <w:t>е</w:t>
            </w:r>
            <w:r w:rsidRPr="001657EF">
              <w:rPr>
                <w:sz w:val="10"/>
                <w:szCs w:val="10"/>
              </w:rPr>
              <w:t xml:space="preserve">лей своих учреждений и предприятий воздерживаться от увольнений, принимать меры по созданию дополнительных рабочих мест и т.п. </w:t>
            </w:r>
          </w:p>
          <w:p w:rsidR="005601CE" w:rsidRPr="001657EF" w:rsidRDefault="005601CE" w:rsidP="005601CE">
            <w:pPr>
              <w:tabs>
                <w:tab w:val="left" w:pos="993"/>
              </w:tabs>
              <w:spacing w:line="240" w:lineRule="auto"/>
              <w:ind w:firstLine="709"/>
              <w:rPr>
                <w:sz w:val="10"/>
                <w:szCs w:val="10"/>
              </w:rPr>
            </w:pPr>
            <w:r w:rsidRPr="001657EF">
              <w:rPr>
                <w:sz w:val="10"/>
                <w:szCs w:val="10"/>
              </w:rPr>
              <w:t>Государственные комитеты по ценам могут устанавливать на товары, производимые в государственном секторе, уровень цен, выгодный для частных компаний как потребителей данных товаров, например, на электроэнергию, топл</w:t>
            </w:r>
            <w:r w:rsidRPr="001657EF">
              <w:rPr>
                <w:sz w:val="10"/>
                <w:szCs w:val="10"/>
              </w:rPr>
              <w:t>и</w:t>
            </w:r>
            <w:r w:rsidRPr="001657EF">
              <w:rPr>
                <w:sz w:val="10"/>
                <w:szCs w:val="10"/>
              </w:rPr>
              <w:t xml:space="preserve">во, транспортные услуги. </w:t>
            </w:r>
          </w:p>
          <w:p w:rsidR="005601CE" w:rsidRPr="001657EF" w:rsidRDefault="005601CE" w:rsidP="005601CE">
            <w:pPr>
              <w:tabs>
                <w:tab w:val="left" w:pos="993"/>
              </w:tabs>
              <w:spacing w:line="240" w:lineRule="auto"/>
              <w:ind w:firstLine="709"/>
              <w:rPr>
                <w:sz w:val="10"/>
                <w:szCs w:val="10"/>
              </w:rPr>
            </w:pPr>
            <w:r w:rsidRPr="001657EF">
              <w:rPr>
                <w:sz w:val="10"/>
                <w:szCs w:val="10"/>
              </w:rPr>
              <w:t>Для осуществления данных мер госуда</w:t>
            </w:r>
            <w:r w:rsidRPr="001657EF">
              <w:rPr>
                <w:sz w:val="10"/>
                <w:szCs w:val="10"/>
              </w:rPr>
              <w:t>р</w:t>
            </w:r>
            <w:r w:rsidRPr="001657EF">
              <w:rPr>
                <w:sz w:val="10"/>
                <w:szCs w:val="10"/>
              </w:rPr>
              <w:t>ство создает целую систему органов: службы занятости, комитеты по ценам, комиссии по социальным вопросам, специальные инспекции и т.д.</w:t>
            </w:r>
          </w:p>
          <w:p w:rsidR="005601CE" w:rsidRPr="001657EF" w:rsidRDefault="005601CE" w:rsidP="005601CE">
            <w:pPr>
              <w:tabs>
                <w:tab w:val="left" w:pos="993"/>
              </w:tabs>
              <w:spacing w:line="240" w:lineRule="auto"/>
              <w:ind w:firstLine="709"/>
              <w:rPr>
                <w:sz w:val="10"/>
                <w:szCs w:val="10"/>
              </w:rPr>
            </w:pPr>
            <w:r w:rsidRPr="001657EF">
              <w:rPr>
                <w:sz w:val="10"/>
                <w:szCs w:val="10"/>
              </w:rPr>
              <w:t>Административные методы могут использоваться центральным банком в отношении частных коммерческих банков. К ним можно отнести:</w:t>
            </w:r>
          </w:p>
          <w:p w:rsidR="005601CE" w:rsidRPr="001657EF" w:rsidRDefault="005601CE" w:rsidP="005601CE">
            <w:pPr>
              <w:numPr>
                <w:ilvl w:val="0"/>
                <w:numId w:val="4"/>
              </w:numPr>
              <w:tabs>
                <w:tab w:val="left" w:pos="993"/>
              </w:tabs>
              <w:spacing w:line="240" w:lineRule="auto"/>
              <w:ind w:left="0" w:firstLine="709"/>
              <w:rPr>
                <w:sz w:val="10"/>
                <w:szCs w:val="10"/>
              </w:rPr>
            </w:pPr>
            <w:r w:rsidRPr="001657EF">
              <w:rPr>
                <w:sz w:val="10"/>
                <w:szCs w:val="10"/>
              </w:rPr>
              <w:t>лицензирование отдельных направлений банковской деятельности, квотирование отдельных видов операций;</w:t>
            </w:r>
          </w:p>
          <w:p w:rsidR="005601CE" w:rsidRPr="001657EF" w:rsidRDefault="005601CE" w:rsidP="005601CE">
            <w:pPr>
              <w:numPr>
                <w:ilvl w:val="0"/>
                <w:numId w:val="4"/>
              </w:numPr>
              <w:tabs>
                <w:tab w:val="left" w:pos="993"/>
              </w:tabs>
              <w:spacing w:line="240" w:lineRule="auto"/>
              <w:ind w:left="0" w:firstLine="709"/>
              <w:rPr>
                <w:sz w:val="10"/>
                <w:szCs w:val="10"/>
              </w:rPr>
            </w:pPr>
            <w:r w:rsidRPr="001657EF">
              <w:rPr>
                <w:sz w:val="10"/>
                <w:szCs w:val="10"/>
              </w:rPr>
              <w:t>введение лимитов на выдачу различных категорий ссуд и на привлечение кредитных ресу</w:t>
            </w:r>
            <w:r w:rsidRPr="001657EF">
              <w:rPr>
                <w:sz w:val="10"/>
                <w:szCs w:val="10"/>
              </w:rPr>
              <w:t>р</w:t>
            </w:r>
            <w:r w:rsidRPr="001657EF">
              <w:rPr>
                <w:sz w:val="10"/>
                <w:szCs w:val="10"/>
              </w:rPr>
              <w:t>сов;</w:t>
            </w:r>
          </w:p>
          <w:p w:rsidR="005601CE" w:rsidRPr="001657EF" w:rsidRDefault="005601CE" w:rsidP="005601CE">
            <w:pPr>
              <w:numPr>
                <w:ilvl w:val="0"/>
                <w:numId w:val="4"/>
              </w:numPr>
              <w:tabs>
                <w:tab w:val="left" w:pos="993"/>
              </w:tabs>
              <w:spacing w:line="240" w:lineRule="auto"/>
              <w:ind w:left="0" w:firstLine="709"/>
              <w:rPr>
                <w:sz w:val="10"/>
                <w:szCs w:val="10"/>
              </w:rPr>
            </w:pPr>
            <w:r w:rsidRPr="001657EF">
              <w:rPr>
                <w:sz w:val="10"/>
                <w:szCs w:val="10"/>
              </w:rPr>
              <w:t>ограничения на открытие филиалов и отделов банков;</w:t>
            </w:r>
          </w:p>
          <w:p w:rsidR="005601CE" w:rsidRPr="001657EF" w:rsidRDefault="005601CE" w:rsidP="005601CE">
            <w:pPr>
              <w:numPr>
                <w:ilvl w:val="0"/>
                <w:numId w:val="4"/>
              </w:numPr>
              <w:tabs>
                <w:tab w:val="left" w:pos="993"/>
              </w:tabs>
              <w:spacing w:line="240" w:lineRule="auto"/>
              <w:ind w:left="0" w:firstLine="709"/>
              <w:rPr>
                <w:sz w:val="10"/>
                <w:szCs w:val="10"/>
              </w:rPr>
            </w:pPr>
            <w:proofErr w:type="spellStart"/>
            <w:r w:rsidRPr="001657EF">
              <w:rPr>
                <w:sz w:val="10"/>
                <w:szCs w:val="10"/>
              </w:rPr>
              <w:t>лимитирование</w:t>
            </w:r>
            <w:proofErr w:type="spellEnd"/>
            <w:r w:rsidRPr="001657EF">
              <w:rPr>
                <w:sz w:val="10"/>
                <w:szCs w:val="10"/>
              </w:rPr>
              <w:t xml:space="preserve"> размеров комиссионного вознаграждения и тарифов за оказание различных услуг;</w:t>
            </w:r>
          </w:p>
          <w:p w:rsidR="005601CE" w:rsidRPr="001657EF" w:rsidRDefault="005601CE" w:rsidP="005601CE">
            <w:pPr>
              <w:numPr>
                <w:ilvl w:val="0"/>
                <w:numId w:val="4"/>
              </w:numPr>
              <w:tabs>
                <w:tab w:val="left" w:pos="993"/>
              </w:tabs>
              <w:spacing w:line="240" w:lineRule="auto"/>
              <w:ind w:left="0" w:firstLine="709"/>
              <w:rPr>
                <w:sz w:val="10"/>
                <w:szCs w:val="10"/>
              </w:rPr>
            </w:pPr>
            <w:r w:rsidRPr="001657EF">
              <w:rPr>
                <w:sz w:val="10"/>
                <w:szCs w:val="10"/>
              </w:rPr>
              <w:t>прямой контроль над ставками банков, включая установление верхних границ процентных ставок по отдельным видам кредитов.</w:t>
            </w:r>
          </w:p>
          <w:p w:rsidR="005601CE" w:rsidRPr="001657EF" w:rsidRDefault="005601CE" w:rsidP="005601CE">
            <w:pPr>
              <w:tabs>
                <w:tab w:val="left" w:pos="993"/>
              </w:tabs>
              <w:spacing w:line="240" w:lineRule="auto"/>
              <w:ind w:firstLine="709"/>
              <w:rPr>
                <w:sz w:val="10"/>
                <w:szCs w:val="10"/>
              </w:rPr>
            </w:pPr>
            <w:r w:rsidRPr="001657EF">
              <w:rPr>
                <w:sz w:val="10"/>
                <w:szCs w:val="10"/>
              </w:rPr>
              <w:t xml:space="preserve">К данному виду методов относится и законодательство, которое в отличие от административных мер распространяется на всю экономику, включая частный сектор. </w:t>
            </w:r>
          </w:p>
          <w:p w:rsidR="005601CE" w:rsidRPr="001657EF" w:rsidRDefault="005601CE" w:rsidP="005601CE">
            <w:pPr>
              <w:tabs>
                <w:tab w:val="left" w:pos="993"/>
              </w:tabs>
              <w:spacing w:line="240" w:lineRule="auto"/>
              <w:ind w:firstLine="709"/>
              <w:rPr>
                <w:sz w:val="10"/>
                <w:szCs w:val="10"/>
              </w:rPr>
            </w:pPr>
            <w:r w:rsidRPr="001657EF">
              <w:rPr>
                <w:sz w:val="10"/>
                <w:szCs w:val="10"/>
              </w:rPr>
              <w:t>Так, действуют антимонопольные законы, законы о рабочем дне, о минимальной заработной плате, законы о занятости и т.д., которые ст</w:t>
            </w:r>
            <w:r w:rsidRPr="001657EF">
              <w:rPr>
                <w:sz w:val="10"/>
                <w:szCs w:val="10"/>
              </w:rPr>
              <w:t>а</w:t>
            </w:r>
            <w:r w:rsidRPr="001657EF">
              <w:rPr>
                <w:sz w:val="10"/>
                <w:szCs w:val="10"/>
              </w:rPr>
              <w:t>вят поведение хозяйствующих субъектов и всю систему рыночных отношений в определенные закон</w:t>
            </w:r>
            <w:r w:rsidRPr="001657EF">
              <w:rPr>
                <w:sz w:val="10"/>
                <w:szCs w:val="10"/>
              </w:rPr>
              <w:t>о</w:t>
            </w:r>
            <w:r w:rsidRPr="001657EF">
              <w:rPr>
                <w:sz w:val="10"/>
                <w:szCs w:val="10"/>
              </w:rPr>
              <w:t>дательные рамки.</w:t>
            </w:r>
          </w:p>
          <w:p w:rsidR="005601CE" w:rsidRPr="001657EF" w:rsidRDefault="005601CE" w:rsidP="005601CE">
            <w:pPr>
              <w:tabs>
                <w:tab w:val="left" w:pos="993"/>
              </w:tabs>
              <w:spacing w:line="240" w:lineRule="auto"/>
              <w:ind w:firstLine="709"/>
              <w:rPr>
                <w:sz w:val="10"/>
                <w:szCs w:val="10"/>
              </w:rPr>
            </w:pPr>
            <w:r w:rsidRPr="001657EF">
              <w:rPr>
                <w:sz w:val="10"/>
                <w:szCs w:val="10"/>
              </w:rPr>
              <w:t>В рамках действующего законодательства государство устанавливает различные нормативы, требуя их соблюдения: нормативы качества продукции, нормативы затрат некоторых материалов, нормативы техники безопасности, норм</w:t>
            </w:r>
            <w:r w:rsidRPr="001657EF">
              <w:rPr>
                <w:sz w:val="10"/>
                <w:szCs w:val="10"/>
              </w:rPr>
              <w:t>а</w:t>
            </w:r>
            <w:r w:rsidRPr="001657EF">
              <w:rPr>
                <w:sz w:val="10"/>
                <w:szCs w:val="10"/>
              </w:rPr>
              <w:t>тивы выбросов загрязняющих веще</w:t>
            </w:r>
            <w:proofErr w:type="gramStart"/>
            <w:r w:rsidRPr="001657EF">
              <w:rPr>
                <w:sz w:val="10"/>
                <w:szCs w:val="10"/>
              </w:rPr>
              <w:t>ств в пр</w:t>
            </w:r>
            <w:proofErr w:type="gramEnd"/>
            <w:r w:rsidRPr="001657EF">
              <w:rPr>
                <w:sz w:val="10"/>
                <w:szCs w:val="10"/>
              </w:rPr>
              <w:t>иродную среду и т.д.</w:t>
            </w:r>
          </w:p>
          <w:p w:rsidR="005601CE" w:rsidRPr="001657EF" w:rsidRDefault="005601CE" w:rsidP="005601CE">
            <w:pPr>
              <w:tabs>
                <w:tab w:val="left" w:pos="993"/>
              </w:tabs>
              <w:spacing w:line="240" w:lineRule="auto"/>
              <w:ind w:firstLine="709"/>
              <w:rPr>
                <w:sz w:val="10"/>
                <w:szCs w:val="10"/>
              </w:rPr>
            </w:pPr>
            <w:r w:rsidRPr="001657EF">
              <w:rPr>
                <w:sz w:val="10"/>
                <w:szCs w:val="10"/>
              </w:rPr>
              <w:t>К административно-правовым рычагам относится и директивное планирование, но в рыночной экономике оно может распространяться лишь на государственный сектор.</w:t>
            </w:r>
          </w:p>
          <w:p w:rsidR="005601CE" w:rsidRPr="001657EF" w:rsidRDefault="005601CE" w:rsidP="005601CE">
            <w:pPr>
              <w:tabs>
                <w:tab w:val="left" w:pos="993"/>
              </w:tabs>
              <w:spacing w:line="240" w:lineRule="auto"/>
              <w:ind w:firstLine="709"/>
              <w:rPr>
                <w:sz w:val="10"/>
                <w:szCs w:val="10"/>
              </w:rPr>
            </w:pPr>
            <w:r w:rsidRPr="001657EF">
              <w:rPr>
                <w:sz w:val="10"/>
                <w:szCs w:val="10"/>
              </w:rPr>
              <w:t>В целом административно-правовые рычаги, ставя хозяйствующих субъектов в определенные нормативно-правовые рамки, направляют их к определенной цели.</w:t>
            </w:r>
          </w:p>
          <w:p w:rsidR="005601CE" w:rsidRPr="001657EF" w:rsidRDefault="005601CE" w:rsidP="005601CE">
            <w:pPr>
              <w:tabs>
                <w:tab w:val="left" w:pos="993"/>
              </w:tabs>
              <w:spacing w:line="240" w:lineRule="auto"/>
              <w:ind w:firstLine="709"/>
              <w:rPr>
                <w:sz w:val="10"/>
                <w:szCs w:val="10"/>
              </w:rPr>
            </w:pPr>
            <w:r w:rsidRPr="001657EF">
              <w:rPr>
                <w:sz w:val="10"/>
                <w:szCs w:val="10"/>
              </w:rPr>
              <w:t>2. Для средств косвенного действия характерно то, что они ставят управляемых субъектов экономики перед главной проблемой рыночной экономики - проблемой выбора. При этом государство благодаря данным им средствам побу</w:t>
            </w:r>
            <w:r w:rsidRPr="001657EF">
              <w:rPr>
                <w:sz w:val="10"/>
                <w:szCs w:val="10"/>
              </w:rPr>
              <w:t>ж</w:t>
            </w:r>
            <w:r w:rsidRPr="001657EF">
              <w:rPr>
                <w:sz w:val="10"/>
                <w:szCs w:val="10"/>
              </w:rPr>
              <w:t>дает делать именно тот выбор, который позволяет достигать поста</w:t>
            </w:r>
            <w:r w:rsidRPr="001657EF">
              <w:rPr>
                <w:sz w:val="10"/>
                <w:szCs w:val="10"/>
              </w:rPr>
              <w:t>в</w:t>
            </w:r>
            <w:r w:rsidRPr="001657EF">
              <w:rPr>
                <w:sz w:val="10"/>
                <w:szCs w:val="10"/>
              </w:rPr>
              <w:t xml:space="preserve">ленную им цель. </w:t>
            </w:r>
          </w:p>
          <w:p w:rsidR="005601CE" w:rsidRPr="001657EF" w:rsidRDefault="005601CE" w:rsidP="005601CE">
            <w:pPr>
              <w:tabs>
                <w:tab w:val="left" w:pos="993"/>
              </w:tabs>
              <w:spacing w:line="240" w:lineRule="auto"/>
              <w:ind w:firstLine="709"/>
              <w:rPr>
                <w:sz w:val="10"/>
                <w:szCs w:val="10"/>
              </w:rPr>
            </w:pPr>
            <w:r w:rsidRPr="001657EF">
              <w:rPr>
                <w:sz w:val="10"/>
                <w:szCs w:val="10"/>
              </w:rPr>
              <w:t>Такие средства называются также экономическими. К ним относятся налогово-бюджетные и денежно-кредитные средства. В условиях рыночной экономики именно они являются главными и потому заслуживают отдельного рассмо</w:t>
            </w:r>
            <w:r w:rsidRPr="001657EF">
              <w:rPr>
                <w:sz w:val="10"/>
                <w:szCs w:val="10"/>
              </w:rPr>
              <w:t>т</w:t>
            </w:r>
            <w:r w:rsidRPr="001657EF">
              <w:rPr>
                <w:sz w:val="10"/>
                <w:szCs w:val="10"/>
              </w:rPr>
              <w:t>рения.</w:t>
            </w:r>
          </w:p>
          <w:p w:rsidR="005601CE" w:rsidRDefault="005601CE" w:rsidP="005601CE">
            <w:r w:rsidRPr="001657EF">
              <w:rPr>
                <w:sz w:val="10"/>
                <w:szCs w:val="10"/>
              </w:rPr>
              <w:br w:type="page"/>
            </w:r>
          </w:p>
        </w:tc>
        <w:tc>
          <w:tcPr>
            <w:tcW w:w="3191" w:type="dxa"/>
          </w:tcPr>
          <w:p w:rsidR="00EF07DB" w:rsidRPr="001657EF" w:rsidRDefault="00EF07DB" w:rsidP="00EF07DB">
            <w:pPr>
              <w:tabs>
                <w:tab w:val="left" w:pos="993"/>
              </w:tabs>
              <w:spacing w:line="240" w:lineRule="auto"/>
              <w:ind w:firstLine="709"/>
              <w:rPr>
                <w:sz w:val="10"/>
                <w:szCs w:val="10"/>
              </w:rPr>
            </w:pPr>
            <w:r w:rsidRPr="001657EF">
              <w:rPr>
                <w:sz w:val="10"/>
                <w:szCs w:val="10"/>
              </w:rPr>
              <w:t>9.</w:t>
            </w:r>
            <w:r w:rsidRPr="001657EF">
              <w:rPr>
                <w:sz w:val="10"/>
                <w:szCs w:val="10"/>
              </w:rPr>
              <w:tab/>
              <w:t>Методы прогнозирования социально-экономического развития. Способы регулирования эк</w:t>
            </w:r>
            <w:r w:rsidRPr="001657EF">
              <w:rPr>
                <w:sz w:val="10"/>
                <w:szCs w:val="10"/>
              </w:rPr>
              <w:t>о</w:t>
            </w:r>
            <w:r w:rsidRPr="001657EF">
              <w:rPr>
                <w:sz w:val="10"/>
                <w:szCs w:val="10"/>
              </w:rPr>
              <w:t>номического развития в Российской Федерации в соответствии с разработанными прогнозами.</w:t>
            </w:r>
          </w:p>
          <w:p w:rsidR="00EF07DB" w:rsidRPr="001657EF" w:rsidRDefault="00EF07DB" w:rsidP="00EF07DB">
            <w:pPr>
              <w:tabs>
                <w:tab w:val="left" w:pos="993"/>
              </w:tabs>
              <w:spacing w:line="240" w:lineRule="auto"/>
              <w:ind w:firstLine="709"/>
              <w:rPr>
                <w:sz w:val="10"/>
                <w:szCs w:val="10"/>
              </w:rPr>
            </w:pPr>
          </w:p>
          <w:p w:rsidR="00EF07DB" w:rsidRPr="001657EF" w:rsidRDefault="00EF07DB" w:rsidP="00EF07DB">
            <w:pPr>
              <w:tabs>
                <w:tab w:val="left" w:pos="993"/>
              </w:tabs>
              <w:spacing w:line="240" w:lineRule="auto"/>
              <w:ind w:firstLine="709"/>
              <w:rPr>
                <w:sz w:val="10"/>
                <w:szCs w:val="10"/>
              </w:rPr>
            </w:pPr>
            <w:r w:rsidRPr="001657EF">
              <w:rPr>
                <w:sz w:val="10"/>
                <w:szCs w:val="10"/>
              </w:rPr>
              <w:t>Понятие «прогнозирование» (от греч</w:t>
            </w:r>
            <w:proofErr w:type="gramStart"/>
            <w:r w:rsidRPr="001657EF">
              <w:rPr>
                <w:sz w:val="10"/>
                <w:szCs w:val="10"/>
              </w:rPr>
              <w:t>.</w:t>
            </w:r>
            <w:proofErr w:type="gramEnd"/>
            <w:r w:rsidRPr="001657EF">
              <w:rPr>
                <w:sz w:val="10"/>
                <w:szCs w:val="10"/>
              </w:rPr>
              <w:t xml:space="preserve"> – </w:t>
            </w:r>
            <w:proofErr w:type="gramStart"/>
            <w:r w:rsidRPr="001657EF">
              <w:rPr>
                <w:sz w:val="10"/>
                <w:szCs w:val="10"/>
              </w:rPr>
              <w:t>п</w:t>
            </w:r>
            <w:proofErr w:type="gramEnd"/>
            <w:r w:rsidRPr="001657EF">
              <w:rPr>
                <w:sz w:val="10"/>
                <w:szCs w:val="10"/>
              </w:rPr>
              <w:t>редвидение, предсказание) означает процесс разработки вероятностного суждения о состоянии какого-либо явления или процесса в будущем. Как одна из форм научного предвидения в соц</w:t>
            </w:r>
            <w:r w:rsidRPr="001657EF">
              <w:rPr>
                <w:sz w:val="10"/>
                <w:szCs w:val="10"/>
              </w:rPr>
              <w:t>и</w:t>
            </w:r>
            <w:r w:rsidRPr="001657EF">
              <w:rPr>
                <w:sz w:val="10"/>
                <w:szCs w:val="10"/>
              </w:rPr>
              <w:t>альной сфере, прогнозирование находится во взаимосвязи с целеполаган</w:t>
            </w:r>
            <w:r w:rsidRPr="001657EF">
              <w:rPr>
                <w:sz w:val="10"/>
                <w:szCs w:val="10"/>
              </w:rPr>
              <w:t>и</w:t>
            </w:r>
            <w:r w:rsidRPr="001657EF">
              <w:rPr>
                <w:sz w:val="10"/>
                <w:szCs w:val="10"/>
              </w:rPr>
              <w:t>ем, планированием, программированием, проектированием и управлением.</w:t>
            </w:r>
          </w:p>
          <w:p w:rsidR="00EF07DB" w:rsidRPr="001657EF" w:rsidRDefault="00EF07DB" w:rsidP="00EF07DB">
            <w:pPr>
              <w:tabs>
                <w:tab w:val="left" w:pos="993"/>
              </w:tabs>
              <w:spacing w:line="240" w:lineRule="auto"/>
              <w:ind w:firstLine="709"/>
              <w:rPr>
                <w:sz w:val="10"/>
                <w:szCs w:val="10"/>
              </w:rPr>
            </w:pPr>
            <w:r w:rsidRPr="001657EF">
              <w:rPr>
                <w:sz w:val="10"/>
                <w:szCs w:val="10"/>
              </w:rPr>
              <w:t>Вся совокупность методов пр</w:t>
            </w:r>
            <w:r w:rsidRPr="001657EF">
              <w:rPr>
                <w:sz w:val="10"/>
                <w:szCs w:val="10"/>
              </w:rPr>
              <w:t>о</w:t>
            </w:r>
            <w:r w:rsidRPr="001657EF">
              <w:rPr>
                <w:sz w:val="10"/>
                <w:szCs w:val="10"/>
              </w:rPr>
              <w:t xml:space="preserve">гнозирования группируется по следующим признакам: </w:t>
            </w:r>
          </w:p>
          <w:p w:rsidR="00EF07DB" w:rsidRPr="001657EF" w:rsidRDefault="00EF07DB" w:rsidP="00EF07DB">
            <w:pPr>
              <w:numPr>
                <w:ilvl w:val="0"/>
                <w:numId w:val="4"/>
              </w:numPr>
              <w:tabs>
                <w:tab w:val="left" w:pos="993"/>
              </w:tabs>
              <w:spacing w:line="240" w:lineRule="auto"/>
              <w:ind w:left="0" w:firstLine="709"/>
              <w:rPr>
                <w:sz w:val="10"/>
                <w:szCs w:val="10"/>
              </w:rPr>
            </w:pPr>
            <w:r w:rsidRPr="001657EF">
              <w:rPr>
                <w:sz w:val="10"/>
                <w:szCs w:val="10"/>
              </w:rPr>
              <w:t xml:space="preserve">по способу получения и обработки информации: статистические методы, методы аналогий, опережающие методы; </w:t>
            </w:r>
          </w:p>
          <w:p w:rsidR="00EF07DB" w:rsidRPr="001657EF" w:rsidRDefault="00EF07DB" w:rsidP="00EF07DB">
            <w:pPr>
              <w:numPr>
                <w:ilvl w:val="0"/>
                <w:numId w:val="4"/>
              </w:numPr>
              <w:tabs>
                <w:tab w:val="left" w:pos="993"/>
              </w:tabs>
              <w:spacing w:line="240" w:lineRule="auto"/>
              <w:ind w:left="0" w:firstLine="709"/>
              <w:rPr>
                <w:sz w:val="10"/>
                <w:szCs w:val="10"/>
              </w:rPr>
            </w:pPr>
            <w:r w:rsidRPr="001657EF">
              <w:rPr>
                <w:sz w:val="10"/>
                <w:szCs w:val="10"/>
              </w:rPr>
              <w:t xml:space="preserve">по степени формализации: формализованные и интуитивные; </w:t>
            </w:r>
          </w:p>
          <w:p w:rsidR="00EF07DB" w:rsidRPr="001657EF" w:rsidRDefault="00EF07DB" w:rsidP="00EF07DB">
            <w:pPr>
              <w:numPr>
                <w:ilvl w:val="0"/>
                <w:numId w:val="4"/>
              </w:numPr>
              <w:tabs>
                <w:tab w:val="left" w:pos="993"/>
              </w:tabs>
              <w:spacing w:line="240" w:lineRule="auto"/>
              <w:ind w:left="0" w:firstLine="709"/>
              <w:rPr>
                <w:sz w:val="10"/>
                <w:szCs w:val="10"/>
              </w:rPr>
            </w:pPr>
            <w:r w:rsidRPr="001657EF">
              <w:rPr>
                <w:sz w:val="10"/>
                <w:szCs w:val="10"/>
              </w:rPr>
              <w:t xml:space="preserve">по общему принципу действия; </w:t>
            </w:r>
          </w:p>
          <w:p w:rsidR="00EF07DB" w:rsidRPr="001657EF" w:rsidRDefault="00EF07DB" w:rsidP="00EF07DB">
            <w:pPr>
              <w:numPr>
                <w:ilvl w:val="0"/>
                <w:numId w:val="4"/>
              </w:numPr>
              <w:tabs>
                <w:tab w:val="left" w:pos="993"/>
              </w:tabs>
              <w:spacing w:line="240" w:lineRule="auto"/>
              <w:ind w:left="0" w:firstLine="709"/>
              <w:rPr>
                <w:sz w:val="10"/>
                <w:szCs w:val="10"/>
              </w:rPr>
            </w:pPr>
            <w:r w:rsidRPr="001657EF">
              <w:rPr>
                <w:sz w:val="10"/>
                <w:szCs w:val="10"/>
              </w:rPr>
              <w:t xml:space="preserve">по направлениям и назначению прогнозирования; </w:t>
            </w:r>
          </w:p>
          <w:p w:rsidR="00EF07DB" w:rsidRPr="001657EF" w:rsidRDefault="00EF07DB" w:rsidP="00EF07DB">
            <w:pPr>
              <w:numPr>
                <w:ilvl w:val="0"/>
                <w:numId w:val="4"/>
              </w:numPr>
              <w:tabs>
                <w:tab w:val="left" w:pos="993"/>
              </w:tabs>
              <w:spacing w:line="240" w:lineRule="auto"/>
              <w:ind w:left="0" w:firstLine="709"/>
              <w:rPr>
                <w:sz w:val="10"/>
                <w:szCs w:val="10"/>
              </w:rPr>
            </w:pPr>
            <w:r w:rsidRPr="001657EF">
              <w:rPr>
                <w:sz w:val="10"/>
                <w:szCs w:val="10"/>
              </w:rPr>
              <w:t>по процедуре получения параметров прогно</w:t>
            </w:r>
            <w:r w:rsidRPr="001657EF">
              <w:rPr>
                <w:sz w:val="10"/>
                <w:szCs w:val="10"/>
              </w:rPr>
              <w:t>з</w:t>
            </w:r>
            <w:r w:rsidRPr="001657EF">
              <w:rPr>
                <w:sz w:val="10"/>
                <w:szCs w:val="10"/>
              </w:rPr>
              <w:t>ной модели и др.</w:t>
            </w:r>
          </w:p>
          <w:p w:rsidR="00EF07DB" w:rsidRPr="001657EF" w:rsidRDefault="00EF07DB" w:rsidP="00EF07DB">
            <w:pPr>
              <w:tabs>
                <w:tab w:val="left" w:pos="993"/>
              </w:tabs>
              <w:spacing w:line="240" w:lineRule="auto"/>
              <w:ind w:firstLine="709"/>
              <w:rPr>
                <w:color w:val="000000"/>
                <w:sz w:val="10"/>
                <w:szCs w:val="10"/>
                <w:shd w:val="clear" w:color="auto" w:fill="FFFFFF"/>
              </w:rPr>
            </w:pPr>
            <w:r w:rsidRPr="001657EF">
              <w:rPr>
                <w:color w:val="000000"/>
                <w:sz w:val="10"/>
                <w:szCs w:val="10"/>
                <w:shd w:val="clear" w:color="auto" w:fill="FFFFFF"/>
              </w:rPr>
              <w:t>Наиболее распространенной в экономической литературе является классификация методов пр</w:t>
            </w:r>
            <w:r w:rsidRPr="001657EF">
              <w:rPr>
                <w:color w:val="000000"/>
                <w:sz w:val="10"/>
                <w:szCs w:val="10"/>
                <w:shd w:val="clear" w:color="auto" w:fill="FFFFFF"/>
              </w:rPr>
              <w:t>о</w:t>
            </w:r>
            <w:r w:rsidRPr="001657EF">
              <w:rPr>
                <w:color w:val="000000"/>
                <w:sz w:val="10"/>
                <w:szCs w:val="10"/>
                <w:shd w:val="clear" w:color="auto" w:fill="FFFFFF"/>
              </w:rPr>
              <w:t>гнозирования по степени формализации, которая приводится на рисунке ниже (рис. 1).</w:t>
            </w:r>
          </w:p>
          <w:p w:rsidR="00EF07DB" w:rsidRPr="001657EF" w:rsidRDefault="00EF07DB" w:rsidP="00EF07DB">
            <w:pPr>
              <w:tabs>
                <w:tab w:val="left" w:pos="993"/>
              </w:tabs>
              <w:spacing w:line="240" w:lineRule="auto"/>
              <w:ind w:firstLine="709"/>
              <w:rPr>
                <w:color w:val="000000"/>
                <w:sz w:val="10"/>
                <w:szCs w:val="10"/>
                <w:shd w:val="clear" w:color="auto" w:fill="FFFFFF"/>
              </w:rPr>
            </w:pPr>
          </w:p>
          <w:p w:rsidR="00EF07DB" w:rsidRPr="001657EF" w:rsidRDefault="00EF07DB" w:rsidP="00EF07DB">
            <w:pPr>
              <w:tabs>
                <w:tab w:val="left" w:pos="993"/>
              </w:tabs>
              <w:spacing w:line="240" w:lineRule="auto"/>
              <w:ind w:firstLine="709"/>
              <w:rPr>
                <w:color w:val="000000"/>
                <w:sz w:val="10"/>
                <w:szCs w:val="10"/>
                <w:shd w:val="clear" w:color="auto" w:fill="FFFFFF"/>
              </w:rPr>
            </w:pPr>
          </w:p>
          <w:p w:rsidR="00EF07DB" w:rsidRPr="001657EF" w:rsidRDefault="00EF07DB" w:rsidP="00EF07DB">
            <w:pPr>
              <w:tabs>
                <w:tab w:val="left" w:pos="993"/>
              </w:tabs>
              <w:spacing w:line="240" w:lineRule="auto"/>
              <w:ind w:firstLine="709"/>
              <w:rPr>
                <w:sz w:val="10"/>
                <w:szCs w:val="10"/>
              </w:rPr>
            </w:pPr>
            <w:r w:rsidRPr="001657EF">
              <w:rPr>
                <w:sz w:val="10"/>
                <w:szCs w:val="10"/>
              </w:rPr>
              <w:t>Формализованные методы прогнозирования базируются на построении прогнозов формальными средствами математической теории, которые позволяют повысить достоверность и точность пр</w:t>
            </w:r>
            <w:r w:rsidRPr="001657EF">
              <w:rPr>
                <w:sz w:val="10"/>
                <w:szCs w:val="10"/>
              </w:rPr>
              <w:t>о</w:t>
            </w:r>
            <w:r w:rsidRPr="001657EF">
              <w:rPr>
                <w:sz w:val="10"/>
                <w:szCs w:val="10"/>
              </w:rPr>
              <w:t>гнозов, значительно сократить сроки их выполнения, облегчить обработку информации и оценки результатов.</w:t>
            </w:r>
          </w:p>
          <w:p w:rsidR="00EF07DB" w:rsidRPr="001657EF" w:rsidRDefault="00EF07DB" w:rsidP="00EF07DB">
            <w:pPr>
              <w:tabs>
                <w:tab w:val="left" w:pos="993"/>
              </w:tabs>
              <w:spacing w:line="240" w:lineRule="auto"/>
              <w:ind w:firstLine="709"/>
              <w:rPr>
                <w:sz w:val="10"/>
                <w:szCs w:val="10"/>
              </w:rPr>
            </w:pPr>
            <w:r w:rsidRPr="001657EF">
              <w:rPr>
                <w:sz w:val="10"/>
                <w:szCs w:val="10"/>
              </w:rPr>
              <w:t>В состав формализованных методов прогнозирования входят: методы интерполяции и экстраполяции, метод математического моделирования, методы теории вероятностей и математической ст</w:t>
            </w:r>
            <w:r w:rsidRPr="001657EF">
              <w:rPr>
                <w:sz w:val="10"/>
                <w:szCs w:val="10"/>
              </w:rPr>
              <w:t>а</w:t>
            </w:r>
            <w:r w:rsidRPr="001657EF">
              <w:rPr>
                <w:sz w:val="10"/>
                <w:szCs w:val="10"/>
              </w:rPr>
              <w:t>тистики.</w:t>
            </w:r>
          </w:p>
          <w:p w:rsidR="00EF07DB" w:rsidRPr="001657EF" w:rsidRDefault="00EF07DB" w:rsidP="00EF07DB">
            <w:pPr>
              <w:tabs>
                <w:tab w:val="left" w:pos="993"/>
              </w:tabs>
              <w:spacing w:line="240" w:lineRule="auto"/>
              <w:ind w:firstLine="709"/>
              <w:rPr>
                <w:sz w:val="10"/>
                <w:szCs w:val="10"/>
              </w:rPr>
            </w:pPr>
            <w:r w:rsidRPr="001657EF">
              <w:rPr>
                <w:sz w:val="10"/>
                <w:szCs w:val="10"/>
              </w:rPr>
              <w:t xml:space="preserve">Интуитивные методы прогнозирования - это методы решения сложных </w:t>
            </w:r>
            <w:proofErr w:type="spellStart"/>
            <w:r w:rsidRPr="001657EF">
              <w:rPr>
                <w:sz w:val="10"/>
                <w:szCs w:val="10"/>
              </w:rPr>
              <w:t>неформализуемых</w:t>
            </w:r>
            <w:proofErr w:type="spellEnd"/>
            <w:r w:rsidRPr="001657EF">
              <w:rPr>
                <w:sz w:val="10"/>
                <w:szCs w:val="10"/>
              </w:rPr>
              <w:t xml:space="preserve"> проблем посредством получения прогнозных оценок состояния развития объекта в будущем, независ</w:t>
            </w:r>
            <w:r w:rsidRPr="001657EF">
              <w:rPr>
                <w:sz w:val="10"/>
                <w:szCs w:val="10"/>
              </w:rPr>
              <w:t>и</w:t>
            </w:r>
            <w:r w:rsidRPr="001657EF">
              <w:rPr>
                <w:sz w:val="10"/>
                <w:szCs w:val="10"/>
              </w:rPr>
              <w:t>мо от информационной обеспеченности методом экспертных оценок.</w:t>
            </w:r>
          </w:p>
          <w:p w:rsidR="00EF07DB" w:rsidRPr="001657EF" w:rsidRDefault="00EF07DB" w:rsidP="00EF07DB">
            <w:pPr>
              <w:tabs>
                <w:tab w:val="left" w:pos="993"/>
              </w:tabs>
              <w:spacing w:line="240" w:lineRule="auto"/>
              <w:ind w:firstLine="709"/>
              <w:rPr>
                <w:color w:val="000000"/>
                <w:sz w:val="10"/>
                <w:szCs w:val="10"/>
              </w:rPr>
            </w:pPr>
            <w:r w:rsidRPr="001657EF">
              <w:rPr>
                <w:color w:val="000000"/>
                <w:sz w:val="10"/>
                <w:szCs w:val="10"/>
              </w:rPr>
              <w:t>Охарактеризуем наиболее популярные экспертные методы прогнозирования.</w:t>
            </w:r>
          </w:p>
          <w:p w:rsidR="00EF07DB" w:rsidRPr="001657EF" w:rsidRDefault="00EF07DB" w:rsidP="00EF07DB">
            <w:pPr>
              <w:tabs>
                <w:tab w:val="left" w:pos="993"/>
              </w:tabs>
              <w:spacing w:line="240" w:lineRule="auto"/>
              <w:ind w:firstLine="709"/>
              <w:rPr>
                <w:color w:val="000000"/>
                <w:sz w:val="10"/>
                <w:szCs w:val="10"/>
              </w:rPr>
            </w:pPr>
            <w:r w:rsidRPr="001657EF">
              <w:rPr>
                <w:color w:val="000000"/>
                <w:sz w:val="10"/>
                <w:szCs w:val="10"/>
              </w:rPr>
              <w:t>1. Метод интервью предполагает беседу организатора прогнозной деятельности с экспертом-прогнозистом о будущем состоянии предприятия и его среды. Этот метод требует от эксперта умения быстро, фактически экспромтом, д</w:t>
            </w:r>
            <w:r w:rsidRPr="001657EF">
              <w:rPr>
                <w:color w:val="000000"/>
                <w:sz w:val="10"/>
                <w:szCs w:val="10"/>
              </w:rPr>
              <w:t>а</w:t>
            </w:r>
            <w:r w:rsidRPr="001657EF">
              <w:rPr>
                <w:color w:val="000000"/>
                <w:sz w:val="10"/>
                <w:szCs w:val="10"/>
              </w:rPr>
              <w:t>вать качественные советы на поставленные вопросы.</w:t>
            </w:r>
          </w:p>
          <w:p w:rsidR="00EF07DB" w:rsidRPr="001657EF" w:rsidRDefault="00EF07DB" w:rsidP="00EF07DB">
            <w:pPr>
              <w:tabs>
                <w:tab w:val="left" w:pos="993"/>
              </w:tabs>
              <w:spacing w:line="240" w:lineRule="auto"/>
              <w:ind w:firstLine="709"/>
              <w:rPr>
                <w:color w:val="000000"/>
                <w:sz w:val="10"/>
                <w:szCs w:val="10"/>
              </w:rPr>
            </w:pPr>
            <w:r w:rsidRPr="001657EF">
              <w:rPr>
                <w:color w:val="000000"/>
                <w:sz w:val="10"/>
                <w:szCs w:val="10"/>
              </w:rPr>
              <w:t>2. Метод аналитических докладных записок (аналитических экспертных оценок в форме докладной записки) предполагает, что эксперт-прогнозист выполняет самостоятельно аналитическую работу с оценкой состояния и путей разв</w:t>
            </w:r>
            <w:r w:rsidRPr="001657EF">
              <w:rPr>
                <w:color w:val="000000"/>
                <w:sz w:val="10"/>
                <w:szCs w:val="10"/>
              </w:rPr>
              <w:t>и</w:t>
            </w:r>
            <w:r w:rsidRPr="001657EF">
              <w:rPr>
                <w:color w:val="000000"/>
                <w:sz w:val="10"/>
                <w:szCs w:val="10"/>
              </w:rPr>
              <w:t>тия, излагая свои соображения письменно. При этом для выявления важности проблем и решений используют метод предпочтения, метод рангов.</w:t>
            </w:r>
          </w:p>
          <w:p w:rsidR="00EF07DB" w:rsidRPr="001657EF" w:rsidRDefault="00EF07DB" w:rsidP="00EF07DB">
            <w:pPr>
              <w:tabs>
                <w:tab w:val="left" w:pos="993"/>
              </w:tabs>
              <w:spacing w:line="240" w:lineRule="auto"/>
              <w:ind w:firstLine="709"/>
              <w:rPr>
                <w:color w:val="000000"/>
                <w:sz w:val="10"/>
                <w:szCs w:val="10"/>
              </w:rPr>
            </w:pPr>
            <w:r w:rsidRPr="001657EF">
              <w:rPr>
                <w:color w:val="000000"/>
                <w:sz w:val="10"/>
                <w:szCs w:val="10"/>
              </w:rPr>
              <w:t>3. Метод «мозговой атаки» («мозгового штурма»). Данный метод является наиболее известным и широко используемым методом коллективной генерации идей и творческого решения проблем. Он представляет собой свободный, н</w:t>
            </w:r>
            <w:r w:rsidRPr="001657EF">
              <w:rPr>
                <w:color w:val="000000"/>
                <w:sz w:val="10"/>
                <w:szCs w:val="10"/>
              </w:rPr>
              <w:t>е</w:t>
            </w:r>
            <w:r w:rsidRPr="001657EF">
              <w:rPr>
                <w:color w:val="000000"/>
                <w:sz w:val="10"/>
                <w:szCs w:val="10"/>
              </w:rPr>
              <w:t>структурированный процесс генерирования всевозможных идей по поставленной проблеме, спонтанно предлагаемых участниками.</w:t>
            </w:r>
          </w:p>
          <w:p w:rsidR="00EF07DB" w:rsidRPr="001657EF" w:rsidRDefault="00EF07DB" w:rsidP="00EF07DB">
            <w:pPr>
              <w:tabs>
                <w:tab w:val="left" w:pos="993"/>
              </w:tabs>
              <w:spacing w:line="240" w:lineRule="auto"/>
              <w:ind w:firstLine="709"/>
              <w:rPr>
                <w:color w:val="000000"/>
                <w:sz w:val="10"/>
                <w:szCs w:val="10"/>
              </w:rPr>
            </w:pPr>
            <w:r w:rsidRPr="001657EF">
              <w:rPr>
                <w:color w:val="000000"/>
                <w:sz w:val="10"/>
                <w:szCs w:val="10"/>
              </w:rPr>
              <w:t xml:space="preserve">4. Метод «мозговой атаки наоборот». «Мозговая </w:t>
            </w:r>
            <w:proofErr w:type="gramStart"/>
            <w:r w:rsidRPr="001657EF">
              <w:rPr>
                <w:color w:val="000000"/>
                <w:sz w:val="10"/>
                <w:szCs w:val="10"/>
              </w:rPr>
              <w:t>атака</w:t>
            </w:r>
            <w:proofErr w:type="gramEnd"/>
            <w:r w:rsidRPr="001657EF">
              <w:rPr>
                <w:color w:val="000000"/>
                <w:sz w:val="10"/>
                <w:szCs w:val="10"/>
              </w:rPr>
              <w:t xml:space="preserve"> наоборот» во многом напоминает обычную «мозговую атаку», но при этом разрешается высказывать критические замечания. Вернее, не столько даже разрешается, сколько весь метод построен на том, чтобы все участники группы выявили нед</w:t>
            </w:r>
            <w:r w:rsidRPr="001657EF">
              <w:rPr>
                <w:color w:val="000000"/>
                <w:sz w:val="10"/>
                <w:szCs w:val="10"/>
              </w:rPr>
              <w:t>о</w:t>
            </w:r>
            <w:r w:rsidRPr="001657EF">
              <w:rPr>
                <w:color w:val="000000"/>
                <w:sz w:val="10"/>
                <w:szCs w:val="10"/>
              </w:rPr>
              <w:t>статки предлагаемых идей</w:t>
            </w:r>
          </w:p>
          <w:p w:rsidR="00EF07DB" w:rsidRPr="001657EF" w:rsidRDefault="00EF07DB" w:rsidP="00EF07DB">
            <w:pPr>
              <w:tabs>
                <w:tab w:val="left" w:pos="993"/>
              </w:tabs>
              <w:spacing w:line="240" w:lineRule="auto"/>
              <w:ind w:firstLine="709"/>
              <w:rPr>
                <w:color w:val="000000"/>
                <w:sz w:val="10"/>
                <w:szCs w:val="10"/>
              </w:rPr>
            </w:pPr>
            <w:r w:rsidRPr="001657EF">
              <w:rPr>
                <w:color w:val="000000"/>
                <w:sz w:val="10"/>
                <w:szCs w:val="10"/>
              </w:rPr>
              <w:t>5. Метод «мысленного группового анализа реальной ситуации». Этот метод применяется при достаточно большом составе группы (около 20 человек), когда вопрос касается всей ситуации (процесса), которой можно дать количестве</w:t>
            </w:r>
            <w:r w:rsidRPr="001657EF">
              <w:rPr>
                <w:color w:val="000000"/>
                <w:sz w:val="10"/>
                <w:szCs w:val="10"/>
              </w:rPr>
              <w:t>н</w:t>
            </w:r>
            <w:r w:rsidRPr="001657EF">
              <w:rPr>
                <w:color w:val="000000"/>
                <w:sz w:val="10"/>
                <w:szCs w:val="10"/>
              </w:rPr>
              <w:t>ную оценку на основе интуиции или здравого смысла, и когда требуе</w:t>
            </w:r>
            <w:r w:rsidRPr="001657EF">
              <w:rPr>
                <w:color w:val="000000"/>
                <w:sz w:val="10"/>
                <w:szCs w:val="10"/>
              </w:rPr>
              <w:t>т</w:t>
            </w:r>
            <w:r w:rsidRPr="001657EF">
              <w:rPr>
                <w:color w:val="000000"/>
                <w:sz w:val="10"/>
                <w:szCs w:val="10"/>
              </w:rPr>
              <w:t>ся групповое обсуждение или взаимодействие.</w:t>
            </w:r>
          </w:p>
          <w:p w:rsidR="00EF07DB" w:rsidRPr="001657EF" w:rsidRDefault="00EF07DB" w:rsidP="00EF07DB">
            <w:pPr>
              <w:tabs>
                <w:tab w:val="left" w:pos="993"/>
              </w:tabs>
              <w:spacing w:line="240" w:lineRule="auto"/>
              <w:ind w:firstLine="709"/>
              <w:rPr>
                <w:color w:val="000000"/>
                <w:sz w:val="10"/>
                <w:szCs w:val="10"/>
              </w:rPr>
            </w:pPr>
            <w:r w:rsidRPr="001657EF">
              <w:rPr>
                <w:color w:val="000000"/>
                <w:sz w:val="10"/>
                <w:szCs w:val="10"/>
              </w:rPr>
              <w:t>6. Метод составления сценариев - наиболее популярный за последние десятилетия метод экспертных оценок. Данный прогноз обычно включает в себя несколько сценариев. В большинстве сл</w:t>
            </w:r>
            <w:r w:rsidRPr="001657EF">
              <w:rPr>
                <w:color w:val="000000"/>
                <w:sz w:val="10"/>
                <w:szCs w:val="10"/>
              </w:rPr>
              <w:t>у</w:t>
            </w:r>
            <w:r w:rsidRPr="001657EF">
              <w:rPr>
                <w:color w:val="000000"/>
                <w:sz w:val="10"/>
                <w:szCs w:val="10"/>
              </w:rPr>
              <w:t>чаев это три сценария: оптимистический, пессимистический и средний - наиболее вероятный, ожидаемый.</w:t>
            </w:r>
          </w:p>
          <w:p w:rsidR="005601CE" w:rsidRDefault="005601CE"/>
        </w:tc>
      </w:tr>
    </w:tbl>
    <w:p w:rsidR="005601CE" w:rsidRDefault="005601CE"/>
    <w:p w:rsidR="00EF07DB" w:rsidRDefault="00EF07DB"/>
    <w:p w:rsidR="00EF07DB" w:rsidRDefault="00EF07DB"/>
    <w:p w:rsidR="00EF07DB" w:rsidRDefault="00EF07DB"/>
    <w:p w:rsidR="00EF07DB" w:rsidRDefault="00EF07DB"/>
    <w:p w:rsidR="00EF07DB" w:rsidRDefault="00EF07DB"/>
    <w:p w:rsidR="00EF07DB" w:rsidRDefault="00EF07DB"/>
    <w:tbl>
      <w:tblPr>
        <w:tblStyle w:val="a3"/>
        <w:tblW w:w="0" w:type="auto"/>
        <w:tblLook w:val="04A0" w:firstRow="1" w:lastRow="0" w:firstColumn="1" w:lastColumn="0" w:noHBand="0" w:noVBand="1"/>
      </w:tblPr>
      <w:tblGrid>
        <w:gridCol w:w="3190"/>
        <w:gridCol w:w="3190"/>
        <w:gridCol w:w="3191"/>
      </w:tblGrid>
      <w:tr w:rsidR="00EF07DB" w:rsidTr="00EF07DB">
        <w:tc>
          <w:tcPr>
            <w:tcW w:w="3190" w:type="dxa"/>
          </w:tcPr>
          <w:p w:rsidR="00B35517" w:rsidRPr="001657EF" w:rsidRDefault="00B35517" w:rsidP="00B35517">
            <w:pPr>
              <w:tabs>
                <w:tab w:val="left" w:pos="1134"/>
              </w:tabs>
              <w:spacing w:line="240" w:lineRule="auto"/>
              <w:ind w:firstLine="709"/>
              <w:rPr>
                <w:sz w:val="10"/>
                <w:szCs w:val="10"/>
              </w:rPr>
            </w:pPr>
            <w:r w:rsidRPr="001657EF">
              <w:rPr>
                <w:sz w:val="10"/>
                <w:szCs w:val="10"/>
              </w:rPr>
              <w:lastRenderedPageBreak/>
              <w:t>10.</w:t>
            </w:r>
            <w:r w:rsidRPr="001657EF">
              <w:rPr>
                <w:sz w:val="10"/>
                <w:szCs w:val="10"/>
              </w:rPr>
              <w:tab/>
              <w:t>Система антимонопольного регулирования в Российской Федерации.</w:t>
            </w:r>
          </w:p>
          <w:p w:rsidR="00B35517" w:rsidRPr="001657EF" w:rsidRDefault="00B35517" w:rsidP="00B35517">
            <w:pPr>
              <w:tabs>
                <w:tab w:val="left" w:pos="1134"/>
              </w:tabs>
              <w:spacing w:line="240" w:lineRule="auto"/>
              <w:ind w:firstLine="709"/>
              <w:rPr>
                <w:sz w:val="10"/>
                <w:szCs w:val="10"/>
              </w:rPr>
            </w:pPr>
          </w:p>
          <w:p w:rsidR="00B35517" w:rsidRPr="001657EF" w:rsidRDefault="00B35517" w:rsidP="00B35517">
            <w:pPr>
              <w:tabs>
                <w:tab w:val="left" w:pos="1134"/>
              </w:tabs>
              <w:spacing w:line="240" w:lineRule="auto"/>
              <w:ind w:firstLine="709"/>
              <w:rPr>
                <w:sz w:val="10"/>
                <w:szCs w:val="10"/>
              </w:rPr>
            </w:pPr>
            <w:r w:rsidRPr="001657EF">
              <w:rPr>
                <w:sz w:val="10"/>
                <w:szCs w:val="10"/>
              </w:rPr>
              <w:t>Антимонопольное регулирование – это комплекс экономических, административных и законодательных мер, осуществляемых государством и направленных на то, чтобы обеспечить условия для р</w:t>
            </w:r>
            <w:r w:rsidRPr="001657EF">
              <w:rPr>
                <w:sz w:val="10"/>
                <w:szCs w:val="10"/>
              </w:rPr>
              <w:t>ы</w:t>
            </w:r>
            <w:r w:rsidRPr="001657EF">
              <w:rPr>
                <w:sz w:val="10"/>
                <w:szCs w:val="10"/>
              </w:rPr>
              <w:t>ночной конкуренции и не допустить чрезмерной монополизации рынка, угрожающей нормальному функционированию рыночного механизма.</w:t>
            </w:r>
          </w:p>
          <w:p w:rsidR="00B35517" w:rsidRPr="001657EF" w:rsidRDefault="00B35517" w:rsidP="00B35517">
            <w:pPr>
              <w:tabs>
                <w:tab w:val="left" w:pos="1134"/>
              </w:tabs>
              <w:spacing w:line="240" w:lineRule="auto"/>
              <w:ind w:firstLine="709"/>
              <w:rPr>
                <w:sz w:val="10"/>
                <w:szCs w:val="10"/>
              </w:rPr>
            </w:pPr>
            <w:r w:rsidRPr="001657EF">
              <w:rPr>
                <w:sz w:val="10"/>
                <w:szCs w:val="10"/>
              </w:rPr>
              <w:t>Антимонопольное регулирование подразумевает регулирование:</w:t>
            </w:r>
          </w:p>
          <w:p w:rsidR="00B35517" w:rsidRPr="001657EF" w:rsidRDefault="00B35517" w:rsidP="00B35517">
            <w:pPr>
              <w:numPr>
                <w:ilvl w:val="0"/>
                <w:numId w:val="4"/>
              </w:numPr>
              <w:tabs>
                <w:tab w:val="left" w:pos="1134"/>
              </w:tabs>
              <w:spacing w:line="240" w:lineRule="auto"/>
              <w:ind w:left="0" w:firstLine="709"/>
              <w:rPr>
                <w:sz w:val="10"/>
                <w:szCs w:val="10"/>
              </w:rPr>
            </w:pPr>
            <w:r w:rsidRPr="001657EF">
              <w:rPr>
                <w:sz w:val="10"/>
                <w:szCs w:val="10"/>
              </w:rPr>
              <w:t>степени концентрации и монополизации производства,</w:t>
            </w:r>
          </w:p>
          <w:p w:rsidR="00B35517" w:rsidRPr="001657EF" w:rsidRDefault="00B35517" w:rsidP="00B35517">
            <w:pPr>
              <w:numPr>
                <w:ilvl w:val="0"/>
                <w:numId w:val="4"/>
              </w:numPr>
              <w:tabs>
                <w:tab w:val="left" w:pos="1134"/>
              </w:tabs>
              <w:spacing w:line="240" w:lineRule="auto"/>
              <w:ind w:left="0" w:firstLine="709"/>
              <w:rPr>
                <w:sz w:val="10"/>
                <w:szCs w:val="10"/>
              </w:rPr>
            </w:pPr>
            <w:r w:rsidRPr="001657EF">
              <w:rPr>
                <w:sz w:val="10"/>
                <w:szCs w:val="10"/>
              </w:rPr>
              <w:t xml:space="preserve">внешнеэкономической деятельности, ценовое и налоговое регулирование, </w:t>
            </w:r>
          </w:p>
          <w:p w:rsidR="00B35517" w:rsidRPr="001657EF" w:rsidRDefault="00B35517" w:rsidP="00B35517">
            <w:pPr>
              <w:numPr>
                <w:ilvl w:val="0"/>
                <w:numId w:val="4"/>
              </w:numPr>
              <w:tabs>
                <w:tab w:val="left" w:pos="1134"/>
              </w:tabs>
              <w:spacing w:line="240" w:lineRule="auto"/>
              <w:ind w:left="0" w:firstLine="709"/>
              <w:rPr>
                <w:sz w:val="10"/>
                <w:szCs w:val="10"/>
              </w:rPr>
            </w:pPr>
            <w:r w:rsidRPr="001657EF">
              <w:rPr>
                <w:sz w:val="10"/>
                <w:szCs w:val="10"/>
              </w:rPr>
              <w:t>воздействие на стратегии предприятий.</w:t>
            </w:r>
          </w:p>
          <w:p w:rsidR="00B35517" w:rsidRPr="001657EF" w:rsidRDefault="00B35517" w:rsidP="00B35517">
            <w:pPr>
              <w:tabs>
                <w:tab w:val="left" w:pos="0"/>
              </w:tabs>
              <w:spacing w:line="480" w:lineRule="auto"/>
              <w:ind w:firstLine="709"/>
              <w:rPr>
                <w:sz w:val="10"/>
                <w:szCs w:val="10"/>
              </w:rPr>
            </w:pPr>
            <w:r w:rsidRPr="001657EF">
              <w:rPr>
                <w:sz w:val="10"/>
                <w:szCs w:val="10"/>
              </w:rPr>
              <w:t>Таблица 1 Принципы и методы реализации антимонопольной политики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1764"/>
            </w:tblGrid>
            <w:tr w:rsidR="00B35517" w:rsidRPr="001657EF" w:rsidTr="003666F7">
              <w:trPr>
                <w:trHeight w:val="285"/>
              </w:trPr>
              <w:tc>
                <w:tcPr>
                  <w:tcW w:w="2943" w:type="dxa"/>
                  <w:shd w:val="clear" w:color="auto" w:fill="auto"/>
                  <w:vAlign w:val="center"/>
                  <w:hideMark/>
                </w:tcPr>
                <w:p w:rsidR="00B35517" w:rsidRPr="001657EF" w:rsidRDefault="00B35517" w:rsidP="003666F7">
                  <w:pPr>
                    <w:spacing w:line="480" w:lineRule="auto"/>
                    <w:jc w:val="center"/>
                    <w:textAlignment w:val="baseline"/>
                    <w:rPr>
                      <w:rFonts w:ascii="Arial" w:hAnsi="Arial" w:cs="Arial"/>
                      <w:sz w:val="10"/>
                      <w:szCs w:val="10"/>
                    </w:rPr>
                  </w:pPr>
                  <w:r w:rsidRPr="001657EF">
                    <w:rPr>
                      <w:bCs/>
                      <w:color w:val="212121"/>
                      <w:kern w:val="24"/>
                      <w:sz w:val="10"/>
                      <w:szCs w:val="10"/>
                    </w:rPr>
                    <w:t>Принципы</w:t>
                  </w:r>
                </w:p>
              </w:tc>
              <w:tc>
                <w:tcPr>
                  <w:tcW w:w="8045" w:type="dxa"/>
                  <w:shd w:val="clear" w:color="auto" w:fill="auto"/>
                  <w:vAlign w:val="center"/>
                  <w:hideMark/>
                </w:tcPr>
                <w:p w:rsidR="00B35517" w:rsidRPr="001657EF" w:rsidRDefault="00B35517" w:rsidP="003666F7">
                  <w:pPr>
                    <w:spacing w:line="480" w:lineRule="auto"/>
                    <w:jc w:val="center"/>
                    <w:textAlignment w:val="baseline"/>
                    <w:rPr>
                      <w:rFonts w:ascii="Arial" w:hAnsi="Arial" w:cs="Arial"/>
                      <w:sz w:val="10"/>
                      <w:szCs w:val="10"/>
                    </w:rPr>
                  </w:pPr>
                  <w:r w:rsidRPr="001657EF">
                    <w:rPr>
                      <w:bCs/>
                      <w:color w:val="000000"/>
                      <w:kern w:val="24"/>
                      <w:sz w:val="10"/>
                      <w:szCs w:val="10"/>
                    </w:rPr>
                    <w:t>Методы</w:t>
                  </w:r>
                </w:p>
              </w:tc>
            </w:tr>
            <w:tr w:rsidR="00B35517" w:rsidRPr="001657EF" w:rsidTr="003666F7">
              <w:trPr>
                <w:trHeight w:val="2310"/>
              </w:trPr>
              <w:tc>
                <w:tcPr>
                  <w:tcW w:w="2943" w:type="dxa"/>
                  <w:shd w:val="clear" w:color="auto" w:fill="auto"/>
                  <w:vAlign w:val="center"/>
                  <w:hideMark/>
                </w:tcPr>
                <w:p w:rsidR="00B35517" w:rsidRPr="00B35517" w:rsidRDefault="00B35517" w:rsidP="003666F7">
                  <w:pPr>
                    <w:spacing w:line="480" w:lineRule="auto"/>
                    <w:jc w:val="center"/>
                    <w:textAlignment w:val="baseline"/>
                    <w:rPr>
                      <w:rFonts w:ascii="Arial" w:hAnsi="Arial" w:cs="Arial"/>
                      <w:sz w:val="8"/>
                      <w:szCs w:val="8"/>
                    </w:rPr>
                  </w:pPr>
                  <w:r w:rsidRPr="00B35517">
                    <w:rPr>
                      <w:color w:val="000000"/>
                      <w:kern w:val="24"/>
                      <w:sz w:val="8"/>
                      <w:szCs w:val="8"/>
                    </w:rPr>
                    <w:t>1.Содействие формиров</w:t>
                  </w:r>
                  <w:r w:rsidRPr="00B35517">
                    <w:rPr>
                      <w:color w:val="000000"/>
                      <w:kern w:val="24"/>
                      <w:sz w:val="8"/>
                      <w:szCs w:val="8"/>
                    </w:rPr>
                    <w:t>а</w:t>
                  </w:r>
                  <w:r w:rsidRPr="00B35517">
                    <w:rPr>
                      <w:color w:val="000000"/>
                      <w:kern w:val="24"/>
                      <w:sz w:val="8"/>
                      <w:szCs w:val="8"/>
                    </w:rPr>
                    <w:t>нию рыночных отношений на основе развития конкуренции и предприним</w:t>
                  </w:r>
                  <w:r w:rsidRPr="00B35517">
                    <w:rPr>
                      <w:color w:val="000000"/>
                      <w:kern w:val="24"/>
                      <w:sz w:val="8"/>
                      <w:szCs w:val="8"/>
                    </w:rPr>
                    <w:t>а</w:t>
                  </w:r>
                  <w:r w:rsidRPr="00B35517">
                    <w:rPr>
                      <w:color w:val="000000"/>
                      <w:kern w:val="24"/>
                      <w:sz w:val="8"/>
                      <w:szCs w:val="8"/>
                    </w:rPr>
                    <w:t xml:space="preserve">тельства, </w:t>
                  </w:r>
                  <w:proofErr w:type="gramStart"/>
                  <w:r w:rsidRPr="00B35517">
                    <w:rPr>
                      <w:color w:val="000000"/>
                      <w:kern w:val="24"/>
                      <w:sz w:val="8"/>
                      <w:szCs w:val="8"/>
                    </w:rPr>
                    <w:t>контроль за</w:t>
                  </w:r>
                  <w:proofErr w:type="gramEnd"/>
                  <w:r w:rsidRPr="00B35517">
                    <w:rPr>
                      <w:color w:val="000000"/>
                      <w:kern w:val="24"/>
                      <w:sz w:val="8"/>
                      <w:szCs w:val="8"/>
                    </w:rPr>
                    <w:t xml:space="preserve"> процессами конце</w:t>
                  </w:r>
                  <w:r w:rsidRPr="00B35517">
                    <w:rPr>
                      <w:color w:val="000000"/>
                      <w:kern w:val="24"/>
                      <w:sz w:val="8"/>
                      <w:szCs w:val="8"/>
                    </w:rPr>
                    <w:t>н</w:t>
                  </w:r>
                  <w:r w:rsidRPr="00B35517">
                    <w:rPr>
                      <w:color w:val="000000"/>
                      <w:kern w:val="24"/>
                      <w:sz w:val="8"/>
                      <w:szCs w:val="8"/>
                    </w:rPr>
                    <w:t>трации</w:t>
                  </w:r>
                </w:p>
                <w:p w:rsidR="00B35517" w:rsidRPr="00B35517" w:rsidRDefault="00B35517" w:rsidP="003666F7">
                  <w:pPr>
                    <w:spacing w:line="480" w:lineRule="auto"/>
                    <w:jc w:val="center"/>
                    <w:textAlignment w:val="baseline"/>
                    <w:rPr>
                      <w:rFonts w:ascii="Arial" w:hAnsi="Arial" w:cs="Arial"/>
                      <w:sz w:val="8"/>
                      <w:szCs w:val="8"/>
                    </w:rPr>
                  </w:pPr>
                </w:p>
                <w:p w:rsidR="00B35517" w:rsidRPr="00B35517" w:rsidRDefault="00B35517" w:rsidP="003666F7">
                  <w:pPr>
                    <w:spacing w:line="480" w:lineRule="auto"/>
                    <w:jc w:val="center"/>
                    <w:textAlignment w:val="baseline"/>
                    <w:rPr>
                      <w:rFonts w:ascii="Arial" w:hAnsi="Arial" w:cs="Arial"/>
                      <w:sz w:val="8"/>
                      <w:szCs w:val="8"/>
                    </w:rPr>
                  </w:pPr>
                </w:p>
              </w:tc>
              <w:tc>
                <w:tcPr>
                  <w:tcW w:w="8045" w:type="dxa"/>
                  <w:shd w:val="clear" w:color="auto" w:fill="auto"/>
                  <w:vAlign w:val="center"/>
                  <w:hideMark/>
                </w:tcPr>
                <w:p w:rsidR="00B35517" w:rsidRPr="00B35517" w:rsidRDefault="00B35517" w:rsidP="003666F7">
                  <w:pPr>
                    <w:tabs>
                      <w:tab w:val="left" w:pos="163"/>
                    </w:tabs>
                    <w:spacing w:line="480" w:lineRule="auto"/>
                    <w:jc w:val="center"/>
                    <w:textAlignment w:val="baseline"/>
                    <w:rPr>
                      <w:rFonts w:ascii="Arial" w:hAnsi="Arial" w:cs="Arial"/>
                      <w:sz w:val="8"/>
                      <w:szCs w:val="8"/>
                    </w:rPr>
                  </w:pPr>
                  <w:r w:rsidRPr="00B35517">
                    <w:rPr>
                      <w:color w:val="000000"/>
                      <w:kern w:val="24"/>
                      <w:sz w:val="8"/>
                      <w:szCs w:val="8"/>
                    </w:rPr>
                    <w:t>Содействие развитию товарных рынков и конкуренции (устранение административных межрегионал</w:t>
                  </w:r>
                  <w:r w:rsidRPr="00B35517">
                    <w:rPr>
                      <w:color w:val="000000"/>
                      <w:kern w:val="24"/>
                      <w:sz w:val="8"/>
                      <w:szCs w:val="8"/>
                    </w:rPr>
                    <w:t>ь</w:t>
                  </w:r>
                  <w:r w:rsidRPr="00B35517">
                    <w:rPr>
                      <w:color w:val="000000"/>
                      <w:kern w:val="24"/>
                      <w:sz w:val="8"/>
                      <w:szCs w:val="8"/>
                    </w:rPr>
                    <w:t>ных и других барьеров).</w:t>
                  </w:r>
                </w:p>
                <w:p w:rsidR="00B35517" w:rsidRPr="00B35517" w:rsidRDefault="00B35517" w:rsidP="003666F7">
                  <w:pPr>
                    <w:tabs>
                      <w:tab w:val="left" w:pos="163"/>
                    </w:tabs>
                    <w:spacing w:line="480" w:lineRule="auto"/>
                    <w:jc w:val="center"/>
                    <w:textAlignment w:val="baseline"/>
                    <w:rPr>
                      <w:rFonts w:ascii="Arial" w:hAnsi="Arial" w:cs="Arial"/>
                      <w:sz w:val="8"/>
                      <w:szCs w:val="8"/>
                    </w:rPr>
                  </w:pPr>
                  <w:r w:rsidRPr="00B35517">
                    <w:rPr>
                      <w:color w:val="000000"/>
                      <w:kern w:val="24"/>
                      <w:sz w:val="8"/>
                      <w:szCs w:val="8"/>
                    </w:rPr>
                    <w:t>Поддержка малого предпринимательства.</w:t>
                  </w:r>
                </w:p>
                <w:p w:rsidR="00B35517" w:rsidRPr="00B35517" w:rsidRDefault="00B35517" w:rsidP="003666F7">
                  <w:pPr>
                    <w:tabs>
                      <w:tab w:val="left" w:pos="163"/>
                    </w:tabs>
                    <w:spacing w:line="480" w:lineRule="auto"/>
                    <w:jc w:val="center"/>
                    <w:textAlignment w:val="baseline"/>
                    <w:rPr>
                      <w:rFonts w:ascii="Arial" w:hAnsi="Arial" w:cs="Arial"/>
                      <w:sz w:val="8"/>
                      <w:szCs w:val="8"/>
                    </w:rPr>
                  </w:pPr>
                  <w:r w:rsidRPr="00B35517">
                    <w:rPr>
                      <w:color w:val="000000"/>
                      <w:kern w:val="24"/>
                      <w:sz w:val="8"/>
                      <w:szCs w:val="8"/>
                    </w:rPr>
                    <w:t>Проведение политики демонополизации производства и обращения.</w:t>
                  </w:r>
                </w:p>
                <w:p w:rsidR="00B35517" w:rsidRPr="00B35517" w:rsidRDefault="00B35517" w:rsidP="003666F7">
                  <w:pPr>
                    <w:tabs>
                      <w:tab w:val="left" w:pos="163"/>
                    </w:tabs>
                    <w:spacing w:line="480" w:lineRule="auto"/>
                    <w:jc w:val="center"/>
                    <w:textAlignment w:val="baseline"/>
                    <w:rPr>
                      <w:rFonts w:ascii="Arial" w:hAnsi="Arial" w:cs="Arial"/>
                      <w:sz w:val="8"/>
                      <w:szCs w:val="8"/>
                    </w:rPr>
                  </w:pPr>
                  <w:r w:rsidRPr="00B35517">
                    <w:rPr>
                      <w:color w:val="000000"/>
                      <w:kern w:val="24"/>
                      <w:sz w:val="8"/>
                      <w:szCs w:val="8"/>
                    </w:rPr>
                    <w:t xml:space="preserve">Наблюдение и </w:t>
                  </w:r>
                  <w:proofErr w:type="gramStart"/>
                  <w:r w:rsidRPr="00B35517">
                    <w:rPr>
                      <w:color w:val="000000"/>
                      <w:kern w:val="24"/>
                      <w:sz w:val="8"/>
                      <w:szCs w:val="8"/>
                    </w:rPr>
                    <w:t>контроль за</w:t>
                  </w:r>
                  <w:proofErr w:type="gramEnd"/>
                  <w:r w:rsidRPr="00B35517">
                    <w:rPr>
                      <w:color w:val="000000"/>
                      <w:kern w:val="24"/>
                      <w:sz w:val="8"/>
                      <w:szCs w:val="8"/>
                    </w:rPr>
                    <w:t xml:space="preserve"> состоянием и уровнем концентрации товарных рынков,</w:t>
                  </w:r>
                  <w:r w:rsidRPr="00B35517">
                    <w:rPr>
                      <w:color w:val="000000"/>
                      <w:kern w:val="24"/>
                      <w:sz w:val="8"/>
                      <w:szCs w:val="8"/>
                    </w:rPr>
                    <w:br/>
                    <w:t>поведением хозяйствующих субъектов на них.</w:t>
                  </w:r>
                </w:p>
                <w:p w:rsidR="00B35517" w:rsidRPr="00B35517" w:rsidRDefault="00B35517" w:rsidP="003666F7">
                  <w:pPr>
                    <w:tabs>
                      <w:tab w:val="left" w:pos="163"/>
                    </w:tabs>
                    <w:spacing w:line="480" w:lineRule="auto"/>
                    <w:jc w:val="center"/>
                    <w:textAlignment w:val="baseline"/>
                    <w:rPr>
                      <w:rFonts w:ascii="Arial" w:hAnsi="Arial" w:cs="Arial"/>
                      <w:sz w:val="8"/>
                      <w:szCs w:val="8"/>
                    </w:rPr>
                  </w:pPr>
                  <w:r w:rsidRPr="00B35517">
                    <w:rPr>
                      <w:color w:val="000000"/>
                      <w:kern w:val="24"/>
                      <w:sz w:val="8"/>
                      <w:szCs w:val="8"/>
                    </w:rPr>
                    <w:t>Совершенствование антимонопольного законодательства.</w:t>
                  </w:r>
                </w:p>
                <w:p w:rsidR="00B35517" w:rsidRPr="00B35517" w:rsidRDefault="00B35517" w:rsidP="003666F7">
                  <w:pPr>
                    <w:tabs>
                      <w:tab w:val="left" w:pos="163"/>
                    </w:tabs>
                    <w:spacing w:line="480" w:lineRule="auto"/>
                    <w:jc w:val="center"/>
                    <w:textAlignment w:val="baseline"/>
                    <w:rPr>
                      <w:rFonts w:ascii="Arial" w:hAnsi="Arial" w:cs="Arial"/>
                      <w:sz w:val="8"/>
                      <w:szCs w:val="8"/>
                    </w:rPr>
                  </w:pPr>
                  <w:r w:rsidRPr="00B35517">
                    <w:rPr>
                      <w:color w:val="000000"/>
                      <w:kern w:val="24"/>
                      <w:sz w:val="8"/>
                      <w:szCs w:val="8"/>
                    </w:rPr>
                    <w:t xml:space="preserve">Наблюдение и </w:t>
                  </w:r>
                  <w:proofErr w:type="gramStart"/>
                  <w:r w:rsidRPr="00B35517">
                    <w:rPr>
                      <w:color w:val="000000"/>
                      <w:kern w:val="24"/>
                      <w:sz w:val="8"/>
                      <w:szCs w:val="8"/>
                    </w:rPr>
                    <w:t>контроль за</w:t>
                  </w:r>
                  <w:proofErr w:type="gramEnd"/>
                  <w:r w:rsidRPr="00B35517">
                    <w:rPr>
                      <w:color w:val="000000"/>
                      <w:kern w:val="24"/>
                      <w:sz w:val="8"/>
                      <w:szCs w:val="8"/>
                    </w:rPr>
                    <w:t xml:space="preserve"> деятельностью естественных монополий</w:t>
                  </w:r>
                </w:p>
              </w:tc>
            </w:tr>
            <w:tr w:rsidR="00B35517" w:rsidRPr="001657EF" w:rsidTr="003666F7">
              <w:trPr>
                <w:trHeight w:val="585"/>
              </w:trPr>
              <w:tc>
                <w:tcPr>
                  <w:tcW w:w="2943" w:type="dxa"/>
                  <w:shd w:val="clear" w:color="auto" w:fill="auto"/>
                  <w:vAlign w:val="center"/>
                  <w:hideMark/>
                </w:tcPr>
                <w:p w:rsidR="00B35517" w:rsidRPr="00B35517" w:rsidRDefault="00B35517" w:rsidP="003666F7">
                  <w:pPr>
                    <w:spacing w:line="480" w:lineRule="auto"/>
                    <w:jc w:val="center"/>
                    <w:textAlignment w:val="baseline"/>
                    <w:rPr>
                      <w:rFonts w:ascii="Arial" w:hAnsi="Arial" w:cs="Arial"/>
                      <w:sz w:val="8"/>
                      <w:szCs w:val="8"/>
                    </w:rPr>
                  </w:pPr>
                  <w:r w:rsidRPr="00B35517">
                    <w:rPr>
                      <w:color w:val="000000"/>
                      <w:kern w:val="24"/>
                      <w:sz w:val="8"/>
                      <w:szCs w:val="8"/>
                    </w:rPr>
                    <w:t>2.Предупреждение, ограничение и пресечение монополистич</w:t>
                  </w:r>
                  <w:r w:rsidRPr="00B35517">
                    <w:rPr>
                      <w:color w:val="000000"/>
                      <w:kern w:val="24"/>
                      <w:sz w:val="8"/>
                      <w:szCs w:val="8"/>
                    </w:rPr>
                    <w:t>е</w:t>
                  </w:r>
                  <w:r w:rsidRPr="00B35517">
                    <w:rPr>
                      <w:color w:val="000000"/>
                      <w:kern w:val="24"/>
                      <w:sz w:val="8"/>
                      <w:szCs w:val="8"/>
                    </w:rPr>
                    <w:t>ской деятельности и недобросовестной конкуре</w:t>
                  </w:r>
                  <w:r w:rsidRPr="00B35517">
                    <w:rPr>
                      <w:color w:val="000000"/>
                      <w:kern w:val="24"/>
                      <w:sz w:val="8"/>
                      <w:szCs w:val="8"/>
                    </w:rPr>
                    <w:t>н</w:t>
                  </w:r>
                  <w:r w:rsidRPr="00B35517">
                    <w:rPr>
                      <w:color w:val="000000"/>
                      <w:kern w:val="24"/>
                      <w:sz w:val="8"/>
                      <w:szCs w:val="8"/>
                    </w:rPr>
                    <w:t>ции</w:t>
                  </w:r>
                </w:p>
              </w:tc>
              <w:tc>
                <w:tcPr>
                  <w:tcW w:w="8045" w:type="dxa"/>
                  <w:shd w:val="clear" w:color="auto" w:fill="auto"/>
                  <w:vAlign w:val="center"/>
                  <w:hideMark/>
                </w:tcPr>
                <w:p w:rsidR="00B35517" w:rsidRPr="00B35517" w:rsidRDefault="00B35517" w:rsidP="003666F7">
                  <w:pPr>
                    <w:tabs>
                      <w:tab w:val="left" w:pos="173"/>
                    </w:tabs>
                    <w:spacing w:line="480" w:lineRule="auto"/>
                    <w:jc w:val="center"/>
                    <w:textAlignment w:val="baseline"/>
                    <w:rPr>
                      <w:rFonts w:ascii="Arial" w:hAnsi="Arial" w:cs="Arial"/>
                      <w:sz w:val="8"/>
                      <w:szCs w:val="8"/>
                    </w:rPr>
                  </w:pPr>
                  <w:r w:rsidRPr="00B35517">
                    <w:rPr>
                      <w:color w:val="000000"/>
                      <w:kern w:val="24"/>
                      <w:sz w:val="8"/>
                      <w:szCs w:val="8"/>
                    </w:rPr>
                    <w:t>Контроль и наблюдение за субъектами, имеющими доминирующее положение на рынке.</w:t>
                  </w:r>
                </w:p>
                <w:p w:rsidR="00B35517" w:rsidRPr="00B35517" w:rsidRDefault="00B35517" w:rsidP="003666F7">
                  <w:pPr>
                    <w:tabs>
                      <w:tab w:val="left" w:pos="173"/>
                    </w:tabs>
                    <w:spacing w:line="480" w:lineRule="auto"/>
                    <w:jc w:val="center"/>
                    <w:textAlignment w:val="baseline"/>
                    <w:rPr>
                      <w:rFonts w:ascii="Arial" w:hAnsi="Arial" w:cs="Arial"/>
                      <w:sz w:val="8"/>
                      <w:szCs w:val="8"/>
                    </w:rPr>
                  </w:pPr>
                  <w:r w:rsidRPr="00B35517">
                    <w:rPr>
                      <w:color w:val="000000"/>
                      <w:kern w:val="24"/>
                      <w:sz w:val="8"/>
                      <w:szCs w:val="8"/>
                    </w:rPr>
                    <w:t>Контроль и наблюдение за согласованными действиями субъектов, направленными на ограничение ко</w:t>
                  </w:r>
                  <w:r w:rsidRPr="00B35517">
                    <w:rPr>
                      <w:color w:val="000000"/>
                      <w:kern w:val="24"/>
                      <w:sz w:val="8"/>
                      <w:szCs w:val="8"/>
                    </w:rPr>
                    <w:t>н</w:t>
                  </w:r>
                  <w:r w:rsidRPr="00B35517">
                    <w:rPr>
                      <w:color w:val="000000"/>
                      <w:kern w:val="24"/>
                      <w:sz w:val="8"/>
                      <w:szCs w:val="8"/>
                    </w:rPr>
                    <w:t>куренции.</w:t>
                  </w:r>
                </w:p>
                <w:p w:rsidR="00B35517" w:rsidRPr="00B35517" w:rsidRDefault="00B35517" w:rsidP="003666F7">
                  <w:pPr>
                    <w:tabs>
                      <w:tab w:val="left" w:pos="173"/>
                    </w:tabs>
                    <w:spacing w:line="480" w:lineRule="auto"/>
                    <w:jc w:val="center"/>
                    <w:textAlignment w:val="baseline"/>
                    <w:rPr>
                      <w:rFonts w:ascii="Arial" w:hAnsi="Arial" w:cs="Arial"/>
                      <w:sz w:val="8"/>
                      <w:szCs w:val="8"/>
                    </w:rPr>
                  </w:pPr>
                  <w:r w:rsidRPr="00B35517">
                    <w:rPr>
                      <w:color w:val="000000"/>
                      <w:kern w:val="24"/>
                      <w:sz w:val="8"/>
                      <w:szCs w:val="8"/>
                    </w:rPr>
                    <w:t>Пресечение недобросовестной конкуренции.</w:t>
                  </w:r>
                </w:p>
                <w:p w:rsidR="00B35517" w:rsidRPr="00B35517" w:rsidRDefault="00B35517" w:rsidP="003666F7">
                  <w:pPr>
                    <w:tabs>
                      <w:tab w:val="left" w:pos="173"/>
                    </w:tabs>
                    <w:spacing w:line="480" w:lineRule="auto"/>
                    <w:jc w:val="center"/>
                    <w:textAlignment w:val="baseline"/>
                    <w:rPr>
                      <w:rFonts w:ascii="Arial" w:hAnsi="Arial" w:cs="Arial"/>
                      <w:sz w:val="8"/>
                      <w:szCs w:val="8"/>
                    </w:rPr>
                  </w:pPr>
                  <w:proofErr w:type="gramStart"/>
                  <w:r w:rsidRPr="00B35517">
                    <w:rPr>
                      <w:color w:val="000000"/>
                      <w:kern w:val="24"/>
                      <w:sz w:val="8"/>
                      <w:szCs w:val="8"/>
                    </w:rPr>
                    <w:t>Контроль за</w:t>
                  </w:r>
                  <w:proofErr w:type="gramEnd"/>
                  <w:r w:rsidRPr="00B35517">
                    <w:rPr>
                      <w:color w:val="000000"/>
                      <w:kern w:val="24"/>
                      <w:sz w:val="8"/>
                      <w:szCs w:val="8"/>
                    </w:rPr>
                    <w:t xml:space="preserve"> актами и действиями органов власти, направленными на ограничение конкуренции и ущемление интересов хозяйству</w:t>
                  </w:r>
                  <w:r w:rsidRPr="00B35517">
                    <w:rPr>
                      <w:color w:val="000000"/>
                      <w:kern w:val="24"/>
                      <w:sz w:val="8"/>
                      <w:szCs w:val="8"/>
                    </w:rPr>
                    <w:t>ю</w:t>
                  </w:r>
                  <w:r w:rsidRPr="00B35517">
                    <w:rPr>
                      <w:color w:val="000000"/>
                      <w:kern w:val="24"/>
                      <w:sz w:val="8"/>
                      <w:szCs w:val="8"/>
                    </w:rPr>
                    <w:t>щих субъектов</w:t>
                  </w:r>
                </w:p>
              </w:tc>
            </w:tr>
            <w:tr w:rsidR="00B35517" w:rsidRPr="001657EF" w:rsidTr="003666F7">
              <w:trPr>
                <w:trHeight w:val="585"/>
              </w:trPr>
              <w:tc>
                <w:tcPr>
                  <w:tcW w:w="2943" w:type="dxa"/>
                  <w:shd w:val="clear" w:color="auto" w:fill="auto"/>
                  <w:vAlign w:val="center"/>
                  <w:hideMark/>
                </w:tcPr>
                <w:p w:rsidR="00B35517" w:rsidRPr="00B35517" w:rsidRDefault="00B35517" w:rsidP="003666F7">
                  <w:pPr>
                    <w:tabs>
                      <w:tab w:val="left" w:pos="258"/>
                    </w:tabs>
                    <w:spacing w:line="480" w:lineRule="auto"/>
                    <w:jc w:val="center"/>
                    <w:textAlignment w:val="baseline"/>
                    <w:rPr>
                      <w:rFonts w:ascii="Arial" w:hAnsi="Arial" w:cs="Arial"/>
                      <w:sz w:val="8"/>
                      <w:szCs w:val="8"/>
                    </w:rPr>
                  </w:pPr>
                  <w:r w:rsidRPr="00B35517">
                    <w:rPr>
                      <w:color w:val="000000"/>
                      <w:kern w:val="24"/>
                      <w:sz w:val="8"/>
                      <w:szCs w:val="8"/>
                    </w:rPr>
                    <w:t>3.Принцип разумного подх</w:t>
                  </w:r>
                  <w:r w:rsidRPr="00B35517">
                    <w:rPr>
                      <w:color w:val="000000"/>
                      <w:kern w:val="24"/>
                      <w:sz w:val="8"/>
                      <w:szCs w:val="8"/>
                    </w:rPr>
                    <w:t>о</w:t>
                  </w:r>
                  <w:r w:rsidRPr="00B35517">
                    <w:rPr>
                      <w:color w:val="000000"/>
                      <w:kern w:val="24"/>
                      <w:sz w:val="8"/>
                      <w:szCs w:val="8"/>
                    </w:rPr>
                    <w:t>да</w:t>
                  </w:r>
                  <w:r w:rsidRPr="00B35517">
                    <w:rPr>
                      <w:color w:val="000000"/>
                      <w:kern w:val="24"/>
                      <w:sz w:val="8"/>
                      <w:szCs w:val="8"/>
                    </w:rPr>
                    <w:br/>
                    <w:t>при применении норм антимонопольного законодател</w:t>
                  </w:r>
                  <w:r w:rsidRPr="00B35517">
                    <w:rPr>
                      <w:color w:val="000000"/>
                      <w:kern w:val="24"/>
                      <w:sz w:val="8"/>
                      <w:szCs w:val="8"/>
                    </w:rPr>
                    <w:t>ь</w:t>
                  </w:r>
                  <w:r w:rsidRPr="00B35517">
                    <w:rPr>
                      <w:color w:val="000000"/>
                      <w:kern w:val="24"/>
                      <w:sz w:val="8"/>
                      <w:szCs w:val="8"/>
                    </w:rPr>
                    <w:t>ства,</w:t>
                  </w:r>
                  <w:r w:rsidRPr="00B35517">
                    <w:rPr>
                      <w:color w:val="000000"/>
                      <w:kern w:val="24"/>
                      <w:sz w:val="8"/>
                      <w:szCs w:val="8"/>
                    </w:rPr>
                    <w:br/>
                    <w:t>направленных на эффекти</w:t>
                  </w:r>
                  <w:r w:rsidRPr="00B35517">
                    <w:rPr>
                      <w:color w:val="000000"/>
                      <w:kern w:val="24"/>
                      <w:sz w:val="8"/>
                      <w:szCs w:val="8"/>
                    </w:rPr>
                    <w:t>в</w:t>
                  </w:r>
                  <w:r w:rsidRPr="00B35517">
                    <w:rPr>
                      <w:color w:val="000000"/>
                      <w:kern w:val="24"/>
                      <w:sz w:val="8"/>
                      <w:szCs w:val="8"/>
                    </w:rPr>
                    <w:t>ное</w:t>
                  </w:r>
                  <w:r w:rsidRPr="00B35517">
                    <w:rPr>
                      <w:color w:val="000000"/>
                      <w:kern w:val="24"/>
                      <w:sz w:val="8"/>
                      <w:szCs w:val="8"/>
                    </w:rPr>
                    <w:br/>
                    <w:t>функционирование това</w:t>
                  </w:r>
                  <w:r w:rsidRPr="00B35517">
                    <w:rPr>
                      <w:color w:val="000000"/>
                      <w:kern w:val="24"/>
                      <w:sz w:val="8"/>
                      <w:szCs w:val="8"/>
                    </w:rPr>
                    <w:t>р</w:t>
                  </w:r>
                  <w:r w:rsidRPr="00B35517">
                    <w:rPr>
                      <w:color w:val="000000"/>
                      <w:kern w:val="24"/>
                      <w:sz w:val="8"/>
                      <w:szCs w:val="8"/>
                    </w:rPr>
                    <w:t>ных</w:t>
                  </w:r>
                  <w:r w:rsidRPr="00B35517">
                    <w:rPr>
                      <w:color w:val="000000"/>
                      <w:kern w:val="24"/>
                      <w:sz w:val="8"/>
                      <w:szCs w:val="8"/>
                    </w:rPr>
                    <w:br/>
                    <w:t>рынков и конкуренции</w:t>
                  </w:r>
                </w:p>
              </w:tc>
              <w:tc>
                <w:tcPr>
                  <w:tcW w:w="8045" w:type="dxa"/>
                  <w:shd w:val="clear" w:color="auto" w:fill="auto"/>
                  <w:vAlign w:val="center"/>
                  <w:hideMark/>
                </w:tcPr>
                <w:p w:rsidR="00B35517" w:rsidRPr="00B35517" w:rsidRDefault="00B35517" w:rsidP="003666F7">
                  <w:pPr>
                    <w:tabs>
                      <w:tab w:val="left" w:pos="163"/>
                    </w:tabs>
                    <w:spacing w:line="480" w:lineRule="auto"/>
                    <w:jc w:val="center"/>
                    <w:textAlignment w:val="baseline"/>
                    <w:rPr>
                      <w:rFonts w:ascii="Arial" w:hAnsi="Arial" w:cs="Arial"/>
                      <w:sz w:val="8"/>
                      <w:szCs w:val="8"/>
                    </w:rPr>
                  </w:pPr>
                  <w:r w:rsidRPr="00B35517">
                    <w:rPr>
                      <w:color w:val="000000"/>
                      <w:kern w:val="24"/>
                      <w:sz w:val="8"/>
                      <w:szCs w:val="8"/>
                    </w:rPr>
                    <w:t>Исследование структуры рынка, анализ поведения и оценка результата функциониров</w:t>
                  </w:r>
                  <w:r w:rsidRPr="00B35517">
                    <w:rPr>
                      <w:color w:val="000000"/>
                      <w:kern w:val="24"/>
                      <w:sz w:val="8"/>
                      <w:szCs w:val="8"/>
                    </w:rPr>
                    <w:t>а</w:t>
                  </w:r>
                  <w:r w:rsidRPr="00B35517">
                    <w:rPr>
                      <w:color w:val="000000"/>
                      <w:kern w:val="24"/>
                      <w:sz w:val="8"/>
                      <w:szCs w:val="8"/>
                    </w:rPr>
                    <w:t>ния рынка.</w:t>
                  </w:r>
                </w:p>
                <w:p w:rsidR="00B35517" w:rsidRPr="00B35517" w:rsidRDefault="00B35517" w:rsidP="003666F7">
                  <w:pPr>
                    <w:tabs>
                      <w:tab w:val="left" w:pos="163"/>
                    </w:tabs>
                    <w:spacing w:line="480" w:lineRule="auto"/>
                    <w:jc w:val="center"/>
                    <w:textAlignment w:val="baseline"/>
                    <w:rPr>
                      <w:rFonts w:ascii="Arial" w:hAnsi="Arial" w:cs="Arial"/>
                      <w:sz w:val="8"/>
                      <w:szCs w:val="8"/>
                    </w:rPr>
                  </w:pPr>
                  <w:r w:rsidRPr="00B35517">
                    <w:rPr>
                      <w:color w:val="000000"/>
                      <w:kern w:val="24"/>
                      <w:sz w:val="8"/>
                      <w:szCs w:val="8"/>
                    </w:rPr>
                    <w:t>Приоритет положительного эффекта в социально-экономической сфере над действиями, направленными на изменение структуры и концентрацию рынка</w:t>
                  </w:r>
                </w:p>
                <w:p w:rsidR="00B35517" w:rsidRPr="00B35517" w:rsidRDefault="00B35517" w:rsidP="003666F7">
                  <w:pPr>
                    <w:tabs>
                      <w:tab w:val="left" w:pos="163"/>
                    </w:tabs>
                    <w:spacing w:line="480" w:lineRule="auto"/>
                    <w:jc w:val="center"/>
                    <w:textAlignment w:val="baseline"/>
                    <w:rPr>
                      <w:rFonts w:ascii="Arial" w:hAnsi="Arial" w:cs="Arial"/>
                      <w:sz w:val="8"/>
                      <w:szCs w:val="8"/>
                    </w:rPr>
                  </w:pPr>
                  <w:r w:rsidRPr="00B35517">
                    <w:rPr>
                      <w:color w:val="000000"/>
                      <w:kern w:val="24"/>
                      <w:sz w:val="8"/>
                      <w:szCs w:val="8"/>
                    </w:rPr>
                    <w:t>Верховенство законов над другими нормативными актами, принимаемыми органами власти и управл</w:t>
                  </w:r>
                  <w:r w:rsidRPr="00B35517">
                    <w:rPr>
                      <w:color w:val="000000"/>
                      <w:kern w:val="24"/>
                      <w:sz w:val="8"/>
                      <w:szCs w:val="8"/>
                    </w:rPr>
                    <w:t>е</w:t>
                  </w:r>
                  <w:r w:rsidRPr="00B35517">
                    <w:rPr>
                      <w:color w:val="000000"/>
                      <w:kern w:val="24"/>
                      <w:sz w:val="8"/>
                      <w:szCs w:val="8"/>
                    </w:rPr>
                    <w:t>ния.</w:t>
                  </w:r>
                </w:p>
                <w:p w:rsidR="00B35517" w:rsidRPr="00B35517" w:rsidRDefault="00B35517" w:rsidP="003666F7">
                  <w:pPr>
                    <w:tabs>
                      <w:tab w:val="left" w:pos="163"/>
                    </w:tabs>
                    <w:spacing w:line="480" w:lineRule="auto"/>
                    <w:jc w:val="center"/>
                    <w:textAlignment w:val="baseline"/>
                    <w:rPr>
                      <w:rFonts w:ascii="Arial" w:hAnsi="Arial" w:cs="Arial"/>
                      <w:sz w:val="8"/>
                      <w:szCs w:val="8"/>
                    </w:rPr>
                  </w:pPr>
                  <w:r w:rsidRPr="00B35517">
                    <w:rPr>
                      <w:color w:val="000000"/>
                      <w:kern w:val="24"/>
                      <w:sz w:val="8"/>
                      <w:szCs w:val="8"/>
                    </w:rPr>
                    <w:t>Преемственность норм международного права и интегрирование российского антимонопольного законод</w:t>
                  </w:r>
                  <w:r w:rsidRPr="00B35517">
                    <w:rPr>
                      <w:color w:val="000000"/>
                      <w:kern w:val="24"/>
                      <w:sz w:val="8"/>
                      <w:szCs w:val="8"/>
                    </w:rPr>
                    <w:t>а</w:t>
                  </w:r>
                  <w:r w:rsidRPr="00B35517">
                    <w:rPr>
                      <w:color w:val="000000"/>
                      <w:kern w:val="24"/>
                      <w:sz w:val="8"/>
                      <w:szCs w:val="8"/>
                    </w:rPr>
                    <w:t xml:space="preserve">тельства </w:t>
                  </w:r>
                  <w:proofErr w:type="gramStart"/>
                  <w:r w:rsidRPr="00B35517">
                    <w:rPr>
                      <w:color w:val="000000"/>
                      <w:kern w:val="24"/>
                      <w:sz w:val="8"/>
                      <w:szCs w:val="8"/>
                    </w:rPr>
                    <w:t>в</w:t>
                  </w:r>
                  <w:proofErr w:type="gramEnd"/>
                  <w:r w:rsidRPr="00B35517">
                    <w:rPr>
                      <w:color w:val="000000"/>
                      <w:kern w:val="24"/>
                      <w:sz w:val="8"/>
                      <w:szCs w:val="8"/>
                    </w:rPr>
                    <w:t xml:space="preserve"> европейское.</w:t>
                  </w:r>
                </w:p>
              </w:tc>
            </w:tr>
            <w:tr w:rsidR="00B35517" w:rsidRPr="001657EF" w:rsidTr="003666F7">
              <w:trPr>
                <w:trHeight w:val="585"/>
              </w:trPr>
              <w:tc>
                <w:tcPr>
                  <w:tcW w:w="2943" w:type="dxa"/>
                  <w:shd w:val="clear" w:color="auto" w:fill="auto"/>
                  <w:vAlign w:val="center"/>
                  <w:hideMark/>
                </w:tcPr>
                <w:p w:rsidR="00B35517" w:rsidRPr="00B35517" w:rsidRDefault="00B35517" w:rsidP="003666F7">
                  <w:pPr>
                    <w:tabs>
                      <w:tab w:val="left" w:pos="258"/>
                    </w:tabs>
                    <w:spacing w:line="480" w:lineRule="auto"/>
                    <w:jc w:val="center"/>
                    <w:textAlignment w:val="baseline"/>
                    <w:rPr>
                      <w:rFonts w:ascii="Arial" w:hAnsi="Arial" w:cs="Arial"/>
                      <w:sz w:val="8"/>
                      <w:szCs w:val="8"/>
                    </w:rPr>
                  </w:pPr>
                  <w:r w:rsidRPr="00B35517">
                    <w:rPr>
                      <w:color w:val="000000"/>
                      <w:kern w:val="24"/>
                      <w:sz w:val="8"/>
                      <w:szCs w:val="8"/>
                    </w:rPr>
                    <w:t>4.Законность, гла</w:t>
                  </w:r>
                  <w:r w:rsidRPr="00B35517">
                    <w:rPr>
                      <w:color w:val="000000"/>
                      <w:kern w:val="24"/>
                      <w:sz w:val="8"/>
                      <w:szCs w:val="8"/>
                    </w:rPr>
                    <w:t>с</w:t>
                  </w:r>
                  <w:r w:rsidRPr="00B35517">
                    <w:rPr>
                      <w:color w:val="000000"/>
                      <w:kern w:val="24"/>
                      <w:sz w:val="8"/>
                      <w:szCs w:val="8"/>
                    </w:rPr>
                    <w:t>ность</w:t>
                  </w:r>
                </w:p>
                <w:p w:rsidR="00B35517" w:rsidRPr="00B35517" w:rsidRDefault="00B35517" w:rsidP="003666F7">
                  <w:pPr>
                    <w:tabs>
                      <w:tab w:val="left" w:pos="258"/>
                    </w:tabs>
                    <w:spacing w:line="480" w:lineRule="auto"/>
                    <w:jc w:val="center"/>
                    <w:textAlignment w:val="baseline"/>
                    <w:rPr>
                      <w:rFonts w:ascii="Arial" w:hAnsi="Arial" w:cs="Arial"/>
                      <w:sz w:val="8"/>
                      <w:szCs w:val="8"/>
                    </w:rPr>
                  </w:pPr>
                  <w:r w:rsidRPr="00B35517">
                    <w:rPr>
                      <w:color w:val="000000"/>
                      <w:kern w:val="24"/>
                      <w:sz w:val="8"/>
                      <w:szCs w:val="8"/>
                    </w:rPr>
                    <w:t>и публичность в действиях антимонопольных о</w:t>
                  </w:r>
                  <w:r w:rsidRPr="00B35517">
                    <w:rPr>
                      <w:color w:val="000000"/>
                      <w:kern w:val="24"/>
                      <w:sz w:val="8"/>
                      <w:szCs w:val="8"/>
                    </w:rPr>
                    <w:t>р</w:t>
                  </w:r>
                  <w:r w:rsidRPr="00B35517">
                    <w:rPr>
                      <w:color w:val="000000"/>
                      <w:kern w:val="24"/>
                      <w:sz w:val="8"/>
                      <w:szCs w:val="8"/>
                    </w:rPr>
                    <w:t>ганов</w:t>
                  </w:r>
                </w:p>
              </w:tc>
              <w:tc>
                <w:tcPr>
                  <w:tcW w:w="8045" w:type="dxa"/>
                  <w:shd w:val="clear" w:color="auto" w:fill="auto"/>
                  <w:vAlign w:val="center"/>
                  <w:hideMark/>
                </w:tcPr>
                <w:p w:rsidR="00B35517" w:rsidRPr="00B35517" w:rsidRDefault="00B35517" w:rsidP="003666F7">
                  <w:pPr>
                    <w:tabs>
                      <w:tab w:val="left" w:pos="185"/>
                    </w:tabs>
                    <w:spacing w:line="480" w:lineRule="auto"/>
                    <w:jc w:val="center"/>
                    <w:textAlignment w:val="baseline"/>
                    <w:rPr>
                      <w:rFonts w:ascii="Arial" w:hAnsi="Arial" w:cs="Arial"/>
                      <w:sz w:val="8"/>
                      <w:szCs w:val="8"/>
                    </w:rPr>
                  </w:pPr>
                  <w:r w:rsidRPr="00B35517">
                    <w:rPr>
                      <w:color w:val="000000"/>
                      <w:kern w:val="24"/>
                      <w:sz w:val="8"/>
                      <w:szCs w:val="8"/>
                    </w:rPr>
                    <w:t>Пропаганда основных требований и норм антимонопольного законодател</w:t>
                  </w:r>
                  <w:r w:rsidRPr="00B35517">
                    <w:rPr>
                      <w:color w:val="000000"/>
                      <w:kern w:val="24"/>
                      <w:sz w:val="8"/>
                      <w:szCs w:val="8"/>
                    </w:rPr>
                    <w:t>ь</w:t>
                  </w:r>
                  <w:r w:rsidRPr="00B35517">
                    <w:rPr>
                      <w:color w:val="000000"/>
                      <w:kern w:val="24"/>
                      <w:sz w:val="8"/>
                      <w:szCs w:val="8"/>
                    </w:rPr>
                    <w:t>ства.</w:t>
                  </w:r>
                </w:p>
                <w:p w:rsidR="00B35517" w:rsidRPr="00B35517" w:rsidRDefault="00B35517" w:rsidP="003666F7">
                  <w:pPr>
                    <w:tabs>
                      <w:tab w:val="left" w:pos="185"/>
                    </w:tabs>
                    <w:spacing w:line="480" w:lineRule="auto"/>
                    <w:jc w:val="center"/>
                    <w:textAlignment w:val="baseline"/>
                    <w:rPr>
                      <w:rFonts w:ascii="Arial" w:hAnsi="Arial" w:cs="Arial"/>
                      <w:sz w:val="8"/>
                      <w:szCs w:val="8"/>
                    </w:rPr>
                  </w:pPr>
                  <w:r w:rsidRPr="00B35517">
                    <w:rPr>
                      <w:color w:val="000000"/>
                      <w:kern w:val="24"/>
                      <w:sz w:val="8"/>
                      <w:szCs w:val="8"/>
                    </w:rPr>
                    <w:t>Формирование общественного сознания в пользу развития рыно</w:t>
                  </w:r>
                  <w:r w:rsidRPr="00B35517">
                    <w:rPr>
                      <w:color w:val="000000"/>
                      <w:kern w:val="24"/>
                      <w:sz w:val="8"/>
                      <w:szCs w:val="8"/>
                    </w:rPr>
                    <w:t>ч</w:t>
                  </w:r>
                  <w:r w:rsidRPr="00B35517">
                    <w:rPr>
                      <w:color w:val="000000"/>
                      <w:kern w:val="24"/>
                      <w:sz w:val="8"/>
                      <w:szCs w:val="8"/>
                    </w:rPr>
                    <w:t>ных сил</w:t>
                  </w:r>
                </w:p>
              </w:tc>
            </w:tr>
          </w:tbl>
          <w:p w:rsidR="00EF07DB" w:rsidRDefault="00EF07DB"/>
        </w:tc>
        <w:tc>
          <w:tcPr>
            <w:tcW w:w="3190" w:type="dxa"/>
          </w:tcPr>
          <w:p w:rsidR="00EF07DB" w:rsidRPr="001657EF" w:rsidRDefault="00EF07DB" w:rsidP="00EF07DB">
            <w:pPr>
              <w:tabs>
                <w:tab w:val="left" w:pos="1134"/>
              </w:tabs>
              <w:spacing w:line="240" w:lineRule="auto"/>
              <w:ind w:firstLine="709"/>
              <w:rPr>
                <w:sz w:val="10"/>
                <w:szCs w:val="10"/>
              </w:rPr>
            </w:pPr>
            <w:r w:rsidRPr="001657EF">
              <w:rPr>
                <w:sz w:val="10"/>
                <w:szCs w:val="10"/>
              </w:rPr>
              <w:t>11.</w:t>
            </w:r>
            <w:r w:rsidRPr="001657EF">
              <w:rPr>
                <w:sz w:val="10"/>
                <w:szCs w:val="10"/>
              </w:rPr>
              <w:tab/>
              <w:t>Система управления чрезвычайными ситуациями в России.</w:t>
            </w:r>
          </w:p>
          <w:p w:rsidR="00EF07DB" w:rsidRPr="001657EF" w:rsidRDefault="00EF07DB" w:rsidP="00EF07DB">
            <w:pPr>
              <w:tabs>
                <w:tab w:val="left" w:pos="1134"/>
              </w:tabs>
              <w:spacing w:line="240" w:lineRule="auto"/>
              <w:ind w:firstLine="709"/>
              <w:rPr>
                <w:sz w:val="10"/>
                <w:szCs w:val="10"/>
              </w:rPr>
            </w:pPr>
          </w:p>
          <w:p w:rsidR="00EF07DB" w:rsidRPr="001657EF" w:rsidRDefault="00EF07DB" w:rsidP="00EF07DB">
            <w:pPr>
              <w:tabs>
                <w:tab w:val="left" w:pos="1134"/>
              </w:tabs>
              <w:spacing w:line="240" w:lineRule="auto"/>
              <w:ind w:firstLine="709"/>
              <w:rPr>
                <w:sz w:val="10"/>
                <w:szCs w:val="10"/>
              </w:rPr>
            </w:pPr>
            <w:r w:rsidRPr="001657EF">
              <w:rPr>
                <w:sz w:val="10"/>
                <w:szCs w:val="10"/>
              </w:rPr>
              <w:t>Единая государственная система предупреждения и ликвидации чрезвычайных ситуаций решает вопросы по защите населения и территорий от чрезвычайных ситуаций природного, техногенного и иного характера с помощью ко</w:t>
            </w:r>
            <w:r w:rsidRPr="001657EF">
              <w:rPr>
                <w:sz w:val="10"/>
                <w:szCs w:val="10"/>
              </w:rPr>
              <w:t>м</w:t>
            </w:r>
            <w:r w:rsidRPr="001657EF">
              <w:rPr>
                <w:sz w:val="10"/>
                <w:szCs w:val="10"/>
              </w:rPr>
              <w:t xml:space="preserve">плекса мероприятий, </w:t>
            </w:r>
            <w:proofErr w:type="gramStart"/>
            <w:r w:rsidRPr="001657EF">
              <w:rPr>
                <w:sz w:val="10"/>
                <w:szCs w:val="10"/>
              </w:rPr>
              <w:t>обеспечивающий</w:t>
            </w:r>
            <w:proofErr w:type="gramEnd"/>
            <w:r w:rsidRPr="001657EF">
              <w:rPr>
                <w:sz w:val="10"/>
                <w:szCs w:val="10"/>
              </w:rPr>
              <w:t xml:space="preserve"> в мирное время защиту насел</w:t>
            </w:r>
            <w:r w:rsidRPr="001657EF">
              <w:rPr>
                <w:sz w:val="10"/>
                <w:szCs w:val="10"/>
              </w:rPr>
              <w:t>е</w:t>
            </w:r>
            <w:r w:rsidRPr="001657EF">
              <w:rPr>
                <w:sz w:val="10"/>
                <w:szCs w:val="10"/>
              </w:rPr>
              <w:t xml:space="preserve">ния, территорий и окружающей среды, материальных и культурных ценностей государства. </w:t>
            </w:r>
          </w:p>
          <w:p w:rsidR="00EF07DB" w:rsidRPr="001657EF" w:rsidRDefault="00EF07DB" w:rsidP="00EF07DB">
            <w:pPr>
              <w:tabs>
                <w:tab w:val="left" w:pos="1134"/>
              </w:tabs>
              <w:spacing w:line="240" w:lineRule="auto"/>
              <w:ind w:firstLine="709"/>
              <w:rPr>
                <w:sz w:val="10"/>
                <w:szCs w:val="10"/>
              </w:rPr>
            </w:pPr>
            <w:r w:rsidRPr="001657EF">
              <w:rPr>
                <w:sz w:val="10"/>
                <w:szCs w:val="10"/>
              </w:rPr>
              <w:t>Объединяет в себя органы управления, силы и средства федеральных органов исполнительной власти, органов исполнительной власти субъектов Российской Федерации, органов местного сам</w:t>
            </w:r>
            <w:r w:rsidRPr="001657EF">
              <w:rPr>
                <w:sz w:val="10"/>
                <w:szCs w:val="10"/>
              </w:rPr>
              <w:t>о</w:t>
            </w:r>
            <w:r w:rsidRPr="001657EF">
              <w:rPr>
                <w:sz w:val="10"/>
                <w:szCs w:val="10"/>
              </w:rPr>
              <w:t>управления, организаций, в полномочия которых входит решение вопросов по защите населения и территорий от чрезвыча</w:t>
            </w:r>
            <w:r w:rsidRPr="001657EF">
              <w:rPr>
                <w:sz w:val="10"/>
                <w:szCs w:val="10"/>
              </w:rPr>
              <w:t>й</w:t>
            </w:r>
            <w:r w:rsidRPr="001657EF">
              <w:rPr>
                <w:sz w:val="10"/>
                <w:szCs w:val="10"/>
              </w:rPr>
              <w:t>ных ситуаций.</w:t>
            </w:r>
          </w:p>
          <w:p w:rsidR="00EF07DB" w:rsidRPr="001657EF" w:rsidRDefault="00EF07DB" w:rsidP="00EF07DB">
            <w:pPr>
              <w:tabs>
                <w:tab w:val="left" w:pos="1134"/>
              </w:tabs>
              <w:spacing w:line="240" w:lineRule="auto"/>
              <w:ind w:firstLine="709"/>
              <w:rPr>
                <w:sz w:val="10"/>
                <w:szCs w:val="10"/>
              </w:rPr>
            </w:pPr>
            <w:r w:rsidRPr="001657EF">
              <w:rPr>
                <w:sz w:val="10"/>
                <w:szCs w:val="10"/>
              </w:rPr>
              <w:t>Основные задачи РСЧС:</w:t>
            </w:r>
          </w:p>
          <w:p w:rsidR="00EF07DB" w:rsidRPr="001657EF" w:rsidRDefault="00EF07DB" w:rsidP="00EF07DB">
            <w:pPr>
              <w:numPr>
                <w:ilvl w:val="0"/>
                <w:numId w:val="4"/>
              </w:numPr>
              <w:tabs>
                <w:tab w:val="left" w:pos="1134"/>
              </w:tabs>
              <w:spacing w:line="240" w:lineRule="auto"/>
              <w:ind w:left="0" w:firstLine="709"/>
              <w:rPr>
                <w:sz w:val="10"/>
                <w:szCs w:val="10"/>
              </w:rPr>
            </w:pPr>
            <w:r w:rsidRPr="001657EF">
              <w:rPr>
                <w:sz w:val="10"/>
                <w:szCs w:val="10"/>
              </w:rPr>
              <w:t>ЧС Разработка правовых и экономических норм, связанных с защитой населения;</w:t>
            </w:r>
          </w:p>
          <w:p w:rsidR="00EF07DB" w:rsidRPr="001657EF" w:rsidRDefault="00EF07DB" w:rsidP="00EF07DB">
            <w:pPr>
              <w:numPr>
                <w:ilvl w:val="0"/>
                <w:numId w:val="4"/>
              </w:numPr>
              <w:tabs>
                <w:tab w:val="left" w:pos="1134"/>
              </w:tabs>
              <w:spacing w:line="240" w:lineRule="auto"/>
              <w:ind w:left="0" w:firstLine="709"/>
              <w:rPr>
                <w:sz w:val="10"/>
                <w:szCs w:val="10"/>
              </w:rPr>
            </w:pPr>
            <w:r w:rsidRPr="001657EF">
              <w:rPr>
                <w:sz w:val="10"/>
                <w:szCs w:val="10"/>
              </w:rPr>
              <w:t>подготовка населения к действиям при чрезвычайных ситуациях;</w:t>
            </w:r>
          </w:p>
          <w:p w:rsidR="00EF07DB" w:rsidRPr="001657EF" w:rsidRDefault="00EF07DB" w:rsidP="00EF07DB">
            <w:pPr>
              <w:numPr>
                <w:ilvl w:val="0"/>
                <w:numId w:val="4"/>
              </w:numPr>
              <w:tabs>
                <w:tab w:val="left" w:pos="1134"/>
              </w:tabs>
              <w:spacing w:line="240" w:lineRule="auto"/>
              <w:ind w:left="0" w:firstLine="709"/>
              <w:rPr>
                <w:sz w:val="10"/>
                <w:szCs w:val="10"/>
              </w:rPr>
            </w:pPr>
            <w:r w:rsidRPr="001657EF">
              <w:rPr>
                <w:sz w:val="10"/>
                <w:szCs w:val="10"/>
              </w:rPr>
              <w:t>прогнозирование чрезвычайных ситуаций;</w:t>
            </w:r>
          </w:p>
          <w:p w:rsidR="00EF07DB" w:rsidRPr="001657EF" w:rsidRDefault="00EF07DB" w:rsidP="00EF07DB">
            <w:pPr>
              <w:numPr>
                <w:ilvl w:val="0"/>
                <w:numId w:val="4"/>
              </w:numPr>
              <w:tabs>
                <w:tab w:val="left" w:pos="1134"/>
              </w:tabs>
              <w:spacing w:line="240" w:lineRule="auto"/>
              <w:ind w:left="0" w:firstLine="709"/>
              <w:rPr>
                <w:sz w:val="10"/>
                <w:szCs w:val="10"/>
              </w:rPr>
            </w:pPr>
            <w:r w:rsidRPr="001657EF">
              <w:rPr>
                <w:sz w:val="10"/>
                <w:szCs w:val="10"/>
              </w:rPr>
              <w:t>оценка и ликвидация социально-экономических последствий ЧС;</w:t>
            </w:r>
          </w:p>
          <w:p w:rsidR="00EF07DB" w:rsidRPr="001657EF" w:rsidRDefault="00EF07DB" w:rsidP="00EF07DB">
            <w:pPr>
              <w:numPr>
                <w:ilvl w:val="0"/>
                <w:numId w:val="4"/>
              </w:numPr>
              <w:tabs>
                <w:tab w:val="left" w:pos="1134"/>
              </w:tabs>
              <w:spacing w:line="240" w:lineRule="auto"/>
              <w:ind w:left="0" w:firstLine="709"/>
              <w:rPr>
                <w:sz w:val="10"/>
                <w:szCs w:val="10"/>
              </w:rPr>
            </w:pPr>
            <w:r w:rsidRPr="001657EF">
              <w:rPr>
                <w:sz w:val="10"/>
                <w:szCs w:val="10"/>
              </w:rPr>
              <w:t>надзор и контроль в сфере защиты населения и территорий от чрезвычайных ситуаций;</w:t>
            </w:r>
          </w:p>
          <w:p w:rsidR="00EF07DB" w:rsidRPr="001657EF" w:rsidRDefault="00EF07DB" w:rsidP="00EF07DB">
            <w:pPr>
              <w:numPr>
                <w:ilvl w:val="0"/>
                <w:numId w:val="4"/>
              </w:numPr>
              <w:tabs>
                <w:tab w:val="left" w:pos="1134"/>
              </w:tabs>
              <w:spacing w:line="240" w:lineRule="auto"/>
              <w:ind w:left="0" w:firstLine="709"/>
              <w:rPr>
                <w:sz w:val="10"/>
                <w:szCs w:val="10"/>
              </w:rPr>
            </w:pPr>
            <w:r w:rsidRPr="001657EF">
              <w:rPr>
                <w:sz w:val="10"/>
                <w:szCs w:val="10"/>
              </w:rPr>
              <w:t>международное сотрудничество в области защиты населения и территорий;</w:t>
            </w:r>
          </w:p>
          <w:p w:rsidR="00EF07DB" w:rsidRPr="001657EF" w:rsidRDefault="00EF07DB" w:rsidP="00EF07DB">
            <w:pPr>
              <w:numPr>
                <w:ilvl w:val="0"/>
                <w:numId w:val="4"/>
              </w:numPr>
              <w:tabs>
                <w:tab w:val="left" w:pos="1134"/>
              </w:tabs>
              <w:spacing w:line="240" w:lineRule="auto"/>
              <w:ind w:left="0" w:firstLine="709"/>
              <w:rPr>
                <w:sz w:val="10"/>
                <w:szCs w:val="10"/>
              </w:rPr>
            </w:pPr>
            <w:r w:rsidRPr="001657EF">
              <w:rPr>
                <w:sz w:val="10"/>
                <w:szCs w:val="10"/>
              </w:rPr>
              <w:t>ликвидация ЧС.</w:t>
            </w: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 РСЧС строится по территориально-производственному принципу, включает в себя территор</w:t>
            </w:r>
            <w:r w:rsidRPr="001657EF">
              <w:rPr>
                <w:sz w:val="10"/>
                <w:szCs w:val="10"/>
              </w:rPr>
              <w:t>и</w:t>
            </w:r>
            <w:r w:rsidRPr="001657EF">
              <w:rPr>
                <w:sz w:val="10"/>
                <w:szCs w:val="10"/>
              </w:rPr>
              <w:t>альные и функциональные подсистемы.</w:t>
            </w:r>
          </w:p>
          <w:p w:rsidR="00EF07DB" w:rsidRPr="001657EF" w:rsidRDefault="00EF07DB" w:rsidP="00EF07DB">
            <w:pPr>
              <w:tabs>
                <w:tab w:val="left" w:pos="1134"/>
              </w:tabs>
              <w:spacing w:line="240" w:lineRule="auto"/>
              <w:ind w:firstLine="709"/>
              <w:rPr>
                <w:sz w:val="10"/>
                <w:szCs w:val="10"/>
              </w:rPr>
            </w:pPr>
            <w:r w:rsidRPr="001657EF">
              <w:rPr>
                <w:sz w:val="10"/>
                <w:szCs w:val="10"/>
              </w:rPr>
              <w:t>Организационная структура РСЧС состоит из территориальных и функциональных подсистем и имеет пять уровней:</w:t>
            </w:r>
          </w:p>
          <w:p w:rsidR="00EF07DB" w:rsidRPr="001657EF" w:rsidRDefault="00EF07DB" w:rsidP="00EF07DB">
            <w:pPr>
              <w:numPr>
                <w:ilvl w:val="0"/>
                <w:numId w:val="4"/>
              </w:numPr>
              <w:tabs>
                <w:tab w:val="left" w:pos="1134"/>
              </w:tabs>
              <w:spacing w:line="240" w:lineRule="auto"/>
              <w:ind w:left="0" w:firstLine="709"/>
              <w:rPr>
                <w:sz w:val="10"/>
                <w:szCs w:val="10"/>
              </w:rPr>
            </w:pPr>
            <w:proofErr w:type="gramStart"/>
            <w:r w:rsidRPr="001657EF">
              <w:rPr>
                <w:sz w:val="10"/>
                <w:szCs w:val="10"/>
              </w:rPr>
              <w:t>федеральный</w:t>
            </w:r>
            <w:proofErr w:type="gramEnd"/>
            <w:r w:rsidRPr="001657EF">
              <w:rPr>
                <w:sz w:val="10"/>
                <w:szCs w:val="10"/>
              </w:rPr>
              <w:t>, охватывающий всю территорию РФ;</w:t>
            </w:r>
          </w:p>
          <w:p w:rsidR="00EF07DB" w:rsidRPr="001657EF" w:rsidRDefault="00EF07DB" w:rsidP="00EF07DB">
            <w:pPr>
              <w:numPr>
                <w:ilvl w:val="0"/>
                <w:numId w:val="4"/>
              </w:numPr>
              <w:tabs>
                <w:tab w:val="left" w:pos="1134"/>
              </w:tabs>
              <w:spacing w:line="240" w:lineRule="auto"/>
              <w:ind w:left="0" w:firstLine="709"/>
              <w:rPr>
                <w:sz w:val="10"/>
                <w:szCs w:val="10"/>
              </w:rPr>
            </w:pPr>
            <w:proofErr w:type="gramStart"/>
            <w:r w:rsidRPr="001657EF">
              <w:rPr>
                <w:sz w:val="10"/>
                <w:szCs w:val="10"/>
              </w:rPr>
              <w:t>региональный</w:t>
            </w:r>
            <w:proofErr w:type="gramEnd"/>
            <w:r w:rsidRPr="001657EF">
              <w:rPr>
                <w:sz w:val="10"/>
                <w:szCs w:val="10"/>
              </w:rPr>
              <w:t xml:space="preserve"> - территорию нескольких субъектов РФ;</w:t>
            </w:r>
          </w:p>
          <w:p w:rsidR="00EF07DB" w:rsidRPr="001657EF" w:rsidRDefault="00EF07DB" w:rsidP="00EF07DB">
            <w:pPr>
              <w:numPr>
                <w:ilvl w:val="0"/>
                <w:numId w:val="4"/>
              </w:numPr>
              <w:tabs>
                <w:tab w:val="left" w:pos="1134"/>
              </w:tabs>
              <w:spacing w:line="240" w:lineRule="auto"/>
              <w:ind w:left="0" w:firstLine="709"/>
              <w:rPr>
                <w:sz w:val="10"/>
                <w:szCs w:val="10"/>
              </w:rPr>
            </w:pPr>
            <w:proofErr w:type="gramStart"/>
            <w:r w:rsidRPr="001657EF">
              <w:rPr>
                <w:sz w:val="10"/>
                <w:szCs w:val="10"/>
              </w:rPr>
              <w:t>территориальный</w:t>
            </w:r>
            <w:proofErr w:type="gramEnd"/>
            <w:r w:rsidRPr="001657EF">
              <w:rPr>
                <w:sz w:val="10"/>
                <w:szCs w:val="10"/>
              </w:rPr>
              <w:t xml:space="preserve"> - территорию субъектов РФ;</w:t>
            </w:r>
          </w:p>
          <w:p w:rsidR="00EF07DB" w:rsidRPr="001657EF" w:rsidRDefault="00EF07DB" w:rsidP="00EF07DB">
            <w:pPr>
              <w:numPr>
                <w:ilvl w:val="0"/>
                <w:numId w:val="4"/>
              </w:numPr>
              <w:tabs>
                <w:tab w:val="left" w:pos="1134"/>
              </w:tabs>
              <w:spacing w:line="240" w:lineRule="auto"/>
              <w:ind w:left="0" w:firstLine="709"/>
              <w:rPr>
                <w:sz w:val="10"/>
                <w:szCs w:val="10"/>
              </w:rPr>
            </w:pPr>
            <w:r w:rsidRPr="001657EF">
              <w:rPr>
                <w:sz w:val="10"/>
                <w:szCs w:val="10"/>
              </w:rPr>
              <w:t>местный - территорию района (города, населенного пункта);</w:t>
            </w:r>
          </w:p>
          <w:p w:rsidR="00EF07DB" w:rsidRPr="001657EF" w:rsidRDefault="00EF07DB" w:rsidP="00EF07DB">
            <w:pPr>
              <w:numPr>
                <w:ilvl w:val="0"/>
                <w:numId w:val="4"/>
              </w:numPr>
              <w:tabs>
                <w:tab w:val="left" w:pos="1134"/>
              </w:tabs>
              <w:spacing w:line="240" w:lineRule="auto"/>
              <w:ind w:left="0" w:firstLine="709"/>
              <w:rPr>
                <w:sz w:val="10"/>
                <w:szCs w:val="10"/>
              </w:rPr>
            </w:pPr>
            <w:proofErr w:type="gramStart"/>
            <w:r w:rsidRPr="001657EF">
              <w:rPr>
                <w:sz w:val="10"/>
                <w:szCs w:val="10"/>
              </w:rPr>
              <w:t>объектовый</w:t>
            </w:r>
            <w:proofErr w:type="gramEnd"/>
            <w:r w:rsidRPr="001657EF">
              <w:rPr>
                <w:sz w:val="10"/>
                <w:szCs w:val="10"/>
              </w:rPr>
              <w:t xml:space="preserve"> - территорию объекта производственного или социального назначения.</w:t>
            </w:r>
          </w:p>
          <w:p w:rsidR="00EF07DB" w:rsidRPr="001657EF" w:rsidRDefault="00EF07DB" w:rsidP="00EF07DB">
            <w:pPr>
              <w:tabs>
                <w:tab w:val="left" w:pos="1134"/>
              </w:tabs>
              <w:spacing w:line="240" w:lineRule="auto"/>
              <w:ind w:firstLine="709"/>
              <w:rPr>
                <w:sz w:val="10"/>
                <w:szCs w:val="10"/>
              </w:rPr>
            </w:pPr>
            <w:r w:rsidRPr="001657EF">
              <w:rPr>
                <w:sz w:val="10"/>
                <w:szCs w:val="10"/>
              </w:rPr>
              <w:t>Территориальные подсистемы РСЧС создаются в субъектах РФ для предупреждения и ликвидации чрезвычайных ситуаций в пределах их территорий и состоят из звеньев, соответствующих административно-территориальному дел</w:t>
            </w:r>
            <w:r w:rsidRPr="001657EF">
              <w:rPr>
                <w:sz w:val="10"/>
                <w:szCs w:val="10"/>
              </w:rPr>
              <w:t>е</w:t>
            </w:r>
            <w:r w:rsidRPr="001657EF">
              <w:rPr>
                <w:sz w:val="10"/>
                <w:szCs w:val="10"/>
              </w:rPr>
              <w:t>нию этих территорий (районы, города и т.д.). Координирующим о</w:t>
            </w:r>
            <w:r w:rsidRPr="001657EF">
              <w:rPr>
                <w:sz w:val="10"/>
                <w:szCs w:val="10"/>
              </w:rPr>
              <w:t>р</w:t>
            </w:r>
            <w:r w:rsidRPr="001657EF">
              <w:rPr>
                <w:sz w:val="10"/>
                <w:szCs w:val="10"/>
              </w:rPr>
              <w:t>ганом являются комиссии по чрезвычайным ситуациям органов исполнительной власти субъектов РФ.</w:t>
            </w: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В субъектах РФ создано 88 территориальных </w:t>
            </w:r>
            <w:proofErr w:type="gramStart"/>
            <w:r w:rsidRPr="001657EF">
              <w:rPr>
                <w:sz w:val="10"/>
                <w:szCs w:val="10"/>
              </w:rPr>
              <w:t>подсистем</w:t>
            </w:r>
            <w:proofErr w:type="gramEnd"/>
            <w:r w:rsidRPr="001657EF">
              <w:rPr>
                <w:sz w:val="10"/>
                <w:szCs w:val="10"/>
              </w:rPr>
              <w:t xml:space="preserve"> которые состоят из звеньев, соотве</w:t>
            </w:r>
            <w:r w:rsidRPr="001657EF">
              <w:rPr>
                <w:sz w:val="10"/>
                <w:szCs w:val="10"/>
              </w:rPr>
              <w:t>т</w:t>
            </w:r>
            <w:r w:rsidRPr="001657EF">
              <w:rPr>
                <w:sz w:val="10"/>
                <w:szCs w:val="10"/>
              </w:rPr>
              <w:t>ствующих административно-территориальному делению этих территорий.</w:t>
            </w: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Функциональные подсистемы РСЧС создаются федеральными органами исполнительной власти для организации наблюдения и контроля за стихийными явлениями, состоянием </w:t>
            </w:r>
            <w:proofErr w:type="gramStart"/>
            <w:r w:rsidRPr="001657EF">
              <w:rPr>
                <w:sz w:val="10"/>
                <w:szCs w:val="10"/>
              </w:rPr>
              <w:t>окружающий</w:t>
            </w:r>
            <w:proofErr w:type="gramEnd"/>
            <w:r w:rsidRPr="001657EF">
              <w:rPr>
                <w:sz w:val="10"/>
                <w:szCs w:val="10"/>
              </w:rPr>
              <w:t xml:space="preserve"> среды и за потенциально опасными об</w:t>
            </w:r>
            <w:r w:rsidRPr="001657EF">
              <w:rPr>
                <w:sz w:val="10"/>
                <w:szCs w:val="10"/>
              </w:rPr>
              <w:t>ъ</w:t>
            </w:r>
            <w:r w:rsidRPr="001657EF">
              <w:rPr>
                <w:sz w:val="10"/>
                <w:szCs w:val="10"/>
              </w:rPr>
              <w:t>ектами.</w:t>
            </w:r>
          </w:p>
          <w:p w:rsidR="00EF07DB" w:rsidRPr="001657EF" w:rsidRDefault="00EF07DB" w:rsidP="00EF07DB">
            <w:pPr>
              <w:tabs>
                <w:tab w:val="left" w:pos="1134"/>
              </w:tabs>
              <w:spacing w:line="240" w:lineRule="auto"/>
              <w:ind w:firstLine="709"/>
              <w:rPr>
                <w:sz w:val="10"/>
                <w:szCs w:val="10"/>
              </w:rPr>
            </w:pPr>
            <w:r w:rsidRPr="001657EF">
              <w:rPr>
                <w:sz w:val="10"/>
                <w:szCs w:val="10"/>
              </w:rPr>
              <w:t>Подсистемы РСЧС каждого уровня включают в себя:</w:t>
            </w:r>
          </w:p>
          <w:p w:rsidR="00EF07DB" w:rsidRPr="001657EF" w:rsidRDefault="00EF07DB" w:rsidP="00EF07DB">
            <w:pPr>
              <w:numPr>
                <w:ilvl w:val="0"/>
                <w:numId w:val="4"/>
              </w:numPr>
              <w:tabs>
                <w:tab w:val="left" w:pos="1134"/>
              </w:tabs>
              <w:spacing w:line="240" w:lineRule="auto"/>
              <w:ind w:left="0" w:firstLine="709"/>
              <w:rPr>
                <w:sz w:val="10"/>
                <w:szCs w:val="10"/>
              </w:rPr>
            </w:pPr>
            <w:r w:rsidRPr="001657EF">
              <w:rPr>
                <w:sz w:val="10"/>
                <w:szCs w:val="10"/>
              </w:rPr>
              <w:t>координирующие органы;</w:t>
            </w:r>
          </w:p>
          <w:p w:rsidR="00EF07DB" w:rsidRPr="001657EF" w:rsidRDefault="00EF07DB" w:rsidP="00EF07DB">
            <w:pPr>
              <w:numPr>
                <w:ilvl w:val="0"/>
                <w:numId w:val="4"/>
              </w:numPr>
              <w:tabs>
                <w:tab w:val="left" w:pos="1134"/>
              </w:tabs>
              <w:spacing w:line="240" w:lineRule="auto"/>
              <w:ind w:left="0" w:firstLine="709"/>
              <w:rPr>
                <w:sz w:val="10"/>
                <w:szCs w:val="10"/>
              </w:rPr>
            </w:pPr>
            <w:r w:rsidRPr="001657EF">
              <w:rPr>
                <w:sz w:val="10"/>
                <w:szCs w:val="10"/>
              </w:rPr>
              <w:t>органы управления по делам гражданской обороны и чрезвычайных ситуаций (ГО и ЧС);</w:t>
            </w:r>
          </w:p>
          <w:p w:rsidR="00EF07DB" w:rsidRPr="001657EF" w:rsidRDefault="00EF07DB" w:rsidP="00EF07DB">
            <w:pPr>
              <w:numPr>
                <w:ilvl w:val="0"/>
                <w:numId w:val="4"/>
              </w:numPr>
              <w:tabs>
                <w:tab w:val="left" w:pos="1134"/>
              </w:tabs>
              <w:spacing w:line="240" w:lineRule="auto"/>
              <w:ind w:left="0" w:firstLine="709"/>
              <w:rPr>
                <w:sz w:val="10"/>
                <w:szCs w:val="10"/>
              </w:rPr>
            </w:pPr>
            <w:r w:rsidRPr="001657EF">
              <w:rPr>
                <w:sz w:val="10"/>
                <w:szCs w:val="10"/>
              </w:rPr>
              <w:t>органы повседневного управления;</w:t>
            </w:r>
          </w:p>
          <w:p w:rsidR="00EF07DB" w:rsidRPr="001657EF" w:rsidRDefault="00EF07DB" w:rsidP="00EF07DB">
            <w:pPr>
              <w:numPr>
                <w:ilvl w:val="0"/>
                <w:numId w:val="4"/>
              </w:numPr>
              <w:tabs>
                <w:tab w:val="left" w:pos="1134"/>
              </w:tabs>
              <w:spacing w:line="240" w:lineRule="auto"/>
              <w:ind w:left="0" w:firstLine="709"/>
              <w:rPr>
                <w:sz w:val="10"/>
                <w:szCs w:val="10"/>
              </w:rPr>
            </w:pPr>
            <w:r w:rsidRPr="001657EF">
              <w:rPr>
                <w:sz w:val="10"/>
                <w:szCs w:val="10"/>
              </w:rPr>
              <w:t>силы и средства;</w:t>
            </w:r>
          </w:p>
          <w:p w:rsidR="00EF07DB" w:rsidRPr="001657EF" w:rsidRDefault="00EF07DB" w:rsidP="00EF07DB">
            <w:pPr>
              <w:numPr>
                <w:ilvl w:val="0"/>
                <w:numId w:val="4"/>
              </w:numPr>
              <w:tabs>
                <w:tab w:val="left" w:pos="1134"/>
              </w:tabs>
              <w:spacing w:line="240" w:lineRule="auto"/>
              <w:ind w:left="0" w:firstLine="709"/>
              <w:rPr>
                <w:sz w:val="10"/>
                <w:szCs w:val="10"/>
              </w:rPr>
            </w:pPr>
            <w:r w:rsidRPr="001657EF">
              <w:rPr>
                <w:sz w:val="10"/>
                <w:szCs w:val="10"/>
              </w:rPr>
              <w:t>резервы финансовых и материальных ресурсов;</w:t>
            </w:r>
          </w:p>
          <w:p w:rsidR="00EF07DB" w:rsidRPr="001657EF" w:rsidRDefault="00EF07DB" w:rsidP="00EF07DB">
            <w:pPr>
              <w:numPr>
                <w:ilvl w:val="0"/>
                <w:numId w:val="4"/>
              </w:numPr>
              <w:tabs>
                <w:tab w:val="left" w:pos="1134"/>
              </w:tabs>
              <w:spacing w:line="240" w:lineRule="auto"/>
              <w:ind w:left="0" w:firstLine="709"/>
              <w:rPr>
                <w:sz w:val="10"/>
                <w:szCs w:val="10"/>
              </w:rPr>
            </w:pPr>
            <w:r w:rsidRPr="001657EF">
              <w:rPr>
                <w:sz w:val="10"/>
                <w:szCs w:val="10"/>
              </w:rPr>
              <w:t>системы связи, оповещения и информационного обеспечения.</w:t>
            </w:r>
          </w:p>
          <w:p w:rsidR="00EF07DB" w:rsidRPr="001657EF" w:rsidRDefault="00EF07DB" w:rsidP="00EF07DB">
            <w:pPr>
              <w:tabs>
                <w:tab w:val="left" w:pos="1134"/>
              </w:tabs>
              <w:spacing w:line="240" w:lineRule="auto"/>
              <w:ind w:firstLine="709"/>
              <w:rPr>
                <w:sz w:val="10"/>
                <w:szCs w:val="10"/>
              </w:rPr>
            </w:pPr>
            <w:r w:rsidRPr="001657EF">
              <w:rPr>
                <w:sz w:val="10"/>
                <w:szCs w:val="10"/>
              </w:rPr>
              <w:t>Федеральные подсистемы РСЧС создаются федеральными органами исполнительной власти в министерствах и организациях федерального подчинения. Действие органов по защите населения и территорий от чрезвычайных ситуаций координирует МЧС России и органы непосредственно подчине</w:t>
            </w:r>
            <w:r w:rsidRPr="001657EF">
              <w:rPr>
                <w:sz w:val="10"/>
                <w:szCs w:val="10"/>
              </w:rPr>
              <w:t>н</w:t>
            </w:r>
            <w:r w:rsidRPr="001657EF">
              <w:rPr>
                <w:sz w:val="10"/>
                <w:szCs w:val="10"/>
              </w:rPr>
              <w:t>ные федеральным органам исполнительной власти.</w:t>
            </w:r>
          </w:p>
          <w:p w:rsidR="00EF07DB" w:rsidRPr="001657EF" w:rsidRDefault="00EF07DB" w:rsidP="00EF07DB">
            <w:pPr>
              <w:tabs>
                <w:tab w:val="left" w:pos="1134"/>
              </w:tabs>
              <w:spacing w:line="240" w:lineRule="auto"/>
              <w:ind w:firstLine="709"/>
              <w:rPr>
                <w:sz w:val="10"/>
                <w:szCs w:val="10"/>
              </w:rPr>
            </w:pPr>
            <w:r w:rsidRPr="001657EF">
              <w:rPr>
                <w:sz w:val="10"/>
                <w:szCs w:val="10"/>
              </w:rPr>
              <w:t>Региональный уровень включает районирование России по 6 регионам (Координирующий орган: региональные центры по делам ГОЧС).</w:t>
            </w:r>
          </w:p>
          <w:p w:rsidR="00EF07DB" w:rsidRPr="001657EF" w:rsidRDefault="00EF07DB" w:rsidP="00EF07DB">
            <w:pPr>
              <w:tabs>
                <w:tab w:val="left" w:pos="1134"/>
              </w:tabs>
              <w:spacing w:line="240" w:lineRule="auto"/>
              <w:ind w:left="709"/>
              <w:rPr>
                <w:sz w:val="10"/>
                <w:szCs w:val="10"/>
              </w:rPr>
            </w:pPr>
            <w:r w:rsidRPr="001657EF">
              <w:rPr>
                <w:sz w:val="10"/>
                <w:szCs w:val="10"/>
              </w:rPr>
              <w:t>Региональный состав РСЧС включает регионы:</w:t>
            </w:r>
          </w:p>
          <w:p w:rsidR="00EF07DB" w:rsidRPr="001657EF" w:rsidRDefault="00EF07DB" w:rsidP="00EF07DB">
            <w:pPr>
              <w:numPr>
                <w:ilvl w:val="0"/>
                <w:numId w:val="4"/>
              </w:numPr>
              <w:tabs>
                <w:tab w:val="left" w:pos="1134"/>
              </w:tabs>
              <w:spacing w:line="240" w:lineRule="auto"/>
              <w:ind w:left="0" w:firstLine="709"/>
              <w:rPr>
                <w:sz w:val="10"/>
                <w:szCs w:val="10"/>
              </w:rPr>
            </w:pPr>
            <w:r w:rsidRPr="001657EF">
              <w:rPr>
                <w:sz w:val="10"/>
                <w:szCs w:val="10"/>
              </w:rPr>
              <w:t>Центральный (Москва);</w:t>
            </w:r>
          </w:p>
          <w:p w:rsidR="00EF07DB" w:rsidRPr="001657EF" w:rsidRDefault="00EF07DB" w:rsidP="00EF07DB">
            <w:pPr>
              <w:numPr>
                <w:ilvl w:val="0"/>
                <w:numId w:val="4"/>
              </w:numPr>
              <w:tabs>
                <w:tab w:val="left" w:pos="1134"/>
              </w:tabs>
              <w:spacing w:line="240" w:lineRule="auto"/>
              <w:ind w:left="0" w:firstLine="709"/>
              <w:rPr>
                <w:sz w:val="10"/>
                <w:szCs w:val="10"/>
              </w:rPr>
            </w:pPr>
            <w:r w:rsidRPr="001657EF">
              <w:rPr>
                <w:sz w:val="10"/>
                <w:szCs w:val="10"/>
              </w:rPr>
              <w:t>Северо-западный (Санкт-Петербург);</w:t>
            </w:r>
          </w:p>
          <w:p w:rsidR="00EF07DB" w:rsidRPr="001657EF" w:rsidRDefault="00EF07DB" w:rsidP="00EF07DB">
            <w:pPr>
              <w:numPr>
                <w:ilvl w:val="0"/>
                <w:numId w:val="4"/>
              </w:numPr>
              <w:tabs>
                <w:tab w:val="left" w:pos="1134"/>
              </w:tabs>
              <w:spacing w:line="240" w:lineRule="auto"/>
              <w:ind w:left="0" w:firstLine="709"/>
              <w:rPr>
                <w:sz w:val="10"/>
                <w:szCs w:val="10"/>
              </w:rPr>
            </w:pPr>
            <w:r w:rsidRPr="001657EF">
              <w:rPr>
                <w:sz w:val="10"/>
                <w:szCs w:val="10"/>
              </w:rPr>
              <w:t>Южный (Ростов-на-Дону);</w:t>
            </w:r>
          </w:p>
          <w:p w:rsidR="00EF07DB" w:rsidRPr="001657EF" w:rsidRDefault="00EF07DB" w:rsidP="00EF07DB">
            <w:pPr>
              <w:numPr>
                <w:ilvl w:val="0"/>
                <w:numId w:val="4"/>
              </w:numPr>
              <w:tabs>
                <w:tab w:val="left" w:pos="1134"/>
              </w:tabs>
              <w:spacing w:line="240" w:lineRule="auto"/>
              <w:ind w:left="0" w:firstLine="709"/>
              <w:rPr>
                <w:sz w:val="10"/>
                <w:szCs w:val="10"/>
              </w:rPr>
            </w:pPr>
            <w:r w:rsidRPr="001657EF">
              <w:rPr>
                <w:sz w:val="10"/>
                <w:szCs w:val="10"/>
              </w:rPr>
              <w:t>Приволжско-Уральский (Екатеринбург);</w:t>
            </w:r>
          </w:p>
          <w:p w:rsidR="00EF07DB" w:rsidRPr="001657EF" w:rsidRDefault="00EF07DB" w:rsidP="00EF07DB">
            <w:pPr>
              <w:numPr>
                <w:ilvl w:val="0"/>
                <w:numId w:val="4"/>
              </w:numPr>
              <w:tabs>
                <w:tab w:val="left" w:pos="1134"/>
              </w:tabs>
              <w:spacing w:line="240" w:lineRule="auto"/>
              <w:ind w:left="0" w:firstLine="709"/>
              <w:rPr>
                <w:sz w:val="10"/>
                <w:szCs w:val="10"/>
              </w:rPr>
            </w:pPr>
            <w:r w:rsidRPr="001657EF">
              <w:rPr>
                <w:sz w:val="10"/>
                <w:szCs w:val="10"/>
              </w:rPr>
              <w:t>Сибирский (Красноярск);</w:t>
            </w:r>
          </w:p>
          <w:p w:rsidR="00EF07DB" w:rsidRPr="001657EF" w:rsidRDefault="00EF07DB" w:rsidP="00EF07DB">
            <w:pPr>
              <w:numPr>
                <w:ilvl w:val="0"/>
                <w:numId w:val="4"/>
              </w:numPr>
              <w:tabs>
                <w:tab w:val="left" w:pos="1134"/>
              </w:tabs>
              <w:spacing w:line="240" w:lineRule="auto"/>
              <w:ind w:left="0" w:firstLine="709"/>
              <w:rPr>
                <w:sz w:val="10"/>
                <w:szCs w:val="10"/>
              </w:rPr>
            </w:pPr>
            <w:r w:rsidRPr="001657EF">
              <w:rPr>
                <w:sz w:val="10"/>
                <w:szCs w:val="10"/>
              </w:rPr>
              <w:t>Дальневосточный (Хабаровск).</w:t>
            </w:r>
          </w:p>
          <w:p w:rsidR="00EF07DB" w:rsidRPr="001657EF" w:rsidRDefault="00EF07DB" w:rsidP="00EF07DB">
            <w:pPr>
              <w:tabs>
                <w:tab w:val="left" w:pos="1134"/>
              </w:tabs>
              <w:spacing w:line="240" w:lineRule="auto"/>
              <w:ind w:firstLine="709"/>
              <w:rPr>
                <w:sz w:val="10"/>
                <w:szCs w:val="10"/>
              </w:rPr>
            </w:pPr>
            <w:r w:rsidRPr="001657EF">
              <w:rPr>
                <w:sz w:val="10"/>
                <w:szCs w:val="10"/>
              </w:rPr>
              <w:t>Общее руководство функционированием РСЧС осуществляется правительством РФ, непосре</w:t>
            </w:r>
            <w:r w:rsidRPr="001657EF">
              <w:rPr>
                <w:sz w:val="10"/>
                <w:szCs w:val="10"/>
              </w:rPr>
              <w:t>д</w:t>
            </w:r>
            <w:r w:rsidRPr="001657EF">
              <w:rPr>
                <w:sz w:val="10"/>
                <w:szCs w:val="10"/>
              </w:rPr>
              <w:t>ственное руководство осуществляет МЧС России.</w:t>
            </w:r>
          </w:p>
          <w:p w:rsidR="00EF07DB" w:rsidRPr="001657EF" w:rsidRDefault="00EF07DB" w:rsidP="00EF07DB">
            <w:pPr>
              <w:tabs>
                <w:tab w:val="left" w:pos="1134"/>
              </w:tabs>
              <w:spacing w:line="240" w:lineRule="auto"/>
              <w:ind w:firstLine="709"/>
              <w:rPr>
                <w:sz w:val="10"/>
                <w:szCs w:val="10"/>
              </w:rPr>
            </w:pPr>
            <w:r w:rsidRPr="001657EF">
              <w:rPr>
                <w:sz w:val="10"/>
                <w:szCs w:val="10"/>
              </w:rPr>
              <w:t>В зависимости от обстановки, масштаба прогнозируемой или возникшей чрезвычайной ситуации предусмотрено три режима функционирования РСЧС:</w:t>
            </w:r>
          </w:p>
          <w:p w:rsidR="00EF07DB" w:rsidRPr="001657EF" w:rsidRDefault="00EF07DB" w:rsidP="00EF07DB">
            <w:pPr>
              <w:numPr>
                <w:ilvl w:val="0"/>
                <w:numId w:val="4"/>
              </w:numPr>
              <w:tabs>
                <w:tab w:val="left" w:pos="1134"/>
              </w:tabs>
              <w:spacing w:line="240" w:lineRule="auto"/>
              <w:ind w:left="0" w:firstLine="709"/>
              <w:rPr>
                <w:sz w:val="10"/>
                <w:szCs w:val="10"/>
              </w:rPr>
            </w:pPr>
            <w:r w:rsidRPr="001657EF">
              <w:rPr>
                <w:sz w:val="10"/>
                <w:szCs w:val="10"/>
              </w:rPr>
              <w:t>режим повседневной деятельности</w:t>
            </w:r>
          </w:p>
          <w:p w:rsidR="00EF07DB" w:rsidRPr="001657EF" w:rsidRDefault="00EF07DB" w:rsidP="00EF07DB">
            <w:pPr>
              <w:numPr>
                <w:ilvl w:val="0"/>
                <w:numId w:val="4"/>
              </w:numPr>
              <w:tabs>
                <w:tab w:val="left" w:pos="1134"/>
              </w:tabs>
              <w:spacing w:line="240" w:lineRule="auto"/>
              <w:ind w:left="0" w:firstLine="709"/>
              <w:rPr>
                <w:sz w:val="10"/>
                <w:szCs w:val="10"/>
              </w:rPr>
            </w:pPr>
            <w:r w:rsidRPr="001657EF">
              <w:rPr>
                <w:sz w:val="10"/>
                <w:szCs w:val="10"/>
              </w:rPr>
              <w:t>режим повышенной готовности</w:t>
            </w:r>
          </w:p>
          <w:p w:rsidR="00EF07DB" w:rsidRPr="001657EF" w:rsidRDefault="00EF07DB" w:rsidP="00EF07DB">
            <w:pPr>
              <w:numPr>
                <w:ilvl w:val="0"/>
                <w:numId w:val="4"/>
              </w:numPr>
              <w:tabs>
                <w:tab w:val="left" w:pos="1134"/>
              </w:tabs>
              <w:spacing w:line="240" w:lineRule="auto"/>
              <w:ind w:left="0" w:firstLine="709"/>
              <w:rPr>
                <w:sz w:val="10"/>
                <w:szCs w:val="10"/>
              </w:rPr>
            </w:pPr>
            <w:r w:rsidRPr="001657EF">
              <w:rPr>
                <w:sz w:val="10"/>
                <w:szCs w:val="10"/>
              </w:rPr>
              <w:t>режим чрезвычайной ситуации.</w:t>
            </w:r>
          </w:p>
          <w:p w:rsidR="00EF07DB" w:rsidRPr="001657EF" w:rsidRDefault="00EF07DB" w:rsidP="00EF07DB">
            <w:pPr>
              <w:tabs>
                <w:tab w:val="left" w:pos="1134"/>
              </w:tabs>
              <w:spacing w:line="240" w:lineRule="auto"/>
              <w:ind w:firstLine="709"/>
              <w:rPr>
                <w:sz w:val="10"/>
                <w:szCs w:val="10"/>
              </w:rPr>
            </w:pPr>
            <w:r w:rsidRPr="001657EF">
              <w:rPr>
                <w:sz w:val="10"/>
                <w:szCs w:val="10"/>
              </w:rPr>
              <w:t>Таким образом, Единая государственная система предупреждения и ликвидации чрезвычайных ситуаций является эффективным инструментом, непосредственно обеспечивающим безопасность стр</w:t>
            </w:r>
            <w:r w:rsidRPr="001657EF">
              <w:rPr>
                <w:sz w:val="10"/>
                <w:szCs w:val="10"/>
              </w:rPr>
              <w:t>а</w:t>
            </w:r>
            <w:r w:rsidRPr="001657EF">
              <w:rPr>
                <w:sz w:val="10"/>
                <w:szCs w:val="10"/>
              </w:rPr>
              <w:t>ны, защиту населения и территорий от чрезвычайных ситуаций природного и техногенного характера.</w:t>
            </w: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Министерство чрезвычайных ситуация России является федеральным органом исполнительной власти, уполномоченным на решение задач в области гражданской обороны. </w:t>
            </w:r>
          </w:p>
          <w:p w:rsidR="00EF07DB" w:rsidRDefault="00EF07DB" w:rsidP="00EF07DB">
            <w:r w:rsidRPr="001657EF">
              <w:rPr>
                <w:sz w:val="10"/>
                <w:szCs w:val="10"/>
              </w:rPr>
              <w:br w:type="page"/>
            </w:r>
          </w:p>
        </w:tc>
        <w:tc>
          <w:tcPr>
            <w:tcW w:w="3191" w:type="dxa"/>
          </w:tcPr>
          <w:p w:rsidR="00EF07DB" w:rsidRPr="001657EF" w:rsidRDefault="00EF07DB" w:rsidP="00EF07DB">
            <w:pPr>
              <w:tabs>
                <w:tab w:val="left" w:pos="0"/>
                <w:tab w:val="left" w:pos="1134"/>
              </w:tabs>
              <w:spacing w:line="240" w:lineRule="auto"/>
              <w:ind w:firstLine="709"/>
              <w:rPr>
                <w:sz w:val="10"/>
                <w:szCs w:val="10"/>
              </w:rPr>
            </w:pPr>
            <w:r w:rsidRPr="001657EF">
              <w:rPr>
                <w:sz w:val="10"/>
                <w:szCs w:val="10"/>
              </w:rPr>
              <w:t>12.</w:t>
            </w:r>
            <w:r w:rsidRPr="001657EF">
              <w:rPr>
                <w:sz w:val="10"/>
                <w:szCs w:val="10"/>
              </w:rPr>
              <w:tab/>
              <w:t>Совершенствование государственного прогнозирования и планирования в Российской Фед</w:t>
            </w:r>
            <w:r w:rsidRPr="001657EF">
              <w:rPr>
                <w:sz w:val="10"/>
                <w:szCs w:val="10"/>
              </w:rPr>
              <w:t>е</w:t>
            </w:r>
            <w:r w:rsidRPr="001657EF">
              <w:rPr>
                <w:sz w:val="10"/>
                <w:szCs w:val="10"/>
              </w:rPr>
              <w:t>рации.</w:t>
            </w:r>
          </w:p>
          <w:p w:rsidR="00EF07DB" w:rsidRPr="001657EF" w:rsidRDefault="00EF07DB" w:rsidP="00EF07DB">
            <w:pPr>
              <w:tabs>
                <w:tab w:val="left" w:pos="0"/>
                <w:tab w:val="left" w:pos="1134"/>
              </w:tabs>
              <w:spacing w:line="240" w:lineRule="auto"/>
              <w:ind w:firstLine="709"/>
              <w:rPr>
                <w:sz w:val="10"/>
                <w:szCs w:val="10"/>
              </w:rPr>
            </w:pPr>
          </w:p>
          <w:p w:rsidR="00EF07DB" w:rsidRPr="001657EF" w:rsidRDefault="00EF07DB" w:rsidP="00EF07DB">
            <w:pPr>
              <w:tabs>
                <w:tab w:val="left" w:pos="0"/>
                <w:tab w:val="left" w:pos="1134"/>
              </w:tabs>
              <w:spacing w:line="240" w:lineRule="auto"/>
              <w:ind w:firstLine="709"/>
              <w:rPr>
                <w:sz w:val="10"/>
                <w:szCs w:val="10"/>
              </w:rPr>
            </w:pPr>
            <w:r w:rsidRPr="001657EF">
              <w:rPr>
                <w:sz w:val="10"/>
                <w:szCs w:val="10"/>
              </w:rPr>
              <w:t>Прогнозирование это составная часть системы государственного регулирования экономики, призванная выявить важнейшие проблемы и определить направления развития страны. Результаты прогнозных расчетов используются гос</w:t>
            </w:r>
            <w:r w:rsidRPr="001657EF">
              <w:rPr>
                <w:sz w:val="10"/>
                <w:szCs w:val="10"/>
              </w:rPr>
              <w:t>у</w:t>
            </w:r>
            <w:r w:rsidRPr="001657EF">
              <w:rPr>
                <w:sz w:val="10"/>
                <w:szCs w:val="10"/>
              </w:rPr>
              <w:t>дарственными органами для выработки и обоснования социально-экономической политики государства.</w:t>
            </w:r>
          </w:p>
          <w:p w:rsidR="00EF07DB" w:rsidRPr="001657EF" w:rsidRDefault="00EF07DB" w:rsidP="00EF07DB">
            <w:pPr>
              <w:tabs>
                <w:tab w:val="left" w:pos="0"/>
                <w:tab w:val="left" w:pos="1134"/>
              </w:tabs>
              <w:spacing w:line="240" w:lineRule="auto"/>
              <w:ind w:firstLine="709"/>
              <w:rPr>
                <w:sz w:val="10"/>
                <w:szCs w:val="10"/>
              </w:rPr>
            </w:pPr>
            <w:r w:rsidRPr="001657EF">
              <w:rPr>
                <w:sz w:val="10"/>
                <w:szCs w:val="10"/>
              </w:rPr>
              <w:t>В проблематику прогнозирования входит изучение особенностей прогнозирования как</w:t>
            </w:r>
            <w:proofErr w:type="gramStart"/>
            <w:r w:rsidRPr="001657EF">
              <w:rPr>
                <w:sz w:val="10"/>
                <w:szCs w:val="10"/>
              </w:rPr>
              <w:t xml:space="preserve"> :</w:t>
            </w:r>
            <w:proofErr w:type="gramEnd"/>
            <w:r w:rsidRPr="001657EF">
              <w:rPr>
                <w:sz w:val="10"/>
                <w:szCs w:val="10"/>
              </w:rPr>
              <w:t xml:space="preserve"> </w:t>
            </w:r>
          </w:p>
          <w:p w:rsidR="00EF07DB" w:rsidRPr="001657EF" w:rsidRDefault="00EF07DB" w:rsidP="00EF07DB">
            <w:pPr>
              <w:numPr>
                <w:ilvl w:val="0"/>
                <w:numId w:val="6"/>
              </w:numPr>
              <w:tabs>
                <w:tab w:val="left" w:pos="0"/>
                <w:tab w:val="left" w:pos="1134"/>
              </w:tabs>
              <w:spacing w:line="240" w:lineRule="auto"/>
              <w:ind w:left="0" w:firstLine="709"/>
              <w:rPr>
                <w:sz w:val="10"/>
                <w:szCs w:val="10"/>
              </w:rPr>
            </w:pPr>
            <w:r w:rsidRPr="001657EF">
              <w:rPr>
                <w:sz w:val="10"/>
                <w:szCs w:val="10"/>
              </w:rPr>
              <w:t>формы конкретизации научного предвидения и как специфической разновидности нау</w:t>
            </w:r>
            <w:r w:rsidRPr="001657EF">
              <w:rPr>
                <w:sz w:val="10"/>
                <w:szCs w:val="10"/>
              </w:rPr>
              <w:t>ч</w:t>
            </w:r>
            <w:r w:rsidRPr="001657EF">
              <w:rPr>
                <w:sz w:val="10"/>
                <w:szCs w:val="10"/>
              </w:rPr>
              <w:t xml:space="preserve">ного исследования, </w:t>
            </w:r>
          </w:p>
          <w:p w:rsidR="00EF07DB" w:rsidRPr="001657EF" w:rsidRDefault="00EF07DB" w:rsidP="00EF07DB">
            <w:pPr>
              <w:numPr>
                <w:ilvl w:val="0"/>
                <w:numId w:val="6"/>
              </w:numPr>
              <w:tabs>
                <w:tab w:val="left" w:pos="0"/>
                <w:tab w:val="left" w:pos="1134"/>
              </w:tabs>
              <w:spacing w:line="240" w:lineRule="auto"/>
              <w:ind w:left="0" w:firstLine="709"/>
              <w:rPr>
                <w:sz w:val="10"/>
                <w:szCs w:val="10"/>
              </w:rPr>
            </w:pPr>
            <w:r w:rsidRPr="001657EF">
              <w:rPr>
                <w:sz w:val="10"/>
                <w:szCs w:val="10"/>
              </w:rPr>
              <w:t>принципов оптимального подбора и сочетания методов прогнозирования,</w:t>
            </w:r>
          </w:p>
          <w:p w:rsidR="00EF07DB" w:rsidRPr="001657EF" w:rsidRDefault="00EF07DB" w:rsidP="00EF07DB">
            <w:pPr>
              <w:numPr>
                <w:ilvl w:val="0"/>
                <w:numId w:val="6"/>
              </w:numPr>
              <w:tabs>
                <w:tab w:val="left" w:pos="0"/>
                <w:tab w:val="left" w:pos="1134"/>
              </w:tabs>
              <w:spacing w:line="240" w:lineRule="auto"/>
              <w:ind w:left="0" w:firstLine="709"/>
              <w:rPr>
                <w:sz w:val="10"/>
                <w:szCs w:val="10"/>
              </w:rPr>
            </w:pPr>
            <w:r w:rsidRPr="001657EF">
              <w:rPr>
                <w:sz w:val="10"/>
                <w:szCs w:val="10"/>
              </w:rPr>
              <w:t>способов проверки и оценки достоверности прогнозов,</w:t>
            </w:r>
          </w:p>
          <w:p w:rsidR="00EF07DB" w:rsidRPr="001657EF" w:rsidRDefault="00EF07DB" w:rsidP="00EF07DB">
            <w:pPr>
              <w:numPr>
                <w:ilvl w:val="0"/>
                <w:numId w:val="6"/>
              </w:numPr>
              <w:tabs>
                <w:tab w:val="left" w:pos="0"/>
                <w:tab w:val="left" w:pos="1134"/>
              </w:tabs>
              <w:spacing w:line="240" w:lineRule="auto"/>
              <w:ind w:left="0" w:firstLine="709"/>
              <w:rPr>
                <w:sz w:val="10"/>
                <w:szCs w:val="10"/>
              </w:rPr>
            </w:pPr>
            <w:r w:rsidRPr="001657EF">
              <w:rPr>
                <w:sz w:val="10"/>
                <w:szCs w:val="10"/>
              </w:rPr>
              <w:t>принципов использования для разработки прогнозов выводов кибернетики, теории вероятн</w:t>
            </w:r>
            <w:r w:rsidRPr="001657EF">
              <w:rPr>
                <w:sz w:val="10"/>
                <w:szCs w:val="10"/>
              </w:rPr>
              <w:t>о</w:t>
            </w:r>
            <w:r w:rsidRPr="001657EF">
              <w:rPr>
                <w:sz w:val="10"/>
                <w:szCs w:val="10"/>
              </w:rPr>
              <w:t>стей, теории игр, исследования операций, теории принятия решений и др.</w:t>
            </w:r>
          </w:p>
          <w:p w:rsidR="00EF07DB" w:rsidRPr="001657EF" w:rsidRDefault="00EF07DB" w:rsidP="00EF07DB">
            <w:pPr>
              <w:tabs>
                <w:tab w:val="left" w:pos="0"/>
                <w:tab w:val="left" w:pos="1134"/>
              </w:tabs>
              <w:spacing w:line="240" w:lineRule="auto"/>
              <w:ind w:firstLine="709"/>
              <w:rPr>
                <w:sz w:val="10"/>
                <w:szCs w:val="10"/>
              </w:rPr>
            </w:pPr>
            <w:r w:rsidRPr="001657EF">
              <w:rPr>
                <w:sz w:val="10"/>
                <w:szCs w:val="10"/>
              </w:rPr>
              <w:t>Для того</w:t>
            </w:r>
            <w:proofErr w:type="gramStart"/>
            <w:r w:rsidRPr="001657EF">
              <w:rPr>
                <w:sz w:val="10"/>
                <w:szCs w:val="10"/>
              </w:rPr>
              <w:t>,</w:t>
            </w:r>
            <w:proofErr w:type="gramEnd"/>
            <w:r w:rsidRPr="001657EF">
              <w:rPr>
                <w:sz w:val="10"/>
                <w:szCs w:val="10"/>
              </w:rPr>
              <w:t xml:space="preserve"> чтобы прогнозирование было наиболее эффективным, цели должны быть конкретными и измеримыми. То есть для каждой цели должны существовать критерии, которые позволили бы оц</w:t>
            </w:r>
            <w:r w:rsidRPr="001657EF">
              <w:rPr>
                <w:sz w:val="10"/>
                <w:szCs w:val="10"/>
              </w:rPr>
              <w:t>е</w:t>
            </w:r>
            <w:r w:rsidRPr="001657EF">
              <w:rPr>
                <w:sz w:val="10"/>
                <w:szCs w:val="10"/>
              </w:rPr>
              <w:t>нить степень достижения цели. Без этих критериев невозможна реализация одной из основных функций управления-контроля.</w:t>
            </w:r>
          </w:p>
          <w:p w:rsidR="00EF07DB" w:rsidRPr="001657EF" w:rsidRDefault="00EF07DB" w:rsidP="00EF07DB">
            <w:pPr>
              <w:tabs>
                <w:tab w:val="left" w:pos="0"/>
                <w:tab w:val="left" w:pos="1134"/>
              </w:tabs>
              <w:spacing w:line="240" w:lineRule="auto"/>
              <w:ind w:firstLine="709"/>
              <w:rPr>
                <w:sz w:val="10"/>
                <w:szCs w:val="10"/>
              </w:rPr>
            </w:pPr>
            <w:r w:rsidRPr="001657EF">
              <w:rPr>
                <w:sz w:val="10"/>
                <w:szCs w:val="10"/>
              </w:rPr>
              <w:t>Разработка экономических прогнозов является важной и необходимой частью системы управления социально-экономическими процессами, как страны в целом, так и для каждого субъекта Ро</w:t>
            </w:r>
            <w:r w:rsidRPr="001657EF">
              <w:rPr>
                <w:sz w:val="10"/>
                <w:szCs w:val="10"/>
              </w:rPr>
              <w:t>с</w:t>
            </w:r>
            <w:r w:rsidRPr="001657EF">
              <w:rPr>
                <w:sz w:val="10"/>
                <w:szCs w:val="10"/>
              </w:rPr>
              <w:t>сийской Федерации.</w:t>
            </w:r>
          </w:p>
          <w:p w:rsidR="00EF07DB" w:rsidRPr="001657EF" w:rsidRDefault="00EF07DB" w:rsidP="00EF07DB">
            <w:pPr>
              <w:tabs>
                <w:tab w:val="left" w:pos="0"/>
                <w:tab w:val="left" w:pos="1134"/>
              </w:tabs>
              <w:spacing w:line="240" w:lineRule="auto"/>
              <w:ind w:firstLine="709"/>
              <w:rPr>
                <w:sz w:val="10"/>
                <w:szCs w:val="10"/>
              </w:rPr>
            </w:pPr>
            <w:r w:rsidRPr="001657EF">
              <w:rPr>
                <w:sz w:val="10"/>
                <w:szCs w:val="10"/>
              </w:rPr>
              <w:t xml:space="preserve">В настоящее время ни одна сфера жизни общества не может обойтись без прогнозов как средства познания будущего. Особенно </w:t>
            </w:r>
            <w:proofErr w:type="gramStart"/>
            <w:r w:rsidRPr="001657EF">
              <w:rPr>
                <w:sz w:val="10"/>
                <w:szCs w:val="10"/>
              </w:rPr>
              <w:t>важное значение</w:t>
            </w:r>
            <w:proofErr w:type="gramEnd"/>
            <w:r w:rsidRPr="001657EF">
              <w:rPr>
                <w:sz w:val="10"/>
                <w:szCs w:val="10"/>
              </w:rPr>
              <w:t xml:space="preserve"> имеют прогнозы социально-экономического ра</w:t>
            </w:r>
            <w:r w:rsidRPr="001657EF">
              <w:rPr>
                <w:sz w:val="10"/>
                <w:szCs w:val="10"/>
              </w:rPr>
              <w:t>з</w:t>
            </w:r>
            <w:r w:rsidRPr="001657EF">
              <w:rPr>
                <w:sz w:val="10"/>
                <w:szCs w:val="10"/>
              </w:rPr>
              <w:t>вития общества, обоснование основных направлений экономической политики, предвидение последствий принимаемых решений. Социально-экономическое прогнозирование является одним из решающих научных факторов формирования стратегии и тактики общественного развития.</w:t>
            </w:r>
          </w:p>
          <w:p w:rsidR="00EF07DB" w:rsidRPr="001657EF" w:rsidRDefault="00EF07DB" w:rsidP="00EF07DB">
            <w:pPr>
              <w:tabs>
                <w:tab w:val="left" w:pos="0"/>
                <w:tab w:val="left" w:pos="1134"/>
              </w:tabs>
              <w:spacing w:line="240" w:lineRule="auto"/>
              <w:ind w:firstLine="709"/>
              <w:rPr>
                <w:sz w:val="10"/>
                <w:szCs w:val="10"/>
              </w:rPr>
            </w:pPr>
            <w:r w:rsidRPr="001657EF">
              <w:rPr>
                <w:sz w:val="10"/>
                <w:szCs w:val="10"/>
              </w:rPr>
              <w:t>В перспективе развитие прогнозирования и планирования, по мнению специалистов, будет х</w:t>
            </w:r>
            <w:r w:rsidRPr="001657EF">
              <w:rPr>
                <w:sz w:val="10"/>
                <w:szCs w:val="10"/>
              </w:rPr>
              <w:t>а</w:t>
            </w:r>
            <w:r w:rsidRPr="001657EF">
              <w:rPr>
                <w:sz w:val="10"/>
                <w:szCs w:val="10"/>
              </w:rPr>
              <w:t xml:space="preserve">рактеризоваться, </w:t>
            </w:r>
          </w:p>
          <w:p w:rsidR="00EF07DB" w:rsidRPr="001657EF" w:rsidRDefault="00EF07DB" w:rsidP="00EF07DB">
            <w:pPr>
              <w:numPr>
                <w:ilvl w:val="0"/>
                <w:numId w:val="5"/>
              </w:numPr>
              <w:tabs>
                <w:tab w:val="left" w:pos="0"/>
                <w:tab w:val="left" w:pos="1134"/>
              </w:tabs>
              <w:spacing w:line="240" w:lineRule="auto"/>
              <w:ind w:left="0" w:firstLine="709"/>
              <w:rPr>
                <w:sz w:val="10"/>
                <w:szCs w:val="10"/>
              </w:rPr>
            </w:pPr>
            <w:r w:rsidRPr="001657EF">
              <w:rPr>
                <w:sz w:val="10"/>
                <w:szCs w:val="10"/>
              </w:rPr>
              <w:t>во-первых, усилением роли планирования после периода либерализации экономик капитал</w:t>
            </w:r>
            <w:r w:rsidRPr="001657EF">
              <w:rPr>
                <w:sz w:val="10"/>
                <w:szCs w:val="10"/>
              </w:rPr>
              <w:t>и</w:t>
            </w:r>
            <w:r w:rsidRPr="001657EF">
              <w:rPr>
                <w:sz w:val="10"/>
                <w:szCs w:val="10"/>
              </w:rPr>
              <w:t xml:space="preserve">стических стран; </w:t>
            </w:r>
          </w:p>
          <w:p w:rsidR="00EF07DB" w:rsidRPr="001657EF" w:rsidRDefault="00EF07DB" w:rsidP="00EF07DB">
            <w:pPr>
              <w:numPr>
                <w:ilvl w:val="0"/>
                <w:numId w:val="5"/>
              </w:numPr>
              <w:tabs>
                <w:tab w:val="left" w:pos="0"/>
                <w:tab w:val="left" w:pos="1134"/>
              </w:tabs>
              <w:spacing w:line="240" w:lineRule="auto"/>
              <w:ind w:left="0" w:firstLine="709"/>
              <w:rPr>
                <w:sz w:val="10"/>
                <w:szCs w:val="10"/>
              </w:rPr>
            </w:pPr>
            <w:r w:rsidRPr="001657EF">
              <w:rPr>
                <w:sz w:val="10"/>
                <w:szCs w:val="10"/>
              </w:rPr>
              <w:t>во-вторых, технологической и институциональной модернизацией экономики России.</w:t>
            </w:r>
          </w:p>
          <w:p w:rsidR="00EF07DB" w:rsidRPr="001657EF" w:rsidRDefault="00EF07DB" w:rsidP="00EF07DB">
            <w:pPr>
              <w:tabs>
                <w:tab w:val="left" w:pos="0"/>
                <w:tab w:val="left" w:pos="1134"/>
              </w:tabs>
              <w:spacing w:line="240" w:lineRule="auto"/>
              <w:ind w:firstLine="709"/>
              <w:rPr>
                <w:sz w:val="10"/>
                <w:szCs w:val="10"/>
              </w:rPr>
            </w:pPr>
            <w:r w:rsidRPr="001657EF">
              <w:rPr>
                <w:sz w:val="10"/>
                <w:szCs w:val="10"/>
              </w:rPr>
              <w:t>Для повышения достоверности показателей прогноза необходимо:</w:t>
            </w:r>
          </w:p>
          <w:p w:rsidR="00EF07DB" w:rsidRPr="001657EF" w:rsidRDefault="00EF07DB" w:rsidP="00EF07DB">
            <w:pPr>
              <w:numPr>
                <w:ilvl w:val="0"/>
                <w:numId w:val="4"/>
              </w:numPr>
              <w:tabs>
                <w:tab w:val="left" w:pos="0"/>
                <w:tab w:val="left" w:pos="1134"/>
              </w:tabs>
              <w:spacing w:line="240" w:lineRule="auto"/>
              <w:ind w:left="0" w:firstLine="709"/>
              <w:rPr>
                <w:sz w:val="10"/>
                <w:szCs w:val="10"/>
              </w:rPr>
            </w:pPr>
            <w:r w:rsidRPr="001657EF">
              <w:rPr>
                <w:sz w:val="10"/>
                <w:szCs w:val="10"/>
              </w:rPr>
              <w:t xml:space="preserve">повышать качество и полноту </w:t>
            </w:r>
            <w:proofErr w:type="spellStart"/>
            <w:r w:rsidRPr="001657EF">
              <w:rPr>
                <w:sz w:val="10"/>
                <w:szCs w:val="10"/>
              </w:rPr>
              <w:t>предпрогнозного</w:t>
            </w:r>
            <w:proofErr w:type="spellEnd"/>
            <w:r w:rsidRPr="001657EF">
              <w:rPr>
                <w:sz w:val="10"/>
                <w:szCs w:val="10"/>
              </w:rPr>
              <w:t xml:space="preserve"> анализа экономической ситуации в рег</w:t>
            </w:r>
            <w:r w:rsidRPr="001657EF">
              <w:rPr>
                <w:sz w:val="10"/>
                <w:szCs w:val="10"/>
              </w:rPr>
              <w:t>и</w:t>
            </w:r>
            <w:r w:rsidRPr="001657EF">
              <w:rPr>
                <w:sz w:val="10"/>
                <w:szCs w:val="10"/>
              </w:rPr>
              <w:t>оне;</w:t>
            </w:r>
          </w:p>
          <w:p w:rsidR="00EF07DB" w:rsidRPr="001657EF" w:rsidRDefault="00EF07DB" w:rsidP="00EF07DB">
            <w:pPr>
              <w:numPr>
                <w:ilvl w:val="0"/>
                <w:numId w:val="4"/>
              </w:numPr>
              <w:tabs>
                <w:tab w:val="left" w:pos="0"/>
                <w:tab w:val="left" w:pos="1134"/>
              </w:tabs>
              <w:spacing w:line="240" w:lineRule="auto"/>
              <w:ind w:left="0" w:firstLine="709"/>
              <w:rPr>
                <w:sz w:val="10"/>
                <w:szCs w:val="10"/>
              </w:rPr>
            </w:pPr>
            <w:r w:rsidRPr="001657EF">
              <w:rPr>
                <w:sz w:val="10"/>
                <w:szCs w:val="10"/>
              </w:rPr>
              <w:t>повышать корректность использования информационной базы прогноза (шире использ</w:t>
            </w:r>
            <w:r w:rsidRPr="001657EF">
              <w:rPr>
                <w:sz w:val="10"/>
                <w:szCs w:val="10"/>
              </w:rPr>
              <w:t>о</w:t>
            </w:r>
            <w:r w:rsidRPr="001657EF">
              <w:rPr>
                <w:sz w:val="10"/>
                <w:szCs w:val="10"/>
              </w:rPr>
              <w:t>вать логическое моделирование, экспертные оценки);</w:t>
            </w:r>
          </w:p>
          <w:p w:rsidR="00EF07DB" w:rsidRPr="001657EF" w:rsidRDefault="00EF07DB" w:rsidP="00EF07DB">
            <w:pPr>
              <w:numPr>
                <w:ilvl w:val="0"/>
                <w:numId w:val="4"/>
              </w:numPr>
              <w:tabs>
                <w:tab w:val="left" w:pos="0"/>
                <w:tab w:val="left" w:pos="1134"/>
              </w:tabs>
              <w:spacing w:line="240" w:lineRule="auto"/>
              <w:ind w:left="0" w:firstLine="709"/>
              <w:rPr>
                <w:sz w:val="10"/>
                <w:szCs w:val="10"/>
              </w:rPr>
            </w:pPr>
            <w:r w:rsidRPr="001657EF">
              <w:rPr>
                <w:sz w:val="10"/>
                <w:szCs w:val="10"/>
              </w:rPr>
              <w:t>применять для оценки межрегиональных связей маркетинговый территориальный анализ;</w:t>
            </w:r>
          </w:p>
          <w:p w:rsidR="00EF07DB" w:rsidRPr="001657EF" w:rsidRDefault="00EF07DB" w:rsidP="00EF07DB">
            <w:pPr>
              <w:numPr>
                <w:ilvl w:val="0"/>
                <w:numId w:val="4"/>
              </w:numPr>
              <w:tabs>
                <w:tab w:val="left" w:pos="0"/>
                <w:tab w:val="left" w:pos="1134"/>
              </w:tabs>
              <w:spacing w:line="240" w:lineRule="auto"/>
              <w:ind w:left="0" w:firstLine="709"/>
              <w:rPr>
                <w:sz w:val="10"/>
                <w:szCs w:val="10"/>
              </w:rPr>
            </w:pPr>
            <w:r w:rsidRPr="001657EF">
              <w:rPr>
                <w:sz w:val="10"/>
                <w:szCs w:val="10"/>
              </w:rPr>
              <w:t>по истечении периода прогнозирования оценить достоверность прогнозных оценок параметров и выявить причины их отклонения, что поможет учесть эти просчеты в перспект</w:t>
            </w:r>
            <w:r w:rsidRPr="001657EF">
              <w:rPr>
                <w:sz w:val="10"/>
                <w:szCs w:val="10"/>
              </w:rPr>
              <w:t>и</w:t>
            </w:r>
            <w:r w:rsidRPr="001657EF">
              <w:rPr>
                <w:sz w:val="10"/>
                <w:szCs w:val="10"/>
              </w:rPr>
              <w:t>ве.</w:t>
            </w:r>
          </w:p>
          <w:p w:rsidR="00EF07DB" w:rsidRPr="001657EF" w:rsidRDefault="00EF07DB" w:rsidP="00EF07DB">
            <w:pPr>
              <w:tabs>
                <w:tab w:val="left" w:pos="0"/>
                <w:tab w:val="left" w:pos="1134"/>
              </w:tabs>
              <w:spacing w:line="240" w:lineRule="auto"/>
              <w:ind w:firstLine="709"/>
              <w:rPr>
                <w:sz w:val="10"/>
                <w:szCs w:val="10"/>
              </w:rPr>
            </w:pPr>
            <w:r w:rsidRPr="001657EF">
              <w:rPr>
                <w:sz w:val="10"/>
                <w:szCs w:val="10"/>
              </w:rPr>
              <w:t>Разработку экономических прогнозов и планов необходимо осуществлять исходя из анализа экономической конъюнктуры, НТП, внешнего положения, состояния природных ресурсов, демографической ситуации в стране. Для пр</w:t>
            </w:r>
            <w:r w:rsidRPr="001657EF">
              <w:rPr>
                <w:sz w:val="10"/>
                <w:szCs w:val="10"/>
              </w:rPr>
              <w:t>о</w:t>
            </w:r>
            <w:r w:rsidRPr="001657EF">
              <w:rPr>
                <w:sz w:val="10"/>
                <w:szCs w:val="10"/>
              </w:rPr>
              <w:t>гнозных исследований необходимо применять новейшие средства эле</w:t>
            </w:r>
            <w:r w:rsidRPr="001657EF">
              <w:rPr>
                <w:sz w:val="10"/>
                <w:szCs w:val="10"/>
              </w:rPr>
              <w:t>к</w:t>
            </w:r>
            <w:r w:rsidRPr="001657EF">
              <w:rPr>
                <w:sz w:val="10"/>
                <w:szCs w:val="10"/>
              </w:rPr>
              <w:t>тронно-вычислительной техники.</w:t>
            </w:r>
          </w:p>
          <w:p w:rsidR="00EF07DB" w:rsidRPr="001657EF" w:rsidRDefault="00EF07DB" w:rsidP="00EF07DB">
            <w:pPr>
              <w:tabs>
                <w:tab w:val="left" w:pos="0"/>
                <w:tab w:val="left" w:pos="1134"/>
              </w:tabs>
              <w:spacing w:line="240" w:lineRule="auto"/>
              <w:ind w:firstLine="709"/>
              <w:rPr>
                <w:sz w:val="10"/>
                <w:szCs w:val="10"/>
              </w:rPr>
            </w:pPr>
            <w:r w:rsidRPr="001657EF">
              <w:rPr>
                <w:sz w:val="10"/>
                <w:szCs w:val="10"/>
              </w:rPr>
              <w:t>Выход России из кризиса, обоснование стратегии социального развития, определение ближайших и дальнесрочных программ требуют инновационных действий и широкого современного мы</w:t>
            </w:r>
            <w:r w:rsidRPr="001657EF">
              <w:rPr>
                <w:sz w:val="10"/>
                <w:szCs w:val="10"/>
              </w:rPr>
              <w:t>ш</w:t>
            </w:r>
            <w:r w:rsidRPr="001657EF">
              <w:rPr>
                <w:sz w:val="10"/>
                <w:szCs w:val="10"/>
              </w:rPr>
              <w:t>ления, основанного на интеграции наук. Прогнозирование занимает здесь особо важное место как высок</w:t>
            </w:r>
            <w:r w:rsidRPr="001657EF">
              <w:rPr>
                <w:sz w:val="10"/>
                <w:szCs w:val="10"/>
              </w:rPr>
              <w:t>о</w:t>
            </w:r>
            <w:r w:rsidRPr="001657EF">
              <w:rPr>
                <w:sz w:val="10"/>
                <w:szCs w:val="10"/>
              </w:rPr>
              <w:t>технологичный метод научного анализа и предвидения.</w:t>
            </w:r>
          </w:p>
          <w:p w:rsidR="00EF07DB" w:rsidRPr="001657EF" w:rsidRDefault="00EF07DB" w:rsidP="00EF07DB">
            <w:pPr>
              <w:tabs>
                <w:tab w:val="left" w:pos="0"/>
                <w:tab w:val="left" w:pos="1134"/>
              </w:tabs>
              <w:spacing w:line="240" w:lineRule="auto"/>
              <w:ind w:firstLine="709"/>
              <w:rPr>
                <w:sz w:val="10"/>
                <w:szCs w:val="10"/>
              </w:rPr>
            </w:pPr>
            <w:r w:rsidRPr="001657EF">
              <w:rPr>
                <w:sz w:val="10"/>
                <w:szCs w:val="10"/>
              </w:rPr>
              <w:t>Сейчас перед учеными и практиками встает необходимость осознать возможности влияния человека на развитие общества, мира в целом; уточнить соотношение объективных процессов, с одной стороны, человеческого воздействия на них – с другой. От этого зависит концептуальное видение будущ</w:t>
            </w:r>
            <w:r w:rsidRPr="001657EF">
              <w:rPr>
                <w:sz w:val="10"/>
                <w:szCs w:val="10"/>
              </w:rPr>
              <w:t>е</w:t>
            </w:r>
            <w:r w:rsidRPr="001657EF">
              <w:rPr>
                <w:sz w:val="10"/>
                <w:szCs w:val="10"/>
              </w:rPr>
              <w:t>го, его прогнозирование: или это лишь обозначение развивающихся тенденций и предполагаемый на их основе прогноз, или это прогноз с учетом возможностей и необходимости влияния человека на обозн</w:t>
            </w:r>
            <w:r w:rsidRPr="001657EF">
              <w:rPr>
                <w:sz w:val="10"/>
                <w:szCs w:val="10"/>
              </w:rPr>
              <w:t>а</w:t>
            </w:r>
            <w:r w:rsidRPr="001657EF">
              <w:rPr>
                <w:sz w:val="10"/>
                <w:szCs w:val="10"/>
              </w:rPr>
              <w:t>чившиеся тенденции развития в соответствии с современными представлениями и убеждениями.</w:t>
            </w:r>
          </w:p>
          <w:p w:rsidR="00EF07DB" w:rsidRPr="001657EF" w:rsidRDefault="00EF07DB" w:rsidP="00EF07DB">
            <w:pPr>
              <w:tabs>
                <w:tab w:val="left" w:pos="0"/>
                <w:tab w:val="left" w:pos="1134"/>
              </w:tabs>
              <w:spacing w:line="240" w:lineRule="auto"/>
              <w:ind w:firstLine="709"/>
              <w:rPr>
                <w:sz w:val="10"/>
                <w:szCs w:val="10"/>
              </w:rPr>
            </w:pPr>
          </w:p>
          <w:p w:rsidR="00EF07DB" w:rsidRDefault="00EF07DB"/>
        </w:tc>
      </w:tr>
    </w:tbl>
    <w:p w:rsidR="00EF07DB" w:rsidRDefault="00EF07DB"/>
    <w:tbl>
      <w:tblPr>
        <w:tblStyle w:val="a3"/>
        <w:tblW w:w="0" w:type="auto"/>
        <w:tblLook w:val="04A0" w:firstRow="1" w:lastRow="0" w:firstColumn="1" w:lastColumn="0" w:noHBand="0" w:noVBand="1"/>
      </w:tblPr>
      <w:tblGrid>
        <w:gridCol w:w="3190"/>
        <w:gridCol w:w="3190"/>
        <w:gridCol w:w="3191"/>
      </w:tblGrid>
      <w:tr w:rsidR="00EF07DB" w:rsidTr="00EF07DB">
        <w:tc>
          <w:tcPr>
            <w:tcW w:w="3190" w:type="dxa"/>
          </w:tcPr>
          <w:p w:rsidR="00EF07DB" w:rsidRPr="001657EF" w:rsidRDefault="00EF07DB" w:rsidP="00EF07DB">
            <w:pPr>
              <w:tabs>
                <w:tab w:val="left" w:pos="1134"/>
              </w:tabs>
              <w:spacing w:line="240" w:lineRule="auto"/>
              <w:ind w:firstLine="709"/>
              <w:rPr>
                <w:sz w:val="10"/>
                <w:szCs w:val="10"/>
              </w:rPr>
            </w:pPr>
          </w:p>
          <w:p w:rsidR="00EF07DB" w:rsidRPr="001657EF" w:rsidRDefault="00EF07DB" w:rsidP="00EF07DB">
            <w:pPr>
              <w:tabs>
                <w:tab w:val="left" w:pos="1134"/>
              </w:tabs>
              <w:spacing w:line="240" w:lineRule="auto"/>
              <w:ind w:firstLine="709"/>
              <w:rPr>
                <w:sz w:val="10"/>
                <w:szCs w:val="10"/>
              </w:rPr>
            </w:pPr>
            <w:r w:rsidRPr="001657EF">
              <w:rPr>
                <w:sz w:val="10"/>
                <w:szCs w:val="10"/>
              </w:rPr>
              <w:t>Система стратегического государственного планирования является важнейшим фактором обеспечения конкурентоспособности российской экономики в современных условиях и национальной безопасности в связи с тем, что гарант</w:t>
            </w:r>
            <w:r w:rsidRPr="001657EF">
              <w:rPr>
                <w:sz w:val="10"/>
                <w:szCs w:val="10"/>
              </w:rPr>
              <w:t>и</w:t>
            </w:r>
            <w:r w:rsidRPr="001657EF">
              <w:rPr>
                <w:sz w:val="10"/>
                <w:szCs w:val="10"/>
              </w:rPr>
              <w:t>рует:</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формирование долгосрочных приоритетов деятельности государства в области социально-экономического развития, координацию разработки, реализации долгосрочных стратегий и программ развития страны в целом, а также отдельных регионов и секторов эк</w:t>
            </w:r>
            <w:r w:rsidRPr="001657EF">
              <w:rPr>
                <w:sz w:val="10"/>
                <w:szCs w:val="10"/>
              </w:rPr>
              <w:t>о</w:t>
            </w:r>
            <w:r w:rsidRPr="001657EF">
              <w:rPr>
                <w:sz w:val="10"/>
                <w:szCs w:val="10"/>
              </w:rPr>
              <w:t>номики, их взаимную увязку по целям, срокам и мероприятиям;</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прозрачность и согласованность планов федеральной и региональной власти, позволяющих частным компаниям снизить риски, в том числе при принятии долгосрочных инвест</w:t>
            </w:r>
            <w:r w:rsidRPr="001657EF">
              <w:rPr>
                <w:sz w:val="10"/>
                <w:szCs w:val="10"/>
              </w:rPr>
              <w:t>и</w:t>
            </w:r>
            <w:r w:rsidRPr="001657EF">
              <w:rPr>
                <w:sz w:val="10"/>
                <w:szCs w:val="10"/>
              </w:rPr>
              <w:t>ционных решений;</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реализацию крупномасштабных задач и проектов за счет взаимной согласованности планов;</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увязку решений, принимаемых в процессе государственного стратегического управления, с бюджетными ограничениями, определяемыми как на среднесрочную, так и на долгосрочную перспективу;</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балансировку планируемых действий, требующих значительных организационных и ресурсных затрат (проекты в энергетике, транспорте, демографии, национальной безопасности, в сфере развития человеческого потенци</w:t>
            </w:r>
            <w:r w:rsidRPr="001657EF">
              <w:rPr>
                <w:sz w:val="10"/>
                <w:szCs w:val="10"/>
              </w:rPr>
              <w:t>а</w:t>
            </w:r>
            <w:r w:rsidRPr="001657EF">
              <w:rPr>
                <w:sz w:val="10"/>
                <w:szCs w:val="10"/>
              </w:rPr>
              <w:t>ла);</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мониторинг реализации принимаемых решений.</w:t>
            </w:r>
          </w:p>
          <w:p w:rsidR="00EF07DB" w:rsidRPr="001657EF" w:rsidRDefault="00EF07DB" w:rsidP="00EF07DB">
            <w:pPr>
              <w:tabs>
                <w:tab w:val="left" w:pos="1134"/>
              </w:tabs>
              <w:spacing w:line="240" w:lineRule="auto"/>
              <w:ind w:firstLine="709"/>
              <w:rPr>
                <w:sz w:val="10"/>
                <w:szCs w:val="10"/>
              </w:rPr>
            </w:pPr>
            <w:r w:rsidRPr="001657EF">
              <w:rPr>
                <w:sz w:val="10"/>
                <w:szCs w:val="10"/>
              </w:rPr>
              <w:t>Необходимым условием должно являться обеспечение согласования планов разных уровней — государственных, региональных, отраслевых, корпоративных и т.п.</w:t>
            </w:r>
          </w:p>
          <w:p w:rsidR="00EF07DB" w:rsidRPr="001657EF" w:rsidRDefault="00EF07DB" w:rsidP="00EF07DB">
            <w:pPr>
              <w:tabs>
                <w:tab w:val="left" w:pos="1134"/>
              </w:tabs>
              <w:spacing w:line="240" w:lineRule="auto"/>
              <w:ind w:firstLine="709"/>
              <w:rPr>
                <w:sz w:val="10"/>
                <w:szCs w:val="10"/>
              </w:rPr>
            </w:pPr>
            <w:r w:rsidRPr="001657EF">
              <w:rPr>
                <w:sz w:val="10"/>
                <w:szCs w:val="10"/>
              </w:rPr>
              <w:t>Перспективы, на которые рассчитан стратегический план, должны быть достаточны для успе</w:t>
            </w:r>
            <w:r w:rsidRPr="001657EF">
              <w:rPr>
                <w:sz w:val="10"/>
                <w:szCs w:val="10"/>
              </w:rPr>
              <w:t>ш</w:t>
            </w:r>
            <w:r w:rsidRPr="001657EF">
              <w:rPr>
                <w:sz w:val="10"/>
                <w:szCs w:val="10"/>
              </w:rPr>
              <w:t xml:space="preserve">ного решения крупных задач, связанных со сменой технологий и технологических укладов. </w:t>
            </w:r>
          </w:p>
          <w:p w:rsidR="00EF07DB" w:rsidRPr="001657EF" w:rsidRDefault="00EF07DB" w:rsidP="00EF07DB">
            <w:pPr>
              <w:tabs>
                <w:tab w:val="left" w:pos="1134"/>
              </w:tabs>
              <w:spacing w:line="240" w:lineRule="auto"/>
              <w:ind w:firstLine="709"/>
              <w:rPr>
                <w:sz w:val="10"/>
                <w:szCs w:val="10"/>
              </w:rPr>
            </w:pPr>
            <w:r w:rsidRPr="001657EF">
              <w:rPr>
                <w:sz w:val="10"/>
                <w:szCs w:val="10"/>
              </w:rPr>
              <w:t>Сегодня на федеральном уровне разрабатываются следующие документы:</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Концепция долгосрочного социально-экономического развития Российской Федерации;</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долгосрочные отраслевые документы стратегического планирования;</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долгосрочные документы регионального планирования (стратегии федеральных округов);</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схемы территориального планирования Российской Федерации.</w:t>
            </w:r>
          </w:p>
          <w:p w:rsidR="00EF07DB" w:rsidRPr="001657EF" w:rsidRDefault="00EF07DB" w:rsidP="00EF07DB">
            <w:pPr>
              <w:tabs>
                <w:tab w:val="left" w:pos="1134"/>
              </w:tabs>
              <w:spacing w:line="240" w:lineRule="auto"/>
              <w:ind w:firstLine="709"/>
              <w:rPr>
                <w:sz w:val="10"/>
                <w:szCs w:val="10"/>
              </w:rPr>
            </w:pPr>
            <w:r w:rsidRPr="001657EF">
              <w:rPr>
                <w:sz w:val="10"/>
                <w:szCs w:val="10"/>
              </w:rPr>
              <w:t>На региональном уровне в Российской Федерации разрабатываются следующие документы:</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стратегии социально-экономического развития субъектов Российской Федерации;</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схемы территориального планирования субъектов Российской Федерации;</w:t>
            </w:r>
          </w:p>
          <w:p w:rsidR="00EF07DB" w:rsidRPr="001657EF" w:rsidRDefault="00EF07DB" w:rsidP="00EF07DB">
            <w:pPr>
              <w:numPr>
                <w:ilvl w:val="0"/>
                <w:numId w:val="7"/>
              </w:numPr>
              <w:tabs>
                <w:tab w:val="left" w:pos="1134"/>
              </w:tabs>
              <w:spacing w:line="240" w:lineRule="auto"/>
              <w:ind w:left="0" w:firstLine="709"/>
              <w:rPr>
                <w:sz w:val="10"/>
                <w:szCs w:val="10"/>
              </w:rPr>
            </w:pPr>
            <w:proofErr w:type="gramStart"/>
            <w:r w:rsidRPr="001657EF">
              <w:rPr>
                <w:sz w:val="10"/>
                <w:szCs w:val="10"/>
              </w:rPr>
              <w:t>иные документы, соответствующие требованиям, установленным российским законодательством к документам стратегического планирования социально-экономического развития субъектов Ро</w:t>
            </w:r>
            <w:r w:rsidRPr="001657EF">
              <w:rPr>
                <w:sz w:val="10"/>
                <w:szCs w:val="10"/>
              </w:rPr>
              <w:t>с</w:t>
            </w:r>
            <w:r w:rsidRPr="001657EF">
              <w:rPr>
                <w:sz w:val="10"/>
                <w:szCs w:val="10"/>
              </w:rPr>
              <w:t>сийской Федерации, решение о разработке которых принято высшим должностным лицом субъекта Российской Федерации либо высшим исполнительным органом государственной власти субъекта Ро</w:t>
            </w:r>
            <w:r w:rsidRPr="001657EF">
              <w:rPr>
                <w:sz w:val="10"/>
                <w:szCs w:val="10"/>
              </w:rPr>
              <w:t>с</w:t>
            </w:r>
            <w:r w:rsidRPr="001657EF">
              <w:rPr>
                <w:sz w:val="10"/>
                <w:szCs w:val="10"/>
              </w:rPr>
              <w:t>сийской Федерации.</w:t>
            </w:r>
            <w:proofErr w:type="gramEnd"/>
          </w:p>
          <w:p w:rsidR="00EF07DB" w:rsidRPr="001657EF" w:rsidRDefault="00EF07DB" w:rsidP="00EF07DB">
            <w:pPr>
              <w:tabs>
                <w:tab w:val="left" w:pos="1134"/>
              </w:tabs>
              <w:spacing w:line="240" w:lineRule="auto"/>
              <w:ind w:firstLine="709"/>
              <w:rPr>
                <w:sz w:val="10"/>
                <w:szCs w:val="10"/>
              </w:rPr>
            </w:pPr>
            <w:r w:rsidRPr="001657EF">
              <w:rPr>
                <w:sz w:val="10"/>
                <w:szCs w:val="10"/>
              </w:rPr>
              <w:t xml:space="preserve">В период 2007–2011 гг. были также разработаны и приняты документы долгосрочного горизонта планирования: </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Концепция долгосрочного социально-экономического развития Российской Федерации на период до 2020 года, определившая основные направления и целевые ориентиры развития страны на долг</w:t>
            </w:r>
            <w:r w:rsidRPr="001657EF">
              <w:rPr>
                <w:sz w:val="10"/>
                <w:szCs w:val="10"/>
              </w:rPr>
              <w:t>о</w:t>
            </w:r>
            <w:r w:rsidRPr="001657EF">
              <w:rPr>
                <w:sz w:val="10"/>
                <w:szCs w:val="10"/>
              </w:rPr>
              <w:t xml:space="preserve">срочную перспективу; </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Стратегия национальной безопасности Российской Федерации до 2020 года, Концепция д</w:t>
            </w:r>
            <w:r w:rsidRPr="001657EF">
              <w:rPr>
                <w:sz w:val="10"/>
                <w:szCs w:val="10"/>
              </w:rPr>
              <w:t>е</w:t>
            </w:r>
            <w:r w:rsidRPr="001657EF">
              <w:rPr>
                <w:sz w:val="10"/>
                <w:szCs w:val="10"/>
              </w:rPr>
              <w:t xml:space="preserve">мографической политики Российской Федерации на период до 2025 года; </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страт</w:t>
            </w:r>
            <w:r w:rsidRPr="001657EF">
              <w:rPr>
                <w:sz w:val="10"/>
                <w:szCs w:val="10"/>
              </w:rPr>
              <w:t>е</w:t>
            </w:r>
            <w:r w:rsidRPr="001657EF">
              <w:rPr>
                <w:sz w:val="10"/>
                <w:szCs w:val="10"/>
              </w:rPr>
              <w:t xml:space="preserve">гии федеральных округов и отдельных территорий: Стратегия социально-экономического развития Дальнего Востока и Байкальского региона на период до 2025 года; </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 xml:space="preserve">Стратегия социально-экономического развития Сибири на период до 2020 года; </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Комплексная стратегия социально-экономического развития Северо-Кавказского федерал</w:t>
            </w:r>
            <w:r w:rsidRPr="001657EF">
              <w:rPr>
                <w:sz w:val="10"/>
                <w:szCs w:val="10"/>
              </w:rPr>
              <w:t>ь</w:t>
            </w:r>
            <w:r w:rsidRPr="001657EF">
              <w:rPr>
                <w:sz w:val="10"/>
                <w:szCs w:val="10"/>
              </w:rPr>
              <w:t>ного округа до 2020 года;</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Стратегия социально-экономического развития Приволжского федерального округа на пер</w:t>
            </w:r>
            <w:r w:rsidRPr="001657EF">
              <w:rPr>
                <w:sz w:val="10"/>
                <w:szCs w:val="10"/>
              </w:rPr>
              <w:t>и</w:t>
            </w:r>
            <w:r w:rsidRPr="001657EF">
              <w:rPr>
                <w:sz w:val="10"/>
                <w:szCs w:val="10"/>
              </w:rPr>
              <w:t xml:space="preserve">од до 2020 года; </w:t>
            </w:r>
          </w:p>
          <w:p w:rsidR="00EF07DB" w:rsidRPr="001657EF" w:rsidRDefault="00EF07DB" w:rsidP="00EF07DB">
            <w:pPr>
              <w:numPr>
                <w:ilvl w:val="0"/>
                <w:numId w:val="7"/>
              </w:numPr>
              <w:tabs>
                <w:tab w:val="left" w:pos="1134"/>
              </w:tabs>
              <w:spacing w:line="240" w:lineRule="auto"/>
              <w:ind w:left="0" w:firstLine="709"/>
              <w:rPr>
                <w:sz w:val="10"/>
                <w:szCs w:val="10"/>
              </w:rPr>
            </w:pPr>
            <w:proofErr w:type="gramStart"/>
            <w:r w:rsidRPr="001657EF">
              <w:rPr>
                <w:sz w:val="10"/>
                <w:szCs w:val="10"/>
              </w:rPr>
              <w:t>стратегии и программы отраслевого развития в транспортном и энергетическом комплексах (Транспортная стратегия Российской Федерации на период до 2030 года, Энергетическая стратегия Ро</w:t>
            </w:r>
            <w:r w:rsidRPr="001657EF">
              <w:rPr>
                <w:sz w:val="10"/>
                <w:szCs w:val="10"/>
              </w:rPr>
              <w:t>с</w:t>
            </w:r>
            <w:r w:rsidRPr="001657EF">
              <w:rPr>
                <w:sz w:val="10"/>
                <w:szCs w:val="10"/>
              </w:rPr>
              <w:t xml:space="preserve">сии на период до 2030 года), в ряде других отраслей (в том числе в металлургической, химической и нефтехимической промышленности и др.); </w:t>
            </w:r>
            <w:proofErr w:type="gramEnd"/>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стратегии и программы важных сфер жизнедеятельности (Стратегия развития информационного общества Российской Федерации, Водная стратегия Российской Федерации до 2020 года, Стратегия развития морской деятельности Ро</w:t>
            </w:r>
            <w:r w:rsidRPr="001657EF">
              <w:rPr>
                <w:sz w:val="10"/>
                <w:szCs w:val="10"/>
              </w:rPr>
              <w:t>с</w:t>
            </w:r>
            <w:r w:rsidRPr="001657EF">
              <w:rPr>
                <w:sz w:val="10"/>
                <w:szCs w:val="10"/>
              </w:rPr>
              <w:t>сийской Федерации и др.).</w:t>
            </w:r>
          </w:p>
          <w:p w:rsidR="00EF07DB" w:rsidRPr="001657EF" w:rsidRDefault="00EF07DB" w:rsidP="00EF07DB">
            <w:pPr>
              <w:tabs>
                <w:tab w:val="left" w:pos="1134"/>
              </w:tabs>
              <w:spacing w:line="240" w:lineRule="auto"/>
              <w:ind w:firstLine="709"/>
              <w:rPr>
                <w:sz w:val="10"/>
                <w:szCs w:val="10"/>
              </w:rPr>
            </w:pPr>
            <w:r w:rsidRPr="001657EF">
              <w:rPr>
                <w:sz w:val="10"/>
                <w:szCs w:val="10"/>
              </w:rPr>
              <w:t>Важным элементом в системе планирования являются стратегические документы развития российского бизнеса - естественных монополий и крупных компаний. Правительство России утверждает инвестиционные программы кру</w:t>
            </w:r>
            <w:r w:rsidRPr="001657EF">
              <w:rPr>
                <w:sz w:val="10"/>
                <w:szCs w:val="10"/>
              </w:rPr>
              <w:t>п</w:t>
            </w:r>
            <w:r w:rsidRPr="001657EF">
              <w:rPr>
                <w:sz w:val="10"/>
                <w:szCs w:val="10"/>
              </w:rPr>
              <w:t>нейших корпораций, таких как «Газпром», РАО «ЕЭС», «Российские железные дороги», «</w:t>
            </w:r>
            <w:proofErr w:type="spellStart"/>
            <w:r w:rsidRPr="001657EF">
              <w:rPr>
                <w:sz w:val="10"/>
                <w:szCs w:val="10"/>
              </w:rPr>
              <w:t>Транснефть</w:t>
            </w:r>
            <w:proofErr w:type="spellEnd"/>
            <w:r w:rsidRPr="001657EF">
              <w:rPr>
                <w:sz w:val="10"/>
                <w:szCs w:val="10"/>
              </w:rPr>
              <w:t xml:space="preserve">», «Роснефть», и других, которые являются государственными или имеют в своем капитале значительную долю государственного участия. </w:t>
            </w:r>
          </w:p>
          <w:p w:rsidR="00EF07DB" w:rsidRPr="001657EF" w:rsidRDefault="00EF07DB" w:rsidP="00EF07DB">
            <w:pPr>
              <w:tabs>
                <w:tab w:val="left" w:pos="1134"/>
              </w:tabs>
              <w:spacing w:line="240" w:lineRule="auto"/>
              <w:ind w:firstLine="709"/>
              <w:rPr>
                <w:sz w:val="10"/>
                <w:szCs w:val="10"/>
              </w:rPr>
            </w:pPr>
            <w:r w:rsidRPr="001657EF">
              <w:rPr>
                <w:sz w:val="10"/>
                <w:szCs w:val="10"/>
              </w:rPr>
              <w:t>Крупные компании вовлечены в системы государственного прогнозирования и планирования на федеральном уровне и на уровне субъектов и, следовательно, также должны иметь территориальный разрез. Зачастую планы регионал</w:t>
            </w:r>
            <w:r w:rsidRPr="001657EF">
              <w:rPr>
                <w:sz w:val="10"/>
                <w:szCs w:val="10"/>
              </w:rPr>
              <w:t>ь</w:t>
            </w:r>
            <w:r w:rsidRPr="001657EF">
              <w:rPr>
                <w:sz w:val="10"/>
                <w:szCs w:val="10"/>
              </w:rPr>
              <w:t>ного развития инфраструктурных монополий - это едва ли не самый важный фактор для развития отдельных субъе</w:t>
            </w:r>
            <w:r w:rsidRPr="001657EF">
              <w:rPr>
                <w:sz w:val="10"/>
                <w:szCs w:val="10"/>
              </w:rPr>
              <w:t>к</w:t>
            </w:r>
            <w:r w:rsidRPr="001657EF">
              <w:rPr>
                <w:sz w:val="10"/>
                <w:szCs w:val="10"/>
              </w:rPr>
              <w:t>тов Российской Федерации.</w:t>
            </w:r>
          </w:p>
          <w:p w:rsidR="00EF07DB" w:rsidRDefault="00EF07DB"/>
        </w:tc>
        <w:tc>
          <w:tcPr>
            <w:tcW w:w="3190" w:type="dxa"/>
          </w:tcPr>
          <w:p w:rsidR="00EF07DB" w:rsidRPr="001657EF" w:rsidRDefault="00EF07DB" w:rsidP="00EF07DB">
            <w:pPr>
              <w:tabs>
                <w:tab w:val="left" w:pos="1134"/>
              </w:tabs>
              <w:spacing w:line="240" w:lineRule="auto"/>
              <w:ind w:firstLine="709"/>
              <w:rPr>
                <w:sz w:val="10"/>
                <w:szCs w:val="10"/>
              </w:rPr>
            </w:pPr>
            <w:r w:rsidRPr="001657EF">
              <w:rPr>
                <w:sz w:val="10"/>
                <w:szCs w:val="10"/>
              </w:rPr>
              <w:t>14.</w:t>
            </w:r>
            <w:r w:rsidRPr="001657EF">
              <w:rPr>
                <w:sz w:val="10"/>
                <w:szCs w:val="10"/>
              </w:rPr>
              <w:tab/>
              <w:t>Управление и государственное регулирование развития агропромышленного комплекса в Российской Федерации.</w:t>
            </w:r>
          </w:p>
          <w:p w:rsidR="00EF07DB" w:rsidRPr="001657EF" w:rsidRDefault="00EF07DB" w:rsidP="00EF07DB">
            <w:pPr>
              <w:tabs>
                <w:tab w:val="left" w:pos="1134"/>
              </w:tabs>
              <w:spacing w:line="240" w:lineRule="auto"/>
              <w:ind w:firstLine="709"/>
              <w:rPr>
                <w:sz w:val="10"/>
                <w:szCs w:val="10"/>
              </w:rPr>
            </w:pPr>
          </w:p>
          <w:p w:rsidR="00EF07DB" w:rsidRPr="001657EF" w:rsidRDefault="00EF07DB" w:rsidP="00EF07DB">
            <w:pPr>
              <w:tabs>
                <w:tab w:val="left" w:pos="1134"/>
              </w:tabs>
              <w:spacing w:line="240" w:lineRule="auto"/>
              <w:ind w:firstLine="709"/>
              <w:rPr>
                <w:sz w:val="10"/>
                <w:szCs w:val="10"/>
              </w:rPr>
            </w:pPr>
            <w:r w:rsidRPr="001657EF">
              <w:rPr>
                <w:sz w:val="10"/>
                <w:szCs w:val="10"/>
              </w:rPr>
              <w:t>Под государственным регулированием агропромышленного производства следует понимать влияние государства на производство, переработку и реализацию сельхоз. продукции, и помимо нее сырья и продовольствия. Агропромы</w:t>
            </w:r>
            <w:r w:rsidRPr="001657EF">
              <w:rPr>
                <w:sz w:val="10"/>
                <w:szCs w:val="10"/>
              </w:rPr>
              <w:t>ш</w:t>
            </w:r>
            <w:r w:rsidRPr="001657EF">
              <w:rPr>
                <w:sz w:val="10"/>
                <w:szCs w:val="10"/>
              </w:rPr>
              <w:t>ленное производство включает в себя техническое обслуживание и м</w:t>
            </w:r>
            <w:r w:rsidRPr="001657EF">
              <w:rPr>
                <w:sz w:val="10"/>
                <w:szCs w:val="10"/>
              </w:rPr>
              <w:t>а</w:t>
            </w:r>
            <w:r w:rsidRPr="001657EF">
              <w:rPr>
                <w:sz w:val="10"/>
                <w:szCs w:val="10"/>
              </w:rPr>
              <w:t>териально-техническое обеспечение данного производства.</w:t>
            </w:r>
          </w:p>
          <w:p w:rsidR="00EF07DB" w:rsidRPr="001657EF" w:rsidRDefault="00EF07DB" w:rsidP="00EF07DB">
            <w:pPr>
              <w:tabs>
                <w:tab w:val="left" w:pos="1134"/>
              </w:tabs>
              <w:spacing w:line="240" w:lineRule="auto"/>
              <w:ind w:firstLine="709"/>
              <w:rPr>
                <w:sz w:val="10"/>
                <w:szCs w:val="10"/>
              </w:rPr>
            </w:pPr>
            <w:r w:rsidRPr="001657EF">
              <w:rPr>
                <w:sz w:val="10"/>
                <w:szCs w:val="10"/>
              </w:rPr>
              <w:t>Основными задачами регулирования агропромышленного производства являются стабилизация и развитие данного производства, обеспечение безопасности РФ в сфере продовольствия, улучшение продовольственного обеспечения населения РФ, поддержание экономического партнерства между сельским хозяйством и другими отраслями экономики, сближение товаропроизводителей в сфере агр</w:t>
            </w:r>
            <w:r w:rsidRPr="001657EF">
              <w:rPr>
                <w:sz w:val="10"/>
                <w:szCs w:val="10"/>
              </w:rPr>
              <w:t>о</w:t>
            </w:r>
            <w:r w:rsidRPr="001657EF">
              <w:rPr>
                <w:sz w:val="10"/>
                <w:szCs w:val="10"/>
              </w:rPr>
              <w:t>промышленного производства.</w:t>
            </w:r>
          </w:p>
          <w:p w:rsidR="00EF07DB" w:rsidRPr="001657EF" w:rsidRDefault="00EF07DB" w:rsidP="00EF07DB">
            <w:pPr>
              <w:tabs>
                <w:tab w:val="left" w:pos="1134"/>
              </w:tabs>
              <w:spacing w:line="240" w:lineRule="auto"/>
              <w:ind w:firstLine="709"/>
              <w:rPr>
                <w:sz w:val="10"/>
                <w:szCs w:val="10"/>
              </w:rPr>
            </w:pPr>
            <w:r w:rsidRPr="001657EF">
              <w:rPr>
                <w:sz w:val="10"/>
                <w:szCs w:val="10"/>
              </w:rPr>
              <w:t>Начиная с 26 июля 1997 г. агропромышленное производство в РФ регулировалось Федеральным Законом «О государственном регулировании агропромышленного производства».</w:t>
            </w:r>
          </w:p>
          <w:p w:rsidR="00EF07DB" w:rsidRPr="001657EF" w:rsidRDefault="00EF07DB" w:rsidP="00EF07DB">
            <w:pPr>
              <w:tabs>
                <w:tab w:val="left" w:pos="1134"/>
              </w:tabs>
              <w:spacing w:line="240" w:lineRule="auto"/>
              <w:ind w:firstLine="709"/>
              <w:rPr>
                <w:sz w:val="10"/>
                <w:szCs w:val="10"/>
              </w:rPr>
            </w:pPr>
            <w:r w:rsidRPr="001657EF">
              <w:rPr>
                <w:sz w:val="10"/>
                <w:szCs w:val="10"/>
              </w:rPr>
              <w:t>Именно этим нормативно-правовым актом было дано основное понятие регулирования агропромышленного производства. Но уже с 1 января 2005 г. ФЗ РФ «О государственном регулировании агропромышленного производства» утратил силу на основании Федерального закона от 22 августа 2004 г. № 122-ФЗ.</w:t>
            </w:r>
          </w:p>
          <w:p w:rsidR="00EF07DB" w:rsidRPr="001657EF" w:rsidRDefault="00EF07DB" w:rsidP="00EF07DB">
            <w:pPr>
              <w:tabs>
                <w:tab w:val="left" w:pos="1134"/>
              </w:tabs>
              <w:spacing w:line="240" w:lineRule="auto"/>
              <w:ind w:firstLine="709"/>
              <w:rPr>
                <w:sz w:val="10"/>
                <w:szCs w:val="10"/>
              </w:rPr>
            </w:pPr>
            <w:r w:rsidRPr="001657EF">
              <w:rPr>
                <w:sz w:val="10"/>
                <w:szCs w:val="10"/>
              </w:rPr>
              <w:t>На данный момент регулирование агропромышленного производства осуществляется на основании нескольких нормативно-правовых актов, основным из которых является ЗК РФ и многие другие акты. Основными направлениями государственного регулирования агропромышленного производства я</w:t>
            </w:r>
            <w:r w:rsidRPr="001657EF">
              <w:rPr>
                <w:sz w:val="10"/>
                <w:szCs w:val="10"/>
              </w:rPr>
              <w:t>в</w:t>
            </w:r>
            <w:r w:rsidRPr="001657EF">
              <w:rPr>
                <w:sz w:val="10"/>
                <w:szCs w:val="10"/>
              </w:rPr>
              <w:t>ляются:</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 xml:space="preserve">формирование и функционирование рынка </w:t>
            </w:r>
            <w:proofErr w:type="gramStart"/>
            <w:r w:rsidRPr="001657EF">
              <w:rPr>
                <w:sz w:val="10"/>
                <w:szCs w:val="10"/>
              </w:rPr>
              <w:t>сельскохозяйственных</w:t>
            </w:r>
            <w:proofErr w:type="gramEnd"/>
            <w:r w:rsidRPr="001657EF">
              <w:rPr>
                <w:sz w:val="10"/>
                <w:szCs w:val="10"/>
              </w:rPr>
              <w:t xml:space="preserve"> продукции, сырья и пр</w:t>
            </w:r>
            <w:r w:rsidRPr="001657EF">
              <w:rPr>
                <w:sz w:val="10"/>
                <w:szCs w:val="10"/>
              </w:rPr>
              <w:t>о</w:t>
            </w:r>
            <w:r w:rsidRPr="001657EF">
              <w:rPr>
                <w:sz w:val="10"/>
                <w:szCs w:val="10"/>
              </w:rPr>
              <w:t>довольствия;</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финансирование, кредитование, страхование, льготное налогообложение;</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защита интересов отечественных товаропроизводителей при осуществлении внешнеэкон</w:t>
            </w:r>
            <w:r w:rsidRPr="001657EF">
              <w:rPr>
                <w:sz w:val="10"/>
                <w:szCs w:val="10"/>
              </w:rPr>
              <w:t>о</w:t>
            </w:r>
            <w:r w:rsidRPr="001657EF">
              <w:rPr>
                <w:sz w:val="10"/>
                <w:szCs w:val="10"/>
              </w:rPr>
              <w:t>мической деятельности;</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развитие науки и осуществление научной деятельности в сфере агропромышленного прои</w:t>
            </w:r>
            <w:r w:rsidRPr="001657EF">
              <w:rPr>
                <w:sz w:val="10"/>
                <w:szCs w:val="10"/>
              </w:rPr>
              <w:t>з</w:t>
            </w:r>
            <w:r w:rsidRPr="001657EF">
              <w:rPr>
                <w:sz w:val="10"/>
                <w:szCs w:val="10"/>
              </w:rPr>
              <w:t>водства;</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развитие социальной сферы села;</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иные направления, определенные законодательством РФ.</w:t>
            </w:r>
          </w:p>
          <w:p w:rsidR="00EF07DB" w:rsidRPr="001657EF" w:rsidRDefault="00EF07DB" w:rsidP="00EF07DB">
            <w:pPr>
              <w:tabs>
                <w:tab w:val="left" w:pos="1134"/>
              </w:tabs>
              <w:spacing w:line="240" w:lineRule="auto"/>
              <w:ind w:firstLine="709"/>
              <w:rPr>
                <w:sz w:val="10"/>
                <w:szCs w:val="10"/>
              </w:rPr>
            </w:pPr>
            <w:r w:rsidRPr="001657EF">
              <w:rPr>
                <w:sz w:val="10"/>
                <w:szCs w:val="10"/>
              </w:rPr>
              <w:t>Государство осуществляет финансирование агропромышленного производства за счет средств федерального бюджета, бюджетов субъектов РФ и внебюджетных источников.</w:t>
            </w: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Средства федерального бюджета, направляемые на поддержку и развитие агропромышленного производства, используются </w:t>
            </w:r>
            <w:proofErr w:type="gramStart"/>
            <w:r w:rsidRPr="001657EF">
              <w:rPr>
                <w:sz w:val="10"/>
                <w:szCs w:val="10"/>
              </w:rPr>
              <w:t>на</w:t>
            </w:r>
            <w:proofErr w:type="gramEnd"/>
            <w:r w:rsidRPr="001657EF">
              <w:rPr>
                <w:sz w:val="10"/>
                <w:szCs w:val="10"/>
              </w:rPr>
              <w:t>:</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поддержку инвестиционной деятельности, включая приобретение новой техники и оборудования, сортовых семян и племенных животных, в соответствии с федеральными целевыми пр</w:t>
            </w:r>
            <w:r w:rsidRPr="001657EF">
              <w:rPr>
                <w:sz w:val="10"/>
                <w:szCs w:val="10"/>
              </w:rPr>
              <w:t>о</w:t>
            </w:r>
            <w:r w:rsidRPr="001657EF">
              <w:rPr>
                <w:sz w:val="10"/>
                <w:szCs w:val="10"/>
              </w:rPr>
              <w:t>граммами;</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повышение плодородия почв, проведение мелиоративных мероприятий, содержание государственных мелиоративных систем, осуществление работ по борьбе с вредителями и болезнями сельскохозяйственных культур, пр</w:t>
            </w:r>
            <w:r w:rsidRPr="001657EF">
              <w:rPr>
                <w:sz w:val="10"/>
                <w:szCs w:val="10"/>
              </w:rPr>
              <w:t>е</w:t>
            </w:r>
            <w:r w:rsidRPr="001657EF">
              <w:rPr>
                <w:sz w:val="10"/>
                <w:szCs w:val="10"/>
              </w:rPr>
              <w:t>дупреждение и ликвидацию карантинных и особо опасных инфекционных заболеваний животных, а также проведение научных исследований и мероприятий по охране окружа</w:t>
            </w:r>
            <w:r w:rsidRPr="001657EF">
              <w:rPr>
                <w:sz w:val="10"/>
                <w:szCs w:val="10"/>
              </w:rPr>
              <w:t>ю</w:t>
            </w:r>
            <w:r w:rsidRPr="001657EF">
              <w:rPr>
                <w:sz w:val="10"/>
                <w:szCs w:val="10"/>
              </w:rPr>
              <w:t>щей среды;</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кредитование и страхование в сфере агропромышленного производства;</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компенсацию части затрат на приобретение материальных ресурсов и энергоносителей, дотации на поддержку племенного животноводства, элитного семеноводства и производства гибридных семян сельскохозяйственных культур;</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 xml:space="preserve">развитие и поддержку рынка </w:t>
            </w:r>
            <w:proofErr w:type="gramStart"/>
            <w:r w:rsidRPr="001657EF">
              <w:rPr>
                <w:sz w:val="10"/>
                <w:szCs w:val="10"/>
              </w:rPr>
              <w:t>сельскохозяйственных</w:t>
            </w:r>
            <w:proofErr w:type="gramEnd"/>
            <w:r w:rsidRPr="001657EF">
              <w:rPr>
                <w:sz w:val="10"/>
                <w:szCs w:val="10"/>
              </w:rPr>
              <w:t xml:space="preserve"> продукции, сырья и продовольствия;</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организацию профессиональной подготовки, повышения квалификации и переквалификации кадров в области агропромышленного производства;</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иные виды дотаций и компенсаций; конкретные направления и объемы финансирования по ним устанавливаются Правительством РФ.</w:t>
            </w:r>
          </w:p>
          <w:p w:rsidR="00EF07DB" w:rsidRDefault="00EF07DB" w:rsidP="00EF07DB">
            <w:r w:rsidRPr="001657EF">
              <w:rPr>
                <w:sz w:val="10"/>
                <w:szCs w:val="10"/>
              </w:rPr>
              <w:br w:type="page"/>
            </w:r>
          </w:p>
        </w:tc>
        <w:tc>
          <w:tcPr>
            <w:tcW w:w="3191" w:type="dxa"/>
          </w:tcPr>
          <w:p w:rsidR="00EF07DB" w:rsidRPr="001657EF" w:rsidRDefault="00EF07DB" w:rsidP="00EF07DB">
            <w:pPr>
              <w:tabs>
                <w:tab w:val="left" w:pos="1134"/>
              </w:tabs>
              <w:spacing w:line="240" w:lineRule="auto"/>
              <w:ind w:firstLine="709"/>
              <w:rPr>
                <w:sz w:val="10"/>
                <w:szCs w:val="10"/>
              </w:rPr>
            </w:pPr>
            <w:r w:rsidRPr="001657EF">
              <w:rPr>
                <w:sz w:val="10"/>
                <w:szCs w:val="10"/>
              </w:rPr>
              <w:t>15.</w:t>
            </w:r>
            <w:r w:rsidRPr="001657EF">
              <w:rPr>
                <w:sz w:val="10"/>
                <w:szCs w:val="10"/>
              </w:rPr>
              <w:tab/>
              <w:t>Управление развитием отраслей социальной сферы (на федеральном, региональном или м</w:t>
            </w:r>
            <w:r w:rsidRPr="001657EF">
              <w:rPr>
                <w:sz w:val="10"/>
                <w:szCs w:val="10"/>
              </w:rPr>
              <w:t>у</w:t>
            </w:r>
            <w:r w:rsidRPr="001657EF">
              <w:rPr>
                <w:sz w:val="10"/>
                <w:szCs w:val="10"/>
              </w:rPr>
              <w:t xml:space="preserve">ниципальном уровнях) </w:t>
            </w:r>
          </w:p>
          <w:p w:rsidR="00EF07DB" w:rsidRPr="001657EF" w:rsidRDefault="00EF07DB" w:rsidP="00EF07DB">
            <w:pPr>
              <w:tabs>
                <w:tab w:val="left" w:pos="1134"/>
              </w:tabs>
              <w:spacing w:line="240" w:lineRule="auto"/>
              <w:ind w:firstLine="709"/>
              <w:rPr>
                <w:sz w:val="10"/>
                <w:szCs w:val="10"/>
              </w:rPr>
            </w:pPr>
          </w:p>
          <w:p w:rsidR="00EF07DB" w:rsidRPr="001657EF" w:rsidRDefault="00EF07DB" w:rsidP="00EF07DB">
            <w:pPr>
              <w:tabs>
                <w:tab w:val="left" w:pos="1134"/>
              </w:tabs>
              <w:spacing w:line="240" w:lineRule="auto"/>
              <w:ind w:firstLine="709"/>
              <w:rPr>
                <w:sz w:val="10"/>
                <w:szCs w:val="10"/>
              </w:rPr>
            </w:pPr>
            <w:r w:rsidRPr="001657EF">
              <w:rPr>
                <w:sz w:val="10"/>
                <w:szCs w:val="10"/>
              </w:rPr>
              <w:t>Социальную сферу образуют оказывающие услуги населению учреждения и предприятия. С развитием общества изменяются как структура социальных потребностей, так и способы их удовлетворения, увеличивается спрос на разн</w:t>
            </w:r>
            <w:r w:rsidRPr="001657EF">
              <w:rPr>
                <w:sz w:val="10"/>
                <w:szCs w:val="10"/>
              </w:rPr>
              <w:t>о</w:t>
            </w:r>
            <w:r w:rsidRPr="001657EF">
              <w:rPr>
                <w:sz w:val="10"/>
                <w:szCs w:val="10"/>
              </w:rPr>
              <w:t xml:space="preserve">образные социальные </w:t>
            </w:r>
            <w:proofErr w:type="gramStart"/>
            <w:r w:rsidRPr="001657EF">
              <w:rPr>
                <w:sz w:val="10"/>
                <w:szCs w:val="10"/>
              </w:rPr>
              <w:t>услуги</w:t>
            </w:r>
            <w:proofErr w:type="gramEnd"/>
            <w:r w:rsidRPr="001657EF">
              <w:rPr>
                <w:sz w:val="10"/>
                <w:szCs w:val="10"/>
              </w:rPr>
              <w:t xml:space="preserve"> и повышаются требования к их качеству. Работа предприятий и учреждений социальной сферы должна соответствовать определенным тр</w:t>
            </w:r>
            <w:r w:rsidRPr="001657EF">
              <w:rPr>
                <w:sz w:val="10"/>
                <w:szCs w:val="10"/>
              </w:rPr>
              <w:t>е</w:t>
            </w:r>
            <w:r w:rsidRPr="001657EF">
              <w:rPr>
                <w:sz w:val="10"/>
                <w:szCs w:val="10"/>
              </w:rPr>
              <w:t>бованиям, установленным стандартам и правилам.</w:t>
            </w:r>
          </w:p>
          <w:p w:rsidR="00EF07DB" w:rsidRPr="001657EF" w:rsidRDefault="00EF07DB" w:rsidP="00EF07DB">
            <w:pPr>
              <w:tabs>
                <w:tab w:val="left" w:pos="1134"/>
              </w:tabs>
              <w:spacing w:line="240" w:lineRule="auto"/>
              <w:ind w:firstLine="709"/>
              <w:rPr>
                <w:sz w:val="10"/>
                <w:szCs w:val="10"/>
              </w:rPr>
            </w:pPr>
            <w:r w:rsidRPr="001657EF">
              <w:rPr>
                <w:sz w:val="10"/>
                <w:szCs w:val="10"/>
              </w:rPr>
              <w:t>Отрасли социальной сферы призваны удовлетворять культурные, образовательные, медицинские, духовные потребности, а также завершать процесс создания материальных благ и их доведение до потребителя. В свою очередь выс</w:t>
            </w:r>
            <w:r w:rsidRPr="001657EF">
              <w:rPr>
                <w:sz w:val="10"/>
                <w:szCs w:val="10"/>
              </w:rPr>
              <w:t>о</w:t>
            </w:r>
            <w:r w:rsidRPr="001657EF">
              <w:rPr>
                <w:sz w:val="10"/>
                <w:szCs w:val="10"/>
              </w:rPr>
              <w:t>кий уровень развития социальной сферы оказывает огромное влияние на формирование человека - работника с активной жизненной позицией, на повышение производительности о</w:t>
            </w:r>
            <w:r w:rsidRPr="001657EF">
              <w:rPr>
                <w:sz w:val="10"/>
                <w:szCs w:val="10"/>
              </w:rPr>
              <w:t>б</w:t>
            </w:r>
            <w:r w:rsidRPr="001657EF">
              <w:rPr>
                <w:sz w:val="10"/>
                <w:szCs w:val="10"/>
              </w:rPr>
              <w:t>щественного труда.</w:t>
            </w: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Государство регулирует деятельность учреждений и предприятий социальной сферы с помощью правовых, финансовых и административных рычагов. </w:t>
            </w:r>
          </w:p>
          <w:p w:rsidR="00EF07DB" w:rsidRPr="001657EF" w:rsidRDefault="00EF07DB" w:rsidP="00EF07DB">
            <w:pPr>
              <w:tabs>
                <w:tab w:val="left" w:pos="1134"/>
              </w:tabs>
              <w:spacing w:line="240" w:lineRule="auto"/>
              <w:ind w:firstLine="709"/>
              <w:rPr>
                <w:sz w:val="10"/>
                <w:szCs w:val="10"/>
              </w:rPr>
            </w:pPr>
            <w:r w:rsidRPr="001657EF">
              <w:rPr>
                <w:sz w:val="10"/>
                <w:szCs w:val="10"/>
              </w:rPr>
              <w:t>Полномочия в области управления отраслями социальной сферы разделены между федеральными, региональными и муниципальными органами власти. Большинство вопросов развития отраслей социальной сферы решается местн</w:t>
            </w:r>
            <w:r w:rsidRPr="001657EF">
              <w:rPr>
                <w:sz w:val="10"/>
                <w:szCs w:val="10"/>
              </w:rPr>
              <w:t>ы</w:t>
            </w:r>
            <w:r w:rsidRPr="001657EF">
              <w:rPr>
                <w:sz w:val="10"/>
                <w:szCs w:val="10"/>
              </w:rPr>
              <w:t>ми органами. Федеральные органы обосновывают направления государственной политики в конкретных отраслях, устанавливают порядок лицензирования деятельности по социальному обслуживанию, решают крупномасштабные и острые социал</w:t>
            </w:r>
            <w:r w:rsidRPr="001657EF">
              <w:rPr>
                <w:sz w:val="10"/>
                <w:szCs w:val="10"/>
              </w:rPr>
              <w:t>ь</w:t>
            </w:r>
            <w:r w:rsidRPr="001657EF">
              <w:rPr>
                <w:sz w:val="10"/>
                <w:szCs w:val="10"/>
              </w:rPr>
              <w:t>ные проблемы.</w:t>
            </w: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Долгосрочные цели политики государства в сфере культуры заключаются в формировании нравственных и идеологических основ демократического строя, создании условий для воспроизводства и развития творческого потенциала общества, </w:t>
            </w:r>
            <w:proofErr w:type="gramStart"/>
            <w:r w:rsidRPr="001657EF">
              <w:rPr>
                <w:sz w:val="10"/>
                <w:szCs w:val="10"/>
              </w:rPr>
              <w:t>сохране­ния</w:t>
            </w:r>
            <w:proofErr w:type="gramEnd"/>
            <w:r w:rsidRPr="001657EF">
              <w:rPr>
                <w:sz w:val="10"/>
                <w:szCs w:val="10"/>
              </w:rPr>
              <w:t xml:space="preserve"> разнообразия национальных традиций народов страны, доступности услуг учреждений кул</w:t>
            </w:r>
            <w:r w:rsidRPr="001657EF">
              <w:rPr>
                <w:sz w:val="10"/>
                <w:szCs w:val="10"/>
              </w:rPr>
              <w:t>ь</w:t>
            </w:r>
            <w:r w:rsidRPr="001657EF">
              <w:rPr>
                <w:sz w:val="10"/>
                <w:szCs w:val="10"/>
              </w:rPr>
              <w:t>туры.</w:t>
            </w:r>
          </w:p>
          <w:p w:rsidR="00EF07DB" w:rsidRPr="001657EF" w:rsidRDefault="00EF07DB" w:rsidP="00EF07DB">
            <w:pPr>
              <w:tabs>
                <w:tab w:val="left" w:pos="1134"/>
              </w:tabs>
              <w:spacing w:line="240" w:lineRule="auto"/>
              <w:ind w:firstLine="709"/>
              <w:rPr>
                <w:sz w:val="10"/>
                <w:szCs w:val="10"/>
              </w:rPr>
            </w:pPr>
            <w:r w:rsidRPr="001657EF">
              <w:rPr>
                <w:sz w:val="10"/>
                <w:szCs w:val="10"/>
              </w:rPr>
              <w:t>Органами федеральной власти, участвующими в управлении культурой, являются Министерство культуры Российской Федерации (Минкультуры России), Федеральная архивная служба России (</w:t>
            </w:r>
            <w:proofErr w:type="spellStart"/>
            <w:r w:rsidRPr="001657EF">
              <w:rPr>
                <w:sz w:val="10"/>
                <w:szCs w:val="10"/>
              </w:rPr>
              <w:t>Росархив</w:t>
            </w:r>
            <w:proofErr w:type="spellEnd"/>
            <w:r w:rsidRPr="001657EF">
              <w:rPr>
                <w:sz w:val="10"/>
                <w:szCs w:val="10"/>
              </w:rPr>
              <w:t>). Министерство культуры о</w:t>
            </w:r>
            <w:r w:rsidRPr="001657EF">
              <w:rPr>
                <w:sz w:val="10"/>
                <w:szCs w:val="10"/>
              </w:rPr>
              <w:t>т</w:t>
            </w:r>
            <w:r w:rsidRPr="001657EF">
              <w:rPr>
                <w:sz w:val="10"/>
                <w:szCs w:val="10"/>
              </w:rPr>
              <w:t xml:space="preserve">вечает за финансирование из федерального бюджета развития и сохранения культурного наследия, подготовку творческих кадров высшей квалификации, обеспечение деятельности особо ценных объектов культуры, развитие международного и </w:t>
            </w:r>
            <w:proofErr w:type="gramStart"/>
            <w:r w:rsidRPr="001657EF">
              <w:rPr>
                <w:sz w:val="10"/>
                <w:szCs w:val="10"/>
              </w:rPr>
              <w:t>межрегиональ­ного</w:t>
            </w:r>
            <w:proofErr w:type="gramEnd"/>
            <w:r w:rsidRPr="001657EF">
              <w:rPr>
                <w:sz w:val="10"/>
                <w:szCs w:val="10"/>
              </w:rPr>
              <w:t xml:space="preserve"> культу</w:t>
            </w:r>
            <w:r w:rsidRPr="001657EF">
              <w:rPr>
                <w:sz w:val="10"/>
                <w:szCs w:val="10"/>
              </w:rPr>
              <w:t>р</w:t>
            </w:r>
            <w:r w:rsidRPr="001657EF">
              <w:rPr>
                <w:sz w:val="10"/>
                <w:szCs w:val="10"/>
              </w:rPr>
              <w:t xml:space="preserve">ного сотрудничества. </w:t>
            </w:r>
          </w:p>
          <w:p w:rsidR="00EF07DB" w:rsidRPr="001657EF" w:rsidRDefault="00EF07DB" w:rsidP="00EF07DB">
            <w:pPr>
              <w:tabs>
                <w:tab w:val="left" w:pos="1134"/>
              </w:tabs>
              <w:spacing w:line="240" w:lineRule="auto"/>
              <w:ind w:firstLine="709"/>
              <w:rPr>
                <w:sz w:val="10"/>
                <w:szCs w:val="10"/>
              </w:rPr>
            </w:pPr>
            <w:r w:rsidRPr="001657EF">
              <w:rPr>
                <w:sz w:val="10"/>
                <w:szCs w:val="10"/>
              </w:rPr>
              <w:t>Органы исполнительной власти субъектов РФ реализуют региональные программы с учетом местных, национальных и других особенностей, содействуют развитию культуры в муниципальных образованиях, поддерживают культуры малочисленных народов.</w:t>
            </w:r>
          </w:p>
          <w:p w:rsidR="00EF07DB" w:rsidRPr="001657EF" w:rsidRDefault="00EF07DB" w:rsidP="00EF07DB">
            <w:pPr>
              <w:tabs>
                <w:tab w:val="left" w:pos="1134"/>
              </w:tabs>
              <w:spacing w:line="240" w:lineRule="auto"/>
              <w:ind w:firstLine="709"/>
              <w:rPr>
                <w:sz w:val="10"/>
                <w:szCs w:val="10"/>
              </w:rPr>
            </w:pPr>
            <w:r w:rsidRPr="001657EF">
              <w:rPr>
                <w:sz w:val="10"/>
                <w:szCs w:val="10"/>
              </w:rPr>
              <w:t>Систему здравоохранения образуют лечебно-профилактические, научно-исследовательские, аптечные, образовательные и другие учреждения, предприятия по производству медицинской техники, лекарств и органы управления здр</w:t>
            </w:r>
            <w:r w:rsidRPr="001657EF">
              <w:rPr>
                <w:sz w:val="10"/>
                <w:szCs w:val="10"/>
              </w:rPr>
              <w:t>а</w:t>
            </w:r>
            <w:r w:rsidRPr="001657EF">
              <w:rPr>
                <w:sz w:val="10"/>
                <w:szCs w:val="10"/>
              </w:rPr>
              <w:t xml:space="preserve">воохранением. Кроме </w:t>
            </w:r>
            <w:proofErr w:type="gramStart"/>
            <w:r w:rsidRPr="001657EF">
              <w:rPr>
                <w:sz w:val="10"/>
                <w:szCs w:val="10"/>
              </w:rPr>
              <w:t>государственного</w:t>
            </w:r>
            <w:proofErr w:type="gramEnd"/>
            <w:r w:rsidRPr="001657EF">
              <w:rPr>
                <w:sz w:val="10"/>
                <w:szCs w:val="10"/>
              </w:rPr>
              <w:t xml:space="preserve"> развивается муниципальное и частное здравоохранение.</w:t>
            </w:r>
          </w:p>
          <w:p w:rsidR="00EF07DB" w:rsidRPr="001657EF" w:rsidRDefault="00EF07DB" w:rsidP="00EF07DB">
            <w:pPr>
              <w:tabs>
                <w:tab w:val="left" w:pos="1134"/>
              </w:tabs>
              <w:spacing w:line="240" w:lineRule="auto"/>
              <w:ind w:firstLine="709"/>
              <w:rPr>
                <w:sz w:val="10"/>
                <w:szCs w:val="10"/>
              </w:rPr>
            </w:pPr>
            <w:r w:rsidRPr="001657EF">
              <w:rPr>
                <w:sz w:val="10"/>
                <w:szCs w:val="10"/>
              </w:rPr>
              <w:t>Здравоохранение развивается по линии более полного удовлетворения потребностей населения в качественной, доступной медицинской и лекарственной помощи, создания условий для здоровой, активной жизни людей, конкуренции лечебно-профилактических учреждений независимо от форм со</w:t>
            </w:r>
            <w:r w:rsidRPr="001657EF">
              <w:rPr>
                <w:sz w:val="10"/>
                <w:szCs w:val="10"/>
              </w:rPr>
              <w:t>б</w:t>
            </w:r>
            <w:r w:rsidRPr="001657EF">
              <w:rPr>
                <w:sz w:val="10"/>
                <w:szCs w:val="10"/>
              </w:rPr>
              <w:t>ственности. Вводятся государственные минимальные стандарты медико-санитарной и лекарственной помощи, свободный выбор гражданами медицинского учреждения, многоканальное финансирование.</w:t>
            </w: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Минздрав России решает комплексные проблемы здравоохранения: </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 xml:space="preserve">профилактика заболеваний, медицинская помощь, проблемы инвалидности, медицинская экспертиза; </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 xml:space="preserve">обеспечение санитарно-эпидемиологического благополучия населения; </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охрана семьи, матери</w:t>
            </w:r>
            <w:r w:rsidRPr="001657EF">
              <w:rPr>
                <w:sz w:val="10"/>
                <w:szCs w:val="10"/>
              </w:rPr>
              <w:t>н</w:t>
            </w:r>
            <w:r w:rsidRPr="001657EF">
              <w:rPr>
                <w:sz w:val="10"/>
                <w:szCs w:val="10"/>
              </w:rPr>
              <w:t xml:space="preserve">ства, отцовства и детства; </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контроль к</w:t>
            </w:r>
            <w:r w:rsidRPr="001657EF">
              <w:rPr>
                <w:sz w:val="10"/>
                <w:szCs w:val="10"/>
              </w:rPr>
              <w:t>а</w:t>
            </w:r>
            <w:r w:rsidRPr="001657EF">
              <w:rPr>
                <w:sz w:val="10"/>
                <w:szCs w:val="10"/>
              </w:rPr>
              <w:t xml:space="preserve">чества лекарственных препаратов и медицинской техники; </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 xml:space="preserve">подготовка кадров и научно-исследовательская деятельность; </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медицинское страхование и др.</w:t>
            </w:r>
          </w:p>
          <w:p w:rsidR="00EF07DB" w:rsidRPr="001657EF" w:rsidRDefault="00EF07DB" w:rsidP="00EF07DB">
            <w:pPr>
              <w:tabs>
                <w:tab w:val="left" w:pos="1134"/>
              </w:tabs>
              <w:spacing w:line="240" w:lineRule="auto"/>
              <w:ind w:firstLine="709"/>
              <w:rPr>
                <w:sz w:val="10"/>
                <w:szCs w:val="10"/>
              </w:rPr>
            </w:pPr>
            <w:r w:rsidRPr="001657EF">
              <w:rPr>
                <w:sz w:val="10"/>
                <w:szCs w:val="10"/>
              </w:rPr>
              <w:t>Государство регулирует предоставление платных медицинских услуг, являющихся дополнительными к гарантированному объему бесплатной медицинской помощи лечебно-профилактическими учреждениями независимо от ведомственной подчиненности и форм со</w:t>
            </w:r>
            <w:r w:rsidRPr="001657EF">
              <w:rPr>
                <w:sz w:val="10"/>
                <w:szCs w:val="10"/>
              </w:rPr>
              <w:t>б</w:t>
            </w:r>
            <w:r w:rsidRPr="001657EF">
              <w:rPr>
                <w:sz w:val="10"/>
                <w:szCs w:val="10"/>
              </w:rPr>
              <w:t>ственности. Контролируется их организация, качество выполнения, правильность взимания платы.</w:t>
            </w:r>
          </w:p>
          <w:p w:rsidR="00EF07DB" w:rsidRPr="001657EF" w:rsidRDefault="00EF07DB" w:rsidP="00EF07DB">
            <w:pPr>
              <w:tabs>
                <w:tab w:val="left" w:pos="1134"/>
              </w:tabs>
              <w:spacing w:line="240" w:lineRule="auto"/>
              <w:ind w:firstLine="709"/>
              <w:rPr>
                <w:sz w:val="10"/>
                <w:szCs w:val="10"/>
              </w:rPr>
            </w:pPr>
            <w:r w:rsidRPr="001657EF">
              <w:rPr>
                <w:sz w:val="10"/>
                <w:szCs w:val="10"/>
              </w:rPr>
              <w:t>Главной целью развития образования являются гармоничное развитие личности и творческих способностей человека, повышение интеллектуального и культурного потенциала страны.</w:t>
            </w:r>
          </w:p>
          <w:p w:rsidR="00EF07DB" w:rsidRPr="001657EF" w:rsidRDefault="00EF07DB" w:rsidP="00EF07DB">
            <w:pPr>
              <w:tabs>
                <w:tab w:val="left" w:pos="1134"/>
              </w:tabs>
              <w:spacing w:line="240" w:lineRule="auto"/>
              <w:ind w:firstLine="709"/>
              <w:rPr>
                <w:sz w:val="10"/>
                <w:szCs w:val="10"/>
              </w:rPr>
            </w:pPr>
            <w:r w:rsidRPr="001657EF">
              <w:rPr>
                <w:sz w:val="10"/>
                <w:szCs w:val="10"/>
              </w:rPr>
              <w:t>Государство провозглашает гуманистический характер образования, общедоступность и адаптивность его к особенностям развития обучающихся, светский характер государственных и муниципальных образовательных учреждений, плюрализм в образовании, демократизм в управлении им.</w:t>
            </w:r>
          </w:p>
          <w:p w:rsidR="00EF07DB" w:rsidRPr="001657EF" w:rsidRDefault="00EF07DB" w:rsidP="00EF07DB">
            <w:pPr>
              <w:tabs>
                <w:tab w:val="left" w:pos="1134"/>
              </w:tabs>
              <w:spacing w:line="240" w:lineRule="auto"/>
              <w:ind w:firstLine="709"/>
              <w:rPr>
                <w:sz w:val="10"/>
                <w:szCs w:val="10"/>
              </w:rPr>
            </w:pPr>
            <w:r w:rsidRPr="001657EF">
              <w:rPr>
                <w:sz w:val="10"/>
                <w:szCs w:val="10"/>
              </w:rPr>
              <w:t>Деятельность органов управления образованием направлена на обеспечение федеральной программы развития образования, государственных образовательных стандартов и функционирование системы образования.</w:t>
            </w:r>
          </w:p>
          <w:p w:rsidR="00EF07DB" w:rsidRPr="001657EF" w:rsidRDefault="00EF07DB" w:rsidP="00EF07DB">
            <w:pPr>
              <w:tabs>
                <w:tab w:val="left" w:pos="1134"/>
              </w:tabs>
              <w:spacing w:line="240" w:lineRule="auto"/>
              <w:ind w:firstLine="709"/>
              <w:rPr>
                <w:sz w:val="10"/>
                <w:szCs w:val="10"/>
              </w:rPr>
            </w:pPr>
            <w:r w:rsidRPr="001657EF">
              <w:rPr>
                <w:sz w:val="10"/>
                <w:szCs w:val="10"/>
              </w:rPr>
              <w:t>Компетенция в области образования разграничена между федеральными органами законодательной и исполнительной власти, органами государственной власти субъектов РФ, органами местного с</w:t>
            </w:r>
            <w:r w:rsidRPr="001657EF">
              <w:rPr>
                <w:sz w:val="10"/>
                <w:szCs w:val="10"/>
              </w:rPr>
              <w:t>а</w:t>
            </w:r>
            <w:r w:rsidRPr="001657EF">
              <w:rPr>
                <w:sz w:val="10"/>
                <w:szCs w:val="10"/>
              </w:rPr>
              <w:t>моуправления и образовательными учреждениями.</w:t>
            </w:r>
          </w:p>
          <w:p w:rsidR="00EF07DB" w:rsidRPr="001657EF" w:rsidRDefault="00EF07DB" w:rsidP="00EF07DB">
            <w:pPr>
              <w:tabs>
                <w:tab w:val="left" w:pos="1134"/>
              </w:tabs>
              <w:spacing w:line="240" w:lineRule="auto"/>
              <w:ind w:firstLine="709"/>
              <w:rPr>
                <w:sz w:val="10"/>
                <w:szCs w:val="10"/>
              </w:rPr>
            </w:pPr>
            <w:r w:rsidRPr="001657EF">
              <w:rPr>
                <w:sz w:val="10"/>
                <w:szCs w:val="10"/>
              </w:rPr>
              <w:t>Федеральные государственные органы управления образованием в пределах своей компетенции могут инспектировать любые образовательные учреждения и любой орган управления образов</w:t>
            </w:r>
            <w:r w:rsidRPr="001657EF">
              <w:rPr>
                <w:sz w:val="10"/>
                <w:szCs w:val="10"/>
              </w:rPr>
              <w:t>а</w:t>
            </w:r>
            <w:r w:rsidRPr="001657EF">
              <w:rPr>
                <w:sz w:val="10"/>
                <w:szCs w:val="10"/>
              </w:rPr>
              <w:t xml:space="preserve">нием в порядке надзора, но они не могут самостоятельно принимать к рассмотрению вопросы, отнесенные к </w:t>
            </w:r>
            <w:proofErr w:type="gramStart"/>
            <w:r w:rsidRPr="001657EF">
              <w:rPr>
                <w:sz w:val="10"/>
                <w:szCs w:val="10"/>
              </w:rPr>
              <w:t>компе­тенции</w:t>
            </w:r>
            <w:proofErr w:type="gramEnd"/>
            <w:r w:rsidRPr="001657EF">
              <w:rPr>
                <w:sz w:val="10"/>
                <w:szCs w:val="10"/>
              </w:rPr>
              <w:t xml:space="preserve"> органов управления образованием субъектов РФ и местных органов управления.</w:t>
            </w:r>
          </w:p>
          <w:p w:rsidR="00EF07DB" w:rsidRDefault="00EF07DB" w:rsidP="00EF07DB">
            <w:r w:rsidRPr="001657EF">
              <w:rPr>
                <w:sz w:val="10"/>
                <w:szCs w:val="10"/>
              </w:rPr>
              <w:br w:type="page"/>
            </w:r>
          </w:p>
        </w:tc>
      </w:tr>
    </w:tbl>
    <w:p w:rsidR="00EF07DB" w:rsidRDefault="00EF07DB"/>
    <w:p w:rsidR="00EF07DB" w:rsidRDefault="00EF07DB"/>
    <w:p w:rsidR="00EF07DB" w:rsidRDefault="00EF07DB"/>
    <w:p w:rsidR="00EF07DB" w:rsidRDefault="00EF07DB"/>
    <w:tbl>
      <w:tblPr>
        <w:tblStyle w:val="a3"/>
        <w:tblW w:w="0" w:type="auto"/>
        <w:tblLook w:val="04A0" w:firstRow="1" w:lastRow="0" w:firstColumn="1" w:lastColumn="0" w:noHBand="0" w:noVBand="1"/>
      </w:tblPr>
      <w:tblGrid>
        <w:gridCol w:w="3190"/>
        <w:gridCol w:w="3190"/>
        <w:gridCol w:w="3191"/>
      </w:tblGrid>
      <w:tr w:rsidR="00EF07DB" w:rsidTr="00EF07DB">
        <w:tc>
          <w:tcPr>
            <w:tcW w:w="3190" w:type="dxa"/>
          </w:tcPr>
          <w:p w:rsidR="00EF07DB" w:rsidRPr="001657EF" w:rsidRDefault="00EF07DB" w:rsidP="00EF07DB">
            <w:pPr>
              <w:tabs>
                <w:tab w:val="left" w:pos="1134"/>
              </w:tabs>
              <w:spacing w:line="240" w:lineRule="auto"/>
              <w:ind w:firstLine="709"/>
              <w:rPr>
                <w:sz w:val="10"/>
                <w:szCs w:val="10"/>
              </w:rPr>
            </w:pPr>
            <w:r w:rsidRPr="001657EF">
              <w:rPr>
                <w:sz w:val="10"/>
                <w:szCs w:val="10"/>
              </w:rPr>
              <w:t>16.</w:t>
            </w:r>
            <w:r w:rsidRPr="001657EF">
              <w:rPr>
                <w:sz w:val="10"/>
                <w:szCs w:val="10"/>
              </w:rPr>
              <w:tab/>
              <w:t>Управление развитием топливно-энергетического комплекса в Российской Федерации.</w:t>
            </w:r>
          </w:p>
          <w:p w:rsidR="00EF07DB" w:rsidRPr="001657EF" w:rsidRDefault="00EF07DB" w:rsidP="00EF07DB">
            <w:pPr>
              <w:tabs>
                <w:tab w:val="left" w:pos="1134"/>
              </w:tabs>
              <w:spacing w:line="240" w:lineRule="auto"/>
              <w:ind w:firstLine="709"/>
              <w:rPr>
                <w:sz w:val="10"/>
                <w:szCs w:val="10"/>
              </w:rPr>
            </w:pPr>
          </w:p>
          <w:p w:rsidR="00EF07DB" w:rsidRPr="001657EF" w:rsidRDefault="00EF07DB" w:rsidP="00EF07DB">
            <w:pPr>
              <w:tabs>
                <w:tab w:val="left" w:pos="1134"/>
              </w:tabs>
              <w:spacing w:line="240" w:lineRule="auto"/>
              <w:ind w:firstLine="709"/>
              <w:rPr>
                <w:sz w:val="10"/>
                <w:szCs w:val="10"/>
              </w:rPr>
            </w:pPr>
            <w:r w:rsidRPr="001657EF">
              <w:rPr>
                <w:sz w:val="10"/>
                <w:szCs w:val="10"/>
              </w:rPr>
              <w:t>Топливно-энергетический комплекс (ТЭК) - сложная межотраслевая система добычи и производства топлива и энергии (электроэнергии и тепла), их транспортировки, распределения и использования. Топливно-энергетический ко</w:t>
            </w:r>
            <w:r w:rsidRPr="001657EF">
              <w:rPr>
                <w:sz w:val="10"/>
                <w:szCs w:val="10"/>
              </w:rPr>
              <w:t>м</w:t>
            </w:r>
            <w:r w:rsidRPr="001657EF">
              <w:rPr>
                <w:sz w:val="10"/>
                <w:szCs w:val="10"/>
              </w:rPr>
              <w:t>плекс является базой развития российской экономики, инструментом проведения внутренней и внешней политики, 20% ВВП формируется за счёт ТЭКа, больше 40% бюджета страны и 50% экспорта России складывается за счёт реализации топливно-энергетических ресу</w:t>
            </w:r>
            <w:r w:rsidRPr="001657EF">
              <w:rPr>
                <w:sz w:val="10"/>
                <w:szCs w:val="10"/>
              </w:rPr>
              <w:t>р</w:t>
            </w:r>
            <w:r w:rsidRPr="001657EF">
              <w:rPr>
                <w:sz w:val="10"/>
                <w:szCs w:val="10"/>
              </w:rPr>
              <w:t>сов.</w:t>
            </w:r>
          </w:p>
          <w:p w:rsidR="00EF07DB" w:rsidRPr="001657EF" w:rsidRDefault="00EF07DB" w:rsidP="00EF07DB">
            <w:pPr>
              <w:tabs>
                <w:tab w:val="left" w:pos="1134"/>
              </w:tabs>
              <w:spacing w:line="240" w:lineRule="auto"/>
              <w:ind w:firstLine="709"/>
              <w:rPr>
                <w:sz w:val="10"/>
                <w:szCs w:val="10"/>
              </w:rPr>
            </w:pPr>
            <w:r w:rsidRPr="001657EF">
              <w:rPr>
                <w:sz w:val="10"/>
                <w:szCs w:val="10"/>
              </w:rPr>
              <w:t>Обоснование перспектив развития ТЭК как единого целого, проблемы которого можно решить только в комплексе, должно основываться на долгосрочной энергетической стратегии.</w:t>
            </w: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Разработана энергетическая стратегия России на период до 2020 г., определяющая приоритеты политики государств в энергообеспечении страны. Россия должна наращивать добычу энергоносителей - такова общая суть стратегии. Для того, чтобы обеспечить ежегодный прирост ВВП в 5 %, добыча нефти должна возрасти до 360млн т, угля - до 439 </w:t>
            </w:r>
            <w:proofErr w:type="spellStart"/>
            <w:r w:rsidRPr="001657EF">
              <w:rPr>
                <w:sz w:val="10"/>
                <w:szCs w:val="10"/>
              </w:rPr>
              <w:t>млн</w:t>
            </w:r>
            <w:proofErr w:type="gramStart"/>
            <w:r w:rsidRPr="001657EF">
              <w:rPr>
                <w:sz w:val="10"/>
                <w:szCs w:val="10"/>
              </w:rPr>
              <w:t>.т</w:t>
            </w:r>
            <w:proofErr w:type="spellEnd"/>
            <w:proofErr w:type="gramEnd"/>
            <w:r w:rsidRPr="001657EF">
              <w:rPr>
                <w:sz w:val="10"/>
                <w:szCs w:val="10"/>
              </w:rPr>
              <w:t>, газа -до 700млрд м3, а производство электр</w:t>
            </w:r>
            <w:r w:rsidRPr="001657EF">
              <w:rPr>
                <w:sz w:val="10"/>
                <w:szCs w:val="10"/>
              </w:rPr>
              <w:t>о</w:t>
            </w:r>
            <w:r w:rsidRPr="001657EF">
              <w:rPr>
                <w:sz w:val="10"/>
                <w:szCs w:val="10"/>
              </w:rPr>
              <w:t>энергии -до 1,62трлн кВт. ч.</w:t>
            </w:r>
          </w:p>
          <w:p w:rsidR="00EF07DB" w:rsidRPr="001657EF" w:rsidRDefault="00EF07DB" w:rsidP="00EF07DB">
            <w:pPr>
              <w:tabs>
                <w:tab w:val="left" w:pos="1134"/>
              </w:tabs>
              <w:spacing w:line="240" w:lineRule="auto"/>
              <w:ind w:firstLine="709"/>
              <w:rPr>
                <w:sz w:val="10"/>
                <w:szCs w:val="10"/>
              </w:rPr>
            </w:pPr>
            <w:r w:rsidRPr="001657EF">
              <w:rPr>
                <w:sz w:val="10"/>
                <w:szCs w:val="10"/>
              </w:rPr>
              <w:t>Целью энергетической политики, которую проводит Министерство энергетики РФ, является максимально эффективное использование природных топливно-энергетических ресурсов и потенциала энергетического сектора для роста экономики и повышения качества жизни населения страны.</w:t>
            </w:r>
          </w:p>
          <w:p w:rsidR="00EF07DB" w:rsidRPr="001657EF" w:rsidRDefault="00EF07DB" w:rsidP="00EF07DB">
            <w:pPr>
              <w:tabs>
                <w:tab w:val="left" w:pos="1134"/>
              </w:tabs>
              <w:spacing w:line="240" w:lineRule="auto"/>
              <w:ind w:firstLine="709"/>
              <w:rPr>
                <w:sz w:val="10"/>
                <w:szCs w:val="10"/>
              </w:rPr>
            </w:pPr>
            <w:r w:rsidRPr="001657EF">
              <w:rPr>
                <w:sz w:val="10"/>
                <w:szCs w:val="10"/>
              </w:rPr>
              <w:t>Законы, регулирующие деятельность топливно-энергетического комплекса, можно условно ра</w:t>
            </w:r>
            <w:r w:rsidRPr="001657EF">
              <w:rPr>
                <w:sz w:val="10"/>
                <w:szCs w:val="10"/>
              </w:rPr>
              <w:t>з</w:t>
            </w:r>
            <w:r w:rsidRPr="001657EF">
              <w:rPr>
                <w:sz w:val="10"/>
                <w:szCs w:val="10"/>
              </w:rPr>
              <w:t xml:space="preserve">делить на три группы: законы, предметом регулирования которых являются непосредственно ТЭК и условия их деятельности на рынке: </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 xml:space="preserve">«О естественных монополиях»; </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«Об особенностях несостоятельности (банкротства) субъектов естественных монополий то</w:t>
            </w:r>
            <w:r w:rsidRPr="001657EF">
              <w:rPr>
                <w:sz w:val="10"/>
                <w:szCs w:val="10"/>
              </w:rPr>
              <w:t>п</w:t>
            </w:r>
            <w:r w:rsidRPr="001657EF">
              <w:rPr>
                <w:sz w:val="10"/>
                <w:szCs w:val="10"/>
              </w:rPr>
              <w:t>ливно-энергетического комплекса»;</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 xml:space="preserve">«О недрах»; </w:t>
            </w:r>
          </w:p>
          <w:p w:rsidR="00EF07DB" w:rsidRPr="001657EF" w:rsidRDefault="00EF07DB" w:rsidP="00EF07DB">
            <w:pPr>
              <w:tabs>
                <w:tab w:val="left" w:pos="1134"/>
              </w:tabs>
              <w:spacing w:line="240" w:lineRule="auto"/>
              <w:rPr>
                <w:sz w:val="10"/>
                <w:szCs w:val="10"/>
              </w:rPr>
            </w:pPr>
            <w:r w:rsidRPr="001657EF">
              <w:rPr>
                <w:sz w:val="10"/>
                <w:szCs w:val="10"/>
              </w:rPr>
              <w:t xml:space="preserve">отраслевые законы: </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 xml:space="preserve">«О газоснабжении в Российской Федерации», </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 xml:space="preserve">«Об электроэнергетике», </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«О государственном регулировании тарифов на электрическую и тепловую энергию в Ро</w:t>
            </w:r>
            <w:r w:rsidRPr="001657EF">
              <w:rPr>
                <w:sz w:val="10"/>
                <w:szCs w:val="10"/>
              </w:rPr>
              <w:t>с</w:t>
            </w:r>
            <w:r w:rsidRPr="001657EF">
              <w:rPr>
                <w:sz w:val="10"/>
                <w:szCs w:val="10"/>
              </w:rPr>
              <w:t xml:space="preserve">сийской Федерации», </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«Об энергосбережении»; законы, регулирующие различные аспекты хозяйственной деятел</w:t>
            </w:r>
            <w:r w:rsidRPr="001657EF">
              <w:rPr>
                <w:sz w:val="10"/>
                <w:szCs w:val="10"/>
              </w:rPr>
              <w:t>ь</w:t>
            </w:r>
            <w:r w:rsidRPr="001657EF">
              <w:rPr>
                <w:sz w:val="10"/>
                <w:szCs w:val="10"/>
              </w:rPr>
              <w:t>ности.</w:t>
            </w:r>
          </w:p>
          <w:p w:rsidR="00EF07DB" w:rsidRPr="001657EF" w:rsidRDefault="00EF07DB" w:rsidP="00EF07DB">
            <w:pPr>
              <w:tabs>
                <w:tab w:val="left" w:pos="1134"/>
              </w:tabs>
              <w:spacing w:line="240" w:lineRule="auto"/>
              <w:ind w:firstLine="709"/>
              <w:rPr>
                <w:sz w:val="10"/>
                <w:szCs w:val="10"/>
              </w:rPr>
            </w:pPr>
            <w:r w:rsidRPr="001657EF">
              <w:rPr>
                <w:sz w:val="10"/>
                <w:szCs w:val="10"/>
              </w:rPr>
              <w:t>К ним можно отнести Гражданский кодекс, Кодекс об административных правонарушениях, закон «О приватизации госуда</w:t>
            </w:r>
            <w:r w:rsidRPr="001657EF">
              <w:rPr>
                <w:sz w:val="10"/>
                <w:szCs w:val="10"/>
              </w:rPr>
              <w:t>р</w:t>
            </w:r>
            <w:r w:rsidRPr="001657EF">
              <w:rPr>
                <w:sz w:val="10"/>
                <w:szCs w:val="10"/>
              </w:rPr>
              <w:t>ственного и муниципального имущества» и др.</w:t>
            </w: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Правительство РФ устанавливает предельные уровни тарифов естественных монополий, рассматривает в связи с этим их инвестиционные программы, регулирует доступ к </w:t>
            </w:r>
            <w:proofErr w:type="spellStart"/>
            <w:r w:rsidRPr="001657EF">
              <w:rPr>
                <w:sz w:val="10"/>
                <w:szCs w:val="10"/>
              </w:rPr>
              <w:t>нефте</w:t>
            </w:r>
            <w:proofErr w:type="spellEnd"/>
            <w:r w:rsidRPr="001657EF">
              <w:rPr>
                <w:sz w:val="10"/>
                <w:szCs w:val="10"/>
              </w:rPr>
              <w:t>- и газопроводам, определяет балансовые задания по поставкам на внутренний рынок.</w:t>
            </w:r>
          </w:p>
          <w:p w:rsidR="00EF07DB" w:rsidRPr="001657EF" w:rsidRDefault="00EF07DB" w:rsidP="00EF07DB">
            <w:pPr>
              <w:tabs>
                <w:tab w:val="left" w:pos="1134"/>
              </w:tabs>
              <w:spacing w:line="240" w:lineRule="auto"/>
              <w:ind w:firstLine="709"/>
              <w:rPr>
                <w:sz w:val="10"/>
                <w:szCs w:val="10"/>
              </w:rPr>
            </w:pP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Федеральная энергетическая комиссия (ФЭК) - исполнительный орган государственной власти, регулирующий естественные монополии. ФЭК, </w:t>
            </w:r>
            <w:proofErr w:type="gramStart"/>
            <w:r w:rsidRPr="001657EF">
              <w:rPr>
                <w:sz w:val="10"/>
                <w:szCs w:val="10"/>
              </w:rPr>
              <w:t>рассматривающий</w:t>
            </w:r>
            <w:proofErr w:type="gramEnd"/>
            <w:r w:rsidRPr="001657EF">
              <w:rPr>
                <w:sz w:val="10"/>
                <w:szCs w:val="10"/>
              </w:rPr>
              <w:t xml:space="preserve"> издержки монополий, дает предл</w:t>
            </w:r>
            <w:r w:rsidRPr="001657EF">
              <w:rPr>
                <w:sz w:val="10"/>
                <w:szCs w:val="10"/>
              </w:rPr>
              <w:t>о</w:t>
            </w:r>
            <w:r w:rsidRPr="001657EF">
              <w:rPr>
                <w:sz w:val="10"/>
                <w:szCs w:val="10"/>
              </w:rPr>
              <w:t>жения по изменению тарифов.</w:t>
            </w:r>
          </w:p>
          <w:p w:rsidR="00EF07DB" w:rsidRPr="001657EF" w:rsidRDefault="00EF07DB" w:rsidP="00EF07DB">
            <w:pPr>
              <w:tabs>
                <w:tab w:val="left" w:pos="1134"/>
              </w:tabs>
              <w:spacing w:line="240" w:lineRule="auto"/>
              <w:ind w:firstLine="709"/>
              <w:rPr>
                <w:sz w:val="10"/>
                <w:szCs w:val="10"/>
              </w:rPr>
            </w:pPr>
            <w:r w:rsidRPr="001657EF">
              <w:rPr>
                <w:sz w:val="10"/>
                <w:szCs w:val="10"/>
              </w:rPr>
              <w:t>Главной задачей ФЭК является создание благоприятных отношений между потребителями и производителями энергии. Это позволяет потребителю рассчитывать на доступную по цене энергию, а производителю обеспечивать но</w:t>
            </w:r>
            <w:r w:rsidRPr="001657EF">
              <w:rPr>
                <w:sz w:val="10"/>
                <w:szCs w:val="10"/>
              </w:rPr>
              <w:t>р</w:t>
            </w:r>
            <w:r w:rsidRPr="001657EF">
              <w:rPr>
                <w:sz w:val="10"/>
                <w:szCs w:val="10"/>
              </w:rPr>
              <w:t>мальное функционирование и развитие бизнеса. Основная функция ФЭК - регулирование цен естественных монополий. На уровне регионов эту функцию выполняют реги</w:t>
            </w:r>
            <w:r w:rsidRPr="001657EF">
              <w:rPr>
                <w:sz w:val="10"/>
                <w:szCs w:val="10"/>
              </w:rPr>
              <w:t>о</w:t>
            </w:r>
            <w:r w:rsidRPr="001657EF">
              <w:rPr>
                <w:sz w:val="10"/>
                <w:szCs w:val="10"/>
              </w:rPr>
              <w:t>нальные энергетические комиссии.</w:t>
            </w:r>
          </w:p>
          <w:p w:rsidR="00EF07DB" w:rsidRPr="001657EF" w:rsidRDefault="00EF07DB" w:rsidP="00EF07DB">
            <w:pPr>
              <w:tabs>
                <w:tab w:val="left" w:pos="1134"/>
              </w:tabs>
              <w:spacing w:line="240" w:lineRule="auto"/>
              <w:ind w:firstLine="709"/>
              <w:rPr>
                <w:sz w:val="10"/>
                <w:szCs w:val="10"/>
              </w:rPr>
            </w:pPr>
            <w:r w:rsidRPr="001657EF">
              <w:rPr>
                <w:sz w:val="10"/>
                <w:szCs w:val="10"/>
              </w:rPr>
              <w:t>Для регулирования тарифов в отраслях ТЭК необходим единый тарифный орган. Существует жесткая экономическая цепочка: газ - топливо - электроэнергетика - железная дорога. Определение ст</w:t>
            </w:r>
            <w:r w:rsidRPr="001657EF">
              <w:rPr>
                <w:sz w:val="10"/>
                <w:szCs w:val="10"/>
              </w:rPr>
              <w:t>о</w:t>
            </w:r>
            <w:r w:rsidRPr="001657EF">
              <w:rPr>
                <w:sz w:val="10"/>
                <w:szCs w:val="10"/>
              </w:rPr>
              <w:t>имости услуг этих отраслей требует сильной координации.</w:t>
            </w:r>
          </w:p>
          <w:p w:rsidR="00EF07DB" w:rsidRPr="001657EF" w:rsidRDefault="00EF07DB" w:rsidP="00EF07DB">
            <w:pPr>
              <w:tabs>
                <w:tab w:val="left" w:pos="1134"/>
              </w:tabs>
              <w:spacing w:line="240" w:lineRule="auto"/>
              <w:ind w:firstLine="709"/>
              <w:rPr>
                <w:sz w:val="10"/>
                <w:szCs w:val="10"/>
              </w:rPr>
            </w:pPr>
            <w:r w:rsidRPr="001657EF">
              <w:rPr>
                <w:sz w:val="10"/>
                <w:szCs w:val="10"/>
              </w:rPr>
              <w:t>Государство вынуждено взять на себя ответственность за регулирование тарифов в отраслях ТЭК и в связи с тем, что оно остается крупным собственником на рынке производства и передачи электр</w:t>
            </w:r>
            <w:r w:rsidRPr="001657EF">
              <w:rPr>
                <w:sz w:val="10"/>
                <w:szCs w:val="10"/>
              </w:rPr>
              <w:t>о</w:t>
            </w:r>
            <w:r w:rsidRPr="001657EF">
              <w:rPr>
                <w:sz w:val="10"/>
                <w:szCs w:val="10"/>
              </w:rPr>
              <w:t>энергии.</w:t>
            </w:r>
          </w:p>
          <w:p w:rsidR="00EF07DB" w:rsidRPr="001657EF" w:rsidRDefault="00EF07DB" w:rsidP="00EF07DB">
            <w:pPr>
              <w:tabs>
                <w:tab w:val="left" w:pos="1134"/>
              </w:tabs>
              <w:spacing w:line="240" w:lineRule="auto"/>
              <w:ind w:firstLine="709"/>
              <w:rPr>
                <w:sz w:val="10"/>
                <w:szCs w:val="10"/>
              </w:rPr>
            </w:pPr>
            <w:r w:rsidRPr="001657EF">
              <w:rPr>
                <w:sz w:val="10"/>
                <w:szCs w:val="10"/>
              </w:rPr>
              <w:t>Важную роль в регулировании ТЭК играет Министерство энергетики РФ. Как федеральный орган Минэнерго России проводит государственную политику в сфере ТЭК, а также координирует деятельность других министерств и в</w:t>
            </w:r>
            <w:r w:rsidRPr="001657EF">
              <w:rPr>
                <w:sz w:val="10"/>
                <w:szCs w:val="10"/>
              </w:rPr>
              <w:t>е</w:t>
            </w:r>
            <w:r w:rsidRPr="001657EF">
              <w:rPr>
                <w:sz w:val="10"/>
                <w:szCs w:val="10"/>
              </w:rPr>
              <w:t>домств в этой области.</w:t>
            </w:r>
          </w:p>
          <w:p w:rsidR="00EF07DB" w:rsidRPr="001657EF" w:rsidRDefault="00EF07DB" w:rsidP="00EF07DB">
            <w:pPr>
              <w:tabs>
                <w:tab w:val="left" w:pos="1134"/>
              </w:tabs>
              <w:spacing w:line="240" w:lineRule="auto"/>
              <w:ind w:firstLine="709"/>
              <w:rPr>
                <w:sz w:val="10"/>
                <w:szCs w:val="10"/>
              </w:rPr>
            </w:pPr>
            <w:proofErr w:type="gramStart"/>
            <w:r w:rsidRPr="001657EF">
              <w:rPr>
                <w:sz w:val="10"/>
                <w:szCs w:val="10"/>
              </w:rPr>
              <w:t>В соответствии с Постановлением Правительства РФ «Об утверждении Положения о Министерстве энергетики Российской Федерации» от 12 октября 2000 г. № 777 Минэнерго России разрабатывает совместно с заинтересованными федеральными органами исполнительной власти программы освоения и использования углеводородных и других топливно-энергетических ресурсов, топливно-энергетический баланс в целом по стране и по регионам, текущие и перспективные балансы по отдел</w:t>
            </w:r>
            <w:r w:rsidRPr="001657EF">
              <w:rPr>
                <w:sz w:val="10"/>
                <w:szCs w:val="10"/>
              </w:rPr>
              <w:t>ь</w:t>
            </w:r>
            <w:r w:rsidRPr="001657EF">
              <w:rPr>
                <w:sz w:val="10"/>
                <w:szCs w:val="10"/>
              </w:rPr>
              <w:t>ным видам энергоресурсов, осуществляет меры по их</w:t>
            </w:r>
            <w:proofErr w:type="gramEnd"/>
            <w:r w:rsidRPr="001657EF">
              <w:rPr>
                <w:sz w:val="10"/>
                <w:szCs w:val="10"/>
              </w:rPr>
              <w:t xml:space="preserve"> реализации.</w:t>
            </w: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В составе Минэнерго России работает </w:t>
            </w:r>
            <w:proofErr w:type="spellStart"/>
            <w:r w:rsidRPr="001657EF">
              <w:rPr>
                <w:sz w:val="10"/>
                <w:szCs w:val="10"/>
              </w:rPr>
              <w:t>Госэнергонадзор</w:t>
            </w:r>
            <w:proofErr w:type="spellEnd"/>
            <w:r w:rsidRPr="001657EF">
              <w:rPr>
                <w:sz w:val="10"/>
                <w:szCs w:val="10"/>
              </w:rPr>
              <w:t xml:space="preserve">. У этого важнейшего органа мало полномочий. </w:t>
            </w:r>
            <w:proofErr w:type="spellStart"/>
            <w:r w:rsidRPr="001657EF">
              <w:rPr>
                <w:sz w:val="10"/>
                <w:szCs w:val="10"/>
              </w:rPr>
              <w:t>Госэнергонадзор</w:t>
            </w:r>
            <w:proofErr w:type="spellEnd"/>
            <w:r w:rsidRPr="001657EF">
              <w:rPr>
                <w:sz w:val="10"/>
                <w:szCs w:val="10"/>
              </w:rPr>
              <w:t xml:space="preserve"> проверяет подготовку и выдает паспорта готовности энергохозяйств к з</w:t>
            </w:r>
            <w:r w:rsidRPr="001657EF">
              <w:rPr>
                <w:sz w:val="10"/>
                <w:szCs w:val="10"/>
              </w:rPr>
              <w:t>и</w:t>
            </w:r>
            <w:r w:rsidRPr="001657EF">
              <w:rPr>
                <w:sz w:val="10"/>
                <w:szCs w:val="10"/>
              </w:rPr>
              <w:t>ме.</w:t>
            </w:r>
          </w:p>
          <w:p w:rsidR="00EF07DB" w:rsidRDefault="00EF07DB" w:rsidP="00EF07DB">
            <w:r w:rsidRPr="001657EF">
              <w:rPr>
                <w:sz w:val="10"/>
                <w:szCs w:val="10"/>
              </w:rPr>
              <w:t>Россия - северная, холодная страна. Подготовка энергохозяйства к зиме - это не столько обязанность коммерческих структур, сколько важнейшее государственное дело и долг государства перед св</w:t>
            </w:r>
            <w:r w:rsidRPr="001657EF">
              <w:rPr>
                <w:sz w:val="10"/>
                <w:szCs w:val="10"/>
              </w:rPr>
              <w:t>о</w:t>
            </w:r>
            <w:r w:rsidRPr="001657EF">
              <w:rPr>
                <w:sz w:val="10"/>
                <w:szCs w:val="10"/>
              </w:rPr>
              <w:t>ими гражданами</w:t>
            </w:r>
          </w:p>
        </w:tc>
        <w:tc>
          <w:tcPr>
            <w:tcW w:w="3190" w:type="dxa"/>
          </w:tcPr>
          <w:p w:rsidR="00EF07DB" w:rsidRPr="001657EF" w:rsidRDefault="00EF07DB" w:rsidP="00EF07DB">
            <w:pPr>
              <w:tabs>
                <w:tab w:val="left" w:pos="1134"/>
              </w:tabs>
              <w:spacing w:line="240" w:lineRule="auto"/>
              <w:ind w:firstLine="709"/>
              <w:rPr>
                <w:sz w:val="10"/>
                <w:szCs w:val="10"/>
              </w:rPr>
            </w:pPr>
            <w:r w:rsidRPr="001657EF">
              <w:rPr>
                <w:sz w:val="10"/>
                <w:szCs w:val="10"/>
              </w:rPr>
              <w:t>17.</w:t>
            </w:r>
            <w:r w:rsidRPr="001657EF">
              <w:rPr>
                <w:sz w:val="10"/>
                <w:szCs w:val="10"/>
              </w:rPr>
              <w:tab/>
              <w:t>Федеральные целевые программы социально–экономического развития в Российской Фед</w:t>
            </w:r>
            <w:r w:rsidRPr="001657EF">
              <w:rPr>
                <w:sz w:val="10"/>
                <w:szCs w:val="10"/>
              </w:rPr>
              <w:t>е</w:t>
            </w:r>
            <w:r w:rsidRPr="001657EF">
              <w:rPr>
                <w:sz w:val="10"/>
                <w:szCs w:val="10"/>
              </w:rPr>
              <w:t>рации: предназначение и общая характеристика.</w:t>
            </w:r>
          </w:p>
          <w:p w:rsidR="00EF07DB" w:rsidRPr="001657EF" w:rsidRDefault="00EF07DB" w:rsidP="00EF07DB">
            <w:pPr>
              <w:tabs>
                <w:tab w:val="left" w:pos="1134"/>
              </w:tabs>
              <w:spacing w:line="240" w:lineRule="auto"/>
              <w:ind w:firstLine="709"/>
              <w:rPr>
                <w:sz w:val="10"/>
                <w:szCs w:val="10"/>
              </w:rPr>
            </w:pPr>
          </w:p>
          <w:p w:rsidR="00EF07DB" w:rsidRPr="001657EF" w:rsidRDefault="00EF07DB" w:rsidP="00EF07DB">
            <w:pPr>
              <w:tabs>
                <w:tab w:val="left" w:pos="1134"/>
              </w:tabs>
              <w:spacing w:line="240" w:lineRule="auto"/>
              <w:ind w:firstLine="709"/>
              <w:rPr>
                <w:sz w:val="10"/>
                <w:szCs w:val="10"/>
              </w:rPr>
            </w:pPr>
            <w:r w:rsidRPr="001657EF">
              <w:rPr>
                <w:sz w:val="10"/>
                <w:szCs w:val="10"/>
              </w:rPr>
              <w:t>Федеральная целевая программа - государственная социально-экономическая программа федерального уровня, обеспечивающих эффективное решение системных проблем в области государственного, экономического, экологическ</w:t>
            </w:r>
            <w:r w:rsidRPr="001657EF">
              <w:rPr>
                <w:sz w:val="10"/>
                <w:szCs w:val="10"/>
              </w:rPr>
              <w:t>о</w:t>
            </w:r>
            <w:r w:rsidRPr="001657EF">
              <w:rPr>
                <w:sz w:val="10"/>
                <w:szCs w:val="10"/>
              </w:rPr>
              <w:t>го, социального и культурного развития Российской Федерации.</w:t>
            </w:r>
          </w:p>
          <w:p w:rsidR="00EF07DB" w:rsidRPr="001657EF" w:rsidRDefault="00EF07DB" w:rsidP="00EF07DB">
            <w:pPr>
              <w:tabs>
                <w:tab w:val="left" w:pos="1134"/>
              </w:tabs>
              <w:spacing w:line="240" w:lineRule="auto"/>
              <w:ind w:firstLine="709"/>
              <w:rPr>
                <w:sz w:val="10"/>
                <w:szCs w:val="10"/>
              </w:rPr>
            </w:pPr>
            <w:r w:rsidRPr="001657EF">
              <w:rPr>
                <w:sz w:val="10"/>
                <w:szCs w:val="10"/>
              </w:rPr>
              <w:t>Целевые программы являются одним из важнейших средств реализации структурной политики государства, активного воздействия на его социально-экономическое развитие и должны быть сосредоточены на реализации крупнома</w:t>
            </w:r>
            <w:r w:rsidRPr="001657EF">
              <w:rPr>
                <w:sz w:val="10"/>
                <w:szCs w:val="10"/>
              </w:rPr>
              <w:t>с</w:t>
            </w:r>
            <w:r w:rsidRPr="001657EF">
              <w:rPr>
                <w:sz w:val="10"/>
                <w:szCs w:val="10"/>
              </w:rPr>
              <w:t>штабных, наиболее важных для государства инвестиционных и научно-технических проектов, направленных на решение системных проблем, входящих в сферу комп</w:t>
            </w:r>
            <w:r w:rsidRPr="001657EF">
              <w:rPr>
                <w:sz w:val="10"/>
                <w:szCs w:val="10"/>
              </w:rPr>
              <w:t>е</w:t>
            </w:r>
            <w:r w:rsidRPr="001657EF">
              <w:rPr>
                <w:sz w:val="10"/>
                <w:szCs w:val="10"/>
              </w:rPr>
              <w:t>тенции федеральных органов исполнительной власти.</w:t>
            </w:r>
          </w:p>
          <w:p w:rsidR="00EF07DB" w:rsidRPr="001657EF" w:rsidRDefault="00EF07DB" w:rsidP="00EF07DB">
            <w:pPr>
              <w:tabs>
                <w:tab w:val="left" w:pos="1134"/>
              </w:tabs>
              <w:spacing w:line="240" w:lineRule="auto"/>
              <w:ind w:firstLine="709"/>
              <w:rPr>
                <w:sz w:val="10"/>
                <w:szCs w:val="10"/>
              </w:rPr>
            </w:pPr>
            <w:r w:rsidRPr="001657EF">
              <w:rPr>
                <w:sz w:val="10"/>
                <w:szCs w:val="10"/>
              </w:rPr>
              <w:t>Целевая программа может включать в себя несколько подпрограмм, направленных на решение конкретных задач в рамках программы. Деление целевой программы на подпрограммы осуществляется исходя из масштабности и сло</w:t>
            </w:r>
            <w:r w:rsidRPr="001657EF">
              <w:rPr>
                <w:sz w:val="10"/>
                <w:szCs w:val="10"/>
              </w:rPr>
              <w:t>ж</w:t>
            </w:r>
            <w:r w:rsidRPr="001657EF">
              <w:rPr>
                <w:sz w:val="10"/>
                <w:szCs w:val="10"/>
              </w:rPr>
              <w:t>ности решаемых проблем, а также необходимости рациональной орг</w:t>
            </w:r>
            <w:r w:rsidRPr="001657EF">
              <w:rPr>
                <w:sz w:val="10"/>
                <w:szCs w:val="10"/>
              </w:rPr>
              <w:t>а</w:t>
            </w:r>
            <w:r w:rsidRPr="001657EF">
              <w:rPr>
                <w:sz w:val="10"/>
                <w:szCs w:val="10"/>
              </w:rPr>
              <w:t>низации их решения.</w:t>
            </w:r>
          </w:p>
          <w:p w:rsidR="00EF07DB" w:rsidRPr="001657EF" w:rsidRDefault="00EF07DB" w:rsidP="00EF07DB">
            <w:pPr>
              <w:tabs>
                <w:tab w:val="left" w:pos="1134"/>
              </w:tabs>
              <w:spacing w:line="240" w:lineRule="auto"/>
              <w:ind w:firstLine="709"/>
              <w:rPr>
                <w:sz w:val="10"/>
                <w:szCs w:val="10"/>
              </w:rPr>
            </w:pPr>
            <w:r w:rsidRPr="001657EF">
              <w:rPr>
                <w:sz w:val="10"/>
                <w:szCs w:val="10"/>
              </w:rPr>
              <w:t>Целевая программа состоит из следующих разделов:</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характеристика проблемы, на решение которой направлена целевая программа;</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основные цели и задачи целевой программы с указанием сроков и этапов ее реализации, а также целевых индикаторов и показателей;</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перечень программных мероприятий;</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обоснование ресурсного обеспечения целевой программы;</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механизм реализации целевой программы, включающий в себя механизм управления пр</w:t>
            </w:r>
            <w:r w:rsidRPr="001657EF">
              <w:rPr>
                <w:sz w:val="10"/>
                <w:szCs w:val="10"/>
              </w:rPr>
              <w:t>о</w:t>
            </w:r>
            <w:r w:rsidRPr="001657EF">
              <w:rPr>
                <w:sz w:val="10"/>
                <w:szCs w:val="10"/>
              </w:rPr>
              <w:t>граммой и механизм взаимодействия государственных заказчиков;</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оценка социально-экономической и экологической эффективности целевой программы.</w:t>
            </w:r>
          </w:p>
          <w:p w:rsidR="00EF07DB" w:rsidRPr="001657EF" w:rsidRDefault="00EF07DB" w:rsidP="00EF07DB">
            <w:pPr>
              <w:tabs>
                <w:tab w:val="left" w:pos="1134"/>
              </w:tabs>
              <w:spacing w:line="240" w:lineRule="auto"/>
              <w:ind w:firstLine="709"/>
              <w:rPr>
                <w:sz w:val="10"/>
                <w:szCs w:val="10"/>
              </w:rPr>
            </w:pPr>
            <w:r w:rsidRPr="001657EF">
              <w:rPr>
                <w:sz w:val="10"/>
                <w:szCs w:val="10"/>
              </w:rPr>
              <w:t>Первый раздел целевой программы должен содержать развернутую постановку проблемы, включая анализ причин ее возникновения, обоснование ее связи с национальными приоритетами социально-экономического развития, целес</w:t>
            </w:r>
            <w:r w:rsidRPr="001657EF">
              <w:rPr>
                <w:sz w:val="10"/>
                <w:szCs w:val="10"/>
              </w:rPr>
              <w:t>о</w:t>
            </w:r>
            <w:r w:rsidRPr="001657EF">
              <w:rPr>
                <w:sz w:val="10"/>
                <w:szCs w:val="10"/>
              </w:rPr>
              <w:t>образности программного решения проблемы на федеральном уровне. Раздел также должен содержать обоснование необходимости решения проблемы программно-целевым методом и анализ различных вариантов этого решения, а также описание основных рисков, связанных с программно-целевым методом решения проблемы.</w:t>
            </w:r>
          </w:p>
          <w:p w:rsidR="00EF07DB" w:rsidRPr="001657EF" w:rsidRDefault="00EF07DB" w:rsidP="00EF07DB">
            <w:pPr>
              <w:tabs>
                <w:tab w:val="left" w:pos="1134"/>
              </w:tabs>
              <w:spacing w:line="240" w:lineRule="auto"/>
              <w:ind w:firstLine="709"/>
              <w:rPr>
                <w:sz w:val="10"/>
                <w:szCs w:val="10"/>
              </w:rPr>
            </w:pPr>
            <w:r w:rsidRPr="001657EF">
              <w:rPr>
                <w:sz w:val="10"/>
                <w:szCs w:val="10"/>
              </w:rPr>
              <w:t>Второй раздел целевой программы должен содержать развернутые формулировки целей и задач программы с указанием целевых индикаторов и показ</w:t>
            </w:r>
            <w:r w:rsidRPr="001657EF">
              <w:rPr>
                <w:sz w:val="10"/>
                <w:szCs w:val="10"/>
              </w:rPr>
              <w:t>а</w:t>
            </w:r>
            <w:r w:rsidRPr="001657EF">
              <w:rPr>
                <w:sz w:val="10"/>
                <w:szCs w:val="10"/>
              </w:rPr>
              <w:t>телей.</w:t>
            </w:r>
          </w:p>
          <w:p w:rsidR="00EF07DB" w:rsidRPr="001657EF" w:rsidRDefault="00EF07DB" w:rsidP="00EF07DB">
            <w:pPr>
              <w:tabs>
                <w:tab w:val="left" w:pos="1134"/>
              </w:tabs>
              <w:spacing w:line="240" w:lineRule="auto"/>
              <w:ind w:firstLine="709"/>
              <w:rPr>
                <w:sz w:val="10"/>
                <w:szCs w:val="10"/>
              </w:rPr>
            </w:pPr>
            <w:r w:rsidRPr="001657EF">
              <w:rPr>
                <w:sz w:val="10"/>
                <w:szCs w:val="10"/>
              </w:rPr>
              <w:t>Требования, предъявляемые к целям программы:</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специфичность (цели должны соответствовать компетенции государственных заказчиков ц</w:t>
            </w:r>
            <w:r w:rsidRPr="001657EF">
              <w:rPr>
                <w:sz w:val="10"/>
                <w:szCs w:val="10"/>
              </w:rPr>
              <w:t>е</w:t>
            </w:r>
            <w:r w:rsidRPr="001657EF">
              <w:rPr>
                <w:sz w:val="10"/>
                <w:szCs w:val="10"/>
              </w:rPr>
              <w:t>левой программы);</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достижимость (цели должны быть потенциально достижимы);</w:t>
            </w:r>
          </w:p>
          <w:p w:rsidR="00EF07DB" w:rsidRPr="001657EF" w:rsidRDefault="00EF07DB" w:rsidP="00EF07DB">
            <w:pPr>
              <w:numPr>
                <w:ilvl w:val="0"/>
                <w:numId w:val="7"/>
              </w:numPr>
              <w:tabs>
                <w:tab w:val="left" w:pos="1134"/>
              </w:tabs>
              <w:spacing w:line="240" w:lineRule="auto"/>
              <w:ind w:left="0" w:firstLine="709"/>
              <w:rPr>
                <w:sz w:val="10"/>
                <w:szCs w:val="10"/>
              </w:rPr>
            </w:pPr>
            <w:proofErr w:type="spellStart"/>
            <w:r w:rsidRPr="001657EF">
              <w:rPr>
                <w:sz w:val="10"/>
                <w:szCs w:val="10"/>
              </w:rPr>
              <w:t>измеряемость</w:t>
            </w:r>
            <w:proofErr w:type="spellEnd"/>
            <w:r w:rsidRPr="001657EF">
              <w:rPr>
                <w:sz w:val="10"/>
                <w:szCs w:val="10"/>
              </w:rPr>
              <w:t xml:space="preserve"> (должна существовать возможность проверки достижения целей);</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привязка к временному графику (должны быть установлены срок достижения цели и этапы реализации целевой программы с определением соответствующих целей).</w:t>
            </w:r>
          </w:p>
          <w:p w:rsidR="00EF07DB" w:rsidRPr="001657EF" w:rsidRDefault="00EF07DB" w:rsidP="00EF07DB">
            <w:pPr>
              <w:tabs>
                <w:tab w:val="left" w:pos="1134"/>
              </w:tabs>
              <w:spacing w:line="240" w:lineRule="auto"/>
              <w:ind w:firstLine="709"/>
              <w:rPr>
                <w:sz w:val="10"/>
                <w:szCs w:val="10"/>
              </w:rPr>
            </w:pPr>
            <w:r w:rsidRPr="001657EF">
              <w:rPr>
                <w:sz w:val="10"/>
                <w:szCs w:val="10"/>
              </w:rPr>
              <w:t>Раздел должен содержать обоснование необходимости решения поставленных задач для достижения сформулированных целей программы и обоснование сроков решения задач и реализации программы с описанием основных этапов реализации и указанием прогнозируемых значений целевых индикаторов и показателей для каждого этапа, а также условия досрочного прекращения реализации цел</w:t>
            </w:r>
            <w:r w:rsidRPr="001657EF">
              <w:rPr>
                <w:sz w:val="10"/>
                <w:szCs w:val="10"/>
              </w:rPr>
              <w:t>е</w:t>
            </w:r>
            <w:r w:rsidRPr="001657EF">
              <w:rPr>
                <w:sz w:val="10"/>
                <w:szCs w:val="10"/>
              </w:rPr>
              <w:t>вой программы.</w:t>
            </w:r>
          </w:p>
          <w:p w:rsidR="00EF07DB" w:rsidRPr="001657EF" w:rsidRDefault="00EF07DB" w:rsidP="00EF07DB">
            <w:pPr>
              <w:tabs>
                <w:tab w:val="left" w:pos="1134"/>
              </w:tabs>
              <w:spacing w:line="240" w:lineRule="auto"/>
              <w:ind w:firstLine="709"/>
              <w:rPr>
                <w:sz w:val="10"/>
                <w:szCs w:val="10"/>
              </w:rPr>
            </w:pPr>
            <w:proofErr w:type="gramStart"/>
            <w:r w:rsidRPr="001657EF">
              <w:rPr>
                <w:sz w:val="10"/>
                <w:szCs w:val="10"/>
              </w:rPr>
              <w:t>Третий раздел целевой программы должен содержать перечень мероприятий, которые предлагается реализовать для решения задач целевой программы и достижения поставленных целей, а также информацию о необходимых для ре</w:t>
            </w:r>
            <w:r w:rsidRPr="001657EF">
              <w:rPr>
                <w:sz w:val="10"/>
                <w:szCs w:val="10"/>
              </w:rPr>
              <w:t>а</w:t>
            </w:r>
            <w:r w:rsidRPr="001657EF">
              <w:rPr>
                <w:sz w:val="10"/>
                <w:szCs w:val="10"/>
              </w:rPr>
              <w:t>лизации каждого мероприятия ресурсах (с указанием статей расходов и источников финансирования) и сроках.</w:t>
            </w:r>
            <w:proofErr w:type="gramEnd"/>
            <w:r w:rsidRPr="001657EF">
              <w:rPr>
                <w:sz w:val="10"/>
                <w:szCs w:val="10"/>
              </w:rPr>
              <w:t xml:space="preserve"> Программные мероприятия должны быть увязаны по срокам и ресурсам и обеспечивать решение задач целевой программы.</w:t>
            </w:r>
          </w:p>
          <w:p w:rsidR="00EF07DB" w:rsidRPr="001657EF" w:rsidRDefault="00EF07DB" w:rsidP="00EF07DB">
            <w:pPr>
              <w:tabs>
                <w:tab w:val="left" w:pos="1134"/>
              </w:tabs>
              <w:spacing w:line="240" w:lineRule="auto"/>
              <w:ind w:firstLine="709"/>
              <w:rPr>
                <w:sz w:val="10"/>
                <w:szCs w:val="10"/>
              </w:rPr>
            </w:pPr>
            <w:r w:rsidRPr="001657EF">
              <w:rPr>
                <w:sz w:val="10"/>
                <w:szCs w:val="10"/>
              </w:rPr>
              <w:t>Программные мероприятия должны предусматривать комплекс мер по предотвращению нег</w:t>
            </w:r>
            <w:r w:rsidRPr="001657EF">
              <w:rPr>
                <w:sz w:val="10"/>
                <w:szCs w:val="10"/>
              </w:rPr>
              <w:t>а</w:t>
            </w:r>
            <w:r w:rsidRPr="001657EF">
              <w:rPr>
                <w:sz w:val="10"/>
                <w:szCs w:val="10"/>
              </w:rPr>
              <w:t>тивных последствий, которые могут возникнуть при их реализации.</w:t>
            </w:r>
          </w:p>
          <w:p w:rsidR="00EF07DB" w:rsidRPr="001657EF" w:rsidRDefault="00EF07DB" w:rsidP="00EF07DB">
            <w:pPr>
              <w:tabs>
                <w:tab w:val="left" w:pos="1134"/>
              </w:tabs>
              <w:spacing w:line="240" w:lineRule="auto"/>
              <w:ind w:firstLine="709"/>
              <w:rPr>
                <w:sz w:val="10"/>
                <w:szCs w:val="10"/>
              </w:rPr>
            </w:pPr>
            <w:r w:rsidRPr="001657EF">
              <w:rPr>
                <w:sz w:val="10"/>
                <w:szCs w:val="10"/>
              </w:rPr>
              <w:t>В отдельных случаях для достижения целей программы, внесения изменений в нормативные правовые акты целевая программа может содержать приложение с планом подготовки и принятия необходимых нормативных правовых а</w:t>
            </w:r>
            <w:r w:rsidRPr="001657EF">
              <w:rPr>
                <w:sz w:val="10"/>
                <w:szCs w:val="10"/>
              </w:rPr>
              <w:t>к</w:t>
            </w:r>
            <w:r w:rsidRPr="001657EF">
              <w:rPr>
                <w:sz w:val="10"/>
                <w:szCs w:val="10"/>
              </w:rPr>
              <w:t>тов.</w:t>
            </w:r>
          </w:p>
          <w:p w:rsidR="00EF07DB" w:rsidRPr="001657EF" w:rsidRDefault="00EF07DB" w:rsidP="00EF07DB">
            <w:pPr>
              <w:tabs>
                <w:tab w:val="left" w:pos="1134"/>
              </w:tabs>
              <w:spacing w:line="240" w:lineRule="auto"/>
              <w:ind w:firstLine="709"/>
              <w:rPr>
                <w:sz w:val="10"/>
                <w:szCs w:val="10"/>
              </w:rPr>
            </w:pPr>
            <w:r w:rsidRPr="001657EF">
              <w:rPr>
                <w:sz w:val="10"/>
                <w:szCs w:val="10"/>
              </w:rPr>
              <w:t>В четвертом разделе целевой программы должно содержаться обоснование ресурсного обеспечения, необходимого для реализации программы, а также сроков и источников финансирования. Кроме того, раздел должен включать в с</w:t>
            </w:r>
            <w:r w:rsidRPr="001657EF">
              <w:rPr>
                <w:sz w:val="10"/>
                <w:szCs w:val="10"/>
              </w:rPr>
              <w:t>е</w:t>
            </w:r>
            <w:r w:rsidRPr="001657EF">
              <w:rPr>
                <w:sz w:val="10"/>
                <w:szCs w:val="10"/>
              </w:rPr>
              <w:t>бя обоснование возможности привлечения (помимо средств фед</w:t>
            </w:r>
            <w:r w:rsidRPr="001657EF">
              <w:rPr>
                <w:sz w:val="10"/>
                <w:szCs w:val="10"/>
              </w:rPr>
              <w:t>е</w:t>
            </w:r>
            <w:r w:rsidRPr="001657EF">
              <w:rPr>
                <w:sz w:val="10"/>
                <w:szCs w:val="10"/>
              </w:rPr>
              <w:t>рального бюджета) внебюджетных средств и средств бюджетов субъектов Российской Федерации для реализации программных мероприятий и описание механизмов привлечения этих средств.</w:t>
            </w:r>
          </w:p>
          <w:p w:rsidR="00EF07DB" w:rsidRPr="001657EF" w:rsidRDefault="00EF07DB" w:rsidP="00EF07DB">
            <w:pPr>
              <w:tabs>
                <w:tab w:val="left" w:pos="1134"/>
              </w:tabs>
              <w:spacing w:line="240" w:lineRule="auto"/>
              <w:ind w:firstLine="709"/>
              <w:rPr>
                <w:sz w:val="10"/>
                <w:szCs w:val="10"/>
              </w:rPr>
            </w:pPr>
            <w:r w:rsidRPr="001657EF">
              <w:rPr>
                <w:sz w:val="10"/>
                <w:szCs w:val="10"/>
              </w:rPr>
              <w:t>Основные требования к пятому разделу целевой программы изложены в разделе VII ПОСТАНОВЛЕНИЯ Правительства РФ от 25.12.2004 N 842 «О ВНЕСЕНИИ ИЗМЕНЕНИЙ В ПОРЯДОК РАЗРАБОТКИ И РЕАЛИЗАЦИИ ФЕД</w:t>
            </w:r>
            <w:r w:rsidRPr="001657EF">
              <w:rPr>
                <w:sz w:val="10"/>
                <w:szCs w:val="10"/>
              </w:rPr>
              <w:t>Е</w:t>
            </w:r>
            <w:r w:rsidRPr="001657EF">
              <w:rPr>
                <w:sz w:val="10"/>
                <w:szCs w:val="10"/>
              </w:rPr>
              <w:t>РАЛЬНЫХ ЦЕЛЕВЫХ ПРОГРАММ И МЕЖГОСУДАРСТВЕННЫХ ЦЕЛЕВЫХ ПРОГРАММ, В ОСУЩЕСТВЛЕНИИ КОТОРЫХ УЧАСТВУЕТ РОССИЙСКАЯ Ф</w:t>
            </w:r>
            <w:r w:rsidRPr="001657EF">
              <w:rPr>
                <w:sz w:val="10"/>
                <w:szCs w:val="10"/>
              </w:rPr>
              <w:t>Е</w:t>
            </w:r>
            <w:r w:rsidRPr="001657EF">
              <w:rPr>
                <w:sz w:val="10"/>
                <w:szCs w:val="10"/>
              </w:rPr>
              <w:t>ДЕРАЦИЯ».</w:t>
            </w:r>
          </w:p>
          <w:p w:rsidR="00EF07DB" w:rsidRPr="001657EF" w:rsidRDefault="00EF07DB" w:rsidP="00EF07DB">
            <w:pPr>
              <w:tabs>
                <w:tab w:val="left" w:pos="1134"/>
              </w:tabs>
              <w:spacing w:line="240" w:lineRule="auto"/>
              <w:ind w:firstLine="709"/>
              <w:rPr>
                <w:sz w:val="10"/>
                <w:szCs w:val="10"/>
              </w:rPr>
            </w:pPr>
            <w:r w:rsidRPr="001657EF">
              <w:rPr>
                <w:sz w:val="10"/>
                <w:szCs w:val="10"/>
              </w:rPr>
              <w:t>Шестой раздел целевой программы должен содержать описание социальных, экономических и экологических последствий, которые могут возникнуть при реализации программы, общую оценку вклада целевой программы в эконом</w:t>
            </w:r>
            <w:r w:rsidRPr="001657EF">
              <w:rPr>
                <w:sz w:val="10"/>
                <w:szCs w:val="10"/>
              </w:rPr>
              <w:t>и</w:t>
            </w:r>
            <w:r w:rsidRPr="001657EF">
              <w:rPr>
                <w:sz w:val="10"/>
                <w:szCs w:val="10"/>
              </w:rPr>
              <w:t>ческое развитие, а также оценку эффективности расходования бюджетных средств. Оценка эффективности осуществляется по годам или этапам в течение всего срока реализации целевой программы, а при необходимости и после ее реализации.</w:t>
            </w:r>
          </w:p>
          <w:p w:rsidR="00EF07DB" w:rsidRPr="001657EF" w:rsidRDefault="00EF07DB" w:rsidP="00EF07DB">
            <w:pPr>
              <w:tabs>
                <w:tab w:val="left" w:pos="1134"/>
              </w:tabs>
              <w:spacing w:line="240" w:lineRule="auto"/>
              <w:ind w:firstLine="709"/>
              <w:rPr>
                <w:sz w:val="10"/>
                <w:szCs w:val="10"/>
              </w:rPr>
            </w:pPr>
            <w:r w:rsidRPr="001657EF">
              <w:rPr>
                <w:sz w:val="10"/>
                <w:szCs w:val="10"/>
              </w:rPr>
              <w:t>Методика оценки эффективности целевой программы разрабатывается государственными заказчиками (государственными заказчиками-координаторами) с учетом специфики программы и должна служить приложением к тексту пр</w:t>
            </w:r>
            <w:r w:rsidRPr="001657EF">
              <w:rPr>
                <w:sz w:val="10"/>
                <w:szCs w:val="10"/>
              </w:rPr>
              <w:t>о</w:t>
            </w:r>
            <w:r w:rsidRPr="001657EF">
              <w:rPr>
                <w:sz w:val="10"/>
                <w:szCs w:val="10"/>
              </w:rPr>
              <w:t>граммы.</w:t>
            </w:r>
          </w:p>
          <w:p w:rsidR="00EF07DB" w:rsidRDefault="00EF07DB" w:rsidP="00EF07DB">
            <w:r w:rsidRPr="001657EF">
              <w:rPr>
                <w:sz w:val="10"/>
                <w:szCs w:val="10"/>
              </w:rPr>
              <w:br w:type="page"/>
            </w:r>
          </w:p>
        </w:tc>
        <w:tc>
          <w:tcPr>
            <w:tcW w:w="3191" w:type="dxa"/>
          </w:tcPr>
          <w:p w:rsidR="00EF07DB" w:rsidRPr="001657EF" w:rsidRDefault="00EF07DB" w:rsidP="00EF07DB">
            <w:pPr>
              <w:tabs>
                <w:tab w:val="left" w:pos="1134"/>
              </w:tabs>
              <w:spacing w:line="240" w:lineRule="auto"/>
              <w:ind w:firstLine="709"/>
              <w:rPr>
                <w:sz w:val="10"/>
                <w:szCs w:val="10"/>
              </w:rPr>
            </w:pPr>
            <w:r w:rsidRPr="001657EF">
              <w:rPr>
                <w:sz w:val="10"/>
                <w:szCs w:val="10"/>
              </w:rPr>
              <w:t>18.</w:t>
            </w:r>
            <w:r w:rsidRPr="001657EF">
              <w:rPr>
                <w:sz w:val="10"/>
                <w:szCs w:val="10"/>
              </w:rPr>
              <w:tab/>
              <w:t xml:space="preserve">Цели, задачи и принципы социального прогнозирования. </w:t>
            </w:r>
          </w:p>
          <w:p w:rsidR="00EF07DB" w:rsidRPr="001657EF" w:rsidRDefault="00EF07DB" w:rsidP="00EF07DB">
            <w:pPr>
              <w:tabs>
                <w:tab w:val="left" w:pos="1134"/>
              </w:tabs>
              <w:spacing w:line="240" w:lineRule="auto"/>
              <w:ind w:firstLine="709"/>
              <w:rPr>
                <w:sz w:val="10"/>
                <w:szCs w:val="10"/>
              </w:rPr>
            </w:pPr>
          </w:p>
          <w:p w:rsidR="00EF07DB" w:rsidRPr="001657EF" w:rsidRDefault="00EF07DB" w:rsidP="00EF07DB">
            <w:pPr>
              <w:tabs>
                <w:tab w:val="left" w:pos="1134"/>
              </w:tabs>
              <w:spacing w:line="240" w:lineRule="auto"/>
              <w:ind w:firstLine="709"/>
              <w:rPr>
                <w:sz w:val="10"/>
                <w:szCs w:val="10"/>
              </w:rPr>
            </w:pPr>
            <w:r w:rsidRPr="001657EF">
              <w:rPr>
                <w:sz w:val="10"/>
                <w:szCs w:val="10"/>
              </w:rPr>
              <w:t>Прогнозирование - это метод научного исследования, ставящий своей целью предусмотреть во</w:t>
            </w:r>
            <w:r w:rsidRPr="001657EF">
              <w:rPr>
                <w:sz w:val="10"/>
                <w:szCs w:val="10"/>
              </w:rPr>
              <w:t>з</w:t>
            </w:r>
            <w:r w:rsidRPr="001657EF">
              <w:rPr>
                <w:sz w:val="10"/>
                <w:szCs w:val="10"/>
              </w:rPr>
              <w:t xml:space="preserve">можные варианты </w:t>
            </w:r>
            <w:proofErr w:type="gramStart"/>
            <w:r w:rsidRPr="001657EF">
              <w:rPr>
                <w:sz w:val="10"/>
                <w:szCs w:val="10"/>
              </w:rPr>
              <w:t>тех процессов</w:t>
            </w:r>
            <w:proofErr w:type="gramEnd"/>
            <w:r w:rsidRPr="001657EF">
              <w:rPr>
                <w:sz w:val="10"/>
                <w:szCs w:val="10"/>
              </w:rPr>
              <w:t xml:space="preserve"> и явлений, которые выбраны в качестве предмета анализа.</w:t>
            </w:r>
          </w:p>
          <w:p w:rsidR="00EF07DB" w:rsidRPr="001657EF" w:rsidRDefault="00EF07DB" w:rsidP="00EF07DB">
            <w:pPr>
              <w:tabs>
                <w:tab w:val="left" w:pos="1134"/>
              </w:tabs>
              <w:spacing w:line="240" w:lineRule="auto"/>
              <w:ind w:firstLine="709"/>
              <w:rPr>
                <w:sz w:val="10"/>
                <w:szCs w:val="10"/>
              </w:rPr>
            </w:pPr>
            <w:r w:rsidRPr="001657EF">
              <w:rPr>
                <w:sz w:val="10"/>
                <w:szCs w:val="10"/>
              </w:rPr>
              <w:t>Социальное прогнозирование направлено на внесение изменений в социальную сферу человека и общества и представляет собой одно из проявлений целенаправленной деятельности управленцев в сфере разработки и подготовки ра</w:t>
            </w:r>
            <w:r w:rsidRPr="001657EF">
              <w:rPr>
                <w:sz w:val="10"/>
                <w:szCs w:val="10"/>
              </w:rPr>
              <w:t>з</w:t>
            </w:r>
            <w:r w:rsidRPr="001657EF">
              <w:rPr>
                <w:sz w:val="10"/>
                <w:szCs w:val="10"/>
              </w:rPr>
              <w:t>личных вариантов решения социальных проблем.</w:t>
            </w:r>
          </w:p>
          <w:p w:rsidR="00EF07DB" w:rsidRPr="001657EF" w:rsidRDefault="00EF07DB" w:rsidP="00EF07DB">
            <w:pPr>
              <w:tabs>
                <w:tab w:val="left" w:pos="1134"/>
              </w:tabs>
              <w:spacing w:line="240" w:lineRule="auto"/>
              <w:ind w:firstLine="709"/>
              <w:rPr>
                <w:sz w:val="10"/>
                <w:szCs w:val="10"/>
              </w:rPr>
            </w:pPr>
            <w:r w:rsidRPr="001657EF">
              <w:rPr>
                <w:sz w:val="10"/>
                <w:szCs w:val="10"/>
              </w:rPr>
              <w:t>В настоящее время выделяется несколько методологических принципов социального прогнозирования, на основе которых проводится анализ объекта прогноза и разрабатывается собственно пр</w:t>
            </w:r>
            <w:r w:rsidRPr="001657EF">
              <w:rPr>
                <w:sz w:val="10"/>
                <w:szCs w:val="10"/>
              </w:rPr>
              <w:t>о</w:t>
            </w:r>
            <w:r w:rsidRPr="001657EF">
              <w:rPr>
                <w:sz w:val="10"/>
                <w:szCs w:val="10"/>
              </w:rPr>
              <w:t>гноз.</w:t>
            </w:r>
          </w:p>
          <w:p w:rsidR="00EF07DB" w:rsidRPr="001657EF" w:rsidRDefault="00EF07DB" w:rsidP="00EF07DB">
            <w:pPr>
              <w:tabs>
                <w:tab w:val="left" w:pos="1134"/>
              </w:tabs>
              <w:spacing w:line="240" w:lineRule="auto"/>
              <w:ind w:firstLine="709"/>
              <w:rPr>
                <w:sz w:val="10"/>
                <w:szCs w:val="10"/>
              </w:rPr>
            </w:pPr>
            <w:r w:rsidRPr="001657EF">
              <w:rPr>
                <w:sz w:val="10"/>
                <w:szCs w:val="10"/>
              </w:rPr>
              <w:t>Цели прогнозирования:</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по виду объекта; (</w:t>
            </w:r>
            <w:proofErr w:type="gramStart"/>
            <w:r w:rsidRPr="001657EF">
              <w:rPr>
                <w:sz w:val="10"/>
                <w:szCs w:val="10"/>
              </w:rPr>
              <w:t>технические</w:t>
            </w:r>
            <w:proofErr w:type="gramEnd"/>
            <w:r w:rsidRPr="001657EF">
              <w:rPr>
                <w:sz w:val="10"/>
                <w:szCs w:val="10"/>
              </w:rPr>
              <w:t>, экологические, социальные, биологические и др.)</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по масштабу объекта; (мега, макро, микро, локальные, глобальные)</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по затратам ресурсов;</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по времени; (</w:t>
            </w:r>
            <w:proofErr w:type="spellStart"/>
            <w:r w:rsidRPr="001657EF">
              <w:rPr>
                <w:sz w:val="10"/>
                <w:szCs w:val="10"/>
              </w:rPr>
              <w:t>short-term</w:t>
            </w:r>
            <w:proofErr w:type="spellEnd"/>
            <w:r w:rsidRPr="001657EF">
              <w:rPr>
                <w:sz w:val="10"/>
                <w:szCs w:val="10"/>
              </w:rPr>
              <w:t xml:space="preserve"> и т.д.)</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по числу факторов; (</w:t>
            </w:r>
            <w:proofErr w:type="gramStart"/>
            <w:r w:rsidRPr="001657EF">
              <w:rPr>
                <w:sz w:val="10"/>
                <w:szCs w:val="10"/>
              </w:rPr>
              <w:t>однофакторные</w:t>
            </w:r>
            <w:proofErr w:type="gramEnd"/>
            <w:r w:rsidRPr="001657EF">
              <w:rPr>
                <w:sz w:val="10"/>
                <w:szCs w:val="10"/>
              </w:rPr>
              <w:t>, многофакторные)</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 xml:space="preserve">по применяемым методам; </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прочие.</w:t>
            </w:r>
          </w:p>
          <w:p w:rsidR="00EF07DB" w:rsidRPr="001657EF" w:rsidRDefault="00EF07DB" w:rsidP="00EF07DB">
            <w:pPr>
              <w:tabs>
                <w:tab w:val="left" w:pos="1134"/>
              </w:tabs>
              <w:spacing w:line="240" w:lineRule="auto"/>
              <w:ind w:firstLine="709"/>
              <w:rPr>
                <w:sz w:val="10"/>
                <w:szCs w:val="10"/>
              </w:rPr>
            </w:pPr>
            <w:r w:rsidRPr="001657EF">
              <w:rPr>
                <w:sz w:val="10"/>
                <w:szCs w:val="10"/>
              </w:rPr>
              <w:t>Любая цель прогнозного исследования, отраженная в классификации, имеет тенденцию к обособлению, т. е. развиваются специальные отрасли знания, ориентированные на углубленное изуч</w:t>
            </w:r>
            <w:r w:rsidRPr="001657EF">
              <w:rPr>
                <w:sz w:val="10"/>
                <w:szCs w:val="10"/>
              </w:rPr>
              <w:t>е</w:t>
            </w:r>
            <w:r w:rsidRPr="001657EF">
              <w:rPr>
                <w:sz w:val="10"/>
                <w:szCs w:val="10"/>
              </w:rPr>
              <w:t xml:space="preserve">ние конкретных проблем. </w:t>
            </w:r>
          </w:p>
          <w:p w:rsidR="00EF07DB" w:rsidRPr="001657EF" w:rsidRDefault="00EF07DB" w:rsidP="00EF07DB">
            <w:pPr>
              <w:tabs>
                <w:tab w:val="left" w:pos="1134"/>
              </w:tabs>
              <w:spacing w:line="240" w:lineRule="auto"/>
              <w:ind w:firstLine="709"/>
              <w:rPr>
                <w:sz w:val="10"/>
                <w:szCs w:val="10"/>
              </w:rPr>
            </w:pPr>
            <w:r w:rsidRPr="001657EF">
              <w:rPr>
                <w:sz w:val="10"/>
                <w:szCs w:val="10"/>
              </w:rPr>
              <w:t>Задачи прогнозирования:</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получить научный прогноз вперед/ назад для какого-то показателя.</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разработать комплексные прогнозы для объектов со сложной структурой, т.е. на основе л</w:t>
            </w:r>
            <w:r w:rsidRPr="001657EF">
              <w:rPr>
                <w:sz w:val="10"/>
                <w:szCs w:val="10"/>
              </w:rPr>
              <w:t>о</w:t>
            </w:r>
            <w:r w:rsidRPr="001657EF">
              <w:rPr>
                <w:sz w:val="10"/>
                <w:szCs w:val="10"/>
              </w:rPr>
              <w:t>кальных прогнозов получить прогноз системы.</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построить прогноз экспертного типа: что будет если…</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сравнить прогнозные значения с другими методами исследования.</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оценить качество и адекватность прогнозной модели.</w:t>
            </w:r>
          </w:p>
          <w:p w:rsidR="00EF07DB" w:rsidRPr="001657EF" w:rsidRDefault="00EF07DB" w:rsidP="00EF07DB">
            <w:pPr>
              <w:tabs>
                <w:tab w:val="left" w:pos="1134"/>
              </w:tabs>
              <w:spacing w:line="240" w:lineRule="auto"/>
              <w:ind w:firstLine="709"/>
              <w:rPr>
                <w:sz w:val="10"/>
                <w:szCs w:val="10"/>
              </w:rPr>
            </w:pPr>
            <w:r w:rsidRPr="001657EF">
              <w:rPr>
                <w:sz w:val="10"/>
                <w:szCs w:val="10"/>
              </w:rPr>
              <w:t>Принцип - основание, из которого надо исходить и которым надо руководствоваться в действии.</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принцип системности;</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принцип историзма;</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принцип согласованности;</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принцип вариантности;</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 xml:space="preserve">принцип </w:t>
            </w:r>
            <w:proofErr w:type="spellStart"/>
            <w:r w:rsidRPr="001657EF">
              <w:rPr>
                <w:sz w:val="10"/>
                <w:szCs w:val="10"/>
              </w:rPr>
              <w:t>верифицируемости</w:t>
            </w:r>
            <w:proofErr w:type="spellEnd"/>
            <w:r w:rsidRPr="001657EF">
              <w:rPr>
                <w:sz w:val="10"/>
                <w:szCs w:val="10"/>
              </w:rPr>
              <w:t>;</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принцип рентабельности;</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принцип непрерывности;</w:t>
            </w: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Принцип системности в прогнозировании. Главным понятием при этом выступает «система» - целое, составленное из частей; соединение, или множество элементов с отношениями и связями между ними, образующих определенную целостность. </w:t>
            </w:r>
          </w:p>
          <w:p w:rsidR="00EF07DB" w:rsidRPr="001657EF" w:rsidRDefault="00EF07DB" w:rsidP="00EF07DB">
            <w:pPr>
              <w:tabs>
                <w:tab w:val="left" w:pos="1134"/>
              </w:tabs>
              <w:spacing w:line="240" w:lineRule="auto"/>
              <w:ind w:firstLine="709"/>
              <w:rPr>
                <w:sz w:val="10"/>
                <w:szCs w:val="10"/>
              </w:rPr>
            </w:pPr>
            <w:r w:rsidRPr="001657EF">
              <w:rPr>
                <w:sz w:val="10"/>
                <w:szCs w:val="10"/>
              </w:rPr>
              <w:t>Принцип историзма в общественном предвидении ориентирует на изучение конкретных закономерностей, условий их развития и требует подкрепления предвидения глобальных изменений систематическим прогнозированием более частных общественных процессов.</w:t>
            </w:r>
          </w:p>
          <w:p w:rsidR="00EF07DB" w:rsidRPr="001657EF" w:rsidRDefault="00EF07DB" w:rsidP="00EF07DB">
            <w:pPr>
              <w:tabs>
                <w:tab w:val="left" w:pos="1134"/>
              </w:tabs>
              <w:spacing w:line="240" w:lineRule="auto"/>
              <w:ind w:firstLine="709"/>
              <w:rPr>
                <w:sz w:val="10"/>
                <w:szCs w:val="10"/>
              </w:rPr>
            </w:pPr>
            <w:r w:rsidRPr="001657EF">
              <w:rPr>
                <w:sz w:val="10"/>
                <w:szCs w:val="10"/>
              </w:rPr>
              <w:t>Принцип согласованности подразумевает согласование нормативных и поисковых подходов и соответственно прогнозов; прогнозов возможного развития различных сфер - экономической, экологической, демографической и других, различного периода упреждения в прогнозе - кратко-, средне-, до</w:t>
            </w:r>
            <w:r w:rsidRPr="001657EF">
              <w:rPr>
                <w:sz w:val="10"/>
                <w:szCs w:val="10"/>
              </w:rPr>
              <w:t>л</w:t>
            </w:r>
            <w:r w:rsidRPr="001657EF">
              <w:rPr>
                <w:sz w:val="10"/>
                <w:szCs w:val="10"/>
              </w:rPr>
              <w:t xml:space="preserve">госрочных, </w:t>
            </w:r>
            <w:proofErr w:type="gramStart"/>
            <w:r w:rsidRPr="001657EF">
              <w:rPr>
                <w:sz w:val="10"/>
                <w:szCs w:val="10"/>
              </w:rPr>
              <w:t>сверх</w:t>
            </w:r>
            <w:proofErr w:type="gramEnd"/>
            <w:r w:rsidRPr="001657EF">
              <w:rPr>
                <w:sz w:val="10"/>
                <w:szCs w:val="10"/>
              </w:rPr>
              <w:t xml:space="preserve"> долгосрочных.</w:t>
            </w: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Принцип </w:t>
            </w:r>
            <w:proofErr w:type="spellStart"/>
            <w:r w:rsidRPr="001657EF">
              <w:rPr>
                <w:sz w:val="10"/>
                <w:szCs w:val="10"/>
              </w:rPr>
              <w:t>верифицируемости</w:t>
            </w:r>
            <w:proofErr w:type="spellEnd"/>
            <w:r w:rsidRPr="001657EF">
              <w:rPr>
                <w:sz w:val="10"/>
                <w:szCs w:val="10"/>
              </w:rPr>
              <w:t xml:space="preserve"> прогнозирования указывает на обязательную процедуру проверки разработанных </w:t>
            </w:r>
            <w:proofErr w:type="gramStart"/>
            <w:r w:rsidRPr="001657EF">
              <w:rPr>
                <w:sz w:val="10"/>
                <w:szCs w:val="10"/>
              </w:rPr>
              <w:t>прогнозов</w:t>
            </w:r>
            <w:proofErr w:type="gramEnd"/>
            <w:r w:rsidRPr="001657EF">
              <w:rPr>
                <w:sz w:val="10"/>
                <w:szCs w:val="10"/>
              </w:rPr>
              <w:t xml:space="preserve"> на точность, надежность, достоверность, их обоснованность. Для этой цели существует целая группа методов, которая будет рассмотрена ниже.</w:t>
            </w:r>
          </w:p>
          <w:p w:rsidR="00EF07DB" w:rsidRPr="001657EF" w:rsidRDefault="00EF07DB" w:rsidP="00EF07DB">
            <w:pPr>
              <w:tabs>
                <w:tab w:val="left" w:pos="1134"/>
              </w:tabs>
              <w:spacing w:line="240" w:lineRule="auto"/>
              <w:ind w:firstLine="709"/>
              <w:rPr>
                <w:sz w:val="10"/>
                <w:szCs w:val="10"/>
              </w:rPr>
            </w:pPr>
            <w:r w:rsidRPr="001657EF">
              <w:rPr>
                <w:sz w:val="10"/>
                <w:szCs w:val="10"/>
              </w:rPr>
              <w:t>Принцип рентабельности прогнозирования тесно связан с достоверностью, ибо только надежный прогноз может быть экономически эффективным. Имеется в виду, что затраты на разработку прогноза, а это весьма дорогостоящее и</w:t>
            </w:r>
            <w:r w:rsidRPr="001657EF">
              <w:rPr>
                <w:sz w:val="10"/>
                <w:szCs w:val="10"/>
              </w:rPr>
              <w:t>с</w:t>
            </w:r>
            <w:r w:rsidRPr="001657EF">
              <w:rPr>
                <w:sz w:val="10"/>
                <w:szCs w:val="10"/>
              </w:rPr>
              <w:t>следование, должны окупиться и не только, но и принести прибыль, д</w:t>
            </w:r>
            <w:r w:rsidRPr="001657EF">
              <w:rPr>
                <w:sz w:val="10"/>
                <w:szCs w:val="10"/>
              </w:rPr>
              <w:t>о</w:t>
            </w:r>
            <w:r w:rsidRPr="001657EF">
              <w:rPr>
                <w:sz w:val="10"/>
                <w:szCs w:val="10"/>
              </w:rPr>
              <w:t>ход заказчику при его использовании, или положительный эффект в любом другом случае.</w:t>
            </w:r>
          </w:p>
          <w:p w:rsidR="00EF07DB" w:rsidRPr="001657EF" w:rsidRDefault="00EF07DB" w:rsidP="00EF07DB">
            <w:pPr>
              <w:tabs>
                <w:tab w:val="left" w:pos="1134"/>
              </w:tabs>
              <w:spacing w:line="240" w:lineRule="auto"/>
              <w:ind w:firstLine="709"/>
              <w:rPr>
                <w:sz w:val="10"/>
                <w:szCs w:val="10"/>
              </w:rPr>
            </w:pPr>
            <w:r w:rsidRPr="001657EF">
              <w:rPr>
                <w:sz w:val="10"/>
                <w:szCs w:val="10"/>
              </w:rPr>
              <w:t>Принцип непрерывности прогнозирования (особенно в кризисных условиях) требует корректировки прогнозов по мере поступления новых данных об объекте прогнозирования. А это возможно при функционировании постоянно де</w:t>
            </w:r>
            <w:r w:rsidRPr="001657EF">
              <w:rPr>
                <w:sz w:val="10"/>
                <w:szCs w:val="10"/>
              </w:rPr>
              <w:t>й</w:t>
            </w:r>
            <w:r w:rsidRPr="001657EF">
              <w:rPr>
                <w:sz w:val="10"/>
                <w:szCs w:val="10"/>
              </w:rPr>
              <w:t>ствующих прогнозирующих систем в научно-исследовательских центрах с целью отслеживания ситуации и соответственно уточнения прогноза. Только в этом случае мо</w:t>
            </w:r>
            <w:r w:rsidRPr="001657EF">
              <w:rPr>
                <w:sz w:val="10"/>
                <w:szCs w:val="10"/>
              </w:rPr>
              <w:t>ж</w:t>
            </w:r>
            <w:r w:rsidRPr="001657EF">
              <w:rPr>
                <w:sz w:val="10"/>
                <w:szCs w:val="10"/>
              </w:rPr>
              <w:t>но рассчитывать на достоверный прогноз.</w:t>
            </w:r>
          </w:p>
          <w:p w:rsidR="00EF07DB" w:rsidRDefault="00EF07DB" w:rsidP="00EF07DB">
            <w:r w:rsidRPr="001657EF">
              <w:rPr>
                <w:sz w:val="10"/>
                <w:szCs w:val="10"/>
              </w:rPr>
              <w:br w:type="page"/>
            </w:r>
          </w:p>
        </w:tc>
      </w:tr>
    </w:tbl>
    <w:p w:rsidR="00EF07DB" w:rsidRDefault="00EF07DB"/>
    <w:p w:rsidR="00EF07DB" w:rsidRDefault="00EF07DB"/>
    <w:p w:rsidR="00EF07DB" w:rsidRDefault="00EF07DB"/>
    <w:tbl>
      <w:tblPr>
        <w:tblStyle w:val="a3"/>
        <w:tblW w:w="0" w:type="auto"/>
        <w:tblLook w:val="04A0" w:firstRow="1" w:lastRow="0" w:firstColumn="1" w:lastColumn="0" w:noHBand="0" w:noVBand="1"/>
      </w:tblPr>
      <w:tblGrid>
        <w:gridCol w:w="3190"/>
        <w:gridCol w:w="3190"/>
        <w:gridCol w:w="3191"/>
      </w:tblGrid>
      <w:tr w:rsidR="00EF07DB" w:rsidTr="00EF07DB">
        <w:tc>
          <w:tcPr>
            <w:tcW w:w="3190" w:type="dxa"/>
          </w:tcPr>
          <w:p w:rsidR="00EF07DB" w:rsidRPr="001657EF" w:rsidRDefault="00EF07DB" w:rsidP="00EF07DB">
            <w:pPr>
              <w:tabs>
                <w:tab w:val="left" w:pos="1134"/>
              </w:tabs>
              <w:spacing w:line="240" w:lineRule="auto"/>
              <w:ind w:firstLine="709"/>
              <w:rPr>
                <w:sz w:val="10"/>
                <w:szCs w:val="10"/>
              </w:rPr>
            </w:pPr>
            <w:r w:rsidRPr="001657EF">
              <w:rPr>
                <w:sz w:val="10"/>
                <w:szCs w:val="10"/>
              </w:rPr>
              <w:t>Экономическая безопасность государства: сущность, виды и способы регулирования.</w:t>
            </w:r>
          </w:p>
          <w:p w:rsidR="00EF07DB" w:rsidRPr="001657EF" w:rsidRDefault="00EF07DB" w:rsidP="00EF07DB">
            <w:pPr>
              <w:tabs>
                <w:tab w:val="left" w:pos="1134"/>
              </w:tabs>
              <w:spacing w:line="240" w:lineRule="auto"/>
              <w:ind w:firstLine="709"/>
              <w:rPr>
                <w:sz w:val="10"/>
                <w:szCs w:val="10"/>
              </w:rPr>
            </w:pPr>
          </w:p>
          <w:p w:rsidR="00EF07DB" w:rsidRPr="001657EF" w:rsidRDefault="00EF07DB" w:rsidP="00EF07DB">
            <w:pPr>
              <w:tabs>
                <w:tab w:val="left" w:pos="1134"/>
              </w:tabs>
              <w:spacing w:line="240" w:lineRule="auto"/>
              <w:ind w:firstLine="709"/>
              <w:rPr>
                <w:sz w:val="10"/>
                <w:szCs w:val="10"/>
              </w:rPr>
            </w:pPr>
            <w:r w:rsidRPr="001657EF">
              <w:rPr>
                <w:sz w:val="10"/>
                <w:szCs w:val="10"/>
              </w:rPr>
              <w:t>«Экономическая безопасность страны» отражает способность соответствующих политических, правовых и экономических институтов государства защищать интересы своих ключевых субъектов в рамках национальных хозяйстве</w:t>
            </w:r>
            <w:r w:rsidRPr="001657EF">
              <w:rPr>
                <w:sz w:val="10"/>
                <w:szCs w:val="10"/>
              </w:rPr>
              <w:t>н</w:t>
            </w:r>
            <w:r w:rsidRPr="001657EF">
              <w:rPr>
                <w:sz w:val="10"/>
                <w:szCs w:val="10"/>
              </w:rPr>
              <w:t>ных традиций и ценностей. Обеспечение экономической безопасности – это гарантия независимости страны, условие стабильности и эффективной жизнедеятельности общества, достижения усп</w:t>
            </w:r>
            <w:r w:rsidRPr="001657EF">
              <w:rPr>
                <w:sz w:val="10"/>
                <w:szCs w:val="10"/>
              </w:rPr>
              <w:t>е</w:t>
            </w:r>
            <w:r w:rsidRPr="001657EF">
              <w:rPr>
                <w:sz w:val="10"/>
                <w:szCs w:val="10"/>
              </w:rPr>
              <w:t xml:space="preserve">ха. </w:t>
            </w:r>
          </w:p>
          <w:p w:rsidR="00EF07DB" w:rsidRPr="001657EF" w:rsidRDefault="00EF07DB" w:rsidP="00EF07DB">
            <w:pPr>
              <w:tabs>
                <w:tab w:val="left" w:pos="1134"/>
              </w:tabs>
              <w:spacing w:line="240" w:lineRule="auto"/>
              <w:ind w:firstLine="709"/>
              <w:rPr>
                <w:sz w:val="10"/>
                <w:szCs w:val="10"/>
              </w:rPr>
            </w:pPr>
            <w:r w:rsidRPr="001657EF">
              <w:rPr>
                <w:sz w:val="10"/>
                <w:szCs w:val="10"/>
              </w:rPr>
              <w:t>Целью системы обеспечения экономической безопасности принято считать достижение такого состояния хозяйственного комплекса страны, которое характеризуется благосостоянием общества, позволяет удовлетворить всю совоку</w:t>
            </w:r>
            <w:r w:rsidRPr="001657EF">
              <w:rPr>
                <w:sz w:val="10"/>
                <w:szCs w:val="10"/>
              </w:rPr>
              <w:t>п</w:t>
            </w:r>
            <w:r w:rsidRPr="001657EF">
              <w:rPr>
                <w:sz w:val="10"/>
                <w:szCs w:val="10"/>
              </w:rPr>
              <w:t>ность экономических потребностей населения, обеспечивает его эк</w:t>
            </w:r>
            <w:r w:rsidRPr="001657EF">
              <w:rPr>
                <w:sz w:val="10"/>
                <w:szCs w:val="10"/>
              </w:rPr>
              <w:t>о</w:t>
            </w:r>
            <w:r w:rsidRPr="001657EF">
              <w:rPr>
                <w:sz w:val="10"/>
                <w:szCs w:val="10"/>
              </w:rPr>
              <w:t>номическую независимость, прогрессивное развитие, устойчивое положение в мировом хозяйстве, надежную защищенность от внутренних и внешних угроз.</w:t>
            </w:r>
          </w:p>
          <w:p w:rsidR="00EF07DB" w:rsidRPr="001657EF" w:rsidRDefault="00EF07DB" w:rsidP="00EF07DB">
            <w:pPr>
              <w:spacing w:line="240" w:lineRule="auto"/>
              <w:ind w:firstLine="709"/>
              <w:rPr>
                <w:sz w:val="10"/>
                <w:szCs w:val="10"/>
                <w:shd w:val="clear" w:color="auto" w:fill="FFFFFF"/>
              </w:rPr>
            </w:pPr>
            <w:r w:rsidRPr="001657EF">
              <w:rPr>
                <w:sz w:val="10"/>
                <w:szCs w:val="10"/>
                <w:shd w:val="clear" w:color="auto" w:fill="FFFFFF"/>
              </w:rPr>
              <w:t>Виды</w:t>
            </w:r>
            <w:r w:rsidRPr="001657EF">
              <w:rPr>
                <w:rStyle w:val="apple-converted-space"/>
                <w:rFonts w:ascii="Arial" w:hAnsi="Arial" w:cs="Arial"/>
                <w:color w:val="000000"/>
                <w:sz w:val="10"/>
                <w:szCs w:val="10"/>
                <w:shd w:val="clear" w:color="auto" w:fill="FFFFFF"/>
              </w:rPr>
              <w:t> </w:t>
            </w:r>
            <w:r w:rsidRPr="001657EF">
              <w:rPr>
                <w:sz w:val="10"/>
                <w:szCs w:val="10"/>
                <w:shd w:val="clear" w:color="auto" w:fill="FFFFFF"/>
              </w:rPr>
              <w:t>безопасности представлены на рисунке 1.</w:t>
            </w:r>
          </w:p>
          <w:p w:rsidR="00EF07DB" w:rsidRPr="001657EF" w:rsidRDefault="00EF07DB" w:rsidP="00EF07DB">
            <w:pPr>
              <w:tabs>
                <w:tab w:val="left" w:pos="1134"/>
              </w:tabs>
              <w:spacing w:line="240" w:lineRule="auto"/>
              <w:ind w:firstLine="709"/>
              <w:rPr>
                <w:sz w:val="10"/>
                <w:szCs w:val="10"/>
              </w:rPr>
            </w:pPr>
            <w:r w:rsidRPr="001657EF">
              <w:rPr>
                <w:sz w:val="10"/>
                <w:szCs w:val="10"/>
              </w:rPr>
              <w:t>Государство осуществляет деятельность по обеспечению всех видов национальной безопасности: политической, экономической, социальной, экологической и оборонной.</w:t>
            </w:r>
          </w:p>
          <w:p w:rsidR="00EF07DB" w:rsidRPr="001657EF" w:rsidRDefault="00EF07DB" w:rsidP="00EF07DB">
            <w:pPr>
              <w:tabs>
                <w:tab w:val="left" w:pos="1134"/>
              </w:tabs>
              <w:spacing w:line="240" w:lineRule="auto"/>
              <w:ind w:firstLine="709"/>
              <w:rPr>
                <w:sz w:val="10"/>
                <w:szCs w:val="10"/>
              </w:rPr>
            </w:pPr>
            <w:r w:rsidRPr="001657EF">
              <w:rPr>
                <w:sz w:val="10"/>
                <w:szCs w:val="10"/>
              </w:rPr>
              <w:t>Государство должно осуществить комплекс мер, прежде всего, по обеспечению экономического роста, что и будет гарантией экономической безопасности страны. Эти меры должны охватить все сферы экономики. В число этих мер входят:</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 xml:space="preserve">осуществление активной структурной и социальной политики; </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усиление активности государства в инвестиционной, финансовой, кредитно-денежной и внешнеэкономической сфере;</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продолжение институциональных преобр</w:t>
            </w:r>
            <w:r w:rsidRPr="001657EF">
              <w:rPr>
                <w:sz w:val="10"/>
                <w:szCs w:val="10"/>
              </w:rPr>
              <w:t>а</w:t>
            </w:r>
            <w:r w:rsidRPr="001657EF">
              <w:rPr>
                <w:sz w:val="10"/>
                <w:szCs w:val="10"/>
              </w:rPr>
              <w:t>зований.</w:t>
            </w: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При этом социальная политика должна содействовать консолидации общества на условиях устойчивого экономического положения граждан, повышения их уровня жизни. </w:t>
            </w:r>
          </w:p>
          <w:p w:rsidR="00EF07DB" w:rsidRPr="001657EF" w:rsidRDefault="00EF07DB" w:rsidP="00EF07DB">
            <w:pPr>
              <w:tabs>
                <w:tab w:val="left" w:pos="1134"/>
              </w:tabs>
              <w:spacing w:line="240" w:lineRule="auto"/>
              <w:ind w:firstLine="709"/>
              <w:rPr>
                <w:sz w:val="10"/>
                <w:szCs w:val="10"/>
              </w:rPr>
            </w:pPr>
            <w:r w:rsidRPr="001657EF">
              <w:rPr>
                <w:sz w:val="10"/>
                <w:szCs w:val="10"/>
              </w:rPr>
              <w:t>Для поддержания экономической безопасности в экономике необходимо активизировать де</w:t>
            </w:r>
            <w:r w:rsidRPr="001657EF">
              <w:rPr>
                <w:sz w:val="10"/>
                <w:szCs w:val="10"/>
              </w:rPr>
              <w:t>й</w:t>
            </w:r>
            <w:r w:rsidRPr="001657EF">
              <w:rPr>
                <w:sz w:val="10"/>
                <w:szCs w:val="10"/>
              </w:rPr>
              <w:t>ствия по всем направлениям экономических реформ, включая:</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создание нормативно-правового пространства, новых институтов управления и осуществл</w:t>
            </w:r>
            <w:r w:rsidRPr="001657EF">
              <w:rPr>
                <w:sz w:val="10"/>
                <w:szCs w:val="10"/>
              </w:rPr>
              <w:t>е</w:t>
            </w:r>
            <w:r w:rsidRPr="001657EF">
              <w:rPr>
                <w:sz w:val="10"/>
                <w:szCs w:val="10"/>
              </w:rPr>
              <w:t>ние институциональных преобразований;</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разработку механизма разрешения спорных вопросов и конфликтных ситуаций, возникающих в сфере экономических отношений между федеральными органами исполнительной власти и органами исполнительной власти субъектов Российской Федерации;</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гармоничное развитие экономических и политических отношений со странами ближнего и дальнего зарубежья с учетом взаимных интересов и обеспечения экономической бе</w:t>
            </w:r>
            <w:r w:rsidRPr="001657EF">
              <w:rPr>
                <w:sz w:val="10"/>
                <w:szCs w:val="10"/>
              </w:rPr>
              <w:t>з</w:t>
            </w:r>
            <w:r w:rsidRPr="001657EF">
              <w:rPr>
                <w:sz w:val="10"/>
                <w:szCs w:val="10"/>
              </w:rPr>
              <w:t>опасности России;</w:t>
            </w:r>
          </w:p>
          <w:p w:rsidR="00EF07DB" w:rsidRPr="001657EF" w:rsidRDefault="00EF07DB" w:rsidP="00EF07DB">
            <w:pPr>
              <w:numPr>
                <w:ilvl w:val="0"/>
                <w:numId w:val="7"/>
              </w:numPr>
              <w:tabs>
                <w:tab w:val="left" w:pos="1134"/>
              </w:tabs>
              <w:spacing w:line="240" w:lineRule="auto"/>
              <w:ind w:left="0" w:firstLine="709"/>
              <w:rPr>
                <w:sz w:val="10"/>
                <w:szCs w:val="10"/>
              </w:rPr>
            </w:pPr>
            <w:r w:rsidRPr="001657EF">
              <w:rPr>
                <w:sz w:val="10"/>
                <w:szCs w:val="10"/>
              </w:rPr>
              <w:t>укрепление государственной власти, повышение доверия к ее институтам, а также рацион</w:t>
            </w:r>
            <w:r w:rsidRPr="001657EF">
              <w:rPr>
                <w:sz w:val="10"/>
                <w:szCs w:val="10"/>
              </w:rPr>
              <w:t>а</w:t>
            </w:r>
            <w:r w:rsidRPr="001657EF">
              <w:rPr>
                <w:sz w:val="10"/>
                <w:szCs w:val="10"/>
              </w:rPr>
              <w:t>лизацию механизмов выработки и формирования экономической политики.</w:t>
            </w:r>
          </w:p>
          <w:p w:rsidR="00EF07DB" w:rsidRPr="001657EF" w:rsidRDefault="00EF07DB" w:rsidP="00EF07DB">
            <w:pPr>
              <w:tabs>
                <w:tab w:val="left" w:pos="1134"/>
              </w:tabs>
              <w:spacing w:line="240" w:lineRule="auto"/>
              <w:ind w:firstLine="709"/>
              <w:rPr>
                <w:sz w:val="10"/>
                <w:szCs w:val="10"/>
              </w:rPr>
            </w:pPr>
            <w:r w:rsidRPr="001657EF">
              <w:rPr>
                <w:sz w:val="10"/>
                <w:szCs w:val="10"/>
              </w:rPr>
              <w:t>Для решения поставленных задач нужна разработка соответствующего механизма их реализации. Механизм обеспечения экономической безопасности страны - это система организационно-</w:t>
            </w:r>
            <w:proofErr w:type="spellStart"/>
            <w:r w:rsidRPr="001657EF">
              <w:rPr>
                <w:sz w:val="10"/>
                <w:szCs w:val="10"/>
              </w:rPr>
              <w:t>экономиче</w:t>
            </w:r>
            <w:proofErr w:type="spellEnd"/>
            <w:r w:rsidRPr="001657EF">
              <w:rPr>
                <w:sz w:val="10"/>
                <w:szCs w:val="10"/>
              </w:rPr>
              <w:t>-</w:t>
            </w:r>
            <w:proofErr w:type="spellStart"/>
            <w:r w:rsidRPr="001657EF">
              <w:rPr>
                <w:sz w:val="10"/>
                <w:szCs w:val="10"/>
              </w:rPr>
              <w:t>ских</w:t>
            </w:r>
            <w:proofErr w:type="spellEnd"/>
            <w:r w:rsidRPr="001657EF">
              <w:rPr>
                <w:sz w:val="10"/>
                <w:szCs w:val="10"/>
              </w:rPr>
              <w:t xml:space="preserve"> и правовых мер по предо</w:t>
            </w:r>
            <w:r w:rsidRPr="001657EF">
              <w:rPr>
                <w:sz w:val="10"/>
                <w:szCs w:val="10"/>
              </w:rPr>
              <w:t>т</w:t>
            </w:r>
            <w:r w:rsidRPr="001657EF">
              <w:rPr>
                <w:sz w:val="10"/>
                <w:szCs w:val="10"/>
              </w:rPr>
              <w:t>вращению экономических угроз. Он включает в себя элеме</w:t>
            </w:r>
            <w:r w:rsidRPr="001657EF">
              <w:rPr>
                <w:sz w:val="10"/>
                <w:szCs w:val="10"/>
              </w:rPr>
              <w:t>н</w:t>
            </w:r>
            <w:r w:rsidRPr="001657EF">
              <w:rPr>
                <w:sz w:val="10"/>
                <w:szCs w:val="10"/>
              </w:rPr>
              <w:t>ты:</w:t>
            </w:r>
          </w:p>
          <w:p w:rsidR="00EF07DB" w:rsidRPr="001657EF" w:rsidRDefault="00EF07DB" w:rsidP="00EF07DB">
            <w:pPr>
              <w:numPr>
                <w:ilvl w:val="0"/>
                <w:numId w:val="8"/>
              </w:numPr>
              <w:tabs>
                <w:tab w:val="left" w:pos="1134"/>
              </w:tabs>
              <w:spacing w:line="240" w:lineRule="auto"/>
              <w:ind w:left="0" w:firstLine="709"/>
              <w:rPr>
                <w:sz w:val="10"/>
                <w:szCs w:val="10"/>
              </w:rPr>
            </w:pPr>
            <w:r w:rsidRPr="001657EF">
              <w:rPr>
                <w:sz w:val="10"/>
                <w:szCs w:val="10"/>
              </w:rPr>
              <w:t>объективный и всесторонний мониторинг экономики и общества в целях выявления и пр</w:t>
            </w:r>
            <w:r w:rsidRPr="001657EF">
              <w:rPr>
                <w:sz w:val="10"/>
                <w:szCs w:val="10"/>
              </w:rPr>
              <w:t>о</w:t>
            </w:r>
            <w:r w:rsidRPr="001657EF">
              <w:rPr>
                <w:sz w:val="10"/>
                <w:szCs w:val="10"/>
              </w:rPr>
              <w:t>гнозирования внутренних и внешних угроз экономической безопасности;</w:t>
            </w:r>
          </w:p>
          <w:p w:rsidR="00EF07DB" w:rsidRPr="001657EF" w:rsidRDefault="00EF07DB" w:rsidP="00EF07DB">
            <w:pPr>
              <w:numPr>
                <w:ilvl w:val="0"/>
                <w:numId w:val="8"/>
              </w:numPr>
              <w:tabs>
                <w:tab w:val="left" w:pos="1134"/>
              </w:tabs>
              <w:spacing w:line="240" w:lineRule="auto"/>
              <w:ind w:left="0" w:firstLine="709"/>
              <w:rPr>
                <w:sz w:val="10"/>
                <w:szCs w:val="10"/>
              </w:rPr>
            </w:pPr>
            <w:r w:rsidRPr="001657EF">
              <w:rPr>
                <w:sz w:val="10"/>
                <w:szCs w:val="10"/>
              </w:rPr>
              <w:t>выработку пороговых, предельно допустимых значений социально-экономических показат</w:t>
            </w:r>
            <w:r w:rsidRPr="001657EF">
              <w:rPr>
                <w:sz w:val="10"/>
                <w:szCs w:val="10"/>
              </w:rPr>
              <w:t>е</w:t>
            </w:r>
            <w:r w:rsidRPr="001657EF">
              <w:rPr>
                <w:sz w:val="10"/>
                <w:szCs w:val="10"/>
              </w:rPr>
              <w:t>лей, несоблюдение которых приводит к нестабильности и социальным конфликтам;</w:t>
            </w:r>
          </w:p>
          <w:p w:rsidR="00EF07DB" w:rsidRPr="001657EF" w:rsidRDefault="00EF07DB" w:rsidP="00EF07DB">
            <w:pPr>
              <w:numPr>
                <w:ilvl w:val="0"/>
                <w:numId w:val="8"/>
              </w:numPr>
              <w:tabs>
                <w:tab w:val="left" w:pos="1134"/>
              </w:tabs>
              <w:spacing w:line="240" w:lineRule="auto"/>
              <w:ind w:left="0" w:firstLine="709"/>
              <w:rPr>
                <w:sz w:val="10"/>
                <w:szCs w:val="10"/>
              </w:rPr>
            </w:pPr>
            <w:r w:rsidRPr="001657EF">
              <w:rPr>
                <w:sz w:val="10"/>
                <w:szCs w:val="10"/>
              </w:rPr>
              <w:t>деятельность государства по выявлению и предупреждению внутренних и внешних угроз безопасности экономики.</w:t>
            </w:r>
          </w:p>
          <w:p w:rsidR="00EF07DB" w:rsidRPr="001657EF" w:rsidRDefault="00EF07DB" w:rsidP="00EF07DB">
            <w:pPr>
              <w:tabs>
                <w:tab w:val="left" w:pos="1134"/>
              </w:tabs>
              <w:spacing w:line="240" w:lineRule="auto"/>
              <w:ind w:firstLine="709"/>
              <w:rPr>
                <w:sz w:val="10"/>
                <w:szCs w:val="10"/>
              </w:rPr>
            </w:pPr>
            <w:r w:rsidRPr="001657EF">
              <w:rPr>
                <w:sz w:val="10"/>
                <w:szCs w:val="10"/>
              </w:rPr>
              <w:t>Важнейшим элементом механизма обеспечения экономической безопасности общества является деятельность государства по выявлению и предупреждению внутренних и внешних угроз безопасности экономики, особенно при совр</w:t>
            </w:r>
            <w:r w:rsidRPr="001657EF">
              <w:rPr>
                <w:sz w:val="10"/>
                <w:szCs w:val="10"/>
              </w:rPr>
              <w:t>е</w:t>
            </w:r>
            <w:r w:rsidRPr="001657EF">
              <w:rPr>
                <w:sz w:val="10"/>
                <w:szCs w:val="10"/>
              </w:rPr>
              <w:t>менном социально-политическом положении России.</w:t>
            </w:r>
          </w:p>
          <w:p w:rsidR="00EF07DB" w:rsidRDefault="00EF07DB" w:rsidP="00EF07DB">
            <w:r w:rsidRPr="001657EF">
              <w:rPr>
                <w:sz w:val="10"/>
                <w:szCs w:val="10"/>
              </w:rPr>
              <w:br w:type="page"/>
            </w:r>
          </w:p>
        </w:tc>
        <w:tc>
          <w:tcPr>
            <w:tcW w:w="3190" w:type="dxa"/>
          </w:tcPr>
          <w:p w:rsidR="00EF07DB" w:rsidRPr="001657EF" w:rsidRDefault="00EF07DB" w:rsidP="00EF07DB">
            <w:pPr>
              <w:tabs>
                <w:tab w:val="left" w:pos="1134"/>
              </w:tabs>
              <w:spacing w:line="240" w:lineRule="auto"/>
              <w:ind w:firstLine="709"/>
              <w:rPr>
                <w:sz w:val="10"/>
                <w:szCs w:val="10"/>
              </w:rPr>
            </w:pPr>
            <w:r w:rsidRPr="001657EF">
              <w:rPr>
                <w:sz w:val="10"/>
                <w:szCs w:val="10"/>
              </w:rPr>
              <w:t>20.</w:t>
            </w:r>
            <w:r w:rsidRPr="001657EF">
              <w:rPr>
                <w:sz w:val="10"/>
                <w:szCs w:val="10"/>
              </w:rPr>
              <w:tab/>
              <w:t>Государственное управление: определение, цели, принципы, функции. Государственное управление как система и как процесс.</w:t>
            </w:r>
          </w:p>
          <w:p w:rsidR="00EF07DB" w:rsidRPr="001657EF" w:rsidRDefault="00EF07DB" w:rsidP="00EF07DB">
            <w:pPr>
              <w:tabs>
                <w:tab w:val="left" w:pos="1134"/>
              </w:tabs>
              <w:spacing w:line="240" w:lineRule="auto"/>
              <w:ind w:firstLine="709"/>
              <w:rPr>
                <w:sz w:val="10"/>
                <w:szCs w:val="10"/>
              </w:rPr>
            </w:pPr>
          </w:p>
          <w:p w:rsidR="00EF07DB" w:rsidRPr="001657EF" w:rsidRDefault="00EF07DB" w:rsidP="00EF07DB">
            <w:pPr>
              <w:tabs>
                <w:tab w:val="left" w:pos="1134"/>
              </w:tabs>
              <w:spacing w:line="240" w:lineRule="auto"/>
              <w:ind w:firstLine="709"/>
              <w:rPr>
                <w:sz w:val="10"/>
                <w:szCs w:val="10"/>
              </w:rPr>
            </w:pPr>
            <w:r w:rsidRPr="001657EF">
              <w:rPr>
                <w:sz w:val="10"/>
                <w:szCs w:val="10"/>
              </w:rPr>
              <w:t>Государственное управление - это практическое, организующее и регулирующее воздействие государства на общественную жизнедеятельность людей в целях ее упорядочения, сохранения или преобразования, опирающееся на его властную силу.</w:t>
            </w:r>
          </w:p>
          <w:p w:rsidR="00EF07DB" w:rsidRPr="001657EF" w:rsidRDefault="00EF07DB" w:rsidP="00EF07DB">
            <w:pPr>
              <w:tabs>
                <w:tab w:val="left" w:pos="1134"/>
              </w:tabs>
              <w:spacing w:line="240" w:lineRule="auto"/>
              <w:ind w:firstLine="709"/>
              <w:rPr>
                <w:sz w:val="10"/>
                <w:szCs w:val="10"/>
              </w:rPr>
            </w:pPr>
            <w:r w:rsidRPr="001657EF">
              <w:rPr>
                <w:sz w:val="10"/>
                <w:szCs w:val="10"/>
              </w:rPr>
              <w:t>Цели государственного управления конкретизируются в зависимости от предлагаемых исслед</w:t>
            </w:r>
            <w:r w:rsidRPr="001657EF">
              <w:rPr>
                <w:sz w:val="10"/>
                <w:szCs w:val="10"/>
              </w:rPr>
              <w:t>о</w:t>
            </w:r>
            <w:r w:rsidRPr="001657EF">
              <w:rPr>
                <w:sz w:val="10"/>
                <w:szCs w:val="10"/>
              </w:rPr>
              <w:t>вателями критериев классификации.</w:t>
            </w:r>
          </w:p>
          <w:p w:rsidR="00EF07DB" w:rsidRPr="001657EF" w:rsidRDefault="00EF07DB" w:rsidP="00EF07DB">
            <w:pPr>
              <w:numPr>
                <w:ilvl w:val="0"/>
                <w:numId w:val="8"/>
              </w:numPr>
              <w:tabs>
                <w:tab w:val="left" w:pos="1134"/>
              </w:tabs>
              <w:spacing w:line="240" w:lineRule="auto"/>
              <w:ind w:left="0" w:firstLine="709"/>
              <w:rPr>
                <w:sz w:val="10"/>
                <w:szCs w:val="10"/>
              </w:rPr>
            </w:pPr>
            <w:r w:rsidRPr="001657EF">
              <w:rPr>
                <w:sz w:val="10"/>
                <w:szCs w:val="10"/>
              </w:rPr>
              <w:t>«социально-экономические цели, т.е. упорядочение общественной жизни и удовлетворение публичных интересов; достижение экономического благосостояния, построение и поддержание определенной системы экономич</w:t>
            </w:r>
            <w:r w:rsidRPr="001657EF">
              <w:rPr>
                <w:sz w:val="10"/>
                <w:szCs w:val="10"/>
              </w:rPr>
              <w:t>е</w:t>
            </w:r>
            <w:r w:rsidRPr="001657EF">
              <w:rPr>
                <w:sz w:val="10"/>
                <w:szCs w:val="10"/>
              </w:rPr>
              <w:t>ских отношений;</w:t>
            </w:r>
          </w:p>
          <w:p w:rsidR="00EF07DB" w:rsidRPr="001657EF" w:rsidRDefault="00EF07DB" w:rsidP="00EF07DB">
            <w:pPr>
              <w:numPr>
                <w:ilvl w:val="0"/>
                <w:numId w:val="8"/>
              </w:numPr>
              <w:tabs>
                <w:tab w:val="left" w:pos="1134"/>
              </w:tabs>
              <w:spacing w:line="240" w:lineRule="auto"/>
              <w:ind w:left="0" w:firstLine="709"/>
              <w:rPr>
                <w:sz w:val="10"/>
                <w:szCs w:val="10"/>
              </w:rPr>
            </w:pPr>
            <w:r w:rsidRPr="001657EF">
              <w:rPr>
                <w:sz w:val="10"/>
                <w:szCs w:val="10"/>
              </w:rPr>
              <w:t>политические цели, т.е. вовлечение в управление всех политических сил в стране, поддержание процессов в обществе и государстве, способствующих совершенствованию государственных и общественных структур, разв</w:t>
            </w:r>
            <w:r w:rsidRPr="001657EF">
              <w:rPr>
                <w:sz w:val="10"/>
                <w:szCs w:val="10"/>
              </w:rPr>
              <w:t>и</w:t>
            </w:r>
            <w:r w:rsidRPr="001657EF">
              <w:rPr>
                <w:sz w:val="10"/>
                <w:szCs w:val="10"/>
              </w:rPr>
              <w:t>тию человека;</w:t>
            </w:r>
          </w:p>
          <w:p w:rsidR="00EF07DB" w:rsidRPr="001657EF" w:rsidRDefault="00EF07DB" w:rsidP="00EF07DB">
            <w:pPr>
              <w:numPr>
                <w:ilvl w:val="0"/>
                <w:numId w:val="8"/>
              </w:numPr>
              <w:tabs>
                <w:tab w:val="left" w:pos="1134"/>
              </w:tabs>
              <w:spacing w:line="240" w:lineRule="auto"/>
              <w:ind w:left="0" w:firstLine="709"/>
              <w:rPr>
                <w:sz w:val="10"/>
                <w:szCs w:val="10"/>
              </w:rPr>
            </w:pPr>
            <w:r w:rsidRPr="001657EF">
              <w:rPr>
                <w:sz w:val="10"/>
                <w:szCs w:val="10"/>
              </w:rPr>
              <w:t>обеспечительные цели, т.е. обеспечение прав и свобод граждан, законности в обществе, о</w:t>
            </w:r>
            <w:r w:rsidRPr="001657EF">
              <w:rPr>
                <w:sz w:val="10"/>
                <w:szCs w:val="10"/>
              </w:rPr>
              <w:t>б</w:t>
            </w:r>
            <w:r w:rsidRPr="001657EF">
              <w:rPr>
                <w:sz w:val="10"/>
                <w:szCs w:val="10"/>
              </w:rPr>
              <w:t>щественного порядка и безопасности, необходимого уровня благосостояния;</w:t>
            </w:r>
          </w:p>
          <w:p w:rsidR="00EF07DB" w:rsidRPr="001657EF" w:rsidRDefault="00EF07DB" w:rsidP="00EF07DB">
            <w:pPr>
              <w:numPr>
                <w:ilvl w:val="0"/>
                <w:numId w:val="8"/>
              </w:numPr>
              <w:tabs>
                <w:tab w:val="left" w:pos="1134"/>
              </w:tabs>
              <w:spacing w:line="240" w:lineRule="auto"/>
              <w:ind w:left="0" w:firstLine="709"/>
              <w:rPr>
                <w:sz w:val="10"/>
                <w:szCs w:val="10"/>
              </w:rPr>
            </w:pPr>
            <w:r w:rsidRPr="001657EF">
              <w:rPr>
                <w:sz w:val="10"/>
                <w:szCs w:val="10"/>
              </w:rPr>
              <w:t>организационно-правовые цели, т.е. формирование правовой системы, способствующей реализации основных функций государства и решения его задач при помощи демократических институтов и механизмов правового государства, а также организационно-функциональных образований».</w:t>
            </w:r>
          </w:p>
          <w:p w:rsidR="00EF07DB" w:rsidRPr="001657EF" w:rsidRDefault="00EF07DB" w:rsidP="00EF07DB">
            <w:pPr>
              <w:tabs>
                <w:tab w:val="left" w:pos="1134"/>
              </w:tabs>
              <w:spacing w:line="240" w:lineRule="auto"/>
              <w:ind w:firstLine="709"/>
              <w:rPr>
                <w:sz w:val="10"/>
                <w:szCs w:val="10"/>
              </w:rPr>
            </w:pPr>
            <w:r w:rsidRPr="001657EF">
              <w:rPr>
                <w:sz w:val="10"/>
                <w:szCs w:val="10"/>
              </w:rPr>
              <w:t>Цели государственного управления, представленные в определенном «дереве», призваны отв</w:t>
            </w:r>
            <w:r w:rsidRPr="001657EF">
              <w:rPr>
                <w:sz w:val="10"/>
                <w:szCs w:val="10"/>
              </w:rPr>
              <w:t>е</w:t>
            </w:r>
            <w:r w:rsidRPr="001657EF">
              <w:rPr>
                <w:sz w:val="10"/>
                <w:szCs w:val="10"/>
              </w:rPr>
              <w:t>чать таким блокам требований:</w:t>
            </w:r>
          </w:p>
          <w:p w:rsidR="00EF07DB" w:rsidRPr="001657EF" w:rsidRDefault="00EF07DB" w:rsidP="00EF07DB">
            <w:pPr>
              <w:numPr>
                <w:ilvl w:val="0"/>
                <w:numId w:val="8"/>
              </w:numPr>
              <w:tabs>
                <w:tab w:val="left" w:pos="1134"/>
              </w:tabs>
              <w:spacing w:line="240" w:lineRule="auto"/>
              <w:ind w:left="0" w:firstLine="709"/>
              <w:rPr>
                <w:sz w:val="10"/>
                <w:szCs w:val="10"/>
              </w:rPr>
            </w:pPr>
            <w:r w:rsidRPr="001657EF">
              <w:rPr>
                <w:sz w:val="10"/>
                <w:szCs w:val="10"/>
              </w:rPr>
              <w:t>быть объективно обусловленными и обоснованными;</w:t>
            </w:r>
          </w:p>
          <w:p w:rsidR="00EF07DB" w:rsidRPr="001657EF" w:rsidRDefault="00EF07DB" w:rsidP="00EF07DB">
            <w:pPr>
              <w:numPr>
                <w:ilvl w:val="0"/>
                <w:numId w:val="8"/>
              </w:numPr>
              <w:tabs>
                <w:tab w:val="left" w:pos="1134"/>
              </w:tabs>
              <w:spacing w:line="240" w:lineRule="auto"/>
              <w:ind w:left="0" w:firstLine="709"/>
              <w:rPr>
                <w:sz w:val="10"/>
                <w:szCs w:val="10"/>
              </w:rPr>
            </w:pPr>
            <w:r w:rsidRPr="001657EF">
              <w:rPr>
                <w:sz w:val="10"/>
                <w:szCs w:val="10"/>
              </w:rPr>
              <w:t>быть социально мотивированными;</w:t>
            </w:r>
          </w:p>
          <w:p w:rsidR="00EF07DB" w:rsidRPr="001657EF" w:rsidRDefault="00EF07DB" w:rsidP="00EF07DB">
            <w:pPr>
              <w:numPr>
                <w:ilvl w:val="0"/>
                <w:numId w:val="8"/>
              </w:numPr>
              <w:tabs>
                <w:tab w:val="left" w:pos="1134"/>
              </w:tabs>
              <w:spacing w:line="240" w:lineRule="auto"/>
              <w:ind w:left="0" w:firstLine="709"/>
              <w:rPr>
                <w:sz w:val="10"/>
                <w:szCs w:val="10"/>
              </w:rPr>
            </w:pPr>
            <w:r w:rsidRPr="001657EF">
              <w:rPr>
                <w:sz w:val="10"/>
                <w:szCs w:val="10"/>
              </w:rPr>
              <w:t xml:space="preserve">быть обеспеченными в ресурсном отношении, как с интеллектуальной, так и с материальной стороны, основываться на реальном потенциале, </w:t>
            </w:r>
            <w:proofErr w:type="gramStart"/>
            <w:r w:rsidRPr="001657EF">
              <w:rPr>
                <w:sz w:val="10"/>
                <w:szCs w:val="10"/>
              </w:rPr>
              <w:t>конкретных</w:t>
            </w:r>
            <w:proofErr w:type="gramEnd"/>
            <w:r w:rsidRPr="001657EF">
              <w:rPr>
                <w:sz w:val="10"/>
                <w:szCs w:val="10"/>
              </w:rPr>
              <w:t xml:space="preserve"> условиям жизнедеятельн</w:t>
            </w:r>
            <w:r w:rsidRPr="001657EF">
              <w:rPr>
                <w:sz w:val="10"/>
                <w:szCs w:val="10"/>
              </w:rPr>
              <w:t>о</w:t>
            </w:r>
            <w:r w:rsidRPr="001657EF">
              <w:rPr>
                <w:sz w:val="10"/>
                <w:szCs w:val="10"/>
              </w:rPr>
              <w:t>сти.</w:t>
            </w:r>
          </w:p>
          <w:p w:rsidR="00EF07DB" w:rsidRPr="001657EF" w:rsidRDefault="00EF07DB" w:rsidP="00EF07DB">
            <w:pPr>
              <w:tabs>
                <w:tab w:val="left" w:pos="1134"/>
              </w:tabs>
              <w:spacing w:line="240" w:lineRule="auto"/>
              <w:ind w:firstLine="709"/>
              <w:rPr>
                <w:sz w:val="10"/>
                <w:szCs w:val="10"/>
              </w:rPr>
            </w:pPr>
            <w:r w:rsidRPr="001657EF">
              <w:rPr>
                <w:sz w:val="10"/>
                <w:szCs w:val="10"/>
              </w:rPr>
              <w:t>При таком подходе перечисленные цели государственного управления фактически соответствуют устоявшейся в теории права и государства классификации функций государства по отраслевому принципу, что вполне допустимо, п</w:t>
            </w:r>
            <w:r w:rsidRPr="001657EF">
              <w:rPr>
                <w:sz w:val="10"/>
                <w:szCs w:val="10"/>
              </w:rPr>
              <w:t>о</w:t>
            </w:r>
            <w:r w:rsidRPr="001657EF">
              <w:rPr>
                <w:sz w:val="10"/>
                <w:szCs w:val="10"/>
              </w:rPr>
              <w:t>скольку именно в функциях проявляются цели управления.</w:t>
            </w:r>
          </w:p>
          <w:p w:rsidR="00EF07DB" w:rsidRPr="001657EF" w:rsidRDefault="00EF07DB" w:rsidP="00EF07DB">
            <w:pPr>
              <w:tabs>
                <w:tab w:val="left" w:pos="1134"/>
              </w:tabs>
              <w:spacing w:line="240" w:lineRule="auto"/>
              <w:ind w:firstLine="709"/>
              <w:rPr>
                <w:sz w:val="10"/>
                <w:szCs w:val="10"/>
              </w:rPr>
            </w:pPr>
            <w:r w:rsidRPr="001657EF">
              <w:rPr>
                <w:sz w:val="10"/>
                <w:szCs w:val="10"/>
              </w:rPr>
              <w:t>К общим функциям управления, как правило, относятся:</w:t>
            </w:r>
          </w:p>
          <w:p w:rsidR="00EF07DB" w:rsidRPr="001657EF" w:rsidRDefault="00EF07DB" w:rsidP="00EF07DB">
            <w:pPr>
              <w:numPr>
                <w:ilvl w:val="0"/>
                <w:numId w:val="8"/>
              </w:numPr>
              <w:tabs>
                <w:tab w:val="left" w:pos="1134"/>
              </w:tabs>
              <w:spacing w:line="240" w:lineRule="auto"/>
              <w:ind w:left="0" w:firstLine="709"/>
              <w:rPr>
                <w:sz w:val="10"/>
                <w:szCs w:val="10"/>
              </w:rPr>
            </w:pPr>
            <w:r w:rsidRPr="001657EF">
              <w:rPr>
                <w:sz w:val="10"/>
                <w:szCs w:val="10"/>
              </w:rPr>
              <w:t>сбор и обработка (анализ) социальной информации;</w:t>
            </w:r>
          </w:p>
          <w:p w:rsidR="00EF07DB" w:rsidRPr="001657EF" w:rsidRDefault="00EF07DB" w:rsidP="00EF07DB">
            <w:pPr>
              <w:numPr>
                <w:ilvl w:val="0"/>
                <w:numId w:val="8"/>
              </w:numPr>
              <w:tabs>
                <w:tab w:val="left" w:pos="1134"/>
              </w:tabs>
              <w:spacing w:line="240" w:lineRule="auto"/>
              <w:ind w:left="0" w:firstLine="709"/>
              <w:rPr>
                <w:sz w:val="10"/>
                <w:szCs w:val="10"/>
              </w:rPr>
            </w:pPr>
            <w:r w:rsidRPr="001657EF">
              <w:rPr>
                <w:sz w:val="10"/>
                <w:szCs w:val="10"/>
              </w:rPr>
              <w:t>прогнозирование, т.е. научное предвидение изменений в развитии каких-либо явлений или процессов на основе объективных данных и достижений науки;</w:t>
            </w:r>
          </w:p>
          <w:p w:rsidR="00EF07DB" w:rsidRPr="001657EF" w:rsidRDefault="00EF07DB" w:rsidP="00EF07DB">
            <w:pPr>
              <w:numPr>
                <w:ilvl w:val="0"/>
                <w:numId w:val="8"/>
              </w:numPr>
              <w:tabs>
                <w:tab w:val="left" w:pos="1134"/>
              </w:tabs>
              <w:spacing w:line="240" w:lineRule="auto"/>
              <w:ind w:left="0" w:firstLine="709"/>
              <w:rPr>
                <w:sz w:val="10"/>
                <w:szCs w:val="10"/>
              </w:rPr>
            </w:pPr>
            <w:r w:rsidRPr="001657EF">
              <w:rPr>
                <w:sz w:val="10"/>
                <w:szCs w:val="10"/>
              </w:rPr>
              <w:t>планирование, т.е. определение направлений, целей управленческой деятельности и спос</w:t>
            </w:r>
            <w:r w:rsidRPr="001657EF">
              <w:rPr>
                <w:sz w:val="10"/>
                <w:szCs w:val="10"/>
              </w:rPr>
              <w:t>о</w:t>
            </w:r>
            <w:r w:rsidRPr="001657EF">
              <w:rPr>
                <w:sz w:val="10"/>
                <w:szCs w:val="10"/>
              </w:rPr>
              <w:t>бов, средств достижения этих целей;</w:t>
            </w:r>
          </w:p>
          <w:p w:rsidR="00EF07DB" w:rsidRPr="001657EF" w:rsidRDefault="00EF07DB" w:rsidP="00EF07DB">
            <w:pPr>
              <w:numPr>
                <w:ilvl w:val="0"/>
                <w:numId w:val="8"/>
              </w:numPr>
              <w:tabs>
                <w:tab w:val="left" w:pos="1134"/>
              </w:tabs>
              <w:spacing w:line="240" w:lineRule="auto"/>
              <w:ind w:left="0" w:firstLine="709"/>
              <w:rPr>
                <w:sz w:val="10"/>
                <w:szCs w:val="10"/>
              </w:rPr>
            </w:pPr>
            <w:r w:rsidRPr="001657EF">
              <w:rPr>
                <w:sz w:val="10"/>
                <w:szCs w:val="10"/>
              </w:rPr>
              <w:t>организация, т.е. формирование системы управления, упорядочение управленческих отношений между субъектом и объектом управления, определение прав и обязанностей, структуры органов, организаций, подбор и ра</w:t>
            </w:r>
            <w:r w:rsidRPr="001657EF">
              <w:rPr>
                <w:sz w:val="10"/>
                <w:szCs w:val="10"/>
              </w:rPr>
              <w:t>с</w:t>
            </w:r>
            <w:r w:rsidRPr="001657EF">
              <w:rPr>
                <w:sz w:val="10"/>
                <w:szCs w:val="10"/>
              </w:rPr>
              <w:t>становка кадров и т.д.;</w:t>
            </w:r>
          </w:p>
          <w:p w:rsidR="00EF07DB" w:rsidRPr="001657EF" w:rsidRDefault="00EF07DB" w:rsidP="00EF07DB">
            <w:pPr>
              <w:numPr>
                <w:ilvl w:val="0"/>
                <w:numId w:val="8"/>
              </w:numPr>
              <w:tabs>
                <w:tab w:val="left" w:pos="1134"/>
              </w:tabs>
              <w:spacing w:line="240" w:lineRule="auto"/>
              <w:ind w:left="0" w:firstLine="709"/>
              <w:rPr>
                <w:sz w:val="10"/>
                <w:szCs w:val="10"/>
              </w:rPr>
            </w:pPr>
            <w:r w:rsidRPr="001657EF">
              <w:rPr>
                <w:sz w:val="10"/>
                <w:szCs w:val="10"/>
              </w:rPr>
              <w:t>регулирование или распорядительство, т.е. установление режима деятельности по достижению целей и задач управления, регулирование поведения управляемых объектов, дача дире</w:t>
            </w:r>
            <w:r w:rsidRPr="001657EF">
              <w:rPr>
                <w:sz w:val="10"/>
                <w:szCs w:val="10"/>
              </w:rPr>
              <w:t>к</w:t>
            </w:r>
            <w:r w:rsidRPr="001657EF">
              <w:rPr>
                <w:sz w:val="10"/>
                <w:szCs w:val="10"/>
              </w:rPr>
              <w:t>тив, указаний, предписаний и др.;</w:t>
            </w:r>
          </w:p>
          <w:p w:rsidR="00EF07DB" w:rsidRPr="001657EF" w:rsidRDefault="00EF07DB" w:rsidP="00EF07DB">
            <w:pPr>
              <w:numPr>
                <w:ilvl w:val="0"/>
                <w:numId w:val="8"/>
              </w:numPr>
              <w:tabs>
                <w:tab w:val="left" w:pos="1134"/>
              </w:tabs>
              <w:spacing w:line="240" w:lineRule="auto"/>
              <w:ind w:left="0" w:firstLine="709"/>
              <w:rPr>
                <w:sz w:val="10"/>
                <w:szCs w:val="10"/>
              </w:rPr>
            </w:pPr>
            <w:r w:rsidRPr="001657EF">
              <w:rPr>
                <w:sz w:val="10"/>
                <w:szCs w:val="10"/>
              </w:rPr>
              <w:t>координация и взаимодействие, осуществляемые для достижения общих целей управл</w:t>
            </w:r>
            <w:r w:rsidRPr="001657EF">
              <w:rPr>
                <w:sz w:val="10"/>
                <w:szCs w:val="10"/>
              </w:rPr>
              <w:t>е</w:t>
            </w:r>
            <w:r w:rsidRPr="001657EF">
              <w:rPr>
                <w:sz w:val="10"/>
                <w:szCs w:val="10"/>
              </w:rPr>
              <w:t>ния;</w:t>
            </w:r>
          </w:p>
          <w:p w:rsidR="00EF07DB" w:rsidRPr="001657EF" w:rsidRDefault="00EF07DB" w:rsidP="00EF07DB">
            <w:pPr>
              <w:numPr>
                <w:ilvl w:val="0"/>
                <w:numId w:val="8"/>
              </w:numPr>
              <w:tabs>
                <w:tab w:val="left" w:pos="1134"/>
              </w:tabs>
              <w:spacing w:line="240" w:lineRule="auto"/>
              <w:ind w:left="0" w:firstLine="709"/>
              <w:rPr>
                <w:sz w:val="10"/>
                <w:szCs w:val="10"/>
              </w:rPr>
            </w:pPr>
            <w:r w:rsidRPr="001657EF">
              <w:rPr>
                <w:sz w:val="10"/>
                <w:szCs w:val="10"/>
              </w:rPr>
              <w:t>контроль и учет, состоящие в том, чтобы установить, соответствует или не соответствует фактическое состояние объекта управления заданному состоянию.</w:t>
            </w:r>
          </w:p>
          <w:p w:rsidR="00EF07DB" w:rsidRPr="001657EF" w:rsidRDefault="00EF07DB" w:rsidP="00EF07DB">
            <w:pPr>
              <w:tabs>
                <w:tab w:val="left" w:pos="1134"/>
              </w:tabs>
              <w:spacing w:line="240" w:lineRule="auto"/>
              <w:ind w:firstLine="709"/>
              <w:rPr>
                <w:sz w:val="10"/>
                <w:szCs w:val="10"/>
              </w:rPr>
            </w:pPr>
            <w:r w:rsidRPr="001657EF">
              <w:rPr>
                <w:sz w:val="10"/>
                <w:szCs w:val="10"/>
              </w:rPr>
              <w:t>Принципы государственного управления отражают наиболее существенные стороны организации и управления. Принципы государственного управления - это, как правило, законодательно закрепленные, базовые положения, в соо</w:t>
            </w:r>
            <w:r w:rsidRPr="001657EF">
              <w:rPr>
                <w:sz w:val="10"/>
                <w:szCs w:val="10"/>
              </w:rPr>
              <w:t>т</w:t>
            </w:r>
            <w:r w:rsidRPr="001657EF">
              <w:rPr>
                <w:sz w:val="10"/>
                <w:szCs w:val="10"/>
              </w:rPr>
              <w:t>ветствии с которыми формируется и функционирует система гос</w:t>
            </w:r>
            <w:r w:rsidRPr="001657EF">
              <w:rPr>
                <w:sz w:val="10"/>
                <w:szCs w:val="10"/>
              </w:rPr>
              <w:t>у</w:t>
            </w:r>
            <w:r w:rsidRPr="001657EF">
              <w:rPr>
                <w:sz w:val="10"/>
                <w:szCs w:val="10"/>
              </w:rPr>
              <w:t xml:space="preserve">дарственного управления. </w:t>
            </w: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В современной науке принципы государственного управления подразделяют на три блока: </w:t>
            </w:r>
          </w:p>
          <w:p w:rsidR="00EF07DB" w:rsidRPr="001657EF" w:rsidRDefault="00EF07DB" w:rsidP="00EF07DB">
            <w:pPr>
              <w:numPr>
                <w:ilvl w:val="0"/>
                <w:numId w:val="8"/>
              </w:numPr>
              <w:tabs>
                <w:tab w:val="left" w:pos="1134"/>
              </w:tabs>
              <w:spacing w:line="240" w:lineRule="auto"/>
              <w:ind w:left="0" w:firstLine="709"/>
              <w:rPr>
                <w:sz w:val="10"/>
                <w:szCs w:val="10"/>
              </w:rPr>
            </w:pPr>
            <w:r w:rsidRPr="001657EF">
              <w:rPr>
                <w:sz w:val="10"/>
                <w:szCs w:val="10"/>
              </w:rPr>
              <w:t>о</w:t>
            </w:r>
            <w:r w:rsidRPr="001657EF">
              <w:rPr>
                <w:sz w:val="10"/>
                <w:szCs w:val="10"/>
              </w:rPr>
              <w:t>б</w:t>
            </w:r>
            <w:r w:rsidRPr="001657EF">
              <w:rPr>
                <w:sz w:val="10"/>
                <w:szCs w:val="10"/>
              </w:rPr>
              <w:t xml:space="preserve">щие, </w:t>
            </w:r>
          </w:p>
          <w:p w:rsidR="00EF07DB" w:rsidRPr="001657EF" w:rsidRDefault="00EF07DB" w:rsidP="00EF07DB">
            <w:pPr>
              <w:numPr>
                <w:ilvl w:val="0"/>
                <w:numId w:val="8"/>
              </w:numPr>
              <w:tabs>
                <w:tab w:val="left" w:pos="1134"/>
              </w:tabs>
              <w:spacing w:line="240" w:lineRule="auto"/>
              <w:ind w:left="0" w:firstLine="709"/>
              <w:rPr>
                <w:sz w:val="10"/>
                <w:szCs w:val="10"/>
              </w:rPr>
            </w:pPr>
            <w:r w:rsidRPr="001657EF">
              <w:rPr>
                <w:sz w:val="10"/>
                <w:szCs w:val="10"/>
              </w:rPr>
              <w:t xml:space="preserve">организационно-технологические </w:t>
            </w:r>
          </w:p>
          <w:p w:rsidR="00EF07DB" w:rsidRPr="001657EF" w:rsidRDefault="00EF07DB" w:rsidP="00EF07DB">
            <w:pPr>
              <w:numPr>
                <w:ilvl w:val="0"/>
                <w:numId w:val="8"/>
              </w:numPr>
              <w:tabs>
                <w:tab w:val="left" w:pos="1134"/>
              </w:tabs>
              <w:spacing w:line="240" w:lineRule="auto"/>
              <w:ind w:left="0" w:firstLine="709"/>
              <w:rPr>
                <w:sz w:val="10"/>
                <w:szCs w:val="10"/>
              </w:rPr>
            </w:pPr>
            <w:r w:rsidRPr="001657EF">
              <w:rPr>
                <w:sz w:val="10"/>
                <w:szCs w:val="10"/>
              </w:rPr>
              <w:t xml:space="preserve">частные. </w:t>
            </w: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Общие принципы касаются содержания и целей системы государственного управления, среди них выделяют социально-ценностные (гуманизм, демократизм) и социально-функциональные (принцип разделения властей, федерализм, законность). </w:t>
            </w:r>
          </w:p>
          <w:p w:rsidR="00EF07DB" w:rsidRPr="001657EF" w:rsidRDefault="00EF07DB" w:rsidP="00EF07DB">
            <w:pPr>
              <w:tabs>
                <w:tab w:val="left" w:pos="1134"/>
              </w:tabs>
              <w:spacing w:line="240" w:lineRule="auto"/>
              <w:ind w:firstLine="709"/>
              <w:rPr>
                <w:sz w:val="10"/>
                <w:szCs w:val="10"/>
              </w:rPr>
            </w:pPr>
            <w:r w:rsidRPr="001657EF">
              <w:rPr>
                <w:sz w:val="10"/>
                <w:szCs w:val="10"/>
              </w:rPr>
              <w:t>Исполнительно-распорядительная, организационная деятельность органов государственной вл</w:t>
            </w:r>
            <w:r w:rsidRPr="001657EF">
              <w:rPr>
                <w:sz w:val="10"/>
                <w:szCs w:val="10"/>
              </w:rPr>
              <w:t>а</w:t>
            </w:r>
            <w:r w:rsidRPr="001657EF">
              <w:rPr>
                <w:sz w:val="10"/>
                <w:szCs w:val="10"/>
              </w:rPr>
              <w:t>сти и управления строится в соответствии с организационно-технологическими принципами.</w:t>
            </w:r>
          </w:p>
          <w:p w:rsidR="00EF07DB" w:rsidRPr="001657EF" w:rsidRDefault="00EF07DB" w:rsidP="00EF07DB">
            <w:pPr>
              <w:tabs>
                <w:tab w:val="left" w:pos="1134"/>
              </w:tabs>
              <w:spacing w:line="240" w:lineRule="auto"/>
              <w:ind w:firstLine="709"/>
              <w:rPr>
                <w:sz w:val="10"/>
                <w:szCs w:val="10"/>
              </w:rPr>
            </w:pPr>
            <w:r w:rsidRPr="001657EF">
              <w:rPr>
                <w:sz w:val="10"/>
                <w:szCs w:val="10"/>
              </w:rPr>
              <w:t>Совокупность организационно-технологических принципов представлена четырьмя группами:</w:t>
            </w:r>
          </w:p>
          <w:p w:rsidR="00EF07DB" w:rsidRPr="001657EF" w:rsidRDefault="00EF07DB" w:rsidP="00EF07DB">
            <w:pPr>
              <w:numPr>
                <w:ilvl w:val="0"/>
                <w:numId w:val="8"/>
              </w:numPr>
              <w:tabs>
                <w:tab w:val="left" w:pos="1134"/>
              </w:tabs>
              <w:spacing w:line="240" w:lineRule="auto"/>
              <w:ind w:left="0" w:firstLine="709"/>
              <w:rPr>
                <w:sz w:val="10"/>
                <w:szCs w:val="10"/>
              </w:rPr>
            </w:pPr>
            <w:r w:rsidRPr="001657EF">
              <w:rPr>
                <w:sz w:val="10"/>
                <w:szCs w:val="10"/>
              </w:rPr>
              <w:t>структурно-целевые (иерархия целей государственного управления, последовательность д</w:t>
            </w:r>
            <w:r w:rsidRPr="001657EF">
              <w:rPr>
                <w:sz w:val="10"/>
                <w:szCs w:val="10"/>
              </w:rPr>
              <w:t>о</w:t>
            </w:r>
            <w:r w:rsidRPr="001657EF">
              <w:rPr>
                <w:sz w:val="10"/>
                <w:szCs w:val="10"/>
              </w:rPr>
              <w:t>стижения целей);</w:t>
            </w:r>
          </w:p>
          <w:p w:rsidR="00EF07DB" w:rsidRPr="001657EF" w:rsidRDefault="00EF07DB" w:rsidP="00EF07DB">
            <w:pPr>
              <w:numPr>
                <w:ilvl w:val="0"/>
                <w:numId w:val="8"/>
              </w:numPr>
              <w:tabs>
                <w:tab w:val="left" w:pos="1134"/>
              </w:tabs>
              <w:spacing w:line="240" w:lineRule="auto"/>
              <w:ind w:left="0" w:firstLine="709"/>
              <w:rPr>
                <w:sz w:val="10"/>
                <w:szCs w:val="10"/>
              </w:rPr>
            </w:pPr>
            <w:r w:rsidRPr="001657EF">
              <w:rPr>
                <w:sz w:val="10"/>
                <w:szCs w:val="10"/>
              </w:rPr>
              <w:t xml:space="preserve">структурно-организационные (единство системы государственного управления, сочетание коллегиальности и единоначалия в деятельности органов государственной власти); </w:t>
            </w:r>
          </w:p>
          <w:p w:rsidR="00EF07DB" w:rsidRPr="001657EF" w:rsidRDefault="00EF07DB" w:rsidP="00EF07DB">
            <w:pPr>
              <w:numPr>
                <w:ilvl w:val="0"/>
                <w:numId w:val="8"/>
              </w:numPr>
              <w:tabs>
                <w:tab w:val="left" w:pos="1134"/>
              </w:tabs>
              <w:spacing w:line="240" w:lineRule="auto"/>
              <w:ind w:left="0" w:firstLine="709"/>
              <w:rPr>
                <w:sz w:val="10"/>
                <w:szCs w:val="10"/>
              </w:rPr>
            </w:pPr>
            <w:proofErr w:type="gramStart"/>
            <w:r w:rsidRPr="001657EF">
              <w:rPr>
                <w:sz w:val="10"/>
                <w:szCs w:val="10"/>
              </w:rPr>
              <w:t>структурно-функциональные</w:t>
            </w:r>
            <w:proofErr w:type="gramEnd"/>
            <w:r w:rsidRPr="001657EF">
              <w:rPr>
                <w:sz w:val="10"/>
                <w:szCs w:val="10"/>
              </w:rPr>
              <w:t xml:space="preserve"> (закрепление управленческих функций в компетенцию соо</w:t>
            </w:r>
            <w:r w:rsidRPr="001657EF">
              <w:rPr>
                <w:sz w:val="10"/>
                <w:szCs w:val="10"/>
              </w:rPr>
              <w:t>т</w:t>
            </w:r>
            <w:r w:rsidRPr="001657EF">
              <w:rPr>
                <w:sz w:val="10"/>
                <w:szCs w:val="10"/>
              </w:rPr>
              <w:t xml:space="preserve">ветствующего государственного органа); </w:t>
            </w:r>
          </w:p>
          <w:p w:rsidR="00EF07DB" w:rsidRPr="001657EF" w:rsidRDefault="00EF07DB" w:rsidP="00EF07DB">
            <w:pPr>
              <w:numPr>
                <w:ilvl w:val="0"/>
                <w:numId w:val="8"/>
              </w:numPr>
              <w:tabs>
                <w:tab w:val="left" w:pos="1134"/>
              </w:tabs>
              <w:spacing w:line="240" w:lineRule="auto"/>
              <w:ind w:left="0" w:firstLine="709"/>
              <w:rPr>
                <w:sz w:val="10"/>
                <w:szCs w:val="10"/>
              </w:rPr>
            </w:pPr>
            <w:r w:rsidRPr="001657EF">
              <w:rPr>
                <w:sz w:val="10"/>
                <w:szCs w:val="10"/>
              </w:rPr>
              <w:t>структурно-процессуальные (принцип соответствия методов управления функциям государственного орг</w:t>
            </w:r>
            <w:r w:rsidRPr="001657EF">
              <w:rPr>
                <w:sz w:val="10"/>
                <w:szCs w:val="10"/>
              </w:rPr>
              <w:t>а</w:t>
            </w:r>
            <w:r w:rsidRPr="001657EF">
              <w:rPr>
                <w:sz w:val="10"/>
                <w:szCs w:val="10"/>
              </w:rPr>
              <w:t xml:space="preserve">на). </w:t>
            </w: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Использование частных принципов ориентировано на повышение значимости человеческого фактора в процессе государственного управления, среди них выделяют две подгруппы: </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принципы, проектируемые на различные сферы жизнедеятельности общества (экономич</w:t>
            </w:r>
            <w:r w:rsidRPr="001657EF">
              <w:rPr>
                <w:sz w:val="10"/>
                <w:szCs w:val="10"/>
              </w:rPr>
              <w:t>е</w:t>
            </w:r>
            <w:r w:rsidRPr="001657EF">
              <w:rPr>
                <w:sz w:val="10"/>
                <w:szCs w:val="10"/>
              </w:rPr>
              <w:t>ское планирование, принципы маркетинга);</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принципы функционирования государственных и общественных институтов (принципы Карнеги, принципы местного самоуправления).</w:t>
            </w:r>
          </w:p>
          <w:p w:rsidR="00EF07DB" w:rsidRDefault="00EF07DB"/>
        </w:tc>
        <w:tc>
          <w:tcPr>
            <w:tcW w:w="3191" w:type="dxa"/>
          </w:tcPr>
          <w:p w:rsidR="00EF07DB" w:rsidRPr="001657EF" w:rsidRDefault="00EF07DB" w:rsidP="00EF07DB">
            <w:pPr>
              <w:tabs>
                <w:tab w:val="left" w:pos="1134"/>
              </w:tabs>
              <w:spacing w:line="240" w:lineRule="auto"/>
              <w:ind w:firstLine="709"/>
              <w:rPr>
                <w:sz w:val="10"/>
                <w:szCs w:val="10"/>
              </w:rPr>
            </w:pPr>
            <w:r w:rsidRPr="001657EF">
              <w:rPr>
                <w:sz w:val="10"/>
                <w:szCs w:val="10"/>
              </w:rPr>
              <w:t>21.</w:t>
            </w:r>
            <w:r w:rsidRPr="001657EF">
              <w:rPr>
                <w:sz w:val="10"/>
                <w:szCs w:val="10"/>
              </w:rPr>
              <w:tab/>
              <w:t>Основные научные школы государственного управления. Содержание процесса управл</w:t>
            </w:r>
            <w:r w:rsidRPr="001657EF">
              <w:rPr>
                <w:sz w:val="10"/>
                <w:szCs w:val="10"/>
              </w:rPr>
              <w:t>е</w:t>
            </w:r>
            <w:r w:rsidRPr="001657EF">
              <w:rPr>
                <w:sz w:val="10"/>
                <w:szCs w:val="10"/>
              </w:rPr>
              <w:t>ния.</w:t>
            </w:r>
          </w:p>
          <w:p w:rsidR="00EF07DB" w:rsidRPr="001657EF" w:rsidRDefault="00EF07DB" w:rsidP="00EF07DB">
            <w:pPr>
              <w:tabs>
                <w:tab w:val="left" w:pos="1134"/>
              </w:tabs>
              <w:spacing w:line="240" w:lineRule="auto"/>
              <w:ind w:firstLine="709"/>
              <w:rPr>
                <w:sz w:val="10"/>
                <w:szCs w:val="10"/>
              </w:rPr>
            </w:pP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В настоящее время в теории государственного управления выделяются несколько исторически сложившихся школ и направлений. Ведущими среди них являются </w:t>
            </w:r>
            <w:proofErr w:type="gramStart"/>
            <w:r w:rsidRPr="001657EF">
              <w:rPr>
                <w:sz w:val="10"/>
                <w:szCs w:val="10"/>
              </w:rPr>
              <w:t>американская</w:t>
            </w:r>
            <w:proofErr w:type="gramEnd"/>
            <w:r w:rsidRPr="001657EF">
              <w:rPr>
                <w:sz w:val="10"/>
                <w:szCs w:val="10"/>
              </w:rPr>
              <w:t>, английская, францу</w:t>
            </w:r>
            <w:r w:rsidRPr="001657EF">
              <w:rPr>
                <w:sz w:val="10"/>
                <w:szCs w:val="10"/>
              </w:rPr>
              <w:t>з</w:t>
            </w:r>
            <w:r w:rsidRPr="001657EF">
              <w:rPr>
                <w:sz w:val="10"/>
                <w:szCs w:val="10"/>
              </w:rPr>
              <w:t>ская и немецкая.</w:t>
            </w:r>
          </w:p>
          <w:p w:rsidR="00EF07DB" w:rsidRPr="001657EF" w:rsidRDefault="00EF07DB" w:rsidP="00EF07DB">
            <w:pPr>
              <w:tabs>
                <w:tab w:val="left" w:pos="1134"/>
              </w:tabs>
              <w:spacing w:line="240" w:lineRule="auto"/>
              <w:ind w:firstLine="709"/>
              <w:rPr>
                <w:sz w:val="10"/>
                <w:szCs w:val="10"/>
              </w:rPr>
            </w:pPr>
            <w:r w:rsidRPr="001657EF">
              <w:rPr>
                <w:sz w:val="10"/>
                <w:szCs w:val="10"/>
              </w:rPr>
              <w:t>Американская школа имеет общую эмпирическую (т.е. опытную) направленность своих исследований, многие ее выдающиеся представители были не только теоретиками, но и практиками. В 20-30-х годах представители течения «школа человеческих отношений» попытались объяснить функционир</w:t>
            </w:r>
            <w:r w:rsidRPr="001657EF">
              <w:rPr>
                <w:sz w:val="10"/>
                <w:szCs w:val="10"/>
              </w:rPr>
              <w:t>о</w:t>
            </w:r>
            <w:r w:rsidRPr="001657EF">
              <w:rPr>
                <w:sz w:val="10"/>
                <w:szCs w:val="10"/>
              </w:rPr>
              <w:t xml:space="preserve">вание административных служб через анализ поведения работающих в них индивидов и групп. </w:t>
            </w: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Наиболее известными учеными этого направления в США в 20-50-е годы были Мери Паркер </w:t>
            </w:r>
            <w:proofErr w:type="spellStart"/>
            <w:r w:rsidRPr="001657EF">
              <w:rPr>
                <w:sz w:val="10"/>
                <w:szCs w:val="10"/>
              </w:rPr>
              <w:t>Фоллет</w:t>
            </w:r>
            <w:proofErr w:type="spellEnd"/>
            <w:r w:rsidRPr="001657EF">
              <w:rPr>
                <w:sz w:val="10"/>
                <w:szCs w:val="10"/>
              </w:rPr>
              <w:t xml:space="preserve">, Э </w:t>
            </w:r>
            <w:proofErr w:type="spellStart"/>
            <w:r w:rsidRPr="001657EF">
              <w:rPr>
                <w:sz w:val="10"/>
                <w:szCs w:val="10"/>
              </w:rPr>
              <w:t>Мэйо</w:t>
            </w:r>
            <w:proofErr w:type="spellEnd"/>
            <w:r w:rsidRPr="001657EF">
              <w:rPr>
                <w:sz w:val="10"/>
                <w:szCs w:val="10"/>
              </w:rPr>
              <w:t xml:space="preserve">, </w:t>
            </w:r>
            <w:proofErr w:type="spellStart"/>
            <w:r w:rsidRPr="001657EF">
              <w:rPr>
                <w:sz w:val="10"/>
                <w:szCs w:val="10"/>
              </w:rPr>
              <w:t>А.Маслоу</w:t>
            </w:r>
            <w:proofErr w:type="spellEnd"/>
            <w:r w:rsidRPr="001657EF">
              <w:rPr>
                <w:sz w:val="10"/>
                <w:szCs w:val="10"/>
              </w:rPr>
              <w:t>.</w:t>
            </w: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А. </w:t>
            </w:r>
            <w:proofErr w:type="spellStart"/>
            <w:r w:rsidRPr="001657EF">
              <w:rPr>
                <w:sz w:val="10"/>
                <w:szCs w:val="10"/>
              </w:rPr>
              <w:t>Маслоу</w:t>
            </w:r>
            <w:proofErr w:type="spellEnd"/>
            <w:r w:rsidRPr="001657EF">
              <w:rPr>
                <w:sz w:val="10"/>
                <w:szCs w:val="10"/>
              </w:rPr>
              <w:t xml:space="preserve"> разработал иерархию потребностей, согласно которой мотивами поступков людей являются в основном потребности не экономические (как полагали «классики»), а социальные, эгоистические, позволяющие реализовать творческие возможности, которые могут быть лишь частично и косве</w:t>
            </w:r>
            <w:r w:rsidRPr="001657EF">
              <w:rPr>
                <w:sz w:val="10"/>
                <w:szCs w:val="10"/>
              </w:rPr>
              <w:t>н</w:t>
            </w:r>
            <w:r w:rsidRPr="001657EF">
              <w:rPr>
                <w:sz w:val="10"/>
                <w:szCs w:val="10"/>
              </w:rPr>
              <w:t xml:space="preserve">но удовлетворены с помощью денег. </w:t>
            </w: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Основываясь на этих выводах, А. </w:t>
            </w:r>
            <w:proofErr w:type="spellStart"/>
            <w:r w:rsidRPr="001657EF">
              <w:rPr>
                <w:sz w:val="10"/>
                <w:szCs w:val="10"/>
              </w:rPr>
              <w:t>Маслоу</w:t>
            </w:r>
            <w:proofErr w:type="spellEnd"/>
            <w:r w:rsidRPr="001657EF">
              <w:rPr>
                <w:sz w:val="10"/>
                <w:szCs w:val="10"/>
              </w:rPr>
              <w:t xml:space="preserve"> рекомендовал использовать приемы управления человеческими отношениями, включающие создание благоприятного психологического климата в ко</w:t>
            </w:r>
            <w:r w:rsidRPr="001657EF">
              <w:rPr>
                <w:sz w:val="10"/>
                <w:szCs w:val="10"/>
              </w:rPr>
              <w:t>л</w:t>
            </w:r>
            <w:r w:rsidRPr="001657EF">
              <w:rPr>
                <w:sz w:val="10"/>
                <w:szCs w:val="10"/>
              </w:rPr>
              <w:t>лективе, консультации со служащими и предоставление им более широких во</w:t>
            </w:r>
            <w:r w:rsidRPr="001657EF">
              <w:rPr>
                <w:sz w:val="10"/>
                <w:szCs w:val="10"/>
              </w:rPr>
              <w:t>з</w:t>
            </w:r>
            <w:r w:rsidRPr="001657EF">
              <w:rPr>
                <w:sz w:val="10"/>
                <w:szCs w:val="10"/>
              </w:rPr>
              <w:t>можностей для реализации своего творческого потенциала в работе.</w:t>
            </w: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В 50-е годы в США возникает поведенческий подход, в его основе стремление раскрыть возможности человека в управленческом процессе. В рамках подхода разработана теория X и Y </w:t>
            </w:r>
            <w:proofErr w:type="spellStart"/>
            <w:r w:rsidRPr="001657EF">
              <w:rPr>
                <w:sz w:val="10"/>
                <w:szCs w:val="10"/>
              </w:rPr>
              <w:t>Макгрегора</w:t>
            </w:r>
            <w:proofErr w:type="spellEnd"/>
            <w:r w:rsidRPr="001657EF">
              <w:rPr>
                <w:sz w:val="10"/>
                <w:szCs w:val="10"/>
              </w:rPr>
              <w:t>. Теория X гласит: средний человек не любит трудиться и по возможности избегает работы. Теория Y гласит, что для человека расходовать моральные и физические силы на работу так же естественно, как отдыхать или играть. Это означает, что человека можно стимулировать на труд, если дать ему возможность полностью раскрыться, брать на себя ответственность, ощущать свою значимость для организации. Мак-Грегор работал над теорией Z, в которой пытался соединить запросы и стремления корпорации и отдельного челов</w:t>
            </w:r>
            <w:r w:rsidRPr="001657EF">
              <w:rPr>
                <w:sz w:val="10"/>
                <w:szCs w:val="10"/>
              </w:rPr>
              <w:t>е</w:t>
            </w:r>
            <w:r w:rsidRPr="001657EF">
              <w:rPr>
                <w:sz w:val="10"/>
                <w:szCs w:val="10"/>
              </w:rPr>
              <w:t>ка.</w:t>
            </w:r>
          </w:p>
          <w:p w:rsidR="00EF07DB" w:rsidRPr="001657EF" w:rsidRDefault="00EF07DB" w:rsidP="00EF07DB">
            <w:pPr>
              <w:tabs>
                <w:tab w:val="left" w:pos="1134"/>
              </w:tabs>
              <w:spacing w:line="240" w:lineRule="auto"/>
              <w:ind w:firstLine="709"/>
              <w:rPr>
                <w:sz w:val="10"/>
                <w:szCs w:val="10"/>
              </w:rPr>
            </w:pPr>
            <w:r w:rsidRPr="001657EF">
              <w:rPr>
                <w:sz w:val="10"/>
                <w:szCs w:val="10"/>
              </w:rPr>
              <w:t>В английской школе экономисты рассматривали государственное управление как сферу рациональной деятельности людей. Английский политолог Б. Барри разработал концепцию «экономического типа» государственной власти, осуществляемой путем угроз и обещаний. Властные отношения в общ</w:t>
            </w:r>
            <w:r w:rsidRPr="001657EF">
              <w:rPr>
                <w:sz w:val="10"/>
                <w:szCs w:val="10"/>
              </w:rPr>
              <w:t>е</w:t>
            </w:r>
            <w:r w:rsidRPr="001657EF">
              <w:rPr>
                <w:sz w:val="10"/>
                <w:szCs w:val="10"/>
              </w:rPr>
              <w:t>стве Б. Барри рассматривает в понятиях выигрышей и потерь. Он полагает, что властные отношения имеют место только тогда, когда одна сторона выигрывает от их сохранения больше, чем другая, расп</w:t>
            </w:r>
            <w:r w:rsidRPr="001657EF">
              <w:rPr>
                <w:sz w:val="10"/>
                <w:szCs w:val="10"/>
              </w:rPr>
              <w:t>о</w:t>
            </w:r>
            <w:r w:rsidRPr="001657EF">
              <w:rPr>
                <w:sz w:val="10"/>
                <w:szCs w:val="10"/>
              </w:rPr>
              <w:t xml:space="preserve">лагая возможностями добиваться повиновения последней ценой минимальных убытков. </w:t>
            </w: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Английский философ М. </w:t>
            </w:r>
            <w:proofErr w:type="spellStart"/>
            <w:r w:rsidRPr="001657EF">
              <w:rPr>
                <w:sz w:val="10"/>
                <w:szCs w:val="10"/>
              </w:rPr>
              <w:t>Оукшотт</w:t>
            </w:r>
            <w:proofErr w:type="spellEnd"/>
            <w:r w:rsidRPr="001657EF">
              <w:rPr>
                <w:sz w:val="10"/>
                <w:szCs w:val="10"/>
              </w:rPr>
              <w:t xml:space="preserve"> в 50-60-е годы разработал две концепции государственного управления: целевую и гражданскую. По его мнению, эти типы в чистом виде не встречаются нигде, поскольку представляют собой ид</w:t>
            </w:r>
            <w:r w:rsidRPr="001657EF">
              <w:rPr>
                <w:sz w:val="10"/>
                <w:szCs w:val="10"/>
              </w:rPr>
              <w:t>е</w:t>
            </w:r>
            <w:r w:rsidRPr="001657EF">
              <w:rPr>
                <w:sz w:val="10"/>
                <w:szCs w:val="10"/>
              </w:rPr>
              <w:t xml:space="preserve">альные теоретические конструкции. М. </w:t>
            </w:r>
            <w:proofErr w:type="spellStart"/>
            <w:r w:rsidRPr="001657EF">
              <w:rPr>
                <w:sz w:val="10"/>
                <w:szCs w:val="10"/>
              </w:rPr>
              <w:t>Оукшотт</w:t>
            </w:r>
            <w:proofErr w:type="spellEnd"/>
            <w:r w:rsidRPr="001657EF">
              <w:rPr>
                <w:sz w:val="10"/>
                <w:szCs w:val="10"/>
              </w:rPr>
              <w:t xml:space="preserve"> предлагает идею целевого государственного управления, где ценность человека определяется его вкладом в «общее дело», что означает подчинение индивидуальности </w:t>
            </w:r>
            <w:proofErr w:type="spellStart"/>
            <w:r w:rsidRPr="001657EF">
              <w:rPr>
                <w:sz w:val="10"/>
                <w:szCs w:val="10"/>
              </w:rPr>
              <w:t>корпоратизму</w:t>
            </w:r>
            <w:proofErr w:type="spellEnd"/>
            <w:r w:rsidRPr="001657EF">
              <w:rPr>
                <w:sz w:val="10"/>
                <w:szCs w:val="10"/>
              </w:rPr>
              <w:t xml:space="preserve">. В последнее время в английской школе появились новые подходы и направления. По мнению П. </w:t>
            </w:r>
            <w:proofErr w:type="spellStart"/>
            <w:r w:rsidRPr="001657EF">
              <w:rPr>
                <w:sz w:val="10"/>
                <w:szCs w:val="10"/>
              </w:rPr>
              <w:t>Чекланда</w:t>
            </w:r>
            <w:proofErr w:type="spellEnd"/>
            <w:r w:rsidRPr="001657EF">
              <w:rPr>
                <w:sz w:val="10"/>
                <w:szCs w:val="10"/>
              </w:rPr>
              <w:t>, единственный способ изучить ц</w:t>
            </w:r>
            <w:r w:rsidRPr="001657EF">
              <w:rPr>
                <w:sz w:val="10"/>
                <w:szCs w:val="10"/>
              </w:rPr>
              <w:t>е</w:t>
            </w:r>
            <w:r w:rsidRPr="001657EF">
              <w:rPr>
                <w:sz w:val="10"/>
                <w:szCs w:val="10"/>
              </w:rPr>
              <w:t>лостность - посмотреть на нее с возможно большего числа точек зрения.</w:t>
            </w: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Во французской школе гос. управления классиком считается Анри </w:t>
            </w:r>
            <w:proofErr w:type="spellStart"/>
            <w:r w:rsidRPr="001657EF">
              <w:rPr>
                <w:sz w:val="10"/>
                <w:szCs w:val="10"/>
              </w:rPr>
              <w:t>Файоль</w:t>
            </w:r>
            <w:proofErr w:type="spellEnd"/>
            <w:r w:rsidRPr="001657EF">
              <w:rPr>
                <w:sz w:val="10"/>
                <w:szCs w:val="10"/>
              </w:rPr>
              <w:t>, его «теория админ</w:t>
            </w:r>
            <w:r w:rsidRPr="001657EF">
              <w:rPr>
                <w:sz w:val="10"/>
                <w:szCs w:val="10"/>
              </w:rPr>
              <w:t>и</w:t>
            </w:r>
            <w:r w:rsidRPr="001657EF">
              <w:rPr>
                <w:sz w:val="10"/>
                <w:szCs w:val="10"/>
              </w:rPr>
              <w:t xml:space="preserve">страции» изложена в книге «Общее и промышленное управление». </w:t>
            </w: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А. </w:t>
            </w:r>
            <w:proofErr w:type="spellStart"/>
            <w:r w:rsidRPr="001657EF">
              <w:rPr>
                <w:sz w:val="10"/>
                <w:szCs w:val="10"/>
              </w:rPr>
              <w:t>Файоль</w:t>
            </w:r>
            <w:proofErr w:type="spellEnd"/>
            <w:r w:rsidRPr="001657EF">
              <w:rPr>
                <w:sz w:val="10"/>
                <w:szCs w:val="10"/>
              </w:rPr>
              <w:t xml:space="preserve"> дал классическое определение научному управлению: </w:t>
            </w:r>
            <w:proofErr w:type="gramStart"/>
            <w:r w:rsidRPr="001657EF">
              <w:rPr>
                <w:sz w:val="10"/>
                <w:szCs w:val="10"/>
              </w:rPr>
              <w:t>«Управлять - значит предвидеть, организовывать, распоряжаться, координировать и контролировать; предвидеть, то есть учитывать грядущее и вырабатывать програ</w:t>
            </w:r>
            <w:r w:rsidRPr="001657EF">
              <w:rPr>
                <w:sz w:val="10"/>
                <w:szCs w:val="10"/>
              </w:rPr>
              <w:t>м</w:t>
            </w:r>
            <w:r w:rsidRPr="001657EF">
              <w:rPr>
                <w:sz w:val="10"/>
                <w:szCs w:val="10"/>
              </w:rPr>
              <w:t>му действия; организовывать, то есть строить двойной - материальный и социальный - организм учреждения; распоряжаться, то есть заставлять персонал надлежаще работать; координировать, то есть связывать, объединять, гармонизировать все действия и все усилия;</w:t>
            </w:r>
            <w:proofErr w:type="gramEnd"/>
            <w:r w:rsidRPr="001657EF">
              <w:rPr>
                <w:sz w:val="10"/>
                <w:szCs w:val="10"/>
              </w:rPr>
              <w:t xml:space="preserve"> контролировать, то есть заботиться о том, чт</w:t>
            </w:r>
            <w:r w:rsidRPr="001657EF">
              <w:rPr>
                <w:sz w:val="10"/>
                <w:szCs w:val="10"/>
              </w:rPr>
              <w:t>о</w:t>
            </w:r>
            <w:r w:rsidRPr="001657EF">
              <w:rPr>
                <w:sz w:val="10"/>
                <w:szCs w:val="10"/>
              </w:rPr>
              <w:t xml:space="preserve">бы все совершалось согласно установленным правилам и отданным распоряжениям». </w:t>
            </w: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А. </w:t>
            </w:r>
            <w:proofErr w:type="spellStart"/>
            <w:r w:rsidRPr="001657EF">
              <w:rPr>
                <w:sz w:val="10"/>
                <w:szCs w:val="10"/>
              </w:rPr>
              <w:t>Файоль</w:t>
            </w:r>
            <w:proofErr w:type="spellEnd"/>
            <w:r w:rsidRPr="001657EF">
              <w:rPr>
                <w:sz w:val="10"/>
                <w:szCs w:val="10"/>
              </w:rPr>
              <w:t xml:space="preserve"> сформулировал 14 общих принципов управления. </w:t>
            </w:r>
            <w:proofErr w:type="gramStart"/>
            <w:r w:rsidRPr="001657EF">
              <w:rPr>
                <w:sz w:val="10"/>
                <w:szCs w:val="10"/>
              </w:rPr>
              <w:t>Это разделение труда, власть, дисциплина, единство распорядка, единство руководства, подчинение частных интересов общим, вознаграждение персонала, централизация, иерархия, порядок, справедливость, постоянство состава персонала, инициатива, единение персонала.</w:t>
            </w:r>
            <w:proofErr w:type="gramEnd"/>
            <w:r w:rsidRPr="001657EF">
              <w:rPr>
                <w:sz w:val="10"/>
                <w:szCs w:val="10"/>
              </w:rPr>
              <w:t xml:space="preserve"> Сформулированные </w:t>
            </w:r>
            <w:proofErr w:type="spellStart"/>
            <w:r w:rsidRPr="001657EF">
              <w:rPr>
                <w:sz w:val="10"/>
                <w:szCs w:val="10"/>
              </w:rPr>
              <w:t>Файолем</w:t>
            </w:r>
            <w:proofErr w:type="spellEnd"/>
            <w:r w:rsidRPr="001657EF">
              <w:rPr>
                <w:sz w:val="10"/>
                <w:szCs w:val="10"/>
              </w:rPr>
              <w:t xml:space="preserve"> правила в течение нескольких десятилетий были общепринятыми. </w:t>
            </w:r>
            <w:proofErr w:type="spellStart"/>
            <w:r w:rsidRPr="001657EF">
              <w:rPr>
                <w:sz w:val="10"/>
                <w:szCs w:val="10"/>
              </w:rPr>
              <w:t>Алэн</w:t>
            </w:r>
            <w:proofErr w:type="spellEnd"/>
            <w:r w:rsidRPr="001657EF">
              <w:rPr>
                <w:sz w:val="10"/>
                <w:szCs w:val="10"/>
              </w:rPr>
              <w:t xml:space="preserve"> своей работе «Элементы доктрины радик</w:t>
            </w:r>
            <w:r w:rsidRPr="001657EF">
              <w:rPr>
                <w:sz w:val="10"/>
                <w:szCs w:val="10"/>
              </w:rPr>
              <w:t>а</w:t>
            </w:r>
            <w:r w:rsidRPr="001657EF">
              <w:rPr>
                <w:sz w:val="10"/>
                <w:szCs w:val="10"/>
              </w:rPr>
              <w:t xml:space="preserve">лов» дает анализ системы административно-государственного управления во Франции. </w:t>
            </w:r>
            <w:proofErr w:type="spellStart"/>
            <w:r w:rsidRPr="001657EF">
              <w:rPr>
                <w:sz w:val="10"/>
                <w:szCs w:val="10"/>
              </w:rPr>
              <w:t>Алэн</w:t>
            </w:r>
            <w:proofErr w:type="spellEnd"/>
            <w:r w:rsidRPr="001657EF">
              <w:rPr>
                <w:sz w:val="10"/>
                <w:szCs w:val="10"/>
              </w:rPr>
              <w:t xml:space="preserve"> подчеркивает, что в современном государстве подлинной властью располагают не политические деятели, а высокопоставленные чино</w:t>
            </w:r>
            <w:r w:rsidRPr="001657EF">
              <w:rPr>
                <w:sz w:val="10"/>
                <w:szCs w:val="10"/>
              </w:rPr>
              <w:t>в</w:t>
            </w:r>
            <w:r w:rsidRPr="001657EF">
              <w:rPr>
                <w:sz w:val="10"/>
                <w:szCs w:val="10"/>
              </w:rPr>
              <w:t>ники из аппарата управления.</w:t>
            </w:r>
          </w:p>
          <w:p w:rsidR="00EF07DB" w:rsidRPr="001657EF" w:rsidRDefault="00EF07DB" w:rsidP="00EF07DB">
            <w:pPr>
              <w:tabs>
                <w:tab w:val="left" w:pos="1134"/>
              </w:tabs>
              <w:spacing w:line="240" w:lineRule="auto"/>
              <w:ind w:firstLine="709"/>
              <w:rPr>
                <w:sz w:val="10"/>
                <w:szCs w:val="10"/>
              </w:rPr>
            </w:pPr>
            <w:r w:rsidRPr="001657EF">
              <w:rPr>
                <w:sz w:val="10"/>
                <w:szCs w:val="10"/>
              </w:rPr>
              <w:t>Немецкая школа государственного управления является наиболее влиятельной среди европейских школ. В. Вебер считал, что на тех, кто правит, возложена задача создания административной элиты, которая должна быть легитимир</w:t>
            </w:r>
            <w:r w:rsidRPr="001657EF">
              <w:rPr>
                <w:sz w:val="10"/>
                <w:szCs w:val="10"/>
              </w:rPr>
              <w:t>о</w:t>
            </w:r>
            <w:r w:rsidRPr="001657EF">
              <w:rPr>
                <w:sz w:val="10"/>
                <w:szCs w:val="10"/>
              </w:rPr>
              <w:t xml:space="preserve">вана (признана) народом, общественным мнением. </w:t>
            </w: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Концепция </w:t>
            </w:r>
            <w:proofErr w:type="spellStart"/>
            <w:r w:rsidRPr="001657EF">
              <w:rPr>
                <w:sz w:val="10"/>
                <w:szCs w:val="10"/>
              </w:rPr>
              <w:t>Эрхарда</w:t>
            </w:r>
            <w:proofErr w:type="spellEnd"/>
            <w:r w:rsidRPr="001657EF">
              <w:rPr>
                <w:sz w:val="10"/>
                <w:szCs w:val="10"/>
              </w:rPr>
              <w:t xml:space="preserve"> связана с повышением социальной роли государственного администрирования. Она провозглашала подчинение всех групп населения общему благу, усиление роли правительства, примирение всех классов с сущ</w:t>
            </w:r>
            <w:r w:rsidRPr="001657EF">
              <w:rPr>
                <w:sz w:val="10"/>
                <w:szCs w:val="10"/>
              </w:rPr>
              <w:t>е</w:t>
            </w:r>
            <w:r w:rsidRPr="001657EF">
              <w:rPr>
                <w:sz w:val="10"/>
                <w:szCs w:val="10"/>
              </w:rPr>
              <w:t xml:space="preserve">ствующим социальным строем. </w:t>
            </w: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В теории государственного управления широко используется теория социального конфликта, разработанная Р. </w:t>
            </w:r>
            <w:proofErr w:type="spellStart"/>
            <w:r w:rsidRPr="001657EF">
              <w:rPr>
                <w:sz w:val="10"/>
                <w:szCs w:val="10"/>
              </w:rPr>
              <w:t>Дарендорфом</w:t>
            </w:r>
            <w:proofErr w:type="spellEnd"/>
            <w:r w:rsidRPr="001657EF">
              <w:rPr>
                <w:sz w:val="10"/>
                <w:szCs w:val="10"/>
              </w:rPr>
              <w:t>. Он предложил способы регулирования конфликтов на различных уровнях государственного управления, методы и методики профилактики конфликтных ситуаций, Этапов протекания конфликта, управления конфликтными процессами. Таковы в целом основные достижения немецкой школы государственного администр</w:t>
            </w:r>
            <w:r w:rsidRPr="001657EF">
              <w:rPr>
                <w:sz w:val="10"/>
                <w:szCs w:val="10"/>
              </w:rPr>
              <w:t>и</w:t>
            </w:r>
            <w:r w:rsidRPr="001657EF">
              <w:rPr>
                <w:sz w:val="10"/>
                <w:szCs w:val="10"/>
              </w:rPr>
              <w:t>рования.</w:t>
            </w:r>
          </w:p>
          <w:p w:rsidR="00EF07DB" w:rsidRPr="001657EF" w:rsidRDefault="00EF07DB" w:rsidP="00EF07DB">
            <w:pPr>
              <w:tabs>
                <w:tab w:val="left" w:pos="1134"/>
              </w:tabs>
              <w:spacing w:line="240" w:lineRule="auto"/>
              <w:ind w:firstLine="709"/>
              <w:rPr>
                <w:sz w:val="10"/>
                <w:szCs w:val="10"/>
              </w:rPr>
            </w:pPr>
          </w:p>
          <w:p w:rsidR="00EF07DB" w:rsidRDefault="00EF07DB"/>
        </w:tc>
      </w:tr>
    </w:tbl>
    <w:p w:rsidR="00EF07DB" w:rsidRDefault="00EF07DB"/>
    <w:p w:rsidR="00EF07DB" w:rsidRDefault="00EF07DB"/>
    <w:p w:rsidR="00B35517" w:rsidRDefault="00B35517"/>
    <w:tbl>
      <w:tblPr>
        <w:tblStyle w:val="a3"/>
        <w:tblW w:w="0" w:type="auto"/>
        <w:tblLook w:val="04A0" w:firstRow="1" w:lastRow="0" w:firstColumn="1" w:lastColumn="0" w:noHBand="0" w:noVBand="1"/>
      </w:tblPr>
      <w:tblGrid>
        <w:gridCol w:w="3190"/>
        <w:gridCol w:w="3190"/>
        <w:gridCol w:w="3191"/>
      </w:tblGrid>
      <w:tr w:rsidR="00EF07DB" w:rsidTr="00EF07DB">
        <w:tc>
          <w:tcPr>
            <w:tcW w:w="3190" w:type="dxa"/>
          </w:tcPr>
          <w:p w:rsidR="00EF07DB" w:rsidRPr="001657EF" w:rsidRDefault="00EF07DB" w:rsidP="00EF07DB">
            <w:pPr>
              <w:tabs>
                <w:tab w:val="left" w:pos="1134"/>
              </w:tabs>
              <w:spacing w:line="240" w:lineRule="auto"/>
              <w:ind w:firstLine="709"/>
              <w:rPr>
                <w:sz w:val="10"/>
                <w:szCs w:val="10"/>
              </w:rPr>
            </w:pPr>
            <w:r w:rsidRPr="001657EF">
              <w:rPr>
                <w:sz w:val="10"/>
                <w:szCs w:val="10"/>
              </w:rPr>
              <w:t>22.</w:t>
            </w:r>
            <w:r w:rsidRPr="001657EF">
              <w:rPr>
                <w:sz w:val="10"/>
                <w:szCs w:val="10"/>
              </w:rPr>
              <w:tab/>
              <w:t>Исполнительные органы власти Российской Федерации, их структура и функции.</w:t>
            </w:r>
          </w:p>
          <w:p w:rsidR="00EF07DB" w:rsidRPr="001657EF" w:rsidRDefault="00EF07DB" w:rsidP="00EF07DB">
            <w:pPr>
              <w:tabs>
                <w:tab w:val="left" w:pos="1134"/>
              </w:tabs>
              <w:spacing w:line="240" w:lineRule="auto"/>
              <w:ind w:firstLine="709"/>
              <w:rPr>
                <w:sz w:val="10"/>
                <w:szCs w:val="10"/>
              </w:rPr>
            </w:pP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В Конституции РФ сказано, что Государственная власть в Российской Федерации осуществляется на основе разделения </w:t>
            </w:r>
            <w:proofErr w:type="gramStart"/>
            <w:r w:rsidRPr="001657EF">
              <w:rPr>
                <w:sz w:val="10"/>
                <w:szCs w:val="10"/>
              </w:rPr>
              <w:t>на</w:t>
            </w:r>
            <w:proofErr w:type="gramEnd"/>
            <w:r w:rsidRPr="001657EF">
              <w:rPr>
                <w:sz w:val="10"/>
                <w:szCs w:val="10"/>
              </w:rPr>
              <w:t xml:space="preserve"> законодательную, исполнительную и судебную. Органы законодател</w:t>
            </w:r>
            <w:r w:rsidRPr="001657EF">
              <w:rPr>
                <w:sz w:val="10"/>
                <w:szCs w:val="10"/>
              </w:rPr>
              <w:t>ь</w:t>
            </w:r>
            <w:r w:rsidRPr="001657EF">
              <w:rPr>
                <w:sz w:val="10"/>
                <w:szCs w:val="10"/>
              </w:rPr>
              <w:t>ной, исполнительной и судебной власти самостоятельны.</w:t>
            </w:r>
          </w:p>
          <w:p w:rsidR="00EF07DB" w:rsidRPr="001657EF" w:rsidRDefault="00EF07DB" w:rsidP="00EF07DB">
            <w:pPr>
              <w:tabs>
                <w:tab w:val="left" w:pos="1134"/>
              </w:tabs>
              <w:spacing w:line="240" w:lineRule="auto"/>
              <w:ind w:firstLine="709"/>
              <w:rPr>
                <w:sz w:val="10"/>
                <w:szCs w:val="10"/>
              </w:rPr>
            </w:pPr>
            <w:r w:rsidRPr="001657EF">
              <w:rPr>
                <w:sz w:val="10"/>
                <w:szCs w:val="10"/>
              </w:rPr>
              <w:t>Исполнительную власть Российской Федерации осуществляет Правительство Российской Фед</w:t>
            </w:r>
            <w:r w:rsidRPr="001657EF">
              <w:rPr>
                <w:sz w:val="10"/>
                <w:szCs w:val="10"/>
              </w:rPr>
              <w:t>е</w:t>
            </w:r>
            <w:r w:rsidRPr="001657EF">
              <w:rPr>
                <w:sz w:val="10"/>
                <w:szCs w:val="10"/>
              </w:rPr>
              <w:t>рации.</w:t>
            </w:r>
          </w:p>
          <w:p w:rsidR="00EF07DB" w:rsidRPr="001657EF" w:rsidRDefault="00EF07DB" w:rsidP="00EF07DB">
            <w:pPr>
              <w:tabs>
                <w:tab w:val="left" w:pos="1134"/>
              </w:tabs>
              <w:spacing w:line="240" w:lineRule="auto"/>
              <w:ind w:firstLine="709"/>
              <w:rPr>
                <w:sz w:val="10"/>
                <w:szCs w:val="10"/>
              </w:rPr>
            </w:pPr>
            <w:r w:rsidRPr="001657EF">
              <w:rPr>
                <w:sz w:val="10"/>
                <w:szCs w:val="10"/>
              </w:rPr>
              <w:t>Правительство состоит из Председателя Правительства, заместителей Председателя Правительства и федеральных министров. Председатель Правительства назначается Президентом с согласия Гос. Думы.</w:t>
            </w:r>
          </w:p>
          <w:p w:rsidR="00EF07DB" w:rsidRPr="001657EF" w:rsidRDefault="00EF07DB" w:rsidP="00EF07DB">
            <w:pPr>
              <w:tabs>
                <w:tab w:val="left" w:pos="1134"/>
              </w:tabs>
              <w:spacing w:line="240" w:lineRule="auto"/>
              <w:ind w:firstLine="709"/>
              <w:rPr>
                <w:sz w:val="10"/>
                <w:szCs w:val="10"/>
              </w:rPr>
            </w:pPr>
            <w:r w:rsidRPr="001657EF">
              <w:rPr>
                <w:sz w:val="10"/>
                <w:szCs w:val="10"/>
              </w:rPr>
              <w:t>Основное назначение органов исполнительной власти - деятельность по организации исполнения Конституции, других правовых актов, исполнение государственного бюджета, программ экономического и социального развития, а также решение различных вопросов, входящих в компетенцию органов и</w:t>
            </w:r>
            <w:r w:rsidRPr="001657EF">
              <w:rPr>
                <w:sz w:val="10"/>
                <w:szCs w:val="10"/>
              </w:rPr>
              <w:t>с</w:t>
            </w:r>
            <w:r w:rsidRPr="001657EF">
              <w:rPr>
                <w:sz w:val="10"/>
                <w:szCs w:val="10"/>
              </w:rPr>
              <w:t>полнительной власти.</w:t>
            </w: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Правительство Российской Федерации: </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разрабатывает и представляет Государственной Думе федеральный бюджет и обеспечивает его исполнение; представляет Государственной Думе отчет об исполнении федерального бюджета; представляет ежегодные отчеты о результатах своей деятельности, в том числе по вопросам, поставле</w:t>
            </w:r>
            <w:r w:rsidRPr="001657EF">
              <w:rPr>
                <w:sz w:val="10"/>
                <w:szCs w:val="10"/>
              </w:rPr>
              <w:t>н</w:t>
            </w:r>
            <w:r w:rsidRPr="001657EF">
              <w:rPr>
                <w:sz w:val="10"/>
                <w:szCs w:val="10"/>
              </w:rPr>
              <w:t>ным Государственной Думой;</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обеспечивает проведение в Российской Федерации единой финансовой, кредитной и дене</w:t>
            </w:r>
            <w:r w:rsidRPr="001657EF">
              <w:rPr>
                <w:sz w:val="10"/>
                <w:szCs w:val="10"/>
              </w:rPr>
              <w:t>ж</w:t>
            </w:r>
            <w:r w:rsidRPr="001657EF">
              <w:rPr>
                <w:sz w:val="10"/>
                <w:szCs w:val="10"/>
              </w:rPr>
              <w:t>ной политики;</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обеспечивает проведение в единой государственной политики в области культуры, науки, образования, здравоохранения, социального обеспечения, экологии;</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осуществляет управление федерал</w:t>
            </w:r>
            <w:r w:rsidRPr="001657EF">
              <w:rPr>
                <w:sz w:val="10"/>
                <w:szCs w:val="10"/>
              </w:rPr>
              <w:t>ь</w:t>
            </w:r>
            <w:r w:rsidRPr="001657EF">
              <w:rPr>
                <w:sz w:val="10"/>
                <w:szCs w:val="10"/>
              </w:rPr>
              <w:t>ной собственностью;</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осуществляет меры по обеспечению обороны страны, государственной безопасности, реал</w:t>
            </w:r>
            <w:r w:rsidRPr="001657EF">
              <w:rPr>
                <w:sz w:val="10"/>
                <w:szCs w:val="10"/>
              </w:rPr>
              <w:t>и</w:t>
            </w:r>
            <w:r w:rsidRPr="001657EF">
              <w:rPr>
                <w:sz w:val="10"/>
                <w:szCs w:val="10"/>
              </w:rPr>
              <w:t>зации внешней политики Российской Федерации;</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осуществляет меры по обеспечению законности, прав и свобод граждан, охране собственн</w:t>
            </w:r>
            <w:r w:rsidRPr="001657EF">
              <w:rPr>
                <w:sz w:val="10"/>
                <w:szCs w:val="10"/>
              </w:rPr>
              <w:t>о</w:t>
            </w:r>
            <w:r w:rsidRPr="001657EF">
              <w:rPr>
                <w:sz w:val="10"/>
                <w:szCs w:val="10"/>
              </w:rPr>
              <w:t>сти и общественного порядка, борьбе с преступностью;</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осуществляет иные полномочия, возложенные на него Конституцией Российской Федерации, федеральными з</w:t>
            </w:r>
            <w:r w:rsidRPr="001657EF">
              <w:rPr>
                <w:sz w:val="10"/>
                <w:szCs w:val="10"/>
              </w:rPr>
              <w:t>а</w:t>
            </w:r>
            <w:r w:rsidRPr="001657EF">
              <w:rPr>
                <w:sz w:val="10"/>
                <w:szCs w:val="10"/>
              </w:rPr>
              <w:t>конами, указами Президента Российской Федерации.</w:t>
            </w:r>
          </w:p>
          <w:p w:rsidR="00EF07DB" w:rsidRPr="001657EF" w:rsidRDefault="00EF07DB" w:rsidP="00EF07DB">
            <w:pPr>
              <w:tabs>
                <w:tab w:val="left" w:pos="1134"/>
              </w:tabs>
              <w:spacing w:line="240" w:lineRule="auto"/>
              <w:ind w:firstLine="709"/>
              <w:rPr>
                <w:sz w:val="10"/>
                <w:szCs w:val="10"/>
              </w:rPr>
            </w:pPr>
            <w:r w:rsidRPr="001657EF">
              <w:rPr>
                <w:sz w:val="10"/>
                <w:szCs w:val="10"/>
              </w:rPr>
              <w:t>Правительство может подать в отставку, которая принимается или отклоняется Президентом.</w:t>
            </w:r>
          </w:p>
          <w:p w:rsidR="00EF07DB" w:rsidRPr="001657EF" w:rsidRDefault="00EF07DB" w:rsidP="00EF07DB">
            <w:pPr>
              <w:tabs>
                <w:tab w:val="left" w:pos="1134"/>
              </w:tabs>
              <w:spacing w:line="240" w:lineRule="auto"/>
              <w:ind w:firstLine="709"/>
              <w:rPr>
                <w:sz w:val="10"/>
                <w:szCs w:val="10"/>
              </w:rPr>
            </w:pPr>
            <w:r w:rsidRPr="001657EF">
              <w:rPr>
                <w:sz w:val="10"/>
                <w:szCs w:val="10"/>
              </w:rPr>
              <w:t>Президент может принять решение об отставке Правительства Российской Федерации.</w:t>
            </w:r>
          </w:p>
          <w:p w:rsidR="00EF07DB" w:rsidRPr="001657EF" w:rsidRDefault="00EF07DB" w:rsidP="00EF07DB">
            <w:pPr>
              <w:tabs>
                <w:tab w:val="left" w:pos="1134"/>
              </w:tabs>
              <w:spacing w:line="240" w:lineRule="auto"/>
              <w:ind w:firstLine="709"/>
              <w:rPr>
                <w:sz w:val="10"/>
                <w:szCs w:val="10"/>
              </w:rPr>
            </w:pPr>
            <w:r w:rsidRPr="001657EF">
              <w:rPr>
                <w:sz w:val="10"/>
                <w:szCs w:val="10"/>
              </w:rPr>
              <w:t>Структура федеральных органов исполнительной власти:</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Правительство Российской Федерации</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Федеральные министерства (МВД, Министерство Российской Федерации по налогам и сборам; Министерство иностранных дел, культуры, Министерство обороны, Министерство обр</w:t>
            </w:r>
            <w:r w:rsidRPr="001657EF">
              <w:rPr>
                <w:sz w:val="10"/>
                <w:szCs w:val="10"/>
              </w:rPr>
              <w:t>а</w:t>
            </w:r>
            <w:r w:rsidRPr="001657EF">
              <w:rPr>
                <w:sz w:val="10"/>
                <w:szCs w:val="10"/>
              </w:rPr>
              <w:t>зования Российской Федерации и др.)</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 xml:space="preserve">Государственные комитеты Российской Федерации (Государственный таможенный комитет Российской Федерации, комитет по статистике, по физической культуре и спорту, комитет по </w:t>
            </w:r>
            <w:proofErr w:type="gramStart"/>
            <w:r w:rsidRPr="001657EF">
              <w:rPr>
                <w:sz w:val="10"/>
                <w:szCs w:val="10"/>
              </w:rPr>
              <w:t>контролю за</w:t>
            </w:r>
            <w:proofErr w:type="gramEnd"/>
            <w:r w:rsidRPr="001657EF">
              <w:rPr>
                <w:sz w:val="10"/>
                <w:szCs w:val="10"/>
              </w:rPr>
              <w:t xml:space="preserve"> оборотом наркотич</w:t>
            </w:r>
            <w:r w:rsidRPr="001657EF">
              <w:rPr>
                <w:sz w:val="10"/>
                <w:szCs w:val="10"/>
              </w:rPr>
              <w:t>е</w:t>
            </w:r>
            <w:r w:rsidRPr="001657EF">
              <w:rPr>
                <w:sz w:val="10"/>
                <w:szCs w:val="10"/>
              </w:rPr>
              <w:t>ских средств и психотропных веществ и др.)</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Федеральные комиссии России: Федеральная комиссия по рынку ценных бумаг; Федерал</w:t>
            </w:r>
            <w:r w:rsidRPr="001657EF">
              <w:rPr>
                <w:sz w:val="10"/>
                <w:szCs w:val="10"/>
              </w:rPr>
              <w:t>ь</w:t>
            </w:r>
            <w:r w:rsidRPr="001657EF">
              <w:rPr>
                <w:sz w:val="10"/>
                <w:szCs w:val="10"/>
              </w:rPr>
              <w:t>ная энергетическая комиссия Российской Федерации</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Федеральные службы: Федеральная служба безопасности Российской Федерации (ФСБ); Ф</w:t>
            </w:r>
            <w:r w:rsidRPr="001657EF">
              <w:rPr>
                <w:sz w:val="10"/>
                <w:szCs w:val="10"/>
              </w:rPr>
              <w:t>е</w:t>
            </w:r>
            <w:r w:rsidRPr="001657EF">
              <w:rPr>
                <w:sz w:val="10"/>
                <w:szCs w:val="10"/>
              </w:rPr>
              <w:t>деральная архивная служба России; Федеральная служба налоговой полиции и др.</w:t>
            </w:r>
          </w:p>
          <w:p w:rsidR="00EF07DB" w:rsidRPr="001657EF" w:rsidRDefault="00EF07DB" w:rsidP="00EF07DB">
            <w:pPr>
              <w:tabs>
                <w:tab w:val="left" w:pos="1134"/>
              </w:tabs>
              <w:spacing w:line="240" w:lineRule="auto"/>
              <w:ind w:firstLine="709"/>
              <w:rPr>
                <w:sz w:val="10"/>
                <w:szCs w:val="10"/>
              </w:rPr>
            </w:pPr>
            <w:r w:rsidRPr="001657EF">
              <w:rPr>
                <w:sz w:val="10"/>
                <w:szCs w:val="10"/>
              </w:rPr>
              <w:t>Федеральные органы исполнительной власти для осуществления своих полномочий могут созд</w:t>
            </w:r>
            <w:r w:rsidRPr="001657EF">
              <w:rPr>
                <w:sz w:val="10"/>
                <w:szCs w:val="10"/>
              </w:rPr>
              <w:t>а</w:t>
            </w:r>
            <w:r w:rsidRPr="001657EF">
              <w:rPr>
                <w:sz w:val="10"/>
                <w:szCs w:val="10"/>
              </w:rPr>
              <w:t>вать свои территориальные органы и назначать соответствующих должностных лиц.</w:t>
            </w:r>
          </w:p>
          <w:p w:rsidR="00EF07DB" w:rsidRPr="001657EF" w:rsidRDefault="00EF07DB" w:rsidP="00EF07DB">
            <w:pPr>
              <w:tabs>
                <w:tab w:val="left" w:pos="1134"/>
              </w:tabs>
              <w:spacing w:line="240" w:lineRule="auto"/>
              <w:ind w:firstLine="709"/>
              <w:rPr>
                <w:sz w:val="10"/>
                <w:szCs w:val="10"/>
              </w:rPr>
            </w:pPr>
            <w:r w:rsidRPr="001657EF">
              <w:rPr>
                <w:sz w:val="10"/>
                <w:szCs w:val="10"/>
              </w:rPr>
              <w:t>Федеральные органы исполнительной власти по соглашению с органами исполнительной вл</w:t>
            </w:r>
            <w:r w:rsidRPr="001657EF">
              <w:rPr>
                <w:sz w:val="10"/>
                <w:szCs w:val="10"/>
              </w:rPr>
              <w:t>а</w:t>
            </w:r>
            <w:r w:rsidRPr="001657EF">
              <w:rPr>
                <w:sz w:val="10"/>
                <w:szCs w:val="10"/>
              </w:rPr>
              <w:t>сти субъектов РФ могут передавать им осуществление части своих полномочий.</w:t>
            </w:r>
          </w:p>
          <w:p w:rsidR="00EF07DB" w:rsidRDefault="00EF07DB" w:rsidP="00EF07DB">
            <w:r w:rsidRPr="001657EF">
              <w:rPr>
                <w:sz w:val="10"/>
                <w:szCs w:val="10"/>
              </w:rPr>
              <w:br w:type="page"/>
            </w:r>
          </w:p>
        </w:tc>
        <w:tc>
          <w:tcPr>
            <w:tcW w:w="3190" w:type="dxa"/>
          </w:tcPr>
          <w:p w:rsidR="00EF07DB" w:rsidRPr="001657EF" w:rsidRDefault="00EF07DB" w:rsidP="00EF07DB">
            <w:pPr>
              <w:tabs>
                <w:tab w:val="left" w:pos="1134"/>
              </w:tabs>
              <w:spacing w:line="240" w:lineRule="auto"/>
              <w:ind w:firstLine="709"/>
              <w:rPr>
                <w:sz w:val="10"/>
                <w:szCs w:val="10"/>
              </w:rPr>
            </w:pPr>
            <w:r w:rsidRPr="001657EF">
              <w:rPr>
                <w:sz w:val="10"/>
                <w:szCs w:val="10"/>
              </w:rPr>
              <w:t>23.</w:t>
            </w:r>
            <w:r w:rsidRPr="001657EF">
              <w:rPr>
                <w:sz w:val="10"/>
                <w:szCs w:val="10"/>
              </w:rPr>
              <w:tab/>
              <w:t>Конституционные основы государственного устройства Российской Федерации</w:t>
            </w:r>
          </w:p>
          <w:p w:rsidR="00EF07DB" w:rsidRPr="001657EF" w:rsidRDefault="00EF07DB" w:rsidP="00EF07DB">
            <w:pPr>
              <w:tabs>
                <w:tab w:val="left" w:pos="1134"/>
              </w:tabs>
              <w:spacing w:line="240" w:lineRule="auto"/>
              <w:ind w:firstLine="709"/>
              <w:rPr>
                <w:sz w:val="10"/>
                <w:szCs w:val="10"/>
              </w:rPr>
            </w:pPr>
          </w:p>
          <w:p w:rsidR="00EF07DB" w:rsidRPr="001657EF" w:rsidRDefault="00EF07DB" w:rsidP="00EF07DB">
            <w:pPr>
              <w:tabs>
                <w:tab w:val="left" w:pos="1134"/>
              </w:tabs>
              <w:spacing w:line="240" w:lineRule="auto"/>
              <w:ind w:firstLine="709"/>
              <w:rPr>
                <w:sz w:val="10"/>
                <w:szCs w:val="10"/>
              </w:rPr>
            </w:pPr>
            <w:r w:rsidRPr="001657EF">
              <w:rPr>
                <w:sz w:val="10"/>
                <w:szCs w:val="10"/>
              </w:rPr>
              <w:t>Конституционный строй - это совокупность основополагающих базовых общественных отношений, урегулированных конституционно-правовыми нормами, которые закрепляют народовластие, права и свободы гражданина, федер</w:t>
            </w:r>
            <w:r w:rsidRPr="001657EF">
              <w:rPr>
                <w:sz w:val="10"/>
                <w:szCs w:val="10"/>
              </w:rPr>
              <w:t>а</w:t>
            </w:r>
            <w:r w:rsidRPr="001657EF">
              <w:rPr>
                <w:sz w:val="10"/>
                <w:szCs w:val="10"/>
              </w:rPr>
              <w:t>лизм, суверенитет, а также принципы организации государственной вл</w:t>
            </w:r>
            <w:r w:rsidRPr="001657EF">
              <w:rPr>
                <w:sz w:val="10"/>
                <w:szCs w:val="10"/>
              </w:rPr>
              <w:t>а</w:t>
            </w:r>
            <w:r w:rsidRPr="001657EF">
              <w:rPr>
                <w:sz w:val="10"/>
                <w:szCs w:val="10"/>
              </w:rPr>
              <w:t>сти и местного самоуправления.</w:t>
            </w:r>
          </w:p>
          <w:p w:rsidR="00EF07DB" w:rsidRPr="001657EF" w:rsidRDefault="00EF07DB" w:rsidP="00EF07DB">
            <w:pPr>
              <w:tabs>
                <w:tab w:val="left" w:pos="1134"/>
              </w:tabs>
              <w:spacing w:line="240" w:lineRule="auto"/>
              <w:ind w:firstLine="709"/>
              <w:rPr>
                <w:sz w:val="10"/>
                <w:szCs w:val="10"/>
              </w:rPr>
            </w:pPr>
            <w:r w:rsidRPr="001657EF">
              <w:rPr>
                <w:sz w:val="10"/>
                <w:szCs w:val="10"/>
              </w:rPr>
              <w:t>Действующая Конституция Российской Федерации была принята всенародным голосованием 12 дека</w:t>
            </w:r>
            <w:r w:rsidRPr="001657EF">
              <w:rPr>
                <w:sz w:val="10"/>
                <w:szCs w:val="10"/>
              </w:rPr>
              <w:t>б</w:t>
            </w:r>
            <w:r w:rsidRPr="001657EF">
              <w:rPr>
                <w:sz w:val="10"/>
                <w:szCs w:val="10"/>
              </w:rPr>
              <w:t>ря 1993 года.</w:t>
            </w:r>
          </w:p>
          <w:p w:rsidR="00EF07DB" w:rsidRPr="001657EF" w:rsidRDefault="00EF07DB" w:rsidP="00EF07DB">
            <w:pPr>
              <w:tabs>
                <w:tab w:val="left" w:pos="1134"/>
              </w:tabs>
              <w:spacing w:line="240" w:lineRule="auto"/>
              <w:ind w:firstLine="709"/>
              <w:rPr>
                <w:sz w:val="10"/>
                <w:szCs w:val="10"/>
              </w:rPr>
            </w:pPr>
            <w:r w:rsidRPr="001657EF">
              <w:rPr>
                <w:sz w:val="10"/>
                <w:szCs w:val="10"/>
              </w:rPr>
              <w:t>Конституция РФ устанавливает целостную систему принципов конституционного строя:</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права и свободы человека, гражданина как высшая ценность;</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народовластие и республиканская форма правления;</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федеративное устройство;</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разделение властей;</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государственный суверенитет;</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верховенство права;</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политическое и идеологическое многообразие;</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единство экономического пространства и свобода экономической деятельности;</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социальный характер государства;</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светский характер государства;</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признание и гарантирование местного самоуправления.</w:t>
            </w:r>
          </w:p>
          <w:p w:rsidR="00EF07DB" w:rsidRPr="001657EF" w:rsidRDefault="00EF07DB" w:rsidP="00EF07DB">
            <w:pPr>
              <w:tabs>
                <w:tab w:val="left" w:pos="1134"/>
              </w:tabs>
              <w:spacing w:line="240" w:lineRule="auto"/>
              <w:ind w:firstLine="709"/>
              <w:rPr>
                <w:sz w:val="10"/>
                <w:szCs w:val="10"/>
              </w:rPr>
            </w:pPr>
            <w:r w:rsidRPr="001657EF">
              <w:rPr>
                <w:sz w:val="10"/>
                <w:szCs w:val="10"/>
              </w:rPr>
              <w:t>Все эти положения содержатся в Главе 1 Конституции РФ «Основы конституционного строя». Они определяют все последующее содержание Основного Закона, и им не могут противоречить никакие другие его нормы. Положения Главы 1 Конституции РФ, устанавливающие основы конституционного строя, не подлежат пересмотру путем внесения в Конституцию поправок и изменений - возможно тол</w:t>
            </w:r>
            <w:r w:rsidRPr="001657EF">
              <w:rPr>
                <w:sz w:val="10"/>
                <w:szCs w:val="10"/>
              </w:rPr>
              <w:t>ь</w:t>
            </w:r>
            <w:r w:rsidRPr="001657EF">
              <w:rPr>
                <w:sz w:val="10"/>
                <w:szCs w:val="10"/>
              </w:rPr>
              <w:t>ко принятие новой Конституции.</w:t>
            </w:r>
          </w:p>
          <w:p w:rsidR="00EF07DB" w:rsidRPr="001657EF" w:rsidRDefault="00EF07DB" w:rsidP="00EF07DB">
            <w:pPr>
              <w:tabs>
                <w:tab w:val="left" w:pos="1134"/>
              </w:tabs>
              <w:spacing w:line="240" w:lineRule="auto"/>
              <w:ind w:firstLine="709"/>
              <w:rPr>
                <w:sz w:val="10"/>
                <w:szCs w:val="10"/>
              </w:rPr>
            </w:pPr>
            <w:r w:rsidRPr="001657EF">
              <w:rPr>
                <w:sz w:val="10"/>
                <w:szCs w:val="10"/>
              </w:rPr>
              <w:t>Статья 1 Конституции определяет Российскую Федерацию как демократическое федеративное правовое государство с республиканской формой правления.</w:t>
            </w: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Государственная власть в Российской Федерации осуществляется на основе разделения </w:t>
            </w:r>
            <w:proofErr w:type="gramStart"/>
            <w:r w:rsidRPr="001657EF">
              <w:rPr>
                <w:sz w:val="10"/>
                <w:szCs w:val="10"/>
              </w:rPr>
              <w:t>на</w:t>
            </w:r>
            <w:proofErr w:type="gramEnd"/>
            <w:r w:rsidRPr="001657EF">
              <w:rPr>
                <w:sz w:val="10"/>
                <w:szCs w:val="10"/>
              </w:rPr>
              <w:t>: зак</w:t>
            </w:r>
            <w:r w:rsidRPr="001657EF">
              <w:rPr>
                <w:sz w:val="10"/>
                <w:szCs w:val="10"/>
              </w:rPr>
              <w:t>о</w:t>
            </w:r>
            <w:r w:rsidRPr="001657EF">
              <w:rPr>
                <w:sz w:val="10"/>
                <w:szCs w:val="10"/>
              </w:rPr>
              <w:t>нодательную, исполнительную и судебную.</w:t>
            </w:r>
          </w:p>
          <w:p w:rsidR="00EF07DB" w:rsidRPr="001657EF" w:rsidRDefault="00EF07DB" w:rsidP="00EF07DB">
            <w:pPr>
              <w:tabs>
                <w:tab w:val="left" w:pos="1134"/>
              </w:tabs>
              <w:spacing w:line="240" w:lineRule="auto"/>
              <w:ind w:firstLine="709"/>
              <w:rPr>
                <w:sz w:val="10"/>
                <w:szCs w:val="10"/>
              </w:rPr>
            </w:pPr>
            <w:r w:rsidRPr="001657EF">
              <w:rPr>
                <w:sz w:val="10"/>
                <w:szCs w:val="10"/>
              </w:rPr>
              <w:t>Конституция РФ устанавливает, что Россия является правовым государством. Это означает, что государство само ограничивает себя действующими в нем правовыми нормами, которым обязаны подчиняться все без исключения гос</w:t>
            </w:r>
            <w:r w:rsidRPr="001657EF">
              <w:rPr>
                <w:sz w:val="10"/>
                <w:szCs w:val="10"/>
              </w:rPr>
              <w:t>у</w:t>
            </w:r>
            <w:r w:rsidRPr="001657EF">
              <w:rPr>
                <w:sz w:val="10"/>
                <w:szCs w:val="10"/>
              </w:rPr>
              <w:t>дарственные органы, должностные лица, общественные организ</w:t>
            </w:r>
            <w:r w:rsidRPr="001657EF">
              <w:rPr>
                <w:sz w:val="10"/>
                <w:szCs w:val="10"/>
              </w:rPr>
              <w:t>а</w:t>
            </w:r>
            <w:r w:rsidRPr="001657EF">
              <w:rPr>
                <w:sz w:val="10"/>
                <w:szCs w:val="10"/>
              </w:rPr>
              <w:t>ции и граждане.</w:t>
            </w: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Правовое государство - это конституционное государство. Конституция </w:t>
            </w:r>
            <w:proofErr w:type="gramStart"/>
            <w:r w:rsidRPr="001657EF">
              <w:rPr>
                <w:sz w:val="10"/>
                <w:szCs w:val="10"/>
              </w:rPr>
              <w:t>-ц</w:t>
            </w:r>
            <w:proofErr w:type="gramEnd"/>
            <w:r w:rsidRPr="001657EF">
              <w:rPr>
                <w:sz w:val="10"/>
                <w:szCs w:val="10"/>
              </w:rPr>
              <w:t>ентр правовой системы, на ее базе строится весь механизм законности государства. Она имеет высшую юридическую силу, прямое действие и применяется на всей территории России.</w:t>
            </w:r>
          </w:p>
          <w:p w:rsidR="00EF07DB" w:rsidRPr="001657EF" w:rsidRDefault="00EF07DB" w:rsidP="00EF07DB">
            <w:pPr>
              <w:tabs>
                <w:tab w:val="left" w:pos="1134"/>
              </w:tabs>
              <w:spacing w:line="240" w:lineRule="auto"/>
              <w:ind w:firstLine="709"/>
              <w:rPr>
                <w:sz w:val="10"/>
                <w:szCs w:val="10"/>
              </w:rPr>
            </w:pPr>
            <w:r w:rsidRPr="001657EF">
              <w:rPr>
                <w:sz w:val="10"/>
                <w:szCs w:val="10"/>
              </w:rPr>
              <w:t>Основы государственного, территориального устройства России определены в статье 5 Конст</w:t>
            </w:r>
            <w:r w:rsidRPr="001657EF">
              <w:rPr>
                <w:sz w:val="10"/>
                <w:szCs w:val="10"/>
              </w:rPr>
              <w:t>и</w:t>
            </w:r>
            <w:r w:rsidRPr="001657EF">
              <w:rPr>
                <w:sz w:val="10"/>
                <w:szCs w:val="10"/>
              </w:rPr>
              <w:t>туции РФ и основаны на принципе федерализма.</w:t>
            </w:r>
          </w:p>
          <w:p w:rsidR="00EF07DB" w:rsidRPr="001657EF" w:rsidRDefault="00EF07DB" w:rsidP="00EF07DB">
            <w:pPr>
              <w:tabs>
                <w:tab w:val="left" w:pos="1134"/>
              </w:tabs>
              <w:spacing w:line="240" w:lineRule="auto"/>
              <w:ind w:firstLine="709"/>
              <w:rPr>
                <w:sz w:val="10"/>
                <w:szCs w:val="10"/>
              </w:rPr>
            </w:pPr>
            <w:r w:rsidRPr="001657EF">
              <w:rPr>
                <w:sz w:val="10"/>
                <w:szCs w:val="10"/>
              </w:rPr>
              <w:t>Российский федерализм обеспечивает суверенитет и равноправие наций, проживающих на территории Российской Федерации. Суверенитет наций - это верховенство и независимость в решении вопросов внутренней жизни и взаим</w:t>
            </w:r>
            <w:r w:rsidRPr="001657EF">
              <w:rPr>
                <w:sz w:val="10"/>
                <w:szCs w:val="10"/>
              </w:rPr>
              <w:t>о</w:t>
            </w:r>
            <w:r w:rsidRPr="001657EF">
              <w:rPr>
                <w:sz w:val="10"/>
                <w:szCs w:val="10"/>
              </w:rPr>
              <w:t>отношений с другими нациями. Их свободное волеизъявление - в и</w:t>
            </w:r>
            <w:r w:rsidRPr="001657EF">
              <w:rPr>
                <w:sz w:val="10"/>
                <w:szCs w:val="10"/>
              </w:rPr>
              <w:t>з</w:t>
            </w:r>
            <w:r w:rsidRPr="001657EF">
              <w:rPr>
                <w:sz w:val="10"/>
                <w:szCs w:val="10"/>
              </w:rPr>
              <w:t>брании формы своей национальной государственности. Равноправие наций означает равенство прав наций во всех вопросах государственного строительства, развитие национальной культуры, в том числе и национального языка и литературы.</w:t>
            </w: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Конституция РФ установила в государстве республиканскую форму правления. Российская Федерация - смешанная республика, так как одновременно обладает признаками и президентской, и парламентской республики. Верховная государственная власть и местное самоуправление в стране осуществляется выборными органами, избираемыми населением на определенный срок, что </w:t>
            </w:r>
            <w:proofErr w:type="gramStart"/>
            <w:r w:rsidRPr="001657EF">
              <w:rPr>
                <w:sz w:val="10"/>
                <w:szCs w:val="10"/>
              </w:rPr>
              <w:t>предста</w:t>
            </w:r>
            <w:r w:rsidRPr="001657EF">
              <w:rPr>
                <w:sz w:val="10"/>
                <w:szCs w:val="10"/>
              </w:rPr>
              <w:t>в</w:t>
            </w:r>
            <w:r w:rsidRPr="001657EF">
              <w:rPr>
                <w:sz w:val="10"/>
                <w:szCs w:val="10"/>
              </w:rPr>
              <w:t>ляет широкие возможности</w:t>
            </w:r>
            <w:proofErr w:type="gramEnd"/>
            <w:r w:rsidRPr="001657EF">
              <w:rPr>
                <w:sz w:val="10"/>
                <w:szCs w:val="10"/>
              </w:rPr>
              <w:t xml:space="preserve"> для реального воплощения принципа народовластия.</w:t>
            </w:r>
          </w:p>
          <w:p w:rsidR="00EF07DB" w:rsidRPr="001657EF" w:rsidRDefault="00EF07DB" w:rsidP="00EF07DB">
            <w:pPr>
              <w:tabs>
                <w:tab w:val="left" w:pos="1134"/>
              </w:tabs>
              <w:spacing w:line="240" w:lineRule="auto"/>
              <w:ind w:firstLine="709"/>
              <w:rPr>
                <w:sz w:val="10"/>
                <w:szCs w:val="10"/>
              </w:rPr>
            </w:pPr>
            <w:r w:rsidRPr="001657EF">
              <w:rPr>
                <w:sz w:val="10"/>
                <w:szCs w:val="10"/>
              </w:rPr>
              <w:t>В статье 14 Конституции РФ указывается, что Российская Федерация - это светское государство, в котором не существует официальной государственной религии и ни одно из вероучений не признается обязательным или предпочт</w:t>
            </w:r>
            <w:r w:rsidRPr="001657EF">
              <w:rPr>
                <w:sz w:val="10"/>
                <w:szCs w:val="10"/>
              </w:rPr>
              <w:t>и</w:t>
            </w:r>
            <w:r w:rsidRPr="001657EF">
              <w:rPr>
                <w:sz w:val="10"/>
                <w:szCs w:val="10"/>
              </w:rPr>
              <w:t>тельным. Статья 28 гарантирует каждому гражданину свободу с</w:t>
            </w:r>
            <w:r w:rsidRPr="001657EF">
              <w:rPr>
                <w:sz w:val="10"/>
                <w:szCs w:val="10"/>
              </w:rPr>
              <w:t>о</w:t>
            </w:r>
            <w:r w:rsidRPr="001657EF">
              <w:rPr>
                <w:sz w:val="10"/>
                <w:szCs w:val="10"/>
              </w:rPr>
              <w:t>вести, свободу вероисповедания.</w:t>
            </w: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Статьей 7 Конституции РФ заложено в основу конституционного строя понятие «социальное государство». </w:t>
            </w:r>
            <w:proofErr w:type="gramStart"/>
            <w:r w:rsidRPr="001657EF">
              <w:rPr>
                <w:sz w:val="10"/>
                <w:szCs w:val="10"/>
              </w:rPr>
              <w:t>Это означает, что главной задачей государства является достижение такого общ</w:t>
            </w:r>
            <w:r w:rsidRPr="001657EF">
              <w:rPr>
                <w:sz w:val="10"/>
                <w:szCs w:val="10"/>
              </w:rPr>
              <w:t>е</w:t>
            </w:r>
            <w:r w:rsidRPr="001657EF">
              <w:rPr>
                <w:sz w:val="10"/>
                <w:szCs w:val="10"/>
              </w:rPr>
              <w:t>ственного прогресса, который основывается на закрепленных правом принципах социального равенства, всеобщей солидарности и взаимной ответственности и характеризуется ростом благосостояния граждан, улучшением их жизни, удовлетворением их материальных и духовных потребн</w:t>
            </w:r>
            <w:r w:rsidRPr="001657EF">
              <w:rPr>
                <w:sz w:val="10"/>
                <w:szCs w:val="10"/>
              </w:rPr>
              <w:t>о</w:t>
            </w:r>
            <w:r w:rsidRPr="001657EF">
              <w:rPr>
                <w:sz w:val="10"/>
                <w:szCs w:val="10"/>
              </w:rPr>
              <w:t>стей.</w:t>
            </w:r>
            <w:proofErr w:type="gramEnd"/>
            <w:r w:rsidRPr="001657EF">
              <w:rPr>
                <w:sz w:val="10"/>
                <w:szCs w:val="10"/>
              </w:rPr>
              <w:t xml:space="preserve"> Вместе с тем Конституция РФ исходит из того, что обеспечение достойной жизни и свободного развития человека дол</w:t>
            </w:r>
            <w:r w:rsidRPr="001657EF">
              <w:rPr>
                <w:sz w:val="10"/>
                <w:szCs w:val="10"/>
              </w:rPr>
              <w:t>ж</w:t>
            </w:r>
            <w:r w:rsidRPr="001657EF">
              <w:rPr>
                <w:sz w:val="10"/>
                <w:szCs w:val="10"/>
              </w:rPr>
              <w:t>ны быть также делом его ума, рук, инициативы, а основа социальной государственности состоит в том, чтобы создать для этого необходимые условия.</w:t>
            </w: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Основой экономической системы любого государства является регулирование отношений собственности. В Конституции РФ собственность регламентирована значительно шире, чем в большинстве зарубежных конституций. Прежде всего, закреплено наличие различных форм собственности, в равной мере защищенных государством. </w:t>
            </w:r>
          </w:p>
          <w:p w:rsidR="00EF07DB" w:rsidRPr="001657EF" w:rsidRDefault="00EF07DB" w:rsidP="00EF07DB">
            <w:pPr>
              <w:tabs>
                <w:tab w:val="left" w:pos="1134"/>
              </w:tabs>
              <w:spacing w:line="240" w:lineRule="auto"/>
              <w:ind w:firstLine="709"/>
              <w:rPr>
                <w:sz w:val="10"/>
                <w:szCs w:val="10"/>
              </w:rPr>
            </w:pPr>
            <w:r w:rsidRPr="001657EF">
              <w:rPr>
                <w:sz w:val="10"/>
                <w:szCs w:val="10"/>
              </w:rPr>
              <w:t>В соответствии со статьей 6 Конституции это: частная, государственная, муниципальная и иные формы собственности. Особо следует отметить статью 36, закрепившую право граждан и их об</w:t>
            </w:r>
            <w:r w:rsidRPr="001657EF">
              <w:rPr>
                <w:sz w:val="10"/>
                <w:szCs w:val="10"/>
              </w:rPr>
              <w:t>ъ</w:t>
            </w:r>
            <w:r w:rsidRPr="001657EF">
              <w:rPr>
                <w:sz w:val="10"/>
                <w:szCs w:val="10"/>
              </w:rPr>
              <w:t>единений иметь в частной собственности землю, придав ему статус о</w:t>
            </w:r>
            <w:r w:rsidRPr="001657EF">
              <w:rPr>
                <w:sz w:val="10"/>
                <w:szCs w:val="10"/>
              </w:rPr>
              <w:t>д</w:t>
            </w:r>
            <w:r w:rsidRPr="001657EF">
              <w:rPr>
                <w:sz w:val="10"/>
                <w:szCs w:val="10"/>
              </w:rPr>
              <w:t>ного из основных конституционных прав граждан и их объединений.</w:t>
            </w:r>
          </w:p>
          <w:p w:rsidR="00EF07DB" w:rsidRPr="001657EF" w:rsidRDefault="00EF07DB" w:rsidP="00EF07DB">
            <w:pPr>
              <w:tabs>
                <w:tab w:val="left" w:pos="1134"/>
              </w:tabs>
              <w:spacing w:line="240" w:lineRule="auto"/>
              <w:ind w:firstLine="709"/>
              <w:rPr>
                <w:sz w:val="10"/>
                <w:szCs w:val="10"/>
              </w:rPr>
            </w:pPr>
            <w:r w:rsidRPr="001657EF">
              <w:rPr>
                <w:sz w:val="10"/>
                <w:szCs w:val="10"/>
              </w:rPr>
              <w:t>Наличие в государстве конституции не означает, что в нем уже установлен конституционный строй. Прежде всего, должно обеспечиваться подчинение праву, что достигается деятельностью органов государственной власти через осуществление ими своих полномочий на благо Росс</w:t>
            </w:r>
            <w:proofErr w:type="gramStart"/>
            <w:r w:rsidRPr="001657EF">
              <w:rPr>
                <w:sz w:val="10"/>
                <w:szCs w:val="10"/>
              </w:rPr>
              <w:t>ии и ее</w:t>
            </w:r>
            <w:proofErr w:type="gramEnd"/>
            <w:r w:rsidRPr="001657EF">
              <w:rPr>
                <w:sz w:val="10"/>
                <w:szCs w:val="10"/>
              </w:rPr>
              <w:t xml:space="preserve"> граждан.</w:t>
            </w:r>
          </w:p>
          <w:p w:rsidR="00EF07DB" w:rsidRDefault="00EF07DB" w:rsidP="00EF07DB">
            <w:r w:rsidRPr="001657EF">
              <w:rPr>
                <w:sz w:val="10"/>
                <w:szCs w:val="10"/>
              </w:rPr>
              <w:br w:type="page"/>
            </w:r>
          </w:p>
        </w:tc>
        <w:tc>
          <w:tcPr>
            <w:tcW w:w="3191" w:type="dxa"/>
          </w:tcPr>
          <w:p w:rsidR="00EF07DB" w:rsidRPr="001657EF" w:rsidRDefault="00EF07DB" w:rsidP="00EF07DB">
            <w:pPr>
              <w:tabs>
                <w:tab w:val="left" w:pos="1134"/>
              </w:tabs>
              <w:spacing w:line="240" w:lineRule="auto"/>
              <w:ind w:firstLine="709"/>
              <w:rPr>
                <w:sz w:val="10"/>
                <w:szCs w:val="10"/>
              </w:rPr>
            </w:pPr>
            <w:r w:rsidRPr="001657EF">
              <w:rPr>
                <w:sz w:val="10"/>
                <w:szCs w:val="10"/>
              </w:rPr>
              <w:t>24.</w:t>
            </w:r>
            <w:r w:rsidRPr="001657EF">
              <w:rPr>
                <w:sz w:val="10"/>
                <w:szCs w:val="10"/>
              </w:rPr>
              <w:tab/>
              <w:t>Взаимодействие государства и общества в процессе государственного управления: социал</w:t>
            </w:r>
            <w:r w:rsidRPr="001657EF">
              <w:rPr>
                <w:sz w:val="10"/>
                <w:szCs w:val="10"/>
              </w:rPr>
              <w:t>ь</w:t>
            </w:r>
            <w:r w:rsidRPr="001657EF">
              <w:rPr>
                <w:sz w:val="10"/>
                <w:szCs w:val="10"/>
              </w:rPr>
              <w:t>ный механизм государственного управления.</w:t>
            </w:r>
          </w:p>
          <w:p w:rsidR="00EF07DB" w:rsidRPr="001657EF" w:rsidRDefault="00EF07DB" w:rsidP="00EF07DB">
            <w:pPr>
              <w:tabs>
                <w:tab w:val="left" w:pos="1134"/>
              </w:tabs>
              <w:spacing w:line="240" w:lineRule="auto"/>
              <w:ind w:firstLine="709"/>
              <w:rPr>
                <w:sz w:val="10"/>
                <w:szCs w:val="10"/>
              </w:rPr>
            </w:pPr>
          </w:p>
          <w:p w:rsidR="00EF07DB" w:rsidRPr="001657EF" w:rsidRDefault="00EF07DB" w:rsidP="00EF07DB">
            <w:pPr>
              <w:tabs>
                <w:tab w:val="left" w:pos="1134"/>
              </w:tabs>
              <w:spacing w:line="240" w:lineRule="auto"/>
              <w:ind w:firstLine="709"/>
              <w:rPr>
                <w:sz w:val="10"/>
                <w:szCs w:val="10"/>
              </w:rPr>
            </w:pPr>
            <w:r w:rsidRPr="001657EF">
              <w:rPr>
                <w:sz w:val="10"/>
                <w:szCs w:val="10"/>
              </w:rPr>
              <w:t>Воздействие государства на общество относится к двум уровням: политическому управлению и собственно государственному управлению.</w:t>
            </w: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Государственное управление – это реализация государственной политики через систему органов власти (государственных органов), при </w:t>
            </w:r>
            <w:proofErr w:type="gramStart"/>
            <w:r w:rsidRPr="001657EF">
              <w:rPr>
                <w:sz w:val="10"/>
                <w:szCs w:val="10"/>
              </w:rPr>
              <w:t>котором</w:t>
            </w:r>
            <w:proofErr w:type="gramEnd"/>
            <w:r w:rsidRPr="001657EF">
              <w:rPr>
                <w:sz w:val="10"/>
                <w:szCs w:val="10"/>
              </w:rPr>
              <w:t xml:space="preserve"> государственно-властные полномочия делегир</w:t>
            </w:r>
            <w:r w:rsidRPr="001657EF">
              <w:rPr>
                <w:sz w:val="10"/>
                <w:szCs w:val="10"/>
              </w:rPr>
              <w:t>у</w:t>
            </w:r>
            <w:r w:rsidRPr="001657EF">
              <w:rPr>
                <w:sz w:val="10"/>
                <w:szCs w:val="10"/>
              </w:rPr>
              <w:t>ются сверху вниз.</w:t>
            </w:r>
          </w:p>
          <w:p w:rsidR="00EF07DB" w:rsidRPr="001657EF" w:rsidRDefault="00EF07DB" w:rsidP="00EF07DB">
            <w:pPr>
              <w:tabs>
                <w:tab w:val="left" w:pos="1134"/>
              </w:tabs>
              <w:spacing w:line="240" w:lineRule="auto"/>
              <w:ind w:firstLine="709"/>
              <w:rPr>
                <w:sz w:val="10"/>
                <w:szCs w:val="10"/>
              </w:rPr>
            </w:pPr>
            <w:r w:rsidRPr="001657EF">
              <w:rPr>
                <w:sz w:val="10"/>
                <w:szCs w:val="10"/>
              </w:rPr>
              <w:t>Под социальным механизмом формирования и реализации государственного управления подразумевается совокупность и логическая взаимосвязь социальных элементов, процессов и закономерностей, посредством которых субъект государственного управления «схватывает» потребности, интересы и цели общества в управляющих воздействиях, закрепляет их в своих управленческих решениях и де</w:t>
            </w:r>
            <w:r w:rsidRPr="001657EF">
              <w:rPr>
                <w:sz w:val="10"/>
                <w:szCs w:val="10"/>
              </w:rPr>
              <w:t>й</w:t>
            </w:r>
            <w:r w:rsidRPr="001657EF">
              <w:rPr>
                <w:sz w:val="10"/>
                <w:szCs w:val="10"/>
              </w:rPr>
              <w:t>ствиях и практически проводит их в жизнь, опираясь на государственную власть.</w:t>
            </w: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Социальный механизм определяется типом и уровнем общественного развития, соотношением прогрессивных и регрессивных, реформаторских и </w:t>
            </w:r>
            <w:proofErr w:type="spellStart"/>
            <w:r w:rsidRPr="001657EF">
              <w:rPr>
                <w:sz w:val="10"/>
                <w:szCs w:val="10"/>
              </w:rPr>
              <w:t>контрреформационных</w:t>
            </w:r>
            <w:proofErr w:type="spellEnd"/>
            <w:r w:rsidRPr="001657EF">
              <w:rPr>
                <w:sz w:val="10"/>
                <w:szCs w:val="10"/>
              </w:rPr>
              <w:t xml:space="preserve"> процессов, уровнем социальной, нравственной и духовной зр</w:t>
            </w:r>
            <w:r w:rsidRPr="001657EF">
              <w:rPr>
                <w:sz w:val="10"/>
                <w:szCs w:val="10"/>
              </w:rPr>
              <w:t>е</w:t>
            </w:r>
            <w:r w:rsidRPr="001657EF">
              <w:rPr>
                <w:sz w:val="10"/>
                <w:szCs w:val="10"/>
              </w:rPr>
              <w:t>лости людей, формируется под влиянием геополитических и реги</w:t>
            </w:r>
            <w:r w:rsidRPr="001657EF">
              <w:rPr>
                <w:sz w:val="10"/>
                <w:szCs w:val="10"/>
              </w:rPr>
              <w:t>о</w:t>
            </w:r>
            <w:r w:rsidRPr="001657EF">
              <w:rPr>
                <w:sz w:val="10"/>
                <w:szCs w:val="10"/>
              </w:rPr>
              <w:t>нальных особенностей страны, национально-исторических традиций, обычаев и нравов.</w:t>
            </w:r>
          </w:p>
          <w:p w:rsidR="00EF07DB" w:rsidRPr="001657EF" w:rsidRDefault="00EF07DB" w:rsidP="00EF07DB">
            <w:pPr>
              <w:tabs>
                <w:tab w:val="left" w:pos="1134"/>
              </w:tabs>
              <w:spacing w:line="240" w:lineRule="auto"/>
              <w:ind w:firstLine="709"/>
              <w:rPr>
                <w:sz w:val="10"/>
                <w:szCs w:val="10"/>
              </w:rPr>
            </w:pPr>
            <w:r w:rsidRPr="001657EF">
              <w:rPr>
                <w:sz w:val="10"/>
                <w:szCs w:val="10"/>
              </w:rPr>
              <w:t>Практическое осуществление государственного управления всегда обусловлено историческим этапом развития определенного общества, его культурой, экономической, политической и правовой зрелостью, господствующими в нем идеалами и ценностями. Уровень эффективности и характер гос</w:t>
            </w:r>
            <w:r w:rsidRPr="001657EF">
              <w:rPr>
                <w:sz w:val="10"/>
                <w:szCs w:val="10"/>
              </w:rPr>
              <w:t>у</w:t>
            </w:r>
            <w:r w:rsidRPr="001657EF">
              <w:rPr>
                <w:sz w:val="10"/>
                <w:szCs w:val="10"/>
              </w:rPr>
              <w:t>дарственного управления находится в прямой зависимости от состояния общества.</w:t>
            </w:r>
          </w:p>
          <w:p w:rsidR="00EF07DB" w:rsidRPr="001657EF" w:rsidRDefault="00EF07DB" w:rsidP="00EF07DB">
            <w:pPr>
              <w:tabs>
                <w:tab w:val="left" w:pos="1134"/>
              </w:tabs>
              <w:spacing w:line="240" w:lineRule="auto"/>
              <w:ind w:firstLine="709"/>
              <w:rPr>
                <w:sz w:val="10"/>
                <w:szCs w:val="10"/>
              </w:rPr>
            </w:pPr>
            <w:r w:rsidRPr="001657EF">
              <w:rPr>
                <w:sz w:val="10"/>
                <w:szCs w:val="10"/>
              </w:rPr>
              <w:t>Социальный механизм диктует необходимость определения для каждого управленческого явл</w:t>
            </w:r>
            <w:r w:rsidRPr="001657EF">
              <w:rPr>
                <w:sz w:val="10"/>
                <w:szCs w:val="10"/>
              </w:rPr>
              <w:t>е</w:t>
            </w:r>
            <w:r w:rsidRPr="001657EF">
              <w:rPr>
                <w:sz w:val="10"/>
                <w:szCs w:val="10"/>
              </w:rPr>
              <w:t>ния его социальной функции, социальной роли и ценности в общественном движении.</w:t>
            </w:r>
          </w:p>
          <w:p w:rsidR="00EF07DB" w:rsidRPr="001657EF" w:rsidRDefault="00EF07DB" w:rsidP="00EF07DB">
            <w:pPr>
              <w:tabs>
                <w:tab w:val="left" w:pos="1134"/>
              </w:tabs>
              <w:spacing w:line="240" w:lineRule="auto"/>
              <w:ind w:firstLine="709"/>
              <w:rPr>
                <w:sz w:val="10"/>
                <w:szCs w:val="10"/>
              </w:rPr>
            </w:pPr>
            <w:r w:rsidRPr="001657EF">
              <w:rPr>
                <w:sz w:val="10"/>
                <w:szCs w:val="10"/>
              </w:rPr>
              <w:t>Существование и развитие, содержание и формы, направления и смысл совершенствования государственного управления определяются объективными потребностями общества в целенапра</w:t>
            </w:r>
            <w:r w:rsidRPr="001657EF">
              <w:rPr>
                <w:sz w:val="10"/>
                <w:szCs w:val="10"/>
              </w:rPr>
              <w:t>в</w:t>
            </w:r>
            <w:r w:rsidRPr="001657EF">
              <w:rPr>
                <w:sz w:val="10"/>
                <w:szCs w:val="10"/>
              </w:rPr>
              <w:t>ленном согласовании поступков и действий людей, обеспечении взаимосвязи и упорядоченности множества активно функционирующих коллективов.</w:t>
            </w:r>
          </w:p>
          <w:p w:rsidR="00EF07DB" w:rsidRPr="001657EF" w:rsidRDefault="00EF07DB" w:rsidP="00EF07DB">
            <w:pPr>
              <w:tabs>
                <w:tab w:val="left" w:pos="1134"/>
              </w:tabs>
              <w:spacing w:line="240" w:lineRule="auto"/>
              <w:ind w:firstLine="709"/>
              <w:rPr>
                <w:sz w:val="10"/>
                <w:szCs w:val="10"/>
              </w:rPr>
            </w:pPr>
            <w:r w:rsidRPr="001657EF">
              <w:rPr>
                <w:sz w:val="10"/>
                <w:szCs w:val="10"/>
              </w:rPr>
              <w:t>Социальный механизм формирования и реализации государственного управления может быть выражен через следующую опосредованную государством единую цепь взаимосвязанных и последовательно детерминированных общ</w:t>
            </w:r>
            <w:r w:rsidRPr="001657EF">
              <w:rPr>
                <w:sz w:val="10"/>
                <w:szCs w:val="10"/>
              </w:rPr>
              <w:t>е</w:t>
            </w:r>
            <w:r w:rsidRPr="001657EF">
              <w:rPr>
                <w:sz w:val="10"/>
                <w:szCs w:val="10"/>
              </w:rPr>
              <w:t xml:space="preserve">ственных явлений: </w:t>
            </w: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Цепь данных общественных явлений позволяет решать ряд теоретических и практических проблем государственного управления. </w:t>
            </w:r>
            <w:proofErr w:type="gramStart"/>
            <w:r w:rsidRPr="001657EF">
              <w:rPr>
                <w:sz w:val="10"/>
                <w:szCs w:val="10"/>
              </w:rPr>
              <w:t>Она раскрывает объективную основу управления, переход об</w:t>
            </w:r>
            <w:r w:rsidRPr="001657EF">
              <w:rPr>
                <w:sz w:val="10"/>
                <w:szCs w:val="10"/>
              </w:rPr>
              <w:t>ъ</w:t>
            </w:r>
            <w:r w:rsidRPr="001657EF">
              <w:rPr>
                <w:sz w:val="10"/>
                <w:szCs w:val="10"/>
              </w:rPr>
              <w:t>ективного в субъективное, субъективное выражение управления, его возврат в объективное в процессе реализации управления.</w:t>
            </w:r>
            <w:proofErr w:type="gramEnd"/>
          </w:p>
          <w:p w:rsidR="00EF07DB" w:rsidRPr="001657EF" w:rsidRDefault="00EF07DB" w:rsidP="00EF07DB">
            <w:pPr>
              <w:tabs>
                <w:tab w:val="left" w:pos="1134"/>
              </w:tabs>
              <w:spacing w:line="240" w:lineRule="auto"/>
              <w:ind w:firstLine="709"/>
              <w:rPr>
                <w:sz w:val="10"/>
                <w:szCs w:val="10"/>
              </w:rPr>
            </w:pPr>
            <w:r w:rsidRPr="001657EF">
              <w:rPr>
                <w:sz w:val="10"/>
                <w:szCs w:val="10"/>
              </w:rPr>
              <w:t>Явления «потребности-интересы-цели» характеризуют объективную основу управления и зв</w:t>
            </w:r>
            <w:r w:rsidRPr="001657EF">
              <w:rPr>
                <w:sz w:val="10"/>
                <w:szCs w:val="10"/>
              </w:rPr>
              <w:t>е</w:t>
            </w:r>
            <w:r w:rsidRPr="001657EF">
              <w:rPr>
                <w:sz w:val="10"/>
                <w:szCs w:val="10"/>
              </w:rPr>
              <w:t xml:space="preserve">нья ее перехода в </w:t>
            </w:r>
            <w:proofErr w:type="gramStart"/>
            <w:r w:rsidRPr="001657EF">
              <w:rPr>
                <w:sz w:val="10"/>
                <w:szCs w:val="10"/>
              </w:rPr>
              <w:t>субъективное</w:t>
            </w:r>
            <w:proofErr w:type="gramEnd"/>
            <w:r w:rsidRPr="001657EF">
              <w:rPr>
                <w:sz w:val="10"/>
                <w:szCs w:val="10"/>
              </w:rPr>
              <w:t>.</w:t>
            </w:r>
          </w:p>
          <w:p w:rsidR="00EF07DB" w:rsidRPr="001657EF" w:rsidRDefault="00EF07DB" w:rsidP="00EF07DB">
            <w:pPr>
              <w:tabs>
                <w:tab w:val="left" w:pos="1134"/>
              </w:tabs>
              <w:spacing w:line="240" w:lineRule="auto"/>
              <w:ind w:firstLine="709"/>
              <w:rPr>
                <w:sz w:val="10"/>
                <w:szCs w:val="10"/>
              </w:rPr>
            </w:pPr>
            <w:r w:rsidRPr="001657EF">
              <w:rPr>
                <w:sz w:val="10"/>
                <w:szCs w:val="10"/>
              </w:rPr>
              <w:t>Субъективный момент управления наиболее явственно предстает в звеньях «цели-решения-действия», где цели предстают уже как осознанные, подготовленные к формированию в р</w:t>
            </w:r>
            <w:r w:rsidRPr="001657EF">
              <w:rPr>
                <w:sz w:val="10"/>
                <w:szCs w:val="10"/>
              </w:rPr>
              <w:t>е</w:t>
            </w:r>
            <w:r w:rsidRPr="001657EF">
              <w:rPr>
                <w:sz w:val="10"/>
                <w:szCs w:val="10"/>
              </w:rPr>
              <w:t>шениях.</w:t>
            </w:r>
          </w:p>
          <w:p w:rsidR="00EF07DB" w:rsidRPr="001657EF" w:rsidRDefault="00EF07DB" w:rsidP="00EF07DB">
            <w:pPr>
              <w:tabs>
                <w:tab w:val="left" w:pos="1134"/>
              </w:tabs>
              <w:spacing w:line="240" w:lineRule="auto"/>
              <w:ind w:firstLine="709"/>
              <w:rPr>
                <w:sz w:val="10"/>
                <w:szCs w:val="10"/>
              </w:rPr>
            </w:pPr>
            <w:proofErr w:type="gramStart"/>
            <w:r w:rsidRPr="001657EF">
              <w:rPr>
                <w:sz w:val="10"/>
                <w:szCs w:val="10"/>
              </w:rPr>
              <w:t>В рассматриваемой церии звено «интересы-цели» в двуедином качестве объективного и субъективного и служит переходом через известные социально-психологические факторы (мотивы, установки, воля) объективного в субъекти</w:t>
            </w:r>
            <w:r w:rsidRPr="001657EF">
              <w:rPr>
                <w:sz w:val="10"/>
                <w:szCs w:val="10"/>
              </w:rPr>
              <w:t>в</w:t>
            </w:r>
            <w:r w:rsidRPr="001657EF">
              <w:rPr>
                <w:sz w:val="10"/>
                <w:szCs w:val="10"/>
              </w:rPr>
              <w:t xml:space="preserve">ное, а звенья «действия-результаты», материализующие активность субъективного фактора, являются «обратным» переходом субъективного в объективное. </w:t>
            </w:r>
            <w:proofErr w:type="gramEnd"/>
          </w:p>
          <w:p w:rsidR="00EF07DB" w:rsidRDefault="00EF07DB" w:rsidP="00EF07DB">
            <w:pPr>
              <w:spacing w:line="240" w:lineRule="auto"/>
            </w:pPr>
            <w:r w:rsidRPr="001657EF">
              <w:rPr>
                <w:sz w:val="10"/>
                <w:szCs w:val="10"/>
              </w:rPr>
              <w:t>Звено «результаты» характеризует целесообразность и эффективность управления, меру реального удовлетворения управленческих общественных потребностей и интересов и достижения поставленных целей управл</w:t>
            </w:r>
            <w:r w:rsidRPr="001657EF">
              <w:rPr>
                <w:sz w:val="10"/>
                <w:szCs w:val="10"/>
              </w:rPr>
              <w:t>е</w:t>
            </w:r>
            <w:r w:rsidRPr="001657EF">
              <w:rPr>
                <w:sz w:val="10"/>
                <w:szCs w:val="10"/>
              </w:rPr>
              <w:t>ния</w:t>
            </w:r>
          </w:p>
        </w:tc>
      </w:tr>
    </w:tbl>
    <w:p w:rsidR="00EF07DB" w:rsidRDefault="00EF07DB"/>
    <w:p w:rsidR="00EF07DB" w:rsidRDefault="00EF07DB"/>
    <w:p w:rsidR="00EF07DB" w:rsidRDefault="00EF07DB"/>
    <w:tbl>
      <w:tblPr>
        <w:tblStyle w:val="a3"/>
        <w:tblW w:w="0" w:type="auto"/>
        <w:tblLook w:val="04A0" w:firstRow="1" w:lastRow="0" w:firstColumn="1" w:lastColumn="0" w:noHBand="0" w:noVBand="1"/>
      </w:tblPr>
      <w:tblGrid>
        <w:gridCol w:w="3190"/>
        <w:gridCol w:w="3190"/>
        <w:gridCol w:w="3191"/>
      </w:tblGrid>
      <w:tr w:rsidR="00EF07DB" w:rsidTr="00EF07DB">
        <w:tc>
          <w:tcPr>
            <w:tcW w:w="3190" w:type="dxa"/>
          </w:tcPr>
          <w:p w:rsidR="00EF07DB" w:rsidRPr="001657EF" w:rsidRDefault="00EF07DB" w:rsidP="00EF07DB">
            <w:pPr>
              <w:tabs>
                <w:tab w:val="left" w:pos="1134"/>
              </w:tabs>
              <w:spacing w:line="240" w:lineRule="auto"/>
              <w:ind w:firstLine="709"/>
              <w:rPr>
                <w:sz w:val="10"/>
                <w:szCs w:val="10"/>
              </w:rPr>
            </w:pPr>
            <w:r w:rsidRPr="001657EF">
              <w:rPr>
                <w:sz w:val="10"/>
                <w:szCs w:val="10"/>
              </w:rPr>
              <w:t>25.</w:t>
            </w:r>
            <w:r w:rsidRPr="001657EF">
              <w:rPr>
                <w:sz w:val="10"/>
                <w:szCs w:val="10"/>
              </w:rPr>
              <w:tab/>
              <w:t>Основы осуществления государственной власти в Российской Федерации: субъекты государственной власти и механизмы разграничения полномочий. Государственная власть в субъектах Росси</w:t>
            </w:r>
            <w:r w:rsidRPr="001657EF">
              <w:rPr>
                <w:sz w:val="10"/>
                <w:szCs w:val="10"/>
              </w:rPr>
              <w:t>й</w:t>
            </w:r>
            <w:r w:rsidRPr="001657EF">
              <w:rPr>
                <w:sz w:val="10"/>
                <w:szCs w:val="10"/>
              </w:rPr>
              <w:t>ской Федерации</w:t>
            </w:r>
          </w:p>
          <w:p w:rsidR="00EF07DB" w:rsidRPr="001657EF" w:rsidRDefault="00EF07DB" w:rsidP="00EF07DB">
            <w:pPr>
              <w:tabs>
                <w:tab w:val="left" w:pos="1134"/>
              </w:tabs>
              <w:spacing w:line="240" w:lineRule="auto"/>
              <w:ind w:firstLine="709"/>
              <w:rPr>
                <w:sz w:val="10"/>
                <w:szCs w:val="10"/>
              </w:rPr>
            </w:pPr>
          </w:p>
          <w:p w:rsidR="00EF07DB" w:rsidRPr="001657EF" w:rsidRDefault="00EF07DB" w:rsidP="00EF07DB">
            <w:pPr>
              <w:tabs>
                <w:tab w:val="left" w:pos="1134"/>
              </w:tabs>
              <w:spacing w:line="240" w:lineRule="auto"/>
              <w:ind w:firstLine="709"/>
              <w:rPr>
                <w:sz w:val="10"/>
                <w:szCs w:val="10"/>
              </w:rPr>
            </w:pPr>
            <w:r w:rsidRPr="001657EF">
              <w:rPr>
                <w:sz w:val="10"/>
                <w:szCs w:val="10"/>
              </w:rPr>
              <w:t>Субъекты государственного управления – это органы государственной власти, наделенные по</w:t>
            </w:r>
            <w:r w:rsidRPr="001657EF">
              <w:rPr>
                <w:sz w:val="10"/>
                <w:szCs w:val="10"/>
              </w:rPr>
              <w:t>л</w:t>
            </w:r>
            <w:r w:rsidRPr="001657EF">
              <w:rPr>
                <w:sz w:val="10"/>
                <w:szCs w:val="10"/>
              </w:rPr>
              <w:t>номочиями осуществлять власть и непосредственное управление общественными процессами.</w:t>
            </w:r>
          </w:p>
          <w:p w:rsidR="00EF07DB" w:rsidRPr="001657EF" w:rsidRDefault="00EF07DB" w:rsidP="00EF07DB">
            <w:pPr>
              <w:tabs>
                <w:tab w:val="left" w:pos="1134"/>
              </w:tabs>
              <w:spacing w:line="240" w:lineRule="auto"/>
              <w:ind w:firstLine="709"/>
              <w:rPr>
                <w:sz w:val="10"/>
                <w:szCs w:val="10"/>
              </w:rPr>
            </w:pPr>
            <w:r w:rsidRPr="001657EF">
              <w:rPr>
                <w:sz w:val="10"/>
                <w:szCs w:val="10"/>
              </w:rPr>
              <w:t>Субъекты государственного управления (политического руководства и административного управления) многообразны и различаются по основаниям:</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по ветвям власти;</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по уровням организации государственной власти: национальный, региональный и местный уровни;</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по сферам деятельности;</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по характеру, целям и средствам воздействия на управляемые объекты: руководство, адм</w:t>
            </w:r>
            <w:r w:rsidRPr="001657EF">
              <w:rPr>
                <w:sz w:val="10"/>
                <w:szCs w:val="10"/>
              </w:rPr>
              <w:t>и</w:t>
            </w:r>
            <w:r w:rsidRPr="001657EF">
              <w:rPr>
                <w:sz w:val="10"/>
                <w:szCs w:val="10"/>
              </w:rPr>
              <w:t>нистративное, экономическое управление и др.;</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 xml:space="preserve">по характеру институционализации: формально </w:t>
            </w:r>
            <w:proofErr w:type="spellStart"/>
            <w:r w:rsidRPr="001657EF">
              <w:rPr>
                <w:sz w:val="10"/>
                <w:szCs w:val="10"/>
              </w:rPr>
              <w:t>институционализированные</w:t>
            </w:r>
            <w:proofErr w:type="spellEnd"/>
            <w:r w:rsidRPr="001657EF">
              <w:rPr>
                <w:sz w:val="10"/>
                <w:szCs w:val="10"/>
              </w:rPr>
              <w:t xml:space="preserve"> государственные органы и действующие под их началом общественные институты – экспертные советы, фракции и т.д.;</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 xml:space="preserve">по составу: </w:t>
            </w:r>
            <w:proofErr w:type="gramStart"/>
            <w:r w:rsidRPr="001657EF">
              <w:rPr>
                <w:sz w:val="10"/>
                <w:szCs w:val="10"/>
              </w:rPr>
              <w:t>индивидуальные</w:t>
            </w:r>
            <w:proofErr w:type="gramEnd"/>
            <w:r w:rsidRPr="001657EF">
              <w:rPr>
                <w:sz w:val="10"/>
                <w:szCs w:val="10"/>
              </w:rPr>
              <w:t>, коллегиальные.</w:t>
            </w:r>
          </w:p>
          <w:p w:rsidR="00EF07DB" w:rsidRPr="001657EF" w:rsidRDefault="00EF07DB" w:rsidP="00EF07DB">
            <w:pPr>
              <w:tabs>
                <w:tab w:val="left" w:pos="1134"/>
              </w:tabs>
              <w:spacing w:line="240" w:lineRule="auto"/>
              <w:ind w:firstLine="709"/>
              <w:rPr>
                <w:sz w:val="10"/>
                <w:szCs w:val="10"/>
              </w:rPr>
            </w:pPr>
            <w:r w:rsidRPr="001657EF">
              <w:rPr>
                <w:sz w:val="10"/>
                <w:szCs w:val="10"/>
              </w:rPr>
              <w:t>В Российской Федерации в целом разграничены полномочия между различными уровнями власти. Соответствующая работа системно осуществляется федеральными органами государственной вл</w:t>
            </w:r>
            <w:r w:rsidRPr="001657EF">
              <w:rPr>
                <w:sz w:val="10"/>
                <w:szCs w:val="10"/>
              </w:rPr>
              <w:t>а</w:t>
            </w:r>
            <w:r w:rsidRPr="001657EF">
              <w:rPr>
                <w:sz w:val="10"/>
                <w:szCs w:val="10"/>
              </w:rPr>
              <w:t>сти на протяжении последних 6 лет.</w:t>
            </w:r>
          </w:p>
          <w:p w:rsidR="00EF07DB" w:rsidRPr="001657EF" w:rsidRDefault="00EF07DB" w:rsidP="00EF07DB">
            <w:pPr>
              <w:tabs>
                <w:tab w:val="left" w:pos="1134"/>
              </w:tabs>
              <w:spacing w:line="240" w:lineRule="auto"/>
              <w:ind w:firstLine="709"/>
              <w:rPr>
                <w:sz w:val="10"/>
                <w:szCs w:val="10"/>
              </w:rPr>
            </w:pPr>
            <w:r w:rsidRPr="001657EF">
              <w:rPr>
                <w:sz w:val="10"/>
                <w:szCs w:val="10"/>
              </w:rPr>
              <w:t>Выработаны следующие механизмы разграничения полномочий между уровнями публичной власти:</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закрепление перечня «собственных» полномочий субъектов Российской Федерации по предметам совместного ведения Российской Федерации и субъектов Российской Федерации, закрепление перечня «собственных» по</w:t>
            </w:r>
            <w:r w:rsidRPr="001657EF">
              <w:rPr>
                <w:sz w:val="10"/>
                <w:szCs w:val="10"/>
              </w:rPr>
              <w:t>л</w:t>
            </w:r>
            <w:r w:rsidRPr="001657EF">
              <w:rPr>
                <w:sz w:val="10"/>
                <w:szCs w:val="10"/>
              </w:rPr>
              <w:t>номочий органов местного самоуправления (вопросов местного знач</w:t>
            </w:r>
            <w:r w:rsidRPr="001657EF">
              <w:rPr>
                <w:sz w:val="10"/>
                <w:szCs w:val="10"/>
              </w:rPr>
              <w:t>е</w:t>
            </w:r>
            <w:r w:rsidRPr="001657EF">
              <w:rPr>
                <w:sz w:val="10"/>
                <w:szCs w:val="10"/>
              </w:rPr>
              <w:t>ния);</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предоставление органам государственной власти субъектов Российской Федерации и органам местного самоуправления прав на осуществление полномочий, не закрепленных в качестве «собстве</w:t>
            </w:r>
            <w:r w:rsidRPr="001657EF">
              <w:rPr>
                <w:sz w:val="10"/>
                <w:szCs w:val="10"/>
              </w:rPr>
              <w:t>н</w:t>
            </w:r>
            <w:r w:rsidRPr="001657EF">
              <w:rPr>
                <w:sz w:val="10"/>
                <w:szCs w:val="10"/>
              </w:rPr>
              <w:t>ных»;</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передача полномочий Российской Федерации для осуществления органам государственной власти субъектов Российской Федерации с предоставлением права делегирования указанных полномочий органам местного сам</w:t>
            </w:r>
            <w:r w:rsidRPr="001657EF">
              <w:rPr>
                <w:sz w:val="10"/>
                <w:szCs w:val="10"/>
              </w:rPr>
              <w:t>о</w:t>
            </w:r>
            <w:r w:rsidRPr="001657EF">
              <w:rPr>
                <w:sz w:val="10"/>
                <w:szCs w:val="10"/>
              </w:rPr>
              <w:t xml:space="preserve">управления. </w:t>
            </w:r>
          </w:p>
          <w:p w:rsidR="00EF07DB" w:rsidRPr="001657EF" w:rsidRDefault="00EF07DB" w:rsidP="00EF07DB">
            <w:pPr>
              <w:tabs>
                <w:tab w:val="left" w:pos="1134"/>
              </w:tabs>
              <w:spacing w:line="240" w:lineRule="auto"/>
              <w:ind w:firstLine="709"/>
              <w:rPr>
                <w:sz w:val="10"/>
                <w:szCs w:val="10"/>
              </w:rPr>
            </w:pPr>
            <w:r w:rsidRPr="001657EF">
              <w:rPr>
                <w:sz w:val="10"/>
                <w:szCs w:val="10"/>
              </w:rPr>
              <w:t>Система государственной власти в России имеет два уровня – федеральный и региональный. Конституция регламентирует как исключительные полномочия федеральных органов государственной власти и исключительные полном</w:t>
            </w:r>
            <w:r w:rsidRPr="001657EF">
              <w:rPr>
                <w:sz w:val="10"/>
                <w:szCs w:val="10"/>
              </w:rPr>
              <w:t>о</w:t>
            </w:r>
            <w:r w:rsidRPr="001657EF">
              <w:rPr>
                <w:sz w:val="10"/>
                <w:szCs w:val="10"/>
              </w:rPr>
              <w:t>чия региональных органов государственной власти, так и совмес</w:t>
            </w:r>
            <w:r w:rsidRPr="001657EF">
              <w:rPr>
                <w:sz w:val="10"/>
                <w:szCs w:val="10"/>
              </w:rPr>
              <w:t>т</w:t>
            </w:r>
            <w:r w:rsidRPr="001657EF">
              <w:rPr>
                <w:sz w:val="10"/>
                <w:szCs w:val="10"/>
              </w:rPr>
              <w:t xml:space="preserve">ные полномочия федеральных и региональных органов власти. </w:t>
            </w:r>
          </w:p>
          <w:p w:rsidR="00EF07DB" w:rsidRPr="001657EF" w:rsidRDefault="00EF07DB" w:rsidP="00EF07DB">
            <w:pPr>
              <w:tabs>
                <w:tab w:val="left" w:pos="1134"/>
              </w:tabs>
              <w:spacing w:line="240" w:lineRule="auto"/>
              <w:ind w:firstLine="709"/>
              <w:rPr>
                <w:sz w:val="10"/>
                <w:szCs w:val="10"/>
              </w:rPr>
            </w:pPr>
            <w:r w:rsidRPr="001657EF">
              <w:rPr>
                <w:sz w:val="10"/>
                <w:szCs w:val="10"/>
              </w:rPr>
              <w:t>Полномочия органов местной власти в Конституции определены отдельно, поскольку в России гарантируется самостоятельность местного самоуправления в пределах его полномочий, и органы местного самоуправления не входят в систему о</w:t>
            </w:r>
            <w:r w:rsidRPr="001657EF">
              <w:rPr>
                <w:sz w:val="10"/>
                <w:szCs w:val="10"/>
              </w:rPr>
              <w:t>р</w:t>
            </w:r>
            <w:r w:rsidRPr="001657EF">
              <w:rPr>
                <w:sz w:val="10"/>
                <w:szCs w:val="10"/>
              </w:rPr>
              <w:t>ганов государственной власти.</w:t>
            </w:r>
          </w:p>
          <w:p w:rsidR="00EF07DB" w:rsidRPr="001657EF" w:rsidRDefault="00EF07DB" w:rsidP="00EF07DB">
            <w:pPr>
              <w:tabs>
                <w:tab w:val="left" w:pos="1134"/>
              </w:tabs>
              <w:spacing w:line="240" w:lineRule="auto"/>
              <w:ind w:firstLine="709"/>
              <w:rPr>
                <w:sz w:val="10"/>
                <w:szCs w:val="10"/>
              </w:rPr>
            </w:pPr>
            <w:r w:rsidRPr="001657EF">
              <w:rPr>
                <w:sz w:val="10"/>
                <w:szCs w:val="10"/>
              </w:rPr>
              <w:t>Правовым основанием образования и деятельности органов государственной власти субъектов РФ являются Конституция, федеральные законы, конституции (уставы) и законы субъектов Фед</w:t>
            </w:r>
            <w:r w:rsidRPr="001657EF">
              <w:rPr>
                <w:sz w:val="10"/>
                <w:szCs w:val="10"/>
              </w:rPr>
              <w:t>е</w:t>
            </w:r>
            <w:r w:rsidRPr="001657EF">
              <w:rPr>
                <w:sz w:val="10"/>
                <w:szCs w:val="10"/>
              </w:rPr>
              <w:t>рации.</w:t>
            </w: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Конституция определяет основные принципы, на которых должна </w:t>
            </w:r>
            <w:proofErr w:type="gramStart"/>
            <w:r w:rsidRPr="001657EF">
              <w:rPr>
                <w:sz w:val="10"/>
                <w:szCs w:val="10"/>
              </w:rPr>
              <w:t>строится</w:t>
            </w:r>
            <w:proofErr w:type="gramEnd"/>
            <w:r w:rsidRPr="001657EF">
              <w:rPr>
                <w:sz w:val="10"/>
                <w:szCs w:val="10"/>
              </w:rPr>
              <w:t xml:space="preserve"> деятельность органов государственной власти субъектов РФ: </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 xml:space="preserve">самостоятельность и независимость органов власти субъектов РФ, обладающих вне предметов федерального ведения и предметов совместного ведения всей полнотой государственной власти; </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 xml:space="preserve">государственная целостность и единство органов государственной власти; защита прав граждан на всей территории Российской Федерации; </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разграничение предметов ведения и полномочий между федеральными органами и органами го</w:t>
            </w:r>
            <w:r w:rsidRPr="001657EF">
              <w:rPr>
                <w:sz w:val="10"/>
                <w:szCs w:val="10"/>
              </w:rPr>
              <w:t>с</w:t>
            </w:r>
            <w:r w:rsidRPr="001657EF">
              <w:rPr>
                <w:sz w:val="10"/>
                <w:szCs w:val="10"/>
              </w:rPr>
              <w:t>ударственной власти субъектов РФ.</w:t>
            </w:r>
          </w:p>
          <w:p w:rsidR="00EF07DB" w:rsidRPr="001657EF" w:rsidRDefault="00EF07DB" w:rsidP="00EF07DB">
            <w:pPr>
              <w:tabs>
                <w:tab w:val="left" w:pos="1134"/>
              </w:tabs>
              <w:spacing w:line="240" w:lineRule="auto"/>
              <w:ind w:firstLine="709"/>
              <w:rPr>
                <w:sz w:val="10"/>
                <w:szCs w:val="10"/>
              </w:rPr>
            </w:pPr>
            <w:r w:rsidRPr="001657EF">
              <w:rPr>
                <w:sz w:val="10"/>
                <w:szCs w:val="10"/>
              </w:rPr>
              <w:t>С</w:t>
            </w:r>
            <w:r w:rsidRPr="001657EF">
              <w:rPr>
                <w:sz w:val="10"/>
                <w:szCs w:val="10"/>
              </w:rPr>
              <w:t>и</w:t>
            </w:r>
            <w:r w:rsidRPr="001657EF">
              <w:rPr>
                <w:sz w:val="10"/>
                <w:szCs w:val="10"/>
              </w:rPr>
              <w:t>стема органов государственной власти регионов, которую составляют:</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законодательный (представительный) орган государственной власти;</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высший исполнительный орган государственной власти;</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иные органы государственной власти, образуемые в соответствии с уставом субъекта РФ.</w:t>
            </w:r>
          </w:p>
          <w:p w:rsidR="00EF07DB" w:rsidRPr="001657EF" w:rsidRDefault="00EF07DB" w:rsidP="00EF07DB">
            <w:pPr>
              <w:tabs>
                <w:tab w:val="left" w:pos="1134"/>
              </w:tabs>
              <w:spacing w:line="240" w:lineRule="auto"/>
              <w:ind w:firstLine="709"/>
              <w:rPr>
                <w:sz w:val="10"/>
                <w:szCs w:val="10"/>
              </w:rPr>
            </w:pPr>
            <w:r w:rsidRPr="001657EF">
              <w:rPr>
                <w:sz w:val="10"/>
                <w:szCs w:val="10"/>
              </w:rPr>
              <w:t>Деятельность органов государственной власти субъектов РФ осуществляется в соответствии со следующими принципами:</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государственная и территориальная целостность России;</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распространение суверенитета России на всю ее территорию;</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верховенство Конституции и федеральных законов на всей территории России;</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единство системы государственной власти;</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 xml:space="preserve">разделение государственной власти на </w:t>
            </w:r>
            <w:proofErr w:type="gramStart"/>
            <w:r w:rsidRPr="001657EF">
              <w:rPr>
                <w:sz w:val="10"/>
                <w:szCs w:val="10"/>
              </w:rPr>
              <w:t>законодательную</w:t>
            </w:r>
            <w:proofErr w:type="gramEnd"/>
            <w:r w:rsidRPr="001657EF">
              <w:rPr>
                <w:sz w:val="10"/>
                <w:szCs w:val="10"/>
              </w:rPr>
              <w:t>, исполнительную и судебную;</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разграничение предметов ведения и полномочий между органами государственной власти России и субъектов РФ;</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самостоятельное осуществление органами государственной власти субъектов РФ и орг</w:t>
            </w:r>
            <w:r w:rsidRPr="001657EF">
              <w:rPr>
                <w:sz w:val="10"/>
                <w:szCs w:val="10"/>
              </w:rPr>
              <w:t>а</w:t>
            </w:r>
            <w:r w:rsidRPr="001657EF">
              <w:rPr>
                <w:sz w:val="10"/>
                <w:szCs w:val="10"/>
              </w:rPr>
              <w:t>нами местного самоуправления принадлежащих им полномочий.</w:t>
            </w:r>
          </w:p>
          <w:p w:rsidR="00EF07DB" w:rsidRPr="001657EF" w:rsidRDefault="00EF07DB" w:rsidP="00EF07DB">
            <w:pPr>
              <w:tabs>
                <w:tab w:val="left" w:pos="1134"/>
              </w:tabs>
              <w:spacing w:line="240" w:lineRule="auto"/>
              <w:ind w:firstLine="709"/>
              <w:rPr>
                <w:sz w:val="10"/>
                <w:szCs w:val="10"/>
              </w:rPr>
            </w:pPr>
            <w:r w:rsidRPr="001657EF">
              <w:rPr>
                <w:sz w:val="10"/>
                <w:szCs w:val="10"/>
              </w:rPr>
              <w:t>Федеральные органы исполнительной власти и органы исполнительной власти субъектов РФ по взаимному соглашению могут передавать друг другу осуществление части своих полномочий.</w:t>
            </w:r>
          </w:p>
          <w:p w:rsidR="00EF07DB" w:rsidRPr="001657EF" w:rsidRDefault="00EF07DB" w:rsidP="00EF07DB">
            <w:pPr>
              <w:tabs>
                <w:tab w:val="left" w:pos="1134"/>
              </w:tabs>
              <w:spacing w:line="240" w:lineRule="auto"/>
              <w:ind w:firstLine="709"/>
              <w:rPr>
                <w:sz w:val="10"/>
                <w:szCs w:val="10"/>
              </w:rPr>
            </w:pPr>
            <w:r w:rsidRPr="001657EF">
              <w:rPr>
                <w:sz w:val="10"/>
                <w:szCs w:val="10"/>
              </w:rPr>
              <w:t>Специфику организации государственной власти в субъектах РФ определяет распределение полномочий исследуемого уровня управления по горизонтали, механизм взаимного сдерживания и контроля, способ формирования и пол</w:t>
            </w:r>
            <w:r w:rsidRPr="001657EF">
              <w:rPr>
                <w:sz w:val="10"/>
                <w:szCs w:val="10"/>
              </w:rPr>
              <w:t>и</w:t>
            </w:r>
            <w:r w:rsidRPr="001657EF">
              <w:rPr>
                <w:sz w:val="10"/>
                <w:szCs w:val="10"/>
              </w:rPr>
              <w:t>тическая ответственность исполнительных органов власти и вы</w:t>
            </w:r>
            <w:r w:rsidRPr="001657EF">
              <w:rPr>
                <w:sz w:val="10"/>
                <w:szCs w:val="10"/>
              </w:rPr>
              <w:t>с</w:t>
            </w:r>
            <w:r w:rsidRPr="001657EF">
              <w:rPr>
                <w:sz w:val="10"/>
                <w:szCs w:val="10"/>
              </w:rPr>
              <w:t xml:space="preserve">ших должностных лиц субъекта РФ. </w:t>
            </w:r>
          </w:p>
          <w:p w:rsidR="00EF07DB" w:rsidRPr="001657EF" w:rsidRDefault="00EF07DB" w:rsidP="00EF07DB">
            <w:pPr>
              <w:tabs>
                <w:tab w:val="left" w:pos="1134"/>
              </w:tabs>
              <w:spacing w:line="240" w:lineRule="auto"/>
              <w:ind w:firstLine="709"/>
              <w:rPr>
                <w:sz w:val="10"/>
                <w:szCs w:val="10"/>
              </w:rPr>
            </w:pPr>
          </w:p>
          <w:p w:rsidR="00EF07DB" w:rsidRDefault="00EF07DB"/>
        </w:tc>
        <w:tc>
          <w:tcPr>
            <w:tcW w:w="3190" w:type="dxa"/>
          </w:tcPr>
          <w:p w:rsidR="00EF07DB" w:rsidRPr="001657EF" w:rsidRDefault="00EF07DB" w:rsidP="00EF07DB">
            <w:pPr>
              <w:tabs>
                <w:tab w:val="left" w:pos="1134"/>
              </w:tabs>
              <w:spacing w:line="240" w:lineRule="auto"/>
              <w:ind w:firstLine="709"/>
              <w:rPr>
                <w:sz w:val="10"/>
                <w:szCs w:val="10"/>
              </w:rPr>
            </w:pPr>
            <w:r w:rsidRPr="001657EF">
              <w:rPr>
                <w:sz w:val="10"/>
                <w:szCs w:val="10"/>
              </w:rPr>
              <w:t>26.</w:t>
            </w:r>
            <w:r w:rsidRPr="001657EF">
              <w:rPr>
                <w:sz w:val="10"/>
                <w:szCs w:val="10"/>
              </w:rPr>
              <w:tab/>
              <w:t>Разработка и принятие государственных управленческих решений: понятие, виды, цели, п</w:t>
            </w:r>
            <w:r w:rsidRPr="001657EF">
              <w:rPr>
                <w:sz w:val="10"/>
                <w:szCs w:val="10"/>
              </w:rPr>
              <w:t>о</w:t>
            </w:r>
            <w:r w:rsidRPr="001657EF">
              <w:rPr>
                <w:sz w:val="10"/>
                <w:szCs w:val="10"/>
              </w:rPr>
              <w:t>следовательность этапов, эффективность</w:t>
            </w:r>
          </w:p>
          <w:p w:rsidR="00EF07DB" w:rsidRPr="001657EF" w:rsidRDefault="00EF07DB" w:rsidP="00EF07DB">
            <w:pPr>
              <w:tabs>
                <w:tab w:val="left" w:pos="1134"/>
              </w:tabs>
              <w:spacing w:line="240" w:lineRule="auto"/>
              <w:ind w:firstLine="709"/>
              <w:rPr>
                <w:sz w:val="10"/>
                <w:szCs w:val="10"/>
              </w:rPr>
            </w:pPr>
          </w:p>
          <w:p w:rsidR="00EF07DB" w:rsidRPr="001657EF" w:rsidRDefault="00EF07DB" w:rsidP="00EF07DB">
            <w:pPr>
              <w:tabs>
                <w:tab w:val="left" w:pos="1134"/>
              </w:tabs>
              <w:spacing w:line="240" w:lineRule="auto"/>
              <w:ind w:firstLine="709"/>
              <w:rPr>
                <w:sz w:val="10"/>
                <w:szCs w:val="10"/>
              </w:rPr>
            </w:pPr>
            <w:r w:rsidRPr="001657EF">
              <w:rPr>
                <w:sz w:val="10"/>
                <w:szCs w:val="10"/>
              </w:rPr>
              <w:t>Управленческое решение - выбор, который должен сделать руководитель в процессе осущест</w:t>
            </w:r>
            <w:r w:rsidRPr="001657EF">
              <w:rPr>
                <w:sz w:val="10"/>
                <w:szCs w:val="10"/>
              </w:rPr>
              <w:t>в</w:t>
            </w:r>
            <w:r w:rsidRPr="001657EF">
              <w:rPr>
                <w:sz w:val="10"/>
                <w:szCs w:val="10"/>
              </w:rPr>
              <w:t xml:space="preserve">ления им функций управления и решения конкретных организационных задач. </w:t>
            </w: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Управленческие цели классифицируются по многим основаниям: </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по уровню на шкале общественно-политических ценностей - высшие цели и цели обыде</w:t>
            </w:r>
            <w:r w:rsidRPr="001657EF">
              <w:rPr>
                <w:sz w:val="10"/>
                <w:szCs w:val="10"/>
              </w:rPr>
              <w:t>н</w:t>
            </w:r>
            <w:r w:rsidRPr="001657EF">
              <w:rPr>
                <w:sz w:val="10"/>
                <w:szCs w:val="10"/>
              </w:rPr>
              <w:t xml:space="preserve">ной практики; </w:t>
            </w:r>
          </w:p>
          <w:p w:rsidR="00EF07DB" w:rsidRPr="001657EF" w:rsidRDefault="00EF07DB" w:rsidP="00EF07DB">
            <w:pPr>
              <w:numPr>
                <w:ilvl w:val="0"/>
                <w:numId w:val="9"/>
              </w:numPr>
              <w:tabs>
                <w:tab w:val="left" w:pos="1134"/>
              </w:tabs>
              <w:spacing w:line="240" w:lineRule="auto"/>
              <w:ind w:left="0" w:firstLine="709"/>
              <w:rPr>
                <w:sz w:val="10"/>
                <w:szCs w:val="10"/>
              </w:rPr>
            </w:pPr>
            <w:proofErr w:type="gramStart"/>
            <w:r w:rsidRPr="001657EF">
              <w:rPr>
                <w:sz w:val="10"/>
                <w:szCs w:val="10"/>
              </w:rPr>
              <w:t>по степени общности - общенародные (общегосударственные), национальные, классовые, групповые (корпоративные), колле</w:t>
            </w:r>
            <w:r w:rsidRPr="001657EF">
              <w:rPr>
                <w:sz w:val="10"/>
                <w:szCs w:val="10"/>
              </w:rPr>
              <w:t>к</w:t>
            </w:r>
            <w:r w:rsidRPr="001657EF">
              <w:rPr>
                <w:sz w:val="10"/>
                <w:szCs w:val="10"/>
              </w:rPr>
              <w:t xml:space="preserve">тивные, индивидуальные; </w:t>
            </w:r>
            <w:proofErr w:type="gramEnd"/>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по значимости сфер жизнедеятельности общества - экономические, социальные, политич</w:t>
            </w:r>
            <w:r w:rsidRPr="001657EF">
              <w:rPr>
                <w:sz w:val="10"/>
                <w:szCs w:val="10"/>
              </w:rPr>
              <w:t>е</w:t>
            </w:r>
            <w:r w:rsidRPr="001657EF">
              <w:rPr>
                <w:sz w:val="10"/>
                <w:szCs w:val="10"/>
              </w:rPr>
              <w:t xml:space="preserve">ские, культурологические, конфессиональные; </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 xml:space="preserve">по временным параметрам - </w:t>
            </w:r>
            <w:proofErr w:type="gramStart"/>
            <w:r w:rsidRPr="001657EF">
              <w:rPr>
                <w:sz w:val="10"/>
                <w:szCs w:val="10"/>
              </w:rPr>
              <w:t>долгосрочные</w:t>
            </w:r>
            <w:proofErr w:type="gramEnd"/>
            <w:r w:rsidRPr="001657EF">
              <w:rPr>
                <w:sz w:val="10"/>
                <w:szCs w:val="10"/>
              </w:rPr>
              <w:t xml:space="preserve">, среднесрочные, краткосрочные, текущие; </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по актуальности - требующие безотлагательного осуществления, независимо от ситуации и актуализирова</w:t>
            </w:r>
            <w:r w:rsidRPr="001657EF">
              <w:rPr>
                <w:sz w:val="10"/>
                <w:szCs w:val="10"/>
              </w:rPr>
              <w:t>н</w:t>
            </w:r>
            <w:r w:rsidRPr="001657EF">
              <w:rPr>
                <w:sz w:val="10"/>
                <w:szCs w:val="10"/>
              </w:rPr>
              <w:t xml:space="preserve">ные сложившейся ситуацией; </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по достижимости - реально достижимые и возможно (теоретически) в</w:t>
            </w:r>
            <w:r w:rsidRPr="001657EF">
              <w:rPr>
                <w:sz w:val="10"/>
                <w:szCs w:val="10"/>
              </w:rPr>
              <w:t>ы</w:t>
            </w:r>
            <w:r w:rsidRPr="001657EF">
              <w:rPr>
                <w:sz w:val="10"/>
                <w:szCs w:val="10"/>
              </w:rPr>
              <w:t>полнимые и т.д.</w:t>
            </w:r>
          </w:p>
          <w:p w:rsidR="00EF07DB" w:rsidRPr="001657EF" w:rsidRDefault="00EF07DB" w:rsidP="00EF07DB">
            <w:pPr>
              <w:tabs>
                <w:tab w:val="left" w:pos="1134"/>
              </w:tabs>
              <w:spacing w:line="240" w:lineRule="auto"/>
              <w:ind w:firstLine="709"/>
              <w:rPr>
                <w:sz w:val="10"/>
                <w:szCs w:val="10"/>
              </w:rPr>
            </w:pPr>
            <w:r w:rsidRPr="001657EF">
              <w:rPr>
                <w:sz w:val="10"/>
                <w:szCs w:val="10"/>
              </w:rPr>
              <w:t>Классификация государственных решений позволяет систематизировать их по различным основаниям, например, по субъектам управления, времени и сфере действия, содержанию и форме и т.д. Итак, государственные решения мо</w:t>
            </w:r>
            <w:r w:rsidRPr="001657EF">
              <w:rPr>
                <w:sz w:val="10"/>
                <w:szCs w:val="10"/>
              </w:rPr>
              <w:t>ж</w:t>
            </w:r>
            <w:r w:rsidRPr="001657EF">
              <w:rPr>
                <w:sz w:val="10"/>
                <w:szCs w:val="10"/>
              </w:rPr>
              <w:t>но классифицировать следующим образом.</w:t>
            </w:r>
          </w:p>
          <w:p w:rsidR="00EF07DB" w:rsidRPr="001657EF" w:rsidRDefault="00EF07DB" w:rsidP="00EF07DB">
            <w:pPr>
              <w:numPr>
                <w:ilvl w:val="0"/>
                <w:numId w:val="9"/>
              </w:numPr>
              <w:tabs>
                <w:tab w:val="left" w:pos="1134"/>
              </w:tabs>
              <w:spacing w:line="240" w:lineRule="auto"/>
              <w:ind w:left="0" w:firstLine="709"/>
              <w:rPr>
                <w:sz w:val="10"/>
                <w:szCs w:val="10"/>
              </w:rPr>
            </w:pPr>
            <w:proofErr w:type="gramStart"/>
            <w:r w:rsidRPr="001657EF">
              <w:rPr>
                <w:sz w:val="10"/>
                <w:szCs w:val="10"/>
              </w:rPr>
              <w:t>п</w:t>
            </w:r>
            <w:proofErr w:type="gramEnd"/>
            <w:r w:rsidRPr="001657EF">
              <w:rPr>
                <w:sz w:val="10"/>
                <w:szCs w:val="10"/>
              </w:rPr>
              <w:t>о субъектам управления: общенародные (выборы, референдум); республиканские, региональные, местные; законодательной власти, исполнительной власти, судебной власти; единоли</w:t>
            </w:r>
            <w:r w:rsidRPr="001657EF">
              <w:rPr>
                <w:sz w:val="10"/>
                <w:szCs w:val="10"/>
              </w:rPr>
              <w:t>ч</w:t>
            </w:r>
            <w:r w:rsidRPr="001657EF">
              <w:rPr>
                <w:sz w:val="10"/>
                <w:szCs w:val="10"/>
              </w:rPr>
              <w:t>ные, коллегиальные;</w:t>
            </w:r>
          </w:p>
          <w:p w:rsidR="00EF07DB" w:rsidRPr="001657EF" w:rsidRDefault="00EF07DB" w:rsidP="00EF07DB">
            <w:pPr>
              <w:numPr>
                <w:ilvl w:val="0"/>
                <w:numId w:val="9"/>
              </w:numPr>
              <w:tabs>
                <w:tab w:val="left" w:pos="1134"/>
              </w:tabs>
              <w:spacing w:line="240" w:lineRule="auto"/>
              <w:ind w:left="0" w:firstLine="709"/>
              <w:rPr>
                <w:sz w:val="10"/>
                <w:szCs w:val="10"/>
              </w:rPr>
            </w:pPr>
            <w:proofErr w:type="gramStart"/>
            <w:r w:rsidRPr="001657EF">
              <w:rPr>
                <w:sz w:val="10"/>
                <w:szCs w:val="10"/>
              </w:rPr>
              <w:t>по целям и времени действия - стратегические (долгосрочные); тактические (среднесро</w:t>
            </w:r>
            <w:r w:rsidRPr="001657EF">
              <w:rPr>
                <w:sz w:val="10"/>
                <w:szCs w:val="10"/>
              </w:rPr>
              <w:t>ч</w:t>
            </w:r>
            <w:r w:rsidRPr="001657EF">
              <w:rPr>
                <w:sz w:val="10"/>
                <w:szCs w:val="10"/>
              </w:rPr>
              <w:t>ные); оперативные (краткосрочные);</w:t>
            </w:r>
            <w:proofErr w:type="gramEnd"/>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по масштабу действия - общегосударственные; локальные; внутриведомственные; межв</w:t>
            </w:r>
            <w:r w:rsidRPr="001657EF">
              <w:rPr>
                <w:sz w:val="10"/>
                <w:szCs w:val="10"/>
              </w:rPr>
              <w:t>е</w:t>
            </w:r>
            <w:r w:rsidRPr="001657EF">
              <w:rPr>
                <w:sz w:val="10"/>
                <w:szCs w:val="10"/>
              </w:rPr>
              <w:t>домственные;</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по нормативной природе - общие (нормативные), частные (ненормативные);</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 xml:space="preserve">по юридической силе - </w:t>
            </w:r>
            <w:proofErr w:type="gramStart"/>
            <w:r w:rsidRPr="001657EF">
              <w:rPr>
                <w:sz w:val="10"/>
                <w:szCs w:val="10"/>
              </w:rPr>
              <w:t>высшие</w:t>
            </w:r>
            <w:proofErr w:type="gramEnd"/>
            <w:r w:rsidRPr="001657EF">
              <w:rPr>
                <w:sz w:val="10"/>
                <w:szCs w:val="10"/>
              </w:rPr>
              <w:t xml:space="preserve"> (конституционные), законодательные; подзаконные;</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по видам государственного управления - гражданские, военные;</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по методам разработки - типичные (аналогичные), нетипичные (оригинальные);</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по содержанию - политические, административные, экономические, организационные, те</w:t>
            </w:r>
            <w:r w:rsidRPr="001657EF">
              <w:rPr>
                <w:sz w:val="10"/>
                <w:szCs w:val="10"/>
              </w:rPr>
              <w:t>х</w:t>
            </w:r>
            <w:r w:rsidRPr="001657EF">
              <w:rPr>
                <w:sz w:val="10"/>
                <w:szCs w:val="10"/>
              </w:rPr>
              <w:t>нологические и др.;</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по форме изложения - письменные, устные;</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по механизму действия - прямого (непосредственного) действия, рамочные (отсылочного х</w:t>
            </w:r>
            <w:r w:rsidRPr="001657EF">
              <w:rPr>
                <w:sz w:val="10"/>
                <w:szCs w:val="10"/>
              </w:rPr>
              <w:t>а</w:t>
            </w:r>
            <w:r w:rsidRPr="001657EF">
              <w:rPr>
                <w:sz w:val="10"/>
                <w:szCs w:val="10"/>
              </w:rPr>
              <w:t>рактера);</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по значимости для исполнения - обязательные, рекомендательные;</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по характеру воздействия - стимулирующие, протекционистские, мотивационные, огранич</w:t>
            </w:r>
            <w:r w:rsidRPr="001657EF">
              <w:rPr>
                <w:sz w:val="10"/>
                <w:szCs w:val="10"/>
              </w:rPr>
              <w:t>и</w:t>
            </w:r>
            <w:r w:rsidRPr="001657EF">
              <w:rPr>
                <w:sz w:val="10"/>
                <w:szCs w:val="10"/>
              </w:rPr>
              <w:t xml:space="preserve">тельные, запретительные и др.; </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по степени публичности (открытости) - общего пользования, служебного пользования, се</w:t>
            </w:r>
            <w:r w:rsidRPr="001657EF">
              <w:rPr>
                <w:sz w:val="10"/>
                <w:szCs w:val="10"/>
              </w:rPr>
              <w:t>к</w:t>
            </w:r>
            <w:r w:rsidRPr="001657EF">
              <w:rPr>
                <w:sz w:val="10"/>
                <w:szCs w:val="10"/>
              </w:rPr>
              <w:t>ретные, совершенно секретные.</w:t>
            </w: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Теория и практика управления обозначили следующие рубежи (этапы): </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 xml:space="preserve">выбор из </w:t>
            </w:r>
            <w:proofErr w:type="gramStart"/>
            <w:r w:rsidRPr="001657EF">
              <w:rPr>
                <w:sz w:val="10"/>
                <w:szCs w:val="10"/>
              </w:rPr>
              <w:t>существующих</w:t>
            </w:r>
            <w:proofErr w:type="gramEnd"/>
            <w:r w:rsidRPr="001657EF">
              <w:rPr>
                <w:sz w:val="10"/>
                <w:szCs w:val="10"/>
              </w:rPr>
              <w:t>, альтернативных, проекта, соответствующего целям, а также при</w:t>
            </w:r>
            <w:r w:rsidRPr="001657EF">
              <w:rPr>
                <w:sz w:val="10"/>
                <w:szCs w:val="10"/>
              </w:rPr>
              <w:t>н</w:t>
            </w:r>
            <w:r w:rsidRPr="001657EF">
              <w:rPr>
                <w:sz w:val="10"/>
                <w:szCs w:val="10"/>
              </w:rPr>
              <w:t xml:space="preserve">ципам и нормам, свойственным данной государственной системе; </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анализ избранного проекта в плане вероятных последствий его реализации (включая экспе</w:t>
            </w:r>
            <w:r w:rsidRPr="001657EF">
              <w:rPr>
                <w:sz w:val="10"/>
                <w:szCs w:val="10"/>
              </w:rPr>
              <w:t>р</w:t>
            </w:r>
            <w:r w:rsidRPr="001657EF">
              <w:rPr>
                <w:sz w:val="10"/>
                <w:szCs w:val="10"/>
              </w:rPr>
              <w:t xml:space="preserve">тизу проекта); </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 xml:space="preserve">планирование и разработка проекта; </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определение конкре</w:t>
            </w:r>
            <w:r w:rsidRPr="001657EF">
              <w:rPr>
                <w:sz w:val="10"/>
                <w:szCs w:val="10"/>
              </w:rPr>
              <w:t>т</w:t>
            </w:r>
            <w:r w:rsidRPr="001657EF">
              <w:rPr>
                <w:sz w:val="10"/>
                <w:szCs w:val="10"/>
              </w:rPr>
              <w:t xml:space="preserve">ных исполнителей; </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избрание способов, средств и методов осуществления проекта.</w:t>
            </w: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Эффективность управления - один из основных показателей совершенствования управления, определяемый сопоставлением результатов управления и ресурсов, затраченных на их достижение. </w:t>
            </w:r>
          </w:p>
          <w:p w:rsidR="00EF07DB" w:rsidRPr="001657EF" w:rsidRDefault="00EF07DB" w:rsidP="00EF07DB">
            <w:pPr>
              <w:tabs>
                <w:tab w:val="left" w:pos="1134"/>
              </w:tabs>
              <w:spacing w:line="240" w:lineRule="auto"/>
              <w:ind w:firstLine="709"/>
              <w:rPr>
                <w:sz w:val="10"/>
                <w:szCs w:val="10"/>
              </w:rPr>
            </w:pPr>
            <w:r w:rsidRPr="001657EF">
              <w:rPr>
                <w:sz w:val="10"/>
                <w:szCs w:val="10"/>
              </w:rPr>
              <w:t>Понятие «эффективность государственных решений» можно рассматривать как эффективность разработки решения и эффективность реализации управленческих решений, что соответствует двум стадиям процесса принятия упра</w:t>
            </w:r>
            <w:r w:rsidRPr="001657EF">
              <w:rPr>
                <w:sz w:val="10"/>
                <w:szCs w:val="10"/>
              </w:rPr>
              <w:t>в</w:t>
            </w:r>
            <w:r w:rsidRPr="001657EF">
              <w:rPr>
                <w:sz w:val="10"/>
                <w:szCs w:val="10"/>
              </w:rPr>
              <w:t>ленческих решений. На каждом из них могут использоваться свои подходы к оценке и показатели эффективности.</w:t>
            </w:r>
          </w:p>
          <w:p w:rsidR="00EF07DB" w:rsidRPr="001657EF" w:rsidRDefault="00EF07DB" w:rsidP="00EF07DB">
            <w:pPr>
              <w:tabs>
                <w:tab w:val="left" w:pos="1134"/>
              </w:tabs>
              <w:spacing w:line="240" w:lineRule="auto"/>
              <w:ind w:firstLine="709"/>
              <w:rPr>
                <w:sz w:val="10"/>
                <w:szCs w:val="10"/>
              </w:rPr>
            </w:pPr>
            <w:r w:rsidRPr="001657EF">
              <w:rPr>
                <w:sz w:val="10"/>
                <w:szCs w:val="10"/>
              </w:rPr>
              <w:t>Государственная эффективность в общем виде - результативность чего-либо (производства, управления, труда). В экономической теории различают два вида эффективности: экономическую и социальную. Экономическая эффекти</w:t>
            </w:r>
            <w:r w:rsidRPr="001657EF">
              <w:rPr>
                <w:sz w:val="10"/>
                <w:szCs w:val="10"/>
              </w:rPr>
              <w:t>в</w:t>
            </w:r>
            <w:r w:rsidRPr="001657EF">
              <w:rPr>
                <w:sz w:val="10"/>
                <w:szCs w:val="10"/>
              </w:rPr>
              <w:t>ность характеризуется отношением полученного результата к з</w:t>
            </w:r>
            <w:r w:rsidRPr="001657EF">
              <w:rPr>
                <w:sz w:val="10"/>
                <w:szCs w:val="10"/>
              </w:rPr>
              <w:t>а</w:t>
            </w:r>
            <w:r w:rsidRPr="001657EF">
              <w:rPr>
                <w:sz w:val="10"/>
                <w:szCs w:val="10"/>
              </w:rPr>
              <w:t>тратам.</w:t>
            </w:r>
          </w:p>
          <w:p w:rsidR="00EF07DB" w:rsidRPr="001657EF" w:rsidRDefault="00EF07DB" w:rsidP="00EF07DB">
            <w:pPr>
              <w:tabs>
                <w:tab w:val="left" w:pos="1134"/>
              </w:tabs>
              <w:spacing w:line="240" w:lineRule="auto"/>
              <w:ind w:firstLine="709"/>
              <w:rPr>
                <w:sz w:val="10"/>
                <w:szCs w:val="10"/>
              </w:rPr>
            </w:pPr>
            <w:r w:rsidRPr="001657EF">
              <w:rPr>
                <w:sz w:val="10"/>
                <w:szCs w:val="10"/>
              </w:rPr>
              <w:t>Социальная эффективность выражает степень удовлетворения спроса населения (потребителей, заказчиков) на товары, услуги.</w:t>
            </w:r>
          </w:p>
          <w:p w:rsidR="00EF07DB" w:rsidRPr="001657EF" w:rsidRDefault="00EF07DB" w:rsidP="00EF07DB">
            <w:pPr>
              <w:tabs>
                <w:tab w:val="left" w:pos="1134"/>
              </w:tabs>
              <w:spacing w:line="240" w:lineRule="auto"/>
              <w:ind w:firstLine="709"/>
              <w:rPr>
                <w:sz w:val="10"/>
                <w:szCs w:val="10"/>
              </w:rPr>
            </w:pPr>
            <w:r w:rsidRPr="001657EF">
              <w:rPr>
                <w:sz w:val="10"/>
                <w:szCs w:val="10"/>
              </w:rPr>
              <w:t>Один из известных подходов к оценке эффективности государственного управления состоит в использовании понятий «эффективность в широком смысле» и «эффективность в узком смысле».</w:t>
            </w:r>
          </w:p>
          <w:p w:rsidR="00EF07DB" w:rsidRPr="001657EF" w:rsidRDefault="00EF07DB" w:rsidP="00EF07DB">
            <w:pPr>
              <w:tabs>
                <w:tab w:val="left" w:pos="1134"/>
              </w:tabs>
              <w:spacing w:line="240" w:lineRule="auto"/>
              <w:ind w:firstLine="709"/>
              <w:rPr>
                <w:sz w:val="10"/>
                <w:szCs w:val="10"/>
              </w:rPr>
            </w:pPr>
            <w:r w:rsidRPr="001657EF">
              <w:rPr>
                <w:sz w:val="10"/>
                <w:szCs w:val="10"/>
              </w:rPr>
              <w:t>В узком смысле эффективность государственного управленческого решения отражает результативность собственно управленческой деятельности. В одном и другом смыслах для характеристики эффективности применяются обобщ</w:t>
            </w:r>
            <w:r w:rsidRPr="001657EF">
              <w:rPr>
                <w:sz w:val="10"/>
                <w:szCs w:val="10"/>
              </w:rPr>
              <w:t>а</w:t>
            </w:r>
            <w:r w:rsidRPr="001657EF">
              <w:rPr>
                <w:sz w:val="10"/>
                <w:szCs w:val="10"/>
              </w:rPr>
              <w:t>ющие показатели и система частных показателей экономической и социальной эффективности.</w:t>
            </w:r>
          </w:p>
          <w:p w:rsidR="00EF07DB" w:rsidRPr="001657EF" w:rsidRDefault="00EF07DB" w:rsidP="00EF07DB">
            <w:pPr>
              <w:tabs>
                <w:tab w:val="left" w:pos="1134"/>
              </w:tabs>
              <w:spacing w:line="240" w:lineRule="auto"/>
              <w:ind w:firstLine="709"/>
              <w:rPr>
                <w:sz w:val="10"/>
                <w:szCs w:val="10"/>
              </w:rPr>
            </w:pPr>
            <w:r w:rsidRPr="001657EF">
              <w:rPr>
                <w:sz w:val="10"/>
                <w:szCs w:val="10"/>
              </w:rPr>
              <w:t>Для оценки эффективности государственного управленческого решения в широком смысле используются обобщающие показатели: Среди частных показателей: рентабельность, оборачиваемость, окупаемость капиталовложений, фондоотдача, производительность труда, соотношение роста зарабо</w:t>
            </w:r>
            <w:r w:rsidRPr="001657EF">
              <w:rPr>
                <w:sz w:val="10"/>
                <w:szCs w:val="10"/>
              </w:rPr>
              <w:t>т</w:t>
            </w:r>
            <w:r w:rsidRPr="001657EF">
              <w:rPr>
                <w:sz w:val="10"/>
                <w:szCs w:val="10"/>
              </w:rPr>
              <w:t>ной платы и производительности труда и т.д.</w:t>
            </w:r>
          </w:p>
          <w:p w:rsidR="00EF07DB" w:rsidRDefault="00EF07DB" w:rsidP="00EF07DB">
            <w:r w:rsidRPr="001657EF">
              <w:rPr>
                <w:sz w:val="10"/>
                <w:szCs w:val="10"/>
              </w:rPr>
              <w:br w:type="page"/>
            </w:r>
          </w:p>
        </w:tc>
        <w:tc>
          <w:tcPr>
            <w:tcW w:w="3191" w:type="dxa"/>
          </w:tcPr>
          <w:p w:rsidR="00EF07DB" w:rsidRPr="001657EF" w:rsidRDefault="00EF07DB" w:rsidP="00EF07DB">
            <w:pPr>
              <w:tabs>
                <w:tab w:val="left" w:pos="1134"/>
              </w:tabs>
              <w:spacing w:line="240" w:lineRule="auto"/>
              <w:ind w:firstLine="709"/>
              <w:rPr>
                <w:sz w:val="10"/>
                <w:szCs w:val="10"/>
              </w:rPr>
            </w:pPr>
            <w:r w:rsidRPr="001657EF">
              <w:rPr>
                <w:sz w:val="10"/>
                <w:szCs w:val="10"/>
              </w:rPr>
              <w:t>27.</w:t>
            </w:r>
            <w:r w:rsidRPr="001657EF">
              <w:rPr>
                <w:sz w:val="10"/>
                <w:szCs w:val="10"/>
              </w:rPr>
              <w:tab/>
              <w:t>Федерализм как форма организации и принцип государственного управления Предметы в</w:t>
            </w:r>
            <w:r w:rsidRPr="001657EF">
              <w:rPr>
                <w:sz w:val="10"/>
                <w:szCs w:val="10"/>
              </w:rPr>
              <w:t>е</w:t>
            </w:r>
            <w:r w:rsidRPr="001657EF">
              <w:rPr>
                <w:sz w:val="10"/>
                <w:szCs w:val="10"/>
              </w:rPr>
              <w:t>дения. Основные направления совершенствования управления субъектами федерации</w:t>
            </w:r>
          </w:p>
          <w:p w:rsidR="00EF07DB" w:rsidRPr="001657EF" w:rsidRDefault="00EF07DB" w:rsidP="00EF07DB">
            <w:pPr>
              <w:tabs>
                <w:tab w:val="left" w:pos="1134"/>
              </w:tabs>
              <w:spacing w:line="240" w:lineRule="auto"/>
              <w:ind w:firstLine="709"/>
              <w:rPr>
                <w:sz w:val="10"/>
                <w:szCs w:val="10"/>
              </w:rPr>
            </w:pPr>
          </w:p>
          <w:p w:rsidR="00EF07DB" w:rsidRPr="001657EF" w:rsidRDefault="00EF07DB" w:rsidP="00EF07DB">
            <w:pPr>
              <w:tabs>
                <w:tab w:val="left" w:pos="1134"/>
              </w:tabs>
              <w:spacing w:line="240" w:lineRule="auto"/>
              <w:ind w:firstLine="709"/>
              <w:rPr>
                <w:sz w:val="10"/>
                <w:szCs w:val="10"/>
              </w:rPr>
            </w:pPr>
            <w:r w:rsidRPr="001657EF">
              <w:rPr>
                <w:sz w:val="10"/>
                <w:szCs w:val="10"/>
              </w:rPr>
              <w:t>Федерализм – это система основных признаков и принципов определенной формы государственного устройства, совокупность структур, норм и методов государственного управления, которые устанавливают взаимодействие центра и субъектов и обеспечивают рациональное и эффективное функци</w:t>
            </w:r>
            <w:r w:rsidRPr="001657EF">
              <w:rPr>
                <w:sz w:val="10"/>
                <w:szCs w:val="10"/>
              </w:rPr>
              <w:t>о</w:t>
            </w:r>
            <w:r w:rsidRPr="001657EF">
              <w:rPr>
                <w:sz w:val="10"/>
                <w:szCs w:val="10"/>
              </w:rPr>
              <w:t>нирование государства в интересах как федерации в целом, так и ее субъектов.</w:t>
            </w:r>
          </w:p>
          <w:p w:rsidR="00EF07DB" w:rsidRPr="001657EF" w:rsidRDefault="00EF07DB" w:rsidP="00EF07DB">
            <w:pPr>
              <w:tabs>
                <w:tab w:val="left" w:pos="1134"/>
              </w:tabs>
              <w:spacing w:line="240" w:lineRule="auto"/>
              <w:ind w:firstLine="709"/>
              <w:rPr>
                <w:sz w:val="10"/>
                <w:szCs w:val="10"/>
              </w:rPr>
            </w:pPr>
            <w:r w:rsidRPr="001657EF">
              <w:rPr>
                <w:sz w:val="10"/>
                <w:szCs w:val="10"/>
              </w:rPr>
              <w:t>К сущностным признакам федерализма относятся:</w:t>
            </w:r>
          </w:p>
          <w:p w:rsidR="00EF07DB" w:rsidRPr="001657EF" w:rsidRDefault="00EF07DB" w:rsidP="00EF07DB">
            <w:pPr>
              <w:numPr>
                <w:ilvl w:val="0"/>
                <w:numId w:val="9"/>
              </w:numPr>
              <w:tabs>
                <w:tab w:val="left" w:pos="1134"/>
              </w:tabs>
              <w:spacing w:line="240" w:lineRule="auto"/>
              <w:ind w:left="0" w:firstLine="709"/>
              <w:rPr>
                <w:sz w:val="10"/>
                <w:szCs w:val="10"/>
              </w:rPr>
            </w:pPr>
            <w:proofErr w:type="spellStart"/>
            <w:r w:rsidRPr="001657EF">
              <w:rPr>
                <w:sz w:val="10"/>
                <w:szCs w:val="10"/>
              </w:rPr>
              <w:t>государствоподобный</w:t>
            </w:r>
            <w:proofErr w:type="spellEnd"/>
            <w:r w:rsidRPr="001657EF">
              <w:rPr>
                <w:sz w:val="10"/>
                <w:szCs w:val="10"/>
              </w:rPr>
              <w:t xml:space="preserve"> характер объединенных в единое государство территориальных ед</w:t>
            </w:r>
            <w:r w:rsidRPr="001657EF">
              <w:rPr>
                <w:sz w:val="10"/>
                <w:szCs w:val="10"/>
              </w:rPr>
              <w:t>и</w:t>
            </w:r>
            <w:r w:rsidRPr="001657EF">
              <w:rPr>
                <w:sz w:val="10"/>
                <w:szCs w:val="10"/>
              </w:rPr>
              <w:t>ниц – субъектов федераций;</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конституционное разграничение компетенций между субъектами и центром;</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недопустимость изменений границ без согласия субъектов;</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территория федерации состоит из территорий субъектов федерации (штатов, республик, земель и т. д.) и в политик</w:t>
            </w:r>
            <w:proofErr w:type="gramStart"/>
            <w:r w:rsidRPr="001657EF">
              <w:rPr>
                <w:sz w:val="10"/>
                <w:szCs w:val="10"/>
              </w:rPr>
              <w:t>о-</w:t>
            </w:r>
            <w:proofErr w:type="gramEnd"/>
            <w:r w:rsidRPr="001657EF">
              <w:rPr>
                <w:sz w:val="10"/>
                <w:szCs w:val="10"/>
              </w:rPr>
              <w:t xml:space="preserve"> административном отношении не представляет собой единое целое, но сущ</w:t>
            </w:r>
            <w:r w:rsidRPr="001657EF">
              <w:rPr>
                <w:sz w:val="10"/>
                <w:szCs w:val="10"/>
              </w:rPr>
              <w:t>е</w:t>
            </w:r>
            <w:r w:rsidRPr="001657EF">
              <w:rPr>
                <w:sz w:val="10"/>
                <w:szCs w:val="10"/>
              </w:rPr>
              <w:t>ствует единая система границ и ее охраны;</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субъекты федерации не обладают суверенитетом в полном объеме, не имеют право на сеце</w:t>
            </w:r>
            <w:r w:rsidRPr="001657EF">
              <w:rPr>
                <w:sz w:val="10"/>
                <w:szCs w:val="10"/>
              </w:rPr>
              <w:t>с</w:t>
            </w:r>
            <w:r w:rsidRPr="001657EF">
              <w:rPr>
                <w:sz w:val="10"/>
                <w:szCs w:val="10"/>
              </w:rPr>
              <w:t>сию (односторонний выход из федерации);</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субъекты федерации имеют свою систему законодательных, исполнительных и судебных органов власти, но по отношению к федеральной системе федеральных органов госуда</w:t>
            </w:r>
            <w:r w:rsidRPr="001657EF">
              <w:rPr>
                <w:sz w:val="10"/>
                <w:szCs w:val="10"/>
              </w:rPr>
              <w:t>р</w:t>
            </w:r>
            <w:r w:rsidRPr="001657EF">
              <w:rPr>
                <w:sz w:val="10"/>
                <w:szCs w:val="10"/>
              </w:rPr>
              <w:t>ственной власти они являются подсистемами, пределы их юрисдикции определяются федеральными конституцией и закон</w:t>
            </w:r>
            <w:r w:rsidRPr="001657EF">
              <w:rPr>
                <w:sz w:val="10"/>
                <w:szCs w:val="10"/>
              </w:rPr>
              <w:t>а</w:t>
            </w:r>
            <w:r w:rsidRPr="001657EF">
              <w:rPr>
                <w:sz w:val="10"/>
                <w:szCs w:val="10"/>
              </w:rPr>
              <w:t>ми;</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 xml:space="preserve">субъекты федерации разрабатывают свою конституцию (устав), систему законов, соблюдая приоритет, соответствие </w:t>
            </w:r>
            <w:proofErr w:type="gramStart"/>
            <w:r w:rsidRPr="001657EF">
              <w:rPr>
                <w:sz w:val="10"/>
                <w:szCs w:val="10"/>
              </w:rPr>
              <w:t>федеральным</w:t>
            </w:r>
            <w:proofErr w:type="gramEnd"/>
            <w:r w:rsidRPr="001657EF">
              <w:rPr>
                <w:sz w:val="10"/>
                <w:szCs w:val="10"/>
              </w:rPr>
              <w:t xml:space="preserve"> конституции и законодательству;</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в федерации нет единого государственного бюджета, а есть федеральный бюджет и бю</w:t>
            </w:r>
            <w:r w:rsidRPr="001657EF">
              <w:rPr>
                <w:sz w:val="10"/>
                <w:szCs w:val="10"/>
              </w:rPr>
              <w:t>д</w:t>
            </w:r>
            <w:r w:rsidRPr="001657EF">
              <w:rPr>
                <w:sz w:val="10"/>
                <w:szCs w:val="10"/>
              </w:rPr>
              <w:t>жеты субъектов федерации;</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гражданство в федерации обычно двойное: каждый гражданин считается гражданином фед</w:t>
            </w:r>
            <w:r w:rsidRPr="001657EF">
              <w:rPr>
                <w:sz w:val="10"/>
                <w:szCs w:val="10"/>
              </w:rPr>
              <w:t>е</w:t>
            </w:r>
            <w:r w:rsidRPr="001657EF">
              <w:rPr>
                <w:sz w:val="10"/>
                <w:szCs w:val="10"/>
              </w:rPr>
              <w:t>рации и гражданином соответствующего субъекта федерации;</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законодательно регулируется, гарантируется равноправие всех граждан на территории фед</w:t>
            </w:r>
            <w:r w:rsidRPr="001657EF">
              <w:rPr>
                <w:sz w:val="10"/>
                <w:szCs w:val="10"/>
              </w:rPr>
              <w:t>е</w:t>
            </w:r>
            <w:r w:rsidRPr="001657EF">
              <w:rPr>
                <w:sz w:val="10"/>
                <w:szCs w:val="10"/>
              </w:rPr>
              <w:t>рации;</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субъекты не обладают полным верховенством на своей территории и ограничиваются в пр</w:t>
            </w:r>
            <w:r w:rsidRPr="001657EF">
              <w:rPr>
                <w:sz w:val="10"/>
                <w:szCs w:val="10"/>
              </w:rPr>
              <w:t>а</w:t>
            </w:r>
            <w:r w:rsidRPr="001657EF">
              <w:rPr>
                <w:sz w:val="10"/>
                <w:szCs w:val="10"/>
              </w:rPr>
              <w:t>вах самостоятельно действовать в сфере международных отношений;</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федеральный парламент обычно двухпалатный, верхняя палата состоит из представителей субъектов федерации, нижняя – является органом общенародного представительства и избирается всенаро</w:t>
            </w:r>
            <w:r w:rsidRPr="001657EF">
              <w:rPr>
                <w:sz w:val="10"/>
                <w:szCs w:val="10"/>
              </w:rPr>
              <w:t>д</w:t>
            </w:r>
            <w:r w:rsidRPr="001657EF">
              <w:rPr>
                <w:sz w:val="10"/>
                <w:szCs w:val="10"/>
              </w:rPr>
              <w:t>но.</w:t>
            </w: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К основным принципам федерализма относятся: добровольность объединения государств и подобных образований в единое государство; принятие федеральной конституции и конституций субъектов федерации; </w:t>
            </w:r>
            <w:proofErr w:type="spellStart"/>
            <w:r w:rsidRPr="001657EF">
              <w:rPr>
                <w:sz w:val="10"/>
                <w:szCs w:val="10"/>
              </w:rPr>
              <w:t>однопорядковый</w:t>
            </w:r>
            <w:proofErr w:type="spellEnd"/>
            <w:r w:rsidRPr="001657EF">
              <w:rPr>
                <w:sz w:val="10"/>
                <w:szCs w:val="10"/>
              </w:rPr>
              <w:t xml:space="preserve"> (симметричный) конституционный статус субъектов федерации и их равноправие; конституционно-правовые разграничения суверенитета федерации и суверенности ее субъектов; общие территория и гражданство; единая денежная и таможенная системы, федеральная армия и другие институты государства, которые обеспечивают его безопасное существование и функцион</w:t>
            </w:r>
            <w:r w:rsidRPr="001657EF">
              <w:rPr>
                <w:sz w:val="10"/>
                <w:szCs w:val="10"/>
              </w:rPr>
              <w:t>и</w:t>
            </w:r>
            <w:r w:rsidRPr="001657EF">
              <w:rPr>
                <w:sz w:val="10"/>
                <w:szCs w:val="10"/>
              </w:rPr>
              <w:t>рование.</w:t>
            </w:r>
          </w:p>
          <w:p w:rsidR="00EF07DB" w:rsidRPr="001657EF" w:rsidRDefault="00EF07DB" w:rsidP="00EF07DB">
            <w:pPr>
              <w:tabs>
                <w:tab w:val="left" w:pos="1134"/>
              </w:tabs>
              <w:spacing w:line="240" w:lineRule="auto"/>
              <w:ind w:firstLine="709"/>
              <w:rPr>
                <w:sz w:val="10"/>
                <w:szCs w:val="10"/>
              </w:rPr>
            </w:pPr>
            <w:r w:rsidRPr="001657EF">
              <w:rPr>
                <w:sz w:val="10"/>
                <w:szCs w:val="10"/>
              </w:rPr>
              <w:t>Формы федерации отражают варианты взаимоотношений между федеральной властью и субъе</w:t>
            </w:r>
            <w:r w:rsidRPr="001657EF">
              <w:rPr>
                <w:sz w:val="10"/>
                <w:szCs w:val="10"/>
              </w:rPr>
              <w:t>к</w:t>
            </w:r>
            <w:r w:rsidRPr="001657EF">
              <w:rPr>
                <w:sz w:val="10"/>
                <w:szCs w:val="10"/>
              </w:rPr>
              <w:t>тами федерации.</w:t>
            </w:r>
          </w:p>
          <w:p w:rsidR="00EF07DB" w:rsidRPr="001657EF" w:rsidRDefault="00EF07DB" w:rsidP="00EF07DB">
            <w:pPr>
              <w:tabs>
                <w:tab w:val="left" w:pos="1134"/>
              </w:tabs>
              <w:spacing w:line="240" w:lineRule="auto"/>
              <w:ind w:firstLine="709"/>
              <w:rPr>
                <w:sz w:val="10"/>
                <w:szCs w:val="10"/>
              </w:rPr>
            </w:pPr>
            <w:r w:rsidRPr="001657EF">
              <w:rPr>
                <w:sz w:val="10"/>
                <w:szCs w:val="10"/>
              </w:rPr>
              <w:t>Принято считать, что федеративные государства должны соответствовать следующим условным критериям:</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федеральное правительство (власть) обладает правом исключительного контроля над пров</w:t>
            </w:r>
            <w:r w:rsidRPr="001657EF">
              <w:rPr>
                <w:sz w:val="10"/>
                <w:szCs w:val="10"/>
              </w:rPr>
              <w:t>е</w:t>
            </w:r>
            <w:r w:rsidRPr="001657EF">
              <w:rPr>
                <w:sz w:val="10"/>
                <w:szCs w:val="10"/>
              </w:rPr>
              <w:t>дением внешней политики;</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 xml:space="preserve">государства – субъекты федерации </w:t>
            </w:r>
            <w:proofErr w:type="gramStart"/>
            <w:r w:rsidRPr="001657EF">
              <w:rPr>
                <w:sz w:val="10"/>
                <w:szCs w:val="10"/>
              </w:rPr>
              <w:t>неправомочны</w:t>
            </w:r>
            <w:proofErr w:type="gramEnd"/>
            <w:r w:rsidRPr="001657EF">
              <w:rPr>
                <w:sz w:val="10"/>
                <w:szCs w:val="10"/>
              </w:rPr>
              <w:t xml:space="preserve"> выйти из федерации или в одностороннем п</w:t>
            </w:r>
            <w:r w:rsidRPr="001657EF">
              <w:rPr>
                <w:sz w:val="10"/>
                <w:szCs w:val="10"/>
              </w:rPr>
              <w:t>о</w:t>
            </w:r>
            <w:r w:rsidRPr="001657EF">
              <w:rPr>
                <w:sz w:val="10"/>
                <w:szCs w:val="10"/>
              </w:rPr>
              <w:t>рядке прекратить связи с национальным союзом (федерацией);</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федеральное правительство может использовать свою власть независимо от государств – членов федерации и проводить свою волю без их прямого одобрения;</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никакие поправки не могут быть внесены в федеральную конституцию без одобрения гос</w:t>
            </w:r>
            <w:r w:rsidRPr="001657EF">
              <w:rPr>
                <w:sz w:val="10"/>
                <w:szCs w:val="10"/>
              </w:rPr>
              <w:t>у</w:t>
            </w:r>
            <w:r w:rsidRPr="001657EF">
              <w:rPr>
                <w:sz w:val="10"/>
                <w:szCs w:val="10"/>
              </w:rPr>
              <w:t>дарств – членов федерации;</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федеральное правительство неправомочно в одностороннем порядке изменить границы субъектов федерации;</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государственная власть разделена между федеральным правительством и правительствами государств – субъектов федерации;</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определенные и достаточно значительные полномочия должны быть оставлены за госуда</w:t>
            </w:r>
            <w:r w:rsidRPr="001657EF">
              <w:rPr>
                <w:sz w:val="10"/>
                <w:szCs w:val="10"/>
              </w:rPr>
              <w:t>р</w:t>
            </w:r>
            <w:r w:rsidRPr="001657EF">
              <w:rPr>
                <w:sz w:val="10"/>
                <w:szCs w:val="10"/>
              </w:rPr>
              <w:t>ствами-членами;</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 xml:space="preserve">главный законодательный орган страны должен быть </w:t>
            </w:r>
            <w:proofErr w:type="spellStart"/>
            <w:r w:rsidRPr="001657EF">
              <w:rPr>
                <w:sz w:val="10"/>
                <w:szCs w:val="10"/>
              </w:rPr>
              <w:t>бикамеральным</w:t>
            </w:r>
            <w:proofErr w:type="spellEnd"/>
            <w:r w:rsidRPr="001657EF">
              <w:rPr>
                <w:sz w:val="10"/>
                <w:szCs w:val="10"/>
              </w:rPr>
              <w:t xml:space="preserve">, а государства – субъекты федерации должны иметь равное представительство, по крайней </w:t>
            </w:r>
            <w:proofErr w:type="gramStart"/>
            <w:r w:rsidRPr="001657EF">
              <w:rPr>
                <w:sz w:val="10"/>
                <w:szCs w:val="10"/>
              </w:rPr>
              <w:t>мере</w:t>
            </w:r>
            <w:proofErr w:type="gramEnd"/>
            <w:r w:rsidRPr="001657EF">
              <w:rPr>
                <w:sz w:val="10"/>
                <w:szCs w:val="10"/>
              </w:rPr>
              <w:t xml:space="preserve"> в одной из его п</w:t>
            </w:r>
            <w:r w:rsidRPr="001657EF">
              <w:rPr>
                <w:sz w:val="10"/>
                <w:szCs w:val="10"/>
              </w:rPr>
              <w:t>а</w:t>
            </w:r>
            <w:r w:rsidRPr="001657EF">
              <w:rPr>
                <w:sz w:val="10"/>
                <w:szCs w:val="10"/>
              </w:rPr>
              <w:t>лат;</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суд должен быть организован по дуальному принципу: каждый уровень имеет свои суды для обеспечения действенности законов;</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федеральный суд толкует конституцию и может разрешить конфликты между федеральным пр</w:t>
            </w:r>
            <w:r w:rsidRPr="001657EF">
              <w:rPr>
                <w:sz w:val="10"/>
                <w:szCs w:val="10"/>
              </w:rPr>
              <w:t>а</w:t>
            </w:r>
            <w:r w:rsidRPr="001657EF">
              <w:rPr>
                <w:sz w:val="10"/>
                <w:szCs w:val="10"/>
              </w:rPr>
              <w:t>вительством и правительствами государств – членов федерации.</w:t>
            </w:r>
          </w:p>
          <w:p w:rsidR="00EF07DB" w:rsidRDefault="00EF07DB"/>
        </w:tc>
      </w:tr>
    </w:tbl>
    <w:p w:rsidR="00EF07DB" w:rsidRDefault="00EF07DB"/>
    <w:p w:rsidR="00EF07DB" w:rsidRDefault="00EF07DB"/>
    <w:p w:rsidR="00EF07DB" w:rsidRDefault="00EF07DB"/>
    <w:tbl>
      <w:tblPr>
        <w:tblStyle w:val="a3"/>
        <w:tblW w:w="0" w:type="auto"/>
        <w:tblLook w:val="04A0" w:firstRow="1" w:lastRow="0" w:firstColumn="1" w:lastColumn="0" w:noHBand="0" w:noVBand="1"/>
      </w:tblPr>
      <w:tblGrid>
        <w:gridCol w:w="3190"/>
        <w:gridCol w:w="3190"/>
        <w:gridCol w:w="3191"/>
      </w:tblGrid>
      <w:tr w:rsidR="00EF07DB" w:rsidTr="00EF07DB">
        <w:tc>
          <w:tcPr>
            <w:tcW w:w="3190" w:type="dxa"/>
          </w:tcPr>
          <w:p w:rsidR="00EF07DB" w:rsidRPr="001657EF" w:rsidRDefault="00EF07DB" w:rsidP="00EF07DB">
            <w:pPr>
              <w:tabs>
                <w:tab w:val="left" w:pos="1134"/>
              </w:tabs>
              <w:spacing w:line="240" w:lineRule="auto"/>
              <w:ind w:firstLine="709"/>
              <w:rPr>
                <w:sz w:val="10"/>
                <w:szCs w:val="10"/>
              </w:rPr>
            </w:pPr>
            <w:r w:rsidRPr="001657EF">
              <w:rPr>
                <w:sz w:val="10"/>
                <w:szCs w:val="10"/>
              </w:rPr>
              <w:t>28.</w:t>
            </w:r>
            <w:r w:rsidRPr="001657EF">
              <w:rPr>
                <w:sz w:val="10"/>
                <w:szCs w:val="10"/>
              </w:rPr>
              <w:tab/>
              <w:t>Государственная служба в России: сущность, виды, правовое регулирование, современное состояние и перспективы реформирования</w:t>
            </w:r>
          </w:p>
          <w:p w:rsidR="00EF07DB" w:rsidRPr="001657EF" w:rsidRDefault="00EF07DB" w:rsidP="00EF07DB">
            <w:pPr>
              <w:tabs>
                <w:tab w:val="left" w:pos="1134"/>
              </w:tabs>
              <w:spacing w:line="240" w:lineRule="auto"/>
              <w:ind w:firstLine="709"/>
              <w:rPr>
                <w:sz w:val="10"/>
                <w:szCs w:val="10"/>
              </w:rPr>
            </w:pPr>
          </w:p>
          <w:p w:rsidR="00EF07DB" w:rsidRPr="001657EF" w:rsidRDefault="00EF07DB" w:rsidP="00EF07DB">
            <w:pPr>
              <w:tabs>
                <w:tab w:val="left" w:pos="1134"/>
              </w:tabs>
              <w:spacing w:line="240" w:lineRule="auto"/>
              <w:ind w:firstLine="709"/>
              <w:rPr>
                <w:sz w:val="10"/>
                <w:szCs w:val="10"/>
              </w:rPr>
            </w:pPr>
            <w:r w:rsidRPr="001657EF">
              <w:rPr>
                <w:sz w:val="10"/>
                <w:szCs w:val="10"/>
              </w:rPr>
              <w:t>Государственная служба – это практическое и профессиональное участие граждан в осуществлении целей и функций государства посредством исполнения государственных должностей, учрежденных в государственных органах (ст</w:t>
            </w:r>
            <w:r w:rsidRPr="001657EF">
              <w:rPr>
                <w:sz w:val="10"/>
                <w:szCs w:val="10"/>
              </w:rPr>
              <w:t>а</w:t>
            </w:r>
            <w:r w:rsidRPr="001657EF">
              <w:rPr>
                <w:sz w:val="10"/>
                <w:szCs w:val="10"/>
              </w:rPr>
              <w:t>тья 2 Закона «Об основах государственной службы Российской Федер</w:t>
            </w:r>
            <w:r w:rsidRPr="001657EF">
              <w:rPr>
                <w:sz w:val="10"/>
                <w:szCs w:val="10"/>
              </w:rPr>
              <w:t>а</w:t>
            </w:r>
            <w:r w:rsidRPr="001657EF">
              <w:rPr>
                <w:sz w:val="10"/>
                <w:szCs w:val="10"/>
              </w:rPr>
              <w:t xml:space="preserve">ции»). </w:t>
            </w:r>
          </w:p>
          <w:p w:rsidR="00EF07DB" w:rsidRPr="001657EF" w:rsidRDefault="00EF07DB" w:rsidP="00EF07DB">
            <w:pPr>
              <w:tabs>
                <w:tab w:val="left" w:pos="1134"/>
              </w:tabs>
              <w:spacing w:line="240" w:lineRule="auto"/>
              <w:ind w:firstLine="709"/>
              <w:rPr>
                <w:sz w:val="10"/>
                <w:szCs w:val="10"/>
              </w:rPr>
            </w:pPr>
            <w:r w:rsidRPr="001657EF">
              <w:rPr>
                <w:sz w:val="10"/>
                <w:szCs w:val="10"/>
              </w:rPr>
              <w:t>Государственная служба Российской Федерации олицетворяет собой единство двух групп эл</w:t>
            </w:r>
            <w:r w:rsidRPr="001657EF">
              <w:rPr>
                <w:sz w:val="10"/>
                <w:szCs w:val="10"/>
              </w:rPr>
              <w:t>е</w:t>
            </w:r>
            <w:r w:rsidRPr="001657EF">
              <w:rPr>
                <w:sz w:val="10"/>
                <w:szCs w:val="10"/>
              </w:rPr>
              <w:t>ментов:</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система правовых, организационных и процессуальных институтов, определяющих порядок формирования и реализации целей и функций государства и применения государственной власти;</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совокупность людей, специально подготовленных и профессионально занятых в госуда</w:t>
            </w:r>
            <w:r w:rsidRPr="001657EF">
              <w:rPr>
                <w:sz w:val="10"/>
                <w:szCs w:val="10"/>
              </w:rPr>
              <w:t>р</w:t>
            </w:r>
            <w:r w:rsidRPr="001657EF">
              <w:rPr>
                <w:sz w:val="10"/>
                <w:szCs w:val="10"/>
              </w:rPr>
              <w:t>ственном аппарате.</w:t>
            </w:r>
          </w:p>
          <w:p w:rsidR="00EF07DB" w:rsidRPr="001657EF" w:rsidRDefault="00EF07DB" w:rsidP="00EF07DB">
            <w:pPr>
              <w:tabs>
                <w:tab w:val="left" w:pos="1134"/>
              </w:tabs>
              <w:spacing w:line="240" w:lineRule="auto"/>
              <w:ind w:firstLine="709"/>
              <w:rPr>
                <w:sz w:val="10"/>
                <w:szCs w:val="10"/>
              </w:rPr>
            </w:pPr>
            <w:r w:rsidRPr="001657EF">
              <w:rPr>
                <w:sz w:val="10"/>
                <w:szCs w:val="10"/>
              </w:rPr>
              <w:t>Следует различать виды государственной службы. Это деление обусловлено федеративным устройством России, принципом разделения властей, особенностями отраслей и сфер государственной деятельности. В соответствии с при</w:t>
            </w:r>
            <w:r w:rsidRPr="001657EF">
              <w:rPr>
                <w:sz w:val="10"/>
                <w:szCs w:val="10"/>
              </w:rPr>
              <w:t>н</w:t>
            </w:r>
            <w:r w:rsidRPr="001657EF">
              <w:rPr>
                <w:sz w:val="10"/>
                <w:szCs w:val="10"/>
              </w:rPr>
              <w:t>ципом федерализма различают:</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федеральную государственную службу, находящуюся в ведении Российской Федерации (п. «т» ст. 71 Конституции Российской Федерации);</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государственную службу субъектов Российской Федерации, находящуюся в их ведении (п.3 ст.2 Закона «Об основах государственной службы»).</w:t>
            </w:r>
          </w:p>
          <w:p w:rsidR="00EF07DB" w:rsidRPr="001657EF" w:rsidRDefault="00EF07DB" w:rsidP="00EF07DB">
            <w:pPr>
              <w:tabs>
                <w:tab w:val="left" w:pos="1134"/>
              </w:tabs>
              <w:spacing w:line="240" w:lineRule="auto"/>
              <w:ind w:firstLine="709"/>
              <w:rPr>
                <w:sz w:val="10"/>
                <w:szCs w:val="10"/>
              </w:rPr>
            </w:pPr>
            <w:r w:rsidRPr="001657EF">
              <w:rPr>
                <w:sz w:val="10"/>
                <w:szCs w:val="10"/>
              </w:rPr>
              <w:t>В совместном ведении Российской Федерац</w:t>
            </w:r>
            <w:proofErr w:type="gramStart"/>
            <w:r w:rsidRPr="001657EF">
              <w:rPr>
                <w:sz w:val="10"/>
                <w:szCs w:val="10"/>
              </w:rPr>
              <w:t>ии и ее</w:t>
            </w:r>
            <w:proofErr w:type="gramEnd"/>
            <w:r w:rsidRPr="001657EF">
              <w:rPr>
                <w:sz w:val="10"/>
                <w:szCs w:val="10"/>
              </w:rPr>
              <w:t xml:space="preserve"> субъектов находятся лишь кадры судебных и правоохранительных органов. </w:t>
            </w:r>
          </w:p>
          <w:p w:rsidR="00EF07DB" w:rsidRPr="001657EF" w:rsidRDefault="00EF07DB" w:rsidP="00EF07DB">
            <w:pPr>
              <w:tabs>
                <w:tab w:val="left" w:pos="1134"/>
              </w:tabs>
              <w:spacing w:line="240" w:lineRule="auto"/>
              <w:ind w:firstLine="709"/>
              <w:rPr>
                <w:sz w:val="10"/>
                <w:szCs w:val="10"/>
              </w:rPr>
            </w:pPr>
            <w:r w:rsidRPr="001657EF">
              <w:rPr>
                <w:sz w:val="10"/>
                <w:szCs w:val="10"/>
              </w:rPr>
              <w:t>Государственные должности делятся на три категории: «А», «Б» и «В»:</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к категории «А» относятся государственные должности, устанавливаемые Конституцией Российской Федерации и законодательными актами ее субъектов;</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к категории «Б» относятся государственные должности, учреждаемые в соответствии с законодательством Российской Федерации для непосредственного обеспечения исполнений полномочий лицами, замещающими гос</w:t>
            </w:r>
            <w:r w:rsidRPr="001657EF">
              <w:rPr>
                <w:sz w:val="10"/>
                <w:szCs w:val="10"/>
              </w:rPr>
              <w:t>у</w:t>
            </w:r>
            <w:r w:rsidRPr="001657EF">
              <w:rPr>
                <w:sz w:val="10"/>
                <w:szCs w:val="10"/>
              </w:rPr>
              <w:t>дарственные должности категории «А»;</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к категории «В» относятся должности, учреждаемые государственными органами для испо</w:t>
            </w:r>
            <w:r w:rsidRPr="001657EF">
              <w:rPr>
                <w:sz w:val="10"/>
                <w:szCs w:val="10"/>
              </w:rPr>
              <w:t>л</w:t>
            </w:r>
            <w:r w:rsidRPr="001657EF">
              <w:rPr>
                <w:sz w:val="10"/>
                <w:szCs w:val="10"/>
              </w:rPr>
              <w:t>нения и обеспечения их полномочий.</w:t>
            </w:r>
          </w:p>
          <w:p w:rsidR="00EF07DB" w:rsidRPr="001657EF" w:rsidRDefault="00EF07DB" w:rsidP="00EF07DB">
            <w:pPr>
              <w:tabs>
                <w:tab w:val="left" w:pos="1134"/>
              </w:tabs>
              <w:spacing w:line="240" w:lineRule="auto"/>
              <w:ind w:firstLine="709"/>
              <w:rPr>
                <w:sz w:val="10"/>
                <w:szCs w:val="10"/>
              </w:rPr>
            </w:pPr>
            <w:r w:rsidRPr="001657EF">
              <w:rPr>
                <w:sz w:val="10"/>
                <w:szCs w:val="10"/>
              </w:rPr>
              <w:t>Согласно действующему законодательству, государственная служба осуществляется в госуда</w:t>
            </w:r>
            <w:r w:rsidRPr="001657EF">
              <w:rPr>
                <w:sz w:val="10"/>
                <w:szCs w:val="10"/>
              </w:rPr>
              <w:t>р</w:t>
            </w:r>
            <w:r w:rsidRPr="001657EF">
              <w:rPr>
                <w:sz w:val="10"/>
                <w:szCs w:val="10"/>
              </w:rPr>
              <w:t>ственных органах, правовой статус которых определяется Конституцией РФ и законом.</w:t>
            </w:r>
          </w:p>
          <w:p w:rsidR="00EF07DB" w:rsidRPr="001657EF" w:rsidRDefault="00EF07DB" w:rsidP="00EF07DB">
            <w:pPr>
              <w:tabs>
                <w:tab w:val="left" w:pos="1134"/>
              </w:tabs>
              <w:spacing w:line="240" w:lineRule="auto"/>
              <w:ind w:firstLine="709"/>
              <w:rPr>
                <w:sz w:val="10"/>
                <w:szCs w:val="10"/>
              </w:rPr>
            </w:pPr>
            <w:r w:rsidRPr="001657EF">
              <w:rPr>
                <w:sz w:val="10"/>
                <w:szCs w:val="10"/>
              </w:rPr>
              <w:t>Функции государственной службы:</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правоприменительная функция. Реальное претворение в жизнь Конституции РФ, законов и иных нормативных правовых актов государства;</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нормотворческая функция государственной службы выражается в законопроектной, а также в экспертной, аналитической, справочной работе государственных служащих и процессе подготовки з</w:t>
            </w:r>
            <w:r w:rsidRPr="001657EF">
              <w:rPr>
                <w:sz w:val="10"/>
                <w:szCs w:val="10"/>
              </w:rPr>
              <w:t>а</w:t>
            </w:r>
            <w:r w:rsidRPr="001657EF">
              <w:rPr>
                <w:sz w:val="10"/>
                <w:szCs w:val="10"/>
              </w:rPr>
              <w:t>конопроектов;</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регулирующая функция. Разработка и реализация государственной политики во всех обл</w:t>
            </w:r>
            <w:r w:rsidRPr="001657EF">
              <w:rPr>
                <w:sz w:val="10"/>
                <w:szCs w:val="10"/>
              </w:rPr>
              <w:t>а</w:t>
            </w:r>
            <w:r w:rsidRPr="001657EF">
              <w:rPr>
                <w:sz w:val="10"/>
                <w:szCs w:val="10"/>
              </w:rPr>
              <w:t>стях жизни общества;</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правотворческая функция. Разработка и принятие нормативных правовых актов;</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правозащитная функция. Это обеспечение прав и свобод граждан. Государственная служба призвана обслуживать потребности и интересы граждан, повышать действенность правовой защиты личности, применять меры государственного принуждения в установле</w:t>
            </w:r>
            <w:r w:rsidRPr="001657EF">
              <w:rPr>
                <w:sz w:val="10"/>
                <w:szCs w:val="10"/>
              </w:rPr>
              <w:t>н</w:t>
            </w:r>
            <w:r w:rsidRPr="001657EF">
              <w:rPr>
                <w:sz w:val="10"/>
                <w:szCs w:val="10"/>
              </w:rPr>
              <w:t>ных законом случаях;</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организационная функция. Обеспечение практической реализации компетенции государственных органов, внутренней согласованности, их стабильного функционирования и эффекти</w:t>
            </w:r>
            <w:r w:rsidRPr="001657EF">
              <w:rPr>
                <w:sz w:val="10"/>
                <w:szCs w:val="10"/>
              </w:rPr>
              <w:t>в</w:t>
            </w:r>
            <w:r w:rsidRPr="001657EF">
              <w:rPr>
                <w:sz w:val="10"/>
                <w:szCs w:val="10"/>
              </w:rPr>
              <w:t>ного влияния на процессы в обществе.</w:t>
            </w:r>
          </w:p>
          <w:p w:rsidR="00EF07DB" w:rsidRPr="001657EF" w:rsidRDefault="00EF07DB" w:rsidP="00EF07DB">
            <w:pPr>
              <w:tabs>
                <w:tab w:val="left" w:pos="1134"/>
              </w:tabs>
              <w:spacing w:line="240" w:lineRule="auto"/>
              <w:ind w:firstLine="709"/>
              <w:rPr>
                <w:sz w:val="10"/>
                <w:szCs w:val="10"/>
              </w:rPr>
            </w:pPr>
            <w:r w:rsidRPr="001657EF">
              <w:rPr>
                <w:sz w:val="10"/>
                <w:szCs w:val="10"/>
              </w:rPr>
              <w:t>Слабость влияния государственной службы на улучшение государственного управления связана и с тем, что в ее современной организации обнаруживается ряд существенных недостатков:</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игнорирование лучшего отечественного и зарубежного опыта управления государственной службы;</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господство должностей и патронатной системы прохождения службы;</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отсутствие четких целей и задач службы, критериев ее оценки;</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недооценка места и роли государственной службы в системе власти и управления;</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возложение на политиков части функций государственной службы, к выполнению которых они не приспособлены, и др.</w:t>
            </w:r>
          </w:p>
          <w:p w:rsidR="00EF07DB" w:rsidRPr="001657EF" w:rsidRDefault="00EF07DB" w:rsidP="00EF07DB">
            <w:pPr>
              <w:tabs>
                <w:tab w:val="left" w:pos="1134"/>
              </w:tabs>
              <w:spacing w:line="240" w:lineRule="auto"/>
              <w:ind w:firstLine="709"/>
              <w:rPr>
                <w:sz w:val="10"/>
                <w:szCs w:val="10"/>
              </w:rPr>
            </w:pPr>
            <w:r w:rsidRPr="001657EF">
              <w:rPr>
                <w:sz w:val="10"/>
                <w:szCs w:val="10"/>
              </w:rPr>
              <w:t>Результатом государственной службы является нормальное прогрессивное развитие той сферы общественной жизни, которая входит в компетенцию государственного органа.</w:t>
            </w:r>
          </w:p>
          <w:p w:rsidR="00EF07DB" w:rsidRPr="001657EF" w:rsidRDefault="00EF07DB" w:rsidP="00EF07DB">
            <w:pPr>
              <w:tabs>
                <w:tab w:val="left" w:pos="1134"/>
              </w:tabs>
              <w:spacing w:line="240" w:lineRule="auto"/>
              <w:ind w:firstLine="709"/>
              <w:rPr>
                <w:sz w:val="10"/>
                <w:szCs w:val="10"/>
              </w:rPr>
            </w:pPr>
            <w:r w:rsidRPr="001657EF">
              <w:rPr>
                <w:sz w:val="10"/>
                <w:szCs w:val="10"/>
              </w:rPr>
              <w:t>На данном этапе реформ государственного управления объективно повышается роль госуда</w:t>
            </w:r>
            <w:r w:rsidRPr="001657EF">
              <w:rPr>
                <w:sz w:val="10"/>
                <w:szCs w:val="10"/>
              </w:rPr>
              <w:t>р</w:t>
            </w:r>
            <w:r w:rsidRPr="001657EF">
              <w:rPr>
                <w:sz w:val="10"/>
                <w:szCs w:val="10"/>
              </w:rPr>
              <w:t>ственной службы в управленческой деятельности, в осуществлении государственных функций.</w:t>
            </w:r>
          </w:p>
          <w:p w:rsidR="00EF07DB" w:rsidRPr="001657EF" w:rsidRDefault="00EF07DB" w:rsidP="00EF07DB">
            <w:pPr>
              <w:tabs>
                <w:tab w:val="left" w:pos="1134"/>
              </w:tabs>
              <w:spacing w:line="240" w:lineRule="auto"/>
              <w:ind w:firstLine="709"/>
              <w:rPr>
                <w:sz w:val="10"/>
                <w:szCs w:val="10"/>
              </w:rPr>
            </w:pPr>
            <w:r w:rsidRPr="001657EF">
              <w:rPr>
                <w:sz w:val="10"/>
                <w:szCs w:val="10"/>
              </w:rPr>
              <w:t>Преуменьшение роли государственной службы, недооценка возможностей административно-управленческого аппарата, а также его неэффективное использование отрицательно сказывается на качестве государственного управления.</w:t>
            </w:r>
          </w:p>
          <w:p w:rsidR="00EF07DB" w:rsidRPr="001657EF" w:rsidRDefault="00EF07DB" w:rsidP="00EF07DB">
            <w:pPr>
              <w:tabs>
                <w:tab w:val="left" w:pos="1134"/>
              </w:tabs>
              <w:spacing w:line="240" w:lineRule="auto"/>
              <w:ind w:firstLine="709"/>
              <w:rPr>
                <w:sz w:val="10"/>
                <w:szCs w:val="10"/>
              </w:rPr>
            </w:pPr>
            <w:r w:rsidRPr="001657EF">
              <w:rPr>
                <w:sz w:val="10"/>
                <w:szCs w:val="10"/>
              </w:rPr>
              <w:t>Применение лучшего государственного и зарубежного опыта, искоренение имеющихся организационных недостатков, постановка новых целей перед государственной службой будут способствовать повышению ее роли в соверше</w:t>
            </w:r>
            <w:r w:rsidRPr="001657EF">
              <w:rPr>
                <w:sz w:val="10"/>
                <w:szCs w:val="10"/>
              </w:rPr>
              <w:t>н</w:t>
            </w:r>
            <w:r w:rsidRPr="001657EF">
              <w:rPr>
                <w:sz w:val="10"/>
                <w:szCs w:val="10"/>
              </w:rPr>
              <w:t>ствовании государственного управления, обеспечении его эффективн</w:t>
            </w:r>
            <w:r w:rsidRPr="001657EF">
              <w:rPr>
                <w:sz w:val="10"/>
                <w:szCs w:val="10"/>
              </w:rPr>
              <w:t>о</w:t>
            </w:r>
            <w:r w:rsidRPr="001657EF">
              <w:rPr>
                <w:sz w:val="10"/>
                <w:szCs w:val="10"/>
              </w:rPr>
              <w:t>сти и рациональности.</w:t>
            </w:r>
          </w:p>
          <w:p w:rsidR="00EF07DB" w:rsidRPr="001657EF" w:rsidRDefault="00EF07DB" w:rsidP="00EF07DB">
            <w:pPr>
              <w:tabs>
                <w:tab w:val="left" w:pos="1134"/>
              </w:tabs>
              <w:spacing w:line="240" w:lineRule="auto"/>
              <w:ind w:firstLine="709"/>
              <w:rPr>
                <w:sz w:val="10"/>
                <w:szCs w:val="10"/>
              </w:rPr>
            </w:pPr>
          </w:p>
          <w:p w:rsidR="00EF07DB" w:rsidRDefault="00EF07DB"/>
        </w:tc>
        <w:tc>
          <w:tcPr>
            <w:tcW w:w="3190" w:type="dxa"/>
          </w:tcPr>
          <w:p w:rsidR="00EF07DB" w:rsidRPr="001657EF" w:rsidRDefault="00EF07DB" w:rsidP="00EF07DB">
            <w:pPr>
              <w:tabs>
                <w:tab w:val="left" w:pos="1134"/>
              </w:tabs>
              <w:spacing w:line="240" w:lineRule="auto"/>
              <w:ind w:firstLine="709"/>
              <w:rPr>
                <w:sz w:val="10"/>
                <w:szCs w:val="10"/>
              </w:rPr>
            </w:pPr>
            <w:r w:rsidRPr="001657EF">
              <w:rPr>
                <w:sz w:val="10"/>
                <w:szCs w:val="10"/>
              </w:rPr>
              <w:t>29.</w:t>
            </w:r>
            <w:r w:rsidRPr="001657EF">
              <w:rPr>
                <w:sz w:val="10"/>
                <w:szCs w:val="10"/>
              </w:rPr>
              <w:tab/>
              <w:t>Государственная гражданская служба Российской Федерации: понятие, принципы, должн</w:t>
            </w:r>
            <w:r w:rsidRPr="001657EF">
              <w:rPr>
                <w:sz w:val="10"/>
                <w:szCs w:val="10"/>
              </w:rPr>
              <w:t>о</w:t>
            </w:r>
            <w:r w:rsidRPr="001657EF">
              <w:rPr>
                <w:sz w:val="10"/>
                <w:szCs w:val="10"/>
              </w:rPr>
              <w:t>сти. Права и обязанности государственного служащего, требования к служебному поведению</w:t>
            </w:r>
          </w:p>
          <w:p w:rsidR="00EF07DB" w:rsidRPr="001657EF" w:rsidRDefault="00EF07DB" w:rsidP="00EF07DB">
            <w:pPr>
              <w:tabs>
                <w:tab w:val="left" w:pos="1134"/>
              </w:tabs>
              <w:spacing w:line="240" w:lineRule="auto"/>
              <w:ind w:firstLine="709"/>
              <w:rPr>
                <w:sz w:val="10"/>
                <w:szCs w:val="10"/>
              </w:rPr>
            </w:pPr>
          </w:p>
          <w:p w:rsidR="00EF07DB" w:rsidRPr="001657EF" w:rsidRDefault="00EF07DB" w:rsidP="00EF07DB">
            <w:pPr>
              <w:tabs>
                <w:tab w:val="left" w:pos="1134"/>
              </w:tabs>
              <w:spacing w:line="240" w:lineRule="auto"/>
              <w:ind w:firstLine="709"/>
              <w:rPr>
                <w:sz w:val="10"/>
                <w:szCs w:val="10"/>
              </w:rPr>
            </w:pPr>
            <w:r w:rsidRPr="001657EF">
              <w:rPr>
                <w:sz w:val="10"/>
                <w:szCs w:val="10"/>
              </w:rPr>
              <w:t>Государственная служба регулируется законом «О государственной гражданской службе РФ»</w:t>
            </w:r>
          </w:p>
          <w:p w:rsidR="00EF07DB" w:rsidRPr="001657EF" w:rsidRDefault="00EF07DB" w:rsidP="00EF07DB">
            <w:pPr>
              <w:tabs>
                <w:tab w:val="left" w:pos="1134"/>
              </w:tabs>
              <w:spacing w:line="240" w:lineRule="auto"/>
              <w:ind w:firstLine="709"/>
              <w:rPr>
                <w:sz w:val="10"/>
                <w:szCs w:val="10"/>
              </w:rPr>
            </w:pPr>
            <w:proofErr w:type="gramStart"/>
            <w:r w:rsidRPr="001657EF">
              <w:rPr>
                <w:sz w:val="10"/>
                <w:szCs w:val="10"/>
              </w:rPr>
              <w:t>Государственная гражданская служба Российской Федерации - вид государственной службы, представляющей собой профессиональную служебную деятельность граждан Российской Федерации по обеспечению исполнения полн</w:t>
            </w:r>
            <w:r w:rsidRPr="001657EF">
              <w:rPr>
                <w:sz w:val="10"/>
                <w:szCs w:val="10"/>
              </w:rPr>
              <w:t>о</w:t>
            </w:r>
            <w:r w:rsidRPr="001657EF">
              <w:rPr>
                <w:sz w:val="10"/>
                <w:szCs w:val="10"/>
              </w:rPr>
              <w:t>мочий федеральных государственных органов, государственных органов субъектов Российской Федерации, лиц, замещающих государственные должности Российской Федерации, и лиц, замещающих государственные должности субъектов Росси</w:t>
            </w:r>
            <w:r w:rsidRPr="001657EF">
              <w:rPr>
                <w:sz w:val="10"/>
                <w:szCs w:val="10"/>
              </w:rPr>
              <w:t>й</w:t>
            </w:r>
            <w:r w:rsidRPr="001657EF">
              <w:rPr>
                <w:sz w:val="10"/>
                <w:szCs w:val="10"/>
              </w:rPr>
              <w:t>ской Федерации (включая нахождение в кадровом резерве и другие случаи).</w:t>
            </w:r>
            <w:proofErr w:type="gramEnd"/>
            <w:r w:rsidRPr="001657EF">
              <w:rPr>
                <w:sz w:val="10"/>
                <w:szCs w:val="10"/>
              </w:rPr>
              <w:t xml:space="preserve"> Государственная гражданская служба подразделяется на федеральную государственную гражданскую службу и государственную гражданскую службу субъектов Росси</w:t>
            </w:r>
            <w:r w:rsidRPr="001657EF">
              <w:rPr>
                <w:sz w:val="10"/>
                <w:szCs w:val="10"/>
              </w:rPr>
              <w:t>й</w:t>
            </w:r>
            <w:r w:rsidRPr="001657EF">
              <w:rPr>
                <w:sz w:val="10"/>
                <w:szCs w:val="10"/>
              </w:rPr>
              <w:t>ской Федерации.</w:t>
            </w: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Гражданский служащий - гражданин Российской Федерации, взявший на себя обязательства по прохождению гражданской службы. Гражданский служащий осуществляет профессиональную служебную деятельность </w:t>
            </w:r>
            <w:proofErr w:type="gramStart"/>
            <w:r w:rsidRPr="001657EF">
              <w:rPr>
                <w:sz w:val="10"/>
                <w:szCs w:val="10"/>
              </w:rPr>
              <w:t>на должности гражданской службы в соответствии с актом о назначении на должность</w:t>
            </w:r>
            <w:proofErr w:type="gramEnd"/>
            <w:r w:rsidRPr="001657EF">
              <w:rPr>
                <w:sz w:val="10"/>
                <w:szCs w:val="10"/>
              </w:rPr>
              <w:t xml:space="preserve"> и со служебным контрактом и получает денежное содержание за счет средств федерального бю</w:t>
            </w:r>
            <w:r w:rsidRPr="001657EF">
              <w:rPr>
                <w:sz w:val="10"/>
                <w:szCs w:val="10"/>
              </w:rPr>
              <w:t>д</w:t>
            </w:r>
            <w:r w:rsidRPr="001657EF">
              <w:rPr>
                <w:sz w:val="10"/>
                <w:szCs w:val="10"/>
              </w:rPr>
              <w:t>жета или бюджета субъекта Российской Федерации.</w:t>
            </w: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Гражданский служащий имеет право </w:t>
            </w:r>
            <w:proofErr w:type="gramStart"/>
            <w:r w:rsidRPr="001657EF">
              <w:rPr>
                <w:sz w:val="10"/>
                <w:szCs w:val="10"/>
              </w:rPr>
              <w:t>на</w:t>
            </w:r>
            <w:proofErr w:type="gramEnd"/>
            <w:r w:rsidRPr="001657EF">
              <w:rPr>
                <w:sz w:val="10"/>
                <w:szCs w:val="10"/>
              </w:rPr>
              <w:t>:</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обеспечение условий, необходимых для исполнения должностных обязанностей;</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отдых, предоставление выходных дней и нерабочих праздничных дней, а также ежегодных оплачиваемых отпусков;</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оплату труда</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доступ к сведениям, составляющим государственную тайну, если исполнение должностных обязанностей связано с использованием таких сведений;</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доступ в связи с исполнением должностных обязанностей в государственные органы, о</w:t>
            </w:r>
            <w:r w:rsidRPr="001657EF">
              <w:rPr>
                <w:sz w:val="10"/>
                <w:szCs w:val="10"/>
              </w:rPr>
              <w:t>р</w:t>
            </w:r>
            <w:r w:rsidRPr="001657EF">
              <w:rPr>
                <w:sz w:val="10"/>
                <w:szCs w:val="10"/>
              </w:rPr>
              <w:t>ганы местного самоуправления;</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защиту сведений о гражданском служащем;</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должностной рост;</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профессиональную переподготовку, повышение квалификации;</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проведение по его заявлению служебной проверки;</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защиту своих прав и законных интересов</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медицинское страхование</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государственную защиту своих жизни и здоровья, жизни и здоровья членов своей семьи, а также принадлежащего ему имущества;</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государственное пенсионное обеспечение в соответствии с федеральным законом.</w:t>
            </w:r>
          </w:p>
          <w:p w:rsidR="00EF07DB" w:rsidRPr="001657EF" w:rsidRDefault="00EF07DB" w:rsidP="00EF07DB">
            <w:pPr>
              <w:tabs>
                <w:tab w:val="left" w:pos="1134"/>
              </w:tabs>
              <w:spacing w:line="240" w:lineRule="auto"/>
              <w:ind w:firstLine="709"/>
              <w:rPr>
                <w:sz w:val="10"/>
                <w:szCs w:val="10"/>
              </w:rPr>
            </w:pPr>
            <w:r w:rsidRPr="001657EF">
              <w:rPr>
                <w:sz w:val="10"/>
                <w:szCs w:val="10"/>
              </w:rPr>
              <w:t>Основные обязанности гражданского служащего:</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соблюдать законодательство РФ и обеспечивать его исполнение;</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исполнять должностные обязанности;</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исполнять поручения соответствующих руководителей, данные в пределах их полном</w:t>
            </w:r>
            <w:r w:rsidRPr="001657EF">
              <w:rPr>
                <w:sz w:val="10"/>
                <w:szCs w:val="10"/>
              </w:rPr>
              <w:t>о</w:t>
            </w:r>
            <w:r w:rsidRPr="001657EF">
              <w:rPr>
                <w:sz w:val="10"/>
                <w:szCs w:val="10"/>
              </w:rPr>
              <w:t>чий;</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соблюдать при исполнении должностных обязанностей права и законные интересы гра</w:t>
            </w:r>
            <w:r w:rsidRPr="001657EF">
              <w:rPr>
                <w:sz w:val="10"/>
                <w:szCs w:val="10"/>
              </w:rPr>
              <w:t>ж</w:t>
            </w:r>
            <w:r w:rsidRPr="001657EF">
              <w:rPr>
                <w:sz w:val="10"/>
                <w:szCs w:val="10"/>
              </w:rPr>
              <w:t>дан и организаций;</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соблюдать служебный распорядок государственного органа;</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поддерживать уровень квалификации, необходимый для исполнения должностных обязанн</w:t>
            </w:r>
            <w:r w:rsidRPr="001657EF">
              <w:rPr>
                <w:sz w:val="10"/>
                <w:szCs w:val="10"/>
              </w:rPr>
              <w:t>о</w:t>
            </w:r>
            <w:r w:rsidRPr="001657EF">
              <w:rPr>
                <w:sz w:val="10"/>
                <w:szCs w:val="10"/>
              </w:rPr>
              <w:t>стей;</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не разглашать сведения, составляющие государственную тайну,</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беречь государственное имущество;</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представлять сведения о себе и членах своей семьи, а также сведения о доходах, об имущ</w:t>
            </w:r>
            <w:r w:rsidRPr="001657EF">
              <w:rPr>
                <w:sz w:val="10"/>
                <w:szCs w:val="10"/>
              </w:rPr>
              <w:t>е</w:t>
            </w:r>
            <w:r w:rsidRPr="001657EF">
              <w:rPr>
                <w:sz w:val="10"/>
                <w:szCs w:val="10"/>
              </w:rPr>
              <w:t>стве и обязательствах имущественного характера;</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сообщать о выходе из гражданства Российской Федерации или о приобретении гражда</w:t>
            </w:r>
            <w:r w:rsidRPr="001657EF">
              <w:rPr>
                <w:sz w:val="10"/>
                <w:szCs w:val="10"/>
              </w:rPr>
              <w:t>н</w:t>
            </w:r>
            <w:r w:rsidRPr="001657EF">
              <w:rPr>
                <w:sz w:val="10"/>
                <w:szCs w:val="10"/>
              </w:rPr>
              <w:t>ства другого государства.</w:t>
            </w: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Гражданин не может быть принят на гражданскую службу, а гражданский служащий не может находиться на гражданской службе в случае: </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признания его недееспособным или ограниченно де</w:t>
            </w:r>
            <w:r w:rsidRPr="001657EF">
              <w:rPr>
                <w:sz w:val="10"/>
                <w:szCs w:val="10"/>
              </w:rPr>
              <w:t>е</w:t>
            </w:r>
            <w:r w:rsidRPr="001657EF">
              <w:rPr>
                <w:sz w:val="10"/>
                <w:szCs w:val="10"/>
              </w:rPr>
              <w:t>способным решением суда;</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осуждения его к наказанию по приговору суда;</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отказа от прохождения процедуры оформления допуска к сведениям, составляющим гос</w:t>
            </w:r>
            <w:r w:rsidRPr="001657EF">
              <w:rPr>
                <w:sz w:val="10"/>
                <w:szCs w:val="10"/>
              </w:rPr>
              <w:t>у</w:t>
            </w:r>
            <w:r w:rsidRPr="001657EF">
              <w:rPr>
                <w:sz w:val="10"/>
                <w:szCs w:val="10"/>
              </w:rPr>
              <w:t>дарственную службу;</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наличия заболевания, препятствующего поступлению на гражданскую службу;</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близкого родства или свойства с гражданским служащим, если замещение должности гражданской службы связано с непосредственной подчиненностью или подконтрольностью одного из них др</w:t>
            </w:r>
            <w:r w:rsidRPr="001657EF">
              <w:rPr>
                <w:sz w:val="10"/>
                <w:szCs w:val="10"/>
              </w:rPr>
              <w:t>у</w:t>
            </w:r>
            <w:r w:rsidRPr="001657EF">
              <w:rPr>
                <w:sz w:val="10"/>
                <w:szCs w:val="10"/>
              </w:rPr>
              <w:t>гому;</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выхода из гражданства Российской Федерации или приобретения гражданства другого гос</w:t>
            </w:r>
            <w:r w:rsidRPr="001657EF">
              <w:rPr>
                <w:sz w:val="10"/>
                <w:szCs w:val="10"/>
              </w:rPr>
              <w:t>у</w:t>
            </w:r>
            <w:r w:rsidRPr="001657EF">
              <w:rPr>
                <w:sz w:val="10"/>
                <w:szCs w:val="10"/>
              </w:rPr>
              <w:t>дарства;</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 xml:space="preserve">наличия гражданства другого государства (других государств); </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представления подложных документов или заведомо ложных сведений при поступлении на гражданскую службу.</w:t>
            </w:r>
          </w:p>
          <w:p w:rsidR="00EF07DB" w:rsidRDefault="00EF07DB" w:rsidP="00EF07DB">
            <w:r w:rsidRPr="001657EF">
              <w:rPr>
                <w:sz w:val="10"/>
                <w:szCs w:val="10"/>
              </w:rPr>
              <w:br w:type="page"/>
            </w:r>
          </w:p>
        </w:tc>
        <w:tc>
          <w:tcPr>
            <w:tcW w:w="3191" w:type="dxa"/>
          </w:tcPr>
          <w:p w:rsidR="00EF07DB" w:rsidRPr="001657EF" w:rsidRDefault="00EF07DB" w:rsidP="00EF07DB">
            <w:pPr>
              <w:tabs>
                <w:tab w:val="left" w:pos="1134"/>
              </w:tabs>
              <w:spacing w:line="240" w:lineRule="auto"/>
              <w:ind w:firstLine="709"/>
              <w:rPr>
                <w:sz w:val="10"/>
                <w:szCs w:val="10"/>
              </w:rPr>
            </w:pPr>
            <w:r w:rsidRPr="001657EF">
              <w:rPr>
                <w:sz w:val="10"/>
                <w:szCs w:val="10"/>
              </w:rPr>
              <w:t>30.</w:t>
            </w:r>
            <w:r w:rsidRPr="001657EF">
              <w:rPr>
                <w:sz w:val="10"/>
                <w:szCs w:val="10"/>
              </w:rPr>
              <w:tab/>
              <w:t>Государственная гражданская служба Российской Федерации: порядок поступления, пр</w:t>
            </w:r>
            <w:r w:rsidRPr="001657EF">
              <w:rPr>
                <w:sz w:val="10"/>
                <w:szCs w:val="10"/>
              </w:rPr>
              <w:t>о</w:t>
            </w:r>
            <w:r w:rsidRPr="001657EF">
              <w:rPr>
                <w:sz w:val="10"/>
                <w:szCs w:val="10"/>
              </w:rPr>
              <w:t>хождения, оплата труда, государственные гарантии, кадровая работа</w:t>
            </w:r>
          </w:p>
          <w:p w:rsidR="00EF07DB" w:rsidRPr="001657EF" w:rsidRDefault="00EF07DB" w:rsidP="00EF07DB">
            <w:pPr>
              <w:tabs>
                <w:tab w:val="left" w:pos="1134"/>
              </w:tabs>
              <w:spacing w:line="240" w:lineRule="auto"/>
              <w:ind w:firstLine="709"/>
              <w:rPr>
                <w:sz w:val="10"/>
                <w:szCs w:val="10"/>
              </w:rPr>
            </w:pPr>
          </w:p>
          <w:p w:rsidR="00EF07DB" w:rsidRPr="001657EF" w:rsidRDefault="00EF07DB" w:rsidP="00EF07DB">
            <w:pPr>
              <w:tabs>
                <w:tab w:val="left" w:pos="1134"/>
              </w:tabs>
              <w:spacing w:line="240" w:lineRule="auto"/>
              <w:ind w:firstLine="709"/>
              <w:rPr>
                <w:sz w:val="10"/>
                <w:szCs w:val="10"/>
              </w:rPr>
            </w:pPr>
            <w:proofErr w:type="gramStart"/>
            <w:r w:rsidRPr="001657EF">
              <w:rPr>
                <w:sz w:val="10"/>
                <w:szCs w:val="10"/>
              </w:rPr>
              <w:t>На гражданскую службу вправе поступать граждане Российской Федерации, достигшие возраста 18 лет, владеющие государственным языком Российской Федерации и соответствующие квалификационным требованиям, установле</w:t>
            </w:r>
            <w:r w:rsidRPr="001657EF">
              <w:rPr>
                <w:sz w:val="10"/>
                <w:szCs w:val="10"/>
              </w:rPr>
              <w:t>н</w:t>
            </w:r>
            <w:r w:rsidRPr="001657EF">
              <w:rPr>
                <w:sz w:val="10"/>
                <w:szCs w:val="10"/>
              </w:rPr>
              <w:t>ным настоящим Федеральным законом.</w:t>
            </w:r>
            <w:proofErr w:type="gramEnd"/>
            <w:r w:rsidRPr="001657EF">
              <w:rPr>
                <w:sz w:val="10"/>
                <w:szCs w:val="10"/>
              </w:rPr>
              <w:t xml:space="preserve"> Предельный возраст пребыв</w:t>
            </w:r>
            <w:r w:rsidRPr="001657EF">
              <w:rPr>
                <w:sz w:val="10"/>
                <w:szCs w:val="10"/>
              </w:rPr>
              <w:t>а</w:t>
            </w:r>
            <w:r w:rsidRPr="001657EF">
              <w:rPr>
                <w:sz w:val="10"/>
                <w:szCs w:val="10"/>
              </w:rPr>
              <w:t>ния на гражданской службе - 65 лет.</w:t>
            </w: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Поступление гражданина на гражданскую службу для замещения должности гражданской службы или замещение гражданским служащим другой должности гражданской службы осуществляется по результатам конкурса, если иное не установлено. </w:t>
            </w:r>
          </w:p>
          <w:p w:rsidR="00EF07DB" w:rsidRPr="001657EF" w:rsidRDefault="00EF07DB" w:rsidP="00EF07DB">
            <w:pPr>
              <w:tabs>
                <w:tab w:val="left" w:pos="1134"/>
              </w:tabs>
              <w:spacing w:line="240" w:lineRule="auto"/>
              <w:ind w:firstLine="709"/>
              <w:rPr>
                <w:sz w:val="10"/>
                <w:szCs w:val="10"/>
              </w:rPr>
            </w:pPr>
            <w:r w:rsidRPr="001657EF">
              <w:rPr>
                <w:sz w:val="10"/>
                <w:szCs w:val="10"/>
              </w:rPr>
              <w:t>Конкурс заключается в оценке профессионального уровня претендентов на замещение должности гражданской службы, их соответствия установленным квалификационным требованиям к дол</w:t>
            </w:r>
            <w:r w:rsidRPr="001657EF">
              <w:rPr>
                <w:sz w:val="10"/>
                <w:szCs w:val="10"/>
              </w:rPr>
              <w:t>ж</w:t>
            </w:r>
            <w:r w:rsidRPr="001657EF">
              <w:rPr>
                <w:sz w:val="10"/>
                <w:szCs w:val="10"/>
              </w:rPr>
              <w:t>ности гражданской службы.</w:t>
            </w:r>
          </w:p>
          <w:p w:rsidR="00EF07DB" w:rsidRPr="001657EF" w:rsidRDefault="00EF07DB" w:rsidP="00EF07DB">
            <w:pPr>
              <w:tabs>
                <w:tab w:val="left" w:pos="1134"/>
              </w:tabs>
              <w:spacing w:line="240" w:lineRule="auto"/>
              <w:ind w:firstLine="709"/>
              <w:rPr>
                <w:sz w:val="10"/>
                <w:szCs w:val="10"/>
              </w:rPr>
            </w:pPr>
            <w:r w:rsidRPr="001657EF">
              <w:rPr>
                <w:sz w:val="10"/>
                <w:szCs w:val="10"/>
              </w:rPr>
              <w:t>По решению представителя нанимателя конкурс может не проводиться при назначении на дол</w:t>
            </w:r>
            <w:r w:rsidRPr="001657EF">
              <w:rPr>
                <w:sz w:val="10"/>
                <w:szCs w:val="10"/>
              </w:rPr>
              <w:t>ж</w:t>
            </w:r>
            <w:r w:rsidRPr="001657EF">
              <w:rPr>
                <w:sz w:val="10"/>
                <w:szCs w:val="10"/>
              </w:rPr>
              <w:t>ности гражданской службы, относящиеся к группе младших должностей гражданской службы.</w:t>
            </w:r>
          </w:p>
          <w:p w:rsidR="00EF07DB" w:rsidRPr="001657EF" w:rsidRDefault="00EF07DB" w:rsidP="00EF07DB">
            <w:pPr>
              <w:tabs>
                <w:tab w:val="left" w:pos="1134"/>
              </w:tabs>
              <w:spacing w:line="240" w:lineRule="auto"/>
              <w:ind w:firstLine="709"/>
              <w:rPr>
                <w:sz w:val="10"/>
                <w:szCs w:val="10"/>
              </w:rPr>
            </w:pPr>
            <w:r w:rsidRPr="001657EF">
              <w:rPr>
                <w:sz w:val="10"/>
                <w:szCs w:val="10"/>
              </w:rPr>
              <w:t>Для проведения конкурса на замещение вакантной должности гражданской службы правовым актом соответствующего государственного органа образуется конкурсная комиссия.</w:t>
            </w:r>
          </w:p>
          <w:p w:rsidR="00EF07DB" w:rsidRPr="001657EF" w:rsidRDefault="00EF07DB" w:rsidP="00EF07DB">
            <w:pPr>
              <w:tabs>
                <w:tab w:val="left" w:pos="1134"/>
              </w:tabs>
              <w:spacing w:line="240" w:lineRule="auto"/>
              <w:ind w:firstLine="709"/>
              <w:rPr>
                <w:sz w:val="10"/>
                <w:szCs w:val="10"/>
              </w:rPr>
            </w:pPr>
            <w:r w:rsidRPr="001657EF">
              <w:rPr>
                <w:sz w:val="10"/>
                <w:szCs w:val="10"/>
              </w:rPr>
              <w:t>Положение о конкурсе на замещение вакантной должности государственной гражданской слу</w:t>
            </w:r>
            <w:r w:rsidRPr="001657EF">
              <w:rPr>
                <w:sz w:val="10"/>
                <w:szCs w:val="10"/>
              </w:rPr>
              <w:t>ж</w:t>
            </w:r>
            <w:r w:rsidRPr="001657EF">
              <w:rPr>
                <w:sz w:val="10"/>
                <w:szCs w:val="10"/>
              </w:rPr>
              <w:t>бы Российской Федерации, определяющее порядок и условия его проведения, утверждается указом Президента Российской Федерации.</w:t>
            </w:r>
          </w:p>
          <w:p w:rsidR="00EF07DB" w:rsidRPr="001657EF" w:rsidRDefault="00EF07DB" w:rsidP="00EF07DB">
            <w:pPr>
              <w:tabs>
                <w:tab w:val="left" w:pos="1134"/>
              </w:tabs>
              <w:spacing w:line="240" w:lineRule="auto"/>
              <w:ind w:firstLine="709"/>
              <w:rPr>
                <w:sz w:val="10"/>
                <w:szCs w:val="10"/>
              </w:rPr>
            </w:pPr>
            <w:r w:rsidRPr="001657EF">
              <w:rPr>
                <w:sz w:val="10"/>
                <w:szCs w:val="10"/>
              </w:rPr>
              <w:t>Также при поступлении на государственную гражданскую службу существуют квалификационные требования к стажу государственной гражданской службы (государственной службы иных в</w:t>
            </w:r>
            <w:r w:rsidRPr="001657EF">
              <w:rPr>
                <w:sz w:val="10"/>
                <w:szCs w:val="10"/>
              </w:rPr>
              <w:t>и</w:t>
            </w:r>
            <w:r w:rsidRPr="001657EF">
              <w:rPr>
                <w:sz w:val="10"/>
                <w:szCs w:val="10"/>
              </w:rPr>
              <w:t>дов) или стажу работы по специальности для замещения отдельных должностей.</w:t>
            </w:r>
          </w:p>
          <w:p w:rsidR="00EF07DB" w:rsidRPr="001657EF" w:rsidRDefault="00EF07DB" w:rsidP="00EF07DB">
            <w:pPr>
              <w:tabs>
                <w:tab w:val="left" w:pos="1134"/>
              </w:tabs>
              <w:spacing w:line="240" w:lineRule="auto"/>
              <w:ind w:firstLine="709"/>
              <w:rPr>
                <w:sz w:val="10"/>
                <w:szCs w:val="10"/>
              </w:rPr>
            </w:pPr>
            <w:r w:rsidRPr="001657EF">
              <w:rPr>
                <w:sz w:val="10"/>
                <w:szCs w:val="10"/>
              </w:rPr>
              <w:t>При поступлении на государственную гражданскую службу необходимо заключить служебный контракт.</w:t>
            </w:r>
          </w:p>
          <w:p w:rsidR="00EF07DB" w:rsidRPr="001657EF" w:rsidRDefault="00EF07DB" w:rsidP="00EF07DB">
            <w:pPr>
              <w:tabs>
                <w:tab w:val="left" w:pos="1134"/>
              </w:tabs>
              <w:spacing w:line="240" w:lineRule="auto"/>
              <w:ind w:firstLine="709"/>
              <w:rPr>
                <w:sz w:val="10"/>
                <w:szCs w:val="10"/>
              </w:rPr>
            </w:pPr>
            <w:r w:rsidRPr="001657EF">
              <w:rPr>
                <w:sz w:val="10"/>
                <w:szCs w:val="10"/>
              </w:rPr>
              <w:t>Служебный контракт - соглашение между представителем нанимателя и гражданином, поступающим на гражданскую службу, или гражданским служащим о прохождении гражданской службы и замещении должности гражданской службы. Служебным контрактом устанавливаются права и обязанн</w:t>
            </w:r>
            <w:r w:rsidRPr="001657EF">
              <w:rPr>
                <w:sz w:val="10"/>
                <w:szCs w:val="10"/>
              </w:rPr>
              <w:t>о</w:t>
            </w:r>
            <w:r w:rsidRPr="001657EF">
              <w:rPr>
                <w:sz w:val="10"/>
                <w:szCs w:val="10"/>
              </w:rPr>
              <w:t>сти сторон.</w:t>
            </w:r>
          </w:p>
          <w:p w:rsidR="00EF07DB" w:rsidRPr="001657EF" w:rsidRDefault="00EF07DB" w:rsidP="00EF07DB">
            <w:pPr>
              <w:tabs>
                <w:tab w:val="left" w:pos="1134"/>
              </w:tabs>
              <w:spacing w:line="240" w:lineRule="auto"/>
              <w:ind w:firstLine="709"/>
              <w:rPr>
                <w:sz w:val="10"/>
                <w:szCs w:val="10"/>
              </w:rPr>
            </w:pPr>
            <w:r w:rsidRPr="001657EF">
              <w:rPr>
                <w:sz w:val="10"/>
                <w:szCs w:val="10"/>
              </w:rPr>
              <w:t>Представитель нанимателя обязуется предоставить гражданину, поступающему на гражданскую службу, возможность прохождения гражданской службы, а также возможность замещения определенной должности гражданской слу</w:t>
            </w:r>
            <w:r w:rsidRPr="001657EF">
              <w:rPr>
                <w:sz w:val="10"/>
                <w:szCs w:val="10"/>
              </w:rPr>
              <w:t>ж</w:t>
            </w:r>
            <w:r w:rsidRPr="001657EF">
              <w:rPr>
                <w:sz w:val="10"/>
                <w:szCs w:val="10"/>
              </w:rPr>
              <w:t>бы, а также выплачивать денежное содержание и предоставить ему государственные социальные гарантии.</w:t>
            </w:r>
          </w:p>
          <w:p w:rsidR="00EF07DB" w:rsidRPr="001657EF" w:rsidRDefault="00EF07DB" w:rsidP="00EF07DB">
            <w:pPr>
              <w:tabs>
                <w:tab w:val="left" w:pos="1134"/>
              </w:tabs>
              <w:spacing w:line="240" w:lineRule="auto"/>
              <w:ind w:firstLine="709"/>
              <w:rPr>
                <w:sz w:val="10"/>
                <w:szCs w:val="10"/>
              </w:rPr>
            </w:pPr>
            <w:r w:rsidRPr="001657EF">
              <w:rPr>
                <w:sz w:val="10"/>
                <w:szCs w:val="10"/>
              </w:rPr>
              <w:t>Гражданин, поступающий на гражданскую службу, при заключении служебного контракта о прохождении гражданской службы обязуется исполнять должностные обязанности в соответствии с должностным регламентом и соблюдать служебный распорядок государственного органа.</w:t>
            </w:r>
          </w:p>
          <w:p w:rsidR="00EF07DB" w:rsidRPr="001657EF" w:rsidRDefault="00EF07DB" w:rsidP="00EF07DB">
            <w:pPr>
              <w:tabs>
                <w:tab w:val="left" w:pos="1134"/>
              </w:tabs>
              <w:spacing w:line="240" w:lineRule="auto"/>
              <w:ind w:firstLine="709"/>
              <w:rPr>
                <w:sz w:val="10"/>
                <w:szCs w:val="10"/>
              </w:rPr>
            </w:pPr>
          </w:p>
          <w:p w:rsidR="00EF07DB" w:rsidRPr="001657EF" w:rsidRDefault="00EF07DB" w:rsidP="00EF07DB">
            <w:pPr>
              <w:tabs>
                <w:tab w:val="left" w:pos="1134"/>
              </w:tabs>
              <w:spacing w:line="240" w:lineRule="auto"/>
              <w:ind w:firstLine="709"/>
              <w:rPr>
                <w:sz w:val="10"/>
                <w:szCs w:val="10"/>
              </w:rPr>
            </w:pPr>
            <w:r w:rsidRPr="001657EF">
              <w:rPr>
                <w:sz w:val="10"/>
                <w:szCs w:val="10"/>
              </w:rPr>
              <w:t>Служебный контракт заключается в следующем порядке:</w:t>
            </w:r>
          </w:p>
          <w:p w:rsidR="00EF07DB" w:rsidRPr="001657EF" w:rsidRDefault="00EF07DB" w:rsidP="00EF07DB">
            <w:pPr>
              <w:tabs>
                <w:tab w:val="left" w:pos="1134"/>
              </w:tabs>
              <w:spacing w:line="240" w:lineRule="auto"/>
              <w:ind w:firstLine="709"/>
              <w:rPr>
                <w:sz w:val="10"/>
                <w:szCs w:val="10"/>
              </w:rPr>
            </w:pPr>
            <w:r w:rsidRPr="001657EF">
              <w:rPr>
                <w:sz w:val="10"/>
                <w:szCs w:val="10"/>
              </w:rPr>
              <w:t>На основе акта государственного органа о назначении на должность гражданской службы. Гра</w:t>
            </w:r>
            <w:r w:rsidRPr="001657EF">
              <w:rPr>
                <w:sz w:val="10"/>
                <w:szCs w:val="10"/>
              </w:rPr>
              <w:t>ж</w:t>
            </w:r>
            <w:r w:rsidRPr="001657EF">
              <w:rPr>
                <w:sz w:val="10"/>
                <w:szCs w:val="10"/>
              </w:rPr>
              <w:t>данин, поступающий на гражданскую службу, при заключении служебного контракта предъявляет представителю нанимателя:</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заявление с просьбой о поступлении на гражданскую службу и замещении должности гра</w:t>
            </w:r>
            <w:r w:rsidRPr="001657EF">
              <w:rPr>
                <w:sz w:val="10"/>
                <w:szCs w:val="10"/>
              </w:rPr>
              <w:t>ж</w:t>
            </w:r>
            <w:r w:rsidRPr="001657EF">
              <w:rPr>
                <w:sz w:val="10"/>
                <w:szCs w:val="10"/>
              </w:rPr>
              <w:t>данской службы;</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собственноручно заполненную и подписанную анкету установленной формы;</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паспорт;</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трудовую книжку, за исключением случаев, когда служебная (трудовая) деятельность ос</w:t>
            </w:r>
            <w:r w:rsidRPr="001657EF">
              <w:rPr>
                <w:sz w:val="10"/>
                <w:szCs w:val="10"/>
              </w:rPr>
              <w:t>у</w:t>
            </w:r>
            <w:r w:rsidRPr="001657EF">
              <w:rPr>
                <w:sz w:val="10"/>
                <w:szCs w:val="10"/>
              </w:rPr>
              <w:t>ществляется впервые;</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страховое свидетельство обязательного пенсионного страхования, за исключением случаев, когда служебная (трудовая) деятельность осуществляется впервые;</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 xml:space="preserve">свидетельство </w:t>
            </w:r>
            <w:proofErr w:type="gramStart"/>
            <w:r w:rsidRPr="001657EF">
              <w:rPr>
                <w:sz w:val="10"/>
                <w:szCs w:val="10"/>
              </w:rPr>
              <w:t>о постановке физического лица на учет в налоговом органе по месту жител</w:t>
            </w:r>
            <w:r w:rsidRPr="001657EF">
              <w:rPr>
                <w:sz w:val="10"/>
                <w:szCs w:val="10"/>
              </w:rPr>
              <w:t>ь</w:t>
            </w:r>
            <w:r w:rsidRPr="001657EF">
              <w:rPr>
                <w:sz w:val="10"/>
                <w:szCs w:val="10"/>
              </w:rPr>
              <w:t>ства на территории</w:t>
            </w:r>
            <w:proofErr w:type="gramEnd"/>
            <w:r w:rsidRPr="001657EF">
              <w:rPr>
                <w:sz w:val="10"/>
                <w:szCs w:val="10"/>
              </w:rPr>
              <w:t xml:space="preserve"> Российской Федерации;</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документы воинского учета - для военнообязанных и лиц, подлежащих призыву на вое</w:t>
            </w:r>
            <w:r w:rsidRPr="001657EF">
              <w:rPr>
                <w:sz w:val="10"/>
                <w:szCs w:val="10"/>
              </w:rPr>
              <w:t>н</w:t>
            </w:r>
            <w:r w:rsidRPr="001657EF">
              <w:rPr>
                <w:sz w:val="10"/>
                <w:szCs w:val="10"/>
              </w:rPr>
              <w:t>ную службу;</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документ об образовании;</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сведения о доходах, об имуществе и обязательствах имущественного характера.</w:t>
            </w:r>
          </w:p>
          <w:p w:rsidR="00EF07DB" w:rsidRPr="001657EF" w:rsidRDefault="00EF07DB" w:rsidP="00EF07DB">
            <w:pPr>
              <w:tabs>
                <w:tab w:val="left" w:pos="1134"/>
              </w:tabs>
              <w:spacing w:line="240" w:lineRule="auto"/>
              <w:ind w:firstLine="709"/>
              <w:rPr>
                <w:sz w:val="10"/>
                <w:szCs w:val="10"/>
              </w:rPr>
            </w:pPr>
            <w:r w:rsidRPr="001657EF">
              <w:rPr>
                <w:sz w:val="10"/>
                <w:szCs w:val="10"/>
              </w:rPr>
              <w:t>В отдельных случаях с учетом условий прохождения гражданской службы при заключении сл</w:t>
            </w:r>
            <w:r w:rsidRPr="001657EF">
              <w:rPr>
                <w:sz w:val="10"/>
                <w:szCs w:val="10"/>
              </w:rPr>
              <w:t>у</w:t>
            </w:r>
            <w:r w:rsidRPr="001657EF">
              <w:rPr>
                <w:sz w:val="10"/>
                <w:szCs w:val="10"/>
              </w:rPr>
              <w:t>жебного контракта может предусматриваться необходимость предъявления и других документов.</w:t>
            </w:r>
          </w:p>
          <w:p w:rsidR="00EF07DB" w:rsidRPr="001657EF" w:rsidRDefault="00EF07DB" w:rsidP="00EF07DB">
            <w:pPr>
              <w:tabs>
                <w:tab w:val="left" w:pos="1134"/>
              </w:tabs>
              <w:spacing w:line="240" w:lineRule="auto"/>
              <w:ind w:firstLine="709"/>
              <w:rPr>
                <w:sz w:val="10"/>
                <w:szCs w:val="10"/>
              </w:rPr>
            </w:pPr>
            <w:r w:rsidRPr="001657EF">
              <w:rPr>
                <w:sz w:val="10"/>
                <w:szCs w:val="10"/>
              </w:rPr>
              <w:t>Служебный контракт не может ухудшать условия прохождения гражданской службы и ущемлять права гражданского служащего, установленные настоящим Федеральным законом, другими федеральными законами и иными норм</w:t>
            </w:r>
            <w:r w:rsidRPr="001657EF">
              <w:rPr>
                <w:sz w:val="10"/>
                <w:szCs w:val="10"/>
              </w:rPr>
              <w:t>а</w:t>
            </w:r>
            <w:r w:rsidRPr="001657EF">
              <w:rPr>
                <w:sz w:val="10"/>
                <w:szCs w:val="10"/>
              </w:rPr>
              <w:t>тивными правовыми актами Российской Федерации.</w:t>
            </w:r>
          </w:p>
          <w:p w:rsidR="00EF07DB" w:rsidRPr="001657EF" w:rsidRDefault="00EF07DB" w:rsidP="00EF07DB">
            <w:pPr>
              <w:tabs>
                <w:tab w:val="left" w:pos="1134"/>
              </w:tabs>
              <w:spacing w:line="240" w:lineRule="auto"/>
              <w:ind w:firstLine="709"/>
              <w:rPr>
                <w:sz w:val="10"/>
                <w:szCs w:val="10"/>
              </w:rPr>
            </w:pPr>
            <w:r w:rsidRPr="001657EF">
              <w:rPr>
                <w:sz w:val="10"/>
                <w:szCs w:val="10"/>
              </w:rPr>
              <w:t>Служебный контра</w:t>
            </w:r>
            <w:proofErr w:type="gramStart"/>
            <w:r w:rsidRPr="001657EF">
              <w:rPr>
                <w:sz w:val="10"/>
                <w:szCs w:val="10"/>
              </w:rPr>
              <w:t>кт вст</w:t>
            </w:r>
            <w:proofErr w:type="gramEnd"/>
            <w:r w:rsidRPr="001657EF">
              <w:rPr>
                <w:sz w:val="10"/>
                <w:szCs w:val="10"/>
              </w:rPr>
              <w:t>упает в силу со дня его подписания сторонами, если иное не установл</w:t>
            </w:r>
            <w:r w:rsidRPr="001657EF">
              <w:rPr>
                <w:sz w:val="10"/>
                <w:szCs w:val="10"/>
              </w:rPr>
              <w:t>е</w:t>
            </w:r>
            <w:r w:rsidRPr="001657EF">
              <w:rPr>
                <w:sz w:val="10"/>
                <w:szCs w:val="10"/>
              </w:rPr>
              <w:t>но законодательством или служебным контрактом.</w:t>
            </w:r>
          </w:p>
          <w:p w:rsidR="00EF07DB" w:rsidRPr="001657EF" w:rsidRDefault="00EF07DB" w:rsidP="00EF07DB">
            <w:pPr>
              <w:tabs>
                <w:tab w:val="left" w:pos="1134"/>
              </w:tabs>
              <w:spacing w:line="240" w:lineRule="auto"/>
              <w:ind w:firstLine="709"/>
              <w:rPr>
                <w:sz w:val="10"/>
                <w:szCs w:val="10"/>
              </w:rPr>
            </w:pPr>
            <w:r w:rsidRPr="001657EF">
              <w:rPr>
                <w:sz w:val="10"/>
                <w:szCs w:val="10"/>
              </w:rPr>
              <w:t>Необходимо отметить и тот факт, что поступающему на государственную гражданскую службу гражданину может быть назначено испытание.</w:t>
            </w:r>
          </w:p>
          <w:p w:rsidR="00EF07DB" w:rsidRPr="001657EF" w:rsidRDefault="00EF07DB" w:rsidP="00EF07DB">
            <w:pPr>
              <w:tabs>
                <w:tab w:val="left" w:pos="1134"/>
              </w:tabs>
              <w:spacing w:line="240" w:lineRule="auto"/>
              <w:ind w:firstLine="709"/>
              <w:rPr>
                <w:sz w:val="10"/>
                <w:szCs w:val="10"/>
              </w:rPr>
            </w:pPr>
            <w:r w:rsidRPr="001657EF">
              <w:rPr>
                <w:sz w:val="10"/>
                <w:szCs w:val="10"/>
              </w:rPr>
              <w:t>После назначения на должность гражданской службы гражданскому служащему вручается сл</w:t>
            </w:r>
            <w:r w:rsidRPr="001657EF">
              <w:rPr>
                <w:sz w:val="10"/>
                <w:szCs w:val="10"/>
              </w:rPr>
              <w:t>у</w:t>
            </w:r>
            <w:r w:rsidRPr="001657EF">
              <w:rPr>
                <w:sz w:val="10"/>
                <w:szCs w:val="10"/>
              </w:rPr>
              <w:t>жебное удостоверение установленной формы.</w:t>
            </w:r>
          </w:p>
          <w:p w:rsidR="00EF07DB" w:rsidRPr="001657EF" w:rsidRDefault="00EF07DB" w:rsidP="00EF07DB">
            <w:pPr>
              <w:tabs>
                <w:tab w:val="left" w:pos="1134"/>
              </w:tabs>
              <w:spacing w:line="240" w:lineRule="auto"/>
              <w:ind w:firstLine="709"/>
              <w:rPr>
                <w:sz w:val="10"/>
                <w:szCs w:val="10"/>
              </w:rPr>
            </w:pPr>
            <w:r w:rsidRPr="001657EF">
              <w:rPr>
                <w:sz w:val="10"/>
                <w:szCs w:val="10"/>
              </w:rPr>
              <w:t>В акте государственного органа о назначении на должность гражданской службы и служебном контракте сторонами может быть предусмотрено испытание гражданского служащего в целях проверки его соответствия замещаемой должности гражданской службы. Срок испытания устанавливается пр</w:t>
            </w:r>
            <w:r w:rsidRPr="001657EF">
              <w:rPr>
                <w:sz w:val="10"/>
                <w:szCs w:val="10"/>
              </w:rPr>
              <w:t>о</w:t>
            </w:r>
            <w:r w:rsidRPr="001657EF">
              <w:rPr>
                <w:sz w:val="10"/>
                <w:szCs w:val="10"/>
              </w:rPr>
              <w:t>должительностью от трех месяцев до одного года.</w:t>
            </w:r>
          </w:p>
          <w:p w:rsidR="00EF07DB" w:rsidRDefault="00EF07DB" w:rsidP="00EF07DB">
            <w:r w:rsidRPr="001657EF">
              <w:rPr>
                <w:sz w:val="10"/>
                <w:szCs w:val="10"/>
              </w:rPr>
              <w:br w:type="page"/>
            </w:r>
          </w:p>
        </w:tc>
      </w:tr>
    </w:tbl>
    <w:p w:rsidR="00EF07DB" w:rsidRDefault="00EF07DB"/>
    <w:p w:rsidR="00EF07DB" w:rsidRDefault="00EF07DB"/>
    <w:p w:rsidR="00EF07DB" w:rsidRDefault="00EF07DB"/>
    <w:p w:rsidR="00EF07DB" w:rsidRDefault="00EF07DB"/>
    <w:tbl>
      <w:tblPr>
        <w:tblStyle w:val="a3"/>
        <w:tblW w:w="0" w:type="auto"/>
        <w:tblLook w:val="04A0" w:firstRow="1" w:lastRow="0" w:firstColumn="1" w:lastColumn="0" w:noHBand="0" w:noVBand="1"/>
      </w:tblPr>
      <w:tblGrid>
        <w:gridCol w:w="3190"/>
        <w:gridCol w:w="3190"/>
        <w:gridCol w:w="3191"/>
      </w:tblGrid>
      <w:tr w:rsidR="00EF07DB" w:rsidTr="00EF07DB">
        <w:tc>
          <w:tcPr>
            <w:tcW w:w="3190" w:type="dxa"/>
          </w:tcPr>
          <w:p w:rsidR="00EF07DB" w:rsidRPr="001657EF" w:rsidRDefault="00EF07DB" w:rsidP="00EF07DB">
            <w:pPr>
              <w:tabs>
                <w:tab w:val="left" w:pos="1134"/>
              </w:tabs>
              <w:spacing w:line="240" w:lineRule="auto"/>
              <w:ind w:firstLine="709"/>
              <w:rPr>
                <w:sz w:val="10"/>
                <w:szCs w:val="10"/>
              </w:rPr>
            </w:pPr>
            <w:r w:rsidRPr="001657EF">
              <w:rPr>
                <w:sz w:val="10"/>
                <w:szCs w:val="10"/>
              </w:rPr>
              <w:t>31.</w:t>
            </w:r>
            <w:r w:rsidRPr="001657EF">
              <w:rPr>
                <w:sz w:val="10"/>
                <w:szCs w:val="10"/>
              </w:rPr>
              <w:tab/>
              <w:t>Административная реформа в Российской Федерации: цели, этапы, проблемы и результ</w:t>
            </w:r>
            <w:r w:rsidRPr="001657EF">
              <w:rPr>
                <w:sz w:val="10"/>
                <w:szCs w:val="10"/>
              </w:rPr>
              <w:t>а</w:t>
            </w:r>
            <w:r w:rsidRPr="001657EF">
              <w:rPr>
                <w:sz w:val="10"/>
                <w:szCs w:val="10"/>
              </w:rPr>
              <w:t>ты</w:t>
            </w:r>
          </w:p>
          <w:p w:rsidR="00EF07DB" w:rsidRPr="001657EF" w:rsidRDefault="00EF07DB" w:rsidP="00EF07DB">
            <w:pPr>
              <w:tabs>
                <w:tab w:val="left" w:pos="1134"/>
              </w:tabs>
              <w:spacing w:line="240" w:lineRule="auto"/>
              <w:ind w:firstLine="709"/>
              <w:rPr>
                <w:sz w:val="10"/>
                <w:szCs w:val="10"/>
              </w:rPr>
            </w:pPr>
          </w:p>
          <w:p w:rsidR="00EF07DB" w:rsidRPr="001657EF" w:rsidRDefault="00EF07DB" w:rsidP="00EF07DB">
            <w:pPr>
              <w:tabs>
                <w:tab w:val="left" w:pos="1134"/>
              </w:tabs>
              <w:spacing w:line="240" w:lineRule="auto"/>
              <w:ind w:firstLine="709"/>
              <w:rPr>
                <w:sz w:val="10"/>
                <w:szCs w:val="10"/>
              </w:rPr>
            </w:pPr>
            <w:r w:rsidRPr="001657EF">
              <w:rPr>
                <w:sz w:val="10"/>
                <w:szCs w:val="10"/>
              </w:rPr>
              <w:t>Административную реформу можно определить как комплекс мероприятий государственной власти по совершенствованию организации исполнительного аппарата государства - государстве</w:t>
            </w:r>
            <w:r w:rsidRPr="001657EF">
              <w:rPr>
                <w:sz w:val="10"/>
                <w:szCs w:val="10"/>
              </w:rPr>
              <w:t>н</w:t>
            </w:r>
            <w:r w:rsidRPr="001657EF">
              <w:rPr>
                <w:sz w:val="10"/>
                <w:szCs w:val="10"/>
              </w:rPr>
              <w:t>ной администрации, ее функций, форм и методов деятельности.</w:t>
            </w:r>
          </w:p>
          <w:p w:rsidR="00EF07DB" w:rsidRPr="001657EF" w:rsidRDefault="00EF07DB" w:rsidP="00EF07DB">
            <w:pPr>
              <w:tabs>
                <w:tab w:val="left" w:pos="1134"/>
              </w:tabs>
              <w:spacing w:line="240" w:lineRule="auto"/>
              <w:ind w:firstLine="709"/>
              <w:rPr>
                <w:sz w:val="10"/>
                <w:szCs w:val="10"/>
              </w:rPr>
            </w:pPr>
            <w:r w:rsidRPr="001657EF">
              <w:rPr>
                <w:sz w:val="10"/>
                <w:szCs w:val="10"/>
              </w:rPr>
              <w:t>Административная реформа реализуется по 6 основным направлениям:</w:t>
            </w: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1. «Управление по результатам». Это направление решает задачи </w:t>
            </w:r>
            <w:proofErr w:type="gramStart"/>
            <w:r w:rsidRPr="001657EF">
              <w:rPr>
                <w:sz w:val="10"/>
                <w:szCs w:val="10"/>
              </w:rPr>
              <w:t>повышения эффективности деятельности органов власти</w:t>
            </w:r>
            <w:proofErr w:type="gramEnd"/>
            <w:r w:rsidRPr="001657EF">
              <w:rPr>
                <w:sz w:val="10"/>
                <w:szCs w:val="10"/>
              </w:rPr>
              <w:t xml:space="preserve">. Здесь административная реформа связана с бюджетной реформой, цель которой оптимизация управления бюджетными средствами и повышение результативности бюджетных расходов. </w:t>
            </w:r>
          </w:p>
          <w:p w:rsidR="00EF07DB" w:rsidRPr="001657EF" w:rsidRDefault="00EF07DB" w:rsidP="00EF07DB">
            <w:pPr>
              <w:tabs>
                <w:tab w:val="left" w:pos="1134"/>
              </w:tabs>
              <w:spacing w:line="240" w:lineRule="auto"/>
              <w:ind w:firstLine="709"/>
              <w:rPr>
                <w:sz w:val="10"/>
                <w:szCs w:val="10"/>
              </w:rPr>
            </w:pPr>
            <w:r w:rsidRPr="001657EF">
              <w:rPr>
                <w:sz w:val="10"/>
                <w:szCs w:val="10"/>
              </w:rPr>
              <w:t>2. Направление «Стандартизация и регламентация», в первую очередь, должно обеспечивать п</w:t>
            </w:r>
            <w:r w:rsidRPr="001657EF">
              <w:rPr>
                <w:sz w:val="10"/>
                <w:szCs w:val="10"/>
              </w:rPr>
              <w:t>о</w:t>
            </w:r>
            <w:r w:rsidRPr="001657EF">
              <w:rPr>
                <w:sz w:val="10"/>
                <w:szCs w:val="10"/>
              </w:rPr>
              <w:t xml:space="preserve">вышение качества государственных услуг, предоставляемых населению. </w:t>
            </w:r>
          </w:p>
          <w:p w:rsidR="00EF07DB" w:rsidRPr="001657EF" w:rsidRDefault="00EF07DB" w:rsidP="00EF07DB">
            <w:pPr>
              <w:tabs>
                <w:tab w:val="left" w:pos="1134"/>
              </w:tabs>
              <w:spacing w:line="240" w:lineRule="auto"/>
              <w:ind w:firstLine="709"/>
              <w:rPr>
                <w:sz w:val="10"/>
                <w:szCs w:val="10"/>
              </w:rPr>
            </w:pPr>
            <w:r w:rsidRPr="001657EF">
              <w:rPr>
                <w:sz w:val="10"/>
                <w:szCs w:val="10"/>
              </w:rPr>
              <w:t>3. «Оптимизация функций органов исполнительной власти и противодействие коррупции». В рамках этого направления должны быть проанализированы все функции, исключены избыточные и дублирующие, т.е. не имеющие под с</w:t>
            </w:r>
            <w:r w:rsidRPr="001657EF">
              <w:rPr>
                <w:sz w:val="10"/>
                <w:szCs w:val="10"/>
              </w:rPr>
              <w:t>о</w:t>
            </w:r>
            <w:r w:rsidRPr="001657EF">
              <w:rPr>
                <w:sz w:val="10"/>
                <w:szCs w:val="10"/>
              </w:rPr>
              <w:t>бой достаточных правовых оснований и препятствующих реал</w:t>
            </w:r>
            <w:r w:rsidRPr="001657EF">
              <w:rPr>
                <w:sz w:val="10"/>
                <w:szCs w:val="10"/>
              </w:rPr>
              <w:t>и</w:t>
            </w:r>
            <w:r w:rsidRPr="001657EF">
              <w:rPr>
                <w:sz w:val="10"/>
                <w:szCs w:val="10"/>
              </w:rPr>
              <w:t xml:space="preserve">зации гражданами своих конституционных прав либо возлагающих дополнительные обязанности на предпринимателей. </w:t>
            </w:r>
          </w:p>
          <w:p w:rsidR="00EF07DB" w:rsidRPr="001657EF" w:rsidRDefault="00EF07DB" w:rsidP="00EF07DB">
            <w:pPr>
              <w:tabs>
                <w:tab w:val="left" w:pos="1134"/>
              </w:tabs>
              <w:spacing w:line="240" w:lineRule="auto"/>
              <w:ind w:firstLine="709"/>
              <w:rPr>
                <w:sz w:val="10"/>
                <w:szCs w:val="10"/>
              </w:rPr>
            </w:pPr>
            <w:r w:rsidRPr="001657EF">
              <w:rPr>
                <w:sz w:val="10"/>
                <w:szCs w:val="10"/>
              </w:rPr>
              <w:t>4. «Повышение эффективности взаимодействия органов исполнительной власти и общества». Мероприятия данного направления решают задачу повышения информационной открытости власти, налаживания механизмов обратной связи с населением, привлечения общественности к обсуждению принимаемых решений.</w:t>
            </w:r>
          </w:p>
          <w:p w:rsidR="00EF07DB" w:rsidRPr="001657EF" w:rsidRDefault="00EF07DB" w:rsidP="00EF07DB">
            <w:pPr>
              <w:tabs>
                <w:tab w:val="left" w:pos="1134"/>
              </w:tabs>
              <w:spacing w:line="240" w:lineRule="auto"/>
              <w:ind w:firstLine="709"/>
              <w:rPr>
                <w:sz w:val="10"/>
                <w:szCs w:val="10"/>
              </w:rPr>
            </w:pPr>
            <w:r w:rsidRPr="001657EF">
              <w:rPr>
                <w:sz w:val="10"/>
                <w:szCs w:val="10"/>
              </w:rPr>
              <w:t>5. «Модернизация системы информационного обеспечения органов исполнительной власти». В рамках данного направления развиваются информационные технологии, позволяющие организовывать информационный обмен между различными ведомствами, в том числе при предоставлении госуда</w:t>
            </w:r>
            <w:r w:rsidRPr="001657EF">
              <w:rPr>
                <w:sz w:val="10"/>
                <w:szCs w:val="10"/>
              </w:rPr>
              <w:t>р</w:t>
            </w:r>
            <w:r w:rsidRPr="001657EF">
              <w:rPr>
                <w:sz w:val="10"/>
                <w:szCs w:val="10"/>
              </w:rPr>
              <w:t>ственных услуг, создаются системы мониторинга и оценки деятельности органов власти.</w:t>
            </w:r>
          </w:p>
          <w:p w:rsidR="00EF07DB" w:rsidRPr="001657EF" w:rsidRDefault="00EF07DB" w:rsidP="00EF07DB">
            <w:pPr>
              <w:tabs>
                <w:tab w:val="left" w:pos="1134"/>
              </w:tabs>
              <w:spacing w:line="240" w:lineRule="auto"/>
              <w:ind w:firstLine="709"/>
              <w:rPr>
                <w:sz w:val="10"/>
                <w:szCs w:val="10"/>
              </w:rPr>
            </w:pPr>
            <w:r w:rsidRPr="001657EF">
              <w:rPr>
                <w:sz w:val="10"/>
                <w:szCs w:val="10"/>
              </w:rPr>
              <w:t>6. «Обеспечение административной реформы». Целями мероприятий по данному направлению являются формирование необходимого организационного, информационного, кадрового и ресурсного обеспечения административной р</w:t>
            </w:r>
            <w:r w:rsidRPr="001657EF">
              <w:rPr>
                <w:sz w:val="10"/>
                <w:szCs w:val="10"/>
              </w:rPr>
              <w:t>е</w:t>
            </w:r>
            <w:r w:rsidRPr="001657EF">
              <w:rPr>
                <w:sz w:val="10"/>
                <w:szCs w:val="10"/>
              </w:rPr>
              <w:t>формы, совершенствование механизмов распространения успешного опыта государственного управления.</w:t>
            </w:r>
          </w:p>
          <w:p w:rsidR="00EF07DB" w:rsidRPr="001657EF" w:rsidRDefault="00EF07DB" w:rsidP="00EF07DB">
            <w:pPr>
              <w:tabs>
                <w:tab w:val="left" w:pos="1134"/>
              </w:tabs>
              <w:spacing w:line="240" w:lineRule="auto"/>
              <w:ind w:firstLine="709"/>
              <w:rPr>
                <w:sz w:val="10"/>
                <w:szCs w:val="10"/>
              </w:rPr>
            </w:pPr>
            <w:r w:rsidRPr="001657EF">
              <w:rPr>
                <w:sz w:val="10"/>
                <w:szCs w:val="10"/>
              </w:rPr>
              <w:t>Проводимая в нашей стране административная реформа направлена, прежде всего, на создание оптимальной и эффективно действующей системы государственного управления, которая отвечала бы потребности решения стоящих п</w:t>
            </w:r>
            <w:r w:rsidRPr="001657EF">
              <w:rPr>
                <w:sz w:val="10"/>
                <w:szCs w:val="10"/>
              </w:rPr>
              <w:t>е</w:t>
            </w:r>
            <w:r w:rsidRPr="001657EF">
              <w:rPr>
                <w:sz w:val="10"/>
                <w:szCs w:val="10"/>
              </w:rPr>
              <w:t>ред обществом неотложных социально-экономических задач, связа</w:t>
            </w:r>
            <w:r w:rsidRPr="001657EF">
              <w:rPr>
                <w:sz w:val="10"/>
                <w:szCs w:val="10"/>
              </w:rPr>
              <w:t>н</w:t>
            </w:r>
            <w:r w:rsidRPr="001657EF">
              <w:rPr>
                <w:sz w:val="10"/>
                <w:szCs w:val="10"/>
              </w:rPr>
              <w:t xml:space="preserve">ных с повышением не только уровня, но и качества жизни населения. </w:t>
            </w:r>
          </w:p>
          <w:p w:rsidR="00EF07DB" w:rsidRPr="001657EF" w:rsidRDefault="00EF07DB" w:rsidP="00EF07DB">
            <w:pPr>
              <w:tabs>
                <w:tab w:val="left" w:pos="1134"/>
              </w:tabs>
              <w:spacing w:line="240" w:lineRule="auto"/>
              <w:ind w:firstLine="709"/>
              <w:rPr>
                <w:sz w:val="10"/>
                <w:szCs w:val="10"/>
              </w:rPr>
            </w:pPr>
            <w:r w:rsidRPr="001657EF">
              <w:rPr>
                <w:sz w:val="10"/>
                <w:szCs w:val="10"/>
              </w:rPr>
              <w:t>Объектом административной реформы стали федеральные органы исполнительной власти, органы исполнительной власти субъектов Российской Федерации, государственные организации при органах исполнительной власти, а также иные системы управления, обладающие государственно-властными полномочиями. Предлагается осветить основные направления проведения данной реформы и продо</w:t>
            </w:r>
            <w:r w:rsidRPr="001657EF">
              <w:rPr>
                <w:sz w:val="10"/>
                <w:szCs w:val="10"/>
              </w:rPr>
              <w:t>л</w:t>
            </w:r>
            <w:r w:rsidRPr="001657EF">
              <w:rPr>
                <w:sz w:val="10"/>
                <w:szCs w:val="10"/>
              </w:rPr>
              <w:t>жить поиск оптимального пути дальнейшего ее осуществления в интересах всего общества:</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 xml:space="preserve">комплексный характер, учитывающий сложность и взаимосвязанность различных уровней управления; </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передача управленческих функций децентрализованным учреждениям, работающим на пр</w:t>
            </w:r>
            <w:r w:rsidRPr="001657EF">
              <w:rPr>
                <w:sz w:val="10"/>
                <w:szCs w:val="10"/>
              </w:rPr>
              <w:t>а</w:t>
            </w:r>
            <w:r w:rsidRPr="001657EF">
              <w:rPr>
                <w:sz w:val="10"/>
                <w:szCs w:val="10"/>
              </w:rPr>
              <w:t>вах агента, оказывающего публичные услуги;</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перераспределение управленческих функций с учетом необходимости выделения уровня стратегического руководства областью или сферой управления</w:t>
            </w: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Обобщая опыт, можно выстроить следующую схему проведения административной реформы: </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в обществе формируются общепризнанные представления о целях и «конечных» результатах деятельности государства, а также о том, как с ними соотносятся полномочия высших властных органов и «промежуточные» результаты отдельных подразделений испо</w:t>
            </w:r>
            <w:r w:rsidRPr="001657EF">
              <w:rPr>
                <w:sz w:val="10"/>
                <w:szCs w:val="10"/>
              </w:rPr>
              <w:t>л</w:t>
            </w:r>
            <w:r w:rsidRPr="001657EF">
              <w:rPr>
                <w:sz w:val="10"/>
                <w:szCs w:val="10"/>
              </w:rPr>
              <w:t xml:space="preserve">нительной власти; </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 xml:space="preserve">ее высшие органы переуступают часть своих полномочий </w:t>
            </w:r>
            <w:proofErr w:type="spellStart"/>
            <w:r w:rsidRPr="001657EF">
              <w:rPr>
                <w:sz w:val="10"/>
                <w:szCs w:val="10"/>
              </w:rPr>
              <w:t>автономизированным</w:t>
            </w:r>
            <w:proofErr w:type="spellEnd"/>
            <w:r w:rsidRPr="001657EF">
              <w:rPr>
                <w:sz w:val="10"/>
                <w:szCs w:val="10"/>
              </w:rPr>
              <w:t xml:space="preserve"> агентствам; </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агентства получают бюджетные средства в зависимости от результативности исполнения п</w:t>
            </w:r>
            <w:r w:rsidRPr="001657EF">
              <w:rPr>
                <w:sz w:val="10"/>
                <w:szCs w:val="10"/>
              </w:rPr>
              <w:t>е</w:t>
            </w:r>
            <w:r w:rsidRPr="001657EF">
              <w:rPr>
                <w:sz w:val="10"/>
                <w:szCs w:val="10"/>
              </w:rPr>
              <w:t xml:space="preserve">реданных полномочий, переводимых ими в конкретные услуги гражданам и бизнесу; </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результативность деятельности каждого органа исполнительной власти определяется на основе установленных стандартов каждой услуги при условии четкого сопряжения качества услуг и к</w:t>
            </w:r>
            <w:r w:rsidRPr="001657EF">
              <w:rPr>
                <w:sz w:val="10"/>
                <w:szCs w:val="10"/>
              </w:rPr>
              <w:t>о</w:t>
            </w:r>
            <w:r w:rsidRPr="001657EF">
              <w:rPr>
                <w:sz w:val="10"/>
                <w:szCs w:val="10"/>
              </w:rPr>
              <w:t xml:space="preserve">нечных целей правительства; </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все госслужащие в составе указанных аген</w:t>
            </w:r>
            <w:proofErr w:type="gramStart"/>
            <w:r w:rsidRPr="001657EF">
              <w:rPr>
                <w:sz w:val="10"/>
                <w:szCs w:val="10"/>
              </w:rPr>
              <w:t>тств ст</w:t>
            </w:r>
            <w:proofErr w:type="gramEnd"/>
            <w:r w:rsidRPr="001657EF">
              <w:rPr>
                <w:sz w:val="10"/>
                <w:szCs w:val="10"/>
              </w:rPr>
              <w:t>ановятся «аналогами» работников отдельных фирм, продукцией которых являются стандартизированные государственные услуги, причем благополучие этих служащих связывается исключительно с результативностью деятельн</w:t>
            </w:r>
            <w:r w:rsidRPr="001657EF">
              <w:rPr>
                <w:sz w:val="10"/>
                <w:szCs w:val="10"/>
              </w:rPr>
              <w:t>о</w:t>
            </w:r>
            <w:r w:rsidRPr="001657EF">
              <w:rPr>
                <w:sz w:val="10"/>
                <w:szCs w:val="10"/>
              </w:rPr>
              <w:t>сти «фирм-агентств».</w:t>
            </w: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Основные задачи административной реформы определены в Послании Президента Российской Федерации: </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 xml:space="preserve">повышение эффективности государственного управления; </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строгое соблюдение государственными служащими законности;</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предоставление качественных публичных услуг населению;</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 xml:space="preserve">обеспечение права граждан на объективную информацию. </w:t>
            </w: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Условиями модернизации государственного управления являются: </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совершенствование структурно-институциональной организации государственного управл</w:t>
            </w:r>
            <w:r w:rsidRPr="001657EF">
              <w:rPr>
                <w:sz w:val="10"/>
                <w:szCs w:val="10"/>
              </w:rPr>
              <w:t>е</w:t>
            </w:r>
            <w:r w:rsidRPr="001657EF">
              <w:rPr>
                <w:sz w:val="10"/>
                <w:szCs w:val="10"/>
              </w:rPr>
              <w:t xml:space="preserve">ния, </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 xml:space="preserve">повышение качества кадрового состава государственных органов, </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минимизация затрат в оптимальном соотношении с объективными потребностями разв</w:t>
            </w:r>
            <w:r w:rsidRPr="001657EF">
              <w:rPr>
                <w:sz w:val="10"/>
                <w:szCs w:val="10"/>
              </w:rPr>
              <w:t>и</w:t>
            </w:r>
            <w:r w:rsidRPr="001657EF">
              <w:rPr>
                <w:sz w:val="10"/>
                <w:szCs w:val="10"/>
              </w:rPr>
              <w:t>тия</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 xml:space="preserve">модернизация человеческого ресурса. </w:t>
            </w:r>
          </w:p>
          <w:p w:rsidR="00EF07DB" w:rsidRDefault="00EF07DB"/>
        </w:tc>
        <w:tc>
          <w:tcPr>
            <w:tcW w:w="3190" w:type="dxa"/>
          </w:tcPr>
          <w:p w:rsidR="00EF07DB" w:rsidRPr="001657EF" w:rsidRDefault="00EF07DB" w:rsidP="00EF07DB">
            <w:pPr>
              <w:tabs>
                <w:tab w:val="left" w:pos="1134"/>
              </w:tabs>
              <w:spacing w:line="240" w:lineRule="auto"/>
              <w:ind w:firstLine="709"/>
              <w:rPr>
                <w:sz w:val="10"/>
                <w:szCs w:val="10"/>
              </w:rPr>
            </w:pPr>
            <w:r w:rsidRPr="001657EF">
              <w:rPr>
                <w:sz w:val="10"/>
                <w:szCs w:val="10"/>
              </w:rPr>
              <w:t>32.</w:t>
            </w:r>
            <w:r w:rsidRPr="001657EF">
              <w:rPr>
                <w:sz w:val="10"/>
                <w:szCs w:val="10"/>
              </w:rPr>
              <w:tab/>
              <w:t xml:space="preserve">Оценка эффективности и результативности </w:t>
            </w:r>
            <w:proofErr w:type="gramStart"/>
            <w:r w:rsidRPr="001657EF">
              <w:rPr>
                <w:sz w:val="10"/>
                <w:szCs w:val="10"/>
              </w:rPr>
              <w:t>деятельности исполнительных органов власти субъектов Российской Федерации</w:t>
            </w:r>
            <w:proofErr w:type="gramEnd"/>
          </w:p>
          <w:p w:rsidR="00EF07DB" w:rsidRPr="001657EF" w:rsidRDefault="00EF07DB" w:rsidP="00EF07DB">
            <w:pPr>
              <w:tabs>
                <w:tab w:val="left" w:pos="1134"/>
              </w:tabs>
              <w:spacing w:line="240" w:lineRule="auto"/>
              <w:ind w:firstLine="709"/>
              <w:rPr>
                <w:sz w:val="10"/>
                <w:szCs w:val="10"/>
              </w:rPr>
            </w:pP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Методика </w:t>
            </w:r>
            <w:proofErr w:type="gramStart"/>
            <w:r w:rsidRPr="001657EF">
              <w:rPr>
                <w:sz w:val="10"/>
                <w:szCs w:val="10"/>
              </w:rPr>
              <w:t>оценки эффективности деятельности органов исполнительной власти субъектов Российской Федерации</w:t>
            </w:r>
            <w:proofErr w:type="gramEnd"/>
            <w:r w:rsidRPr="001657EF">
              <w:rPr>
                <w:sz w:val="10"/>
                <w:szCs w:val="10"/>
              </w:rPr>
              <w:t xml:space="preserve"> разработана во исполнение Указа Президента Российской Федерации от 28 июня 2007 г. № 825 «Об оценке эффекти</w:t>
            </w:r>
            <w:r w:rsidRPr="001657EF">
              <w:rPr>
                <w:sz w:val="10"/>
                <w:szCs w:val="10"/>
              </w:rPr>
              <w:t>в</w:t>
            </w:r>
            <w:r w:rsidRPr="001657EF">
              <w:rPr>
                <w:sz w:val="10"/>
                <w:szCs w:val="10"/>
              </w:rPr>
              <w:t>ности деятельности органов исполнительной власти субъектов Ро</w:t>
            </w:r>
            <w:r w:rsidRPr="001657EF">
              <w:rPr>
                <w:sz w:val="10"/>
                <w:szCs w:val="10"/>
              </w:rPr>
              <w:t>с</w:t>
            </w:r>
            <w:r w:rsidRPr="001657EF">
              <w:rPr>
                <w:sz w:val="10"/>
                <w:szCs w:val="10"/>
              </w:rPr>
              <w:t>сийской Федерации» (далее Указ).</w:t>
            </w: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Цель методики – проведение </w:t>
            </w:r>
            <w:proofErr w:type="gramStart"/>
            <w:r w:rsidRPr="001657EF">
              <w:rPr>
                <w:sz w:val="10"/>
                <w:szCs w:val="10"/>
              </w:rPr>
              <w:t>оценки эффективности деятельности органов исполнительной вл</w:t>
            </w:r>
            <w:r w:rsidRPr="001657EF">
              <w:rPr>
                <w:sz w:val="10"/>
                <w:szCs w:val="10"/>
              </w:rPr>
              <w:t>а</w:t>
            </w:r>
            <w:r w:rsidRPr="001657EF">
              <w:rPr>
                <w:sz w:val="10"/>
                <w:szCs w:val="10"/>
              </w:rPr>
              <w:t>сти субъектов Российской Федерации</w:t>
            </w:r>
            <w:proofErr w:type="gramEnd"/>
            <w:r w:rsidRPr="001657EF">
              <w:rPr>
                <w:sz w:val="10"/>
                <w:szCs w:val="10"/>
              </w:rPr>
              <w:t xml:space="preserve">. </w:t>
            </w:r>
          </w:p>
          <w:p w:rsidR="00EF07DB" w:rsidRPr="001657EF" w:rsidRDefault="00EF07DB" w:rsidP="00EF07DB">
            <w:pPr>
              <w:tabs>
                <w:tab w:val="left" w:pos="1134"/>
              </w:tabs>
              <w:spacing w:line="240" w:lineRule="auto"/>
              <w:ind w:firstLine="709"/>
              <w:rPr>
                <w:sz w:val="10"/>
                <w:szCs w:val="10"/>
              </w:rPr>
            </w:pPr>
            <w:r w:rsidRPr="001657EF">
              <w:rPr>
                <w:sz w:val="10"/>
                <w:szCs w:val="10"/>
              </w:rPr>
              <w:t>Оцениваются эффективность расходования бюджетных средств, динамика изменения показателей, характеризующих качество жизни, уровень социально-экономического развития региона, степень внедрения методов и принципов управления, обеспечивающих переход к более результативным мод</w:t>
            </w:r>
            <w:r w:rsidRPr="001657EF">
              <w:rPr>
                <w:sz w:val="10"/>
                <w:szCs w:val="10"/>
              </w:rPr>
              <w:t>е</w:t>
            </w:r>
            <w:r w:rsidRPr="001657EF">
              <w:rPr>
                <w:sz w:val="10"/>
                <w:szCs w:val="10"/>
              </w:rPr>
              <w:t xml:space="preserve">лям регионального управления. </w:t>
            </w:r>
          </w:p>
          <w:p w:rsidR="00EF07DB" w:rsidRPr="001657EF" w:rsidRDefault="00EF07DB" w:rsidP="00EF07DB">
            <w:pPr>
              <w:tabs>
                <w:tab w:val="left" w:pos="1134"/>
              </w:tabs>
              <w:spacing w:line="240" w:lineRule="auto"/>
              <w:ind w:firstLine="709"/>
              <w:rPr>
                <w:sz w:val="10"/>
                <w:szCs w:val="10"/>
              </w:rPr>
            </w:pPr>
            <w:proofErr w:type="gramStart"/>
            <w:r w:rsidRPr="001657EF">
              <w:rPr>
                <w:sz w:val="10"/>
                <w:szCs w:val="10"/>
              </w:rPr>
              <w:t>Результаты оценки позволяют определить зоны, требующие приоритетного внимания региональных и муниципальных властей, сформировать перечень мероприятий по повышению результативности деятельности региональных орг</w:t>
            </w:r>
            <w:r w:rsidRPr="001657EF">
              <w:rPr>
                <w:sz w:val="10"/>
                <w:szCs w:val="10"/>
              </w:rPr>
              <w:t>а</w:t>
            </w:r>
            <w:r w:rsidRPr="001657EF">
              <w:rPr>
                <w:sz w:val="10"/>
                <w:szCs w:val="10"/>
              </w:rPr>
              <w:t>нов исполнительной власти, в том числе по оптимизации неэффективных расходов, а также выявить внутренние ресурсы (финансовые, материально-технические, кадр</w:t>
            </w:r>
            <w:r w:rsidRPr="001657EF">
              <w:rPr>
                <w:sz w:val="10"/>
                <w:szCs w:val="10"/>
              </w:rPr>
              <w:t>о</w:t>
            </w:r>
            <w:r w:rsidRPr="001657EF">
              <w:rPr>
                <w:sz w:val="10"/>
                <w:szCs w:val="10"/>
              </w:rPr>
              <w:t>вые и так далее) для увеличения заработной платы работников бюджетной сферы, повышения качества и объема предоставляемых населению услуг.</w:t>
            </w:r>
            <w:proofErr w:type="gramEnd"/>
          </w:p>
          <w:p w:rsidR="00EF07DB" w:rsidRPr="001657EF" w:rsidRDefault="00EF07DB" w:rsidP="00EF07DB">
            <w:pPr>
              <w:tabs>
                <w:tab w:val="left" w:pos="1134"/>
              </w:tabs>
              <w:spacing w:line="240" w:lineRule="auto"/>
              <w:ind w:firstLine="709"/>
              <w:rPr>
                <w:sz w:val="10"/>
                <w:szCs w:val="10"/>
              </w:rPr>
            </w:pPr>
            <w:proofErr w:type="gramStart"/>
            <w:r w:rsidRPr="001657EF">
              <w:rPr>
                <w:sz w:val="10"/>
                <w:szCs w:val="10"/>
              </w:rPr>
              <w:t>Оценка осуществляется в социально-экономической сфере по следующим направлениям: разв</w:t>
            </w:r>
            <w:r w:rsidRPr="001657EF">
              <w:rPr>
                <w:sz w:val="10"/>
                <w:szCs w:val="10"/>
              </w:rPr>
              <w:t>и</w:t>
            </w:r>
            <w:r w:rsidRPr="001657EF">
              <w:rPr>
                <w:sz w:val="10"/>
                <w:szCs w:val="10"/>
              </w:rPr>
              <w:t>тие экономики, уровень доходов населения, политика в сфере обеспечения безопасности, здоровье, образование, жилищно-коммунальное хозяйство, жилищная политика и проводится с использованием п</w:t>
            </w:r>
            <w:r w:rsidRPr="001657EF">
              <w:rPr>
                <w:sz w:val="10"/>
                <w:szCs w:val="10"/>
              </w:rPr>
              <w:t>о</w:t>
            </w:r>
            <w:r w:rsidRPr="001657EF">
              <w:rPr>
                <w:sz w:val="10"/>
                <w:szCs w:val="10"/>
              </w:rPr>
              <w:t>казателей, утвержденных Указом, а также дополнительных показателей, разработанных во исполнение Указа, утвержденных Комиссией при Президенте Российской Федерации по вопросам совершенствования государственного управления и правосудия (далее – Комиссия) и необходимых для проведения комплексного анализа</w:t>
            </w:r>
            <w:proofErr w:type="gramEnd"/>
            <w:r w:rsidRPr="001657EF">
              <w:rPr>
                <w:sz w:val="10"/>
                <w:szCs w:val="10"/>
              </w:rPr>
              <w:t xml:space="preserve"> и расчета </w:t>
            </w:r>
            <w:proofErr w:type="gramStart"/>
            <w:r w:rsidRPr="001657EF">
              <w:rPr>
                <w:sz w:val="10"/>
                <w:szCs w:val="10"/>
              </w:rPr>
              <w:t>эффективности деятельности органов исполнительной власти субъе</w:t>
            </w:r>
            <w:r w:rsidRPr="001657EF">
              <w:rPr>
                <w:sz w:val="10"/>
                <w:szCs w:val="10"/>
              </w:rPr>
              <w:t>к</w:t>
            </w:r>
            <w:r w:rsidRPr="001657EF">
              <w:rPr>
                <w:sz w:val="10"/>
                <w:szCs w:val="10"/>
              </w:rPr>
              <w:t>тов Российской</w:t>
            </w:r>
            <w:proofErr w:type="gramEnd"/>
            <w:r w:rsidRPr="001657EF">
              <w:rPr>
                <w:sz w:val="10"/>
                <w:szCs w:val="10"/>
              </w:rPr>
              <w:t xml:space="preserve"> Федерации (далее – система показателей).</w:t>
            </w:r>
          </w:p>
          <w:p w:rsidR="00EF07DB" w:rsidRPr="001657EF" w:rsidRDefault="00EF07DB" w:rsidP="00EF07DB">
            <w:pPr>
              <w:tabs>
                <w:tab w:val="left" w:pos="1134"/>
              </w:tabs>
              <w:spacing w:line="240" w:lineRule="auto"/>
              <w:ind w:firstLine="709"/>
              <w:rPr>
                <w:sz w:val="10"/>
                <w:szCs w:val="10"/>
              </w:rPr>
            </w:pPr>
            <w:r w:rsidRPr="001657EF">
              <w:rPr>
                <w:sz w:val="10"/>
                <w:szCs w:val="10"/>
              </w:rPr>
              <w:t>Выбор направлений для проведения оценки обусловлен наибольшим объемом расходов консолидированного бюджета субъекта Российской Федерации и их влиянием на качество жизни насел</w:t>
            </w:r>
            <w:r w:rsidRPr="001657EF">
              <w:rPr>
                <w:sz w:val="10"/>
                <w:szCs w:val="10"/>
              </w:rPr>
              <w:t>е</w:t>
            </w:r>
            <w:r w:rsidRPr="001657EF">
              <w:rPr>
                <w:sz w:val="10"/>
                <w:szCs w:val="10"/>
              </w:rPr>
              <w:t>ния.</w:t>
            </w:r>
          </w:p>
          <w:p w:rsidR="00EF07DB" w:rsidRPr="001657EF" w:rsidRDefault="00EF07DB" w:rsidP="00EF07DB">
            <w:pPr>
              <w:tabs>
                <w:tab w:val="left" w:pos="1134"/>
              </w:tabs>
              <w:spacing w:line="240" w:lineRule="auto"/>
              <w:ind w:firstLine="709"/>
              <w:rPr>
                <w:sz w:val="10"/>
                <w:szCs w:val="10"/>
              </w:rPr>
            </w:pPr>
            <w:r w:rsidRPr="001657EF">
              <w:rPr>
                <w:sz w:val="10"/>
                <w:szCs w:val="10"/>
              </w:rPr>
              <w:t>В качестве исходных данных для проведения оценки эффективности деятельности используются официальные данные, представленные в докладах высших должностных лиц (руководителей высших исполнительных органов госуда</w:t>
            </w:r>
            <w:r w:rsidRPr="001657EF">
              <w:rPr>
                <w:sz w:val="10"/>
                <w:szCs w:val="10"/>
              </w:rPr>
              <w:t>р</w:t>
            </w:r>
            <w:r w:rsidRPr="001657EF">
              <w:rPr>
                <w:sz w:val="10"/>
                <w:szCs w:val="10"/>
              </w:rPr>
              <w:t>ственной власти) субъектов Российской Федерации, официальные статистические данные Федеральной службы государственной статистики, данные ведомственной стат</w:t>
            </w:r>
            <w:r w:rsidRPr="001657EF">
              <w:rPr>
                <w:sz w:val="10"/>
                <w:szCs w:val="10"/>
              </w:rPr>
              <w:t>и</w:t>
            </w:r>
            <w:r w:rsidRPr="001657EF">
              <w:rPr>
                <w:sz w:val="10"/>
                <w:szCs w:val="10"/>
              </w:rPr>
              <w:t xml:space="preserve">стики и результаты опросов населения. </w:t>
            </w:r>
          </w:p>
          <w:p w:rsidR="00EF07DB" w:rsidRPr="001657EF" w:rsidRDefault="00EF07DB" w:rsidP="00EF07DB">
            <w:pPr>
              <w:tabs>
                <w:tab w:val="left" w:pos="1134"/>
              </w:tabs>
              <w:spacing w:line="240" w:lineRule="auto"/>
              <w:ind w:firstLine="709"/>
              <w:rPr>
                <w:sz w:val="10"/>
                <w:szCs w:val="10"/>
              </w:rPr>
            </w:pPr>
            <w:r w:rsidRPr="001657EF">
              <w:rPr>
                <w:sz w:val="10"/>
                <w:szCs w:val="10"/>
              </w:rPr>
              <w:t>Анализ удовлетворенности населения доступностью и качеством услуг здравоохранения и образования, а также деятельностью органов исполнительной власти субъектов Российской Федерации осуществляется на основании инфо</w:t>
            </w:r>
            <w:r w:rsidRPr="001657EF">
              <w:rPr>
                <w:sz w:val="10"/>
                <w:szCs w:val="10"/>
              </w:rPr>
              <w:t>р</w:t>
            </w:r>
            <w:r w:rsidRPr="001657EF">
              <w:rPr>
                <w:sz w:val="10"/>
                <w:szCs w:val="10"/>
              </w:rPr>
              <w:t>мации, представленной уполномоченным органом и (или) организац</w:t>
            </w:r>
            <w:r w:rsidRPr="001657EF">
              <w:rPr>
                <w:sz w:val="10"/>
                <w:szCs w:val="10"/>
              </w:rPr>
              <w:t>и</w:t>
            </w:r>
            <w:r w:rsidRPr="001657EF">
              <w:rPr>
                <w:sz w:val="10"/>
                <w:szCs w:val="10"/>
              </w:rPr>
              <w:t>ей по результатам опроса.</w:t>
            </w:r>
          </w:p>
          <w:p w:rsidR="00EF07DB" w:rsidRPr="001657EF" w:rsidRDefault="00EF07DB" w:rsidP="00EF07DB">
            <w:pPr>
              <w:tabs>
                <w:tab w:val="left" w:pos="1134"/>
              </w:tabs>
              <w:spacing w:line="240" w:lineRule="auto"/>
              <w:ind w:firstLine="709"/>
              <w:rPr>
                <w:sz w:val="10"/>
                <w:szCs w:val="10"/>
              </w:rPr>
            </w:pPr>
            <w:r w:rsidRPr="001657EF">
              <w:rPr>
                <w:sz w:val="10"/>
                <w:szCs w:val="10"/>
              </w:rPr>
              <w:t>Значения показателей анализируются в динамике за определенный период. Оценка показателя производится путем сравнения его значения:</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со среднероссийским уровнем;</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с нормативным значением показателя, установленным или рекомендованным в соотве</w:t>
            </w:r>
            <w:r w:rsidRPr="001657EF">
              <w:rPr>
                <w:sz w:val="10"/>
                <w:szCs w:val="10"/>
              </w:rPr>
              <w:t>т</w:t>
            </w:r>
            <w:r w:rsidRPr="001657EF">
              <w:rPr>
                <w:sz w:val="10"/>
                <w:szCs w:val="10"/>
              </w:rPr>
              <w:t>ствии с нормативными правовыми и иными актами;</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со значением предыдущего периода.</w:t>
            </w:r>
          </w:p>
          <w:p w:rsidR="00EF07DB" w:rsidRPr="001657EF" w:rsidRDefault="00EF07DB" w:rsidP="00EF07DB">
            <w:pPr>
              <w:tabs>
                <w:tab w:val="left" w:pos="1134"/>
              </w:tabs>
              <w:spacing w:line="240" w:lineRule="auto"/>
              <w:ind w:firstLine="709"/>
              <w:rPr>
                <w:sz w:val="10"/>
                <w:szCs w:val="10"/>
              </w:rPr>
            </w:pPr>
            <w:r w:rsidRPr="001657EF">
              <w:rPr>
                <w:sz w:val="10"/>
                <w:szCs w:val="10"/>
              </w:rPr>
              <w:t>При этом возможно сравнение со значением соответствующего показателя, установленного экспертным путем. При проведении анализа учитывается степень зависимости значения показателя от решения и действия (бездействия) о</w:t>
            </w:r>
            <w:r w:rsidRPr="001657EF">
              <w:rPr>
                <w:sz w:val="10"/>
                <w:szCs w:val="10"/>
              </w:rPr>
              <w:t>р</w:t>
            </w:r>
            <w:r w:rsidRPr="001657EF">
              <w:rPr>
                <w:sz w:val="10"/>
                <w:szCs w:val="10"/>
              </w:rPr>
              <w:t>ганов исполнительной власти субъекта Российской Федерации.</w:t>
            </w: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Оценка </w:t>
            </w:r>
            <w:proofErr w:type="gramStart"/>
            <w:r w:rsidRPr="001657EF">
              <w:rPr>
                <w:sz w:val="10"/>
                <w:szCs w:val="10"/>
              </w:rPr>
              <w:t>эффективности деятельности органов исполнительной власти субъектов Российской Федерации</w:t>
            </w:r>
            <w:proofErr w:type="gramEnd"/>
            <w:r w:rsidRPr="001657EF">
              <w:rPr>
                <w:sz w:val="10"/>
                <w:szCs w:val="10"/>
              </w:rPr>
              <w:t xml:space="preserve"> создает предпосылку для системного мониторинга результативности управления регионами, принятия решений и мер по дал</w:t>
            </w:r>
            <w:r w:rsidRPr="001657EF">
              <w:rPr>
                <w:sz w:val="10"/>
                <w:szCs w:val="10"/>
              </w:rPr>
              <w:t>ь</w:t>
            </w:r>
            <w:r w:rsidRPr="001657EF">
              <w:rPr>
                <w:sz w:val="10"/>
                <w:szCs w:val="10"/>
              </w:rPr>
              <w:t>нейшему совершенствованию государственного управления, а также для поощрения субъектов Российской Федерации, достигших наилучших значений показателей.</w:t>
            </w:r>
          </w:p>
          <w:p w:rsidR="00EF07DB" w:rsidRDefault="00EF07DB" w:rsidP="00EF07DB">
            <w:r w:rsidRPr="001657EF">
              <w:rPr>
                <w:sz w:val="10"/>
                <w:szCs w:val="10"/>
              </w:rPr>
              <w:t>Доклады высших должностных лиц (руководителей высших исполнительных органов государственной власти) субъектов Российской Федерации поступают в Комиссию. На их основе в установленные сроки готовится доклад Коми</w:t>
            </w:r>
            <w:r w:rsidRPr="001657EF">
              <w:rPr>
                <w:sz w:val="10"/>
                <w:szCs w:val="10"/>
              </w:rPr>
              <w:t>с</w:t>
            </w:r>
            <w:r w:rsidRPr="001657EF">
              <w:rPr>
                <w:sz w:val="10"/>
                <w:szCs w:val="10"/>
              </w:rPr>
              <w:t>сии Президенту Российской Федерации. Копии докладов высших должностных лиц (руководителей высших исполнительных органов государственной власти) субъектов Российской Федерации направляются полномочным представителям Президе</w:t>
            </w:r>
            <w:r w:rsidRPr="001657EF">
              <w:rPr>
                <w:sz w:val="10"/>
                <w:szCs w:val="10"/>
              </w:rPr>
              <w:t>н</w:t>
            </w:r>
            <w:r w:rsidRPr="001657EF">
              <w:rPr>
                <w:sz w:val="10"/>
                <w:szCs w:val="10"/>
              </w:rPr>
              <w:t>та Российской Федерации в федеральных округах в целях организации работы с субъектами Российской Федерации по улучш</w:t>
            </w:r>
            <w:r w:rsidRPr="001657EF">
              <w:rPr>
                <w:sz w:val="10"/>
                <w:szCs w:val="10"/>
              </w:rPr>
              <w:t>е</w:t>
            </w:r>
            <w:r w:rsidRPr="001657EF">
              <w:rPr>
                <w:sz w:val="10"/>
                <w:szCs w:val="10"/>
              </w:rPr>
              <w:t>нию ситуации в регионах, включая внедрение эффективных методов управления</w:t>
            </w:r>
          </w:p>
        </w:tc>
        <w:tc>
          <w:tcPr>
            <w:tcW w:w="3191" w:type="dxa"/>
          </w:tcPr>
          <w:p w:rsidR="00EF07DB" w:rsidRPr="001657EF" w:rsidRDefault="00EF07DB" w:rsidP="00EF07DB">
            <w:pPr>
              <w:tabs>
                <w:tab w:val="left" w:pos="1134"/>
              </w:tabs>
              <w:spacing w:line="240" w:lineRule="auto"/>
              <w:ind w:firstLine="709"/>
              <w:rPr>
                <w:sz w:val="10"/>
                <w:szCs w:val="10"/>
              </w:rPr>
            </w:pPr>
            <w:r w:rsidRPr="001657EF">
              <w:rPr>
                <w:sz w:val="10"/>
                <w:szCs w:val="10"/>
              </w:rPr>
              <w:t>33.</w:t>
            </w:r>
            <w:r w:rsidRPr="001657EF">
              <w:rPr>
                <w:sz w:val="10"/>
                <w:szCs w:val="10"/>
              </w:rPr>
              <w:tab/>
              <w:t>Законодательные органы власти Российской Федерации, их структура и функции.</w:t>
            </w:r>
          </w:p>
          <w:p w:rsidR="00EF07DB" w:rsidRPr="001657EF" w:rsidRDefault="00EF07DB" w:rsidP="00EF07DB">
            <w:pPr>
              <w:tabs>
                <w:tab w:val="left" w:pos="1134"/>
              </w:tabs>
              <w:spacing w:line="240" w:lineRule="auto"/>
              <w:ind w:firstLine="709"/>
              <w:rPr>
                <w:sz w:val="10"/>
                <w:szCs w:val="10"/>
              </w:rPr>
            </w:pP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В Конституции РФ сказано, что Государственная власть в Российской Федерации осуществляется на основе разделения </w:t>
            </w:r>
            <w:proofErr w:type="gramStart"/>
            <w:r w:rsidRPr="001657EF">
              <w:rPr>
                <w:sz w:val="10"/>
                <w:szCs w:val="10"/>
              </w:rPr>
              <w:t>на</w:t>
            </w:r>
            <w:proofErr w:type="gramEnd"/>
            <w:r w:rsidRPr="001657EF">
              <w:rPr>
                <w:sz w:val="10"/>
                <w:szCs w:val="10"/>
              </w:rPr>
              <w:t xml:space="preserve"> законодательную, исполнительную и судебную. Органы законодател</w:t>
            </w:r>
            <w:r w:rsidRPr="001657EF">
              <w:rPr>
                <w:sz w:val="10"/>
                <w:szCs w:val="10"/>
              </w:rPr>
              <w:t>ь</w:t>
            </w:r>
            <w:r w:rsidRPr="001657EF">
              <w:rPr>
                <w:sz w:val="10"/>
                <w:szCs w:val="10"/>
              </w:rPr>
              <w:t>ной, исполнительной и судебной власти самостоятельны.</w:t>
            </w:r>
          </w:p>
          <w:p w:rsidR="00EF07DB" w:rsidRPr="001657EF" w:rsidRDefault="00EF07DB" w:rsidP="00EF07DB">
            <w:pPr>
              <w:tabs>
                <w:tab w:val="left" w:pos="1134"/>
              </w:tabs>
              <w:spacing w:line="240" w:lineRule="auto"/>
              <w:ind w:firstLine="709"/>
              <w:rPr>
                <w:sz w:val="10"/>
                <w:szCs w:val="10"/>
              </w:rPr>
            </w:pPr>
            <w:r w:rsidRPr="001657EF">
              <w:rPr>
                <w:sz w:val="10"/>
                <w:szCs w:val="10"/>
              </w:rPr>
              <w:t>Федеральное Собрание - парламент Российской Федерации - является представительным и законодательным органом Российской Федерации. Федеральное Собрание состоит из двух палат - Совета Федерации и Государственной Д</w:t>
            </w:r>
            <w:r w:rsidRPr="001657EF">
              <w:rPr>
                <w:sz w:val="10"/>
                <w:szCs w:val="10"/>
              </w:rPr>
              <w:t>у</w:t>
            </w:r>
            <w:r w:rsidRPr="001657EF">
              <w:rPr>
                <w:sz w:val="10"/>
                <w:szCs w:val="10"/>
              </w:rPr>
              <w:t>мы.</w:t>
            </w: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 </w:t>
            </w:r>
            <w:proofErr w:type="gramStart"/>
            <w:r w:rsidRPr="001657EF">
              <w:rPr>
                <w:sz w:val="10"/>
                <w:szCs w:val="10"/>
              </w:rPr>
              <w:t>В Совет Федерации входят по два представителя от каждого субъекта РФ: по одному от представительного и исполнительного органов государственной власти.</w:t>
            </w:r>
            <w:proofErr w:type="gramEnd"/>
            <w:r w:rsidRPr="001657EF">
              <w:rPr>
                <w:sz w:val="10"/>
                <w:szCs w:val="10"/>
              </w:rPr>
              <w:t xml:space="preserve"> Гос. Дума состоит из 450 депут</w:t>
            </w:r>
            <w:r w:rsidRPr="001657EF">
              <w:rPr>
                <w:sz w:val="10"/>
                <w:szCs w:val="10"/>
              </w:rPr>
              <w:t>а</w:t>
            </w:r>
            <w:r w:rsidRPr="001657EF">
              <w:rPr>
                <w:sz w:val="10"/>
                <w:szCs w:val="10"/>
              </w:rPr>
              <w:t>тов.</w:t>
            </w:r>
          </w:p>
          <w:p w:rsidR="00EF07DB" w:rsidRPr="001657EF" w:rsidRDefault="00EF07DB" w:rsidP="00EF07DB">
            <w:pPr>
              <w:tabs>
                <w:tab w:val="left" w:pos="1134"/>
              </w:tabs>
              <w:spacing w:line="240" w:lineRule="auto"/>
              <w:ind w:firstLine="709"/>
              <w:rPr>
                <w:sz w:val="10"/>
                <w:szCs w:val="10"/>
              </w:rPr>
            </w:pPr>
            <w:r w:rsidRPr="001657EF">
              <w:rPr>
                <w:sz w:val="10"/>
                <w:szCs w:val="10"/>
              </w:rPr>
              <w:t>Государственная Дума избирается сроком на пять лет.</w:t>
            </w: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 Совет Федерации и Государственная Дума заседают раздельно. Заседания Совета Федерации и Гос. Думы являются открытыми. В случаях, предусмотренных регламентом палаты, она вправе проводить закрытые заседания. Палаты могут собираться совместно для заслушивания посланий Президента, посланий Конституционного Суда, выступлений руководителей иностранных государств.</w:t>
            </w:r>
          </w:p>
          <w:p w:rsidR="00EF07DB" w:rsidRPr="001657EF" w:rsidRDefault="00EF07DB" w:rsidP="00EF07DB">
            <w:pPr>
              <w:tabs>
                <w:tab w:val="left" w:pos="1134"/>
              </w:tabs>
              <w:spacing w:line="240" w:lineRule="auto"/>
              <w:ind w:firstLine="709"/>
              <w:rPr>
                <w:sz w:val="10"/>
                <w:szCs w:val="10"/>
              </w:rPr>
            </w:pPr>
            <w:r w:rsidRPr="001657EF">
              <w:rPr>
                <w:sz w:val="10"/>
                <w:szCs w:val="10"/>
              </w:rPr>
              <w:t>Основная их функция - осуществление общефедерального или регионального законодательства, принятие законов. Это утверждение изменений в налогообложении, утверждение бюджета страны, ратификация международных согл</w:t>
            </w:r>
            <w:r w:rsidRPr="001657EF">
              <w:rPr>
                <w:sz w:val="10"/>
                <w:szCs w:val="10"/>
              </w:rPr>
              <w:t>а</w:t>
            </w:r>
            <w:r w:rsidRPr="001657EF">
              <w:rPr>
                <w:sz w:val="10"/>
                <w:szCs w:val="10"/>
              </w:rPr>
              <w:t>шений и договоров, объявление войны. Федеральное Собрание исполняет некоторые контрольные функции за исполнительной властью. Контроль осуществляется посре</w:t>
            </w:r>
            <w:r w:rsidRPr="001657EF">
              <w:rPr>
                <w:sz w:val="10"/>
                <w:szCs w:val="10"/>
              </w:rPr>
              <w:t>д</w:t>
            </w:r>
            <w:r w:rsidRPr="001657EF">
              <w:rPr>
                <w:sz w:val="10"/>
                <w:szCs w:val="10"/>
              </w:rPr>
              <w:t>ством федерального бюджета, принимаемого Государственной Думой.</w:t>
            </w: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К ведению Совета Федерации относятся: </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утверждение изменения границ между субъектами федерации;</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утверждение указа Президента о введении военного и чрезвычайного положения;</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решение вопроса о возможности использования Вооруженных Сил России за пределами те</w:t>
            </w:r>
            <w:r w:rsidRPr="001657EF">
              <w:rPr>
                <w:sz w:val="10"/>
                <w:szCs w:val="10"/>
              </w:rPr>
              <w:t>р</w:t>
            </w:r>
            <w:r w:rsidRPr="001657EF">
              <w:rPr>
                <w:sz w:val="10"/>
                <w:szCs w:val="10"/>
              </w:rPr>
              <w:t>ритории;</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назнач</w:t>
            </w:r>
            <w:r w:rsidRPr="001657EF">
              <w:rPr>
                <w:sz w:val="10"/>
                <w:szCs w:val="10"/>
              </w:rPr>
              <w:t>е</w:t>
            </w:r>
            <w:r w:rsidRPr="001657EF">
              <w:rPr>
                <w:sz w:val="10"/>
                <w:szCs w:val="10"/>
              </w:rPr>
              <w:t>ние выборов Президента;</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отрешение Президента от должности;</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 xml:space="preserve">назначение на должность судей Конституционного, Верховного и Высшего Арбитражного Суда </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назначение на должность и освобождение от должности Генерального прокурора Российской Федерации, заместителя Председателя Счетной палаты и половины состава ее ауд</w:t>
            </w:r>
            <w:r w:rsidRPr="001657EF">
              <w:rPr>
                <w:sz w:val="10"/>
                <w:szCs w:val="10"/>
              </w:rPr>
              <w:t>и</w:t>
            </w:r>
            <w:r w:rsidRPr="001657EF">
              <w:rPr>
                <w:sz w:val="10"/>
                <w:szCs w:val="10"/>
              </w:rPr>
              <w:t>торов.</w:t>
            </w: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К ведению Государственной Думы относятся: </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дача согласия Президенту на назначение Пре</w:t>
            </w:r>
            <w:r w:rsidRPr="001657EF">
              <w:rPr>
                <w:sz w:val="10"/>
                <w:szCs w:val="10"/>
              </w:rPr>
              <w:t>д</w:t>
            </w:r>
            <w:r w:rsidRPr="001657EF">
              <w:rPr>
                <w:sz w:val="10"/>
                <w:szCs w:val="10"/>
              </w:rPr>
              <w:t>седателя Правительства;</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 xml:space="preserve">решение вопроса о доверии Правительству; </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заслушивание ежегодных отчетов Правительства Российской Федерации о результатах его деятельности, в том числе по вопросам, поставленным Гос</w:t>
            </w:r>
            <w:r w:rsidRPr="001657EF">
              <w:rPr>
                <w:sz w:val="10"/>
                <w:szCs w:val="10"/>
              </w:rPr>
              <w:t>у</w:t>
            </w:r>
            <w:r w:rsidRPr="001657EF">
              <w:rPr>
                <w:sz w:val="10"/>
                <w:szCs w:val="10"/>
              </w:rPr>
              <w:t>дарственной Думой;</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 xml:space="preserve">назначение на должность и освобождение от должности Председателя ЦБ РФ; </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назначение на должность и освобождение от должности Председателя Счетной палаты, п</w:t>
            </w:r>
            <w:r w:rsidRPr="001657EF">
              <w:rPr>
                <w:sz w:val="10"/>
                <w:szCs w:val="10"/>
              </w:rPr>
              <w:t>о</w:t>
            </w:r>
            <w:r w:rsidRPr="001657EF">
              <w:rPr>
                <w:sz w:val="10"/>
                <w:szCs w:val="10"/>
              </w:rPr>
              <w:t xml:space="preserve">ловины состава ее аудиторов и Уполномоченного по правам человека </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 xml:space="preserve">объявление амнистии; </w:t>
            </w:r>
          </w:p>
          <w:p w:rsidR="00EF07DB" w:rsidRPr="001657EF" w:rsidRDefault="00EF07DB" w:rsidP="00EF07DB">
            <w:pPr>
              <w:numPr>
                <w:ilvl w:val="0"/>
                <w:numId w:val="9"/>
              </w:numPr>
              <w:tabs>
                <w:tab w:val="left" w:pos="1134"/>
              </w:tabs>
              <w:spacing w:line="240" w:lineRule="auto"/>
              <w:ind w:left="0" w:firstLine="709"/>
              <w:rPr>
                <w:sz w:val="10"/>
                <w:szCs w:val="10"/>
              </w:rPr>
            </w:pPr>
            <w:r w:rsidRPr="001657EF">
              <w:rPr>
                <w:sz w:val="10"/>
                <w:szCs w:val="10"/>
              </w:rPr>
              <w:t>выдвижение обвинения против Президента для отрешения его от дол</w:t>
            </w:r>
            <w:r w:rsidRPr="001657EF">
              <w:rPr>
                <w:sz w:val="10"/>
                <w:szCs w:val="10"/>
              </w:rPr>
              <w:t>ж</w:t>
            </w:r>
            <w:r w:rsidRPr="001657EF">
              <w:rPr>
                <w:sz w:val="10"/>
                <w:szCs w:val="10"/>
              </w:rPr>
              <w:t>ности.</w:t>
            </w:r>
          </w:p>
          <w:p w:rsidR="00EF07DB" w:rsidRPr="001657EF" w:rsidRDefault="00EF07DB" w:rsidP="00EF07DB">
            <w:pPr>
              <w:tabs>
                <w:tab w:val="left" w:pos="1134"/>
              </w:tabs>
              <w:spacing w:line="240" w:lineRule="auto"/>
              <w:ind w:firstLine="709"/>
              <w:rPr>
                <w:sz w:val="10"/>
                <w:szCs w:val="10"/>
              </w:rPr>
            </w:pPr>
            <w:r w:rsidRPr="001657EF">
              <w:rPr>
                <w:sz w:val="10"/>
                <w:szCs w:val="10"/>
              </w:rPr>
              <w:t>Федеральные законы принимаются Государственной Думой большинством голосов от общего числа депутатов Государственной Думы. Принятые Государственной Думой федеральные законы в течение пяти дней передаются на ра</w:t>
            </w:r>
            <w:r w:rsidRPr="001657EF">
              <w:rPr>
                <w:sz w:val="10"/>
                <w:szCs w:val="10"/>
              </w:rPr>
              <w:t>с</w:t>
            </w:r>
            <w:r w:rsidRPr="001657EF">
              <w:rPr>
                <w:sz w:val="10"/>
                <w:szCs w:val="10"/>
              </w:rPr>
              <w:t>смотрение Совета Федерации.</w:t>
            </w:r>
          </w:p>
          <w:p w:rsidR="00EF07DB" w:rsidRPr="001657EF" w:rsidRDefault="00EF07DB" w:rsidP="00EF07DB">
            <w:pPr>
              <w:tabs>
                <w:tab w:val="left" w:pos="1134"/>
              </w:tabs>
              <w:spacing w:line="240" w:lineRule="auto"/>
              <w:ind w:firstLine="709"/>
              <w:rPr>
                <w:sz w:val="10"/>
                <w:szCs w:val="10"/>
              </w:rPr>
            </w:pPr>
            <w:r w:rsidRPr="001657EF">
              <w:rPr>
                <w:sz w:val="10"/>
                <w:szCs w:val="10"/>
              </w:rPr>
              <w:t>Федеральный закон считается одобренным Советом Федерации, если за него проголосовало более половины от общего числа членов этой палаты либо если в течение четырнадцати дней он не был рассмотрен Советом Федерации. В случае отклонения федерального закона Советом Федерации палаты могут создать согласительную комиссию для преодоления возникших разногласий, после чего фед</w:t>
            </w:r>
            <w:r w:rsidRPr="001657EF">
              <w:rPr>
                <w:sz w:val="10"/>
                <w:szCs w:val="10"/>
              </w:rPr>
              <w:t>е</w:t>
            </w:r>
            <w:r w:rsidRPr="001657EF">
              <w:rPr>
                <w:sz w:val="10"/>
                <w:szCs w:val="10"/>
              </w:rPr>
              <w:t>ральный закон подлежит повторному рассмотрению Государственной Думой.</w:t>
            </w:r>
          </w:p>
          <w:p w:rsidR="00EF07DB" w:rsidRPr="001657EF" w:rsidRDefault="00EF07DB" w:rsidP="00EF07DB">
            <w:pPr>
              <w:tabs>
                <w:tab w:val="left" w:pos="1134"/>
              </w:tabs>
              <w:spacing w:line="240" w:lineRule="auto"/>
              <w:ind w:firstLine="709"/>
              <w:rPr>
                <w:sz w:val="10"/>
                <w:szCs w:val="10"/>
              </w:rPr>
            </w:pPr>
            <w:r w:rsidRPr="001657EF">
              <w:rPr>
                <w:sz w:val="10"/>
                <w:szCs w:val="10"/>
              </w:rPr>
              <w:t>В случае несогласия Государственной Думы с решением Совета Федерации федеральный закон считается принятым, если при повторном голосовании за него проголосовало не менее двух третей от общего числа депутатов Госуда</w:t>
            </w:r>
            <w:r w:rsidRPr="001657EF">
              <w:rPr>
                <w:sz w:val="10"/>
                <w:szCs w:val="10"/>
              </w:rPr>
              <w:t>р</w:t>
            </w:r>
            <w:r w:rsidRPr="001657EF">
              <w:rPr>
                <w:sz w:val="10"/>
                <w:szCs w:val="10"/>
              </w:rPr>
              <w:t>ственной Думы.</w:t>
            </w:r>
          </w:p>
          <w:p w:rsidR="00EF07DB" w:rsidRPr="001657EF" w:rsidRDefault="00EF07DB" w:rsidP="00EF07DB">
            <w:pPr>
              <w:tabs>
                <w:tab w:val="left" w:pos="1134"/>
              </w:tabs>
              <w:spacing w:line="240" w:lineRule="auto"/>
              <w:ind w:firstLine="709"/>
              <w:rPr>
                <w:sz w:val="10"/>
                <w:szCs w:val="10"/>
              </w:rPr>
            </w:pPr>
            <w:r w:rsidRPr="001657EF">
              <w:rPr>
                <w:sz w:val="10"/>
                <w:szCs w:val="10"/>
              </w:rPr>
              <w:t>Принятый федеральный закон в течение пяти дней направляется Президенту Российской Фед</w:t>
            </w:r>
            <w:r w:rsidRPr="001657EF">
              <w:rPr>
                <w:sz w:val="10"/>
                <w:szCs w:val="10"/>
              </w:rPr>
              <w:t>е</w:t>
            </w:r>
            <w:r w:rsidRPr="001657EF">
              <w:rPr>
                <w:sz w:val="10"/>
                <w:szCs w:val="10"/>
              </w:rPr>
              <w:t>рации для подписания и обнародования. Президент Российской Федерации в течение четырнадцати дней подписывает федеральный закон и обнародует его.</w:t>
            </w:r>
          </w:p>
          <w:p w:rsidR="00EF07DB" w:rsidRDefault="00EF07DB"/>
        </w:tc>
      </w:tr>
    </w:tbl>
    <w:p w:rsidR="00EF07DB" w:rsidRDefault="00EF07DB"/>
    <w:p w:rsidR="00EF07DB" w:rsidRDefault="00EF07DB"/>
    <w:p w:rsidR="00EF07DB" w:rsidRDefault="00EF07DB"/>
    <w:tbl>
      <w:tblPr>
        <w:tblStyle w:val="a3"/>
        <w:tblW w:w="0" w:type="auto"/>
        <w:tblLook w:val="04A0" w:firstRow="1" w:lastRow="0" w:firstColumn="1" w:lastColumn="0" w:noHBand="0" w:noVBand="1"/>
      </w:tblPr>
      <w:tblGrid>
        <w:gridCol w:w="3190"/>
        <w:gridCol w:w="3190"/>
        <w:gridCol w:w="3191"/>
      </w:tblGrid>
      <w:tr w:rsidR="00EF07DB" w:rsidTr="00EF07DB">
        <w:tc>
          <w:tcPr>
            <w:tcW w:w="3190" w:type="dxa"/>
          </w:tcPr>
          <w:p w:rsidR="00EF07DB" w:rsidRPr="001657EF" w:rsidRDefault="00EF07DB" w:rsidP="00EF07DB">
            <w:pPr>
              <w:tabs>
                <w:tab w:val="left" w:pos="1134"/>
              </w:tabs>
              <w:spacing w:line="240" w:lineRule="auto"/>
              <w:ind w:firstLine="709"/>
              <w:rPr>
                <w:sz w:val="10"/>
                <w:szCs w:val="10"/>
              </w:rPr>
            </w:pPr>
            <w:r w:rsidRPr="001657EF">
              <w:rPr>
                <w:sz w:val="10"/>
                <w:szCs w:val="10"/>
              </w:rPr>
              <w:t>34.</w:t>
            </w:r>
            <w:r w:rsidRPr="001657EF">
              <w:rPr>
                <w:sz w:val="10"/>
                <w:szCs w:val="10"/>
              </w:rPr>
              <w:tab/>
              <w:t>Понятие местное самоуправление, теории местного самоуправления, определение и общие принципы местного самоуправления. Понятие и состав правовой базы местного самоуправл</w:t>
            </w:r>
            <w:r w:rsidRPr="001657EF">
              <w:rPr>
                <w:sz w:val="10"/>
                <w:szCs w:val="10"/>
              </w:rPr>
              <w:t>е</w:t>
            </w:r>
            <w:r w:rsidRPr="001657EF">
              <w:rPr>
                <w:sz w:val="10"/>
                <w:szCs w:val="10"/>
              </w:rPr>
              <w:t>ния</w:t>
            </w:r>
          </w:p>
          <w:p w:rsidR="00EF07DB" w:rsidRPr="001657EF" w:rsidRDefault="00EF07DB" w:rsidP="00EF07DB">
            <w:pPr>
              <w:tabs>
                <w:tab w:val="left" w:pos="1134"/>
              </w:tabs>
              <w:spacing w:line="240" w:lineRule="auto"/>
              <w:ind w:firstLine="709"/>
              <w:rPr>
                <w:sz w:val="10"/>
                <w:szCs w:val="10"/>
              </w:rPr>
            </w:pPr>
          </w:p>
          <w:p w:rsidR="00EF07DB" w:rsidRPr="001657EF" w:rsidRDefault="00EF07DB" w:rsidP="00EF07DB">
            <w:pPr>
              <w:tabs>
                <w:tab w:val="left" w:pos="1134"/>
              </w:tabs>
              <w:spacing w:line="240" w:lineRule="auto"/>
              <w:ind w:firstLine="709"/>
              <w:rPr>
                <w:sz w:val="10"/>
                <w:szCs w:val="10"/>
              </w:rPr>
            </w:pPr>
            <w:r w:rsidRPr="001657EF">
              <w:rPr>
                <w:sz w:val="10"/>
                <w:szCs w:val="10"/>
              </w:rPr>
              <w:t>Местное самоуправление - система организации и деятельности граждан, обеспечивающая самостоятельное решение населением вопросов местного значения, управление муниципальной собственностью, исходя из интересов всех жителей данной территории.</w:t>
            </w:r>
          </w:p>
          <w:p w:rsidR="00EF07DB" w:rsidRPr="001657EF" w:rsidRDefault="00EF07DB" w:rsidP="00EF07DB">
            <w:pPr>
              <w:tabs>
                <w:tab w:val="left" w:pos="1134"/>
              </w:tabs>
              <w:spacing w:line="240" w:lineRule="auto"/>
              <w:ind w:firstLine="709"/>
              <w:rPr>
                <w:sz w:val="10"/>
                <w:szCs w:val="10"/>
              </w:rPr>
            </w:pPr>
            <w:r w:rsidRPr="001657EF">
              <w:rPr>
                <w:sz w:val="10"/>
                <w:szCs w:val="10"/>
              </w:rPr>
              <w:t>Среди основных теорий местного самоуправления следует выделить теорию свободной общины, общественную и государственную теории.</w:t>
            </w: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Теория свободной общины. </w:t>
            </w: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Появление этой теории относят к концу XVIII в. – началу XIX в. Согласно данной теории общины имеют собственные дела, негосударственные по природе, которые общины вправе решать самостоятельно. Для этого общины вправе формировать собственные органы управления, не имеющие статуса </w:t>
            </w:r>
            <w:proofErr w:type="gramStart"/>
            <w:r w:rsidRPr="001657EF">
              <w:rPr>
                <w:sz w:val="10"/>
                <w:szCs w:val="10"/>
              </w:rPr>
              <w:t>государственных</w:t>
            </w:r>
            <w:proofErr w:type="gramEnd"/>
            <w:r w:rsidRPr="001657EF">
              <w:rPr>
                <w:sz w:val="10"/>
                <w:szCs w:val="10"/>
              </w:rPr>
              <w:t xml:space="preserve">. Государственные органы не должны вмешиваться в собственную компетенцию общин. Их задача – </w:t>
            </w:r>
            <w:proofErr w:type="gramStart"/>
            <w:r w:rsidRPr="001657EF">
              <w:rPr>
                <w:sz w:val="10"/>
                <w:szCs w:val="10"/>
              </w:rPr>
              <w:t>контроль за</w:t>
            </w:r>
            <w:proofErr w:type="gramEnd"/>
            <w:r w:rsidRPr="001657EF">
              <w:rPr>
                <w:sz w:val="10"/>
                <w:szCs w:val="10"/>
              </w:rPr>
              <w:t xml:space="preserve"> деятельностью общин, их органов с</w:t>
            </w:r>
            <w:r w:rsidRPr="001657EF">
              <w:rPr>
                <w:sz w:val="10"/>
                <w:szCs w:val="10"/>
              </w:rPr>
              <w:t>а</w:t>
            </w:r>
            <w:r w:rsidRPr="001657EF">
              <w:rPr>
                <w:sz w:val="10"/>
                <w:szCs w:val="10"/>
              </w:rPr>
              <w:t>моуправления и обеспечение того, чтобы общины не выходили за пределы дозволенного.</w:t>
            </w: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Общественная теория. </w:t>
            </w: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Общественная теория может рассматриваться как определенное продолжение теории свободной общины. Ее суть в том, что круг общинных дел отличается </w:t>
            </w:r>
            <w:proofErr w:type="gramStart"/>
            <w:r w:rsidRPr="001657EF">
              <w:rPr>
                <w:sz w:val="10"/>
                <w:szCs w:val="10"/>
              </w:rPr>
              <w:t>от</w:t>
            </w:r>
            <w:proofErr w:type="gramEnd"/>
            <w:r w:rsidRPr="001657EF">
              <w:rPr>
                <w:sz w:val="10"/>
                <w:szCs w:val="10"/>
              </w:rPr>
              <w:t xml:space="preserve"> государственных. Самоуправление нац</w:t>
            </w:r>
            <w:r w:rsidRPr="001657EF">
              <w:rPr>
                <w:sz w:val="10"/>
                <w:szCs w:val="10"/>
              </w:rPr>
              <w:t>е</w:t>
            </w:r>
            <w:r w:rsidRPr="001657EF">
              <w:rPr>
                <w:sz w:val="10"/>
                <w:szCs w:val="10"/>
              </w:rPr>
              <w:t>лено на выявление и решение дел не государственного управления, а собственных дел местных общин.</w:t>
            </w:r>
          </w:p>
          <w:p w:rsidR="00EF07DB" w:rsidRPr="001657EF" w:rsidRDefault="00EF07DB" w:rsidP="00EF07DB">
            <w:pPr>
              <w:tabs>
                <w:tab w:val="left" w:pos="1134"/>
              </w:tabs>
              <w:spacing w:line="240" w:lineRule="auto"/>
              <w:ind w:firstLine="709"/>
              <w:rPr>
                <w:sz w:val="10"/>
                <w:szCs w:val="10"/>
              </w:rPr>
            </w:pPr>
            <w:r w:rsidRPr="001657EF">
              <w:rPr>
                <w:sz w:val="10"/>
                <w:szCs w:val="10"/>
              </w:rPr>
              <w:t>Общинные дела – это в первую очередь вопросы хозяйственно-бытовой самоорганизации мест. Поэтому общественную теорию еще иногда называют хозяйственной. В рамках общественной теории в качестве самоуправляющихся общин выделялись не только местные территориальные коллективы, но и частные союзы, корпорации, пр</w:t>
            </w:r>
            <w:r w:rsidRPr="001657EF">
              <w:rPr>
                <w:sz w:val="10"/>
                <w:szCs w:val="10"/>
              </w:rPr>
              <w:t>о</w:t>
            </w:r>
            <w:r w:rsidRPr="001657EF">
              <w:rPr>
                <w:sz w:val="10"/>
                <w:szCs w:val="10"/>
              </w:rPr>
              <w:t xml:space="preserve">мышленные компании, благотворительные и иные общества. </w:t>
            </w:r>
          </w:p>
          <w:p w:rsidR="00EF07DB" w:rsidRPr="001657EF" w:rsidRDefault="00EF07DB" w:rsidP="00EF07DB">
            <w:pPr>
              <w:tabs>
                <w:tab w:val="left" w:pos="1134"/>
              </w:tabs>
              <w:spacing w:line="240" w:lineRule="auto"/>
              <w:ind w:firstLine="709"/>
              <w:rPr>
                <w:sz w:val="10"/>
                <w:szCs w:val="10"/>
              </w:rPr>
            </w:pPr>
            <w:r w:rsidRPr="001657EF">
              <w:rPr>
                <w:sz w:val="10"/>
                <w:szCs w:val="10"/>
              </w:rPr>
              <w:t>Общины являются субъектами специальных прав, а потому государственное вмешательство в их дела недопустимо; должностные лица самоуправления относятся к общинным, а не государственным агентам и представляют не гос</w:t>
            </w:r>
            <w:r w:rsidRPr="001657EF">
              <w:rPr>
                <w:sz w:val="10"/>
                <w:szCs w:val="10"/>
              </w:rPr>
              <w:t>у</w:t>
            </w:r>
            <w:r w:rsidRPr="001657EF">
              <w:rPr>
                <w:sz w:val="10"/>
                <w:szCs w:val="10"/>
              </w:rPr>
              <w:t>дарство, а общество.</w:t>
            </w: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Государственная теория. </w:t>
            </w:r>
          </w:p>
          <w:p w:rsidR="00EF07DB" w:rsidRPr="001657EF" w:rsidRDefault="00EF07DB" w:rsidP="00EF07DB">
            <w:pPr>
              <w:tabs>
                <w:tab w:val="left" w:pos="1134"/>
              </w:tabs>
              <w:spacing w:line="240" w:lineRule="auto"/>
              <w:ind w:firstLine="709"/>
              <w:rPr>
                <w:sz w:val="10"/>
                <w:szCs w:val="10"/>
              </w:rPr>
            </w:pPr>
            <w:r w:rsidRPr="001657EF">
              <w:rPr>
                <w:sz w:val="10"/>
                <w:szCs w:val="10"/>
              </w:rPr>
              <w:t>Государственная теория оценивает местное самоуправление как вид государственной деятельности. Самоуправление заключается в возложении на местные общины, их органы самоуправления государственных задач. Другое дело, что названные задачи охватывают вопросы и собственно местной жизни. В рамках государственной теории местное самоуправление есть форма вовлечения жителей, их общин в государственную деятельность. Однако органы местного самоуправл</w:t>
            </w:r>
            <w:r w:rsidRPr="001657EF">
              <w:rPr>
                <w:sz w:val="10"/>
                <w:szCs w:val="10"/>
              </w:rPr>
              <w:t>е</w:t>
            </w:r>
            <w:r w:rsidRPr="001657EF">
              <w:rPr>
                <w:sz w:val="10"/>
                <w:szCs w:val="10"/>
              </w:rPr>
              <w:t>ния – это не органы гос</w:t>
            </w:r>
            <w:r w:rsidRPr="001657EF">
              <w:rPr>
                <w:sz w:val="10"/>
                <w:szCs w:val="10"/>
              </w:rPr>
              <w:t>у</w:t>
            </w:r>
            <w:r w:rsidRPr="001657EF">
              <w:rPr>
                <w:sz w:val="10"/>
                <w:szCs w:val="10"/>
              </w:rPr>
              <w:t>дарственного центра на местах. Они формируются местными общинами. Л. Штейн видел особость местного самоуправления в том, что самоуправляющиеся территориальные коллективы есть самостоятельные субъекты права, вступающие с государством в юридические отношения. Именно это обстоятел</w:t>
            </w:r>
            <w:r w:rsidRPr="001657EF">
              <w:rPr>
                <w:sz w:val="10"/>
                <w:szCs w:val="10"/>
              </w:rPr>
              <w:t>ь</w:t>
            </w:r>
            <w:r w:rsidRPr="001657EF">
              <w:rPr>
                <w:sz w:val="10"/>
                <w:szCs w:val="10"/>
              </w:rPr>
              <w:t>ство отличает органы местного самоуправления от государственных органов, которые действуют от имени и в интересах государства, не имея каких-либо иных, отличных от государственных собственных интересов. Поэтому между государством и его органами немыслимы юридические отношения. Такой подход дал основание выделять в рамках государственной теории самоуправления юридическое ее о</w:t>
            </w:r>
            <w:r w:rsidRPr="001657EF">
              <w:rPr>
                <w:sz w:val="10"/>
                <w:szCs w:val="10"/>
              </w:rPr>
              <w:t>т</w:t>
            </w:r>
            <w:r w:rsidRPr="001657EF">
              <w:rPr>
                <w:sz w:val="10"/>
                <w:szCs w:val="10"/>
              </w:rPr>
              <w:t xml:space="preserve">ветвление (юридическую теорию). Р. </w:t>
            </w:r>
            <w:proofErr w:type="spellStart"/>
            <w:r w:rsidRPr="001657EF">
              <w:rPr>
                <w:sz w:val="10"/>
                <w:szCs w:val="10"/>
              </w:rPr>
              <w:t>Гнейст</w:t>
            </w:r>
            <w:proofErr w:type="spellEnd"/>
            <w:r w:rsidRPr="001657EF">
              <w:rPr>
                <w:sz w:val="10"/>
                <w:szCs w:val="10"/>
              </w:rPr>
              <w:t xml:space="preserve"> считал, что самостоятельность местных сообществ должна опираться на их формирование населением и на систему почетных и безвозмездных должностей. Такая точка зрения характеризуется как политическое ответвление государственной теории самоуправления.</w:t>
            </w:r>
          </w:p>
          <w:p w:rsidR="00EF07DB" w:rsidRPr="001657EF" w:rsidRDefault="00EF07DB" w:rsidP="00EF07DB">
            <w:pPr>
              <w:tabs>
                <w:tab w:val="left" w:pos="1134"/>
              </w:tabs>
              <w:spacing w:line="240" w:lineRule="auto"/>
              <w:ind w:firstLine="709"/>
              <w:rPr>
                <w:sz w:val="10"/>
                <w:szCs w:val="10"/>
              </w:rPr>
            </w:pPr>
            <w:r w:rsidRPr="001657EF">
              <w:rPr>
                <w:sz w:val="10"/>
                <w:szCs w:val="10"/>
              </w:rPr>
              <w:t>Принципы местного самоуправления – предусмотренные федеральными законами требования (условия), определяющие природу местного самоуправления, его место и роль в системе народовластия, основания и порядок формиров</w:t>
            </w:r>
            <w:r w:rsidRPr="001657EF">
              <w:rPr>
                <w:sz w:val="10"/>
                <w:szCs w:val="10"/>
              </w:rPr>
              <w:t>а</w:t>
            </w:r>
            <w:r w:rsidRPr="001657EF">
              <w:rPr>
                <w:sz w:val="10"/>
                <w:szCs w:val="10"/>
              </w:rPr>
              <w:t xml:space="preserve">ния и деятельности органов местного самоуправления, юридические механизмы и гарантии реализации права граждан на местное самоуправление. Таковыми являются: </w:t>
            </w:r>
          </w:p>
          <w:p w:rsidR="00EF07DB" w:rsidRPr="001657EF" w:rsidRDefault="00EF07DB" w:rsidP="00EF07DB">
            <w:pPr>
              <w:numPr>
                <w:ilvl w:val="0"/>
                <w:numId w:val="10"/>
              </w:numPr>
              <w:tabs>
                <w:tab w:val="left" w:pos="1134"/>
              </w:tabs>
              <w:spacing w:line="240" w:lineRule="auto"/>
              <w:ind w:left="0" w:firstLine="709"/>
              <w:rPr>
                <w:sz w:val="10"/>
                <w:szCs w:val="10"/>
              </w:rPr>
            </w:pPr>
            <w:r w:rsidRPr="001657EF">
              <w:rPr>
                <w:sz w:val="10"/>
                <w:szCs w:val="10"/>
              </w:rPr>
              <w:t xml:space="preserve">гарантированность местного самоуправления, его самостоятельность в решении вопросов местного значения; </w:t>
            </w:r>
          </w:p>
          <w:p w:rsidR="00EF07DB" w:rsidRPr="001657EF" w:rsidRDefault="00EF07DB" w:rsidP="00EF07DB">
            <w:pPr>
              <w:numPr>
                <w:ilvl w:val="0"/>
                <w:numId w:val="10"/>
              </w:numPr>
              <w:tabs>
                <w:tab w:val="left" w:pos="1134"/>
              </w:tabs>
              <w:spacing w:line="240" w:lineRule="auto"/>
              <w:ind w:left="0" w:firstLine="709"/>
              <w:rPr>
                <w:sz w:val="10"/>
                <w:szCs w:val="10"/>
              </w:rPr>
            </w:pPr>
            <w:r w:rsidRPr="001657EF">
              <w:rPr>
                <w:sz w:val="10"/>
                <w:szCs w:val="10"/>
              </w:rPr>
              <w:t xml:space="preserve">многообразие организационных форм; </w:t>
            </w:r>
          </w:p>
          <w:p w:rsidR="00EF07DB" w:rsidRPr="001657EF" w:rsidRDefault="00EF07DB" w:rsidP="00EF07DB">
            <w:pPr>
              <w:numPr>
                <w:ilvl w:val="0"/>
                <w:numId w:val="10"/>
              </w:numPr>
              <w:tabs>
                <w:tab w:val="left" w:pos="1134"/>
              </w:tabs>
              <w:spacing w:line="240" w:lineRule="auto"/>
              <w:ind w:left="0" w:firstLine="709"/>
              <w:rPr>
                <w:sz w:val="10"/>
                <w:szCs w:val="10"/>
              </w:rPr>
            </w:pPr>
            <w:r w:rsidRPr="001657EF">
              <w:rPr>
                <w:sz w:val="10"/>
                <w:szCs w:val="10"/>
              </w:rPr>
              <w:t>обособленность от системы органов государственной вл</w:t>
            </w:r>
            <w:r w:rsidRPr="001657EF">
              <w:rPr>
                <w:sz w:val="10"/>
                <w:szCs w:val="10"/>
              </w:rPr>
              <w:t>а</w:t>
            </w:r>
            <w:r w:rsidRPr="001657EF">
              <w:rPr>
                <w:sz w:val="10"/>
                <w:szCs w:val="10"/>
              </w:rPr>
              <w:t xml:space="preserve">сти; </w:t>
            </w:r>
          </w:p>
          <w:p w:rsidR="00EF07DB" w:rsidRPr="001657EF" w:rsidRDefault="00EF07DB" w:rsidP="00EF07DB">
            <w:pPr>
              <w:numPr>
                <w:ilvl w:val="0"/>
                <w:numId w:val="10"/>
              </w:numPr>
              <w:tabs>
                <w:tab w:val="left" w:pos="1134"/>
              </w:tabs>
              <w:spacing w:line="240" w:lineRule="auto"/>
              <w:ind w:left="0" w:firstLine="709"/>
              <w:rPr>
                <w:sz w:val="10"/>
                <w:szCs w:val="10"/>
              </w:rPr>
            </w:pPr>
            <w:r w:rsidRPr="001657EF">
              <w:rPr>
                <w:sz w:val="10"/>
                <w:szCs w:val="10"/>
              </w:rPr>
              <w:t>ответственность органов местного самоуправления перед населением, их выборность, о</w:t>
            </w:r>
            <w:r w:rsidRPr="001657EF">
              <w:rPr>
                <w:sz w:val="10"/>
                <w:szCs w:val="10"/>
              </w:rPr>
              <w:t>т</w:t>
            </w:r>
            <w:r w:rsidRPr="001657EF">
              <w:rPr>
                <w:sz w:val="10"/>
                <w:szCs w:val="10"/>
              </w:rPr>
              <w:t xml:space="preserve">крытость, гласность; </w:t>
            </w:r>
          </w:p>
          <w:p w:rsidR="00EF07DB" w:rsidRPr="001657EF" w:rsidRDefault="00EF07DB" w:rsidP="00EF07DB">
            <w:pPr>
              <w:numPr>
                <w:ilvl w:val="0"/>
                <w:numId w:val="10"/>
              </w:numPr>
              <w:tabs>
                <w:tab w:val="left" w:pos="1134"/>
              </w:tabs>
              <w:spacing w:line="240" w:lineRule="auto"/>
              <w:ind w:left="0" w:firstLine="709"/>
              <w:rPr>
                <w:sz w:val="10"/>
                <w:szCs w:val="10"/>
              </w:rPr>
            </w:pPr>
            <w:r w:rsidRPr="001657EF">
              <w:rPr>
                <w:sz w:val="10"/>
                <w:szCs w:val="10"/>
              </w:rPr>
              <w:t xml:space="preserve">государственная поддержка местного самоуправления и др. </w:t>
            </w:r>
          </w:p>
          <w:p w:rsidR="00EF07DB" w:rsidRPr="001657EF" w:rsidRDefault="00EF07DB" w:rsidP="00EF07DB">
            <w:pPr>
              <w:tabs>
                <w:tab w:val="left" w:pos="1134"/>
              </w:tabs>
              <w:spacing w:line="240" w:lineRule="auto"/>
              <w:ind w:firstLine="709"/>
              <w:rPr>
                <w:sz w:val="10"/>
                <w:szCs w:val="10"/>
              </w:rPr>
            </w:pPr>
            <w:r w:rsidRPr="001657EF">
              <w:rPr>
                <w:sz w:val="10"/>
                <w:szCs w:val="10"/>
              </w:rPr>
              <w:t>Эффективное функционирование системы местного самоуправления во многом определяется уровнем развития правовой базы.</w:t>
            </w:r>
          </w:p>
          <w:p w:rsidR="00EF07DB" w:rsidRPr="001657EF" w:rsidRDefault="00EF07DB" w:rsidP="00EF07DB">
            <w:pPr>
              <w:tabs>
                <w:tab w:val="left" w:pos="1134"/>
              </w:tabs>
              <w:spacing w:line="240" w:lineRule="auto"/>
              <w:ind w:firstLine="709"/>
              <w:rPr>
                <w:sz w:val="10"/>
                <w:szCs w:val="10"/>
              </w:rPr>
            </w:pPr>
            <w:r w:rsidRPr="001657EF">
              <w:rPr>
                <w:sz w:val="10"/>
                <w:szCs w:val="10"/>
              </w:rPr>
              <w:t>Правовая база местного самоуправления - это система законодательных и иных нормативных а</w:t>
            </w:r>
            <w:r w:rsidRPr="001657EF">
              <w:rPr>
                <w:sz w:val="10"/>
                <w:szCs w:val="10"/>
              </w:rPr>
              <w:t>к</w:t>
            </w:r>
            <w:r w:rsidRPr="001657EF">
              <w:rPr>
                <w:sz w:val="10"/>
                <w:szCs w:val="10"/>
              </w:rPr>
              <w:t>тов, на основе которых оно функционирует.</w:t>
            </w:r>
          </w:p>
          <w:p w:rsidR="00EF07DB" w:rsidRPr="001657EF" w:rsidRDefault="00EF07DB" w:rsidP="00EF07DB">
            <w:pPr>
              <w:tabs>
                <w:tab w:val="left" w:pos="1134"/>
              </w:tabs>
              <w:spacing w:line="240" w:lineRule="auto"/>
              <w:ind w:firstLine="709"/>
              <w:rPr>
                <w:sz w:val="10"/>
                <w:szCs w:val="10"/>
              </w:rPr>
            </w:pPr>
            <w:r w:rsidRPr="001657EF">
              <w:rPr>
                <w:sz w:val="10"/>
                <w:szCs w:val="10"/>
              </w:rPr>
              <w:t>Правовую основу местного самоуправления составляют:</w:t>
            </w:r>
          </w:p>
          <w:p w:rsidR="00EF07DB" w:rsidRPr="001657EF" w:rsidRDefault="00EF07DB" w:rsidP="00EF07DB">
            <w:pPr>
              <w:numPr>
                <w:ilvl w:val="0"/>
                <w:numId w:val="10"/>
              </w:numPr>
              <w:tabs>
                <w:tab w:val="left" w:pos="1134"/>
              </w:tabs>
              <w:spacing w:line="240" w:lineRule="auto"/>
              <w:ind w:left="0" w:firstLine="709"/>
              <w:rPr>
                <w:sz w:val="10"/>
                <w:szCs w:val="10"/>
              </w:rPr>
            </w:pPr>
            <w:r w:rsidRPr="001657EF">
              <w:rPr>
                <w:sz w:val="10"/>
                <w:szCs w:val="10"/>
              </w:rPr>
              <w:t>общепризнанные принципы и нормы международного права;</w:t>
            </w:r>
          </w:p>
          <w:p w:rsidR="00EF07DB" w:rsidRPr="001657EF" w:rsidRDefault="00EF07DB" w:rsidP="00EF07DB">
            <w:pPr>
              <w:numPr>
                <w:ilvl w:val="0"/>
                <w:numId w:val="10"/>
              </w:numPr>
              <w:tabs>
                <w:tab w:val="left" w:pos="1134"/>
              </w:tabs>
              <w:spacing w:line="240" w:lineRule="auto"/>
              <w:ind w:left="0" w:firstLine="709"/>
              <w:rPr>
                <w:sz w:val="10"/>
                <w:szCs w:val="10"/>
              </w:rPr>
            </w:pPr>
            <w:r w:rsidRPr="001657EF">
              <w:rPr>
                <w:sz w:val="10"/>
                <w:szCs w:val="10"/>
              </w:rPr>
              <w:t>международные договоры РФ;</w:t>
            </w:r>
          </w:p>
          <w:p w:rsidR="00EF07DB" w:rsidRPr="001657EF" w:rsidRDefault="00EF07DB" w:rsidP="00EF07DB">
            <w:pPr>
              <w:numPr>
                <w:ilvl w:val="0"/>
                <w:numId w:val="10"/>
              </w:numPr>
              <w:tabs>
                <w:tab w:val="left" w:pos="1134"/>
              </w:tabs>
              <w:spacing w:line="240" w:lineRule="auto"/>
              <w:ind w:left="0" w:firstLine="709"/>
              <w:rPr>
                <w:sz w:val="10"/>
                <w:szCs w:val="10"/>
              </w:rPr>
            </w:pPr>
            <w:r w:rsidRPr="001657EF">
              <w:rPr>
                <w:sz w:val="10"/>
                <w:szCs w:val="10"/>
              </w:rPr>
              <w:t>правовая база Российской Федерации, включающая в себя Конституцию РФ;</w:t>
            </w:r>
          </w:p>
          <w:p w:rsidR="00EF07DB" w:rsidRPr="001657EF" w:rsidRDefault="00EF07DB" w:rsidP="00EF07DB">
            <w:pPr>
              <w:numPr>
                <w:ilvl w:val="0"/>
                <w:numId w:val="10"/>
              </w:numPr>
              <w:tabs>
                <w:tab w:val="left" w:pos="1134"/>
              </w:tabs>
              <w:spacing w:line="240" w:lineRule="auto"/>
              <w:ind w:left="0" w:firstLine="709"/>
              <w:rPr>
                <w:sz w:val="10"/>
                <w:szCs w:val="10"/>
              </w:rPr>
            </w:pPr>
            <w:r w:rsidRPr="001657EF">
              <w:rPr>
                <w:sz w:val="10"/>
                <w:szCs w:val="10"/>
              </w:rPr>
              <w:t>федеральные конституционные законы;</w:t>
            </w:r>
          </w:p>
          <w:p w:rsidR="00EF07DB" w:rsidRPr="001657EF" w:rsidRDefault="00EF07DB" w:rsidP="00EF07DB">
            <w:pPr>
              <w:numPr>
                <w:ilvl w:val="0"/>
                <w:numId w:val="10"/>
              </w:numPr>
              <w:tabs>
                <w:tab w:val="left" w:pos="1134"/>
              </w:tabs>
              <w:spacing w:line="240" w:lineRule="auto"/>
              <w:ind w:left="0" w:firstLine="709"/>
              <w:rPr>
                <w:sz w:val="10"/>
                <w:szCs w:val="10"/>
              </w:rPr>
            </w:pPr>
            <w:r w:rsidRPr="001657EF">
              <w:rPr>
                <w:sz w:val="10"/>
                <w:szCs w:val="10"/>
              </w:rPr>
              <w:t>Федеральный закон «Об общих принципах организации местного самоуправления в РФ»;</w:t>
            </w:r>
          </w:p>
          <w:p w:rsidR="00EF07DB" w:rsidRPr="001657EF" w:rsidRDefault="00EF07DB" w:rsidP="00EF07DB">
            <w:pPr>
              <w:numPr>
                <w:ilvl w:val="0"/>
                <w:numId w:val="10"/>
              </w:numPr>
              <w:tabs>
                <w:tab w:val="left" w:pos="1134"/>
              </w:tabs>
              <w:spacing w:line="240" w:lineRule="auto"/>
              <w:ind w:left="0" w:firstLine="709"/>
              <w:rPr>
                <w:sz w:val="10"/>
                <w:szCs w:val="10"/>
              </w:rPr>
            </w:pPr>
            <w:proofErr w:type="gramStart"/>
            <w:r w:rsidRPr="001657EF">
              <w:rPr>
                <w:sz w:val="10"/>
                <w:szCs w:val="10"/>
              </w:rPr>
              <w:t>другие федеральные законы, издаваемые в соответствии с ними иные нормативные правовые акты РФ (указы и распоряжения Президента РФ, постановления и распоряжения Правител</w:t>
            </w:r>
            <w:r w:rsidRPr="001657EF">
              <w:rPr>
                <w:sz w:val="10"/>
                <w:szCs w:val="10"/>
              </w:rPr>
              <w:t>ь</w:t>
            </w:r>
            <w:r w:rsidRPr="001657EF">
              <w:rPr>
                <w:sz w:val="10"/>
                <w:szCs w:val="10"/>
              </w:rPr>
              <w:t>ства РФ, иные нормативные правовые акты федеральных органов исполнительной власти), конституции (уставы), законы и иные нормативные правовые акты субъектов РФ, уставы муниципальных образований, решения, принятые на референдумах и сходах граждан, и иные муниципал</w:t>
            </w:r>
            <w:r w:rsidRPr="001657EF">
              <w:rPr>
                <w:sz w:val="10"/>
                <w:szCs w:val="10"/>
              </w:rPr>
              <w:t>ь</w:t>
            </w:r>
            <w:r w:rsidRPr="001657EF">
              <w:rPr>
                <w:sz w:val="10"/>
                <w:szCs w:val="10"/>
              </w:rPr>
              <w:t>ные правовые акты.</w:t>
            </w:r>
            <w:proofErr w:type="gramEnd"/>
          </w:p>
          <w:p w:rsidR="00EF07DB" w:rsidRDefault="00EF07DB"/>
        </w:tc>
        <w:tc>
          <w:tcPr>
            <w:tcW w:w="3190" w:type="dxa"/>
          </w:tcPr>
          <w:p w:rsidR="00EF07DB" w:rsidRPr="001657EF" w:rsidRDefault="00EF07DB" w:rsidP="00EF07DB">
            <w:pPr>
              <w:tabs>
                <w:tab w:val="left" w:pos="1134"/>
              </w:tabs>
              <w:spacing w:line="240" w:lineRule="auto"/>
              <w:ind w:firstLine="709"/>
              <w:rPr>
                <w:sz w:val="10"/>
                <w:szCs w:val="10"/>
              </w:rPr>
            </w:pPr>
            <w:r w:rsidRPr="001657EF">
              <w:rPr>
                <w:sz w:val="10"/>
                <w:szCs w:val="10"/>
              </w:rPr>
              <w:t>35.</w:t>
            </w:r>
            <w:r w:rsidRPr="001657EF">
              <w:rPr>
                <w:sz w:val="10"/>
                <w:szCs w:val="10"/>
              </w:rPr>
              <w:tab/>
              <w:t xml:space="preserve">Муниципальные образование: понятие, признаки типология </w:t>
            </w:r>
            <w:proofErr w:type="gramStart"/>
            <w:r w:rsidRPr="001657EF">
              <w:rPr>
                <w:sz w:val="10"/>
                <w:szCs w:val="10"/>
              </w:rPr>
              <w:t>муниципальных</w:t>
            </w:r>
            <w:proofErr w:type="gramEnd"/>
            <w:r w:rsidRPr="001657EF">
              <w:rPr>
                <w:sz w:val="10"/>
                <w:szCs w:val="10"/>
              </w:rPr>
              <w:t xml:space="preserve"> образовании в России. Современная система муниципальных образований в России</w:t>
            </w:r>
          </w:p>
          <w:p w:rsidR="00EF07DB" w:rsidRPr="001657EF" w:rsidRDefault="00EF07DB" w:rsidP="00EF07DB">
            <w:pPr>
              <w:tabs>
                <w:tab w:val="left" w:pos="1134"/>
              </w:tabs>
              <w:spacing w:line="240" w:lineRule="auto"/>
              <w:ind w:firstLine="709"/>
              <w:rPr>
                <w:sz w:val="10"/>
                <w:szCs w:val="10"/>
              </w:rPr>
            </w:pPr>
          </w:p>
          <w:p w:rsidR="00EF07DB" w:rsidRPr="001657EF" w:rsidRDefault="00EF07DB" w:rsidP="00EF07DB">
            <w:pPr>
              <w:tabs>
                <w:tab w:val="left" w:pos="1134"/>
              </w:tabs>
              <w:spacing w:line="240" w:lineRule="auto"/>
              <w:ind w:firstLine="709"/>
              <w:rPr>
                <w:sz w:val="10"/>
                <w:szCs w:val="10"/>
              </w:rPr>
            </w:pPr>
            <w:r w:rsidRPr="001657EF">
              <w:rPr>
                <w:sz w:val="10"/>
                <w:szCs w:val="10"/>
              </w:rPr>
              <w:t>Муниципальное образование - городское или сельское поселение, муниципальный район, горо</w:t>
            </w:r>
            <w:r w:rsidRPr="001657EF">
              <w:rPr>
                <w:sz w:val="10"/>
                <w:szCs w:val="10"/>
              </w:rPr>
              <w:t>д</w:t>
            </w:r>
            <w:r w:rsidRPr="001657EF">
              <w:rPr>
                <w:sz w:val="10"/>
                <w:szCs w:val="10"/>
              </w:rPr>
              <w:t>ской округ либо внутригородская территория города федерального значения.</w:t>
            </w: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Таким образом, можно выделить следующие элементы категории «муниципальное образование» </w:t>
            </w:r>
          </w:p>
          <w:p w:rsidR="00EF07DB" w:rsidRPr="001657EF" w:rsidRDefault="00EF07DB" w:rsidP="00EF07DB">
            <w:pPr>
              <w:numPr>
                <w:ilvl w:val="0"/>
                <w:numId w:val="10"/>
              </w:numPr>
              <w:tabs>
                <w:tab w:val="left" w:pos="1134"/>
              </w:tabs>
              <w:spacing w:line="240" w:lineRule="auto"/>
              <w:ind w:left="0" w:firstLine="709"/>
              <w:rPr>
                <w:sz w:val="10"/>
                <w:szCs w:val="10"/>
              </w:rPr>
            </w:pPr>
            <w:r w:rsidRPr="001657EF">
              <w:rPr>
                <w:sz w:val="10"/>
                <w:szCs w:val="10"/>
              </w:rPr>
              <w:t>поселение или поселения, объединенные общей территорией в пределах которых осущест</w:t>
            </w:r>
            <w:r w:rsidRPr="001657EF">
              <w:rPr>
                <w:sz w:val="10"/>
                <w:szCs w:val="10"/>
              </w:rPr>
              <w:t>в</w:t>
            </w:r>
            <w:r w:rsidRPr="001657EF">
              <w:rPr>
                <w:sz w:val="10"/>
                <w:szCs w:val="10"/>
              </w:rPr>
              <w:t xml:space="preserve">ляется местное самоуправление; </w:t>
            </w:r>
          </w:p>
          <w:p w:rsidR="00EF07DB" w:rsidRPr="001657EF" w:rsidRDefault="00EF07DB" w:rsidP="00EF07DB">
            <w:pPr>
              <w:numPr>
                <w:ilvl w:val="0"/>
                <w:numId w:val="10"/>
              </w:numPr>
              <w:tabs>
                <w:tab w:val="left" w:pos="1134"/>
              </w:tabs>
              <w:spacing w:line="240" w:lineRule="auto"/>
              <w:ind w:left="0" w:firstLine="709"/>
              <w:rPr>
                <w:sz w:val="10"/>
                <w:szCs w:val="10"/>
              </w:rPr>
            </w:pPr>
            <w:r w:rsidRPr="001657EF">
              <w:rPr>
                <w:sz w:val="10"/>
                <w:szCs w:val="10"/>
              </w:rPr>
              <w:t>выборные органы местного самоуправления, действующие на территории данного посел</w:t>
            </w:r>
            <w:r w:rsidRPr="001657EF">
              <w:rPr>
                <w:sz w:val="10"/>
                <w:szCs w:val="10"/>
              </w:rPr>
              <w:t>е</w:t>
            </w:r>
            <w:r w:rsidRPr="001657EF">
              <w:rPr>
                <w:sz w:val="10"/>
                <w:szCs w:val="10"/>
              </w:rPr>
              <w:t>ния;</w:t>
            </w:r>
          </w:p>
          <w:p w:rsidR="00EF07DB" w:rsidRPr="001657EF" w:rsidRDefault="00EF07DB" w:rsidP="00EF07DB">
            <w:pPr>
              <w:numPr>
                <w:ilvl w:val="0"/>
                <w:numId w:val="10"/>
              </w:numPr>
              <w:tabs>
                <w:tab w:val="left" w:pos="1134"/>
              </w:tabs>
              <w:spacing w:line="240" w:lineRule="auto"/>
              <w:ind w:left="0" w:firstLine="709"/>
              <w:rPr>
                <w:sz w:val="10"/>
                <w:szCs w:val="10"/>
              </w:rPr>
            </w:pPr>
            <w:r w:rsidRPr="001657EF">
              <w:rPr>
                <w:sz w:val="10"/>
                <w:szCs w:val="10"/>
              </w:rPr>
              <w:t>муниципальная собственность и бюджет.</w:t>
            </w:r>
          </w:p>
          <w:p w:rsidR="00EF07DB" w:rsidRPr="001657EF" w:rsidRDefault="00EF07DB" w:rsidP="00EF07DB">
            <w:pPr>
              <w:tabs>
                <w:tab w:val="left" w:pos="1134"/>
              </w:tabs>
              <w:spacing w:line="240" w:lineRule="auto"/>
              <w:ind w:firstLine="709"/>
              <w:rPr>
                <w:sz w:val="10"/>
                <w:szCs w:val="10"/>
              </w:rPr>
            </w:pPr>
            <w:r w:rsidRPr="001657EF">
              <w:rPr>
                <w:sz w:val="10"/>
                <w:szCs w:val="10"/>
              </w:rPr>
              <w:t>Как особые субъекты права на местное самоуправление муниципальные образования обладают следующими признаками:</w:t>
            </w:r>
          </w:p>
          <w:p w:rsidR="00EF07DB" w:rsidRPr="001657EF" w:rsidRDefault="00EF07DB" w:rsidP="00EF07DB">
            <w:pPr>
              <w:numPr>
                <w:ilvl w:val="0"/>
                <w:numId w:val="10"/>
              </w:numPr>
              <w:tabs>
                <w:tab w:val="left" w:pos="1134"/>
              </w:tabs>
              <w:spacing w:line="240" w:lineRule="auto"/>
              <w:ind w:left="0" w:firstLine="709"/>
              <w:rPr>
                <w:sz w:val="10"/>
                <w:szCs w:val="10"/>
              </w:rPr>
            </w:pPr>
            <w:r w:rsidRPr="001657EF">
              <w:rPr>
                <w:sz w:val="10"/>
                <w:szCs w:val="10"/>
              </w:rPr>
              <w:t>«ведают вопросами местного значения», а также вправе принимать к своему рассмотрению иные вопросы, не исключенные из их ведения и не отнесенные к ведению других муниципальных образований и органов госуда</w:t>
            </w:r>
            <w:r w:rsidRPr="001657EF">
              <w:rPr>
                <w:sz w:val="10"/>
                <w:szCs w:val="10"/>
              </w:rPr>
              <w:t>р</w:t>
            </w:r>
            <w:r w:rsidRPr="001657EF">
              <w:rPr>
                <w:sz w:val="10"/>
                <w:szCs w:val="10"/>
              </w:rPr>
              <w:t>ственной власти, т.е. осуществляют «публичную власть особого рода» - местное самоуправление;</w:t>
            </w:r>
          </w:p>
          <w:p w:rsidR="00EF07DB" w:rsidRPr="001657EF" w:rsidRDefault="00EF07DB" w:rsidP="00EF07DB">
            <w:pPr>
              <w:numPr>
                <w:ilvl w:val="0"/>
                <w:numId w:val="10"/>
              </w:numPr>
              <w:tabs>
                <w:tab w:val="left" w:pos="1134"/>
              </w:tabs>
              <w:spacing w:line="240" w:lineRule="auto"/>
              <w:ind w:left="0" w:firstLine="709"/>
              <w:rPr>
                <w:sz w:val="10"/>
                <w:szCs w:val="10"/>
              </w:rPr>
            </w:pPr>
            <w:r w:rsidRPr="001657EF">
              <w:rPr>
                <w:sz w:val="10"/>
                <w:szCs w:val="10"/>
              </w:rPr>
              <w:t>имеют устав (муниципального образования), который разрабатывается муниципальным о</w:t>
            </w:r>
            <w:r w:rsidRPr="001657EF">
              <w:rPr>
                <w:sz w:val="10"/>
                <w:szCs w:val="10"/>
              </w:rPr>
              <w:t>б</w:t>
            </w:r>
            <w:r w:rsidRPr="001657EF">
              <w:rPr>
                <w:sz w:val="10"/>
                <w:szCs w:val="10"/>
              </w:rPr>
              <w:t>разованием самостоятельно и подлежит государственной регистрации (ст.8), и свою символику;</w:t>
            </w:r>
          </w:p>
          <w:p w:rsidR="00EF07DB" w:rsidRPr="001657EF" w:rsidRDefault="00EF07DB" w:rsidP="00EF07DB">
            <w:pPr>
              <w:numPr>
                <w:ilvl w:val="0"/>
                <w:numId w:val="10"/>
              </w:numPr>
              <w:tabs>
                <w:tab w:val="left" w:pos="1134"/>
              </w:tabs>
              <w:spacing w:line="240" w:lineRule="auto"/>
              <w:ind w:left="0" w:firstLine="709"/>
              <w:rPr>
                <w:sz w:val="10"/>
                <w:szCs w:val="10"/>
              </w:rPr>
            </w:pPr>
            <w:r w:rsidRPr="001657EF">
              <w:rPr>
                <w:sz w:val="10"/>
                <w:szCs w:val="10"/>
              </w:rPr>
              <w:t>реализуют право на объединение в ассоциации и союзы;</w:t>
            </w:r>
          </w:p>
          <w:p w:rsidR="00EF07DB" w:rsidRPr="001657EF" w:rsidRDefault="00EF07DB" w:rsidP="00EF07DB">
            <w:pPr>
              <w:numPr>
                <w:ilvl w:val="0"/>
                <w:numId w:val="10"/>
              </w:numPr>
              <w:tabs>
                <w:tab w:val="left" w:pos="1134"/>
              </w:tabs>
              <w:spacing w:line="240" w:lineRule="auto"/>
              <w:ind w:left="0" w:firstLine="709"/>
              <w:rPr>
                <w:sz w:val="10"/>
                <w:szCs w:val="10"/>
              </w:rPr>
            </w:pPr>
            <w:r w:rsidRPr="001657EF">
              <w:rPr>
                <w:sz w:val="10"/>
                <w:szCs w:val="10"/>
              </w:rPr>
              <w:t>имеют территорию и границы;</w:t>
            </w:r>
          </w:p>
          <w:p w:rsidR="00EF07DB" w:rsidRPr="001657EF" w:rsidRDefault="00EF07DB" w:rsidP="00EF07DB">
            <w:pPr>
              <w:numPr>
                <w:ilvl w:val="0"/>
                <w:numId w:val="10"/>
              </w:numPr>
              <w:tabs>
                <w:tab w:val="left" w:pos="1134"/>
              </w:tabs>
              <w:spacing w:line="240" w:lineRule="auto"/>
              <w:ind w:left="0" w:firstLine="709"/>
              <w:rPr>
                <w:sz w:val="10"/>
                <w:szCs w:val="10"/>
              </w:rPr>
            </w:pPr>
            <w:r w:rsidRPr="001657EF">
              <w:rPr>
                <w:sz w:val="10"/>
                <w:szCs w:val="10"/>
              </w:rPr>
              <w:t>выборные и иные органы местного самоуправления действуют в пределах муниципальных образований и уполномочены выступать от имени муниципальных образований при осущест</w:t>
            </w:r>
            <w:r w:rsidRPr="001657EF">
              <w:rPr>
                <w:sz w:val="10"/>
                <w:szCs w:val="10"/>
              </w:rPr>
              <w:t>в</w:t>
            </w:r>
            <w:r w:rsidRPr="001657EF">
              <w:rPr>
                <w:sz w:val="10"/>
                <w:szCs w:val="10"/>
              </w:rPr>
              <w:t>лении прав собственника в отношении имущества, входящего в состав муниципал</w:t>
            </w:r>
            <w:r w:rsidRPr="001657EF">
              <w:rPr>
                <w:sz w:val="10"/>
                <w:szCs w:val="10"/>
              </w:rPr>
              <w:t>ь</w:t>
            </w:r>
            <w:r w:rsidRPr="001657EF">
              <w:rPr>
                <w:sz w:val="10"/>
                <w:szCs w:val="10"/>
              </w:rPr>
              <w:t>ной собственности;</w:t>
            </w:r>
          </w:p>
          <w:p w:rsidR="00EF07DB" w:rsidRPr="001657EF" w:rsidRDefault="00EF07DB" w:rsidP="00EF07DB">
            <w:pPr>
              <w:numPr>
                <w:ilvl w:val="0"/>
                <w:numId w:val="10"/>
              </w:numPr>
              <w:tabs>
                <w:tab w:val="left" w:pos="1134"/>
              </w:tabs>
              <w:spacing w:line="240" w:lineRule="auto"/>
              <w:ind w:left="0" w:firstLine="709"/>
              <w:rPr>
                <w:sz w:val="10"/>
                <w:szCs w:val="10"/>
              </w:rPr>
            </w:pPr>
            <w:r w:rsidRPr="001657EF">
              <w:rPr>
                <w:sz w:val="10"/>
                <w:szCs w:val="10"/>
              </w:rPr>
              <w:t>за муниципальными образованиями закрепляются качества экономической и финансовой самостоятельности: именно они признаются собственниками имущества, входящего в состав муниципальной собственности, а также имеют местные бюджеты, которые определяются Федеральным зак</w:t>
            </w:r>
            <w:r w:rsidRPr="001657EF">
              <w:rPr>
                <w:sz w:val="10"/>
                <w:szCs w:val="10"/>
              </w:rPr>
              <w:t>о</w:t>
            </w:r>
            <w:r w:rsidRPr="001657EF">
              <w:rPr>
                <w:sz w:val="10"/>
                <w:szCs w:val="10"/>
              </w:rPr>
              <w:t xml:space="preserve">ном как бюджеты муниципальных образований (ст.35 п.1); </w:t>
            </w:r>
          </w:p>
          <w:p w:rsidR="00EF07DB" w:rsidRPr="001657EF" w:rsidRDefault="00EF07DB" w:rsidP="00EF07DB">
            <w:pPr>
              <w:numPr>
                <w:ilvl w:val="0"/>
                <w:numId w:val="10"/>
              </w:numPr>
              <w:tabs>
                <w:tab w:val="left" w:pos="1134"/>
              </w:tabs>
              <w:spacing w:line="240" w:lineRule="auto"/>
              <w:ind w:left="0" w:firstLine="709"/>
              <w:rPr>
                <w:sz w:val="10"/>
                <w:szCs w:val="10"/>
              </w:rPr>
            </w:pPr>
            <w:r w:rsidRPr="001657EF">
              <w:rPr>
                <w:sz w:val="10"/>
                <w:szCs w:val="10"/>
              </w:rPr>
              <w:t>органы местного самоуправления осуществляют права собственника в отношении местных финансов (средств местного бюджета, государственных и муниципальных ценных бумаг, принадлежащих органам местного сам</w:t>
            </w:r>
            <w:r w:rsidRPr="001657EF">
              <w:rPr>
                <w:sz w:val="10"/>
                <w:szCs w:val="10"/>
              </w:rPr>
              <w:t>о</w:t>
            </w:r>
            <w:r w:rsidRPr="001657EF">
              <w:rPr>
                <w:sz w:val="10"/>
                <w:szCs w:val="10"/>
              </w:rPr>
              <w:t>управления, других финансовых средств) от имени муниципальных образований (ст.2 п.3 Федерального закона о финансовых осн</w:t>
            </w:r>
            <w:r w:rsidRPr="001657EF">
              <w:rPr>
                <w:sz w:val="10"/>
                <w:szCs w:val="10"/>
              </w:rPr>
              <w:t>о</w:t>
            </w:r>
            <w:r w:rsidRPr="001657EF">
              <w:rPr>
                <w:sz w:val="10"/>
                <w:szCs w:val="10"/>
              </w:rPr>
              <w:t>вах).</w:t>
            </w:r>
          </w:p>
          <w:p w:rsidR="00EF07DB" w:rsidRPr="001657EF" w:rsidRDefault="00EF07DB" w:rsidP="00EF07DB">
            <w:pPr>
              <w:tabs>
                <w:tab w:val="left" w:pos="1134"/>
              </w:tabs>
              <w:spacing w:line="240" w:lineRule="auto"/>
              <w:ind w:firstLine="709"/>
              <w:rPr>
                <w:sz w:val="10"/>
                <w:szCs w:val="10"/>
              </w:rPr>
            </w:pPr>
            <w:r w:rsidRPr="001657EF">
              <w:rPr>
                <w:sz w:val="10"/>
                <w:szCs w:val="10"/>
              </w:rPr>
              <w:t xml:space="preserve">По нормативно-правовому статусу, в соответствии с Федеральным законом «Об общих принципах организации местного самоуправления в РФ» №131-ФЗ, муниципальные образования подразделяются на поселения, муниципальные районы и городские округа. Характер </w:t>
            </w:r>
            <w:proofErr w:type="spellStart"/>
            <w:r w:rsidRPr="001657EF">
              <w:rPr>
                <w:sz w:val="10"/>
                <w:szCs w:val="10"/>
              </w:rPr>
              <w:t>застроенности</w:t>
            </w:r>
            <w:proofErr w:type="spellEnd"/>
            <w:r w:rsidRPr="001657EF">
              <w:rPr>
                <w:sz w:val="10"/>
                <w:szCs w:val="10"/>
              </w:rPr>
              <w:t xml:space="preserve"> территории лежит в основе разделения муниципальных образований на компактные и диффузные (рассредоточе</w:t>
            </w:r>
            <w:r w:rsidRPr="001657EF">
              <w:rPr>
                <w:sz w:val="10"/>
                <w:szCs w:val="10"/>
              </w:rPr>
              <w:t>н</w:t>
            </w:r>
            <w:r w:rsidRPr="001657EF">
              <w:rPr>
                <w:sz w:val="10"/>
                <w:szCs w:val="10"/>
              </w:rPr>
              <w:t>ные в пространстве), а степень урбанизации - на сельские и городские. Наиболее существенным является различие между городскими и сельскими муниципальными образованиями, которое вытекает из ра</w:t>
            </w:r>
            <w:r w:rsidRPr="001657EF">
              <w:rPr>
                <w:sz w:val="10"/>
                <w:szCs w:val="10"/>
              </w:rPr>
              <w:t>з</w:t>
            </w:r>
            <w:r w:rsidRPr="001657EF">
              <w:rPr>
                <w:sz w:val="10"/>
                <w:szCs w:val="10"/>
              </w:rPr>
              <w:t xml:space="preserve">личия видов хозяйственной деятельности, формы расселения и уклада жизни в городской и сельской местности. </w:t>
            </w:r>
          </w:p>
          <w:p w:rsidR="00EF07DB" w:rsidRPr="001657EF" w:rsidRDefault="00EF07DB" w:rsidP="00EF07DB">
            <w:pPr>
              <w:spacing w:line="240" w:lineRule="auto"/>
              <w:ind w:firstLine="709"/>
              <w:rPr>
                <w:sz w:val="10"/>
                <w:szCs w:val="10"/>
              </w:rPr>
            </w:pPr>
            <w:r w:rsidRPr="001657EF">
              <w:rPr>
                <w:sz w:val="10"/>
                <w:szCs w:val="10"/>
              </w:rPr>
              <w:t>Система муниципальных образований на территории субъекта РФ представлена на рис. 1.</w:t>
            </w:r>
          </w:p>
          <w:p w:rsidR="00EC1F05" w:rsidRPr="001657EF" w:rsidRDefault="00EC1F05" w:rsidP="00EC1F05">
            <w:pPr>
              <w:spacing w:line="480" w:lineRule="auto"/>
              <w:ind w:firstLine="709"/>
              <w:rPr>
                <w:sz w:val="10"/>
                <w:szCs w:val="10"/>
              </w:rPr>
            </w:pPr>
          </w:p>
          <w:p w:rsidR="00EC1F05" w:rsidRPr="001657EF" w:rsidRDefault="00EC1F05" w:rsidP="00EC1F05">
            <w:pPr>
              <w:spacing w:line="276" w:lineRule="auto"/>
              <w:ind w:firstLine="709"/>
              <w:rPr>
                <w:sz w:val="10"/>
                <w:szCs w:val="10"/>
              </w:rPr>
            </w:pPr>
            <w:r w:rsidRPr="001657EF">
              <w:rPr>
                <w:sz w:val="10"/>
                <w:szCs w:val="10"/>
              </w:rPr>
              <w:t>Городской округ - это городское поселение, не входящее в состав муниципального района, хотя и расположенное в его границах. Населенный пункт, имеющий статус городского округа, может быть административным центром мун</w:t>
            </w:r>
            <w:r w:rsidRPr="001657EF">
              <w:rPr>
                <w:sz w:val="10"/>
                <w:szCs w:val="10"/>
              </w:rPr>
              <w:t>и</w:t>
            </w:r>
            <w:r w:rsidRPr="001657EF">
              <w:rPr>
                <w:sz w:val="10"/>
                <w:szCs w:val="10"/>
              </w:rPr>
              <w:t>ципального района. Наделение городского поселения статусом горо</w:t>
            </w:r>
            <w:r w:rsidRPr="001657EF">
              <w:rPr>
                <w:sz w:val="10"/>
                <w:szCs w:val="10"/>
              </w:rPr>
              <w:t>д</w:t>
            </w:r>
            <w:r w:rsidRPr="001657EF">
              <w:rPr>
                <w:sz w:val="10"/>
                <w:szCs w:val="10"/>
              </w:rPr>
              <w:t>ского округа осуществляется законом субъекта РФ.</w:t>
            </w:r>
          </w:p>
          <w:p w:rsidR="00EC1F05" w:rsidRPr="001657EF" w:rsidRDefault="00EC1F05" w:rsidP="00EC1F05">
            <w:pPr>
              <w:spacing w:line="276" w:lineRule="auto"/>
              <w:ind w:firstLine="709"/>
              <w:rPr>
                <w:sz w:val="10"/>
                <w:szCs w:val="10"/>
              </w:rPr>
            </w:pPr>
            <w:r w:rsidRPr="001657EF">
              <w:rPr>
                <w:sz w:val="10"/>
                <w:szCs w:val="10"/>
              </w:rPr>
              <w:t xml:space="preserve">Муниципальный район - это несколько поселений, объединенных общей территорией. В их числе могут быть и </w:t>
            </w:r>
            <w:proofErr w:type="gramStart"/>
            <w:r w:rsidRPr="001657EF">
              <w:rPr>
                <w:sz w:val="10"/>
                <w:szCs w:val="10"/>
              </w:rPr>
              <w:t>городские</w:t>
            </w:r>
            <w:proofErr w:type="gramEnd"/>
            <w:r w:rsidRPr="001657EF">
              <w:rPr>
                <w:sz w:val="10"/>
                <w:szCs w:val="10"/>
              </w:rPr>
              <w:t xml:space="preserve">, и сельские. Главное предназначение муниципального района - решение вопросов </w:t>
            </w:r>
            <w:proofErr w:type="spellStart"/>
            <w:r w:rsidRPr="001657EF">
              <w:rPr>
                <w:sz w:val="10"/>
                <w:szCs w:val="10"/>
              </w:rPr>
              <w:t>межпоселенческого</w:t>
            </w:r>
            <w:proofErr w:type="spellEnd"/>
            <w:r w:rsidRPr="001657EF">
              <w:rPr>
                <w:sz w:val="10"/>
                <w:szCs w:val="10"/>
              </w:rPr>
              <w:t xml:space="preserve"> характ</w:t>
            </w:r>
            <w:r w:rsidRPr="001657EF">
              <w:rPr>
                <w:sz w:val="10"/>
                <w:szCs w:val="10"/>
              </w:rPr>
              <w:t>е</w:t>
            </w:r>
            <w:r w:rsidRPr="001657EF">
              <w:rPr>
                <w:sz w:val="10"/>
                <w:szCs w:val="10"/>
              </w:rPr>
              <w:t>ра, требующих развитой инфраструктуры, а также выполнение отдельных государственных полномочий. Границы муниципального района определяются с учетом тран</w:t>
            </w:r>
            <w:r w:rsidRPr="001657EF">
              <w:rPr>
                <w:sz w:val="10"/>
                <w:szCs w:val="10"/>
              </w:rPr>
              <w:t>с</w:t>
            </w:r>
            <w:r w:rsidRPr="001657EF">
              <w:rPr>
                <w:sz w:val="10"/>
                <w:szCs w:val="10"/>
              </w:rPr>
              <w:t>портной доступности до административного центра района и обратно в течение рабочего дня для жителей всех поселений, входящих в состав муниципального района (кроме малонаселенных и труднодоступных территорий). Межселенная территория - это территория, не входящая в границы посел</w:t>
            </w:r>
            <w:r w:rsidRPr="001657EF">
              <w:rPr>
                <w:sz w:val="10"/>
                <w:szCs w:val="10"/>
              </w:rPr>
              <w:t>е</w:t>
            </w:r>
            <w:r w:rsidRPr="001657EF">
              <w:rPr>
                <w:sz w:val="10"/>
                <w:szCs w:val="10"/>
              </w:rPr>
              <w:t>ний.</w:t>
            </w:r>
          </w:p>
          <w:p w:rsidR="00EF07DB" w:rsidRDefault="00EC1F05" w:rsidP="00EC1F05">
            <w:pPr>
              <w:spacing w:line="276" w:lineRule="auto"/>
            </w:pPr>
            <w:r w:rsidRPr="001657EF">
              <w:rPr>
                <w:sz w:val="10"/>
                <w:szCs w:val="10"/>
              </w:rPr>
              <w:t>Поселение - это сельский, городской населенный пункт или несколько населенных пунктов, объединенных общей территорией. В состав территории городского поселения могут входить один город или поселок, а также территории, предназначенные для развития его инфраструктуры в соответствии с генеральным планом. На этих территориях м</w:t>
            </w:r>
            <w:r w:rsidRPr="001657EF">
              <w:rPr>
                <w:sz w:val="10"/>
                <w:szCs w:val="10"/>
              </w:rPr>
              <w:t>о</w:t>
            </w:r>
            <w:r w:rsidRPr="001657EF">
              <w:rPr>
                <w:sz w:val="10"/>
                <w:szCs w:val="10"/>
              </w:rPr>
              <w:t>гут находиться поселки и сельские населенные пункты, не являющиеся муниципальными образованиями</w:t>
            </w:r>
          </w:p>
        </w:tc>
        <w:tc>
          <w:tcPr>
            <w:tcW w:w="3191" w:type="dxa"/>
          </w:tcPr>
          <w:p w:rsidR="00EC1F05" w:rsidRPr="001657EF" w:rsidRDefault="00EC1F05" w:rsidP="00EC1F05">
            <w:pPr>
              <w:tabs>
                <w:tab w:val="left" w:pos="1134"/>
              </w:tabs>
              <w:spacing w:line="480" w:lineRule="auto"/>
              <w:ind w:firstLine="709"/>
              <w:rPr>
                <w:sz w:val="10"/>
                <w:szCs w:val="10"/>
              </w:rPr>
            </w:pPr>
            <w:r w:rsidRPr="001657EF">
              <w:rPr>
                <w:sz w:val="10"/>
                <w:szCs w:val="10"/>
              </w:rPr>
              <w:t>36.</w:t>
            </w:r>
            <w:r w:rsidRPr="001657EF">
              <w:rPr>
                <w:sz w:val="10"/>
                <w:szCs w:val="10"/>
              </w:rPr>
              <w:tab/>
              <w:t>Предметы ведения и полномочия местного самоуправления. Вопросы местного значения и полномочия местного значения</w:t>
            </w:r>
          </w:p>
          <w:p w:rsidR="00EC1F05" w:rsidRPr="001657EF" w:rsidRDefault="00EC1F05" w:rsidP="00EC1F05">
            <w:pPr>
              <w:tabs>
                <w:tab w:val="left" w:pos="1134"/>
              </w:tabs>
              <w:spacing w:line="240" w:lineRule="auto"/>
              <w:ind w:firstLine="709"/>
              <w:rPr>
                <w:sz w:val="10"/>
                <w:szCs w:val="10"/>
              </w:rPr>
            </w:pPr>
          </w:p>
          <w:p w:rsidR="00EC1F05" w:rsidRPr="001657EF" w:rsidRDefault="00EC1F05" w:rsidP="00EC1F05">
            <w:pPr>
              <w:tabs>
                <w:tab w:val="left" w:pos="1134"/>
              </w:tabs>
              <w:spacing w:line="240" w:lineRule="auto"/>
              <w:ind w:firstLine="709"/>
              <w:rPr>
                <w:sz w:val="10"/>
                <w:szCs w:val="10"/>
              </w:rPr>
            </w:pPr>
            <w:r w:rsidRPr="001657EF">
              <w:rPr>
                <w:sz w:val="10"/>
                <w:szCs w:val="10"/>
              </w:rPr>
              <w:t>Предметы ведения местного самоуправления - это круг вопросов, отнесенных к ведению местного самоуправления, решения по данным вопросам правомочно принимать население муниципального образования непосредственно, а также органы местного самоуправления.</w:t>
            </w:r>
          </w:p>
          <w:p w:rsidR="00EC1F05" w:rsidRPr="001657EF" w:rsidRDefault="00EC1F05" w:rsidP="00EC1F05">
            <w:pPr>
              <w:tabs>
                <w:tab w:val="left" w:pos="1134"/>
              </w:tabs>
              <w:spacing w:line="240" w:lineRule="auto"/>
              <w:ind w:firstLine="709"/>
              <w:rPr>
                <w:sz w:val="10"/>
                <w:szCs w:val="10"/>
              </w:rPr>
            </w:pPr>
            <w:r w:rsidRPr="001657EF">
              <w:rPr>
                <w:sz w:val="10"/>
                <w:szCs w:val="10"/>
              </w:rPr>
              <w:t>Предметы ведения местного самоуправления делятся на две большие группы:</w:t>
            </w:r>
          </w:p>
          <w:p w:rsidR="00EC1F05" w:rsidRPr="001657EF" w:rsidRDefault="00EC1F05" w:rsidP="00EC1F05">
            <w:pPr>
              <w:numPr>
                <w:ilvl w:val="0"/>
                <w:numId w:val="10"/>
              </w:numPr>
              <w:tabs>
                <w:tab w:val="left" w:pos="1134"/>
              </w:tabs>
              <w:spacing w:line="240" w:lineRule="auto"/>
              <w:ind w:left="0" w:firstLine="709"/>
              <w:rPr>
                <w:sz w:val="10"/>
                <w:szCs w:val="10"/>
              </w:rPr>
            </w:pPr>
            <w:r w:rsidRPr="001657EF">
              <w:rPr>
                <w:sz w:val="10"/>
                <w:szCs w:val="10"/>
              </w:rPr>
              <w:t>вопросы местного значения;</w:t>
            </w:r>
          </w:p>
          <w:p w:rsidR="00EC1F05" w:rsidRPr="001657EF" w:rsidRDefault="00EC1F05" w:rsidP="00EC1F05">
            <w:pPr>
              <w:numPr>
                <w:ilvl w:val="0"/>
                <w:numId w:val="10"/>
              </w:numPr>
              <w:tabs>
                <w:tab w:val="left" w:pos="1134"/>
              </w:tabs>
              <w:spacing w:line="240" w:lineRule="auto"/>
              <w:ind w:left="0" w:firstLine="709"/>
              <w:rPr>
                <w:sz w:val="10"/>
                <w:szCs w:val="10"/>
              </w:rPr>
            </w:pPr>
            <w:r w:rsidRPr="001657EF">
              <w:rPr>
                <w:sz w:val="10"/>
                <w:szCs w:val="10"/>
              </w:rPr>
              <w:t>отдельные государственные полномочия, которыми могут наделяться органы местного сам</w:t>
            </w:r>
            <w:r w:rsidRPr="001657EF">
              <w:rPr>
                <w:sz w:val="10"/>
                <w:szCs w:val="10"/>
              </w:rPr>
              <w:t>о</w:t>
            </w:r>
            <w:r w:rsidRPr="001657EF">
              <w:rPr>
                <w:sz w:val="10"/>
                <w:szCs w:val="10"/>
              </w:rPr>
              <w:t>управления.</w:t>
            </w:r>
          </w:p>
          <w:p w:rsidR="00EC1F05" w:rsidRPr="001657EF" w:rsidRDefault="00EC1F05" w:rsidP="00EC1F05">
            <w:pPr>
              <w:tabs>
                <w:tab w:val="left" w:pos="1134"/>
              </w:tabs>
              <w:spacing w:line="240" w:lineRule="auto"/>
              <w:ind w:firstLine="709"/>
              <w:rPr>
                <w:sz w:val="10"/>
                <w:szCs w:val="10"/>
              </w:rPr>
            </w:pPr>
            <w:r w:rsidRPr="001657EF">
              <w:rPr>
                <w:sz w:val="10"/>
                <w:szCs w:val="10"/>
              </w:rPr>
              <w:t>Вопросы местного значения - это вопросы непосредственного обеспечения жизнедеятельности населения муниципального образования, отнесенные к таковым уставом муниципального образования в соответствии с Конституцией и законодательством Российской Федерации и субъектов Российской Ф</w:t>
            </w:r>
            <w:r w:rsidRPr="001657EF">
              <w:rPr>
                <w:sz w:val="10"/>
                <w:szCs w:val="10"/>
              </w:rPr>
              <w:t>е</w:t>
            </w:r>
            <w:r w:rsidRPr="001657EF">
              <w:rPr>
                <w:sz w:val="10"/>
                <w:szCs w:val="10"/>
              </w:rPr>
              <w:t>дерации. К вопросам местного значения относятся:</w:t>
            </w:r>
          </w:p>
          <w:p w:rsidR="00EC1F05" w:rsidRPr="001657EF" w:rsidRDefault="00EC1F05" w:rsidP="00EC1F05">
            <w:pPr>
              <w:numPr>
                <w:ilvl w:val="0"/>
                <w:numId w:val="10"/>
              </w:numPr>
              <w:tabs>
                <w:tab w:val="left" w:pos="1134"/>
              </w:tabs>
              <w:spacing w:line="240" w:lineRule="auto"/>
              <w:ind w:left="0" w:firstLine="709"/>
              <w:rPr>
                <w:sz w:val="10"/>
                <w:szCs w:val="10"/>
              </w:rPr>
            </w:pPr>
            <w:r w:rsidRPr="001657EF">
              <w:rPr>
                <w:sz w:val="10"/>
                <w:szCs w:val="10"/>
              </w:rPr>
              <w:t xml:space="preserve">нормотворчество: принятие и изменение уставов муниципальных образований, </w:t>
            </w:r>
            <w:proofErr w:type="gramStart"/>
            <w:r w:rsidRPr="001657EF">
              <w:rPr>
                <w:sz w:val="10"/>
                <w:szCs w:val="10"/>
              </w:rPr>
              <w:t>контроль за</w:t>
            </w:r>
            <w:proofErr w:type="gramEnd"/>
            <w:r w:rsidRPr="001657EF">
              <w:rPr>
                <w:sz w:val="10"/>
                <w:szCs w:val="10"/>
              </w:rPr>
              <w:t xml:space="preserve"> их соблюдением;</w:t>
            </w:r>
          </w:p>
          <w:p w:rsidR="00EC1F05" w:rsidRPr="001657EF" w:rsidRDefault="00EC1F05" w:rsidP="00EC1F05">
            <w:pPr>
              <w:numPr>
                <w:ilvl w:val="0"/>
                <w:numId w:val="10"/>
              </w:numPr>
              <w:tabs>
                <w:tab w:val="left" w:pos="1134"/>
              </w:tabs>
              <w:spacing w:line="240" w:lineRule="auto"/>
              <w:ind w:left="0" w:firstLine="709"/>
              <w:rPr>
                <w:sz w:val="10"/>
                <w:szCs w:val="10"/>
              </w:rPr>
            </w:pPr>
            <w:r w:rsidRPr="001657EF">
              <w:rPr>
                <w:sz w:val="10"/>
                <w:szCs w:val="10"/>
              </w:rPr>
              <w:t>финансово-экономическая сфера, владение, пользование и распоряжение муниципальной собственностью; местные финансы, формирование, утверждение и исполнение местного бюджета, установление и исполнение мес</w:t>
            </w:r>
            <w:r w:rsidRPr="001657EF">
              <w:rPr>
                <w:sz w:val="10"/>
                <w:szCs w:val="10"/>
              </w:rPr>
              <w:t>т</w:t>
            </w:r>
            <w:r w:rsidRPr="001657EF">
              <w:rPr>
                <w:sz w:val="10"/>
                <w:szCs w:val="10"/>
              </w:rPr>
              <w:t>ного бюджета, установление местных налогов и сборов, решение других финансовых вопросов местного значения; комплексное социально-экономическое развитие мун</w:t>
            </w:r>
            <w:r w:rsidRPr="001657EF">
              <w:rPr>
                <w:sz w:val="10"/>
                <w:szCs w:val="10"/>
              </w:rPr>
              <w:t>и</w:t>
            </w:r>
            <w:r w:rsidRPr="001657EF">
              <w:rPr>
                <w:sz w:val="10"/>
                <w:szCs w:val="10"/>
              </w:rPr>
              <w:t>ципального образования;</w:t>
            </w:r>
          </w:p>
          <w:p w:rsidR="00EC1F05" w:rsidRPr="001657EF" w:rsidRDefault="00EC1F05" w:rsidP="00EC1F05">
            <w:pPr>
              <w:numPr>
                <w:ilvl w:val="0"/>
                <w:numId w:val="10"/>
              </w:numPr>
              <w:tabs>
                <w:tab w:val="left" w:pos="1134"/>
              </w:tabs>
              <w:spacing w:line="240" w:lineRule="auto"/>
              <w:ind w:left="0" w:firstLine="709"/>
              <w:rPr>
                <w:sz w:val="10"/>
                <w:szCs w:val="10"/>
              </w:rPr>
            </w:pPr>
            <w:r w:rsidRPr="001657EF">
              <w:rPr>
                <w:sz w:val="10"/>
                <w:szCs w:val="10"/>
              </w:rPr>
              <w:t xml:space="preserve">использование и охрана земли и других природных ресурсов: </w:t>
            </w:r>
            <w:proofErr w:type="gramStart"/>
            <w:r w:rsidRPr="001657EF">
              <w:rPr>
                <w:sz w:val="10"/>
                <w:szCs w:val="10"/>
              </w:rPr>
              <w:t>контроль за</w:t>
            </w:r>
            <w:proofErr w:type="gramEnd"/>
            <w:r w:rsidRPr="001657EF">
              <w:rPr>
                <w:sz w:val="10"/>
                <w:szCs w:val="10"/>
              </w:rPr>
              <w:t xml:space="preserve"> использованием земель на территории муниципального образования; регулирование использования водных объектов местного значения, месторо</w:t>
            </w:r>
            <w:r w:rsidRPr="001657EF">
              <w:rPr>
                <w:sz w:val="10"/>
                <w:szCs w:val="10"/>
              </w:rPr>
              <w:t>ж</w:t>
            </w:r>
            <w:r w:rsidRPr="001657EF">
              <w:rPr>
                <w:sz w:val="10"/>
                <w:szCs w:val="10"/>
              </w:rPr>
              <w:t>дений общераспространенных полезных ископаемых, а также недр для строительства подземных сооружений местного значения; участие в охране окружающей среды на территории муниципального образования; благоустройство и озеленение территории муниципального о</w:t>
            </w:r>
            <w:r w:rsidRPr="001657EF">
              <w:rPr>
                <w:sz w:val="10"/>
                <w:szCs w:val="10"/>
              </w:rPr>
              <w:t>б</w:t>
            </w:r>
            <w:r w:rsidRPr="001657EF">
              <w:rPr>
                <w:sz w:val="10"/>
                <w:szCs w:val="10"/>
              </w:rPr>
              <w:t>разования;</w:t>
            </w:r>
          </w:p>
          <w:p w:rsidR="00EC1F05" w:rsidRPr="001657EF" w:rsidRDefault="00EC1F05" w:rsidP="00EC1F05">
            <w:pPr>
              <w:numPr>
                <w:ilvl w:val="0"/>
                <w:numId w:val="10"/>
              </w:numPr>
              <w:tabs>
                <w:tab w:val="left" w:pos="1134"/>
              </w:tabs>
              <w:spacing w:line="240" w:lineRule="auto"/>
              <w:ind w:left="0" w:firstLine="709"/>
              <w:rPr>
                <w:sz w:val="10"/>
                <w:szCs w:val="10"/>
              </w:rPr>
            </w:pPr>
            <w:r w:rsidRPr="001657EF">
              <w:rPr>
                <w:sz w:val="10"/>
                <w:szCs w:val="10"/>
              </w:rPr>
              <w:t>строительство, транспорт и связь: регулирование планировки и застройки территорий муниципальных образований; муниципальное дорожное строительство и содержание дорог местного значения; организация транспор</w:t>
            </w:r>
            <w:r w:rsidRPr="001657EF">
              <w:rPr>
                <w:sz w:val="10"/>
                <w:szCs w:val="10"/>
              </w:rPr>
              <w:t>т</w:t>
            </w:r>
            <w:r w:rsidRPr="001657EF">
              <w:rPr>
                <w:sz w:val="10"/>
                <w:szCs w:val="10"/>
              </w:rPr>
              <w:t>ного обслуживания населения и муниципальных учреждений; обеспеч</w:t>
            </w:r>
            <w:r w:rsidRPr="001657EF">
              <w:rPr>
                <w:sz w:val="10"/>
                <w:szCs w:val="10"/>
              </w:rPr>
              <w:t>е</w:t>
            </w:r>
            <w:r w:rsidRPr="001657EF">
              <w:rPr>
                <w:sz w:val="10"/>
                <w:szCs w:val="10"/>
              </w:rPr>
              <w:t>ние населения услугами связи;</w:t>
            </w:r>
          </w:p>
          <w:p w:rsidR="00EC1F05" w:rsidRPr="001657EF" w:rsidRDefault="00EC1F05" w:rsidP="00EC1F05">
            <w:pPr>
              <w:numPr>
                <w:ilvl w:val="0"/>
                <w:numId w:val="10"/>
              </w:numPr>
              <w:tabs>
                <w:tab w:val="left" w:pos="1134"/>
              </w:tabs>
              <w:spacing w:line="240" w:lineRule="auto"/>
              <w:ind w:left="0" w:firstLine="709"/>
              <w:rPr>
                <w:sz w:val="10"/>
                <w:szCs w:val="10"/>
              </w:rPr>
            </w:pPr>
            <w:r w:rsidRPr="001657EF">
              <w:rPr>
                <w:sz w:val="10"/>
                <w:szCs w:val="10"/>
              </w:rPr>
              <w:t xml:space="preserve">жилищно-коммунальное хозяйство, бытовое и торговое обслуживание населения: содержание и использование муниципального жилищного фонда и нежилых помещений; создание условий для жилищного и социально-культурного строительства; организация, содержание и развитие муниципальных </w:t>
            </w:r>
            <w:proofErr w:type="spellStart"/>
            <w:r w:rsidRPr="001657EF">
              <w:rPr>
                <w:sz w:val="10"/>
                <w:szCs w:val="10"/>
              </w:rPr>
              <w:t>энерг</w:t>
            </w:r>
            <w:proofErr w:type="gramStart"/>
            <w:r w:rsidRPr="001657EF">
              <w:rPr>
                <w:sz w:val="10"/>
                <w:szCs w:val="10"/>
              </w:rPr>
              <w:t>о</w:t>
            </w:r>
            <w:proofErr w:type="spellEnd"/>
            <w:r w:rsidRPr="001657EF">
              <w:rPr>
                <w:sz w:val="10"/>
                <w:szCs w:val="10"/>
              </w:rPr>
              <w:t>-</w:t>
            </w:r>
            <w:proofErr w:type="gramEnd"/>
            <w:r w:rsidRPr="001657EF">
              <w:rPr>
                <w:sz w:val="10"/>
                <w:szCs w:val="10"/>
              </w:rPr>
              <w:t>, газо-, тепло- и водоснабжения и канализации; организация снабжения населения и муниципальных учреждений топливом; организация утилизации и перер</w:t>
            </w:r>
            <w:r w:rsidRPr="001657EF">
              <w:rPr>
                <w:sz w:val="10"/>
                <w:szCs w:val="10"/>
              </w:rPr>
              <w:t>а</w:t>
            </w:r>
            <w:r w:rsidRPr="001657EF">
              <w:rPr>
                <w:sz w:val="10"/>
                <w:szCs w:val="10"/>
              </w:rPr>
              <w:t>ботки бытовых отходов; создание условий для обеспечения населения услугами торговли, общественного питания и бытового обслужив</w:t>
            </w:r>
            <w:r w:rsidRPr="001657EF">
              <w:rPr>
                <w:sz w:val="10"/>
                <w:szCs w:val="10"/>
              </w:rPr>
              <w:t>а</w:t>
            </w:r>
            <w:r w:rsidRPr="001657EF">
              <w:rPr>
                <w:sz w:val="10"/>
                <w:szCs w:val="10"/>
              </w:rPr>
              <w:t>ния;</w:t>
            </w:r>
          </w:p>
          <w:p w:rsidR="00EC1F05" w:rsidRPr="001657EF" w:rsidRDefault="00EC1F05" w:rsidP="00EC1F05">
            <w:pPr>
              <w:numPr>
                <w:ilvl w:val="0"/>
                <w:numId w:val="10"/>
              </w:numPr>
              <w:tabs>
                <w:tab w:val="left" w:pos="1134"/>
              </w:tabs>
              <w:spacing w:line="240" w:lineRule="auto"/>
              <w:ind w:left="0" w:firstLine="709"/>
              <w:rPr>
                <w:sz w:val="10"/>
                <w:szCs w:val="10"/>
              </w:rPr>
            </w:pPr>
            <w:proofErr w:type="gramStart"/>
            <w:r w:rsidRPr="001657EF">
              <w:rPr>
                <w:sz w:val="10"/>
                <w:szCs w:val="10"/>
              </w:rPr>
              <w:t>социально-культурная сфера: организация, содержание и развитие муниципальных учреждений дошкольного, основного общего и профессионального образования, муниципальных учреждений здравоохранения, обеспеч</w:t>
            </w:r>
            <w:r w:rsidRPr="001657EF">
              <w:rPr>
                <w:sz w:val="10"/>
                <w:szCs w:val="10"/>
              </w:rPr>
              <w:t>е</w:t>
            </w:r>
            <w:r w:rsidRPr="001657EF">
              <w:rPr>
                <w:sz w:val="10"/>
                <w:szCs w:val="10"/>
              </w:rPr>
              <w:t>ние санитарного благополучия населения; организация ритуальных услуг и содержание мест захоронения; организация и с</w:t>
            </w:r>
            <w:r w:rsidRPr="001657EF">
              <w:rPr>
                <w:sz w:val="10"/>
                <w:szCs w:val="10"/>
              </w:rPr>
              <w:t>о</w:t>
            </w:r>
            <w:r w:rsidRPr="001657EF">
              <w:rPr>
                <w:sz w:val="10"/>
                <w:szCs w:val="10"/>
              </w:rPr>
              <w:t>держание муниципальных архивов; создание условий для деятельности учреждений культуры в муниципальном образовании; сохранение памятников истории и культуры, находящихся в муниципальной собственности;</w:t>
            </w:r>
            <w:proofErr w:type="gramEnd"/>
            <w:r w:rsidRPr="001657EF">
              <w:rPr>
                <w:sz w:val="10"/>
                <w:szCs w:val="10"/>
              </w:rPr>
              <w:t xml:space="preserve"> организация и содержание мун</w:t>
            </w:r>
            <w:r w:rsidRPr="001657EF">
              <w:rPr>
                <w:sz w:val="10"/>
                <w:szCs w:val="10"/>
              </w:rPr>
              <w:t>и</w:t>
            </w:r>
            <w:r w:rsidRPr="001657EF">
              <w:rPr>
                <w:sz w:val="10"/>
                <w:szCs w:val="10"/>
              </w:rPr>
              <w:t>ципальной информационной службы; создание условий для деятельности средств массовой информации муниципального образования; создание условий для организации зрелищных мероприятий, развития физической культуры и спорта в муниципальном образовании; обеспечение социальной по</w:t>
            </w:r>
            <w:r w:rsidRPr="001657EF">
              <w:rPr>
                <w:sz w:val="10"/>
                <w:szCs w:val="10"/>
              </w:rPr>
              <w:t>д</w:t>
            </w:r>
            <w:r w:rsidRPr="001657EF">
              <w:rPr>
                <w:sz w:val="10"/>
                <w:szCs w:val="10"/>
              </w:rPr>
              <w:t>держки и содействие занятости населения;</w:t>
            </w:r>
          </w:p>
          <w:p w:rsidR="00EC1F05" w:rsidRPr="001657EF" w:rsidRDefault="00EC1F05" w:rsidP="00EC1F05">
            <w:pPr>
              <w:numPr>
                <w:ilvl w:val="0"/>
                <w:numId w:val="10"/>
              </w:numPr>
              <w:tabs>
                <w:tab w:val="left" w:pos="1134"/>
              </w:tabs>
              <w:spacing w:line="240" w:lineRule="auto"/>
              <w:ind w:left="0" w:firstLine="709"/>
              <w:rPr>
                <w:sz w:val="10"/>
                <w:szCs w:val="10"/>
              </w:rPr>
            </w:pPr>
            <w:r w:rsidRPr="001657EF">
              <w:rPr>
                <w:sz w:val="10"/>
                <w:szCs w:val="10"/>
              </w:rPr>
              <w:t xml:space="preserve">охрана общественного порядка: организация и содержание муниципальных органов общественного порядка, осуществление </w:t>
            </w:r>
            <w:proofErr w:type="gramStart"/>
            <w:r w:rsidRPr="001657EF">
              <w:rPr>
                <w:sz w:val="10"/>
                <w:szCs w:val="10"/>
              </w:rPr>
              <w:t>контроля за</w:t>
            </w:r>
            <w:proofErr w:type="gramEnd"/>
            <w:r w:rsidRPr="001657EF">
              <w:rPr>
                <w:sz w:val="10"/>
                <w:szCs w:val="10"/>
              </w:rPr>
              <w:t xml:space="preserve"> их деятельностью; обеспечение противопожарной безопасности в муниципальном о</w:t>
            </w:r>
            <w:r w:rsidRPr="001657EF">
              <w:rPr>
                <w:sz w:val="10"/>
                <w:szCs w:val="10"/>
              </w:rPr>
              <w:t>б</w:t>
            </w:r>
            <w:r w:rsidRPr="001657EF">
              <w:rPr>
                <w:sz w:val="10"/>
                <w:szCs w:val="10"/>
              </w:rPr>
              <w:t>разовании, организация муниципальной пожарной службы.</w:t>
            </w:r>
          </w:p>
          <w:p w:rsidR="00EC1F05" w:rsidRPr="001657EF" w:rsidRDefault="00EC1F05" w:rsidP="00EC1F05">
            <w:pPr>
              <w:tabs>
                <w:tab w:val="left" w:pos="1134"/>
              </w:tabs>
              <w:spacing w:line="240" w:lineRule="auto"/>
              <w:ind w:firstLine="709"/>
              <w:rPr>
                <w:sz w:val="10"/>
                <w:szCs w:val="10"/>
              </w:rPr>
            </w:pPr>
            <w:r w:rsidRPr="001657EF">
              <w:rPr>
                <w:sz w:val="10"/>
                <w:szCs w:val="10"/>
              </w:rPr>
              <w:t>Данный перечень предметов ведения местного самоуправления не является исчерпывающим. Муниципальные образования вправе принимать к своему рассмотрению иные вопросы, отнесенные к вопросам местного значения закон</w:t>
            </w:r>
            <w:r w:rsidRPr="001657EF">
              <w:rPr>
                <w:sz w:val="10"/>
                <w:szCs w:val="10"/>
              </w:rPr>
              <w:t>а</w:t>
            </w:r>
            <w:r w:rsidRPr="001657EF">
              <w:rPr>
                <w:sz w:val="10"/>
                <w:szCs w:val="10"/>
              </w:rPr>
              <w:t>ми субъектов Российской Федерации, а также вопросы, не исключенные из их ведения и не отнесенные к ведению других муниципальных образований и органов госуда</w:t>
            </w:r>
            <w:r w:rsidRPr="001657EF">
              <w:rPr>
                <w:sz w:val="10"/>
                <w:szCs w:val="10"/>
              </w:rPr>
              <w:t>р</w:t>
            </w:r>
            <w:r w:rsidRPr="001657EF">
              <w:rPr>
                <w:sz w:val="10"/>
                <w:szCs w:val="10"/>
              </w:rPr>
              <w:t>ственной власти.</w:t>
            </w:r>
          </w:p>
          <w:p w:rsidR="00EC1F05" w:rsidRPr="001657EF" w:rsidRDefault="00EC1F05" w:rsidP="00EC1F05">
            <w:pPr>
              <w:tabs>
                <w:tab w:val="left" w:pos="1134"/>
              </w:tabs>
              <w:spacing w:line="240" w:lineRule="auto"/>
              <w:ind w:firstLine="709"/>
              <w:rPr>
                <w:sz w:val="10"/>
                <w:szCs w:val="10"/>
              </w:rPr>
            </w:pPr>
            <w:r w:rsidRPr="001657EF">
              <w:rPr>
                <w:sz w:val="10"/>
                <w:szCs w:val="10"/>
              </w:rPr>
              <w:t>Вторым составным элементом предметов ведения местного самоуправления являются отдельные государственные полномочия, которые могут передаваться федеральными и региональными о</w:t>
            </w:r>
            <w:r w:rsidRPr="001657EF">
              <w:rPr>
                <w:sz w:val="10"/>
                <w:szCs w:val="10"/>
              </w:rPr>
              <w:t>р</w:t>
            </w:r>
            <w:r w:rsidRPr="001657EF">
              <w:rPr>
                <w:sz w:val="10"/>
                <w:szCs w:val="10"/>
              </w:rPr>
              <w:t xml:space="preserve">ганами государственной власти органам местного самоуправления. </w:t>
            </w:r>
          </w:p>
          <w:p w:rsidR="00EC1F05" w:rsidRPr="001657EF" w:rsidRDefault="00EC1F05" w:rsidP="00EC1F05">
            <w:pPr>
              <w:tabs>
                <w:tab w:val="left" w:pos="1134"/>
              </w:tabs>
              <w:spacing w:line="240" w:lineRule="auto"/>
              <w:ind w:firstLine="709"/>
              <w:rPr>
                <w:sz w:val="10"/>
                <w:szCs w:val="10"/>
              </w:rPr>
            </w:pPr>
            <w:r w:rsidRPr="001657EF">
              <w:rPr>
                <w:sz w:val="10"/>
                <w:szCs w:val="10"/>
              </w:rPr>
              <w:t xml:space="preserve">Наделение государственными полномочиями возможно только законом (федеральным или субъекта Российской Федерации). Вместе с передачей полномочий в обязательном порядке осуществляется передача необходимых для их осуществления материальных и финансовых средств. </w:t>
            </w:r>
          </w:p>
          <w:p w:rsidR="00EC1F05" w:rsidRPr="001657EF" w:rsidRDefault="00EC1F05" w:rsidP="00EC1F05">
            <w:pPr>
              <w:tabs>
                <w:tab w:val="left" w:pos="1134"/>
              </w:tabs>
              <w:spacing w:line="240" w:lineRule="auto"/>
              <w:ind w:firstLine="709"/>
              <w:rPr>
                <w:sz w:val="10"/>
                <w:szCs w:val="10"/>
              </w:rPr>
            </w:pPr>
            <w:r w:rsidRPr="001657EF">
              <w:rPr>
                <w:sz w:val="10"/>
                <w:szCs w:val="10"/>
              </w:rPr>
              <w:t>Реализация переданных полномочий подконтрольна государству: соответствующие государственные органы вправе давать указания органам местного самоуправления по существу переданных полномочий, органы местного сам</w:t>
            </w:r>
            <w:r w:rsidRPr="001657EF">
              <w:rPr>
                <w:sz w:val="10"/>
                <w:szCs w:val="10"/>
              </w:rPr>
              <w:t>о</w:t>
            </w:r>
            <w:r w:rsidRPr="001657EF">
              <w:rPr>
                <w:sz w:val="10"/>
                <w:szCs w:val="10"/>
              </w:rPr>
              <w:t xml:space="preserve">управления обязаны отчитываться перед органами государственной </w:t>
            </w:r>
            <w:proofErr w:type="gramStart"/>
            <w:r w:rsidRPr="001657EF">
              <w:rPr>
                <w:sz w:val="10"/>
                <w:szCs w:val="10"/>
              </w:rPr>
              <w:t>власти</w:t>
            </w:r>
            <w:proofErr w:type="gramEnd"/>
            <w:r w:rsidRPr="001657EF">
              <w:rPr>
                <w:sz w:val="10"/>
                <w:szCs w:val="10"/>
              </w:rPr>
              <w:t xml:space="preserve"> и несут перед ними ответственность. Однако эта ответственность зависит от материально-финансовой обеспеченности по</w:t>
            </w:r>
            <w:r w:rsidRPr="001657EF">
              <w:rPr>
                <w:sz w:val="10"/>
                <w:szCs w:val="10"/>
              </w:rPr>
              <w:t>л</w:t>
            </w:r>
            <w:r w:rsidRPr="001657EF">
              <w:rPr>
                <w:sz w:val="10"/>
                <w:szCs w:val="10"/>
              </w:rPr>
              <w:t xml:space="preserve">номочий. </w:t>
            </w:r>
          </w:p>
          <w:p w:rsidR="00EC1F05" w:rsidRPr="001657EF" w:rsidRDefault="00EC1F05" w:rsidP="00EC1F05">
            <w:pPr>
              <w:tabs>
                <w:tab w:val="left" w:pos="1134"/>
              </w:tabs>
              <w:spacing w:line="240" w:lineRule="auto"/>
              <w:ind w:firstLine="709"/>
              <w:rPr>
                <w:sz w:val="10"/>
                <w:szCs w:val="10"/>
              </w:rPr>
            </w:pPr>
            <w:r w:rsidRPr="001657EF">
              <w:rPr>
                <w:sz w:val="10"/>
                <w:szCs w:val="10"/>
              </w:rPr>
              <w:t>Статья 49 Федерального закона «Об общих принципах организации местного самоуправления в Российской Федерации» устанавливает, что органы и должностные лица местного самоуправления несут ответственность за осуществл</w:t>
            </w:r>
            <w:r w:rsidRPr="001657EF">
              <w:rPr>
                <w:sz w:val="10"/>
                <w:szCs w:val="10"/>
              </w:rPr>
              <w:t>е</w:t>
            </w:r>
            <w:r w:rsidRPr="001657EF">
              <w:rPr>
                <w:sz w:val="10"/>
                <w:szCs w:val="10"/>
              </w:rPr>
              <w:t>ние отдел</w:t>
            </w:r>
            <w:r w:rsidRPr="001657EF">
              <w:rPr>
                <w:sz w:val="10"/>
                <w:szCs w:val="10"/>
              </w:rPr>
              <w:t>ь</w:t>
            </w:r>
            <w:r w:rsidRPr="001657EF">
              <w:rPr>
                <w:sz w:val="10"/>
                <w:szCs w:val="10"/>
              </w:rPr>
              <w:t>ных государственных полномочий в той мере, в какой эти полномочия обеспечены соответствующими органами государственной власти материальными и финансовыми средствами.</w:t>
            </w:r>
          </w:p>
          <w:p w:rsidR="00EF07DB" w:rsidRDefault="00EC1F05" w:rsidP="00EC1F05">
            <w:r w:rsidRPr="001657EF">
              <w:rPr>
                <w:sz w:val="10"/>
                <w:szCs w:val="10"/>
              </w:rPr>
              <w:br w:type="page"/>
            </w:r>
          </w:p>
        </w:tc>
      </w:tr>
    </w:tbl>
    <w:p w:rsidR="00EF07DB" w:rsidRDefault="00EF07DB"/>
    <w:p w:rsidR="00EC1F05" w:rsidRDefault="00EC1F05"/>
    <w:p w:rsidR="00EC1F05" w:rsidRDefault="00EC1F05"/>
    <w:tbl>
      <w:tblPr>
        <w:tblStyle w:val="a3"/>
        <w:tblW w:w="0" w:type="auto"/>
        <w:tblLook w:val="04A0" w:firstRow="1" w:lastRow="0" w:firstColumn="1" w:lastColumn="0" w:noHBand="0" w:noVBand="1"/>
      </w:tblPr>
      <w:tblGrid>
        <w:gridCol w:w="3190"/>
        <w:gridCol w:w="3190"/>
        <w:gridCol w:w="3191"/>
      </w:tblGrid>
      <w:tr w:rsidR="00EC1F05" w:rsidTr="00EC1F05">
        <w:tc>
          <w:tcPr>
            <w:tcW w:w="3190" w:type="dxa"/>
          </w:tcPr>
          <w:p w:rsidR="00EC1F05" w:rsidRPr="00B35517" w:rsidRDefault="00EC1F05" w:rsidP="00B35517">
            <w:pPr>
              <w:tabs>
                <w:tab w:val="left" w:pos="1134"/>
              </w:tabs>
              <w:spacing w:line="16" w:lineRule="atLeast"/>
              <w:ind w:firstLine="709"/>
              <w:rPr>
                <w:sz w:val="8"/>
                <w:szCs w:val="8"/>
              </w:rPr>
            </w:pPr>
            <w:r w:rsidRPr="00B35517">
              <w:rPr>
                <w:sz w:val="8"/>
                <w:szCs w:val="8"/>
              </w:rPr>
              <w:t>37.</w:t>
            </w:r>
            <w:r w:rsidRPr="00B35517">
              <w:rPr>
                <w:sz w:val="8"/>
                <w:szCs w:val="8"/>
              </w:rPr>
              <w:tab/>
              <w:t xml:space="preserve">Оценка </w:t>
            </w:r>
            <w:proofErr w:type="gramStart"/>
            <w:r w:rsidRPr="00B35517">
              <w:rPr>
                <w:sz w:val="8"/>
                <w:szCs w:val="8"/>
              </w:rPr>
              <w:t>эффективности деятельности органов местного самоуправления городских округов</w:t>
            </w:r>
            <w:proofErr w:type="gramEnd"/>
            <w:r w:rsidRPr="00B35517">
              <w:rPr>
                <w:sz w:val="8"/>
                <w:szCs w:val="8"/>
              </w:rPr>
              <w:t xml:space="preserve"> и м</w:t>
            </w:r>
            <w:r w:rsidRPr="00B35517">
              <w:rPr>
                <w:sz w:val="8"/>
                <w:szCs w:val="8"/>
              </w:rPr>
              <w:t>у</w:t>
            </w:r>
            <w:r w:rsidRPr="00B35517">
              <w:rPr>
                <w:sz w:val="8"/>
                <w:szCs w:val="8"/>
              </w:rPr>
              <w:t>ниципальных районов</w:t>
            </w:r>
          </w:p>
          <w:p w:rsidR="00EC1F05" w:rsidRPr="00B35517" w:rsidRDefault="00EC1F05" w:rsidP="00B35517">
            <w:pPr>
              <w:tabs>
                <w:tab w:val="left" w:pos="1134"/>
              </w:tabs>
              <w:spacing w:line="16" w:lineRule="atLeast"/>
              <w:rPr>
                <w:sz w:val="8"/>
                <w:szCs w:val="8"/>
              </w:rPr>
            </w:pPr>
            <w:r w:rsidRPr="00B35517">
              <w:rPr>
                <w:sz w:val="8"/>
                <w:szCs w:val="8"/>
              </w:rPr>
              <w:t xml:space="preserve">Российской Федерации введена система </w:t>
            </w:r>
            <w:proofErr w:type="gramStart"/>
            <w:r w:rsidRPr="00B35517">
              <w:rPr>
                <w:sz w:val="8"/>
                <w:szCs w:val="8"/>
              </w:rPr>
              <w:t>оценки эффективности деятельности органов местного самоуправления</w:t>
            </w:r>
            <w:proofErr w:type="gramEnd"/>
            <w:r w:rsidRPr="00B35517">
              <w:rPr>
                <w:sz w:val="8"/>
                <w:szCs w:val="8"/>
              </w:rPr>
              <w:t>.</w:t>
            </w:r>
          </w:p>
          <w:p w:rsidR="00EC1F05" w:rsidRPr="00B35517" w:rsidRDefault="00EC1F05" w:rsidP="00B35517">
            <w:pPr>
              <w:tabs>
                <w:tab w:val="left" w:pos="1134"/>
              </w:tabs>
              <w:spacing w:line="16" w:lineRule="atLeast"/>
              <w:ind w:firstLine="709"/>
              <w:rPr>
                <w:sz w:val="8"/>
                <w:szCs w:val="8"/>
              </w:rPr>
            </w:pPr>
            <w:r w:rsidRPr="00B35517">
              <w:rPr>
                <w:sz w:val="8"/>
                <w:szCs w:val="8"/>
              </w:rPr>
              <w:t xml:space="preserve">Перечень </w:t>
            </w:r>
            <w:proofErr w:type="gramStart"/>
            <w:r w:rsidRPr="00B35517">
              <w:rPr>
                <w:sz w:val="8"/>
                <w:szCs w:val="8"/>
              </w:rPr>
              <w:t>показателей эффективности деятельности органов местного самоуправления городских округов</w:t>
            </w:r>
            <w:proofErr w:type="gramEnd"/>
            <w:r w:rsidRPr="00B35517">
              <w:rPr>
                <w:sz w:val="8"/>
                <w:szCs w:val="8"/>
              </w:rPr>
              <w:t xml:space="preserve"> и муниципальных районов утвержден Указом Президента РФ "Об оценке эффективности деятельности органов местного самоуправления городских окр</w:t>
            </w:r>
            <w:r w:rsidRPr="00B35517">
              <w:rPr>
                <w:sz w:val="8"/>
                <w:szCs w:val="8"/>
              </w:rPr>
              <w:t>у</w:t>
            </w:r>
            <w:r w:rsidRPr="00B35517">
              <w:rPr>
                <w:sz w:val="8"/>
                <w:szCs w:val="8"/>
              </w:rPr>
              <w:t>гов и муниципальных районов".</w:t>
            </w:r>
          </w:p>
          <w:p w:rsidR="00EC1F05" w:rsidRPr="00B35517" w:rsidRDefault="00EC1F05" w:rsidP="00B35517">
            <w:pPr>
              <w:tabs>
                <w:tab w:val="left" w:pos="1134"/>
              </w:tabs>
              <w:spacing w:line="16" w:lineRule="atLeast"/>
              <w:ind w:firstLine="709"/>
              <w:rPr>
                <w:sz w:val="8"/>
                <w:szCs w:val="8"/>
              </w:rPr>
            </w:pPr>
            <w:r w:rsidRPr="00B35517">
              <w:rPr>
                <w:sz w:val="8"/>
                <w:szCs w:val="8"/>
              </w:rPr>
              <w:t>Основное внимание уделено показателям, которые в основном зависят от деятельности местных властей и характеризуют качество жизни населения, степень внедрения новых методов и принц</w:t>
            </w:r>
            <w:r w:rsidRPr="00B35517">
              <w:rPr>
                <w:sz w:val="8"/>
                <w:szCs w:val="8"/>
              </w:rPr>
              <w:t>и</w:t>
            </w:r>
            <w:r w:rsidRPr="00B35517">
              <w:rPr>
                <w:sz w:val="8"/>
                <w:szCs w:val="8"/>
              </w:rPr>
              <w:t>пов управления.</w:t>
            </w:r>
          </w:p>
          <w:p w:rsidR="00EC1F05" w:rsidRPr="00B35517" w:rsidRDefault="00EC1F05" w:rsidP="00B35517">
            <w:pPr>
              <w:tabs>
                <w:tab w:val="left" w:pos="1134"/>
              </w:tabs>
              <w:spacing w:line="16" w:lineRule="atLeast"/>
              <w:ind w:firstLine="709"/>
              <w:rPr>
                <w:sz w:val="8"/>
                <w:szCs w:val="8"/>
              </w:rPr>
            </w:pPr>
            <w:r w:rsidRPr="00B35517">
              <w:rPr>
                <w:sz w:val="8"/>
                <w:szCs w:val="8"/>
              </w:rPr>
              <w:t>I. Экономическое развитие</w:t>
            </w:r>
          </w:p>
          <w:p w:rsidR="00EC1F05" w:rsidRPr="00B35517" w:rsidRDefault="00EC1F05" w:rsidP="00B35517">
            <w:pPr>
              <w:tabs>
                <w:tab w:val="left" w:pos="1134"/>
              </w:tabs>
              <w:spacing w:line="16" w:lineRule="atLeast"/>
              <w:ind w:firstLine="709"/>
              <w:rPr>
                <w:sz w:val="8"/>
                <w:szCs w:val="8"/>
              </w:rPr>
            </w:pPr>
            <w:r w:rsidRPr="00B35517">
              <w:rPr>
                <w:sz w:val="8"/>
                <w:szCs w:val="8"/>
              </w:rPr>
              <w:t>1. Среднемесячная номинальная начисленная заработная плата работников (рублей):</w:t>
            </w:r>
          </w:p>
          <w:p w:rsidR="00EC1F05" w:rsidRPr="00B35517" w:rsidRDefault="00EC1F05" w:rsidP="00B35517">
            <w:pPr>
              <w:numPr>
                <w:ilvl w:val="0"/>
                <w:numId w:val="10"/>
              </w:numPr>
              <w:tabs>
                <w:tab w:val="left" w:pos="1134"/>
              </w:tabs>
              <w:spacing w:line="16" w:lineRule="atLeast"/>
              <w:ind w:left="0" w:firstLine="709"/>
              <w:rPr>
                <w:sz w:val="8"/>
                <w:szCs w:val="8"/>
              </w:rPr>
            </w:pPr>
            <w:r w:rsidRPr="00B35517">
              <w:rPr>
                <w:sz w:val="8"/>
                <w:szCs w:val="8"/>
              </w:rPr>
              <w:t>крупных и средних предприятий и некоммерческих организаций;</w:t>
            </w:r>
          </w:p>
          <w:p w:rsidR="00EC1F05" w:rsidRPr="00B35517" w:rsidRDefault="00EC1F05" w:rsidP="00B35517">
            <w:pPr>
              <w:numPr>
                <w:ilvl w:val="0"/>
                <w:numId w:val="10"/>
              </w:numPr>
              <w:tabs>
                <w:tab w:val="left" w:pos="1134"/>
              </w:tabs>
              <w:spacing w:line="16" w:lineRule="atLeast"/>
              <w:ind w:left="0" w:firstLine="709"/>
              <w:rPr>
                <w:sz w:val="8"/>
                <w:szCs w:val="8"/>
              </w:rPr>
            </w:pPr>
            <w:r w:rsidRPr="00B35517">
              <w:rPr>
                <w:sz w:val="8"/>
                <w:szCs w:val="8"/>
              </w:rPr>
              <w:t>муниципальных дошкольных образовательных учреждений;</w:t>
            </w:r>
          </w:p>
          <w:p w:rsidR="00EC1F05" w:rsidRPr="00B35517" w:rsidRDefault="00EC1F05" w:rsidP="00B35517">
            <w:pPr>
              <w:numPr>
                <w:ilvl w:val="0"/>
                <w:numId w:val="10"/>
              </w:numPr>
              <w:tabs>
                <w:tab w:val="left" w:pos="1134"/>
              </w:tabs>
              <w:spacing w:line="16" w:lineRule="atLeast"/>
              <w:ind w:left="0" w:firstLine="709"/>
              <w:rPr>
                <w:sz w:val="8"/>
                <w:szCs w:val="8"/>
              </w:rPr>
            </w:pPr>
            <w:r w:rsidRPr="00B35517">
              <w:rPr>
                <w:sz w:val="8"/>
                <w:szCs w:val="8"/>
              </w:rPr>
              <w:t>муниципальных общеобразовательных учреждений, в том числе учителей;</w:t>
            </w:r>
          </w:p>
          <w:p w:rsidR="00EC1F05" w:rsidRPr="00B35517" w:rsidRDefault="00EC1F05" w:rsidP="00B35517">
            <w:pPr>
              <w:numPr>
                <w:ilvl w:val="0"/>
                <w:numId w:val="10"/>
              </w:numPr>
              <w:tabs>
                <w:tab w:val="left" w:pos="1134"/>
              </w:tabs>
              <w:spacing w:line="16" w:lineRule="atLeast"/>
              <w:ind w:left="0" w:firstLine="709"/>
              <w:rPr>
                <w:sz w:val="8"/>
                <w:szCs w:val="8"/>
              </w:rPr>
            </w:pPr>
            <w:r w:rsidRPr="00B35517">
              <w:rPr>
                <w:sz w:val="8"/>
                <w:szCs w:val="8"/>
              </w:rPr>
              <w:t>муниципальных учреждений культуры и искусства;</w:t>
            </w:r>
          </w:p>
          <w:p w:rsidR="00EC1F05" w:rsidRPr="00B35517" w:rsidRDefault="00EC1F05" w:rsidP="00B35517">
            <w:pPr>
              <w:numPr>
                <w:ilvl w:val="0"/>
                <w:numId w:val="10"/>
              </w:numPr>
              <w:tabs>
                <w:tab w:val="left" w:pos="1134"/>
              </w:tabs>
              <w:spacing w:line="16" w:lineRule="atLeast"/>
              <w:ind w:left="0" w:firstLine="709"/>
              <w:rPr>
                <w:sz w:val="8"/>
                <w:szCs w:val="8"/>
              </w:rPr>
            </w:pPr>
            <w:r w:rsidRPr="00B35517">
              <w:rPr>
                <w:sz w:val="8"/>
                <w:szCs w:val="8"/>
              </w:rPr>
              <w:t>муниципальных учреждений физической культуры и спорта.</w:t>
            </w:r>
          </w:p>
          <w:p w:rsidR="00EC1F05" w:rsidRPr="00B35517" w:rsidRDefault="00EC1F05" w:rsidP="00B35517">
            <w:pPr>
              <w:tabs>
                <w:tab w:val="left" w:pos="1134"/>
              </w:tabs>
              <w:spacing w:line="16" w:lineRule="atLeast"/>
              <w:ind w:firstLine="709"/>
              <w:rPr>
                <w:sz w:val="8"/>
                <w:szCs w:val="8"/>
              </w:rPr>
            </w:pPr>
            <w:r w:rsidRPr="00B35517">
              <w:rPr>
                <w:sz w:val="8"/>
                <w:szCs w:val="8"/>
              </w:rPr>
              <w:t>2. Объем инвестиций в основной капитал (за исключением бюджетных средств) в расчете на 1 жителя (рублей).</w:t>
            </w:r>
          </w:p>
          <w:p w:rsidR="00EC1F05" w:rsidRPr="00B35517" w:rsidRDefault="00EC1F05" w:rsidP="00B35517">
            <w:pPr>
              <w:tabs>
                <w:tab w:val="left" w:pos="1134"/>
              </w:tabs>
              <w:spacing w:line="16" w:lineRule="atLeast"/>
              <w:ind w:firstLine="709"/>
              <w:rPr>
                <w:sz w:val="8"/>
                <w:szCs w:val="8"/>
              </w:rPr>
            </w:pPr>
            <w:r w:rsidRPr="00B35517">
              <w:rPr>
                <w:sz w:val="8"/>
                <w:szCs w:val="8"/>
              </w:rPr>
              <w:t xml:space="preserve">3. Доля прибыльных сельскохозяйственных </w:t>
            </w:r>
            <w:proofErr w:type="gramStart"/>
            <w:r w:rsidRPr="00B35517">
              <w:rPr>
                <w:sz w:val="8"/>
                <w:szCs w:val="8"/>
              </w:rPr>
              <w:t>организаций</w:t>
            </w:r>
            <w:proofErr w:type="gramEnd"/>
            <w:r w:rsidRPr="00B35517">
              <w:rPr>
                <w:sz w:val="8"/>
                <w:szCs w:val="8"/>
              </w:rPr>
              <w:t xml:space="preserve"> в общем их числе (процентов).</w:t>
            </w:r>
          </w:p>
          <w:p w:rsidR="00EC1F05" w:rsidRPr="00B35517" w:rsidRDefault="00EC1F05" w:rsidP="00B35517">
            <w:pPr>
              <w:tabs>
                <w:tab w:val="left" w:pos="1134"/>
              </w:tabs>
              <w:spacing w:line="16" w:lineRule="atLeast"/>
              <w:ind w:firstLine="709"/>
              <w:rPr>
                <w:sz w:val="8"/>
                <w:szCs w:val="8"/>
              </w:rPr>
            </w:pPr>
            <w:r w:rsidRPr="00B35517">
              <w:rPr>
                <w:sz w:val="8"/>
                <w:szCs w:val="8"/>
              </w:rPr>
              <w:t>II. Дошкольное образование</w:t>
            </w:r>
          </w:p>
          <w:p w:rsidR="00EC1F05" w:rsidRPr="00B35517" w:rsidRDefault="00EC1F05" w:rsidP="00B35517">
            <w:pPr>
              <w:tabs>
                <w:tab w:val="left" w:pos="1134"/>
              </w:tabs>
              <w:spacing w:line="16" w:lineRule="atLeast"/>
              <w:ind w:firstLine="709"/>
              <w:rPr>
                <w:sz w:val="8"/>
                <w:szCs w:val="8"/>
              </w:rPr>
            </w:pPr>
            <w:r w:rsidRPr="00B35517">
              <w:rPr>
                <w:sz w:val="8"/>
                <w:szCs w:val="8"/>
              </w:rPr>
              <w:t>4. 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w:t>
            </w:r>
            <w:r w:rsidRPr="00B35517">
              <w:rPr>
                <w:sz w:val="8"/>
                <w:szCs w:val="8"/>
              </w:rPr>
              <w:t>е</w:t>
            </w:r>
            <w:r w:rsidRPr="00B35517">
              <w:rPr>
                <w:sz w:val="8"/>
                <w:szCs w:val="8"/>
              </w:rPr>
              <w:t>тей в возрасте 1-6 лет (процентов).</w:t>
            </w:r>
          </w:p>
          <w:p w:rsidR="00EC1F05" w:rsidRPr="00B35517" w:rsidRDefault="00EC1F05" w:rsidP="00B35517">
            <w:pPr>
              <w:tabs>
                <w:tab w:val="left" w:pos="1134"/>
              </w:tabs>
              <w:spacing w:line="16" w:lineRule="atLeast"/>
              <w:ind w:firstLine="709"/>
              <w:rPr>
                <w:sz w:val="8"/>
                <w:szCs w:val="8"/>
              </w:rPr>
            </w:pPr>
            <w:r w:rsidRPr="00B35517">
              <w:rPr>
                <w:sz w:val="8"/>
                <w:szCs w:val="8"/>
              </w:rPr>
              <w:t>5. Доля муниципальных дошкольных образовательных учреждений, здания которых находятся в аварийном состоянии или требуют капитального ремонта, в общем числе муниципальных дошкольных образовательных учреждений (процентов).</w:t>
            </w:r>
          </w:p>
          <w:p w:rsidR="00EC1F05" w:rsidRPr="00B35517" w:rsidRDefault="00EC1F05" w:rsidP="00B35517">
            <w:pPr>
              <w:tabs>
                <w:tab w:val="left" w:pos="1134"/>
              </w:tabs>
              <w:spacing w:line="16" w:lineRule="atLeast"/>
              <w:ind w:firstLine="709"/>
              <w:rPr>
                <w:sz w:val="8"/>
                <w:szCs w:val="8"/>
              </w:rPr>
            </w:pPr>
            <w:r w:rsidRPr="00B35517">
              <w:rPr>
                <w:sz w:val="8"/>
                <w:szCs w:val="8"/>
              </w:rPr>
              <w:t>III. Общее и дополнительное образование</w:t>
            </w:r>
          </w:p>
          <w:p w:rsidR="00EC1F05" w:rsidRPr="00B35517" w:rsidRDefault="00EC1F05" w:rsidP="00B35517">
            <w:pPr>
              <w:tabs>
                <w:tab w:val="left" w:pos="1134"/>
              </w:tabs>
              <w:spacing w:line="16" w:lineRule="atLeast"/>
              <w:ind w:firstLine="709"/>
              <w:rPr>
                <w:sz w:val="8"/>
                <w:szCs w:val="8"/>
              </w:rPr>
            </w:pPr>
            <w:r w:rsidRPr="00B35517">
              <w:rPr>
                <w:sz w:val="8"/>
                <w:szCs w:val="8"/>
              </w:rPr>
              <w:t>6. Доля выпускников муниципальных общеобразовательных учреждений, не получивших аттестат о среднем (полном) образовании, в общей численности выпускников муниципальных общеобраз</w:t>
            </w:r>
            <w:r w:rsidRPr="00B35517">
              <w:rPr>
                <w:sz w:val="8"/>
                <w:szCs w:val="8"/>
              </w:rPr>
              <w:t>о</w:t>
            </w:r>
            <w:r w:rsidRPr="00B35517">
              <w:rPr>
                <w:sz w:val="8"/>
                <w:szCs w:val="8"/>
              </w:rPr>
              <w:t>вательных учреждений (процентов).</w:t>
            </w:r>
          </w:p>
          <w:p w:rsidR="00EC1F05" w:rsidRPr="00B35517" w:rsidRDefault="00EC1F05" w:rsidP="00B35517">
            <w:pPr>
              <w:tabs>
                <w:tab w:val="left" w:pos="1134"/>
              </w:tabs>
              <w:spacing w:line="16" w:lineRule="atLeast"/>
              <w:ind w:firstLine="709"/>
              <w:rPr>
                <w:sz w:val="8"/>
                <w:szCs w:val="8"/>
              </w:rPr>
            </w:pPr>
            <w:r w:rsidRPr="00B35517">
              <w:rPr>
                <w:sz w:val="8"/>
                <w:szCs w:val="8"/>
              </w:rPr>
              <w:t>7. Доля муниципальных общеобразовательных учреждений, здания которых находятся в аварийном состоянии или требуют капитального ремонта, в общем количестве муниципальных общеобразов</w:t>
            </w:r>
            <w:r w:rsidRPr="00B35517">
              <w:rPr>
                <w:sz w:val="8"/>
                <w:szCs w:val="8"/>
              </w:rPr>
              <w:t>а</w:t>
            </w:r>
            <w:r w:rsidRPr="00B35517">
              <w:rPr>
                <w:sz w:val="8"/>
                <w:szCs w:val="8"/>
              </w:rPr>
              <w:t>тельных учреждений (процентов).</w:t>
            </w:r>
          </w:p>
          <w:p w:rsidR="00EC1F05" w:rsidRPr="00B35517" w:rsidRDefault="00EC1F05" w:rsidP="00B35517">
            <w:pPr>
              <w:tabs>
                <w:tab w:val="left" w:pos="1134"/>
              </w:tabs>
              <w:spacing w:line="16" w:lineRule="atLeast"/>
              <w:ind w:firstLine="709"/>
              <w:rPr>
                <w:sz w:val="8"/>
                <w:szCs w:val="8"/>
              </w:rPr>
            </w:pPr>
            <w:r w:rsidRPr="00B35517">
              <w:rPr>
                <w:sz w:val="8"/>
                <w:szCs w:val="8"/>
              </w:rPr>
              <w:t>8. 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 (проце</w:t>
            </w:r>
            <w:r w:rsidRPr="00B35517">
              <w:rPr>
                <w:sz w:val="8"/>
                <w:szCs w:val="8"/>
              </w:rPr>
              <w:t>н</w:t>
            </w:r>
            <w:r w:rsidRPr="00B35517">
              <w:rPr>
                <w:sz w:val="8"/>
                <w:szCs w:val="8"/>
              </w:rPr>
              <w:t>тов).</w:t>
            </w:r>
          </w:p>
          <w:p w:rsidR="00EC1F05" w:rsidRPr="00B35517" w:rsidRDefault="00EC1F05" w:rsidP="00B35517">
            <w:pPr>
              <w:tabs>
                <w:tab w:val="left" w:pos="1134"/>
              </w:tabs>
              <w:spacing w:line="16" w:lineRule="atLeast"/>
              <w:ind w:firstLine="709"/>
              <w:rPr>
                <w:sz w:val="8"/>
                <w:szCs w:val="8"/>
              </w:rPr>
            </w:pPr>
            <w:r w:rsidRPr="00B35517">
              <w:rPr>
                <w:sz w:val="8"/>
                <w:szCs w:val="8"/>
              </w:rPr>
              <w:t xml:space="preserve">9. Доля детей первой и второй групп здоровья в общей </w:t>
            </w:r>
            <w:proofErr w:type="gramStart"/>
            <w:r w:rsidRPr="00B35517">
              <w:rPr>
                <w:sz w:val="8"/>
                <w:szCs w:val="8"/>
              </w:rPr>
              <w:t>численности</w:t>
            </w:r>
            <w:proofErr w:type="gramEnd"/>
            <w:r w:rsidRPr="00B35517">
              <w:rPr>
                <w:sz w:val="8"/>
                <w:szCs w:val="8"/>
              </w:rPr>
              <w:t xml:space="preserve"> обучающихся в муниц</w:t>
            </w:r>
            <w:r w:rsidRPr="00B35517">
              <w:rPr>
                <w:sz w:val="8"/>
                <w:szCs w:val="8"/>
              </w:rPr>
              <w:t>и</w:t>
            </w:r>
            <w:r w:rsidRPr="00B35517">
              <w:rPr>
                <w:sz w:val="8"/>
                <w:szCs w:val="8"/>
              </w:rPr>
              <w:t>пальных общеобразовательных учреждениях (процентов).</w:t>
            </w:r>
          </w:p>
          <w:p w:rsidR="00EC1F05" w:rsidRPr="00B35517" w:rsidRDefault="00EC1F05" w:rsidP="00B35517">
            <w:pPr>
              <w:tabs>
                <w:tab w:val="left" w:pos="1134"/>
              </w:tabs>
              <w:spacing w:line="16" w:lineRule="atLeast"/>
              <w:ind w:firstLine="709"/>
              <w:rPr>
                <w:sz w:val="8"/>
                <w:szCs w:val="8"/>
              </w:rPr>
            </w:pPr>
            <w:r w:rsidRPr="00B35517">
              <w:rPr>
                <w:sz w:val="8"/>
                <w:szCs w:val="8"/>
              </w:rPr>
              <w:t xml:space="preserve">10. Доля обучающихся в муниципальных общеобразовательных учреждениях, занимающихся во вторую (третью) смену, в общей </w:t>
            </w:r>
            <w:proofErr w:type="gramStart"/>
            <w:r w:rsidRPr="00B35517">
              <w:rPr>
                <w:sz w:val="8"/>
                <w:szCs w:val="8"/>
              </w:rPr>
              <w:t>численности</w:t>
            </w:r>
            <w:proofErr w:type="gramEnd"/>
            <w:r w:rsidRPr="00B35517">
              <w:rPr>
                <w:sz w:val="8"/>
                <w:szCs w:val="8"/>
              </w:rPr>
              <w:t xml:space="preserve"> обучающихся в муниципальных общеобразов</w:t>
            </w:r>
            <w:r w:rsidRPr="00B35517">
              <w:rPr>
                <w:sz w:val="8"/>
                <w:szCs w:val="8"/>
              </w:rPr>
              <w:t>а</w:t>
            </w:r>
            <w:r w:rsidRPr="00B35517">
              <w:rPr>
                <w:sz w:val="8"/>
                <w:szCs w:val="8"/>
              </w:rPr>
              <w:t>тельных учреждениях (процентов).</w:t>
            </w:r>
          </w:p>
          <w:p w:rsidR="00EC1F05" w:rsidRPr="00B35517" w:rsidRDefault="00EC1F05" w:rsidP="00B35517">
            <w:pPr>
              <w:tabs>
                <w:tab w:val="left" w:pos="1134"/>
              </w:tabs>
              <w:spacing w:line="16" w:lineRule="atLeast"/>
              <w:ind w:firstLine="709"/>
              <w:rPr>
                <w:sz w:val="8"/>
                <w:szCs w:val="8"/>
              </w:rPr>
            </w:pPr>
            <w:r w:rsidRPr="00B35517">
              <w:rPr>
                <w:sz w:val="8"/>
                <w:szCs w:val="8"/>
              </w:rPr>
              <w:t>11. Расходы бюджета муниципального образования на общее образование в расчете на 1 обуч</w:t>
            </w:r>
            <w:r w:rsidRPr="00B35517">
              <w:rPr>
                <w:sz w:val="8"/>
                <w:szCs w:val="8"/>
              </w:rPr>
              <w:t>а</w:t>
            </w:r>
            <w:r w:rsidRPr="00B35517">
              <w:rPr>
                <w:sz w:val="8"/>
                <w:szCs w:val="8"/>
              </w:rPr>
              <w:t>ющегося в муниципальных общеобразовательных учреждениях (тыс. рублей).</w:t>
            </w:r>
          </w:p>
          <w:p w:rsidR="00EC1F05" w:rsidRPr="00B35517" w:rsidRDefault="00EC1F05" w:rsidP="00B35517">
            <w:pPr>
              <w:tabs>
                <w:tab w:val="left" w:pos="1134"/>
              </w:tabs>
              <w:spacing w:line="16" w:lineRule="atLeast"/>
              <w:ind w:firstLine="709"/>
              <w:rPr>
                <w:sz w:val="8"/>
                <w:szCs w:val="8"/>
              </w:rPr>
            </w:pPr>
            <w:r w:rsidRPr="00B35517">
              <w:rPr>
                <w:sz w:val="8"/>
                <w:szCs w:val="8"/>
              </w:rPr>
              <w:t>12. Доля детей в возрасте 5-18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этой возрастной группы (процентов).</w:t>
            </w:r>
          </w:p>
          <w:p w:rsidR="00EC1F05" w:rsidRPr="00B35517" w:rsidRDefault="00EC1F05" w:rsidP="00B35517">
            <w:pPr>
              <w:tabs>
                <w:tab w:val="left" w:pos="1134"/>
              </w:tabs>
              <w:spacing w:line="16" w:lineRule="atLeast"/>
              <w:ind w:firstLine="709"/>
              <w:rPr>
                <w:sz w:val="8"/>
                <w:szCs w:val="8"/>
              </w:rPr>
            </w:pPr>
            <w:r w:rsidRPr="00B35517">
              <w:rPr>
                <w:sz w:val="8"/>
                <w:szCs w:val="8"/>
              </w:rPr>
              <w:t>IV. Культура</w:t>
            </w:r>
          </w:p>
          <w:p w:rsidR="00EC1F05" w:rsidRPr="00B35517" w:rsidRDefault="00EC1F05" w:rsidP="00B35517">
            <w:pPr>
              <w:tabs>
                <w:tab w:val="left" w:pos="1134"/>
              </w:tabs>
              <w:spacing w:line="16" w:lineRule="atLeast"/>
              <w:ind w:firstLine="709"/>
              <w:rPr>
                <w:sz w:val="8"/>
                <w:szCs w:val="8"/>
              </w:rPr>
            </w:pPr>
            <w:r w:rsidRPr="00B35517">
              <w:rPr>
                <w:sz w:val="8"/>
                <w:szCs w:val="8"/>
              </w:rPr>
              <w:t>13. 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w:t>
            </w:r>
            <w:r w:rsidRPr="00B35517">
              <w:rPr>
                <w:sz w:val="8"/>
                <w:szCs w:val="8"/>
              </w:rPr>
              <w:t>у</w:t>
            </w:r>
            <w:r w:rsidRPr="00B35517">
              <w:rPr>
                <w:sz w:val="8"/>
                <w:szCs w:val="8"/>
              </w:rPr>
              <w:t>ры (процентов).</w:t>
            </w:r>
          </w:p>
          <w:p w:rsidR="00EC1F05" w:rsidRPr="00B35517" w:rsidRDefault="00EC1F05" w:rsidP="00B35517">
            <w:pPr>
              <w:tabs>
                <w:tab w:val="left" w:pos="1134"/>
              </w:tabs>
              <w:spacing w:line="16" w:lineRule="atLeast"/>
              <w:ind w:firstLine="709"/>
              <w:rPr>
                <w:sz w:val="8"/>
                <w:szCs w:val="8"/>
              </w:rPr>
            </w:pPr>
            <w:r w:rsidRPr="00B35517">
              <w:rPr>
                <w:sz w:val="8"/>
                <w:szCs w:val="8"/>
              </w:rPr>
              <w:t>14. Доля объектов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w:t>
            </w:r>
            <w:r w:rsidRPr="00B35517">
              <w:rPr>
                <w:sz w:val="8"/>
                <w:szCs w:val="8"/>
              </w:rPr>
              <w:t>о</w:t>
            </w:r>
            <w:r w:rsidRPr="00B35517">
              <w:rPr>
                <w:sz w:val="8"/>
                <w:szCs w:val="8"/>
              </w:rPr>
              <w:t>дящихся в муниципальной собственности (процентов).</w:t>
            </w:r>
          </w:p>
          <w:p w:rsidR="00EC1F05" w:rsidRPr="00B35517" w:rsidRDefault="00EC1F05" w:rsidP="00B35517">
            <w:pPr>
              <w:tabs>
                <w:tab w:val="left" w:pos="1134"/>
              </w:tabs>
              <w:spacing w:line="16" w:lineRule="atLeast"/>
              <w:ind w:firstLine="709"/>
              <w:rPr>
                <w:sz w:val="8"/>
                <w:szCs w:val="8"/>
              </w:rPr>
            </w:pPr>
            <w:r w:rsidRPr="00B35517">
              <w:rPr>
                <w:sz w:val="8"/>
                <w:szCs w:val="8"/>
              </w:rPr>
              <w:t>15. Уровень фактической обеспеченности учреждениями культуры от нормативной потребн</w:t>
            </w:r>
            <w:r w:rsidRPr="00B35517">
              <w:rPr>
                <w:sz w:val="8"/>
                <w:szCs w:val="8"/>
              </w:rPr>
              <w:t>о</w:t>
            </w:r>
            <w:r w:rsidRPr="00B35517">
              <w:rPr>
                <w:sz w:val="8"/>
                <w:szCs w:val="8"/>
              </w:rPr>
              <w:t>сти (процентов):</w:t>
            </w:r>
          </w:p>
          <w:p w:rsidR="00EC1F05" w:rsidRPr="00B35517" w:rsidRDefault="00EC1F05" w:rsidP="00B35517">
            <w:pPr>
              <w:numPr>
                <w:ilvl w:val="0"/>
                <w:numId w:val="10"/>
              </w:numPr>
              <w:tabs>
                <w:tab w:val="left" w:pos="1134"/>
              </w:tabs>
              <w:spacing w:line="16" w:lineRule="atLeast"/>
              <w:ind w:left="0" w:firstLine="709"/>
              <w:rPr>
                <w:sz w:val="8"/>
                <w:szCs w:val="8"/>
              </w:rPr>
            </w:pPr>
            <w:r w:rsidRPr="00B35517">
              <w:rPr>
                <w:sz w:val="8"/>
                <w:szCs w:val="8"/>
              </w:rPr>
              <w:t>клубами и учреждениями клубного типа;</w:t>
            </w:r>
          </w:p>
          <w:p w:rsidR="00EC1F05" w:rsidRPr="00B35517" w:rsidRDefault="00EC1F05" w:rsidP="00B35517">
            <w:pPr>
              <w:numPr>
                <w:ilvl w:val="0"/>
                <w:numId w:val="10"/>
              </w:numPr>
              <w:tabs>
                <w:tab w:val="left" w:pos="1134"/>
              </w:tabs>
              <w:spacing w:line="16" w:lineRule="atLeast"/>
              <w:ind w:left="0" w:firstLine="709"/>
              <w:rPr>
                <w:sz w:val="8"/>
                <w:szCs w:val="8"/>
              </w:rPr>
            </w:pPr>
            <w:r w:rsidRPr="00B35517">
              <w:rPr>
                <w:sz w:val="8"/>
                <w:szCs w:val="8"/>
              </w:rPr>
              <w:t>библиотеками;</w:t>
            </w:r>
          </w:p>
          <w:p w:rsidR="00EC1F05" w:rsidRPr="00B35517" w:rsidRDefault="00EC1F05" w:rsidP="00B35517">
            <w:pPr>
              <w:numPr>
                <w:ilvl w:val="0"/>
                <w:numId w:val="10"/>
              </w:numPr>
              <w:tabs>
                <w:tab w:val="left" w:pos="1134"/>
              </w:tabs>
              <w:spacing w:line="16" w:lineRule="atLeast"/>
              <w:ind w:left="0" w:firstLine="709"/>
              <w:rPr>
                <w:sz w:val="8"/>
                <w:szCs w:val="8"/>
              </w:rPr>
            </w:pPr>
            <w:r w:rsidRPr="00B35517">
              <w:rPr>
                <w:sz w:val="8"/>
                <w:szCs w:val="8"/>
              </w:rPr>
              <w:t>парками культуры и отдыха.</w:t>
            </w:r>
          </w:p>
          <w:p w:rsidR="00EC1F05" w:rsidRPr="00B35517" w:rsidRDefault="00EC1F05" w:rsidP="00B35517">
            <w:pPr>
              <w:tabs>
                <w:tab w:val="left" w:pos="1134"/>
              </w:tabs>
              <w:spacing w:line="16" w:lineRule="atLeast"/>
              <w:ind w:firstLine="709"/>
              <w:rPr>
                <w:sz w:val="8"/>
                <w:szCs w:val="8"/>
              </w:rPr>
            </w:pPr>
            <w:r w:rsidRPr="00B35517">
              <w:rPr>
                <w:sz w:val="8"/>
                <w:szCs w:val="8"/>
              </w:rPr>
              <w:t>V. Физическая культура и спорт</w:t>
            </w:r>
          </w:p>
          <w:p w:rsidR="00EC1F05" w:rsidRPr="00B35517" w:rsidRDefault="00EC1F05" w:rsidP="00B35517">
            <w:pPr>
              <w:tabs>
                <w:tab w:val="left" w:pos="1134"/>
              </w:tabs>
              <w:spacing w:line="16" w:lineRule="atLeast"/>
              <w:ind w:firstLine="709"/>
              <w:rPr>
                <w:sz w:val="8"/>
                <w:szCs w:val="8"/>
              </w:rPr>
            </w:pPr>
            <w:r w:rsidRPr="00B35517">
              <w:rPr>
                <w:sz w:val="8"/>
                <w:szCs w:val="8"/>
              </w:rPr>
              <w:t>16. Доля населения, систематически занимающегося физической культурой и спортом (проце</w:t>
            </w:r>
            <w:r w:rsidRPr="00B35517">
              <w:rPr>
                <w:sz w:val="8"/>
                <w:szCs w:val="8"/>
              </w:rPr>
              <w:t>н</w:t>
            </w:r>
            <w:r w:rsidRPr="00B35517">
              <w:rPr>
                <w:sz w:val="8"/>
                <w:szCs w:val="8"/>
              </w:rPr>
              <w:t>тов).</w:t>
            </w:r>
          </w:p>
          <w:p w:rsidR="00EC1F05" w:rsidRPr="00B35517" w:rsidRDefault="00EC1F05" w:rsidP="00B35517">
            <w:pPr>
              <w:tabs>
                <w:tab w:val="left" w:pos="1134"/>
              </w:tabs>
              <w:spacing w:line="16" w:lineRule="atLeast"/>
              <w:ind w:firstLine="709"/>
              <w:rPr>
                <w:sz w:val="8"/>
                <w:szCs w:val="8"/>
              </w:rPr>
            </w:pPr>
            <w:r w:rsidRPr="00B35517">
              <w:rPr>
                <w:sz w:val="8"/>
                <w:szCs w:val="8"/>
              </w:rPr>
              <w:t>VI. Жилищное строительство и обеспечение граждан жильем</w:t>
            </w:r>
          </w:p>
          <w:p w:rsidR="00EC1F05" w:rsidRPr="00B35517" w:rsidRDefault="00EC1F05" w:rsidP="00B35517">
            <w:pPr>
              <w:tabs>
                <w:tab w:val="left" w:pos="1134"/>
              </w:tabs>
              <w:spacing w:line="16" w:lineRule="atLeast"/>
              <w:ind w:firstLine="709"/>
              <w:rPr>
                <w:sz w:val="8"/>
                <w:szCs w:val="8"/>
              </w:rPr>
            </w:pPr>
            <w:r w:rsidRPr="00B35517">
              <w:rPr>
                <w:sz w:val="8"/>
                <w:szCs w:val="8"/>
              </w:rPr>
              <w:t xml:space="preserve">17. Площадь земельных участков, предоставленных для строительства, в отношении которых </w:t>
            </w:r>
            <w:proofErr w:type="gramStart"/>
            <w:r w:rsidRPr="00B35517">
              <w:rPr>
                <w:sz w:val="8"/>
                <w:szCs w:val="8"/>
              </w:rPr>
              <w:t>с даты принятия</w:t>
            </w:r>
            <w:proofErr w:type="gramEnd"/>
            <w:r w:rsidRPr="00B35517">
              <w:rPr>
                <w:sz w:val="8"/>
                <w:szCs w:val="8"/>
              </w:rPr>
              <w:t xml:space="preserve"> решения о предоставлении земельного участка или подписания протокола о резул</w:t>
            </w:r>
            <w:r w:rsidRPr="00B35517">
              <w:rPr>
                <w:sz w:val="8"/>
                <w:szCs w:val="8"/>
              </w:rPr>
              <w:t>ь</w:t>
            </w:r>
            <w:r w:rsidRPr="00B35517">
              <w:rPr>
                <w:sz w:val="8"/>
                <w:szCs w:val="8"/>
              </w:rPr>
              <w:t>татах торгов (конкурсов, аукционов) не было получено разрешение на ввод в эксплуатацию (кв. метров):</w:t>
            </w:r>
          </w:p>
          <w:p w:rsidR="00EC1F05" w:rsidRPr="00B35517" w:rsidRDefault="00EC1F05" w:rsidP="00B35517">
            <w:pPr>
              <w:numPr>
                <w:ilvl w:val="0"/>
                <w:numId w:val="10"/>
              </w:numPr>
              <w:tabs>
                <w:tab w:val="left" w:pos="1134"/>
              </w:tabs>
              <w:spacing w:line="16" w:lineRule="atLeast"/>
              <w:ind w:left="0" w:firstLine="709"/>
              <w:rPr>
                <w:sz w:val="8"/>
                <w:szCs w:val="8"/>
              </w:rPr>
            </w:pPr>
            <w:r w:rsidRPr="00B35517">
              <w:rPr>
                <w:sz w:val="8"/>
                <w:szCs w:val="8"/>
              </w:rPr>
              <w:t>объектов жилищного строительства - в течение 3 лет;</w:t>
            </w:r>
          </w:p>
          <w:p w:rsidR="00EC1F05" w:rsidRPr="00B35517" w:rsidRDefault="00EC1F05" w:rsidP="00B35517">
            <w:pPr>
              <w:numPr>
                <w:ilvl w:val="0"/>
                <w:numId w:val="10"/>
              </w:numPr>
              <w:tabs>
                <w:tab w:val="left" w:pos="1134"/>
              </w:tabs>
              <w:spacing w:line="16" w:lineRule="atLeast"/>
              <w:ind w:left="0" w:firstLine="709"/>
              <w:rPr>
                <w:sz w:val="8"/>
                <w:szCs w:val="8"/>
              </w:rPr>
            </w:pPr>
            <w:r w:rsidRPr="00B35517">
              <w:rPr>
                <w:sz w:val="8"/>
                <w:szCs w:val="8"/>
              </w:rPr>
              <w:t>иных объектов капитального строительства - в течение 5 лет.</w:t>
            </w:r>
          </w:p>
          <w:p w:rsidR="00EC1F05" w:rsidRPr="00B35517" w:rsidRDefault="00EC1F05" w:rsidP="00B35517">
            <w:pPr>
              <w:tabs>
                <w:tab w:val="left" w:pos="1134"/>
              </w:tabs>
              <w:spacing w:line="16" w:lineRule="atLeast"/>
              <w:ind w:firstLine="709"/>
              <w:rPr>
                <w:sz w:val="8"/>
                <w:szCs w:val="8"/>
              </w:rPr>
            </w:pPr>
            <w:r w:rsidRPr="00B35517">
              <w:rPr>
                <w:sz w:val="8"/>
                <w:szCs w:val="8"/>
              </w:rPr>
              <w:t>18. Площадь земельных участков, предоставленных для строительства в расчете на 10 тыс. человек населения, в том числе земельных участков, предоставленных для жилищного строительства, индивидуального строительства и ко</w:t>
            </w:r>
            <w:r w:rsidRPr="00B35517">
              <w:rPr>
                <w:sz w:val="8"/>
                <w:szCs w:val="8"/>
              </w:rPr>
              <w:t>м</w:t>
            </w:r>
            <w:r w:rsidRPr="00B35517">
              <w:rPr>
                <w:sz w:val="8"/>
                <w:szCs w:val="8"/>
              </w:rPr>
              <w:t>плексного освоения в целях жилищного строительства (гектаров).</w:t>
            </w:r>
          </w:p>
          <w:p w:rsidR="00EC1F05" w:rsidRPr="00B35517" w:rsidRDefault="00EC1F05" w:rsidP="00B35517">
            <w:pPr>
              <w:tabs>
                <w:tab w:val="left" w:pos="1134"/>
              </w:tabs>
              <w:spacing w:line="16" w:lineRule="atLeast"/>
              <w:ind w:firstLine="709"/>
              <w:rPr>
                <w:sz w:val="8"/>
                <w:szCs w:val="8"/>
              </w:rPr>
            </w:pPr>
          </w:p>
          <w:p w:rsidR="00EC1F05" w:rsidRPr="00B35517" w:rsidRDefault="00EC1F05" w:rsidP="00B35517">
            <w:pPr>
              <w:tabs>
                <w:tab w:val="left" w:pos="1134"/>
              </w:tabs>
              <w:spacing w:line="16" w:lineRule="atLeast"/>
              <w:ind w:firstLine="709"/>
              <w:rPr>
                <w:sz w:val="8"/>
                <w:szCs w:val="8"/>
              </w:rPr>
            </w:pPr>
            <w:r w:rsidRPr="00B35517">
              <w:rPr>
                <w:sz w:val="8"/>
                <w:szCs w:val="8"/>
              </w:rPr>
              <w:t>VII. Жилищно-коммунальное хозяйство</w:t>
            </w:r>
          </w:p>
          <w:p w:rsidR="00EC1F05" w:rsidRPr="00B35517" w:rsidRDefault="00EC1F05" w:rsidP="00B35517">
            <w:pPr>
              <w:tabs>
                <w:tab w:val="left" w:pos="1134"/>
              </w:tabs>
              <w:spacing w:line="16" w:lineRule="atLeast"/>
              <w:ind w:firstLine="709"/>
              <w:rPr>
                <w:sz w:val="8"/>
                <w:szCs w:val="8"/>
              </w:rPr>
            </w:pPr>
            <w:r w:rsidRPr="00B35517">
              <w:rPr>
                <w:sz w:val="8"/>
                <w:szCs w:val="8"/>
              </w:rPr>
              <w:t>19. 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указанными домами (проце</w:t>
            </w:r>
            <w:r w:rsidRPr="00B35517">
              <w:rPr>
                <w:sz w:val="8"/>
                <w:szCs w:val="8"/>
              </w:rPr>
              <w:t>н</w:t>
            </w:r>
            <w:r w:rsidRPr="00B35517">
              <w:rPr>
                <w:sz w:val="8"/>
                <w:szCs w:val="8"/>
              </w:rPr>
              <w:t>тов).</w:t>
            </w:r>
          </w:p>
          <w:p w:rsidR="00EC1F05" w:rsidRPr="00B35517" w:rsidRDefault="00EC1F05" w:rsidP="00B35517">
            <w:pPr>
              <w:tabs>
                <w:tab w:val="left" w:pos="1134"/>
              </w:tabs>
              <w:spacing w:line="16" w:lineRule="atLeast"/>
              <w:ind w:firstLine="709"/>
              <w:rPr>
                <w:sz w:val="8"/>
                <w:szCs w:val="8"/>
              </w:rPr>
            </w:pPr>
            <w:r w:rsidRPr="00B35517">
              <w:rPr>
                <w:sz w:val="8"/>
                <w:szCs w:val="8"/>
              </w:rPr>
              <w:t xml:space="preserve">20. </w:t>
            </w:r>
            <w:proofErr w:type="gramStart"/>
            <w:r w:rsidRPr="00B35517">
              <w:rPr>
                <w:sz w:val="8"/>
                <w:szCs w:val="8"/>
              </w:rPr>
              <w:t>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w:t>
            </w:r>
            <w:r w:rsidRPr="00B35517">
              <w:rPr>
                <w:sz w:val="8"/>
                <w:szCs w:val="8"/>
              </w:rPr>
              <w:t>и</w:t>
            </w:r>
            <w:r w:rsidRPr="00B35517">
              <w:rPr>
                <w:sz w:val="8"/>
                <w:szCs w:val="8"/>
              </w:rPr>
              <w:t>лых помещениях (процентов).</w:t>
            </w:r>
            <w:proofErr w:type="gramEnd"/>
          </w:p>
          <w:p w:rsidR="00EC1F05" w:rsidRPr="00B35517" w:rsidRDefault="00EC1F05" w:rsidP="00B35517">
            <w:pPr>
              <w:tabs>
                <w:tab w:val="left" w:pos="1134"/>
              </w:tabs>
              <w:spacing w:line="16" w:lineRule="atLeast"/>
              <w:ind w:firstLine="709"/>
              <w:rPr>
                <w:sz w:val="8"/>
                <w:szCs w:val="8"/>
              </w:rPr>
            </w:pPr>
            <w:r w:rsidRPr="00B35517">
              <w:rPr>
                <w:sz w:val="8"/>
                <w:szCs w:val="8"/>
              </w:rPr>
              <w:t>VIII. Организация муниципального управления</w:t>
            </w:r>
          </w:p>
          <w:p w:rsidR="00EC1F05" w:rsidRPr="00B35517" w:rsidRDefault="00EC1F05" w:rsidP="00B35517">
            <w:pPr>
              <w:tabs>
                <w:tab w:val="left" w:pos="1134"/>
              </w:tabs>
              <w:spacing w:line="16" w:lineRule="atLeast"/>
              <w:ind w:firstLine="709"/>
              <w:rPr>
                <w:sz w:val="8"/>
                <w:szCs w:val="8"/>
              </w:rPr>
            </w:pPr>
            <w:r w:rsidRPr="00B35517">
              <w:rPr>
                <w:sz w:val="8"/>
                <w:szCs w:val="8"/>
              </w:rPr>
              <w:t>21. Доля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 (процентов).</w:t>
            </w:r>
          </w:p>
          <w:p w:rsidR="00EC1F05" w:rsidRPr="00B35517" w:rsidRDefault="00EC1F05" w:rsidP="00B35517">
            <w:pPr>
              <w:tabs>
                <w:tab w:val="left" w:pos="1134"/>
              </w:tabs>
              <w:spacing w:line="16" w:lineRule="atLeast"/>
              <w:ind w:firstLine="709"/>
              <w:rPr>
                <w:sz w:val="8"/>
                <w:szCs w:val="8"/>
              </w:rPr>
            </w:pPr>
            <w:r w:rsidRPr="00B35517">
              <w:rPr>
                <w:sz w:val="8"/>
                <w:szCs w:val="8"/>
              </w:rPr>
              <w:t>22. 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w:t>
            </w:r>
            <w:r w:rsidRPr="00B35517">
              <w:rPr>
                <w:sz w:val="8"/>
                <w:szCs w:val="8"/>
              </w:rPr>
              <w:t>о</w:t>
            </w:r>
            <w:r w:rsidRPr="00B35517">
              <w:rPr>
                <w:sz w:val="8"/>
                <w:szCs w:val="8"/>
              </w:rPr>
              <w:t>вания (без учета субвенций) (процентов).</w:t>
            </w:r>
          </w:p>
          <w:p w:rsidR="00EC1F05" w:rsidRPr="00B35517" w:rsidRDefault="00EC1F05" w:rsidP="00B35517">
            <w:pPr>
              <w:tabs>
                <w:tab w:val="left" w:pos="1134"/>
              </w:tabs>
              <w:spacing w:line="16" w:lineRule="atLeast"/>
              <w:ind w:firstLine="709"/>
              <w:rPr>
                <w:sz w:val="8"/>
                <w:szCs w:val="8"/>
              </w:rPr>
            </w:pPr>
            <w:r w:rsidRPr="00B35517">
              <w:rPr>
                <w:sz w:val="8"/>
                <w:szCs w:val="8"/>
              </w:rPr>
              <w:t>23. Расходы бюджета муниципального образования на содержание работников органов мес</w:t>
            </w:r>
            <w:r w:rsidRPr="00B35517">
              <w:rPr>
                <w:sz w:val="8"/>
                <w:szCs w:val="8"/>
              </w:rPr>
              <w:t>т</w:t>
            </w:r>
            <w:r w:rsidRPr="00B35517">
              <w:rPr>
                <w:sz w:val="8"/>
                <w:szCs w:val="8"/>
              </w:rPr>
              <w:t>ного самоуправления в расчете на одного жителя муниципального образования (рублей).</w:t>
            </w:r>
          </w:p>
          <w:p w:rsidR="00EC1F05" w:rsidRPr="00B35517" w:rsidRDefault="00EC1F05" w:rsidP="00B35517">
            <w:pPr>
              <w:tabs>
                <w:tab w:val="left" w:pos="1134"/>
              </w:tabs>
              <w:spacing w:line="16" w:lineRule="atLeast"/>
              <w:ind w:firstLine="709"/>
              <w:rPr>
                <w:sz w:val="8"/>
                <w:szCs w:val="8"/>
              </w:rPr>
            </w:pPr>
            <w:r w:rsidRPr="00B35517">
              <w:rPr>
                <w:sz w:val="8"/>
                <w:szCs w:val="8"/>
              </w:rPr>
              <w:t>24. Доля основных фондов организаций муниципальной формы собственности, находящихся в стадии банкротства, в основных фондах организаций муниципальной формы собственности (на к</w:t>
            </w:r>
            <w:r w:rsidRPr="00B35517">
              <w:rPr>
                <w:sz w:val="8"/>
                <w:szCs w:val="8"/>
              </w:rPr>
              <w:t>о</w:t>
            </w:r>
            <w:r w:rsidRPr="00B35517">
              <w:rPr>
                <w:sz w:val="8"/>
                <w:szCs w:val="8"/>
              </w:rPr>
              <w:t>нец года, по полной учетной стоимости) (процентов).</w:t>
            </w:r>
          </w:p>
          <w:p w:rsidR="00EC1F05" w:rsidRPr="00B35517" w:rsidRDefault="00EC1F05" w:rsidP="00B35517">
            <w:pPr>
              <w:tabs>
                <w:tab w:val="left" w:pos="1134"/>
              </w:tabs>
              <w:spacing w:line="16" w:lineRule="atLeast"/>
              <w:ind w:firstLine="709"/>
              <w:rPr>
                <w:sz w:val="8"/>
                <w:szCs w:val="8"/>
              </w:rPr>
            </w:pPr>
            <w:r w:rsidRPr="00B35517">
              <w:rPr>
                <w:sz w:val="8"/>
                <w:szCs w:val="8"/>
              </w:rPr>
              <w:t>25. Объем не завершенного в установленные сроки строительства, осуществляемого за счет средств бюджета городского округа (муниципального района) (тыс. рублей).</w:t>
            </w:r>
          </w:p>
          <w:p w:rsidR="00EC1F05" w:rsidRPr="00B35517" w:rsidRDefault="00EC1F05" w:rsidP="00B35517">
            <w:pPr>
              <w:tabs>
                <w:tab w:val="left" w:pos="1134"/>
              </w:tabs>
              <w:spacing w:line="16" w:lineRule="atLeast"/>
              <w:ind w:firstLine="709"/>
              <w:rPr>
                <w:sz w:val="8"/>
                <w:szCs w:val="8"/>
              </w:rPr>
            </w:pPr>
            <w:r w:rsidRPr="00B35517">
              <w:rPr>
                <w:sz w:val="8"/>
                <w:szCs w:val="8"/>
              </w:rPr>
              <w:t>26. Наличие в городском округе (муниципальном районе) утвержденного генерального плана г</w:t>
            </w:r>
            <w:r w:rsidRPr="00B35517">
              <w:rPr>
                <w:sz w:val="8"/>
                <w:szCs w:val="8"/>
              </w:rPr>
              <w:t>о</w:t>
            </w:r>
            <w:r w:rsidRPr="00B35517">
              <w:rPr>
                <w:sz w:val="8"/>
                <w:szCs w:val="8"/>
              </w:rPr>
              <w:t>родского округа (схемы территориального планирования муниципального района) (да/нет).</w:t>
            </w:r>
          </w:p>
          <w:p w:rsidR="00EC1F05" w:rsidRPr="00B35517" w:rsidRDefault="00EC1F05" w:rsidP="00B35517">
            <w:pPr>
              <w:tabs>
                <w:tab w:val="left" w:pos="1134"/>
              </w:tabs>
              <w:spacing w:line="16" w:lineRule="atLeast"/>
              <w:ind w:firstLine="709"/>
              <w:rPr>
                <w:sz w:val="8"/>
                <w:szCs w:val="8"/>
              </w:rPr>
            </w:pPr>
            <w:r w:rsidRPr="00B35517">
              <w:rPr>
                <w:sz w:val="8"/>
                <w:szCs w:val="8"/>
              </w:rPr>
              <w:t>27. Среднегодовая численность постоянного населения (тыс. человек).</w:t>
            </w:r>
          </w:p>
          <w:p w:rsidR="00EC1F05" w:rsidRPr="00B35517" w:rsidRDefault="00EC1F05" w:rsidP="00B35517">
            <w:pPr>
              <w:tabs>
                <w:tab w:val="left" w:pos="1134"/>
              </w:tabs>
              <w:spacing w:line="16" w:lineRule="atLeast"/>
              <w:rPr>
                <w:sz w:val="8"/>
                <w:szCs w:val="8"/>
              </w:rPr>
            </w:pPr>
            <w:r w:rsidRPr="00B35517">
              <w:rPr>
                <w:sz w:val="8"/>
                <w:szCs w:val="8"/>
              </w:rPr>
              <w:t>Анализ эффективности деятельности муниципалитетов позволяет выявить сферы, требующие приоритетного внимания региональных и местных властей, а также формировать комплекс мер</w:t>
            </w:r>
            <w:r w:rsidRPr="00B35517">
              <w:rPr>
                <w:sz w:val="8"/>
                <w:szCs w:val="8"/>
              </w:rPr>
              <w:t>о</w:t>
            </w:r>
            <w:r w:rsidRPr="00B35517">
              <w:rPr>
                <w:sz w:val="8"/>
                <w:szCs w:val="8"/>
              </w:rPr>
              <w:t>приятий по улучшению результативности деятельности органов местного самоуправления.</w:t>
            </w:r>
          </w:p>
          <w:p w:rsidR="00EC1F05" w:rsidRDefault="00EC1F05" w:rsidP="00EC1F05">
            <w:pPr>
              <w:rPr>
                <w:sz w:val="8"/>
                <w:szCs w:val="8"/>
              </w:rPr>
            </w:pPr>
            <w:r w:rsidRPr="00B35517">
              <w:rPr>
                <w:sz w:val="8"/>
                <w:szCs w:val="8"/>
              </w:rPr>
              <w:br w:type="page"/>
            </w:r>
          </w:p>
          <w:p w:rsidR="00B35517" w:rsidRDefault="00B35517" w:rsidP="00EC1F05">
            <w:pPr>
              <w:rPr>
                <w:sz w:val="8"/>
                <w:szCs w:val="8"/>
              </w:rPr>
            </w:pPr>
          </w:p>
          <w:p w:rsidR="00B35517" w:rsidRDefault="00B35517" w:rsidP="00EC1F05">
            <w:pPr>
              <w:rPr>
                <w:sz w:val="8"/>
                <w:szCs w:val="8"/>
              </w:rPr>
            </w:pPr>
          </w:p>
          <w:p w:rsidR="00B35517" w:rsidRDefault="00B35517" w:rsidP="00EC1F05">
            <w:pPr>
              <w:rPr>
                <w:sz w:val="8"/>
                <w:szCs w:val="8"/>
              </w:rPr>
            </w:pPr>
          </w:p>
          <w:p w:rsidR="00B35517" w:rsidRDefault="00B35517" w:rsidP="00EC1F05">
            <w:pPr>
              <w:rPr>
                <w:sz w:val="8"/>
                <w:szCs w:val="8"/>
              </w:rPr>
            </w:pPr>
          </w:p>
          <w:p w:rsidR="00B35517" w:rsidRDefault="00B35517" w:rsidP="00EC1F05">
            <w:pPr>
              <w:rPr>
                <w:sz w:val="8"/>
                <w:szCs w:val="8"/>
              </w:rPr>
            </w:pPr>
          </w:p>
          <w:p w:rsidR="00B35517" w:rsidRDefault="00B35517" w:rsidP="00EC1F05">
            <w:pPr>
              <w:rPr>
                <w:sz w:val="8"/>
                <w:szCs w:val="8"/>
              </w:rPr>
            </w:pPr>
          </w:p>
          <w:p w:rsidR="00B35517" w:rsidRDefault="00B35517" w:rsidP="00EC1F05">
            <w:pPr>
              <w:rPr>
                <w:sz w:val="8"/>
                <w:szCs w:val="8"/>
              </w:rPr>
            </w:pPr>
          </w:p>
          <w:p w:rsidR="00B35517" w:rsidRDefault="00B35517" w:rsidP="00EC1F05">
            <w:pPr>
              <w:rPr>
                <w:sz w:val="8"/>
                <w:szCs w:val="8"/>
              </w:rPr>
            </w:pPr>
          </w:p>
          <w:p w:rsidR="00B35517" w:rsidRDefault="00B35517" w:rsidP="00EC1F05">
            <w:pPr>
              <w:rPr>
                <w:sz w:val="8"/>
                <w:szCs w:val="8"/>
              </w:rPr>
            </w:pPr>
          </w:p>
          <w:p w:rsidR="00B35517" w:rsidRDefault="00B35517" w:rsidP="00EC1F05">
            <w:pPr>
              <w:rPr>
                <w:sz w:val="8"/>
                <w:szCs w:val="8"/>
              </w:rPr>
            </w:pPr>
          </w:p>
          <w:p w:rsidR="00B35517" w:rsidRDefault="00B35517" w:rsidP="00EC1F05"/>
        </w:tc>
        <w:tc>
          <w:tcPr>
            <w:tcW w:w="3190" w:type="dxa"/>
          </w:tcPr>
          <w:p w:rsidR="00EC1F05" w:rsidRPr="001657EF" w:rsidRDefault="00EC1F05" w:rsidP="00EC1F05">
            <w:pPr>
              <w:tabs>
                <w:tab w:val="left" w:pos="1134"/>
              </w:tabs>
              <w:spacing w:line="240" w:lineRule="auto"/>
              <w:ind w:firstLine="709"/>
              <w:rPr>
                <w:sz w:val="10"/>
                <w:szCs w:val="10"/>
              </w:rPr>
            </w:pPr>
            <w:r w:rsidRPr="001657EF">
              <w:rPr>
                <w:sz w:val="10"/>
                <w:szCs w:val="10"/>
              </w:rPr>
              <w:t>38.</w:t>
            </w:r>
            <w:r w:rsidRPr="001657EF">
              <w:rPr>
                <w:sz w:val="10"/>
                <w:szCs w:val="10"/>
              </w:rPr>
              <w:tab/>
              <w:t>Формы государственного регулирования местного самоуправления</w:t>
            </w:r>
          </w:p>
          <w:p w:rsidR="00EC1F05" w:rsidRPr="001657EF" w:rsidRDefault="00EC1F05" w:rsidP="00EC1F05">
            <w:pPr>
              <w:spacing w:line="240" w:lineRule="auto"/>
              <w:ind w:firstLine="709"/>
              <w:rPr>
                <w:sz w:val="10"/>
                <w:szCs w:val="10"/>
              </w:rPr>
            </w:pPr>
          </w:p>
          <w:p w:rsidR="00EC1F05" w:rsidRPr="001657EF" w:rsidRDefault="00EC1F05" w:rsidP="00EC1F05">
            <w:pPr>
              <w:spacing w:line="240" w:lineRule="auto"/>
              <w:ind w:firstLine="709"/>
              <w:rPr>
                <w:sz w:val="10"/>
                <w:szCs w:val="10"/>
                <w:shd w:val="clear" w:color="auto" w:fill="FFFFFF"/>
              </w:rPr>
            </w:pPr>
            <w:r w:rsidRPr="001657EF">
              <w:rPr>
                <w:sz w:val="10"/>
                <w:szCs w:val="10"/>
                <w:shd w:val="clear" w:color="auto" w:fill="FFFFFF"/>
              </w:rPr>
              <w:t>Государственное регулирование деятельности местного самоуправления охватывает широкий спектр воздействий, предста</w:t>
            </w:r>
            <w:r w:rsidRPr="001657EF">
              <w:rPr>
                <w:sz w:val="10"/>
                <w:szCs w:val="10"/>
                <w:shd w:val="clear" w:color="auto" w:fill="FFFFFF"/>
              </w:rPr>
              <w:t>в</w:t>
            </w:r>
            <w:r w:rsidRPr="001657EF">
              <w:rPr>
                <w:sz w:val="10"/>
                <w:szCs w:val="10"/>
                <w:shd w:val="clear" w:color="auto" w:fill="FFFFFF"/>
              </w:rPr>
              <w:t>ленный на рис. 1.</w:t>
            </w:r>
          </w:p>
          <w:p w:rsidR="00EC1F05" w:rsidRPr="001657EF" w:rsidRDefault="00EC1F05" w:rsidP="00EC1F05">
            <w:pPr>
              <w:spacing w:line="240" w:lineRule="auto"/>
              <w:ind w:firstLine="709"/>
              <w:rPr>
                <w:sz w:val="10"/>
                <w:szCs w:val="10"/>
              </w:rPr>
            </w:pPr>
            <w:r w:rsidRPr="001657EF">
              <w:rPr>
                <w:sz w:val="10"/>
                <w:szCs w:val="10"/>
                <w:shd w:val="clear" w:color="auto" w:fill="FFFFFF"/>
              </w:rPr>
              <w:t>Законодательное регулирование деятельности местного самоуправления осуществляется государством путем формирования правовой базы, включая законодательное определение территорий и границ муниципальных образований, предметов ведения и полномочий. Эти вопросы были рассмотр</w:t>
            </w:r>
            <w:r w:rsidRPr="001657EF">
              <w:rPr>
                <w:sz w:val="10"/>
                <w:szCs w:val="10"/>
                <w:shd w:val="clear" w:color="auto" w:fill="FFFFFF"/>
              </w:rPr>
              <w:t>е</w:t>
            </w:r>
            <w:r w:rsidRPr="001657EF">
              <w:rPr>
                <w:sz w:val="10"/>
                <w:szCs w:val="10"/>
                <w:shd w:val="clear" w:color="auto" w:fill="FFFFFF"/>
              </w:rPr>
              <w:t>ны в предыдущих разделах.</w:t>
            </w:r>
          </w:p>
          <w:p w:rsidR="00EC1F05" w:rsidRPr="001657EF" w:rsidRDefault="00EC1F05" w:rsidP="00EC1F05">
            <w:pPr>
              <w:spacing w:line="240" w:lineRule="auto"/>
              <w:ind w:firstLine="709"/>
              <w:rPr>
                <w:sz w:val="10"/>
                <w:szCs w:val="10"/>
                <w:shd w:val="clear" w:color="auto" w:fill="FFFFFF"/>
              </w:rPr>
            </w:pPr>
            <w:r w:rsidRPr="001657EF">
              <w:rPr>
                <w:sz w:val="10"/>
                <w:szCs w:val="10"/>
                <w:shd w:val="clear" w:color="auto" w:fill="FFFFFF"/>
              </w:rPr>
              <w:t xml:space="preserve">Экономическое регулирование деятельности местного самоуправления осуществляется путем наделения его имуществом и финансовыми средствами и использования механизмов налогового и бюджетного регулирования. </w:t>
            </w:r>
          </w:p>
          <w:p w:rsidR="00EC1F05" w:rsidRPr="001657EF" w:rsidRDefault="00EC1F05" w:rsidP="00EC1F05">
            <w:pPr>
              <w:spacing w:line="240" w:lineRule="auto"/>
              <w:ind w:firstLine="709"/>
              <w:rPr>
                <w:sz w:val="10"/>
                <w:szCs w:val="10"/>
              </w:rPr>
            </w:pPr>
            <w:r w:rsidRPr="001657EF">
              <w:rPr>
                <w:sz w:val="10"/>
                <w:szCs w:val="10"/>
                <w:shd w:val="clear" w:color="auto" w:fill="FFFFFF"/>
              </w:rPr>
              <w:t>Государственная поддержка местного самоуправления</w:t>
            </w:r>
            <w:r w:rsidRPr="001657EF">
              <w:rPr>
                <w:sz w:val="10"/>
                <w:szCs w:val="10"/>
              </w:rPr>
              <w:t xml:space="preserve">. </w:t>
            </w:r>
            <w:r w:rsidRPr="001657EF">
              <w:rPr>
                <w:sz w:val="10"/>
                <w:szCs w:val="10"/>
                <w:shd w:val="clear" w:color="auto" w:fill="FFFFFF"/>
              </w:rPr>
              <w:t>Органы государственной власти обязаны создавать необходимые условия для становления и развития местного самоуправления, содействовать населению в осуществлении пр</w:t>
            </w:r>
            <w:r w:rsidRPr="001657EF">
              <w:rPr>
                <w:sz w:val="10"/>
                <w:szCs w:val="10"/>
                <w:shd w:val="clear" w:color="auto" w:fill="FFFFFF"/>
              </w:rPr>
              <w:t>а</w:t>
            </w:r>
            <w:r w:rsidRPr="001657EF">
              <w:rPr>
                <w:sz w:val="10"/>
                <w:szCs w:val="10"/>
                <w:shd w:val="clear" w:color="auto" w:fill="FFFFFF"/>
              </w:rPr>
              <w:t>ва на местное самоуправление. Государственная поддержка осуществляется посредством соответствующих федеральных и реги</w:t>
            </w:r>
            <w:r w:rsidRPr="001657EF">
              <w:rPr>
                <w:sz w:val="10"/>
                <w:szCs w:val="10"/>
                <w:shd w:val="clear" w:color="auto" w:fill="FFFFFF"/>
              </w:rPr>
              <w:t>о</w:t>
            </w:r>
            <w:r w:rsidRPr="001657EF">
              <w:rPr>
                <w:sz w:val="10"/>
                <w:szCs w:val="10"/>
                <w:shd w:val="clear" w:color="auto" w:fill="FFFFFF"/>
              </w:rPr>
              <w:t>нальных программ</w:t>
            </w:r>
          </w:p>
          <w:p w:rsidR="00EC1F05" w:rsidRPr="001657EF" w:rsidRDefault="00EC1F05" w:rsidP="00EC1F05">
            <w:pPr>
              <w:spacing w:line="240" w:lineRule="auto"/>
              <w:ind w:firstLine="709"/>
              <w:rPr>
                <w:sz w:val="10"/>
                <w:szCs w:val="10"/>
              </w:rPr>
            </w:pPr>
            <w:r w:rsidRPr="001657EF">
              <w:rPr>
                <w:sz w:val="10"/>
                <w:szCs w:val="10"/>
                <w:shd w:val="clear" w:color="auto" w:fill="FFFFFF"/>
              </w:rPr>
              <w:t>Государственное регулирование и поддержка местного самоуправления на федеральном уровне реализуются благодаря системе федеральных органов, ведающих вопросами местного самоупра</w:t>
            </w:r>
            <w:r w:rsidRPr="001657EF">
              <w:rPr>
                <w:sz w:val="10"/>
                <w:szCs w:val="10"/>
                <w:shd w:val="clear" w:color="auto" w:fill="FFFFFF"/>
              </w:rPr>
              <w:t>в</w:t>
            </w:r>
            <w:r w:rsidRPr="001657EF">
              <w:rPr>
                <w:sz w:val="10"/>
                <w:szCs w:val="10"/>
                <w:shd w:val="clear" w:color="auto" w:fill="FFFFFF"/>
              </w:rPr>
              <w:t>ления. Они действуют в Правительстве РФ, в палатах Федерального Собрания РФ. В системе федеральных органов исполнительной власти курирование местного самоуправления возложено на Министерство регионального развития РФ, в составе которого есть соответствующие структу</w:t>
            </w:r>
            <w:r w:rsidRPr="001657EF">
              <w:rPr>
                <w:sz w:val="10"/>
                <w:szCs w:val="10"/>
                <w:shd w:val="clear" w:color="auto" w:fill="FFFFFF"/>
              </w:rPr>
              <w:t>р</w:t>
            </w:r>
            <w:r w:rsidRPr="001657EF">
              <w:rPr>
                <w:sz w:val="10"/>
                <w:szCs w:val="10"/>
                <w:shd w:val="clear" w:color="auto" w:fill="FFFFFF"/>
              </w:rPr>
              <w:t>ные подраздел</w:t>
            </w:r>
            <w:r w:rsidRPr="001657EF">
              <w:rPr>
                <w:sz w:val="10"/>
                <w:szCs w:val="10"/>
                <w:shd w:val="clear" w:color="auto" w:fill="FFFFFF"/>
              </w:rPr>
              <w:t>е</w:t>
            </w:r>
            <w:r w:rsidRPr="001657EF">
              <w:rPr>
                <w:sz w:val="10"/>
                <w:szCs w:val="10"/>
                <w:shd w:val="clear" w:color="auto" w:fill="FFFFFF"/>
              </w:rPr>
              <w:t>ния.</w:t>
            </w:r>
          </w:p>
          <w:p w:rsidR="00EC1F05" w:rsidRPr="001657EF" w:rsidRDefault="00EC1F05" w:rsidP="00EC1F05">
            <w:pPr>
              <w:spacing w:line="240" w:lineRule="auto"/>
              <w:ind w:firstLine="709"/>
              <w:rPr>
                <w:sz w:val="10"/>
                <w:szCs w:val="10"/>
              </w:rPr>
            </w:pPr>
            <w:r w:rsidRPr="001657EF">
              <w:rPr>
                <w:sz w:val="10"/>
                <w:szCs w:val="10"/>
                <w:shd w:val="clear" w:color="auto" w:fill="FFFFFF"/>
              </w:rPr>
              <w:t>Государственное регулирование и государственную поддержку местного самоуправления нельзя путать с вмешательством государства в собственные дела местного самоуправления, хотя провести здесь гр</w:t>
            </w:r>
            <w:r w:rsidRPr="001657EF">
              <w:rPr>
                <w:sz w:val="10"/>
                <w:szCs w:val="10"/>
                <w:shd w:val="clear" w:color="auto" w:fill="FFFFFF"/>
              </w:rPr>
              <w:t>а</w:t>
            </w:r>
            <w:r w:rsidRPr="001657EF">
              <w:rPr>
                <w:sz w:val="10"/>
                <w:szCs w:val="10"/>
                <w:shd w:val="clear" w:color="auto" w:fill="FFFFFF"/>
              </w:rPr>
              <w:t>ницу бывает трудно.</w:t>
            </w:r>
          </w:p>
          <w:p w:rsidR="00EC1F05" w:rsidRPr="001657EF" w:rsidRDefault="00EC1F05" w:rsidP="00EC1F05">
            <w:pPr>
              <w:spacing w:line="240" w:lineRule="auto"/>
              <w:ind w:firstLine="709"/>
              <w:rPr>
                <w:sz w:val="10"/>
                <w:szCs w:val="10"/>
              </w:rPr>
            </w:pPr>
            <w:r w:rsidRPr="001657EF">
              <w:rPr>
                <w:sz w:val="10"/>
                <w:szCs w:val="10"/>
                <w:shd w:val="clear" w:color="auto" w:fill="FFFFFF"/>
              </w:rPr>
              <w:t>Государственные гарантии прав местного самоуправления</w:t>
            </w:r>
            <w:r w:rsidRPr="001657EF">
              <w:rPr>
                <w:sz w:val="10"/>
                <w:szCs w:val="10"/>
              </w:rPr>
              <w:t xml:space="preserve">. </w:t>
            </w:r>
            <w:r w:rsidRPr="001657EF">
              <w:rPr>
                <w:sz w:val="10"/>
                <w:szCs w:val="10"/>
                <w:shd w:val="clear" w:color="auto" w:fill="FFFFFF"/>
              </w:rPr>
              <w:t>В соответствии с Федеральным законом 2003 года (ст. 3) федеральные органы государственной власти и органы государственной власти субъектов РФ обеспечивают гос</w:t>
            </w:r>
            <w:r w:rsidRPr="001657EF">
              <w:rPr>
                <w:sz w:val="10"/>
                <w:szCs w:val="10"/>
                <w:shd w:val="clear" w:color="auto" w:fill="FFFFFF"/>
              </w:rPr>
              <w:t>у</w:t>
            </w:r>
            <w:r w:rsidRPr="001657EF">
              <w:rPr>
                <w:sz w:val="10"/>
                <w:szCs w:val="10"/>
                <w:shd w:val="clear" w:color="auto" w:fill="FFFFFF"/>
              </w:rPr>
              <w:t>дарственные гарантии прав населения на осуществление местного самоуправления. Они могут быть ограничены федеральным законом только в той мере, в какой это необходимо в целях защиты конституционного строя, нравственности, здоровья, прав и законных интересов граждан, обеспечения обороны страны и безопасности госуда</w:t>
            </w:r>
            <w:r w:rsidRPr="001657EF">
              <w:rPr>
                <w:sz w:val="10"/>
                <w:szCs w:val="10"/>
                <w:shd w:val="clear" w:color="auto" w:fill="FFFFFF"/>
              </w:rPr>
              <w:t>р</w:t>
            </w:r>
            <w:r w:rsidRPr="001657EF">
              <w:rPr>
                <w:sz w:val="10"/>
                <w:szCs w:val="10"/>
                <w:shd w:val="clear" w:color="auto" w:fill="FFFFFF"/>
              </w:rPr>
              <w:t>ства</w:t>
            </w:r>
          </w:p>
          <w:p w:rsidR="00EC1F05" w:rsidRPr="001657EF" w:rsidRDefault="00EC1F05" w:rsidP="00EC1F05">
            <w:pPr>
              <w:spacing w:line="240" w:lineRule="auto"/>
              <w:ind w:firstLine="709"/>
              <w:rPr>
                <w:sz w:val="10"/>
                <w:szCs w:val="10"/>
                <w:shd w:val="clear" w:color="auto" w:fill="FFFFFF"/>
              </w:rPr>
            </w:pPr>
            <w:r w:rsidRPr="001657EF">
              <w:rPr>
                <w:sz w:val="10"/>
                <w:szCs w:val="10"/>
                <w:shd w:val="clear" w:color="auto" w:fill="FFFFFF"/>
              </w:rPr>
              <w:t>Система государственных гарантий прав местного самоуправления включает в себя общие и специальные гарантии. Под общими гарантиями понимают законодательные нормы, гарант</w:t>
            </w:r>
            <w:r w:rsidRPr="001657EF">
              <w:rPr>
                <w:sz w:val="10"/>
                <w:szCs w:val="10"/>
                <w:shd w:val="clear" w:color="auto" w:fill="FFFFFF"/>
              </w:rPr>
              <w:t>и</w:t>
            </w:r>
            <w:r w:rsidRPr="001657EF">
              <w:rPr>
                <w:sz w:val="10"/>
                <w:szCs w:val="10"/>
                <w:shd w:val="clear" w:color="auto" w:fill="FFFFFF"/>
              </w:rPr>
              <w:t xml:space="preserve">рующие соблюдение тех или иных прав. </w:t>
            </w:r>
          </w:p>
          <w:p w:rsidR="00EC1F05" w:rsidRPr="001657EF" w:rsidRDefault="00EC1F05" w:rsidP="00EC1F05">
            <w:pPr>
              <w:spacing w:line="240" w:lineRule="auto"/>
              <w:ind w:firstLine="709"/>
              <w:rPr>
                <w:sz w:val="10"/>
                <w:szCs w:val="10"/>
              </w:rPr>
            </w:pPr>
            <w:r w:rsidRPr="001657EF">
              <w:rPr>
                <w:sz w:val="10"/>
                <w:szCs w:val="10"/>
                <w:shd w:val="clear" w:color="auto" w:fill="FFFFFF"/>
              </w:rPr>
              <w:t>Специальные (юридические) гарантии определяют возможность юридической защиты общих гарантий, т.е. конкретные механизмы судебной и иной защиты тех прав и полномочий местного самоуправления, на которые распространяются общие гара</w:t>
            </w:r>
            <w:r w:rsidRPr="001657EF">
              <w:rPr>
                <w:sz w:val="10"/>
                <w:szCs w:val="10"/>
                <w:shd w:val="clear" w:color="auto" w:fill="FFFFFF"/>
              </w:rPr>
              <w:t>н</w:t>
            </w:r>
            <w:r w:rsidRPr="001657EF">
              <w:rPr>
                <w:sz w:val="10"/>
                <w:szCs w:val="10"/>
                <w:shd w:val="clear" w:color="auto" w:fill="FFFFFF"/>
              </w:rPr>
              <w:t>тии.</w:t>
            </w:r>
          </w:p>
          <w:p w:rsidR="00EC1F05" w:rsidRPr="001657EF" w:rsidRDefault="00EC1F05" w:rsidP="00EC1F05">
            <w:pPr>
              <w:spacing w:line="240" w:lineRule="auto"/>
              <w:ind w:firstLine="709"/>
              <w:rPr>
                <w:sz w:val="10"/>
                <w:szCs w:val="10"/>
              </w:rPr>
            </w:pPr>
            <w:r w:rsidRPr="001657EF">
              <w:rPr>
                <w:sz w:val="10"/>
                <w:szCs w:val="10"/>
                <w:shd w:val="clear" w:color="auto" w:fill="FFFFFF"/>
              </w:rPr>
              <w:t>Из этого следует, что (как сказано в ст. 11 Европейской хартии местного самоуправления) органы местного самоуправления должны иметь право на судебную защиту для обеспечения свободного осуществления ими своих полном</w:t>
            </w:r>
            <w:r w:rsidRPr="001657EF">
              <w:rPr>
                <w:sz w:val="10"/>
                <w:szCs w:val="10"/>
                <w:shd w:val="clear" w:color="auto" w:fill="FFFFFF"/>
              </w:rPr>
              <w:t>о</w:t>
            </w:r>
            <w:r w:rsidRPr="001657EF">
              <w:rPr>
                <w:sz w:val="10"/>
                <w:szCs w:val="10"/>
                <w:shd w:val="clear" w:color="auto" w:fill="FFFFFF"/>
              </w:rPr>
              <w:t xml:space="preserve">чий и </w:t>
            </w:r>
            <w:proofErr w:type="gramStart"/>
            <w:r w:rsidRPr="001657EF">
              <w:rPr>
                <w:sz w:val="10"/>
                <w:szCs w:val="10"/>
                <w:shd w:val="clear" w:color="auto" w:fill="FFFFFF"/>
              </w:rPr>
              <w:t>соблюдения</w:t>
            </w:r>
            <w:proofErr w:type="gramEnd"/>
            <w:r w:rsidRPr="001657EF">
              <w:rPr>
                <w:sz w:val="10"/>
                <w:szCs w:val="10"/>
                <w:shd w:val="clear" w:color="auto" w:fill="FFFFFF"/>
              </w:rPr>
              <w:t xml:space="preserve"> закрепленных конституцией и законодательством страны принципов местного самоуправления. Граждане, органы и должностные лица местного самоуправления вправе предъявлять в суд общей юрисдикции или арбитражный суд иски о признании </w:t>
            </w:r>
            <w:proofErr w:type="gramStart"/>
            <w:r w:rsidRPr="001657EF">
              <w:rPr>
                <w:sz w:val="10"/>
                <w:szCs w:val="10"/>
                <w:shd w:val="clear" w:color="auto" w:fill="FFFFFF"/>
              </w:rPr>
              <w:t>недействительными</w:t>
            </w:r>
            <w:proofErr w:type="gramEnd"/>
            <w:r w:rsidRPr="001657EF">
              <w:rPr>
                <w:sz w:val="10"/>
                <w:szCs w:val="10"/>
                <w:shd w:val="clear" w:color="auto" w:fill="FFFFFF"/>
              </w:rPr>
              <w:t xml:space="preserve"> актов органов государственной власти, государственных должностных лиц, других органов и должностных лиц местного самоуправления, предприятий, учреждений, организаций, общ</w:t>
            </w:r>
            <w:r w:rsidRPr="001657EF">
              <w:rPr>
                <w:sz w:val="10"/>
                <w:szCs w:val="10"/>
                <w:shd w:val="clear" w:color="auto" w:fill="FFFFFF"/>
              </w:rPr>
              <w:t>е</w:t>
            </w:r>
            <w:r w:rsidRPr="001657EF">
              <w:rPr>
                <w:sz w:val="10"/>
                <w:szCs w:val="10"/>
                <w:shd w:val="clear" w:color="auto" w:fill="FFFFFF"/>
              </w:rPr>
              <w:t>ственных объединений, если эти акты нарушают права граждан на местное самоуправление. Серьезная работа по судебной защите конституционных прав местного самоуправления проводится Конституц</w:t>
            </w:r>
            <w:r w:rsidRPr="001657EF">
              <w:rPr>
                <w:sz w:val="10"/>
                <w:szCs w:val="10"/>
                <w:shd w:val="clear" w:color="auto" w:fill="FFFFFF"/>
              </w:rPr>
              <w:t>и</w:t>
            </w:r>
            <w:r w:rsidRPr="001657EF">
              <w:rPr>
                <w:sz w:val="10"/>
                <w:szCs w:val="10"/>
                <w:shd w:val="clear" w:color="auto" w:fill="FFFFFF"/>
              </w:rPr>
              <w:t>онным Судом РФ.</w:t>
            </w:r>
          </w:p>
          <w:p w:rsidR="00EC1F05" w:rsidRPr="001657EF" w:rsidRDefault="00EC1F05" w:rsidP="00EC1F05">
            <w:pPr>
              <w:spacing w:line="240" w:lineRule="auto"/>
              <w:ind w:firstLine="709"/>
              <w:rPr>
                <w:sz w:val="10"/>
                <w:szCs w:val="10"/>
              </w:rPr>
            </w:pPr>
            <w:r w:rsidRPr="001657EF">
              <w:rPr>
                <w:sz w:val="10"/>
                <w:szCs w:val="10"/>
                <w:shd w:val="clear" w:color="auto" w:fill="FFFFFF"/>
              </w:rPr>
              <w:t>Обеспечение судебной защиты прав местного самоуправления, в свою очередь, требует реформы судебной системы, которая не справляется с огромным количеством дел, возникающих при практическом применении законодательства о местном самоуправлении. Многие судьи не имеют должной квалификации в вопросах муниципального права. Решению этой проблемы могли бы способств</w:t>
            </w:r>
            <w:r w:rsidRPr="001657EF">
              <w:rPr>
                <w:sz w:val="10"/>
                <w:szCs w:val="10"/>
                <w:shd w:val="clear" w:color="auto" w:fill="FFFFFF"/>
              </w:rPr>
              <w:t>о</w:t>
            </w:r>
            <w:r w:rsidRPr="001657EF">
              <w:rPr>
                <w:sz w:val="10"/>
                <w:szCs w:val="10"/>
                <w:shd w:val="clear" w:color="auto" w:fill="FFFFFF"/>
              </w:rPr>
              <w:t>вать:</w:t>
            </w:r>
          </w:p>
          <w:p w:rsidR="00EC1F05" w:rsidRPr="001657EF" w:rsidRDefault="00EC1F05" w:rsidP="00EC1F05">
            <w:pPr>
              <w:numPr>
                <w:ilvl w:val="0"/>
                <w:numId w:val="10"/>
              </w:numPr>
              <w:spacing w:line="240" w:lineRule="auto"/>
              <w:ind w:left="0" w:firstLine="709"/>
              <w:rPr>
                <w:sz w:val="10"/>
                <w:szCs w:val="10"/>
              </w:rPr>
            </w:pPr>
            <w:r w:rsidRPr="001657EF">
              <w:rPr>
                <w:sz w:val="10"/>
                <w:szCs w:val="10"/>
                <w:shd w:val="clear" w:color="auto" w:fill="FFFFFF"/>
              </w:rPr>
              <w:t>создание во всех субъектах РФ уставных (конституционных) судов, а в судах общей юрисдикции субъектов РФ - коллегий по государственно-правовым вопросам;</w:t>
            </w:r>
          </w:p>
          <w:p w:rsidR="00EC1F05" w:rsidRPr="001657EF" w:rsidRDefault="00EC1F05" w:rsidP="00EC1F05">
            <w:pPr>
              <w:numPr>
                <w:ilvl w:val="0"/>
                <w:numId w:val="10"/>
              </w:numPr>
              <w:spacing w:line="240" w:lineRule="auto"/>
              <w:ind w:left="0" w:firstLine="709"/>
              <w:rPr>
                <w:sz w:val="10"/>
                <w:szCs w:val="10"/>
              </w:rPr>
            </w:pPr>
            <w:r w:rsidRPr="001657EF">
              <w:rPr>
                <w:sz w:val="10"/>
                <w:szCs w:val="10"/>
                <w:shd w:val="clear" w:color="auto" w:fill="FFFFFF"/>
              </w:rPr>
              <w:t>специализация судей по вопросам м</w:t>
            </w:r>
            <w:r w:rsidRPr="001657EF">
              <w:rPr>
                <w:sz w:val="10"/>
                <w:szCs w:val="10"/>
                <w:shd w:val="clear" w:color="auto" w:fill="FFFFFF"/>
              </w:rPr>
              <w:t>у</w:t>
            </w:r>
            <w:r w:rsidRPr="001657EF">
              <w:rPr>
                <w:sz w:val="10"/>
                <w:szCs w:val="10"/>
                <w:shd w:val="clear" w:color="auto" w:fill="FFFFFF"/>
              </w:rPr>
              <w:t>ниципального права;</w:t>
            </w:r>
          </w:p>
          <w:p w:rsidR="00EC1F05" w:rsidRPr="001657EF" w:rsidRDefault="00EC1F05" w:rsidP="00EC1F05">
            <w:pPr>
              <w:numPr>
                <w:ilvl w:val="0"/>
                <w:numId w:val="10"/>
              </w:numPr>
              <w:spacing w:line="240" w:lineRule="auto"/>
              <w:ind w:left="0" w:firstLine="709"/>
              <w:rPr>
                <w:sz w:val="10"/>
                <w:szCs w:val="10"/>
              </w:rPr>
            </w:pPr>
            <w:r w:rsidRPr="001657EF">
              <w:rPr>
                <w:sz w:val="10"/>
                <w:szCs w:val="10"/>
                <w:shd w:val="clear" w:color="auto" w:fill="FFFFFF"/>
              </w:rPr>
              <w:t>систематическое обобщение судебной практики по делам о защите прав местного сам</w:t>
            </w:r>
            <w:r w:rsidRPr="001657EF">
              <w:rPr>
                <w:sz w:val="10"/>
                <w:szCs w:val="10"/>
                <w:shd w:val="clear" w:color="auto" w:fill="FFFFFF"/>
              </w:rPr>
              <w:t>о</w:t>
            </w:r>
            <w:r w:rsidRPr="001657EF">
              <w:rPr>
                <w:sz w:val="10"/>
                <w:szCs w:val="10"/>
                <w:shd w:val="clear" w:color="auto" w:fill="FFFFFF"/>
              </w:rPr>
              <w:t>управления.</w:t>
            </w:r>
            <w:r w:rsidRPr="001657EF">
              <w:rPr>
                <w:sz w:val="10"/>
                <w:szCs w:val="10"/>
              </w:rPr>
              <w:t xml:space="preserve"> </w:t>
            </w:r>
          </w:p>
          <w:p w:rsidR="00EC1F05" w:rsidRDefault="00EC1F05" w:rsidP="00EC1F05">
            <w:r w:rsidRPr="001657EF">
              <w:rPr>
                <w:sz w:val="10"/>
                <w:szCs w:val="10"/>
              </w:rPr>
              <w:br w:type="page"/>
            </w:r>
          </w:p>
        </w:tc>
        <w:tc>
          <w:tcPr>
            <w:tcW w:w="3191" w:type="dxa"/>
          </w:tcPr>
          <w:p w:rsidR="00EC1F05" w:rsidRPr="001657EF" w:rsidRDefault="00EC1F05" w:rsidP="00EC1F05">
            <w:pPr>
              <w:tabs>
                <w:tab w:val="left" w:pos="1134"/>
              </w:tabs>
              <w:spacing w:line="240" w:lineRule="auto"/>
              <w:ind w:firstLine="709"/>
              <w:rPr>
                <w:color w:val="00124E"/>
                <w:sz w:val="10"/>
                <w:szCs w:val="10"/>
                <w:shd w:val="clear" w:color="auto" w:fill="FFFFFF"/>
              </w:rPr>
            </w:pPr>
            <w:r w:rsidRPr="001657EF">
              <w:rPr>
                <w:sz w:val="10"/>
                <w:szCs w:val="10"/>
              </w:rPr>
              <w:t>39.</w:t>
            </w:r>
            <w:r w:rsidRPr="001657EF">
              <w:rPr>
                <w:sz w:val="10"/>
                <w:szCs w:val="10"/>
              </w:rPr>
              <w:tab/>
              <w:t>Формы участия граждан в местном самоуправлении</w:t>
            </w:r>
          </w:p>
          <w:p w:rsidR="00EC1F05" w:rsidRPr="001657EF" w:rsidRDefault="00EC1F05" w:rsidP="00EC1F05">
            <w:pPr>
              <w:tabs>
                <w:tab w:val="left" w:pos="1134"/>
              </w:tabs>
              <w:spacing w:line="240" w:lineRule="auto"/>
              <w:ind w:firstLine="709"/>
              <w:rPr>
                <w:sz w:val="10"/>
                <w:szCs w:val="10"/>
              </w:rPr>
            </w:pPr>
          </w:p>
          <w:p w:rsidR="00EC1F05" w:rsidRPr="001657EF" w:rsidRDefault="00EC1F05" w:rsidP="00EC1F05">
            <w:pPr>
              <w:tabs>
                <w:tab w:val="left" w:pos="1134"/>
              </w:tabs>
              <w:spacing w:line="240" w:lineRule="auto"/>
              <w:ind w:firstLine="709"/>
              <w:rPr>
                <w:sz w:val="10"/>
                <w:szCs w:val="10"/>
              </w:rPr>
            </w:pPr>
            <w:r w:rsidRPr="001657EF">
              <w:rPr>
                <w:sz w:val="10"/>
                <w:szCs w:val="10"/>
              </w:rPr>
              <w:t>Формы участия граждан в местном самоуправлении – референдум, в том числе и местные референдумы, свободные (в том числе и муниципальные) выборы, собрания (сходы) граждан, территориал</w:t>
            </w:r>
            <w:r w:rsidRPr="001657EF">
              <w:rPr>
                <w:sz w:val="10"/>
                <w:szCs w:val="10"/>
              </w:rPr>
              <w:t>ь</w:t>
            </w:r>
            <w:r w:rsidRPr="001657EF">
              <w:rPr>
                <w:sz w:val="10"/>
                <w:szCs w:val="10"/>
              </w:rPr>
              <w:t>ное общественное самоуправление.</w:t>
            </w:r>
          </w:p>
          <w:p w:rsidR="00EC1F05" w:rsidRPr="001657EF" w:rsidRDefault="00EC1F05" w:rsidP="00EC1F05">
            <w:pPr>
              <w:tabs>
                <w:tab w:val="left" w:pos="1134"/>
              </w:tabs>
              <w:spacing w:line="240" w:lineRule="auto"/>
              <w:ind w:firstLine="709"/>
              <w:rPr>
                <w:sz w:val="10"/>
                <w:szCs w:val="10"/>
              </w:rPr>
            </w:pPr>
            <w:r w:rsidRPr="001657EF">
              <w:rPr>
                <w:sz w:val="10"/>
                <w:szCs w:val="10"/>
              </w:rPr>
              <w:t>Иные формы участия населения в осуществлении городского самоуправления:</w:t>
            </w:r>
          </w:p>
          <w:p w:rsidR="00EC1F05" w:rsidRPr="001657EF" w:rsidRDefault="00EC1F05" w:rsidP="00EC1F05">
            <w:pPr>
              <w:numPr>
                <w:ilvl w:val="0"/>
                <w:numId w:val="10"/>
              </w:numPr>
              <w:tabs>
                <w:tab w:val="left" w:pos="1134"/>
              </w:tabs>
              <w:spacing w:line="240" w:lineRule="auto"/>
              <w:ind w:left="0" w:firstLine="709"/>
              <w:rPr>
                <w:sz w:val="10"/>
                <w:szCs w:val="10"/>
              </w:rPr>
            </w:pPr>
            <w:r w:rsidRPr="001657EF">
              <w:rPr>
                <w:sz w:val="10"/>
                <w:szCs w:val="10"/>
              </w:rPr>
              <w:t>народная правотворческая инициатива;</w:t>
            </w:r>
          </w:p>
          <w:p w:rsidR="00EC1F05" w:rsidRPr="001657EF" w:rsidRDefault="00EC1F05" w:rsidP="00EC1F05">
            <w:pPr>
              <w:numPr>
                <w:ilvl w:val="0"/>
                <w:numId w:val="10"/>
              </w:numPr>
              <w:tabs>
                <w:tab w:val="left" w:pos="1134"/>
              </w:tabs>
              <w:spacing w:line="240" w:lineRule="auto"/>
              <w:ind w:left="0" w:firstLine="709"/>
              <w:rPr>
                <w:sz w:val="10"/>
                <w:szCs w:val="10"/>
              </w:rPr>
            </w:pPr>
            <w:r w:rsidRPr="001657EF">
              <w:rPr>
                <w:sz w:val="10"/>
                <w:szCs w:val="10"/>
              </w:rPr>
              <w:t>митинги, демонстрации;</w:t>
            </w:r>
          </w:p>
          <w:p w:rsidR="00EC1F05" w:rsidRPr="001657EF" w:rsidRDefault="00EC1F05" w:rsidP="00EC1F05">
            <w:pPr>
              <w:numPr>
                <w:ilvl w:val="0"/>
                <w:numId w:val="10"/>
              </w:numPr>
              <w:tabs>
                <w:tab w:val="left" w:pos="1134"/>
              </w:tabs>
              <w:spacing w:line="240" w:lineRule="auto"/>
              <w:ind w:left="0" w:firstLine="709"/>
              <w:rPr>
                <w:sz w:val="10"/>
                <w:szCs w:val="10"/>
              </w:rPr>
            </w:pPr>
            <w:r w:rsidRPr="001657EF">
              <w:rPr>
                <w:sz w:val="10"/>
                <w:szCs w:val="10"/>
              </w:rPr>
              <w:t>опросы населения;</w:t>
            </w:r>
          </w:p>
          <w:p w:rsidR="00EC1F05" w:rsidRPr="001657EF" w:rsidRDefault="00EC1F05" w:rsidP="00EC1F05">
            <w:pPr>
              <w:numPr>
                <w:ilvl w:val="0"/>
                <w:numId w:val="10"/>
              </w:numPr>
              <w:tabs>
                <w:tab w:val="left" w:pos="1134"/>
              </w:tabs>
              <w:spacing w:line="240" w:lineRule="auto"/>
              <w:ind w:left="0" w:firstLine="709"/>
              <w:rPr>
                <w:sz w:val="10"/>
                <w:szCs w:val="10"/>
              </w:rPr>
            </w:pPr>
            <w:r w:rsidRPr="001657EF">
              <w:rPr>
                <w:sz w:val="10"/>
                <w:szCs w:val="10"/>
              </w:rPr>
              <w:t>обращения и петиции граждан;</w:t>
            </w:r>
          </w:p>
          <w:p w:rsidR="00EC1F05" w:rsidRPr="001657EF" w:rsidRDefault="00EC1F05" w:rsidP="00EC1F05">
            <w:pPr>
              <w:numPr>
                <w:ilvl w:val="0"/>
                <w:numId w:val="10"/>
              </w:numPr>
              <w:tabs>
                <w:tab w:val="left" w:pos="1134"/>
              </w:tabs>
              <w:spacing w:line="240" w:lineRule="auto"/>
              <w:ind w:left="0" w:firstLine="709"/>
              <w:rPr>
                <w:sz w:val="10"/>
                <w:szCs w:val="10"/>
              </w:rPr>
            </w:pPr>
            <w:r w:rsidRPr="001657EF">
              <w:rPr>
                <w:sz w:val="10"/>
                <w:szCs w:val="10"/>
              </w:rPr>
              <w:t>участие жителей в работе органов городского самоуправления и получение информации о работе этих органов;</w:t>
            </w:r>
          </w:p>
          <w:p w:rsidR="00EC1F05" w:rsidRPr="001657EF" w:rsidRDefault="00EC1F05" w:rsidP="00EC1F05">
            <w:pPr>
              <w:numPr>
                <w:ilvl w:val="0"/>
                <w:numId w:val="10"/>
              </w:numPr>
              <w:tabs>
                <w:tab w:val="left" w:pos="1134"/>
              </w:tabs>
              <w:spacing w:line="240" w:lineRule="auto"/>
              <w:ind w:left="0" w:firstLine="709"/>
              <w:rPr>
                <w:sz w:val="10"/>
                <w:szCs w:val="10"/>
              </w:rPr>
            </w:pPr>
            <w:r w:rsidRPr="001657EF">
              <w:rPr>
                <w:sz w:val="10"/>
                <w:szCs w:val="10"/>
              </w:rPr>
              <w:t>участие и осуществление судебной власти;</w:t>
            </w:r>
          </w:p>
          <w:p w:rsidR="00EC1F05" w:rsidRPr="001657EF" w:rsidRDefault="00EC1F05" w:rsidP="00EC1F05">
            <w:pPr>
              <w:numPr>
                <w:ilvl w:val="0"/>
                <w:numId w:val="10"/>
              </w:numPr>
              <w:tabs>
                <w:tab w:val="left" w:pos="1134"/>
              </w:tabs>
              <w:spacing w:line="240" w:lineRule="auto"/>
              <w:ind w:left="0" w:firstLine="709"/>
              <w:rPr>
                <w:sz w:val="10"/>
                <w:szCs w:val="10"/>
              </w:rPr>
            </w:pPr>
            <w:r w:rsidRPr="001657EF">
              <w:rPr>
                <w:sz w:val="10"/>
                <w:szCs w:val="10"/>
              </w:rPr>
              <w:t xml:space="preserve">и другие, не запрещенные действующим законодательством формы. </w:t>
            </w:r>
          </w:p>
          <w:p w:rsidR="00EC1F05" w:rsidRPr="001657EF" w:rsidRDefault="00EC1F05" w:rsidP="00EC1F05">
            <w:pPr>
              <w:tabs>
                <w:tab w:val="left" w:pos="1134"/>
              </w:tabs>
              <w:spacing w:line="240" w:lineRule="auto"/>
              <w:ind w:firstLine="709"/>
              <w:rPr>
                <w:sz w:val="10"/>
                <w:szCs w:val="10"/>
              </w:rPr>
            </w:pPr>
            <w:r w:rsidRPr="001657EF">
              <w:rPr>
                <w:sz w:val="10"/>
                <w:szCs w:val="10"/>
              </w:rPr>
              <w:t>Местный референдум</w:t>
            </w:r>
          </w:p>
          <w:p w:rsidR="00EC1F05" w:rsidRPr="001657EF" w:rsidRDefault="00EC1F05" w:rsidP="00EC1F05">
            <w:pPr>
              <w:tabs>
                <w:tab w:val="left" w:pos="1134"/>
              </w:tabs>
              <w:spacing w:line="240" w:lineRule="auto"/>
              <w:ind w:firstLine="709"/>
              <w:rPr>
                <w:sz w:val="10"/>
                <w:szCs w:val="10"/>
              </w:rPr>
            </w:pPr>
            <w:r w:rsidRPr="001657EF">
              <w:rPr>
                <w:sz w:val="10"/>
                <w:szCs w:val="10"/>
              </w:rPr>
              <w:t>Высшая форма народовластия на муниципальном уровне  местный референдум, проводимый в целях решения непосредственно населением вопросов местного значения. Его решения не нуждаются в утверждении какими-либо орг</w:t>
            </w:r>
            <w:r w:rsidRPr="001657EF">
              <w:rPr>
                <w:sz w:val="10"/>
                <w:szCs w:val="10"/>
              </w:rPr>
              <w:t>а</w:t>
            </w:r>
            <w:r w:rsidRPr="001657EF">
              <w:rPr>
                <w:sz w:val="10"/>
                <w:szCs w:val="10"/>
              </w:rPr>
              <w:t>нами и должностными лицами, подлежат обязательному исполнению на территории муниципального образования и могут быть отменены только другим референд</w:t>
            </w:r>
            <w:r w:rsidRPr="001657EF">
              <w:rPr>
                <w:sz w:val="10"/>
                <w:szCs w:val="10"/>
              </w:rPr>
              <w:t>у</w:t>
            </w:r>
            <w:r w:rsidRPr="001657EF">
              <w:rPr>
                <w:sz w:val="10"/>
                <w:szCs w:val="10"/>
              </w:rPr>
              <w:t>мом.</w:t>
            </w:r>
          </w:p>
          <w:p w:rsidR="00EC1F05" w:rsidRPr="001657EF" w:rsidRDefault="00EC1F05" w:rsidP="00EC1F05">
            <w:pPr>
              <w:tabs>
                <w:tab w:val="left" w:pos="1134"/>
              </w:tabs>
              <w:spacing w:line="240" w:lineRule="auto"/>
              <w:ind w:firstLine="709"/>
              <w:rPr>
                <w:sz w:val="10"/>
                <w:szCs w:val="10"/>
              </w:rPr>
            </w:pPr>
            <w:r w:rsidRPr="001657EF">
              <w:rPr>
                <w:sz w:val="10"/>
                <w:szCs w:val="10"/>
              </w:rPr>
              <w:t>Если принятое на референдуме решение противоречит действующему законодательству, оно может быть опротестовано органами прокуратуры и отменено в судебном порядке.</w:t>
            </w:r>
          </w:p>
          <w:p w:rsidR="00EC1F05" w:rsidRPr="001657EF" w:rsidRDefault="00EC1F05" w:rsidP="00EC1F05">
            <w:pPr>
              <w:tabs>
                <w:tab w:val="left" w:pos="1134"/>
              </w:tabs>
              <w:spacing w:line="240" w:lineRule="auto"/>
              <w:ind w:firstLine="709"/>
              <w:rPr>
                <w:sz w:val="10"/>
                <w:szCs w:val="10"/>
              </w:rPr>
            </w:pPr>
            <w:r w:rsidRPr="001657EF">
              <w:rPr>
                <w:sz w:val="10"/>
                <w:szCs w:val="10"/>
              </w:rPr>
              <w:t>Решение о проведении местного референдума принимается представительным органом муниципального образования по собственной инициативе, инициативе населения, избирательных объединений или главы местной администр</w:t>
            </w:r>
            <w:r w:rsidRPr="001657EF">
              <w:rPr>
                <w:sz w:val="10"/>
                <w:szCs w:val="10"/>
              </w:rPr>
              <w:t>а</w:t>
            </w:r>
            <w:r w:rsidRPr="001657EF">
              <w:rPr>
                <w:sz w:val="10"/>
                <w:szCs w:val="10"/>
              </w:rPr>
              <w:t>ции. Порядок проведения местного референдума определяется Фед</w:t>
            </w:r>
            <w:r w:rsidRPr="001657EF">
              <w:rPr>
                <w:sz w:val="10"/>
                <w:szCs w:val="10"/>
              </w:rPr>
              <w:t>е</w:t>
            </w:r>
            <w:r w:rsidRPr="001657EF">
              <w:rPr>
                <w:sz w:val="10"/>
                <w:szCs w:val="10"/>
              </w:rPr>
              <w:t>ральным законом</w:t>
            </w:r>
          </w:p>
          <w:p w:rsidR="00EC1F05" w:rsidRPr="001657EF" w:rsidRDefault="00EC1F05" w:rsidP="00EC1F05">
            <w:pPr>
              <w:tabs>
                <w:tab w:val="left" w:pos="1134"/>
              </w:tabs>
              <w:spacing w:line="240" w:lineRule="auto"/>
              <w:ind w:firstLine="709"/>
              <w:rPr>
                <w:sz w:val="10"/>
                <w:szCs w:val="10"/>
              </w:rPr>
            </w:pPr>
            <w:r w:rsidRPr="001657EF">
              <w:rPr>
                <w:sz w:val="10"/>
                <w:szCs w:val="10"/>
              </w:rPr>
              <w:t>«Об основных гарантиях избирательных прав и права на участие в референдуме граждан Российской Федерации». В местном референдуме имеют право участвовать жители муниципального о</w:t>
            </w:r>
            <w:r w:rsidRPr="001657EF">
              <w:rPr>
                <w:sz w:val="10"/>
                <w:szCs w:val="10"/>
              </w:rPr>
              <w:t>б</w:t>
            </w:r>
            <w:r w:rsidRPr="001657EF">
              <w:rPr>
                <w:sz w:val="10"/>
                <w:szCs w:val="10"/>
              </w:rPr>
              <w:t>разования, обладающие избирательным правом. Он проводится на основе всеобщего, равного и прямого избирательного права при тайном голосовании. Итоги голосования и принятое на местном референд</w:t>
            </w:r>
            <w:r w:rsidRPr="001657EF">
              <w:rPr>
                <w:sz w:val="10"/>
                <w:szCs w:val="10"/>
              </w:rPr>
              <w:t>у</w:t>
            </w:r>
            <w:r w:rsidRPr="001657EF">
              <w:rPr>
                <w:sz w:val="10"/>
                <w:szCs w:val="10"/>
              </w:rPr>
              <w:t>ме решение подлежит официальному опубликованию (обнародованию). Органы местного самоуправления обеспечивают исполнение решения, принятого на местном референдуме, в соответствии с разгран</w:t>
            </w:r>
            <w:r w:rsidRPr="001657EF">
              <w:rPr>
                <w:sz w:val="10"/>
                <w:szCs w:val="10"/>
              </w:rPr>
              <w:t>и</w:t>
            </w:r>
            <w:r w:rsidRPr="001657EF">
              <w:rPr>
                <w:sz w:val="10"/>
                <w:szCs w:val="10"/>
              </w:rPr>
              <w:t>чением полномочий между ними.</w:t>
            </w:r>
          </w:p>
          <w:p w:rsidR="00EC1F05" w:rsidRPr="001657EF" w:rsidRDefault="00EC1F05" w:rsidP="00EC1F05">
            <w:pPr>
              <w:tabs>
                <w:tab w:val="left" w:pos="1134"/>
              </w:tabs>
              <w:spacing w:line="240" w:lineRule="auto"/>
              <w:ind w:firstLine="709"/>
              <w:rPr>
                <w:sz w:val="10"/>
                <w:szCs w:val="10"/>
              </w:rPr>
            </w:pPr>
            <w:r w:rsidRPr="001657EF">
              <w:rPr>
                <w:sz w:val="10"/>
                <w:szCs w:val="10"/>
              </w:rPr>
              <w:t>Муниципальные выборы</w:t>
            </w:r>
          </w:p>
          <w:p w:rsidR="00EC1F05" w:rsidRPr="001657EF" w:rsidRDefault="00EC1F05" w:rsidP="00EC1F05">
            <w:pPr>
              <w:tabs>
                <w:tab w:val="left" w:pos="1134"/>
              </w:tabs>
              <w:spacing w:line="240" w:lineRule="auto"/>
              <w:ind w:firstLine="709"/>
              <w:rPr>
                <w:sz w:val="10"/>
                <w:szCs w:val="10"/>
              </w:rPr>
            </w:pPr>
            <w:r w:rsidRPr="001657EF">
              <w:rPr>
                <w:sz w:val="10"/>
                <w:szCs w:val="10"/>
              </w:rPr>
              <w:t>Муниципальные выборы проводятся с целью избрания депутатов и выборных должностных лиц местного самоуправления на основе всеобщего, равного и прямого избирательного права при тайном голосовании. Выборы назначаются представительным органом местного самоуправления в сроки, предусмотренные уставом муниципального образования. При отсутствии решения представительного органа выборы могут быть назначены муниципальной избирательной комиссией или судом. Гарантии избирательных прав граждан устанавливаются федеральными законами. В соответствии с ними органы государственной власти субъектов РФ вправе устанавливать порядок проведения муниципальных в</w:t>
            </w:r>
            <w:r w:rsidRPr="001657EF">
              <w:rPr>
                <w:sz w:val="10"/>
                <w:szCs w:val="10"/>
              </w:rPr>
              <w:t>ы</w:t>
            </w:r>
            <w:r w:rsidRPr="001657EF">
              <w:rPr>
                <w:sz w:val="10"/>
                <w:szCs w:val="10"/>
              </w:rPr>
              <w:t>боров: порядок назначения и объявления даты выборов, составления списков избирателей, регистрации кандидатов, проведения предвыборной агитации, правил голосования на избирательных участках, по</w:t>
            </w:r>
            <w:r w:rsidRPr="001657EF">
              <w:rPr>
                <w:sz w:val="10"/>
                <w:szCs w:val="10"/>
              </w:rPr>
              <w:t>д</w:t>
            </w:r>
            <w:r w:rsidRPr="001657EF">
              <w:rPr>
                <w:sz w:val="10"/>
                <w:szCs w:val="10"/>
              </w:rPr>
              <w:t xml:space="preserve">счета голосов и установления результатов выборов. </w:t>
            </w:r>
          </w:p>
          <w:p w:rsidR="00EC1F05" w:rsidRPr="001657EF" w:rsidRDefault="00EC1F05" w:rsidP="00EC1F05">
            <w:pPr>
              <w:tabs>
                <w:tab w:val="left" w:pos="1134"/>
              </w:tabs>
              <w:spacing w:line="240" w:lineRule="auto"/>
              <w:ind w:firstLine="709"/>
              <w:rPr>
                <w:sz w:val="10"/>
                <w:szCs w:val="10"/>
              </w:rPr>
            </w:pPr>
            <w:r w:rsidRPr="001657EF">
              <w:rPr>
                <w:sz w:val="10"/>
                <w:szCs w:val="10"/>
              </w:rPr>
              <w:t>Сходы граждан</w:t>
            </w:r>
          </w:p>
          <w:p w:rsidR="00EC1F05" w:rsidRPr="001657EF" w:rsidRDefault="00EC1F05" w:rsidP="00EC1F05">
            <w:pPr>
              <w:tabs>
                <w:tab w:val="left" w:pos="1134"/>
              </w:tabs>
              <w:spacing w:line="240" w:lineRule="auto"/>
              <w:ind w:firstLine="709"/>
              <w:rPr>
                <w:sz w:val="10"/>
                <w:szCs w:val="10"/>
              </w:rPr>
            </w:pPr>
            <w:r w:rsidRPr="001657EF">
              <w:rPr>
                <w:sz w:val="10"/>
                <w:szCs w:val="10"/>
              </w:rPr>
              <w:t>В муниципальных образованиях может не создаваться представительного органа местного самоуправления, функции которого выполняет сход граждан. Он созывается главой муниципального образования самостоятельно или по ин</w:t>
            </w:r>
            <w:r w:rsidRPr="001657EF">
              <w:rPr>
                <w:sz w:val="10"/>
                <w:szCs w:val="10"/>
              </w:rPr>
              <w:t>и</w:t>
            </w:r>
            <w:r w:rsidRPr="001657EF">
              <w:rPr>
                <w:sz w:val="10"/>
                <w:szCs w:val="10"/>
              </w:rPr>
              <w:t>циативе не менее 10 жителей и правомочен при участии более половины жителей поселения, обладающих избирательным правом. Решения схода считаются принят</w:t>
            </w:r>
            <w:r w:rsidRPr="001657EF">
              <w:rPr>
                <w:sz w:val="10"/>
                <w:szCs w:val="10"/>
              </w:rPr>
              <w:t>ы</w:t>
            </w:r>
            <w:r w:rsidRPr="001657EF">
              <w:rPr>
                <w:sz w:val="10"/>
                <w:szCs w:val="10"/>
              </w:rPr>
              <w:t>ми, если за них проголосовало более половины участников схода. Эти решения подлежат обязательному опублик</w:t>
            </w:r>
            <w:r w:rsidRPr="001657EF">
              <w:rPr>
                <w:sz w:val="10"/>
                <w:szCs w:val="10"/>
              </w:rPr>
              <w:t>о</w:t>
            </w:r>
            <w:r w:rsidRPr="001657EF">
              <w:rPr>
                <w:sz w:val="10"/>
                <w:szCs w:val="10"/>
              </w:rPr>
              <w:t>ванию (обнародованию) и исполнению.</w:t>
            </w:r>
          </w:p>
          <w:p w:rsidR="00EC1F05" w:rsidRPr="001657EF" w:rsidRDefault="00EC1F05" w:rsidP="00EC1F05">
            <w:pPr>
              <w:tabs>
                <w:tab w:val="left" w:pos="1134"/>
              </w:tabs>
              <w:spacing w:line="240" w:lineRule="auto"/>
              <w:ind w:firstLine="709"/>
              <w:rPr>
                <w:sz w:val="10"/>
                <w:szCs w:val="10"/>
              </w:rPr>
            </w:pPr>
            <w:r w:rsidRPr="001657EF">
              <w:rPr>
                <w:sz w:val="10"/>
                <w:szCs w:val="10"/>
              </w:rPr>
              <w:t>Опросы населения</w:t>
            </w:r>
          </w:p>
          <w:p w:rsidR="00EC1F05" w:rsidRPr="001657EF" w:rsidRDefault="00EC1F05" w:rsidP="00EC1F05">
            <w:pPr>
              <w:tabs>
                <w:tab w:val="left" w:pos="1134"/>
              </w:tabs>
              <w:spacing w:line="240" w:lineRule="auto"/>
              <w:ind w:firstLine="709"/>
              <w:rPr>
                <w:sz w:val="10"/>
                <w:szCs w:val="10"/>
              </w:rPr>
            </w:pPr>
            <w:r w:rsidRPr="001657EF">
              <w:rPr>
                <w:sz w:val="10"/>
                <w:szCs w:val="10"/>
              </w:rPr>
              <w:t xml:space="preserve">Опрос граждан может проводиться на всей или </w:t>
            </w:r>
            <w:proofErr w:type="gramStart"/>
            <w:r w:rsidRPr="001657EF">
              <w:rPr>
                <w:sz w:val="10"/>
                <w:szCs w:val="10"/>
              </w:rPr>
              <w:t>на части территории</w:t>
            </w:r>
            <w:proofErr w:type="gramEnd"/>
            <w:r w:rsidRPr="001657EF">
              <w:rPr>
                <w:sz w:val="10"/>
                <w:szCs w:val="10"/>
              </w:rPr>
              <w:t xml:space="preserve"> муниципального образования с целью выявления мнения населения и его учета при принятии решений органами и должнос</w:t>
            </w:r>
            <w:r w:rsidRPr="001657EF">
              <w:rPr>
                <w:sz w:val="10"/>
                <w:szCs w:val="10"/>
              </w:rPr>
              <w:t>т</w:t>
            </w:r>
            <w:r w:rsidRPr="001657EF">
              <w:rPr>
                <w:sz w:val="10"/>
                <w:szCs w:val="10"/>
              </w:rPr>
              <w:t>ными лицами местного самоуправления, а также органами государственной власти. Для этого обычно достаточно опросить некоторое количество граждан, представляющих разные слои населения, что знач</w:t>
            </w:r>
            <w:r w:rsidRPr="001657EF">
              <w:rPr>
                <w:sz w:val="10"/>
                <w:szCs w:val="10"/>
              </w:rPr>
              <w:t>и</w:t>
            </w:r>
            <w:r w:rsidRPr="001657EF">
              <w:rPr>
                <w:sz w:val="10"/>
                <w:szCs w:val="10"/>
              </w:rPr>
              <w:t>тельно проще и дешевле по сравнению с референдумом. Существуют технологии проведения разли</w:t>
            </w:r>
            <w:r w:rsidRPr="001657EF">
              <w:rPr>
                <w:sz w:val="10"/>
                <w:szCs w:val="10"/>
              </w:rPr>
              <w:t>ч</w:t>
            </w:r>
            <w:r w:rsidRPr="001657EF">
              <w:rPr>
                <w:sz w:val="10"/>
                <w:szCs w:val="10"/>
              </w:rPr>
              <w:t>ных устных и письменных опросов, формы анкетирования и т. д.</w:t>
            </w:r>
          </w:p>
          <w:p w:rsidR="00EC1F05" w:rsidRPr="001657EF" w:rsidRDefault="00EC1F05" w:rsidP="00EC1F05">
            <w:pPr>
              <w:tabs>
                <w:tab w:val="left" w:pos="1134"/>
              </w:tabs>
              <w:spacing w:line="240" w:lineRule="auto"/>
              <w:ind w:firstLine="709"/>
              <w:rPr>
                <w:sz w:val="10"/>
                <w:szCs w:val="10"/>
              </w:rPr>
            </w:pPr>
            <w:r w:rsidRPr="001657EF">
              <w:rPr>
                <w:sz w:val="10"/>
                <w:szCs w:val="10"/>
              </w:rPr>
              <w:t>В опросе граждан имеют право участвовать жители муниципального образования, обладающие избирательным правом. Опрос граждан назначается представительным органом муниципального образования; порядок назначения и пр</w:t>
            </w:r>
            <w:r w:rsidRPr="001657EF">
              <w:rPr>
                <w:sz w:val="10"/>
                <w:szCs w:val="10"/>
              </w:rPr>
              <w:t>о</w:t>
            </w:r>
            <w:r w:rsidRPr="001657EF">
              <w:rPr>
                <w:sz w:val="10"/>
                <w:szCs w:val="10"/>
              </w:rPr>
              <w:t xml:space="preserve">ведения опроса определяется уставом или нормативным правовым актом представительного органа местного самоуправления. Финансирование опроса осуществляется за счет средств местного бюджета. Результаты опроса носят рекомендательный характер. </w:t>
            </w:r>
          </w:p>
          <w:p w:rsidR="00EC1F05" w:rsidRDefault="00EC1F05"/>
        </w:tc>
      </w:tr>
      <w:tr w:rsidR="00EC1F05" w:rsidTr="00EC1F05">
        <w:tc>
          <w:tcPr>
            <w:tcW w:w="3190" w:type="dxa"/>
          </w:tcPr>
          <w:p w:rsidR="00EC1F05" w:rsidRPr="001657EF" w:rsidRDefault="00EC1F05" w:rsidP="00EC1F05">
            <w:pPr>
              <w:tabs>
                <w:tab w:val="left" w:pos="1134"/>
              </w:tabs>
              <w:spacing w:line="240" w:lineRule="auto"/>
              <w:ind w:firstLine="709"/>
              <w:rPr>
                <w:sz w:val="10"/>
                <w:szCs w:val="10"/>
              </w:rPr>
            </w:pPr>
            <w:r w:rsidRPr="001657EF">
              <w:rPr>
                <w:sz w:val="10"/>
                <w:szCs w:val="10"/>
              </w:rPr>
              <w:lastRenderedPageBreak/>
              <w:t>40.</w:t>
            </w:r>
            <w:r w:rsidRPr="001657EF">
              <w:rPr>
                <w:sz w:val="10"/>
                <w:szCs w:val="10"/>
              </w:rPr>
              <w:tab/>
              <w:t>Представительные органы муниципального образования: порядок формирования и организ</w:t>
            </w:r>
            <w:r w:rsidRPr="001657EF">
              <w:rPr>
                <w:sz w:val="10"/>
                <w:szCs w:val="10"/>
              </w:rPr>
              <w:t>а</w:t>
            </w:r>
            <w:r w:rsidRPr="001657EF">
              <w:rPr>
                <w:sz w:val="10"/>
                <w:szCs w:val="10"/>
              </w:rPr>
              <w:t>ция их деятельности</w:t>
            </w:r>
          </w:p>
          <w:p w:rsidR="00EC1F05" w:rsidRPr="001657EF" w:rsidRDefault="00EC1F05" w:rsidP="00EC1F05">
            <w:pPr>
              <w:tabs>
                <w:tab w:val="left" w:pos="1134"/>
              </w:tabs>
              <w:spacing w:line="240" w:lineRule="auto"/>
              <w:ind w:firstLine="709"/>
              <w:rPr>
                <w:sz w:val="10"/>
                <w:szCs w:val="10"/>
              </w:rPr>
            </w:pPr>
          </w:p>
          <w:p w:rsidR="00EC1F05" w:rsidRPr="001657EF" w:rsidRDefault="00EC1F05" w:rsidP="00EC1F05">
            <w:pPr>
              <w:tabs>
                <w:tab w:val="left" w:pos="1134"/>
              </w:tabs>
              <w:spacing w:line="240" w:lineRule="auto"/>
              <w:ind w:firstLine="709"/>
              <w:rPr>
                <w:sz w:val="10"/>
                <w:szCs w:val="10"/>
              </w:rPr>
            </w:pPr>
            <w:r w:rsidRPr="001657EF">
              <w:rPr>
                <w:sz w:val="10"/>
                <w:szCs w:val="10"/>
              </w:rPr>
              <w:t>Представительные органы – это выборные органы, обладающие правом представлять интересы населения и принимать от его имени решения, действующие на территории муниципального образования. Представительный орган с</w:t>
            </w:r>
            <w:r w:rsidRPr="001657EF">
              <w:rPr>
                <w:sz w:val="10"/>
                <w:szCs w:val="10"/>
              </w:rPr>
              <w:t>о</w:t>
            </w:r>
            <w:r w:rsidRPr="001657EF">
              <w:rPr>
                <w:sz w:val="10"/>
                <w:szCs w:val="10"/>
              </w:rPr>
              <w:t>стоит из депутатов, численность которых определяется уставом территориальной единицы. Закон «Об общих принципах организации местного самоуправления в Росси</w:t>
            </w:r>
            <w:r w:rsidRPr="001657EF">
              <w:rPr>
                <w:sz w:val="10"/>
                <w:szCs w:val="10"/>
              </w:rPr>
              <w:t>й</w:t>
            </w:r>
            <w:r w:rsidRPr="001657EF">
              <w:rPr>
                <w:sz w:val="10"/>
                <w:szCs w:val="10"/>
              </w:rPr>
              <w:t>ской Федерации» количество депутатов ставит в зависимость от численности населения муниципального о</w:t>
            </w:r>
            <w:r w:rsidRPr="001657EF">
              <w:rPr>
                <w:sz w:val="10"/>
                <w:szCs w:val="10"/>
              </w:rPr>
              <w:t>б</w:t>
            </w:r>
            <w:r w:rsidRPr="001657EF">
              <w:rPr>
                <w:sz w:val="10"/>
                <w:szCs w:val="10"/>
              </w:rPr>
              <w:t>разования. Данная пропорция выглядит следующим образом:</w:t>
            </w:r>
          </w:p>
          <w:p w:rsidR="00EC1F05" w:rsidRPr="001657EF" w:rsidRDefault="00EC1F05" w:rsidP="00EC1F05">
            <w:pPr>
              <w:numPr>
                <w:ilvl w:val="0"/>
                <w:numId w:val="10"/>
              </w:numPr>
              <w:tabs>
                <w:tab w:val="left" w:pos="1134"/>
              </w:tabs>
              <w:spacing w:line="240" w:lineRule="auto"/>
              <w:ind w:left="0" w:firstLine="709"/>
              <w:rPr>
                <w:sz w:val="10"/>
                <w:szCs w:val="10"/>
              </w:rPr>
            </w:pPr>
            <w:r w:rsidRPr="001657EF">
              <w:rPr>
                <w:sz w:val="10"/>
                <w:szCs w:val="10"/>
              </w:rPr>
              <w:t>7 депутатов – при численности населения менее 1 тыс. человек;</w:t>
            </w:r>
          </w:p>
          <w:p w:rsidR="00EC1F05" w:rsidRPr="001657EF" w:rsidRDefault="00EC1F05" w:rsidP="00EC1F05">
            <w:pPr>
              <w:numPr>
                <w:ilvl w:val="0"/>
                <w:numId w:val="10"/>
              </w:numPr>
              <w:tabs>
                <w:tab w:val="left" w:pos="1134"/>
              </w:tabs>
              <w:spacing w:line="240" w:lineRule="auto"/>
              <w:ind w:left="0" w:firstLine="709"/>
              <w:rPr>
                <w:sz w:val="10"/>
                <w:szCs w:val="10"/>
              </w:rPr>
            </w:pPr>
            <w:r w:rsidRPr="001657EF">
              <w:rPr>
                <w:sz w:val="10"/>
                <w:szCs w:val="10"/>
              </w:rPr>
              <w:t>10 депутатов – при численности населения от 1 до 10 тыс. человек;</w:t>
            </w:r>
          </w:p>
          <w:p w:rsidR="00EC1F05" w:rsidRPr="001657EF" w:rsidRDefault="00EC1F05" w:rsidP="00EC1F05">
            <w:pPr>
              <w:numPr>
                <w:ilvl w:val="0"/>
                <w:numId w:val="10"/>
              </w:numPr>
              <w:tabs>
                <w:tab w:val="left" w:pos="1134"/>
              </w:tabs>
              <w:spacing w:line="240" w:lineRule="auto"/>
              <w:ind w:left="0" w:firstLine="709"/>
              <w:rPr>
                <w:sz w:val="10"/>
                <w:szCs w:val="10"/>
              </w:rPr>
            </w:pPr>
            <w:r w:rsidRPr="001657EF">
              <w:rPr>
                <w:sz w:val="10"/>
                <w:szCs w:val="10"/>
              </w:rPr>
              <w:t>15 депутатов – при численности населения от 10 до 30 тыс. человек;</w:t>
            </w:r>
          </w:p>
          <w:p w:rsidR="00EC1F05" w:rsidRPr="001657EF" w:rsidRDefault="00EC1F05" w:rsidP="00EC1F05">
            <w:pPr>
              <w:numPr>
                <w:ilvl w:val="0"/>
                <w:numId w:val="10"/>
              </w:numPr>
              <w:tabs>
                <w:tab w:val="left" w:pos="1134"/>
              </w:tabs>
              <w:spacing w:line="240" w:lineRule="auto"/>
              <w:ind w:left="0" w:firstLine="709"/>
              <w:rPr>
                <w:sz w:val="10"/>
                <w:szCs w:val="10"/>
              </w:rPr>
            </w:pPr>
            <w:r w:rsidRPr="001657EF">
              <w:rPr>
                <w:sz w:val="10"/>
                <w:szCs w:val="10"/>
              </w:rPr>
              <w:t>20 депутатов – при численности населения от 30 до 100 тыс. человек;</w:t>
            </w:r>
          </w:p>
          <w:p w:rsidR="00EC1F05" w:rsidRPr="001657EF" w:rsidRDefault="00EC1F05" w:rsidP="00EC1F05">
            <w:pPr>
              <w:numPr>
                <w:ilvl w:val="0"/>
                <w:numId w:val="10"/>
              </w:numPr>
              <w:tabs>
                <w:tab w:val="left" w:pos="1134"/>
              </w:tabs>
              <w:spacing w:line="240" w:lineRule="auto"/>
              <w:ind w:left="0" w:firstLine="709"/>
              <w:rPr>
                <w:sz w:val="10"/>
                <w:szCs w:val="10"/>
              </w:rPr>
            </w:pPr>
            <w:r w:rsidRPr="001657EF">
              <w:rPr>
                <w:sz w:val="10"/>
                <w:szCs w:val="10"/>
              </w:rPr>
              <w:t>25 депутатов – при численности населения от 100 до 500 тыс. человек;</w:t>
            </w:r>
          </w:p>
          <w:p w:rsidR="00EC1F05" w:rsidRPr="001657EF" w:rsidRDefault="00EC1F05" w:rsidP="00EC1F05">
            <w:pPr>
              <w:numPr>
                <w:ilvl w:val="0"/>
                <w:numId w:val="10"/>
              </w:numPr>
              <w:tabs>
                <w:tab w:val="left" w:pos="1134"/>
              </w:tabs>
              <w:spacing w:line="240" w:lineRule="auto"/>
              <w:ind w:left="0" w:firstLine="709"/>
              <w:rPr>
                <w:sz w:val="10"/>
                <w:szCs w:val="10"/>
              </w:rPr>
            </w:pPr>
            <w:r w:rsidRPr="001657EF">
              <w:rPr>
                <w:sz w:val="10"/>
                <w:szCs w:val="10"/>
              </w:rPr>
              <w:t>35 депутатов – при численности населения свыше 500 тыс. человек.</w:t>
            </w:r>
          </w:p>
          <w:p w:rsidR="00EC1F05" w:rsidRPr="001657EF" w:rsidRDefault="00EC1F05" w:rsidP="00EC1F05">
            <w:pPr>
              <w:tabs>
                <w:tab w:val="left" w:pos="1134"/>
              </w:tabs>
              <w:spacing w:line="240" w:lineRule="auto"/>
              <w:ind w:firstLine="709"/>
              <w:rPr>
                <w:sz w:val="10"/>
                <w:szCs w:val="10"/>
              </w:rPr>
            </w:pPr>
            <w:r w:rsidRPr="001657EF">
              <w:rPr>
                <w:sz w:val="10"/>
                <w:szCs w:val="10"/>
              </w:rPr>
              <w:t>Особо оговаривается численность депутатов муниципального района. Вне зависимости от его параметров она должна составлять не менее 15 человек.</w:t>
            </w:r>
          </w:p>
          <w:p w:rsidR="00EC1F05" w:rsidRPr="001657EF" w:rsidRDefault="00EC1F05" w:rsidP="00EC1F05">
            <w:pPr>
              <w:tabs>
                <w:tab w:val="left" w:pos="1134"/>
              </w:tabs>
              <w:spacing w:line="240" w:lineRule="auto"/>
              <w:ind w:firstLine="709"/>
              <w:rPr>
                <w:sz w:val="10"/>
                <w:szCs w:val="10"/>
              </w:rPr>
            </w:pPr>
            <w:r w:rsidRPr="001657EF">
              <w:rPr>
                <w:sz w:val="10"/>
                <w:szCs w:val="10"/>
              </w:rPr>
              <w:t xml:space="preserve">Численность </w:t>
            </w:r>
            <w:proofErr w:type="gramStart"/>
            <w:r w:rsidRPr="001657EF">
              <w:rPr>
                <w:sz w:val="10"/>
                <w:szCs w:val="10"/>
              </w:rPr>
              <w:t>депутатов представительного органа внутригородского муниципального образов</w:t>
            </w:r>
            <w:r w:rsidRPr="001657EF">
              <w:rPr>
                <w:sz w:val="10"/>
                <w:szCs w:val="10"/>
              </w:rPr>
              <w:t>а</w:t>
            </w:r>
            <w:r w:rsidRPr="001657EF">
              <w:rPr>
                <w:sz w:val="10"/>
                <w:szCs w:val="10"/>
              </w:rPr>
              <w:t>ния города федерального значения</w:t>
            </w:r>
            <w:proofErr w:type="gramEnd"/>
            <w:r w:rsidRPr="001657EF">
              <w:rPr>
                <w:sz w:val="10"/>
                <w:szCs w:val="10"/>
              </w:rPr>
              <w:t xml:space="preserve"> определяется уставом муниципального образования и не может быть менее 10 человек.</w:t>
            </w:r>
          </w:p>
          <w:p w:rsidR="00EC1F05" w:rsidRPr="001657EF" w:rsidRDefault="00EC1F05" w:rsidP="00EC1F05">
            <w:pPr>
              <w:tabs>
                <w:tab w:val="left" w:pos="1134"/>
              </w:tabs>
              <w:spacing w:line="240" w:lineRule="auto"/>
              <w:ind w:firstLine="709"/>
              <w:rPr>
                <w:sz w:val="10"/>
                <w:szCs w:val="10"/>
              </w:rPr>
            </w:pPr>
            <w:r w:rsidRPr="001657EF">
              <w:rPr>
                <w:sz w:val="10"/>
                <w:szCs w:val="10"/>
              </w:rPr>
              <w:t>В отдельную группу выделяются представительные органы муниципальных районов. Они формируются двумя способами: в результате избрания на муниципальных выборах; в смешанном порядке, предполагающем избрание и вхо</w:t>
            </w:r>
            <w:r w:rsidRPr="001657EF">
              <w:rPr>
                <w:sz w:val="10"/>
                <w:szCs w:val="10"/>
              </w:rPr>
              <w:t>ж</w:t>
            </w:r>
            <w:r w:rsidRPr="001657EF">
              <w:rPr>
                <w:sz w:val="10"/>
                <w:szCs w:val="10"/>
              </w:rPr>
              <w:t xml:space="preserve">дение в состав по должности. </w:t>
            </w:r>
          </w:p>
          <w:p w:rsidR="00EC1F05" w:rsidRPr="001657EF" w:rsidRDefault="00EC1F05" w:rsidP="00EC1F05">
            <w:pPr>
              <w:tabs>
                <w:tab w:val="left" w:pos="1134"/>
              </w:tabs>
              <w:spacing w:line="240" w:lineRule="auto"/>
              <w:ind w:firstLine="709"/>
              <w:rPr>
                <w:sz w:val="10"/>
                <w:szCs w:val="10"/>
              </w:rPr>
            </w:pPr>
            <w:r w:rsidRPr="001657EF">
              <w:rPr>
                <w:sz w:val="10"/>
                <w:szCs w:val="10"/>
              </w:rPr>
              <w:t>В первом варианте число депутатов, избранных из одного поселения, входящего в муниципальный район, не может превышать двух пятых от установленной численности представительного о</w:t>
            </w:r>
            <w:r w:rsidRPr="001657EF">
              <w:rPr>
                <w:sz w:val="10"/>
                <w:szCs w:val="10"/>
              </w:rPr>
              <w:t>р</w:t>
            </w:r>
            <w:r w:rsidRPr="001657EF">
              <w:rPr>
                <w:sz w:val="10"/>
                <w:szCs w:val="10"/>
              </w:rPr>
              <w:t xml:space="preserve">гана. </w:t>
            </w:r>
          </w:p>
          <w:p w:rsidR="00EC1F05" w:rsidRPr="001657EF" w:rsidRDefault="00EC1F05" w:rsidP="00EC1F05">
            <w:pPr>
              <w:tabs>
                <w:tab w:val="left" w:pos="1134"/>
              </w:tabs>
              <w:spacing w:line="240" w:lineRule="auto"/>
              <w:ind w:firstLine="709"/>
              <w:rPr>
                <w:sz w:val="10"/>
                <w:szCs w:val="10"/>
              </w:rPr>
            </w:pPr>
            <w:r w:rsidRPr="001657EF">
              <w:rPr>
                <w:sz w:val="10"/>
                <w:szCs w:val="10"/>
              </w:rPr>
              <w:t>Во втором варианте представительный орган избирается из депутатов представительных органов поселений в составе района по норме представительства, равной для всех поселений независимо от численности населения. Норма представительства определяется уставом муниципального района. Помимо депутатов, в состав представительного органа района по должности включаются главы поселений, расположенных в границах муниципального рай</w:t>
            </w:r>
            <w:r w:rsidRPr="001657EF">
              <w:rPr>
                <w:sz w:val="10"/>
                <w:szCs w:val="10"/>
              </w:rPr>
              <w:t>о</w:t>
            </w:r>
            <w:r w:rsidRPr="001657EF">
              <w:rPr>
                <w:sz w:val="10"/>
                <w:szCs w:val="10"/>
              </w:rPr>
              <w:t>на.</w:t>
            </w:r>
          </w:p>
          <w:p w:rsidR="00EC1F05" w:rsidRPr="001657EF" w:rsidRDefault="00EC1F05" w:rsidP="00EC1F05">
            <w:pPr>
              <w:tabs>
                <w:tab w:val="left" w:pos="1134"/>
              </w:tabs>
              <w:spacing w:line="240" w:lineRule="auto"/>
              <w:ind w:firstLine="709"/>
              <w:rPr>
                <w:sz w:val="10"/>
                <w:szCs w:val="10"/>
              </w:rPr>
            </w:pPr>
            <w:r w:rsidRPr="001657EF">
              <w:rPr>
                <w:sz w:val="10"/>
                <w:szCs w:val="10"/>
              </w:rPr>
              <w:t>В поселениях с численностью жителей, обладающих избирательным правом, менее 100 человек представительный орган не образуется. В этом случае его функции выполняет сход граждан. Прежде такое допускалось уставом мун</w:t>
            </w:r>
            <w:r w:rsidRPr="001657EF">
              <w:rPr>
                <w:sz w:val="10"/>
                <w:szCs w:val="10"/>
              </w:rPr>
              <w:t>и</w:t>
            </w:r>
            <w:r w:rsidRPr="001657EF">
              <w:rPr>
                <w:sz w:val="10"/>
                <w:szCs w:val="10"/>
              </w:rPr>
              <w:t xml:space="preserve">ципального образования независимо от количества </w:t>
            </w:r>
            <w:proofErr w:type="gramStart"/>
            <w:r w:rsidRPr="001657EF">
              <w:rPr>
                <w:sz w:val="10"/>
                <w:szCs w:val="10"/>
              </w:rPr>
              <w:t>проживающих</w:t>
            </w:r>
            <w:proofErr w:type="gramEnd"/>
            <w:r w:rsidRPr="001657EF">
              <w:rPr>
                <w:sz w:val="10"/>
                <w:szCs w:val="10"/>
              </w:rPr>
              <w:t>. П</w:t>
            </w:r>
            <w:r w:rsidRPr="001657EF">
              <w:rPr>
                <w:sz w:val="10"/>
                <w:szCs w:val="10"/>
              </w:rPr>
              <w:t>о</w:t>
            </w:r>
            <w:r w:rsidRPr="001657EF">
              <w:rPr>
                <w:sz w:val="10"/>
                <w:szCs w:val="10"/>
              </w:rPr>
              <w:t>нятно, что такие муниципальные образования должны быть небольшими и преимущественно сельскими. В любом случае недопустима ситуация, когда местное самоуправление остается без представител</w:t>
            </w:r>
            <w:r w:rsidRPr="001657EF">
              <w:rPr>
                <w:sz w:val="10"/>
                <w:szCs w:val="10"/>
              </w:rPr>
              <w:t>ь</w:t>
            </w:r>
            <w:r w:rsidRPr="001657EF">
              <w:rPr>
                <w:sz w:val="10"/>
                <w:szCs w:val="10"/>
              </w:rPr>
              <w:t>ного органа или схода граждан.</w:t>
            </w:r>
          </w:p>
          <w:p w:rsidR="00EC1F05" w:rsidRPr="001657EF" w:rsidRDefault="00EC1F05" w:rsidP="00EC1F05">
            <w:pPr>
              <w:tabs>
                <w:tab w:val="left" w:pos="1134"/>
              </w:tabs>
              <w:spacing w:line="240" w:lineRule="auto"/>
              <w:ind w:firstLine="709"/>
              <w:rPr>
                <w:sz w:val="10"/>
                <w:szCs w:val="10"/>
              </w:rPr>
            </w:pPr>
            <w:r w:rsidRPr="001657EF">
              <w:rPr>
                <w:sz w:val="10"/>
                <w:szCs w:val="10"/>
              </w:rPr>
              <w:t>Количество членов представительного органа определяется уставом муниципального образования и зависит, как правило, от числа жителей. Депутаты представительного органа избираются населением на муниципальных выборах. Организацию деятельности представительного органа в соотве</w:t>
            </w:r>
            <w:r w:rsidRPr="001657EF">
              <w:rPr>
                <w:sz w:val="10"/>
                <w:szCs w:val="10"/>
              </w:rPr>
              <w:t>т</w:t>
            </w:r>
            <w:r w:rsidRPr="001657EF">
              <w:rPr>
                <w:sz w:val="10"/>
                <w:szCs w:val="10"/>
              </w:rPr>
              <w:t>ствии с уставом осуществляет его глава или избираемый из числа депутатов председатель.</w:t>
            </w:r>
          </w:p>
          <w:p w:rsidR="00EC1F05" w:rsidRPr="001657EF" w:rsidRDefault="00EC1F05" w:rsidP="00EC1F05">
            <w:pPr>
              <w:tabs>
                <w:tab w:val="left" w:pos="1134"/>
              </w:tabs>
              <w:spacing w:line="240" w:lineRule="auto"/>
              <w:ind w:firstLine="709"/>
              <w:rPr>
                <w:sz w:val="10"/>
                <w:szCs w:val="10"/>
              </w:rPr>
            </w:pPr>
            <w:r w:rsidRPr="001657EF">
              <w:rPr>
                <w:sz w:val="10"/>
                <w:szCs w:val="10"/>
              </w:rPr>
              <w:t>В компетенции представительного органа местного самоуправления находятся:</w:t>
            </w:r>
          </w:p>
          <w:p w:rsidR="00EC1F05" w:rsidRPr="001657EF" w:rsidRDefault="00EC1F05" w:rsidP="00EC1F05">
            <w:pPr>
              <w:numPr>
                <w:ilvl w:val="0"/>
                <w:numId w:val="10"/>
              </w:numPr>
              <w:tabs>
                <w:tab w:val="left" w:pos="1134"/>
              </w:tabs>
              <w:spacing w:line="240" w:lineRule="auto"/>
              <w:ind w:left="0" w:firstLine="709"/>
              <w:rPr>
                <w:sz w:val="10"/>
                <w:szCs w:val="10"/>
              </w:rPr>
            </w:pPr>
            <w:r w:rsidRPr="001657EF">
              <w:rPr>
                <w:sz w:val="10"/>
                <w:szCs w:val="10"/>
              </w:rPr>
              <w:t>принятие устава муниципального образования, внесение в него изменений и дополн</w:t>
            </w:r>
            <w:r w:rsidRPr="001657EF">
              <w:rPr>
                <w:sz w:val="10"/>
                <w:szCs w:val="10"/>
              </w:rPr>
              <w:t>е</w:t>
            </w:r>
            <w:r w:rsidRPr="001657EF">
              <w:rPr>
                <w:sz w:val="10"/>
                <w:szCs w:val="10"/>
              </w:rPr>
              <w:t>ний;</w:t>
            </w:r>
          </w:p>
          <w:p w:rsidR="00EC1F05" w:rsidRPr="001657EF" w:rsidRDefault="00EC1F05" w:rsidP="00EC1F05">
            <w:pPr>
              <w:numPr>
                <w:ilvl w:val="0"/>
                <w:numId w:val="10"/>
              </w:numPr>
              <w:tabs>
                <w:tab w:val="left" w:pos="1134"/>
              </w:tabs>
              <w:spacing w:line="240" w:lineRule="auto"/>
              <w:ind w:left="0" w:firstLine="709"/>
              <w:rPr>
                <w:sz w:val="10"/>
                <w:szCs w:val="10"/>
              </w:rPr>
            </w:pPr>
            <w:r w:rsidRPr="001657EF">
              <w:rPr>
                <w:sz w:val="10"/>
                <w:szCs w:val="10"/>
              </w:rPr>
              <w:t>утверждение местного бюджета и отчета о его исполнении;</w:t>
            </w:r>
          </w:p>
          <w:p w:rsidR="00EC1F05" w:rsidRPr="001657EF" w:rsidRDefault="00EC1F05" w:rsidP="00EC1F05">
            <w:pPr>
              <w:numPr>
                <w:ilvl w:val="0"/>
                <w:numId w:val="10"/>
              </w:numPr>
              <w:tabs>
                <w:tab w:val="left" w:pos="1134"/>
              </w:tabs>
              <w:spacing w:line="240" w:lineRule="auto"/>
              <w:ind w:left="0" w:firstLine="709"/>
              <w:rPr>
                <w:sz w:val="10"/>
                <w:szCs w:val="10"/>
              </w:rPr>
            </w:pPr>
            <w:r w:rsidRPr="001657EF">
              <w:rPr>
                <w:sz w:val="10"/>
                <w:szCs w:val="10"/>
              </w:rPr>
              <w:t>установление, изменение и отмена местных налогов и сборов;</w:t>
            </w:r>
          </w:p>
          <w:p w:rsidR="00EC1F05" w:rsidRPr="001657EF" w:rsidRDefault="00EC1F05" w:rsidP="00EC1F05">
            <w:pPr>
              <w:numPr>
                <w:ilvl w:val="0"/>
                <w:numId w:val="10"/>
              </w:numPr>
              <w:tabs>
                <w:tab w:val="left" w:pos="1134"/>
              </w:tabs>
              <w:spacing w:line="240" w:lineRule="auto"/>
              <w:ind w:left="0" w:firstLine="709"/>
              <w:rPr>
                <w:sz w:val="10"/>
                <w:szCs w:val="10"/>
              </w:rPr>
            </w:pPr>
            <w:r w:rsidRPr="001657EF">
              <w:rPr>
                <w:sz w:val="10"/>
                <w:szCs w:val="10"/>
              </w:rPr>
              <w:t>принятие планов и программ развития муниципального образования, утверждение отчетов об их исполнении;</w:t>
            </w:r>
          </w:p>
          <w:p w:rsidR="00EC1F05" w:rsidRPr="001657EF" w:rsidRDefault="00EC1F05" w:rsidP="00EC1F05">
            <w:pPr>
              <w:numPr>
                <w:ilvl w:val="0"/>
                <w:numId w:val="10"/>
              </w:numPr>
              <w:tabs>
                <w:tab w:val="left" w:pos="1134"/>
              </w:tabs>
              <w:spacing w:line="240" w:lineRule="auto"/>
              <w:ind w:left="0" w:firstLine="709"/>
              <w:rPr>
                <w:sz w:val="10"/>
                <w:szCs w:val="10"/>
              </w:rPr>
            </w:pPr>
            <w:r w:rsidRPr="001657EF">
              <w:rPr>
                <w:sz w:val="10"/>
                <w:szCs w:val="10"/>
              </w:rPr>
              <w:t>определение порядка управления и распоряжения имуществом, находящимся в муниципал</w:t>
            </w:r>
            <w:r w:rsidRPr="001657EF">
              <w:rPr>
                <w:sz w:val="10"/>
                <w:szCs w:val="10"/>
              </w:rPr>
              <w:t>ь</w:t>
            </w:r>
            <w:r w:rsidRPr="001657EF">
              <w:rPr>
                <w:sz w:val="10"/>
                <w:szCs w:val="10"/>
              </w:rPr>
              <w:t>ной собственности;</w:t>
            </w:r>
          </w:p>
          <w:p w:rsidR="00EC1F05" w:rsidRDefault="00EC1F05" w:rsidP="00EC1F05">
            <w:r w:rsidRPr="001657EF">
              <w:rPr>
                <w:sz w:val="10"/>
                <w:szCs w:val="10"/>
              </w:rPr>
              <w:t>определение порядка принятия решений о создании, реорганизации и ликвидации муниц</w:t>
            </w:r>
            <w:r w:rsidRPr="001657EF">
              <w:rPr>
                <w:sz w:val="10"/>
                <w:szCs w:val="10"/>
              </w:rPr>
              <w:t>и</w:t>
            </w:r>
            <w:r w:rsidRPr="001657EF">
              <w:rPr>
                <w:sz w:val="10"/>
                <w:szCs w:val="10"/>
              </w:rPr>
              <w:t>пальных предприятий и учреждений.</w:t>
            </w:r>
          </w:p>
        </w:tc>
        <w:tc>
          <w:tcPr>
            <w:tcW w:w="3190" w:type="dxa"/>
          </w:tcPr>
          <w:p w:rsidR="00EC1F05" w:rsidRPr="001657EF" w:rsidRDefault="00EC1F05" w:rsidP="00EC1F05">
            <w:pPr>
              <w:tabs>
                <w:tab w:val="left" w:pos="1134"/>
              </w:tabs>
              <w:spacing w:line="240" w:lineRule="auto"/>
              <w:ind w:firstLine="709"/>
              <w:rPr>
                <w:sz w:val="10"/>
                <w:szCs w:val="10"/>
              </w:rPr>
            </w:pPr>
            <w:r w:rsidRPr="001657EF">
              <w:rPr>
                <w:sz w:val="10"/>
                <w:szCs w:val="10"/>
              </w:rPr>
              <w:t>41.</w:t>
            </w:r>
            <w:r w:rsidRPr="001657EF">
              <w:rPr>
                <w:sz w:val="10"/>
                <w:szCs w:val="10"/>
              </w:rPr>
              <w:tab/>
              <w:t>Органы и должностные лица местного самоуправления. Классификация органов местного самоуправления</w:t>
            </w:r>
          </w:p>
          <w:p w:rsidR="00EC1F05" w:rsidRPr="001657EF" w:rsidRDefault="00EC1F05" w:rsidP="00EC1F05">
            <w:pPr>
              <w:tabs>
                <w:tab w:val="left" w:pos="1134"/>
              </w:tabs>
              <w:spacing w:line="240" w:lineRule="auto"/>
              <w:ind w:firstLine="709"/>
              <w:rPr>
                <w:sz w:val="10"/>
                <w:szCs w:val="10"/>
              </w:rPr>
            </w:pPr>
          </w:p>
          <w:p w:rsidR="00EC1F05" w:rsidRPr="001657EF" w:rsidRDefault="00EC1F05" w:rsidP="00EC1F05">
            <w:pPr>
              <w:tabs>
                <w:tab w:val="left" w:pos="1134"/>
              </w:tabs>
              <w:spacing w:line="240" w:lineRule="auto"/>
              <w:ind w:firstLine="709"/>
              <w:rPr>
                <w:sz w:val="10"/>
                <w:szCs w:val="10"/>
              </w:rPr>
            </w:pPr>
            <w:r w:rsidRPr="001657EF">
              <w:rPr>
                <w:sz w:val="10"/>
                <w:szCs w:val="10"/>
              </w:rPr>
              <w:t>Органы местного самоуправления - это избираемые непосредственно населением и (или) образуемые представительным органом муниципального образования органы, наделенные собственными по</w:t>
            </w:r>
            <w:r w:rsidRPr="001657EF">
              <w:rPr>
                <w:sz w:val="10"/>
                <w:szCs w:val="10"/>
              </w:rPr>
              <w:t>л</w:t>
            </w:r>
            <w:r w:rsidRPr="001657EF">
              <w:rPr>
                <w:sz w:val="10"/>
                <w:szCs w:val="10"/>
              </w:rPr>
              <w:t>номочиями по решению вопросов местного значения.</w:t>
            </w:r>
          </w:p>
          <w:p w:rsidR="00EC1F05" w:rsidRPr="001657EF" w:rsidRDefault="00EC1F05" w:rsidP="00EC1F05">
            <w:pPr>
              <w:tabs>
                <w:tab w:val="left" w:pos="1134"/>
              </w:tabs>
              <w:spacing w:line="240" w:lineRule="auto"/>
              <w:ind w:firstLine="709"/>
              <w:rPr>
                <w:sz w:val="10"/>
                <w:szCs w:val="10"/>
              </w:rPr>
            </w:pPr>
            <w:r w:rsidRPr="001657EF">
              <w:rPr>
                <w:sz w:val="10"/>
                <w:szCs w:val="10"/>
              </w:rPr>
              <w:t>Органы местного самоуправления являются юридическими лицами. Органы местного самоуправления обретают статус юридического лица в организационно-правовой форме муниципального учреждения. Они от имени муниципал</w:t>
            </w:r>
            <w:r w:rsidRPr="001657EF">
              <w:rPr>
                <w:sz w:val="10"/>
                <w:szCs w:val="10"/>
              </w:rPr>
              <w:t>ь</w:t>
            </w:r>
            <w:r w:rsidRPr="001657EF">
              <w:rPr>
                <w:sz w:val="10"/>
                <w:szCs w:val="10"/>
              </w:rPr>
              <w:t>ного образования и от своего имени приобретают и осущест</w:t>
            </w:r>
            <w:r w:rsidRPr="001657EF">
              <w:rPr>
                <w:sz w:val="10"/>
                <w:szCs w:val="10"/>
              </w:rPr>
              <w:t>в</w:t>
            </w:r>
            <w:r w:rsidRPr="001657EF">
              <w:rPr>
                <w:sz w:val="10"/>
                <w:szCs w:val="10"/>
              </w:rPr>
              <w:t>ляют имущественные и иные права и обязанности.</w:t>
            </w:r>
          </w:p>
          <w:p w:rsidR="00EC1F05" w:rsidRPr="001657EF" w:rsidRDefault="00EC1F05" w:rsidP="00EC1F05">
            <w:pPr>
              <w:tabs>
                <w:tab w:val="left" w:pos="1134"/>
              </w:tabs>
              <w:spacing w:line="240" w:lineRule="auto"/>
              <w:ind w:firstLine="709"/>
              <w:rPr>
                <w:sz w:val="10"/>
                <w:szCs w:val="10"/>
              </w:rPr>
            </w:pPr>
            <w:r w:rsidRPr="001657EF">
              <w:rPr>
                <w:sz w:val="10"/>
                <w:szCs w:val="10"/>
              </w:rPr>
              <w:t>Содержательная классификация органов местного самоуправления сводится к их делению на представительные, исполнительные и иные.</w:t>
            </w:r>
          </w:p>
          <w:p w:rsidR="00EC1F05" w:rsidRPr="001657EF" w:rsidRDefault="00EC1F05" w:rsidP="00EC1F05">
            <w:pPr>
              <w:tabs>
                <w:tab w:val="left" w:pos="1134"/>
              </w:tabs>
              <w:spacing w:line="240" w:lineRule="auto"/>
              <w:ind w:firstLine="709"/>
              <w:rPr>
                <w:sz w:val="10"/>
                <w:szCs w:val="10"/>
              </w:rPr>
            </w:pPr>
            <w:r w:rsidRPr="001657EF">
              <w:rPr>
                <w:sz w:val="10"/>
                <w:szCs w:val="10"/>
              </w:rPr>
              <w:t>Представительные органы по характеру своей деятельности являются органами, осуществляющими учредительные и нормотворческие функции, которые заключаются в выявлении и формировании интересов населения муниципал</w:t>
            </w:r>
            <w:r w:rsidRPr="001657EF">
              <w:rPr>
                <w:sz w:val="10"/>
                <w:szCs w:val="10"/>
              </w:rPr>
              <w:t>ь</w:t>
            </w:r>
            <w:r w:rsidRPr="001657EF">
              <w:rPr>
                <w:sz w:val="10"/>
                <w:szCs w:val="10"/>
              </w:rPr>
              <w:t>ного образования, т.е. в выработке на основе обсуждения и согласия большинства депутатов решений, определяющих пути развития муниципального образования.</w:t>
            </w:r>
          </w:p>
          <w:p w:rsidR="00EC1F05" w:rsidRPr="001657EF" w:rsidRDefault="00EC1F05" w:rsidP="00EC1F05">
            <w:pPr>
              <w:tabs>
                <w:tab w:val="left" w:pos="1134"/>
              </w:tabs>
              <w:spacing w:line="240" w:lineRule="auto"/>
              <w:ind w:firstLine="709"/>
              <w:rPr>
                <w:sz w:val="10"/>
                <w:szCs w:val="10"/>
              </w:rPr>
            </w:pPr>
            <w:r w:rsidRPr="001657EF">
              <w:rPr>
                <w:sz w:val="10"/>
                <w:szCs w:val="10"/>
              </w:rPr>
              <w:t xml:space="preserve">Эти стратегические решения требуют, в свою очередь, решений и действий, </w:t>
            </w:r>
            <w:proofErr w:type="gramStart"/>
            <w:r w:rsidRPr="001657EF">
              <w:rPr>
                <w:sz w:val="10"/>
                <w:szCs w:val="10"/>
              </w:rPr>
              <w:t>направлен­ных</w:t>
            </w:r>
            <w:proofErr w:type="gramEnd"/>
            <w:r w:rsidRPr="001657EF">
              <w:rPr>
                <w:sz w:val="10"/>
                <w:szCs w:val="10"/>
              </w:rPr>
              <w:t xml:space="preserve"> на претворение намеченного в жизнь. Этим занимаются исполнительные органы, которые могут быть выборными и невыборными (назнача</w:t>
            </w:r>
            <w:r w:rsidRPr="001657EF">
              <w:rPr>
                <w:sz w:val="10"/>
                <w:szCs w:val="10"/>
              </w:rPr>
              <w:t>е</w:t>
            </w:r>
            <w:r w:rsidRPr="001657EF">
              <w:rPr>
                <w:sz w:val="10"/>
                <w:szCs w:val="10"/>
              </w:rPr>
              <w:t>мыми).</w:t>
            </w:r>
          </w:p>
          <w:p w:rsidR="00EC1F05" w:rsidRPr="001657EF" w:rsidRDefault="00EC1F05" w:rsidP="00EC1F05">
            <w:pPr>
              <w:tabs>
                <w:tab w:val="left" w:pos="1134"/>
              </w:tabs>
              <w:spacing w:line="240" w:lineRule="auto"/>
              <w:ind w:firstLine="709"/>
              <w:rPr>
                <w:sz w:val="10"/>
                <w:szCs w:val="10"/>
              </w:rPr>
            </w:pPr>
            <w:r w:rsidRPr="001657EF">
              <w:rPr>
                <w:sz w:val="10"/>
                <w:szCs w:val="10"/>
              </w:rPr>
              <w:t>Поскольку органы местного самоуправления являются органами народовластия, а народ осуществляет свою власть непосредственно (путем выборов и референдума) или через представителей, формирование невыборных органов местного самоуправления должно быть, хотя бы косвенно, связано с волеизъявлением граждан. В связи с этим невыборными органами местного самоуправления могут считаться не любые структуры муниципальной власти, участвующие в решении вопросов местного значения, а лишь те из них, которые сформированы органами (должностными лицами), получившими свои полномочия в ходе непосредственного волеизъявления граждан (представительный орган, глава муниципального образов</w:t>
            </w:r>
            <w:r w:rsidRPr="001657EF">
              <w:rPr>
                <w:sz w:val="10"/>
                <w:szCs w:val="10"/>
              </w:rPr>
              <w:t>а</w:t>
            </w:r>
            <w:r w:rsidRPr="001657EF">
              <w:rPr>
                <w:sz w:val="10"/>
                <w:szCs w:val="10"/>
              </w:rPr>
              <w:t>ния).</w:t>
            </w:r>
          </w:p>
          <w:p w:rsidR="00EC1F05" w:rsidRPr="001657EF" w:rsidRDefault="00EC1F05" w:rsidP="00EC1F05">
            <w:pPr>
              <w:tabs>
                <w:tab w:val="left" w:pos="1134"/>
              </w:tabs>
              <w:spacing w:line="240" w:lineRule="auto"/>
              <w:ind w:firstLine="709"/>
              <w:rPr>
                <w:sz w:val="10"/>
                <w:szCs w:val="10"/>
              </w:rPr>
            </w:pPr>
            <w:r w:rsidRPr="001657EF">
              <w:rPr>
                <w:sz w:val="10"/>
                <w:szCs w:val="10"/>
              </w:rPr>
              <w:t xml:space="preserve">Следует иметь в виду, что выборность и </w:t>
            </w:r>
            <w:proofErr w:type="spellStart"/>
            <w:r w:rsidRPr="001657EF">
              <w:rPr>
                <w:sz w:val="10"/>
                <w:szCs w:val="10"/>
              </w:rPr>
              <w:t>невыборность</w:t>
            </w:r>
            <w:proofErr w:type="spellEnd"/>
            <w:r w:rsidRPr="001657EF">
              <w:rPr>
                <w:sz w:val="10"/>
                <w:szCs w:val="10"/>
              </w:rPr>
              <w:t xml:space="preserve"> органов местного самоуправления является лишь признаком их разграничения по порядку образования и не дает полного представления о фун</w:t>
            </w:r>
            <w:r w:rsidRPr="001657EF">
              <w:rPr>
                <w:sz w:val="10"/>
                <w:szCs w:val="10"/>
              </w:rPr>
              <w:t>к</w:t>
            </w:r>
            <w:r w:rsidRPr="001657EF">
              <w:rPr>
                <w:sz w:val="10"/>
                <w:szCs w:val="10"/>
              </w:rPr>
              <w:t>циональном их назначении.</w:t>
            </w:r>
          </w:p>
          <w:p w:rsidR="00EC1F05" w:rsidRPr="001657EF" w:rsidRDefault="00EC1F05" w:rsidP="00EC1F05">
            <w:pPr>
              <w:tabs>
                <w:tab w:val="left" w:pos="1134"/>
              </w:tabs>
              <w:spacing w:line="240" w:lineRule="auto"/>
              <w:ind w:firstLine="709"/>
              <w:rPr>
                <w:sz w:val="10"/>
                <w:szCs w:val="10"/>
              </w:rPr>
            </w:pPr>
            <w:r w:rsidRPr="001657EF">
              <w:rPr>
                <w:sz w:val="10"/>
                <w:szCs w:val="10"/>
              </w:rPr>
              <w:t>По назначению или компетенции органы местного самоуправления подразделяются на органы общей и специальной компетенции. Общей компетенцией обладают представительные органы, глав муниципальных образований, мес</w:t>
            </w:r>
            <w:r w:rsidRPr="001657EF">
              <w:rPr>
                <w:sz w:val="10"/>
                <w:szCs w:val="10"/>
              </w:rPr>
              <w:t>т</w:t>
            </w:r>
            <w:r w:rsidRPr="001657EF">
              <w:rPr>
                <w:sz w:val="10"/>
                <w:szCs w:val="10"/>
              </w:rPr>
              <w:t>ные администрации. Специальной компетенцией обладают контрольные органы, избирательные комиссии, отделы, управления, комитеты, службы местной админ</w:t>
            </w:r>
            <w:r w:rsidRPr="001657EF">
              <w:rPr>
                <w:sz w:val="10"/>
                <w:szCs w:val="10"/>
              </w:rPr>
              <w:t>и</w:t>
            </w:r>
            <w:r w:rsidRPr="001657EF">
              <w:rPr>
                <w:sz w:val="10"/>
                <w:szCs w:val="10"/>
              </w:rPr>
              <w:t>страции.</w:t>
            </w:r>
          </w:p>
          <w:p w:rsidR="00EC1F05" w:rsidRPr="001657EF" w:rsidRDefault="00EC1F05" w:rsidP="00EC1F05">
            <w:pPr>
              <w:tabs>
                <w:tab w:val="left" w:pos="1134"/>
              </w:tabs>
              <w:spacing w:line="240" w:lineRule="auto"/>
              <w:ind w:firstLine="709"/>
              <w:rPr>
                <w:sz w:val="10"/>
                <w:szCs w:val="10"/>
              </w:rPr>
            </w:pPr>
            <w:r w:rsidRPr="001657EF">
              <w:rPr>
                <w:sz w:val="10"/>
                <w:szCs w:val="10"/>
              </w:rPr>
              <w:t>Компетенция - это круг постоянных и устойчивых полномочий, отраженных в нормативных пр</w:t>
            </w:r>
            <w:r w:rsidRPr="001657EF">
              <w:rPr>
                <w:sz w:val="10"/>
                <w:szCs w:val="10"/>
              </w:rPr>
              <w:t>а</w:t>
            </w:r>
            <w:r w:rsidRPr="001657EF">
              <w:rPr>
                <w:sz w:val="10"/>
                <w:szCs w:val="10"/>
              </w:rPr>
              <w:t>вовых актах местного самоуправления.</w:t>
            </w:r>
          </w:p>
          <w:p w:rsidR="00EC1F05" w:rsidRPr="001657EF" w:rsidRDefault="00EC1F05" w:rsidP="00EC1F05">
            <w:pPr>
              <w:tabs>
                <w:tab w:val="left" w:pos="1134"/>
              </w:tabs>
              <w:spacing w:line="240" w:lineRule="auto"/>
              <w:ind w:firstLine="709"/>
              <w:rPr>
                <w:sz w:val="10"/>
                <w:szCs w:val="10"/>
              </w:rPr>
            </w:pPr>
            <w:r w:rsidRPr="001657EF">
              <w:rPr>
                <w:sz w:val="10"/>
                <w:szCs w:val="10"/>
              </w:rPr>
              <w:t>По способу принятия решений: коллегиальные и единоличные.</w:t>
            </w:r>
          </w:p>
          <w:p w:rsidR="00EC1F05" w:rsidRPr="001657EF" w:rsidRDefault="00EC1F05" w:rsidP="00EC1F05">
            <w:pPr>
              <w:tabs>
                <w:tab w:val="left" w:pos="1134"/>
              </w:tabs>
              <w:spacing w:line="240" w:lineRule="auto"/>
              <w:ind w:firstLine="709"/>
              <w:rPr>
                <w:sz w:val="10"/>
                <w:szCs w:val="10"/>
              </w:rPr>
            </w:pPr>
            <w:r w:rsidRPr="001657EF">
              <w:rPr>
                <w:sz w:val="10"/>
                <w:szCs w:val="10"/>
              </w:rPr>
              <w:t>Представительный орган интегрирует интересы различных групп населения, представленных депутатами. Ни один из депутатов не может претендовать на выражение мнения всего населения. Поэтому свои решения от имени всего населения представительный орган принимает в коллегиальном порядке. В муниципальном образовании могут формироваться наряду с представительным органом иные коллегиальные органы для выполнения отдельных функций местного сам</w:t>
            </w:r>
            <w:r w:rsidRPr="001657EF">
              <w:rPr>
                <w:sz w:val="10"/>
                <w:szCs w:val="10"/>
              </w:rPr>
              <w:t>о</w:t>
            </w:r>
            <w:r w:rsidRPr="001657EF">
              <w:rPr>
                <w:sz w:val="10"/>
                <w:szCs w:val="10"/>
              </w:rPr>
              <w:t>управления. Однако по закону они не могут выполнять те функции, которыми наделены представительные органы.</w:t>
            </w:r>
          </w:p>
          <w:p w:rsidR="00EC1F05" w:rsidRPr="001657EF" w:rsidRDefault="00EC1F05" w:rsidP="00EC1F05">
            <w:pPr>
              <w:tabs>
                <w:tab w:val="left" w:pos="1134"/>
              </w:tabs>
              <w:spacing w:line="240" w:lineRule="auto"/>
              <w:ind w:firstLine="709"/>
              <w:rPr>
                <w:sz w:val="10"/>
                <w:szCs w:val="10"/>
              </w:rPr>
            </w:pPr>
            <w:r w:rsidRPr="001657EF">
              <w:rPr>
                <w:sz w:val="10"/>
                <w:szCs w:val="10"/>
              </w:rPr>
              <w:t>Вопросы в сфере исполнительно-распорядительной деятельности, оперативного управления муниципальным хозяйством более эффективно и целесообразно решать на основе единоначалия, когда конкретными участниками деятел</w:t>
            </w:r>
            <w:r w:rsidRPr="001657EF">
              <w:rPr>
                <w:sz w:val="10"/>
                <w:szCs w:val="10"/>
              </w:rPr>
              <w:t>ь</w:t>
            </w:r>
            <w:r w:rsidRPr="001657EF">
              <w:rPr>
                <w:sz w:val="10"/>
                <w:szCs w:val="10"/>
              </w:rPr>
              <w:t>ности руководят профессионалы, и они же несут персональную о</w:t>
            </w:r>
            <w:r w:rsidRPr="001657EF">
              <w:rPr>
                <w:sz w:val="10"/>
                <w:szCs w:val="10"/>
              </w:rPr>
              <w:t>т</w:t>
            </w:r>
            <w:r w:rsidRPr="001657EF">
              <w:rPr>
                <w:sz w:val="10"/>
                <w:szCs w:val="10"/>
              </w:rPr>
              <w:t>ветственность за результаты своей деятельности.</w:t>
            </w:r>
          </w:p>
          <w:p w:rsidR="00EC1F05" w:rsidRDefault="00EC1F05" w:rsidP="00EC1F05">
            <w:r w:rsidRPr="001657EF">
              <w:rPr>
                <w:sz w:val="10"/>
                <w:szCs w:val="10"/>
              </w:rPr>
              <w:br w:type="page"/>
            </w:r>
          </w:p>
        </w:tc>
        <w:tc>
          <w:tcPr>
            <w:tcW w:w="3191" w:type="dxa"/>
          </w:tcPr>
          <w:p w:rsidR="00EC1F05" w:rsidRPr="001657EF" w:rsidRDefault="00EC1F05" w:rsidP="00EC1F05">
            <w:pPr>
              <w:tabs>
                <w:tab w:val="left" w:pos="1134"/>
              </w:tabs>
              <w:spacing w:line="240" w:lineRule="auto"/>
              <w:ind w:firstLine="709"/>
              <w:rPr>
                <w:sz w:val="10"/>
                <w:szCs w:val="10"/>
              </w:rPr>
            </w:pPr>
            <w:r w:rsidRPr="001657EF">
              <w:rPr>
                <w:sz w:val="10"/>
                <w:szCs w:val="10"/>
              </w:rPr>
              <w:t>42.</w:t>
            </w:r>
            <w:r w:rsidRPr="001657EF">
              <w:rPr>
                <w:sz w:val="10"/>
                <w:szCs w:val="10"/>
              </w:rPr>
              <w:tab/>
              <w:t>Функции, права и обязанности Главы администрации муниципального образования.</w:t>
            </w:r>
          </w:p>
          <w:p w:rsidR="00EC1F05" w:rsidRPr="001657EF" w:rsidRDefault="00EC1F05" w:rsidP="00EC1F05">
            <w:pPr>
              <w:tabs>
                <w:tab w:val="left" w:pos="1134"/>
              </w:tabs>
              <w:spacing w:line="240" w:lineRule="auto"/>
              <w:ind w:firstLine="709"/>
              <w:rPr>
                <w:sz w:val="10"/>
                <w:szCs w:val="10"/>
              </w:rPr>
            </w:pPr>
          </w:p>
          <w:p w:rsidR="00EC1F05" w:rsidRPr="001657EF" w:rsidRDefault="00EC1F05" w:rsidP="00EC1F05">
            <w:pPr>
              <w:tabs>
                <w:tab w:val="left" w:pos="1134"/>
              </w:tabs>
              <w:spacing w:line="240" w:lineRule="auto"/>
              <w:ind w:firstLine="709"/>
              <w:rPr>
                <w:sz w:val="10"/>
                <w:szCs w:val="10"/>
              </w:rPr>
            </w:pPr>
            <w:r w:rsidRPr="001657EF">
              <w:rPr>
                <w:sz w:val="10"/>
                <w:szCs w:val="10"/>
              </w:rPr>
              <w:t>Местной администрацией руководит глава местной администрации на принципах единоначалия.</w:t>
            </w:r>
          </w:p>
          <w:p w:rsidR="00EC1F05" w:rsidRPr="001657EF" w:rsidRDefault="00EC1F05" w:rsidP="00EC1F05">
            <w:pPr>
              <w:tabs>
                <w:tab w:val="left" w:pos="1134"/>
              </w:tabs>
              <w:spacing w:line="240" w:lineRule="auto"/>
              <w:ind w:firstLine="709"/>
              <w:rPr>
                <w:sz w:val="10"/>
                <w:szCs w:val="10"/>
              </w:rPr>
            </w:pPr>
            <w:r w:rsidRPr="001657EF">
              <w:rPr>
                <w:sz w:val="10"/>
                <w:szCs w:val="10"/>
              </w:rPr>
              <w:t>Им может являться глава муниципального образования либо лицо, назначаемое на должность главы местной администрации по контракту на срок, определяемый уставом муниципального образов</w:t>
            </w:r>
            <w:r w:rsidRPr="001657EF">
              <w:rPr>
                <w:sz w:val="10"/>
                <w:szCs w:val="10"/>
              </w:rPr>
              <w:t>а</w:t>
            </w:r>
            <w:r w:rsidRPr="001657EF">
              <w:rPr>
                <w:sz w:val="10"/>
                <w:szCs w:val="10"/>
              </w:rPr>
              <w:t>ния.</w:t>
            </w:r>
          </w:p>
          <w:p w:rsidR="00EC1F05" w:rsidRPr="001657EF" w:rsidRDefault="00EC1F05" w:rsidP="00EC1F05">
            <w:pPr>
              <w:tabs>
                <w:tab w:val="left" w:pos="1134"/>
              </w:tabs>
              <w:spacing w:line="240" w:lineRule="auto"/>
              <w:ind w:firstLine="709"/>
              <w:rPr>
                <w:sz w:val="10"/>
                <w:szCs w:val="10"/>
              </w:rPr>
            </w:pPr>
            <w:r w:rsidRPr="001657EF">
              <w:rPr>
                <w:sz w:val="10"/>
                <w:szCs w:val="10"/>
              </w:rPr>
              <w:t>Контра</w:t>
            </w:r>
            <w:proofErr w:type="gramStart"/>
            <w:r w:rsidRPr="001657EF">
              <w:rPr>
                <w:sz w:val="10"/>
                <w:szCs w:val="10"/>
              </w:rPr>
              <w:t>кт с гл</w:t>
            </w:r>
            <w:proofErr w:type="gramEnd"/>
            <w:r w:rsidRPr="001657EF">
              <w:rPr>
                <w:sz w:val="10"/>
                <w:szCs w:val="10"/>
              </w:rPr>
              <w:t>авой местной администрации заключается на срок полномочий представительного органа муниципального образования, но не менее чем на два года.</w:t>
            </w:r>
          </w:p>
          <w:p w:rsidR="00EC1F05" w:rsidRPr="001657EF" w:rsidRDefault="00EC1F05" w:rsidP="00EC1F05">
            <w:pPr>
              <w:tabs>
                <w:tab w:val="left" w:pos="1134"/>
              </w:tabs>
              <w:spacing w:line="240" w:lineRule="auto"/>
              <w:ind w:firstLine="709"/>
              <w:rPr>
                <w:sz w:val="10"/>
                <w:szCs w:val="10"/>
              </w:rPr>
            </w:pPr>
            <w:r w:rsidRPr="001657EF">
              <w:rPr>
                <w:sz w:val="10"/>
                <w:szCs w:val="10"/>
              </w:rPr>
              <w:t xml:space="preserve">Функции главы администрации муниципального образования: </w:t>
            </w:r>
          </w:p>
          <w:p w:rsidR="00EC1F05" w:rsidRPr="001657EF" w:rsidRDefault="00EC1F05" w:rsidP="00EC1F05">
            <w:pPr>
              <w:numPr>
                <w:ilvl w:val="0"/>
                <w:numId w:val="10"/>
              </w:numPr>
              <w:tabs>
                <w:tab w:val="left" w:pos="1134"/>
              </w:tabs>
              <w:spacing w:line="240" w:lineRule="auto"/>
              <w:ind w:left="0" w:firstLine="709"/>
              <w:rPr>
                <w:sz w:val="10"/>
                <w:szCs w:val="10"/>
              </w:rPr>
            </w:pPr>
            <w:proofErr w:type="gramStart"/>
            <w:r w:rsidRPr="001657EF">
              <w:rPr>
                <w:sz w:val="10"/>
                <w:szCs w:val="10"/>
              </w:rPr>
              <w:t>подконтролен</w:t>
            </w:r>
            <w:proofErr w:type="gramEnd"/>
            <w:r w:rsidRPr="001657EF">
              <w:rPr>
                <w:sz w:val="10"/>
                <w:szCs w:val="10"/>
              </w:rPr>
              <w:t xml:space="preserve"> и подотчетен представительному органу муниципального образования;</w:t>
            </w:r>
          </w:p>
          <w:p w:rsidR="00EC1F05" w:rsidRPr="001657EF" w:rsidRDefault="00EC1F05" w:rsidP="00EC1F05">
            <w:pPr>
              <w:numPr>
                <w:ilvl w:val="0"/>
                <w:numId w:val="10"/>
              </w:numPr>
              <w:tabs>
                <w:tab w:val="left" w:pos="1134"/>
              </w:tabs>
              <w:spacing w:line="240" w:lineRule="auto"/>
              <w:ind w:left="0" w:firstLine="709"/>
              <w:rPr>
                <w:sz w:val="10"/>
                <w:szCs w:val="10"/>
              </w:rPr>
            </w:pPr>
            <w:r w:rsidRPr="001657EF">
              <w:rPr>
                <w:sz w:val="10"/>
                <w:szCs w:val="10"/>
              </w:rPr>
              <w:t>представляет представительному органу муниципального образования ежегодные отчеты о результатах своей деятельности и деятельности местной администрации, в том числе о решении вопросов, поставленных предст</w:t>
            </w:r>
            <w:r w:rsidRPr="001657EF">
              <w:rPr>
                <w:sz w:val="10"/>
                <w:szCs w:val="10"/>
              </w:rPr>
              <w:t>а</w:t>
            </w:r>
            <w:r w:rsidRPr="001657EF">
              <w:rPr>
                <w:sz w:val="10"/>
                <w:szCs w:val="10"/>
              </w:rPr>
              <w:t>вительным органом муниципального образов</w:t>
            </w:r>
            <w:r w:rsidRPr="001657EF">
              <w:rPr>
                <w:sz w:val="10"/>
                <w:szCs w:val="10"/>
              </w:rPr>
              <w:t>а</w:t>
            </w:r>
            <w:r w:rsidRPr="001657EF">
              <w:rPr>
                <w:sz w:val="10"/>
                <w:szCs w:val="10"/>
              </w:rPr>
              <w:t>ния;</w:t>
            </w:r>
          </w:p>
          <w:p w:rsidR="00EC1F05" w:rsidRPr="001657EF" w:rsidRDefault="00EC1F05" w:rsidP="00EC1F05">
            <w:pPr>
              <w:numPr>
                <w:ilvl w:val="0"/>
                <w:numId w:val="10"/>
              </w:numPr>
              <w:tabs>
                <w:tab w:val="left" w:pos="1134"/>
              </w:tabs>
              <w:spacing w:line="240" w:lineRule="auto"/>
              <w:ind w:left="0" w:firstLine="709"/>
              <w:rPr>
                <w:sz w:val="10"/>
                <w:szCs w:val="10"/>
              </w:rPr>
            </w:pPr>
            <w:r w:rsidRPr="001657EF">
              <w:rPr>
                <w:sz w:val="10"/>
                <w:szCs w:val="10"/>
              </w:rPr>
              <w:t>обеспечивает осуществление местной администрацией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w:t>
            </w:r>
            <w:r w:rsidRPr="001657EF">
              <w:rPr>
                <w:sz w:val="10"/>
                <w:szCs w:val="10"/>
              </w:rPr>
              <w:t>о</w:t>
            </w:r>
            <w:r w:rsidRPr="001657EF">
              <w:rPr>
                <w:sz w:val="10"/>
                <w:szCs w:val="10"/>
              </w:rPr>
              <w:t>нами и законами субъекта Российской Федер</w:t>
            </w:r>
            <w:r w:rsidRPr="001657EF">
              <w:rPr>
                <w:sz w:val="10"/>
                <w:szCs w:val="10"/>
              </w:rPr>
              <w:t>а</w:t>
            </w:r>
            <w:r w:rsidRPr="001657EF">
              <w:rPr>
                <w:sz w:val="10"/>
                <w:szCs w:val="10"/>
              </w:rPr>
              <w:t>ции.</w:t>
            </w:r>
          </w:p>
          <w:p w:rsidR="00EC1F05" w:rsidRPr="001657EF" w:rsidRDefault="00EC1F05" w:rsidP="00EC1F05">
            <w:pPr>
              <w:tabs>
                <w:tab w:val="left" w:pos="1134"/>
              </w:tabs>
              <w:spacing w:line="240" w:lineRule="auto"/>
              <w:ind w:firstLine="709"/>
              <w:rPr>
                <w:sz w:val="10"/>
                <w:szCs w:val="10"/>
              </w:rPr>
            </w:pPr>
            <w:r w:rsidRPr="001657EF">
              <w:rPr>
                <w:sz w:val="10"/>
                <w:szCs w:val="10"/>
              </w:rPr>
              <w:t>Права главы администрации муниципального образования:</w:t>
            </w:r>
          </w:p>
          <w:p w:rsidR="00EC1F05" w:rsidRPr="001657EF" w:rsidRDefault="00EC1F05" w:rsidP="00EC1F05">
            <w:pPr>
              <w:numPr>
                <w:ilvl w:val="0"/>
                <w:numId w:val="10"/>
              </w:numPr>
              <w:tabs>
                <w:tab w:val="left" w:pos="1134"/>
              </w:tabs>
              <w:spacing w:line="240" w:lineRule="auto"/>
              <w:ind w:left="0" w:firstLine="709"/>
              <w:rPr>
                <w:sz w:val="10"/>
                <w:szCs w:val="10"/>
              </w:rPr>
            </w:pPr>
            <w:r w:rsidRPr="001657EF">
              <w:rPr>
                <w:sz w:val="10"/>
                <w:szCs w:val="10"/>
              </w:rPr>
              <w:t>подписывать распоряжения и приказы администрации</w:t>
            </w:r>
          </w:p>
          <w:p w:rsidR="00EC1F05" w:rsidRPr="001657EF" w:rsidRDefault="00EC1F05" w:rsidP="00EC1F05">
            <w:pPr>
              <w:numPr>
                <w:ilvl w:val="0"/>
                <w:numId w:val="10"/>
              </w:numPr>
              <w:tabs>
                <w:tab w:val="left" w:pos="1134"/>
              </w:tabs>
              <w:spacing w:line="240" w:lineRule="auto"/>
              <w:ind w:left="0" w:firstLine="709"/>
              <w:rPr>
                <w:sz w:val="10"/>
                <w:szCs w:val="10"/>
              </w:rPr>
            </w:pPr>
            <w:r w:rsidRPr="001657EF">
              <w:rPr>
                <w:sz w:val="10"/>
                <w:szCs w:val="10"/>
              </w:rPr>
              <w:t>назначать на должность и освобождать от должности работников администрации</w:t>
            </w:r>
          </w:p>
          <w:p w:rsidR="00EC1F05" w:rsidRPr="001657EF" w:rsidRDefault="00EC1F05" w:rsidP="00EC1F05">
            <w:pPr>
              <w:numPr>
                <w:ilvl w:val="0"/>
                <w:numId w:val="10"/>
              </w:numPr>
              <w:tabs>
                <w:tab w:val="left" w:pos="1134"/>
              </w:tabs>
              <w:spacing w:line="240" w:lineRule="auto"/>
              <w:ind w:left="0" w:firstLine="709"/>
              <w:rPr>
                <w:sz w:val="10"/>
                <w:szCs w:val="10"/>
              </w:rPr>
            </w:pPr>
            <w:r w:rsidRPr="001657EF">
              <w:rPr>
                <w:sz w:val="10"/>
                <w:szCs w:val="10"/>
              </w:rPr>
              <w:t>обращаться по вопросам, находящимся в ведении администрации, в судебные и иные о</w:t>
            </w:r>
            <w:r w:rsidRPr="001657EF">
              <w:rPr>
                <w:sz w:val="10"/>
                <w:szCs w:val="10"/>
              </w:rPr>
              <w:t>р</w:t>
            </w:r>
            <w:r w:rsidRPr="001657EF">
              <w:rPr>
                <w:sz w:val="10"/>
                <w:szCs w:val="10"/>
              </w:rPr>
              <w:t>ганы</w:t>
            </w:r>
          </w:p>
          <w:p w:rsidR="00EC1F05" w:rsidRPr="001657EF" w:rsidRDefault="00EC1F05" w:rsidP="00EC1F05">
            <w:pPr>
              <w:numPr>
                <w:ilvl w:val="0"/>
                <w:numId w:val="10"/>
              </w:numPr>
              <w:tabs>
                <w:tab w:val="left" w:pos="1134"/>
              </w:tabs>
              <w:spacing w:line="240" w:lineRule="auto"/>
              <w:ind w:left="0" w:firstLine="709"/>
              <w:rPr>
                <w:sz w:val="10"/>
                <w:szCs w:val="10"/>
              </w:rPr>
            </w:pPr>
            <w:r w:rsidRPr="001657EF">
              <w:rPr>
                <w:sz w:val="10"/>
                <w:szCs w:val="10"/>
              </w:rPr>
              <w:t>запрашивать и получать от государственных органов власти и органов местного самоуправления, учреждений, организаций информацию, документы и материалы, необходимые для осуществления задач, возложенных на администрацию муниципального образ</w:t>
            </w:r>
            <w:r w:rsidRPr="001657EF">
              <w:rPr>
                <w:sz w:val="10"/>
                <w:szCs w:val="10"/>
              </w:rPr>
              <w:t>о</w:t>
            </w:r>
            <w:r w:rsidRPr="001657EF">
              <w:rPr>
                <w:sz w:val="10"/>
                <w:szCs w:val="10"/>
              </w:rPr>
              <w:t>вания.</w:t>
            </w:r>
          </w:p>
          <w:p w:rsidR="00EC1F05" w:rsidRPr="001657EF" w:rsidRDefault="00EC1F05" w:rsidP="00EC1F05">
            <w:pPr>
              <w:tabs>
                <w:tab w:val="left" w:pos="1134"/>
              </w:tabs>
              <w:spacing w:line="240" w:lineRule="auto"/>
              <w:ind w:firstLine="709"/>
              <w:rPr>
                <w:sz w:val="10"/>
                <w:szCs w:val="10"/>
              </w:rPr>
            </w:pPr>
            <w:r w:rsidRPr="001657EF">
              <w:rPr>
                <w:sz w:val="10"/>
                <w:szCs w:val="10"/>
              </w:rPr>
              <w:t>Обязанности главы администрации муниципального образования:</w:t>
            </w:r>
          </w:p>
          <w:p w:rsidR="00EC1F05" w:rsidRPr="001657EF" w:rsidRDefault="00EC1F05" w:rsidP="00EC1F05">
            <w:pPr>
              <w:numPr>
                <w:ilvl w:val="0"/>
                <w:numId w:val="10"/>
              </w:numPr>
              <w:tabs>
                <w:tab w:val="left" w:pos="1134"/>
              </w:tabs>
              <w:spacing w:line="240" w:lineRule="auto"/>
              <w:ind w:left="0" w:firstLine="709"/>
              <w:rPr>
                <w:sz w:val="10"/>
                <w:szCs w:val="10"/>
              </w:rPr>
            </w:pPr>
            <w:r w:rsidRPr="001657EF">
              <w:rPr>
                <w:sz w:val="10"/>
                <w:szCs w:val="10"/>
              </w:rPr>
              <w:t>представляет муниципальное образование в отношениях с другими органами власти, без д</w:t>
            </w:r>
            <w:r w:rsidRPr="001657EF">
              <w:rPr>
                <w:sz w:val="10"/>
                <w:szCs w:val="10"/>
              </w:rPr>
              <w:t>о</w:t>
            </w:r>
            <w:r w:rsidRPr="001657EF">
              <w:rPr>
                <w:sz w:val="10"/>
                <w:szCs w:val="10"/>
              </w:rPr>
              <w:t>веренности действует от имени муниципального образования;</w:t>
            </w:r>
          </w:p>
          <w:p w:rsidR="00EC1F05" w:rsidRPr="001657EF" w:rsidRDefault="00EC1F05" w:rsidP="00EC1F05">
            <w:pPr>
              <w:numPr>
                <w:ilvl w:val="0"/>
                <w:numId w:val="10"/>
              </w:numPr>
              <w:tabs>
                <w:tab w:val="left" w:pos="1134"/>
              </w:tabs>
              <w:spacing w:line="240" w:lineRule="auto"/>
              <w:ind w:left="0" w:firstLine="709"/>
              <w:rPr>
                <w:sz w:val="10"/>
                <w:szCs w:val="10"/>
              </w:rPr>
            </w:pPr>
            <w:r w:rsidRPr="001657EF">
              <w:rPr>
                <w:sz w:val="10"/>
                <w:szCs w:val="10"/>
              </w:rPr>
              <w:t>подписывает и обнародует правовые акты, принятые представительным органом;</w:t>
            </w:r>
          </w:p>
          <w:p w:rsidR="00EC1F05" w:rsidRPr="001657EF" w:rsidRDefault="00EC1F05" w:rsidP="00EC1F05">
            <w:pPr>
              <w:numPr>
                <w:ilvl w:val="0"/>
                <w:numId w:val="10"/>
              </w:numPr>
              <w:tabs>
                <w:tab w:val="left" w:pos="1134"/>
              </w:tabs>
              <w:spacing w:line="240" w:lineRule="auto"/>
              <w:ind w:left="0" w:firstLine="709"/>
              <w:rPr>
                <w:sz w:val="10"/>
                <w:szCs w:val="10"/>
              </w:rPr>
            </w:pPr>
            <w:r w:rsidRPr="001657EF">
              <w:rPr>
                <w:sz w:val="10"/>
                <w:szCs w:val="10"/>
              </w:rPr>
              <w:t>издает в пределах своей компетенции правовые акты;</w:t>
            </w:r>
          </w:p>
          <w:p w:rsidR="00EC1F05" w:rsidRPr="001657EF" w:rsidRDefault="00EC1F05" w:rsidP="00EC1F05">
            <w:pPr>
              <w:numPr>
                <w:ilvl w:val="0"/>
                <w:numId w:val="10"/>
              </w:numPr>
              <w:tabs>
                <w:tab w:val="left" w:pos="1134"/>
              </w:tabs>
              <w:spacing w:line="240" w:lineRule="auto"/>
              <w:ind w:left="0" w:firstLine="709"/>
              <w:rPr>
                <w:sz w:val="10"/>
                <w:szCs w:val="10"/>
              </w:rPr>
            </w:pPr>
            <w:r w:rsidRPr="001657EF">
              <w:rPr>
                <w:sz w:val="10"/>
                <w:szCs w:val="10"/>
              </w:rPr>
              <w:t>вправе требовать созыва внеочередного заседания представительного органа.</w:t>
            </w:r>
          </w:p>
          <w:p w:rsidR="00EC1F05" w:rsidRPr="001657EF" w:rsidRDefault="00EC1F05" w:rsidP="00EC1F05">
            <w:pPr>
              <w:tabs>
                <w:tab w:val="left" w:pos="1134"/>
              </w:tabs>
              <w:spacing w:line="240" w:lineRule="auto"/>
              <w:ind w:firstLine="709"/>
              <w:rPr>
                <w:sz w:val="10"/>
                <w:szCs w:val="10"/>
              </w:rPr>
            </w:pPr>
            <w:r w:rsidRPr="001657EF">
              <w:rPr>
                <w:sz w:val="10"/>
                <w:szCs w:val="10"/>
              </w:rPr>
              <w:t xml:space="preserve"> Глава администрации несет ответственность за неисполнение или ненадлежащее исполнение возложенных на него должностных обязанностей, за действия или бездействие, ведущие к наруш</w:t>
            </w:r>
            <w:r w:rsidRPr="001657EF">
              <w:rPr>
                <w:sz w:val="10"/>
                <w:szCs w:val="10"/>
              </w:rPr>
              <w:t>е</w:t>
            </w:r>
            <w:r w:rsidRPr="001657EF">
              <w:rPr>
                <w:sz w:val="10"/>
                <w:szCs w:val="10"/>
              </w:rPr>
              <w:t>нию прав и законных интересов граждан, а также за разглашение сведений, ставших ему известными в связи с исполнением должностных обязанностей.</w:t>
            </w:r>
          </w:p>
          <w:p w:rsidR="00EC1F05" w:rsidRDefault="00EC1F05"/>
        </w:tc>
      </w:tr>
    </w:tbl>
    <w:p w:rsidR="00EC1F05" w:rsidRDefault="00EC1F05"/>
    <w:p w:rsidR="00EC1F05" w:rsidRDefault="00EC1F05"/>
    <w:p w:rsidR="00EC1F05" w:rsidRDefault="00EC1F05"/>
    <w:p w:rsidR="00EC1F05" w:rsidRDefault="00EC1F05"/>
    <w:p w:rsidR="00EC1F05" w:rsidRDefault="00EC1F05"/>
    <w:p w:rsidR="00EC1F05" w:rsidRDefault="00EC1F05"/>
    <w:p w:rsidR="00EC1F05" w:rsidRDefault="00EC1F05"/>
    <w:p w:rsidR="00EC1F05" w:rsidRDefault="00EC1F05"/>
    <w:p w:rsidR="00EC1F05" w:rsidRDefault="00EC1F05"/>
    <w:p w:rsidR="00B35517" w:rsidRDefault="00B35517"/>
    <w:p w:rsidR="00EC1F05" w:rsidRDefault="00EC1F05"/>
    <w:tbl>
      <w:tblPr>
        <w:tblStyle w:val="a3"/>
        <w:tblW w:w="0" w:type="auto"/>
        <w:tblLook w:val="04A0" w:firstRow="1" w:lastRow="0" w:firstColumn="1" w:lastColumn="0" w:noHBand="0" w:noVBand="1"/>
      </w:tblPr>
      <w:tblGrid>
        <w:gridCol w:w="3190"/>
        <w:gridCol w:w="3190"/>
        <w:gridCol w:w="3191"/>
      </w:tblGrid>
      <w:tr w:rsidR="00EC1F05" w:rsidTr="00EC1F05">
        <w:tc>
          <w:tcPr>
            <w:tcW w:w="3190" w:type="dxa"/>
          </w:tcPr>
          <w:p w:rsidR="00EC1F05" w:rsidRPr="001657EF" w:rsidRDefault="00EC1F05" w:rsidP="00EC1F05">
            <w:pPr>
              <w:tabs>
                <w:tab w:val="left" w:pos="1134"/>
              </w:tabs>
              <w:spacing w:line="240" w:lineRule="auto"/>
              <w:ind w:firstLine="709"/>
              <w:rPr>
                <w:sz w:val="10"/>
                <w:szCs w:val="10"/>
              </w:rPr>
            </w:pPr>
            <w:r w:rsidRPr="001657EF">
              <w:rPr>
                <w:sz w:val="10"/>
                <w:szCs w:val="10"/>
              </w:rPr>
              <w:t>43.</w:t>
            </w:r>
            <w:r w:rsidRPr="001657EF">
              <w:rPr>
                <w:sz w:val="10"/>
                <w:szCs w:val="10"/>
              </w:rPr>
              <w:tab/>
              <w:t>Механизмы взаимодействия органов государственной и муниципальной власти.</w:t>
            </w:r>
          </w:p>
          <w:p w:rsidR="00EC1F05" w:rsidRPr="001657EF" w:rsidRDefault="00EC1F05" w:rsidP="00EC1F05">
            <w:pPr>
              <w:spacing w:line="240" w:lineRule="auto"/>
              <w:ind w:firstLine="709"/>
              <w:rPr>
                <w:sz w:val="10"/>
                <w:szCs w:val="10"/>
              </w:rPr>
            </w:pPr>
          </w:p>
          <w:p w:rsidR="00EC1F05" w:rsidRPr="001657EF" w:rsidRDefault="00EC1F05" w:rsidP="00EC1F05">
            <w:pPr>
              <w:spacing w:line="240" w:lineRule="auto"/>
              <w:ind w:firstLine="709"/>
              <w:rPr>
                <w:sz w:val="10"/>
                <w:szCs w:val="10"/>
              </w:rPr>
            </w:pPr>
            <w:r w:rsidRPr="001657EF">
              <w:rPr>
                <w:sz w:val="10"/>
                <w:szCs w:val="10"/>
              </w:rPr>
              <w:t>Местное самоуправление в Российской Федерации - форма осуществления народом своей власти, обеспечивающая в пределах, установленных законодательством, самостоятельное и под свою ответственность решение населением непосредственно и через органы местного самоуправления вопросов местного значения исходя из интересов населения с учетом исторических и иных местных традиций.</w:t>
            </w:r>
          </w:p>
          <w:p w:rsidR="00EC1F05" w:rsidRPr="001657EF" w:rsidRDefault="00EC1F05" w:rsidP="00EC1F05">
            <w:pPr>
              <w:spacing w:line="240" w:lineRule="auto"/>
              <w:ind w:firstLine="709"/>
              <w:rPr>
                <w:sz w:val="10"/>
                <w:szCs w:val="10"/>
              </w:rPr>
            </w:pPr>
            <w:proofErr w:type="gramStart"/>
            <w:r w:rsidRPr="001657EF">
              <w:rPr>
                <w:sz w:val="10"/>
                <w:szCs w:val="10"/>
              </w:rPr>
              <w:t>Содержание: муниципальное управление служит интересам муниципального управления (субъект) и само муниципальное образование (объект), постоянно взаимодействующих на началах самоорганизации и самоуправления.</w:t>
            </w:r>
            <w:proofErr w:type="gramEnd"/>
            <w:r w:rsidRPr="001657EF">
              <w:rPr>
                <w:sz w:val="10"/>
                <w:szCs w:val="10"/>
              </w:rPr>
              <w:t xml:space="preserve"> Мисс</w:t>
            </w:r>
            <w:r w:rsidRPr="001657EF">
              <w:rPr>
                <w:sz w:val="10"/>
                <w:szCs w:val="10"/>
              </w:rPr>
              <w:t>и</w:t>
            </w:r>
            <w:r w:rsidRPr="001657EF">
              <w:rPr>
                <w:sz w:val="10"/>
                <w:szCs w:val="10"/>
              </w:rPr>
              <w:t>ей муниципального управления является повышение уровня и кач</w:t>
            </w:r>
            <w:r w:rsidRPr="001657EF">
              <w:rPr>
                <w:sz w:val="10"/>
                <w:szCs w:val="10"/>
              </w:rPr>
              <w:t>е</w:t>
            </w:r>
            <w:r w:rsidRPr="001657EF">
              <w:rPr>
                <w:sz w:val="10"/>
                <w:szCs w:val="10"/>
              </w:rPr>
              <w:t>ства жизни населения муниципального образования.</w:t>
            </w:r>
          </w:p>
          <w:p w:rsidR="00EC1F05" w:rsidRPr="001657EF" w:rsidRDefault="00EC1F05" w:rsidP="00EC1F05">
            <w:pPr>
              <w:spacing w:line="240" w:lineRule="auto"/>
              <w:ind w:firstLine="709"/>
              <w:rPr>
                <w:sz w:val="10"/>
                <w:szCs w:val="10"/>
              </w:rPr>
            </w:pPr>
            <w:r w:rsidRPr="001657EF">
              <w:rPr>
                <w:sz w:val="10"/>
                <w:szCs w:val="10"/>
              </w:rPr>
              <w:t>Взаимодействие между органами государственной власти и органами местного самоуправления необходимо, п</w:t>
            </w:r>
            <w:r w:rsidRPr="001657EF">
              <w:rPr>
                <w:sz w:val="10"/>
                <w:szCs w:val="10"/>
              </w:rPr>
              <w:t>о</w:t>
            </w:r>
            <w:r w:rsidRPr="001657EF">
              <w:rPr>
                <w:sz w:val="10"/>
                <w:szCs w:val="10"/>
              </w:rPr>
              <w:t>скольку и те, и другие представляют и выражают интересы народа.</w:t>
            </w:r>
          </w:p>
          <w:p w:rsidR="00EC1F05" w:rsidRPr="001657EF" w:rsidRDefault="00EC1F05" w:rsidP="00EC1F05">
            <w:pPr>
              <w:spacing w:line="240" w:lineRule="auto"/>
              <w:ind w:firstLine="709"/>
              <w:rPr>
                <w:sz w:val="10"/>
                <w:szCs w:val="10"/>
              </w:rPr>
            </w:pPr>
            <w:r w:rsidRPr="001657EF">
              <w:rPr>
                <w:sz w:val="10"/>
                <w:szCs w:val="10"/>
              </w:rPr>
              <w:t>Взаимодействие органов местного самоуправления и органов государственной власти осуществляется в след</w:t>
            </w:r>
            <w:r w:rsidRPr="001657EF">
              <w:rPr>
                <w:sz w:val="10"/>
                <w:szCs w:val="10"/>
              </w:rPr>
              <w:t>у</w:t>
            </w:r>
            <w:r w:rsidRPr="001657EF">
              <w:rPr>
                <w:sz w:val="10"/>
                <w:szCs w:val="10"/>
              </w:rPr>
              <w:t>ющих формах.</w:t>
            </w:r>
          </w:p>
          <w:p w:rsidR="00EC1F05" w:rsidRPr="001657EF" w:rsidRDefault="00EC1F05" w:rsidP="00EC1F05">
            <w:pPr>
              <w:spacing w:line="240" w:lineRule="auto"/>
              <w:ind w:firstLine="709"/>
              <w:rPr>
                <w:sz w:val="10"/>
                <w:szCs w:val="10"/>
              </w:rPr>
            </w:pPr>
            <w:r w:rsidRPr="001657EF">
              <w:rPr>
                <w:sz w:val="10"/>
                <w:szCs w:val="10"/>
              </w:rPr>
              <w:t>1.В форме влияния органов государственной власти на органы местного сам</w:t>
            </w:r>
            <w:r w:rsidRPr="001657EF">
              <w:rPr>
                <w:sz w:val="10"/>
                <w:szCs w:val="10"/>
              </w:rPr>
              <w:t>о</w:t>
            </w:r>
            <w:r w:rsidRPr="001657EF">
              <w:rPr>
                <w:sz w:val="10"/>
                <w:szCs w:val="10"/>
              </w:rPr>
              <w:t>управления.</w:t>
            </w:r>
          </w:p>
          <w:p w:rsidR="00EC1F05" w:rsidRPr="001657EF" w:rsidRDefault="00EC1F05" w:rsidP="00EC1F05">
            <w:pPr>
              <w:spacing w:line="240" w:lineRule="auto"/>
              <w:ind w:firstLine="709"/>
              <w:rPr>
                <w:sz w:val="10"/>
                <w:szCs w:val="10"/>
              </w:rPr>
            </w:pPr>
            <w:r w:rsidRPr="001657EF">
              <w:rPr>
                <w:sz w:val="10"/>
                <w:szCs w:val="10"/>
              </w:rPr>
              <w:t>1.1. Нормативное регулирование:</w:t>
            </w:r>
          </w:p>
          <w:p w:rsidR="00EC1F05" w:rsidRPr="001657EF" w:rsidRDefault="00EC1F05" w:rsidP="00EC1F05">
            <w:pPr>
              <w:numPr>
                <w:ilvl w:val="0"/>
                <w:numId w:val="10"/>
              </w:numPr>
              <w:tabs>
                <w:tab w:val="left" w:pos="1276"/>
              </w:tabs>
              <w:spacing w:line="240" w:lineRule="auto"/>
              <w:ind w:left="0" w:firstLine="709"/>
              <w:rPr>
                <w:sz w:val="10"/>
                <w:szCs w:val="10"/>
              </w:rPr>
            </w:pPr>
            <w:r w:rsidRPr="001657EF">
              <w:rPr>
                <w:sz w:val="10"/>
                <w:szCs w:val="10"/>
              </w:rPr>
              <w:t>установление общих принципов организации местного самоуправления законами и иными государственными но</w:t>
            </w:r>
            <w:r w:rsidRPr="001657EF">
              <w:rPr>
                <w:sz w:val="10"/>
                <w:szCs w:val="10"/>
              </w:rPr>
              <w:t>р</w:t>
            </w:r>
            <w:r w:rsidRPr="001657EF">
              <w:rPr>
                <w:sz w:val="10"/>
                <w:szCs w:val="10"/>
              </w:rPr>
              <w:t>мативными правовыми актами;</w:t>
            </w:r>
          </w:p>
          <w:p w:rsidR="00EC1F05" w:rsidRPr="001657EF" w:rsidRDefault="00EC1F05" w:rsidP="00EC1F05">
            <w:pPr>
              <w:numPr>
                <w:ilvl w:val="0"/>
                <w:numId w:val="10"/>
              </w:numPr>
              <w:tabs>
                <w:tab w:val="left" w:pos="1276"/>
              </w:tabs>
              <w:spacing w:line="240" w:lineRule="auto"/>
              <w:ind w:left="0" w:firstLine="709"/>
              <w:rPr>
                <w:sz w:val="10"/>
                <w:szCs w:val="10"/>
              </w:rPr>
            </w:pPr>
            <w:r w:rsidRPr="001657EF">
              <w:rPr>
                <w:sz w:val="10"/>
                <w:szCs w:val="10"/>
              </w:rPr>
              <w:t>принятие законов о наделении органов местного самоуправления отдельными государственными полн</w:t>
            </w:r>
            <w:r w:rsidRPr="001657EF">
              <w:rPr>
                <w:sz w:val="10"/>
                <w:szCs w:val="10"/>
              </w:rPr>
              <w:t>о</w:t>
            </w:r>
            <w:r w:rsidRPr="001657EF">
              <w:rPr>
                <w:sz w:val="10"/>
                <w:szCs w:val="10"/>
              </w:rPr>
              <w:t>мочиями;</w:t>
            </w:r>
          </w:p>
          <w:p w:rsidR="00EC1F05" w:rsidRPr="001657EF" w:rsidRDefault="00EC1F05" w:rsidP="00EC1F05">
            <w:pPr>
              <w:numPr>
                <w:ilvl w:val="0"/>
                <w:numId w:val="10"/>
              </w:numPr>
              <w:tabs>
                <w:tab w:val="left" w:pos="1276"/>
              </w:tabs>
              <w:spacing w:line="240" w:lineRule="auto"/>
              <w:ind w:left="0" w:firstLine="709"/>
              <w:rPr>
                <w:sz w:val="10"/>
                <w:szCs w:val="10"/>
              </w:rPr>
            </w:pPr>
            <w:r w:rsidRPr="001657EF">
              <w:rPr>
                <w:sz w:val="10"/>
                <w:szCs w:val="10"/>
              </w:rPr>
              <w:t>издание нормативных правовых актов, устанавливающих государственные гарантии осуществления местного самоуправления, участия граждан в осуществлении местного самоупра</w:t>
            </w:r>
            <w:r w:rsidRPr="001657EF">
              <w:rPr>
                <w:sz w:val="10"/>
                <w:szCs w:val="10"/>
              </w:rPr>
              <w:t>в</w:t>
            </w:r>
            <w:r w:rsidRPr="001657EF">
              <w:rPr>
                <w:sz w:val="10"/>
                <w:szCs w:val="10"/>
              </w:rPr>
              <w:t>ления;</w:t>
            </w:r>
          </w:p>
          <w:p w:rsidR="00EC1F05" w:rsidRPr="001657EF" w:rsidRDefault="00EC1F05" w:rsidP="00EC1F05">
            <w:pPr>
              <w:numPr>
                <w:ilvl w:val="0"/>
                <w:numId w:val="10"/>
              </w:numPr>
              <w:tabs>
                <w:tab w:val="left" w:pos="1276"/>
              </w:tabs>
              <w:spacing w:line="240" w:lineRule="auto"/>
              <w:ind w:left="0" w:firstLine="709"/>
              <w:rPr>
                <w:sz w:val="10"/>
                <w:szCs w:val="10"/>
              </w:rPr>
            </w:pPr>
            <w:r w:rsidRPr="001657EF">
              <w:rPr>
                <w:sz w:val="10"/>
                <w:szCs w:val="10"/>
              </w:rPr>
              <w:t>издание нормативных правовых актов, устанавливающих ответственность за нарушение а</w:t>
            </w:r>
            <w:r w:rsidRPr="001657EF">
              <w:rPr>
                <w:sz w:val="10"/>
                <w:szCs w:val="10"/>
              </w:rPr>
              <w:t>к</w:t>
            </w:r>
            <w:r w:rsidRPr="001657EF">
              <w:rPr>
                <w:sz w:val="10"/>
                <w:szCs w:val="10"/>
              </w:rPr>
              <w:t>тов, регламентирующих осуществление местного самоуправления.</w:t>
            </w:r>
          </w:p>
          <w:p w:rsidR="00EC1F05" w:rsidRPr="001657EF" w:rsidRDefault="00EC1F05" w:rsidP="00EC1F05">
            <w:pPr>
              <w:spacing w:line="240" w:lineRule="auto"/>
              <w:ind w:firstLine="709"/>
              <w:rPr>
                <w:sz w:val="10"/>
                <w:szCs w:val="10"/>
              </w:rPr>
            </w:pPr>
            <w:r w:rsidRPr="001657EF">
              <w:rPr>
                <w:sz w:val="10"/>
                <w:szCs w:val="10"/>
              </w:rPr>
              <w:t xml:space="preserve">1.2. Государственный </w:t>
            </w:r>
            <w:proofErr w:type="gramStart"/>
            <w:r w:rsidRPr="001657EF">
              <w:rPr>
                <w:sz w:val="10"/>
                <w:szCs w:val="10"/>
              </w:rPr>
              <w:t>контроль за</w:t>
            </w:r>
            <w:proofErr w:type="gramEnd"/>
            <w:r w:rsidRPr="001657EF">
              <w:rPr>
                <w:sz w:val="10"/>
                <w:szCs w:val="10"/>
              </w:rPr>
              <w:t xml:space="preserve"> законностью в деятельности органов местного самоуправл</w:t>
            </w:r>
            <w:r w:rsidRPr="001657EF">
              <w:rPr>
                <w:sz w:val="10"/>
                <w:szCs w:val="10"/>
              </w:rPr>
              <w:t>е</w:t>
            </w:r>
            <w:r w:rsidRPr="001657EF">
              <w:rPr>
                <w:sz w:val="10"/>
                <w:szCs w:val="10"/>
              </w:rPr>
              <w:t>ния.</w:t>
            </w:r>
          </w:p>
          <w:p w:rsidR="00EC1F05" w:rsidRPr="001657EF" w:rsidRDefault="00EC1F05" w:rsidP="00EC1F05">
            <w:pPr>
              <w:spacing w:line="240" w:lineRule="auto"/>
              <w:ind w:firstLine="709"/>
              <w:rPr>
                <w:sz w:val="10"/>
                <w:szCs w:val="10"/>
              </w:rPr>
            </w:pPr>
            <w:r w:rsidRPr="001657EF">
              <w:rPr>
                <w:sz w:val="10"/>
                <w:szCs w:val="10"/>
              </w:rPr>
              <w:t>1.3. </w:t>
            </w:r>
            <w:proofErr w:type="gramStart"/>
            <w:r w:rsidRPr="001657EF">
              <w:rPr>
                <w:sz w:val="10"/>
                <w:szCs w:val="10"/>
              </w:rPr>
              <w:t>Контроль за</w:t>
            </w:r>
            <w:proofErr w:type="gramEnd"/>
            <w:r w:rsidRPr="001657EF">
              <w:rPr>
                <w:sz w:val="10"/>
                <w:szCs w:val="10"/>
              </w:rPr>
              <w:t xml:space="preserve"> осуществлением органами местного самоуправления переданных им отдельных го</w:t>
            </w:r>
            <w:r w:rsidRPr="001657EF">
              <w:rPr>
                <w:sz w:val="10"/>
                <w:szCs w:val="10"/>
              </w:rPr>
              <w:t>с</w:t>
            </w:r>
            <w:r w:rsidRPr="001657EF">
              <w:rPr>
                <w:sz w:val="10"/>
                <w:szCs w:val="10"/>
              </w:rPr>
              <w:t>ударственных полномочий.</w:t>
            </w:r>
          </w:p>
          <w:p w:rsidR="00EC1F05" w:rsidRPr="001657EF" w:rsidRDefault="00EC1F05" w:rsidP="00EC1F05">
            <w:pPr>
              <w:spacing w:line="240" w:lineRule="auto"/>
              <w:ind w:firstLine="709"/>
              <w:rPr>
                <w:sz w:val="10"/>
                <w:szCs w:val="10"/>
              </w:rPr>
            </w:pPr>
            <w:r w:rsidRPr="001657EF">
              <w:rPr>
                <w:sz w:val="10"/>
                <w:szCs w:val="10"/>
              </w:rPr>
              <w:t>1.4. Организация работы по повышению квалификации кадров местного сам</w:t>
            </w:r>
            <w:r w:rsidRPr="001657EF">
              <w:rPr>
                <w:sz w:val="10"/>
                <w:szCs w:val="10"/>
              </w:rPr>
              <w:t>о</w:t>
            </w:r>
            <w:r w:rsidRPr="001657EF">
              <w:rPr>
                <w:sz w:val="10"/>
                <w:szCs w:val="10"/>
              </w:rPr>
              <w:t>управления.</w:t>
            </w:r>
          </w:p>
          <w:p w:rsidR="00EC1F05" w:rsidRPr="001657EF" w:rsidRDefault="00EC1F05" w:rsidP="00EC1F05">
            <w:pPr>
              <w:spacing w:line="240" w:lineRule="auto"/>
              <w:ind w:firstLine="709"/>
              <w:rPr>
                <w:sz w:val="10"/>
                <w:szCs w:val="10"/>
              </w:rPr>
            </w:pPr>
            <w:r w:rsidRPr="001657EF">
              <w:rPr>
                <w:sz w:val="10"/>
                <w:szCs w:val="10"/>
              </w:rPr>
              <w:t>1.5. Учреждение и организация работы совещательных органов при руководстве органов гос</w:t>
            </w:r>
            <w:r w:rsidRPr="001657EF">
              <w:rPr>
                <w:sz w:val="10"/>
                <w:szCs w:val="10"/>
              </w:rPr>
              <w:t>у</w:t>
            </w:r>
            <w:r w:rsidRPr="001657EF">
              <w:rPr>
                <w:sz w:val="10"/>
                <w:szCs w:val="10"/>
              </w:rPr>
              <w:t>дарственной власти по вопросам местного самоуправления.</w:t>
            </w:r>
          </w:p>
          <w:p w:rsidR="00EC1F05" w:rsidRPr="001657EF" w:rsidRDefault="00EC1F05" w:rsidP="00EC1F05">
            <w:pPr>
              <w:spacing w:line="240" w:lineRule="auto"/>
              <w:ind w:firstLine="709"/>
              <w:rPr>
                <w:sz w:val="10"/>
                <w:szCs w:val="10"/>
              </w:rPr>
            </w:pPr>
            <w:r w:rsidRPr="001657EF">
              <w:rPr>
                <w:sz w:val="10"/>
                <w:szCs w:val="10"/>
              </w:rPr>
              <w:t>1.6. Досрочное прекращение полномочий представительных органов местного самоуправления, отстранение от должности глав муниципальных образований.</w:t>
            </w:r>
          </w:p>
          <w:p w:rsidR="00EC1F05" w:rsidRPr="001657EF" w:rsidRDefault="00EC1F05" w:rsidP="00EC1F05">
            <w:pPr>
              <w:spacing w:line="240" w:lineRule="auto"/>
              <w:ind w:firstLine="709"/>
              <w:rPr>
                <w:sz w:val="10"/>
                <w:szCs w:val="10"/>
              </w:rPr>
            </w:pPr>
            <w:r w:rsidRPr="001657EF">
              <w:rPr>
                <w:sz w:val="10"/>
                <w:szCs w:val="10"/>
              </w:rPr>
              <w:t>2. В форме влияния органов местного самоуправления на органы государственной власти.</w:t>
            </w:r>
          </w:p>
          <w:p w:rsidR="00EC1F05" w:rsidRPr="001657EF" w:rsidRDefault="00EC1F05" w:rsidP="00EC1F05">
            <w:pPr>
              <w:spacing w:line="240" w:lineRule="auto"/>
              <w:ind w:firstLine="709"/>
              <w:rPr>
                <w:sz w:val="10"/>
                <w:szCs w:val="10"/>
              </w:rPr>
            </w:pPr>
            <w:r w:rsidRPr="001657EF">
              <w:rPr>
                <w:sz w:val="10"/>
                <w:szCs w:val="10"/>
              </w:rPr>
              <w:t>2.1. Осуществление законодательной инициативы представительными органами местного самоуправления в законодательном (представительном) органе государственной власти субъекта Ро</w:t>
            </w:r>
            <w:r w:rsidRPr="001657EF">
              <w:rPr>
                <w:sz w:val="10"/>
                <w:szCs w:val="10"/>
              </w:rPr>
              <w:t>с</w:t>
            </w:r>
            <w:r w:rsidRPr="001657EF">
              <w:rPr>
                <w:sz w:val="10"/>
                <w:szCs w:val="10"/>
              </w:rPr>
              <w:t>сийской Федерации.</w:t>
            </w:r>
          </w:p>
          <w:p w:rsidR="00EC1F05" w:rsidRPr="001657EF" w:rsidRDefault="00EC1F05" w:rsidP="00EC1F05">
            <w:pPr>
              <w:spacing w:line="240" w:lineRule="auto"/>
              <w:ind w:firstLine="709"/>
              <w:rPr>
                <w:sz w:val="10"/>
                <w:szCs w:val="10"/>
              </w:rPr>
            </w:pPr>
            <w:r w:rsidRPr="001657EF">
              <w:rPr>
                <w:sz w:val="10"/>
                <w:szCs w:val="10"/>
              </w:rPr>
              <w:t>2.2. Обращения с жалобами на действия органов государственной власти в прокуратуру, иные органы, обладающие контрольными или надзорными полномочиями в отношении соответствующего органа государственной вл</w:t>
            </w:r>
            <w:r w:rsidRPr="001657EF">
              <w:rPr>
                <w:sz w:val="10"/>
                <w:szCs w:val="10"/>
              </w:rPr>
              <w:t>а</w:t>
            </w:r>
            <w:r w:rsidRPr="001657EF">
              <w:rPr>
                <w:sz w:val="10"/>
                <w:szCs w:val="10"/>
              </w:rPr>
              <w:t>сти.</w:t>
            </w:r>
          </w:p>
          <w:p w:rsidR="00EC1F05" w:rsidRPr="001657EF" w:rsidRDefault="00EC1F05" w:rsidP="00EC1F05">
            <w:pPr>
              <w:spacing w:line="240" w:lineRule="auto"/>
              <w:ind w:firstLine="709"/>
              <w:rPr>
                <w:sz w:val="10"/>
                <w:szCs w:val="10"/>
              </w:rPr>
            </w:pPr>
            <w:r w:rsidRPr="001657EF">
              <w:rPr>
                <w:sz w:val="10"/>
                <w:szCs w:val="10"/>
              </w:rPr>
              <w:t>2.3. Обжалование органами местного самоуправления в судебном порядке актов органов государственной вл</w:t>
            </w:r>
            <w:r w:rsidRPr="001657EF">
              <w:rPr>
                <w:sz w:val="10"/>
                <w:szCs w:val="10"/>
              </w:rPr>
              <w:t>а</w:t>
            </w:r>
            <w:r w:rsidRPr="001657EF">
              <w:rPr>
                <w:sz w:val="10"/>
                <w:szCs w:val="10"/>
              </w:rPr>
              <w:t>сти.</w:t>
            </w:r>
          </w:p>
          <w:p w:rsidR="00EC1F05" w:rsidRPr="001657EF" w:rsidRDefault="00EC1F05" w:rsidP="00EC1F05">
            <w:pPr>
              <w:spacing w:line="240" w:lineRule="auto"/>
              <w:ind w:firstLine="709"/>
              <w:rPr>
                <w:sz w:val="10"/>
                <w:szCs w:val="10"/>
              </w:rPr>
            </w:pPr>
            <w:r w:rsidRPr="001657EF">
              <w:rPr>
                <w:sz w:val="10"/>
                <w:szCs w:val="10"/>
              </w:rPr>
              <w:t>3. В форме взаимодействия органов местного самоуправления и органов госуда</w:t>
            </w:r>
            <w:r w:rsidRPr="001657EF">
              <w:rPr>
                <w:sz w:val="10"/>
                <w:szCs w:val="10"/>
              </w:rPr>
              <w:t>р</w:t>
            </w:r>
            <w:r w:rsidRPr="001657EF">
              <w:rPr>
                <w:sz w:val="10"/>
                <w:szCs w:val="10"/>
              </w:rPr>
              <w:t>ственной власти на паритетных началах:</w:t>
            </w:r>
          </w:p>
          <w:p w:rsidR="00EC1F05" w:rsidRPr="001657EF" w:rsidRDefault="00EC1F05" w:rsidP="00EC1F05">
            <w:pPr>
              <w:numPr>
                <w:ilvl w:val="0"/>
                <w:numId w:val="10"/>
              </w:numPr>
              <w:tabs>
                <w:tab w:val="left" w:pos="1134"/>
              </w:tabs>
              <w:spacing w:line="240" w:lineRule="auto"/>
              <w:ind w:left="0" w:firstLine="709"/>
              <w:rPr>
                <w:sz w:val="10"/>
                <w:szCs w:val="10"/>
              </w:rPr>
            </w:pPr>
            <w:r w:rsidRPr="001657EF">
              <w:rPr>
                <w:sz w:val="10"/>
                <w:szCs w:val="10"/>
              </w:rPr>
              <w:t>заключение договоров о совместной деятельности в интересах населения;</w:t>
            </w:r>
          </w:p>
          <w:p w:rsidR="00EC1F05" w:rsidRPr="001657EF" w:rsidRDefault="00EC1F05" w:rsidP="00EC1F05">
            <w:pPr>
              <w:numPr>
                <w:ilvl w:val="0"/>
                <w:numId w:val="10"/>
              </w:numPr>
              <w:tabs>
                <w:tab w:val="left" w:pos="1134"/>
              </w:tabs>
              <w:spacing w:line="240" w:lineRule="auto"/>
              <w:ind w:left="0" w:firstLine="709"/>
              <w:rPr>
                <w:sz w:val="10"/>
                <w:szCs w:val="10"/>
              </w:rPr>
            </w:pPr>
            <w:r w:rsidRPr="001657EF">
              <w:rPr>
                <w:sz w:val="10"/>
                <w:szCs w:val="10"/>
              </w:rPr>
              <w:t>участие в работе создаваемых на паритетных началах совещательных органов (согласител</w:t>
            </w:r>
            <w:r w:rsidRPr="001657EF">
              <w:rPr>
                <w:sz w:val="10"/>
                <w:szCs w:val="10"/>
              </w:rPr>
              <w:t>ь</w:t>
            </w:r>
            <w:r w:rsidRPr="001657EF">
              <w:rPr>
                <w:sz w:val="10"/>
                <w:szCs w:val="10"/>
              </w:rPr>
              <w:t>ные комиссии и пр.).</w:t>
            </w:r>
          </w:p>
          <w:p w:rsidR="00EC1F05" w:rsidRPr="001657EF" w:rsidRDefault="00EC1F05" w:rsidP="00EC1F05">
            <w:pPr>
              <w:tabs>
                <w:tab w:val="left" w:pos="1134"/>
              </w:tabs>
              <w:spacing w:line="240" w:lineRule="auto"/>
              <w:rPr>
                <w:sz w:val="10"/>
                <w:szCs w:val="10"/>
              </w:rPr>
            </w:pPr>
          </w:p>
          <w:p w:rsidR="00EC1F05" w:rsidRDefault="00EC1F05"/>
        </w:tc>
        <w:tc>
          <w:tcPr>
            <w:tcW w:w="3190" w:type="dxa"/>
          </w:tcPr>
          <w:p w:rsidR="00EC1F05" w:rsidRPr="001657EF" w:rsidRDefault="00EC1F05" w:rsidP="00EC1F05">
            <w:pPr>
              <w:tabs>
                <w:tab w:val="left" w:pos="1134"/>
              </w:tabs>
              <w:spacing w:line="240" w:lineRule="auto"/>
              <w:ind w:left="709"/>
              <w:rPr>
                <w:sz w:val="10"/>
                <w:szCs w:val="10"/>
              </w:rPr>
            </w:pPr>
            <w:r w:rsidRPr="001657EF">
              <w:rPr>
                <w:sz w:val="10"/>
                <w:szCs w:val="10"/>
              </w:rPr>
              <w:t>44.</w:t>
            </w:r>
            <w:r w:rsidRPr="001657EF">
              <w:rPr>
                <w:sz w:val="10"/>
                <w:szCs w:val="10"/>
              </w:rPr>
              <w:tab/>
              <w:t>Муниципальная собственность как экономическая основа местного самоуправления.</w:t>
            </w:r>
          </w:p>
          <w:p w:rsidR="00EC1F05" w:rsidRPr="001657EF" w:rsidRDefault="00EC1F05" w:rsidP="00EC1F05">
            <w:pPr>
              <w:tabs>
                <w:tab w:val="left" w:pos="1134"/>
              </w:tabs>
              <w:spacing w:line="240" w:lineRule="auto"/>
              <w:ind w:firstLine="709"/>
              <w:rPr>
                <w:sz w:val="10"/>
                <w:szCs w:val="10"/>
              </w:rPr>
            </w:pPr>
          </w:p>
          <w:p w:rsidR="00EC1F05" w:rsidRPr="001657EF" w:rsidRDefault="00EC1F05" w:rsidP="00EC1F05">
            <w:pPr>
              <w:tabs>
                <w:tab w:val="left" w:pos="1134"/>
              </w:tabs>
              <w:spacing w:line="240" w:lineRule="auto"/>
              <w:ind w:firstLine="709"/>
              <w:rPr>
                <w:sz w:val="10"/>
                <w:szCs w:val="10"/>
              </w:rPr>
            </w:pPr>
            <w:r w:rsidRPr="001657EF">
              <w:rPr>
                <w:sz w:val="10"/>
                <w:szCs w:val="10"/>
              </w:rPr>
              <w:t>Главной составной частью экономической основы местного самоуправления и условием сущ</w:t>
            </w:r>
            <w:r w:rsidRPr="001657EF">
              <w:rPr>
                <w:sz w:val="10"/>
                <w:szCs w:val="10"/>
              </w:rPr>
              <w:t>е</w:t>
            </w:r>
            <w:r w:rsidRPr="001657EF">
              <w:rPr>
                <w:sz w:val="10"/>
                <w:szCs w:val="10"/>
              </w:rPr>
              <w:t>ствования самостоятельного местного самоуправления является муниципальная собственность.</w:t>
            </w:r>
          </w:p>
          <w:p w:rsidR="00EC1F05" w:rsidRPr="001657EF" w:rsidRDefault="00EC1F05" w:rsidP="00EC1F05">
            <w:pPr>
              <w:tabs>
                <w:tab w:val="left" w:pos="1134"/>
              </w:tabs>
              <w:spacing w:line="240" w:lineRule="auto"/>
              <w:ind w:firstLine="709"/>
              <w:rPr>
                <w:sz w:val="10"/>
                <w:szCs w:val="10"/>
              </w:rPr>
            </w:pPr>
            <w:r w:rsidRPr="001657EF">
              <w:rPr>
                <w:sz w:val="10"/>
                <w:szCs w:val="10"/>
              </w:rPr>
              <w:t>Согласно ст. 215 ГК РФ муниципальная собственность – это имущество, принадлежащее на пр</w:t>
            </w:r>
            <w:r w:rsidRPr="001657EF">
              <w:rPr>
                <w:sz w:val="10"/>
                <w:szCs w:val="10"/>
              </w:rPr>
              <w:t>а</w:t>
            </w:r>
            <w:r w:rsidRPr="001657EF">
              <w:rPr>
                <w:sz w:val="10"/>
                <w:szCs w:val="10"/>
              </w:rPr>
              <w:t>ве собственности городским, сельским поселениям, а также другим муниципальным образованиям.</w:t>
            </w:r>
          </w:p>
          <w:p w:rsidR="00EC1F05" w:rsidRPr="001657EF" w:rsidRDefault="00EC1F05" w:rsidP="00EC1F05">
            <w:pPr>
              <w:tabs>
                <w:tab w:val="left" w:pos="1134"/>
              </w:tabs>
              <w:spacing w:line="240" w:lineRule="auto"/>
              <w:ind w:firstLine="709"/>
              <w:rPr>
                <w:sz w:val="10"/>
                <w:szCs w:val="10"/>
              </w:rPr>
            </w:pPr>
            <w:r w:rsidRPr="001657EF">
              <w:rPr>
                <w:sz w:val="10"/>
                <w:szCs w:val="10"/>
              </w:rPr>
              <w:t>Муниципальная собственность это публичная собственность населения территориального коллектива каждого отдельного муниципального образования. Её субъектом является муниципальное образование, а не органы местного сам</w:t>
            </w:r>
            <w:r w:rsidRPr="001657EF">
              <w:rPr>
                <w:sz w:val="10"/>
                <w:szCs w:val="10"/>
              </w:rPr>
              <w:t>о</w:t>
            </w:r>
            <w:r w:rsidRPr="001657EF">
              <w:rPr>
                <w:sz w:val="10"/>
                <w:szCs w:val="10"/>
              </w:rPr>
              <w:t>управления, которые управляют и распоряжаются ею от имени населения муниципального образования. Конституционное признание муниципальной собственности в к</w:t>
            </w:r>
            <w:r w:rsidRPr="001657EF">
              <w:rPr>
                <w:sz w:val="10"/>
                <w:szCs w:val="10"/>
              </w:rPr>
              <w:t>а</w:t>
            </w:r>
            <w:r w:rsidRPr="001657EF">
              <w:rPr>
                <w:sz w:val="10"/>
                <w:szCs w:val="10"/>
              </w:rPr>
              <w:t>честве основы самостоятельности местного самоуправления находит свое выражение:</w:t>
            </w:r>
          </w:p>
          <w:p w:rsidR="00EC1F05" w:rsidRPr="001657EF" w:rsidRDefault="00EC1F05" w:rsidP="00EC1F05">
            <w:pPr>
              <w:numPr>
                <w:ilvl w:val="0"/>
                <w:numId w:val="11"/>
              </w:numPr>
              <w:tabs>
                <w:tab w:val="left" w:pos="1134"/>
              </w:tabs>
              <w:spacing w:line="240" w:lineRule="auto"/>
              <w:ind w:left="0" w:firstLine="709"/>
              <w:rPr>
                <w:sz w:val="10"/>
                <w:szCs w:val="10"/>
              </w:rPr>
            </w:pPr>
            <w:r w:rsidRPr="001657EF">
              <w:rPr>
                <w:sz w:val="10"/>
                <w:szCs w:val="10"/>
              </w:rPr>
              <w:t>в равной её пр</w:t>
            </w:r>
            <w:r w:rsidRPr="001657EF">
              <w:rPr>
                <w:sz w:val="10"/>
                <w:szCs w:val="10"/>
              </w:rPr>
              <w:t>а</w:t>
            </w:r>
            <w:r w:rsidRPr="001657EF">
              <w:rPr>
                <w:sz w:val="10"/>
                <w:szCs w:val="10"/>
              </w:rPr>
              <w:t>вовой защите наряду с другими формами собственности (ст.8);</w:t>
            </w:r>
          </w:p>
          <w:p w:rsidR="00EC1F05" w:rsidRPr="001657EF" w:rsidRDefault="00EC1F05" w:rsidP="00EC1F05">
            <w:pPr>
              <w:numPr>
                <w:ilvl w:val="0"/>
                <w:numId w:val="11"/>
              </w:numPr>
              <w:tabs>
                <w:tab w:val="left" w:pos="1134"/>
              </w:tabs>
              <w:spacing w:line="240" w:lineRule="auto"/>
              <w:ind w:left="0" w:firstLine="709"/>
              <w:rPr>
                <w:sz w:val="10"/>
                <w:szCs w:val="10"/>
              </w:rPr>
            </w:pPr>
            <w:r w:rsidRPr="001657EF">
              <w:rPr>
                <w:sz w:val="10"/>
                <w:szCs w:val="10"/>
              </w:rPr>
              <w:t>в праве органов местного самоуправления самостоятельно управлять муниципальной со</w:t>
            </w:r>
            <w:r w:rsidRPr="001657EF">
              <w:rPr>
                <w:sz w:val="10"/>
                <w:szCs w:val="10"/>
              </w:rPr>
              <w:t>б</w:t>
            </w:r>
            <w:r w:rsidRPr="001657EF">
              <w:rPr>
                <w:sz w:val="10"/>
                <w:szCs w:val="10"/>
              </w:rPr>
              <w:t>ственностью.</w:t>
            </w:r>
          </w:p>
          <w:p w:rsidR="00EC1F05" w:rsidRPr="001657EF" w:rsidRDefault="00EC1F05" w:rsidP="00EC1F05">
            <w:pPr>
              <w:tabs>
                <w:tab w:val="left" w:pos="1134"/>
              </w:tabs>
              <w:spacing w:line="240" w:lineRule="auto"/>
              <w:ind w:firstLine="709"/>
              <w:rPr>
                <w:sz w:val="10"/>
                <w:szCs w:val="10"/>
              </w:rPr>
            </w:pPr>
            <w:r w:rsidRPr="001657EF">
              <w:rPr>
                <w:sz w:val="10"/>
                <w:szCs w:val="10"/>
              </w:rPr>
              <w:t>В соответствии с Законом об общих принципах организации местного самоуправления в состав муниципальной собственности входят:</w:t>
            </w:r>
          </w:p>
          <w:p w:rsidR="00EC1F05" w:rsidRPr="001657EF" w:rsidRDefault="00EC1F05" w:rsidP="00EC1F05">
            <w:pPr>
              <w:numPr>
                <w:ilvl w:val="0"/>
                <w:numId w:val="11"/>
              </w:numPr>
              <w:tabs>
                <w:tab w:val="left" w:pos="1134"/>
              </w:tabs>
              <w:spacing w:line="240" w:lineRule="auto"/>
              <w:ind w:left="0" w:firstLine="709"/>
              <w:rPr>
                <w:sz w:val="10"/>
                <w:szCs w:val="10"/>
              </w:rPr>
            </w:pPr>
            <w:r w:rsidRPr="001657EF">
              <w:rPr>
                <w:sz w:val="10"/>
                <w:szCs w:val="10"/>
              </w:rPr>
              <w:t>средства местного бюджета и внебюджетные фонды;</w:t>
            </w:r>
          </w:p>
          <w:p w:rsidR="00EC1F05" w:rsidRPr="001657EF" w:rsidRDefault="00EC1F05" w:rsidP="00EC1F05">
            <w:pPr>
              <w:numPr>
                <w:ilvl w:val="0"/>
                <w:numId w:val="11"/>
              </w:numPr>
              <w:tabs>
                <w:tab w:val="left" w:pos="1134"/>
              </w:tabs>
              <w:spacing w:line="240" w:lineRule="auto"/>
              <w:ind w:left="0" w:firstLine="709"/>
              <w:rPr>
                <w:sz w:val="10"/>
                <w:szCs w:val="10"/>
              </w:rPr>
            </w:pPr>
            <w:r w:rsidRPr="001657EF">
              <w:rPr>
                <w:sz w:val="10"/>
                <w:szCs w:val="10"/>
              </w:rPr>
              <w:t>имущество органов местного самоуправления;</w:t>
            </w:r>
          </w:p>
          <w:p w:rsidR="00EC1F05" w:rsidRPr="001657EF" w:rsidRDefault="00EC1F05" w:rsidP="00EC1F05">
            <w:pPr>
              <w:numPr>
                <w:ilvl w:val="0"/>
                <w:numId w:val="11"/>
              </w:numPr>
              <w:tabs>
                <w:tab w:val="left" w:pos="1134"/>
              </w:tabs>
              <w:spacing w:line="240" w:lineRule="auto"/>
              <w:ind w:left="0" w:firstLine="709"/>
              <w:rPr>
                <w:sz w:val="10"/>
                <w:szCs w:val="10"/>
              </w:rPr>
            </w:pPr>
            <w:r w:rsidRPr="001657EF">
              <w:rPr>
                <w:sz w:val="10"/>
                <w:szCs w:val="10"/>
              </w:rPr>
              <w:t>муниципальные земли и природные ресурсы;</w:t>
            </w:r>
          </w:p>
          <w:p w:rsidR="00EC1F05" w:rsidRPr="001657EF" w:rsidRDefault="00EC1F05" w:rsidP="00EC1F05">
            <w:pPr>
              <w:numPr>
                <w:ilvl w:val="0"/>
                <w:numId w:val="11"/>
              </w:numPr>
              <w:tabs>
                <w:tab w:val="left" w:pos="1134"/>
              </w:tabs>
              <w:spacing w:line="240" w:lineRule="auto"/>
              <w:ind w:left="0" w:firstLine="709"/>
              <w:rPr>
                <w:sz w:val="10"/>
                <w:szCs w:val="10"/>
              </w:rPr>
            </w:pPr>
            <w:r w:rsidRPr="001657EF">
              <w:rPr>
                <w:sz w:val="10"/>
                <w:szCs w:val="10"/>
              </w:rPr>
              <w:t>муниципальные предприятия, организации, банки и другие кредитно-финансовые организ</w:t>
            </w:r>
            <w:r w:rsidRPr="001657EF">
              <w:rPr>
                <w:sz w:val="10"/>
                <w:szCs w:val="10"/>
              </w:rPr>
              <w:t>а</w:t>
            </w:r>
            <w:r w:rsidRPr="001657EF">
              <w:rPr>
                <w:sz w:val="10"/>
                <w:szCs w:val="10"/>
              </w:rPr>
              <w:t>ции;</w:t>
            </w:r>
          </w:p>
          <w:p w:rsidR="00EC1F05" w:rsidRPr="001657EF" w:rsidRDefault="00EC1F05" w:rsidP="00EC1F05">
            <w:pPr>
              <w:numPr>
                <w:ilvl w:val="0"/>
                <w:numId w:val="11"/>
              </w:numPr>
              <w:tabs>
                <w:tab w:val="left" w:pos="1134"/>
              </w:tabs>
              <w:spacing w:line="240" w:lineRule="auto"/>
              <w:ind w:left="0" w:firstLine="709"/>
              <w:rPr>
                <w:sz w:val="10"/>
                <w:szCs w:val="10"/>
              </w:rPr>
            </w:pPr>
            <w:r w:rsidRPr="001657EF">
              <w:rPr>
                <w:sz w:val="10"/>
                <w:szCs w:val="10"/>
              </w:rPr>
              <w:t>жилищный фонд и нежилые помещения;</w:t>
            </w:r>
          </w:p>
          <w:p w:rsidR="00EC1F05" w:rsidRPr="001657EF" w:rsidRDefault="00EC1F05" w:rsidP="00EC1F05">
            <w:pPr>
              <w:numPr>
                <w:ilvl w:val="0"/>
                <w:numId w:val="11"/>
              </w:numPr>
              <w:tabs>
                <w:tab w:val="left" w:pos="1134"/>
              </w:tabs>
              <w:spacing w:line="240" w:lineRule="auto"/>
              <w:ind w:left="0" w:firstLine="709"/>
              <w:rPr>
                <w:sz w:val="10"/>
                <w:szCs w:val="10"/>
              </w:rPr>
            </w:pPr>
            <w:r w:rsidRPr="001657EF">
              <w:rPr>
                <w:sz w:val="10"/>
                <w:szCs w:val="10"/>
              </w:rPr>
              <w:t>учреждения образования, здравоохранения, культуры и спорта и другое движимое и недв</w:t>
            </w:r>
            <w:r w:rsidRPr="001657EF">
              <w:rPr>
                <w:sz w:val="10"/>
                <w:szCs w:val="10"/>
              </w:rPr>
              <w:t>и</w:t>
            </w:r>
            <w:r w:rsidRPr="001657EF">
              <w:rPr>
                <w:sz w:val="10"/>
                <w:szCs w:val="10"/>
              </w:rPr>
              <w:t>жимое имущество.</w:t>
            </w:r>
          </w:p>
          <w:p w:rsidR="00EC1F05" w:rsidRPr="001657EF" w:rsidRDefault="00EC1F05" w:rsidP="00EC1F05">
            <w:pPr>
              <w:tabs>
                <w:tab w:val="left" w:pos="1134"/>
              </w:tabs>
              <w:spacing w:line="240" w:lineRule="auto"/>
              <w:ind w:firstLine="709"/>
              <w:rPr>
                <w:sz w:val="10"/>
                <w:szCs w:val="10"/>
              </w:rPr>
            </w:pPr>
            <w:r w:rsidRPr="001657EF">
              <w:rPr>
                <w:sz w:val="10"/>
                <w:szCs w:val="10"/>
              </w:rPr>
              <w:t>Имущество, находящееся в собственности муниципального образования делится на две части: одна закрепляется за муниципальными предприятиями на праве хозяйственного ведения и оперативного управления, а другая (средства местного бюджета и незакрепленное за предприятиями) составляет м</w:t>
            </w:r>
            <w:r w:rsidRPr="001657EF">
              <w:rPr>
                <w:sz w:val="10"/>
                <w:szCs w:val="10"/>
              </w:rPr>
              <w:t>у</w:t>
            </w:r>
            <w:r w:rsidRPr="001657EF">
              <w:rPr>
                <w:sz w:val="10"/>
                <w:szCs w:val="10"/>
              </w:rPr>
              <w:t>ниципальную казну муниципального образования.</w:t>
            </w:r>
          </w:p>
          <w:p w:rsidR="00EC1F05" w:rsidRPr="001657EF" w:rsidRDefault="00EC1F05" w:rsidP="00EC1F05">
            <w:pPr>
              <w:tabs>
                <w:tab w:val="left" w:pos="1134"/>
              </w:tabs>
              <w:spacing w:line="240" w:lineRule="auto"/>
              <w:ind w:firstLine="709"/>
              <w:rPr>
                <w:sz w:val="10"/>
                <w:szCs w:val="10"/>
              </w:rPr>
            </w:pPr>
            <w:r w:rsidRPr="001657EF">
              <w:rPr>
                <w:sz w:val="10"/>
                <w:szCs w:val="10"/>
              </w:rPr>
              <w:t>Имущество муниципального образования формируется в основном по двум видам оснований: публичные (передача, разграничение государственной собственности, приватизация и т.п.) и час</w:t>
            </w:r>
            <w:r w:rsidRPr="001657EF">
              <w:rPr>
                <w:sz w:val="10"/>
                <w:szCs w:val="10"/>
              </w:rPr>
              <w:t>т</w:t>
            </w:r>
            <w:r w:rsidRPr="001657EF">
              <w:rPr>
                <w:sz w:val="10"/>
                <w:szCs w:val="10"/>
              </w:rPr>
              <w:t>ные основания (участие муниципального образования в гражданском обороте).</w:t>
            </w:r>
          </w:p>
          <w:p w:rsidR="00EC1F05" w:rsidRPr="001657EF" w:rsidRDefault="00EC1F05" w:rsidP="00EC1F05">
            <w:pPr>
              <w:tabs>
                <w:tab w:val="left" w:pos="1134"/>
              </w:tabs>
              <w:spacing w:line="240" w:lineRule="auto"/>
              <w:ind w:firstLine="709"/>
              <w:rPr>
                <w:sz w:val="10"/>
                <w:szCs w:val="10"/>
              </w:rPr>
            </w:pPr>
            <w:r w:rsidRPr="001657EF">
              <w:rPr>
                <w:sz w:val="10"/>
                <w:szCs w:val="10"/>
              </w:rPr>
              <w:t>В настоящее время муниципальная собственность формируется главным образом следующими способами:</w:t>
            </w:r>
          </w:p>
          <w:p w:rsidR="00EC1F05" w:rsidRPr="001657EF" w:rsidRDefault="00EC1F05" w:rsidP="00EC1F05">
            <w:pPr>
              <w:numPr>
                <w:ilvl w:val="0"/>
                <w:numId w:val="11"/>
              </w:numPr>
              <w:tabs>
                <w:tab w:val="left" w:pos="1134"/>
              </w:tabs>
              <w:spacing w:line="240" w:lineRule="auto"/>
              <w:ind w:left="0" w:firstLine="709"/>
              <w:rPr>
                <w:sz w:val="10"/>
                <w:szCs w:val="10"/>
              </w:rPr>
            </w:pPr>
            <w:r w:rsidRPr="001657EF">
              <w:rPr>
                <w:sz w:val="10"/>
                <w:szCs w:val="10"/>
              </w:rPr>
              <w:t>передача отдельных объектов из федеральной собственности и собственности субъектов ф</w:t>
            </w:r>
            <w:r w:rsidRPr="001657EF">
              <w:rPr>
                <w:sz w:val="10"/>
                <w:szCs w:val="10"/>
              </w:rPr>
              <w:t>е</w:t>
            </w:r>
            <w:r w:rsidRPr="001657EF">
              <w:rPr>
                <w:sz w:val="10"/>
                <w:szCs w:val="10"/>
              </w:rPr>
              <w:t>дерации в муниципальную собственность;</w:t>
            </w:r>
          </w:p>
          <w:p w:rsidR="00EC1F05" w:rsidRPr="001657EF" w:rsidRDefault="00EC1F05" w:rsidP="00EC1F05">
            <w:pPr>
              <w:numPr>
                <w:ilvl w:val="0"/>
                <w:numId w:val="11"/>
              </w:numPr>
              <w:tabs>
                <w:tab w:val="left" w:pos="1134"/>
              </w:tabs>
              <w:spacing w:line="240" w:lineRule="auto"/>
              <w:ind w:left="0" w:firstLine="709"/>
              <w:rPr>
                <w:sz w:val="10"/>
                <w:szCs w:val="10"/>
              </w:rPr>
            </w:pPr>
            <w:r w:rsidRPr="001657EF">
              <w:rPr>
                <w:sz w:val="10"/>
                <w:szCs w:val="10"/>
              </w:rPr>
              <w:t>приобретение имущества на основе гражданско-правовых сделок (покупка, обмен, дар</w:t>
            </w:r>
            <w:r w:rsidRPr="001657EF">
              <w:rPr>
                <w:sz w:val="10"/>
                <w:szCs w:val="10"/>
              </w:rPr>
              <w:t>е</w:t>
            </w:r>
            <w:r w:rsidRPr="001657EF">
              <w:rPr>
                <w:sz w:val="10"/>
                <w:szCs w:val="10"/>
              </w:rPr>
              <w:t>ние)</w:t>
            </w:r>
          </w:p>
          <w:p w:rsidR="00EC1F05" w:rsidRPr="001657EF" w:rsidRDefault="00EC1F05" w:rsidP="00EC1F05">
            <w:pPr>
              <w:numPr>
                <w:ilvl w:val="0"/>
                <w:numId w:val="11"/>
              </w:numPr>
              <w:tabs>
                <w:tab w:val="left" w:pos="1134"/>
              </w:tabs>
              <w:spacing w:line="240" w:lineRule="auto"/>
              <w:ind w:left="0" w:firstLine="709"/>
              <w:rPr>
                <w:sz w:val="10"/>
                <w:szCs w:val="10"/>
              </w:rPr>
            </w:pPr>
            <w:r w:rsidRPr="001657EF">
              <w:rPr>
                <w:sz w:val="10"/>
                <w:szCs w:val="10"/>
              </w:rPr>
              <w:t>взимания налогов и других обязательных платежей в местные бюджеты</w:t>
            </w:r>
          </w:p>
          <w:p w:rsidR="00EC1F05" w:rsidRPr="001657EF" w:rsidRDefault="00EC1F05" w:rsidP="00EC1F05">
            <w:pPr>
              <w:numPr>
                <w:ilvl w:val="0"/>
                <w:numId w:val="11"/>
              </w:numPr>
              <w:tabs>
                <w:tab w:val="left" w:pos="1134"/>
              </w:tabs>
              <w:spacing w:line="240" w:lineRule="auto"/>
              <w:ind w:left="0" w:firstLine="709"/>
              <w:rPr>
                <w:sz w:val="10"/>
                <w:szCs w:val="10"/>
              </w:rPr>
            </w:pPr>
            <w:r w:rsidRPr="001657EF">
              <w:rPr>
                <w:sz w:val="10"/>
                <w:szCs w:val="10"/>
              </w:rPr>
              <w:t>получение продукции и других доходов (аренда помещений) от муниципальных предпри</w:t>
            </w:r>
            <w:r w:rsidRPr="001657EF">
              <w:rPr>
                <w:sz w:val="10"/>
                <w:szCs w:val="10"/>
              </w:rPr>
              <w:t>я</w:t>
            </w:r>
            <w:r w:rsidRPr="001657EF">
              <w:rPr>
                <w:sz w:val="10"/>
                <w:szCs w:val="10"/>
              </w:rPr>
              <w:t>тий, учреждений в сфере услуг и др.;</w:t>
            </w:r>
          </w:p>
          <w:p w:rsidR="00EC1F05" w:rsidRPr="001657EF" w:rsidRDefault="00EC1F05" w:rsidP="00EC1F05">
            <w:pPr>
              <w:numPr>
                <w:ilvl w:val="0"/>
                <w:numId w:val="11"/>
              </w:numPr>
              <w:tabs>
                <w:tab w:val="left" w:pos="1134"/>
              </w:tabs>
              <w:spacing w:line="240" w:lineRule="auto"/>
              <w:ind w:left="0" w:firstLine="709"/>
              <w:rPr>
                <w:sz w:val="10"/>
                <w:szCs w:val="10"/>
              </w:rPr>
            </w:pPr>
            <w:r w:rsidRPr="001657EF">
              <w:rPr>
                <w:sz w:val="10"/>
                <w:szCs w:val="10"/>
              </w:rPr>
              <w:t>в результате предпринимательской и иной предусмотренной законом деятельности муниц</w:t>
            </w:r>
            <w:r w:rsidRPr="001657EF">
              <w:rPr>
                <w:sz w:val="10"/>
                <w:szCs w:val="10"/>
              </w:rPr>
              <w:t>и</w:t>
            </w:r>
            <w:r w:rsidRPr="001657EF">
              <w:rPr>
                <w:sz w:val="10"/>
                <w:szCs w:val="10"/>
              </w:rPr>
              <w:t>пальных предприятий и учреждений.</w:t>
            </w:r>
          </w:p>
          <w:p w:rsidR="00EC1F05" w:rsidRPr="001657EF" w:rsidRDefault="00EC1F05" w:rsidP="00EC1F05">
            <w:pPr>
              <w:tabs>
                <w:tab w:val="left" w:pos="1134"/>
              </w:tabs>
              <w:spacing w:line="240" w:lineRule="auto"/>
              <w:ind w:firstLine="709"/>
              <w:rPr>
                <w:sz w:val="10"/>
                <w:szCs w:val="10"/>
              </w:rPr>
            </w:pPr>
            <w:r w:rsidRPr="001657EF">
              <w:rPr>
                <w:sz w:val="10"/>
                <w:szCs w:val="10"/>
              </w:rPr>
              <w:t>Управление и распоряжение муниципальным имуществом</w:t>
            </w:r>
          </w:p>
          <w:p w:rsidR="00EC1F05" w:rsidRPr="001657EF" w:rsidRDefault="00EC1F05" w:rsidP="00EC1F05">
            <w:pPr>
              <w:tabs>
                <w:tab w:val="left" w:pos="1134"/>
              </w:tabs>
              <w:spacing w:line="240" w:lineRule="auto"/>
              <w:ind w:firstLine="709"/>
              <w:rPr>
                <w:sz w:val="10"/>
                <w:szCs w:val="10"/>
              </w:rPr>
            </w:pPr>
            <w:r w:rsidRPr="001657EF">
              <w:rPr>
                <w:sz w:val="10"/>
                <w:szCs w:val="10"/>
              </w:rPr>
              <w:t>Исходными субъектами носителями права муниципальной собственности является само население муниципального образования в лице представительного органа и администрации. Разграничение их конкретных полномочий в отн</w:t>
            </w:r>
            <w:r w:rsidRPr="001657EF">
              <w:rPr>
                <w:sz w:val="10"/>
                <w:szCs w:val="10"/>
              </w:rPr>
              <w:t>о</w:t>
            </w:r>
            <w:r w:rsidRPr="001657EF">
              <w:rPr>
                <w:sz w:val="10"/>
                <w:szCs w:val="10"/>
              </w:rPr>
              <w:t xml:space="preserve">шении муниципального имущества должно </w:t>
            </w:r>
            <w:proofErr w:type="gramStart"/>
            <w:r w:rsidRPr="001657EF">
              <w:rPr>
                <w:sz w:val="10"/>
                <w:szCs w:val="10"/>
              </w:rPr>
              <w:t>происходить</w:t>
            </w:r>
            <w:proofErr w:type="gramEnd"/>
            <w:r w:rsidRPr="001657EF">
              <w:rPr>
                <w:sz w:val="10"/>
                <w:szCs w:val="10"/>
              </w:rPr>
              <w:t xml:space="preserve"> прежде всего на основе разделения их функций. Исключительной компетенцией представительного органа является определение порядка управления и распоряжения муниципальной собственностью, </w:t>
            </w:r>
            <w:proofErr w:type="gramStart"/>
            <w:r w:rsidRPr="001657EF">
              <w:rPr>
                <w:sz w:val="10"/>
                <w:szCs w:val="10"/>
              </w:rPr>
              <w:t>контроль за</w:t>
            </w:r>
            <w:proofErr w:type="gramEnd"/>
            <w:r w:rsidRPr="001657EF">
              <w:rPr>
                <w:sz w:val="10"/>
                <w:szCs w:val="10"/>
              </w:rPr>
              <w:t xml:space="preserve"> де</w:t>
            </w:r>
            <w:r w:rsidRPr="001657EF">
              <w:rPr>
                <w:sz w:val="10"/>
                <w:szCs w:val="10"/>
              </w:rPr>
              <w:t>я</w:t>
            </w:r>
            <w:r w:rsidRPr="001657EF">
              <w:rPr>
                <w:sz w:val="10"/>
                <w:szCs w:val="10"/>
              </w:rPr>
              <w:t>тельностью администрации по управлению и распоряжению муниципальной собственностью.</w:t>
            </w:r>
          </w:p>
          <w:p w:rsidR="00EC1F05" w:rsidRPr="001657EF" w:rsidRDefault="00EC1F05" w:rsidP="00EC1F05">
            <w:pPr>
              <w:tabs>
                <w:tab w:val="left" w:pos="1134"/>
              </w:tabs>
              <w:spacing w:line="240" w:lineRule="auto"/>
              <w:ind w:firstLine="709"/>
              <w:rPr>
                <w:sz w:val="10"/>
                <w:szCs w:val="10"/>
              </w:rPr>
            </w:pPr>
            <w:r w:rsidRPr="001657EF">
              <w:rPr>
                <w:sz w:val="10"/>
                <w:szCs w:val="10"/>
              </w:rPr>
              <w:t>Приобретение и отчуждение муниципальной собственности определяют муниципальные орг</w:t>
            </w:r>
            <w:r w:rsidRPr="001657EF">
              <w:rPr>
                <w:sz w:val="10"/>
                <w:szCs w:val="10"/>
              </w:rPr>
              <w:t>а</w:t>
            </w:r>
            <w:r w:rsidRPr="001657EF">
              <w:rPr>
                <w:sz w:val="10"/>
                <w:szCs w:val="10"/>
              </w:rPr>
              <w:t>ны:</w:t>
            </w:r>
          </w:p>
          <w:p w:rsidR="00EC1F05" w:rsidRPr="001657EF" w:rsidRDefault="00EC1F05" w:rsidP="00EC1F05">
            <w:pPr>
              <w:tabs>
                <w:tab w:val="left" w:pos="1134"/>
              </w:tabs>
              <w:spacing w:line="240" w:lineRule="auto"/>
              <w:ind w:firstLine="709"/>
              <w:rPr>
                <w:sz w:val="10"/>
                <w:szCs w:val="10"/>
              </w:rPr>
            </w:pPr>
            <w:r w:rsidRPr="001657EF">
              <w:rPr>
                <w:sz w:val="10"/>
                <w:szCs w:val="10"/>
              </w:rPr>
              <w:t>Ведут реестр (учет) муниципальной собственности</w:t>
            </w:r>
          </w:p>
          <w:p w:rsidR="00EC1F05" w:rsidRPr="001657EF" w:rsidRDefault="00EC1F05" w:rsidP="00EC1F05">
            <w:pPr>
              <w:tabs>
                <w:tab w:val="left" w:pos="1134"/>
              </w:tabs>
              <w:spacing w:line="240" w:lineRule="auto"/>
              <w:ind w:firstLine="709"/>
              <w:rPr>
                <w:sz w:val="10"/>
                <w:szCs w:val="10"/>
              </w:rPr>
            </w:pPr>
            <w:r w:rsidRPr="001657EF">
              <w:rPr>
                <w:sz w:val="10"/>
                <w:szCs w:val="10"/>
              </w:rPr>
              <w:t>Вправе создавать, реорганизовать и ликвидировать муниципальные предприятия и учреждения. Правовое положение унитарных муниципальных предприятий определяется Гражданским кодексом РФ и федеральным Законом «О го</w:t>
            </w:r>
            <w:r w:rsidRPr="001657EF">
              <w:rPr>
                <w:sz w:val="10"/>
                <w:szCs w:val="10"/>
              </w:rPr>
              <w:t>с</w:t>
            </w:r>
            <w:r w:rsidRPr="001657EF">
              <w:rPr>
                <w:sz w:val="10"/>
                <w:szCs w:val="10"/>
              </w:rPr>
              <w:t>ударственных и муниципальных унитарных предприятиях».</w:t>
            </w:r>
          </w:p>
          <w:p w:rsidR="00EC1F05" w:rsidRPr="001657EF" w:rsidRDefault="00EC1F05" w:rsidP="00EC1F05">
            <w:pPr>
              <w:tabs>
                <w:tab w:val="left" w:pos="1134"/>
              </w:tabs>
              <w:spacing w:line="240" w:lineRule="auto"/>
              <w:ind w:firstLine="709"/>
              <w:rPr>
                <w:sz w:val="10"/>
                <w:szCs w:val="10"/>
              </w:rPr>
            </w:pPr>
            <w:r w:rsidRPr="001657EF">
              <w:rPr>
                <w:sz w:val="10"/>
                <w:szCs w:val="10"/>
              </w:rPr>
              <w:t>Унитарным муниципальным предприятием признается коммерческая организация, не наделе</w:t>
            </w:r>
            <w:r w:rsidRPr="001657EF">
              <w:rPr>
                <w:sz w:val="10"/>
                <w:szCs w:val="10"/>
              </w:rPr>
              <w:t>н</w:t>
            </w:r>
            <w:r w:rsidRPr="001657EF">
              <w:rPr>
                <w:sz w:val="10"/>
                <w:szCs w:val="10"/>
              </w:rPr>
              <w:t xml:space="preserve">ная правом собственности на </w:t>
            </w:r>
            <w:proofErr w:type="gramStart"/>
            <w:r w:rsidRPr="001657EF">
              <w:rPr>
                <w:sz w:val="10"/>
                <w:szCs w:val="10"/>
              </w:rPr>
              <w:t>закрепленное</w:t>
            </w:r>
            <w:proofErr w:type="gramEnd"/>
            <w:r w:rsidRPr="001657EF">
              <w:rPr>
                <w:sz w:val="10"/>
                <w:szCs w:val="10"/>
              </w:rPr>
              <w:t xml:space="preserve"> за ней имуществом. Унитарное предприятие может быть двух видов: </w:t>
            </w:r>
          </w:p>
          <w:p w:rsidR="00EC1F05" w:rsidRPr="001657EF" w:rsidRDefault="00EC1F05" w:rsidP="00EC1F05">
            <w:pPr>
              <w:tabs>
                <w:tab w:val="left" w:pos="1134"/>
              </w:tabs>
              <w:spacing w:line="240" w:lineRule="auto"/>
              <w:ind w:firstLine="709"/>
              <w:rPr>
                <w:sz w:val="10"/>
                <w:szCs w:val="10"/>
              </w:rPr>
            </w:pPr>
            <w:r w:rsidRPr="001657EF">
              <w:rPr>
                <w:sz w:val="10"/>
                <w:szCs w:val="10"/>
              </w:rPr>
              <w:t>обладающее правом хозяйственного ведения (не вправе распоряжаться недвижимым имуществом без согласия собственника, который также имеет право получения части прибыли пре</w:t>
            </w:r>
            <w:r w:rsidRPr="001657EF">
              <w:rPr>
                <w:sz w:val="10"/>
                <w:szCs w:val="10"/>
              </w:rPr>
              <w:t>д</w:t>
            </w:r>
            <w:r w:rsidRPr="001657EF">
              <w:rPr>
                <w:sz w:val="10"/>
                <w:szCs w:val="10"/>
              </w:rPr>
              <w:t xml:space="preserve">приятия); </w:t>
            </w:r>
          </w:p>
          <w:p w:rsidR="00EC1F05" w:rsidRPr="001657EF" w:rsidRDefault="00EC1F05" w:rsidP="00EC1F05">
            <w:pPr>
              <w:tabs>
                <w:tab w:val="left" w:pos="1134"/>
              </w:tabs>
              <w:spacing w:line="240" w:lineRule="auto"/>
              <w:ind w:firstLine="709"/>
              <w:rPr>
                <w:sz w:val="10"/>
                <w:szCs w:val="10"/>
              </w:rPr>
            </w:pPr>
            <w:r w:rsidRPr="001657EF">
              <w:rPr>
                <w:sz w:val="10"/>
                <w:szCs w:val="10"/>
              </w:rPr>
              <w:t>с правом оперативного управления (казенное предприятие).</w:t>
            </w:r>
          </w:p>
          <w:p w:rsidR="00EC1F05" w:rsidRPr="001657EF" w:rsidRDefault="00EC1F05" w:rsidP="00EC1F05">
            <w:pPr>
              <w:tabs>
                <w:tab w:val="left" w:pos="1134"/>
              </w:tabs>
              <w:spacing w:line="240" w:lineRule="auto"/>
              <w:ind w:firstLine="709"/>
              <w:rPr>
                <w:sz w:val="10"/>
                <w:szCs w:val="10"/>
              </w:rPr>
            </w:pPr>
            <w:r w:rsidRPr="001657EF">
              <w:rPr>
                <w:sz w:val="10"/>
                <w:szCs w:val="10"/>
              </w:rPr>
              <w:t>Передавать имущество некоммерческим объединениям в собственность или в управление (аре</w:t>
            </w:r>
            <w:r w:rsidRPr="001657EF">
              <w:rPr>
                <w:sz w:val="10"/>
                <w:szCs w:val="10"/>
              </w:rPr>
              <w:t>н</w:t>
            </w:r>
            <w:r w:rsidRPr="001657EF">
              <w:rPr>
                <w:sz w:val="10"/>
                <w:szCs w:val="10"/>
              </w:rPr>
              <w:t>да)</w:t>
            </w:r>
          </w:p>
          <w:p w:rsidR="00EC1F05" w:rsidRPr="001657EF" w:rsidRDefault="00EC1F05" w:rsidP="00EC1F05">
            <w:pPr>
              <w:tabs>
                <w:tab w:val="left" w:pos="1134"/>
              </w:tabs>
              <w:spacing w:line="240" w:lineRule="auto"/>
              <w:ind w:firstLine="709"/>
              <w:rPr>
                <w:sz w:val="10"/>
                <w:szCs w:val="10"/>
              </w:rPr>
            </w:pPr>
            <w:r w:rsidRPr="001657EF">
              <w:rPr>
                <w:sz w:val="10"/>
                <w:szCs w:val="10"/>
              </w:rPr>
              <w:t xml:space="preserve">Осуществлять приватизацию муниципальной собственности (в </w:t>
            </w:r>
            <w:proofErr w:type="spellStart"/>
            <w:r w:rsidRPr="001657EF">
              <w:rPr>
                <w:sz w:val="10"/>
                <w:szCs w:val="10"/>
              </w:rPr>
              <w:t>т.ч</w:t>
            </w:r>
            <w:proofErr w:type="spellEnd"/>
            <w:r w:rsidRPr="001657EF">
              <w:rPr>
                <w:sz w:val="10"/>
                <w:szCs w:val="10"/>
              </w:rPr>
              <w:t>. продажу на аукционе имущ</w:t>
            </w:r>
            <w:r w:rsidRPr="001657EF">
              <w:rPr>
                <w:sz w:val="10"/>
                <w:szCs w:val="10"/>
              </w:rPr>
              <w:t>е</w:t>
            </w:r>
            <w:r w:rsidRPr="001657EF">
              <w:rPr>
                <w:sz w:val="10"/>
                <w:szCs w:val="10"/>
              </w:rPr>
              <w:t>ства и акций муниципальных предприятий)</w:t>
            </w:r>
          </w:p>
          <w:p w:rsidR="00EC1F05" w:rsidRPr="001657EF" w:rsidRDefault="00EC1F05" w:rsidP="00EC1F05">
            <w:pPr>
              <w:tabs>
                <w:tab w:val="left" w:pos="1134"/>
              </w:tabs>
              <w:spacing w:line="240" w:lineRule="auto"/>
              <w:ind w:firstLine="709"/>
              <w:rPr>
                <w:sz w:val="10"/>
                <w:szCs w:val="10"/>
              </w:rPr>
            </w:pPr>
            <w:r w:rsidRPr="001657EF">
              <w:rPr>
                <w:sz w:val="10"/>
                <w:szCs w:val="10"/>
              </w:rPr>
              <w:t>Контролируют эффективность использования и сохранность муниципальной собственности.</w:t>
            </w:r>
          </w:p>
          <w:p w:rsidR="00EC1F05" w:rsidRPr="001657EF" w:rsidRDefault="00EC1F05" w:rsidP="00EC1F05">
            <w:pPr>
              <w:tabs>
                <w:tab w:val="left" w:pos="1134"/>
              </w:tabs>
              <w:spacing w:line="240" w:lineRule="auto"/>
              <w:ind w:firstLine="709"/>
              <w:rPr>
                <w:sz w:val="10"/>
                <w:szCs w:val="10"/>
              </w:rPr>
            </w:pPr>
            <w:r w:rsidRPr="001657EF">
              <w:rPr>
                <w:sz w:val="10"/>
                <w:szCs w:val="10"/>
              </w:rPr>
              <w:t>В состав муниципальной собственности могут входить государственные и муниципальные ценные бумаги (акции, облигации, жилищные сертификаты и т.п.). Операции с ценными бумагами органы МСУ осуществляют только через уполномоченные банки или через муниципальную кредитную орган</w:t>
            </w:r>
            <w:r w:rsidRPr="001657EF">
              <w:rPr>
                <w:sz w:val="10"/>
                <w:szCs w:val="10"/>
              </w:rPr>
              <w:t>и</w:t>
            </w:r>
            <w:r w:rsidRPr="001657EF">
              <w:rPr>
                <w:sz w:val="10"/>
                <w:szCs w:val="10"/>
              </w:rPr>
              <w:t>зацию. Доходы от этих операций обязательно подлежат зачислению в местный бюджет.</w:t>
            </w:r>
          </w:p>
          <w:p w:rsidR="00EC1F05" w:rsidRDefault="00EC1F05"/>
        </w:tc>
        <w:tc>
          <w:tcPr>
            <w:tcW w:w="3191" w:type="dxa"/>
          </w:tcPr>
          <w:p w:rsidR="00EC1F05" w:rsidRPr="001657EF" w:rsidRDefault="00EC1F05" w:rsidP="00EC1F05">
            <w:pPr>
              <w:tabs>
                <w:tab w:val="left" w:pos="1134"/>
              </w:tabs>
              <w:spacing w:line="240" w:lineRule="auto"/>
              <w:ind w:firstLine="709"/>
              <w:rPr>
                <w:sz w:val="10"/>
                <w:szCs w:val="10"/>
              </w:rPr>
            </w:pPr>
            <w:r w:rsidRPr="001657EF">
              <w:rPr>
                <w:sz w:val="10"/>
                <w:szCs w:val="10"/>
              </w:rPr>
              <w:t>45.</w:t>
            </w:r>
            <w:r w:rsidRPr="001657EF">
              <w:rPr>
                <w:sz w:val="10"/>
                <w:szCs w:val="10"/>
              </w:rPr>
              <w:tab/>
              <w:t>Муниципальная служба. Права и обязанности муниципального служащего.</w:t>
            </w:r>
          </w:p>
          <w:p w:rsidR="00EC1F05" w:rsidRPr="001657EF" w:rsidRDefault="00EC1F05" w:rsidP="00EC1F05">
            <w:pPr>
              <w:tabs>
                <w:tab w:val="left" w:pos="1134"/>
              </w:tabs>
              <w:spacing w:line="240" w:lineRule="auto"/>
              <w:ind w:firstLine="709"/>
              <w:rPr>
                <w:sz w:val="10"/>
                <w:szCs w:val="10"/>
              </w:rPr>
            </w:pPr>
          </w:p>
          <w:p w:rsidR="00EC1F05" w:rsidRPr="001657EF" w:rsidRDefault="00EC1F05" w:rsidP="00EC1F05">
            <w:pPr>
              <w:tabs>
                <w:tab w:val="left" w:pos="1134"/>
              </w:tabs>
              <w:spacing w:line="240" w:lineRule="auto"/>
              <w:ind w:firstLine="709"/>
              <w:rPr>
                <w:sz w:val="10"/>
                <w:szCs w:val="10"/>
              </w:rPr>
            </w:pPr>
            <w:r w:rsidRPr="001657EF">
              <w:rPr>
                <w:sz w:val="10"/>
                <w:szCs w:val="10"/>
              </w:rPr>
              <w:t>Муниципальная служба регулируется ФЗ №25 «О муниципальной службе в Российской Федер</w:t>
            </w:r>
            <w:r w:rsidRPr="001657EF">
              <w:rPr>
                <w:sz w:val="10"/>
                <w:szCs w:val="10"/>
              </w:rPr>
              <w:t>а</w:t>
            </w:r>
            <w:r w:rsidRPr="001657EF">
              <w:rPr>
                <w:sz w:val="10"/>
                <w:szCs w:val="10"/>
              </w:rPr>
              <w:t>ции».</w:t>
            </w:r>
          </w:p>
          <w:p w:rsidR="00EC1F05" w:rsidRPr="001657EF" w:rsidRDefault="00EC1F05" w:rsidP="00EC1F05">
            <w:pPr>
              <w:tabs>
                <w:tab w:val="left" w:pos="1134"/>
              </w:tabs>
              <w:spacing w:line="240" w:lineRule="auto"/>
              <w:ind w:firstLine="709"/>
              <w:rPr>
                <w:sz w:val="10"/>
                <w:szCs w:val="10"/>
              </w:rPr>
            </w:pPr>
            <w:r w:rsidRPr="001657EF">
              <w:rPr>
                <w:sz w:val="10"/>
                <w:szCs w:val="10"/>
              </w:rPr>
              <w:t>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w:t>
            </w:r>
            <w:r w:rsidRPr="001657EF">
              <w:rPr>
                <w:sz w:val="10"/>
                <w:szCs w:val="10"/>
              </w:rPr>
              <w:t>о</w:t>
            </w:r>
            <w:r w:rsidRPr="001657EF">
              <w:rPr>
                <w:sz w:val="10"/>
                <w:szCs w:val="10"/>
              </w:rPr>
              <w:t>вого договора.</w:t>
            </w:r>
          </w:p>
          <w:p w:rsidR="00EC1F05" w:rsidRPr="001657EF" w:rsidRDefault="00EC1F05" w:rsidP="00EC1F05">
            <w:pPr>
              <w:tabs>
                <w:tab w:val="left" w:pos="1134"/>
              </w:tabs>
              <w:spacing w:line="240" w:lineRule="auto"/>
              <w:ind w:firstLine="709"/>
              <w:rPr>
                <w:sz w:val="10"/>
                <w:szCs w:val="10"/>
              </w:rPr>
            </w:pPr>
            <w:r w:rsidRPr="001657EF">
              <w:rPr>
                <w:sz w:val="10"/>
                <w:szCs w:val="10"/>
              </w:rPr>
              <w:t>Нанимателем для муниципального служащего является муниципальное образование.</w:t>
            </w:r>
          </w:p>
          <w:p w:rsidR="00EC1F05" w:rsidRPr="001657EF" w:rsidRDefault="00EC1F05" w:rsidP="00EC1F05">
            <w:pPr>
              <w:tabs>
                <w:tab w:val="left" w:pos="1134"/>
              </w:tabs>
              <w:spacing w:line="240" w:lineRule="auto"/>
              <w:ind w:firstLine="709"/>
              <w:rPr>
                <w:sz w:val="10"/>
                <w:szCs w:val="10"/>
              </w:rPr>
            </w:pPr>
            <w:r w:rsidRPr="001657EF">
              <w:rPr>
                <w:sz w:val="10"/>
                <w:szCs w:val="10"/>
              </w:rPr>
              <w:t>Муниципальным служащим является гражданин, исполняющий обязанности по должности м</w:t>
            </w:r>
            <w:r w:rsidRPr="001657EF">
              <w:rPr>
                <w:sz w:val="10"/>
                <w:szCs w:val="10"/>
              </w:rPr>
              <w:t>у</w:t>
            </w:r>
            <w:r w:rsidRPr="001657EF">
              <w:rPr>
                <w:sz w:val="10"/>
                <w:szCs w:val="10"/>
              </w:rPr>
              <w:t>ниципальной службы за денежное содержание, выплачиваемое за счет средств местного бюджета.</w:t>
            </w:r>
          </w:p>
          <w:p w:rsidR="00EC1F05" w:rsidRPr="001657EF" w:rsidRDefault="00EC1F05" w:rsidP="00EC1F05">
            <w:pPr>
              <w:tabs>
                <w:tab w:val="left" w:pos="1134"/>
              </w:tabs>
              <w:spacing w:line="240" w:lineRule="auto"/>
              <w:ind w:firstLine="709"/>
              <w:rPr>
                <w:sz w:val="10"/>
                <w:szCs w:val="10"/>
              </w:rPr>
            </w:pPr>
            <w:r w:rsidRPr="001657EF">
              <w:rPr>
                <w:sz w:val="10"/>
                <w:szCs w:val="10"/>
              </w:rPr>
              <w:t xml:space="preserve">Муниципальный служащий имеет право </w:t>
            </w:r>
            <w:proofErr w:type="gramStart"/>
            <w:r w:rsidRPr="001657EF">
              <w:rPr>
                <w:sz w:val="10"/>
                <w:szCs w:val="10"/>
              </w:rPr>
              <w:t>на</w:t>
            </w:r>
            <w:proofErr w:type="gramEnd"/>
            <w:r w:rsidRPr="001657EF">
              <w:rPr>
                <w:sz w:val="10"/>
                <w:szCs w:val="10"/>
              </w:rPr>
              <w:t>:</w:t>
            </w:r>
          </w:p>
          <w:p w:rsidR="00EC1F05" w:rsidRPr="001657EF" w:rsidRDefault="00EC1F05" w:rsidP="00EC1F05">
            <w:pPr>
              <w:numPr>
                <w:ilvl w:val="0"/>
                <w:numId w:val="11"/>
              </w:numPr>
              <w:tabs>
                <w:tab w:val="left" w:pos="1134"/>
              </w:tabs>
              <w:spacing w:line="240" w:lineRule="auto"/>
              <w:ind w:left="0" w:firstLine="709"/>
              <w:rPr>
                <w:sz w:val="10"/>
                <w:szCs w:val="10"/>
              </w:rPr>
            </w:pPr>
            <w:r w:rsidRPr="001657EF">
              <w:rPr>
                <w:sz w:val="10"/>
                <w:szCs w:val="10"/>
              </w:rPr>
              <w:t>ознакомление с документами, устанавливающими его права и обязанности по замещаемой должности;</w:t>
            </w:r>
          </w:p>
          <w:p w:rsidR="00EC1F05" w:rsidRPr="001657EF" w:rsidRDefault="00EC1F05" w:rsidP="00EC1F05">
            <w:pPr>
              <w:numPr>
                <w:ilvl w:val="0"/>
                <w:numId w:val="11"/>
              </w:numPr>
              <w:tabs>
                <w:tab w:val="left" w:pos="1134"/>
              </w:tabs>
              <w:spacing w:line="240" w:lineRule="auto"/>
              <w:ind w:left="0" w:firstLine="709"/>
              <w:rPr>
                <w:sz w:val="10"/>
                <w:szCs w:val="10"/>
              </w:rPr>
            </w:pPr>
            <w:r w:rsidRPr="001657EF">
              <w:rPr>
                <w:sz w:val="10"/>
                <w:szCs w:val="10"/>
              </w:rPr>
              <w:t>обеспечение условий, необходимых для исполнения должностных обязанностей;</w:t>
            </w:r>
          </w:p>
          <w:p w:rsidR="00EC1F05" w:rsidRPr="001657EF" w:rsidRDefault="00EC1F05" w:rsidP="00EC1F05">
            <w:pPr>
              <w:numPr>
                <w:ilvl w:val="0"/>
                <w:numId w:val="11"/>
              </w:numPr>
              <w:tabs>
                <w:tab w:val="left" w:pos="1134"/>
              </w:tabs>
              <w:spacing w:line="240" w:lineRule="auto"/>
              <w:ind w:left="0" w:firstLine="709"/>
              <w:rPr>
                <w:sz w:val="10"/>
                <w:szCs w:val="10"/>
              </w:rPr>
            </w:pPr>
            <w:r w:rsidRPr="001657EF">
              <w:rPr>
                <w:sz w:val="10"/>
                <w:szCs w:val="10"/>
              </w:rPr>
              <w:t>оплату труда и другие выплаты в соответствии с трудовым законодательством</w:t>
            </w:r>
            <w:proofErr w:type="gramStart"/>
            <w:r w:rsidRPr="001657EF">
              <w:rPr>
                <w:sz w:val="10"/>
                <w:szCs w:val="10"/>
              </w:rPr>
              <w:t>,;</w:t>
            </w:r>
            <w:proofErr w:type="gramEnd"/>
          </w:p>
          <w:p w:rsidR="00EC1F05" w:rsidRPr="001657EF" w:rsidRDefault="00EC1F05" w:rsidP="00EC1F05">
            <w:pPr>
              <w:numPr>
                <w:ilvl w:val="0"/>
                <w:numId w:val="11"/>
              </w:numPr>
              <w:tabs>
                <w:tab w:val="left" w:pos="1134"/>
              </w:tabs>
              <w:spacing w:line="240" w:lineRule="auto"/>
              <w:ind w:left="0" w:firstLine="709"/>
              <w:rPr>
                <w:sz w:val="10"/>
                <w:szCs w:val="10"/>
              </w:rPr>
            </w:pPr>
            <w:r w:rsidRPr="001657EF">
              <w:rPr>
                <w:sz w:val="10"/>
                <w:szCs w:val="10"/>
              </w:rPr>
              <w:t>отдых, предоставлением выходных дней и нерабочих праздничных дней, а также ежего</w:t>
            </w:r>
            <w:r w:rsidRPr="001657EF">
              <w:rPr>
                <w:sz w:val="10"/>
                <w:szCs w:val="10"/>
              </w:rPr>
              <w:t>д</w:t>
            </w:r>
            <w:r w:rsidRPr="001657EF">
              <w:rPr>
                <w:sz w:val="10"/>
                <w:szCs w:val="10"/>
              </w:rPr>
              <w:t>ного оплачиваемого отпуска;</w:t>
            </w:r>
          </w:p>
          <w:p w:rsidR="00EC1F05" w:rsidRPr="001657EF" w:rsidRDefault="00EC1F05" w:rsidP="00EC1F05">
            <w:pPr>
              <w:numPr>
                <w:ilvl w:val="0"/>
                <w:numId w:val="11"/>
              </w:numPr>
              <w:tabs>
                <w:tab w:val="left" w:pos="1134"/>
              </w:tabs>
              <w:spacing w:line="240" w:lineRule="auto"/>
              <w:ind w:left="0" w:firstLine="709"/>
              <w:rPr>
                <w:sz w:val="10"/>
                <w:szCs w:val="10"/>
              </w:rPr>
            </w:pPr>
            <w:r w:rsidRPr="001657EF">
              <w:rPr>
                <w:sz w:val="10"/>
                <w:szCs w:val="10"/>
              </w:rPr>
              <w:t>получение в установленном порядке информации и материалов, необходимых для исполн</w:t>
            </w:r>
            <w:r w:rsidRPr="001657EF">
              <w:rPr>
                <w:sz w:val="10"/>
                <w:szCs w:val="10"/>
              </w:rPr>
              <w:t>е</w:t>
            </w:r>
            <w:r w:rsidRPr="001657EF">
              <w:rPr>
                <w:sz w:val="10"/>
                <w:szCs w:val="10"/>
              </w:rPr>
              <w:t>ния должностных обязанностей;</w:t>
            </w:r>
          </w:p>
          <w:p w:rsidR="00EC1F05" w:rsidRPr="001657EF" w:rsidRDefault="00EC1F05" w:rsidP="00EC1F05">
            <w:pPr>
              <w:numPr>
                <w:ilvl w:val="0"/>
                <w:numId w:val="11"/>
              </w:numPr>
              <w:tabs>
                <w:tab w:val="left" w:pos="1134"/>
              </w:tabs>
              <w:spacing w:line="240" w:lineRule="auto"/>
              <w:ind w:left="0" w:firstLine="709"/>
              <w:rPr>
                <w:sz w:val="10"/>
                <w:szCs w:val="10"/>
              </w:rPr>
            </w:pPr>
            <w:r w:rsidRPr="001657EF">
              <w:rPr>
                <w:sz w:val="10"/>
                <w:szCs w:val="10"/>
              </w:rPr>
              <w:t>участие по своей инициативе в конкурсе на замещение вакантной должности муниц</w:t>
            </w:r>
            <w:r w:rsidRPr="001657EF">
              <w:rPr>
                <w:sz w:val="10"/>
                <w:szCs w:val="10"/>
              </w:rPr>
              <w:t>и</w:t>
            </w:r>
            <w:r w:rsidRPr="001657EF">
              <w:rPr>
                <w:sz w:val="10"/>
                <w:szCs w:val="10"/>
              </w:rPr>
              <w:t>пальной службы;</w:t>
            </w:r>
          </w:p>
          <w:p w:rsidR="00EC1F05" w:rsidRPr="001657EF" w:rsidRDefault="00EC1F05" w:rsidP="00EC1F05">
            <w:pPr>
              <w:numPr>
                <w:ilvl w:val="0"/>
                <w:numId w:val="11"/>
              </w:numPr>
              <w:tabs>
                <w:tab w:val="left" w:pos="1134"/>
              </w:tabs>
              <w:spacing w:line="240" w:lineRule="auto"/>
              <w:ind w:left="0" w:firstLine="709"/>
              <w:rPr>
                <w:sz w:val="10"/>
                <w:szCs w:val="10"/>
              </w:rPr>
            </w:pPr>
            <w:r w:rsidRPr="001657EF">
              <w:rPr>
                <w:sz w:val="10"/>
                <w:szCs w:val="10"/>
              </w:rPr>
              <w:t>повышение квалификации за счет средств местного бюджета;</w:t>
            </w:r>
          </w:p>
          <w:p w:rsidR="00EC1F05" w:rsidRPr="001657EF" w:rsidRDefault="00EC1F05" w:rsidP="00EC1F05">
            <w:pPr>
              <w:numPr>
                <w:ilvl w:val="0"/>
                <w:numId w:val="11"/>
              </w:numPr>
              <w:tabs>
                <w:tab w:val="left" w:pos="1134"/>
              </w:tabs>
              <w:spacing w:line="240" w:lineRule="auto"/>
              <w:ind w:left="0" w:firstLine="709"/>
              <w:rPr>
                <w:sz w:val="10"/>
                <w:szCs w:val="10"/>
              </w:rPr>
            </w:pPr>
            <w:r w:rsidRPr="001657EF">
              <w:rPr>
                <w:sz w:val="10"/>
                <w:szCs w:val="10"/>
              </w:rPr>
              <w:t>ознакомление со всеми материалами своего личного дела;</w:t>
            </w:r>
          </w:p>
          <w:p w:rsidR="00EC1F05" w:rsidRPr="001657EF" w:rsidRDefault="00EC1F05" w:rsidP="00EC1F05">
            <w:pPr>
              <w:numPr>
                <w:ilvl w:val="0"/>
                <w:numId w:val="11"/>
              </w:numPr>
              <w:tabs>
                <w:tab w:val="left" w:pos="1134"/>
              </w:tabs>
              <w:spacing w:line="240" w:lineRule="auto"/>
              <w:ind w:left="0" w:firstLine="709"/>
              <w:rPr>
                <w:sz w:val="10"/>
                <w:szCs w:val="10"/>
              </w:rPr>
            </w:pPr>
            <w:r w:rsidRPr="001657EF">
              <w:rPr>
                <w:sz w:val="10"/>
                <w:szCs w:val="10"/>
              </w:rPr>
              <w:t>защиту своих прав и законных интересов на муниципальной службе, включая обжалов</w:t>
            </w:r>
            <w:r w:rsidRPr="001657EF">
              <w:rPr>
                <w:sz w:val="10"/>
                <w:szCs w:val="10"/>
              </w:rPr>
              <w:t>а</w:t>
            </w:r>
            <w:r w:rsidRPr="001657EF">
              <w:rPr>
                <w:sz w:val="10"/>
                <w:szCs w:val="10"/>
              </w:rPr>
              <w:t>ние в суд их нарушений;</w:t>
            </w:r>
          </w:p>
          <w:p w:rsidR="00EC1F05" w:rsidRPr="001657EF" w:rsidRDefault="00EC1F05" w:rsidP="00EC1F05">
            <w:pPr>
              <w:numPr>
                <w:ilvl w:val="0"/>
                <w:numId w:val="11"/>
              </w:numPr>
              <w:tabs>
                <w:tab w:val="left" w:pos="1134"/>
              </w:tabs>
              <w:spacing w:line="240" w:lineRule="auto"/>
              <w:ind w:left="0" w:firstLine="709"/>
              <w:rPr>
                <w:sz w:val="10"/>
                <w:szCs w:val="10"/>
              </w:rPr>
            </w:pPr>
            <w:r w:rsidRPr="001657EF">
              <w:rPr>
                <w:sz w:val="10"/>
                <w:szCs w:val="10"/>
              </w:rPr>
              <w:t>пенсионное обеспечение.</w:t>
            </w:r>
          </w:p>
          <w:p w:rsidR="00EC1F05" w:rsidRPr="001657EF" w:rsidRDefault="00EC1F05" w:rsidP="00EC1F05">
            <w:pPr>
              <w:tabs>
                <w:tab w:val="left" w:pos="1134"/>
              </w:tabs>
              <w:spacing w:line="240" w:lineRule="auto"/>
              <w:ind w:firstLine="709"/>
              <w:rPr>
                <w:sz w:val="10"/>
                <w:szCs w:val="10"/>
              </w:rPr>
            </w:pPr>
            <w:r w:rsidRPr="001657EF">
              <w:rPr>
                <w:sz w:val="10"/>
                <w:szCs w:val="10"/>
              </w:rPr>
              <w:t>Муниципальный служащий обязан:</w:t>
            </w:r>
          </w:p>
          <w:p w:rsidR="00EC1F05" w:rsidRPr="001657EF" w:rsidRDefault="00EC1F05" w:rsidP="00EC1F05">
            <w:pPr>
              <w:numPr>
                <w:ilvl w:val="0"/>
                <w:numId w:val="11"/>
              </w:numPr>
              <w:tabs>
                <w:tab w:val="left" w:pos="1134"/>
              </w:tabs>
              <w:spacing w:line="240" w:lineRule="auto"/>
              <w:ind w:left="0" w:firstLine="709"/>
              <w:rPr>
                <w:sz w:val="10"/>
                <w:szCs w:val="10"/>
              </w:rPr>
            </w:pPr>
            <w:r w:rsidRPr="001657EF">
              <w:rPr>
                <w:sz w:val="10"/>
                <w:szCs w:val="10"/>
              </w:rPr>
              <w:t>соблюдать нормативные правовые акты Российской Федерации и обеспечивать их исполн</w:t>
            </w:r>
            <w:r w:rsidRPr="001657EF">
              <w:rPr>
                <w:sz w:val="10"/>
                <w:szCs w:val="10"/>
              </w:rPr>
              <w:t>е</w:t>
            </w:r>
            <w:r w:rsidRPr="001657EF">
              <w:rPr>
                <w:sz w:val="10"/>
                <w:szCs w:val="10"/>
              </w:rPr>
              <w:t>ние;</w:t>
            </w:r>
          </w:p>
          <w:p w:rsidR="00EC1F05" w:rsidRPr="001657EF" w:rsidRDefault="00EC1F05" w:rsidP="00EC1F05">
            <w:pPr>
              <w:numPr>
                <w:ilvl w:val="0"/>
                <w:numId w:val="11"/>
              </w:numPr>
              <w:tabs>
                <w:tab w:val="left" w:pos="1134"/>
              </w:tabs>
              <w:spacing w:line="240" w:lineRule="auto"/>
              <w:ind w:left="0" w:firstLine="709"/>
              <w:rPr>
                <w:sz w:val="10"/>
                <w:szCs w:val="10"/>
              </w:rPr>
            </w:pPr>
            <w:r w:rsidRPr="001657EF">
              <w:rPr>
                <w:sz w:val="10"/>
                <w:szCs w:val="10"/>
              </w:rPr>
              <w:t>исполнять должностные обязанности в соответствии с должностной инструкцией;</w:t>
            </w:r>
          </w:p>
          <w:p w:rsidR="00EC1F05" w:rsidRPr="001657EF" w:rsidRDefault="00EC1F05" w:rsidP="00EC1F05">
            <w:pPr>
              <w:numPr>
                <w:ilvl w:val="0"/>
                <w:numId w:val="11"/>
              </w:numPr>
              <w:tabs>
                <w:tab w:val="left" w:pos="1134"/>
              </w:tabs>
              <w:spacing w:line="240" w:lineRule="auto"/>
              <w:ind w:left="0" w:firstLine="709"/>
              <w:rPr>
                <w:sz w:val="10"/>
                <w:szCs w:val="10"/>
              </w:rPr>
            </w:pPr>
            <w:r w:rsidRPr="001657EF">
              <w:rPr>
                <w:sz w:val="10"/>
                <w:szCs w:val="10"/>
              </w:rPr>
              <w:t>соблюдать законные интересы граждан и организаций;</w:t>
            </w:r>
          </w:p>
          <w:p w:rsidR="00EC1F05" w:rsidRPr="001657EF" w:rsidRDefault="00EC1F05" w:rsidP="00EC1F05">
            <w:pPr>
              <w:numPr>
                <w:ilvl w:val="0"/>
                <w:numId w:val="11"/>
              </w:numPr>
              <w:tabs>
                <w:tab w:val="left" w:pos="1134"/>
              </w:tabs>
              <w:spacing w:line="240" w:lineRule="auto"/>
              <w:ind w:left="0" w:firstLine="709"/>
              <w:rPr>
                <w:sz w:val="10"/>
                <w:szCs w:val="10"/>
              </w:rPr>
            </w:pPr>
            <w:r w:rsidRPr="001657EF">
              <w:rPr>
                <w:sz w:val="10"/>
                <w:szCs w:val="10"/>
              </w:rPr>
              <w:t>соблюдать правила внутреннего трудового распорядка, должностную инструкцию, порядок работы со служебной информацией;</w:t>
            </w:r>
          </w:p>
          <w:p w:rsidR="00EC1F05" w:rsidRPr="001657EF" w:rsidRDefault="00EC1F05" w:rsidP="00EC1F05">
            <w:pPr>
              <w:numPr>
                <w:ilvl w:val="0"/>
                <w:numId w:val="11"/>
              </w:numPr>
              <w:tabs>
                <w:tab w:val="left" w:pos="1134"/>
              </w:tabs>
              <w:spacing w:line="240" w:lineRule="auto"/>
              <w:ind w:left="0" w:firstLine="709"/>
              <w:rPr>
                <w:sz w:val="10"/>
                <w:szCs w:val="10"/>
              </w:rPr>
            </w:pPr>
            <w:r w:rsidRPr="001657EF">
              <w:rPr>
                <w:sz w:val="10"/>
                <w:szCs w:val="10"/>
              </w:rPr>
              <w:t>поддерживать уровень квалификации, необходимый для исполнения должностных обязанн</w:t>
            </w:r>
            <w:r w:rsidRPr="001657EF">
              <w:rPr>
                <w:sz w:val="10"/>
                <w:szCs w:val="10"/>
              </w:rPr>
              <w:t>о</w:t>
            </w:r>
            <w:r w:rsidRPr="001657EF">
              <w:rPr>
                <w:sz w:val="10"/>
                <w:szCs w:val="10"/>
              </w:rPr>
              <w:t>стей;</w:t>
            </w:r>
          </w:p>
          <w:p w:rsidR="00EC1F05" w:rsidRPr="001657EF" w:rsidRDefault="00EC1F05" w:rsidP="00EC1F05">
            <w:pPr>
              <w:numPr>
                <w:ilvl w:val="0"/>
                <w:numId w:val="11"/>
              </w:numPr>
              <w:tabs>
                <w:tab w:val="left" w:pos="1134"/>
              </w:tabs>
              <w:spacing w:line="240" w:lineRule="auto"/>
              <w:ind w:left="0" w:firstLine="709"/>
              <w:rPr>
                <w:sz w:val="10"/>
                <w:szCs w:val="10"/>
              </w:rPr>
            </w:pPr>
            <w:r w:rsidRPr="001657EF">
              <w:rPr>
                <w:sz w:val="10"/>
                <w:szCs w:val="10"/>
              </w:rPr>
              <w:t>не разглашать сведения, составляющие государственную и иную тайну;</w:t>
            </w:r>
          </w:p>
          <w:p w:rsidR="00EC1F05" w:rsidRPr="001657EF" w:rsidRDefault="00EC1F05" w:rsidP="00EC1F05">
            <w:pPr>
              <w:numPr>
                <w:ilvl w:val="0"/>
                <w:numId w:val="11"/>
              </w:numPr>
              <w:tabs>
                <w:tab w:val="left" w:pos="1134"/>
              </w:tabs>
              <w:spacing w:line="240" w:lineRule="auto"/>
              <w:ind w:left="0" w:firstLine="709"/>
              <w:rPr>
                <w:sz w:val="10"/>
                <w:szCs w:val="10"/>
              </w:rPr>
            </w:pPr>
            <w:r w:rsidRPr="001657EF">
              <w:rPr>
                <w:sz w:val="10"/>
                <w:szCs w:val="10"/>
              </w:rPr>
              <w:t>беречь государственное и муниципальное имущество;</w:t>
            </w:r>
          </w:p>
          <w:p w:rsidR="00EC1F05" w:rsidRPr="001657EF" w:rsidRDefault="00EC1F05" w:rsidP="00EC1F05">
            <w:pPr>
              <w:numPr>
                <w:ilvl w:val="0"/>
                <w:numId w:val="11"/>
              </w:numPr>
              <w:tabs>
                <w:tab w:val="left" w:pos="1134"/>
              </w:tabs>
              <w:spacing w:line="240" w:lineRule="auto"/>
              <w:ind w:left="0" w:firstLine="709"/>
              <w:rPr>
                <w:sz w:val="10"/>
                <w:szCs w:val="10"/>
              </w:rPr>
            </w:pPr>
            <w:r w:rsidRPr="001657EF">
              <w:rPr>
                <w:sz w:val="10"/>
                <w:szCs w:val="10"/>
              </w:rPr>
              <w:t>представлять о себе и членах своей семьи сведения о доходах, об имуществе и обязател</w:t>
            </w:r>
            <w:r w:rsidRPr="001657EF">
              <w:rPr>
                <w:sz w:val="10"/>
                <w:szCs w:val="10"/>
              </w:rPr>
              <w:t>ь</w:t>
            </w:r>
            <w:r w:rsidRPr="001657EF">
              <w:rPr>
                <w:sz w:val="10"/>
                <w:szCs w:val="10"/>
              </w:rPr>
              <w:t>ствах имущественного характера;</w:t>
            </w:r>
          </w:p>
          <w:p w:rsidR="00EC1F05" w:rsidRPr="001657EF" w:rsidRDefault="00EC1F05" w:rsidP="00EC1F05">
            <w:pPr>
              <w:numPr>
                <w:ilvl w:val="0"/>
                <w:numId w:val="11"/>
              </w:numPr>
              <w:tabs>
                <w:tab w:val="left" w:pos="1134"/>
              </w:tabs>
              <w:spacing w:line="240" w:lineRule="auto"/>
              <w:ind w:left="0" w:firstLine="709"/>
              <w:rPr>
                <w:sz w:val="10"/>
                <w:szCs w:val="10"/>
              </w:rPr>
            </w:pPr>
            <w:r w:rsidRPr="001657EF">
              <w:rPr>
                <w:sz w:val="10"/>
                <w:szCs w:val="10"/>
              </w:rPr>
              <w:t>сообщать работодателю о выходе из гражданства Российской Федерации</w:t>
            </w:r>
          </w:p>
          <w:p w:rsidR="00EC1F05" w:rsidRPr="001657EF" w:rsidRDefault="00EC1F05" w:rsidP="00EC1F05">
            <w:pPr>
              <w:tabs>
                <w:tab w:val="left" w:pos="1134"/>
              </w:tabs>
              <w:spacing w:line="240" w:lineRule="auto"/>
              <w:ind w:firstLine="709"/>
              <w:rPr>
                <w:sz w:val="10"/>
                <w:szCs w:val="10"/>
              </w:rPr>
            </w:pPr>
            <w:r w:rsidRPr="001657EF">
              <w:rPr>
                <w:sz w:val="10"/>
                <w:szCs w:val="10"/>
              </w:rPr>
              <w:t>Муниципальный служащий не вправе:</w:t>
            </w:r>
          </w:p>
          <w:p w:rsidR="00EC1F05" w:rsidRPr="001657EF" w:rsidRDefault="00EC1F05" w:rsidP="00EC1F05">
            <w:pPr>
              <w:numPr>
                <w:ilvl w:val="0"/>
                <w:numId w:val="11"/>
              </w:numPr>
              <w:tabs>
                <w:tab w:val="left" w:pos="1134"/>
              </w:tabs>
              <w:spacing w:line="240" w:lineRule="auto"/>
              <w:ind w:left="0" w:firstLine="709"/>
              <w:rPr>
                <w:sz w:val="10"/>
                <w:szCs w:val="10"/>
              </w:rPr>
            </w:pPr>
            <w:r w:rsidRPr="001657EF">
              <w:rPr>
                <w:sz w:val="10"/>
                <w:szCs w:val="10"/>
              </w:rPr>
              <w:t>заниматься другой оплачиваемой деятельностью, кроме педагогической, научной и иной творческой деятельности;</w:t>
            </w:r>
          </w:p>
          <w:p w:rsidR="00EC1F05" w:rsidRPr="001657EF" w:rsidRDefault="00EC1F05" w:rsidP="00EC1F05">
            <w:pPr>
              <w:numPr>
                <w:ilvl w:val="0"/>
                <w:numId w:val="11"/>
              </w:numPr>
              <w:tabs>
                <w:tab w:val="left" w:pos="1134"/>
              </w:tabs>
              <w:spacing w:line="240" w:lineRule="auto"/>
              <w:ind w:left="0" w:firstLine="709"/>
              <w:rPr>
                <w:sz w:val="10"/>
                <w:szCs w:val="10"/>
              </w:rPr>
            </w:pPr>
            <w:r w:rsidRPr="001657EF">
              <w:rPr>
                <w:sz w:val="10"/>
                <w:szCs w:val="10"/>
              </w:rPr>
              <w:t>быть депутатом Государственной Думы Федерального Собрания Российской Федерации, депутатом законодательного (представительного) органа субъекта Российской Федерации, депутатом представительного органа мес</w:t>
            </w:r>
            <w:r w:rsidRPr="001657EF">
              <w:rPr>
                <w:sz w:val="10"/>
                <w:szCs w:val="10"/>
              </w:rPr>
              <w:t>т</w:t>
            </w:r>
            <w:r w:rsidRPr="001657EF">
              <w:rPr>
                <w:sz w:val="10"/>
                <w:szCs w:val="10"/>
              </w:rPr>
              <w:t>ного самоуправления, членом иных выборных органов местного самоуправления, выборным должностным лицом местного самоупра</w:t>
            </w:r>
            <w:r w:rsidRPr="001657EF">
              <w:rPr>
                <w:sz w:val="10"/>
                <w:szCs w:val="10"/>
              </w:rPr>
              <w:t>в</w:t>
            </w:r>
            <w:r w:rsidRPr="001657EF">
              <w:rPr>
                <w:sz w:val="10"/>
                <w:szCs w:val="10"/>
              </w:rPr>
              <w:t>ления;</w:t>
            </w:r>
          </w:p>
          <w:p w:rsidR="00EC1F05" w:rsidRPr="001657EF" w:rsidRDefault="00EC1F05" w:rsidP="00EC1F05">
            <w:pPr>
              <w:numPr>
                <w:ilvl w:val="0"/>
                <w:numId w:val="11"/>
              </w:numPr>
              <w:tabs>
                <w:tab w:val="left" w:pos="1134"/>
              </w:tabs>
              <w:spacing w:line="240" w:lineRule="auto"/>
              <w:ind w:left="0" w:firstLine="709"/>
              <w:rPr>
                <w:sz w:val="10"/>
                <w:szCs w:val="10"/>
              </w:rPr>
            </w:pPr>
            <w:r w:rsidRPr="001657EF">
              <w:rPr>
                <w:sz w:val="10"/>
                <w:szCs w:val="10"/>
              </w:rPr>
              <w:t>заниматься предпринимательской деятельностью лично или через доверенных лиц;</w:t>
            </w:r>
          </w:p>
          <w:p w:rsidR="00EC1F05" w:rsidRPr="001657EF" w:rsidRDefault="00EC1F05" w:rsidP="00EC1F05">
            <w:pPr>
              <w:numPr>
                <w:ilvl w:val="0"/>
                <w:numId w:val="11"/>
              </w:numPr>
              <w:tabs>
                <w:tab w:val="left" w:pos="1134"/>
              </w:tabs>
              <w:spacing w:line="240" w:lineRule="auto"/>
              <w:ind w:left="0" w:firstLine="709"/>
              <w:rPr>
                <w:sz w:val="10"/>
                <w:szCs w:val="10"/>
              </w:rPr>
            </w:pPr>
            <w:r w:rsidRPr="001657EF">
              <w:rPr>
                <w:sz w:val="10"/>
                <w:szCs w:val="10"/>
              </w:rPr>
              <w:t>состоять членом органа управления коммерческой организации, если иное не предусмотрено законом или если в порядке, установленном уставом муниципального образования в соответствии с федеральными законами и з</w:t>
            </w:r>
            <w:r w:rsidRPr="001657EF">
              <w:rPr>
                <w:sz w:val="10"/>
                <w:szCs w:val="10"/>
              </w:rPr>
              <w:t>а</w:t>
            </w:r>
            <w:r w:rsidRPr="001657EF">
              <w:rPr>
                <w:sz w:val="10"/>
                <w:szCs w:val="10"/>
              </w:rPr>
              <w:t>конами субъекта Российской Федерации, ему не поручено участвовать в управлении этой организацией;</w:t>
            </w:r>
          </w:p>
          <w:p w:rsidR="00EC1F05" w:rsidRPr="001657EF" w:rsidRDefault="00EC1F05" w:rsidP="00EC1F05">
            <w:pPr>
              <w:numPr>
                <w:ilvl w:val="0"/>
                <w:numId w:val="11"/>
              </w:numPr>
              <w:tabs>
                <w:tab w:val="left" w:pos="1134"/>
              </w:tabs>
              <w:spacing w:line="240" w:lineRule="auto"/>
              <w:ind w:left="0" w:firstLine="709"/>
              <w:rPr>
                <w:sz w:val="10"/>
                <w:szCs w:val="10"/>
              </w:rPr>
            </w:pPr>
            <w:r w:rsidRPr="001657EF">
              <w:rPr>
                <w:sz w:val="10"/>
                <w:szCs w:val="10"/>
              </w:rPr>
              <w:t>быть поверенным или представителем по делам третьих лиц в органе местного самоуправления, в котором он состоит на муниципальной службе либо который непосредственно подчинен или по</w:t>
            </w:r>
            <w:r w:rsidRPr="001657EF">
              <w:rPr>
                <w:sz w:val="10"/>
                <w:szCs w:val="10"/>
              </w:rPr>
              <w:t>д</w:t>
            </w:r>
            <w:r w:rsidRPr="001657EF">
              <w:rPr>
                <w:sz w:val="10"/>
                <w:szCs w:val="10"/>
              </w:rPr>
              <w:t>контролен ему;</w:t>
            </w:r>
          </w:p>
          <w:p w:rsidR="00EC1F05" w:rsidRPr="001657EF" w:rsidRDefault="00EC1F05" w:rsidP="00EC1F05">
            <w:pPr>
              <w:numPr>
                <w:ilvl w:val="0"/>
                <w:numId w:val="11"/>
              </w:numPr>
              <w:tabs>
                <w:tab w:val="left" w:pos="1134"/>
              </w:tabs>
              <w:spacing w:line="240" w:lineRule="auto"/>
              <w:ind w:left="0" w:firstLine="709"/>
              <w:rPr>
                <w:sz w:val="10"/>
                <w:szCs w:val="10"/>
              </w:rPr>
            </w:pPr>
            <w:r w:rsidRPr="001657EF">
              <w:rPr>
                <w:sz w:val="10"/>
                <w:szCs w:val="10"/>
              </w:rPr>
              <w:t>использовать в неслужебных целях средства материально-технического, финансового и и</w:t>
            </w:r>
            <w:r w:rsidRPr="001657EF">
              <w:rPr>
                <w:sz w:val="10"/>
                <w:szCs w:val="10"/>
              </w:rPr>
              <w:t>н</w:t>
            </w:r>
            <w:r w:rsidRPr="001657EF">
              <w:rPr>
                <w:sz w:val="10"/>
                <w:szCs w:val="10"/>
              </w:rPr>
              <w:t>формационного обеспечения, другое имущество и служебную информацию;</w:t>
            </w:r>
          </w:p>
          <w:p w:rsidR="00EC1F05" w:rsidRPr="001657EF" w:rsidRDefault="00EC1F05" w:rsidP="00EC1F05">
            <w:pPr>
              <w:numPr>
                <w:ilvl w:val="0"/>
                <w:numId w:val="11"/>
              </w:numPr>
              <w:tabs>
                <w:tab w:val="left" w:pos="1134"/>
              </w:tabs>
              <w:spacing w:line="240" w:lineRule="auto"/>
              <w:ind w:left="0" w:firstLine="709"/>
              <w:rPr>
                <w:sz w:val="10"/>
                <w:szCs w:val="10"/>
              </w:rPr>
            </w:pPr>
            <w:r w:rsidRPr="001657EF">
              <w:rPr>
                <w:sz w:val="10"/>
                <w:szCs w:val="10"/>
              </w:rPr>
              <w:t>получать гонорары за публикации и выступления в качестве муниципального служащего;</w:t>
            </w:r>
          </w:p>
          <w:p w:rsidR="00EC1F05" w:rsidRPr="001657EF" w:rsidRDefault="00EC1F05" w:rsidP="00EC1F05">
            <w:pPr>
              <w:numPr>
                <w:ilvl w:val="0"/>
                <w:numId w:val="11"/>
              </w:numPr>
              <w:tabs>
                <w:tab w:val="left" w:pos="1134"/>
              </w:tabs>
              <w:spacing w:line="240" w:lineRule="auto"/>
              <w:ind w:left="0" w:firstLine="709"/>
              <w:rPr>
                <w:sz w:val="10"/>
                <w:szCs w:val="10"/>
              </w:rPr>
            </w:pPr>
            <w:r w:rsidRPr="001657EF">
              <w:rPr>
                <w:sz w:val="10"/>
                <w:szCs w:val="10"/>
              </w:rPr>
              <w:t>получать от физических и юридических лиц вознаграждения (подарки, денежное вознаграждение, ссуды, услуги, оплату развлечений, отдыха, транспортных расходов и иные вознаграждения), связанные с исполнением им должностных обязанностей;</w:t>
            </w:r>
          </w:p>
          <w:p w:rsidR="00EC1F05" w:rsidRPr="00A94889" w:rsidRDefault="00EC1F05" w:rsidP="00EC1F05">
            <w:pPr>
              <w:numPr>
                <w:ilvl w:val="0"/>
                <w:numId w:val="11"/>
              </w:numPr>
              <w:tabs>
                <w:tab w:val="left" w:pos="1134"/>
              </w:tabs>
              <w:spacing w:line="240" w:lineRule="auto"/>
              <w:ind w:left="0" w:firstLine="709"/>
              <w:rPr>
                <w:sz w:val="8"/>
                <w:szCs w:val="8"/>
              </w:rPr>
            </w:pPr>
            <w:r w:rsidRPr="00A94889">
              <w:rPr>
                <w:sz w:val="8"/>
                <w:szCs w:val="8"/>
              </w:rPr>
              <w:t>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органов местного самоуправления муниципального образ</w:t>
            </w:r>
            <w:r w:rsidRPr="00A94889">
              <w:rPr>
                <w:sz w:val="8"/>
                <w:szCs w:val="8"/>
              </w:rPr>
              <w:t>о</w:t>
            </w:r>
            <w:r w:rsidRPr="00A94889">
              <w:rPr>
                <w:sz w:val="8"/>
                <w:szCs w:val="8"/>
              </w:rPr>
              <w:t>вания с органами местного самоуправления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w:t>
            </w:r>
            <w:r w:rsidRPr="00A94889">
              <w:rPr>
                <w:sz w:val="8"/>
                <w:szCs w:val="8"/>
              </w:rPr>
              <w:t>н</w:t>
            </w:r>
            <w:r w:rsidRPr="00A94889">
              <w:rPr>
                <w:sz w:val="8"/>
                <w:szCs w:val="8"/>
              </w:rPr>
              <w:t>ными некоммерческими организациями;</w:t>
            </w:r>
          </w:p>
          <w:p w:rsidR="00EC1F05" w:rsidRPr="00A94889" w:rsidRDefault="00EC1F05" w:rsidP="00EC1F05">
            <w:pPr>
              <w:numPr>
                <w:ilvl w:val="0"/>
                <w:numId w:val="11"/>
              </w:numPr>
              <w:tabs>
                <w:tab w:val="left" w:pos="1134"/>
              </w:tabs>
              <w:spacing w:line="240" w:lineRule="auto"/>
              <w:ind w:left="0" w:firstLine="709"/>
              <w:rPr>
                <w:sz w:val="8"/>
                <w:szCs w:val="8"/>
              </w:rPr>
            </w:pPr>
            <w:r w:rsidRPr="00A94889">
              <w:rPr>
                <w:sz w:val="8"/>
                <w:szCs w:val="8"/>
              </w:rPr>
              <w:t>принимать участие в забастовках;</w:t>
            </w:r>
          </w:p>
          <w:p w:rsidR="00EC1F05" w:rsidRPr="00EC1F05" w:rsidRDefault="00EC1F05" w:rsidP="00EC1F05">
            <w:pPr>
              <w:numPr>
                <w:ilvl w:val="0"/>
                <w:numId w:val="11"/>
              </w:numPr>
              <w:tabs>
                <w:tab w:val="left" w:pos="1134"/>
              </w:tabs>
              <w:spacing w:line="240" w:lineRule="auto"/>
              <w:ind w:left="0" w:firstLine="709"/>
              <w:rPr>
                <w:sz w:val="10"/>
                <w:szCs w:val="10"/>
              </w:rPr>
            </w:pPr>
            <w:r w:rsidRPr="00A94889">
              <w:rPr>
                <w:sz w:val="8"/>
                <w:szCs w:val="8"/>
              </w:rPr>
              <w:t>использовать свое служебное положение в интересах политических партий, религиозных и других общественных объединений.</w:t>
            </w:r>
          </w:p>
        </w:tc>
      </w:tr>
    </w:tbl>
    <w:p w:rsidR="00EC1F05" w:rsidRDefault="00EC1F05"/>
    <w:tbl>
      <w:tblPr>
        <w:tblStyle w:val="a3"/>
        <w:tblW w:w="0" w:type="auto"/>
        <w:tblLook w:val="04A0" w:firstRow="1" w:lastRow="0" w:firstColumn="1" w:lastColumn="0" w:noHBand="0" w:noVBand="1"/>
      </w:tblPr>
      <w:tblGrid>
        <w:gridCol w:w="3190"/>
        <w:gridCol w:w="3190"/>
        <w:gridCol w:w="3191"/>
      </w:tblGrid>
      <w:tr w:rsidR="00EC1F05" w:rsidTr="00EC1F05">
        <w:tc>
          <w:tcPr>
            <w:tcW w:w="3190" w:type="dxa"/>
          </w:tcPr>
          <w:p w:rsidR="00EC1F05" w:rsidRPr="001657EF" w:rsidRDefault="00EC1F05" w:rsidP="00EC1F05">
            <w:pPr>
              <w:tabs>
                <w:tab w:val="left" w:pos="1134"/>
              </w:tabs>
              <w:spacing w:line="240" w:lineRule="auto"/>
              <w:ind w:firstLine="709"/>
              <w:rPr>
                <w:sz w:val="10"/>
                <w:szCs w:val="10"/>
              </w:rPr>
            </w:pPr>
            <w:r w:rsidRPr="001657EF">
              <w:rPr>
                <w:sz w:val="10"/>
                <w:szCs w:val="10"/>
              </w:rPr>
              <w:t>46.</w:t>
            </w:r>
            <w:r w:rsidRPr="001657EF">
              <w:rPr>
                <w:sz w:val="10"/>
                <w:szCs w:val="10"/>
              </w:rPr>
              <w:tab/>
              <w:t>Муниципальные предприятия и учреждения: социально-экономическая сущность, особенн</w:t>
            </w:r>
            <w:r w:rsidRPr="001657EF">
              <w:rPr>
                <w:sz w:val="10"/>
                <w:szCs w:val="10"/>
              </w:rPr>
              <w:t>о</w:t>
            </w:r>
            <w:r w:rsidRPr="001657EF">
              <w:rPr>
                <w:sz w:val="10"/>
                <w:szCs w:val="10"/>
              </w:rPr>
              <w:t>сти функционирования и управления.</w:t>
            </w:r>
          </w:p>
          <w:p w:rsidR="00EC1F05" w:rsidRPr="001657EF" w:rsidRDefault="00EC1F05" w:rsidP="00EC1F05">
            <w:pPr>
              <w:tabs>
                <w:tab w:val="left" w:pos="1134"/>
              </w:tabs>
              <w:spacing w:line="240" w:lineRule="auto"/>
              <w:ind w:firstLine="709"/>
              <w:rPr>
                <w:sz w:val="10"/>
                <w:szCs w:val="10"/>
              </w:rPr>
            </w:pPr>
          </w:p>
          <w:p w:rsidR="00EC1F05" w:rsidRPr="001657EF" w:rsidRDefault="00EC1F05" w:rsidP="00EC1F05">
            <w:pPr>
              <w:tabs>
                <w:tab w:val="left" w:pos="1134"/>
              </w:tabs>
              <w:spacing w:line="240" w:lineRule="auto"/>
              <w:ind w:firstLine="709"/>
              <w:rPr>
                <w:sz w:val="10"/>
                <w:szCs w:val="10"/>
              </w:rPr>
            </w:pPr>
            <w:r w:rsidRPr="001657EF">
              <w:rPr>
                <w:sz w:val="10"/>
                <w:szCs w:val="10"/>
              </w:rPr>
              <w:t>К муниципальным хозяйствующим субъектам, составляющим муниципальный сектор эконом</w:t>
            </w:r>
            <w:r w:rsidRPr="001657EF">
              <w:rPr>
                <w:sz w:val="10"/>
                <w:szCs w:val="10"/>
              </w:rPr>
              <w:t>и</w:t>
            </w:r>
            <w:r w:rsidRPr="001657EF">
              <w:rPr>
                <w:sz w:val="10"/>
                <w:szCs w:val="10"/>
              </w:rPr>
              <w:t>ки, относятся муниципальные унитарные предприятия (МУП) и муниципальные учреждения.</w:t>
            </w:r>
          </w:p>
          <w:p w:rsidR="00EC1F05" w:rsidRPr="001657EF" w:rsidRDefault="00EC1F05" w:rsidP="00EC1F05">
            <w:pPr>
              <w:tabs>
                <w:tab w:val="left" w:pos="1134"/>
              </w:tabs>
              <w:spacing w:line="240" w:lineRule="auto"/>
              <w:ind w:firstLine="709"/>
              <w:rPr>
                <w:sz w:val="10"/>
                <w:szCs w:val="10"/>
              </w:rPr>
            </w:pPr>
            <w:r w:rsidRPr="001657EF">
              <w:rPr>
                <w:sz w:val="10"/>
                <w:szCs w:val="10"/>
              </w:rPr>
              <w:t>Унитарным предприятием называется коммерческая организация, не наделенная правом собственности на закрепленное за ней имущество. Унитарными могут быть только государственные и муниципальные предприятия. Разнови</w:t>
            </w:r>
            <w:r w:rsidRPr="001657EF">
              <w:rPr>
                <w:sz w:val="10"/>
                <w:szCs w:val="10"/>
              </w:rPr>
              <w:t>д</w:t>
            </w:r>
            <w:r w:rsidRPr="001657EF">
              <w:rPr>
                <w:sz w:val="10"/>
                <w:szCs w:val="10"/>
              </w:rPr>
              <w:t>ностью унитарного является казенное предприятие, которое созд</w:t>
            </w:r>
            <w:r w:rsidRPr="001657EF">
              <w:rPr>
                <w:sz w:val="10"/>
                <w:szCs w:val="10"/>
              </w:rPr>
              <w:t>а</w:t>
            </w:r>
            <w:r w:rsidRPr="001657EF">
              <w:rPr>
                <w:sz w:val="10"/>
                <w:szCs w:val="10"/>
              </w:rPr>
              <w:t>ется органами местного самоуправления, если преобладающая или значительная часть производимой им продукции, работ и услуг предназначена для муниципального образования либо для осуществления отдельных дотируемых видов деятельности или ведения убыточных производств.</w:t>
            </w:r>
          </w:p>
          <w:p w:rsidR="00EC1F05" w:rsidRPr="001657EF" w:rsidRDefault="00EC1F05" w:rsidP="00EC1F05">
            <w:pPr>
              <w:tabs>
                <w:tab w:val="left" w:pos="1134"/>
              </w:tabs>
              <w:spacing w:line="240" w:lineRule="auto"/>
              <w:ind w:firstLine="709"/>
              <w:rPr>
                <w:sz w:val="10"/>
                <w:szCs w:val="10"/>
              </w:rPr>
            </w:pPr>
            <w:r w:rsidRPr="001657EF">
              <w:rPr>
                <w:sz w:val="10"/>
                <w:szCs w:val="10"/>
              </w:rPr>
              <w:t>Муниципальное учреждение - это организация, созданная органом местного самоуправления для осуществления управленческих, социально-культурных или иных функций некоммерческого х</w:t>
            </w:r>
            <w:r w:rsidRPr="001657EF">
              <w:rPr>
                <w:sz w:val="10"/>
                <w:szCs w:val="10"/>
              </w:rPr>
              <w:t>а</w:t>
            </w:r>
            <w:r w:rsidRPr="001657EF">
              <w:rPr>
                <w:sz w:val="10"/>
                <w:szCs w:val="10"/>
              </w:rPr>
              <w:t>рактера и финансируемая им полностью или частично. Наряду с муниципальными учреждениями, муниципальные образования вправе создавать некоммерческие партнерства, автономные некоммерческие организации. Муниципальные образования вправе выступать учредителями хозяйствующих субъектов в сл</w:t>
            </w:r>
            <w:r w:rsidRPr="001657EF">
              <w:rPr>
                <w:sz w:val="10"/>
                <w:szCs w:val="10"/>
              </w:rPr>
              <w:t>е</w:t>
            </w:r>
            <w:r w:rsidRPr="001657EF">
              <w:rPr>
                <w:sz w:val="10"/>
                <w:szCs w:val="10"/>
              </w:rPr>
              <w:t>дующих организационно-правовых формах:</w:t>
            </w:r>
          </w:p>
          <w:p w:rsidR="00EC1F05" w:rsidRPr="001657EF" w:rsidRDefault="00EC1F05" w:rsidP="00EC1F05">
            <w:pPr>
              <w:numPr>
                <w:ilvl w:val="0"/>
                <w:numId w:val="11"/>
              </w:numPr>
              <w:tabs>
                <w:tab w:val="left" w:pos="1134"/>
              </w:tabs>
              <w:spacing w:line="240" w:lineRule="auto"/>
              <w:ind w:left="0" w:firstLine="709"/>
              <w:rPr>
                <w:sz w:val="10"/>
                <w:szCs w:val="10"/>
              </w:rPr>
            </w:pPr>
            <w:r w:rsidRPr="001657EF">
              <w:rPr>
                <w:sz w:val="10"/>
                <w:szCs w:val="10"/>
              </w:rPr>
              <w:t>коммерческие - открытые акционерные общества, общества с ограниченной ответственн</w:t>
            </w:r>
            <w:r w:rsidRPr="001657EF">
              <w:rPr>
                <w:sz w:val="10"/>
                <w:szCs w:val="10"/>
              </w:rPr>
              <w:t>о</w:t>
            </w:r>
            <w:r w:rsidRPr="001657EF">
              <w:rPr>
                <w:sz w:val="10"/>
                <w:szCs w:val="10"/>
              </w:rPr>
              <w:t>стью, муниципальные унитарные предприятия;</w:t>
            </w:r>
          </w:p>
          <w:p w:rsidR="00EC1F05" w:rsidRPr="001657EF" w:rsidRDefault="00EC1F05" w:rsidP="00EC1F05">
            <w:pPr>
              <w:numPr>
                <w:ilvl w:val="0"/>
                <w:numId w:val="11"/>
              </w:numPr>
              <w:tabs>
                <w:tab w:val="left" w:pos="1134"/>
              </w:tabs>
              <w:spacing w:line="240" w:lineRule="auto"/>
              <w:ind w:left="0" w:firstLine="709"/>
              <w:rPr>
                <w:sz w:val="10"/>
                <w:szCs w:val="10"/>
              </w:rPr>
            </w:pPr>
            <w:r w:rsidRPr="001657EF">
              <w:rPr>
                <w:sz w:val="10"/>
                <w:szCs w:val="10"/>
              </w:rPr>
              <w:t>некоммерческие - муниципальные учреждения, некоммерческие партнерства, фонды и авт</w:t>
            </w:r>
            <w:r w:rsidRPr="001657EF">
              <w:rPr>
                <w:sz w:val="10"/>
                <w:szCs w:val="10"/>
              </w:rPr>
              <w:t>о</w:t>
            </w:r>
            <w:r w:rsidRPr="001657EF">
              <w:rPr>
                <w:sz w:val="10"/>
                <w:szCs w:val="10"/>
              </w:rPr>
              <w:t>номные некоммерческие организации.</w:t>
            </w:r>
          </w:p>
          <w:p w:rsidR="00EC1F05" w:rsidRPr="001657EF" w:rsidRDefault="00EC1F05" w:rsidP="00EC1F05">
            <w:pPr>
              <w:tabs>
                <w:tab w:val="left" w:pos="1134"/>
              </w:tabs>
              <w:spacing w:line="240" w:lineRule="auto"/>
              <w:ind w:firstLine="709"/>
              <w:rPr>
                <w:sz w:val="10"/>
                <w:szCs w:val="10"/>
              </w:rPr>
            </w:pPr>
            <w:r w:rsidRPr="001657EF">
              <w:rPr>
                <w:sz w:val="10"/>
                <w:szCs w:val="10"/>
              </w:rPr>
              <w:t xml:space="preserve">Правовой основой деятельности муниципальных предприятий и учреждений являются нормы Гражданского кодекса РФ и Федерального закона "О государственных и муниципальных унитарных предприятиях". </w:t>
            </w:r>
          </w:p>
          <w:p w:rsidR="00EC1F05" w:rsidRPr="001657EF" w:rsidRDefault="00EC1F05" w:rsidP="00EC1F05">
            <w:pPr>
              <w:tabs>
                <w:tab w:val="left" w:pos="1134"/>
              </w:tabs>
              <w:spacing w:line="240" w:lineRule="auto"/>
              <w:ind w:firstLine="709"/>
              <w:rPr>
                <w:sz w:val="10"/>
                <w:szCs w:val="10"/>
              </w:rPr>
            </w:pPr>
            <w:r w:rsidRPr="001657EF">
              <w:rPr>
                <w:sz w:val="10"/>
                <w:szCs w:val="10"/>
              </w:rPr>
              <w:t>Особенность управления названными хозяйствующими субъектами состоит в том, что переданное им в управление муниципальное имущество является неделимым, а руководители предпр</w:t>
            </w:r>
            <w:r w:rsidRPr="001657EF">
              <w:rPr>
                <w:sz w:val="10"/>
                <w:szCs w:val="10"/>
              </w:rPr>
              <w:t>и</w:t>
            </w:r>
            <w:r w:rsidRPr="001657EF">
              <w:rPr>
                <w:sz w:val="10"/>
                <w:szCs w:val="10"/>
              </w:rPr>
              <w:t xml:space="preserve">ятий и учреждений обладают определенной степенью самостоятельности в управлении им. </w:t>
            </w:r>
          </w:p>
          <w:p w:rsidR="00EC1F05" w:rsidRPr="001657EF" w:rsidRDefault="00EC1F05" w:rsidP="00EC1F05">
            <w:pPr>
              <w:tabs>
                <w:tab w:val="left" w:pos="1134"/>
              </w:tabs>
              <w:spacing w:line="240" w:lineRule="auto"/>
              <w:ind w:firstLine="709"/>
              <w:rPr>
                <w:sz w:val="10"/>
                <w:szCs w:val="10"/>
              </w:rPr>
            </w:pPr>
            <w:r w:rsidRPr="001657EF">
              <w:rPr>
                <w:sz w:val="10"/>
                <w:szCs w:val="10"/>
              </w:rPr>
              <w:t>Муниципальное имущество, переданное муниципальным предприятиям и учреждениям, выделено из состава муниципальной казны и находится у муниципальных унитарных предприятий на праве хозяйственного ведения, а у мун</w:t>
            </w:r>
            <w:r w:rsidRPr="001657EF">
              <w:rPr>
                <w:sz w:val="10"/>
                <w:szCs w:val="10"/>
              </w:rPr>
              <w:t>и</w:t>
            </w:r>
            <w:r w:rsidRPr="001657EF">
              <w:rPr>
                <w:sz w:val="10"/>
                <w:szCs w:val="10"/>
              </w:rPr>
              <w:t>ципальных учреждений и казенных предприятий - на праве операти</w:t>
            </w:r>
            <w:r w:rsidRPr="001657EF">
              <w:rPr>
                <w:sz w:val="10"/>
                <w:szCs w:val="10"/>
              </w:rPr>
              <w:t>в</w:t>
            </w:r>
            <w:r w:rsidRPr="001657EF">
              <w:rPr>
                <w:sz w:val="10"/>
                <w:szCs w:val="10"/>
              </w:rPr>
              <w:t>ного управления.</w:t>
            </w:r>
          </w:p>
          <w:p w:rsidR="00EC1F05" w:rsidRPr="001657EF" w:rsidRDefault="00EC1F05" w:rsidP="00EC1F05">
            <w:pPr>
              <w:tabs>
                <w:tab w:val="left" w:pos="1134"/>
              </w:tabs>
              <w:spacing w:line="240" w:lineRule="auto"/>
              <w:ind w:firstLine="709"/>
              <w:rPr>
                <w:sz w:val="10"/>
                <w:szCs w:val="10"/>
              </w:rPr>
            </w:pPr>
            <w:r w:rsidRPr="001657EF">
              <w:rPr>
                <w:sz w:val="10"/>
                <w:szCs w:val="10"/>
              </w:rPr>
              <w:t>Право хозяйственного ведения предполагает, что собственник имущества (муниципальное образование) устанавливает лишь общие правила функционирования унитарного предприятия, не вмешиваясь в его текущую хозяйственную деятельность. Предприятие самостоятельно владеет, пользуется и распоряжается принадлежащим ему имуществом.</w:t>
            </w:r>
          </w:p>
          <w:p w:rsidR="00EC1F05" w:rsidRPr="001657EF" w:rsidRDefault="00EC1F05" w:rsidP="00EC1F05">
            <w:pPr>
              <w:tabs>
                <w:tab w:val="left" w:pos="1134"/>
              </w:tabs>
              <w:spacing w:line="240" w:lineRule="auto"/>
              <w:ind w:firstLine="709"/>
              <w:rPr>
                <w:sz w:val="10"/>
                <w:szCs w:val="10"/>
              </w:rPr>
            </w:pPr>
            <w:r w:rsidRPr="001657EF">
              <w:rPr>
                <w:sz w:val="10"/>
                <w:szCs w:val="10"/>
              </w:rPr>
              <w:t>Право оперативного управления предполагает, что казенное предприятие или учреждение обладает правами владения, пользования и распоряжения муниципальным имуществом только в соответствии с целями своей деятельности и заданиями собственника (муниципального образования). Со</w:t>
            </w:r>
            <w:r w:rsidRPr="001657EF">
              <w:rPr>
                <w:sz w:val="10"/>
                <w:szCs w:val="10"/>
              </w:rPr>
              <w:t>б</w:t>
            </w:r>
            <w:r w:rsidRPr="001657EF">
              <w:rPr>
                <w:sz w:val="10"/>
                <w:szCs w:val="10"/>
              </w:rPr>
              <w:t>ственник вправе изъять излишнее либо используемое не по назначению имущество и распорядиться им по своему усмотрению. Таким образом, право оперативного управления является для хозяйствующего субъекта значительно более ограниченным, чем право хозяйственного ведения.</w:t>
            </w:r>
          </w:p>
          <w:p w:rsidR="00EC1F05" w:rsidRPr="001657EF" w:rsidRDefault="00EC1F05" w:rsidP="00EC1F05">
            <w:pPr>
              <w:tabs>
                <w:tab w:val="left" w:pos="1134"/>
              </w:tabs>
              <w:spacing w:line="240" w:lineRule="auto"/>
              <w:ind w:firstLine="709"/>
              <w:rPr>
                <w:sz w:val="10"/>
                <w:szCs w:val="10"/>
              </w:rPr>
            </w:pPr>
            <w:r w:rsidRPr="001657EF">
              <w:rPr>
                <w:sz w:val="10"/>
                <w:szCs w:val="10"/>
              </w:rPr>
              <w:t>Муниципальное унитарное предприятие (МУП) - самостоятельный хозяйствующий субъе</w:t>
            </w:r>
            <w:proofErr w:type="gramStart"/>
            <w:r w:rsidRPr="001657EF">
              <w:rPr>
                <w:sz w:val="10"/>
                <w:szCs w:val="10"/>
              </w:rPr>
              <w:t>кт с пр</w:t>
            </w:r>
            <w:proofErr w:type="gramEnd"/>
            <w:r w:rsidRPr="001657EF">
              <w:rPr>
                <w:sz w:val="10"/>
                <w:szCs w:val="10"/>
              </w:rPr>
              <w:t>авами юридического лица. На основе использования муниципального имущества такое предпри</w:t>
            </w:r>
            <w:r w:rsidRPr="001657EF">
              <w:rPr>
                <w:sz w:val="10"/>
                <w:szCs w:val="10"/>
              </w:rPr>
              <w:t>я</w:t>
            </w:r>
            <w:r w:rsidRPr="001657EF">
              <w:rPr>
                <w:sz w:val="10"/>
                <w:szCs w:val="10"/>
              </w:rPr>
              <w:t>тие производит и реализует продукцию, выполняет работы, оказывает услуги. Как коммерческая организ</w:t>
            </w:r>
            <w:r w:rsidRPr="001657EF">
              <w:rPr>
                <w:sz w:val="10"/>
                <w:szCs w:val="10"/>
              </w:rPr>
              <w:t>а</w:t>
            </w:r>
            <w:r w:rsidRPr="001657EF">
              <w:rPr>
                <w:sz w:val="10"/>
                <w:szCs w:val="10"/>
              </w:rPr>
              <w:t xml:space="preserve">ция оно обязано работать рентабельно. </w:t>
            </w:r>
          </w:p>
          <w:p w:rsidR="00EC1F05" w:rsidRPr="001657EF" w:rsidRDefault="00EC1F05" w:rsidP="00EC1F05">
            <w:pPr>
              <w:tabs>
                <w:tab w:val="left" w:pos="1134"/>
              </w:tabs>
              <w:spacing w:line="240" w:lineRule="auto"/>
              <w:ind w:firstLine="709"/>
              <w:rPr>
                <w:sz w:val="10"/>
                <w:szCs w:val="10"/>
              </w:rPr>
            </w:pPr>
            <w:r w:rsidRPr="001657EF">
              <w:rPr>
                <w:sz w:val="10"/>
                <w:szCs w:val="10"/>
              </w:rPr>
              <w:t>Муниципальное казенное предприятие, как отмечалось выше, создается органами местного самоуправления, если преобладающая или значительная часть производимой ими продукции, работ и услуг предназначена для муниципал</w:t>
            </w:r>
            <w:r w:rsidRPr="001657EF">
              <w:rPr>
                <w:sz w:val="10"/>
                <w:szCs w:val="10"/>
              </w:rPr>
              <w:t>ь</w:t>
            </w:r>
            <w:r w:rsidRPr="001657EF">
              <w:rPr>
                <w:sz w:val="10"/>
                <w:szCs w:val="10"/>
              </w:rPr>
              <w:t>ного образования либо для осуществления отдельных дотируемых видов деятельности или ведения убыточных производств.</w:t>
            </w:r>
          </w:p>
          <w:p w:rsidR="00EC1F05" w:rsidRPr="001657EF" w:rsidRDefault="00EC1F05" w:rsidP="00EC1F05">
            <w:pPr>
              <w:tabs>
                <w:tab w:val="left" w:pos="1134"/>
              </w:tabs>
              <w:spacing w:line="240" w:lineRule="auto"/>
              <w:ind w:firstLine="709"/>
              <w:rPr>
                <w:sz w:val="10"/>
                <w:szCs w:val="10"/>
              </w:rPr>
            </w:pPr>
            <w:r w:rsidRPr="001657EF">
              <w:rPr>
                <w:sz w:val="10"/>
                <w:szCs w:val="10"/>
              </w:rPr>
              <w:t>Муниципальное учреждение, как уже было сказано, финансируется из средств местного бюджета полностью или частично (за вычетом дохода от оказания платных муниципальных услуг).</w:t>
            </w:r>
          </w:p>
          <w:p w:rsidR="00EC1F05" w:rsidRPr="001657EF" w:rsidRDefault="00EC1F05" w:rsidP="00EC1F05">
            <w:pPr>
              <w:tabs>
                <w:tab w:val="left" w:pos="1134"/>
              </w:tabs>
              <w:spacing w:line="240" w:lineRule="auto"/>
              <w:ind w:firstLine="709"/>
              <w:rPr>
                <w:rFonts w:ascii="Arial" w:hAnsi="Arial" w:cs="Arial"/>
                <w:color w:val="00124E"/>
                <w:sz w:val="10"/>
                <w:szCs w:val="10"/>
              </w:rPr>
            </w:pPr>
            <w:r w:rsidRPr="001657EF">
              <w:rPr>
                <w:sz w:val="10"/>
                <w:szCs w:val="10"/>
              </w:rPr>
              <w:t>Функции уполномоченного органа местного самоуправления в отношении унитарного предпри</w:t>
            </w:r>
            <w:r w:rsidRPr="001657EF">
              <w:rPr>
                <w:sz w:val="10"/>
                <w:szCs w:val="10"/>
              </w:rPr>
              <w:t>я</w:t>
            </w:r>
            <w:r w:rsidRPr="001657EF">
              <w:rPr>
                <w:sz w:val="10"/>
                <w:szCs w:val="10"/>
              </w:rPr>
              <w:t>тия показаны на рис. 1.</w:t>
            </w:r>
          </w:p>
          <w:p w:rsidR="00EC1F05" w:rsidRDefault="00EC1F05"/>
        </w:tc>
        <w:tc>
          <w:tcPr>
            <w:tcW w:w="3190" w:type="dxa"/>
          </w:tcPr>
          <w:p w:rsidR="00EC1F05" w:rsidRPr="001657EF" w:rsidRDefault="00EC1F05" w:rsidP="00EC1F05">
            <w:pPr>
              <w:tabs>
                <w:tab w:val="left" w:pos="1134"/>
              </w:tabs>
              <w:spacing w:line="240" w:lineRule="auto"/>
              <w:ind w:firstLine="709"/>
              <w:rPr>
                <w:sz w:val="10"/>
                <w:szCs w:val="10"/>
              </w:rPr>
            </w:pPr>
            <w:r w:rsidRPr="001657EF">
              <w:rPr>
                <w:sz w:val="10"/>
                <w:szCs w:val="10"/>
              </w:rPr>
              <w:t>47.</w:t>
            </w:r>
            <w:r w:rsidRPr="001657EF">
              <w:rPr>
                <w:sz w:val="10"/>
                <w:szCs w:val="10"/>
              </w:rPr>
              <w:tab/>
              <w:t>Модели организации муниципальной власти: зарубежный опыт и российские модели</w:t>
            </w:r>
          </w:p>
          <w:p w:rsidR="00EC1F05" w:rsidRPr="001657EF" w:rsidRDefault="00EC1F05" w:rsidP="00EC1F05">
            <w:pPr>
              <w:tabs>
                <w:tab w:val="left" w:pos="1134"/>
              </w:tabs>
              <w:spacing w:line="240" w:lineRule="auto"/>
              <w:ind w:firstLine="709"/>
              <w:rPr>
                <w:sz w:val="10"/>
                <w:szCs w:val="10"/>
              </w:rPr>
            </w:pPr>
          </w:p>
          <w:p w:rsidR="00EC1F05" w:rsidRPr="001657EF" w:rsidRDefault="00EC1F05" w:rsidP="00EC1F05">
            <w:pPr>
              <w:tabs>
                <w:tab w:val="left" w:pos="1134"/>
              </w:tabs>
              <w:spacing w:line="240" w:lineRule="auto"/>
              <w:ind w:firstLine="709"/>
              <w:rPr>
                <w:sz w:val="10"/>
                <w:szCs w:val="10"/>
              </w:rPr>
            </w:pPr>
            <w:r w:rsidRPr="001657EF">
              <w:rPr>
                <w:sz w:val="10"/>
                <w:szCs w:val="10"/>
              </w:rPr>
              <w:t xml:space="preserve">Первая модель. Предусматривает, что глава муниципального образования и представительный орган местного самоуправления избираются непосредственно населением. </w:t>
            </w:r>
          </w:p>
          <w:p w:rsidR="00EC1F05" w:rsidRPr="001657EF" w:rsidRDefault="00EC1F05" w:rsidP="00EC1F05">
            <w:pPr>
              <w:tabs>
                <w:tab w:val="left" w:pos="1134"/>
              </w:tabs>
              <w:spacing w:line="240" w:lineRule="auto"/>
              <w:ind w:firstLine="709"/>
              <w:rPr>
                <w:sz w:val="10"/>
                <w:szCs w:val="10"/>
              </w:rPr>
            </w:pPr>
            <w:r w:rsidRPr="001657EF">
              <w:rPr>
                <w:sz w:val="10"/>
                <w:szCs w:val="10"/>
              </w:rPr>
              <w:t xml:space="preserve">Глава выступает одновременно и высшим должностным лицом своего муниципального образования, его официальным представителем, и главой местной администрации. Эта модель, сегодня широко распространенная, воспроизводит сложившуюся на общефедеральном уровне форму </w:t>
            </w:r>
            <w:proofErr w:type="spellStart"/>
            <w:r w:rsidRPr="001657EF">
              <w:rPr>
                <w:sz w:val="10"/>
                <w:szCs w:val="10"/>
              </w:rPr>
              <w:t>полупрезидентского</w:t>
            </w:r>
            <w:proofErr w:type="spellEnd"/>
            <w:r w:rsidRPr="001657EF">
              <w:rPr>
                <w:sz w:val="10"/>
                <w:szCs w:val="10"/>
              </w:rPr>
              <w:t xml:space="preserve"> правления с доминирующим положением в ней Президента РФ. На местах, конечно, домин</w:t>
            </w:r>
            <w:r w:rsidRPr="001657EF">
              <w:rPr>
                <w:sz w:val="10"/>
                <w:szCs w:val="10"/>
              </w:rPr>
              <w:t>и</w:t>
            </w:r>
            <w:r w:rsidRPr="001657EF">
              <w:rPr>
                <w:sz w:val="10"/>
                <w:szCs w:val="10"/>
              </w:rPr>
              <w:t xml:space="preserve">руют над всеми иными органами главы муниципальных образований. </w:t>
            </w:r>
          </w:p>
          <w:p w:rsidR="00EC1F05" w:rsidRPr="001657EF" w:rsidRDefault="00EC1F05" w:rsidP="00EC1F05">
            <w:pPr>
              <w:tabs>
                <w:tab w:val="left" w:pos="1134"/>
              </w:tabs>
              <w:spacing w:line="240" w:lineRule="auto"/>
              <w:ind w:firstLine="709"/>
              <w:rPr>
                <w:sz w:val="10"/>
                <w:szCs w:val="10"/>
              </w:rPr>
            </w:pPr>
            <w:r w:rsidRPr="001657EF">
              <w:rPr>
                <w:sz w:val="10"/>
                <w:szCs w:val="10"/>
              </w:rPr>
              <w:t>Представительный орган выполняет функции нормотворчества, контроля. Однако и глава представительного органа активно в той или иной форме участвует в их осуществлении и соединяет в своей компетенции полномочия во всех отраслях местно-публичной жизни. Строго говоря, при этой модели глава остается подотчетным Думе только в качестве руководителя местной адм</w:t>
            </w:r>
            <w:r w:rsidRPr="001657EF">
              <w:rPr>
                <w:sz w:val="10"/>
                <w:szCs w:val="10"/>
              </w:rPr>
              <w:t>и</w:t>
            </w:r>
            <w:r w:rsidRPr="001657EF">
              <w:rPr>
                <w:sz w:val="10"/>
                <w:szCs w:val="10"/>
              </w:rPr>
              <w:t>нистрации.</w:t>
            </w:r>
          </w:p>
          <w:p w:rsidR="00EC1F05" w:rsidRPr="001657EF" w:rsidRDefault="00EC1F05" w:rsidP="00EC1F05">
            <w:pPr>
              <w:tabs>
                <w:tab w:val="left" w:pos="1134"/>
              </w:tabs>
              <w:spacing w:line="240" w:lineRule="auto"/>
              <w:ind w:firstLine="709"/>
              <w:rPr>
                <w:sz w:val="10"/>
                <w:szCs w:val="10"/>
              </w:rPr>
            </w:pPr>
            <w:r w:rsidRPr="001657EF">
              <w:rPr>
                <w:sz w:val="10"/>
                <w:szCs w:val="10"/>
              </w:rPr>
              <w:t xml:space="preserve">Вторая модель. Так же, как и в первой модели, представительный орган местного самоуправления и глава муниципального образования избираются непосредственно населением. Однако глава такого образования соединяет в своем статусе полномочия высшего должностного лица муниципального образования и председателя представительного органа. </w:t>
            </w:r>
          </w:p>
          <w:p w:rsidR="00EC1F05" w:rsidRPr="001657EF" w:rsidRDefault="00EC1F05" w:rsidP="00EC1F05">
            <w:pPr>
              <w:tabs>
                <w:tab w:val="left" w:pos="1134"/>
              </w:tabs>
              <w:spacing w:line="240" w:lineRule="auto"/>
              <w:ind w:firstLine="709"/>
              <w:rPr>
                <w:sz w:val="10"/>
                <w:szCs w:val="10"/>
              </w:rPr>
            </w:pPr>
            <w:r w:rsidRPr="001657EF">
              <w:rPr>
                <w:sz w:val="10"/>
                <w:szCs w:val="10"/>
              </w:rPr>
              <w:t>Функции главы администрации исполняет иное лицо, замещающее свою должность по контракту. Здесь глава в определенном смысле противопоставляется исполнительному аппарату местной власти - он взаимодействует с админ</w:t>
            </w:r>
            <w:r w:rsidRPr="001657EF">
              <w:rPr>
                <w:sz w:val="10"/>
                <w:szCs w:val="10"/>
              </w:rPr>
              <w:t>и</w:t>
            </w:r>
            <w:r w:rsidRPr="001657EF">
              <w:rPr>
                <w:sz w:val="10"/>
                <w:szCs w:val="10"/>
              </w:rPr>
              <w:t>страцией как офиц</w:t>
            </w:r>
            <w:r w:rsidRPr="001657EF">
              <w:rPr>
                <w:sz w:val="10"/>
                <w:szCs w:val="10"/>
              </w:rPr>
              <w:t>и</w:t>
            </w:r>
            <w:r w:rsidRPr="001657EF">
              <w:rPr>
                <w:sz w:val="10"/>
                <w:szCs w:val="10"/>
              </w:rPr>
              <w:t xml:space="preserve">альный представитель жителей и представительного органа. </w:t>
            </w:r>
          </w:p>
          <w:p w:rsidR="00EC1F05" w:rsidRPr="001657EF" w:rsidRDefault="00EC1F05" w:rsidP="00EC1F05">
            <w:pPr>
              <w:tabs>
                <w:tab w:val="left" w:pos="1134"/>
              </w:tabs>
              <w:spacing w:line="240" w:lineRule="auto"/>
              <w:ind w:firstLine="709"/>
              <w:rPr>
                <w:sz w:val="10"/>
                <w:szCs w:val="10"/>
              </w:rPr>
            </w:pPr>
            <w:r w:rsidRPr="001657EF">
              <w:rPr>
                <w:sz w:val="10"/>
                <w:szCs w:val="10"/>
              </w:rPr>
              <w:t>Сильная сторона данной модели состоит в попытке организационного соединения лидерских начал в управлении и гарантий от необоснованной концентрации всей местной власти в одних руках. В то же время в ней заложен возмо</w:t>
            </w:r>
            <w:r w:rsidRPr="001657EF">
              <w:rPr>
                <w:sz w:val="10"/>
                <w:szCs w:val="10"/>
              </w:rPr>
              <w:t>ж</w:t>
            </w:r>
            <w:r w:rsidRPr="001657EF">
              <w:rPr>
                <w:sz w:val="10"/>
                <w:szCs w:val="10"/>
              </w:rPr>
              <w:t>ный конфликт главы администрации (управляющего), непосредственно возглавляющего осуществление исполнительно-распорядительных функций, распоряжающег</w:t>
            </w:r>
            <w:r w:rsidRPr="001657EF">
              <w:rPr>
                <w:sz w:val="10"/>
                <w:szCs w:val="10"/>
              </w:rPr>
              <w:t>о</w:t>
            </w:r>
            <w:r w:rsidRPr="001657EF">
              <w:rPr>
                <w:sz w:val="10"/>
                <w:szCs w:val="10"/>
              </w:rPr>
              <w:t>ся средствами местного бюджета, объектами муниципальной собственности, и главы муниципального образования, отдаленного от этих важных полном</w:t>
            </w:r>
            <w:r w:rsidRPr="001657EF">
              <w:rPr>
                <w:sz w:val="10"/>
                <w:szCs w:val="10"/>
              </w:rPr>
              <w:t>о</w:t>
            </w:r>
            <w:r w:rsidRPr="001657EF">
              <w:rPr>
                <w:sz w:val="10"/>
                <w:szCs w:val="10"/>
              </w:rPr>
              <w:t>чий.</w:t>
            </w:r>
          </w:p>
          <w:p w:rsidR="00EC1F05" w:rsidRPr="001657EF" w:rsidRDefault="00EC1F05" w:rsidP="00EC1F05">
            <w:pPr>
              <w:tabs>
                <w:tab w:val="left" w:pos="1134"/>
              </w:tabs>
              <w:spacing w:line="240" w:lineRule="auto"/>
              <w:ind w:firstLine="709"/>
              <w:rPr>
                <w:sz w:val="10"/>
                <w:szCs w:val="10"/>
              </w:rPr>
            </w:pPr>
            <w:r w:rsidRPr="001657EF">
              <w:rPr>
                <w:sz w:val="10"/>
                <w:szCs w:val="10"/>
              </w:rPr>
              <w:t>Третья модель представляет собой разновидность второй модели с тем отличием, что глава муниципального образования избирается представительным органом муниципального образования из своего состава. Однако это обстоятел</w:t>
            </w:r>
            <w:r w:rsidRPr="001657EF">
              <w:rPr>
                <w:sz w:val="10"/>
                <w:szCs w:val="10"/>
              </w:rPr>
              <w:t>ь</w:t>
            </w:r>
            <w:r w:rsidRPr="001657EF">
              <w:rPr>
                <w:sz w:val="10"/>
                <w:szCs w:val="10"/>
              </w:rPr>
              <w:t>ство не меняет статус главы как высшего должностного лица муниципального образования, представляющего муниципальное образование в целом, подотчетного в первую очередь населению муниципального образования. Глава подотчетен предст</w:t>
            </w:r>
            <w:r w:rsidRPr="001657EF">
              <w:rPr>
                <w:sz w:val="10"/>
                <w:szCs w:val="10"/>
              </w:rPr>
              <w:t>а</w:t>
            </w:r>
            <w:r w:rsidRPr="001657EF">
              <w:rPr>
                <w:sz w:val="10"/>
                <w:szCs w:val="10"/>
              </w:rPr>
              <w:t>вительному органу как его председатель.</w:t>
            </w:r>
          </w:p>
          <w:p w:rsidR="00EC1F05" w:rsidRPr="001657EF" w:rsidRDefault="00EC1F05" w:rsidP="00EC1F05">
            <w:pPr>
              <w:tabs>
                <w:tab w:val="left" w:pos="1134"/>
              </w:tabs>
              <w:spacing w:line="240" w:lineRule="auto"/>
              <w:ind w:firstLine="709"/>
              <w:rPr>
                <w:sz w:val="10"/>
                <w:szCs w:val="10"/>
              </w:rPr>
            </w:pPr>
            <w:r w:rsidRPr="001657EF">
              <w:rPr>
                <w:sz w:val="10"/>
                <w:szCs w:val="10"/>
              </w:rPr>
              <w:t>Четвертая модель. Представительный орган избирается непосредственно населением. Глава муниципального образования независимо от способа его избрания одновременно является председателем представительного органа муниц</w:t>
            </w:r>
            <w:r w:rsidRPr="001657EF">
              <w:rPr>
                <w:sz w:val="10"/>
                <w:szCs w:val="10"/>
              </w:rPr>
              <w:t>и</w:t>
            </w:r>
            <w:r w:rsidRPr="001657EF">
              <w:rPr>
                <w:sz w:val="10"/>
                <w:szCs w:val="10"/>
              </w:rPr>
              <w:t xml:space="preserve">пального образования и главой местной администрации. </w:t>
            </w:r>
          </w:p>
          <w:p w:rsidR="00EC1F05" w:rsidRPr="001657EF" w:rsidRDefault="00EC1F05" w:rsidP="00EC1F05">
            <w:pPr>
              <w:tabs>
                <w:tab w:val="left" w:pos="1134"/>
              </w:tabs>
              <w:spacing w:line="240" w:lineRule="auto"/>
              <w:ind w:firstLine="709"/>
              <w:rPr>
                <w:sz w:val="10"/>
                <w:szCs w:val="10"/>
              </w:rPr>
            </w:pPr>
            <w:r w:rsidRPr="001657EF">
              <w:rPr>
                <w:sz w:val="10"/>
                <w:szCs w:val="10"/>
              </w:rPr>
              <w:t xml:space="preserve">Глава муниципального образования здесь выступает одновременно в трех лицах: как высшее должностное лицо своего муниципального образования; как глава местной администрации; как руководитель представительного органа, в состав которого он входит по должности. </w:t>
            </w:r>
          </w:p>
          <w:p w:rsidR="00EC1F05" w:rsidRPr="001657EF" w:rsidRDefault="00EC1F05" w:rsidP="00EC1F05">
            <w:pPr>
              <w:tabs>
                <w:tab w:val="left" w:pos="1134"/>
              </w:tabs>
              <w:spacing w:line="240" w:lineRule="auto"/>
              <w:ind w:firstLine="709"/>
              <w:rPr>
                <w:sz w:val="10"/>
                <w:szCs w:val="10"/>
              </w:rPr>
            </w:pPr>
            <w:r w:rsidRPr="001657EF">
              <w:rPr>
                <w:sz w:val="10"/>
                <w:szCs w:val="10"/>
              </w:rPr>
              <w:t>Функциональная специализация представительных и исполнительных органов в данной модели осуществляется в том же виде, что и в предыдущих моделях. Расширение полномочий главы муниципального образования влечет ра</w:t>
            </w:r>
            <w:r w:rsidRPr="001657EF">
              <w:rPr>
                <w:sz w:val="10"/>
                <w:szCs w:val="10"/>
              </w:rPr>
              <w:t>с</w:t>
            </w:r>
            <w:r w:rsidRPr="001657EF">
              <w:rPr>
                <w:sz w:val="10"/>
                <w:szCs w:val="10"/>
              </w:rPr>
              <w:t>ширение форм его подотчетности. Во всей полноте своих полномочий он подотчетен населению. Представительному органу он подотчетен как глава администрации и как его, представительного органа, р</w:t>
            </w:r>
            <w:r w:rsidRPr="001657EF">
              <w:rPr>
                <w:sz w:val="10"/>
                <w:szCs w:val="10"/>
              </w:rPr>
              <w:t>у</w:t>
            </w:r>
            <w:r w:rsidRPr="001657EF">
              <w:rPr>
                <w:sz w:val="10"/>
                <w:szCs w:val="10"/>
              </w:rPr>
              <w:t>ководитель.</w:t>
            </w:r>
          </w:p>
          <w:p w:rsidR="00EC1F05" w:rsidRPr="001657EF" w:rsidRDefault="00EC1F05" w:rsidP="00EC1F05">
            <w:pPr>
              <w:tabs>
                <w:tab w:val="left" w:pos="1134"/>
              </w:tabs>
              <w:spacing w:line="240" w:lineRule="auto"/>
              <w:ind w:firstLine="709"/>
              <w:rPr>
                <w:sz w:val="10"/>
                <w:szCs w:val="10"/>
              </w:rPr>
            </w:pPr>
            <w:r w:rsidRPr="001657EF">
              <w:rPr>
                <w:sz w:val="10"/>
                <w:szCs w:val="10"/>
              </w:rPr>
              <w:t>Изложенная модель может иметь место в поселениях с численностью населения менее 1 тыс. ч</w:t>
            </w:r>
            <w:r w:rsidRPr="001657EF">
              <w:rPr>
                <w:sz w:val="10"/>
                <w:szCs w:val="10"/>
              </w:rPr>
              <w:t>е</w:t>
            </w:r>
            <w:r w:rsidRPr="001657EF">
              <w:rPr>
                <w:sz w:val="10"/>
                <w:szCs w:val="10"/>
              </w:rPr>
              <w:t>ловек.</w:t>
            </w:r>
          </w:p>
          <w:p w:rsidR="00EC1F05" w:rsidRPr="001657EF" w:rsidRDefault="00EC1F05" w:rsidP="00EC1F05">
            <w:pPr>
              <w:tabs>
                <w:tab w:val="left" w:pos="1134"/>
              </w:tabs>
              <w:spacing w:line="240" w:lineRule="auto"/>
              <w:ind w:firstLine="709"/>
              <w:rPr>
                <w:sz w:val="10"/>
                <w:szCs w:val="10"/>
              </w:rPr>
            </w:pPr>
            <w:r w:rsidRPr="001657EF">
              <w:rPr>
                <w:sz w:val="10"/>
                <w:szCs w:val="10"/>
              </w:rPr>
              <w:t>Пятая модель принципиально отличается от других моделей тем, что представительный орган муниципального образования в ней отсутствует. Его полномочия осуществляются сходом граждан. Такая модель предусмотрена для пос</w:t>
            </w:r>
            <w:r w:rsidRPr="001657EF">
              <w:rPr>
                <w:sz w:val="10"/>
                <w:szCs w:val="10"/>
              </w:rPr>
              <w:t>е</w:t>
            </w:r>
            <w:r w:rsidRPr="001657EF">
              <w:rPr>
                <w:sz w:val="10"/>
                <w:szCs w:val="10"/>
              </w:rPr>
              <w:t>лений, в которых численность жителей, обладающих избирательным правом, составляет менее 100 человек.</w:t>
            </w:r>
          </w:p>
          <w:p w:rsidR="00EC1F05" w:rsidRPr="001657EF" w:rsidRDefault="00EC1F05" w:rsidP="00EC1F05">
            <w:pPr>
              <w:tabs>
                <w:tab w:val="left" w:pos="1134"/>
              </w:tabs>
              <w:spacing w:line="240" w:lineRule="auto"/>
              <w:ind w:firstLine="709"/>
              <w:rPr>
                <w:sz w:val="10"/>
                <w:szCs w:val="10"/>
              </w:rPr>
            </w:pPr>
            <w:r w:rsidRPr="001657EF">
              <w:rPr>
                <w:sz w:val="10"/>
                <w:szCs w:val="10"/>
              </w:rPr>
              <w:t>Шестая модель. Представительный орган муниципального образования формируется в ходе непрямых выборов. Этот вариант предусмотрен для муниципальных районов. Представительный орган может состоять из глав поселений, входящих в состав муниципального района, и из депутатов представительных органов указанных поселений. Глава муниципального района входит в состав представ</w:t>
            </w:r>
            <w:r w:rsidRPr="001657EF">
              <w:rPr>
                <w:sz w:val="10"/>
                <w:szCs w:val="10"/>
              </w:rPr>
              <w:t>и</w:t>
            </w:r>
            <w:r w:rsidRPr="001657EF">
              <w:rPr>
                <w:sz w:val="10"/>
                <w:szCs w:val="10"/>
              </w:rPr>
              <w:t xml:space="preserve">тельного органа, являясь его председателем. </w:t>
            </w:r>
          </w:p>
          <w:p w:rsidR="00EC1F05" w:rsidRDefault="00EC1F05"/>
        </w:tc>
        <w:tc>
          <w:tcPr>
            <w:tcW w:w="3191" w:type="dxa"/>
          </w:tcPr>
          <w:p w:rsidR="00EC1F05" w:rsidRPr="00EC1F05" w:rsidRDefault="00EC1F05" w:rsidP="00EC1F05">
            <w:pPr>
              <w:tabs>
                <w:tab w:val="left" w:pos="1134"/>
              </w:tabs>
              <w:spacing w:line="192" w:lineRule="auto"/>
              <w:ind w:firstLine="709"/>
              <w:rPr>
                <w:sz w:val="8"/>
                <w:szCs w:val="8"/>
              </w:rPr>
            </w:pPr>
            <w:r w:rsidRPr="00EC1F05">
              <w:rPr>
                <w:sz w:val="8"/>
                <w:szCs w:val="8"/>
              </w:rPr>
              <w:t>48.</w:t>
            </w:r>
            <w:r w:rsidRPr="00EC1F05">
              <w:rPr>
                <w:sz w:val="8"/>
                <w:szCs w:val="8"/>
              </w:rPr>
              <w:tab/>
              <w:t>Муниципальная служба: задачи, функции, принципы, порядок и условия прохождения. Права и обязанности муниципального служащего. Кадровая работа на муниц</w:t>
            </w:r>
            <w:r w:rsidRPr="00EC1F05">
              <w:rPr>
                <w:sz w:val="8"/>
                <w:szCs w:val="8"/>
              </w:rPr>
              <w:t>и</w:t>
            </w:r>
            <w:r w:rsidRPr="00EC1F05">
              <w:rPr>
                <w:sz w:val="8"/>
                <w:szCs w:val="8"/>
              </w:rPr>
              <w:t>пальной службе</w:t>
            </w:r>
          </w:p>
          <w:p w:rsidR="00EC1F05" w:rsidRPr="00EC1F05" w:rsidRDefault="00EC1F05" w:rsidP="00EC1F05">
            <w:pPr>
              <w:tabs>
                <w:tab w:val="left" w:pos="1134"/>
              </w:tabs>
              <w:spacing w:line="192" w:lineRule="auto"/>
              <w:ind w:firstLine="709"/>
              <w:rPr>
                <w:sz w:val="8"/>
                <w:szCs w:val="8"/>
              </w:rPr>
            </w:pPr>
          </w:p>
          <w:p w:rsidR="00EC1F05" w:rsidRPr="00EC1F05" w:rsidRDefault="00EC1F05" w:rsidP="00EC1F05">
            <w:pPr>
              <w:tabs>
                <w:tab w:val="left" w:pos="1134"/>
              </w:tabs>
              <w:spacing w:line="192" w:lineRule="auto"/>
              <w:ind w:firstLine="709"/>
              <w:rPr>
                <w:sz w:val="8"/>
                <w:szCs w:val="8"/>
              </w:rPr>
            </w:pPr>
            <w:r w:rsidRPr="00EC1F05">
              <w:rPr>
                <w:sz w:val="8"/>
                <w:szCs w:val="8"/>
              </w:rPr>
              <w:t>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w:t>
            </w:r>
            <w:r w:rsidRPr="00EC1F05">
              <w:rPr>
                <w:sz w:val="8"/>
                <w:szCs w:val="8"/>
              </w:rPr>
              <w:t>о</w:t>
            </w:r>
            <w:r w:rsidRPr="00EC1F05">
              <w:rPr>
                <w:sz w:val="8"/>
                <w:szCs w:val="8"/>
              </w:rPr>
              <w:t>вого договора (контракта).</w:t>
            </w:r>
          </w:p>
          <w:p w:rsidR="00EC1F05" w:rsidRPr="00EC1F05" w:rsidRDefault="00EC1F05" w:rsidP="00EC1F05">
            <w:pPr>
              <w:tabs>
                <w:tab w:val="left" w:pos="1134"/>
              </w:tabs>
              <w:spacing w:line="192" w:lineRule="auto"/>
              <w:ind w:firstLine="709"/>
              <w:rPr>
                <w:sz w:val="8"/>
                <w:szCs w:val="8"/>
              </w:rPr>
            </w:pPr>
            <w:r w:rsidRPr="00EC1F05">
              <w:rPr>
                <w:sz w:val="8"/>
                <w:szCs w:val="8"/>
              </w:rPr>
              <w:t>Основные принципы муниципальной службы (ФЗ):</w:t>
            </w:r>
          </w:p>
          <w:p w:rsidR="00EC1F05" w:rsidRPr="00EC1F05" w:rsidRDefault="00EC1F05" w:rsidP="00EC1F05">
            <w:pPr>
              <w:numPr>
                <w:ilvl w:val="0"/>
                <w:numId w:val="11"/>
              </w:numPr>
              <w:tabs>
                <w:tab w:val="left" w:pos="1134"/>
              </w:tabs>
              <w:spacing w:line="192" w:lineRule="auto"/>
              <w:ind w:left="0" w:firstLine="709"/>
              <w:rPr>
                <w:sz w:val="8"/>
                <w:szCs w:val="8"/>
              </w:rPr>
            </w:pPr>
            <w:r w:rsidRPr="00EC1F05">
              <w:rPr>
                <w:sz w:val="8"/>
                <w:szCs w:val="8"/>
              </w:rPr>
              <w:t xml:space="preserve">приоритет прав и свобод человека и гражданина; </w:t>
            </w:r>
          </w:p>
          <w:p w:rsidR="00EC1F05" w:rsidRPr="00EC1F05" w:rsidRDefault="00EC1F05" w:rsidP="00EC1F05">
            <w:pPr>
              <w:numPr>
                <w:ilvl w:val="0"/>
                <w:numId w:val="11"/>
              </w:numPr>
              <w:tabs>
                <w:tab w:val="left" w:pos="1134"/>
              </w:tabs>
              <w:spacing w:line="192" w:lineRule="auto"/>
              <w:ind w:left="0" w:firstLine="709"/>
              <w:rPr>
                <w:sz w:val="8"/>
                <w:szCs w:val="8"/>
              </w:rPr>
            </w:pPr>
            <w:r w:rsidRPr="00EC1F05">
              <w:rPr>
                <w:sz w:val="8"/>
                <w:szCs w:val="8"/>
              </w:rPr>
              <w:t>равный доступ граждан, владеющих государственным языком Российской Федерации, к м</w:t>
            </w:r>
            <w:r w:rsidRPr="00EC1F05">
              <w:rPr>
                <w:sz w:val="8"/>
                <w:szCs w:val="8"/>
              </w:rPr>
              <w:t>у</w:t>
            </w:r>
            <w:r w:rsidRPr="00EC1F05">
              <w:rPr>
                <w:sz w:val="8"/>
                <w:szCs w:val="8"/>
              </w:rPr>
              <w:t xml:space="preserve">ниципальной службе; </w:t>
            </w:r>
          </w:p>
          <w:p w:rsidR="00EC1F05" w:rsidRPr="00EC1F05" w:rsidRDefault="00EC1F05" w:rsidP="00EC1F05">
            <w:pPr>
              <w:numPr>
                <w:ilvl w:val="0"/>
                <w:numId w:val="11"/>
              </w:numPr>
              <w:tabs>
                <w:tab w:val="left" w:pos="1134"/>
              </w:tabs>
              <w:spacing w:line="192" w:lineRule="auto"/>
              <w:ind w:left="0" w:firstLine="709"/>
              <w:rPr>
                <w:sz w:val="8"/>
                <w:szCs w:val="8"/>
              </w:rPr>
            </w:pPr>
            <w:r w:rsidRPr="00EC1F05">
              <w:rPr>
                <w:sz w:val="8"/>
                <w:szCs w:val="8"/>
              </w:rPr>
              <w:t xml:space="preserve">профессионализм и компетентность муниципальных служащих; </w:t>
            </w:r>
          </w:p>
          <w:p w:rsidR="00EC1F05" w:rsidRPr="00EC1F05" w:rsidRDefault="00EC1F05" w:rsidP="00EC1F05">
            <w:pPr>
              <w:numPr>
                <w:ilvl w:val="0"/>
                <w:numId w:val="11"/>
              </w:numPr>
              <w:tabs>
                <w:tab w:val="left" w:pos="1134"/>
              </w:tabs>
              <w:spacing w:line="192" w:lineRule="auto"/>
              <w:ind w:left="0" w:firstLine="709"/>
              <w:rPr>
                <w:sz w:val="8"/>
                <w:szCs w:val="8"/>
              </w:rPr>
            </w:pPr>
            <w:r w:rsidRPr="00EC1F05">
              <w:rPr>
                <w:sz w:val="8"/>
                <w:szCs w:val="8"/>
              </w:rPr>
              <w:t xml:space="preserve">стабильность муниципальной службы; </w:t>
            </w:r>
          </w:p>
          <w:p w:rsidR="00EC1F05" w:rsidRPr="00EC1F05" w:rsidRDefault="00EC1F05" w:rsidP="00EC1F05">
            <w:pPr>
              <w:numPr>
                <w:ilvl w:val="0"/>
                <w:numId w:val="11"/>
              </w:numPr>
              <w:tabs>
                <w:tab w:val="left" w:pos="1134"/>
              </w:tabs>
              <w:spacing w:line="192" w:lineRule="auto"/>
              <w:ind w:left="0" w:firstLine="709"/>
              <w:rPr>
                <w:sz w:val="8"/>
                <w:szCs w:val="8"/>
              </w:rPr>
            </w:pPr>
            <w:r w:rsidRPr="00EC1F05">
              <w:rPr>
                <w:sz w:val="8"/>
                <w:szCs w:val="8"/>
              </w:rPr>
              <w:t xml:space="preserve">доступность информации о деятельности муниципальных служащих; </w:t>
            </w:r>
          </w:p>
          <w:p w:rsidR="00EC1F05" w:rsidRPr="00EC1F05" w:rsidRDefault="00EC1F05" w:rsidP="00EC1F05">
            <w:pPr>
              <w:numPr>
                <w:ilvl w:val="0"/>
                <w:numId w:val="11"/>
              </w:numPr>
              <w:tabs>
                <w:tab w:val="left" w:pos="1134"/>
              </w:tabs>
              <w:spacing w:line="192" w:lineRule="auto"/>
              <w:ind w:left="0" w:firstLine="709"/>
              <w:rPr>
                <w:sz w:val="8"/>
                <w:szCs w:val="8"/>
              </w:rPr>
            </w:pPr>
            <w:r w:rsidRPr="00EC1F05">
              <w:rPr>
                <w:sz w:val="8"/>
                <w:szCs w:val="8"/>
              </w:rPr>
              <w:t xml:space="preserve">взаимодействие с общественными объединениями и гражданами; </w:t>
            </w:r>
          </w:p>
          <w:p w:rsidR="00EC1F05" w:rsidRPr="00EC1F05" w:rsidRDefault="00EC1F05" w:rsidP="00EC1F05">
            <w:pPr>
              <w:numPr>
                <w:ilvl w:val="0"/>
                <w:numId w:val="11"/>
              </w:numPr>
              <w:tabs>
                <w:tab w:val="left" w:pos="1134"/>
              </w:tabs>
              <w:spacing w:line="192" w:lineRule="auto"/>
              <w:ind w:left="0" w:firstLine="709"/>
              <w:rPr>
                <w:sz w:val="8"/>
                <w:szCs w:val="8"/>
              </w:rPr>
            </w:pPr>
            <w:r w:rsidRPr="00EC1F05">
              <w:rPr>
                <w:sz w:val="8"/>
                <w:szCs w:val="8"/>
              </w:rPr>
              <w:t xml:space="preserve">единство основных требований к муниципальной службе, а также учет исторических и иных местных традиций при прохождении муниципальной службы; </w:t>
            </w:r>
          </w:p>
          <w:p w:rsidR="00EC1F05" w:rsidRPr="00EC1F05" w:rsidRDefault="00EC1F05" w:rsidP="00EC1F05">
            <w:pPr>
              <w:numPr>
                <w:ilvl w:val="0"/>
                <w:numId w:val="11"/>
              </w:numPr>
              <w:tabs>
                <w:tab w:val="left" w:pos="1134"/>
              </w:tabs>
              <w:spacing w:line="192" w:lineRule="auto"/>
              <w:ind w:left="0" w:firstLine="709"/>
              <w:rPr>
                <w:sz w:val="8"/>
                <w:szCs w:val="8"/>
              </w:rPr>
            </w:pPr>
            <w:r w:rsidRPr="00EC1F05">
              <w:rPr>
                <w:sz w:val="8"/>
                <w:szCs w:val="8"/>
              </w:rPr>
              <w:t xml:space="preserve">правовая и социальная защищенность муниципальных служащих; </w:t>
            </w:r>
          </w:p>
          <w:p w:rsidR="00EC1F05" w:rsidRPr="00EC1F05" w:rsidRDefault="00EC1F05" w:rsidP="00EC1F05">
            <w:pPr>
              <w:numPr>
                <w:ilvl w:val="0"/>
                <w:numId w:val="11"/>
              </w:numPr>
              <w:tabs>
                <w:tab w:val="left" w:pos="1134"/>
              </w:tabs>
              <w:spacing w:line="192" w:lineRule="auto"/>
              <w:ind w:left="0" w:firstLine="709"/>
              <w:rPr>
                <w:sz w:val="8"/>
                <w:szCs w:val="8"/>
              </w:rPr>
            </w:pPr>
            <w:r w:rsidRPr="00EC1F05">
              <w:rPr>
                <w:sz w:val="8"/>
                <w:szCs w:val="8"/>
              </w:rPr>
              <w:t>ответственность муниципальных служащих за неисполнение или ненадлежащее исполнение св</w:t>
            </w:r>
            <w:r w:rsidRPr="00EC1F05">
              <w:rPr>
                <w:sz w:val="8"/>
                <w:szCs w:val="8"/>
              </w:rPr>
              <w:t>о</w:t>
            </w:r>
            <w:r w:rsidRPr="00EC1F05">
              <w:rPr>
                <w:sz w:val="8"/>
                <w:szCs w:val="8"/>
              </w:rPr>
              <w:t xml:space="preserve">их должностных обязанностей; </w:t>
            </w:r>
          </w:p>
          <w:p w:rsidR="00EC1F05" w:rsidRPr="00EC1F05" w:rsidRDefault="00EC1F05" w:rsidP="00EC1F05">
            <w:pPr>
              <w:numPr>
                <w:ilvl w:val="0"/>
                <w:numId w:val="11"/>
              </w:numPr>
              <w:tabs>
                <w:tab w:val="left" w:pos="1134"/>
              </w:tabs>
              <w:spacing w:line="192" w:lineRule="auto"/>
              <w:ind w:left="0" w:firstLine="709"/>
              <w:rPr>
                <w:sz w:val="8"/>
                <w:szCs w:val="8"/>
              </w:rPr>
            </w:pPr>
            <w:r w:rsidRPr="00EC1F05">
              <w:rPr>
                <w:sz w:val="8"/>
                <w:szCs w:val="8"/>
              </w:rPr>
              <w:t xml:space="preserve">внепартийность муниципальной службы. </w:t>
            </w:r>
          </w:p>
          <w:p w:rsidR="00EC1F05" w:rsidRPr="00EC1F05" w:rsidRDefault="00EC1F05" w:rsidP="00EC1F05">
            <w:pPr>
              <w:tabs>
                <w:tab w:val="left" w:pos="1134"/>
              </w:tabs>
              <w:spacing w:line="192" w:lineRule="auto"/>
              <w:ind w:firstLine="709"/>
              <w:rPr>
                <w:sz w:val="8"/>
                <w:szCs w:val="8"/>
              </w:rPr>
            </w:pPr>
            <w:r w:rsidRPr="00EC1F05">
              <w:rPr>
                <w:sz w:val="8"/>
                <w:szCs w:val="8"/>
              </w:rPr>
              <w:t>Задачи, стоящие перед государственными служащими, более масштабны и теоретически сложны; у муниципальных служащих трудности другого плана - у них более оперативный характер труда; проблемы, стоящие перед ними, с</w:t>
            </w:r>
            <w:r w:rsidRPr="00EC1F05">
              <w:rPr>
                <w:sz w:val="8"/>
                <w:szCs w:val="8"/>
              </w:rPr>
              <w:t>о</w:t>
            </w:r>
            <w:r w:rsidRPr="00EC1F05">
              <w:rPr>
                <w:sz w:val="8"/>
                <w:szCs w:val="8"/>
              </w:rPr>
              <w:t xml:space="preserve">циально обострены. </w:t>
            </w:r>
          </w:p>
          <w:p w:rsidR="00EC1F05" w:rsidRPr="00EC1F05" w:rsidRDefault="00EC1F05" w:rsidP="00EC1F05">
            <w:pPr>
              <w:tabs>
                <w:tab w:val="left" w:pos="1134"/>
              </w:tabs>
              <w:spacing w:line="192" w:lineRule="auto"/>
              <w:ind w:firstLine="709"/>
              <w:rPr>
                <w:sz w:val="8"/>
                <w:szCs w:val="8"/>
              </w:rPr>
            </w:pPr>
            <w:r w:rsidRPr="00EC1F05">
              <w:rPr>
                <w:sz w:val="8"/>
                <w:szCs w:val="8"/>
              </w:rPr>
              <w:t xml:space="preserve">Социальные функции муниципальной службы: </w:t>
            </w:r>
          </w:p>
          <w:p w:rsidR="00EC1F05" w:rsidRPr="00EC1F05" w:rsidRDefault="00EC1F05" w:rsidP="00EC1F05">
            <w:pPr>
              <w:numPr>
                <w:ilvl w:val="0"/>
                <w:numId w:val="11"/>
              </w:numPr>
              <w:tabs>
                <w:tab w:val="left" w:pos="1134"/>
              </w:tabs>
              <w:spacing w:line="192" w:lineRule="auto"/>
              <w:ind w:left="0" w:firstLine="709"/>
              <w:rPr>
                <w:sz w:val="8"/>
                <w:szCs w:val="8"/>
              </w:rPr>
            </w:pPr>
            <w:r w:rsidRPr="00EC1F05">
              <w:rPr>
                <w:sz w:val="8"/>
                <w:szCs w:val="8"/>
              </w:rPr>
              <w:t>поддержка социально незащищенных в условиях рыночной конкуренции слоев и групп нас</w:t>
            </w:r>
            <w:r w:rsidRPr="00EC1F05">
              <w:rPr>
                <w:sz w:val="8"/>
                <w:szCs w:val="8"/>
              </w:rPr>
              <w:t>е</w:t>
            </w:r>
            <w:r w:rsidRPr="00EC1F05">
              <w:rPr>
                <w:sz w:val="8"/>
                <w:szCs w:val="8"/>
              </w:rPr>
              <w:t xml:space="preserve">ления; </w:t>
            </w:r>
          </w:p>
          <w:p w:rsidR="00EC1F05" w:rsidRPr="00EC1F05" w:rsidRDefault="00EC1F05" w:rsidP="00EC1F05">
            <w:pPr>
              <w:numPr>
                <w:ilvl w:val="0"/>
                <w:numId w:val="11"/>
              </w:numPr>
              <w:tabs>
                <w:tab w:val="left" w:pos="1134"/>
              </w:tabs>
              <w:spacing w:line="192" w:lineRule="auto"/>
              <w:ind w:left="0" w:firstLine="709"/>
              <w:rPr>
                <w:sz w:val="8"/>
                <w:szCs w:val="8"/>
              </w:rPr>
            </w:pPr>
            <w:r w:rsidRPr="00EC1F05">
              <w:rPr>
                <w:sz w:val="8"/>
                <w:szCs w:val="8"/>
              </w:rPr>
              <w:t>социальное прогнозирование и разработка соответствующих моделей упра</w:t>
            </w:r>
            <w:r w:rsidRPr="00EC1F05">
              <w:rPr>
                <w:sz w:val="8"/>
                <w:szCs w:val="8"/>
              </w:rPr>
              <w:t>в</w:t>
            </w:r>
            <w:r w:rsidRPr="00EC1F05">
              <w:rPr>
                <w:sz w:val="8"/>
                <w:szCs w:val="8"/>
              </w:rPr>
              <w:t xml:space="preserve">ления; </w:t>
            </w:r>
          </w:p>
          <w:p w:rsidR="00EC1F05" w:rsidRPr="00EC1F05" w:rsidRDefault="00EC1F05" w:rsidP="00EC1F05">
            <w:pPr>
              <w:numPr>
                <w:ilvl w:val="0"/>
                <w:numId w:val="11"/>
              </w:numPr>
              <w:tabs>
                <w:tab w:val="left" w:pos="1134"/>
              </w:tabs>
              <w:spacing w:line="192" w:lineRule="auto"/>
              <w:ind w:left="0" w:firstLine="709"/>
              <w:rPr>
                <w:sz w:val="8"/>
                <w:szCs w:val="8"/>
              </w:rPr>
            </w:pPr>
            <w:r w:rsidRPr="00EC1F05">
              <w:rPr>
                <w:sz w:val="8"/>
                <w:szCs w:val="8"/>
              </w:rPr>
              <w:t xml:space="preserve">снятие социальной, политической напряженности и поддержание социального консенсуса в территориальном сообществе; </w:t>
            </w:r>
          </w:p>
          <w:p w:rsidR="00EC1F05" w:rsidRPr="00EC1F05" w:rsidRDefault="00EC1F05" w:rsidP="00EC1F05">
            <w:pPr>
              <w:numPr>
                <w:ilvl w:val="0"/>
                <w:numId w:val="11"/>
              </w:numPr>
              <w:tabs>
                <w:tab w:val="left" w:pos="1134"/>
              </w:tabs>
              <w:spacing w:line="192" w:lineRule="auto"/>
              <w:ind w:left="0" w:firstLine="709"/>
              <w:rPr>
                <w:sz w:val="8"/>
                <w:szCs w:val="8"/>
              </w:rPr>
            </w:pPr>
            <w:r w:rsidRPr="00EC1F05">
              <w:rPr>
                <w:sz w:val="8"/>
                <w:szCs w:val="8"/>
              </w:rPr>
              <w:t xml:space="preserve">регулирование, развитие и поддержание стабильности, равновесности </w:t>
            </w:r>
            <w:proofErr w:type="gramStart"/>
            <w:r w:rsidRPr="00EC1F05">
              <w:rPr>
                <w:sz w:val="8"/>
                <w:szCs w:val="8"/>
              </w:rPr>
              <w:t>экономических процессов</w:t>
            </w:r>
            <w:proofErr w:type="gramEnd"/>
            <w:r w:rsidRPr="00EC1F05">
              <w:rPr>
                <w:sz w:val="8"/>
                <w:szCs w:val="8"/>
              </w:rPr>
              <w:t xml:space="preserve"> в муниц</w:t>
            </w:r>
            <w:r w:rsidRPr="00EC1F05">
              <w:rPr>
                <w:sz w:val="8"/>
                <w:szCs w:val="8"/>
              </w:rPr>
              <w:t>и</w:t>
            </w:r>
            <w:r w:rsidRPr="00EC1F05">
              <w:rPr>
                <w:sz w:val="8"/>
                <w:szCs w:val="8"/>
              </w:rPr>
              <w:t>пальном образовании.</w:t>
            </w:r>
          </w:p>
          <w:p w:rsidR="00EC1F05" w:rsidRPr="00EC1F05" w:rsidRDefault="00EC1F05" w:rsidP="00EC1F05">
            <w:pPr>
              <w:tabs>
                <w:tab w:val="left" w:pos="1134"/>
              </w:tabs>
              <w:spacing w:line="192" w:lineRule="auto"/>
              <w:ind w:firstLine="709"/>
              <w:rPr>
                <w:sz w:val="8"/>
                <w:szCs w:val="8"/>
              </w:rPr>
            </w:pPr>
            <w:r w:rsidRPr="00EC1F05">
              <w:rPr>
                <w:sz w:val="8"/>
                <w:szCs w:val="8"/>
              </w:rPr>
              <w:t>Гражданин не может быть принят на муниципальную службу, а также находиться на муниципальной службе в случае лишения его вступившим в законную силу решением суда права занимать должности муниципальной службы в т</w:t>
            </w:r>
            <w:r w:rsidRPr="00EC1F05">
              <w:rPr>
                <w:sz w:val="8"/>
                <w:szCs w:val="8"/>
              </w:rPr>
              <w:t>е</w:t>
            </w:r>
            <w:r w:rsidRPr="00EC1F05">
              <w:rPr>
                <w:sz w:val="8"/>
                <w:szCs w:val="8"/>
              </w:rPr>
              <w:t>чение определенного срока.</w:t>
            </w:r>
          </w:p>
          <w:p w:rsidR="00EC1F05" w:rsidRPr="00EC1F05" w:rsidRDefault="00EC1F05" w:rsidP="00EC1F05">
            <w:pPr>
              <w:tabs>
                <w:tab w:val="left" w:pos="1134"/>
              </w:tabs>
              <w:spacing w:line="192" w:lineRule="auto"/>
              <w:ind w:firstLine="709"/>
              <w:rPr>
                <w:sz w:val="8"/>
                <w:szCs w:val="8"/>
              </w:rPr>
            </w:pPr>
            <w:r w:rsidRPr="00EC1F05">
              <w:rPr>
                <w:sz w:val="8"/>
                <w:szCs w:val="8"/>
              </w:rPr>
              <w:t>В период прохождения муниципальной службы муниципальному служащему гарантируются:</w:t>
            </w:r>
          </w:p>
          <w:p w:rsidR="00EC1F05" w:rsidRPr="00EC1F05" w:rsidRDefault="00EC1F05" w:rsidP="00EC1F05">
            <w:pPr>
              <w:numPr>
                <w:ilvl w:val="0"/>
                <w:numId w:val="11"/>
              </w:numPr>
              <w:tabs>
                <w:tab w:val="left" w:pos="1134"/>
              </w:tabs>
              <w:spacing w:line="192" w:lineRule="auto"/>
              <w:ind w:left="0" w:firstLine="709"/>
              <w:rPr>
                <w:sz w:val="8"/>
                <w:szCs w:val="8"/>
              </w:rPr>
            </w:pPr>
            <w:r w:rsidRPr="00EC1F05">
              <w:rPr>
                <w:sz w:val="8"/>
                <w:szCs w:val="8"/>
              </w:rPr>
              <w:t>условия работы, обеспечивающие исполнение им должностных обязанностей;</w:t>
            </w:r>
          </w:p>
          <w:p w:rsidR="00EC1F05" w:rsidRPr="00EC1F05" w:rsidRDefault="00EC1F05" w:rsidP="00EC1F05">
            <w:pPr>
              <w:numPr>
                <w:ilvl w:val="0"/>
                <w:numId w:val="11"/>
              </w:numPr>
              <w:tabs>
                <w:tab w:val="left" w:pos="1134"/>
              </w:tabs>
              <w:spacing w:line="192" w:lineRule="auto"/>
              <w:ind w:left="0" w:firstLine="709"/>
              <w:rPr>
                <w:sz w:val="8"/>
                <w:szCs w:val="8"/>
              </w:rPr>
            </w:pPr>
            <w:r w:rsidRPr="00EC1F05">
              <w:rPr>
                <w:sz w:val="8"/>
                <w:szCs w:val="8"/>
              </w:rPr>
              <w:t>денежное содержание и иные выплаты;</w:t>
            </w:r>
          </w:p>
          <w:p w:rsidR="00EC1F05" w:rsidRPr="00EC1F05" w:rsidRDefault="00EC1F05" w:rsidP="00EC1F05">
            <w:pPr>
              <w:numPr>
                <w:ilvl w:val="0"/>
                <w:numId w:val="11"/>
              </w:numPr>
              <w:tabs>
                <w:tab w:val="left" w:pos="1134"/>
              </w:tabs>
              <w:spacing w:line="192" w:lineRule="auto"/>
              <w:ind w:left="0" w:firstLine="709"/>
              <w:rPr>
                <w:sz w:val="8"/>
                <w:szCs w:val="8"/>
              </w:rPr>
            </w:pPr>
            <w:r w:rsidRPr="00EC1F05">
              <w:rPr>
                <w:sz w:val="8"/>
                <w:szCs w:val="8"/>
              </w:rPr>
              <w:t>ежегодный оплачиваемый отпуск;</w:t>
            </w:r>
          </w:p>
          <w:p w:rsidR="00EC1F05" w:rsidRPr="00EC1F05" w:rsidRDefault="00EC1F05" w:rsidP="00EC1F05">
            <w:pPr>
              <w:numPr>
                <w:ilvl w:val="0"/>
                <w:numId w:val="11"/>
              </w:numPr>
              <w:tabs>
                <w:tab w:val="left" w:pos="1134"/>
              </w:tabs>
              <w:spacing w:line="192" w:lineRule="auto"/>
              <w:ind w:left="0" w:firstLine="709"/>
              <w:rPr>
                <w:sz w:val="8"/>
                <w:szCs w:val="8"/>
              </w:rPr>
            </w:pPr>
            <w:r w:rsidRPr="00EC1F05">
              <w:rPr>
                <w:sz w:val="8"/>
                <w:szCs w:val="8"/>
              </w:rPr>
              <w:t>медицинское обслуживание его и членов его семьи, в том числе после выхода его на пе</w:t>
            </w:r>
            <w:r w:rsidRPr="00EC1F05">
              <w:rPr>
                <w:sz w:val="8"/>
                <w:szCs w:val="8"/>
              </w:rPr>
              <w:t>н</w:t>
            </w:r>
            <w:r w:rsidRPr="00EC1F05">
              <w:rPr>
                <w:sz w:val="8"/>
                <w:szCs w:val="8"/>
              </w:rPr>
              <w:t>сию;</w:t>
            </w:r>
          </w:p>
          <w:p w:rsidR="00EC1F05" w:rsidRPr="00EC1F05" w:rsidRDefault="00EC1F05" w:rsidP="00EC1F05">
            <w:pPr>
              <w:numPr>
                <w:ilvl w:val="0"/>
                <w:numId w:val="11"/>
              </w:numPr>
              <w:tabs>
                <w:tab w:val="left" w:pos="1134"/>
              </w:tabs>
              <w:spacing w:line="192" w:lineRule="auto"/>
              <w:ind w:left="0" w:firstLine="709"/>
              <w:rPr>
                <w:sz w:val="8"/>
                <w:szCs w:val="8"/>
              </w:rPr>
            </w:pPr>
            <w:r w:rsidRPr="00EC1F05">
              <w:rPr>
                <w:sz w:val="8"/>
                <w:szCs w:val="8"/>
              </w:rPr>
              <w:t>пенсионное обеспечение за выслугу лет и пенсионное обеспечение членов семьи муниципального служащего в случае его смерти, наступившей в связи с исполнением им должностных обязанностей;</w:t>
            </w:r>
          </w:p>
          <w:p w:rsidR="00EC1F05" w:rsidRPr="00EC1F05" w:rsidRDefault="00EC1F05" w:rsidP="00EC1F05">
            <w:pPr>
              <w:numPr>
                <w:ilvl w:val="0"/>
                <w:numId w:val="11"/>
              </w:numPr>
              <w:tabs>
                <w:tab w:val="left" w:pos="1134"/>
              </w:tabs>
              <w:spacing w:line="192" w:lineRule="auto"/>
              <w:ind w:left="0" w:firstLine="709"/>
              <w:rPr>
                <w:sz w:val="8"/>
                <w:szCs w:val="8"/>
              </w:rPr>
            </w:pPr>
            <w:r w:rsidRPr="00EC1F05">
              <w:rPr>
                <w:sz w:val="8"/>
                <w:szCs w:val="8"/>
              </w:rPr>
              <w:t>обязательное государственное страхование на случай причинения вреда здоровью и имущ</w:t>
            </w:r>
            <w:r w:rsidRPr="00EC1F05">
              <w:rPr>
                <w:sz w:val="8"/>
                <w:szCs w:val="8"/>
              </w:rPr>
              <w:t>е</w:t>
            </w:r>
            <w:r w:rsidRPr="00EC1F05">
              <w:rPr>
                <w:sz w:val="8"/>
                <w:szCs w:val="8"/>
              </w:rPr>
              <w:t>ству в связи с исполнением им должностных обязанностей;</w:t>
            </w:r>
          </w:p>
          <w:p w:rsidR="00EC1F05" w:rsidRPr="00EC1F05" w:rsidRDefault="00EC1F05" w:rsidP="00EC1F05">
            <w:pPr>
              <w:numPr>
                <w:ilvl w:val="0"/>
                <w:numId w:val="11"/>
              </w:numPr>
              <w:tabs>
                <w:tab w:val="left" w:pos="1134"/>
              </w:tabs>
              <w:spacing w:line="192" w:lineRule="auto"/>
              <w:ind w:left="0" w:firstLine="709"/>
              <w:rPr>
                <w:sz w:val="8"/>
                <w:szCs w:val="8"/>
              </w:rPr>
            </w:pPr>
            <w:r w:rsidRPr="00EC1F05">
              <w:rPr>
                <w:sz w:val="8"/>
                <w:szCs w:val="8"/>
              </w:rPr>
              <w:t>обязательное государственное социальное страхование на случай заболевания или потери трудоспособности в период прохождения им муниципальной службы или после ее прекращения, но наступивших в связи с исполн</w:t>
            </w:r>
            <w:r w:rsidRPr="00EC1F05">
              <w:rPr>
                <w:sz w:val="8"/>
                <w:szCs w:val="8"/>
              </w:rPr>
              <w:t>е</w:t>
            </w:r>
            <w:r w:rsidRPr="00EC1F05">
              <w:rPr>
                <w:sz w:val="8"/>
                <w:szCs w:val="8"/>
              </w:rPr>
              <w:t>нием им должностных обязанностей.</w:t>
            </w:r>
          </w:p>
          <w:p w:rsidR="00EC1F05" w:rsidRPr="00EC1F05" w:rsidRDefault="00EC1F05" w:rsidP="00EC1F05">
            <w:pPr>
              <w:tabs>
                <w:tab w:val="left" w:pos="1134"/>
              </w:tabs>
              <w:spacing w:line="192" w:lineRule="auto"/>
              <w:ind w:firstLine="709"/>
              <w:rPr>
                <w:sz w:val="8"/>
                <w:szCs w:val="8"/>
              </w:rPr>
            </w:pPr>
            <w:r w:rsidRPr="00EC1F05">
              <w:rPr>
                <w:sz w:val="8"/>
                <w:szCs w:val="8"/>
              </w:rPr>
              <w:t>При этом законами субъекта Российской Федерации и уставом муниципального образования м</w:t>
            </w:r>
            <w:r w:rsidRPr="00EC1F05">
              <w:rPr>
                <w:sz w:val="8"/>
                <w:szCs w:val="8"/>
              </w:rPr>
              <w:t>о</w:t>
            </w:r>
            <w:r w:rsidRPr="00EC1F05">
              <w:rPr>
                <w:sz w:val="8"/>
                <w:szCs w:val="8"/>
              </w:rPr>
              <w:t>гут быть предусмотрены дополнительные гарантии для муниципального служащего.</w:t>
            </w:r>
          </w:p>
          <w:p w:rsidR="00EC1F05" w:rsidRPr="00EC1F05" w:rsidRDefault="00EC1F05" w:rsidP="00EC1F05">
            <w:pPr>
              <w:tabs>
                <w:tab w:val="left" w:pos="1134"/>
              </w:tabs>
              <w:spacing w:line="192" w:lineRule="auto"/>
              <w:ind w:firstLine="709"/>
              <w:rPr>
                <w:sz w:val="8"/>
                <w:szCs w:val="8"/>
              </w:rPr>
            </w:pPr>
            <w:r w:rsidRPr="00EC1F05">
              <w:rPr>
                <w:sz w:val="8"/>
                <w:szCs w:val="8"/>
              </w:rPr>
              <w:t xml:space="preserve">Муниципальный служащий имеет право </w:t>
            </w:r>
            <w:proofErr w:type="gramStart"/>
            <w:r w:rsidRPr="00EC1F05">
              <w:rPr>
                <w:sz w:val="8"/>
                <w:szCs w:val="8"/>
              </w:rPr>
              <w:t>на</w:t>
            </w:r>
            <w:proofErr w:type="gramEnd"/>
            <w:r w:rsidRPr="00EC1F05">
              <w:rPr>
                <w:sz w:val="8"/>
                <w:szCs w:val="8"/>
              </w:rPr>
              <w:t>:</w:t>
            </w:r>
          </w:p>
          <w:p w:rsidR="00EC1F05" w:rsidRPr="00EC1F05" w:rsidRDefault="00EC1F05" w:rsidP="00EC1F05">
            <w:pPr>
              <w:tabs>
                <w:tab w:val="left" w:pos="1134"/>
              </w:tabs>
              <w:spacing w:line="192" w:lineRule="auto"/>
              <w:ind w:firstLine="709"/>
              <w:rPr>
                <w:sz w:val="8"/>
                <w:szCs w:val="8"/>
              </w:rPr>
            </w:pPr>
            <w:r w:rsidRPr="00EC1F05">
              <w:rPr>
                <w:sz w:val="8"/>
                <w:szCs w:val="8"/>
              </w:rPr>
              <w:t>•</w:t>
            </w:r>
            <w:r w:rsidRPr="00EC1F05">
              <w:rPr>
                <w:sz w:val="8"/>
                <w:szCs w:val="8"/>
              </w:rPr>
              <w:tab/>
              <w:t>ознакомление с документами, устанавливающими его права и обязанности по замещаемой должности;</w:t>
            </w:r>
          </w:p>
          <w:p w:rsidR="00EC1F05" w:rsidRPr="00EC1F05" w:rsidRDefault="00EC1F05" w:rsidP="00EC1F05">
            <w:pPr>
              <w:tabs>
                <w:tab w:val="left" w:pos="1134"/>
              </w:tabs>
              <w:spacing w:line="192" w:lineRule="auto"/>
              <w:ind w:firstLine="709"/>
              <w:rPr>
                <w:sz w:val="8"/>
                <w:szCs w:val="8"/>
              </w:rPr>
            </w:pPr>
            <w:r w:rsidRPr="00EC1F05">
              <w:rPr>
                <w:sz w:val="8"/>
                <w:szCs w:val="8"/>
              </w:rPr>
              <w:t>•</w:t>
            </w:r>
            <w:r w:rsidRPr="00EC1F05">
              <w:rPr>
                <w:sz w:val="8"/>
                <w:szCs w:val="8"/>
              </w:rPr>
              <w:tab/>
              <w:t>обеспечение условий, необходимых для исполнения должностных обязанностей;</w:t>
            </w:r>
          </w:p>
          <w:p w:rsidR="00EC1F05" w:rsidRPr="00EC1F05" w:rsidRDefault="00EC1F05" w:rsidP="00EC1F05">
            <w:pPr>
              <w:tabs>
                <w:tab w:val="left" w:pos="1134"/>
              </w:tabs>
              <w:spacing w:line="192" w:lineRule="auto"/>
              <w:ind w:firstLine="709"/>
              <w:rPr>
                <w:sz w:val="8"/>
                <w:szCs w:val="8"/>
              </w:rPr>
            </w:pPr>
            <w:r w:rsidRPr="00EC1F05">
              <w:rPr>
                <w:sz w:val="8"/>
                <w:szCs w:val="8"/>
              </w:rPr>
              <w:t>•</w:t>
            </w:r>
            <w:r w:rsidRPr="00EC1F05">
              <w:rPr>
                <w:sz w:val="8"/>
                <w:szCs w:val="8"/>
              </w:rPr>
              <w:tab/>
              <w:t>оплату труда и другие выплаты в соответствии с трудовым законодательством;</w:t>
            </w:r>
          </w:p>
          <w:p w:rsidR="00EC1F05" w:rsidRPr="00EC1F05" w:rsidRDefault="00EC1F05" w:rsidP="00EC1F05">
            <w:pPr>
              <w:tabs>
                <w:tab w:val="left" w:pos="1134"/>
              </w:tabs>
              <w:spacing w:line="192" w:lineRule="auto"/>
              <w:ind w:firstLine="709"/>
              <w:rPr>
                <w:sz w:val="8"/>
                <w:szCs w:val="8"/>
              </w:rPr>
            </w:pPr>
            <w:r w:rsidRPr="00EC1F05">
              <w:rPr>
                <w:sz w:val="8"/>
                <w:szCs w:val="8"/>
              </w:rPr>
              <w:t>•</w:t>
            </w:r>
            <w:r w:rsidRPr="00EC1F05">
              <w:rPr>
                <w:sz w:val="8"/>
                <w:szCs w:val="8"/>
              </w:rPr>
              <w:tab/>
              <w:t>отдых, предоставлением выходных дней и нерабочих праздничных дней, а также ежегодного оплачиваемого отпуска;</w:t>
            </w:r>
          </w:p>
          <w:p w:rsidR="00EC1F05" w:rsidRPr="00EC1F05" w:rsidRDefault="00EC1F05" w:rsidP="00EC1F05">
            <w:pPr>
              <w:tabs>
                <w:tab w:val="left" w:pos="1134"/>
              </w:tabs>
              <w:spacing w:line="192" w:lineRule="auto"/>
              <w:ind w:firstLine="709"/>
              <w:rPr>
                <w:sz w:val="8"/>
                <w:szCs w:val="8"/>
              </w:rPr>
            </w:pPr>
            <w:r w:rsidRPr="00EC1F05">
              <w:rPr>
                <w:sz w:val="8"/>
                <w:szCs w:val="8"/>
              </w:rPr>
              <w:t>•</w:t>
            </w:r>
            <w:r w:rsidRPr="00EC1F05">
              <w:rPr>
                <w:sz w:val="8"/>
                <w:szCs w:val="8"/>
              </w:rPr>
              <w:tab/>
              <w:t>получение в установленном порядке информации и материалов, необходимых для исполн</w:t>
            </w:r>
            <w:r w:rsidRPr="00EC1F05">
              <w:rPr>
                <w:sz w:val="8"/>
                <w:szCs w:val="8"/>
              </w:rPr>
              <w:t>е</w:t>
            </w:r>
            <w:r w:rsidRPr="00EC1F05">
              <w:rPr>
                <w:sz w:val="8"/>
                <w:szCs w:val="8"/>
              </w:rPr>
              <w:t>ния должностных обязанностей;</w:t>
            </w:r>
          </w:p>
          <w:p w:rsidR="00EC1F05" w:rsidRPr="00EC1F05" w:rsidRDefault="00EC1F05" w:rsidP="00EC1F05">
            <w:pPr>
              <w:tabs>
                <w:tab w:val="left" w:pos="1134"/>
              </w:tabs>
              <w:spacing w:line="192" w:lineRule="auto"/>
              <w:ind w:firstLine="709"/>
              <w:rPr>
                <w:sz w:val="8"/>
                <w:szCs w:val="8"/>
              </w:rPr>
            </w:pPr>
            <w:r w:rsidRPr="00EC1F05">
              <w:rPr>
                <w:sz w:val="8"/>
                <w:szCs w:val="8"/>
              </w:rPr>
              <w:t>•</w:t>
            </w:r>
            <w:r w:rsidRPr="00EC1F05">
              <w:rPr>
                <w:sz w:val="8"/>
                <w:szCs w:val="8"/>
              </w:rPr>
              <w:tab/>
              <w:t>участие по своей инициативе в конкурсе на замещение вакантной должности муниципальной службы;</w:t>
            </w:r>
          </w:p>
          <w:p w:rsidR="00EC1F05" w:rsidRPr="00EC1F05" w:rsidRDefault="00EC1F05" w:rsidP="00EC1F05">
            <w:pPr>
              <w:tabs>
                <w:tab w:val="left" w:pos="1134"/>
              </w:tabs>
              <w:spacing w:line="192" w:lineRule="auto"/>
              <w:ind w:firstLine="709"/>
              <w:rPr>
                <w:sz w:val="8"/>
                <w:szCs w:val="8"/>
              </w:rPr>
            </w:pPr>
            <w:r w:rsidRPr="00EC1F05">
              <w:rPr>
                <w:sz w:val="8"/>
                <w:szCs w:val="8"/>
              </w:rPr>
              <w:t>•</w:t>
            </w:r>
            <w:r w:rsidRPr="00EC1F05">
              <w:rPr>
                <w:sz w:val="8"/>
                <w:szCs w:val="8"/>
              </w:rPr>
              <w:tab/>
              <w:t>повышение квалификации за счет средств местного бюджета;</w:t>
            </w:r>
          </w:p>
          <w:p w:rsidR="00EC1F05" w:rsidRPr="00EC1F05" w:rsidRDefault="00EC1F05" w:rsidP="00EC1F05">
            <w:pPr>
              <w:tabs>
                <w:tab w:val="left" w:pos="1134"/>
              </w:tabs>
              <w:spacing w:line="192" w:lineRule="auto"/>
              <w:ind w:firstLine="709"/>
              <w:rPr>
                <w:sz w:val="8"/>
                <w:szCs w:val="8"/>
              </w:rPr>
            </w:pPr>
            <w:r w:rsidRPr="00EC1F05">
              <w:rPr>
                <w:sz w:val="8"/>
                <w:szCs w:val="8"/>
              </w:rPr>
              <w:t>•</w:t>
            </w:r>
            <w:r w:rsidRPr="00EC1F05">
              <w:rPr>
                <w:sz w:val="8"/>
                <w:szCs w:val="8"/>
              </w:rPr>
              <w:tab/>
              <w:t>ознакомление со всеми материалами своего личного дела;</w:t>
            </w:r>
          </w:p>
          <w:p w:rsidR="00EC1F05" w:rsidRPr="00EC1F05" w:rsidRDefault="00EC1F05" w:rsidP="00EC1F05">
            <w:pPr>
              <w:tabs>
                <w:tab w:val="left" w:pos="1134"/>
              </w:tabs>
              <w:spacing w:line="192" w:lineRule="auto"/>
              <w:ind w:firstLine="709"/>
              <w:rPr>
                <w:sz w:val="8"/>
                <w:szCs w:val="8"/>
              </w:rPr>
            </w:pPr>
            <w:r w:rsidRPr="00EC1F05">
              <w:rPr>
                <w:sz w:val="8"/>
                <w:szCs w:val="8"/>
              </w:rPr>
              <w:t>•</w:t>
            </w:r>
            <w:r w:rsidRPr="00EC1F05">
              <w:rPr>
                <w:sz w:val="8"/>
                <w:szCs w:val="8"/>
              </w:rPr>
              <w:tab/>
              <w:t>защиту своих прав и законных интересов на муниципальной службе, включая обжалование в суд их нарушений;</w:t>
            </w:r>
          </w:p>
          <w:p w:rsidR="00EC1F05" w:rsidRPr="00EC1F05" w:rsidRDefault="00EC1F05" w:rsidP="00EC1F05">
            <w:pPr>
              <w:tabs>
                <w:tab w:val="left" w:pos="1134"/>
              </w:tabs>
              <w:spacing w:line="192" w:lineRule="auto"/>
              <w:ind w:firstLine="709"/>
              <w:rPr>
                <w:sz w:val="8"/>
                <w:szCs w:val="8"/>
              </w:rPr>
            </w:pPr>
            <w:r w:rsidRPr="00EC1F05">
              <w:rPr>
                <w:sz w:val="8"/>
                <w:szCs w:val="8"/>
              </w:rPr>
              <w:t>•</w:t>
            </w:r>
            <w:r w:rsidRPr="00EC1F05">
              <w:rPr>
                <w:sz w:val="8"/>
                <w:szCs w:val="8"/>
              </w:rPr>
              <w:tab/>
              <w:t>пенсионное обеспечение.</w:t>
            </w:r>
          </w:p>
          <w:p w:rsidR="00EC1F05" w:rsidRPr="00EC1F05" w:rsidRDefault="00EC1F05" w:rsidP="00EC1F05">
            <w:pPr>
              <w:tabs>
                <w:tab w:val="left" w:pos="1134"/>
              </w:tabs>
              <w:spacing w:line="192" w:lineRule="auto"/>
              <w:ind w:firstLine="709"/>
              <w:rPr>
                <w:sz w:val="8"/>
                <w:szCs w:val="8"/>
              </w:rPr>
            </w:pPr>
            <w:r w:rsidRPr="00EC1F05">
              <w:rPr>
                <w:sz w:val="8"/>
                <w:szCs w:val="8"/>
              </w:rPr>
              <w:t>Муниципальный служащий обязан:</w:t>
            </w:r>
          </w:p>
          <w:p w:rsidR="00EC1F05" w:rsidRPr="00EC1F05" w:rsidRDefault="00EC1F05" w:rsidP="00EC1F05">
            <w:pPr>
              <w:tabs>
                <w:tab w:val="left" w:pos="1134"/>
              </w:tabs>
              <w:spacing w:line="192" w:lineRule="auto"/>
              <w:ind w:firstLine="709"/>
              <w:rPr>
                <w:sz w:val="8"/>
                <w:szCs w:val="8"/>
              </w:rPr>
            </w:pPr>
            <w:r w:rsidRPr="00EC1F05">
              <w:rPr>
                <w:sz w:val="8"/>
                <w:szCs w:val="8"/>
              </w:rPr>
              <w:t>•</w:t>
            </w:r>
            <w:r w:rsidRPr="00EC1F05">
              <w:rPr>
                <w:sz w:val="8"/>
                <w:szCs w:val="8"/>
              </w:rPr>
              <w:tab/>
              <w:t xml:space="preserve">соблюдать нормативные правовые акты Российской Федерации и обеспечивать их </w:t>
            </w:r>
            <w:proofErr w:type="spellStart"/>
            <w:proofErr w:type="gramStart"/>
            <w:r w:rsidRPr="00EC1F05">
              <w:rPr>
                <w:sz w:val="8"/>
                <w:szCs w:val="8"/>
              </w:rPr>
              <w:t>исполне-ние</w:t>
            </w:r>
            <w:proofErr w:type="spellEnd"/>
            <w:proofErr w:type="gramEnd"/>
            <w:r w:rsidRPr="00EC1F05">
              <w:rPr>
                <w:sz w:val="8"/>
                <w:szCs w:val="8"/>
              </w:rPr>
              <w:t>;</w:t>
            </w:r>
          </w:p>
          <w:p w:rsidR="00EC1F05" w:rsidRPr="00EC1F05" w:rsidRDefault="00EC1F05" w:rsidP="00EC1F05">
            <w:pPr>
              <w:tabs>
                <w:tab w:val="left" w:pos="1134"/>
              </w:tabs>
              <w:spacing w:line="192" w:lineRule="auto"/>
              <w:ind w:firstLine="709"/>
              <w:rPr>
                <w:sz w:val="8"/>
                <w:szCs w:val="8"/>
              </w:rPr>
            </w:pPr>
            <w:r w:rsidRPr="00EC1F05">
              <w:rPr>
                <w:sz w:val="8"/>
                <w:szCs w:val="8"/>
              </w:rPr>
              <w:t>•</w:t>
            </w:r>
            <w:r w:rsidRPr="00EC1F05">
              <w:rPr>
                <w:sz w:val="8"/>
                <w:szCs w:val="8"/>
              </w:rPr>
              <w:tab/>
              <w:t>исполнять должностные обязанности в соответствии с должностной инструкцией;</w:t>
            </w:r>
          </w:p>
          <w:p w:rsidR="00EC1F05" w:rsidRPr="00EC1F05" w:rsidRDefault="00EC1F05" w:rsidP="00EC1F05">
            <w:pPr>
              <w:tabs>
                <w:tab w:val="left" w:pos="1134"/>
              </w:tabs>
              <w:spacing w:line="192" w:lineRule="auto"/>
              <w:ind w:firstLine="709"/>
              <w:rPr>
                <w:sz w:val="8"/>
                <w:szCs w:val="8"/>
              </w:rPr>
            </w:pPr>
            <w:r w:rsidRPr="00EC1F05">
              <w:rPr>
                <w:sz w:val="8"/>
                <w:szCs w:val="8"/>
              </w:rPr>
              <w:t>•</w:t>
            </w:r>
            <w:r w:rsidRPr="00EC1F05">
              <w:rPr>
                <w:sz w:val="8"/>
                <w:szCs w:val="8"/>
              </w:rPr>
              <w:tab/>
              <w:t>соблюдать законные интересы граждан и организаций;</w:t>
            </w:r>
          </w:p>
          <w:p w:rsidR="00EC1F05" w:rsidRPr="00EC1F05" w:rsidRDefault="00EC1F05" w:rsidP="00EC1F05">
            <w:pPr>
              <w:tabs>
                <w:tab w:val="left" w:pos="1134"/>
              </w:tabs>
              <w:spacing w:line="192" w:lineRule="auto"/>
              <w:ind w:firstLine="709"/>
              <w:rPr>
                <w:sz w:val="8"/>
                <w:szCs w:val="8"/>
              </w:rPr>
            </w:pPr>
            <w:r w:rsidRPr="00EC1F05">
              <w:rPr>
                <w:sz w:val="8"/>
                <w:szCs w:val="8"/>
              </w:rPr>
              <w:t>•</w:t>
            </w:r>
            <w:r w:rsidRPr="00EC1F05">
              <w:rPr>
                <w:sz w:val="8"/>
                <w:szCs w:val="8"/>
              </w:rPr>
              <w:tab/>
              <w:t>соблюдать правила внутреннего трудового распорядка, должностную инструкцию, порядок работы со служебной информацией;</w:t>
            </w:r>
          </w:p>
          <w:p w:rsidR="00EC1F05" w:rsidRPr="00EC1F05" w:rsidRDefault="00EC1F05" w:rsidP="00EC1F05">
            <w:pPr>
              <w:tabs>
                <w:tab w:val="left" w:pos="1134"/>
              </w:tabs>
              <w:spacing w:line="192" w:lineRule="auto"/>
              <w:ind w:firstLine="709"/>
              <w:rPr>
                <w:sz w:val="8"/>
                <w:szCs w:val="8"/>
              </w:rPr>
            </w:pPr>
            <w:r w:rsidRPr="00EC1F05">
              <w:rPr>
                <w:sz w:val="8"/>
                <w:szCs w:val="8"/>
              </w:rPr>
              <w:t>•</w:t>
            </w:r>
            <w:r w:rsidRPr="00EC1F05">
              <w:rPr>
                <w:sz w:val="8"/>
                <w:szCs w:val="8"/>
              </w:rPr>
              <w:tab/>
              <w:t>поддерживать уровень квалификации, необходимый для исполнения должностных обязанн</w:t>
            </w:r>
            <w:r w:rsidRPr="00EC1F05">
              <w:rPr>
                <w:sz w:val="8"/>
                <w:szCs w:val="8"/>
              </w:rPr>
              <w:t>о</w:t>
            </w:r>
            <w:r w:rsidRPr="00EC1F05">
              <w:rPr>
                <w:sz w:val="8"/>
                <w:szCs w:val="8"/>
              </w:rPr>
              <w:t>стей;</w:t>
            </w:r>
          </w:p>
          <w:p w:rsidR="00EC1F05" w:rsidRPr="00EC1F05" w:rsidRDefault="00EC1F05" w:rsidP="00EC1F05">
            <w:pPr>
              <w:tabs>
                <w:tab w:val="left" w:pos="1134"/>
              </w:tabs>
              <w:spacing w:line="192" w:lineRule="auto"/>
              <w:ind w:firstLine="709"/>
              <w:rPr>
                <w:sz w:val="8"/>
                <w:szCs w:val="8"/>
              </w:rPr>
            </w:pPr>
            <w:r w:rsidRPr="00EC1F05">
              <w:rPr>
                <w:sz w:val="8"/>
                <w:szCs w:val="8"/>
              </w:rPr>
              <w:t>•</w:t>
            </w:r>
            <w:r w:rsidRPr="00EC1F05">
              <w:rPr>
                <w:sz w:val="8"/>
                <w:szCs w:val="8"/>
              </w:rPr>
              <w:tab/>
              <w:t>не разглашать сведения, составляющие государственную и иную тайну;</w:t>
            </w:r>
          </w:p>
          <w:p w:rsidR="00EC1F05" w:rsidRPr="00EC1F05" w:rsidRDefault="00EC1F05" w:rsidP="00EC1F05">
            <w:pPr>
              <w:tabs>
                <w:tab w:val="left" w:pos="1134"/>
              </w:tabs>
              <w:spacing w:line="192" w:lineRule="auto"/>
              <w:ind w:firstLine="709"/>
              <w:rPr>
                <w:sz w:val="8"/>
                <w:szCs w:val="8"/>
              </w:rPr>
            </w:pPr>
            <w:r w:rsidRPr="00EC1F05">
              <w:rPr>
                <w:sz w:val="8"/>
                <w:szCs w:val="8"/>
              </w:rPr>
              <w:t>•</w:t>
            </w:r>
            <w:r w:rsidRPr="00EC1F05">
              <w:rPr>
                <w:sz w:val="8"/>
                <w:szCs w:val="8"/>
              </w:rPr>
              <w:tab/>
              <w:t>беречь государственное и муниципальное имущество;</w:t>
            </w:r>
          </w:p>
          <w:p w:rsidR="00EC1F05" w:rsidRPr="00EC1F05" w:rsidRDefault="00EC1F05" w:rsidP="00EC1F05">
            <w:pPr>
              <w:tabs>
                <w:tab w:val="left" w:pos="1134"/>
              </w:tabs>
              <w:spacing w:line="192" w:lineRule="auto"/>
              <w:ind w:firstLine="709"/>
              <w:rPr>
                <w:sz w:val="8"/>
                <w:szCs w:val="8"/>
              </w:rPr>
            </w:pPr>
            <w:r w:rsidRPr="00EC1F05">
              <w:rPr>
                <w:sz w:val="8"/>
                <w:szCs w:val="8"/>
              </w:rPr>
              <w:t>•</w:t>
            </w:r>
            <w:r w:rsidRPr="00EC1F05">
              <w:rPr>
                <w:sz w:val="8"/>
                <w:szCs w:val="8"/>
              </w:rPr>
              <w:tab/>
              <w:t xml:space="preserve">представлять о себе и членах своей семьи сведения о доходах, об имуществе и </w:t>
            </w:r>
            <w:proofErr w:type="spellStart"/>
            <w:proofErr w:type="gramStart"/>
            <w:r w:rsidRPr="00EC1F05">
              <w:rPr>
                <w:sz w:val="8"/>
                <w:szCs w:val="8"/>
              </w:rPr>
              <w:t>обязатель-ствах</w:t>
            </w:r>
            <w:proofErr w:type="spellEnd"/>
            <w:proofErr w:type="gramEnd"/>
            <w:r w:rsidRPr="00EC1F05">
              <w:rPr>
                <w:sz w:val="8"/>
                <w:szCs w:val="8"/>
              </w:rPr>
              <w:t xml:space="preserve"> имущественного характера;</w:t>
            </w:r>
          </w:p>
          <w:p w:rsidR="00EC1F05" w:rsidRPr="00EC1F05" w:rsidRDefault="00EC1F05" w:rsidP="00EC1F05">
            <w:pPr>
              <w:tabs>
                <w:tab w:val="left" w:pos="1134"/>
              </w:tabs>
              <w:spacing w:line="192" w:lineRule="auto"/>
              <w:ind w:firstLine="709"/>
              <w:rPr>
                <w:sz w:val="8"/>
                <w:szCs w:val="8"/>
              </w:rPr>
            </w:pPr>
            <w:r w:rsidRPr="00EC1F05">
              <w:rPr>
                <w:sz w:val="8"/>
                <w:szCs w:val="8"/>
              </w:rPr>
              <w:t>•</w:t>
            </w:r>
            <w:r w:rsidRPr="00EC1F05">
              <w:rPr>
                <w:sz w:val="8"/>
                <w:szCs w:val="8"/>
              </w:rPr>
              <w:tab/>
              <w:t>сообщать работодателю о выходе из гражданства Российской Федерации.</w:t>
            </w:r>
          </w:p>
          <w:p w:rsidR="00EC1F05" w:rsidRPr="00EC1F05" w:rsidRDefault="00EC1F05" w:rsidP="00EC1F05">
            <w:pPr>
              <w:tabs>
                <w:tab w:val="left" w:pos="1134"/>
              </w:tabs>
              <w:spacing w:line="192" w:lineRule="auto"/>
              <w:ind w:firstLine="709"/>
              <w:rPr>
                <w:sz w:val="8"/>
                <w:szCs w:val="8"/>
              </w:rPr>
            </w:pPr>
            <w:r w:rsidRPr="00EC1F05">
              <w:rPr>
                <w:sz w:val="8"/>
                <w:szCs w:val="8"/>
              </w:rPr>
              <w:t>Кадровая работа в муниципальном образовании включает в себя:</w:t>
            </w:r>
          </w:p>
          <w:p w:rsidR="00EC1F05" w:rsidRPr="00EC1F05" w:rsidRDefault="00EC1F05" w:rsidP="00EC1F05">
            <w:pPr>
              <w:numPr>
                <w:ilvl w:val="0"/>
                <w:numId w:val="11"/>
              </w:numPr>
              <w:tabs>
                <w:tab w:val="left" w:pos="1134"/>
              </w:tabs>
              <w:spacing w:line="192" w:lineRule="auto"/>
              <w:ind w:left="0" w:firstLine="709"/>
              <w:rPr>
                <w:sz w:val="8"/>
                <w:szCs w:val="8"/>
              </w:rPr>
            </w:pPr>
            <w:r w:rsidRPr="00EC1F05">
              <w:rPr>
                <w:sz w:val="8"/>
                <w:szCs w:val="8"/>
              </w:rPr>
              <w:t xml:space="preserve">формирование кадрового состава для замещения должностей муниципальной службы; </w:t>
            </w:r>
          </w:p>
          <w:p w:rsidR="00EC1F05" w:rsidRPr="00EC1F05" w:rsidRDefault="00EC1F05" w:rsidP="00EC1F05">
            <w:pPr>
              <w:numPr>
                <w:ilvl w:val="0"/>
                <w:numId w:val="11"/>
              </w:numPr>
              <w:tabs>
                <w:tab w:val="left" w:pos="1134"/>
              </w:tabs>
              <w:spacing w:line="192" w:lineRule="auto"/>
              <w:ind w:left="0" w:firstLine="709"/>
              <w:rPr>
                <w:sz w:val="8"/>
                <w:szCs w:val="8"/>
              </w:rPr>
            </w:pPr>
            <w:r w:rsidRPr="00EC1F05">
              <w:rPr>
                <w:sz w:val="8"/>
                <w:szCs w:val="8"/>
              </w:rPr>
              <w:t>подготовку предложений о реализации положений законодательства о муниципальной слу</w:t>
            </w:r>
            <w:r w:rsidRPr="00EC1F05">
              <w:rPr>
                <w:sz w:val="8"/>
                <w:szCs w:val="8"/>
              </w:rPr>
              <w:t>ж</w:t>
            </w:r>
            <w:r w:rsidRPr="00EC1F05">
              <w:rPr>
                <w:sz w:val="8"/>
                <w:szCs w:val="8"/>
              </w:rPr>
              <w:t xml:space="preserve">бе и внесение указанных предложений представителю нанимателя (работодателю); </w:t>
            </w:r>
          </w:p>
          <w:p w:rsidR="00EC1F05" w:rsidRPr="00EC1F05" w:rsidRDefault="00EC1F05" w:rsidP="00EC1F05">
            <w:pPr>
              <w:numPr>
                <w:ilvl w:val="0"/>
                <w:numId w:val="11"/>
              </w:numPr>
              <w:tabs>
                <w:tab w:val="left" w:pos="1134"/>
              </w:tabs>
              <w:spacing w:line="192" w:lineRule="auto"/>
              <w:ind w:left="0" w:firstLine="709"/>
              <w:rPr>
                <w:sz w:val="8"/>
                <w:szCs w:val="8"/>
              </w:rPr>
            </w:pPr>
            <w:r w:rsidRPr="00EC1F05">
              <w:rPr>
                <w:sz w:val="8"/>
                <w:szCs w:val="8"/>
              </w:rPr>
              <w:t>организацию подготовки проектов муниципальных правовых актов, связанных с поступлением на муниципальную службу, ее прохождением, заключением трудового договора (контракта), назначением на должность мун</w:t>
            </w:r>
            <w:r w:rsidRPr="00EC1F05">
              <w:rPr>
                <w:sz w:val="8"/>
                <w:szCs w:val="8"/>
              </w:rPr>
              <w:t>и</w:t>
            </w:r>
            <w:r w:rsidRPr="00EC1F05">
              <w:rPr>
                <w:sz w:val="8"/>
                <w:szCs w:val="8"/>
              </w:rPr>
              <w:t>ципальной службы, освобождением от замещаемой должности муниципальной службы, увольнением муниципального служащего с муниципальной службы и выходом его на пенсию, и оформление соответствующих док</w:t>
            </w:r>
            <w:r w:rsidRPr="00EC1F05">
              <w:rPr>
                <w:sz w:val="8"/>
                <w:szCs w:val="8"/>
              </w:rPr>
              <w:t>у</w:t>
            </w:r>
            <w:r w:rsidRPr="00EC1F05">
              <w:rPr>
                <w:sz w:val="8"/>
                <w:szCs w:val="8"/>
              </w:rPr>
              <w:t xml:space="preserve">ментов; </w:t>
            </w:r>
          </w:p>
          <w:p w:rsidR="00EC1F05" w:rsidRPr="00EC1F05" w:rsidRDefault="00EC1F05" w:rsidP="00EC1F05">
            <w:pPr>
              <w:numPr>
                <w:ilvl w:val="0"/>
                <w:numId w:val="11"/>
              </w:numPr>
              <w:tabs>
                <w:tab w:val="left" w:pos="1134"/>
              </w:tabs>
              <w:spacing w:line="192" w:lineRule="auto"/>
              <w:ind w:left="0" w:firstLine="709"/>
              <w:rPr>
                <w:sz w:val="8"/>
                <w:szCs w:val="8"/>
              </w:rPr>
            </w:pPr>
            <w:r w:rsidRPr="00EC1F05">
              <w:rPr>
                <w:sz w:val="8"/>
                <w:szCs w:val="8"/>
              </w:rPr>
              <w:t xml:space="preserve">ведение трудовых книжек муниципальных служащих; </w:t>
            </w:r>
          </w:p>
          <w:p w:rsidR="00EC1F05" w:rsidRPr="00EC1F05" w:rsidRDefault="00EC1F05" w:rsidP="00EC1F05">
            <w:pPr>
              <w:numPr>
                <w:ilvl w:val="0"/>
                <w:numId w:val="11"/>
              </w:numPr>
              <w:tabs>
                <w:tab w:val="left" w:pos="1134"/>
              </w:tabs>
              <w:spacing w:line="192" w:lineRule="auto"/>
              <w:ind w:left="0" w:firstLine="709"/>
              <w:rPr>
                <w:sz w:val="8"/>
                <w:szCs w:val="8"/>
              </w:rPr>
            </w:pPr>
            <w:r w:rsidRPr="00EC1F05">
              <w:rPr>
                <w:sz w:val="8"/>
                <w:szCs w:val="8"/>
              </w:rPr>
              <w:t xml:space="preserve">ведение личных дел муниципальных служащих; </w:t>
            </w:r>
          </w:p>
          <w:p w:rsidR="00EC1F05" w:rsidRPr="00EC1F05" w:rsidRDefault="00EC1F05" w:rsidP="00EC1F05">
            <w:pPr>
              <w:numPr>
                <w:ilvl w:val="0"/>
                <w:numId w:val="11"/>
              </w:numPr>
              <w:tabs>
                <w:tab w:val="left" w:pos="1134"/>
              </w:tabs>
              <w:spacing w:line="192" w:lineRule="auto"/>
              <w:ind w:left="0" w:firstLine="709"/>
              <w:rPr>
                <w:sz w:val="8"/>
                <w:szCs w:val="8"/>
              </w:rPr>
            </w:pPr>
            <w:r w:rsidRPr="00EC1F05">
              <w:rPr>
                <w:sz w:val="8"/>
                <w:szCs w:val="8"/>
              </w:rPr>
              <w:t xml:space="preserve">ведение реестра муниципальных служащих в муниципальном образовании; </w:t>
            </w:r>
          </w:p>
          <w:p w:rsidR="00EC1F05" w:rsidRPr="00EC1F05" w:rsidRDefault="00EC1F05" w:rsidP="00EC1F05">
            <w:pPr>
              <w:numPr>
                <w:ilvl w:val="0"/>
                <w:numId w:val="11"/>
              </w:numPr>
              <w:tabs>
                <w:tab w:val="left" w:pos="1134"/>
              </w:tabs>
              <w:spacing w:line="192" w:lineRule="auto"/>
              <w:ind w:left="0" w:firstLine="709"/>
              <w:rPr>
                <w:sz w:val="8"/>
                <w:szCs w:val="8"/>
              </w:rPr>
            </w:pPr>
            <w:r w:rsidRPr="00EC1F05">
              <w:rPr>
                <w:sz w:val="8"/>
                <w:szCs w:val="8"/>
              </w:rPr>
              <w:t xml:space="preserve">оформление и выдачу служебных удостоверений муниципальных служащих; </w:t>
            </w:r>
          </w:p>
          <w:p w:rsidR="00EC1F05" w:rsidRPr="00EC1F05" w:rsidRDefault="00EC1F05" w:rsidP="00EC1F05">
            <w:pPr>
              <w:numPr>
                <w:ilvl w:val="0"/>
                <w:numId w:val="11"/>
              </w:numPr>
              <w:tabs>
                <w:tab w:val="left" w:pos="1134"/>
              </w:tabs>
              <w:spacing w:line="192" w:lineRule="auto"/>
              <w:ind w:left="0" w:firstLine="709"/>
              <w:rPr>
                <w:sz w:val="8"/>
                <w:szCs w:val="8"/>
              </w:rPr>
            </w:pPr>
            <w:r w:rsidRPr="00EC1F05">
              <w:rPr>
                <w:sz w:val="8"/>
                <w:szCs w:val="8"/>
              </w:rPr>
              <w:t>проведение конкурса на замещение вакантных должностей муниципальной службы и вкл</w:t>
            </w:r>
            <w:r w:rsidRPr="00EC1F05">
              <w:rPr>
                <w:sz w:val="8"/>
                <w:szCs w:val="8"/>
              </w:rPr>
              <w:t>ю</w:t>
            </w:r>
            <w:r w:rsidRPr="00EC1F05">
              <w:rPr>
                <w:sz w:val="8"/>
                <w:szCs w:val="8"/>
              </w:rPr>
              <w:t xml:space="preserve">чение муниципальных служащих в кадровый резерв; </w:t>
            </w:r>
          </w:p>
          <w:p w:rsidR="00EC1F05" w:rsidRPr="00EC1F05" w:rsidRDefault="00EC1F05" w:rsidP="00EC1F05">
            <w:pPr>
              <w:numPr>
                <w:ilvl w:val="0"/>
                <w:numId w:val="11"/>
              </w:numPr>
              <w:tabs>
                <w:tab w:val="left" w:pos="1134"/>
              </w:tabs>
              <w:spacing w:line="192" w:lineRule="auto"/>
              <w:ind w:left="0" w:firstLine="709"/>
              <w:rPr>
                <w:sz w:val="8"/>
                <w:szCs w:val="8"/>
              </w:rPr>
            </w:pPr>
            <w:r w:rsidRPr="00EC1F05">
              <w:rPr>
                <w:sz w:val="8"/>
                <w:szCs w:val="8"/>
              </w:rPr>
              <w:t xml:space="preserve">проведение аттестации муниципальных служащих; </w:t>
            </w:r>
          </w:p>
          <w:p w:rsidR="00EC1F05" w:rsidRPr="00EC1F05" w:rsidRDefault="00EC1F05" w:rsidP="00EC1F05">
            <w:pPr>
              <w:numPr>
                <w:ilvl w:val="0"/>
                <w:numId w:val="11"/>
              </w:numPr>
              <w:tabs>
                <w:tab w:val="left" w:pos="1134"/>
              </w:tabs>
              <w:spacing w:line="192" w:lineRule="auto"/>
              <w:ind w:left="0" w:firstLine="709"/>
              <w:rPr>
                <w:sz w:val="8"/>
                <w:szCs w:val="8"/>
              </w:rPr>
            </w:pPr>
            <w:r w:rsidRPr="00EC1F05">
              <w:rPr>
                <w:sz w:val="8"/>
                <w:szCs w:val="8"/>
              </w:rPr>
              <w:t xml:space="preserve">организацию работы с кадровым резервом и его эффективное использование; </w:t>
            </w:r>
          </w:p>
          <w:p w:rsidR="00EC1F05" w:rsidRPr="00EC1F05" w:rsidRDefault="00EC1F05" w:rsidP="00EC1F05">
            <w:pPr>
              <w:numPr>
                <w:ilvl w:val="0"/>
                <w:numId w:val="11"/>
              </w:numPr>
              <w:tabs>
                <w:tab w:val="left" w:pos="1134"/>
              </w:tabs>
              <w:spacing w:line="192" w:lineRule="auto"/>
              <w:ind w:left="0" w:firstLine="709"/>
              <w:rPr>
                <w:sz w:val="8"/>
                <w:szCs w:val="8"/>
              </w:rPr>
            </w:pPr>
            <w:r w:rsidRPr="00EC1F05">
              <w:rPr>
                <w:sz w:val="8"/>
                <w:szCs w:val="8"/>
              </w:rPr>
              <w:t>организацию проверки достоверности представляемых гражданином персональных данных и иных сведений при поступлении на муниципальную службу, а также оформление допуска установленной формы к сведениям, с</w:t>
            </w:r>
            <w:r w:rsidRPr="00EC1F05">
              <w:rPr>
                <w:sz w:val="8"/>
                <w:szCs w:val="8"/>
              </w:rPr>
              <w:t>о</w:t>
            </w:r>
            <w:r w:rsidRPr="00EC1F05">
              <w:rPr>
                <w:sz w:val="8"/>
                <w:szCs w:val="8"/>
              </w:rPr>
              <w:t xml:space="preserve">ставляющим государственную тайну; </w:t>
            </w:r>
          </w:p>
          <w:p w:rsidR="00EC1F05" w:rsidRPr="00EC1F05" w:rsidRDefault="00EC1F05" w:rsidP="00EC1F05">
            <w:pPr>
              <w:numPr>
                <w:ilvl w:val="0"/>
                <w:numId w:val="11"/>
              </w:numPr>
              <w:tabs>
                <w:tab w:val="left" w:pos="1134"/>
              </w:tabs>
              <w:spacing w:line="192" w:lineRule="auto"/>
              <w:ind w:left="0" w:firstLine="709"/>
              <w:rPr>
                <w:sz w:val="8"/>
                <w:szCs w:val="8"/>
              </w:rPr>
            </w:pPr>
            <w:r w:rsidRPr="00EC1F05">
              <w:rPr>
                <w:sz w:val="8"/>
                <w:szCs w:val="8"/>
              </w:rPr>
              <w:t>организацию проверки сведений о доходах, об имуществе и обязательствах имущественного характера муниципальных служащих, а также соблюдения связанных с муниципальной службой ограничений, которые установлены статьей 13 настоящего Федерального закона и другими федерал</w:t>
            </w:r>
            <w:r w:rsidRPr="00EC1F05">
              <w:rPr>
                <w:sz w:val="8"/>
                <w:szCs w:val="8"/>
              </w:rPr>
              <w:t>ь</w:t>
            </w:r>
            <w:r w:rsidRPr="00EC1F05">
              <w:rPr>
                <w:sz w:val="8"/>
                <w:szCs w:val="8"/>
              </w:rPr>
              <w:t xml:space="preserve">ными законами; </w:t>
            </w:r>
          </w:p>
          <w:p w:rsidR="00EC1F05" w:rsidRPr="00EC1F05" w:rsidRDefault="00EC1F05" w:rsidP="00EC1F05">
            <w:pPr>
              <w:numPr>
                <w:ilvl w:val="0"/>
                <w:numId w:val="11"/>
              </w:numPr>
              <w:tabs>
                <w:tab w:val="left" w:pos="1134"/>
              </w:tabs>
              <w:spacing w:line="192" w:lineRule="auto"/>
              <w:ind w:left="0" w:firstLine="709"/>
              <w:rPr>
                <w:sz w:val="8"/>
                <w:szCs w:val="8"/>
              </w:rPr>
            </w:pPr>
            <w:r w:rsidRPr="00EC1F05">
              <w:rPr>
                <w:sz w:val="8"/>
                <w:szCs w:val="8"/>
              </w:rPr>
              <w:t>консультирование муниципальных служащих по правовым и иным вопросам муниц</w:t>
            </w:r>
            <w:r w:rsidRPr="00EC1F05">
              <w:rPr>
                <w:sz w:val="8"/>
                <w:szCs w:val="8"/>
              </w:rPr>
              <w:t>и</w:t>
            </w:r>
            <w:r w:rsidRPr="00EC1F05">
              <w:rPr>
                <w:sz w:val="8"/>
                <w:szCs w:val="8"/>
              </w:rPr>
              <w:t xml:space="preserve">пальной службы; </w:t>
            </w:r>
          </w:p>
          <w:p w:rsidR="00EC1F05" w:rsidRPr="00EC1F05" w:rsidRDefault="00EC1F05" w:rsidP="00EC1F05">
            <w:pPr>
              <w:numPr>
                <w:ilvl w:val="0"/>
                <w:numId w:val="11"/>
              </w:numPr>
              <w:tabs>
                <w:tab w:val="left" w:pos="1134"/>
              </w:tabs>
              <w:spacing w:line="192" w:lineRule="auto"/>
              <w:ind w:left="0" w:firstLine="709"/>
              <w:rPr>
                <w:sz w:val="8"/>
                <w:szCs w:val="8"/>
              </w:rPr>
            </w:pPr>
            <w:r w:rsidRPr="00EC1F05">
              <w:rPr>
                <w:sz w:val="8"/>
                <w:szCs w:val="8"/>
              </w:rPr>
              <w:t>решение иных вопросов кадровой работы, определяемых трудовым законодательством и з</w:t>
            </w:r>
            <w:r w:rsidRPr="00EC1F05">
              <w:rPr>
                <w:sz w:val="8"/>
                <w:szCs w:val="8"/>
              </w:rPr>
              <w:t>а</w:t>
            </w:r>
            <w:r w:rsidRPr="00EC1F05">
              <w:rPr>
                <w:sz w:val="8"/>
                <w:szCs w:val="8"/>
              </w:rPr>
              <w:t xml:space="preserve">коном субъекта Российской Федерации. </w:t>
            </w:r>
          </w:p>
          <w:p w:rsidR="00EC1F05" w:rsidRDefault="00EC1F05" w:rsidP="00EC1F05">
            <w:pPr>
              <w:spacing w:line="192" w:lineRule="auto"/>
              <w:rPr>
                <w:sz w:val="8"/>
                <w:szCs w:val="8"/>
              </w:rPr>
            </w:pPr>
            <w:r w:rsidRPr="00EC1F05">
              <w:rPr>
                <w:sz w:val="8"/>
                <w:szCs w:val="8"/>
              </w:rPr>
              <w:br w:type="page"/>
            </w:r>
          </w:p>
          <w:p w:rsidR="00A94889" w:rsidRDefault="00A94889" w:rsidP="00EC1F05">
            <w:pPr>
              <w:spacing w:line="192" w:lineRule="auto"/>
            </w:pPr>
          </w:p>
        </w:tc>
      </w:tr>
      <w:tr w:rsidR="00B31728" w:rsidTr="00B31728">
        <w:tc>
          <w:tcPr>
            <w:tcW w:w="3190" w:type="dxa"/>
          </w:tcPr>
          <w:p w:rsidR="00B31728" w:rsidRPr="001657EF" w:rsidRDefault="00B31728" w:rsidP="00B31728">
            <w:pPr>
              <w:tabs>
                <w:tab w:val="left" w:pos="1134"/>
              </w:tabs>
              <w:spacing w:line="240" w:lineRule="auto"/>
              <w:ind w:firstLine="709"/>
              <w:rPr>
                <w:sz w:val="10"/>
                <w:szCs w:val="10"/>
              </w:rPr>
            </w:pPr>
            <w:r w:rsidRPr="001657EF">
              <w:rPr>
                <w:sz w:val="10"/>
                <w:szCs w:val="10"/>
              </w:rPr>
              <w:lastRenderedPageBreak/>
              <w:t>49.</w:t>
            </w:r>
            <w:r w:rsidRPr="001657EF">
              <w:rPr>
                <w:sz w:val="10"/>
                <w:szCs w:val="10"/>
              </w:rPr>
              <w:tab/>
              <w:t>Планирование социально-экономического развития муниципального образования.</w:t>
            </w:r>
          </w:p>
          <w:p w:rsidR="00B31728" w:rsidRPr="001657EF" w:rsidRDefault="00B31728" w:rsidP="00B31728">
            <w:pPr>
              <w:spacing w:line="240" w:lineRule="auto"/>
              <w:ind w:firstLine="709"/>
              <w:rPr>
                <w:sz w:val="10"/>
                <w:szCs w:val="10"/>
              </w:rPr>
            </w:pPr>
          </w:p>
          <w:p w:rsidR="00B31728" w:rsidRPr="001657EF" w:rsidRDefault="00B31728" w:rsidP="00B31728">
            <w:pPr>
              <w:spacing w:line="240" w:lineRule="auto"/>
              <w:ind w:firstLine="709"/>
              <w:rPr>
                <w:color w:val="000000"/>
                <w:sz w:val="10"/>
                <w:szCs w:val="10"/>
              </w:rPr>
            </w:pPr>
            <w:r w:rsidRPr="001657EF">
              <w:rPr>
                <w:color w:val="000000"/>
                <w:sz w:val="10"/>
                <w:szCs w:val="10"/>
              </w:rPr>
              <w:t>Закон об общих принципах организации местного самоуправления относит принятие планов и программ развития муниципального образования и утверждение отчетов об их исполнении к исключительному ведению представительн</w:t>
            </w:r>
            <w:r w:rsidRPr="001657EF">
              <w:rPr>
                <w:color w:val="000000"/>
                <w:sz w:val="10"/>
                <w:szCs w:val="10"/>
              </w:rPr>
              <w:t>о</w:t>
            </w:r>
            <w:r w:rsidRPr="001657EF">
              <w:rPr>
                <w:color w:val="000000"/>
                <w:sz w:val="10"/>
                <w:szCs w:val="10"/>
              </w:rPr>
              <w:t>го органа местного самоуправления, так как законодатель включил в предметы ведения местного самоуправления вопросы комплексного социально-экономического разв</w:t>
            </w:r>
            <w:r w:rsidRPr="001657EF">
              <w:rPr>
                <w:color w:val="000000"/>
                <w:sz w:val="10"/>
                <w:szCs w:val="10"/>
              </w:rPr>
              <w:t>и</w:t>
            </w:r>
            <w:r w:rsidRPr="001657EF">
              <w:rPr>
                <w:color w:val="000000"/>
                <w:sz w:val="10"/>
                <w:szCs w:val="10"/>
              </w:rPr>
              <w:t xml:space="preserve">тия муниципального образования. </w:t>
            </w:r>
          </w:p>
          <w:p w:rsidR="00B31728" w:rsidRPr="001657EF" w:rsidRDefault="00B31728" w:rsidP="00B31728">
            <w:pPr>
              <w:spacing w:line="240" w:lineRule="auto"/>
              <w:ind w:firstLine="709"/>
              <w:rPr>
                <w:color w:val="000000"/>
                <w:sz w:val="10"/>
                <w:szCs w:val="10"/>
              </w:rPr>
            </w:pPr>
            <w:r w:rsidRPr="001657EF">
              <w:rPr>
                <w:color w:val="000000"/>
                <w:sz w:val="10"/>
                <w:szCs w:val="10"/>
              </w:rPr>
              <w:t>Следует предположить, что органы местного самоуправления будут широко применять в своей практике принятие комплексных планов социально-экономического развития наряду с получившими распространение в последние годы целевыми программами: </w:t>
            </w:r>
            <w:r w:rsidRPr="001657EF">
              <w:rPr>
                <w:bCs/>
                <w:color w:val="000000"/>
                <w:sz w:val="10"/>
                <w:szCs w:val="10"/>
              </w:rPr>
              <w:t>«Жилье», «Социальная защита», «Здрав</w:t>
            </w:r>
            <w:r w:rsidRPr="001657EF">
              <w:rPr>
                <w:bCs/>
                <w:color w:val="000000"/>
                <w:sz w:val="10"/>
                <w:szCs w:val="10"/>
              </w:rPr>
              <w:t>о</w:t>
            </w:r>
            <w:r w:rsidRPr="001657EF">
              <w:rPr>
                <w:bCs/>
                <w:color w:val="000000"/>
                <w:sz w:val="10"/>
                <w:szCs w:val="10"/>
              </w:rPr>
              <w:t>охранение».</w:t>
            </w:r>
          </w:p>
          <w:p w:rsidR="00B31728" w:rsidRPr="001657EF" w:rsidRDefault="00B31728" w:rsidP="00B31728">
            <w:pPr>
              <w:spacing w:line="240" w:lineRule="auto"/>
              <w:ind w:firstLine="709"/>
              <w:rPr>
                <w:color w:val="000000"/>
                <w:sz w:val="10"/>
                <w:szCs w:val="10"/>
              </w:rPr>
            </w:pPr>
            <w:r w:rsidRPr="001657EF">
              <w:rPr>
                <w:color w:val="000000"/>
                <w:sz w:val="10"/>
                <w:szCs w:val="10"/>
              </w:rPr>
              <w:t>Действующее законодательство не определяет, на какой срок должны быть рассчитаны комплексные планы социально-экономического развития муниципальных образований, целевые програ</w:t>
            </w:r>
            <w:r w:rsidRPr="001657EF">
              <w:rPr>
                <w:color w:val="000000"/>
                <w:sz w:val="10"/>
                <w:szCs w:val="10"/>
              </w:rPr>
              <w:t>м</w:t>
            </w:r>
            <w:r w:rsidRPr="001657EF">
              <w:rPr>
                <w:color w:val="000000"/>
                <w:sz w:val="10"/>
                <w:szCs w:val="10"/>
              </w:rPr>
              <w:t>мы. Срок устанавливают муниципальные образования самостоятельно. Во многом это связано с экономической ситуацией в обществе: долгосрочное планирование предполагает наличие стабильно развивающейся экономики, ибо только в этом случае возможно с большой долей определенн</w:t>
            </w:r>
            <w:r w:rsidRPr="001657EF">
              <w:rPr>
                <w:color w:val="000000"/>
                <w:sz w:val="10"/>
                <w:szCs w:val="10"/>
              </w:rPr>
              <w:t>о</w:t>
            </w:r>
            <w:r w:rsidRPr="001657EF">
              <w:rPr>
                <w:color w:val="000000"/>
                <w:sz w:val="10"/>
                <w:szCs w:val="10"/>
              </w:rPr>
              <w:t>сти планировать использование тех или иных финансовых источников планов и программ муниципальных образ</w:t>
            </w:r>
            <w:r w:rsidRPr="001657EF">
              <w:rPr>
                <w:color w:val="000000"/>
                <w:sz w:val="10"/>
                <w:szCs w:val="10"/>
              </w:rPr>
              <w:t>о</w:t>
            </w:r>
            <w:r w:rsidRPr="001657EF">
              <w:rPr>
                <w:color w:val="000000"/>
                <w:sz w:val="10"/>
                <w:szCs w:val="10"/>
              </w:rPr>
              <w:t>ваний.</w:t>
            </w:r>
          </w:p>
          <w:p w:rsidR="00B31728" w:rsidRPr="001657EF" w:rsidRDefault="00B31728" w:rsidP="00B31728">
            <w:pPr>
              <w:spacing w:line="240" w:lineRule="auto"/>
              <w:ind w:firstLine="709"/>
              <w:rPr>
                <w:color w:val="000000"/>
                <w:sz w:val="10"/>
                <w:szCs w:val="10"/>
              </w:rPr>
            </w:pPr>
            <w:r w:rsidRPr="001657EF">
              <w:rPr>
                <w:color w:val="000000"/>
                <w:sz w:val="10"/>
                <w:szCs w:val="10"/>
              </w:rPr>
              <w:t>Однако в процессе планирования принимают участие все отделы, управления и службы местной администрации, ибо разработка проектов планов и программ развития муниципальных образов</w:t>
            </w:r>
            <w:r w:rsidRPr="001657EF">
              <w:rPr>
                <w:color w:val="000000"/>
                <w:sz w:val="10"/>
                <w:szCs w:val="10"/>
              </w:rPr>
              <w:t>а</w:t>
            </w:r>
            <w:r w:rsidRPr="001657EF">
              <w:rPr>
                <w:color w:val="000000"/>
                <w:sz w:val="10"/>
                <w:szCs w:val="10"/>
              </w:rPr>
              <w:t>ний предполагает всестороннее технико-экономическое обоснование целей и задач планов, пр</w:t>
            </w:r>
            <w:r w:rsidRPr="001657EF">
              <w:rPr>
                <w:color w:val="000000"/>
                <w:sz w:val="10"/>
                <w:szCs w:val="10"/>
              </w:rPr>
              <w:t>о</w:t>
            </w:r>
            <w:r w:rsidRPr="001657EF">
              <w:rPr>
                <w:color w:val="000000"/>
                <w:sz w:val="10"/>
                <w:szCs w:val="10"/>
              </w:rPr>
              <w:t>грамм.</w:t>
            </w:r>
          </w:p>
          <w:p w:rsidR="00B31728" w:rsidRPr="001657EF" w:rsidRDefault="00B31728" w:rsidP="00B31728">
            <w:pPr>
              <w:spacing w:line="240" w:lineRule="auto"/>
              <w:ind w:firstLine="709"/>
              <w:rPr>
                <w:color w:val="000000"/>
                <w:sz w:val="10"/>
                <w:szCs w:val="10"/>
              </w:rPr>
            </w:pPr>
            <w:r w:rsidRPr="001657EF">
              <w:rPr>
                <w:color w:val="000000"/>
                <w:sz w:val="10"/>
                <w:szCs w:val="10"/>
              </w:rPr>
              <w:t>Планы и программы развития муниципального образования должны основываться на следующих принципах:</w:t>
            </w:r>
          </w:p>
          <w:p w:rsidR="00B31728" w:rsidRPr="001657EF" w:rsidRDefault="00B31728" w:rsidP="00B31728">
            <w:pPr>
              <w:numPr>
                <w:ilvl w:val="0"/>
                <w:numId w:val="11"/>
              </w:numPr>
              <w:tabs>
                <w:tab w:val="left" w:pos="993"/>
              </w:tabs>
              <w:spacing w:line="240" w:lineRule="auto"/>
              <w:ind w:left="0" w:firstLine="709"/>
              <w:rPr>
                <w:color w:val="000000"/>
                <w:sz w:val="10"/>
                <w:szCs w:val="10"/>
              </w:rPr>
            </w:pPr>
            <w:r w:rsidRPr="001657EF">
              <w:rPr>
                <w:color w:val="000000"/>
                <w:sz w:val="10"/>
                <w:szCs w:val="10"/>
              </w:rPr>
              <w:t>ориентация на саморазвитие территории, на мобилизацию собственных возможностей и ресурсов, имеющихся в распоряжении муниципальн</w:t>
            </w:r>
            <w:r w:rsidRPr="001657EF">
              <w:rPr>
                <w:color w:val="000000"/>
                <w:sz w:val="10"/>
                <w:szCs w:val="10"/>
              </w:rPr>
              <w:t>о</w:t>
            </w:r>
            <w:r w:rsidRPr="001657EF">
              <w:rPr>
                <w:color w:val="000000"/>
                <w:sz w:val="10"/>
                <w:szCs w:val="10"/>
              </w:rPr>
              <w:t>го образования;</w:t>
            </w:r>
          </w:p>
          <w:p w:rsidR="00B31728" w:rsidRPr="001657EF" w:rsidRDefault="00B31728" w:rsidP="00B31728">
            <w:pPr>
              <w:numPr>
                <w:ilvl w:val="0"/>
                <w:numId w:val="11"/>
              </w:numPr>
              <w:tabs>
                <w:tab w:val="left" w:pos="993"/>
              </w:tabs>
              <w:spacing w:line="240" w:lineRule="auto"/>
              <w:ind w:left="0" w:firstLine="709"/>
              <w:rPr>
                <w:color w:val="000000"/>
                <w:sz w:val="10"/>
                <w:szCs w:val="10"/>
              </w:rPr>
            </w:pPr>
            <w:r w:rsidRPr="001657EF">
              <w:rPr>
                <w:color w:val="000000"/>
                <w:sz w:val="10"/>
                <w:szCs w:val="10"/>
              </w:rPr>
              <w:t>содействие формированию рыночной инфраструктуры, обеспечивающей развитие рыночных отношений в экономике;</w:t>
            </w:r>
          </w:p>
          <w:p w:rsidR="00B31728" w:rsidRPr="001657EF" w:rsidRDefault="00B31728" w:rsidP="00B31728">
            <w:pPr>
              <w:numPr>
                <w:ilvl w:val="0"/>
                <w:numId w:val="11"/>
              </w:numPr>
              <w:tabs>
                <w:tab w:val="left" w:pos="993"/>
              </w:tabs>
              <w:spacing w:line="240" w:lineRule="auto"/>
              <w:ind w:left="0" w:firstLine="709"/>
              <w:rPr>
                <w:color w:val="000000"/>
                <w:sz w:val="10"/>
                <w:szCs w:val="10"/>
              </w:rPr>
            </w:pPr>
            <w:r w:rsidRPr="001657EF">
              <w:rPr>
                <w:color w:val="000000"/>
                <w:sz w:val="10"/>
                <w:szCs w:val="10"/>
              </w:rPr>
              <w:t>приоритетное решение наиболее острых проблем жизнеобеспечения населения муниципал</w:t>
            </w:r>
            <w:r w:rsidRPr="001657EF">
              <w:rPr>
                <w:color w:val="000000"/>
                <w:sz w:val="10"/>
                <w:szCs w:val="10"/>
              </w:rPr>
              <w:t>ь</w:t>
            </w:r>
            <w:r w:rsidRPr="001657EF">
              <w:rPr>
                <w:color w:val="000000"/>
                <w:sz w:val="10"/>
                <w:szCs w:val="10"/>
              </w:rPr>
              <w:t>ного образования.</w:t>
            </w:r>
          </w:p>
          <w:p w:rsidR="00B31728" w:rsidRPr="001657EF" w:rsidRDefault="00B31728" w:rsidP="00B31728">
            <w:pPr>
              <w:spacing w:line="240" w:lineRule="auto"/>
              <w:ind w:firstLine="709"/>
              <w:rPr>
                <w:color w:val="000000"/>
                <w:sz w:val="10"/>
                <w:szCs w:val="10"/>
              </w:rPr>
            </w:pPr>
            <w:r w:rsidRPr="001657EF">
              <w:rPr>
                <w:color w:val="000000"/>
                <w:sz w:val="10"/>
                <w:szCs w:val="10"/>
              </w:rPr>
              <w:t>Планы экономического и социального развития муниципальных образований должны формироваться на основе группировки основных проблем, характерных для жизнедеятельности населения муниципальных образований и требу</w:t>
            </w:r>
            <w:r w:rsidRPr="001657EF">
              <w:rPr>
                <w:color w:val="000000"/>
                <w:sz w:val="10"/>
                <w:szCs w:val="10"/>
              </w:rPr>
              <w:t>ю</w:t>
            </w:r>
            <w:r w:rsidRPr="001657EF">
              <w:rPr>
                <w:color w:val="000000"/>
                <w:sz w:val="10"/>
                <w:szCs w:val="10"/>
              </w:rPr>
              <w:t>щих своего разрешения.</w:t>
            </w:r>
          </w:p>
          <w:p w:rsidR="00B31728" w:rsidRPr="001657EF" w:rsidRDefault="00B31728" w:rsidP="00B31728">
            <w:pPr>
              <w:spacing w:line="240" w:lineRule="auto"/>
              <w:ind w:firstLine="709"/>
              <w:rPr>
                <w:color w:val="000000"/>
                <w:sz w:val="10"/>
                <w:szCs w:val="10"/>
              </w:rPr>
            </w:pPr>
            <w:r w:rsidRPr="001657EF">
              <w:rPr>
                <w:color w:val="000000"/>
                <w:sz w:val="10"/>
                <w:szCs w:val="10"/>
              </w:rPr>
              <w:t xml:space="preserve">К таким проблемам можно отнести </w:t>
            </w:r>
            <w:proofErr w:type="gramStart"/>
            <w:r w:rsidRPr="001657EF">
              <w:rPr>
                <w:color w:val="000000"/>
                <w:sz w:val="10"/>
                <w:szCs w:val="10"/>
              </w:rPr>
              <w:t>следующие</w:t>
            </w:r>
            <w:proofErr w:type="gramEnd"/>
            <w:r w:rsidRPr="001657EF">
              <w:rPr>
                <w:color w:val="000000"/>
                <w:sz w:val="10"/>
                <w:szCs w:val="10"/>
              </w:rPr>
              <w:t>:</w:t>
            </w:r>
          </w:p>
          <w:p w:rsidR="00B31728" w:rsidRPr="001657EF" w:rsidRDefault="00B31728" w:rsidP="00B31728">
            <w:pPr>
              <w:numPr>
                <w:ilvl w:val="0"/>
                <w:numId w:val="11"/>
              </w:numPr>
              <w:tabs>
                <w:tab w:val="left" w:pos="993"/>
                <w:tab w:val="left" w:pos="1134"/>
              </w:tabs>
              <w:spacing w:line="240" w:lineRule="auto"/>
              <w:ind w:left="0" w:firstLine="709"/>
              <w:rPr>
                <w:color w:val="000000"/>
                <w:sz w:val="10"/>
                <w:szCs w:val="10"/>
              </w:rPr>
            </w:pPr>
            <w:r w:rsidRPr="001657EF">
              <w:rPr>
                <w:color w:val="000000"/>
                <w:sz w:val="10"/>
                <w:szCs w:val="10"/>
              </w:rPr>
              <w:t>финансово-экономические;</w:t>
            </w:r>
          </w:p>
          <w:p w:rsidR="00B31728" w:rsidRPr="001657EF" w:rsidRDefault="00B31728" w:rsidP="00B31728">
            <w:pPr>
              <w:numPr>
                <w:ilvl w:val="0"/>
                <w:numId w:val="11"/>
              </w:numPr>
              <w:tabs>
                <w:tab w:val="left" w:pos="993"/>
                <w:tab w:val="left" w:pos="1134"/>
              </w:tabs>
              <w:spacing w:line="240" w:lineRule="auto"/>
              <w:ind w:left="0" w:firstLine="709"/>
              <w:rPr>
                <w:color w:val="000000"/>
                <w:sz w:val="10"/>
                <w:szCs w:val="10"/>
              </w:rPr>
            </w:pPr>
            <w:r w:rsidRPr="001657EF">
              <w:rPr>
                <w:color w:val="000000"/>
                <w:sz w:val="10"/>
                <w:szCs w:val="10"/>
              </w:rPr>
              <w:t>социально-культурные;</w:t>
            </w:r>
          </w:p>
          <w:p w:rsidR="00B31728" w:rsidRPr="001657EF" w:rsidRDefault="00B31728" w:rsidP="00B31728">
            <w:pPr>
              <w:numPr>
                <w:ilvl w:val="0"/>
                <w:numId w:val="11"/>
              </w:numPr>
              <w:tabs>
                <w:tab w:val="left" w:pos="993"/>
                <w:tab w:val="left" w:pos="1134"/>
              </w:tabs>
              <w:spacing w:line="240" w:lineRule="auto"/>
              <w:ind w:left="0" w:firstLine="709"/>
              <w:rPr>
                <w:color w:val="000000"/>
                <w:sz w:val="10"/>
                <w:szCs w:val="10"/>
              </w:rPr>
            </w:pPr>
            <w:r w:rsidRPr="001657EF">
              <w:rPr>
                <w:color w:val="000000"/>
                <w:sz w:val="10"/>
                <w:szCs w:val="10"/>
              </w:rPr>
              <w:t>коммунально-бытовые, торговые и иного обслуживания населения;</w:t>
            </w:r>
          </w:p>
          <w:p w:rsidR="00B31728" w:rsidRPr="001657EF" w:rsidRDefault="00B31728" w:rsidP="00B31728">
            <w:pPr>
              <w:numPr>
                <w:ilvl w:val="0"/>
                <w:numId w:val="11"/>
              </w:numPr>
              <w:tabs>
                <w:tab w:val="left" w:pos="993"/>
                <w:tab w:val="left" w:pos="1134"/>
              </w:tabs>
              <w:spacing w:line="240" w:lineRule="auto"/>
              <w:ind w:left="0" w:firstLine="709"/>
              <w:rPr>
                <w:color w:val="000000"/>
                <w:sz w:val="10"/>
                <w:szCs w:val="10"/>
              </w:rPr>
            </w:pPr>
            <w:r w:rsidRPr="001657EF">
              <w:rPr>
                <w:color w:val="000000"/>
                <w:sz w:val="10"/>
                <w:szCs w:val="10"/>
              </w:rPr>
              <w:t>транспорта и связи;</w:t>
            </w:r>
          </w:p>
          <w:p w:rsidR="00B31728" w:rsidRPr="001657EF" w:rsidRDefault="00B31728" w:rsidP="00B31728">
            <w:pPr>
              <w:numPr>
                <w:ilvl w:val="0"/>
                <w:numId w:val="11"/>
              </w:numPr>
              <w:tabs>
                <w:tab w:val="left" w:pos="993"/>
                <w:tab w:val="left" w:pos="1134"/>
              </w:tabs>
              <w:spacing w:line="240" w:lineRule="auto"/>
              <w:ind w:left="0" w:firstLine="709"/>
              <w:rPr>
                <w:color w:val="000000"/>
                <w:sz w:val="10"/>
                <w:szCs w:val="10"/>
              </w:rPr>
            </w:pPr>
            <w:r w:rsidRPr="001657EF">
              <w:rPr>
                <w:color w:val="000000"/>
                <w:sz w:val="10"/>
                <w:szCs w:val="10"/>
              </w:rPr>
              <w:t>природно-экономические;</w:t>
            </w:r>
          </w:p>
          <w:p w:rsidR="00B31728" w:rsidRPr="001657EF" w:rsidRDefault="00B31728" w:rsidP="00B31728">
            <w:pPr>
              <w:numPr>
                <w:ilvl w:val="0"/>
                <w:numId w:val="11"/>
              </w:numPr>
              <w:tabs>
                <w:tab w:val="left" w:pos="993"/>
                <w:tab w:val="left" w:pos="1134"/>
              </w:tabs>
              <w:spacing w:line="240" w:lineRule="auto"/>
              <w:ind w:left="0" w:firstLine="709"/>
              <w:rPr>
                <w:color w:val="000000"/>
                <w:sz w:val="10"/>
                <w:szCs w:val="10"/>
              </w:rPr>
            </w:pPr>
            <w:r w:rsidRPr="001657EF">
              <w:rPr>
                <w:color w:val="000000"/>
                <w:sz w:val="10"/>
                <w:szCs w:val="10"/>
              </w:rPr>
              <w:t>строительства.</w:t>
            </w:r>
          </w:p>
          <w:p w:rsidR="00B31728" w:rsidRPr="001657EF" w:rsidRDefault="00B31728" w:rsidP="00B31728">
            <w:pPr>
              <w:spacing w:line="240" w:lineRule="auto"/>
              <w:ind w:firstLine="709"/>
              <w:rPr>
                <w:color w:val="000000"/>
                <w:sz w:val="10"/>
                <w:szCs w:val="10"/>
              </w:rPr>
            </w:pPr>
            <w:r w:rsidRPr="001657EF">
              <w:rPr>
                <w:color w:val="000000"/>
                <w:sz w:val="10"/>
                <w:szCs w:val="10"/>
              </w:rPr>
              <w:t>Выделение проблемно-содержательных направлений в структуре </w:t>
            </w:r>
            <w:r w:rsidRPr="001657EF">
              <w:rPr>
                <w:bCs/>
                <w:color w:val="000000"/>
                <w:sz w:val="10"/>
                <w:szCs w:val="10"/>
              </w:rPr>
              <w:t>планов социально-экономического развития муниципальных образов</w:t>
            </w:r>
            <w:r w:rsidRPr="001657EF">
              <w:rPr>
                <w:bCs/>
                <w:color w:val="000000"/>
                <w:sz w:val="10"/>
                <w:szCs w:val="10"/>
              </w:rPr>
              <w:t>а</w:t>
            </w:r>
            <w:r w:rsidRPr="001657EF">
              <w:rPr>
                <w:bCs/>
                <w:color w:val="000000"/>
                <w:sz w:val="10"/>
                <w:szCs w:val="10"/>
              </w:rPr>
              <w:t>ний</w:t>
            </w:r>
            <w:r w:rsidRPr="001657EF">
              <w:rPr>
                <w:color w:val="000000"/>
                <w:sz w:val="10"/>
                <w:szCs w:val="10"/>
              </w:rPr>
              <w:t> осуществляется с учетом:</w:t>
            </w:r>
          </w:p>
          <w:p w:rsidR="00B31728" w:rsidRPr="001657EF" w:rsidRDefault="00B31728" w:rsidP="00B31728">
            <w:pPr>
              <w:numPr>
                <w:ilvl w:val="0"/>
                <w:numId w:val="11"/>
              </w:numPr>
              <w:tabs>
                <w:tab w:val="left" w:pos="993"/>
              </w:tabs>
              <w:spacing w:line="240" w:lineRule="auto"/>
              <w:ind w:left="0" w:firstLine="709"/>
              <w:rPr>
                <w:color w:val="000000"/>
                <w:sz w:val="10"/>
                <w:szCs w:val="10"/>
              </w:rPr>
            </w:pPr>
            <w:r w:rsidRPr="001657EF">
              <w:rPr>
                <w:color w:val="000000"/>
                <w:sz w:val="10"/>
                <w:szCs w:val="10"/>
              </w:rPr>
              <w:t>во-первых, вопросов местного значения, отнесенных к ведению муниципального образов</w:t>
            </w:r>
            <w:r w:rsidRPr="001657EF">
              <w:rPr>
                <w:color w:val="000000"/>
                <w:sz w:val="10"/>
                <w:szCs w:val="10"/>
              </w:rPr>
              <w:t>а</w:t>
            </w:r>
            <w:r w:rsidRPr="001657EF">
              <w:rPr>
                <w:color w:val="000000"/>
                <w:sz w:val="10"/>
                <w:szCs w:val="10"/>
              </w:rPr>
              <w:t>ния;</w:t>
            </w:r>
          </w:p>
          <w:p w:rsidR="00B31728" w:rsidRPr="001657EF" w:rsidRDefault="00B31728" w:rsidP="00B31728">
            <w:pPr>
              <w:numPr>
                <w:ilvl w:val="0"/>
                <w:numId w:val="11"/>
              </w:numPr>
              <w:tabs>
                <w:tab w:val="left" w:pos="993"/>
              </w:tabs>
              <w:spacing w:line="240" w:lineRule="auto"/>
              <w:ind w:left="0" w:firstLine="709"/>
              <w:rPr>
                <w:color w:val="000000"/>
                <w:sz w:val="10"/>
                <w:szCs w:val="10"/>
              </w:rPr>
            </w:pPr>
            <w:r w:rsidRPr="001657EF">
              <w:rPr>
                <w:color w:val="000000"/>
                <w:sz w:val="10"/>
                <w:szCs w:val="10"/>
              </w:rPr>
              <w:t>во-вторых, следует принимать во внимание проблемы, наиболее остро стоящие перед мун</w:t>
            </w:r>
            <w:r w:rsidRPr="001657EF">
              <w:rPr>
                <w:color w:val="000000"/>
                <w:sz w:val="10"/>
                <w:szCs w:val="10"/>
              </w:rPr>
              <w:t>и</w:t>
            </w:r>
            <w:r w:rsidRPr="001657EF">
              <w:rPr>
                <w:color w:val="000000"/>
                <w:sz w:val="10"/>
                <w:szCs w:val="10"/>
              </w:rPr>
              <w:t>ципальным образованием, его жителями;</w:t>
            </w:r>
          </w:p>
          <w:p w:rsidR="00B31728" w:rsidRPr="001657EF" w:rsidRDefault="00B31728" w:rsidP="00B31728">
            <w:pPr>
              <w:numPr>
                <w:ilvl w:val="0"/>
                <w:numId w:val="11"/>
              </w:numPr>
              <w:tabs>
                <w:tab w:val="left" w:pos="993"/>
              </w:tabs>
              <w:spacing w:line="240" w:lineRule="auto"/>
              <w:ind w:left="0" w:firstLine="709"/>
              <w:rPr>
                <w:color w:val="000000"/>
                <w:sz w:val="10"/>
                <w:szCs w:val="10"/>
              </w:rPr>
            </w:pPr>
            <w:r w:rsidRPr="001657EF">
              <w:rPr>
                <w:color w:val="000000"/>
                <w:sz w:val="10"/>
                <w:szCs w:val="10"/>
              </w:rPr>
              <w:t>в-третьих, необходимо учитывать также программы и планы, принимаемые на вышестоящих уровнях управления, а также сведения о проектах планов и программ развития, получаемые от предприятий, организаций, распол</w:t>
            </w:r>
            <w:r w:rsidRPr="001657EF">
              <w:rPr>
                <w:color w:val="000000"/>
                <w:sz w:val="10"/>
                <w:szCs w:val="10"/>
              </w:rPr>
              <w:t>о</w:t>
            </w:r>
            <w:r w:rsidRPr="001657EF">
              <w:rPr>
                <w:color w:val="000000"/>
                <w:sz w:val="10"/>
                <w:szCs w:val="10"/>
              </w:rPr>
              <w:t>женных на территории муниципального образ</w:t>
            </w:r>
            <w:r w:rsidRPr="001657EF">
              <w:rPr>
                <w:color w:val="000000"/>
                <w:sz w:val="10"/>
                <w:szCs w:val="10"/>
              </w:rPr>
              <w:t>о</w:t>
            </w:r>
            <w:r w:rsidRPr="001657EF">
              <w:rPr>
                <w:color w:val="000000"/>
                <w:sz w:val="10"/>
                <w:szCs w:val="10"/>
              </w:rPr>
              <w:t>вания.</w:t>
            </w:r>
          </w:p>
          <w:p w:rsidR="00B31728" w:rsidRPr="001657EF" w:rsidRDefault="00B31728" w:rsidP="00B31728">
            <w:pPr>
              <w:spacing w:line="240" w:lineRule="auto"/>
              <w:ind w:firstLine="709"/>
              <w:rPr>
                <w:color w:val="000000"/>
                <w:sz w:val="10"/>
                <w:szCs w:val="10"/>
              </w:rPr>
            </w:pPr>
            <w:r w:rsidRPr="001657EF">
              <w:rPr>
                <w:color w:val="000000"/>
                <w:sz w:val="10"/>
                <w:szCs w:val="10"/>
              </w:rPr>
              <w:t>Кроме того, метод планирования используется органами местного самоуправления и для орган</w:t>
            </w:r>
            <w:r w:rsidRPr="001657EF">
              <w:rPr>
                <w:color w:val="000000"/>
                <w:sz w:val="10"/>
                <w:szCs w:val="10"/>
              </w:rPr>
              <w:t>и</w:t>
            </w:r>
            <w:r w:rsidRPr="001657EF">
              <w:rPr>
                <w:color w:val="000000"/>
                <w:sz w:val="10"/>
                <w:szCs w:val="10"/>
              </w:rPr>
              <w:t>зации собственной работы.</w:t>
            </w:r>
          </w:p>
          <w:p w:rsidR="00B31728" w:rsidRPr="001657EF" w:rsidRDefault="00B31728" w:rsidP="00B31728">
            <w:pPr>
              <w:spacing w:line="240" w:lineRule="auto"/>
              <w:rPr>
                <w:color w:val="000000"/>
                <w:sz w:val="10"/>
                <w:szCs w:val="10"/>
              </w:rPr>
            </w:pPr>
          </w:p>
          <w:p w:rsidR="00B31728" w:rsidRDefault="00B31728"/>
        </w:tc>
        <w:tc>
          <w:tcPr>
            <w:tcW w:w="3190" w:type="dxa"/>
          </w:tcPr>
          <w:p w:rsidR="00B31728" w:rsidRPr="00B31728" w:rsidRDefault="00B31728" w:rsidP="00B31728">
            <w:pPr>
              <w:tabs>
                <w:tab w:val="left" w:pos="1134"/>
              </w:tabs>
              <w:spacing w:line="240" w:lineRule="auto"/>
              <w:ind w:firstLine="709"/>
              <w:rPr>
                <w:sz w:val="8"/>
                <w:szCs w:val="8"/>
              </w:rPr>
            </w:pPr>
            <w:r w:rsidRPr="00B31728">
              <w:rPr>
                <w:sz w:val="8"/>
                <w:szCs w:val="8"/>
              </w:rPr>
              <w:t>50. Политика муниципального образования в области повышения качества жизни населения и его соц</w:t>
            </w:r>
            <w:r w:rsidRPr="00B31728">
              <w:rPr>
                <w:sz w:val="8"/>
                <w:szCs w:val="8"/>
              </w:rPr>
              <w:t>и</w:t>
            </w:r>
            <w:r w:rsidRPr="00B31728">
              <w:rPr>
                <w:sz w:val="8"/>
                <w:szCs w:val="8"/>
              </w:rPr>
              <w:t>альной защиты.</w:t>
            </w:r>
          </w:p>
          <w:p w:rsidR="00B31728" w:rsidRPr="00B31728" w:rsidRDefault="00B31728" w:rsidP="00B31728">
            <w:pPr>
              <w:tabs>
                <w:tab w:val="left" w:pos="1134"/>
              </w:tabs>
              <w:spacing w:line="240" w:lineRule="auto"/>
              <w:ind w:firstLine="709"/>
              <w:rPr>
                <w:sz w:val="8"/>
                <w:szCs w:val="8"/>
              </w:rPr>
            </w:pPr>
          </w:p>
          <w:p w:rsidR="00B31728" w:rsidRPr="00B31728" w:rsidRDefault="00B31728" w:rsidP="00B31728">
            <w:pPr>
              <w:tabs>
                <w:tab w:val="left" w:pos="1134"/>
              </w:tabs>
              <w:spacing w:line="240" w:lineRule="auto"/>
              <w:ind w:firstLine="709"/>
              <w:rPr>
                <w:sz w:val="8"/>
                <w:szCs w:val="8"/>
              </w:rPr>
            </w:pPr>
            <w:r w:rsidRPr="00B31728">
              <w:rPr>
                <w:sz w:val="8"/>
                <w:szCs w:val="8"/>
              </w:rPr>
              <w:t xml:space="preserve">Муниципальная социально-экономическая политика – это важнейшая составная часть систем местного самоуправления, направленная на достижение высокого показателя социально-экономического развития территории. </w:t>
            </w:r>
          </w:p>
          <w:p w:rsidR="00B31728" w:rsidRPr="00B31728" w:rsidRDefault="00B31728" w:rsidP="00B31728">
            <w:pPr>
              <w:tabs>
                <w:tab w:val="left" w:pos="1134"/>
              </w:tabs>
              <w:spacing w:line="240" w:lineRule="auto"/>
              <w:ind w:firstLine="709"/>
              <w:rPr>
                <w:sz w:val="8"/>
                <w:szCs w:val="8"/>
              </w:rPr>
            </w:pPr>
            <w:r w:rsidRPr="00B31728">
              <w:rPr>
                <w:sz w:val="8"/>
                <w:szCs w:val="8"/>
              </w:rPr>
              <w:t>Местная социально-экономическая политика – это взаимосогласованная совокупность социальных, экономических целей и установок (ориентиров), а также способов их достижения, разработка и практическая реализация которых осуществляется самим местным сообществом и органами самоупра</w:t>
            </w:r>
            <w:r w:rsidRPr="00B31728">
              <w:rPr>
                <w:sz w:val="8"/>
                <w:szCs w:val="8"/>
              </w:rPr>
              <w:t>в</w:t>
            </w:r>
            <w:r w:rsidRPr="00B31728">
              <w:rPr>
                <w:sz w:val="8"/>
                <w:szCs w:val="8"/>
              </w:rPr>
              <w:t xml:space="preserve">ления. </w:t>
            </w:r>
          </w:p>
          <w:p w:rsidR="00B31728" w:rsidRPr="00B31728" w:rsidRDefault="00B31728" w:rsidP="00B31728">
            <w:pPr>
              <w:tabs>
                <w:tab w:val="left" w:pos="1134"/>
              </w:tabs>
              <w:spacing w:line="240" w:lineRule="auto"/>
              <w:ind w:firstLine="709"/>
              <w:rPr>
                <w:sz w:val="8"/>
                <w:szCs w:val="8"/>
              </w:rPr>
            </w:pPr>
            <w:r w:rsidRPr="00B31728">
              <w:rPr>
                <w:sz w:val="8"/>
                <w:szCs w:val="8"/>
              </w:rPr>
              <w:t>При разработке и практической реализации местной социально-экономической политики необходимо применять программно-целевой подход, который дает возможность достичь поставленных целей, конечных результатов с наименьшими затратами, преодолеть ведомственную разобщенность, об</w:t>
            </w:r>
            <w:r w:rsidRPr="00B31728">
              <w:rPr>
                <w:sz w:val="8"/>
                <w:szCs w:val="8"/>
              </w:rPr>
              <w:t>ъ</w:t>
            </w:r>
            <w:r w:rsidRPr="00B31728">
              <w:rPr>
                <w:sz w:val="8"/>
                <w:szCs w:val="8"/>
              </w:rPr>
              <w:t>единить интересы.</w:t>
            </w:r>
          </w:p>
          <w:p w:rsidR="00B31728" w:rsidRPr="00B31728" w:rsidRDefault="00B31728" w:rsidP="00B31728">
            <w:pPr>
              <w:tabs>
                <w:tab w:val="left" w:pos="1134"/>
              </w:tabs>
              <w:spacing w:line="240" w:lineRule="auto"/>
              <w:ind w:firstLine="709"/>
              <w:rPr>
                <w:sz w:val="8"/>
                <w:szCs w:val="8"/>
              </w:rPr>
            </w:pPr>
            <w:r w:rsidRPr="00B31728">
              <w:rPr>
                <w:sz w:val="8"/>
                <w:szCs w:val="8"/>
              </w:rPr>
              <w:t>Главная и конечная цель муниципальной социально-экономической политики – улучшение качества жизни населения, образующего местное сообщество, и увеличение его вклада в развитие всего о</w:t>
            </w:r>
            <w:r w:rsidRPr="00B31728">
              <w:rPr>
                <w:sz w:val="8"/>
                <w:szCs w:val="8"/>
              </w:rPr>
              <w:t>б</w:t>
            </w:r>
            <w:r w:rsidRPr="00B31728">
              <w:rPr>
                <w:sz w:val="8"/>
                <w:szCs w:val="8"/>
              </w:rPr>
              <w:t>щества.</w:t>
            </w:r>
          </w:p>
          <w:p w:rsidR="00B31728" w:rsidRPr="00B31728" w:rsidRDefault="00B31728" w:rsidP="00B31728">
            <w:pPr>
              <w:tabs>
                <w:tab w:val="left" w:pos="1134"/>
              </w:tabs>
              <w:spacing w:line="240" w:lineRule="auto"/>
              <w:ind w:firstLine="709"/>
              <w:rPr>
                <w:sz w:val="8"/>
                <w:szCs w:val="8"/>
              </w:rPr>
            </w:pPr>
            <w:r w:rsidRPr="00B31728">
              <w:rPr>
                <w:sz w:val="8"/>
                <w:szCs w:val="8"/>
              </w:rPr>
              <w:t>В муниципальной социальной политике главный ориентир – улучшение качества жизни населения, образующего местное сообщество. Это, прежде всего уровень, образ и продолжительность жизни населения. Приоритетом местной экономической политики является эффективность ведения местного хозяйства и увеличение на этой основе бюджетных и внебюджетных доходов, необходимых для решения местных задач, связанных с улучшением качества жизни местного сообщ</w:t>
            </w:r>
            <w:r w:rsidRPr="00B31728">
              <w:rPr>
                <w:sz w:val="8"/>
                <w:szCs w:val="8"/>
              </w:rPr>
              <w:t>е</w:t>
            </w:r>
            <w:r w:rsidRPr="00B31728">
              <w:rPr>
                <w:sz w:val="8"/>
                <w:szCs w:val="8"/>
              </w:rPr>
              <w:t>ства</w:t>
            </w:r>
            <w:proofErr w:type="gramStart"/>
            <w:r w:rsidRPr="00B31728">
              <w:rPr>
                <w:sz w:val="8"/>
                <w:szCs w:val="8"/>
              </w:rPr>
              <w:t xml:space="preserve"> .</w:t>
            </w:r>
            <w:proofErr w:type="gramEnd"/>
          </w:p>
          <w:p w:rsidR="00B31728" w:rsidRPr="00B31728" w:rsidRDefault="00B31728" w:rsidP="00B31728">
            <w:pPr>
              <w:tabs>
                <w:tab w:val="left" w:pos="1134"/>
              </w:tabs>
              <w:spacing w:line="240" w:lineRule="auto"/>
              <w:ind w:firstLine="709"/>
              <w:rPr>
                <w:sz w:val="8"/>
                <w:szCs w:val="8"/>
              </w:rPr>
            </w:pPr>
            <w:r w:rsidRPr="00B31728">
              <w:rPr>
                <w:sz w:val="8"/>
                <w:szCs w:val="8"/>
              </w:rPr>
              <w:t>Конкретный состав и содержание целей социально-экономической политики зависят от потребностей в социально-экономических преобразованиях, учета объективных экономических законов, развивающихся закономерностей, р</w:t>
            </w:r>
            <w:r w:rsidRPr="00B31728">
              <w:rPr>
                <w:sz w:val="8"/>
                <w:szCs w:val="8"/>
              </w:rPr>
              <w:t>е</w:t>
            </w:r>
            <w:r w:rsidRPr="00B31728">
              <w:rPr>
                <w:sz w:val="8"/>
                <w:szCs w:val="8"/>
              </w:rPr>
              <w:t xml:space="preserve">альных возможностей и способов достижения целей. При разработке и практическом осуществлении местной социально-экономической политики необходимо также применение принципов целенаправленности, эффективности, оптимальности и </w:t>
            </w:r>
            <w:proofErr w:type="spellStart"/>
            <w:r w:rsidRPr="00B31728">
              <w:rPr>
                <w:sz w:val="8"/>
                <w:szCs w:val="8"/>
              </w:rPr>
              <w:t>многовариантности</w:t>
            </w:r>
            <w:proofErr w:type="spellEnd"/>
            <w:r w:rsidRPr="00B31728">
              <w:rPr>
                <w:sz w:val="8"/>
                <w:szCs w:val="8"/>
              </w:rPr>
              <w:t>, системн</w:t>
            </w:r>
            <w:r w:rsidRPr="00B31728">
              <w:rPr>
                <w:sz w:val="8"/>
                <w:szCs w:val="8"/>
              </w:rPr>
              <w:t>о</w:t>
            </w:r>
            <w:r w:rsidRPr="00B31728">
              <w:rPr>
                <w:sz w:val="8"/>
                <w:szCs w:val="8"/>
              </w:rPr>
              <w:t>сти и комплексности.</w:t>
            </w:r>
          </w:p>
          <w:p w:rsidR="00B31728" w:rsidRPr="00B31728" w:rsidRDefault="00B31728" w:rsidP="00B31728">
            <w:pPr>
              <w:tabs>
                <w:tab w:val="left" w:pos="1134"/>
              </w:tabs>
              <w:spacing w:line="240" w:lineRule="auto"/>
              <w:ind w:firstLine="709"/>
              <w:rPr>
                <w:sz w:val="8"/>
                <w:szCs w:val="8"/>
              </w:rPr>
            </w:pPr>
            <w:r w:rsidRPr="00B31728">
              <w:rPr>
                <w:sz w:val="8"/>
                <w:szCs w:val="8"/>
              </w:rPr>
              <w:t>Развитие самоуправления предполагает формирование соответствующего социального механизма, который наряду с хозяйственным механизмом общества является регулятором социальных процессов. Социальные системы ориентируются на свою специфику, однако нельзя создать систему эконом</w:t>
            </w:r>
            <w:r w:rsidRPr="00B31728">
              <w:rPr>
                <w:sz w:val="8"/>
                <w:szCs w:val="8"/>
              </w:rPr>
              <w:t>и</w:t>
            </w:r>
            <w:r w:rsidRPr="00B31728">
              <w:rPr>
                <w:sz w:val="8"/>
                <w:szCs w:val="8"/>
              </w:rPr>
              <w:t>ческой целостности, ориентируясь только на собственные интересы.</w:t>
            </w:r>
          </w:p>
          <w:p w:rsidR="00B31728" w:rsidRPr="00B31728" w:rsidRDefault="00B31728" w:rsidP="00B31728">
            <w:pPr>
              <w:tabs>
                <w:tab w:val="left" w:pos="1134"/>
              </w:tabs>
              <w:spacing w:line="240" w:lineRule="auto"/>
              <w:ind w:firstLine="709"/>
              <w:rPr>
                <w:sz w:val="8"/>
                <w:szCs w:val="8"/>
              </w:rPr>
            </w:pPr>
            <w:r w:rsidRPr="00B31728">
              <w:rPr>
                <w:sz w:val="8"/>
                <w:szCs w:val="8"/>
              </w:rPr>
              <w:t xml:space="preserve">Структура местной социальной политики должна быть четко определена. Если учесть необходимость направленности социальной </w:t>
            </w:r>
            <w:proofErr w:type="gramStart"/>
            <w:r w:rsidRPr="00B31728">
              <w:rPr>
                <w:sz w:val="8"/>
                <w:szCs w:val="8"/>
              </w:rPr>
              <w:t>политики на совершенствование</w:t>
            </w:r>
            <w:proofErr w:type="gramEnd"/>
            <w:r w:rsidRPr="00B31728">
              <w:rPr>
                <w:sz w:val="8"/>
                <w:szCs w:val="8"/>
              </w:rPr>
              <w:t xml:space="preserve"> качества жизни населения с</w:t>
            </w:r>
            <w:r w:rsidRPr="00B31728">
              <w:rPr>
                <w:sz w:val="8"/>
                <w:szCs w:val="8"/>
              </w:rPr>
              <w:t>о</w:t>
            </w:r>
            <w:r w:rsidRPr="00B31728">
              <w:rPr>
                <w:sz w:val="8"/>
                <w:szCs w:val="8"/>
              </w:rPr>
              <w:t>ответствующей территории, то структура местной социальной политики заключается в следующих напра</w:t>
            </w:r>
            <w:r w:rsidRPr="00B31728">
              <w:rPr>
                <w:sz w:val="8"/>
                <w:szCs w:val="8"/>
              </w:rPr>
              <w:t>в</w:t>
            </w:r>
            <w:r w:rsidRPr="00B31728">
              <w:rPr>
                <w:sz w:val="8"/>
                <w:szCs w:val="8"/>
              </w:rPr>
              <w:t>лениях:</w:t>
            </w:r>
          </w:p>
          <w:p w:rsidR="00B31728" w:rsidRPr="00B31728" w:rsidRDefault="00B31728" w:rsidP="00B31728">
            <w:pPr>
              <w:numPr>
                <w:ilvl w:val="0"/>
                <w:numId w:val="11"/>
              </w:numPr>
              <w:tabs>
                <w:tab w:val="left" w:pos="1134"/>
              </w:tabs>
              <w:spacing w:line="240" w:lineRule="auto"/>
              <w:ind w:left="0" w:firstLine="709"/>
              <w:rPr>
                <w:sz w:val="8"/>
                <w:szCs w:val="8"/>
              </w:rPr>
            </w:pPr>
            <w:r w:rsidRPr="00B31728">
              <w:rPr>
                <w:sz w:val="8"/>
                <w:szCs w:val="8"/>
              </w:rPr>
              <w:t>политика повышения уровня жизни населения;</w:t>
            </w:r>
          </w:p>
          <w:p w:rsidR="00B31728" w:rsidRPr="00B31728" w:rsidRDefault="00B31728" w:rsidP="00B31728">
            <w:pPr>
              <w:numPr>
                <w:ilvl w:val="0"/>
                <w:numId w:val="11"/>
              </w:numPr>
              <w:tabs>
                <w:tab w:val="left" w:pos="1134"/>
              </w:tabs>
              <w:spacing w:line="240" w:lineRule="auto"/>
              <w:ind w:left="0" w:firstLine="709"/>
              <w:rPr>
                <w:sz w:val="8"/>
                <w:szCs w:val="8"/>
              </w:rPr>
            </w:pPr>
            <w:r w:rsidRPr="00B31728">
              <w:rPr>
                <w:sz w:val="8"/>
                <w:szCs w:val="8"/>
              </w:rPr>
              <w:t>политика обеспечения здоровья и продолжительности периода активной жизнедеятельн</w:t>
            </w:r>
            <w:r w:rsidRPr="00B31728">
              <w:rPr>
                <w:sz w:val="8"/>
                <w:szCs w:val="8"/>
              </w:rPr>
              <w:t>о</w:t>
            </w:r>
            <w:r w:rsidRPr="00B31728">
              <w:rPr>
                <w:sz w:val="8"/>
                <w:szCs w:val="8"/>
              </w:rPr>
              <w:t>сти населения;</w:t>
            </w:r>
          </w:p>
          <w:p w:rsidR="00B31728" w:rsidRPr="00B31728" w:rsidRDefault="00B31728" w:rsidP="00B31728">
            <w:pPr>
              <w:numPr>
                <w:ilvl w:val="0"/>
                <w:numId w:val="11"/>
              </w:numPr>
              <w:tabs>
                <w:tab w:val="left" w:pos="1134"/>
              </w:tabs>
              <w:spacing w:line="240" w:lineRule="auto"/>
              <w:ind w:left="0" w:firstLine="709"/>
              <w:rPr>
                <w:sz w:val="8"/>
                <w:szCs w:val="8"/>
              </w:rPr>
            </w:pPr>
            <w:r w:rsidRPr="00B31728">
              <w:rPr>
                <w:sz w:val="8"/>
                <w:szCs w:val="8"/>
              </w:rPr>
              <w:t>политика формирования здорового образа жизни населения.</w:t>
            </w:r>
          </w:p>
          <w:p w:rsidR="00B31728" w:rsidRPr="00B31728" w:rsidRDefault="00B31728" w:rsidP="00B31728">
            <w:pPr>
              <w:spacing w:line="240" w:lineRule="auto"/>
              <w:ind w:firstLine="709"/>
              <w:rPr>
                <w:rFonts w:ascii="Arial" w:hAnsi="Arial" w:cs="Arial"/>
                <w:sz w:val="8"/>
                <w:szCs w:val="8"/>
              </w:rPr>
            </w:pPr>
            <w:r w:rsidRPr="00B31728">
              <w:rPr>
                <w:sz w:val="8"/>
                <w:szCs w:val="8"/>
              </w:rPr>
              <w:t>Для достижения поставленной цели органам муниципальной власти предстоит решить следу</w:t>
            </w:r>
            <w:r w:rsidRPr="00B31728">
              <w:rPr>
                <w:sz w:val="8"/>
                <w:szCs w:val="8"/>
              </w:rPr>
              <w:t>ю</w:t>
            </w:r>
            <w:r w:rsidRPr="00B31728">
              <w:rPr>
                <w:sz w:val="8"/>
                <w:szCs w:val="8"/>
              </w:rPr>
              <w:t>щие основные задачи:</w:t>
            </w:r>
          </w:p>
          <w:p w:rsidR="00B31728" w:rsidRPr="00B31728" w:rsidRDefault="00B31728" w:rsidP="00B31728">
            <w:pPr>
              <w:numPr>
                <w:ilvl w:val="0"/>
                <w:numId w:val="11"/>
              </w:numPr>
              <w:tabs>
                <w:tab w:val="left" w:pos="1134"/>
              </w:tabs>
              <w:spacing w:line="240" w:lineRule="auto"/>
              <w:ind w:left="0" w:firstLine="709"/>
              <w:rPr>
                <w:rFonts w:ascii="Arial" w:hAnsi="Arial" w:cs="Arial"/>
                <w:sz w:val="8"/>
                <w:szCs w:val="8"/>
              </w:rPr>
            </w:pPr>
            <w:r w:rsidRPr="00B31728">
              <w:rPr>
                <w:sz w:val="8"/>
                <w:szCs w:val="8"/>
              </w:rPr>
              <w:t>создание эффективной системы муниципального управления;</w:t>
            </w:r>
          </w:p>
          <w:p w:rsidR="00B31728" w:rsidRPr="00B31728" w:rsidRDefault="00B31728" w:rsidP="00B31728">
            <w:pPr>
              <w:numPr>
                <w:ilvl w:val="0"/>
                <w:numId w:val="11"/>
              </w:numPr>
              <w:tabs>
                <w:tab w:val="left" w:pos="1134"/>
              </w:tabs>
              <w:spacing w:line="240" w:lineRule="auto"/>
              <w:ind w:left="0" w:firstLine="709"/>
              <w:rPr>
                <w:rFonts w:ascii="Arial" w:hAnsi="Arial" w:cs="Arial"/>
                <w:sz w:val="8"/>
                <w:szCs w:val="8"/>
              </w:rPr>
            </w:pPr>
            <w:r w:rsidRPr="00B31728">
              <w:rPr>
                <w:sz w:val="8"/>
                <w:szCs w:val="8"/>
              </w:rPr>
              <w:t>определение точки роста, способной создать импульс для развития экономики террит</w:t>
            </w:r>
            <w:r w:rsidRPr="00B31728">
              <w:rPr>
                <w:sz w:val="8"/>
                <w:szCs w:val="8"/>
              </w:rPr>
              <w:t>о</w:t>
            </w:r>
            <w:r w:rsidRPr="00B31728">
              <w:rPr>
                <w:sz w:val="8"/>
                <w:szCs w:val="8"/>
              </w:rPr>
              <w:t>рии;</w:t>
            </w:r>
          </w:p>
          <w:p w:rsidR="00B31728" w:rsidRPr="00B31728" w:rsidRDefault="00B31728" w:rsidP="00B31728">
            <w:pPr>
              <w:numPr>
                <w:ilvl w:val="0"/>
                <w:numId w:val="11"/>
              </w:numPr>
              <w:tabs>
                <w:tab w:val="left" w:pos="1134"/>
              </w:tabs>
              <w:spacing w:line="240" w:lineRule="auto"/>
              <w:ind w:left="0" w:firstLine="709"/>
              <w:rPr>
                <w:rFonts w:ascii="Arial" w:hAnsi="Arial" w:cs="Arial"/>
                <w:sz w:val="8"/>
                <w:szCs w:val="8"/>
              </w:rPr>
            </w:pPr>
            <w:r w:rsidRPr="00B31728">
              <w:rPr>
                <w:sz w:val="8"/>
                <w:szCs w:val="8"/>
              </w:rPr>
              <w:t>повышение и стимулирование инвестиционной привлекательности с целью привлечения в экономику района инвестиций;</w:t>
            </w:r>
          </w:p>
          <w:p w:rsidR="00B31728" w:rsidRPr="00B31728" w:rsidRDefault="00B31728" w:rsidP="00B31728">
            <w:pPr>
              <w:numPr>
                <w:ilvl w:val="0"/>
                <w:numId w:val="11"/>
              </w:numPr>
              <w:tabs>
                <w:tab w:val="left" w:pos="1134"/>
              </w:tabs>
              <w:spacing w:line="240" w:lineRule="auto"/>
              <w:ind w:left="0" w:firstLine="709"/>
              <w:rPr>
                <w:rFonts w:ascii="Arial" w:hAnsi="Arial" w:cs="Arial"/>
                <w:sz w:val="8"/>
                <w:szCs w:val="8"/>
              </w:rPr>
            </w:pPr>
            <w:r w:rsidRPr="00B31728">
              <w:rPr>
                <w:sz w:val="8"/>
                <w:szCs w:val="8"/>
              </w:rPr>
              <w:t>формирование условий и стимулов для дальнейшего развития малого предпринимател</w:t>
            </w:r>
            <w:r w:rsidRPr="00B31728">
              <w:rPr>
                <w:sz w:val="8"/>
                <w:szCs w:val="8"/>
              </w:rPr>
              <w:t>ь</w:t>
            </w:r>
            <w:r w:rsidRPr="00B31728">
              <w:rPr>
                <w:sz w:val="8"/>
                <w:szCs w:val="8"/>
              </w:rPr>
              <w:t>ства;</w:t>
            </w:r>
          </w:p>
          <w:p w:rsidR="00B31728" w:rsidRPr="00B31728" w:rsidRDefault="00B31728" w:rsidP="00B31728">
            <w:pPr>
              <w:numPr>
                <w:ilvl w:val="0"/>
                <w:numId w:val="11"/>
              </w:numPr>
              <w:tabs>
                <w:tab w:val="left" w:pos="1134"/>
              </w:tabs>
              <w:spacing w:line="240" w:lineRule="auto"/>
              <w:ind w:left="0" w:firstLine="709"/>
              <w:rPr>
                <w:rFonts w:ascii="Arial" w:hAnsi="Arial" w:cs="Arial"/>
                <w:sz w:val="8"/>
                <w:szCs w:val="8"/>
              </w:rPr>
            </w:pPr>
            <w:r w:rsidRPr="00B31728">
              <w:rPr>
                <w:sz w:val="8"/>
                <w:szCs w:val="8"/>
              </w:rPr>
              <w:t>рациональное использование и устойчивое воспроизводство природных ресурсов, оздоро</w:t>
            </w:r>
            <w:r w:rsidRPr="00B31728">
              <w:rPr>
                <w:sz w:val="8"/>
                <w:szCs w:val="8"/>
              </w:rPr>
              <w:t>в</w:t>
            </w:r>
            <w:r w:rsidRPr="00B31728">
              <w:rPr>
                <w:sz w:val="8"/>
                <w:szCs w:val="8"/>
              </w:rPr>
              <w:t>ление и улучшение качества окружающей природной среды;</w:t>
            </w:r>
          </w:p>
          <w:p w:rsidR="00B31728" w:rsidRPr="00B31728" w:rsidRDefault="00B31728" w:rsidP="00B31728">
            <w:pPr>
              <w:numPr>
                <w:ilvl w:val="0"/>
                <w:numId w:val="11"/>
              </w:numPr>
              <w:tabs>
                <w:tab w:val="left" w:pos="1134"/>
              </w:tabs>
              <w:spacing w:line="240" w:lineRule="auto"/>
              <w:ind w:left="0" w:firstLine="709"/>
              <w:rPr>
                <w:rFonts w:ascii="Arial" w:hAnsi="Arial" w:cs="Arial"/>
                <w:sz w:val="8"/>
                <w:szCs w:val="8"/>
              </w:rPr>
            </w:pPr>
            <w:r w:rsidRPr="00B31728">
              <w:rPr>
                <w:sz w:val="8"/>
                <w:szCs w:val="8"/>
              </w:rPr>
              <w:t>создание новых рабочих мест, содействие решению проблемы занятости.</w:t>
            </w:r>
          </w:p>
          <w:p w:rsidR="00B31728" w:rsidRPr="00B31728" w:rsidRDefault="00B31728" w:rsidP="00B31728">
            <w:pPr>
              <w:numPr>
                <w:ilvl w:val="0"/>
                <w:numId w:val="11"/>
              </w:numPr>
              <w:tabs>
                <w:tab w:val="left" w:pos="1134"/>
              </w:tabs>
              <w:spacing w:line="240" w:lineRule="auto"/>
              <w:ind w:left="0" w:firstLine="709"/>
              <w:rPr>
                <w:rFonts w:ascii="Arial" w:hAnsi="Arial" w:cs="Arial"/>
                <w:sz w:val="8"/>
                <w:szCs w:val="8"/>
              </w:rPr>
            </w:pPr>
            <w:r w:rsidRPr="00B31728">
              <w:rPr>
                <w:sz w:val="8"/>
                <w:szCs w:val="8"/>
              </w:rPr>
              <w:t>повышение объемов сельскохозяйственной продукции и животноводства;</w:t>
            </w:r>
          </w:p>
          <w:p w:rsidR="00B31728" w:rsidRPr="00B31728" w:rsidRDefault="00B31728" w:rsidP="00B31728">
            <w:pPr>
              <w:numPr>
                <w:ilvl w:val="0"/>
                <w:numId w:val="11"/>
              </w:numPr>
              <w:tabs>
                <w:tab w:val="left" w:pos="1134"/>
              </w:tabs>
              <w:spacing w:line="240" w:lineRule="auto"/>
              <w:ind w:left="0" w:firstLine="709"/>
              <w:rPr>
                <w:rFonts w:ascii="Arial" w:hAnsi="Arial" w:cs="Arial"/>
                <w:sz w:val="8"/>
                <w:szCs w:val="8"/>
              </w:rPr>
            </w:pPr>
            <w:r w:rsidRPr="00B31728">
              <w:rPr>
                <w:sz w:val="8"/>
                <w:szCs w:val="8"/>
              </w:rPr>
              <w:t xml:space="preserve">поднятие стимула в ведении личного подворья и улучшения генетического потенциала </w:t>
            </w:r>
            <w:proofErr w:type="spellStart"/>
            <w:r w:rsidRPr="00B31728">
              <w:rPr>
                <w:sz w:val="8"/>
                <w:szCs w:val="8"/>
              </w:rPr>
              <w:t>сел</w:t>
            </w:r>
            <w:r w:rsidRPr="00B31728">
              <w:rPr>
                <w:sz w:val="8"/>
                <w:szCs w:val="8"/>
              </w:rPr>
              <w:t>ь</w:t>
            </w:r>
            <w:r w:rsidRPr="00B31728">
              <w:rPr>
                <w:sz w:val="8"/>
                <w:szCs w:val="8"/>
              </w:rPr>
              <w:t>хозживотных</w:t>
            </w:r>
            <w:proofErr w:type="spellEnd"/>
            <w:r w:rsidRPr="00B31728">
              <w:rPr>
                <w:sz w:val="8"/>
                <w:szCs w:val="8"/>
              </w:rPr>
              <w:t>;</w:t>
            </w:r>
          </w:p>
          <w:p w:rsidR="00B31728" w:rsidRPr="00B31728" w:rsidRDefault="00B31728" w:rsidP="00B31728">
            <w:pPr>
              <w:spacing w:line="240" w:lineRule="auto"/>
              <w:ind w:firstLine="709"/>
              <w:rPr>
                <w:rFonts w:ascii="Arial" w:hAnsi="Arial" w:cs="Arial"/>
                <w:sz w:val="8"/>
                <w:szCs w:val="8"/>
              </w:rPr>
            </w:pPr>
            <w:r w:rsidRPr="00B31728">
              <w:rPr>
                <w:sz w:val="8"/>
                <w:szCs w:val="8"/>
              </w:rPr>
              <w:t>Цели политики в сфере труда и занятости:</w:t>
            </w:r>
          </w:p>
          <w:p w:rsidR="00B31728" w:rsidRPr="00B31728" w:rsidRDefault="00B31728" w:rsidP="00B31728">
            <w:pPr>
              <w:numPr>
                <w:ilvl w:val="0"/>
                <w:numId w:val="11"/>
              </w:numPr>
              <w:tabs>
                <w:tab w:val="left" w:pos="1134"/>
              </w:tabs>
              <w:spacing w:line="240" w:lineRule="auto"/>
              <w:ind w:left="0" w:firstLine="709"/>
              <w:rPr>
                <w:rFonts w:ascii="Arial" w:hAnsi="Arial" w:cs="Arial"/>
                <w:sz w:val="8"/>
                <w:szCs w:val="8"/>
              </w:rPr>
            </w:pPr>
            <w:r w:rsidRPr="00B31728">
              <w:rPr>
                <w:sz w:val="8"/>
                <w:szCs w:val="8"/>
              </w:rPr>
              <w:t>формирование условий для занятости населения, повышение качества и конкурентоспосо</w:t>
            </w:r>
            <w:r w:rsidRPr="00B31728">
              <w:rPr>
                <w:sz w:val="8"/>
                <w:szCs w:val="8"/>
              </w:rPr>
              <w:t>б</w:t>
            </w:r>
            <w:r w:rsidRPr="00B31728">
              <w:rPr>
                <w:sz w:val="8"/>
                <w:szCs w:val="8"/>
              </w:rPr>
              <w:t>ности рабочей силы;</w:t>
            </w:r>
          </w:p>
          <w:p w:rsidR="00B31728" w:rsidRPr="00B31728" w:rsidRDefault="00B31728" w:rsidP="00B31728">
            <w:pPr>
              <w:numPr>
                <w:ilvl w:val="0"/>
                <w:numId w:val="11"/>
              </w:numPr>
              <w:tabs>
                <w:tab w:val="left" w:pos="1134"/>
              </w:tabs>
              <w:spacing w:line="240" w:lineRule="auto"/>
              <w:ind w:left="0" w:firstLine="709"/>
              <w:rPr>
                <w:rFonts w:ascii="Arial" w:hAnsi="Arial" w:cs="Arial"/>
                <w:sz w:val="8"/>
                <w:szCs w:val="8"/>
              </w:rPr>
            </w:pPr>
            <w:r w:rsidRPr="00B31728">
              <w:rPr>
                <w:sz w:val="8"/>
                <w:szCs w:val="8"/>
              </w:rPr>
              <w:t>согласование интересов работников и работодателей, предупреждение коллективных труд</w:t>
            </w:r>
            <w:r w:rsidRPr="00B31728">
              <w:rPr>
                <w:sz w:val="8"/>
                <w:szCs w:val="8"/>
              </w:rPr>
              <w:t>о</w:t>
            </w:r>
            <w:r w:rsidRPr="00B31728">
              <w:rPr>
                <w:sz w:val="8"/>
                <w:szCs w:val="8"/>
              </w:rPr>
              <w:t>вых споров.</w:t>
            </w:r>
          </w:p>
          <w:p w:rsidR="00B31728" w:rsidRPr="00B31728" w:rsidRDefault="00B31728" w:rsidP="00B31728">
            <w:pPr>
              <w:spacing w:line="240" w:lineRule="auto"/>
              <w:ind w:firstLine="709"/>
              <w:rPr>
                <w:rFonts w:ascii="Arial" w:hAnsi="Arial" w:cs="Arial"/>
                <w:sz w:val="8"/>
                <w:szCs w:val="8"/>
              </w:rPr>
            </w:pPr>
            <w:r w:rsidRPr="00B31728">
              <w:rPr>
                <w:sz w:val="8"/>
                <w:szCs w:val="8"/>
              </w:rPr>
              <w:t>Основные задачи:</w:t>
            </w:r>
          </w:p>
          <w:p w:rsidR="00B31728" w:rsidRPr="00B31728" w:rsidRDefault="00B31728" w:rsidP="00B31728">
            <w:pPr>
              <w:numPr>
                <w:ilvl w:val="0"/>
                <w:numId w:val="11"/>
              </w:numPr>
              <w:tabs>
                <w:tab w:val="left" w:pos="1134"/>
              </w:tabs>
              <w:spacing w:line="240" w:lineRule="auto"/>
              <w:ind w:left="0" w:firstLine="709"/>
              <w:rPr>
                <w:rFonts w:ascii="Arial" w:hAnsi="Arial" w:cs="Arial"/>
                <w:sz w:val="8"/>
                <w:szCs w:val="8"/>
              </w:rPr>
            </w:pPr>
            <w:r w:rsidRPr="00B31728">
              <w:rPr>
                <w:sz w:val="8"/>
                <w:szCs w:val="8"/>
              </w:rPr>
              <w:t>сокращение уровня безработицы в условиях ограниченных экономических и финансовых возможностей, проведение активной политики предотвращения массовых высвобожд</w:t>
            </w:r>
            <w:r w:rsidRPr="00B31728">
              <w:rPr>
                <w:sz w:val="8"/>
                <w:szCs w:val="8"/>
              </w:rPr>
              <w:t>е</w:t>
            </w:r>
            <w:r w:rsidRPr="00B31728">
              <w:rPr>
                <w:sz w:val="8"/>
                <w:szCs w:val="8"/>
              </w:rPr>
              <w:t>ний;</w:t>
            </w:r>
          </w:p>
          <w:p w:rsidR="00B31728" w:rsidRPr="00B31728" w:rsidRDefault="00B31728" w:rsidP="00B31728">
            <w:pPr>
              <w:numPr>
                <w:ilvl w:val="0"/>
                <w:numId w:val="11"/>
              </w:numPr>
              <w:tabs>
                <w:tab w:val="left" w:pos="1134"/>
              </w:tabs>
              <w:spacing w:line="240" w:lineRule="auto"/>
              <w:ind w:left="0" w:firstLine="709"/>
              <w:rPr>
                <w:rFonts w:ascii="Arial" w:hAnsi="Arial" w:cs="Arial"/>
                <w:sz w:val="8"/>
                <w:szCs w:val="8"/>
              </w:rPr>
            </w:pPr>
            <w:r w:rsidRPr="00B31728">
              <w:rPr>
                <w:sz w:val="8"/>
                <w:szCs w:val="8"/>
              </w:rPr>
              <w:t>создание условий для трудоустройства безработных граждан;</w:t>
            </w:r>
          </w:p>
          <w:p w:rsidR="00B31728" w:rsidRPr="00B31728" w:rsidRDefault="00B31728" w:rsidP="00B31728">
            <w:pPr>
              <w:numPr>
                <w:ilvl w:val="0"/>
                <w:numId w:val="11"/>
              </w:numPr>
              <w:tabs>
                <w:tab w:val="left" w:pos="1134"/>
              </w:tabs>
              <w:spacing w:line="240" w:lineRule="auto"/>
              <w:ind w:left="0" w:firstLine="709"/>
              <w:rPr>
                <w:rFonts w:ascii="Arial" w:hAnsi="Arial" w:cs="Arial"/>
                <w:sz w:val="8"/>
                <w:szCs w:val="8"/>
              </w:rPr>
            </w:pPr>
            <w:r w:rsidRPr="00B31728">
              <w:rPr>
                <w:sz w:val="8"/>
                <w:szCs w:val="8"/>
              </w:rPr>
              <w:t>смягчение последствий безработицы;</w:t>
            </w:r>
          </w:p>
          <w:p w:rsidR="00B31728" w:rsidRPr="00B31728" w:rsidRDefault="00B31728" w:rsidP="00B31728">
            <w:pPr>
              <w:numPr>
                <w:ilvl w:val="0"/>
                <w:numId w:val="11"/>
              </w:numPr>
              <w:tabs>
                <w:tab w:val="left" w:pos="1134"/>
              </w:tabs>
              <w:spacing w:line="240" w:lineRule="auto"/>
              <w:ind w:left="0" w:firstLine="709"/>
              <w:rPr>
                <w:rFonts w:ascii="Arial" w:hAnsi="Arial" w:cs="Arial"/>
                <w:sz w:val="8"/>
                <w:szCs w:val="8"/>
              </w:rPr>
            </w:pPr>
            <w:r w:rsidRPr="00B31728">
              <w:rPr>
                <w:sz w:val="8"/>
                <w:szCs w:val="8"/>
              </w:rPr>
              <w:t>обеспечение занятости граждан, особо нуждающихся в социальной защите и испытыва</w:t>
            </w:r>
            <w:r w:rsidRPr="00B31728">
              <w:rPr>
                <w:sz w:val="8"/>
                <w:szCs w:val="8"/>
              </w:rPr>
              <w:t>ю</w:t>
            </w:r>
            <w:r w:rsidRPr="00B31728">
              <w:rPr>
                <w:sz w:val="8"/>
                <w:szCs w:val="8"/>
              </w:rPr>
              <w:t>щих трудности в поиске подходящей работы;</w:t>
            </w:r>
          </w:p>
          <w:p w:rsidR="00B31728" w:rsidRPr="00B31728" w:rsidRDefault="00B31728" w:rsidP="00B31728">
            <w:pPr>
              <w:numPr>
                <w:ilvl w:val="0"/>
                <w:numId w:val="11"/>
              </w:numPr>
              <w:tabs>
                <w:tab w:val="left" w:pos="1134"/>
              </w:tabs>
              <w:spacing w:line="240" w:lineRule="auto"/>
              <w:ind w:left="0" w:firstLine="709"/>
              <w:rPr>
                <w:rFonts w:ascii="Arial" w:hAnsi="Arial" w:cs="Arial"/>
                <w:sz w:val="8"/>
                <w:szCs w:val="8"/>
              </w:rPr>
            </w:pPr>
            <w:r w:rsidRPr="00B31728">
              <w:rPr>
                <w:sz w:val="8"/>
                <w:szCs w:val="8"/>
              </w:rPr>
              <w:t>ориентация экономически активного населения на новые формы занятости и трудовых о</w:t>
            </w:r>
            <w:r w:rsidRPr="00B31728">
              <w:rPr>
                <w:sz w:val="8"/>
                <w:szCs w:val="8"/>
              </w:rPr>
              <w:t>т</w:t>
            </w:r>
            <w:r w:rsidRPr="00B31728">
              <w:rPr>
                <w:sz w:val="8"/>
                <w:szCs w:val="8"/>
              </w:rPr>
              <w:t>ношений;</w:t>
            </w:r>
          </w:p>
          <w:p w:rsidR="00B31728" w:rsidRPr="00B31728" w:rsidRDefault="00B31728" w:rsidP="00B31728">
            <w:pPr>
              <w:numPr>
                <w:ilvl w:val="0"/>
                <w:numId w:val="11"/>
              </w:numPr>
              <w:tabs>
                <w:tab w:val="left" w:pos="1134"/>
              </w:tabs>
              <w:spacing w:line="240" w:lineRule="auto"/>
              <w:ind w:left="0" w:firstLine="709"/>
              <w:rPr>
                <w:rFonts w:ascii="Arial" w:hAnsi="Arial" w:cs="Arial"/>
                <w:sz w:val="8"/>
                <w:szCs w:val="8"/>
              </w:rPr>
            </w:pPr>
            <w:r w:rsidRPr="00B31728">
              <w:rPr>
                <w:sz w:val="8"/>
                <w:szCs w:val="8"/>
              </w:rPr>
              <w:t>создание во внебюджетном секторе экономики системы гарантий минимального уровня заработной платы не ниже прожиточного минимума на основе коллективных договоров и соглашений на всех уровнях социального партнерства;</w:t>
            </w:r>
          </w:p>
          <w:p w:rsidR="00B31728" w:rsidRPr="00B31728" w:rsidRDefault="00B31728" w:rsidP="00B31728">
            <w:pPr>
              <w:numPr>
                <w:ilvl w:val="0"/>
                <w:numId w:val="11"/>
              </w:numPr>
              <w:tabs>
                <w:tab w:val="left" w:pos="1134"/>
              </w:tabs>
              <w:spacing w:line="240" w:lineRule="auto"/>
              <w:ind w:left="0" w:firstLine="709"/>
              <w:rPr>
                <w:rFonts w:ascii="Arial" w:hAnsi="Arial" w:cs="Arial"/>
                <w:sz w:val="8"/>
                <w:szCs w:val="8"/>
              </w:rPr>
            </w:pPr>
            <w:r w:rsidRPr="00B31728">
              <w:rPr>
                <w:sz w:val="8"/>
                <w:szCs w:val="8"/>
              </w:rPr>
              <w:t>создание эффективной системы управления условиями и охраной труда;</w:t>
            </w:r>
          </w:p>
          <w:p w:rsidR="00B31728" w:rsidRPr="00B31728" w:rsidRDefault="00B31728" w:rsidP="00B31728">
            <w:pPr>
              <w:numPr>
                <w:ilvl w:val="0"/>
                <w:numId w:val="11"/>
              </w:numPr>
              <w:tabs>
                <w:tab w:val="left" w:pos="1134"/>
              </w:tabs>
              <w:spacing w:line="240" w:lineRule="auto"/>
              <w:ind w:left="0" w:firstLine="709"/>
              <w:rPr>
                <w:rFonts w:ascii="Arial" w:hAnsi="Arial" w:cs="Arial"/>
                <w:sz w:val="8"/>
                <w:szCs w:val="8"/>
              </w:rPr>
            </w:pPr>
            <w:r w:rsidRPr="00B31728">
              <w:rPr>
                <w:sz w:val="8"/>
                <w:szCs w:val="8"/>
              </w:rPr>
              <w:t>развитие системы социального партнерства.</w:t>
            </w:r>
          </w:p>
          <w:p w:rsidR="00B31728" w:rsidRPr="00B31728" w:rsidRDefault="00B31728" w:rsidP="00B31728">
            <w:pPr>
              <w:spacing w:line="240" w:lineRule="auto"/>
              <w:ind w:firstLine="709"/>
              <w:rPr>
                <w:rFonts w:ascii="Arial" w:hAnsi="Arial" w:cs="Arial"/>
                <w:sz w:val="8"/>
                <w:szCs w:val="8"/>
              </w:rPr>
            </w:pPr>
            <w:r w:rsidRPr="00B31728">
              <w:rPr>
                <w:sz w:val="8"/>
                <w:szCs w:val="8"/>
              </w:rPr>
              <w:t>Основная цель в сфере образования - создание условий для реализации социальных гарантий человека на образование, обеспечение его высокого качества в соответствии с потребностями личн</w:t>
            </w:r>
            <w:r w:rsidRPr="00B31728">
              <w:rPr>
                <w:sz w:val="8"/>
                <w:szCs w:val="8"/>
              </w:rPr>
              <w:t>о</w:t>
            </w:r>
            <w:r w:rsidRPr="00B31728">
              <w:rPr>
                <w:sz w:val="8"/>
                <w:szCs w:val="8"/>
              </w:rPr>
              <w:t>сти и государства.</w:t>
            </w:r>
          </w:p>
          <w:p w:rsidR="00B31728" w:rsidRPr="00B31728" w:rsidRDefault="00B31728" w:rsidP="00B31728">
            <w:pPr>
              <w:spacing w:line="240" w:lineRule="auto"/>
              <w:ind w:firstLine="709"/>
              <w:rPr>
                <w:rFonts w:ascii="Arial" w:hAnsi="Arial" w:cs="Arial"/>
                <w:sz w:val="8"/>
                <w:szCs w:val="8"/>
              </w:rPr>
            </w:pPr>
            <w:r w:rsidRPr="00B31728">
              <w:rPr>
                <w:sz w:val="8"/>
                <w:szCs w:val="8"/>
              </w:rPr>
              <w:t>Задачами муниципальной политики в сфере образования являются повышение качества образовательных услуг, обеспечение равного доступа к качественному образов</w:t>
            </w:r>
            <w:r w:rsidRPr="00B31728">
              <w:rPr>
                <w:sz w:val="8"/>
                <w:szCs w:val="8"/>
              </w:rPr>
              <w:t>а</w:t>
            </w:r>
            <w:r w:rsidRPr="00B31728">
              <w:rPr>
                <w:sz w:val="8"/>
                <w:szCs w:val="8"/>
              </w:rPr>
              <w:t>нию.</w:t>
            </w:r>
          </w:p>
          <w:p w:rsidR="00B31728" w:rsidRPr="00B31728" w:rsidRDefault="00B31728" w:rsidP="00B31728">
            <w:pPr>
              <w:spacing w:line="240" w:lineRule="auto"/>
              <w:ind w:firstLine="709"/>
              <w:rPr>
                <w:rFonts w:ascii="Arial" w:hAnsi="Arial" w:cs="Arial"/>
                <w:sz w:val="8"/>
                <w:szCs w:val="8"/>
              </w:rPr>
            </w:pPr>
            <w:r w:rsidRPr="00B31728">
              <w:rPr>
                <w:sz w:val="8"/>
                <w:szCs w:val="8"/>
              </w:rPr>
              <w:t>Целью в сфере здравоохранения является улучшение состояния здоровья населения на основе обеспечения доступности качественной медицинской помощи.</w:t>
            </w:r>
          </w:p>
          <w:p w:rsidR="00B31728" w:rsidRPr="00B31728" w:rsidRDefault="00B31728" w:rsidP="00B31728">
            <w:pPr>
              <w:spacing w:line="240" w:lineRule="auto"/>
              <w:ind w:firstLine="709"/>
              <w:rPr>
                <w:rFonts w:ascii="Arial" w:hAnsi="Arial" w:cs="Arial"/>
                <w:sz w:val="8"/>
                <w:szCs w:val="8"/>
              </w:rPr>
            </w:pPr>
            <w:r w:rsidRPr="00B31728">
              <w:rPr>
                <w:sz w:val="8"/>
                <w:szCs w:val="8"/>
              </w:rPr>
              <w:t>Основными задачами здравоохранения являются:</w:t>
            </w:r>
          </w:p>
          <w:p w:rsidR="00B31728" w:rsidRPr="00B31728" w:rsidRDefault="00B31728" w:rsidP="00B31728">
            <w:pPr>
              <w:numPr>
                <w:ilvl w:val="0"/>
                <w:numId w:val="11"/>
              </w:numPr>
              <w:tabs>
                <w:tab w:val="left" w:pos="993"/>
              </w:tabs>
              <w:spacing w:line="240" w:lineRule="auto"/>
              <w:ind w:left="0" w:firstLine="709"/>
              <w:rPr>
                <w:rFonts w:ascii="Arial" w:hAnsi="Arial" w:cs="Arial"/>
                <w:sz w:val="8"/>
                <w:szCs w:val="8"/>
              </w:rPr>
            </w:pPr>
            <w:r w:rsidRPr="00B31728">
              <w:rPr>
                <w:sz w:val="8"/>
                <w:szCs w:val="8"/>
              </w:rPr>
              <w:t>обеспечение гарантий на оказание медицинской помощи и создание благоприятных санитарно-эпидемиологических условий жизнедеятельности нас</w:t>
            </w:r>
            <w:r w:rsidRPr="00B31728">
              <w:rPr>
                <w:sz w:val="8"/>
                <w:szCs w:val="8"/>
              </w:rPr>
              <w:t>е</w:t>
            </w:r>
            <w:r w:rsidRPr="00B31728">
              <w:rPr>
                <w:sz w:val="8"/>
                <w:szCs w:val="8"/>
              </w:rPr>
              <w:t>ления;</w:t>
            </w:r>
          </w:p>
          <w:p w:rsidR="00B31728" w:rsidRPr="00B31728" w:rsidRDefault="00B31728" w:rsidP="00B31728">
            <w:pPr>
              <w:numPr>
                <w:ilvl w:val="0"/>
                <w:numId w:val="11"/>
              </w:numPr>
              <w:tabs>
                <w:tab w:val="left" w:pos="993"/>
              </w:tabs>
              <w:spacing w:line="240" w:lineRule="auto"/>
              <w:ind w:left="0" w:firstLine="709"/>
              <w:rPr>
                <w:rFonts w:ascii="Arial" w:hAnsi="Arial" w:cs="Arial"/>
                <w:sz w:val="8"/>
                <w:szCs w:val="8"/>
              </w:rPr>
            </w:pPr>
            <w:r w:rsidRPr="00B31728">
              <w:rPr>
                <w:sz w:val="8"/>
                <w:szCs w:val="8"/>
              </w:rPr>
              <w:t>приведение инфраструктуры здравоохранения в соответствие с современными потребн</w:t>
            </w:r>
            <w:r w:rsidRPr="00B31728">
              <w:rPr>
                <w:sz w:val="8"/>
                <w:szCs w:val="8"/>
              </w:rPr>
              <w:t>о</w:t>
            </w:r>
            <w:r w:rsidRPr="00B31728">
              <w:rPr>
                <w:sz w:val="8"/>
                <w:szCs w:val="8"/>
              </w:rPr>
              <w:t>стями населения в медицинской помощи;</w:t>
            </w:r>
          </w:p>
          <w:p w:rsidR="00B31728" w:rsidRPr="00B31728" w:rsidRDefault="00B31728" w:rsidP="00B31728">
            <w:pPr>
              <w:numPr>
                <w:ilvl w:val="0"/>
                <w:numId w:val="11"/>
              </w:numPr>
              <w:tabs>
                <w:tab w:val="left" w:pos="993"/>
              </w:tabs>
              <w:spacing w:line="240" w:lineRule="auto"/>
              <w:ind w:left="0" w:firstLine="709"/>
              <w:rPr>
                <w:rFonts w:ascii="Arial" w:hAnsi="Arial" w:cs="Arial"/>
                <w:sz w:val="8"/>
                <w:szCs w:val="8"/>
              </w:rPr>
            </w:pPr>
            <w:r w:rsidRPr="00B31728">
              <w:rPr>
                <w:sz w:val="8"/>
                <w:szCs w:val="8"/>
              </w:rPr>
              <w:t>совершенствование системы защиты прав граждан на получение своевременной качественной медицинской помощи, включая лекарственное обеспеч</w:t>
            </w:r>
            <w:r w:rsidRPr="00B31728">
              <w:rPr>
                <w:sz w:val="8"/>
                <w:szCs w:val="8"/>
              </w:rPr>
              <w:t>е</w:t>
            </w:r>
            <w:r w:rsidRPr="00B31728">
              <w:rPr>
                <w:sz w:val="8"/>
                <w:szCs w:val="8"/>
              </w:rPr>
              <w:t>ние;</w:t>
            </w:r>
          </w:p>
          <w:p w:rsidR="00B31728" w:rsidRPr="00B31728" w:rsidRDefault="00B31728" w:rsidP="00B31728">
            <w:pPr>
              <w:numPr>
                <w:ilvl w:val="0"/>
                <w:numId w:val="11"/>
              </w:numPr>
              <w:tabs>
                <w:tab w:val="left" w:pos="993"/>
              </w:tabs>
              <w:spacing w:line="240" w:lineRule="auto"/>
              <w:ind w:left="0" w:firstLine="709"/>
              <w:rPr>
                <w:rFonts w:ascii="Arial" w:hAnsi="Arial" w:cs="Arial"/>
                <w:sz w:val="8"/>
                <w:szCs w:val="8"/>
              </w:rPr>
            </w:pPr>
            <w:r w:rsidRPr="00B31728">
              <w:rPr>
                <w:sz w:val="8"/>
                <w:szCs w:val="8"/>
              </w:rPr>
              <w:t>решение наиболее острых социально-медицинских проблем (венерические заболевания, т</w:t>
            </w:r>
            <w:r w:rsidRPr="00B31728">
              <w:rPr>
                <w:sz w:val="8"/>
                <w:szCs w:val="8"/>
              </w:rPr>
              <w:t>у</w:t>
            </w:r>
            <w:r w:rsidRPr="00B31728">
              <w:rPr>
                <w:sz w:val="8"/>
                <w:szCs w:val="8"/>
              </w:rPr>
              <w:t>беркулез, инфекционные заболевания и т.д.);</w:t>
            </w:r>
          </w:p>
          <w:p w:rsidR="00B31728" w:rsidRPr="00B31728" w:rsidRDefault="00B31728" w:rsidP="00B31728">
            <w:pPr>
              <w:numPr>
                <w:ilvl w:val="0"/>
                <w:numId w:val="11"/>
              </w:numPr>
              <w:tabs>
                <w:tab w:val="left" w:pos="993"/>
              </w:tabs>
              <w:spacing w:line="240" w:lineRule="auto"/>
              <w:ind w:left="0" w:firstLine="709"/>
              <w:rPr>
                <w:rFonts w:ascii="Arial" w:hAnsi="Arial" w:cs="Arial"/>
                <w:sz w:val="8"/>
                <w:szCs w:val="8"/>
              </w:rPr>
            </w:pPr>
            <w:r w:rsidRPr="00B31728">
              <w:rPr>
                <w:sz w:val="8"/>
                <w:szCs w:val="8"/>
              </w:rPr>
              <w:t>повышение экономической эффективности использования финансовых, материальных и ка</w:t>
            </w:r>
            <w:r w:rsidRPr="00B31728">
              <w:rPr>
                <w:sz w:val="8"/>
                <w:szCs w:val="8"/>
              </w:rPr>
              <w:t>д</w:t>
            </w:r>
            <w:r w:rsidRPr="00B31728">
              <w:rPr>
                <w:sz w:val="8"/>
                <w:szCs w:val="8"/>
              </w:rPr>
              <w:t>ровых ресурсов здравоохранения.</w:t>
            </w:r>
          </w:p>
          <w:p w:rsidR="00B31728" w:rsidRPr="00B31728" w:rsidRDefault="00B31728" w:rsidP="00B31728">
            <w:pPr>
              <w:spacing w:line="240" w:lineRule="auto"/>
              <w:ind w:firstLine="709"/>
              <w:rPr>
                <w:rFonts w:ascii="Arial" w:hAnsi="Arial" w:cs="Arial"/>
                <w:sz w:val="8"/>
                <w:szCs w:val="8"/>
              </w:rPr>
            </w:pPr>
            <w:r w:rsidRPr="00B31728">
              <w:rPr>
                <w:sz w:val="8"/>
                <w:szCs w:val="8"/>
              </w:rPr>
              <w:t>Приоритетные цели социальной политики:</w:t>
            </w:r>
          </w:p>
          <w:p w:rsidR="00B31728" w:rsidRPr="00B31728" w:rsidRDefault="00B31728" w:rsidP="00B31728">
            <w:pPr>
              <w:numPr>
                <w:ilvl w:val="0"/>
                <w:numId w:val="11"/>
              </w:numPr>
              <w:tabs>
                <w:tab w:val="left" w:pos="993"/>
              </w:tabs>
              <w:spacing w:line="240" w:lineRule="auto"/>
              <w:ind w:left="0" w:firstLine="709"/>
              <w:rPr>
                <w:rFonts w:ascii="Arial" w:hAnsi="Arial" w:cs="Arial"/>
                <w:sz w:val="8"/>
                <w:szCs w:val="8"/>
              </w:rPr>
            </w:pPr>
            <w:r w:rsidRPr="00B31728">
              <w:rPr>
                <w:sz w:val="8"/>
                <w:szCs w:val="8"/>
              </w:rPr>
              <w:t>создание для трудоспособного населения экономических условий, позволяющих за счет собственных доходов обеспечить более высокий уровень социал</w:t>
            </w:r>
            <w:r w:rsidRPr="00B31728">
              <w:rPr>
                <w:sz w:val="8"/>
                <w:szCs w:val="8"/>
              </w:rPr>
              <w:t>ь</w:t>
            </w:r>
            <w:r w:rsidRPr="00B31728">
              <w:rPr>
                <w:sz w:val="8"/>
                <w:szCs w:val="8"/>
              </w:rPr>
              <w:t>ного потребления;</w:t>
            </w:r>
          </w:p>
          <w:p w:rsidR="00B31728" w:rsidRPr="00B31728" w:rsidRDefault="00B31728" w:rsidP="00B31728">
            <w:pPr>
              <w:numPr>
                <w:ilvl w:val="0"/>
                <w:numId w:val="11"/>
              </w:numPr>
              <w:tabs>
                <w:tab w:val="left" w:pos="993"/>
              </w:tabs>
              <w:spacing w:line="240" w:lineRule="auto"/>
              <w:ind w:left="0" w:firstLine="709"/>
              <w:rPr>
                <w:rFonts w:ascii="Arial" w:hAnsi="Arial" w:cs="Arial"/>
                <w:sz w:val="8"/>
                <w:szCs w:val="8"/>
              </w:rPr>
            </w:pPr>
            <w:r w:rsidRPr="00B31728">
              <w:rPr>
                <w:sz w:val="8"/>
                <w:szCs w:val="8"/>
              </w:rPr>
              <w:t>обеспечение максимально эффективной защиты социально уязвимых категорий граждан, не имеющих возможности для самостоятельного решения социальных проблем и нуждающихся в государственной поддержке;</w:t>
            </w:r>
          </w:p>
          <w:p w:rsidR="00B31728" w:rsidRPr="00B31728" w:rsidRDefault="00B31728" w:rsidP="00B31728">
            <w:pPr>
              <w:numPr>
                <w:ilvl w:val="0"/>
                <w:numId w:val="11"/>
              </w:numPr>
              <w:tabs>
                <w:tab w:val="left" w:pos="993"/>
              </w:tabs>
              <w:spacing w:line="240" w:lineRule="auto"/>
              <w:ind w:left="0" w:firstLine="709"/>
              <w:rPr>
                <w:rFonts w:ascii="Arial" w:hAnsi="Arial" w:cs="Arial"/>
                <w:sz w:val="8"/>
                <w:szCs w:val="8"/>
              </w:rPr>
            </w:pPr>
            <w:r w:rsidRPr="00B31728">
              <w:rPr>
                <w:sz w:val="8"/>
                <w:szCs w:val="8"/>
              </w:rPr>
              <w:t>обеспечение всеобщей доступности и общественно приемлемого качества услуг здравоохр</w:t>
            </w:r>
            <w:r w:rsidRPr="00B31728">
              <w:rPr>
                <w:sz w:val="8"/>
                <w:szCs w:val="8"/>
              </w:rPr>
              <w:t>а</w:t>
            </w:r>
            <w:r w:rsidRPr="00B31728">
              <w:rPr>
                <w:sz w:val="8"/>
                <w:szCs w:val="8"/>
              </w:rPr>
              <w:t>нения и образования;</w:t>
            </w:r>
          </w:p>
          <w:p w:rsidR="00B31728" w:rsidRPr="00B31728" w:rsidRDefault="00B31728" w:rsidP="00B31728">
            <w:pPr>
              <w:numPr>
                <w:ilvl w:val="0"/>
                <w:numId w:val="11"/>
              </w:numPr>
              <w:tabs>
                <w:tab w:val="left" w:pos="993"/>
              </w:tabs>
              <w:spacing w:line="240" w:lineRule="auto"/>
              <w:ind w:left="0" w:firstLine="709"/>
              <w:rPr>
                <w:rFonts w:ascii="Arial" w:hAnsi="Arial" w:cs="Arial"/>
                <w:sz w:val="8"/>
                <w:szCs w:val="8"/>
              </w:rPr>
            </w:pPr>
            <w:r w:rsidRPr="00B31728">
              <w:rPr>
                <w:sz w:val="8"/>
                <w:szCs w:val="8"/>
              </w:rPr>
              <w:t>решение проблемы кадрового обеспечения учреждений здравоохранения и образ</w:t>
            </w:r>
            <w:r w:rsidRPr="00B31728">
              <w:rPr>
                <w:sz w:val="8"/>
                <w:szCs w:val="8"/>
              </w:rPr>
              <w:t>о</w:t>
            </w:r>
            <w:r w:rsidRPr="00B31728">
              <w:rPr>
                <w:sz w:val="8"/>
                <w:szCs w:val="8"/>
              </w:rPr>
              <w:t>вания</w:t>
            </w:r>
          </w:p>
          <w:p w:rsidR="00B31728" w:rsidRPr="00B31728" w:rsidRDefault="00B31728" w:rsidP="00B31728">
            <w:pPr>
              <w:spacing w:line="240" w:lineRule="auto"/>
              <w:ind w:firstLine="709"/>
              <w:rPr>
                <w:rFonts w:ascii="Arial" w:hAnsi="Arial" w:cs="Arial"/>
                <w:sz w:val="8"/>
                <w:szCs w:val="8"/>
              </w:rPr>
            </w:pPr>
            <w:r w:rsidRPr="00B31728">
              <w:rPr>
                <w:sz w:val="8"/>
                <w:szCs w:val="8"/>
              </w:rPr>
              <w:t>С учетом всего вышеизложенного, достижение прогнозных показателей социально-экономического развития будет обеспечено согласованными действиями всех звеньев системы управления в соответствии с установленными приор</w:t>
            </w:r>
            <w:r w:rsidRPr="00B31728">
              <w:rPr>
                <w:sz w:val="8"/>
                <w:szCs w:val="8"/>
              </w:rPr>
              <w:t>и</w:t>
            </w:r>
            <w:r w:rsidRPr="00B31728">
              <w:rPr>
                <w:sz w:val="8"/>
                <w:szCs w:val="8"/>
              </w:rPr>
              <w:t>тетами.</w:t>
            </w:r>
          </w:p>
        </w:tc>
        <w:tc>
          <w:tcPr>
            <w:tcW w:w="3191" w:type="dxa"/>
          </w:tcPr>
          <w:p w:rsidR="00B31728" w:rsidRPr="001657EF" w:rsidRDefault="00B31728" w:rsidP="00B31728">
            <w:pPr>
              <w:tabs>
                <w:tab w:val="left" w:pos="1134"/>
              </w:tabs>
              <w:spacing w:line="240" w:lineRule="auto"/>
              <w:ind w:firstLine="709"/>
              <w:rPr>
                <w:sz w:val="10"/>
                <w:szCs w:val="10"/>
              </w:rPr>
            </w:pPr>
            <w:r w:rsidRPr="001657EF">
              <w:rPr>
                <w:sz w:val="10"/>
                <w:szCs w:val="10"/>
              </w:rPr>
              <w:t>51.</w:t>
            </w:r>
            <w:r w:rsidRPr="001657EF">
              <w:rPr>
                <w:sz w:val="10"/>
                <w:szCs w:val="10"/>
              </w:rPr>
              <w:tab/>
              <w:t>Понятие и виды муниципальных образований. Порядок взаимодействия.</w:t>
            </w:r>
          </w:p>
          <w:p w:rsidR="00B31728" w:rsidRPr="001657EF" w:rsidRDefault="00B31728" w:rsidP="00B31728">
            <w:pPr>
              <w:tabs>
                <w:tab w:val="left" w:pos="1134"/>
              </w:tabs>
              <w:spacing w:line="240" w:lineRule="auto"/>
              <w:ind w:firstLine="709"/>
              <w:rPr>
                <w:sz w:val="10"/>
                <w:szCs w:val="10"/>
              </w:rPr>
            </w:pPr>
          </w:p>
          <w:p w:rsidR="00B31728" w:rsidRPr="001657EF" w:rsidRDefault="00B31728" w:rsidP="00B31728">
            <w:pPr>
              <w:tabs>
                <w:tab w:val="left" w:pos="1134"/>
              </w:tabs>
              <w:spacing w:line="240" w:lineRule="auto"/>
              <w:ind w:firstLine="709"/>
              <w:rPr>
                <w:sz w:val="10"/>
                <w:szCs w:val="10"/>
              </w:rPr>
            </w:pPr>
            <w:r w:rsidRPr="001657EF">
              <w:rPr>
                <w:sz w:val="10"/>
                <w:szCs w:val="10"/>
              </w:rPr>
              <w:t>Муниципальное образование - городское или сельское поселение, муниципальный район, горо</w:t>
            </w:r>
            <w:r w:rsidRPr="001657EF">
              <w:rPr>
                <w:sz w:val="10"/>
                <w:szCs w:val="10"/>
              </w:rPr>
              <w:t>д</w:t>
            </w:r>
            <w:r w:rsidRPr="001657EF">
              <w:rPr>
                <w:sz w:val="10"/>
                <w:szCs w:val="10"/>
              </w:rPr>
              <w:t>ской округ либо внутригородская территория города федерального значения.</w:t>
            </w:r>
          </w:p>
          <w:p w:rsidR="00B31728" w:rsidRPr="001657EF" w:rsidRDefault="00B31728" w:rsidP="00B31728">
            <w:pPr>
              <w:tabs>
                <w:tab w:val="left" w:pos="1134"/>
              </w:tabs>
              <w:spacing w:line="240" w:lineRule="auto"/>
              <w:ind w:firstLine="709"/>
              <w:rPr>
                <w:sz w:val="10"/>
                <w:szCs w:val="10"/>
              </w:rPr>
            </w:pPr>
            <w:r w:rsidRPr="001657EF">
              <w:rPr>
                <w:sz w:val="10"/>
                <w:szCs w:val="10"/>
              </w:rPr>
              <w:t>Таким образом, закон императивно и исчерпывающе определяет перечень видов муниципальных образований, не давая четкого определения самого понятия.</w:t>
            </w:r>
          </w:p>
          <w:p w:rsidR="00B31728" w:rsidRPr="001657EF" w:rsidRDefault="00B31728" w:rsidP="00B31728">
            <w:pPr>
              <w:tabs>
                <w:tab w:val="left" w:pos="1134"/>
              </w:tabs>
              <w:spacing w:line="240" w:lineRule="auto"/>
              <w:ind w:firstLine="709"/>
              <w:rPr>
                <w:sz w:val="10"/>
                <w:szCs w:val="10"/>
              </w:rPr>
            </w:pPr>
            <w:r w:rsidRPr="001657EF">
              <w:rPr>
                <w:sz w:val="10"/>
                <w:szCs w:val="10"/>
              </w:rPr>
              <w:t>Сельское поселение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w:t>
            </w:r>
            <w:r w:rsidRPr="001657EF">
              <w:rPr>
                <w:sz w:val="10"/>
                <w:szCs w:val="10"/>
              </w:rPr>
              <w:t>о</w:t>
            </w:r>
            <w:r w:rsidRPr="001657EF">
              <w:rPr>
                <w:sz w:val="10"/>
                <w:szCs w:val="10"/>
              </w:rPr>
              <w:t>управление осуществляется населением непосредственно и (или) ч</w:t>
            </w:r>
            <w:r w:rsidRPr="001657EF">
              <w:rPr>
                <w:sz w:val="10"/>
                <w:szCs w:val="10"/>
              </w:rPr>
              <w:t>е</w:t>
            </w:r>
            <w:r w:rsidRPr="001657EF">
              <w:rPr>
                <w:sz w:val="10"/>
                <w:szCs w:val="10"/>
              </w:rPr>
              <w:t>рез выборные и иные органы местного самоуправления.</w:t>
            </w:r>
          </w:p>
          <w:p w:rsidR="00B31728" w:rsidRPr="001657EF" w:rsidRDefault="00B31728" w:rsidP="00B31728">
            <w:pPr>
              <w:tabs>
                <w:tab w:val="left" w:pos="1134"/>
              </w:tabs>
              <w:spacing w:line="240" w:lineRule="auto"/>
              <w:ind w:firstLine="709"/>
              <w:rPr>
                <w:sz w:val="10"/>
                <w:szCs w:val="10"/>
              </w:rPr>
            </w:pPr>
            <w:r w:rsidRPr="001657EF">
              <w:rPr>
                <w:sz w:val="10"/>
                <w:szCs w:val="10"/>
              </w:rPr>
              <w:t xml:space="preserve">Городское поселение - город или поселок, в </w:t>
            </w:r>
            <w:proofErr w:type="gramStart"/>
            <w:r w:rsidRPr="001657EF">
              <w:rPr>
                <w:sz w:val="10"/>
                <w:szCs w:val="10"/>
              </w:rPr>
              <w:t>которых</w:t>
            </w:r>
            <w:proofErr w:type="gramEnd"/>
            <w:r w:rsidRPr="001657EF">
              <w:rPr>
                <w:sz w:val="10"/>
                <w:szCs w:val="10"/>
              </w:rPr>
              <w:t xml:space="preserve"> местное самоуправление осуществляется населением непосредственно и (или) через выборные и иные органы местного самоуправления.</w:t>
            </w:r>
          </w:p>
          <w:p w:rsidR="00B31728" w:rsidRPr="001657EF" w:rsidRDefault="00B31728" w:rsidP="00B31728">
            <w:pPr>
              <w:tabs>
                <w:tab w:val="left" w:pos="1134"/>
              </w:tabs>
              <w:spacing w:line="240" w:lineRule="auto"/>
              <w:ind w:firstLine="709"/>
              <w:rPr>
                <w:sz w:val="10"/>
                <w:szCs w:val="10"/>
              </w:rPr>
            </w:pPr>
            <w:proofErr w:type="gramStart"/>
            <w:r w:rsidRPr="001657EF">
              <w:rPr>
                <w:sz w:val="10"/>
                <w:szCs w:val="10"/>
              </w:rPr>
              <w:t>Муниципальный район - несколько поселений или поселений и межселенных территорий, объединенных общей территорией, в границах которой местное самоуправление осуществляется в ц</w:t>
            </w:r>
            <w:r w:rsidRPr="001657EF">
              <w:rPr>
                <w:sz w:val="10"/>
                <w:szCs w:val="10"/>
              </w:rPr>
              <w:t>е</w:t>
            </w:r>
            <w:r w:rsidRPr="001657EF">
              <w:rPr>
                <w:sz w:val="10"/>
                <w:szCs w:val="10"/>
              </w:rPr>
              <w:t xml:space="preserve">лях решения вопросов местного значения </w:t>
            </w:r>
            <w:proofErr w:type="spellStart"/>
            <w:r w:rsidRPr="001657EF">
              <w:rPr>
                <w:sz w:val="10"/>
                <w:szCs w:val="10"/>
              </w:rPr>
              <w:t>межпоселенческого</w:t>
            </w:r>
            <w:proofErr w:type="spellEnd"/>
            <w:r w:rsidRPr="001657EF">
              <w:rPr>
                <w:sz w:val="10"/>
                <w:szCs w:val="10"/>
              </w:rPr>
              <w:t xml:space="preserve"> характера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w:t>
            </w:r>
            <w:r w:rsidRPr="001657EF">
              <w:rPr>
                <w:sz w:val="10"/>
                <w:szCs w:val="10"/>
              </w:rPr>
              <w:t>а</w:t>
            </w:r>
            <w:r w:rsidRPr="001657EF">
              <w:rPr>
                <w:sz w:val="10"/>
                <w:szCs w:val="10"/>
              </w:rPr>
              <w:t>ми и законами субъектов РФ.</w:t>
            </w:r>
            <w:proofErr w:type="gramEnd"/>
          </w:p>
          <w:p w:rsidR="00B31728" w:rsidRPr="001657EF" w:rsidRDefault="00B31728" w:rsidP="00B31728">
            <w:pPr>
              <w:tabs>
                <w:tab w:val="left" w:pos="1134"/>
              </w:tabs>
              <w:spacing w:line="240" w:lineRule="auto"/>
              <w:ind w:firstLine="709"/>
              <w:rPr>
                <w:sz w:val="10"/>
                <w:szCs w:val="10"/>
              </w:rPr>
            </w:pPr>
            <w:r w:rsidRPr="001657EF">
              <w:rPr>
                <w:sz w:val="10"/>
                <w:szCs w:val="10"/>
              </w:rPr>
              <w:t xml:space="preserve">Городской округ - городское поселение, которое не входит в состав муниципального района и органы </w:t>
            </w:r>
            <w:proofErr w:type="gramStart"/>
            <w:r w:rsidRPr="001657EF">
              <w:rPr>
                <w:sz w:val="10"/>
                <w:szCs w:val="10"/>
              </w:rPr>
              <w:t>местного</w:t>
            </w:r>
            <w:proofErr w:type="gramEnd"/>
            <w:r w:rsidRPr="001657EF">
              <w:rPr>
                <w:sz w:val="10"/>
                <w:szCs w:val="10"/>
              </w:rPr>
              <w:t xml:space="preserve"> самоуправления которого осуществляют полномочия по решению установленных Федеральным законом вопросов мес</w:t>
            </w:r>
            <w:r w:rsidRPr="001657EF">
              <w:rPr>
                <w:sz w:val="10"/>
                <w:szCs w:val="10"/>
              </w:rPr>
              <w:t>т</w:t>
            </w:r>
            <w:r w:rsidRPr="001657EF">
              <w:rPr>
                <w:sz w:val="10"/>
                <w:szCs w:val="10"/>
              </w:rPr>
              <w:t>ного значения поселения и вопросов местного значения муниципального района, а также могут осуществлять отдельные государственные полномочия, передаваемые орг</w:t>
            </w:r>
            <w:r w:rsidRPr="001657EF">
              <w:rPr>
                <w:sz w:val="10"/>
                <w:szCs w:val="10"/>
              </w:rPr>
              <w:t>а</w:t>
            </w:r>
            <w:r w:rsidRPr="001657EF">
              <w:rPr>
                <w:sz w:val="10"/>
                <w:szCs w:val="10"/>
              </w:rPr>
              <w:t>нам местного самоуправления федеральными законами и законами субъектов РФ.</w:t>
            </w:r>
          </w:p>
          <w:p w:rsidR="00B31728" w:rsidRPr="001657EF" w:rsidRDefault="00B31728" w:rsidP="00B31728">
            <w:pPr>
              <w:tabs>
                <w:tab w:val="left" w:pos="1134"/>
              </w:tabs>
              <w:spacing w:line="240" w:lineRule="auto"/>
              <w:ind w:firstLine="709"/>
              <w:rPr>
                <w:sz w:val="10"/>
                <w:szCs w:val="10"/>
              </w:rPr>
            </w:pPr>
            <w:r w:rsidRPr="001657EF">
              <w:rPr>
                <w:sz w:val="10"/>
                <w:szCs w:val="10"/>
              </w:rPr>
              <w:t>Внутригородская территория (внутригородское муниципальное образование) города федерального значения - часть территории города федерального значения, в границах которой местное самоупра</w:t>
            </w:r>
            <w:r w:rsidRPr="001657EF">
              <w:rPr>
                <w:sz w:val="10"/>
                <w:szCs w:val="10"/>
              </w:rPr>
              <w:t>в</w:t>
            </w:r>
            <w:r w:rsidRPr="001657EF">
              <w:rPr>
                <w:sz w:val="10"/>
                <w:szCs w:val="10"/>
              </w:rPr>
              <w:t>ление осуществляется населением непосредственно и (или) через выборные и иные органы местного самоуправления.</w:t>
            </w:r>
          </w:p>
          <w:p w:rsidR="00B31728" w:rsidRPr="001657EF" w:rsidRDefault="00B31728" w:rsidP="00B31728">
            <w:pPr>
              <w:tabs>
                <w:tab w:val="left" w:pos="1134"/>
              </w:tabs>
              <w:spacing w:line="240" w:lineRule="auto"/>
              <w:ind w:firstLine="709"/>
              <w:rPr>
                <w:sz w:val="10"/>
                <w:szCs w:val="10"/>
              </w:rPr>
            </w:pPr>
            <w:proofErr w:type="gramStart"/>
            <w:r w:rsidRPr="001657EF">
              <w:rPr>
                <w:sz w:val="10"/>
                <w:szCs w:val="10"/>
              </w:rPr>
              <w:t>Анализ вышеперечисленных понятий помогает определить муниципальное образование как социально-территориальное образование, создаваемое в населенных пунктах, либо на территориях, объединяющих населенные пункты, либо на части территории населенных пунктов - городов федерального значения, в целях осуществления их населением местного самоуправления, являющееся простра</w:t>
            </w:r>
            <w:r w:rsidRPr="001657EF">
              <w:rPr>
                <w:sz w:val="10"/>
                <w:szCs w:val="10"/>
              </w:rPr>
              <w:t>н</w:t>
            </w:r>
            <w:r w:rsidRPr="001657EF">
              <w:rPr>
                <w:sz w:val="10"/>
                <w:szCs w:val="10"/>
              </w:rPr>
              <w:t>ственной границей реализации принадлежащей населению публичной муниципальной власти, и характеризующееся наличием органов местного самоуправления, местного бюджета и муниципального имущ</w:t>
            </w:r>
            <w:r w:rsidRPr="001657EF">
              <w:rPr>
                <w:sz w:val="10"/>
                <w:szCs w:val="10"/>
              </w:rPr>
              <w:t>е</w:t>
            </w:r>
            <w:r w:rsidRPr="001657EF">
              <w:rPr>
                <w:sz w:val="10"/>
                <w:szCs w:val="10"/>
              </w:rPr>
              <w:t>ства, а также устава о</w:t>
            </w:r>
            <w:proofErr w:type="gramEnd"/>
            <w:r w:rsidRPr="001657EF">
              <w:rPr>
                <w:sz w:val="10"/>
                <w:szCs w:val="10"/>
              </w:rPr>
              <w:t xml:space="preserve"> </w:t>
            </w:r>
            <w:proofErr w:type="gramStart"/>
            <w:r w:rsidRPr="001657EF">
              <w:rPr>
                <w:sz w:val="10"/>
                <w:szCs w:val="10"/>
              </w:rPr>
              <w:t>местном</w:t>
            </w:r>
            <w:proofErr w:type="gramEnd"/>
            <w:r w:rsidRPr="001657EF">
              <w:rPr>
                <w:sz w:val="10"/>
                <w:szCs w:val="10"/>
              </w:rPr>
              <w:t xml:space="preserve"> самоуправлении.</w:t>
            </w:r>
          </w:p>
          <w:p w:rsidR="00B31728" w:rsidRPr="001657EF" w:rsidRDefault="00B31728" w:rsidP="00B31728">
            <w:pPr>
              <w:tabs>
                <w:tab w:val="left" w:pos="1134"/>
              </w:tabs>
              <w:spacing w:line="240" w:lineRule="auto"/>
              <w:ind w:firstLine="709"/>
              <w:rPr>
                <w:sz w:val="10"/>
                <w:szCs w:val="10"/>
              </w:rPr>
            </w:pPr>
            <w:r w:rsidRPr="001657EF">
              <w:rPr>
                <w:sz w:val="10"/>
                <w:szCs w:val="10"/>
              </w:rPr>
              <w:t xml:space="preserve">Постепенно складываются и новые формы взаимодействия муниципальных органов: </w:t>
            </w:r>
          </w:p>
          <w:p w:rsidR="00B31728" w:rsidRPr="001657EF" w:rsidRDefault="00B31728" w:rsidP="00B31728">
            <w:pPr>
              <w:numPr>
                <w:ilvl w:val="0"/>
                <w:numId w:val="11"/>
              </w:numPr>
              <w:tabs>
                <w:tab w:val="left" w:pos="1134"/>
              </w:tabs>
              <w:spacing w:line="240" w:lineRule="auto"/>
              <w:ind w:left="0" w:firstLine="709"/>
              <w:rPr>
                <w:sz w:val="10"/>
                <w:szCs w:val="10"/>
              </w:rPr>
            </w:pPr>
            <w:r w:rsidRPr="001657EF">
              <w:rPr>
                <w:sz w:val="10"/>
                <w:szCs w:val="10"/>
              </w:rPr>
              <w:t xml:space="preserve">создание совместных временных и постоянных рабочих органов; </w:t>
            </w:r>
          </w:p>
          <w:p w:rsidR="00B31728" w:rsidRPr="001657EF" w:rsidRDefault="00B31728" w:rsidP="00B31728">
            <w:pPr>
              <w:numPr>
                <w:ilvl w:val="0"/>
                <w:numId w:val="11"/>
              </w:numPr>
              <w:tabs>
                <w:tab w:val="left" w:pos="1134"/>
              </w:tabs>
              <w:spacing w:line="240" w:lineRule="auto"/>
              <w:ind w:left="0" w:firstLine="709"/>
              <w:rPr>
                <w:sz w:val="10"/>
                <w:szCs w:val="10"/>
              </w:rPr>
            </w:pPr>
            <w:r w:rsidRPr="001657EF">
              <w:rPr>
                <w:sz w:val="10"/>
                <w:szCs w:val="10"/>
              </w:rPr>
              <w:t>совместная разработка и реал</w:t>
            </w:r>
            <w:r w:rsidRPr="001657EF">
              <w:rPr>
                <w:sz w:val="10"/>
                <w:szCs w:val="10"/>
              </w:rPr>
              <w:t>и</w:t>
            </w:r>
            <w:r w:rsidRPr="001657EF">
              <w:rPr>
                <w:sz w:val="10"/>
                <w:szCs w:val="10"/>
              </w:rPr>
              <w:t xml:space="preserve">зация планов и программ. </w:t>
            </w:r>
          </w:p>
          <w:p w:rsidR="00B31728" w:rsidRPr="001657EF" w:rsidRDefault="00B31728" w:rsidP="00B31728">
            <w:pPr>
              <w:tabs>
                <w:tab w:val="left" w:pos="1134"/>
              </w:tabs>
              <w:spacing w:line="240" w:lineRule="auto"/>
              <w:ind w:firstLine="709"/>
              <w:rPr>
                <w:sz w:val="10"/>
                <w:szCs w:val="10"/>
              </w:rPr>
            </w:pPr>
            <w:r w:rsidRPr="001657EF">
              <w:rPr>
                <w:sz w:val="10"/>
                <w:szCs w:val="10"/>
              </w:rPr>
              <w:t xml:space="preserve">В целях координации усилий по защите прав органов местного самоуправления и повышения эффективности взаимодействия с органами государственной власти муниципальные образования объединяются в союзы и ассоциации. </w:t>
            </w:r>
          </w:p>
          <w:p w:rsidR="00B31728" w:rsidRPr="001657EF" w:rsidRDefault="00B31728" w:rsidP="00B31728">
            <w:pPr>
              <w:tabs>
                <w:tab w:val="left" w:pos="1134"/>
              </w:tabs>
              <w:spacing w:line="240" w:lineRule="auto"/>
              <w:ind w:firstLine="709"/>
              <w:rPr>
                <w:sz w:val="10"/>
                <w:szCs w:val="10"/>
              </w:rPr>
            </w:pPr>
            <w:r w:rsidRPr="001657EF">
              <w:rPr>
                <w:sz w:val="10"/>
                <w:szCs w:val="10"/>
              </w:rPr>
              <w:t>За последние годы в России созданы общероссийские, межрегиональные и региональные специализированные объединения муниципальных образований. Многие положительные результаты, достигнутые в ходе муниципальной р</w:t>
            </w:r>
            <w:r w:rsidRPr="001657EF">
              <w:rPr>
                <w:sz w:val="10"/>
                <w:szCs w:val="10"/>
              </w:rPr>
              <w:t>е</w:t>
            </w:r>
            <w:r w:rsidRPr="001657EF">
              <w:rPr>
                <w:sz w:val="10"/>
                <w:szCs w:val="10"/>
              </w:rPr>
              <w:t>формы, в немалой степени явились следствием совместной работы т</w:t>
            </w:r>
            <w:r w:rsidRPr="001657EF">
              <w:rPr>
                <w:sz w:val="10"/>
                <w:szCs w:val="10"/>
              </w:rPr>
              <w:t>а</w:t>
            </w:r>
            <w:r w:rsidRPr="001657EF">
              <w:rPr>
                <w:sz w:val="10"/>
                <w:szCs w:val="10"/>
              </w:rPr>
              <w:t>ких объединений.</w:t>
            </w:r>
          </w:p>
          <w:p w:rsidR="00B31728" w:rsidRPr="001657EF" w:rsidRDefault="00B31728" w:rsidP="00B31728">
            <w:pPr>
              <w:tabs>
                <w:tab w:val="left" w:pos="1134"/>
              </w:tabs>
              <w:spacing w:line="240" w:lineRule="auto"/>
              <w:ind w:firstLine="709"/>
              <w:rPr>
                <w:sz w:val="10"/>
                <w:szCs w:val="10"/>
              </w:rPr>
            </w:pPr>
            <w:r w:rsidRPr="001657EF">
              <w:rPr>
                <w:sz w:val="10"/>
                <w:szCs w:val="10"/>
              </w:rPr>
              <w:t>По инициативе союзов и ассоциаций муниципальных образований учрежден Конгресс муниципальных образований Российской Федерации - единая общенациональная организация, представляющая интересы всех муниципальных образований при взаимодействии с федеральными органами государственной власти, а также с зарубежными и международными организациями, занимающимися вопр</w:t>
            </w:r>
            <w:r w:rsidRPr="001657EF">
              <w:rPr>
                <w:sz w:val="10"/>
                <w:szCs w:val="10"/>
              </w:rPr>
              <w:t>о</w:t>
            </w:r>
            <w:r w:rsidRPr="001657EF">
              <w:rPr>
                <w:sz w:val="10"/>
                <w:szCs w:val="10"/>
              </w:rPr>
              <w:t xml:space="preserve">сами местного самоуправления. </w:t>
            </w:r>
          </w:p>
          <w:p w:rsidR="00B31728" w:rsidRPr="001657EF" w:rsidRDefault="00B31728" w:rsidP="00B31728">
            <w:pPr>
              <w:tabs>
                <w:tab w:val="left" w:pos="1134"/>
              </w:tabs>
              <w:spacing w:line="240" w:lineRule="auto"/>
              <w:ind w:firstLine="709"/>
              <w:rPr>
                <w:sz w:val="10"/>
                <w:szCs w:val="10"/>
              </w:rPr>
            </w:pPr>
            <w:r w:rsidRPr="001657EF">
              <w:rPr>
                <w:sz w:val="10"/>
                <w:szCs w:val="10"/>
              </w:rPr>
              <w:t>Создан и действует Совет по местному самоуправлению в Российской Федерации — федеральный координационный центр при Президенте Российской Федерации, обеспечивающий рассмотрение важнейших вопросов развития мес</w:t>
            </w:r>
            <w:r w:rsidRPr="001657EF">
              <w:rPr>
                <w:sz w:val="10"/>
                <w:szCs w:val="10"/>
              </w:rPr>
              <w:t>т</w:t>
            </w:r>
            <w:r w:rsidRPr="001657EF">
              <w:rPr>
                <w:sz w:val="10"/>
                <w:szCs w:val="10"/>
              </w:rPr>
              <w:t>ного самоуправления и подготовку соответствующих предложений Президенту Российской Федерации.</w:t>
            </w:r>
          </w:p>
          <w:p w:rsidR="00B31728" w:rsidRDefault="00B31728"/>
        </w:tc>
      </w:tr>
    </w:tbl>
    <w:p w:rsidR="00EC1F05" w:rsidRDefault="00EC1F05"/>
    <w:tbl>
      <w:tblPr>
        <w:tblStyle w:val="a3"/>
        <w:tblW w:w="0" w:type="auto"/>
        <w:tblLook w:val="04A0" w:firstRow="1" w:lastRow="0" w:firstColumn="1" w:lastColumn="0" w:noHBand="0" w:noVBand="1"/>
      </w:tblPr>
      <w:tblGrid>
        <w:gridCol w:w="3190"/>
        <w:gridCol w:w="3190"/>
        <w:gridCol w:w="3191"/>
      </w:tblGrid>
      <w:tr w:rsidR="00B31728" w:rsidTr="00B31728">
        <w:tc>
          <w:tcPr>
            <w:tcW w:w="3190" w:type="dxa"/>
          </w:tcPr>
          <w:p w:rsidR="00B31728" w:rsidRPr="001657EF" w:rsidRDefault="00B31728" w:rsidP="00B31728">
            <w:pPr>
              <w:tabs>
                <w:tab w:val="left" w:pos="1134"/>
              </w:tabs>
              <w:spacing w:line="240" w:lineRule="auto"/>
              <w:ind w:firstLine="709"/>
              <w:rPr>
                <w:sz w:val="10"/>
                <w:szCs w:val="10"/>
              </w:rPr>
            </w:pPr>
            <w:r w:rsidRPr="001657EF">
              <w:rPr>
                <w:sz w:val="10"/>
                <w:szCs w:val="10"/>
              </w:rPr>
              <w:lastRenderedPageBreak/>
              <w:t>52.</w:t>
            </w:r>
            <w:r w:rsidRPr="001657EF">
              <w:rPr>
                <w:sz w:val="10"/>
                <w:szCs w:val="10"/>
              </w:rPr>
              <w:tab/>
              <w:t xml:space="preserve">Правовые основы местного самоуправления. </w:t>
            </w:r>
          </w:p>
          <w:p w:rsidR="00B31728" w:rsidRPr="001657EF" w:rsidRDefault="00B31728" w:rsidP="00B31728">
            <w:pPr>
              <w:tabs>
                <w:tab w:val="left" w:pos="1134"/>
              </w:tabs>
              <w:spacing w:line="240" w:lineRule="auto"/>
              <w:ind w:firstLine="709"/>
              <w:rPr>
                <w:sz w:val="10"/>
                <w:szCs w:val="10"/>
              </w:rPr>
            </w:pPr>
          </w:p>
          <w:p w:rsidR="00B31728" w:rsidRPr="001657EF" w:rsidRDefault="00B31728" w:rsidP="00B31728">
            <w:pPr>
              <w:tabs>
                <w:tab w:val="left" w:pos="1134"/>
              </w:tabs>
              <w:spacing w:line="240" w:lineRule="auto"/>
              <w:ind w:firstLine="709"/>
              <w:rPr>
                <w:sz w:val="10"/>
                <w:szCs w:val="10"/>
              </w:rPr>
            </w:pPr>
            <w:r w:rsidRPr="001657EF">
              <w:rPr>
                <w:sz w:val="10"/>
                <w:szCs w:val="10"/>
              </w:rPr>
              <w:t>Местное самоуправление - это «организация власти на местах, предполагающая самостоятельное решение населением вопросов местного значения». Реальное и эффективное местное самоуправление возможно лишь при наличии определенных предпосылок и условий, которые в своей совокупности с</w:t>
            </w:r>
            <w:r w:rsidRPr="001657EF">
              <w:rPr>
                <w:sz w:val="10"/>
                <w:szCs w:val="10"/>
              </w:rPr>
              <w:t>о</w:t>
            </w:r>
            <w:r w:rsidRPr="001657EF">
              <w:rPr>
                <w:sz w:val="10"/>
                <w:szCs w:val="10"/>
              </w:rPr>
              <w:t>ставляют основы местного самоуправления. Одной из таких важнейших основ является правовая основа местного самоуправления.</w:t>
            </w:r>
          </w:p>
          <w:p w:rsidR="00B31728" w:rsidRPr="001657EF" w:rsidRDefault="00B31728" w:rsidP="00B31728">
            <w:pPr>
              <w:tabs>
                <w:tab w:val="left" w:pos="1134"/>
              </w:tabs>
              <w:spacing w:line="240" w:lineRule="auto"/>
              <w:ind w:firstLine="709"/>
              <w:rPr>
                <w:sz w:val="10"/>
                <w:szCs w:val="10"/>
              </w:rPr>
            </w:pPr>
            <w:r w:rsidRPr="001657EF">
              <w:rPr>
                <w:sz w:val="10"/>
                <w:szCs w:val="10"/>
              </w:rPr>
              <w:t>Правовая основа местного самоуправления представляет собой систему нормативных правовых актов обеспечивающих эффективное регулирование вопросов организации и деятельности местного самоуправления в Российской Фед</w:t>
            </w:r>
            <w:r w:rsidRPr="001657EF">
              <w:rPr>
                <w:sz w:val="10"/>
                <w:szCs w:val="10"/>
              </w:rPr>
              <w:t>е</w:t>
            </w:r>
            <w:r w:rsidRPr="001657EF">
              <w:rPr>
                <w:sz w:val="10"/>
                <w:szCs w:val="10"/>
              </w:rPr>
              <w:t>рации. Правовую основу местного самоуправления в Российской Ф</w:t>
            </w:r>
            <w:r w:rsidRPr="001657EF">
              <w:rPr>
                <w:sz w:val="10"/>
                <w:szCs w:val="10"/>
              </w:rPr>
              <w:t>е</w:t>
            </w:r>
            <w:r w:rsidRPr="001657EF">
              <w:rPr>
                <w:sz w:val="10"/>
                <w:szCs w:val="10"/>
              </w:rPr>
              <w:t>дерации составляют:</w:t>
            </w:r>
          </w:p>
          <w:p w:rsidR="00B31728" w:rsidRPr="001657EF" w:rsidRDefault="00B31728" w:rsidP="00B31728">
            <w:pPr>
              <w:numPr>
                <w:ilvl w:val="0"/>
                <w:numId w:val="11"/>
              </w:numPr>
              <w:tabs>
                <w:tab w:val="left" w:pos="1134"/>
              </w:tabs>
              <w:spacing w:line="240" w:lineRule="auto"/>
              <w:ind w:left="0" w:firstLine="709"/>
              <w:rPr>
                <w:sz w:val="10"/>
                <w:szCs w:val="10"/>
              </w:rPr>
            </w:pPr>
            <w:r w:rsidRPr="001657EF">
              <w:rPr>
                <w:sz w:val="10"/>
                <w:szCs w:val="10"/>
              </w:rPr>
              <w:t>Европейская хартия местного самоуправления; Конституция Российской Федерации;</w:t>
            </w:r>
          </w:p>
          <w:p w:rsidR="00B31728" w:rsidRPr="001657EF" w:rsidRDefault="00B31728" w:rsidP="00B31728">
            <w:pPr>
              <w:numPr>
                <w:ilvl w:val="0"/>
                <w:numId w:val="11"/>
              </w:numPr>
              <w:tabs>
                <w:tab w:val="left" w:pos="1134"/>
              </w:tabs>
              <w:spacing w:line="240" w:lineRule="auto"/>
              <w:ind w:left="0" w:firstLine="709"/>
              <w:rPr>
                <w:sz w:val="10"/>
                <w:szCs w:val="10"/>
              </w:rPr>
            </w:pPr>
            <w:r w:rsidRPr="001657EF">
              <w:rPr>
                <w:sz w:val="10"/>
                <w:szCs w:val="10"/>
              </w:rPr>
              <w:t>федеральные законы, акты Президента и Правительства Российской Федерации;</w:t>
            </w:r>
          </w:p>
          <w:p w:rsidR="00B31728" w:rsidRPr="001657EF" w:rsidRDefault="00B31728" w:rsidP="00B31728">
            <w:pPr>
              <w:numPr>
                <w:ilvl w:val="0"/>
                <w:numId w:val="11"/>
              </w:numPr>
              <w:tabs>
                <w:tab w:val="left" w:pos="1134"/>
              </w:tabs>
              <w:spacing w:line="240" w:lineRule="auto"/>
              <w:ind w:left="0" w:firstLine="709"/>
              <w:rPr>
                <w:sz w:val="10"/>
                <w:szCs w:val="10"/>
              </w:rPr>
            </w:pPr>
            <w:r w:rsidRPr="001657EF">
              <w:rPr>
                <w:sz w:val="10"/>
                <w:szCs w:val="10"/>
              </w:rPr>
              <w:t>конституции, уставы, законы субъектов Российской Федерации; уставы и другие нормативные правовые акты муниципальных образований, регулирующие вопросы организации и деятельности местного самоуправления (рис. 1).</w:t>
            </w:r>
          </w:p>
          <w:p w:rsidR="00B31728" w:rsidRPr="001657EF" w:rsidRDefault="00B31728" w:rsidP="00B31728">
            <w:pPr>
              <w:tabs>
                <w:tab w:val="left" w:pos="1134"/>
              </w:tabs>
              <w:spacing w:line="240" w:lineRule="auto"/>
              <w:ind w:firstLine="709"/>
              <w:rPr>
                <w:sz w:val="10"/>
                <w:szCs w:val="10"/>
              </w:rPr>
            </w:pPr>
          </w:p>
          <w:p w:rsidR="00B31728" w:rsidRPr="001657EF" w:rsidRDefault="00B31728" w:rsidP="00B31728">
            <w:pPr>
              <w:tabs>
                <w:tab w:val="left" w:pos="1134"/>
              </w:tabs>
              <w:spacing w:line="240" w:lineRule="auto"/>
              <w:ind w:firstLine="709"/>
              <w:rPr>
                <w:sz w:val="10"/>
                <w:szCs w:val="10"/>
              </w:rPr>
            </w:pPr>
            <w:r w:rsidRPr="001657EF">
              <w:rPr>
                <w:sz w:val="10"/>
                <w:szCs w:val="10"/>
              </w:rPr>
              <w:t>Эффективное функционирование системы местного самоуправления во многом определяется уровнем развития правовой базы.</w:t>
            </w:r>
          </w:p>
          <w:p w:rsidR="00B31728" w:rsidRPr="001657EF" w:rsidRDefault="00B31728" w:rsidP="00B31728">
            <w:pPr>
              <w:tabs>
                <w:tab w:val="left" w:pos="1134"/>
              </w:tabs>
              <w:spacing w:line="240" w:lineRule="auto"/>
              <w:ind w:firstLine="709"/>
              <w:rPr>
                <w:sz w:val="10"/>
                <w:szCs w:val="10"/>
              </w:rPr>
            </w:pPr>
            <w:r w:rsidRPr="001657EF">
              <w:rPr>
                <w:sz w:val="10"/>
                <w:szCs w:val="10"/>
              </w:rPr>
              <w:t>Формирование правовой базы местного самоуправления основано на разграничении полномочий между уровнями власти и соподчиненности правовых норм. Поскольку установление общих принципов организации местного сам</w:t>
            </w:r>
            <w:r w:rsidRPr="001657EF">
              <w:rPr>
                <w:sz w:val="10"/>
                <w:szCs w:val="10"/>
              </w:rPr>
              <w:t>о</w:t>
            </w:r>
            <w:r w:rsidRPr="001657EF">
              <w:rPr>
                <w:sz w:val="10"/>
                <w:szCs w:val="10"/>
              </w:rPr>
              <w:t>управления является, согласно Конституции, предметом совместного ведения РФ и ее субъектов, оно предполагает издание федеральных законов и принятие в соотве</w:t>
            </w:r>
            <w:r w:rsidRPr="001657EF">
              <w:rPr>
                <w:sz w:val="10"/>
                <w:szCs w:val="10"/>
              </w:rPr>
              <w:t>т</w:t>
            </w:r>
            <w:r w:rsidRPr="001657EF">
              <w:rPr>
                <w:sz w:val="10"/>
                <w:szCs w:val="10"/>
              </w:rPr>
              <w:t xml:space="preserve">ствии с ними законов и иных нормативных правовых актов субъектов РФ. </w:t>
            </w:r>
          </w:p>
          <w:p w:rsidR="00B31728" w:rsidRPr="001657EF" w:rsidRDefault="00B31728" w:rsidP="00B31728">
            <w:pPr>
              <w:tabs>
                <w:tab w:val="left" w:pos="1134"/>
              </w:tabs>
              <w:spacing w:line="240" w:lineRule="auto"/>
              <w:ind w:firstLine="709"/>
              <w:rPr>
                <w:sz w:val="10"/>
                <w:szCs w:val="10"/>
              </w:rPr>
            </w:pPr>
            <w:r w:rsidRPr="001657EF">
              <w:rPr>
                <w:sz w:val="10"/>
                <w:szCs w:val="10"/>
              </w:rPr>
              <w:t>Региональные законы позволяют конкретизировать положения федеральных законов применительно к местным условиям, однако они не могут противоречить Конституции РФ и федеральным законам. Муниципальные правовые акты не м</w:t>
            </w:r>
            <w:r w:rsidRPr="001657EF">
              <w:rPr>
                <w:sz w:val="10"/>
                <w:szCs w:val="10"/>
              </w:rPr>
              <w:t>о</w:t>
            </w:r>
            <w:r w:rsidRPr="001657EF">
              <w:rPr>
                <w:sz w:val="10"/>
                <w:szCs w:val="10"/>
              </w:rPr>
              <w:t>гут противоречить федеральным правовым актам и правовым актам субъектов РФ.</w:t>
            </w:r>
          </w:p>
          <w:p w:rsidR="00B31728" w:rsidRPr="001657EF" w:rsidRDefault="00B31728" w:rsidP="00B31728">
            <w:pPr>
              <w:tabs>
                <w:tab w:val="left" w:pos="1134"/>
              </w:tabs>
              <w:spacing w:line="240" w:lineRule="auto"/>
              <w:ind w:firstLine="709"/>
              <w:rPr>
                <w:sz w:val="10"/>
                <w:szCs w:val="10"/>
              </w:rPr>
            </w:pPr>
            <w:r w:rsidRPr="001657EF">
              <w:rPr>
                <w:sz w:val="10"/>
                <w:szCs w:val="10"/>
              </w:rPr>
              <w:t>Правовая база местного самоуправления находится в стадии формирования. Но в системе правовых знаний уже выделилась особая отрасль - муниципальное право. Оно регулирует отношения, возникающие в процессе организации и деятельности местного самоуправления. Это комплексная отрасль, появившаяся на стыке нескольких отраслей права: конституционного, административного, финанс</w:t>
            </w:r>
            <w:r w:rsidRPr="001657EF">
              <w:rPr>
                <w:sz w:val="10"/>
                <w:szCs w:val="10"/>
              </w:rPr>
              <w:t>о</w:t>
            </w:r>
            <w:r w:rsidRPr="001657EF">
              <w:rPr>
                <w:sz w:val="10"/>
                <w:szCs w:val="10"/>
              </w:rPr>
              <w:t>вого, земельного, экологического и др. Комплексный характер муниципального права отражает мног</w:t>
            </w:r>
            <w:r w:rsidRPr="001657EF">
              <w:rPr>
                <w:sz w:val="10"/>
                <w:szCs w:val="10"/>
              </w:rPr>
              <w:t>о</w:t>
            </w:r>
            <w:r w:rsidRPr="001657EF">
              <w:rPr>
                <w:sz w:val="10"/>
                <w:szCs w:val="10"/>
              </w:rPr>
              <w:t>гранность муниципальной деятельности.</w:t>
            </w:r>
          </w:p>
          <w:p w:rsidR="00B31728" w:rsidRDefault="00B31728"/>
        </w:tc>
        <w:tc>
          <w:tcPr>
            <w:tcW w:w="3190" w:type="dxa"/>
          </w:tcPr>
          <w:p w:rsidR="00B31728" w:rsidRPr="001657EF" w:rsidRDefault="00B31728" w:rsidP="00B31728">
            <w:pPr>
              <w:tabs>
                <w:tab w:val="left" w:pos="1134"/>
              </w:tabs>
              <w:spacing w:line="240" w:lineRule="auto"/>
              <w:ind w:firstLine="709"/>
              <w:rPr>
                <w:sz w:val="10"/>
                <w:szCs w:val="10"/>
              </w:rPr>
            </w:pPr>
            <w:r w:rsidRPr="001657EF">
              <w:rPr>
                <w:sz w:val="10"/>
                <w:szCs w:val="10"/>
              </w:rPr>
              <w:t>53.</w:t>
            </w:r>
            <w:r w:rsidRPr="001657EF">
              <w:rPr>
                <w:sz w:val="10"/>
                <w:szCs w:val="10"/>
              </w:rPr>
              <w:tab/>
              <w:t>ЖКХ как важнейшая сфера экономики муниципального сектора.</w:t>
            </w:r>
          </w:p>
          <w:p w:rsidR="00B31728" w:rsidRPr="001657EF" w:rsidRDefault="00B31728" w:rsidP="00B31728">
            <w:pPr>
              <w:tabs>
                <w:tab w:val="left" w:pos="1134"/>
              </w:tabs>
              <w:spacing w:line="240" w:lineRule="auto"/>
              <w:ind w:firstLine="709"/>
              <w:rPr>
                <w:sz w:val="10"/>
                <w:szCs w:val="10"/>
              </w:rPr>
            </w:pPr>
          </w:p>
          <w:p w:rsidR="00B31728" w:rsidRPr="001657EF" w:rsidRDefault="00B31728" w:rsidP="00B31728">
            <w:pPr>
              <w:tabs>
                <w:tab w:val="left" w:pos="1134"/>
              </w:tabs>
              <w:spacing w:line="240" w:lineRule="auto"/>
              <w:ind w:firstLine="709"/>
              <w:rPr>
                <w:sz w:val="10"/>
                <w:szCs w:val="10"/>
              </w:rPr>
            </w:pPr>
            <w:r w:rsidRPr="001657EF">
              <w:rPr>
                <w:sz w:val="10"/>
                <w:szCs w:val="10"/>
              </w:rPr>
              <w:t>Жилищно-коммунальное хозяйство представляет собой важную сферу жизнедеятельности человеческого общества. Без его эффективного функционирования невозможно обеспечение нормальных условий существования. Система ЖКХ должна работать слаженно, постоянно и с учетом требований населения, оплачивающего соответствующие услуги.</w:t>
            </w:r>
          </w:p>
          <w:p w:rsidR="00B31728" w:rsidRPr="001657EF" w:rsidRDefault="00B31728" w:rsidP="00B31728">
            <w:pPr>
              <w:tabs>
                <w:tab w:val="left" w:pos="1134"/>
              </w:tabs>
              <w:spacing w:line="240" w:lineRule="auto"/>
              <w:ind w:firstLine="709"/>
              <w:rPr>
                <w:sz w:val="10"/>
                <w:szCs w:val="10"/>
              </w:rPr>
            </w:pPr>
            <w:r w:rsidRPr="001657EF">
              <w:rPr>
                <w:sz w:val="10"/>
                <w:szCs w:val="10"/>
              </w:rPr>
              <w:t>Среди важнейших направлений социально-экономических преобразований в стране выделяется реформирование и развитие жилищной сферы, создающей необходимые условия для жизнеде</w:t>
            </w:r>
            <w:r w:rsidRPr="001657EF">
              <w:rPr>
                <w:sz w:val="10"/>
                <w:szCs w:val="10"/>
              </w:rPr>
              <w:t>я</w:t>
            </w:r>
            <w:r w:rsidRPr="001657EF">
              <w:rPr>
                <w:sz w:val="10"/>
                <w:szCs w:val="10"/>
              </w:rPr>
              <w:t>тельности человека. Ведущими отраслями в составе данной сферы являются жилищное строительство и ж</w:t>
            </w:r>
            <w:r w:rsidRPr="001657EF">
              <w:rPr>
                <w:sz w:val="10"/>
                <w:szCs w:val="10"/>
              </w:rPr>
              <w:t>и</w:t>
            </w:r>
            <w:r w:rsidRPr="001657EF">
              <w:rPr>
                <w:sz w:val="10"/>
                <w:szCs w:val="10"/>
              </w:rPr>
              <w:t xml:space="preserve">лищное хозяйство, которые обеспечивают воспроизводство и содержание жилищного фонда, а также доведение жилищно-коммунальных услуг до непосредственных потребителей. </w:t>
            </w:r>
          </w:p>
          <w:p w:rsidR="00B31728" w:rsidRPr="001657EF" w:rsidRDefault="00B31728" w:rsidP="00B31728">
            <w:pPr>
              <w:tabs>
                <w:tab w:val="left" w:pos="1134"/>
              </w:tabs>
              <w:spacing w:line="240" w:lineRule="auto"/>
              <w:ind w:firstLine="709"/>
              <w:rPr>
                <w:sz w:val="10"/>
                <w:szCs w:val="10"/>
              </w:rPr>
            </w:pPr>
            <w:r w:rsidRPr="001657EF">
              <w:rPr>
                <w:sz w:val="10"/>
                <w:szCs w:val="10"/>
              </w:rPr>
              <w:t>В России уровень развития жилищной сферы не соответствует предъявляемым требованиям: возложенные на неё задачи выполняются далеко не в полной мере, что в значительной степени влияет на снижении качества жизни насел</w:t>
            </w:r>
            <w:r w:rsidRPr="001657EF">
              <w:rPr>
                <w:sz w:val="10"/>
                <w:szCs w:val="10"/>
              </w:rPr>
              <w:t>е</w:t>
            </w:r>
            <w:r w:rsidRPr="001657EF">
              <w:rPr>
                <w:sz w:val="10"/>
                <w:szCs w:val="10"/>
              </w:rPr>
              <w:t>ния. В связи с этим жилищная проблема остается одной из самых острых социальных проблем в стране.</w:t>
            </w:r>
          </w:p>
          <w:p w:rsidR="00B31728" w:rsidRPr="001657EF" w:rsidRDefault="00B31728" w:rsidP="00B31728">
            <w:pPr>
              <w:tabs>
                <w:tab w:val="left" w:pos="1134"/>
              </w:tabs>
              <w:spacing w:line="240" w:lineRule="auto"/>
              <w:ind w:firstLine="709"/>
              <w:rPr>
                <w:sz w:val="10"/>
                <w:szCs w:val="10"/>
              </w:rPr>
            </w:pPr>
            <w:r w:rsidRPr="001657EF">
              <w:rPr>
                <w:sz w:val="10"/>
                <w:szCs w:val="10"/>
              </w:rPr>
              <w:t>Жилищная сфера испытывает значительные трудности, связанные с острым дефицитом финансов, слабой материально-технической базой, недостаточной квалификацией кадров, отсутствием продуманной жилищной политики и недостаточной проработанностью нормативно-правовых аспектов де</w:t>
            </w:r>
            <w:r w:rsidRPr="001657EF">
              <w:rPr>
                <w:sz w:val="10"/>
                <w:szCs w:val="10"/>
              </w:rPr>
              <w:t>я</w:t>
            </w:r>
            <w:r w:rsidRPr="001657EF">
              <w:rPr>
                <w:sz w:val="10"/>
                <w:szCs w:val="10"/>
              </w:rPr>
              <w:t>тельности организаций в части их взаимоотношений с органами власти и потребителями.</w:t>
            </w:r>
          </w:p>
          <w:p w:rsidR="00B31728" w:rsidRPr="001657EF" w:rsidRDefault="00B31728" w:rsidP="00B31728">
            <w:pPr>
              <w:tabs>
                <w:tab w:val="left" w:pos="1134"/>
              </w:tabs>
              <w:spacing w:line="240" w:lineRule="auto"/>
              <w:ind w:firstLine="709"/>
              <w:rPr>
                <w:sz w:val="10"/>
                <w:szCs w:val="10"/>
              </w:rPr>
            </w:pPr>
            <w:r w:rsidRPr="001657EF">
              <w:rPr>
                <w:sz w:val="10"/>
                <w:szCs w:val="10"/>
              </w:rPr>
              <w:t xml:space="preserve">Система ЖКХ представлена жилыми, общественными зданиями, эксплуатационными, ремонтно-строительными, транспортными, энергетическими и другими предприятиями, которые имеют обширное поле деятельности и от </w:t>
            </w:r>
            <w:proofErr w:type="gramStart"/>
            <w:r w:rsidRPr="001657EF">
              <w:rPr>
                <w:sz w:val="10"/>
                <w:szCs w:val="10"/>
              </w:rPr>
              <w:t>резул</w:t>
            </w:r>
            <w:r w:rsidRPr="001657EF">
              <w:rPr>
                <w:sz w:val="10"/>
                <w:szCs w:val="10"/>
              </w:rPr>
              <w:t>ь</w:t>
            </w:r>
            <w:r w:rsidRPr="001657EF">
              <w:rPr>
                <w:sz w:val="10"/>
                <w:szCs w:val="10"/>
              </w:rPr>
              <w:t>тативности</w:t>
            </w:r>
            <w:proofErr w:type="gramEnd"/>
            <w:r w:rsidRPr="001657EF">
              <w:rPr>
                <w:sz w:val="10"/>
                <w:szCs w:val="10"/>
              </w:rPr>
              <w:t xml:space="preserve"> функционирования которых зависит развитие городских об</w:t>
            </w:r>
            <w:r w:rsidRPr="001657EF">
              <w:rPr>
                <w:sz w:val="10"/>
                <w:szCs w:val="10"/>
              </w:rPr>
              <w:t>ъ</w:t>
            </w:r>
            <w:r w:rsidRPr="001657EF">
              <w:rPr>
                <w:sz w:val="10"/>
                <w:szCs w:val="10"/>
              </w:rPr>
              <w:t>ектов и состояние среды обитания жителей города.</w:t>
            </w:r>
          </w:p>
          <w:p w:rsidR="00B31728" w:rsidRPr="001657EF" w:rsidRDefault="00B31728" w:rsidP="00B31728">
            <w:pPr>
              <w:tabs>
                <w:tab w:val="left" w:pos="1134"/>
              </w:tabs>
              <w:spacing w:line="240" w:lineRule="auto"/>
              <w:ind w:firstLine="709"/>
              <w:rPr>
                <w:sz w:val="10"/>
                <w:szCs w:val="10"/>
              </w:rPr>
            </w:pPr>
            <w:proofErr w:type="gramStart"/>
            <w:r w:rsidRPr="001657EF">
              <w:rPr>
                <w:sz w:val="10"/>
                <w:szCs w:val="10"/>
              </w:rPr>
              <w:t xml:space="preserve">Специфика ЖКХ состоит в его </w:t>
            </w:r>
            <w:proofErr w:type="spellStart"/>
            <w:r w:rsidRPr="001657EF">
              <w:rPr>
                <w:sz w:val="10"/>
                <w:szCs w:val="10"/>
              </w:rPr>
              <w:t>многопрофильности</w:t>
            </w:r>
            <w:proofErr w:type="spellEnd"/>
            <w:r w:rsidRPr="001657EF">
              <w:rPr>
                <w:sz w:val="10"/>
                <w:szCs w:val="10"/>
              </w:rPr>
              <w:t>, многоотраслевой структуре, которая тр</w:t>
            </w:r>
            <w:r w:rsidRPr="001657EF">
              <w:rPr>
                <w:sz w:val="10"/>
                <w:szCs w:val="10"/>
              </w:rPr>
              <w:t>е</w:t>
            </w:r>
            <w:r w:rsidRPr="001657EF">
              <w:rPr>
                <w:sz w:val="10"/>
                <w:szCs w:val="10"/>
              </w:rPr>
              <w:t>бует соответствующих организационно-правовой и экономической основ.</w:t>
            </w:r>
            <w:proofErr w:type="gramEnd"/>
          </w:p>
          <w:p w:rsidR="00B31728" w:rsidRPr="001657EF" w:rsidRDefault="00B31728" w:rsidP="00B31728">
            <w:pPr>
              <w:tabs>
                <w:tab w:val="left" w:pos="1134"/>
              </w:tabs>
              <w:spacing w:line="240" w:lineRule="auto"/>
              <w:ind w:firstLine="709"/>
              <w:rPr>
                <w:sz w:val="10"/>
                <w:szCs w:val="10"/>
              </w:rPr>
            </w:pPr>
            <w:r w:rsidRPr="001657EF">
              <w:rPr>
                <w:sz w:val="10"/>
                <w:szCs w:val="10"/>
              </w:rPr>
              <w:t>ЖКХ является важнейшей сферой социальной структуры общества. Качество ее функционирования на базе равноправного существования в данной сфере всех форм собственности позволяет создать поле качества экономических о</w:t>
            </w:r>
            <w:r w:rsidRPr="001657EF">
              <w:rPr>
                <w:sz w:val="10"/>
                <w:szCs w:val="10"/>
              </w:rPr>
              <w:t>т</w:t>
            </w:r>
            <w:r w:rsidRPr="001657EF">
              <w:rPr>
                <w:sz w:val="10"/>
                <w:szCs w:val="10"/>
              </w:rPr>
              <w:t>ношений собственников услуг ЖКХ и создать сетевую среду для реал</w:t>
            </w:r>
            <w:r w:rsidRPr="001657EF">
              <w:rPr>
                <w:sz w:val="10"/>
                <w:szCs w:val="10"/>
              </w:rPr>
              <w:t>и</w:t>
            </w:r>
            <w:r w:rsidRPr="001657EF">
              <w:rPr>
                <w:sz w:val="10"/>
                <w:szCs w:val="10"/>
              </w:rPr>
              <w:t>зации принципов социально-ориентированной рыночной экономики.</w:t>
            </w:r>
          </w:p>
          <w:p w:rsidR="00B31728" w:rsidRPr="001657EF" w:rsidRDefault="00B31728" w:rsidP="00B31728">
            <w:pPr>
              <w:tabs>
                <w:tab w:val="left" w:pos="1134"/>
              </w:tabs>
              <w:spacing w:line="240" w:lineRule="auto"/>
              <w:ind w:firstLine="709"/>
              <w:rPr>
                <w:sz w:val="10"/>
                <w:szCs w:val="10"/>
              </w:rPr>
            </w:pPr>
            <w:r w:rsidRPr="001657EF">
              <w:rPr>
                <w:sz w:val="10"/>
                <w:szCs w:val="10"/>
              </w:rPr>
              <w:t>ЖКХ города является самостоятельной сферой в системе народного хозяйства, основной целью функционирования которой является удовлетворение потребностей населения и предприятий в услугах, обеспечивающих нормальные условия жизни и работы.</w:t>
            </w:r>
          </w:p>
          <w:p w:rsidR="00B31728" w:rsidRPr="001657EF" w:rsidRDefault="00B31728" w:rsidP="00B31728">
            <w:pPr>
              <w:tabs>
                <w:tab w:val="left" w:pos="1134"/>
              </w:tabs>
              <w:spacing w:line="240" w:lineRule="auto"/>
              <w:ind w:firstLine="709"/>
              <w:rPr>
                <w:sz w:val="10"/>
                <w:szCs w:val="10"/>
              </w:rPr>
            </w:pPr>
            <w:r w:rsidRPr="001657EF">
              <w:rPr>
                <w:sz w:val="10"/>
                <w:szCs w:val="10"/>
              </w:rPr>
              <w:t xml:space="preserve">В соответствии с предметной областью исследования услуги - целесообразная деятельность человека, результат которой </w:t>
            </w:r>
            <w:proofErr w:type="gramStart"/>
            <w:r w:rsidRPr="001657EF">
              <w:rPr>
                <w:sz w:val="10"/>
                <w:szCs w:val="10"/>
              </w:rPr>
              <w:t>имеет полезный эффект</w:t>
            </w:r>
            <w:proofErr w:type="gramEnd"/>
            <w:r w:rsidRPr="001657EF">
              <w:rPr>
                <w:sz w:val="10"/>
                <w:szCs w:val="10"/>
              </w:rPr>
              <w:t>, удовлетворяющий какие-либо потребности челов</w:t>
            </w:r>
            <w:r w:rsidRPr="001657EF">
              <w:rPr>
                <w:sz w:val="10"/>
                <w:szCs w:val="10"/>
              </w:rPr>
              <w:t>е</w:t>
            </w:r>
            <w:r w:rsidRPr="001657EF">
              <w:rPr>
                <w:sz w:val="10"/>
                <w:szCs w:val="10"/>
              </w:rPr>
              <w:t>ка.</w:t>
            </w:r>
          </w:p>
          <w:p w:rsidR="00B31728" w:rsidRPr="001657EF" w:rsidRDefault="00B31728" w:rsidP="00B31728">
            <w:pPr>
              <w:tabs>
                <w:tab w:val="left" w:pos="1134"/>
              </w:tabs>
              <w:spacing w:line="240" w:lineRule="auto"/>
              <w:ind w:firstLine="709"/>
              <w:rPr>
                <w:sz w:val="10"/>
                <w:szCs w:val="10"/>
              </w:rPr>
            </w:pPr>
            <w:r w:rsidRPr="001657EF">
              <w:rPr>
                <w:sz w:val="10"/>
                <w:szCs w:val="10"/>
              </w:rPr>
              <w:t>Способность удовлетворить человеческие потребности называется полезностью. Австрийская школа теории ценности подчеркивает, что полезность всегда имеет субъективный характер. Все то, что обладает полезностью, принято называть благом (материальные и нематериальные носители полезности, которые служат для удовлетворения потребностей). Услуги ЖКХ представляют собой виды де</w:t>
            </w:r>
            <w:r w:rsidRPr="001657EF">
              <w:rPr>
                <w:sz w:val="10"/>
                <w:szCs w:val="10"/>
              </w:rPr>
              <w:t>я</w:t>
            </w:r>
            <w:r w:rsidRPr="001657EF">
              <w:rPr>
                <w:sz w:val="10"/>
                <w:szCs w:val="10"/>
              </w:rPr>
              <w:t>тельности, работу ЖКХ, в процессе выполнения которых не создается новый, ранее не существовавший продукт, но изменяется качество уже имеющегося, созданного продукта.</w:t>
            </w:r>
          </w:p>
          <w:p w:rsidR="00B31728" w:rsidRPr="001657EF" w:rsidRDefault="00B31728" w:rsidP="00B31728">
            <w:pPr>
              <w:tabs>
                <w:tab w:val="left" w:pos="1134"/>
              </w:tabs>
              <w:spacing w:line="240" w:lineRule="auto"/>
              <w:ind w:firstLine="709"/>
              <w:rPr>
                <w:sz w:val="10"/>
                <w:szCs w:val="10"/>
              </w:rPr>
            </w:pPr>
            <w:r w:rsidRPr="001657EF">
              <w:rPr>
                <w:sz w:val="10"/>
                <w:szCs w:val="10"/>
              </w:rPr>
              <w:t>Это блага, предоставленные не в виде вещей, а виде состояния функционирования ЖКХ.</w:t>
            </w:r>
          </w:p>
          <w:p w:rsidR="00B31728" w:rsidRPr="001657EF" w:rsidRDefault="00B31728" w:rsidP="00B31728">
            <w:pPr>
              <w:tabs>
                <w:tab w:val="left" w:pos="1134"/>
              </w:tabs>
              <w:spacing w:line="240" w:lineRule="auto"/>
              <w:ind w:firstLine="709"/>
              <w:rPr>
                <w:sz w:val="10"/>
                <w:szCs w:val="10"/>
              </w:rPr>
            </w:pPr>
            <w:r w:rsidRPr="001657EF">
              <w:rPr>
                <w:sz w:val="10"/>
                <w:szCs w:val="10"/>
              </w:rPr>
              <w:t>Потребность в услугах ЖКХ возрастает под воздействием интенсивности труда, с необходим</w:t>
            </w:r>
            <w:r w:rsidRPr="001657EF">
              <w:rPr>
                <w:sz w:val="10"/>
                <w:szCs w:val="10"/>
              </w:rPr>
              <w:t>о</w:t>
            </w:r>
            <w:r w:rsidRPr="001657EF">
              <w:rPr>
                <w:sz w:val="10"/>
                <w:szCs w:val="10"/>
              </w:rPr>
              <w:t>стью повышения качества человеческого капитала, закона возрастания потребностей.</w:t>
            </w:r>
          </w:p>
          <w:p w:rsidR="00B31728" w:rsidRPr="001657EF" w:rsidRDefault="00B31728" w:rsidP="00B31728">
            <w:pPr>
              <w:tabs>
                <w:tab w:val="left" w:pos="1134"/>
              </w:tabs>
              <w:spacing w:line="240" w:lineRule="auto"/>
              <w:ind w:firstLine="709"/>
              <w:rPr>
                <w:sz w:val="10"/>
                <w:szCs w:val="10"/>
              </w:rPr>
            </w:pPr>
            <w:r w:rsidRPr="001657EF">
              <w:rPr>
                <w:sz w:val="10"/>
                <w:szCs w:val="10"/>
              </w:rPr>
              <w:t>Под действием объективного закона возвышения потребностей развиваются потребности населения в улучшении жилищных условий. В семейном бюджете доля расходов на жилище постоянно во</w:t>
            </w:r>
            <w:r w:rsidRPr="001657EF">
              <w:rPr>
                <w:sz w:val="10"/>
                <w:szCs w:val="10"/>
              </w:rPr>
              <w:t>з</w:t>
            </w:r>
            <w:r w:rsidRPr="001657EF">
              <w:rPr>
                <w:sz w:val="10"/>
                <w:szCs w:val="10"/>
              </w:rPr>
              <w:t>растает.</w:t>
            </w:r>
          </w:p>
          <w:p w:rsidR="00B31728" w:rsidRPr="001657EF" w:rsidRDefault="00B31728" w:rsidP="00B31728">
            <w:pPr>
              <w:tabs>
                <w:tab w:val="left" w:pos="1134"/>
              </w:tabs>
              <w:spacing w:line="240" w:lineRule="auto"/>
              <w:ind w:firstLine="709"/>
              <w:rPr>
                <w:sz w:val="10"/>
                <w:szCs w:val="10"/>
              </w:rPr>
            </w:pPr>
            <w:r w:rsidRPr="001657EF">
              <w:rPr>
                <w:sz w:val="10"/>
                <w:szCs w:val="10"/>
              </w:rPr>
              <w:t>Процесс производства и потребления большинства услуг ЖКХ совпадает в производственно-временных координатах. На рынке услуг ЖКХ равенство спроса и предложения по объему и структуре оказываемых услуг должно собл</w:t>
            </w:r>
            <w:r w:rsidRPr="001657EF">
              <w:rPr>
                <w:sz w:val="10"/>
                <w:szCs w:val="10"/>
              </w:rPr>
              <w:t>ю</w:t>
            </w:r>
            <w:r w:rsidRPr="001657EF">
              <w:rPr>
                <w:sz w:val="10"/>
                <w:szCs w:val="10"/>
              </w:rPr>
              <w:t>даться постоянно. При этом производству услуг ЖКХ должен предшествовать социальный заказ в индивидуальной, коллективной или общественной формах, выступ</w:t>
            </w:r>
            <w:r w:rsidRPr="001657EF">
              <w:rPr>
                <w:sz w:val="10"/>
                <w:szCs w:val="10"/>
              </w:rPr>
              <w:t>а</w:t>
            </w:r>
            <w:r w:rsidRPr="001657EF">
              <w:rPr>
                <w:sz w:val="10"/>
                <w:szCs w:val="10"/>
              </w:rPr>
              <w:t>ющий актом их общественного признания и гарантом обмена труда.</w:t>
            </w:r>
          </w:p>
          <w:p w:rsidR="00B31728" w:rsidRPr="001657EF" w:rsidRDefault="00B31728" w:rsidP="00B31728">
            <w:pPr>
              <w:tabs>
                <w:tab w:val="left" w:pos="1134"/>
              </w:tabs>
              <w:spacing w:line="240" w:lineRule="auto"/>
              <w:ind w:firstLine="709"/>
              <w:rPr>
                <w:sz w:val="10"/>
                <w:szCs w:val="10"/>
              </w:rPr>
            </w:pPr>
            <w:r w:rsidRPr="001657EF">
              <w:rPr>
                <w:sz w:val="10"/>
                <w:szCs w:val="10"/>
              </w:rPr>
              <w:t>Из сказанного выше, можно сделать вывод, что ЖКХ занимает важное место в сфере муниципального управления обществом, так как без его функционирования невозможно обеспечение нормальных условий существования насел</w:t>
            </w:r>
            <w:r w:rsidRPr="001657EF">
              <w:rPr>
                <w:sz w:val="10"/>
                <w:szCs w:val="10"/>
              </w:rPr>
              <w:t>е</w:t>
            </w:r>
            <w:r w:rsidRPr="001657EF">
              <w:rPr>
                <w:sz w:val="10"/>
                <w:szCs w:val="10"/>
              </w:rPr>
              <w:t>ния.</w:t>
            </w:r>
          </w:p>
          <w:p w:rsidR="00B31728" w:rsidRDefault="00B31728"/>
        </w:tc>
        <w:tc>
          <w:tcPr>
            <w:tcW w:w="3191" w:type="dxa"/>
          </w:tcPr>
          <w:p w:rsidR="00B31728" w:rsidRPr="001657EF" w:rsidRDefault="00B31728" w:rsidP="00B31728">
            <w:pPr>
              <w:tabs>
                <w:tab w:val="left" w:pos="1134"/>
              </w:tabs>
              <w:spacing w:line="240" w:lineRule="auto"/>
              <w:ind w:firstLine="709"/>
              <w:rPr>
                <w:sz w:val="10"/>
                <w:szCs w:val="10"/>
              </w:rPr>
            </w:pPr>
            <w:r w:rsidRPr="001657EF">
              <w:rPr>
                <w:sz w:val="10"/>
                <w:szCs w:val="10"/>
              </w:rPr>
              <w:t>54.</w:t>
            </w:r>
            <w:r w:rsidRPr="001657EF">
              <w:rPr>
                <w:sz w:val="10"/>
                <w:szCs w:val="10"/>
              </w:rPr>
              <w:tab/>
              <w:t>Инвестиционный потенциал территории муниципального образования.</w:t>
            </w:r>
          </w:p>
          <w:p w:rsidR="00B31728" w:rsidRPr="001657EF" w:rsidRDefault="00B31728" w:rsidP="00B31728">
            <w:pPr>
              <w:tabs>
                <w:tab w:val="left" w:pos="1134"/>
              </w:tabs>
              <w:spacing w:line="240" w:lineRule="auto"/>
              <w:ind w:firstLine="709"/>
              <w:rPr>
                <w:sz w:val="10"/>
                <w:szCs w:val="10"/>
              </w:rPr>
            </w:pPr>
          </w:p>
          <w:p w:rsidR="00B31728" w:rsidRPr="001657EF" w:rsidRDefault="00B31728" w:rsidP="00B31728">
            <w:pPr>
              <w:tabs>
                <w:tab w:val="left" w:pos="1134"/>
              </w:tabs>
              <w:spacing w:line="240" w:lineRule="auto"/>
              <w:ind w:firstLine="709"/>
              <w:rPr>
                <w:sz w:val="10"/>
                <w:szCs w:val="10"/>
              </w:rPr>
            </w:pPr>
            <w:r w:rsidRPr="001657EF">
              <w:rPr>
                <w:sz w:val="10"/>
                <w:szCs w:val="10"/>
              </w:rPr>
              <w:t>Инвестиционный потенциал - совокупность материально-технических, финансовых и нематериальных активов, которые могут быть вложены в объекты предпринимательской деятельности с целью получения прибыли и (или) иного полезного эффекта.</w:t>
            </w:r>
          </w:p>
          <w:p w:rsidR="00B31728" w:rsidRPr="001657EF" w:rsidRDefault="00B31728" w:rsidP="00B31728">
            <w:pPr>
              <w:tabs>
                <w:tab w:val="left" w:pos="1134"/>
              </w:tabs>
              <w:spacing w:line="240" w:lineRule="auto"/>
              <w:ind w:firstLine="709"/>
              <w:rPr>
                <w:sz w:val="10"/>
                <w:szCs w:val="10"/>
              </w:rPr>
            </w:pPr>
            <w:r w:rsidRPr="001657EF">
              <w:rPr>
                <w:sz w:val="10"/>
                <w:szCs w:val="10"/>
              </w:rPr>
              <w:t>Одним из решающих условий преодоления кризиса российской экономики является рост инвестиций в различных отраслях народного хозяйства. Активизация инвестиционной деятельности способствует подъёму и дальнейшему ра</w:t>
            </w:r>
            <w:r w:rsidRPr="001657EF">
              <w:rPr>
                <w:sz w:val="10"/>
                <w:szCs w:val="10"/>
              </w:rPr>
              <w:t>з</w:t>
            </w:r>
            <w:r w:rsidRPr="001657EF">
              <w:rPr>
                <w:sz w:val="10"/>
                <w:szCs w:val="10"/>
              </w:rPr>
              <w:t>витию экономики, с помощью инвестиций создаются новые предприятия и, соответственно, дополнительные рабочие места, расширяются действующие производства, обеспечивается освоение и выход на рынок новых видов товаров и услуг. Выигр</w:t>
            </w:r>
            <w:r w:rsidRPr="001657EF">
              <w:rPr>
                <w:sz w:val="10"/>
                <w:szCs w:val="10"/>
              </w:rPr>
              <w:t>ы</w:t>
            </w:r>
            <w:r w:rsidRPr="001657EF">
              <w:rPr>
                <w:sz w:val="10"/>
                <w:szCs w:val="10"/>
              </w:rPr>
              <w:t>вает и государство, получающее дополнительные налоговые поступления.</w:t>
            </w:r>
          </w:p>
          <w:p w:rsidR="00B31728" w:rsidRPr="001657EF" w:rsidRDefault="00B31728" w:rsidP="00B31728">
            <w:pPr>
              <w:tabs>
                <w:tab w:val="left" w:pos="1134"/>
              </w:tabs>
              <w:spacing w:line="240" w:lineRule="auto"/>
              <w:ind w:firstLine="709"/>
              <w:rPr>
                <w:sz w:val="10"/>
                <w:szCs w:val="10"/>
              </w:rPr>
            </w:pPr>
            <w:r w:rsidRPr="001657EF">
              <w:rPr>
                <w:sz w:val="10"/>
                <w:szCs w:val="10"/>
              </w:rPr>
              <w:t>Для привлечения инвестиций необходимы как объективные, так и субъективные условия и пре</w:t>
            </w:r>
            <w:r w:rsidRPr="001657EF">
              <w:rPr>
                <w:sz w:val="10"/>
                <w:szCs w:val="10"/>
              </w:rPr>
              <w:t>д</w:t>
            </w:r>
            <w:r w:rsidRPr="001657EF">
              <w:rPr>
                <w:sz w:val="10"/>
                <w:szCs w:val="10"/>
              </w:rPr>
              <w:t>посылки.</w:t>
            </w:r>
          </w:p>
          <w:p w:rsidR="00B31728" w:rsidRPr="001657EF" w:rsidRDefault="00B31728" w:rsidP="00B31728">
            <w:pPr>
              <w:numPr>
                <w:ilvl w:val="0"/>
                <w:numId w:val="11"/>
              </w:numPr>
              <w:tabs>
                <w:tab w:val="left" w:pos="1134"/>
              </w:tabs>
              <w:spacing w:line="240" w:lineRule="auto"/>
              <w:ind w:left="0" w:firstLine="709"/>
              <w:rPr>
                <w:sz w:val="10"/>
                <w:szCs w:val="10"/>
              </w:rPr>
            </w:pPr>
            <w:r w:rsidRPr="001657EF">
              <w:rPr>
                <w:sz w:val="10"/>
                <w:szCs w:val="10"/>
              </w:rPr>
              <w:t>К объективным предпосылкам относятся те реальные экономико-географические и иные факторы положения территории, которые могут представлять интерес для инвесторов. Это инвестиционные ресурсы, совокупность которых составляет инвестиционный поте</w:t>
            </w:r>
            <w:r w:rsidRPr="001657EF">
              <w:rPr>
                <w:sz w:val="10"/>
                <w:szCs w:val="10"/>
              </w:rPr>
              <w:t>н</w:t>
            </w:r>
            <w:r w:rsidRPr="001657EF">
              <w:rPr>
                <w:sz w:val="10"/>
                <w:szCs w:val="10"/>
              </w:rPr>
              <w:t xml:space="preserve">циал территории. </w:t>
            </w:r>
          </w:p>
          <w:p w:rsidR="00B31728" w:rsidRPr="001657EF" w:rsidRDefault="00B31728" w:rsidP="00B31728">
            <w:pPr>
              <w:numPr>
                <w:ilvl w:val="0"/>
                <w:numId w:val="11"/>
              </w:numPr>
              <w:tabs>
                <w:tab w:val="left" w:pos="1134"/>
              </w:tabs>
              <w:spacing w:line="240" w:lineRule="auto"/>
              <w:ind w:left="0" w:firstLine="709"/>
              <w:rPr>
                <w:sz w:val="10"/>
                <w:szCs w:val="10"/>
              </w:rPr>
            </w:pPr>
            <w:r w:rsidRPr="001657EF">
              <w:rPr>
                <w:sz w:val="10"/>
                <w:szCs w:val="10"/>
              </w:rPr>
              <w:t>К субъективным факторам относится собственно деятельность муниципальной власти по раскрытию этого потенциала или муниципальный маркетинг.</w:t>
            </w:r>
          </w:p>
          <w:p w:rsidR="00B31728" w:rsidRPr="001657EF" w:rsidRDefault="00B31728" w:rsidP="00B31728">
            <w:pPr>
              <w:tabs>
                <w:tab w:val="left" w:pos="1134"/>
              </w:tabs>
              <w:spacing w:line="240" w:lineRule="auto"/>
              <w:ind w:firstLine="709"/>
              <w:rPr>
                <w:sz w:val="10"/>
                <w:szCs w:val="10"/>
              </w:rPr>
            </w:pPr>
            <w:r w:rsidRPr="001657EF">
              <w:rPr>
                <w:sz w:val="10"/>
                <w:szCs w:val="10"/>
              </w:rPr>
              <w:t>Инвестиционный потенциал территории могут составлять:</w:t>
            </w:r>
          </w:p>
          <w:p w:rsidR="00B31728" w:rsidRPr="001657EF" w:rsidRDefault="00B31728" w:rsidP="00B31728">
            <w:pPr>
              <w:numPr>
                <w:ilvl w:val="0"/>
                <w:numId w:val="11"/>
              </w:numPr>
              <w:tabs>
                <w:tab w:val="left" w:pos="1134"/>
              </w:tabs>
              <w:spacing w:line="240" w:lineRule="auto"/>
              <w:ind w:left="0" w:firstLine="709"/>
              <w:rPr>
                <w:sz w:val="10"/>
                <w:szCs w:val="10"/>
              </w:rPr>
            </w:pPr>
            <w:r w:rsidRPr="001657EF">
              <w:rPr>
                <w:sz w:val="10"/>
                <w:szCs w:val="10"/>
              </w:rPr>
              <w:t>выгодное географическое положение;</w:t>
            </w:r>
          </w:p>
          <w:p w:rsidR="00B31728" w:rsidRPr="001657EF" w:rsidRDefault="00B31728" w:rsidP="00B31728">
            <w:pPr>
              <w:numPr>
                <w:ilvl w:val="0"/>
                <w:numId w:val="11"/>
              </w:numPr>
              <w:tabs>
                <w:tab w:val="left" w:pos="1134"/>
              </w:tabs>
              <w:spacing w:line="240" w:lineRule="auto"/>
              <w:ind w:left="0" w:firstLine="709"/>
              <w:rPr>
                <w:sz w:val="10"/>
                <w:szCs w:val="10"/>
              </w:rPr>
            </w:pPr>
            <w:r w:rsidRPr="001657EF">
              <w:rPr>
                <w:sz w:val="10"/>
                <w:szCs w:val="10"/>
              </w:rPr>
              <w:t>транспортная доступность;</w:t>
            </w:r>
          </w:p>
          <w:p w:rsidR="00B31728" w:rsidRPr="001657EF" w:rsidRDefault="00B31728" w:rsidP="00B31728">
            <w:pPr>
              <w:numPr>
                <w:ilvl w:val="0"/>
                <w:numId w:val="11"/>
              </w:numPr>
              <w:tabs>
                <w:tab w:val="left" w:pos="1134"/>
              </w:tabs>
              <w:spacing w:line="240" w:lineRule="auto"/>
              <w:ind w:left="0" w:firstLine="709"/>
              <w:rPr>
                <w:sz w:val="10"/>
                <w:szCs w:val="10"/>
              </w:rPr>
            </w:pPr>
            <w:r w:rsidRPr="001657EF">
              <w:rPr>
                <w:sz w:val="10"/>
                <w:szCs w:val="10"/>
              </w:rPr>
              <w:t>наличие достаточных и высокоэффективных природных ресурсов: сырьевых, топливно-энергетических, водных, лесных и др.;</w:t>
            </w:r>
          </w:p>
          <w:p w:rsidR="00B31728" w:rsidRPr="001657EF" w:rsidRDefault="00B31728" w:rsidP="00B31728">
            <w:pPr>
              <w:numPr>
                <w:ilvl w:val="0"/>
                <w:numId w:val="11"/>
              </w:numPr>
              <w:tabs>
                <w:tab w:val="left" w:pos="1134"/>
              </w:tabs>
              <w:spacing w:line="240" w:lineRule="auto"/>
              <w:ind w:left="0" w:firstLine="709"/>
              <w:rPr>
                <w:sz w:val="10"/>
                <w:szCs w:val="10"/>
              </w:rPr>
            </w:pPr>
            <w:r w:rsidRPr="001657EF">
              <w:rPr>
                <w:sz w:val="10"/>
                <w:szCs w:val="10"/>
              </w:rPr>
              <w:t>состояние окружающей природной среды;</w:t>
            </w:r>
          </w:p>
          <w:p w:rsidR="00B31728" w:rsidRPr="001657EF" w:rsidRDefault="00B31728" w:rsidP="00B31728">
            <w:pPr>
              <w:numPr>
                <w:ilvl w:val="0"/>
                <w:numId w:val="11"/>
              </w:numPr>
              <w:tabs>
                <w:tab w:val="left" w:pos="1134"/>
              </w:tabs>
              <w:spacing w:line="240" w:lineRule="auto"/>
              <w:ind w:left="0" w:firstLine="709"/>
              <w:rPr>
                <w:sz w:val="10"/>
                <w:szCs w:val="10"/>
              </w:rPr>
            </w:pPr>
            <w:r w:rsidRPr="001657EF">
              <w:rPr>
                <w:sz w:val="10"/>
                <w:szCs w:val="10"/>
              </w:rPr>
              <w:t>уровень развития производственной и социальной инфраструктуры;</w:t>
            </w:r>
          </w:p>
          <w:p w:rsidR="00B31728" w:rsidRPr="001657EF" w:rsidRDefault="00B31728" w:rsidP="00B31728">
            <w:pPr>
              <w:numPr>
                <w:ilvl w:val="0"/>
                <w:numId w:val="11"/>
              </w:numPr>
              <w:tabs>
                <w:tab w:val="left" w:pos="1134"/>
              </w:tabs>
              <w:spacing w:line="240" w:lineRule="auto"/>
              <w:ind w:left="0" w:firstLine="709"/>
              <w:rPr>
                <w:sz w:val="10"/>
                <w:szCs w:val="10"/>
              </w:rPr>
            </w:pPr>
            <w:r w:rsidRPr="001657EF">
              <w:rPr>
                <w:sz w:val="10"/>
                <w:szCs w:val="10"/>
              </w:rPr>
              <w:t>"цена" рабочей силы;</w:t>
            </w:r>
          </w:p>
          <w:p w:rsidR="00B31728" w:rsidRPr="001657EF" w:rsidRDefault="00B31728" w:rsidP="00B31728">
            <w:pPr>
              <w:numPr>
                <w:ilvl w:val="0"/>
                <w:numId w:val="11"/>
              </w:numPr>
              <w:tabs>
                <w:tab w:val="left" w:pos="1134"/>
              </w:tabs>
              <w:spacing w:line="240" w:lineRule="auto"/>
              <w:ind w:left="0" w:firstLine="709"/>
              <w:rPr>
                <w:sz w:val="10"/>
                <w:szCs w:val="10"/>
              </w:rPr>
            </w:pPr>
            <w:r w:rsidRPr="001657EF">
              <w:rPr>
                <w:sz w:val="10"/>
                <w:szCs w:val="10"/>
              </w:rPr>
              <w:t>наличие квалифицированных кадров, научно-техническая, проектная, образовательная б</w:t>
            </w:r>
            <w:r w:rsidRPr="001657EF">
              <w:rPr>
                <w:sz w:val="10"/>
                <w:szCs w:val="10"/>
              </w:rPr>
              <w:t>а</w:t>
            </w:r>
            <w:r w:rsidRPr="001657EF">
              <w:rPr>
                <w:sz w:val="10"/>
                <w:szCs w:val="10"/>
              </w:rPr>
              <w:t>за;</w:t>
            </w:r>
          </w:p>
          <w:p w:rsidR="00B31728" w:rsidRPr="001657EF" w:rsidRDefault="00B31728" w:rsidP="00B31728">
            <w:pPr>
              <w:numPr>
                <w:ilvl w:val="0"/>
                <w:numId w:val="11"/>
              </w:numPr>
              <w:tabs>
                <w:tab w:val="left" w:pos="1134"/>
              </w:tabs>
              <w:spacing w:line="240" w:lineRule="auto"/>
              <w:ind w:left="0" w:firstLine="709"/>
              <w:rPr>
                <w:sz w:val="10"/>
                <w:szCs w:val="10"/>
              </w:rPr>
            </w:pPr>
            <w:r w:rsidRPr="001657EF">
              <w:rPr>
                <w:sz w:val="10"/>
                <w:szCs w:val="10"/>
              </w:rPr>
              <w:t>уровень и качество жизни населения, емкость потребительского рынка;</w:t>
            </w:r>
          </w:p>
          <w:p w:rsidR="00B31728" w:rsidRPr="001657EF" w:rsidRDefault="00B31728" w:rsidP="00B31728">
            <w:pPr>
              <w:numPr>
                <w:ilvl w:val="0"/>
                <w:numId w:val="11"/>
              </w:numPr>
              <w:tabs>
                <w:tab w:val="left" w:pos="1134"/>
              </w:tabs>
              <w:spacing w:line="240" w:lineRule="auto"/>
              <w:ind w:left="0" w:firstLine="709"/>
              <w:rPr>
                <w:sz w:val="10"/>
                <w:szCs w:val="10"/>
              </w:rPr>
            </w:pPr>
            <w:r w:rsidRPr="001657EF">
              <w:rPr>
                <w:sz w:val="10"/>
                <w:szCs w:val="10"/>
              </w:rPr>
              <w:t>деловой климат: уровень деловой активности, уровень местного налогообложения, пол</w:t>
            </w:r>
            <w:r w:rsidRPr="001657EF">
              <w:rPr>
                <w:sz w:val="10"/>
                <w:szCs w:val="10"/>
              </w:rPr>
              <w:t>и</w:t>
            </w:r>
            <w:r w:rsidRPr="001657EF">
              <w:rPr>
                <w:sz w:val="10"/>
                <w:szCs w:val="10"/>
              </w:rPr>
              <w:t>тика местной власти по отношению к бизнесу и другие факторы.</w:t>
            </w:r>
          </w:p>
          <w:p w:rsidR="00B31728" w:rsidRPr="001657EF" w:rsidRDefault="00B31728" w:rsidP="00B31728">
            <w:pPr>
              <w:tabs>
                <w:tab w:val="left" w:pos="1134"/>
              </w:tabs>
              <w:spacing w:line="240" w:lineRule="auto"/>
              <w:ind w:firstLine="709"/>
              <w:rPr>
                <w:sz w:val="10"/>
                <w:szCs w:val="10"/>
              </w:rPr>
            </w:pPr>
            <w:r w:rsidRPr="001657EF">
              <w:rPr>
                <w:sz w:val="10"/>
                <w:szCs w:val="10"/>
              </w:rPr>
              <w:t>Инвесторы всегда тщательно изучают инвестиционный потенциал территории, но прежде всего его должна хорошо изучить и представлять инвесторам сама муниципальная власть. Для этого она должна знать, в каком направлении будет развиваться экономика муниципального образования, т.е. иметь стратегический план развития, который может быть продемонстрирован инвесторам.</w:t>
            </w:r>
          </w:p>
          <w:p w:rsidR="00B31728" w:rsidRPr="001657EF" w:rsidRDefault="00B31728" w:rsidP="00B31728">
            <w:pPr>
              <w:tabs>
                <w:tab w:val="left" w:pos="1134"/>
              </w:tabs>
              <w:spacing w:line="240" w:lineRule="auto"/>
              <w:ind w:firstLine="709"/>
              <w:rPr>
                <w:sz w:val="10"/>
                <w:szCs w:val="10"/>
              </w:rPr>
            </w:pPr>
            <w:r w:rsidRPr="001657EF">
              <w:rPr>
                <w:sz w:val="10"/>
                <w:szCs w:val="10"/>
              </w:rPr>
              <w:t>Анализ научных публикаций по проблеме формирования инвестиционной политики позволяет сформулировать ряд основных направлений ее реализации на региональном уровне:</w:t>
            </w:r>
          </w:p>
          <w:p w:rsidR="00B31728" w:rsidRPr="001657EF" w:rsidRDefault="00B31728" w:rsidP="00B31728">
            <w:pPr>
              <w:numPr>
                <w:ilvl w:val="0"/>
                <w:numId w:val="11"/>
              </w:numPr>
              <w:tabs>
                <w:tab w:val="left" w:pos="1134"/>
              </w:tabs>
              <w:spacing w:line="240" w:lineRule="auto"/>
              <w:ind w:left="0" w:firstLine="709"/>
              <w:rPr>
                <w:sz w:val="10"/>
                <w:szCs w:val="10"/>
              </w:rPr>
            </w:pPr>
            <w:r w:rsidRPr="001657EF">
              <w:rPr>
                <w:sz w:val="10"/>
                <w:szCs w:val="10"/>
              </w:rPr>
              <w:t>формирование благоприятного инвестиционного климата;</w:t>
            </w:r>
          </w:p>
          <w:p w:rsidR="00B31728" w:rsidRPr="001657EF" w:rsidRDefault="00B31728" w:rsidP="00B31728">
            <w:pPr>
              <w:numPr>
                <w:ilvl w:val="0"/>
                <w:numId w:val="11"/>
              </w:numPr>
              <w:tabs>
                <w:tab w:val="left" w:pos="1134"/>
              </w:tabs>
              <w:spacing w:line="240" w:lineRule="auto"/>
              <w:ind w:left="0" w:firstLine="709"/>
              <w:rPr>
                <w:sz w:val="10"/>
                <w:szCs w:val="10"/>
              </w:rPr>
            </w:pPr>
            <w:r w:rsidRPr="001657EF">
              <w:rPr>
                <w:sz w:val="10"/>
                <w:szCs w:val="10"/>
              </w:rPr>
              <w:t>поиск источников финансирования структурных преобразований;</w:t>
            </w:r>
          </w:p>
          <w:p w:rsidR="00B31728" w:rsidRPr="001657EF" w:rsidRDefault="00B31728" w:rsidP="00B31728">
            <w:pPr>
              <w:numPr>
                <w:ilvl w:val="0"/>
                <w:numId w:val="11"/>
              </w:numPr>
              <w:tabs>
                <w:tab w:val="left" w:pos="1134"/>
              </w:tabs>
              <w:spacing w:line="240" w:lineRule="auto"/>
              <w:ind w:left="0" w:firstLine="709"/>
              <w:rPr>
                <w:sz w:val="10"/>
                <w:szCs w:val="10"/>
              </w:rPr>
            </w:pPr>
            <w:r w:rsidRPr="001657EF">
              <w:rPr>
                <w:sz w:val="10"/>
                <w:szCs w:val="10"/>
              </w:rPr>
              <w:t>повышение роли собственных источников финансирования предприятиями инвестицио</w:t>
            </w:r>
            <w:r w:rsidRPr="001657EF">
              <w:rPr>
                <w:sz w:val="10"/>
                <w:szCs w:val="10"/>
              </w:rPr>
              <w:t>н</w:t>
            </w:r>
            <w:r w:rsidRPr="001657EF">
              <w:rPr>
                <w:sz w:val="10"/>
                <w:szCs w:val="10"/>
              </w:rPr>
              <w:t>ных проектов;</w:t>
            </w:r>
          </w:p>
          <w:p w:rsidR="00B31728" w:rsidRPr="001657EF" w:rsidRDefault="00B31728" w:rsidP="00B31728">
            <w:pPr>
              <w:numPr>
                <w:ilvl w:val="0"/>
                <w:numId w:val="11"/>
              </w:numPr>
              <w:tabs>
                <w:tab w:val="left" w:pos="1134"/>
              </w:tabs>
              <w:spacing w:line="240" w:lineRule="auto"/>
              <w:ind w:left="0" w:firstLine="709"/>
              <w:rPr>
                <w:sz w:val="10"/>
                <w:szCs w:val="10"/>
              </w:rPr>
            </w:pPr>
            <w:r w:rsidRPr="001657EF">
              <w:rPr>
                <w:sz w:val="10"/>
                <w:szCs w:val="10"/>
              </w:rPr>
              <w:t>усиление контроля со стороны региональных властей за целевым использованием средств из р</w:t>
            </w:r>
            <w:r w:rsidRPr="001657EF">
              <w:rPr>
                <w:sz w:val="10"/>
                <w:szCs w:val="10"/>
              </w:rPr>
              <w:t>е</w:t>
            </w:r>
            <w:r w:rsidRPr="001657EF">
              <w:rPr>
                <w:sz w:val="10"/>
                <w:szCs w:val="10"/>
              </w:rPr>
              <w:t>гионального бюджета, направляемых на инвестирование;</w:t>
            </w:r>
          </w:p>
          <w:p w:rsidR="00B31728" w:rsidRPr="001657EF" w:rsidRDefault="00B31728" w:rsidP="00B31728">
            <w:pPr>
              <w:numPr>
                <w:ilvl w:val="0"/>
                <w:numId w:val="11"/>
              </w:numPr>
              <w:tabs>
                <w:tab w:val="left" w:pos="1134"/>
              </w:tabs>
              <w:spacing w:line="240" w:lineRule="auto"/>
              <w:ind w:left="0" w:firstLine="709"/>
              <w:rPr>
                <w:sz w:val="10"/>
                <w:szCs w:val="10"/>
              </w:rPr>
            </w:pPr>
            <w:r w:rsidRPr="001657EF">
              <w:rPr>
                <w:sz w:val="10"/>
                <w:szCs w:val="10"/>
              </w:rPr>
              <w:t>снижение инвестиционных рисков и т.д.</w:t>
            </w:r>
          </w:p>
          <w:p w:rsidR="00B31728" w:rsidRPr="001657EF" w:rsidRDefault="00B31728" w:rsidP="00B31728">
            <w:pPr>
              <w:tabs>
                <w:tab w:val="left" w:pos="1134"/>
              </w:tabs>
              <w:spacing w:line="240" w:lineRule="auto"/>
              <w:ind w:firstLine="709"/>
              <w:rPr>
                <w:sz w:val="10"/>
                <w:szCs w:val="10"/>
              </w:rPr>
            </w:pPr>
            <w:r w:rsidRPr="001657EF">
              <w:rPr>
                <w:sz w:val="10"/>
                <w:szCs w:val="10"/>
              </w:rPr>
              <w:t>Немаловажное значение при этом имеет проведение инвестиционной политики с учетом специфических условий, а также стремление регионов использовать свои сравнительные преимущества для привлечения как отечественных, так и иностранных инвесторов.</w:t>
            </w:r>
          </w:p>
          <w:p w:rsidR="00B31728" w:rsidRPr="001657EF" w:rsidRDefault="00B31728" w:rsidP="00B31728">
            <w:pPr>
              <w:tabs>
                <w:tab w:val="left" w:pos="1134"/>
              </w:tabs>
              <w:spacing w:line="240" w:lineRule="auto"/>
              <w:ind w:firstLine="709"/>
              <w:rPr>
                <w:sz w:val="10"/>
                <w:szCs w:val="10"/>
              </w:rPr>
            </w:pPr>
            <w:r w:rsidRPr="001657EF">
              <w:rPr>
                <w:sz w:val="10"/>
                <w:szCs w:val="10"/>
              </w:rPr>
              <w:t>Использование вышеназванных инструментов, на мой взгляд, позволит не только сформировать благоприятный инвестиционный климат, но и реализовать инвестиционную политику, которая должна быть направлена как на поиск наиболее эффективных источников финансирования, так и на поддержку предприятий и максимальное использование производственного, природного и научного поте</w:t>
            </w:r>
            <w:r w:rsidRPr="001657EF">
              <w:rPr>
                <w:sz w:val="10"/>
                <w:szCs w:val="10"/>
              </w:rPr>
              <w:t>н</w:t>
            </w:r>
            <w:r w:rsidRPr="001657EF">
              <w:rPr>
                <w:sz w:val="10"/>
                <w:szCs w:val="10"/>
              </w:rPr>
              <w:t>циала.</w:t>
            </w:r>
          </w:p>
          <w:p w:rsidR="00B31728" w:rsidRDefault="00B31728" w:rsidP="00B31728">
            <w:r w:rsidRPr="001657EF">
              <w:rPr>
                <w:sz w:val="10"/>
                <w:szCs w:val="10"/>
              </w:rPr>
              <w:br w:type="page"/>
            </w:r>
          </w:p>
        </w:tc>
      </w:tr>
    </w:tbl>
    <w:p w:rsidR="00B31728" w:rsidRDefault="00B31728"/>
    <w:p w:rsidR="00B31728" w:rsidRDefault="00B31728"/>
    <w:p w:rsidR="00B31728" w:rsidRDefault="00B31728"/>
    <w:p w:rsidR="00B31728" w:rsidRDefault="00B31728"/>
    <w:p w:rsidR="00B31728" w:rsidRDefault="00B31728"/>
    <w:p w:rsidR="00A94889" w:rsidRDefault="00A94889"/>
    <w:p w:rsidR="00A94889" w:rsidRDefault="00A94889"/>
    <w:p w:rsidR="00B31728" w:rsidRDefault="00B31728"/>
    <w:p w:rsidR="00B31728" w:rsidRDefault="00B31728"/>
    <w:tbl>
      <w:tblPr>
        <w:tblStyle w:val="a3"/>
        <w:tblW w:w="0" w:type="auto"/>
        <w:tblLook w:val="04A0" w:firstRow="1" w:lastRow="0" w:firstColumn="1" w:lastColumn="0" w:noHBand="0" w:noVBand="1"/>
      </w:tblPr>
      <w:tblGrid>
        <w:gridCol w:w="3190"/>
        <w:gridCol w:w="3190"/>
        <w:gridCol w:w="3191"/>
      </w:tblGrid>
      <w:tr w:rsidR="00B31728" w:rsidTr="00B31728">
        <w:tc>
          <w:tcPr>
            <w:tcW w:w="3190" w:type="dxa"/>
          </w:tcPr>
          <w:p w:rsidR="00B31728" w:rsidRPr="001657EF" w:rsidRDefault="00B31728" w:rsidP="00B31728">
            <w:pPr>
              <w:tabs>
                <w:tab w:val="left" w:pos="1134"/>
              </w:tabs>
              <w:spacing w:line="240" w:lineRule="auto"/>
              <w:ind w:firstLine="709"/>
              <w:rPr>
                <w:sz w:val="10"/>
                <w:szCs w:val="10"/>
              </w:rPr>
            </w:pPr>
            <w:r w:rsidRPr="001657EF">
              <w:rPr>
                <w:sz w:val="10"/>
                <w:szCs w:val="10"/>
              </w:rPr>
              <w:t>55.</w:t>
            </w:r>
            <w:r w:rsidRPr="001657EF">
              <w:rPr>
                <w:sz w:val="10"/>
                <w:szCs w:val="10"/>
              </w:rPr>
              <w:tab/>
              <w:t>Основное содержание и задачи муниципального управления</w:t>
            </w:r>
          </w:p>
          <w:p w:rsidR="00B31728" w:rsidRPr="001657EF" w:rsidRDefault="00B31728" w:rsidP="00B31728">
            <w:pPr>
              <w:tabs>
                <w:tab w:val="left" w:pos="1134"/>
              </w:tabs>
              <w:spacing w:line="240" w:lineRule="auto"/>
              <w:ind w:firstLine="709"/>
              <w:rPr>
                <w:sz w:val="10"/>
                <w:szCs w:val="10"/>
              </w:rPr>
            </w:pPr>
          </w:p>
          <w:p w:rsidR="00B31728" w:rsidRPr="001657EF" w:rsidRDefault="00B31728" w:rsidP="00B31728">
            <w:pPr>
              <w:tabs>
                <w:tab w:val="left" w:pos="1134"/>
              </w:tabs>
              <w:spacing w:line="240" w:lineRule="auto"/>
              <w:ind w:firstLine="709"/>
              <w:rPr>
                <w:sz w:val="10"/>
                <w:szCs w:val="10"/>
              </w:rPr>
            </w:pPr>
            <w:r w:rsidRPr="001657EF">
              <w:rPr>
                <w:sz w:val="10"/>
                <w:szCs w:val="10"/>
              </w:rPr>
              <w:t xml:space="preserve">Муниципальное управление – это комплексное и многоуровневое явление, которое определяет многообразие явлений. </w:t>
            </w:r>
          </w:p>
          <w:p w:rsidR="00B31728" w:rsidRPr="001657EF" w:rsidRDefault="00B31728" w:rsidP="00B31728">
            <w:pPr>
              <w:tabs>
                <w:tab w:val="left" w:pos="1134"/>
              </w:tabs>
              <w:spacing w:line="240" w:lineRule="auto"/>
              <w:ind w:firstLine="709"/>
              <w:rPr>
                <w:sz w:val="10"/>
                <w:szCs w:val="10"/>
              </w:rPr>
            </w:pPr>
            <w:r w:rsidRPr="001657EF">
              <w:rPr>
                <w:sz w:val="10"/>
                <w:szCs w:val="10"/>
              </w:rPr>
              <w:t>Местное самоуправление – это организация властвующих сил на малой территории, которая предполагает решение возникших вопросов на месте. В полномочия местных органов самоуправления входит право регулирования подв</w:t>
            </w:r>
            <w:r w:rsidRPr="001657EF">
              <w:rPr>
                <w:sz w:val="10"/>
                <w:szCs w:val="10"/>
              </w:rPr>
              <w:t>е</w:t>
            </w:r>
            <w:r w:rsidRPr="001657EF">
              <w:rPr>
                <w:sz w:val="10"/>
                <w:szCs w:val="10"/>
              </w:rPr>
              <w:t xml:space="preserve">домственных вопросов и управление в интересах населения. </w:t>
            </w:r>
          </w:p>
          <w:p w:rsidR="00B31728" w:rsidRPr="001657EF" w:rsidRDefault="00B31728" w:rsidP="00B31728">
            <w:pPr>
              <w:tabs>
                <w:tab w:val="left" w:pos="1134"/>
              </w:tabs>
              <w:spacing w:line="240" w:lineRule="auto"/>
              <w:ind w:firstLine="709"/>
              <w:rPr>
                <w:sz w:val="10"/>
                <w:szCs w:val="10"/>
              </w:rPr>
            </w:pPr>
            <w:r w:rsidRPr="001657EF">
              <w:rPr>
                <w:sz w:val="10"/>
                <w:szCs w:val="10"/>
              </w:rPr>
              <w:t>Муниципальное управление выполняет ряд установленных функций и имеет перед собой задачи. Понятие функции определяется как определенная совокупность направленных действий, которые приводятся в исполнение управля</w:t>
            </w:r>
            <w:r w:rsidRPr="001657EF">
              <w:rPr>
                <w:sz w:val="10"/>
                <w:szCs w:val="10"/>
              </w:rPr>
              <w:t>ю</w:t>
            </w:r>
            <w:r w:rsidRPr="001657EF">
              <w:rPr>
                <w:sz w:val="10"/>
                <w:szCs w:val="10"/>
              </w:rPr>
              <w:t xml:space="preserve">щими органами в целях достижения </w:t>
            </w:r>
            <w:proofErr w:type="spellStart"/>
            <w:r w:rsidRPr="001657EF">
              <w:rPr>
                <w:sz w:val="10"/>
                <w:szCs w:val="10"/>
              </w:rPr>
              <w:t>вышепоставленных</w:t>
            </w:r>
            <w:proofErr w:type="spellEnd"/>
            <w:r w:rsidRPr="001657EF">
              <w:rPr>
                <w:sz w:val="10"/>
                <w:szCs w:val="10"/>
              </w:rPr>
              <w:t xml:space="preserve"> задач. К фун</w:t>
            </w:r>
            <w:r w:rsidRPr="001657EF">
              <w:rPr>
                <w:sz w:val="10"/>
                <w:szCs w:val="10"/>
              </w:rPr>
              <w:t>к</w:t>
            </w:r>
            <w:r w:rsidRPr="001657EF">
              <w:rPr>
                <w:sz w:val="10"/>
                <w:szCs w:val="10"/>
              </w:rPr>
              <w:t xml:space="preserve">циям муниципального управления относят: </w:t>
            </w:r>
          </w:p>
          <w:p w:rsidR="00B31728" w:rsidRPr="001657EF" w:rsidRDefault="00B31728" w:rsidP="00B31728">
            <w:pPr>
              <w:numPr>
                <w:ilvl w:val="0"/>
                <w:numId w:val="11"/>
              </w:numPr>
              <w:tabs>
                <w:tab w:val="left" w:pos="1134"/>
              </w:tabs>
              <w:spacing w:line="240" w:lineRule="auto"/>
              <w:ind w:left="0" w:firstLine="709"/>
              <w:rPr>
                <w:sz w:val="10"/>
                <w:szCs w:val="10"/>
              </w:rPr>
            </w:pPr>
            <w:r w:rsidRPr="001657EF">
              <w:rPr>
                <w:sz w:val="10"/>
                <w:szCs w:val="10"/>
              </w:rPr>
              <w:t xml:space="preserve">учет прошлого и настоящего опыта для </w:t>
            </w:r>
            <w:proofErr w:type="gramStart"/>
            <w:r w:rsidRPr="001657EF">
              <w:rPr>
                <w:sz w:val="10"/>
                <w:szCs w:val="10"/>
              </w:rPr>
              <w:t>проектирования</w:t>
            </w:r>
            <w:proofErr w:type="gramEnd"/>
            <w:r w:rsidRPr="001657EF">
              <w:rPr>
                <w:sz w:val="10"/>
                <w:szCs w:val="10"/>
              </w:rPr>
              <w:t xml:space="preserve"> будущего с учетом положительного и</w:t>
            </w:r>
            <w:r w:rsidRPr="001657EF">
              <w:rPr>
                <w:sz w:val="10"/>
                <w:szCs w:val="10"/>
              </w:rPr>
              <w:t>з</w:t>
            </w:r>
            <w:r w:rsidRPr="001657EF">
              <w:rPr>
                <w:sz w:val="10"/>
                <w:szCs w:val="10"/>
              </w:rPr>
              <w:t xml:space="preserve">менения в развитии событий; </w:t>
            </w:r>
          </w:p>
          <w:p w:rsidR="00B31728" w:rsidRPr="001657EF" w:rsidRDefault="00B31728" w:rsidP="00B31728">
            <w:pPr>
              <w:numPr>
                <w:ilvl w:val="0"/>
                <w:numId w:val="11"/>
              </w:numPr>
              <w:tabs>
                <w:tab w:val="left" w:pos="1134"/>
              </w:tabs>
              <w:spacing w:line="240" w:lineRule="auto"/>
              <w:ind w:left="0" w:firstLine="709"/>
              <w:rPr>
                <w:sz w:val="10"/>
                <w:szCs w:val="10"/>
              </w:rPr>
            </w:pPr>
            <w:r w:rsidRPr="001657EF">
              <w:rPr>
                <w:sz w:val="10"/>
                <w:szCs w:val="10"/>
              </w:rPr>
              <w:t>составление плана, в котором будет учитываться направление развития, постановка целей, точная формулировка задач, отбор качественных и больших по объему показателей, собственно орган</w:t>
            </w:r>
            <w:r w:rsidRPr="001657EF">
              <w:rPr>
                <w:sz w:val="10"/>
                <w:szCs w:val="10"/>
              </w:rPr>
              <w:t>и</w:t>
            </w:r>
            <w:r w:rsidRPr="001657EF">
              <w:rPr>
                <w:sz w:val="10"/>
                <w:szCs w:val="10"/>
              </w:rPr>
              <w:t xml:space="preserve">зация поля деятельности; </w:t>
            </w:r>
          </w:p>
          <w:p w:rsidR="00B31728" w:rsidRPr="001657EF" w:rsidRDefault="00B31728" w:rsidP="00B31728">
            <w:pPr>
              <w:numPr>
                <w:ilvl w:val="0"/>
                <w:numId w:val="11"/>
              </w:numPr>
              <w:tabs>
                <w:tab w:val="left" w:pos="1134"/>
              </w:tabs>
              <w:spacing w:line="240" w:lineRule="auto"/>
              <w:ind w:left="0" w:firstLine="709"/>
              <w:rPr>
                <w:sz w:val="10"/>
                <w:szCs w:val="10"/>
              </w:rPr>
            </w:pPr>
            <w:r w:rsidRPr="001657EF">
              <w:rPr>
                <w:sz w:val="10"/>
                <w:szCs w:val="10"/>
              </w:rPr>
              <w:t xml:space="preserve">организация исполнения установленных задач; </w:t>
            </w:r>
          </w:p>
          <w:p w:rsidR="00B31728" w:rsidRPr="001657EF" w:rsidRDefault="00B31728" w:rsidP="00B31728">
            <w:pPr>
              <w:numPr>
                <w:ilvl w:val="0"/>
                <w:numId w:val="11"/>
              </w:numPr>
              <w:tabs>
                <w:tab w:val="left" w:pos="1134"/>
              </w:tabs>
              <w:spacing w:line="240" w:lineRule="auto"/>
              <w:ind w:left="0" w:firstLine="709"/>
              <w:rPr>
                <w:sz w:val="10"/>
                <w:szCs w:val="10"/>
              </w:rPr>
            </w:pPr>
            <w:r w:rsidRPr="001657EF">
              <w:rPr>
                <w:sz w:val="10"/>
                <w:szCs w:val="10"/>
              </w:rPr>
              <w:t>направления работы субъектов при помощи распорядительства, которое воспроизводит де</w:t>
            </w:r>
            <w:r w:rsidRPr="001657EF">
              <w:rPr>
                <w:sz w:val="10"/>
                <w:szCs w:val="10"/>
              </w:rPr>
              <w:t>я</w:t>
            </w:r>
            <w:r w:rsidRPr="001657EF">
              <w:rPr>
                <w:sz w:val="10"/>
                <w:szCs w:val="10"/>
              </w:rPr>
              <w:t xml:space="preserve">тельность непосредственного решения аппаратного управления; </w:t>
            </w:r>
          </w:p>
          <w:p w:rsidR="00B31728" w:rsidRPr="001657EF" w:rsidRDefault="00B31728" w:rsidP="00B31728">
            <w:pPr>
              <w:numPr>
                <w:ilvl w:val="0"/>
                <w:numId w:val="11"/>
              </w:numPr>
              <w:tabs>
                <w:tab w:val="left" w:pos="1134"/>
              </w:tabs>
              <w:spacing w:line="240" w:lineRule="auto"/>
              <w:ind w:left="0" w:firstLine="709"/>
              <w:rPr>
                <w:sz w:val="10"/>
                <w:szCs w:val="10"/>
              </w:rPr>
            </w:pPr>
            <w:r w:rsidRPr="001657EF">
              <w:rPr>
                <w:sz w:val="10"/>
                <w:szCs w:val="10"/>
              </w:rPr>
              <w:t>осуществление регулирования распорядительной деятельности при помощи законодател</w:t>
            </w:r>
            <w:r w:rsidRPr="001657EF">
              <w:rPr>
                <w:sz w:val="10"/>
                <w:szCs w:val="10"/>
              </w:rPr>
              <w:t>ь</w:t>
            </w:r>
            <w:r w:rsidRPr="001657EF">
              <w:rPr>
                <w:sz w:val="10"/>
                <w:szCs w:val="10"/>
              </w:rPr>
              <w:t xml:space="preserve">ства; </w:t>
            </w:r>
          </w:p>
          <w:p w:rsidR="00B31728" w:rsidRPr="001657EF" w:rsidRDefault="00B31728" w:rsidP="00B31728">
            <w:pPr>
              <w:numPr>
                <w:ilvl w:val="0"/>
                <w:numId w:val="11"/>
              </w:numPr>
              <w:tabs>
                <w:tab w:val="left" w:pos="1134"/>
              </w:tabs>
              <w:spacing w:line="240" w:lineRule="auto"/>
              <w:ind w:left="0" w:firstLine="709"/>
              <w:rPr>
                <w:sz w:val="10"/>
                <w:szCs w:val="10"/>
              </w:rPr>
            </w:pPr>
            <w:r w:rsidRPr="001657EF">
              <w:rPr>
                <w:sz w:val="10"/>
                <w:szCs w:val="10"/>
              </w:rPr>
              <w:t xml:space="preserve">осуществление контроля в реализации поставленных задач с целью </w:t>
            </w:r>
            <w:proofErr w:type="spellStart"/>
            <w:r w:rsidRPr="001657EF">
              <w:rPr>
                <w:sz w:val="10"/>
                <w:szCs w:val="10"/>
              </w:rPr>
              <w:t>избежания</w:t>
            </w:r>
            <w:proofErr w:type="spellEnd"/>
            <w:r w:rsidRPr="001657EF">
              <w:rPr>
                <w:sz w:val="10"/>
                <w:szCs w:val="10"/>
              </w:rPr>
              <w:t xml:space="preserve"> несанкцион</w:t>
            </w:r>
            <w:r w:rsidRPr="001657EF">
              <w:rPr>
                <w:sz w:val="10"/>
                <w:szCs w:val="10"/>
              </w:rPr>
              <w:t>и</w:t>
            </w:r>
            <w:r w:rsidRPr="001657EF">
              <w:rPr>
                <w:sz w:val="10"/>
                <w:szCs w:val="10"/>
              </w:rPr>
              <w:t xml:space="preserve">рованных действий или их предотвращения; </w:t>
            </w:r>
          </w:p>
          <w:p w:rsidR="00B31728" w:rsidRPr="001657EF" w:rsidRDefault="00B31728" w:rsidP="00B31728">
            <w:pPr>
              <w:numPr>
                <w:ilvl w:val="0"/>
                <w:numId w:val="11"/>
              </w:numPr>
              <w:tabs>
                <w:tab w:val="left" w:pos="1134"/>
              </w:tabs>
              <w:spacing w:line="240" w:lineRule="auto"/>
              <w:ind w:left="0" w:firstLine="709"/>
              <w:rPr>
                <w:sz w:val="10"/>
                <w:szCs w:val="10"/>
              </w:rPr>
            </w:pPr>
            <w:r w:rsidRPr="001657EF">
              <w:rPr>
                <w:sz w:val="10"/>
                <w:szCs w:val="10"/>
              </w:rPr>
              <w:t xml:space="preserve">учет ресурсов; </w:t>
            </w:r>
          </w:p>
          <w:p w:rsidR="00B31728" w:rsidRPr="001657EF" w:rsidRDefault="00B31728" w:rsidP="00B31728">
            <w:pPr>
              <w:numPr>
                <w:ilvl w:val="0"/>
                <w:numId w:val="11"/>
              </w:numPr>
              <w:tabs>
                <w:tab w:val="left" w:pos="1134"/>
              </w:tabs>
              <w:spacing w:line="240" w:lineRule="auto"/>
              <w:ind w:left="0" w:firstLine="709"/>
              <w:rPr>
                <w:sz w:val="10"/>
                <w:szCs w:val="10"/>
              </w:rPr>
            </w:pPr>
            <w:r w:rsidRPr="001657EF">
              <w:rPr>
                <w:sz w:val="10"/>
                <w:szCs w:val="10"/>
              </w:rPr>
              <w:t xml:space="preserve">финансирование. </w:t>
            </w:r>
          </w:p>
          <w:p w:rsidR="00B31728" w:rsidRPr="001657EF" w:rsidRDefault="00B31728" w:rsidP="00B31728">
            <w:pPr>
              <w:tabs>
                <w:tab w:val="left" w:pos="1134"/>
              </w:tabs>
              <w:spacing w:line="240" w:lineRule="auto"/>
              <w:ind w:firstLine="709"/>
              <w:rPr>
                <w:sz w:val="10"/>
                <w:szCs w:val="10"/>
              </w:rPr>
            </w:pPr>
            <w:r w:rsidRPr="001657EF">
              <w:rPr>
                <w:sz w:val="10"/>
                <w:szCs w:val="10"/>
              </w:rPr>
              <w:t>Задачи – это список мероприятий, которые должны осуществиться в процессе реализации запл</w:t>
            </w:r>
            <w:r w:rsidRPr="001657EF">
              <w:rPr>
                <w:sz w:val="10"/>
                <w:szCs w:val="10"/>
              </w:rPr>
              <w:t>а</w:t>
            </w:r>
            <w:r w:rsidRPr="001657EF">
              <w:rPr>
                <w:sz w:val="10"/>
                <w:szCs w:val="10"/>
              </w:rPr>
              <w:t xml:space="preserve">нированных целей. Понятие «решение задачи» может пониматься в трех вариациях. Это: </w:t>
            </w:r>
          </w:p>
          <w:p w:rsidR="00B31728" w:rsidRPr="001657EF" w:rsidRDefault="00B31728" w:rsidP="00B31728">
            <w:pPr>
              <w:numPr>
                <w:ilvl w:val="0"/>
                <w:numId w:val="11"/>
              </w:numPr>
              <w:tabs>
                <w:tab w:val="left" w:pos="1134"/>
              </w:tabs>
              <w:spacing w:line="240" w:lineRule="auto"/>
              <w:ind w:left="0" w:firstLine="709"/>
              <w:rPr>
                <w:sz w:val="10"/>
                <w:szCs w:val="10"/>
              </w:rPr>
            </w:pPr>
            <w:r w:rsidRPr="001657EF">
              <w:rPr>
                <w:sz w:val="10"/>
                <w:szCs w:val="10"/>
              </w:rPr>
              <w:t>во-первых, решение как собственно план решения задачи;</w:t>
            </w:r>
          </w:p>
          <w:p w:rsidR="00B31728" w:rsidRPr="001657EF" w:rsidRDefault="00B31728" w:rsidP="00B31728">
            <w:pPr>
              <w:numPr>
                <w:ilvl w:val="0"/>
                <w:numId w:val="11"/>
              </w:numPr>
              <w:tabs>
                <w:tab w:val="left" w:pos="1134"/>
              </w:tabs>
              <w:spacing w:line="240" w:lineRule="auto"/>
              <w:ind w:left="0" w:firstLine="709"/>
              <w:rPr>
                <w:sz w:val="10"/>
                <w:szCs w:val="10"/>
              </w:rPr>
            </w:pPr>
            <w:r w:rsidRPr="001657EF">
              <w:rPr>
                <w:sz w:val="10"/>
                <w:szCs w:val="10"/>
              </w:rPr>
              <w:t>во-вторых, решение задачи как процесс выполнения предложенного плана;</w:t>
            </w:r>
          </w:p>
          <w:p w:rsidR="00B31728" w:rsidRPr="001657EF" w:rsidRDefault="00B31728" w:rsidP="00B31728">
            <w:pPr>
              <w:numPr>
                <w:ilvl w:val="0"/>
                <w:numId w:val="11"/>
              </w:numPr>
              <w:tabs>
                <w:tab w:val="left" w:pos="1134"/>
              </w:tabs>
              <w:spacing w:line="240" w:lineRule="auto"/>
              <w:ind w:left="0" w:firstLine="709"/>
              <w:rPr>
                <w:sz w:val="10"/>
                <w:szCs w:val="10"/>
              </w:rPr>
            </w:pPr>
            <w:r w:rsidRPr="001657EF">
              <w:rPr>
                <w:sz w:val="10"/>
                <w:szCs w:val="10"/>
              </w:rPr>
              <w:t>в третьих, решение задачи в целях получения результата. Принципы муниципального упра</w:t>
            </w:r>
            <w:r w:rsidRPr="001657EF">
              <w:rPr>
                <w:sz w:val="10"/>
                <w:szCs w:val="10"/>
              </w:rPr>
              <w:t>в</w:t>
            </w:r>
            <w:r w:rsidRPr="001657EF">
              <w:rPr>
                <w:sz w:val="10"/>
                <w:szCs w:val="10"/>
              </w:rPr>
              <w:t xml:space="preserve">ления: </w:t>
            </w:r>
          </w:p>
          <w:p w:rsidR="00B31728" w:rsidRPr="001657EF" w:rsidRDefault="00B31728" w:rsidP="00B31728">
            <w:pPr>
              <w:numPr>
                <w:ilvl w:val="0"/>
                <w:numId w:val="12"/>
              </w:numPr>
              <w:tabs>
                <w:tab w:val="left" w:pos="1134"/>
              </w:tabs>
              <w:spacing w:line="240" w:lineRule="auto"/>
              <w:ind w:left="0" w:firstLine="709"/>
              <w:rPr>
                <w:sz w:val="10"/>
                <w:szCs w:val="10"/>
              </w:rPr>
            </w:pPr>
            <w:r w:rsidRPr="001657EF">
              <w:rPr>
                <w:sz w:val="10"/>
                <w:szCs w:val="10"/>
              </w:rPr>
              <w:t xml:space="preserve">разработка программ развития в условиях рыночной экономики, расчет и прогнозирование использования ресурсов (трудовых, финансовых, материальных); </w:t>
            </w:r>
          </w:p>
          <w:p w:rsidR="00B31728" w:rsidRPr="001657EF" w:rsidRDefault="00B31728" w:rsidP="00B31728">
            <w:pPr>
              <w:numPr>
                <w:ilvl w:val="0"/>
                <w:numId w:val="12"/>
              </w:numPr>
              <w:tabs>
                <w:tab w:val="left" w:pos="1134"/>
              </w:tabs>
              <w:spacing w:line="240" w:lineRule="auto"/>
              <w:ind w:left="0" w:firstLine="709"/>
              <w:rPr>
                <w:sz w:val="10"/>
                <w:szCs w:val="10"/>
              </w:rPr>
            </w:pPr>
            <w:r w:rsidRPr="001657EF">
              <w:rPr>
                <w:sz w:val="10"/>
                <w:szCs w:val="10"/>
              </w:rPr>
              <w:t>объективность во всех управленческих процессах при учете фактического состояния социальной сферы, влияния демографического фактора на развитие субъекта, эффективности упра</w:t>
            </w:r>
            <w:r w:rsidRPr="001657EF">
              <w:rPr>
                <w:sz w:val="10"/>
                <w:szCs w:val="10"/>
              </w:rPr>
              <w:t>в</w:t>
            </w:r>
            <w:r w:rsidRPr="001657EF">
              <w:rPr>
                <w:sz w:val="10"/>
                <w:szCs w:val="10"/>
              </w:rPr>
              <w:t xml:space="preserve">ления; </w:t>
            </w:r>
          </w:p>
          <w:p w:rsidR="00B31728" w:rsidRPr="001657EF" w:rsidRDefault="00B31728" w:rsidP="00B31728">
            <w:pPr>
              <w:numPr>
                <w:ilvl w:val="0"/>
                <w:numId w:val="12"/>
              </w:numPr>
              <w:tabs>
                <w:tab w:val="left" w:pos="1134"/>
              </w:tabs>
              <w:spacing w:line="240" w:lineRule="auto"/>
              <w:ind w:left="0" w:firstLine="709"/>
              <w:rPr>
                <w:sz w:val="10"/>
                <w:szCs w:val="10"/>
              </w:rPr>
            </w:pPr>
            <w:r w:rsidRPr="001657EF">
              <w:rPr>
                <w:sz w:val="10"/>
                <w:szCs w:val="10"/>
              </w:rPr>
              <w:t>деление полномочий всех должностных лиц в соответствии с их профессиональным уро</w:t>
            </w:r>
            <w:r w:rsidRPr="001657EF">
              <w:rPr>
                <w:sz w:val="10"/>
                <w:szCs w:val="10"/>
              </w:rPr>
              <w:t>в</w:t>
            </w:r>
            <w:r w:rsidRPr="001657EF">
              <w:rPr>
                <w:sz w:val="10"/>
                <w:szCs w:val="10"/>
              </w:rPr>
              <w:t xml:space="preserve">нем подготовки и опытом работы; </w:t>
            </w:r>
          </w:p>
          <w:p w:rsidR="00B31728" w:rsidRPr="001657EF" w:rsidRDefault="00B31728" w:rsidP="00B31728">
            <w:pPr>
              <w:numPr>
                <w:ilvl w:val="0"/>
                <w:numId w:val="12"/>
              </w:numPr>
              <w:tabs>
                <w:tab w:val="left" w:pos="1134"/>
              </w:tabs>
              <w:spacing w:line="240" w:lineRule="auto"/>
              <w:ind w:left="0" w:firstLine="709"/>
              <w:rPr>
                <w:sz w:val="10"/>
                <w:szCs w:val="10"/>
              </w:rPr>
            </w:pPr>
            <w:r w:rsidRPr="001657EF">
              <w:rPr>
                <w:sz w:val="10"/>
                <w:szCs w:val="10"/>
              </w:rPr>
              <w:t>использование информации в муниципальном управлении: сбор, обработка и распредел</w:t>
            </w:r>
            <w:r w:rsidRPr="001657EF">
              <w:rPr>
                <w:sz w:val="10"/>
                <w:szCs w:val="10"/>
              </w:rPr>
              <w:t>е</w:t>
            </w:r>
            <w:r w:rsidRPr="001657EF">
              <w:rPr>
                <w:sz w:val="10"/>
                <w:szCs w:val="10"/>
              </w:rPr>
              <w:t xml:space="preserve">ние по сферам управления в соответствии с целями и задачами; </w:t>
            </w:r>
          </w:p>
          <w:p w:rsidR="00B31728" w:rsidRPr="001657EF" w:rsidRDefault="00B31728" w:rsidP="00B31728">
            <w:pPr>
              <w:numPr>
                <w:ilvl w:val="0"/>
                <w:numId w:val="12"/>
              </w:numPr>
              <w:tabs>
                <w:tab w:val="left" w:pos="1134"/>
              </w:tabs>
              <w:spacing w:line="240" w:lineRule="auto"/>
              <w:ind w:left="0" w:firstLine="709"/>
              <w:rPr>
                <w:sz w:val="10"/>
                <w:szCs w:val="10"/>
              </w:rPr>
            </w:pPr>
            <w:r w:rsidRPr="001657EF">
              <w:rPr>
                <w:sz w:val="10"/>
                <w:szCs w:val="10"/>
              </w:rPr>
              <w:t xml:space="preserve">рациональность и ответственность муниципального </w:t>
            </w:r>
            <w:proofErr w:type="gramStart"/>
            <w:r w:rsidRPr="001657EF">
              <w:rPr>
                <w:sz w:val="10"/>
                <w:szCs w:val="10"/>
              </w:rPr>
              <w:t>управления</w:t>
            </w:r>
            <w:proofErr w:type="gramEnd"/>
            <w:r w:rsidRPr="001657EF">
              <w:rPr>
                <w:sz w:val="10"/>
                <w:szCs w:val="10"/>
              </w:rPr>
              <w:t xml:space="preserve"> и другие принципы.</w:t>
            </w:r>
          </w:p>
          <w:p w:rsidR="00B31728" w:rsidRPr="001657EF" w:rsidRDefault="00B31728" w:rsidP="00B31728">
            <w:pPr>
              <w:tabs>
                <w:tab w:val="left" w:pos="1134"/>
              </w:tabs>
              <w:spacing w:line="240" w:lineRule="auto"/>
              <w:ind w:firstLine="709"/>
              <w:rPr>
                <w:sz w:val="10"/>
                <w:szCs w:val="10"/>
              </w:rPr>
            </w:pPr>
            <w:r w:rsidRPr="001657EF">
              <w:rPr>
                <w:sz w:val="10"/>
                <w:szCs w:val="10"/>
              </w:rPr>
              <w:t>Цели и задачи муниципального управления зависимы исключительно от интересов местного населения.</w:t>
            </w:r>
          </w:p>
          <w:p w:rsidR="00B31728" w:rsidRPr="001657EF" w:rsidRDefault="00B31728" w:rsidP="00B31728">
            <w:pPr>
              <w:tabs>
                <w:tab w:val="left" w:pos="1134"/>
              </w:tabs>
              <w:spacing w:line="240" w:lineRule="auto"/>
              <w:ind w:firstLine="709"/>
              <w:rPr>
                <w:sz w:val="10"/>
                <w:szCs w:val="10"/>
              </w:rPr>
            </w:pPr>
            <w:r w:rsidRPr="001657EF">
              <w:rPr>
                <w:sz w:val="10"/>
                <w:szCs w:val="10"/>
              </w:rPr>
              <w:t xml:space="preserve">Существуют следующие основные принципы местного самоуправления, которые вытекают из положений Конституции РФ: </w:t>
            </w:r>
          </w:p>
          <w:p w:rsidR="00B31728" w:rsidRPr="001657EF" w:rsidRDefault="00B31728" w:rsidP="00B31728">
            <w:pPr>
              <w:numPr>
                <w:ilvl w:val="0"/>
                <w:numId w:val="13"/>
              </w:numPr>
              <w:tabs>
                <w:tab w:val="left" w:pos="1134"/>
              </w:tabs>
              <w:spacing w:line="240" w:lineRule="auto"/>
              <w:ind w:left="0" w:firstLine="709"/>
              <w:rPr>
                <w:sz w:val="10"/>
                <w:szCs w:val="10"/>
              </w:rPr>
            </w:pPr>
            <w:r w:rsidRPr="001657EF">
              <w:rPr>
                <w:sz w:val="10"/>
                <w:szCs w:val="10"/>
              </w:rPr>
              <w:t xml:space="preserve">местное самоуправление может осуществляться гражданами или выборными органами; </w:t>
            </w:r>
          </w:p>
          <w:p w:rsidR="00B31728" w:rsidRPr="001657EF" w:rsidRDefault="00B31728" w:rsidP="00B31728">
            <w:pPr>
              <w:numPr>
                <w:ilvl w:val="0"/>
                <w:numId w:val="13"/>
              </w:numPr>
              <w:tabs>
                <w:tab w:val="left" w:pos="1134"/>
              </w:tabs>
              <w:spacing w:line="240" w:lineRule="auto"/>
              <w:ind w:left="0" w:firstLine="709"/>
              <w:rPr>
                <w:sz w:val="10"/>
                <w:szCs w:val="10"/>
              </w:rPr>
            </w:pPr>
            <w:r w:rsidRPr="001657EF">
              <w:rPr>
                <w:sz w:val="10"/>
                <w:szCs w:val="10"/>
              </w:rPr>
              <w:t>границы территорий муниципальных образований изменяются по согласованию с населением данного обр</w:t>
            </w:r>
            <w:r w:rsidRPr="001657EF">
              <w:rPr>
                <w:sz w:val="10"/>
                <w:szCs w:val="10"/>
              </w:rPr>
              <w:t>а</w:t>
            </w:r>
            <w:r w:rsidRPr="001657EF">
              <w:rPr>
                <w:sz w:val="10"/>
                <w:szCs w:val="10"/>
              </w:rPr>
              <w:t xml:space="preserve">зования; </w:t>
            </w:r>
          </w:p>
          <w:p w:rsidR="00B31728" w:rsidRPr="001657EF" w:rsidRDefault="00B31728" w:rsidP="00B31728">
            <w:pPr>
              <w:numPr>
                <w:ilvl w:val="0"/>
                <w:numId w:val="13"/>
              </w:numPr>
              <w:tabs>
                <w:tab w:val="left" w:pos="1134"/>
              </w:tabs>
              <w:spacing w:line="240" w:lineRule="auto"/>
              <w:ind w:left="0" w:firstLine="709"/>
              <w:rPr>
                <w:sz w:val="10"/>
                <w:szCs w:val="10"/>
              </w:rPr>
            </w:pPr>
            <w:r w:rsidRPr="001657EF">
              <w:rPr>
                <w:sz w:val="10"/>
                <w:szCs w:val="10"/>
              </w:rPr>
              <w:t xml:space="preserve">местное самоуправление является самостоятельным в пределах принимаемых решений; </w:t>
            </w:r>
          </w:p>
          <w:p w:rsidR="00B31728" w:rsidRPr="001657EF" w:rsidRDefault="00B31728" w:rsidP="00B31728">
            <w:pPr>
              <w:numPr>
                <w:ilvl w:val="0"/>
                <w:numId w:val="13"/>
              </w:numPr>
              <w:tabs>
                <w:tab w:val="left" w:pos="1134"/>
              </w:tabs>
              <w:spacing w:line="240" w:lineRule="auto"/>
              <w:ind w:left="0" w:firstLine="709"/>
              <w:rPr>
                <w:sz w:val="10"/>
                <w:szCs w:val="10"/>
              </w:rPr>
            </w:pPr>
            <w:r w:rsidRPr="001657EF">
              <w:rPr>
                <w:sz w:val="10"/>
                <w:szCs w:val="10"/>
              </w:rPr>
              <w:t>население определяет структуру избираемых им органов власти местного самоуправл</w:t>
            </w:r>
            <w:r w:rsidRPr="001657EF">
              <w:rPr>
                <w:sz w:val="10"/>
                <w:szCs w:val="10"/>
              </w:rPr>
              <w:t>е</w:t>
            </w:r>
            <w:r w:rsidRPr="001657EF">
              <w:rPr>
                <w:sz w:val="10"/>
                <w:szCs w:val="10"/>
              </w:rPr>
              <w:t xml:space="preserve">ния; </w:t>
            </w:r>
          </w:p>
          <w:p w:rsidR="00B31728" w:rsidRPr="001657EF" w:rsidRDefault="00B31728" w:rsidP="00B31728">
            <w:pPr>
              <w:numPr>
                <w:ilvl w:val="0"/>
                <w:numId w:val="13"/>
              </w:numPr>
              <w:tabs>
                <w:tab w:val="left" w:pos="1134"/>
              </w:tabs>
              <w:spacing w:line="240" w:lineRule="auto"/>
              <w:ind w:left="0" w:firstLine="709"/>
              <w:rPr>
                <w:sz w:val="10"/>
                <w:szCs w:val="10"/>
              </w:rPr>
            </w:pPr>
            <w:r w:rsidRPr="001657EF">
              <w:rPr>
                <w:sz w:val="10"/>
                <w:szCs w:val="10"/>
              </w:rPr>
              <w:t>население владеет, пользуется, распоряжается собственностью муниципального образования в соответствии с законодательством (средствами местного бюджета, имуществом органов местного самоуправления, муниципал</w:t>
            </w:r>
            <w:r w:rsidRPr="001657EF">
              <w:rPr>
                <w:sz w:val="10"/>
                <w:szCs w:val="10"/>
              </w:rPr>
              <w:t>ь</w:t>
            </w:r>
            <w:r w:rsidRPr="001657EF">
              <w:rPr>
                <w:sz w:val="10"/>
                <w:szCs w:val="10"/>
              </w:rPr>
              <w:t>ными землями и природными ресурсами, муниципальным жилищным фо</w:t>
            </w:r>
            <w:r w:rsidRPr="001657EF">
              <w:rPr>
                <w:sz w:val="10"/>
                <w:szCs w:val="10"/>
              </w:rPr>
              <w:t>н</w:t>
            </w:r>
            <w:r w:rsidRPr="001657EF">
              <w:rPr>
                <w:sz w:val="10"/>
                <w:szCs w:val="10"/>
              </w:rPr>
              <w:t xml:space="preserve">дом и др.). </w:t>
            </w:r>
          </w:p>
          <w:p w:rsidR="00B31728" w:rsidRPr="001657EF" w:rsidRDefault="00B31728" w:rsidP="00B31728">
            <w:pPr>
              <w:tabs>
                <w:tab w:val="left" w:pos="1134"/>
              </w:tabs>
              <w:spacing w:line="240" w:lineRule="auto"/>
              <w:ind w:firstLine="709"/>
              <w:rPr>
                <w:sz w:val="10"/>
                <w:szCs w:val="10"/>
              </w:rPr>
            </w:pPr>
            <w:r w:rsidRPr="001657EF">
              <w:rPr>
                <w:sz w:val="10"/>
                <w:szCs w:val="10"/>
              </w:rPr>
              <w:t xml:space="preserve">Полномочия органов местного самоуправления: </w:t>
            </w:r>
          </w:p>
          <w:p w:rsidR="00B31728" w:rsidRPr="001657EF" w:rsidRDefault="00B31728" w:rsidP="00B31728">
            <w:pPr>
              <w:numPr>
                <w:ilvl w:val="0"/>
                <w:numId w:val="13"/>
              </w:numPr>
              <w:tabs>
                <w:tab w:val="left" w:pos="1134"/>
              </w:tabs>
              <w:spacing w:line="240" w:lineRule="auto"/>
              <w:ind w:left="0" w:firstLine="709"/>
              <w:rPr>
                <w:sz w:val="10"/>
                <w:szCs w:val="10"/>
              </w:rPr>
            </w:pPr>
            <w:r w:rsidRPr="001657EF">
              <w:rPr>
                <w:sz w:val="10"/>
                <w:szCs w:val="10"/>
              </w:rPr>
              <w:t>формирование, утверждение и исполнение бюджета муниципального образования в соотве</w:t>
            </w:r>
            <w:r w:rsidRPr="001657EF">
              <w:rPr>
                <w:sz w:val="10"/>
                <w:szCs w:val="10"/>
              </w:rPr>
              <w:t>т</w:t>
            </w:r>
            <w:r w:rsidRPr="001657EF">
              <w:rPr>
                <w:sz w:val="10"/>
                <w:szCs w:val="10"/>
              </w:rPr>
              <w:t xml:space="preserve">ствии с действующим законодательством РФ; </w:t>
            </w:r>
          </w:p>
          <w:p w:rsidR="00B31728" w:rsidRPr="001657EF" w:rsidRDefault="00B31728" w:rsidP="00B31728">
            <w:pPr>
              <w:numPr>
                <w:ilvl w:val="0"/>
                <w:numId w:val="13"/>
              </w:numPr>
              <w:tabs>
                <w:tab w:val="left" w:pos="1134"/>
              </w:tabs>
              <w:spacing w:line="240" w:lineRule="auto"/>
              <w:ind w:left="0" w:firstLine="709"/>
              <w:rPr>
                <w:sz w:val="10"/>
                <w:szCs w:val="10"/>
              </w:rPr>
            </w:pPr>
            <w:r w:rsidRPr="001657EF">
              <w:rPr>
                <w:sz w:val="10"/>
                <w:szCs w:val="10"/>
              </w:rPr>
              <w:t xml:space="preserve">владение, использование и управление муниципальной собственностью; </w:t>
            </w:r>
          </w:p>
          <w:p w:rsidR="00B31728" w:rsidRPr="001657EF" w:rsidRDefault="00B31728" w:rsidP="00B31728">
            <w:pPr>
              <w:numPr>
                <w:ilvl w:val="0"/>
                <w:numId w:val="13"/>
              </w:numPr>
              <w:tabs>
                <w:tab w:val="left" w:pos="1134"/>
              </w:tabs>
              <w:spacing w:line="240" w:lineRule="auto"/>
              <w:ind w:left="0" w:firstLine="709"/>
              <w:rPr>
                <w:sz w:val="10"/>
                <w:szCs w:val="10"/>
              </w:rPr>
            </w:pPr>
            <w:r w:rsidRPr="001657EF">
              <w:rPr>
                <w:sz w:val="10"/>
                <w:szCs w:val="10"/>
              </w:rPr>
              <w:t>установление штрафов и организация сбора налогов на территории, подведомственной орг</w:t>
            </w:r>
            <w:r w:rsidRPr="001657EF">
              <w:rPr>
                <w:sz w:val="10"/>
                <w:szCs w:val="10"/>
              </w:rPr>
              <w:t>а</w:t>
            </w:r>
            <w:r w:rsidRPr="001657EF">
              <w:rPr>
                <w:sz w:val="10"/>
                <w:szCs w:val="10"/>
              </w:rPr>
              <w:t xml:space="preserve">нам местного самоуправления (земельного налога, налога на рекламу и др.); </w:t>
            </w:r>
          </w:p>
          <w:p w:rsidR="00B31728" w:rsidRPr="001657EF" w:rsidRDefault="00B31728" w:rsidP="00B31728">
            <w:pPr>
              <w:numPr>
                <w:ilvl w:val="0"/>
                <w:numId w:val="13"/>
              </w:numPr>
              <w:tabs>
                <w:tab w:val="left" w:pos="1134"/>
              </w:tabs>
              <w:spacing w:line="240" w:lineRule="auto"/>
              <w:ind w:left="0" w:firstLine="709"/>
              <w:rPr>
                <w:sz w:val="10"/>
                <w:szCs w:val="10"/>
              </w:rPr>
            </w:pPr>
            <w:r w:rsidRPr="001657EF">
              <w:rPr>
                <w:sz w:val="10"/>
                <w:szCs w:val="10"/>
              </w:rPr>
              <w:t xml:space="preserve">иные вопросы местного значения. </w:t>
            </w:r>
          </w:p>
          <w:p w:rsidR="00B31728" w:rsidRPr="001657EF" w:rsidRDefault="00B31728" w:rsidP="00B31728">
            <w:pPr>
              <w:tabs>
                <w:tab w:val="left" w:pos="1134"/>
              </w:tabs>
              <w:spacing w:line="240" w:lineRule="auto"/>
              <w:ind w:firstLine="709"/>
              <w:rPr>
                <w:sz w:val="10"/>
                <w:szCs w:val="10"/>
              </w:rPr>
            </w:pPr>
            <w:r w:rsidRPr="001657EF">
              <w:rPr>
                <w:sz w:val="10"/>
                <w:szCs w:val="10"/>
              </w:rPr>
              <w:t xml:space="preserve">Гарантии местного самоуправления: </w:t>
            </w:r>
          </w:p>
          <w:p w:rsidR="00B31728" w:rsidRPr="001657EF" w:rsidRDefault="00B31728" w:rsidP="00B31728">
            <w:pPr>
              <w:numPr>
                <w:ilvl w:val="0"/>
                <w:numId w:val="13"/>
              </w:numPr>
              <w:tabs>
                <w:tab w:val="left" w:pos="1134"/>
              </w:tabs>
              <w:spacing w:line="240" w:lineRule="auto"/>
              <w:ind w:left="0" w:firstLine="709"/>
              <w:rPr>
                <w:sz w:val="10"/>
                <w:szCs w:val="10"/>
              </w:rPr>
            </w:pPr>
            <w:r w:rsidRPr="001657EF">
              <w:rPr>
                <w:sz w:val="10"/>
                <w:szCs w:val="10"/>
              </w:rPr>
              <w:t>компенсация дополнительных расходов, понесенных органами местного самоуправления при р</w:t>
            </w:r>
            <w:r w:rsidRPr="001657EF">
              <w:rPr>
                <w:sz w:val="10"/>
                <w:szCs w:val="10"/>
              </w:rPr>
              <w:t>е</w:t>
            </w:r>
            <w:r w:rsidRPr="001657EF">
              <w:rPr>
                <w:sz w:val="10"/>
                <w:szCs w:val="10"/>
              </w:rPr>
              <w:t xml:space="preserve">ализации своих полномочии на территории муниципального образования; </w:t>
            </w:r>
          </w:p>
          <w:p w:rsidR="00B31728" w:rsidRPr="001657EF" w:rsidRDefault="00B31728" w:rsidP="00B31728">
            <w:pPr>
              <w:numPr>
                <w:ilvl w:val="0"/>
                <w:numId w:val="13"/>
              </w:numPr>
              <w:tabs>
                <w:tab w:val="left" w:pos="1134"/>
              </w:tabs>
              <w:spacing w:line="240" w:lineRule="auto"/>
              <w:ind w:left="0" w:firstLine="709"/>
              <w:rPr>
                <w:sz w:val="10"/>
                <w:szCs w:val="10"/>
              </w:rPr>
            </w:pPr>
            <w:r w:rsidRPr="001657EF">
              <w:rPr>
                <w:sz w:val="10"/>
                <w:szCs w:val="10"/>
              </w:rPr>
              <w:t>право на защиту судебными органами. В ФЗ «Об общих принципах организации местного самоуправления в Российской Федерации» дано определение финансово-экономической осн</w:t>
            </w:r>
            <w:r w:rsidRPr="001657EF">
              <w:rPr>
                <w:sz w:val="10"/>
                <w:szCs w:val="10"/>
              </w:rPr>
              <w:t>о</w:t>
            </w:r>
            <w:r w:rsidRPr="001657EF">
              <w:rPr>
                <w:sz w:val="10"/>
                <w:szCs w:val="10"/>
              </w:rPr>
              <w:t>вы местного самоуправления.</w:t>
            </w:r>
          </w:p>
          <w:p w:rsidR="00B31728" w:rsidRPr="001657EF" w:rsidRDefault="00B31728" w:rsidP="00B31728">
            <w:pPr>
              <w:tabs>
                <w:tab w:val="left" w:pos="1134"/>
              </w:tabs>
              <w:spacing w:line="240" w:lineRule="auto"/>
              <w:ind w:firstLine="709"/>
              <w:rPr>
                <w:sz w:val="10"/>
                <w:szCs w:val="10"/>
              </w:rPr>
            </w:pPr>
            <w:r w:rsidRPr="001657EF">
              <w:rPr>
                <w:sz w:val="10"/>
                <w:szCs w:val="10"/>
              </w:rPr>
              <w:t xml:space="preserve"> Ее составля</w:t>
            </w:r>
            <w:r w:rsidRPr="001657EF">
              <w:rPr>
                <w:sz w:val="10"/>
                <w:szCs w:val="10"/>
              </w:rPr>
              <w:t>ю</w:t>
            </w:r>
            <w:r w:rsidRPr="001657EF">
              <w:rPr>
                <w:sz w:val="10"/>
                <w:szCs w:val="10"/>
              </w:rPr>
              <w:t xml:space="preserve">щими являются: </w:t>
            </w:r>
          </w:p>
          <w:p w:rsidR="00B31728" w:rsidRPr="001657EF" w:rsidRDefault="00B31728" w:rsidP="00B31728">
            <w:pPr>
              <w:numPr>
                <w:ilvl w:val="0"/>
                <w:numId w:val="13"/>
              </w:numPr>
              <w:tabs>
                <w:tab w:val="left" w:pos="1134"/>
              </w:tabs>
              <w:spacing w:line="240" w:lineRule="auto"/>
              <w:ind w:left="0" w:firstLine="709"/>
              <w:rPr>
                <w:sz w:val="10"/>
                <w:szCs w:val="10"/>
              </w:rPr>
            </w:pPr>
            <w:r w:rsidRPr="001657EF">
              <w:rPr>
                <w:sz w:val="10"/>
                <w:szCs w:val="10"/>
              </w:rPr>
              <w:t xml:space="preserve">муниципальная собственность; </w:t>
            </w:r>
          </w:p>
          <w:p w:rsidR="00B31728" w:rsidRPr="001657EF" w:rsidRDefault="00B31728" w:rsidP="00B31728">
            <w:pPr>
              <w:numPr>
                <w:ilvl w:val="0"/>
                <w:numId w:val="13"/>
              </w:numPr>
              <w:tabs>
                <w:tab w:val="left" w:pos="1134"/>
              </w:tabs>
              <w:spacing w:line="240" w:lineRule="auto"/>
              <w:ind w:left="0" w:firstLine="709"/>
              <w:rPr>
                <w:sz w:val="10"/>
                <w:szCs w:val="10"/>
              </w:rPr>
            </w:pPr>
            <w:r w:rsidRPr="001657EF">
              <w:rPr>
                <w:sz w:val="10"/>
                <w:szCs w:val="10"/>
              </w:rPr>
              <w:t xml:space="preserve">другая собственность, предназначенная удовлетворять потребности населения; </w:t>
            </w:r>
          </w:p>
          <w:p w:rsidR="00B31728" w:rsidRPr="001657EF" w:rsidRDefault="00B31728" w:rsidP="00B31728">
            <w:pPr>
              <w:numPr>
                <w:ilvl w:val="0"/>
                <w:numId w:val="13"/>
              </w:numPr>
              <w:tabs>
                <w:tab w:val="left" w:pos="1134"/>
              </w:tabs>
              <w:spacing w:line="240" w:lineRule="auto"/>
              <w:ind w:left="0" w:firstLine="709"/>
              <w:rPr>
                <w:sz w:val="10"/>
                <w:szCs w:val="10"/>
              </w:rPr>
            </w:pPr>
            <w:r w:rsidRPr="001657EF">
              <w:rPr>
                <w:sz w:val="10"/>
                <w:szCs w:val="10"/>
              </w:rPr>
              <w:t>имущество, находящееся в государственной собственности, но переданное муниципальным органам власти на праве оперативного управления. Органы местного самоуправления несут ответственность за действия, против</w:t>
            </w:r>
            <w:r w:rsidRPr="001657EF">
              <w:rPr>
                <w:sz w:val="10"/>
                <w:szCs w:val="10"/>
              </w:rPr>
              <w:t>о</w:t>
            </w:r>
            <w:r w:rsidRPr="001657EF">
              <w:rPr>
                <w:sz w:val="10"/>
                <w:szCs w:val="10"/>
              </w:rPr>
              <w:t>речащие законодательству РФ.</w:t>
            </w:r>
          </w:p>
          <w:p w:rsidR="00B31728" w:rsidRDefault="00B31728" w:rsidP="00B31728">
            <w:r w:rsidRPr="001657EF">
              <w:rPr>
                <w:sz w:val="10"/>
                <w:szCs w:val="10"/>
              </w:rPr>
              <w:lastRenderedPageBreak/>
              <w:br w:type="page"/>
            </w:r>
          </w:p>
        </w:tc>
        <w:tc>
          <w:tcPr>
            <w:tcW w:w="3190" w:type="dxa"/>
          </w:tcPr>
          <w:p w:rsidR="00B31728" w:rsidRPr="001657EF" w:rsidRDefault="00B31728" w:rsidP="00B31728">
            <w:pPr>
              <w:tabs>
                <w:tab w:val="left" w:pos="1134"/>
              </w:tabs>
              <w:spacing w:line="240" w:lineRule="auto"/>
              <w:ind w:firstLine="709"/>
              <w:rPr>
                <w:sz w:val="10"/>
                <w:szCs w:val="10"/>
              </w:rPr>
            </w:pPr>
            <w:r w:rsidRPr="001657EF">
              <w:rPr>
                <w:sz w:val="10"/>
                <w:szCs w:val="10"/>
              </w:rPr>
              <w:lastRenderedPageBreak/>
              <w:t>56.</w:t>
            </w:r>
            <w:r w:rsidRPr="001657EF">
              <w:rPr>
                <w:sz w:val="10"/>
                <w:szCs w:val="10"/>
              </w:rPr>
              <w:tab/>
              <w:t>Структура и функции органов управления муниципального образования (на конкретном примере).</w:t>
            </w:r>
          </w:p>
          <w:p w:rsidR="00B31728" w:rsidRPr="001657EF" w:rsidRDefault="00B31728" w:rsidP="00B31728">
            <w:pPr>
              <w:tabs>
                <w:tab w:val="left" w:pos="1134"/>
              </w:tabs>
              <w:spacing w:line="240" w:lineRule="auto"/>
              <w:ind w:firstLine="709"/>
              <w:rPr>
                <w:sz w:val="10"/>
                <w:szCs w:val="10"/>
              </w:rPr>
            </w:pPr>
          </w:p>
          <w:p w:rsidR="00B31728" w:rsidRPr="001657EF" w:rsidRDefault="00B31728" w:rsidP="00B31728">
            <w:pPr>
              <w:tabs>
                <w:tab w:val="left" w:pos="1134"/>
              </w:tabs>
              <w:spacing w:line="240" w:lineRule="auto"/>
              <w:ind w:firstLine="709"/>
              <w:rPr>
                <w:sz w:val="10"/>
                <w:szCs w:val="10"/>
              </w:rPr>
            </w:pPr>
            <w:r w:rsidRPr="001657EF">
              <w:rPr>
                <w:sz w:val="10"/>
                <w:szCs w:val="10"/>
              </w:rPr>
              <w:t xml:space="preserve">В соответствии с конституцией РФ, наличие выборных органов местного самоуправления </w:t>
            </w:r>
            <w:proofErr w:type="gramStart"/>
            <w:r w:rsidRPr="001657EF">
              <w:rPr>
                <w:sz w:val="10"/>
                <w:szCs w:val="10"/>
              </w:rPr>
              <w:t>муници­пальных</w:t>
            </w:r>
            <w:proofErr w:type="gramEnd"/>
            <w:r w:rsidRPr="001657EF">
              <w:rPr>
                <w:sz w:val="10"/>
                <w:szCs w:val="10"/>
              </w:rPr>
              <w:t xml:space="preserve"> образований является обязательным. Наименование органов местного самоуправления и </w:t>
            </w:r>
            <w:proofErr w:type="gramStart"/>
            <w:r w:rsidRPr="001657EF">
              <w:rPr>
                <w:sz w:val="10"/>
                <w:szCs w:val="10"/>
              </w:rPr>
              <w:t>должност­ных</w:t>
            </w:r>
            <w:proofErr w:type="gramEnd"/>
            <w:r w:rsidRPr="001657EF">
              <w:rPr>
                <w:sz w:val="10"/>
                <w:szCs w:val="10"/>
              </w:rPr>
              <w:t xml:space="preserve"> лиц, порядок форм</w:t>
            </w:r>
            <w:r w:rsidRPr="001657EF">
              <w:rPr>
                <w:sz w:val="10"/>
                <w:szCs w:val="10"/>
              </w:rPr>
              <w:t>и</w:t>
            </w:r>
            <w:r w:rsidRPr="001657EF">
              <w:rPr>
                <w:sz w:val="10"/>
                <w:szCs w:val="10"/>
              </w:rPr>
              <w:t>рования орга­нов местного самоуправления, компетенция, сроки полномочий и др. вопросы организации и деятельности органов мест­ного самоуправления определяю</w:t>
            </w:r>
            <w:r w:rsidRPr="001657EF">
              <w:rPr>
                <w:sz w:val="10"/>
                <w:szCs w:val="10"/>
              </w:rPr>
              <w:t>т</w:t>
            </w:r>
            <w:r w:rsidRPr="001657EF">
              <w:rPr>
                <w:sz w:val="10"/>
                <w:szCs w:val="10"/>
              </w:rPr>
              <w:t>ся уставами муниципальных образований.</w:t>
            </w:r>
          </w:p>
          <w:p w:rsidR="00B31728" w:rsidRPr="001657EF" w:rsidRDefault="00B31728" w:rsidP="00B31728">
            <w:pPr>
              <w:tabs>
                <w:tab w:val="left" w:pos="1134"/>
              </w:tabs>
              <w:spacing w:line="240" w:lineRule="auto"/>
              <w:ind w:firstLine="709"/>
              <w:rPr>
                <w:sz w:val="10"/>
                <w:szCs w:val="10"/>
              </w:rPr>
            </w:pPr>
            <w:r w:rsidRPr="001657EF">
              <w:rPr>
                <w:sz w:val="10"/>
                <w:szCs w:val="10"/>
              </w:rPr>
              <w:t>Согласно уставу Челябинской области, Структуру органов местного самоуправления города Ч</w:t>
            </w:r>
            <w:r w:rsidRPr="001657EF">
              <w:rPr>
                <w:sz w:val="10"/>
                <w:szCs w:val="10"/>
              </w:rPr>
              <w:t>е</w:t>
            </w:r>
            <w:r w:rsidRPr="001657EF">
              <w:rPr>
                <w:sz w:val="10"/>
                <w:szCs w:val="10"/>
              </w:rPr>
              <w:t>лябинска составляют:</w:t>
            </w:r>
          </w:p>
          <w:p w:rsidR="00B31728" w:rsidRPr="001657EF" w:rsidRDefault="00B31728" w:rsidP="00B31728">
            <w:pPr>
              <w:tabs>
                <w:tab w:val="left" w:pos="1134"/>
              </w:tabs>
              <w:spacing w:line="240" w:lineRule="auto"/>
              <w:ind w:firstLine="709"/>
              <w:rPr>
                <w:sz w:val="10"/>
                <w:szCs w:val="10"/>
              </w:rPr>
            </w:pPr>
            <w:r w:rsidRPr="001657EF">
              <w:rPr>
                <w:sz w:val="10"/>
                <w:szCs w:val="10"/>
              </w:rPr>
              <w:t>Представительный орган муниципального образования — Челябинская городская Дума; (фун</w:t>
            </w:r>
            <w:r w:rsidRPr="001657EF">
              <w:rPr>
                <w:sz w:val="10"/>
                <w:szCs w:val="10"/>
              </w:rPr>
              <w:t>к</w:t>
            </w:r>
            <w:r w:rsidRPr="001657EF">
              <w:rPr>
                <w:sz w:val="10"/>
                <w:szCs w:val="10"/>
              </w:rPr>
              <w:t>ция – решение вопросов местного значения)</w:t>
            </w:r>
          </w:p>
          <w:p w:rsidR="00B31728" w:rsidRPr="001657EF" w:rsidRDefault="00B31728" w:rsidP="00B31728">
            <w:pPr>
              <w:numPr>
                <w:ilvl w:val="0"/>
                <w:numId w:val="14"/>
              </w:numPr>
              <w:tabs>
                <w:tab w:val="left" w:pos="1134"/>
              </w:tabs>
              <w:spacing w:line="240" w:lineRule="auto"/>
              <w:ind w:left="0" w:firstLine="709"/>
              <w:rPr>
                <w:sz w:val="10"/>
                <w:szCs w:val="10"/>
              </w:rPr>
            </w:pPr>
            <w:r w:rsidRPr="001657EF">
              <w:rPr>
                <w:sz w:val="10"/>
                <w:szCs w:val="10"/>
              </w:rPr>
              <w:t>принятие Устава города Челябинска и внесение в него изменений и дополнений;</w:t>
            </w:r>
          </w:p>
          <w:p w:rsidR="00B31728" w:rsidRPr="001657EF" w:rsidRDefault="00B31728" w:rsidP="00B31728">
            <w:pPr>
              <w:numPr>
                <w:ilvl w:val="0"/>
                <w:numId w:val="14"/>
              </w:numPr>
              <w:tabs>
                <w:tab w:val="left" w:pos="1134"/>
              </w:tabs>
              <w:spacing w:line="240" w:lineRule="auto"/>
              <w:ind w:left="0" w:firstLine="709"/>
              <w:rPr>
                <w:sz w:val="10"/>
                <w:szCs w:val="10"/>
              </w:rPr>
            </w:pPr>
            <w:r w:rsidRPr="001657EF">
              <w:rPr>
                <w:sz w:val="10"/>
                <w:szCs w:val="10"/>
              </w:rPr>
              <w:t>утверждение бюджета города Челябинска и отчета о его исполнении;</w:t>
            </w:r>
          </w:p>
          <w:p w:rsidR="00B31728" w:rsidRPr="001657EF" w:rsidRDefault="00B31728" w:rsidP="00B31728">
            <w:pPr>
              <w:numPr>
                <w:ilvl w:val="0"/>
                <w:numId w:val="14"/>
              </w:numPr>
              <w:tabs>
                <w:tab w:val="left" w:pos="1134"/>
              </w:tabs>
              <w:spacing w:line="240" w:lineRule="auto"/>
              <w:ind w:left="0" w:firstLine="709"/>
              <w:rPr>
                <w:sz w:val="10"/>
                <w:szCs w:val="10"/>
              </w:rPr>
            </w:pPr>
            <w:r w:rsidRPr="001657EF">
              <w:rPr>
                <w:sz w:val="10"/>
                <w:szCs w:val="10"/>
              </w:rPr>
              <w:t>установление, изменение и отмена местных налогов и сборов в соответствии с законодател</w:t>
            </w:r>
            <w:r w:rsidRPr="001657EF">
              <w:rPr>
                <w:sz w:val="10"/>
                <w:szCs w:val="10"/>
              </w:rPr>
              <w:t>ь</w:t>
            </w:r>
            <w:r w:rsidRPr="001657EF">
              <w:rPr>
                <w:sz w:val="10"/>
                <w:szCs w:val="10"/>
              </w:rPr>
              <w:t>ством РФ о налогах и сборах;</w:t>
            </w:r>
          </w:p>
          <w:p w:rsidR="00B31728" w:rsidRPr="001657EF" w:rsidRDefault="00B31728" w:rsidP="00B31728">
            <w:pPr>
              <w:numPr>
                <w:ilvl w:val="0"/>
                <w:numId w:val="14"/>
              </w:numPr>
              <w:tabs>
                <w:tab w:val="left" w:pos="1134"/>
              </w:tabs>
              <w:spacing w:line="240" w:lineRule="auto"/>
              <w:ind w:left="0" w:firstLine="709"/>
              <w:rPr>
                <w:sz w:val="10"/>
                <w:szCs w:val="10"/>
              </w:rPr>
            </w:pPr>
            <w:r w:rsidRPr="001657EF">
              <w:rPr>
                <w:sz w:val="10"/>
                <w:szCs w:val="10"/>
              </w:rPr>
              <w:t>принятие планов и программ развития города Челябинска, утверждение отчетов об их и</w:t>
            </w:r>
            <w:r w:rsidRPr="001657EF">
              <w:rPr>
                <w:sz w:val="10"/>
                <w:szCs w:val="10"/>
              </w:rPr>
              <w:t>с</w:t>
            </w:r>
            <w:r w:rsidRPr="001657EF">
              <w:rPr>
                <w:sz w:val="10"/>
                <w:szCs w:val="10"/>
              </w:rPr>
              <w:t>полнении;</w:t>
            </w:r>
          </w:p>
          <w:p w:rsidR="00B31728" w:rsidRPr="001657EF" w:rsidRDefault="00B31728" w:rsidP="00B31728">
            <w:pPr>
              <w:numPr>
                <w:ilvl w:val="0"/>
                <w:numId w:val="14"/>
              </w:numPr>
              <w:tabs>
                <w:tab w:val="left" w:pos="1134"/>
              </w:tabs>
              <w:spacing w:line="240" w:lineRule="auto"/>
              <w:ind w:left="0" w:firstLine="709"/>
              <w:rPr>
                <w:sz w:val="10"/>
                <w:szCs w:val="10"/>
              </w:rPr>
            </w:pPr>
            <w:r w:rsidRPr="001657EF">
              <w:rPr>
                <w:sz w:val="10"/>
                <w:szCs w:val="10"/>
              </w:rPr>
              <w:t>определение порядка управления и распоряжения имуществом, находящимся в муниципал</w:t>
            </w:r>
            <w:r w:rsidRPr="001657EF">
              <w:rPr>
                <w:sz w:val="10"/>
                <w:szCs w:val="10"/>
              </w:rPr>
              <w:t>ь</w:t>
            </w:r>
            <w:r w:rsidRPr="001657EF">
              <w:rPr>
                <w:sz w:val="10"/>
                <w:szCs w:val="10"/>
              </w:rPr>
              <w:t>ной собственности;</w:t>
            </w:r>
          </w:p>
          <w:p w:rsidR="00B31728" w:rsidRPr="001657EF" w:rsidRDefault="00B31728" w:rsidP="00B31728">
            <w:pPr>
              <w:numPr>
                <w:ilvl w:val="0"/>
                <w:numId w:val="14"/>
              </w:numPr>
              <w:tabs>
                <w:tab w:val="left" w:pos="1134"/>
              </w:tabs>
              <w:spacing w:line="240" w:lineRule="auto"/>
              <w:ind w:left="0" w:firstLine="709"/>
              <w:rPr>
                <w:sz w:val="10"/>
                <w:szCs w:val="10"/>
              </w:rPr>
            </w:pPr>
            <w:r w:rsidRPr="001657EF">
              <w:rPr>
                <w:sz w:val="10"/>
                <w:szCs w:val="10"/>
              </w:rPr>
              <w:t>принятие муниципальных правовых актов по вопросам местного значения городского окр</w:t>
            </w:r>
            <w:r w:rsidRPr="001657EF">
              <w:rPr>
                <w:sz w:val="10"/>
                <w:szCs w:val="10"/>
              </w:rPr>
              <w:t>у</w:t>
            </w:r>
            <w:r w:rsidRPr="001657EF">
              <w:rPr>
                <w:sz w:val="10"/>
                <w:szCs w:val="10"/>
              </w:rPr>
              <w:t>га;</w:t>
            </w:r>
          </w:p>
          <w:p w:rsidR="00B31728" w:rsidRPr="001657EF" w:rsidRDefault="00B31728" w:rsidP="00B31728">
            <w:pPr>
              <w:tabs>
                <w:tab w:val="left" w:pos="1134"/>
              </w:tabs>
              <w:spacing w:line="240" w:lineRule="auto"/>
              <w:ind w:firstLine="709"/>
              <w:rPr>
                <w:sz w:val="10"/>
                <w:szCs w:val="10"/>
              </w:rPr>
            </w:pPr>
            <w:r w:rsidRPr="001657EF">
              <w:rPr>
                <w:sz w:val="10"/>
                <w:szCs w:val="10"/>
              </w:rPr>
              <w:t>Глава муниципального образования — Глава города Челябинска;</w:t>
            </w:r>
          </w:p>
          <w:p w:rsidR="00B31728" w:rsidRPr="001657EF" w:rsidRDefault="00B31728" w:rsidP="00B31728">
            <w:pPr>
              <w:numPr>
                <w:ilvl w:val="0"/>
                <w:numId w:val="14"/>
              </w:numPr>
              <w:tabs>
                <w:tab w:val="left" w:pos="1134"/>
              </w:tabs>
              <w:spacing w:line="240" w:lineRule="auto"/>
              <w:ind w:left="0" w:firstLine="709"/>
              <w:rPr>
                <w:sz w:val="10"/>
                <w:szCs w:val="10"/>
              </w:rPr>
            </w:pPr>
            <w:r w:rsidRPr="001657EF">
              <w:rPr>
                <w:sz w:val="10"/>
                <w:szCs w:val="10"/>
              </w:rPr>
              <w:t>представляет город Челябинск в отношениях с другими муниципальными образованиями, органами государственной власти</w:t>
            </w:r>
          </w:p>
          <w:p w:rsidR="00B31728" w:rsidRPr="001657EF" w:rsidRDefault="00B31728" w:rsidP="00B31728">
            <w:pPr>
              <w:numPr>
                <w:ilvl w:val="0"/>
                <w:numId w:val="14"/>
              </w:numPr>
              <w:tabs>
                <w:tab w:val="left" w:pos="1134"/>
              </w:tabs>
              <w:spacing w:line="240" w:lineRule="auto"/>
              <w:ind w:left="0" w:firstLine="709"/>
              <w:rPr>
                <w:sz w:val="10"/>
                <w:szCs w:val="10"/>
              </w:rPr>
            </w:pPr>
            <w:r w:rsidRPr="001657EF">
              <w:rPr>
                <w:sz w:val="10"/>
                <w:szCs w:val="10"/>
              </w:rPr>
              <w:t>подписывает и обнародует нормативные правовые акты, принятые городской Думой;</w:t>
            </w:r>
          </w:p>
          <w:p w:rsidR="00B31728" w:rsidRPr="001657EF" w:rsidRDefault="00B31728" w:rsidP="00B31728">
            <w:pPr>
              <w:numPr>
                <w:ilvl w:val="0"/>
                <w:numId w:val="14"/>
              </w:numPr>
              <w:tabs>
                <w:tab w:val="left" w:pos="1134"/>
              </w:tabs>
              <w:spacing w:line="240" w:lineRule="auto"/>
              <w:ind w:left="0" w:firstLine="709"/>
              <w:rPr>
                <w:sz w:val="10"/>
                <w:szCs w:val="10"/>
              </w:rPr>
            </w:pPr>
            <w:r w:rsidRPr="001657EF">
              <w:rPr>
                <w:sz w:val="10"/>
                <w:szCs w:val="10"/>
              </w:rPr>
              <w:t>возглавляет Администрацию города на принципах единоначалия, руководит деятельн</w:t>
            </w:r>
            <w:r w:rsidRPr="001657EF">
              <w:rPr>
                <w:sz w:val="10"/>
                <w:szCs w:val="10"/>
              </w:rPr>
              <w:t>о</w:t>
            </w:r>
            <w:r w:rsidRPr="001657EF">
              <w:rPr>
                <w:sz w:val="10"/>
                <w:szCs w:val="10"/>
              </w:rPr>
              <w:t>стью Администрации города, утверждает Регламент Администрации города;</w:t>
            </w:r>
          </w:p>
          <w:p w:rsidR="00B31728" w:rsidRPr="001657EF" w:rsidRDefault="00B31728" w:rsidP="00B31728">
            <w:pPr>
              <w:numPr>
                <w:ilvl w:val="0"/>
                <w:numId w:val="14"/>
              </w:numPr>
              <w:tabs>
                <w:tab w:val="left" w:pos="1134"/>
              </w:tabs>
              <w:spacing w:line="240" w:lineRule="auto"/>
              <w:ind w:left="0" w:firstLine="709"/>
              <w:rPr>
                <w:sz w:val="10"/>
                <w:szCs w:val="10"/>
              </w:rPr>
            </w:pPr>
            <w:r w:rsidRPr="001657EF">
              <w:rPr>
                <w:sz w:val="10"/>
                <w:szCs w:val="10"/>
              </w:rPr>
              <w:t>обеспечивает на территории города исполнение Конституции и др. законодательных актов</w:t>
            </w:r>
          </w:p>
          <w:p w:rsidR="00B31728" w:rsidRPr="001657EF" w:rsidRDefault="00B31728" w:rsidP="00B31728">
            <w:pPr>
              <w:tabs>
                <w:tab w:val="left" w:pos="1134"/>
              </w:tabs>
              <w:spacing w:line="240" w:lineRule="auto"/>
              <w:ind w:firstLine="709"/>
              <w:rPr>
                <w:sz w:val="10"/>
                <w:szCs w:val="10"/>
              </w:rPr>
            </w:pPr>
            <w:r w:rsidRPr="001657EF">
              <w:rPr>
                <w:sz w:val="10"/>
                <w:szCs w:val="10"/>
              </w:rPr>
              <w:t>Исполнительно-распорядительный орган муниципального образования — администрация г</w:t>
            </w:r>
            <w:r w:rsidRPr="001657EF">
              <w:rPr>
                <w:sz w:val="10"/>
                <w:szCs w:val="10"/>
              </w:rPr>
              <w:t>о</w:t>
            </w:r>
            <w:r w:rsidRPr="001657EF">
              <w:rPr>
                <w:sz w:val="10"/>
                <w:szCs w:val="10"/>
              </w:rPr>
              <w:t>рода Челябинска.</w:t>
            </w:r>
          </w:p>
          <w:p w:rsidR="00B31728" w:rsidRPr="001657EF" w:rsidRDefault="00B31728" w:rsidP="00B31728">
            <w:pPr>
              <w:numPr>
                <w:ilvl w:val="0"/>
                <w:numId w:val="14"/>
              </w:numPr>
              <w:tabs>
                <w:tab w:val="left" w:pos="1134"/>
              </w:tabs>
              <w:spacing w:line="240" w:lineRule="auto"/>
              <w:ind w:left="0" w:firstLine="709"/>
              <w:rPr>
                <w:sz w:val="10"/>
                <w:szCs w:val="10"/>
              </w:rPr>
            </w:pPr>
            <w:r w:rsidRPr="001657EF">
              <w:rPr>
                <w:sz w:val="10"/>
                <w:szCs w:val="10"/>
              </w:rPr>
              <w:t>разрабатывает проекты и реализует планы и программы социально-экономического разв</w:t>
            </w:r>
            <w:r w:rsidRPr="001657EF">
              <w:rPr>
                <w:sz w:val="10"/>
                <w:szCs w:val="10"/>
              </w:rPr>
              <w:t>и</w:t>
            </w:r>
            <w:r w:rsidRPr="001657EF">
              <w:rPr>
                <w:sz w:val="10"/>
                <w:szCs w:val="10"/>
              </w:rPr>
              <w:t>тия города;</w:t>
            </w:r>
          </w:p>
          <w:p w:rsidR="00B31728" w:rsidRPr="001657EF" w:rsidRDefault="00B31728" w:rsidP="00B31728">
            <w:pPr>
              <w:numPr>
                <w:ilvl w:val="0"/>
                <w:numId w:val="14"/>
              </w:numPr>
              <w:tabs>
                <w:tab w:val="left" w:pos="1134"/>
              </w:tabs>
              <w:spacing w:line="240" w:lineRule="auto"/>
              <w:ind w:left="0" w:firstLine="709"/>
              <w:rPr>
                <w:sz w:val="10"/>
                <w:szCs w:val="10"/>
              </w:rPr>
            </w:pPr>
            <w:r w:rsidRPr="001657EF">
              <w:rPr>
                <w:sz w:val="10"/>
                <w:szCs w:val="10"/>
              </w:rPr>
              <w:t>разрабатывает проект бюджета города и обеспечивает его исполнение;</w:t>
            </w:r>
          </w:p>
          <w:p w:rsidR="00B31728" w:rsidRPr="001657EF" w:rsidRDefault="00B31728" w:rsidP="00B31728">
            <w:pPr>
              <w:numPr>
                <w:ilvl w:val="0"/>
                <w:numId w:val="14"/>
              </w:numPr>
              <w:tabs>
                <w:tab w:val="left" w:pos="1134"/>
              </w:tabs>
              <w:spacing w:line="240" w:lineRule="auto"/>
              <w:ind w:left="0" w:firstLine="709"/>
              <w:rPr>
                <w:sz w:val="10"/>
                <w:szCs w:val="10"/>
              </w:rPr>
            </w:pPr>
            <w:r w:rsidRPr="001657EF">
              <w:rPr>
                <w:sz w:val="10"/>
                <w:szCs w:val="10"/>
              </w:rPr>
              <w:t>осуществляет подготовку отчета об исполнении бюджета города;</w:t>
            </w:r>
          </w:p>
          <w:p w:rsidR="00B31728" w:rsidRPr="001657EF" w:rsidRDefault="00B31728" w:rsidP="00B31728">
            <w:pPr>
              <w:numPr>
                <w:ilvl w:val="0"/>
                <w:numId w:val="14"/>
              </w:numPr>
              <w:tabs>
                <w:tab w:val="left" w:pos="1134"/>
              </w:tabs>
              <w:spacing w:line="240" w:lineRule="auto"/>
              <w:ind w:left="0" w:firstLine="709"/>
              <w:rPr>
                <w:sz w:val="10"/>
                <w:szCs w:val="10"/>
              </w:rPr>
            </w:pPr>
            <w:r w:rsidRPr="001657EF">
              <w:rPr>
                <w:sz w:val="10"/>
                <w:szCs w:val="10"/>
              </w:rPr>
              <w:t>осуществляет полномочия собственника, контроль владения, пользования и распоряжения муниципальным имуществом;</w:t>
            </w:r>
          </w:p>
          <w:p w:rsidR="00B31728" w:rsidRPr="001657EF" w:rsidRDefault="00B31728" w:rsidP="00B31728">
            <w:pPr>
              <w:numPr>
                <w:ilvl w:val="0"/>
                <w:numId w:val="14"/>
              </w:numPr>
              <w:tabs>
                <w:tab w:val="left" w:pos="1134"/>
              </w:tabs>
              <w:spacing w:line="240" w:lineRule="auto"/>
              <w:ind w:left="0" w:firstLine="709"/>
              <w:rPr>
                <w:sz w:val="10"/>
                <w:szCs w:val="10"/>
              </w:rPr>
            </w:pPr>
            <w:r w:rsidRPr="001657EF">
              <w:rPr>
                <w:sz w:val="10"/>
                <w:szCs w:val="10"/>
              </w:rPr>
              <w:t>создает, реорганизует и ликвидирует муниципальные предприятия и учреждения;</w:t>
            </w:r>
          </w:p>
          <w:p w:rsidR="00B31728" w:rsidRPr="001657EF" w:rsidRDefault="00B31728" w:rsidP="00B31728">
            <w:pPr>
              <w:numPr>
                <w:ilvl w:val="0"/>
                <w:numId w:val="14"/>
              </w:numPr>
              <w:tabs>
                <w:tab w:val="left" w:pos="1134"/>
              </w:tabs>
              <w:spacing w:line="240" w:lineRule="auto"/>
              <w:ind w:left="0" w:firstLine="709"/>
              <w:rPr>
                <w:sz w:val="10"/>
                <w:szCs w:val="10"/>
              </w:rPr>
            </w:pPr>
            <w:r w:rsidRPr="001657EF">
              <w:rPr>
                <w:sz w:val="10"/>
                <w:szCs w:val="10"/>
              </w:rPr>
              <w:t>осуществляет формирование и размещение муниципального заказа;</w:t>
            </w:r>
          </w:p>
          <w:p w:rsidR="00B31728" w:rsidRPr="001657EF" w:rsidRDefault="00B31728" w:rsidP="00B31728">
            <w:pPr>
              <w:tabs>
                <w:tab w:val="left" w:pos="1134"/>
              </w:tabs>
              <w:spacing w:line="240" w:lineRule="auto"/>
              <w:ind w:firstLine="709"/>
              <w:rPr>
                <w:sz w:val="10"/>
                <w:szCs w:val="10"/>
              </w:rPr>
            </w:pPr>
            <w:r w:rsidRPr="001657EF">
              <w:rPr>
                <w:sz w:val="10"/>
                <w:szCs w:val="10"/>
              </w:rPr>
              <w:t xml:space="preserve">Контрольный орган муниципального образования — контрольно-счетная палата города Челябинска (функция - </w:t>
            </w:r>
            <w:proofErr w:type="gramStart"/>
            <w:r w:rsidRPr="001657EF">
              <w:rPr>
                <w:sz w:val="10"/>
                <w:szCs w:val="10"/>
              </w:rPr>
              <w:t>контроль за</w:t>
            </w:r>
            <w:proofErr w:type="gramEnd"/>
            <w:r w:rsidRPr="001657EF">
              <w:rPr>
                <w:sz w:val="10"/>
                <w:szCs w:val="10"/>
              </w:rPr>
              <w:t xml:space="preserve"> исполнением бюджета города Челябинска, соблюдением порядка подготовки и рассмотрения проекта бюдж</w:t>
            </w:r>
            <w:r w:rsidRPr="001657EF">
              <w:rPr>
                <w:sz w:val="10"/>
                <w:szCs w:val="10"/>
              </w:rPr>
              <w:t>е</w:t>
            </w:r>
            <w:r w:rsidRPr="001657EF">
              <w:rPr>
                <w:sz w:val="10"/>
                <w:szCs w:val="10"/>
              </w:rPr>
              <w:t>та города, отчета о его исполнении, а также за соблюдением п</w:t>
            </w:r>
            <w:r w:rsidRPr="001657EF">
              <w:rPr>
                <w:sz w:val="10"/>
                <w:szCs w:val="10"/>
              </w:rPr>
              <w:t>о</w:t>
            </w:r>
            <w:r w:rsidRPr="001657EF">
              <w:rPr>
                <w:sz w:val="10"/>
                <w:szCs w:val="10"/>
              </w:rPr>
              <w:t>рядка управления и распоряжения имуществом, находящимся в муниципальной собственности).</w:t>
            </w:r>
          </w:p>
          <w:p w:rsidR="00B31728" w:rsidRPr="001657EF" w:rsidRDefault="00B31728" w:rsidP="00B31728">
            <w:pPr>
              <w:tabs>
                <w:tab w:val="left" w:pos="1134"/>
              </w:tabs>
              <w:spacing w:line="240" w:lineRule="auto"/>
              <w:ind w:firstLine="709"/>
              <w:rPr>
                <w:sz w:val="10"/>
                <w:szCs w:val="10"/>
              </w:rPr>
            </w:pPr>
            <w:r w:rsidRPr="001657EF">
              <w:rPr>
                <w:sz w:val="10"/>
                <w:szCs w:val="10"/>
              </w:rPr>
              <w:t>Иные органы местного самоуправления могут включаться в структуру органов местного самоуправления города Челябинска путем внесения изменений в Устав и наделения их собственными полномочиями по решению вопросов местного значения.</w:t>
            </w:r>
          </w:p>
          <w:p w:rsidR="00B31728" w:rsidRPr="001657EF" w:rsidRDefault="00B31728" w:rsidP="00B31728">
            <w:pPr>
              <w:tabs>
                <w:tab w:val="left" w:pos="1134"/>
              </w:tabs>
              <w:spacing w:line="240" w:lineRule="auto"/>
              <w:ind w:firstLine="709"/>
              <w:rPr>
                <w:sz w:val="10"/>
                <w:szCs w:val="10"/>
              </w:rPr>
            </w:pPr>
            <w:r w:rsidRPr="001657EF">
              <w:rPr>
                <w:sz w:val="10"/>
                <w:szCs w:val="10"/>
              </w:rPr>
              <w:t>Органы местного самоуправления обладают собственными полномочиями по решению вопросов местного значения и исполнению отдельных государственных полномочий.</w:t>
            </w:r>
          </w:p>
          <w:p w:rsidR="00B31728" w:rsidRPr="001657EF" w:rsidRDefault="00B31728" w:rsidP="00B31728">
            <w:pPr>
              <w:tabs>
                <w:tab w:val="left" w:pos="1134"/>
              </w:tabs>
              <w:spacing w:line="240" w:lineRule="auto"/>
              <w:ind w:firstLine="709"/>
              <w:rPr>
                <w:sz w:val="10"/>
                <w:szCs w:val="10"/>
              </w:rPr>
            </w:pPr>
            <w:r w:rsidRPr="001657EF">
              <w:rPr>
                <w:sz w:val="10"/>
                <w:szCs w:val="10"/>
              </w:rPr>
              <w:t>Органы местного самоуправления города Челябинска не входят в систему органов государстве</w:t>
            </w:r>
            <w:r w:rsidRPr="001657EF">
              <w:rPr>
                <w:sz w:val="10"/>
                <w:szCs w:val="10"/>
              </w:rPr>
              <w:t>н</w:t>
            </w:r>
            <w:r w:rsidRPr="001657EF">
              <w:rPr>
                <w:sz w:val="10"/>
                <w:szCs w:val="10"/>
              </w:rPr>
              <w:t>ной власти.</w:t>
            </w:r>
          </w:p>
          <w:p w:rsidR="00B31728" w:rsidRPr="001657EF" w:rsidRDefault="00B31728" w:rsidP="00B31728">
            <w:pPr>
              <w:tabs>
                <w:tab w:val="left" w:pos="1134"/>
              </w:tabs>
              <w:spacing w:line="240" w:lineRule="auto"/>
              <w:ind w:firstLine="709"/>
              <w:rPr>
                <w:sz w:val="10"/>
                <w:szCs w:val="10"/>
              </w:rPr>
            </w:pPr>
            <w:r w:rsidRPr="001657EF">
              <w:rPr>
                <w:sz w:val="10"/>
                <w:szCs w:val="10"/>
              </w:rPr>
              <w:t>Управление развитием отраслей социальной сферы (на федеральном, региональном или муниц</w:t>
            </w:r>
            <w:r w:rsidRPr="001657EF">
              <w:rPr>
                <w:sz w:val="10"/>
                <w:szCs w:val="10"/>
              </w:rPr>
              <w:t>и</w:t>
            </w:r>
            <w:r w:rsidRPr="001657EF">
              <w:rPr>
                <w:sz w:val="10"/>
                <w:szCs w:val="10"/>
              </w:rPr>
              <w:t>пальном уровнях)</w:t>
            </w:r>
          </w:p>
          <w:p w:rsidR="00B31728" w:rsidRDefault="00B31728" w:rsidP="00B31728">
            <w:r w:rsidRPr="001657EF">
              <w:rPr>
                <w:sz w:val="10"/>
                <w:szCs w:val="10"/>
              </w:rPr>
              <w:br w:type="page"/>
            </w:r>
          </w:p>
        </w:tc>
        <w:tc>
          <w:tcPr>
            <w:tcW w:w="3191" w:type="dxa"/>
          </w:tcPr>
          <w:p w:rsidR="00B31728" w:rsidRPr="001657EF" w:rsidRDefault="00B31728" w:rsidP="00B31728">
            <w:pPr>
              <w:tabs>
                <w:tab w:val="left" w:pos="1134"/>
              </w:tabs>
              <w:spacing w:line="240" w:lineRule="auto"/>
              <w:ind w:firstLine="709"/>
              <w:rPr>
                <w:sz w:val="10"/>
                <w:szCs w:val="10"/>
              </w:rPr>
            </w:pPr>
            <w:r w:rsidRPr="001657EF">
              <w:rPr>
                <w:sz w:val="10"/>
                <w:szCs w:val="10"/>
              </w:rPr>
              <w:t>57.</w:t>
            </w:r>
            <w:r w:rsidRPr="001657EF">
              <w:rPr>
                <w:sz w:val="10"/>
                <w:szCs w:val="10"/>
              </w:rPr>
              <w:tab/>
              <w:t>Сущность и состав финансов муниципальных образований.</w:t>
            </w:r>
          </w:p>
          <w:p w:rsidR="00B31728" w:rsidRPr="001657EF" w:rsidRDefault="00B31728" w:rsidP="00B31728">
            <w:pPr>
              <w:tabs>
                <w:tab w:val="left" w:pos="1134"/>
              </w:tabs>
              <w:spacing w:line="240" w:lineRule="auto"/>
              <w:ind w:firstLine="709"/>
              <w:rPr>
                <w:sz w:val="10"/>
                <w:szCs w:val="10"/>
              </w:rPr>
            </w:pPr>
          </w:p>
          <w:p w:rsidR="00B31728" w:rsidRPr="001657EF" w:rsidRDefault="00B31728" w:rsidP="00B31728">
            <w:pPr>
              <w:tabs>
                <w:tab w:val="left" w:pos="1134"/>
              </w:tabs>
              <w:spacing w:line="240" w:lineRule="auto"/>
              <w:ind w:firstLine="709"/>
              <w:rPr>
                <w:sz w:val="10"/>
                <w:szCs w:val="10"/>
              </w:rPr>
            </w:pPr>
            <w:r w:rsidRPr="001657EF">
              <w:rPr>
                <w:sz w:val="10"/>
                <w:szCs w:val="10"/>
              </w:rPr>
              <w:t>Муниципальное образование - городское или сельское поселение, муниципальный район, горо</w:t>
            </w:r>
            <w:r w:rsidRPr="001657EF">
              <w:rPr>
                <w:sz w:val="10"/>
                <w:szCs w:val="10"/>
              </w:rPr>
              <w:t>д</w:t>
            </w:r>
            <w:r w:rsidRPr="001657EF">
              <w:rPr>
                <w:sz w:val="10"/>
                <w:szCs w:val="10"/>
              </w:rPr>
              <w:t xml:space="preserve">ской округ либо внутригородская территория города федерального значения. </w:t>
            </w:r>
          </w:p>
          <w:p w:rsidR="00B31728" w:rsidRPr="001657EF" w:rsidRDefault="00B31728" w:rsidP="00B31728">
            <w:pPr>
              <w:tabs>
                <w:tab w:val="left" w:pos="1134"/>
              </w:tabs>
              <w:spacing w:line="240" w:lineRule="auto"/>
              <w:ind w:firstLine="709"/>
              <w:rPr>
                <w:sz w:val="10"/>
                <w:szCs w:val="10"/>
              </w:rPr>
            </w:pPr>
            <w:r w:rsidRPr="001657EF">
              <w:rPr>
                <w:sz w:val="10"/>
                <w:szCs w:val="10"/>
              </w:rPr>
              <w:t>Говоря о ресурсах муниципального образования, следует отметить исключительную важность такого инструмента осуществления задач, стоящих перед муниципальным образованием, как мун</w:t>
            </w:r>
            <w:r w:rsidRPr="001657EF">
              <w:rPr>
                <w:sz w:val="10"/>
                <w:szCs w:val="10"/>
              </w:rPr>
              <w:t>и</w:t>
            </w:r>
            <w:r w:rsidRPr="001657EF">
              <w:rPr>
                <w:sz w:val="10"/>
                <w:szCs w:val="10"/>
              </w:rPr>
              <w:t xml:space="preserve">ципальные финансы. В это понятие, как правило, </w:t>
            </w:r>
            <w:proofErr w:type="spellStart"/>
            <w:r w:rsidRPr="001657EF">
              <w:rPr>
                <w:sz w:val="10"/>
                <w:szCs w:val="10"/>
              </w:rPr>
              <w:t>вкладываеся</w:t>
            </w:r>
            <w:proofErr w:type="spellEnd"/>
            <w:r w:rsidRPr="001657EF">
              <w:rPr>
                <w:sz w:val="10"/>
                <w:szCs w:val="10"/>
              </w:rPr>
              <w:t xml:space="preserve"> совокупность денежных средств, которыми располагает орган местного самоуправления для решения задач, возложенных на него госуда</w:t>
            </w:r>
            <w:r w:rsidRPr="001657EF">
              <w:rPr>
                <w:sz w:val="10"/>
                <w:szCs w:val="10"/>
              </w:rPr>
              <w:t>р</w:t>
            </w:r>
            <w:r w:rsidRPr="001657EF">
              <w:rPr>
                <w:sz w:val="10"/>
                <w:szCs w:val="10"/>
              </w:rPr>
              <w:t>ством и местным населением.</w:t>
            </w:r>
          </w:p>
          <w:p w:rsidR="00B31728" w:rsidRPr="001657EF" w:rsidRDefault="00B31728" w:rsidP="00B31728">
            <w:pPr>
              <w:tabs>
                <w:tab w:val="left" w:pos="1134"/>
              </w:tabs>
              <w:spacing w:line="240" w:lineRule="auto"/>
              <w:ind w:firstLine="709"/>
              <w:rPr>
                <w:sz w:val="10"/>
                <w:szCs w:val="10"/>
              </w:rPr>
            </w:pPr>
            <w:r w:rsidRPr="001657EF">
              <w:rPr>
                <w:sz w:val="10"/>
                <w:szCs w:val="10"/>
              </w:rPr>
              <w:t>С этой точки зрения, муниципальные финансы могут образовываться из трех основных источн</w:t>
            </w:r>
            <w:r w:rsidRPr="001657EF">
              <w:rPr>
                <w:sz w:val="10"/>
                <w:szCs w:val="10"/>
              </w:rPr>
              <w:t>и</w:t>
            </w:r>
            <w:r w:rsidRPr="001657EF">
              <w:rPr>
                <w:sz w:val="10"/>
                <w:szCs w:val="10"/>
              </w:rPr>
              <w:t>ков:</w:t>
            </w:r>
          </w:p>
          <w:p w:rsidR="00B31728" w:rsidRPr="001657EF" w:rsidRDefault="00B31728" w:rsidP="00B31728">
            <w:pPr>
              <w:numPr>
                <w:ilvl w:val="0"/>
                <w:numId w:val="14"/>
              </w:numPr>
              <w:tabs>
                <w:tab w:val="left" w:pos="1134"/>
              </w:tabs>
              <w:spacing w:line="240" w:lineRule="auto"/>
              <w:ind w:left="0" w:firstLine="709"/>
              <w:rPr>
                <w:sz w:val="10"/>
                <w:szCs w:val="10"/>
              </w:rPr>
            </w:pPr>
            <w:r w:rsidRPr="001657EF">
              <w:rPr>
                <w:sz w:val="10"/>
                <w:szCs w:val="10"/>
              </w:rPr>
              <w:t>·государственных средств, передаваемых органам местного самоуправления органами государственной власти в виде доходных источников и прав, предусмотренных законод</w:t>
            </w:r>
            <w:r w:rsidRPr="001657EF">
              <w:rPr>
                <w:sz w:val="10"/>
                <w:szCs w:val="10"/>
              </w:rPr>
              <w:t>а</w:t>
            </w:r>
            <w:r w:rsidRPr="001657EF">
              <w:rPr>
                <w:sz w:val="10"/>
                <w:szCs w:val="10"/>
              </w:rPr>
              <w:t>тельством;</w:t>
            </w:r>
          </w:p>
          <w:p w:rsidR="00B31728" w:rsidRPr="001657EF" w:rsidRDefault="00B31728" w:rsidP="00B31728">
            <w:pPr>
              <w:numPr>
                <w:ilvl w:val="0"/>
                <w:numId w:val="14"/>
              </w:numPr>
              <w:tabs>
                <w:tab w:val="left" w:pos="1134"/>
              </w:tabs>
              <w:spacing w:line="240" w:lineRule="auto"/>
              <w:ind w:left="0" w:firstLine="709"/>
              <w:rPr>
                <w:sz w:val="10"/>
                <w:szCs w:val="10"/>
              </w:rPr>
            </w:pPr>
            <w:r w:rsidRPr="001657EF">
              <w:rPr>
                <w:sz w:val="10"/>
                <w:szCs w:val="10"/>
              </w:rPr>
              <w:t>·собственных средств муниципального образования, создаваемых за счет деятельности органов местного самоуправления (доходы от использования муниципальной собственности, плата за усл</w:t>
            </w:r>
            <w:r w:rsidRPr="001657EF">
              <w:rPr>
                <w:sz w:val="10"/>
                <w:szCs w:val="10"/>
              </w:rPr>
              <w:t>у</w:t>
            </w:r>
            <w:r w:rsidRPr="001657EF">
              <w:rPr>
                <w:sz w:val="10"/>
                <w:szCs w:val="10"/>
              </w:rPr>
              <w:t>ги и т.п.);</w:t>
            </w:r>
          </w:p>
          <w:p w:rsidR="00B31728" w:rsidRPr="001657EF" w:rsidRDefault="00B31728" w:rsidP="00B31728">
            <w:pPr>
              <w:numPr>
                <w:ilvl w:val="0"/>
                <w:numId w:val="14"/>
              </w:numPr>
              <w:tabs>
                <w:tab w:val="left" w:pos="1134"/>
              </w:tabs>
              <w:spacing w:line="240" w:lineRule="auto"/>
              <w:ind w:left="0" w:firstLine="709"/>
              <w:rPr>
                <w:sz w:val="10"/>
                <w:szCs w:val="10"/>
              </w:rPr>
            </w:pPr>
            <w:r w:rsidRPr="001657EF">
              <w:rPr>
                <w:sz w:val="10"/>
                <w:szCs w:val="10"/>
              </w:rPr>
              <w:t>·заемных средств или муниципального кредита.</w:t>
            </w:r>
          </w:p>
          <w:p w:rsidR="00B31728" w:rsidRPr="001657EF" w:rsidRDefault="00B31728" w:rsidP="00B31728">
            <w:pPr>
              <w:tabs>
                <w:tab w:val="left" w:pos="1134"/>
              </w:tabs>
              <w:spacing w:line="240" w:lineRule="auto"/>
              <w:ind w:firstLine="709"/>
              <w:rPr>
                <w:sz w:val="10"/>
                <w:szCs w:val="10"/>
              </w:rPr>
            </w:pPr>
            <w:r w:rsidRPr="001657EF">
              <w:rPr>
                <w:sz w:val="10"/>
                <w:szCs w:val="10"/>
              </w:rPr>
              <w:t>Соотношение этих трех основных источников городских финансов в структуре местных финансов определяет самостоятельность данного муниципального образования, поскольку преимущество в структуре финансов первой или тр</w:t>
            </w:r>
            <w:r w:rsidRPr="001657EF">
              <w:rPr>
                <w:sz w:val="10"/>
                <w:szCs w:val="10"/>
              </w:rPr>
              <w:t>е</w:t>
            </w:r>
            <w:r w:rsidRPr="001657EF">
              <w:rPr>
                <w:sz w:val="10"/>
                <w:szCs w:val="10"/>
              </w:rPr>
              <w:t>тьей группы рождает зависимость от государства или кредитных учреждений, ограничивая тем самым целевое направление средств на нужды населения муниципальн</w:t>
            </w:r>
            <w:r w:rsidRPr="001657EF">
              <w:rPr>
                <w:sz w:val="10"/>
                <w:szCs w:val="10"/>
              </w:rPr>
              <w:t>о</w:t>
            </w:r>
            <w:r w:rsidRPr="001657EF">
              <w:rPr>
                <w:sz w:val="10"/>
                <w:szCs w:val="10"/>
              </w:rPr>
              <w:t>го образования. Поэтому органы местного самоуправления должны стремиться к наращиванию исто</w:t>
            </w:r>
            <w:r w:rsidRPr="001657EF">
              <w:rPr>
                <w:sz w:val="10"/>
                <w:szCs w:val="10"/>
              </w:rPr>
              <w:t>ч</w:t>
            </w:r>
            <w:r w:rsidRPr="001657EF">
              <w:rPr>
                <w:sz w:val="10"/>
                <w:szCs w:val="10"/>
              </w:rPr>
              <w:t>ников, отнесенных ко второй группе.</w:t>
            </w:r>
          </w:p>
          <w:p w:rsidR="00B31728" w:rsidRPr="001657EF" w:rsidRDefault="00B31728" w:rsidP="00B31728">
            <w:pPr>
              <w:tabs>
                <w:tab w:val="left" w:pos="1134"/>
              </w:tabs>
              <w:spacing w:line="240" w:lineRule="auto"/>
              <w:ind w:firstLine="709"/>
              <w:rPr>
                <w:sz w:val="10"/>
                <w:szCs w:val="10"/>
              </w:rPr>
            </w:pPr>
            <w:r w:rsidRPr="001657EF">
              <w:rPr>
                <w:sz w:val="10"/>
                <w:szCs w:val="10"/>
              </w:rPr>
              <w:t>Другими словами, самостоятельность местных финансов зависит в значительной степени от самой финансовой деятельности органов местного самоуправления - от степени профессионализма органов, занимающихся организацией финансовой работы.</w:t>
            </w:r>
          </w:p>
          <w:p w:rsidR="00B31728" w:rsidRPr="001657EF" w:rsidRDefault="00B31728" w:rsidP="00B31728">
            <w:pPr>
              <w:tabs>
                <w:tab w:val="left" w:pos="1134"/>
              </w:tabs>
              <w:spacing w:line="240" w:lineRule="auto"/>
              <w:ind w:firstLine="709"/>
              <w:rPr>
                <w:sz w:val="10"/>
                <w:szCs w:val="10"/>
              </w:rPr>
            </w:pPr>
            <w:r w:rsidRPr="001657EF">
              <w:rPr>
                <w:sz w:val="10"/>
                <w:szCs w:val="10"/>
              </w:rPr>
              <w:t xml:space="preserve">Сам процесс управления муниципальными финансами распадается на </w:t>
            </w:r>
            <w:proofErr w:type="gramStart"/>
            <w:r w:rsidRPr="001657EF">
              <w:rPr>
                <w:sz w:val="10"/>
                <w:szCs w:val="10"/>
              </w:rPr>
              <w:t>три большие стадии</w:t>
            </w:r>
            <w:proofErr w:type="gramEnd"/>
            <w:r w:rsidRPr="001657EF">
              <w:rPr>
                <w:sz w:val="10"/>
                <w:szCs w:val="10"/>
              </w:rPr>
              <w:t>:</w:t>
            </w:r>
          </w:p>
          <w:p w:rsidR="00B31728" w:rsidRPr="001657EF" w:rsidRDefault="00B31728" w:rsidP="00B31728">
            <w:pPr>
              <w:numPr>
                <w:ilvl w:val="0"/>
                <w:numId w:val="14"/>
              </w:numPr>
              <w:tabs>
                <w:tab w:val="left" w:pos="1134"/>
              </w:tabs>
              <w:spacing w:line="240" w:lineRule="auto"/>
              <w:ind w:left="0" w:firstLine="709"/>
              <w:rPr>
                <w:sz w:val="10"/>
                <w:szCs w:val="10"/>
              </w:rPr>
            </w:pPr>
            <w:r w:rsidRPr="001657EF">
              <w:rPr>
                <w:sz w:val="10"/>
                <w:szCs w:val="10"/>
              </w:rPr>
              <w:t>стадия финансового планирования.</w:t>
            </w:r>
          </w:p>
          <w:p w:rsidR="00B31728" w:rsidRPr="001657EF" w:rsidRDefault="00B31728" w:rsidP="00B31728">
            <w:pPr>
              <w:numPr>
                <w:ilvl w:val="0"/>
                <w:numId w:val="14"/>
              </w:numPr>
              <w:tabs>
                <w:tab w:val="left" w:pos="1134"/>
              </w:tabs>
              <w:spacing w:line="240" w:lineRule="auto"/>
              <w:ind w:left="0" w:firstLine="709"/>
              <w:rPr>
                <w:sz w:val="10"/>
                <w:szCs w:val="10"/>
              </w:rPr>
            </w:pPr>
            <w:r w:rsidRPr="001657EF">
              <w:rPr>
                <w:sz w:val="10"/>
                <w:szCs w:val="10"/>
              </w:rPr>
              <w:t>бюджетный процесс.</w:t>
            </w:r>
          </w:p>
          <w:p w:rsidR="00B31728" w:rsidRPr="001657EF" w:rsidRDefault="00B31728" w:rsidP="00B31728">
            <w:pPr>
              <w:numPr>
                <w:ilvl w:val="0"/>
                <w:numId w:val="14"/>
              </w:numPr>
              <w:tabs>
                <w:tab w:val="left" w:pos="1134"/>
              </w:tabs>
              <w:spacing w:line="240" w:lineRule="auto"/>
              <w:ind w:left="0" w:firstLine="709"/>
              <w:rPr>
                <w:sz w:val="10"/>
                <w:szCs w:val="10"/>
              </w:rPr>
            </w:pPr>
            <w:r w:rsidRPr="001657EF">
              <w:rPr>
                <w:sz w:val="10"/>
                <w:szCs w:val="10"/>
              </w:rPr>
              <w:t>оценка результатов.</w:t>
            </w:r>
          </w:p>
          <w:p w:rsidR="00B31728" w:rsidRPr="001657EF" w:rsidRDefault="00B31728" w:rsidP="00B31728">
            <w:pPr>
              <w:tabs>
                <w:tab w:val="left" w:pos="1134"/>
              </w:tabs>
              <w:spacing w:line="240" w:lineRule="auto"/>
              <w:ind w:firstLine="709"/>
              <w:rPr>
                <w:sz w:val="10"/>
                <w:szCs w:val="10"/>
              </w:rPr>
            </w:pPr>
            <w:r w:rsidRPr="001657EF">
              <w:rPr>
                <w:sz w:val="10"/>
                <w:szCs w:val="10"/>
              </w:rPr>
              <w:t>Если мы проанализируем характер и цели деятельности на каждой из этих стадий, то увидим, что они серьезно различаются между собой. Так, на первой стадии основным видом деятельности является составление анализа и прогноза, и определяющей является аналитическая работа.</w:t>
            </w:r>
          </w:p>
          <w:p w:rsidR="00B31728" w:rsidRPr="001657EF" w:rsidRDefault="00B31728" w:rsidP="00B31728">
            <w:pPr>
              <w:tabs>
                <w:tab w:val="left" w:pos="1134"/>
              </w:tabs>
              <w:spacing w:line="240" w:lineRule="auto"/>
              <w:ind w:firstLine="709"/>
              <w:rPr>
                <w:sz w:val="10"/>
                <w:szCs w:val="10"/>
              </w:rPr>
            </w:pPr>
            <w:r w:rsidRPr="001657EF">
              <w:rPr>
                <w:sz w:val="10"/>
                <w:szCs w:val="10"/>
              </w:rPr>
              <w:t>На второй стадии основным является процесс исполнения бюджета. На третьей - процесс контроля. Безусловно, все эти функции не могут быть отнесены к исполнению одними и теми же структурами органов местного самоуправл</w:t>
            </w:r>
            <w:r w:rsidRPr="001657EF">
              <w:rPr>
                <w:sz w:val="10"/>
                <w:szCs w:val="10"/>
              </w:rPr>
              <w:t>е</w:t>
            </w:r>
            <w:r w:rsidRPr="001657EF">
              <w:rPr>
                <w:sz w:val="10"/>
                <w:szCs w:val="10"/>
              </w:rPr>
              <w:t>ния. Поэтому крайне важным является разделение функций в пр</w:t>
            </w:r>
            <w:r w:rsidRPr="001657EF">
              <w:rPr>
                <w:sz w:val="10"/>
                <w:szCs w:val="10"/>
              </w:rPr>
              <w:t>о</w:t>
            </w:r>
            <w:r w:rsidRPr="001657EF">
              <w:rPr>
                <w:sz w:val="10"/>
                <w:szCs w:val="10"/>
              </w:rPr>
              <w:t>цессе управления финансами.</w:t>
            </w:r>
          </w:p>
          <w:p w:rsidR="00B31728" w:rsidRPr="001657EF" w:rsidRDefault="00B31728" w:rsidP="00B31728">
            <w:pPr>
              <w:tabs>
                <w:tab w:val="left" w:pos="1134"/>
              </w:tabs>
              <w:spacing w:line="240" w:lineRule="auto"/>
              <w:ind w:firstLine="709"/>
              <w:rPr>
                <w:sz w:val="10"/>
                <w:szCs w:val="10"/>
              </w:rPr>
            </w:pPr>
            <w:r w:rsidRPr="001657EF">
              <w:rPr>
                <w:sz w:val="10"/>
                <w:szCs w:val="10"/>
              </w:rPr>
              <w:t>Как правило, в структуре органов местного самоуправления этой деятельностью занимаются три основных вида органов:</w:t>
            </w:r>
          </w:p>
          <w:p w:rsidR="00B31728" w:rsidRPr="001657EF" w:rsidRDefault="00B31728" w:rsidP="00B31728">
            <w:pPr>
              <w:tabs>
                <w:tab w:val="left" w:pos="1134"/>
              </w:tabs>
              <w:spacing w:line="240" w:lineRule="auto"/>
              <w:ind w:firstLine="709"/>
              <w:rPr>
                <w:sz w:val="10"/>
                <w:szCs w:val="10"/>
              </w:rPr>
            </w:pPr>
            <w:r w:rsidRPr="001657EF">
              <w:rPr>
                <w:sz w:val="10"/>
                <w:szCs w:val="10"/>
              </w:rPr>
              <w:t>1. Финансовые органы, основной задачей которых является финансовое планирование.</w:t>
            </w:r>
          </w:p>
          <w:p w:rsidR="00B31728" w:rsidRPr="001657EF" w:rsidRDefault="00B31728" w:rsidP="00B31728">
            <w:pPr>
              <w:tabs>
                <w:tab w:val="left" w:pos="1134"/>
              </w:tabs>
              <w:spacing w:line="240" w:lineRule="auto"/>
              <w:ind w:firstLine="709"/>
              <w:rPr>
                <w:sz w:val="10"/>
                <w:szCs w:val="10"/>
              </w:rPr>
            </w:pPr>
            <w:r w:rsidRPr="001657EF">
              <w:rPr>
                <w:sz w:val="10"/>
                <w:szCs w:val="10"/>
              </w:rPr>
              <w:t>2. Бюджетные органы, основной задачей которых является организация и осуществление бю</w:t>
            </w:r>
            <w:r w:rsidRPr="001657EF">
              <w:rPr>
                <w:sz w:val="10"/>
                <w:szCs w:val="10"/>
              </w:rPr>
              <w:t>д</w:t>
            </w:r>
            <w:r w:rsidRPr="001657EF">
              <w:rPr>
                <w:sz w:val="10"/>
                <w:szCs w:val="10"/>
              </w:rPr>
              <w:t>жетного процесса.</w:t>
            </w:r>
          </w:p>
          <w:p w:rsidR="00B31728" w:rsidRPr="001657EF" w:rsidRDefault="00B31728" w:rsidP="00B31728">
            <w:pPr>
              <w:tabs>
                <w:tab w:val="left" w:pos="1134"/>
              </w:tabs>
              <w:spacing w:line="240" w:lineRule="auto"/>
              <w:ind w:firstLine="709"/>
              <w:rPr>
                <w:sz w:val="10"/>
                <w:szCs w:val="10"/>
              </w:rPr>
            </w:pPr>
            <w:r w:rsidRPr="001657EF">
              <w:rPr>
                <w:sz w:val="10"/>
                <w:szCs w:val="10"/>
              </w:rPr>
              <w:t xml:space="preserve">3. Контрольные органы, основной задачей которых является </w:t>
            </w:r>
            <w:proofErr w:type="gramStart"/>
            <w:r w:rsidRPr="001657EF">
              <w:rPr>
                <w:sz w:val="10"/>
                <w:szCs w:val="10"/>
              </w:rPr>
              <w:t>контроль за</w:t>
            </w:r>
            <w:proofErr w:type="gramEnd"/>
            <w:r w:rsidRPr="001657EF">
              <w:rPr>
                <w:sz w:val="10"/>
                <w:szCs w:val="10"/>
              </w:rPr>
              <w:t xml:space="preserve"> расходованием средств.</w:t>
            </w:r>
          </w:p>
          <w:p w:rsidR="00B31728" w:rsidRPr="001657EF" w:rsidRDefault="00B31728" w:rsidP="00B31728">
            <w:pPr>
              <w:tabs>
                <w:tab w:val="left" w:pos="1134"/>
              </w:tabs>
              <w:spacing w:line="240" w:lineRule="auto"/>
              <w:ind w:firstLine="709"/>
              <w:rPr>
                <w:sz w:val="10"/>
                <w:szCs w:val="10"/>
              </w:rPr>
            </w:pPr>
            <w:r w:rsidRPr="001657EF">
              <w:rPr>
                <w:sz w:val="10"/>
                <w:szCs w:val="10"/>
              </w:rPr>
              <w:t>Смешение этих функций недопустимо, поскольку интересы этих органов крайне различны. Так, если мы возложим функцию финансового планирования на бюджетные органы (что происходит достаточно часто), мы тем самым по</w:t>
            </w:r>
            <w:r w:rsidRPr="001657EF">
              <w:rPr>
                <w:sz w:val="10"/>
                <w:szCs w:val="10"/>
              </w:rPr>
              <w:t>д</w:t>
            </w:r>
            <w:r w:rsidRPr="001657EF">
              <w:rPr>
                <w:sz w:val="10"/>
                <w:szCs w:val="10"/>
              </w:rPr>
              <w:t>чиним процесс финансового планирования не интересам развития м</w:t>
            </w:r>
            <w:r w:rsidRPr="001657EF">
              <w:rPr>
                <w:sz w:val="10"/>
                <w:szCs w:val="10"/>
              </w:rPr>
              <w:t>у</w:t>
            </w:r>
            <w:r w:rsidRPr="001657EF">
              <w:rPr>
                <w:sz w:val="10"/>
                <w:szCs w:val="10"/>
              </w:rPr>
              <w:t>ниципального образования, а интересам исполнителя. Также нельзя совмещать функции контроля и функции исполнения.</w:t>
            </w:r>
          </w:p>
          <w:p w:rsidR="00B31728" w:rsidRDefault="00B31728"/>
        </w:tc>
      </w:tr>
      <w:tr w:rsidR="00B31728" w:rsidTr="00B31728">
        <w:tc>
          <w:tcPr>
            <w:tcW w:w="3190" w:type="dxa"/>
          </w:tcPr>
          <w:p w:rsidR="00B31728" w:rsidRPr="001657EF" w:rsidRDefault="00B31728" w:rsidP="00B31728">
            <w:pPr>
              <w:tabs>
                <w:tab w:val="left" w:pos="1134"/>
              </w:tabs>
              <w:spacing w:line="240" w:lineRule="auto"/>
              <w:ind w:firstLine="709"/>
              <w:rPr>
                <w:sz w:val="10"/>
                <w:szCs w:val="10"/>
              </w:rPr>
            </w:pPr>
            <w:r w:rsidRPr="001657EF">
              <w:rPr>
                <w:sz w:val="10"/>
                <w:szCs w:val="10"/>
              </w:rPr>
              <w:lastRenderedPageBreak/>
              <w:t>58.</w:t>
            </w:r>
            <w:r w:rsidRPr="001657EF">
              <w:rPr>
                <w:sz w:val="10"/>
                <w:szCs w:val="10"/>
              </w:rPr>
              <w:tab/>
              <w:t>Управление муниципальным имуществом.</w:t>
            </w:r>
          </w:p>
          <w:p w:rsidR="00B31728" w:rsidRPr="001657EF" w:rsidRDefault="00B31728" w:rsidP="00B31728">
            <w:pPr>
              <w:spacing w:line="240" w:lineRule="auto"/>
              <w:ind w:firstLine="709"/>
              <w:rPr>
                <w:sz w:val="10"/>
                <w:szCs w:val="10"/>
              </w:rPr>
            </w:pPr>
          </w:p>
          <w:p w:rsidR="00B31728" w:rsidRPr="001657EF" w:rsidRDefault="00B31728" w:rsidP="00B31728">
            <w:pPr>
              <w:spacing w:line="240" w:lineRule="auto"/>
              <w:ind w:firstLine="709"/>
              <w:rPr>
                <w:color w:val="000000"/>
                <w:sz w:val="10"/>
                <w:szCs w:val="10"/>
              </w:rPr>
            </w:pPr>
            <w:r w:rsidRPr="001657EF">
              <w:rPr>
                <w:bCs/>
                <w:color w:val="000000"/>
                <w:sz w:val="10"/>
                <w:szCs w:val="10"/>
                <w:bdr w:val="none" w:sz="0" w:space="0" w:color="auto" w:frame="1"/>
              </w:rPr>
              <w:t>Муниципальное образование</w:t>
            </w:r>
            <w:r w:rsidRPr="001657EF">
              <w:rPr>
                <w:rStyle w:val="apple-converted-space"/>
                <w:color w:val="000000"/>
                <w:sz w:val="10"/>
                <w:szCs w:val="10"/>
              </w:rPr>
              <w:t xml:space="preserve"> </w:t>
            </w:r>
            <w:r w:rsidRPr="001657EF">
              <w:rPr>
                <w:color w:val="000000"/>
                <w:sz w:val="10"/>
                <w:szCs w:val="10"/>
              </w:rPr>
              <w:t>– это населенная территория, в пределах которой осуществляется местное самоуправление, имеется муниципальная собственность, местный бюджет и выборные органы МСУ. Основными формами муниципальных образований являются п</w:t>
            </w:r>
            <w:r w:rsidRPr="001657EF">
              <w:rPr>
                <w:color w:val="000000"/>
                <w:sz w:val="10"/>
                <w:szCs w:val="10"/>
              </w:rPr>
              <w:t>о</w:t>
            </w:r>
            <w:r w:rsidRPr="001657EF">
              <w:rPr>
                <w:color w:val="000000"/>
                <w:sz w:val="10"/>
                <w:szCs w:val="10"/>
              </w:rPr>
              <w:t>селения, муниципальные районы и городские округа.</w:t>
            </w:r>
          </w:p>
          <w:p w:rsidR="00B31728" w:rsidRPr="001657EF" w:rsidRDefault="00B31728" w:rsidP="00B31728">
            <w:pPr>
              <w:spacing w:line="240" w:lineRule="auto"/>
              <w:ind w:firstLine="709"/>
              <w:rPr>
                <w:color w:val="000000"/>
                <w:sz w:val="10"/>
                <w:szCs w:val="10"/>
              </w:rPr>
            </w:pPr>
            <w:r w:rsidRPr="001657EF">
              <w:rPr>
                <w:bCs/>
                <w:color w:val="000000"/>
                <w:sz w:val="10"/>
                <w:szCs w:val="10"/>
                <w:bdr w:val="none" w:sz="0" w:space="0" w:color="auto" w:frame="1"/>
              </w:rPr>
              <w:t>Управление муниципальным имуществом</w:t>
            </w:r>
            <w:r w:rsidRPr="001657EF">
              <w:rPr>
                <w:rStyle w:val="apple-converted-space"/>
                <w:color w:val="000000"/>
                <w:sz w:val="10"/>
                <w:szCs w:val="10"/>
              </w:rPr>
              <w:t xml:space="preserve"> </w:t>
            </w:r>
            <w:r w:rsidRPr="001657EF">
              <w:rPr>
                <w:color w:val="000000"/>
                <w:sz w:val="10"/>
                <w:szCs w:val="10"/>
              </w:rPr>
              <w:t>– это воздействие муниципальных образований на принадлежащее им имущество с целью эффективного решения стоящих перед ними задач или эффективной реализации властных полном</w:t>
            </w:r>
            <w:r w:rsidRPr="001657EF">
              <w:rPr>
                <w:color w:val="000000"/>
                <w:sz w:val="10"/>
                <w:szCs w:val="10"/>
              </w:rPr>
              <w:t>о</w:t>
            </w:r>
            <w:r w:rsidRPr="001657EF">
              <w:rPr>
                <w:color w:val="000000"/>
                <w:sz w:val="10"/>
                <w:szCs w:val="10"/>
              </w:rPr>
              <w:t>чий.</w:t>
            </w:r>
          </w:p>
          <w:p w:rsidR="00B31728" w:rsidRPr="001657EF" w:rsidRDefault="00B31728" w:rsidP="00B31728">
            <w:pPr>
              <w:tabs>
                <w:tab w:val="left" w:pos="1134"/>
              </w:tabs>
              <w:spacing w:line="240" w:lineRule="auto"/>
              <w:ind w:firstLine="709"/>
              <w:rPr>
                <w:color w:val="000000"/>
                <w:sz w:val="10"/>
                <w:szCs w:val="10"/>
              </w:rPr>
            </w:pPr>
            <w:r w:rsidRPr="001657EF">
              <w:rPr>
                <w:color w:val="000000"/>
                <w:sz w:val="10"/>
                <w:szCs w:val="10"/>
              </w:rPr>
              <w:t>Основные задачи и функции управления:</w:t>
            </w:r>
          </w:p>
          <w:p w:rsidR="00B31728" w:rsidRPr="001657EF" w:rsidRDefault="00B31728" w:rsidP="00B31728">
            <w:pPr>
              <w:tabs>
                <w:tab w:val="left" w:pos="1134"/>
              </w:tabs>
              <w:spacing w:line="240" w:lineRule="auto"/>
              <w:ind w:firstLine="709"/>
              <w:rPr>
                <w:color w:val="000000"/>
                <w:sz w:val="10"/>
                <w:szCs w:val="10"/>
              </w:rPr>
            </w:pPr>
            <w:r w:rsidRPr="001657EF">
              <w:rPr>
                <w:color w:val="000000"/>
                <w:sz w:val="10"/>
                <w:szCs w:val="10"/>
              </w:rPr>
              <w:t>1. Решение комплекса вопросов по формированию, управлению и распоряжению муниципальной собственностью, имуществом муниципальной казны, эффективному использованию муниц</w:t>
            </w:r>
            <w:r w:rsidRPr="001657EF">
              <w:rPr>
                <w:color w:val="000000"/>
                <w:sz w:val="10"/>
                <w:szCs w:val="10"/>
              </w:rPr>
              <w:t>и</w:t>
            </w:r>
            <w:r w:rsidRPr="001657EF">
              <w:rPr>
                <w:color w:val="000000"/>
                <w:sz w:val="10"/>
                <w:szCs w:val="10"/>
              </w:rPr>
              <w:t>пального имущества. В их числе:</w:t>
            </w:r>
          </w:p>
          <w:p w:rsidR="00B31728" w:rsidRPr="001657EF" w:rsidRDefault="00B31728" w:rsidP="00B31728">
            <w:pPr>
              <w:numPr>
                <w:ilvl w:val="0"/>
                <w:numId w:val="14"/>
              </w:numPr>
              <w:tabs>
                <w:tab w:val="left" w:pos="1134"/>
              </w:tabs>
              <w:spacing w:line="240" w:lineRule="auto"/>
              <w:ind w:left="0" w:firstLine="709"/>
              <w:rPr>
                <w:color w:val="000000"/>
                <w:sz w:val="10"/>
                <w:szCs w:val="10"/>
              </w:rPr>
            </w:pPr>
            <w:r w:rsidRPr="001657EF">
              <w:rPr>
                <w:color w:val="000000"/>
                <w:sz w:val="10"/>
                <w:szCs w:val="10"/>
              </w:rPr>
              <w:t>управление и распоряжение в установленном порядке муниципальным имуществом, нах</w:t>
            </w:r>
            <w:r w:rsidRPr="001657EF">
              <w:rPr>
                <w:color w:val="000000"/>
                <w:sz w:val="10"/>
                <w:szCs w:val="10"/>
              </w:rPr>
              <w:t>о</w:t>
            </w:r>
            <w:r w:rsidRPr="001657EF">
              <w:rPr>
                <w:color w:val="000000"/>
                <w:sz w:val="10"/>
                <w:szCs w:val="10"/>
              </w:rPr>
              <w:t>дящимся в собственности муниципального образования;</w:t>
            </w:r>
          </w:p>
          <w:p w:rsidR="00B31728" w:rsidRPr="001657EF" w:rsidRDefault="00B31728" w:rsidP="00B31728">
            <w:pPr>
              <w:numPr>
                <w:ilvl w:val="0"/>
                <w:numId w:val="14"/>
              </w:numPr>
              <w:tabs>
                <w:tab w:val="left" w:pos="1134"/>
              </w:tabs>
              <w:spacing w:line="240" w:lineRule="auto"/>
              <w:ind w:left="0" w:firstLine="709"/>
              <w:rPr>
                <w:color w:val="000000"/>
                <w:sz w:val="10"/>
                <w:szCs w:val="10"/>
              </w:rPr>
            </w:pPr>
            <w:r w:rsidRPr="001657EF">
              <w:rPr>
                <w:color w:val="000000"/>
                <w:sz w:val="10"/>
                <w:szCs w:val="10"/>
              </w:rPr>
              <w:t>реализация на основе законодательства РФ политики приватизации муниципальных пре</w:t>
            </w:r>
            <w:r w:rsidRPr="001657EF">
              <w:rPr>
                <w:color w:val="000000"/>
                <w:sz w:val="10"/>
                <w:szCs w:val="10"/>
              </w:rPr>
              <w:t>д</w:t>
            </w:r>
            <w:r w:rsidRPr="001657EF">
              <w:rPr>
                <w:color w:val="000000"/>
                <w:sz w:val="10"/>
                <w:szCs w:val="10"/>
              </w:rPr>
              <w:t>приятий и объектов недвижимости;</w:t>
            </w:r>
          </w:p>
          <w:p w:rsidR="00B31728" w:rsidRPr="001657EF" w:rsidRDefault="00B31728" w:rsidP="00B31728">
            <w:pPr>
              <w:numPr>
                <w:ilvl w:val="0"/>
                <w:numId w:val="14"/>
              </w:numPr>
              <w:tabs>
                <w:tab w:val="left" w:pos="1134"/>
              </w:tabs>
              <w:spacing w:line="240" w:lineRule="auto"/>
              <w:ind w:left="0" w:firstLine="709"/>
              <w:rPr>
                <w:color w:val="000000"/>
                <w:sz w:val="10"/>
                <w:szCs w:val="10"/>
              </w:rPr>
            </w:pPr>
            <w:r w:rsidRPr="001657EF">
              <w:rPr>
                <w:color w:val="000000"/>
                <w:sz w:val="10"/>
                <w:szCs w:val="10"/>
              </w:rPr>
              <w:t>проведение мероприятий по разграничению имущества, находящегося в Федеральной собственности, собственности субъекта Российской Федерации и муниципальной собственности, в том числе в части разграничения м</w:t>
            </w:r>
            <w:r w:rsidRPr="001657EF">
              <w:rPr>
                <w:color w:val="000000"/>
                <w:sz w:val="10"/>
                <w:szCs w:val="10"/>
              </w:rPr>
              <w:t>у</w:t>
            </w:r>
            <w:r w:rsidRPr="001657EF">
              <w:rPr>
                <w:color w:val="000000"/>
                <w:sz w:val="10"/>
                <w:szCs w:val="10"/>
              </w:rPr>
              <w:t>ниципальной собственности между МО и поселениями, входящими в его состав;</w:t>
            </w:r>
          </w:p>
          <w:p w:rsidR="00B31728" w:rsidRPr="001657EF" w:rsidRDefault="00B31728" w:rsidP="00B31728">
            <w:pPr>
              <w:numPr>
                <w:ilvl w:val="0"/>
                <w:numId w:val="14"/>
              </w:numPr>
              <w:tabs>
                <w:tab w:val="left" w:pos="1134"/>
              </w:tabs>
              <w:spacing w:line="240" w:lineRule="auto"/>
              <w:ind w:left="0" w:firstLine="709"/>
              <w:rPr>
                <w:color w:val="000000"/>
                <w:sz w:val="10"/>
                <w:szCs w:val="10"/>
              </w:rPr>
            </w:pPr>
            <w:r w:rsidRPr="001657EF">
              <w:rPr>
                <w:color w:val="000000"/>
                <w:sz w:val="10"/>
                <w:szCs w:val="10"/>
              </w:rPr>
              <w:t>организация проведения публичных слушаний по имущественным вопросам (разрешение (изменение) условно разрешенного вида использования объектов недвижимости, установления публичных сервитутов и т.д.), в том числе и земельных участков (при нео</w:t>
            </w:r>
            <w:r w:rsidRPr="001657EF">
              <w:rPr>
                <w:color w:val="000000"/>
                <w:sz w:val="10"/>
                <w:szCs w:val="10"/>
              </w:rPr>
              <w:t>б</w:t>
            </w:r>
            <w:r w:rsidRPr="001657EF">
              <w:rPr>
                <w:color w:val="000000"/>
                <w:sz w:val="10"/>
                <w:szCs w:val="10"/>
              </w:rPr>
              <w:t>ходимости);</w:t>
            </w:r>
          </w:p>
          <w:p w:rsidR="00B31728" w:rsidRPr="001657EF" w:rsidRDefault="00B31728" w:rsidP="00B31728">
            <w:pPr>
              <w:numPr>
                <w:ilvl w:val="0"/>
                <w:numId w:val="14"/>
              </w:numPr>
              <w:tabs>
                <w:tab w:val="left" w:pos="1134"/>
              </w:tabs>
              <w:spacing w:line="240" w:lineRule="auto"/>
              <w:ind w:left="0" w:firstLine="709"/>
              <w:rPr>
                <w:color w:val="000000"/>
                <w:sz w:val="10"/>
                <w:szCs w:val="10"/>
              </w:rPr>
            </w:pPr>
            <w:r w:rsidRPr="001657EF">
              <w:rPr>
                <w:color w:val="000000"/>
                <w:sz w:val="10"/>
                <w:szCs w:val="10"/>
              </w:rPr>
              <w:t>осуществление функций технического организатора по подготовке и проведению аукционов (конкурсов), в том числе и торгов по продаже находящихся в Государственной или муниципальной собственности земельных участков или права на заключение договоров аренды таких земельных учас</w:t>
            </w:r>
            <w:r w:rsidRPr="001657EF">
              <w:rPr>
                <w:color w:val="000000"/>
                <w:sz w:val="10"/>
                <w:szCs w:val="10"/>
              </w:rPr>
              <w:t>т</w:t>
            </w:r>
            <w:r w:rsidRPr="001657EF">
              <w:rPr>
                <w:color w:val="000000"/>
                <w:sz w:val="10"/>
                <w:szCs w:val="10"/>
              </w:rPr>
              <w:t xml:space="preserve">ков в муниципальном образовании </w:t>
            </w:r>
          </w:p>
          <w:p w:rsidR="00B31728" w:rsidRPr="001657EF" w:rsidRDefault="00B31728" w:rsidP="00B31728">
            <w:pPr>
              <w:tabs>
                <w:tab w:val="left" w:pos="1134"/>
              </w:tabs>
              <w:spacing w:line="240" w:lineRule="auto"/>
              <w:ind w:firstLine="709"/>
              <w:rPr>
                <w:color w:val="000000"/>
                <w:sz w:val="10"/>
                <w:szCs w:val="10"/>
              </w:rPr>
            </w:pPr>
            <w:r w:rsidRPr="001657EF">
              <w:rPr>
                <w:color w:val="000000"/>
                <w:sz w:val="10"/>
                <w:szCs w:val="10"/>
              </w:rPr>
              <w:t>2.Осуществление в рамках предоставленных полномочий, в соответствии с действующим законодательством действия по управлению и распоряжению муниципальным имуществом, в том числе, по отчуждению его в собственность других лиц, передачи им права владения, пользования и распоряж</w:t>
            </w:r>
            <w:r w:rsidRPr="001657EF">
              <w:rPr>
                <w:color w:val="000000"/>
                <w:sz w:val="10"/>
                <w:szCs w:val="10"/>
              </w:rPr>
              <w:t>е</w:t>
            </w:r>
            <w:r w:rsidRPr="001657EF">
              <w:rPr>
                <w:color w:val="000000"/>
                <w:sz w:val="10"/>
                <w:szCs w:val="10"/>
              </w:rPr>
              <w:t>ния, а именно:</w:t>
            </w:r>
          </w:p>
          <w:p w:rsidR="00B31728" w:rsidRPr="001657EF" w:rsidRDefault="00B31728" w:rsidP="00B31728">
            <w:pPr>
              <w:numPr>
                <w:ilvl w:val="0"/>
                <w:numId w:val="15"/>
              </w:numPr>
              <w:tabs>
                <w:tab w:val="left" w:pos="1134"/>
              </w:tabs>
              <w:spacing w:line="240" w:lineRule="auto"/>
              <w:ind w:left="0" w:firstLine="709"/>
              <w:rPr>
                <w:color w:val="000000"/>
                <w:sz w:val="10"/>
                <w:szCs w:val="10"/>
              </w:rPr>
            </w:pPr>
            <w:r w:rsidRPr="001657EF">
              <w:rPr>
                <w:color w:val="000000"/>
                <w:sz w:val="10"/>
                <w:szCs w:val="10"/>
              </w:rPr>
              <w:t>оформление сдачи в аренду (субаренду) объектов муниципальной собственности;</w:t>
            </w:r>
          </w:p>
          <w:p w:rsidR="00B31728" w:rsidRPr="001657EF" w:rsidRDefault="00B31728" w:rsidP="00B31728">
            <w:pPr>
              <w:numPr>
                <w:ilvl w:val="0"/>
                <w:numId w:val="15"/>
              </w:numPr>
              <w:tabs>
                <w:tab w:val="left" w:pos="1134"/>
              </w:tabs>
              <w:spacing w:line="240" w:lineRule="auto"/>
              <w:ind w:left="0" w:firstLine="709"/>
              <w:rPr>
                <w:color w:val="000000"/>
                <w:sz w:val="10"/>
                <w:szCs w:val="10"/>
              </w:rPr>
            </w:pPr>
            <w:r w:rsidRPr="001657EF">
              <w:rPr>
                <w:color w:val="000000"/>
                <w:sz w:val="10"/>
                <w:szCs w:val="10"/>
              </w:rPr>
              <w:t>оформление сдачи в безвозмездное пользование объектов муниципальной собственности;</w:t>
            </w:r>
          </w:p>
          <w:p w:rsidR="00B31728" w:rsidRPr="001657EF" w:rsidRDefault="00B31728" w:rsidP="00B31728">
            <w:pPr>
              <w:numPr>
                <w:ilvl w:val="0"/>
                <w:numId w:val="15"/>
              </w:numPr>
              <w:tabs>
                <w:tab w:val="left" w:pos="1134"/>
              </w:tabs>
              <w:spacing w:line="240" w:lineRule="auto"/>
              <w:ind w:left="0" w:firstLine="709"/>
              <w:rPr>
                <w:color w:val="000000"/>
                <w:sz w:val="10"/>
                <w:szCs w:val="10"/>
              </w:rPr>
            </w:pPr>
            <w:r w:rsidRPr="001657EF">
              <w:rPr>
                <w:color w:val="000000"/>
                <w:sz w:val="10"/>
                <w:szCs w:val="10"/>
              </w:rPr>
              <w:t>оформление продажи и приватизации муниципального имущества;</w:t>
            </w:r>
          </w:p>
          <w:p w:rsidR="00B31728" w:rsidRPr="001657EF" w:rsidRDefault="00B31728" w:rsidP="00B31728">
            <w:pPr>
              <w:numPr>
                <w:ilvl w:val="0"/>
                <w:numId w:val="15"/>
              </w:numPr>
              <w:tabs>
                <w:tab w:val="left" w:pos="1134"/>
              </w:tabs>
              <w:spacing w:line="240" w:lineRule="auto"/>
              <w:ind w:left="0" w:firstLine="709"/>
              <w:rPr>
                <w:color w:val="000000"/>
                <w:sz w:val="10"/>
                <w:szCs w:val="10"/>
              </w:rPr>
            </w:pPr>
            <w:r w:rsidRPr="001657EF">
              <w:rPr>
                <w:color w:val="000000"/>
                <w:sz w:val="10"/>
                <w:szCs w:val="10"/>
              </w:rPr>
              <w:t>оформление участия муниципального образования в хозяйственных обществах, товарищ</w:t>
            </w:r>
            <w:r w:rsidRPr="001657EF">
              <w:rPr>
                <w:color w:val="000000"/>
                <w:sz w:val="10"/>
                <w:szCs w:val="10"/>
              </w:rPr>
              <w:t>е</w:t>
            </w:r>
            <w:r w:rsidRPr="001657EF">
              <w:rPr>
                <w:color w:val="000000"/>
                <w:sz w:val="10"/>
                <w:szCs w:val="10"/>
              </w:rPr>
              <w:t>ствах;</w:t>
            </w:r>
          </w:p>
          <w:p w:rsidR="00B31728" w:rsidRPr="001657EF" w:rsidRDefault="00B31728" w:rsidP="00B31728">
            <w:pPr>
              <w:numPr>
                <w:ilvl w:val="0"/>
                <w:numId w:val="15"/>
              </w:numPr>
              <w:tabs>
                <w:tab w:val="left" w:pos="1134"/>
              </w:tabs>
              <w:spacing w:line="240" w:lineRule="auto"/>
              <w:ind w:left="0" w:firstLine="709"/>
              <w:rPr>
                <w:color w:val="000000"/>
                <w:sz w:val="10"/>
                <w:szCs w:val="10"/>
              </w:rPr>
            </w:pPr>
            <w:r w:rsidRPr="001657EF">
              <w:rPr>
                <w:color w:val="000000"/>
                <w:sz w:val="10"/>
                <w:szCs w:val="10"/>
              </w:rPr>
              <w:t>осуществление передачи муниципального имущества в хозяйственное ведение и оперативное управление, анализ предложений по продаже недвижимого имущества, закрепленного в х</w:t>
            </w:r>
            <w:r w:rsidRPr="001657EF">
              <w:rPr>
                <w:color w:val="000000"/>
                <w:sz w:val="10"/>
                <w:szCs w:val="10"/>
              </w:rPr>
              <w:t>о</w:t>
            </w:r>
            <w:r w:rsidRPr="001657EF">
              <w:rPr>
                <w:color w:val="000000"/>
                <w:sz w:val="10"/>
                <w:szCs w:val="10"/>
              </w:rPr>
              <w:t>зяйственном ведении;</w:t>
            </w:r>
          </w:p>
          <w:p w:rsidR="00B31728" w:rsidRPr="001657EF" w:rsidRDefault="00B31728" w:rsidP="00B31728">
            <w:pPr>
              <w:numPr>
                <w:ilvl w:val="0"/>
                <w:numId w:val="15"/>
              </w:numPr>
              <w:tabs>
                <w:tab w:val="left" w:pos="1134"/>
              </w:tabs>
              <w:spacing w:line="240" w:lineRule="auto"/>
              <w:ind w:left="0" w:firstLine="709"/>
              <w:rPr>
                <w:color w:val="000000"/>
                <w:sz w:val="10"/>
                <w:szCs w:val="10"/>
              </w:rPr>
            </w:pPr>
            <w:r w:rsidRPr="001657EF">
              <w:rPr>
                <w:color w:val="000000"/>
                <w:sz w:val="10"/>
                <w:szCs w:val="10"/>
              </w:rPr>
              <w:t xml:space="preserve">выполнение иных функций по распоряжению муниципальной собственностью, в </w:t>
            </w:r>
            <w:proofErr w:type="spellStart"/>
            <w:r w:rsidRPr="001657EF">
              <w:rPr>
                <w:color w:val="000000"/>
                <w:sz w:val="10"/>
                <w:szCs w:val="10"/>
              </w:rPr>
              <w:t>т.ч</w:t>
            </w:r>
            <w:proofErr w:type="spellEnd"/>
            <w:r w:rsidRPr="001657EF">
              <w:rPr>
                <w:color w:val="000000"/>
                <w:sz w:val="10"/>
                <w:szCs w:val="10"/>
              </w:rPr>
              <w:t>. Земельными участками, жилищным фондом, в рамках действующего законодательства и предоставленных по</w:t>
            </w:r>
            <w:r w:rsidRPr="001657EF">
              <w:rPr>
                <w:color w:val="000000"/>
                <w:sz w:val="10"/>
                <w:szCs w:val="10"/>
              </w:rPr>
              <w:t>л</w:t>
            </w:r>
            <w:r w:rsidRPr="001657EF">
              <w:rPr>
                <w:color w:val="000000"/>
                <w:sz w:val="10"/>
                <w:szCs w:val="10"/>
              </w:rPr>
              <w:t>номочий.</w:t>
            </w:r>
          </w:p>
          <w:p w:rsidR="00B31728" w:rsidRPr="001657EF" w:rsidRDefault="00B31728" w:rsidP="00B31728">
            <w:pPr>
              <w:tabs>
                <w:tab w:val="left" w:pos="1134"/>
              </w:tabs>
              <w:spacing w:line="240" w:lineRule="auto"/>
              <w:ind w:firstLine="709"/>
              <w:rPr>
                <w:color w:val="000000"/>
                <w:sz w:val="10"/>
                <w:szCs w:val="10"/>
              </w:rPr>
            </w:pPr>
            <w:r w:rsidRPr="001657EF">
              <w:rPr>
                <w:color w:val="000000"/>
                <w:sz w:val="10"/>
                <w:szCs w:val="10"/>
              </w:rPr>
              <w:t xml:space="preserve">3. Осуществление </w:t>
            </w:r>
            <w:proofErr w:type="gramStart"/>
            <w:r w:rsidRPr="001657EF">
              <w:rPr>
                <w:color w:val="000000"/>
                <w:sz w:val="10"/>
                <w:szCs w:val="10"/>
              </w:rPr>
              <w:t>контроля за</w:t>
            </w:r>
            <w:proofErr w:type="gramEnd"/>
            <w:r w:rsidRPr="001657EF">
              <w:rPr>
                <w:color w:val="000000"/>
                <w:sz w:val="10"/>
                <w:szCs w:val="10"/>
              </w:rPr>
              <w:t xml:space="preserve"> использованием по назначению и сохранностью муниципального имущества, находящегося в хозяйственном ведении и оперативном управлении юридических лиц, переданного по договорам аренды, д</w:t>
            </w:r>
            <w:r w:rsidRPr="001657EF">
              <w:rPr>
                <w:color w:val="000000"/>
                <w:sz w:val="10"/>
                <w:szCs w:val="10"/>
              </w:rPr>
              <w:t>о</w:t>
            </w:r>
            <w:r w:rsidRPr="001657EF">
              <w:rPr>
                <w:color w:val="000000"/>
                <w:sz w:val="10"/>
                <w:szCs w:val="10"/>
              </w:rPr>
              <w:t>говорам безвозмездного пользования, а также переданного в устано</w:t>
            </w:r>
            <w:r w:rsidRPr="001657EF">
              <w:rPr>
                <w:color w:val="000000"/>
                <w:sz w:val="10"/>
                <w:szCs w:val="10"/>
              </w:rPr>
              <w:t>в</w:t>
            </w:r>
            <w:r w:rsidRPr="001657EF">
              <w:rPr>
                <w:color w:val="000000"/>
                <w:sz w:val="10"/>
                <w:szCs w:val="10"/>
              </w:rPr>
              <w:t>ленном порядке иным лицам.</w:t>
            </w:r>
          </w:p>
          <w:p w:rsidR="00B31728" w:rsidRPr="001657EF" w:rsidRDefault="00B31728" w:rsidP="00B31728">
            <w:pPr>
              <w:tabs>
                <w:tab w:val="left" w:pos="1134"/>
              </w:tabs>
              <w:spacing w:line="240" w:lineRule="auto"/>
              <w:ind w:firstLine="709"/>
              <w:rPr>
                <w:color w:val="000000"/>
                <w:sz w:val="10"/>
                <w:szCs w:val="10"/>
              </w:rPr>
            </w:pPr>
            <w:r w:rsidRPr="001657EF">
              <w:rPr>
                <w:color w:val="000000"/>
                <w:sz w:val="10"/>
                <w:szCs w:val="10"/>
              </w:rPr>
              <w:t>4. Осуществление приобретения и приема объектов в муниципальную собственность с оформлением государственной регистрации и получением Свидетельств на право муниципальной собственности в Управлении федеральной рег</w:t>
            </w:r>
            <w:r w:rsidRPr="001657EF">
              <w:rPr>
                <w:color w:val="000000"/>
                <w:sz w:val="10"/>
                <w:szCs w:val="10"/>
              </w:rPr>
              <w:t>и</w:t>
            </w:r>
            <w:r w:rsidRPr="001657EF">
              <w:rPr>
                <w:color w:val="000000"/>
                <w:sz w:val="10"/>
                <w:szCs w:val="10"/>
              </w:rPr>
              <w:t>страционной службы на объекты недвижим</w:t>
            </w:r>
            <w:r w:rsidRPr="001657EF">
              <w:rPr>
                <w:color w:val="000000"/>
                <w:sz w:val="10"/>
                <w:szCs w:val="10"/>
              </w:rPr>
              <w:t>о</w:t>
            </w:r>
            <w:r w:rsidRPr="001657EF">
              <w:rPr>
                <w:color w:val="000000"/>
                <w:sz w:val="10"/>
                <w:szCs w:val="10"/>
              </w:rPr>
              <w:t>сти.</w:t>
            </w:r>
          </w:p>
          <w:p w:rsidR="00B31728" w:rsidRPr="001657EF" w:rsidRDefault="00B31728" w:rsidP="00B31728">
            <w:pPr>
              <w:tabs>
                <w:tab w:val="left" w:pos="1134"/>
              </w:tabs>
              <w:spacing w:line="240" w:lineRule="auto"/>
              <w:ind w:firstLine="709"/>
              <w:rPr>
                <w:color w:val="000000"/>
                <w:sz w:val="10"/>
                <w:szCs w:val="10"/>
              </w:rPr>
            </w:pPr>
            <w:r w:rsidRPr="001657EF">
              <w:rPr>
                <w:color w:val="000000"/>
                <w:sz w:val="10"/>
                <w:szCs w:val="10"/>
              </w:rPr>
              <w:t>5. Осуществление списания муниципального имущества в установленном порядке.</w:t>
            </w:r>
          </w:p>
          <w:p w:rsidR="00B31728" w:rsidRPr="001657EF" w:rsidRDefault="00B31728" w:rsidP="00B31728">
            <w:pPr>
              <w:tabs>
                <w:tab w:val="left" w:pos="1134"/>
              </w:tabs>
              <w:spacing w:line="240" w:lineRule="auto"/>
              <w:ind w:firstLine="709"/>
              <w:rPr>
                <w:color w:val="000000"/>
                <w:sz w:val="10"/>
                <w:szCs w:val="10"/>
              </w:rPr>
            </w:pPr>
            <w:r w:rsidRPr="001657EF">
              <w:rPr>
                <w:color w:val="000000"/>
                <w:sz w:val="10"/>
                <w:szCs w:val="10"/>
              </w:rPr>
              <w:t>6. Выявление и оформление в муниципальную собственность бесхозяйного имущества.</w:t>
            </w:r>
          </w:p>
          <w:p w:rsidR="00B31728" w:rsidRPr="001657EF" w:rsidRDefault="00B31728" w:rsidP="00B31728">
            <w:pPr>
              <w:tabs>
                <w:tab w:val="left" w:pos="1134"/>
              </w:tabs>
              <w:spacing w:line="240" w:lineRule="auto"/>
              <w:ind w:firstLine="709"/>
              <w:rPr>
                <w:color w:val="000000"/>
                <w:sz w:val="10"/>
                <w:szCs w:val="10"/>
              </w:rPr>
            </w:pPr>
            <w:r w:rsidRPr="001657EF">
              <w:rPr>
                <w:color w:val="000000"/>
                <w:sz w:val="10"/>
                <w:szCs w:val="10"/>
              </w:rPr>
              <w:t>7. Оформление залоговых сделок с муниципальным имуществом.</w:t>
            </w:r>
          </w:p>
          <w:p w:rsidR="00B31728" w:rsidRPr="001657EF" w:rsidRDefault="00B31728" w:rsidP="00B31728">
            <w:pPr>
              <w:tabs>
                <w:tab w:val="left" w:pos="1134"/>
              </w:tabs>
              <w:spacing w:line="240" w:lineRule="auto"/>
              <w:ind w:firstLine="709"/>
              <w:rPr>
                <w:color w:val="000000"/>
                <w:sz w:val="10"/>
                <w:szCs w:val="10"/>
              </w:rPr>
            </w:pPr>
            <w:r w:rsidRPr="001657EF">
              <w:rPr>
                <w:color w:val="000000"/>
                <w:sz w:val="10"/>
                <w:szCs w:val="10"/>
              </w:rPr>
              <w:t>8. Проведение инвентаризации и обеспечение учета муниципального имущества, находящегося в муниципальной казне, оперативном управлении и хозяйственном ведении предприятий и учр</w:t>
            </w:r>
            <w:r w:rsidRPr="001657EF">
              <w:rPr>
                <w:color w:val="000000"/>
                <w:sz w:val="10"/>
                <w:szCs w:val="10"/>
              </w:rPr>
              <w:t>е</w:t>
            </w:r>
            <w:r w:rsidRPr="001657EF">
              <w:rPr>
                <w:color w:val="000000"/>
                <w:sz w:val="10"/>
                <w:szCs w:val="10"/>
              </w:rPr>
              <w:t>ждений.</w:t>
            </w:r>
          </w:p>
          <w:p w:rsidR="00B31728" w:rsidRPr="001657EF" w:rsidRDefault="00B31728" w:rsidP="00B31728">
            <w:pPr>
              <w:tabs>
                <w:tab w:val="left" w:pos="1134"/>
              </w:tabs>
              <w:spacing w:line="240" w:lineRule="auto"/>
              <w:ind w:firstLine="709"/>
              <w:rPr>
                <w:color w:val="000000"/>
                <w:sz w:val="10"/>
                <w:szCs w:val="10"/>
              </w:rPr>
            </w:pPr>
            <w:r w:rsidRPr="001657EF">
              <w:rPr>
                <w:color w:val="000000"/>
                <w:sz w:val="10"/>
                <w:szCs w:val="10"/>
              </w:rPr>
              <w:t>9. Ведение Реестра муниципальной собственности (в том числе раздела Реестра о муниципал</w:t>
            </w:r>
            <w:r w:rsidRPr="001657EF">
              <w:rPr>
                <w:color w:val="000000"/>
                <w:sz w:val="10"/>
                <w:szCs w:val="10"/>
              </w:rPr>
              <w:t>ь</w:t>
            </w:r>
            <w:r w:rsidRPr="001657EF">
              <w:rPr>
                <w:color w:val="000000"/>
                <w:sz w:val="10"/>
                <w:szCs w:val="10"/>
              </w:rPr>
              <w:t>ной казне) в соответствии с действующим порядком.</w:t>
            </w:r>
          </w:p>
          <w:p w:rsidR="00B31728" w:rsidRPr="001657EF" w:rsidRDefault="00B31728" w:rsidP="00B31728">
            <w:pPr>
              <w:tabs>
                <w:tab w:val="left" w:pos="1134"/>
              </w:tabs>
              <w:spacing w:line="240" w:lineRule="auto"/>
              <w:ind w:firstLine="709"/>
              <w:rPr>
                <w:color w:val="000000"/>
                <w:sz w:val="10"/>
                <w:szCs w:val="10"/>
              </w:rPr>
            </w:pPr>
            <w:r w:rsidRPr="001657EF">
              <w:rPr>
                <w:color w:val="000000"/>
                <w:sz w:val="10"/>
                <w:szCs w:val="10"/>
              </w:rPr>
              <w:t>10. Осуществление разработки районных нормативных правовых актов по управлению и расп</w:t>
            </w:r>
            <w:r w:rsidRPr="001657EF">
              <w:rPr>
                <w:color w:val="000000"/>
                <w:sz w:val="10"/>
                <w:szCs w:val="10"/>
              </w:rPr>
              <w:t>о</w:t>
            </w:r>
            <w:r w:rsidRPr="001657EF">
              <w:rPr>
                <w:color w:val="000000"/>
                <w:sz w:val="10"/>
                <w:szCs w:val="10"/>
              </w:rPr>
              <w:t>ряжению муниципальным имуществом.</w:t>
            </w:r>
          </w:p>
          <w:p w:rsidR="00B31728" w:rsidRPr="001657EF" w:rsidRDefault="00B31728" w:rsidP="00B31728">
            <w:pPr>
              <w:tabs>
                <w:tab w:val="left" w:pos="1134"/>
              </w:tabs>
              <w:spacing w:line="240" w:lineRule="auto"/>
              <w:ind w:firstLine="709"/>
              <w:rPr>
                <w:color w:val="000000"/>
                <w:sz w:val="10"/>
                <w:szCs w:val="10"/>
              </w:rPr>
            </w:pPr>
            <w:r w:rsidRPr="001657EF">
              <w:rPr>
                <w:color w:val="000000"/>
                <w:sz w:val="10"/>
                <w:szCs w:val="10"/>
              </w:rPr>
              <w:t>11. Обеспечение консультативной помощи юридическим и физическим лицам по вопросам ко</w:t>
            </w:r>
            <w:r w:rsidRPr="001657EF">
              <w:rPr>
                <w:color w:val="000000"/>
                <w:sz w:val="10"/>
                <w:szCs w:val="10"/>
              </w:rPr>
              <w:t>м</w:t>
            </w:r>
            <w:r w:rsidRPr="001657EF">
              <w:rPr>
                <w:color w:val="000000"/>
                <w:sz w:val="10"/>
                <w:szCs w:val="10"/>
              </w:rPr>
              <w:t>петенции Управления.</w:t>
            </w:r>
          </w:p>
          <w:p w:rsidR="00B31728" w:rsidRPr="001657EF" w:rsidRDefault="00B31728" w:rsidP="00B31728">
            <w:pPr>
              <w:tabs>
                <w:tab w:val="left" w:pos="1134"/>
              </w:tabs>
              <w:spacing w:line="240" w:lineRule="auto"/>
              <w:ind w:firstLine="709"/>
              <w:rPr>
                <w:color w:val="000000"/>
                <w:sz w:val="10"/>
                <w:szCs w:val="10"/>
              </w:rPr>
            </w:pPr>
            <w:r w:rsidRPr="001657EF">
              <w:rPr>
                <w:color w:val="000000"/>
                <w:sz w:val="10"/>
                <w:szCs w:val="10"/>
              </w:rPr>
              <w:t>12. Осуществление с согласия собственника полномочий по управлению и распоряжению муниципальными вкладами, долями, паями, пакетами акций с правом передачи их в доверительное управл</w:t>
            </w:r>
            <w:r w:rsidRPr="001657EF">
              <w:rPr>
                <w:color w:val="000000"/>
                <w:sz w:val="10"/>
                <w:szCs w:val="10"/>
              </w:rPr>
              <w:t>е</w:t>
            </w:r>
            <w:r w:rsidRPr="001657EF">
              <w:rPr>
                <w:color w:val="000000"/>
                <w:sz w:val="10"/>
                <w:szCs w:val="10"/>
              </w:rPr>
              <w:t>ние в соответствии с действующим законодательством.</w:t>
            </w:r>
          </w:p>
          <w:p w:rsidR="00B31728" w:rsidRPr="001657EF" w:rsidRDefault="00B31728" w:rsidP="00B31728">
            <w:pPr>
              <w:tabs>
                <w:tab w:val="left" w:pos="1134"/>
              </w:tabs>
              <w:spacing w:line="240" w:lineRule="auto"/>
              <w:ind w:firstLine="709"/>
              <w:rPr>
                <w:color w:val="000000"/>
                <w:sz w:val="10"/>
                <w:szCs w:val="10"/>
              </w:rPr>
            </w:pPr>
            <w:r w:rsidRPr="001657EF">
              <w:rPr>
                <w:color w:val="000000"/>
                <w:sz w:val="10"/>
                <w:szCs w:val="10"/>
              </w:rPr>
              <w:t>13. Запрос от структурных подразделений Администрации МО, Администраций поселений, входящих в состав муниципального района, муниципальных унитарных предприятий и муниципал</w:t>
            </w:r>
            <w:r w:rsidRPr="001657EF">
              <w:rPr>
                <w:color w:val="000000"/>
                <w:sz w:val="10"/>
                <w:szCs w:val="10"/>
              </w:rPr>
              <w:t>ь</w:t>
            </w:r>
            <w:r w:rsidRPr="001657EF">
              <w:rPr>
                <w:color w:val="000000"/>
                <w:sz w:val="10"/>
                <w:szCs w:val="10"/>
              </w:rPr>
              <w:t>ных учреждений отчетов, справок и иной информации по вопросам управления и распоряжения муниц</w:t>
            </w:r>
            <w:r w:rsidRPr="001657EF">
              <w:rPr>
                <w:color w:val="000000"/>
                <w:sz w:val="10"/>
                <w:szCs w:val="10"/>
              </w:rPr>
              <w:t>и</w:t>
            </w:r>
            <w:r w:rsidRPr="001657EF">
              <w:rPr>
                <w:color w:val="000000"/>
                <w:sz w:val="10"/>
                <w:szCs w:val="10"/>
              </w:rPr>
              <w:t>пальным имуществом.</w:t>
            </w:r>
          </w:p>
          <w:p w:rsidR="00B31728" w:rsidRPr="001657EF" w:rsidRDefault="00B31728" w:rsidP="00B31728">
            <w:pPr>
              <w:tabs>
                <w:tab w:val="left" w:pos="1134"/>
              </w:tabs>
              <w:spacing w:line="240" w:lineRule="auto"/>
              <w:ind w:firstLine="709"/>
              <w:rPr>
                <w:color w:val="000000"/>
                <w:sz w:val="10"/>
                <w:szCs w:val="10"/>
              </w:rPr>
            </w:pPr>
            <w:r w:rsidRPr="001657EF">
              <w:rPr>
                <w:color w:val="000000"/>
                <w:sz w:val="10"/>
                <w:szCs w:val="10"/>
              </w:rPr>
              <w:t xml:space="preserve">14. Представление интересов муниципального образования во всех компетентных органах, учреждениях, организациях по вопросам, направленным на </w:t>
            </w:r>
            <w:proofErr w:type="gramStart"/>
            <w:r w:rsidRPr="001657EF">
              <w:rPr>
                <w:color w:val="000000"/>
                <w:sz w:val="10"/>
                <w:szCs w:val="10"/>
              </w:rPr>
              <w:t>исполнение возложенных на</w:t>
            </w:r>
            <w:proofErr w:type="gramEnd"/>
            <w:r w:rsidRPr="001657EF">
              <w:rPr>
                <w:color w:val="000000"/>
                <w:sz w:val="10"/>
                <w:szCs w:val="10"/>
              </w:rPr>
              <w:t xml:space="preserve"> Управление полномочий, в том числе в Управлении федеральной регистрационной службы.</w:t>
            </w:r>
          </w:p>
          <w:p w:rsidR="00B31728" w:rsidRPr="001657EF" w:rsidRDefault="00B31728" w:rsidP="00B31728">
            <w:pPr>
              <w:tabs>
                <w:tab w:val="left" w:pos="1134"/>
              </w:tabs>
              <w:spacing w:line="240" w:lineRule="auto"/>
              <w:ind w:firstLine="709"/>
              <w:rPr>
                <w:sz w:val="10"/>
                <w:szCs w:val="10"/>
              </w:rPr>
            </w:pPr>
          </w:p>
          <w:p w:rsidR="00B31728" w:rsidRDefault="00B31728" w:rsidP="00B31728">
            <w:pPr>
              <w:rPr>
                <w:sz w:val="10"/>
                <w:szCs w:val="10"/>
              </w:rPr>
            </w:pPr>
            <w:r w:rsidRPr="001657EF">
              <w:rPr>
                <w:sz w:val="10"/>
                <w:szCs w:val="10"/>
              </w:rPr>
              <w:br w:type="page"/>
            </w:r>
          </w:p>
          <w:p w:rsidR="00A94889" w:rsidRDefault="00A94889" w:rsidP="00B31728">
            <w:pPr>
              <w:rPr>
                <w:sz w:val="10"/>
                <w:szCs w:val="10"/>
              </w:rPr>
            </w:pPr>
          </w:p>
          <w:p w:rsidR="00A94889" w:rsidRDefault="00A94889" w:rsidP="00B31728"/>
        </w:tc>
        <w:tc>
          <w:tcPr>
            <w:tcW w:w="3190" w:type="dxa"/>
          </w:tcPr>
          <w:p w:rsidR="00B31728" w:rsidRPr="001657EF" w:rsidRDefault="00B31728" w:rsidP="00B31728">
            <w:pPr>
              <w:tabs>
                <w:tab w:val="left" w:pos="1134"/>
              </w:tabs>
              <w:spacing w:line="240" w:lineRule="auto"/>
              <w:ind w:firstLine="709"/>
              <w:rPr>
                <w:sz w:val="10"/>
                <w:szCs w:val="10"/>
              </w:rPr>
            </w:pPr>
            <w:r w:rsidRPr="001657EF">
              <w:rPr>
                <w:sz w:val="10"/>
                <w:szCs w:val="10"/>
              </w:rPr>
              <w:lastRenderedPageBreak/>
              <w:t>59.</w:t>
            </w:r>
            <w:r w:rsidRPr="001657EF">
              <w:rPr>
                <w:sz w:val="10"/>
                <w:szCs w:val="10"/>
              </w:rPr>
              <w:tab/>
              <w:t>Формирование органов местного самоуправления. Структура местной администрации (на конкретном примере).</w:t>
            </w:r>
          </w:p>
          <w:p w:rsidR="00B31728" w:rsidRPr="001657EF" w:rsidRDefault="00B31728" w:rsidP="00B31728">
            <w:pPr>
              <w:tabs>
                <w:tab w:val="left" w:pos="1134"/>
              </w:tabs>
              <w:spacing w:line="240" w:lineRule="auto"/>
              <w:ind w:firstLine="709"/>
              <w:rPr>
                <w:sz w:val="10"/>
                <w:szCs w:val="10"/>
              </w:rPr>
            </w:pPr>
          </w:p>
          <w:p w:rsidR="00B31728" w:rsidRPr="001657EF" w:rsidRDefault="00B31728" w:rsidP="00B31728">
            <w:pPr>
              <w:tabs>
                <w:tab w:val="left" w:pos="1134"/>
              </w:tabs>
              <w:spacing w:line="240" w:lineRule="auto"/>
              <w:ind w:firstLine="709"/>
              <w:rPr>
                <w:sz w:val="10"/>
                <w:szCs w:val="10"/>
              </w:rPr>
            </w:pPr>
            <w:r w:rsidRPr="001657EF">
              <w:rPr>
                <w:sz w:val="10"/>
                <w:szCs w:val="10"/>
              </w:rPr>
              <w:t xml:space="preserve">1. Формирование представительного органа традиционным способом путем избрания всеми жителями может осуществляться в муниципальном образовании любого типа. Но для </w:t>
            </w:r>
            <w:proofErr w:type="gramStart"/>
            <w:r w:rsidRPr="001657EF">
              <w:rPr>
                <w:sz w:val="10"/>
                <w:szCs w:val="10"/>
              </w:rPr>
              <w:t>муниципаль­ных</w:t>
            </w:r>
            <w:proofErr w:type="gramEnd"/>
            <w:r w:rsidRPr="001657EF">
              <w:rPr>
                <w:sz w:val="10"/>
                <w:szCs w:val="10"/>
              </w:rPr>
              <w:t xml:space="preserve"> районов допустим теперь и иной сп</w:t>
            </w:r>
            <w:r w:rsidRPr="001657EF">
              <w:rPr>
                <w:sz w:val="10"/>
                <w:szCs w:val="10"/>
              </w:rPr>
              <w:t>о</w:t>
            </w:r>
            <w:r w:rsidRPr="001657EF">
              <w:rPr>
                <w:sz w:val="10"/>
                <w:szCs w:val="10"/>
              </w:rPr>
              <w:t>соб - путем делегирования представителей поселений, входящих в состав муниципального района (глав и депутатов представительных органов указанных пос</w:t>
            </w:r>
            <w:r w:rsidRPr="001657EF">
              <w:rPr>
                <w:sz w:val="10"/>
                <w:szCs w:val="10"/>
              </w:rPr>
              <w:t>е</w:t>
            </w:r>
            <w:r w:rsidRPr="001657EF">
              <w:rPr>
                <w:sz w:val="10"/>
                <w:szCs w:val="10"/>
              </w:rPr>
              <w:t>лений).</w:t>
            </w:r>
          </w:p>
          <w:p w:rsidR="00B31728" w:rsidRPr="001657EF" w:rsidRDefault="00B31728" w:rsidP="00B31728">
            <w:pPr>
              <w:tabs>
                <w:tab w:val="left" w:pos="1134"/>
              </w:tabs>
              <w:spacing w:line="240" w:lineRule="auto"/>
              <w:ind w:firstLine="709"/>
              <w:rPr>
                <w:sz w:val="10"/>
                <w:szCs w:val="10"/>
              </w:rPr>
            </w:pPr>
            <w:r w:rsidRPr="001657EF">
              <w:rPr>
                <w:sz w:val="10"/>
                <w:szCs w:val="10"/>
              </w:rPr>
              <w:t>2. Избрание высшего должностного лица - главы муниципального образования для муниципал</w:t>
            </w:r>
            <w:r w:rsidRPr="001657EF">
              <w:rPr>
                <w:sz w:val="10"/>
                <w:szCs w:val="10"/>
              </w:rPr>
              <w:t>ь</w:t>
            </w:r>
            <w:r w:rsidRPr="001657EF">
              <w:rPr>
                <w:sz w:val="10"/>
                <w:szCs w:val="10"/>
              </w:rPr>
              <w:t>ного образования любого типа возможно двумя способами:</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населением на муниципальных выборах;</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представительным органом местного самоуправления из своего состава.</w:t>
            </w:r>
          </w:p>
          <w:p w:rsidR="00B31728" w:rsidRPr="001657EF" w:rsidRDefault="00B31728" w:rsidP="00B31728">
            <w:pPr>
              <w:tabs>
                <w:tab w:val="left" w:pos="1134"/>
              </w:tabs>
              <w:spacing w:line="240" w:lineRule="auto"/>
              <w:ind w:firstLine="709"/>
              <w:rPr>
                <w:sz w:val="10"/>
                <w:szCs w:val="10"/>
              </w:rPr>
            </w:pPr>
            <w:r w:rsidRPr="001657EF">
              <w:rPr>
                <w:sz w:val="10"/>
                <w:szCs w:val="10"/>
              </w:rPr>
              <w:t>Общие подходы к формированию структуры местной администрации</w:t>
            </w:r>
          </w:p>
          <w:p w:rsidR="00B31728" w:rsidRPr="001657EF" w:rsidRDefault="00B31728" w:rsidP="00B31728">
            <w:pPr>
              <w:tabs>
                <w:tab w:val="left" w:pos="1134"/>
              </w:tabs>
              <w:spacing w:line="240" w:lineRule="auto"/>
              <w:ind w:firstLine="709"/>
              <w:rPr>
                <w:sz w:val="10"/>
                <w:szCs w:val="10"/>
              </w:rPr>
            </w:pPr>
            <w:r w:rsidRPr="001657EF">
              <w:rPr>
                <w:sz w:val="10"/>
                <w:szCs w:val="10"/>
              </w:rPr>
              <w:t>В структуру местной администрации городских округов и муниципальных районов обычно вх</w:t>
            </w:r>
            <w:r w:rsidRPr="001657EF">
              <w:rPr>
                <w:sz w:val="10"/>
                <w:szCs w:val="10"/>
              </w:rPr>
              <w:t>о</w:t>
            </w:r>
            <w:r w:rsidRPr="001657EF">
              <w:rPr>
                <w:sz w:val="10"/>
                <w:szCs w:val="10"/>
              </w:rPr>
              <w:t>дят:</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глава администрации;</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заместитель (заместители) главы, один из которых может быть первым;</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отраслевые структурные подразделения, занимающиеся конкретными отраслями муниц</w:t>
            </w:r>
            <w:r w:rsidRPr="001657EF">
              <w:rPr>
                <w:sz w:val="10"/>
                <w:szCs w:val="10"/>
              </w:rPr>
              <w:t>и</w:t>
            </w:r>
            <w:r w:rsidRPr="001657EF">
              <w:rPr>
                <w:sz w:val="10"/>
                <w:szCs w:val="10"/>
              </w:rPr>
              <w:t>пального хозяйства (например, ЖКХ, культура и т</w:t>
            </w:r>
            <w:proofErr w:type="gramStart"/>
            <w:r w:rsidRPr="001657EF">
              <w:rPr>
                <w:sz w:val="10"/>
                <w:szCs w:val="10"/>
              </w:rPr>
              <w:t xml:space="preserve"> .</w:t>
            </w:r>
            <w:proofErr w:type="gramEnd"/>
            <w:r w:rsidRPr="001657EF">
              <w:rPr>
                <w:sz w:val="10"/>
                <w:szCs w:val="10"/>
              </w:rPr>
              <w:t>д.);</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функциональные структурные подразделения, охватывающие определенную функцию для всей администрации (экономическая служба, финансовая, правовая, по управлению муниципальным имущ</w:t>
            </w:r>
            <w:r w:rsidRPr="001657EF">
              <w:rPr>
                <w:sz w:val="10"/>
                <w:szCs w:val="10"/>
              </w:rPr>
              <w:t>е</w:t>
            </w:r>
            <w:r w:rsidRPr="001657EF">
              <w:rPr>
                <w:sz w:val="10"/>
                <w:szCs w:val="10"/>
              </w:rPr>
              <w:t>ством и пр.);</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 xml:space="preserve">территориальные органы, создающиеся в районах крупных городов или в населенных пункт ах, в </w:t>
            </w:r>
            <w:proofErr w:type="gramStart"/>
            <w:r w:rsidRPr="001657EF">
              <w:rPr>
                <w:sz w:val="10"/>
                <w:szCs w:val="10"/>
              </w:rPr>
              <w:t>совокупности</w:t>
            </w:r>
            <w:proofErr w:type="gramEnd"/>
            <w:r w:rsidRPr="001657EF">
              <w:rPr>
                <w:sz w:val="10"/>
                <w:szCs w:val="10"/>
              </w:rPr>
              <w:t xml:space="preserve"> составляющие городское или сельское поселение;</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аппарат местной администрации, обеспечивающий ее деятельность (юридический отдел, кадры, бухгалтерия, делопроизводство и др.);</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вспомогательные службы и т.д.</w:t>
            </w:r>
          </w:p>
          <w:p w:rsidR="00B31728" w:rsidRPr="001657EF" w:rsidRDefault="00B31728" w:rsidP="00B31728">
            <w:pPr>
              <w:tabs>
                <w:tab w:val="left" w:pos="1134"/>
              </w:tabs>
              <w:spacing w:line="240" w:lineRule="auto"/>
              <w:ind w:firstLine="709"/>
              <w:rPr>
                <w:sz w:val="10"/>
                <w:szCs w:val="10"/>
              </w:rPr>
            </w:pPr>
            <w:r w:rsidRPr="001657EF">
              <w:rPr>
                <w:sz w:val="10"/>
                <w:szCs w:val="10"/>
              </w:rPr>
              <w:t xml:space="preserve">Под формированием структуры местной администрации понимается образование комитетов, отделов, служб и других структурных подразделений и наделение их собственной компетенцией в рамках полномочий, установленных уставом </w:t>
            </w:r>
            <w:proofErr w:type="gramStart"/>
            <w:r w:rsidRPr="001657EF">
              <w:rPr>
                <w:sz w:val="10"/>
                <w:szCs w:val="10"/>
              </w:rPr>
              <w:t>муниципаль­ного</w:t>
            </w:r>
            <w:proofErr w:type="gramEnd"/>
            <w:r w:rsidRPr="001657EF">
              <w:rPr>
                <w:sz w:val="10"/>
                <w:szCs w:val="10"/>
              </w:rPr>
              <w:t xml:space="preserve"> образования для местной администрации в ц</w:t>
            </w:r>
            <w:r w:rsidRPr="001657EF">
              <w:rPr>
                <w:sz w:val="10"/>
                <w:szCs w:val="10"/>
              </w:rPr>
              <w:t>е</w:t>
            </w:r>
            <w:r w:rsidRPr="001657EF">
              <w:rPr>
                <w:sz w:val="10"/>
                <w:szCs w:val="10"/>
              </w:rPr>
              <w:t>лом. При формировании структуры местной администрации необходимо учитывать:</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особенности конкретного муниципального образования (его величина, плотность насел</w:t>
            </w:r>
            <w:r w:rsidRPr="001657EF">
              <w:rPr>
                <w:sz w:val="10"/>
                <w:szCs w:val="10"/>
              </w:rPr>
              <w:t>е</w:t>
            </w:r>
            <w:r w:rsidRPr="001657EF">
              <w:rPr>
                <w:sz w:val="10"/>
                <w:szCs w:val="10"/>
              </w:rPr>
              <w:t>ния, особенности организации предоставления услуг и т.п.);</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перечень вопросов местного значения, установленный для соответствующего типа муниципального образования, иных установленных в уставе вопросов, наличие переданных государственных по</w:t>
            </w:r>
            <w:r w:rsidRPr="001657EF">
              <w:rPr>
                <w:sz w:val="10"/>
                <w:szCs w:val="10"/>
              </w:rPr>
              <w:t>л</w:t>
            </w:r>
            <w:r w:rsidRPr="001657EF">
              <w:rPr>
                <w:sz w:val="10"/>
                <w:szCs w:val="10"/>
              </w:rPr>
              <w:t>номочий и т.п.;</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степень развитости различных форм самоорганизации населения, способных участвовать в решении вопросов местно­го значения.</w:t>
            </w:r>
          </w:p>
          <w:p w:rsidR="00B31728" w:rsidRPr="001657EF" w:rsidRDefault="00B31728" w:rsidP="00B31728">
            <w:pPr>
              <w:tabs>
                <w:tab w:val="left" w:pos="1134"/>
              </w:tabs>
              <w:spacing w:line="240" w:lineRule="auto"/>
              <w:ind w:firstLine="709"/>
              <w:rPr>
                <w:sz w:val="10"/>
                <w:szCs w:val="10"/>
              </w:rPr>
            </w:pPr>
            <w:r w:rsidRPr="001657EF">
              <w:rPr>
                <w:sz w:val="10"/>
                <w:szCs w:val="10"/>
              </w:rPr>
              <w:t>При определении структуры местной администрации и распределении полномочий между ее подразделениями необходимо исходить из следующих принципов:</w:t>
            </w:r>
          </w:p>
          <w:p w:rsidR="00B31728" w:rsidRPr="001657EF" w:rsidRDefault="00B31728" w:rsidP="00B31728">
            <w:pPr>
              <w:numPr>
                <w:ilvl w:val="0"/>
                <w:numId w:val="15"/>
              </w:numPr>
              <w:tabs>
                <w:tab w:val="left" w:pos="0"/>
                <w:tab w:val="left" w:pos="993"/>
              </w:tabs>
              <w:spacing w:line="240" w:lineRule="auto"/>
              <w:ind w:left="0" w:firstLine="709"/>
              <w:rPr>
                <w:sz w:val="10"/>
                <w:szCs w:val="10"/>
              </w:rPr>
            </w:pPr>
            <w:r w:rsidRPr="001657EF">
              <w:rPr>
                <w:sz w:val="10"/>
                <w:szCs w:val="10"/>
              </w:rPr>
              <w:t xml:space="preserve">целесообразность и логика, четкое разграничение функциональных блоков; </w:t>
            </w:r>
          </w:p>
          <w:p w:rsidR="00B31728" w:rsidRPr="001657EF" w:rsidRDefault="00B31728" w:rsidP="00B31728">
            <w:pPr>
              <w:numPr>
                <w:ilvl w:val="0"/>
                <w:numId w:val="15"/>
              </w:numPr>
              <w:tabs>
                <w:tab w:val="left" w:pos="0"/>
                <w:tab w:val="left" w:pos="993"/>
              </w:tabs>
              <w:spacing w:line="240" w:lineRule="auto"/>
              <w:ind w:left="0" w:firstLine="709"/>
              <w:rPr>
                <w:sz w:val="10"/>
                <w:szCs w:val="10"/>
              </w:rPr>
            </w:pPr>
            <w:proofErr w:type="gramStart"/>
            <w:r w:rsidRPr="001657EF">
              <w:rPr>
                <w:sz w:val="10"/>
                <w:szCs w:val="10"/>
              </w:rPr>
              <w:t>избежание</w:t>
            </w:r>
            <w:proofErr w:type="gramEnd"/>
            <w:r w:rsidRPr="001657EF">
              <w:rPr>
                <w:sz w:val="10"/>
                <w:szCs w:val="10"/>
              </w:rPr>
              <w:t xml:space="preserve"> ду</w:t>
            </w:r>
            <w:r w:rsidRPr="001657EF">
              <w:rPr>
                <w:sz w:val="10"/>
                <w:szCs w:val="10"/>
              </w:rPr>
              <w:t>б</w:t>
            </w:r>
            <w:r w:rsidRPr="001657EF">
              <w:rPr>
                <w:sz w:val="10"/>
                <w:szCs w:val="10"/>
              </w:rPr>
              <w:t>лирования и параллелизма;</w:t>
            </w:r>
          </w:p>
          <w:p w:rsidR="00B31728" w:rsidRPr="001657EF" w:rsidRDefault="00B31728" w:rsidP="00B31728">
            <w:pPr>
              <w:numPr>
                <w:ilvl w:val="0"/>
                <w:numId w:val="15"/>
              </w:numPr>
              <w:tabs>
                <w:tab w:val="left" w:pos="0"/>
                <w:tab w:val="left" w:pos="993"/>
              </w:tabs>
              <w:spacing w:line="240" w:lineRule="auto"/>
              <w:ind w:left="0" w:firstLine="709"/>
              <w:rPr>
                <w:sz w:val="10"/>
                <w:szCs w:val="10"/>
              </w:rPr>
            </w:pPr>
            <w:r w:rsidRPr="001657EF">
              <w:rPr>
                <w:sz w:val="10"/>
                <w:szCs w:val="10"/>
              </w:rPr>
              <w:t xml:space="preserve">полнота охвата и </w:t>
            </w:r>
            <w:proofErr w:type="gramStart"/>
            <w:r w:rsidRPr="001657EF">
              <w:rPr>
                <w:sz w:val="10"/>
                <w:szCs w:val="10"/>
              </w:rPr>
              <w:t>избежание</w:t>
            </w:r>
            <w:proofErr w:type="gramEnd"/>
            <w:r w:rsidRPr="001657EF">
              <w:rPr>
                <w:sz w:val="10"/>
                <w:szCs w:val="10"/>
              </w:rPr>
              <w:t xml:space="preserve"> пробелов в решении вопросов местного значения местной адм</w:t>
            </w:r>
            <w:r w:rsidRPr="001657EF">
              <w:rPr>
                <w:sz w:val="10"/>
                <w:szCs w:val="10"/>
              </w:rPr>
              <w:t>и</w:t>
            </w:r>
            <w:r w:rsidRPr="001657EF">
              <w:rPr>
                <w:sz w:val="10"/>
                <w:szCs w:val="10"/>
              </w:rPr>
              <w:t xml:space="preserve">нистрацией в целом; </w:t>
            </w:r>
          </w:p>
          <w:p w:rsidR="00B31728" w:rsidRPr="001657EF" w:rsidRDefault="00B31728" w:rsidP="00B31728">
            <w:pPr>
              <w:numPr>
                <w:ilvl w:val="0"/>
                <w:numId w:val="15"/>
              </w:numPr>
              <w:tabs>
                <w:tab w:val="left" w:pos="0"/>
                <w:tab w:val="left" w:pos="993"/>
              </w:tabs>
              <w:spacing w:line="240" w:lineRule="auto"/>
              <w:ind w:left="0" w:firstLine="709"/>
              <w:rPr>
                <w:sz w:val="10"/>
                <w:szCs w:val="10"/>
              </w:rPr>
            </w:pPr>
            <w:r w:rsidRPr="001657EF">
              <w:rPr>
                <w:sz w:val="10"/>
                <w:szCs w:val="10"/>
              </w:rPr>
              <w:t>результативность, что предусматривает возможность оцен­к</w:t>
            </w:r>
            <w:proofErr w:type="gramStart"/>
            <w:r w:rsidRPr="001657EF">
              <w:rPr>
                <w:sz w:val="10"/>
                <w:szCs w:val="10"/>
              </w:rPr>
              <w:t>и(</w:t>
            </w:r>
            <w:proofErr w:type="gramEnd"/>
            <w:r w:rsidRPr="001657EF">
              <w:rPr>
                <w:sz w:val="10"/>
                <w:szCs w:val="10"/>
              </w:rPr>
              <w:t>измерения) достигаемого р</w:t>
            </w:r>
            <w:r w:rsidRPr="001657EF">
              <w:rPr>
                <w:sz w:val="10"/>
                <w:szCs w:val="10"/>
              </w:rPr>
              <w:t>е</w:t>
            </w:r>
            <w:r w:rsidRPr="001657EF">
              <w:rPr>
                <w:sz w:val="10"/>
                <w:szCs w:val="10"/>
              </w:rPr>
              <w:t>зультата работы;</w:t>
            </w:r>
          </w:p>
          <w:p w:rsidR="00B31728" w:rsidRPr="001657EF" w:rsidRDefault="00B31728" w:rsidP="00B31728">
            <w:pPr>
              <w:numPr>
                <w:ilvl w:val="0"/>
                <w:numId w:val="15"/>
              </w:numPr>
              <w:tabs>
                <w:tab w:val="left" w:pos="0"/>
                <w:tab w:val="left" w:pos="993"/>
              </w:tabs>
              <w:spacing w:line="240" w:lineRule="auto"/>
              <w:ind w:left="0" w:firstLine="709"/>
              <w:rPr>
                <w:sz w:val="10"/>
                <w:szCs w:val="10"/>
              </w:rPr>
            </w:pPr>
            <w:r w:rsidRPr="001657EF">
              <w:rPr>
                <w:sz w:val="10"/>
                <w:szCs w:val="10"/>
              </w:rPr>
              <w:t>достаточность обеспечения, что предполагает предоставление структурному подразделению для надлежащего выполнения им своих функциональных обязанностей в достаточном объеме материального, правового, информац</w:t>
            </w:r>
            <w:r w:rsidRPr="001657EF">
              <w:rPr>
                <w:sz w:val="10"/>
                <w:szCs w:val="10"/>
              </w:rPr>
              <w:t>и</w:t>
            </w:r>
            <w:r w:rsidRPr="001657EF">
              <w:rPr>
                <w:sz w:val="10"/>
                <w:szCs w:val="10"/>
              </w:rPr>
              <w:t>онного и других видов обеспеч</w:t>
            </w:r>
            <w:r w:rsidRPr="001657EF">
              <w:rPr>
                <w:sz w:val="10"/>
                <w:szCs w:val="10"/>
              </w:rPr>
              <w:t>е</w:t>
            </w:r>
            <w:r w:rsidRPr="001657EF">
              <w:rPr>
                <w:sz w:val="10"/>
                <w:szCs w:val="10"/>
              </w:rPr>
              <w:t>ния;</w:t>
            </w:r>
          </w:p>
          <w:p w:rsidR="00B31728" w:rsidRPr="001657EF" w:rsidRDefault="00B31728" w:rsidP="00B31728">
            <w:pPr>
              <w:numPr>
                <w:ilvl w:val="0"/>
                <w:numId w:val="15"/>
              </w:numPr>
              <w:tabs>
                <w:tab w:val="left" w:pos="0"/>
                <w:tab w:val="left" w:pos="993"/>
              </w:tabs>
              <w:spacing w:line="240" w:lineRule="auto"/>
              <w:ind w:left="0" w:firstLine="709"/>
              <w:rPr>
                <w:sz w:val="10"/>
                <w:szCs w:val="10"/>
              </w:rPr>
            </w:pPr>
            <w:r w:rsidRPr="001657EF">
              <w:rPr>
                <w:sz w:val="10"/>
                <w:szCs w:val="10"/>
              </w:rPr>
              <w:t>системность и взаимосвязь с другими подразделениями, т.е. учет при описании функций структурного подразделения его взаимосвязей с другими структур</w:t>
            </w:r>
            <w:r w:rsidRPr="001657EF">
              <w:rPr>
                <w:sz w:val="10"/>
                <w:szCs w:val="10"/>
              </w:rPr>
              <w:t>а</w:t>
            </w:r>
            <w:r w:rsidRPr="001657EF">
              <w:rPr>
                <w:sz w:val="10"/>
                <w:szCs w:val="10"/>
              </w:rPr>
              <w:t>ми;</w:t>
            </w:r>
          </w:p>
          <w:p w:rsidR="00B31728" w:rsidRPr="001657EF" w:rsidRDefault="00B31728" w:rsidP="00B31728">
            <w:pPr>
              <w:numPr>
                <w:ilvl w:val="0"/>
                <w:numId w:val="15"/>
              </w:numPr>
              <w:tabs>
                <w:tab w:val="left" w:pos="0"/>
                <w:tab w:val="left" w:pos="993"/>
              </w:tabs>
              <w:spacing w:line="240" w:lineRule="auto"/>
              <w:ind w:left="0" w:firstLine="709"/>
              <w:rPr>
                <w:sz w:val="10"/>
                <w:szCs w:val="10"/>
              </w:rPr>
            </w:pPr>
            <w:r w:rsidRPr="001657EF">
              <w:rPr>
                <w:sz w:val="10"/>
                <w:szCs w:val="10"/>
              </w:rPr>
              <w:t>структурирование (детализация), т.е. разделение функции структурного подразделения на функции отдельных специалистов, которые вменены им в виде должностных об</w:t>
            </w:r>
            <w:r w:rsidRPr="001657EF">
              <w:rPr>
                <w:sz w:val="10"/>
                <w:szCs w:val="10"/>
              </w:rPr>
              <w:t>я</w:t>
            </w:r>
            <w:r w:rsidRPr="001657EF">
              <w:rPr>
                <w:sz w:val="10"/>
                <w:szCs w:val="10"/>
              </w:rPr>
              <w:t>занностей;</w:t>
            </w:r>
          </w:p>
          <w:p w:rsidR="00B31728" w:rsidRPr="001657EF" w:rsidRDefault="00B31728" w:rsidP="00B31728">
            <w:pPr>
              <w:numPr>
                <w:ilvl w:val="0"/>
                <w:numId w:val="15"/>
              </w:numPr>
              <w:tabs>
                <w:tab w:val="left" w:pos="0"/>
                <w:tab w:val="left" w:pos="993"/>
              </w:tabs>
              <w:spacing w:line="240" w:lineRule="auto"/>
              <w:ind w:left="0" w:firstLine="709"/>
              <w:rPr>
                <w:sz w:val="10"/>
                <w:szCs w:val="10"/>
              </w:rPr>
            </w:pPr>
            <w:r w:rsidRPr="001657EF">
              <w:rPr>
                <w:sz w:val="10"/>
                <w:szCs w:val="10"/>
              </w:rPr>
              <w:t xml:space="preserve">эффективность, что означает достижение обозначенной цели и решение задач подразделения с наименьшими затратами; </w:t>
            </w:r>
          </w:p>
          <w:p w:rsidR="00B31728" w:rsidRPr="001657EF" w:rsidRDefault="00B31728" w:rsidP="00B31728">
            <w:pPr>
              <w:numPr>
                <w:ilvl w:val="0"/>
                <w:numId w:val="15"/>
              </w:numPr>
              <w:tabs>
                <w:tab w:val="left" w:pos="0"/>
                <w:tab w:val="left" w:pos="993"/>
              </w:tabs>
              <w:spacing w:line="240" w:lineRule="auto"/>
              <w:ind w:left="0" w:firstLine="709"/>
              <w:rPr>
                <w:sz w:val="10"/>
                <w:szCs w:val="10"/>
              </w:rPr>
            </w:pPr>
            <w:r w:rsidRPr="001657EF">
              <w:rPr>
                <w:sz w:val="10"/>
                <w:szCs w:val="10"/>
              </w:rPr>
              <w:t>недопущение принципа создания структур «под людей»;</w:t>
            </w:r>
          </w:p>
          <w:p w:rsidR="00B31728" w:rsidRPr="001657EF" w:rsidRDefault="00B31728" w:rsidP="00B31728">
            <w:pPr>
              <w:numPr>
                <w:ilvl w:val="0"/>
                <w:numId w:val="15"/>
              </w:numPr>
              <w:tabs>
                <w:tab w:val="left" w:pos="0"/>
                <w:tab w:val="left" w:pos="993"/>
              </w:tabs>
              <w:spacing w:line="240" w:lineRule="auto"/>
              <w:ind w:left="0" w:firstLine="709"/>
              <w:rPr>
                <w:sz w:val="10"/>
                <w:szCs w:val="10"/>
              </w:rPr>
            </w:pPr>
            <w:r w:rsidRPr="001657EF">
              <w:rPr>
                <w:sz w:val="10"/>
                <w:szCs w:val="10"/>
              </w:rPr>
              <w:t>унифицированный подход к формированию структур и определению штатной численности органов местного самоуправления.</w:t>
            </w:r>
          </w:p>
          <w:p w:rsidR="00B31728" w:rsidRDefault="00B31728" w:rsidP="00B31728">
            <w:r w:rsidRPr="001657EF">
              <w:rPr>
                <w:sz w:val="10"/>
                <w:szCs w:val="10"/>
              </w:rPr>
              <w:br w:type="page"/>
            </w:r>
          </w:p>
        </w:tc>
        <w:tc>
          <w:tcPr>
            <w:tcW w:w="3191" w:type="dxa"/>
          </w:tcPr>
          <w:p w:rsidR="00B31728" w:rsidRPr="001657EF" w:rsidRDefault="00B31728" w:rsidP="00B31728">
            <w:pPr>
              <w:tabs>
                <w:tab w:val="left" w:pos="1134"/>
              </w:tabs>
              <w:spacing w:line="240" w:lineRule="auto"/>
              <w:ind w:firstLine="709"/>
              <w:rPr>
                <w:sz w:val="10"/>
                <w:szCs w:val="10"/>
              </w:rPr>
            </w:pPr>
            <w:r w:rsidRPr="001657EF">
              <w:rPr>
                <w:sz w:val="10"/>
                <w:szCs w:val="10"/>
              </w:rPr>
              <w:t>60.</w:t>
            </w:r>
            <w:r w:rsidRPr="001657EF">
              <w:rPr>
                <w:sz w:val="10"/>
                <w:szCs w:val="10"/>
              </w:rPr>
              <w:tab/>
              <w:t>Формирование, размещение и исполнение муниципального заказа.</w:t>
            </w:r>
          </w:p>
          <w:p w:rsidR="00B31728" w:rsidRPr="001657EF" w:rsidRDefault="00B31728" w:rsidP="00B31728">
            <w:pPr>
              <w:tabs>
                <w:tab w:val="left" w:pos="1134"/>
              </w:tabs>
              <w:spacing w:line="240" w:lineRule="auto"/>
              <w:ind w:firstLine="709"/>
              <w:rPr>
                <w:sz w:val="10"/>
                <w:szCs w:val="10"/>
              </w:rPr>
            </w:pPr>
          </w:p>
          <w:p w:rsidR="00B31728" w:rsidRPr="001657EF" w:rsidRDefault="00B31728" w:rsidP="00B31728">
            <w:pPr>
              <w:tabs>
                <w:tab w:val="left" w:pos="1134"/>
              </w:tabs>
              <w:spacing w:line="240" w:lineRule="auto"/>
              <w:ind w:firstLine="709"/>
              <w:rPr>
                <w:sz w:val="10"/>
                <w:szCs w:val="10"/>
              </w:rPr>
            </w:pPr>
            <w:r w:rsidRPr="001657EF">
              <w:rPr>
                <w:sz w:val="10"/>
                <w:szCs w:val="10"/>
              </w:rPr>
              <w:t xml:space="preserve">Система муниципального заказа является одним из самых важных регуляторов </w:t>
            </w:r>
            <w:proofErr w:type="gramStart"/>
            <w:r w:rsidRPr="001657EF">
              <w:rPr>
                <w:sz w:val="10"/>
                <w:szCs w:val="10"/>
              </w:rPr>
              <w:t>экономических процессов</w:t>
            </w:r>
            <w:proofErr w:type="gramEnd"/>
            <w:r w:rsidRPr="001657EF">
              <w:rPr>
                <w:sz w:val="10"/>
                <w:szCs w:val="10"/>
              </w:rPr>
              <w:t xml:space="preserve"> на муниципальном уровне. </w:t>
            </w:r>
          </w:p>
          <w:p w:rsidR="00B31728" w:rsidRPr="001657EF" w:rsidRDefault="00B31728" w:rsidP="00B31728">
            <w:pPr>
              <w:tabs>
                <w:tab w:val="left" w:pos="1134"/>
              </w:tabs>
              <w:spacing w:line="240" w:lineRule="auto"/>
              <w:ind w:firstLine="709"/>
              <w:rPr>
                <w:sz w:val="10"/>
                <w:szCs w:val="10"/>
              </w:rPr>
            </w:pPr>
            <w:r w:rsidRPr="001657EF">
              <w:rPr>
                <w:sz w:val="10"/>
                <w:szCs w:val="10"/>
              </w:rPr>
              <w:t>Зачастую понятие муниципального заказа трактуется достаточно узко - как способ конкурсной закупки отдельных видов материальных ресурсов для муниципальных нужд либо (реже) оказания нек</w:t>
            </w:r>
            <w:r w:rsidRPr="001657EF">
              <w:rPr>
                <w:sz w:val="10"/>
                <w:szCs w:val="10"/>
              </w:rPr>
              <w:t>о</w:t>
            </w:r>
            <w:r w:rsidRPr="001657EF">
              <w:rPr>
                <w:sz w:val="10"/>
                <w:szCs w:val="10"/>
              </w:rPr>
              <w:t xml:space="preserve">торых муниципальных услуг. </w:t>
            </w:r>
          </w:p>
          <w:p w:rsidR="00B31728" w:rsidRPr="001657EF" w:rsidRDefault="00B31728" w:rsidP="00B31728">
            <w:pPr>
              <w:tabs>
                <w:tab w:val="left" w:pos="1134"/>
              </w:tabs>
              <w:spacing w:line="240" w:lineRule="auto"/>
              <w:ind w:firstLine="709"/>
              <w:rPr>
                <w:sz w:val="10"/>
                <w:szCs w:val="10"/>
              </w:rPr>
            </w:pPr>
            <w:r w:rsidRPr="001657EF">
              <w:rPr>
                <w:sz w:val="10"/>
                <w:szCs w:val="10"/>
              </w:rPr>
              <w:t>Через муниципальный заказ должны проходить вся продукция, закупаемая для муниципальных нужд, и все бюджетные муниципальные услуги, оказываемые как муниципальными, так и иными исполнителями. В этом смысле мун</w:t>
            </w:r>
            <w:r w:rsidRPr="001657EF">
              <w:rPr>
                <w:sz w:val="10"/>
                <w:szCs w:val="10"/>
              </w:rPr>
              <w:t>и</w:t>
            </w:r>
            <w:r w:rsidRPr="001657EF">
              <w:rPr>
                <w:sz w:val="10"/>
                <w:szCs w:val="10"/>
              </w:rPr>
              <w:t>ципальный заказ следует рассматривать как идеологию формирования и исполнения расходной части местного бюджета, элемент системы управления финансовыми ресурсами муниципального образов</w:t>
            </w:r>
            <w:r w:rsidRPr="001657EF">
              <w:rPr>
                <w:sz w:val="10"/>
                <w:szCs w:val="10"/>
              </w:rPr>
              <w:t>а</w:t>
            </w:r>
            <w:r w:rsidRPr="001657EF">
              <w:rPr>
                <w:sz w:val="10"/>
                <w:szCs w:val="10"/>
              </w:rPr>
              <w:t>ния.</w:t>
            </w:r>
          </w:p>
          <w:p w:rsidR="00B31728" w:rsidRPr="001657EF" w:rsidRDefault="00B31728" w:rsidP="00B31728">
            <w:pPr>
              <w:tabs>
                <w:tab w:val="left" w:pos="1134"/>
              </w:tabs>
              <w:spacing w:line="240" w:lineRule="auto"/>
              <w:ind w:firstLine="709"/>
              <w:rPr>
                <w:sz w:val="10"/>
                <w:szCs w:val="10"/>
              </w:rPr>
            </w:pPr>
            <w:r w:rsidRPr="001657EF">
              <w:rPr>
                <w:sz w:val="10"/>
                <w:szCs w:val="10"/>
                <w:shd w:val="clear" w:color="auto" w:fill="FFFFFF"/>
              </w:rPr>
              <w:t>Процесс формирования и исполнения муниципального заказа </w:t>
            </w:r>
          </w:p>
          <w:p w:rsidR="00B31728" w:rsidRPr="001657EF" w:rsidRDefault="00B31728" w:rsidP="00B31728">
            <w:pPr>
              <w:tabs>
                <w:tab w:val="left" w:pos="1134"/>
              </w:tabs>
              <w:spacing w:line="240" w:lineRule="auto"/>
              <w:ind w:firstLine="709"/>
              <w:rPr>
                <w:sz w:val="10"/>
                <w:szCs w:val="10"/>
              </w:rPr>
            </w:pPr>
            <w:r w:rsidRPr="001657EF">
              <w:rPr>
                <w:sz w:val="10"/>
                <w:szCs w:val="10"/>
                <w:shd w:val="clear" w:color="auto" w:fill="FFFFFF"/>
              </w:rPr>
              <w:t>В разных муниципальных образованиях могут использоваться разные схемы формирования и исполнения муниципального зак</w:t>
            </w:r>
            <w:r w:rsidRPr="001657EF">
              <w:rPr>
                <w:sz w:val="10"/>
                <w:szCs w:val="10"/>
                <w:shd w:val="clear" w:color="auto" w:fill="FFFFFF"/>
              </w:rPr>
              <w:t>а</w:t>
            </w:r>
            <w:r w:rsidRPr="001657EF">
              <w:rPr>
                <w:sz w:val="10"/>
                <w:szCs w:val="10"/>
                <w:shd w:val="clear" w:color="auto" w:fill="FFFFFF"/>
              </w:rPr>
              <w:t>за.</w:t>
            </w:r>
          </w:p>
          <w:p w:rsidR="00B31728" w:rsidRPr="001657EF" w:rsidRDefault="00B31728" w:rsidP="00B31728">
            <w:pPr>
              <w:tabs>
                <w:tab w:val="left" w:pos="1134"/>
              </w:tabs>
              <w:spacing w:line="240" w:lineRule="auto"/>
              <w:ind w:firstLine="709"/>
              <w:rPr>
                <w:sz w:val="10"/>
                <w:szCs w:val="10"/>
              </w:rPr>
            </w:pPr>
            <w:r w:rsidRPr="001657EF">
              <w:rPr>
                <w:sz w:val="10"/>
                <w:szCs w:val="10"/>
                <w:shd w:val="clear" w:color="auto" w:fill="FFFFFF"/>
              </w:rPr>
              <w:t>Первый этап. Одновременно с разработкой проекта бюджета на следующий финансовый год происходит сбор заявок о потребности бюджетных организаций в различных видах продукции и услугах в пределах плановых цифр бюджетных ассигнов</w:t>
            </w:r>
            <w:r w:rsidRPr="001657EF">
              <w:rPr>
                <w:sz w:val="10"/>
                <w:szCs w:val="10"/>
                <w:shd w:val="clear" w:color="auto" w:fill="FFFFFF"/>
              </w:rPr>
              <w:t>а</w:t>
            </w:r>
            <w:r w:rsidRPr="001657EF">
              <w:rPr>
                <w:sz w:val="10"/>
                <w:szCs w:val="10"/>
                <w:shd w:val="clear" w:color="auto" w:fill="FFFFFF"/>
              </w:rPr>
              <w:t>ний на следующий финансовый год.</w:t>
            </w:r>
          </w:p>
          <w:p w:rsidR="00B31728" w:rsidRPr="001657EF" w:rsidRDefault="00B31728" w:rsidP="00B31728">
            <w:pPr>
              <w:tabs>
                <w:tab w:val="left" w:pos="1134"/>
              </w:tabs>
              <w:spacing w:line="240" w:lineRule="auto"/>
              <w:ind w:firstLine="709"/>
              <w:rPr>
                <w:sz w:val="10"/>
                <w:szCs w:val="10"/>
              </w:rPr>
            </w:pPr>
            <w:r w:rsidRPr="001657EF">
              <w:rPr>
                <w:sz w:val="10"/>
                <w:szCs w:val="10"/>
                <w:shd w:val="clear" w:color="auto" w:fill="FFFFFF"/>
              </w:rPr>
              <w:t>Второй этап. Разрабатывается сводный план муниципального заказа.</w:t>
            </w:r>
          </w:p>
          <w:p w:rsidR="00B31728" w:rsidRPr="001657EF" w:rsidRDefault="00B31728" w:rsidP="00B31728">
            <w:pPr>
              <w:tabs>
                <w:tab w:val="left" w:pos="1134"/>
              </w:tabs>
              <w:spacing w:line="240" w:lineRule="auto"/>
              <w:ind w:firstLine="709"/>
              <w:rPr>
                <w:sz w:val="10"/>
                <w:szCs w:val="10"/>
              </w:rPr>
            </w:pPr>
            <w:r w:rsidRPr="001657EF">
              <w:rPr>
                <w:sz w:val="10"/>
                <w:szCs w:val="10"/>
                <w:shd w:val="clear" w:color="auto" w:fill="FFFFFF"/>
              </w:rPr>
              <w:t>Третий этап. Определяются заказчики по отдельным позициям, т.е. определяется, кто именно и в какой сфере муниципальной деятельности наделяется функциями "заказчика" (кто имеет право заключать с поставщиками продукции и исполнителями услуг муниц</w:t>
            </w:r>
            <w:r w:rsidRPr="001657EF">
              <w:rPr>
                <w:sz w:val="10"/>
                <w:szCs w:val="10"/>
                <w:shd w:val="clear" w:color="auto" w:fill="FFFFFF"/>
              </w:rPr>
              <w:t>и</w:t>
            </w:r>
            <w:r w:rsidRPr="001657EF">
              <w:rPr>
                <w:sz w:val="10"/>
                <w:szCs w:val="10"/>
                <w:shd w:val="clear" w:color="auto" w:fill="FFFFFF"/>
              </w:rPr>
              <w:t>пальные контракты).</w:t>
            </w:r>
          </w:p>
          <w:p w:rsidR="00B31728" w:rsidRPr="001657EF" w:rsidRDefault="00B31728" w:rsidP="00B31728">
            <w:pPr>
              <w:tabs>
                <w:tab w:val="left" w:pos="1134"/>
              </w:tabs>
              <w:spacing w:line="240" w:lineRule="auto"/>
              <w:ind w:firstLine="709"/>
              <w:rPr>
                <w:sz w:val="10"/>
                <w:szCs w:val="10"/>
              </w:rPr>
            </w:pPr>
            <w:r w:rsidRPr="001657EF">
              <w:rPr>
                <w:sz w:val="10"/>
                <w:szCs w:val="10"/>
                <w:shd w:val="clear" w:color="auto" w:fill="FFFFFF"/>
              </w:rPr>
              <w:t>Четвертый этап. Размещение муниципального заказа, учет муниципальных контрактов и ко</w:t>
            </w:r>
            <w:r w:rsidRPr="001657EF">
              <w:rPr>
                <w:sz w:val="10"/>
                <w:szCs w:val="10"/>
                <w:shd w:val="clear" w:color="auto" w:fill="FFFFFF"/>
              </w:rPr>
              <w:t>н</w:t>
            </w:r>
            <w:r w:rsidRPr="001657EF">
              <w:rPr>
                <w:sz w:val="10"/>
                <w:szCs w:val="10"/>
                <w:shd w:val="clear" w:color="auto" w:fill="FFFFFF"/>
              </w:rPr>
              <w:t>троль их исполнения.</w:t>
            </w:r>
          </w:p>
          <w:p w:rsidR="00B31728" w:rsidRPr="001657EF" w:rsidRDefault="00B31728" w:rsidP="00B31728">
            <w:pPr>
              <w:tabs>
                <w:tab w:val="left" w:pos="1134"/>
              </w:tabs>
              <w:spacing w:line="240" w:lineRule="auto"/>
              <w:ind w:firstLine="709"/>
              <w:rPr>
                <w:sz w:val="10"/>
                <w:szCs w:val="10"/>
              </w:rPr>
            </w:pPr>
            <w:r w:rsidRPr="001657EF">
              <w:rPr>
                <w:sz w:val="10"/>
                <w:szCs w:val="10"/>
                <w:shd w:val="clear" w:color="auto" w:fill="FFFFFF"/>
              </w:rPr>
              <w:t>В ходе исполнения муниципального заказа текущего года осуществляется сбор заявок на следующий финансовый год. К его началу сводный план муниципального заказа должен быть готов к утве</w:t>
            </w:r>
            <w:r w:rsidRPr="001657EF">
              <w:rPr>
                <w:sz w:val="10"/>
                <w:szCs w:val="10"/>
                <w:shd w:val="clear" w:color="auto" w:fill="FFFFFF"/>
              </w:rPr>
              <w:t>р</w:t>
            </w:r>
            <w:r w:rsidRPr="001657EF">
              <w:rPr>
                <w:sz w:val="10"/>
                <w:szCs w:val="10"/>
                <w:shd w:val="clear" w:color="auto" w:fill="FFFFFF"/>
              </w:rPr>
              <w:t>ждению.</w:t>
            </w:r>
            <w:r w:rsidRPr="001657EF">
              <w:rPr>
                <w:sz w:val="10"/>
                <w:szCs w:val="10"/>
              </w:rPr>
              <w:br/>
            </w:r>
            <w:r w:rsidRPr="001657EF">
              <w:rPr>
                <w:sz w:val="10"/>
                <w:szCs w:val="10"/>
                <w:shd w:val="clear" w:color="auto" w:fill="FFFFFF"/>
              </w:rPr>
              <w:t>Во многих муниципальных образованиях приняты нормативные правовые акты, регулирующие систему муниципального зак</w:t>
            </w:r>
            <w:r w:rsidRPr="001657EF">
              <w:rPr>
                <w:sz w:val="10"/>
                <w:szCs w:val="10"/>
                <w:shd w:val="clear" w:color="auto" w:fill="FFFFFF"/>
              </w:rPr>
              <w:t>а</w:t>
            </w:r>
            <w:r w:rsidRPr="001657EF">
              <w:rPr>
                <w:sz w:val="10"/>
                <w:szCs w:val="10"/>
                <w:shd w:val="clear" w:color="auto" w:fill="FFFFFF"/>
              </w:rPr>
              <w:t>за. Опыт реализации муниципального заказа в крупных городах России, введение конкурса на его размещение позволили снизить расходы бюджетов до 10 - 15% и свести к минимуму факты коррупции при распределении муниципальных контра</w:t>
            </w:r>
            <w:r w:rsidRPr="001657EF">
              <w:rPr>
                <w:sz w:val="10"/>
                <w:szCs w:val="10"/>
                <w:shd w:val="clear" w:color="auto" w:fill="FFFFFF"/>
              </w:rPr>
              <w:t>к</w:t>
            </w:r>
            <w:r w:rsidRPr="001657EF">
              <w:rPr>
                <w:sz w:val="10"/>
                <w:szCs w:val="10"/>
                <w:shd w:val="clear" w:color="auto" w:fill="FFFFFF"/>
              </w:rPr>
              <w:t>тов. </w:t>
            </w:r>
          </w:p>
          <w:p w:rsidR="00B31728" w:rsidRPr="001657EF" w:rsidRDefault="00B31728" w:rsidP="00B31728">
            <w:pPr>
              <w:tabs>
                <w:tab w:val="left" w:pos="1134"/>
              </w:tabs>
              <w:spacing w:line="240" w:lineRule="auto"/>
              <w:ind w:firstLine="709"/>
              <w:rPr>
                <w:sz w:val="10"/>
                <w:szCs w:val="10"/>
              </w:rPr>
            </w:pPr>
            <w:r w:rsidRPr="001657EF">
              <w:rPr>
                <w:sz w:val="10"/>
                <w:szCs w:val="10"/>
                <w:shd w:val="clear" w:color="auto" w:fill="FFFFFF"/>
              </w:rPr>
              <w:t>Способы размещения муниципального заказа</w:t>
            </w:r>
          </w:p>
          <w:p w:rsidR="00B31728" w:rsidRPr="001657EF" w:rsidRDefault="00B31728" w:rsidP="00B31728">
            <w:pPr>
              <w:tabs>
                <w:tab w:val="left" w:pos="1134"/>
              </w:tabs>
              <w:spacing w:line="240" w:lineRule="auto"/>
              <w:ind w:firstLine="709"/>
              <w:rPr>
                <w:sz w:val="10"/>
                <w:szCs w:val="10"/>
              </w:rPr>
            </w:pPr>
            <w:r w:rsidRPr="001657EF">
              <w:rPr>
                <w:sz w:val="10"/>
                <w:szCs w:val="10"/>
                <w:shd w:val="clear" w:color="auto" w:fill="FFFFFF"/>
              </w:rPr>
              <w:t>В мировой и отечественной практике используются следующие способы размещения муниц</w:t>
            </w:r>
            <w:r w:rsidRPr="001657EF">
              <w:rPr>
                <w:sz w:val="10"/>
                <w:szCs w:val="10"/>
                <w:shd w:val="clear" w:color="auto" w:fill="FFFFFF"/>
              </w:rPr>
              <w:t>и</w:t>
            </w:r>
            <w:r w:rsidRPr="001657EF">
              <w:rPr>
                <w:sz w:val="10"/>
                <w:szCs w:val="10"/>
                <w:shd w:val="clear" w:color="auto" w:fill="FFFFFF"/>
              </w:rPr>
              <w:t>пального заказа:</w:t>
            </w:r>
          </w:p>
          <w:p w:rsidR="00B31728" w:rsidRPr="001657EF" w:rsidRDefault="00B31728" w:rsidP="00B31728">
            <w:pPr>
              <w:tabs>
                <w:tab w:val="left" w:pos="1134"/>
              </w:tabs>
              <w:spacing w:line="240" w:lineRule="auto"/>
              <w:ind w:firstLine="709"/>
              <w:rPr>
                <w:sz w:val="10"/>
                <w:szCs w:val="10"/>
              </w:rPr>
            </w:pPr>
            <w:r w:rsidRPr="001657EF">
              <w:rPr>
                <w:sz w:val="10"/>
                <w:szCs w:val="10"/>
                <w:shd w:val="clear" w:color="auto" w:fill="FFFFFF"/>
              </w:rPr>
              <w:t>Открытый конкурс - самый предпочтительный способ размещения заказа. Объявления о проведении конкурса публикуются в средствах массовой информации. Приглашаются любые предприятия и организации, действующие на ры</w:t>
            </w:r>
            <w:r w:rsidRPr="001657EF">
              <w:rPr>
                <w:sz w:val="10"/>
                <w:szCs w:val="10"/>
                <w:shd w:val="clear" w:color="auto" w:fill="FFFFFF"/>
              </w:rPr>
              <w:t>н</w:t>
            </w:r>
            <w:r w:rsidRPr="001657EF">
              <w:rPr>
                <w:sz w:val="10"/>
                <w:szCs w:val="10"/>
                <w:shd w:val="clear" w:color="auto" w:fill="FFFFFF"/>
              </w:rPr>
              <w:t>ке данных услуг и удовлетворяющие квалификационным требован</w:t>
            </w:r>
            <w:r w:rsidRPr="001657EF">
              <w:rPr>
                <w:sz w:val="10"/>
                <w:szCs w:val="10"/>
                <w:shd w:val="clear" w:color="auto" w:fill="FFFFFF"/>
              </w:rPr>
              <w:t>и</w:t>
            </w:r>
            <w:r w:rsidRPr="001657EF">
              <w:rPr>
                <w:sz w:val="10"/>
                <w:szCs w:val="10"/>
                <w:shd w:val="clear" w:color="auto" w:fill="FFFFFF"/>
              </w:rPr>
              <w:t>ям, предусмотренным положением по размещению муниципального заказа. Недостатки открытого конкурса выражаются в том, что процесс рассмотрения заявок может быть весьма продолжительным, а кроме того, необходимо проделать большой объем работы по учету и оценке заявок, обеспечить объективность оценки з</w:t>
            </w:r>
            <w:r w:rsidRPr="001657EF">
              <w:rPr>
                <w:sz w:val="10"/>
                <w:szCs w:val="10"/>
                <w:shd w:val="clear" w:color="auto" w:fill="FFFFFF"/>
              </w:rPr>
              <w:t>а</w:t>
            </w:r>
            <w:r w:rsidRPr="001657EF">
              <w:rPr>
                <w:sz w:val="10"/>
                <w:szCs w:val="10"/>
                <w:shd w:val="clear" w:color="auto" w:fill="FFFFFF"/>
              </w:rPr>
              <w:t>явок.</w:t>
            </w:r>
          </w:p>
          <w:p w:rsidR="00B31728" w:rsidRPr="001657EF" w:rsidRDefault="00B31728" w:rsidP="00B31728">
            <w:pPr>
              <w:tabs>
                <w:tab w:val="left" w:pos="1134"/>
              </w:tabs>
              <w:spacing w:line="240" w:lineRule="auto"/>
              <w:ind w:firstLine="709"/>
              <w:rPr>
                <w:sz w:val="10"/>
                <w:szCs w:val="10"/>
              </w:rPr>
            </w:pPr>
            <w:r w:rsidRPr="001657EF">
              <w:rPr>
                <w:sz w:val="10"/>
                <w:szCs w:val="10"/>
                <w:shd w:val="clear" w:color="auto" w:fill="FFFFFF"/>
              </w:rPr>
              <w:t>Двухэтапный конкурс проводится в случаях, когда у заказчика (местной администрации) нет возможности составлять подробные характеристики заказываемых товаров, работ, услуг, либо в сл</w:t>
            </w:r>
            <w:r w:rsidRPr="001657EF">
              <w:rPr>
                <w:sz w:val="10"/>
                <w:szCs w:val="10"/>
                <w:shd w:val="clear" w:color="auto" w:fill="FFFFFF"/>
              </w:rPr>
              <w:t>у</w:t>
            </w:r>
            <w:r w:rsidRPr="001657EF">
              <w:rPr>
                <w:sz w:val="10"/>
                <w:szCs w:val="10"/>
                <w:shd w:val="clear" w:color="auto" w:fill="FFFFFF"/>
              </w:rPr>
              <w:t>чаях, когда поставщики не представили заявки на участие в торгах или же все указанные заявки отклонены заказчиком в соответствии с требованиями по выполнению муниц</w:t>
            </w:r>
            <w:r w:rsidRPr="001657EF">
              <w:rPr>
                <w:sz w:val="10"/>
                <w:szCs w:val="10"/>
                <w:shd w:val="clear" w:color="auto" w:fill="FFFFFF"/>
              </w:rPr>
              <w:t>и</w:t>
            </w:r>
            <w:r w:rsidRPr="001657EF">
              <w:rPr>
                <w:sz w:val="10"/>
                <w:szCs w:val="10"/>
                <w:shd w:val="clear" w:color="auto" w:fill="FFFFFF"/>
              </w:rPr>
              <w:t>пального заказа.</w:t>
            </w:r>
          </w:p>
          <w:p w:rsidR="00B31728" w:rsidRPr="001657EF" w:rsidRDefault="00B31728" w:rsidP="00B31728">
            <w:pPr>
              <w:tabs>
                <w:tab w:val="left" w:pos="1134"/>
              </w:tabs>
              <w:spacing w:line="240" w:lineRule="auto"/>
              <w:ind w:firstLine="709"/>
              <w:rPr>
                <w:sz w:val="10"/>
                <w:szCs w:val="10"/>
              </w:rPr>
            </w:pPr>
            <w:r w:rsidRPr="001657EF">
              <w:rPr>
                <w:sz w:val="10"/>
                <w:szCs w:val="10"/>
                <w:shd w:val="clear" w:color="auto" w:fill="FFFFFF"/>
              </w:rPr>
              <w:t>Закрытый конкурс проводится в следующих случаях:</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shd w:val="clear" w:color="auto" w:fill="FFFFFF"/>
              </w:rPr>
              <w:t>сроки выполнения муниципального контракта ограничены (например, услуги носят сезо</w:t>
            </w:r>
            <w:r w:rsidRPr="001657EF">
              <w:rPr>
                <w:sz w:val="10"/>
                <w:szCs w:val="10"/>
                <w:shd w:val="clear" w:color="auto" w:fill="FFFFFF"/>
              </w:rPr>
              <w:t>н</w:t>
            </w:r>
            <w:r w:rsidRPr="001657EF">
              <w:rPr>
                <w:sz w:val="10"/>
                <w:szCs w:val="10"/>
                <w:shd w:val="clear" w:color="auto" w:fill="FFFFFF"/>
              </w:rPr>
              <w:t>ный характер);</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shd w:val="clear" w:color="auto" w:fill="FFFFFF"/>
              </w:rPr>
              <w:t>форс-мажорные (чрезвычайные) обстоятельства: наводнения, пожары, разрушение муниц</w:t>
            </w:r>
            <w:r w:rsidRPr="001657EF">
              <w:rPr>
                <w:sz w:val="10"/>
                <w:szCs w:val="10"/>
                <w:shd w:val="clear" w:color="auto" w:fill="FFFFFF"/>
              </w:rPr>
              <w:t>и</w:t>
            </w:r>
            <w:r w:rsidRPr="001657EF">
              <w:rPr>
                <w:sz w:val="10"/>
                <w:szCs w:val="10"/>
                <w:shd w:val="clear" w:color="auto" w:fill="FFFFFF"/>
              </w:rPr>
              <w:t>пальных объектов;</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shd w:val="clear" w:color="auto" w:fill="FFFFFF"/>
              </w:rPr>
              <w:t>из-за невыполнения требований все заявленные на конкурс предложения отклонены.</w:t>
            </w:r>
          </w:p>
          <w:p w:rsidR="00B31728" w:rsidRPr="001657EF" w:rsidRDefault="00B31728" w:rsidP="00B31728">
            <w:pPr>
              <w:tabs>
                <w:tab w:val="left" w:pos="1134"/>
              </w:tabs>
              <w:spacing w:line="240" w:lineRule="auto"/>
              <w:ind w:firstLine="709"/>
              <w:rPr>
                <w:sz w:val="10"/>
                <w:szCs w:val="10"/>
              </w:rPr>
            </w:pPr>
            <w:proofErr w:type="spellStart"/>
            <w:r w:rsidRPr="001657EF">
              <w:rPr>
                <w:sz w:val="10"/>
                <w:szCs w:val="10"/>
                <w:shd w:val="clear" w:color="auto" w:fill="FFFFFF"/>
              </w:rPr>
              <w:t>Бесконкурсное</w:t>
            </w:r>
            <w:proofErr w:type="spellEnd"/>
            <w:r w:rsidRPr="001657EF">
              <w:rPr>
                <w:sz w:val="10"/>
                <w:szCs w:val="10"/>
                <w:shd w:val="clear" w:color="auto" w:fill="FFFFFF"/>
              </w:rPr>
              <w:t xml:space="preserve"> размещение муниципального заказа используется в основном при выполнении работ местными монополистами или в условиях неразвитости конкурентной среды.</w:t>
            </w:r>
          </w:p>
          <w:p w:rsidR="00B31728" w:rsidRPr="001657EF" w:rsidRDefault="00B31728" w:rsidP="00B31728">
            <w:pPr>
              <w:tabs>
                <w:tab w:val="left" w:pos="1134"/>
              </w:tabs>
              <w:spacing w:line="240" w:lineRule="auto"/>
              <w:ind w:firstLine="709"/>
              <w:rPr>
                <w:sz w:val="10"/>
                <w:szCs w:val="10"/>
              </w:rPr>
            </w:pPr>
            <w:r w:rsidRPr="001657EF">
              <w:rPr>
                <w:sz w:val="10"/>
                <w:szCs w:val="10"/>
                <w:shd w:val="clear" w:color="auto" w:fill="FFFFFF"/>
              </w:rPr>
              <w:t>Администрация муниципального образования должна подготовить методическое обеспечение муниципального заказа, т.е. выбрать и обосновать форму проведения мероприятий по отдельным контрактам, установить критерии отбора испо</w:t>
            </w:r>
            <w:r w:rsidRPr="001657EF">
              <w:rPr>
                <w:sz w:val="10"/>
                <w:szCs w:val="10"/>
                <w:shd w:val="clear" w:color="auto" w:fill="FFFFFF"/>
              </w:rPr>
              <w:t>л</w:t>
            </w:r>
            <w:r w:rsidRPr="001657EF">
              <w:rPr>
                <w:sz w:val="10"/>
                <w:szCs w:val="10"/>
                <w:shd w:val="clear" w:color="auto" w:fill="FFFFFF"/>
              </w:rPr>
              <w:t>нителей.</w:t>
            </w:r>
          </w:p>
          <w:p w:rsidR="00B31728" w:rsidRPr="001657EF" w:rsidRDefault="00B31728" w:rsidP="00B31728">
            <w:pPr>
              <w:tabs>
                <w:tab w:val="left" w:pos="1134"/>
              </w:tabs>
              <w:spacing w:line="240" w:lineRule="auto"/>
              <w:ind w:firstLine="709"/>
              <w:rPr>
                <w:sz w:val="10"/>
                <w:szCs w:val="10"/>
                <w:shd w:val="clear" w:color="auto" w:fill="FFFFFF"/>
              </w:rPr>
            </w:pPr>
            <w:r w:rsidRPr="001657EF">
              <w:rPr>
                <w:sz w:val="10"/>
                <w:szCs w:val="10"/>
                <w:shd w:val="clear" w:color="auto" w:fill="FFFFFF"/>
              </w:rPr>
              <w:t xml:space="preserve">К потенциальным исполнителям муниципальных контрактов в зависимости от их характера могут быть предъявлены следующие требования. </w:t>
            </w:r>
            <w:proofErr w:type="gramStart"/>
            <w:r w:rsidRPr="001657EF">
              <w:rPr>
                <w:sz w:val="10"/>
                <w:szCs w:val="10"/>
                <w:shd w:val="clear" w:color="auto" w:fill="FFFFFF"/>
              </w:rPr>
              <w:t>Исполнитель должен иметь необходимые профессиональные знания и квалификацию, ф</w:t>
            </w:r>
            <w:r w:rsidRPr="001657EF">
              <w:rPr>
                <w:sz w:val="10"/>
                <w:szCs w:val="10"/>
                <w:shd w:val="clear" w:color="auto" w:fill="FFFFFF"/>
              </w:rPr>
              <w:t>и</w:t>
            </w:r>
            <w:r w:rsidRPr="001657EF">
              <w:rPr>
                <w:sz w:val="10"/>
                <w:szCs w:val="10"/>
                <w:shd w:val="clear" w:color="auto" w:fill="FFFFFF"/>
              </w:rPr>
              <w:t>нансовые средства, оборудование и другие материальные возможности, опыт и положительную репутацию, быть надежным, обладать необходимыми трудовыми ресу</w:t>
            </w:r>
            <w:r w:rsidRPr="001657EF">
              <w:rPr>
                <w:sz w:val="10"/>
                <w:szCs w:val="10"/>
                <w:shd w:val="clear" w:color="auto" w:fill="FFFFFF"/>
              </w:rPr>
              <w:t>р</w:t>
            </w:r>
            <w:r w:rsidRPr="001657EF">
              <w:rPr>
                <w:sz w:val="10"/>
                <w:szCs w:val="10"/>
                <w:shd w:val="clear" w:color="auto" w:fill="FFFFFF"/>
              </w:rPr>
              <w:t>сами для выполнения муниципального контракта, исполнять обязательства по уплате налогов в бюджеты всех уровней, не должен быть неплатежеспособным, находиться в процессе ликвидации (для юрид</w:t>
            </w:r>
            <w:r w:rsidRPr="001657EF">
              <w:rPr>
                <w:sz w:val="10"/>
                <w:szCs w:val="10"/>
                <w:shd w:val="clear" w:color="auto" w:fill="FFFFFF"/>
              </w:rPr>
              <w:t>и</w:t>
            </w:r>
            <w:r w:rsidRPr="001657EF">
              <w:rPr>
                <w:sz w:val="10"/>
                <w:szCs w:val="10"/>
                <w:shd w:val="clear" w:color="auto" w:fill="FFFFFF"/>
              </w:rPr>
              <w:t>ческого лица), быть признан несостоятельным (банкротом).</w:t>
            </w:r>
            <w:proofErr w:type="gramEnd"/>
            <w:r w:rsidRPr="001657EF">
              <w:rPr>
                <w:sz w:val="10"/>
                <w:szCs w:val="10"/>
                <w:shd w:val="clear" w:color="auto" w:fill="FFFFFF"/>
              </w:rPr>
              <w:t xml:space="preserve"> Поставщиком не может являться организация, на имущество которой наложен арест и (или) экономическая деятельность которой приостановл</w:t>
            </w:r>
            <w:r w:rsidRPr="001657EF">
              <w:rPr>
                <w:sz w:val="10"/>
                <w:szCs w:val="10"/>
                <w:shd w:val="clear" w:color="auto" w:fill="FFFFFF"/>
              </w:rPr>
              <w:t>е</w:t>
            </w:r>
            <w:r w:rsidRPr="001657EF">
              <w:rPr>
                <w:sz w:val="10"/>
                <w:szCs w:val="10"/>
                <w:shd w:val="clear" w:color="auto" w:fill="FFFFFF"/>
              </w:rPr>
              <w:t>на.</w:t>
            </w:r>
          </w:p>
          <w:p w:rsidR="00B31728" w:rsidRPr="001657EF" w:rsidRDefault="00B31728" w:rsidP="00B31728">
            <w:pPr>
              <w:tabs>
                <w:tab w:val="left" w:pos="1134"/>
              </w:tabs>
              <w:spacing w:line="240" w:lineRule="auto"/>
              <w:ind w:firstLine="709"/>
              <w:rPr>
                <w:sz w:val="10"/>
                <w:szCs w:val="10"/>
              </w:rPr>
            </w:pPr>
          </w:p>
          <w:p w:rsidR="00B31728" w:rsidRPr="001657EF" w:rsidRDefault="00B31728" w:rsidP="00B31728">
            <w:pPr>
              <w:tabs>
                <w:tab w:val="left" w:pos="1134"/>
              </w:tabs>
              <w:spacing w:line="240" w:lineRule="auto"/>
              <w:ind w:firstLine="709"/>
              <w:rPr>
                <w:sz w:val="10"/>
                <w:szCs w:val="10"/>
              </w:rPr>
            </w:pPr>
          </w:p>
          <w:p w:rsidR="00B31728" w:rsidRPr="001657EF" w:rsidRDefault="00B31728" w:rsidP="00B31728">
            <w:pPr>
              <w:tabs>
                <w:tab w:val="left" w:pos="1134"/>
              </w:tabs>
              <w:spacing w:line="240" w:lineRule="auto"/>
              <w:ind w:firstLine="709"/>
              <w:rPr>
                <w:sz w:val="10"/>
                <w:szCs w:val="10"/>
              </w:rPr>
            </w:pPr>
          </w:p>
          <w:p w:rsidR="00B31728" w:rsidRDefault="00B31728"/>
        </w:tc>
      </w:tr>
      <w:tr w:rsidR="00B31728" w:rsidTr="00B31728">
        <w:tc>
          <w:tcPr>
            <w:tcW w:w="3190" w:type="dxa"/>
          </w:tcPr>
          <w:p w:rsidR="00B31728" w:rsidRPr="001657EF" w:rsidRDefault="00B31728" w:rsidP="00B31728">
            <w:pPr>
              <w:tabs>
                <w:tab w:val="left" w:pos="1134"/>
              </w:tabs>
              <w:spacing w:line="240" w:lineRule="auto"/>
              <w:ind w:firstLine="709"/>
              <w:rPr>
                <w:sz w:val="10"/>
                <w:szCs w:val="10"/>
              </w:rPr>
            </w:pPr>
            <w:r w:rsidRPr="001657EF">
              <w:rPr>
                <w:sz w:val="10"/>
                <w:szCs w:val="10"/>
              </w:rPr>
              <w:lastRenderedPageBreak/>
              <w:t>61.</w:t>
            </w:r>
            <w:r w:rsidRPr="001657EF">
              <w:rPr>
                <w:sz w:val="10"/>
                <w:szCs w:val="10"/>
              </w:rPr>
              <w:tab/>
              <w:t>Необходимость и роль формирования единого экономического пространства на террит</w:t>
            </w:r>
            <w:r w:rsidRPr="001657EF">
              <w:rPr>
                <w:sz w:val="10"/>
                <w:szCs w:val="10"/>
              </w:rPr>
              <w:t>о</w:t>
            </w:r>
            <w:r w:rsidRPr="001657EF">
              <w:rPr>
                <w:sz w:val="10"/>
                <w:szCs w:val="10"/>
              </w:rPr>
              <w:t>рии СНГ.</w:t>
            </w:r>
          </w:p>
          <w:p w:rsidR="00B31728" w:rsidRPr="001657EF" w:rsidRDefault="00B31728" w:rsidP="00B31728">
            <w:pPr>
              <w:tabs>
                <w:tab w:val="left" w:pos="1134"/>
              </w:tabs>
              <w:spacing w:line="240" w:lineRule="auto"/>
              <w:ind w:firstLine="709"/>
              <w:rPr>
                <w:sz w:val="10"/>
                <w:szCs w:val="10"/>
              </w:rPr>
            </w:pPr>
          </w:p>
          <w:p w:rsidR="00B31728" w:rsidRPr="001657EF" w:rsidRDefault="00B31728" w:rsidP="00B31728">
            <w:pPr>
              <w:tabs>
                <w:tab w:val="left" w:pos="1134"/>
              </w:tabs>
              <w:spacing w:line="240" w:lineRule="auto"/>
              <w:ind w:firstLine="709"/>
              <w:rPr>
                <w:sz w:val="10"/>
                <w:szCs w:val="10"/>
              </w:rPr>
            </w:pPr>
            <w:r w:rsidRPr="001657EF">
              <w:rPr>
                <w:sz w:val="10"/>
                <w:szCs w:val="10"/>
              </w:rPr>
              <w:t>Содружество Независимых Государств является одним из действующих в мире межгосударственных региональных экономических объединений, развитие которого лежит в русле важнейших мировых тенденций - глобализации и р</w:t>
            </w:r>
            <w:r w:rsidRPr="001657EF">
              <w:rPr>
                <w:sz w:val="10"/>
                <w:szCs w:val="10"/>
              </w:rPr>
              <w:t>е</w:t>
            </w:r>
            <w:r w:rsidRPr="001657EF">
              <w:rPr>
                <w:sz w:val="10"/>
                <w:szCs w:val="10"/>
              </w:rPr>
              <w:t>гионализации.</w:t>
            </w:r>
          </w:p>
          <w:p w:rsidR="00B31728" w:rsidRPr="001657EF" w:rsidRDefault="00B31728" w:rsidP="00B31728">
            <w:pPr>
              <w:tabs>
                <w:tab w:val="left" w:pos="1134"/>
              </w:tabs>
              <w:spacing w:line="240" w:lineRule="auto"/>
              <w:ind w:firstLine="709"/>
              <w:rPr>
                <w:sz w:val="10"/>
                <w:szCs w:val="10"/>
              </w:rPr>
            </w:pPr>
            <w:r w:rsidRPr="001657EF">
              <w:rPr>
                <w:sz w:val="10"/>
                <w:szCs w:val="10"/>
              </w:rPr>
              <w:t>Эффективное использование комплекса возможностей внутреннего и внешнего характера, включая взаимовыгодное экономическое сотрудничество, открывает перед государствами - участниками СНГ реальные перспективы дин</w:t>
            </w:r>
            <w:r w:rsidRPr="001657EF">
              <w:rPr>
                <w:sz w:val="10"/>
                <w:szCs w:val="10"/>
              </w:rPr>
              <w:t>а</w:t>
            </w:r>
            <w:r w:rsidRPr="001657EF">
              <w:rPr>
                <w:sz w:val="10"/>
                <w:szCs w:val="10"/>
              </w:rPr>
              <w:t>мичного экономического роста и усиления их влияния на развитие м</w:t>
            </w:r>
            <w:r w:rsidRPr="001657EF">
              <w:rPr>
                <w:sz w:val="10"/>
                <w:szCs w:val="10"/>
              </w:rPr>
              <w:t>и</w:t>
            </w:r>
            <w:r w:rsidRPr="001657EF">
              <w:rPr>
                <w:sz w:val="10"/>
                <w:szCs w:val="10"/>
              </w:rPr>
              <w:t>ровой хозяйственной системы.</w:t>
            </w:r>
          </w:p>
          <w:p w:rsidR="00B31728" w:rsidRPr="001657EF" w:rsidRDefault="00B31728" w:rsidP="00B31728">
            <w:pPr>
              <w:tabs>
                <w:tab w:val="left" w:pos="1134"/>
              </w:tabs>
              <w:spacing w:line="240" w:lineRule="auto"/>
              <w:ind w:firstLine="709"/>
              <w:rPr>
                <w:sz w:val="10"/>
                <w:szCs w:val="10"/>
              </w:rPr>
            </w:pPr>
            <w:r w:rsidRPr="001657EF">
              <w:rPr>
                <w:sz w:val="10"/>
                <w:szCs w:val="10"/>
              </w:rPr>
              <w:t>В настоящее время перед СНГ остро встают вопросы определения места в меняющейся конфигурации современного мира, повышения конкурентоспособности национальной экономики, превращения Содружества в региональное эк</w:t>
            </w:r>
            <w:r w:rsidRPr="001657EF">
              <w:rPr>
                <w:sz w:val="10"/>
                <w:szCs w:val="10"/>
              </w:rPr>
              <w:t>о</w:t>
            </w:r>
            <w:r w:rsidRPr="001657EF">
              <w:rPr>
                <w:sz w:val="10"/>
                <w:szCs w:val="10"/>
              </w:rPr>
              <w:t>номическое объединение, способное играть существенную роль в м</w:t>
            </w:r>
            <w:r w:rsidRPr="001657EF">
              <w:rPr>
                <w:sz w:val="10"/>
                <w:szCs w:val="10"/>
              </w:rPr>
              <w:t>и</w:t>
            </w:r>
            <w:r w:rsidRPr="001657EF">
              <w:rPr>
                <w:sz w:val="10"/>
                <w:szCs w:val="10"/>
              </w:rPr>
              <w:t>ровой экономике.</w:t>
            </w:r>
          </w:p>
          <w:p w:rsidR="00B31728" w:rsidRPr="001657EF" w:rsidRDefault="00B31728" w:rsidP="00B31728">
            <w:pPr>
              <w:tabs>
                <w:tab w:val="left" w:pos="1134"/>
              </w:tabs>
              <w:spacing w:line="240" w:lineRule="auto"/>
              <w:ind w:firstLine="709"/>
              <w:rPr>
                <w:sz w:val="10"/>
                <w:szCs w:val="10"/>
              </w:rPr>
            </w:pPr>
            <w:r w:rsidRPr="001657EF">
              <w:rPr>
                <w:sz w:val="10"/>
                <w:szCs w:val="10"/>
              </w:rPr>
              <w:t>Содружество Независимых Государств обладает значительным ресурсным потенциалом. Оно з</w:t>
            </w:r>
            <w:r w:rsidRPr="001657EF">
              <w:rPr>
                <w:sz w:val="10"/>
                <w:szCs w:val="10"/>
              </w:rPr>
              <w:t>а</w:t>
            </w:r>
            <w:r w:rsidRPr="001657EF">
              <w:rPr>
                <w:sz w:val="10"/>
                <w:szCs w:val="10"/>
              </w:rPr>
              <w:t>нимает 16,4% мировой территории, на которой проживает примерно 4,4% мирового населения. На долю СНГ приходится примерно 20% мировых запасов нефти, 40% природного газа, 25% угля, 10% производства электроэнергии, 25% мировых запасов леса, почти 11% мировых возобновляемых водных р</w:t>
            </w:r>
            <w:r w:rsidRPr="001657EF">
              <w:rPr>
                <w:sz w:val="10"/>
                <w:szCs w:val="10"/>
              </w:rPr>
              <w:t>е</w:t>
            </w:r>
            <w:r w:rsidRPr="001657EF">
              <w:rPr>
                <w:sz w:val="10"/>
                <w:szCs w:val="10"/>
              </w:rPr>
              <w:t>сурсов и 13% пахотных земель. Транспортно-коммуникационные системы государств - участников СНГ играют все большую роль в мировых транспортных связях.</w:t>
            </w:r>
          </w:p>
          <w:p w:rsidR="00B31728" w:rsidRPr="001657EF" w:rsidRDefault="00B31728" w:rsidP="00B31728">
            <w:pPr>
              <w:tabs>
                <w:tab w:val="left" w:pos="1134"/>
              </w:tabs>
              <w:spacing w:line="240" w:lineRule="auto"/>
              <w:ind w:firstLine="709"/>
              <w:rPr>
                <w:sz w:val="10"/>
                <w:szCs w:val="10"/>
              </w:rPr>
            </w:pPr>
            <w:r w:rsidRPr="001657EF">
              <w:rPr>
                <w:sz w:val="10"/>
                <w:szCs w:val="10"/>
              </w:rPr>
              <w:t>Общими целями государств - участников СНГ являются:</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формирование согласованных условий для обеспечения устойчивого развития экономики;</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повышение благосостояния населения;</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развитие образования, здравоохранения, науки и культуры;</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обеспечение экономической, энергетической, продовольственной и экологической безопа</w:t>
            </w:r>
            <w:r w:rsidRPr="001657EF">
              <w:rPr>
                <w:sz w:val="10"/>
                <w:szCs w:val="10"/>
              </w:rPr>
              <w:t>с</w:t>
            </w:r>
            <w:r w:rsidRPr="001657EF">
              <w:rPr>
                <w:sz w:val="10"/>
                <w:szCs w:val="10"/>
              </w:rPr>
              <w:t>ности;</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создание условий для формирования и развития рыночных отношений, обеспечение равных во</w:t>
            </w:r>
            <w:r w:rsidRPr="001657EF">
              <w:rPr>
                <w:sz w:val="10"/>
                <w:szCs w:val="10"/>
              </w:rPr>
              <w:t>з</w:t>
            </w:r>
            <w:r w:rsidRPr="001657EF">
              <w:rPr>
                <w:sz w:val="10"/>
                <w:szCs w:val="10"/>
              </w:rPr>
              <w:t>можностей и гарантий для всех субъектов хозяйственной деятельности;</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создание благоприятного инвестиционного климата для совместного использования финансовых ресурсов государств - участников СНГ, обеспечивающих развитие конкурентоспособного производства, транснациональных корпораций, финансово-промышленных групп и других субъектов хозя</w:t>
            </w:r>
            <w:r w:rsidRPr="001657EF">
              <w:rPr>
                <w:sz w:val="10"/>
                <w:szCs w:val="10"/>
              </w:rPr>
              <w:t>й</w:t>
            </w:r>
            <w:r w:rsidRPr="001657EF">
              <w:rPr>
                <w:sz w:val="10"/>
                <w:szCs w:val="10"/>
              </w:rPr>
              <w:t>ственной деятельности;</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обеспечение доступа к товарным, трудовым и фондовым рынкам, а также к информации;</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создание системы поддержки и взаимовыгодного использования имеющихся стратегических р</w:t>
            </w:r>
            <w:r w:rsidRPr="001657EF">
              <w:rPr>
                <w:sz w:val="10"/>
                <w:szCs w:val="10"/>
              </w:rPr>
              <w:t>е</w:t>
            </w:r>
            <w:r w:rsidRPr="001657EF">
              <w:rPr>
                <w:sz w:val="10"/>
                <w:szCs w:val="10"/>
              </w:rPr>
              <w:t>сурсов, транспортных коммуникаций и производственных мощностей;</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взаимовыгодное и согласованное развитие производственной специализации и коопериров</w:t>
            </w:r>
            <w:r w:rsidRPr="001657EF">
              <w:rPr>
                <w:sz w:val="10"/>
                <w:szCs w:val="10"/>
              </w:rPr>
              <w:t>а</w:t>
            </w:r>
            <w:r w:rsidRPr="001657EF">
              <w:rPr>
                <w:sz w:val="10"/>
                <w:szCs w:val="10"/>
              </w:rPr>
              <w:t>ния;</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осуществление структурно-технологической перестройки национальной экономики гос</w:t>
            </w:r>
            <w:r w:rsidRPr="001657EF">
              <w:rPr>
                <w:sz w:val="10"/>
                <w:szCs w:val="10"/>
              </w:rPr>
              <w:t>у</w:t>
            </w:r>
            <w:r w:rsidRPr="001657EF">
              <w:rPr>
                <w:sz w:val="10"/>
                <w:szCs w:val="10"/>
              </w:rPr>
              <w:t>да</w:t>
            </w:r>
            <w:proofErr w:type="gramStart"/>
            <w:r w:rsidRPr="001657EF">
              <w:rPr>
                <w:sz w:val="10"/>
                <w:szCs w:val="10"/>
              </w:rPr>
              <w:t>рств в ц</w:t>
            </w:r>
            <w:proofErr w:type="gramEnd"/>
            <w:r w:rsidRPr="001657EF">
              <w:rPr>
                <w:sz w:val="10"/>
                <w:szCs w:val="10"/>
              </w:rPr>
              <w:t>елях повышения эффективности производства;</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сохранение и развитие трудового и интеллектуального потенциалов.</w:t>
            </w:r>
          </w:p>
          <w:p w:rsidR="00B31728" w:rsidRPr="001657EF" w:rsidRDefault="00B31728" w:rsidP="00B31728">
            <w:pPr>
              <w:tabs>
                <w:tab w:val="left" w:pos="1134"/>
              </w:tabs>
              <w:spacing w:line="240" w:lineRule="auto"/>
              <w:ind w:firstLine="709"/>
              <w:rPr>
                <w:sz w:val="10"/>
                <w:szCs w:val="10"/>
              </w:rPr>
            </w:pPr>
            <w:r w:rsidRPr="001657EF">
              <w:rPr>
                <w:sz w:val="10"/>
                <w:szCs w:val="10"/>
              </w:rPr>
              <w:t xml:space="preserve">Системное достижение поставленных целей позволит государствам - участникам СНГ перейти на модель </w:t>
            </w:r>
            <w:proofErr w:type="spellStart"/>
            <w:r w:rsidRPr="001657EF">
              <w:rPr>
                <w:sz w:val="10"/>
                <w:szCs w:val="10"/>
              </w:rPr>
              <w:t>инновационно</w:t>
            </w:r>
            <w:proofErr w:type="spellEnd"/>
            <w:r w:rsidRPr="001657EF">
              <w:rPr>
                <w:sz w:val="10"/>
                <w:szCs w:val="10"/>
              </w:rPr>
              <w:t>-инвестиционного развития экономики, основанной на знаниях, обеспечить участие в формировании мирового дохода и в его паритетном распределении.</w:t>
            </w:r>
          </w:p>
          <w:p w:rsidR="00B31728" w:rsidRPr="001657EF" w:rsidRDefault="00B31728" w:rsidP="00B31728">
            <w:pPr>
              <w:tabs>
                <w:tab w:val="left" w:pos="1134"/>
              </w:tabs>
              <w:spacing w:line="240" w:lineRule="auto"/>
              <w:ind w:firstLine="709"/>
              <w:rPr>
                <w:sz w:val="10"/>
                <w:szCs w:val="10"/>
              </w:rPr>
            </w:pPr>
            <w:r w:rsidRPr="001657EF">
              <w:rPr>
                <w:sz w:val="10"/>
                <w:szCs w:val="10"/>
              </w:rPr>
              <w:t>Главными задачами государств - участников СНГ являются:</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эффективное использование географического и природного, экономического и транзитного потенциалов на благо интересов своих граждан;</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развитие институтов взаимного экономического сотрудничества для получения наибол</w:t>
            </w:r>
            <w:r w:rsidRPr="001657EF">
              <w:rPr>
                <w:sz w:val="10"/>
                <w:szCs w:val="10"/>
              </w:rPr>
              <w:t>ь</w:t>
            </w:r>
            <w:r w:rsidRPr="001657EF">
              <w:rPr>
                <w:sz w:val="10"/>
                <w:szCs w:val="10"/>
              </w:rPr>
              <w:t>шего эффекта от совпадения национальных экономических интересов;</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повышение глобальной конкурентоспособности национальной экономики;</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диверсификация структуры экспорта с увеличением доли продукции высоких технологий, высокой степени переработки и добавленной стоимости;</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развитие финансовых институтов и повышение инвестиционной привлекательности;</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взаимодействие в социальной сфере, создание условий для интеграции систем образования государств - участников СНГ, их согласованное развитие и сотрудничество.</w:t>
            </w:r>
          </w:p>
          <w:p w:rsidR="00B31728" w:rsidRPr="001657EF" w:rsidRDefault="00B31728" w:rsidP="00B31728">
            <w:pPr>
              <w:tabs>
                <w:tab w:val="left" w:pos="1134"/>
              </w:tabs>
              <w:spacing w:line="240" w:lineRule="auto"/>
              <w:ind w:firstLine="709"/>
              <w:rPr>
                <w:sz w:val="10"/>
                <w:szCs w:val="10"/>
              </w:rPr>
            </w:pPr>
            <w:r w:rsidRPr="001657EF">
              <w:rPr>
                <w:sz w:val="10"/>
                <w:szCs w:val="10"/>
              </w:rPr>
              <w:t>Приоритетные направления развития взаимодействия:</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завершение формирования и функционирование зоны свободной торговли в рамках СНГ в соответствии с нормами и правилами Всемирной торговой организации (ВТО);</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создание предпосылок для формирования общего экономического пространства;</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развитие общих рынков отдельных видов продукции, в первую очередь сельскохозяйстве</w:t>
            </w:r>
            <w:r w:rsidRPr="001657EF">
              <w:rPr>
                <w:sz w:val="10"/>
                <w:szCs w:val="10"/>
              </w:rPr>
              <w:t>н</w:t>
            </w:r>
            <w:r w:rsidRPr="001657EF">
              <w:rPr>
                <w:sz w:val="10"/>
                <w:szCs w:val="10"/>
              </w:rPr>
              <w:t>ной;</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взаимодействие в области транспорта, в том числе формирование сети международных транспортных коридоров;</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углубление сотрудничества в области энергетики в целях повышения надежности энерг</w:t>
            </w:r>
            <w:r w:rsidRPr="001657EF">
              <w:rPr>
                <w:sz w:val="10"/>
                <w:szCs w:val="10"/>
              </w:rPr>
              <w:t>о</w:t>
            </w:r>
            <w:r w:rsidRPr="001657EF">
              <w:rPr>
                <w:sz w:val="10"/>
                <w:szCs w:val="10"/>
              </w:rPr>
              <w:t>снабжения и оптимизации использования топливно-энергетических ресурсов;</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формирование на основе национальных инновационных систем межгосударственного инновационного пространства, способствующего продвижению научно-технических разработок и изобретений;</w:t>
            </w:r>
          </w:p>
          <w:p w:rsidR="00B31728" w:rsidRPr="00A94889" w:rsidRDefault="00B31728" w:rsidP="00B31728">
            <w:pPr>
              <w:numPr>
                <w:ilvl w:val="0"/>
                <w:numId w:val="15"/>
              </w:numPr>
              <w:tabs>
                <w:tab w:val="left" w:pos="1134"/>
              </w:tabs>
              <w:spacing w:line="240" w:lineRule="auto"/>
              <w:ind w:left="0" w:firstLine="709"/>
              <w:rPr>
                <w:sz w:val="8"/>
                <w:szCs w:val="8"/>
              </w:rPr>
            </w:pPr>
            <w:r w:rsidRPr="001657EF">
              <w:rPr>
                <w:sz w:val="10"/>
                <w:szCs w:val="10"/>
              </w:rPr>
              <w:t>создание эффективных платежно-</w:t>
            </w:r>
            <w:r w:rsidRPr="00A94889">
              <w:rPr>
                <w:sz w:val="8"/>
                <w:szCs w:val="8"/>
              </w:rPr>
              <w:t xml:space="preserve">расчетных механизмов и более широкое использование фондового рынка для взаимного </w:t>
            </w:r>
            <w:proofErr w:type="spellStart"/>
            <w:r w:rsidRPr="00A94889">
              <w:rPr>
                <w:sz w:val="8"/>
                <w:szCs w:val="8"/>
              </w:rPr>
              <w:t>перетока</w:t>
            </w:r>
            <w:proofErr w:type="spellEnd"/>
            <w:r w:rsidRPr="00A94889">
              <w:rPr>
                <w:sz w:val="8"/>
                <w:szCs w:val="8"/>
              </w:rPr>
              <w:t xml:space="preserve"> капиталов;</w:t>
            </w:r>
          </w:p>
          <w:p w:rsidR="00B31728" w:rsidRPr="00B31728" w:rsidRDefault="00B31728" w:rsidP="00B31728">
            <w:pPr>
              <w:numPr>
                <w:ilvl w:val="0"/>
                <w:numId w:val="15"/>
              </w:numPr>
              <w:tabs>
                <w:tab w:val="left" w:pos="1134"/>
              </w:tabs>
              <w:spacing w:line="240" w:lineRule="auto"/>
              <w:ind w:left="0" w:firstLine="709"/>
              <w:rPr>
                <w:sz w:val="10"/>
                <w:szCs w:val="10"/>
              </w:rPr>
            </w:pPr>
            <w:r w:rsidRPr="00A94889">
              <w:rPr>
                <w:sz w:val="8"/>
                <w:szCs w:val="8"/>
              </w:rPr>
              <w:t>развитие частного сектора, основанного на расширении экономических свобод, укрепление прав собственности и законности, развитие государственно-частного партнерства.</w:t>
            </w:r>
          </w:p>
        </w:tc>
        <w:tc>
          <w:tcPr>
            <w:tcW w:w="3190" w:type="dxa"/>
          </w:tcPr>
          <w:p w:rsidR="00B31728" w:rsidRPr="001657EF" w:rsidRDefault="00B31728" w:rsidP="00B31728">
            <w:pPr>
              <w:tabs>
                <w:tab w:val="left" w:pos="1134"/>
              </w:tabs>
              <w:spacing w:line="240" w:lineRule="auto"/>
              <w:ind w:firstLine="709"/>
              <w:rPr>
                <w:sz w:val="10"/>
                <w:szCs w:val="10"/>
              </w:rPr>
            </w:pPr>
            <w:r w:rsidRPr="001657EF">
              <w:rPr>
                <w:sz w:val="10"/>
                <w:szCs w:val="10"/>
              </w:rPr>
              <w:t>62.</w:t>
            </w:r>
            <w:r w:rsidRPr="001657EF">
              <w:rPr>
                <w:sz w:val="10"/>
                <w:szCs w:val="10"/>
              </w:rPr>
              <w:tab/>
              <w:t>Новые институты инвестиционно-инновационного развития в Российской Федерации: стру</w:t>
            </w:r>
            <w:r w:rsidRPr="001657EF">
              <w:rPr>
                <w:sz w:val="10"/>
                <w:szCs w:val="10"/>
              </w:rPr>
              <w:t>к</w:t>
            </w:r>
            <w:r w:rsidRPr="001657EF">
              <w:rPr>
                <w:sz w:val="10"/>
                <w:szCs w:val="10"/>
              </w:rPr>
              <w:t>тура и порядок регулирования.</w:t>
            </w:r>
          </w:p>
          <w:p w:rsidR="00B31728" w:rsidRPr="001657EF" w:rsidRDefault="00B31728" w:rsidP="00B31728">
            <w:pPr>
              <w:tabs>
                <w:tab w:val="left" w:pos="1134"/>
              </w:tabs>
              <w:spacing w:line="240" w:lineRule="auto"/>
              <w:ind w:firstLine="709"/>
              <w:rPr>
                <w:sz w:val="10"/>
                <w:szCs w:val="10"/>
              </w:rPr>
            </w:pPr>
          </w:p>
          <w:p w:rsidR="00B31728" w:rsidRPr="001657EF" w:rsidRDefault="00B31728" w:rsidP="00B31728">
            <w:pPr>
              <w:tabs>
                <w:tab w:val="left" w:pos="1134"/>
              </w:tabs>
              <w:spacing w:line="240" w:lineRule="auto"/>
              <w:ind w:firstLine="709"/>
              <w:rPr>
                <w:sz w:val="10"/>
                <w:szCs w:val="10"/>
              </w:rPr>
            </w:pPr>
            <w:r w:rsidRPr="001657EF">
              <w:rPr>
                <w:sz w:val="10"/>
                <w:szCs w:val="10"/>
              </w:rPr>
              <w:t>Переход к инновационному социально-ориентированному типу развития невозможен без формирования в России институциональной среды, способствующей росту предпринимательской и инновационной активности на основе св</w:t>
            </w:r>
            <w:r w:rsidRPr="001657EF">
              <w:rPr>
                <w:sz w:val="10"/>
                <w:szCs w:val="10"/>
              </w:rPr>
              <w:t>о</w:t>
            </w:r>
            <w:r w:rsidRPr="001657EF">
              <w:rPr>
                <w:sz w:val="10"/>
                <w:szCs w:val="10"/>
              </w:rPr>
              <w:t>боды творчества, самореализации каждого человека. Такая институци</w:t>
            </w:r>
            <w:r w:rsidRPr="001657EF">
              <w:rPr>
                <w:sz w:val="10"/>
                <w:szCs w:val="10"/>
              </w:rPr>
              <w:t>о</w:t>
            </w:r>
            <w:r w:rsidRPr="001657EF">
              <w:rPr>
                <w:sz w:val="10"/>
                <w:szCs w:val="10"/>
              </w:rPr>
              <w:t>нальная среда характеризуется:</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высоким уровнем личной безопасности человека (безопасная среда обитания, низкий ур</w:t>
            </w:r>
            <w:r w:rsidRPr="001657EF">
              <w:rPr>
                <w:sz w:val="10"/>
                <w:szCs w:val="10"/>
              </w:rPr>
              <w:t>о</w:t>
            </w:r>
            <w:r w:rsidRPr="001657EF">
              <w:rPr>
                <w:sz w:val="10"/>
                <w:szCs w:val="10"/>
              </w:rPr>
              <w:t xml:space="preserve">вень преступности, эффективная система </w:t>
            </w:r>
            <w:proofErr w:type="spellStart"/>
            <w:r w:rsidRPr="001657EF">
              <w:rPr>
                <w:sz w:val="10"/>
                <w:szCs w:val="10"/>
              </w:rPr>
              <w:t>правоприменения</w:t>
            </w:r>
            <w:proofErr w:type="spellEnd"/>
            <w:r w:rsidRPr="001657EF">
              <w:rPr>
                <w:sz w:val="10"/>
                <w:szCs w:val="10"/>
              </w:rPr>
              <w:t>);</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 xml:space="preserve">развитыми институтами демократии, функционированием эффективных структур и механизмов гражданского общества, общественным </w:t>
            </w:r>
            <w:proofErr w:type="gramStart"/>
            <w:r w:rsidRPr="001657EF">
              <w:rPr>
                <w:sz w:val="10"/>
                <w:szCs w:val="10"/>
              </w:rPr>
              <w:t>контролем за</w:t>
            </w:r>
            <w:proofErr w:type="gramEnd"/>
            <w:r w:rsidRPr="001657EF">
              <w:rPr>
                <w:sz w:val="10"/>
                <w:szCs w:val="10"/>
              </w:rPr>
              <w:t xml:space="preserve"> деятельностью государства и бизнеса, низким уровнем коррупции и в</w:t>
            </w:r>
            <w:r w:rsidRPr="001657EF">
              <w:rPr>
                <w:sz w:val="10"/>
                <w:szCs w:val="10"/>
              </w:rPr>
              <w:t>ы</w:t>
            </w:r>
            <w:r w:rsidRPr="001657EF">
              <w:rPr>
                <w:sz w:val="10"/>
                <w:szCs w:val="10"/>
              </w:rPr>
              <w:t>соким доверием к институтам власти и пров</w:t>
            </w:r>
            <w:r w:rsidRPr="001657EF">
              <w:rPr>
                <w:sz w:val="10"/>
                <w:szCs w:val="10"/>
              </w:rPr>
              <w:t>о</w:t>
            </w:r>
            <w:r w:rsidRPr="001657EF">
              <w:rPr>
                <w:sz w:val="10"/>
                <w:szCs w:val="10"/>
              </w:rPr>
              <w:t>димой политике;</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развитой конкурентной средой;</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благоприятными условиями для массового появления новых компаний, в том числе в инн</w:t>
            </w:r>
            <w:r w:rsidRPr="001657EF">
              <w:rPr>
                <w:sz w:val="10"/>
                <w:szCs w:val="10"/>
              </w:rPr>
              <w:t>о</w:t>
            </w:r>
            <w:r w:rsidRPr="001657EF">
              <w:rPr>
                <w:sz w:val="10"/>
                <w:szCs w:val="10"/>
              </w:rPr>
              <w:t>вационных секторах экономики;</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 xml:space="preserve">защищенностью прав собственности (включая </w:t>
            </w:r>
            <w:proofErr w:type="gramStart"/>
            <w:r w:rsidRPr="001657EF">
              <w:rPr>
                <w:sz w:val="10"/>
                <w:szCs w:val="10"/>
              </w:rPr>
              <w:t>интеллектуальную</w:t>
            </w:r>
            <w:proofErr w:type="gramEnd"/>
            <w:r w:rsidRPr="001657EF">
              <w:rPr>
                <w:sz w:val="10"/>
                <w:szCs w:val="10"/>
              </w:rPr>
              <w:t>), контрактных обяз</w:t>
            </w:r>
            <w:r w:rsidRPr="001657EF">
              <w:rPr>
                <w:sz w:val="10"/>
                <w:szCs w:val="10"/>
              </w:rPr>
              <w:t>а</w:t>
            </w:r>
            <w:r w:rsidRPr="001657EF">
              <w:rPr>
                <w:sz w:val="10"/>
                <w:szCs w:val="10"/>
              </w:rPr>
              <w:t>тельств, независимой судебной системой;</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эффективным функционированием развитых рынков земли и иной недвижимости, системы финансовых институтов, адаптированной к потребностям инновационной экономики;</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 xml:space="preserve">эффективностью государственного управления и местного самоуправления, </w:t>
            </w:r>
            <w:proofErr w:type="gramStart"/>
            <w:r w:rsidRPr="001657EF">
              <w:rPr>
                <w:sz w:val="10"/>
                <w:szCs w:val="10"/>
              </w:rPr>
              <w:t>отвечающих</w:t>
            </w:r>
            <w:proofErr w:type="gramEnd"/>
            <w:r w:rsidRPr="001657EF">
              <w:rPr>
                <w:sz w:val="10"/>
                <w:szCs w:val="10"/>
              </w:rPr>
              <w:t xml:space="preserve"> с</w:t>
            </w:r>
            <w:r w:rsidRPr="001657EF">
              <w:rPr>
                <w:sz w:val="10"/>
                <w:szCs w:val="10"/>
              </w:rPr>
              <w:t>о</w:t>
            </w:r>
            <w:r w:rsidRPr="001657EF">
              <w:rPr>
                <w:sz w:val="10"/>
                <w:szCs w:val="10"/>
              </w:rPr>
              <w:t>временным потребностям социально-экономического развития.</w:t>
            </w:r>
          </w:p>
          <w:p w:rsidR="00B31728" w:rsidRPr="001657EF" w:rsidRDefault="00B31728" w:rsidP="00B31728">
            <w:pPr>
              <w:tabs>
                <w:tab w:val="left" w:pos="1134"/>
              </w:tabs>
              <w:spacing w:line="240" w:lineRule="auto"/>
              <w:ind w:firstLine="709"/>
              <w:rPr>
                <w:sz w:val="10"/>
                <w:szCs w:val="10"/>
              </w:rPr>
            </w:pPr>
            <w:r w:rsidRPr="001657EF">
              <w:rPr>
                <w:sz w:val="10"/>
                <w:szCs w:val="10"/>
              </w:rPr>
              <w:t>Формирование институциональной среды инновационного развития</w:t>
            </w:r>
          </w:p>
          <w:p w:rsidR="00B31728" w:rsidRPr="001657EF" w:rsidRDefault="00B31728" w:rsidP="00B31728">
            <w:pPr>
              <w:tabs>
                <w:tab w:val="left" w:pos="1134"/>
              </w:tabs>
              <w:spacing w:line="240" w:lineRule="auto"/>
              <w:ind w:firstLine="709"/>
              <w:rPr>
                <w:sz w:val="10"/>
                <w:szCs w:val="10"/>
              </w:rPr>
            </w:pPr>
            <w:r w:rsidRPr="001657EF">
              <w:rPr>
                <w:sz w:val="10"/>
                <w:szCs w:val="10"/>
              </w:rPr>
              <w:t>Формирование современной, то есть адекватной вызовам постиндустриальной эпохи, системы институтов является важнейшей предпосылкой достижения стратегических целей Концепции долгосрочного развития. Необходимо обе</w:t>
            </w:r>
            <w:r w:rsidRPr="001657EF">
              <w:rPr>
                <w:sz w:val="10"/>
                <w:szCs w:val="10"/>
              </w:rPr>
              <w:t>с</w:t>
            </w:r>
            <w:r w:rsidRPr="001657EF">
              <w:rPr>
                <w:sz w:val="10"/>
                <w:szCs w:val="10"/>
              </w:rPr>
              <w:t>печить согласованное и эффективное развитие институтов, регул</w:t>
            </w:r>
            <w:r w:rsidRPr="001657EF">
              <w:rPr>
                <w:sz w:val="10"/>
                <w:szCs w:val="10"/>
              </w:rPr>
              <w:t>и</w:t>
            </w:r>
            <w:r w:rsidRPr="001657EF">
              <w:rPr>
                <w:sz w:val="10"/>
                <w:szCs w:val="10"/>
              </w:rPr>
              <w:t>рующих политические, социальные и экономические аспекты развития страны.</w:t>
            </w:r>
          </w:p>
          <w:p w:rsidR="00B31728" w:rsidRPr="001657EF" w:rsidRDefault="00B31728" w:rsidP="00B31728">
            <w:pPr>
              <w:tabs>
                <w:tab w:val="left" w:pos="1134"/>
              </w:tabs>
              <w:spacing w:line="240" w:lineRule="auto"/>
              <w:ind w:firstLine="709"/>
              <w:rPr>
                <w:sz w:val="10"/>
                <w:szCs w:val="10"/>
              </w:rPr>
            </w:pPr>
            <w:r w:rsidRPr="001657EF">
              <w:rPr>
                <w:sz w:val="10"/>
                <w:szCs w:val="10"/>
              </w:rPr>
              <w:t xml:space="preserve">Инвестиционные институты </w:t>
            </w:r>
            <w:proofErr w:type="spellStart"/>
            <w:r w:rsidRPr="001657EF">
              <w:rPr>
                <w:sz w:val="10"/>
                <w:szCs w:val="10"/>
              </w:rPr>
              <w:t>инноватики</w:t>
            </w:r>
            <w:proofErr w:type="spellEnd"/>
            <w:r w:rsidRPr="001657EF">
              <w:rPr>
                <w:sz w:val="10"/>
                <w:szCs w:val="10"/>
              </w:rPr>
              <w:t xml:space="preserve"> представлены, прежде всего, Институтом Инновационного Развития (ИИР) — российской неправительственной организацией, занимающейся разработкой инновационных технологий в ва</w:t>
            </w:r>
            <w:r w:rsidRPr="001657EF">
              <w:rPr>
                <w:sz w:val="10"/>
                <w:szCs w:val="10"/>
              </w:rPr>
              <w:t>ж</w:t>
            </w:r>
            <w:r w:rsidRPr="001657EF">
              <w:rPr>
                <w:sz w:val="10"/>
                <w:szCs w:val="10"/>
              </w:rPr>
              <w:t xml:space="preserve">нейших отраслях жизни общества и государства. ИИР </w:t>
            </w:r>
            <w:proofErr w:type="gramStart"/>
            <w:r w:rsidRPr="001657EF">
              <w:rPr>
                <w:sz w:val="10"/>
                <w:szCs w:val="10"/>
              </w:rPr>
              <w:t>создан</w:t>
            </w:r>
            <w:proofErr w:type="gramEnd"/>
            <w:r w:rsidRPr="001657EF">
              <w:rPr>
                <w:sz w:val="10"/>
                <w:szCs w:val="10"/>
              </w:rPr>
              <w:t xml:space="preserve"> в июле 2008 г. рядом экспертов в области истории, социологии, международных отношений, политологии и политического консалтинга. Его целью является разработка и сбор информации об имеющихся иннов</w:t>
            </w:r>
            <w:r w:rsidRPr="001657EF">
              <w:rPr>
                <w:sz w:val="10"/>
                <w:szCs w:val="10"/>
              </w:rPr>
              <w:t>а</w:t>
            </w:r>
            <w:r w:rsidRPr="001657EF">
              <w:rPr>
                <w:sz w:val="10"/>
                <w:szCs w:val="10"/>
              </w:rPr>
              <w:t>циях для внедрения их в практических областях и перевода общественного развития России на рельсы ускоренной модернизации</w:t>
            </w:r>
          </w:p>
          <w:p w:rsidR="00B31728" w:rsidRPr="001657EF" w:rsidRDefault="00B31728" w:rsidP="00B31728">
            <w:pPr>
              <w:tabs>
                <w:tab w:val="left" w:pos="1134"/>
              </w:tabs>
              <w:spacing w:line="240" w:lineRule="auto"/>
              <w:ind w:firstLine="709"/>
              <w:rPr>
                <w:sz w:val="10"/>
                <w:szCs w:val="10"/>
              </w:rPr>
            </w:pPr>
            <w:r w:rsidRPr="001657EF">
              <w:rPr>
                <w:sz w:val="10"/>
                <w:szCs w:val="10"/>
              </w:rPr>
              <w:t>Институциональная среда, необходимая для инновационного социально-ориентированного типа развития, в долгосрочной перспективе будет формироваться в рамках следующих направлений.</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Во-первых, политико-правовые институты, нацеленные на обеспечение гражданских и политических прав граждан, а также на исполнение принятого законодательства (проблема «</w:t>
            </w:r>
            <w:proofErr w:type="spellStart"/>
            <w:r w:rsidRPr="001657EF">
              <w:rPr>
                <w:sz w:val="10"/>
                <w:szCs w:val="10"/>
              </w:rPr>
              <w:t>и</w:t>
            </w:r>
            <w:r w:rsidRPr="001657EF">
              <w:rPr>
                <w:sz w:val="10"/>
                <w:szCs w:val="10"/>
              </w:rPr>
              <w:t>н</w:t>
            </w:r>
            <w:r w:rsidRPr="001657EF">
              <w:rPr>
                <w:sz w:val="10"/>
                <w:szCs w:val="10"/>
              </w:rPr>
              <w:t>форсмента</w:t>
            </w:r>
            <w:proofErr w:type="spellEnd"/>
            <w:r w:rsidRPr="001657EF">
              <w:rPr>
                <w:sz w:val="10"/>
                <w:szCs w:val="10"/>
              </w:rPr>
              <w:t>»). Речь идет о защите базовых прав, включая неприкосновенность личности и собственности, независимость суда, эффективность правоохранительной системы, свободу средств массовой инфо</w:t>
            </w:r>
            <w:r w:rsidRPr="001657EF">
              <w:rPr>
                <w:sz w:val="10"/>
                <w:szCs w:val="10"/>
              </w:rPr>
              <w:t>р</w:t>
            </w:r>
            <w:r w:rsidRPr="001657EF">
              <w:rPr>
                <w:sz w:val="10"/>
                <w:szCs w:val="10"/>
              </w:rPr>
              <w:t>мации.</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Во-вторых, институты, обеспечивающие развитие человеческого капитала. Прежде всего, это касается образования, здравоохранения, пенсионной системы и обеспечения жильем. Ключевой проблемой развития этих сект</w:t>
            </w:r>
            <w:r w:rsidRPr="001657EF">
              <w:rPr>
                <w:sz w:val="10"/>
                <w:szCs w:val="10"/>
              </w:rPr>
              <w:t>о</w:t>
            </w:r>
            <w:r w:rsidRPr="001657EF">
              <w:rPr>
                <w:sz w:val="10"/>
                <w:szCs w:val="10"/>
              </w:rPr>
              <w:t xml:space="preserve">ров является проведение институциональных реформ - выработки новых правил их функционирования. </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В-третьих, экономические институты, то есть законодательство, обеспечивающее устойчивое функционирование и развитие национальной экономики. Современное экономическое законодательство должно обеспечивать экономический рост и структурную моде</w:t>
            </w:r>
            <w:r w:rsidRPr="001657EF">
              <w:rPr>
                <w:sz w:val="10"/>
                <w:szCs w:val="10"/>
              </w:rPr>
              <w:t>р</w:t>
            </w:r>
            <w:r w:rsidRPr="001657EF">
              <w:rPr>
                <w:sz w:val="10"/>
                <w:szCs w:val="10"/>
              </w:rPr>
              <w:t>низацию экономики.</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В-четвертых, институты развития, нацеленные на решение конкретных системных проблем экономического роста, то есть правила игры, нацеленные не на всех участников хозяйственной или политической жизни, а на нек</w:t>
            </w:r>
            <w:r w:rsidRPr="001657EF">
              <w:rPr>
                <w:sz w:val="10"/>
                <w:szCs w:val="10"/>
              </w:rPr>
              <w:t>о</w:t>
            </w:r>
            <w:r w:rsidRPr="001657EF">
              <w:rPr>
                <w:sz w:val="10"/>
                <w:szCs w:val="10"/>
              </w:rPr>
              <w:t>торых из них.</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В-пятых, система стратегического управления, позволяющая обеспечить гармоничность формирования и развития всех названных выше типов институтов, и направленная на согласование бюджетной, денежной, структу</w:t>
            </w:r>
            <w:r w:rsidRPr="001657EF">
              <w:rPr>
                <w:sz w:val="10"/>
                <w:szCs w:val="10"/>
              </w:rPr>
              <w:t>р</w:t>
            </w:r>
            <w:r w:rsidRPr="001657EF">
              <w:rPr>
                <w:sz w:val="10"/>
                <w:szCs w:val="10"/>
              </w:rPr>
              <w:t>ной, региональной и социальной политики при решении системных внутренних проблем развития и ответа на внешние вызовы. Она включает в себя взаимоувязанные программы институциональных преобразований, долгосрочные и среднесрочные прогнозы развития экономики, науки и технологий, стратегии (Энергетическая, транспортная стратегия и т.д.) и программы развития ключевых секторов экономики и регионов, долгосрочный финансовый план и систему бюджетирования по резул</w:t>
            </w:r>
            <w:r w:rsidRPr="001657EF">
              <w:rPr>
                <w:sz w:val="10"/>
                <w:szCs w:val="10"/>
              </w:rPr>
              <w:t>ь</w:t>
            </w:r>
            <w:r w:rsidRPr="001657EF">
              <w:rPr>
                <w:sz w:val="10"/>
                <w:szCs w:val="10"/>
              </w:rPr>
              <w:t>татам.</w:t>
            </w:r>
          </w:p>
          <w:p w:rsidR="00B31728" w:rsidRDefault="00B31728"/>
        </w:tc>
        <w:tc>
          <w:tcPr>
            <w:tcW w:w="3191" w:type="dxa"/>
          </w:tcPr>
          <w:p w:rsidR="00B31728" w:rsidRPr="001657EF" w:rsidRDefault="00B31728" w:rsidP="00B31728">
            <w:pPr>
              <w:tabs>
                <w:tab w:val="left" w:pos="1134"/>
              </w:tabs>
              <w:spacing w:line="240" w:lineRule="auto"/>
              <w:ind w:firstLine="709"/>
              <w:rPr>
                <w:sz w:val="10"/>
                <w:szCs w:val="10"/>
              </w:rPr>
            </w:pPr>
            <w:r w:rsidRPr="001657EF">
              <w:rPr>
                <w:sz w:val="10"/>
                <w:szCs w:val="10"/>
              </w:rPr>
              <w:t>63.</w:t>
            </w:r>
            <w:r w:rsidRPr="001657EF">
              <w:rPr>
                <w:sz w:val="10"/>
                <w:szCs w:val="10"/>
              </w:rPr>
              <w:tab/>
              <w:t>Федеральные округа России. Принципы их формирования, цели и задачи развития.</w:t>
            </w:r>
          </w:p>
          <w:p w:rsidR="00B31728" w:rsidRPr="001657EF" w:rsidRDefault="00B31728" w:rsidP="00B31728">
            <w:pPr>
              <w:tabs>
                <w:tab w:val="left" w:pos="1134"/>
              </w:tabs>
              <w:spacing w:line="240" w:lineRule="auto"/>
              <w:ind w:firstLine="709"/>
              <w:rPr>
                <w:sz w:val="10"/>
                <w:szCs w:val="10"/>
              </w:rPr>
            </w:pPr>
          </w:p>
          <w:p w:rsidR="00B31728" w:rsidRPr="001657EF" w:rsidRDefault="00B31728" w:rsidP="00B31728">
            <w:pPr>
              <w:tabs>
                <w:tab w:val="left" w:pos="1134"/>
              </w:tabs>
              <w:spacing w:line="240" w:lineRule="auto"/>
              <w:ind w:firstLine="709"/>
              <w:rPr>
                <w:sz w:val="10"/>
                <w:szCs w:val="10"/>
              </w:rPr>
            </w:pPr>
            <w:r w:rsidRPr="001657EF">
              <w:rPr>
                <w:sz w:val="10"/>
                <w:szCs w:val="10"/>
              </w:rPr>
              <w:t>Проблемы эффективной организации управления территориями, территориальных структур це</w:t>
            </w:r>
            <w:r w:rsidRPr="001657EF">
              <w:rPr>
                <w:sz w:val="10"/>
                <w:szCs w:val="10"/>
              </w:rPr>
              <w:t>н</w:t>
            </w:r>
            <w:r w:rsidRPr="001657EF">
              <w:rPr>
                <w:sz w:val="10"/>
                <w:szCs w:val="10"/>
              </w:rPr>
              <w:t>тральной власти, оптимизации централизации и децентрализации властных функций, обеспечения баланса между общегосударственными интересами и самостоятельностью на местах оставались актуал</w:t>
            </w:r>
            <w:r w:rsidRPr="001657EF">
              <w:rPr>
                <w:sz w:val="10"/>
                <w:szCs w:val="10"/>
              </w:rPr>
              <w:t>ь</w:t>
            </w:r>
            <w:r w:rsidRPr="001657EF">
              <w:rPr>
                <w:sz w:val="10"/>
                <w:szCs w:val="10"/>
              </w:rPr>
              <w:t xml:space="preserve">ными на протяжении всей истории Российского государства - со времени его образования по настоящее время. </w:t>
            </w:r>
          </w:p>
          <w:p w:rsidR="00B31728" w:rsidRPr="001657EF" w:rsidRDefault="00B31728" w:rsidP="00B31728">
            <w:pPr>
              <w:tabs>
                <w:tab w:val="left" w:pos="1134"/>
              </w:tabs>
              <w:spacing w:line="240" w:lineRule="auto"/>
              <w:ind w:firstLine="709"/>
              <w:rPr>
                <w:sz w:val="10"/>
                <w:szCs w:val="10"/>
              </w:rPr>
            </w:pPr>
            <w:r w:rsidRPr="001657EF">
              <w:rPr>
                <w:sz w:val="10"/>
                <w:szCs w:val="10"/>
              </w:rPr>
              <w:t>Учреждение федеральных округов, реорганизация института полномочных представителей Президента РФ в федеральных округах, образование иных государственных органов на уровне федерального округа стало вынужденной и необходимой административной мерой на пути совершенствования государственного территориального управления, важным инструментом централизации исполн</w:t>
            </w:r>
            <w:r w:rsidRPr="001657EF">
              <w:rPr>
                <w:sz w:val="10"/>
                <w:szCs w:val="10"/>
              </w:rPr>
              <w:t>и</w:t>
            </w:r>
            <w:r w:rsidRPr="001657EF">
              <w:rPr>
                <w:sz w:val="10"/>
                <w:szCs w:val="10"/>
              </w:rPr>
              <w:t xml:space="preserve">тельной власти и повышения результативности функционирования территориальных органов. </w:t>
            </w:r>
          </w:p>
          <w:p w:rsidR="00B31728" w:rsidRPr="001657EF" w:rsidRDefault="00B31728" w:rsidP="00B31728">
            <w:pPr>
              <w:tabs>
                <w:tab w:val="left" w:pos="1134"/>
              </w:tabs>
              <w:spacing w:line="240" w:lineRule="auto"/>
              <w:ind w:firstLine="709"/>
              <w:rPr>
                <w:sz w:val="10"/>
                <w:szCs w:val="10"/>
              </w:rPr>
            </w:pPr>
            <w:r w:rsidRPr="001657EF">
              <w:rPr>
                <w:sz w:val="10"/>
                <w:szCs w:val="10"/>
              </w:rPr>
              <w:t>Федеральные округа выступают пространственно-территориальными пределами, в границах которых структурные подразделения центральных аппаратов федеральных государственных органов, территориальные орг</w:t>
            </w:r>
            <w:r w:rsidRPr="001657EF">
              <w:rPr>
                <w:sz w:val="10"/>
                <w:szCs w:val="10"/>
              </w:rPr>
              <w:t>а</w:t>
            </w:r>
            <w:r w:rsidRPr="001657EF">
              <w:rPr>
                <w:sz w:val="10"/>
                <w:szCs w:val="10"/>
              </w:rPr>
              <w:t>ны федеральных государственных органов, образованные на уровне федерального округа, реализуют принадлежащие им полномочия.</w:t>
            </w:r>
          </w:p>
          <w:p w:rsidR="00B31728" w:rsidRPr="001657EF" w:rsidRDefault="00B31728" w:rsidP="00B31728">
            <w:pPr>
              <w:tabs>
                <w:tab w:val="left" w:pos="1134"/>
              </w:tabs>
              <w:spacing w:line="240" w:lineRule="auto"/>
              <w:ind w:firstLine="709"/>
              <w:rPr>
                <w:sz w:val="10"/>
                <w:szCs w:val="10"/>
              </w:rPr>
            </w:pPr>
            <w:r w:rsidRPr="001657EF">
              <w:rPr>
                <w:sz w:val="10"/>
                <w:szCs w:val="10"/>
              </w:rPr>
              <w:t xml:space="preserve">В Российской Федерации учреждено семь федеральных округов: </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 xml:space="preserve">Центральный (центр - г. Москва), </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 xml:space="preserve">Северо-Западный (центр - г. Санкт-Петербург), </w:t>
            </w:r>
          </w:p>
          <w:p w:rsidR="00B31728" w:rsidRPr="001657EF" w:rsidRDefault="00B31728" w:rsidP="00B31728">
            <w:pPr>
              <w:numPr>
                <w:ilvl w:val="0"/>
                <w:numId w:val="15"/>
              </w:numPr>
              <w:tabs>
                <w:tab w:val="left" w:pos="1134"/>
              </w:tabs>
              <w:spacing w:line="240" w:lineRule="auto"/>
              <w:ind w:left="0" w:firstLine="709"/>
              <w:rPr>
                <w:sz w:val="10"/>
                <w:szCs w:val="10"/>
              </w:rPr>
            </w:pPr>
            <w:proofErr w:type="gramStart"/>
            <w:r w:rsidRPr="001657EF">
              <w:rPr>
                <w:sz w:val="10"/>
                <w:szCs w:val="10"/>
              </w:rPr>
              <w:t xml:space="preserve">Северо-Кавказский, переименованный вскоре в Южный (центр - г. Ростов-на-Дону). </w:t>
            </w:r>
            <w:proofErr w:type="gramEnd"/>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 xml:space="preserve">Приволжский (центр - г. Нижний Новгород), </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 xml:space="preserve">Уральский (центр - г. Екатеринбург), </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 xml:space="preserve">Сибирский (центр - г. Новосибирск), </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Дальневосточный (центр - г. Хабаровск).</w:t>
            </w:r>
          </w:p>
          <w:p w:rsidR="00B31728" w:rsidRPr="001657EF" w:rsidRDefault="00B31728" w:rsidP="00B31728">
            <w:pPr>
              <w:tabs>
                <w:tab w:val="left" w:pos="1134"/>
              </w:tabs>
              <w:spacing w:line="240" w:lineRule="auto"/>
              <w:ind w:firstLine="709"/>
              <w:rPr>
                <w:sz w:val="10"/>
                <w:szCs w:val="10"/>
              </w:rPr>
            </w:pPr>
            <w:r w:rsidRPr="001657EF">
              <w:rPr>
                <w:sz w:val="10"/>
                <w:szCs w:val="10"/>
              </w:rPr>
              <w:t>В условиях переходного периода государственное регулирование региональной экономики пр</w:t>
            </w:r>
            <w:r w:rsidRPr="001657EF">
              <w:rPr>
                <w:sz w:val="10"/>
                <w:szCs w:val="10"/>
              </w:rPr>
              <w:t>е</w:t>
            </w:r>
            <w:r w:rsidRPr="001657EF">
              <w:rPr>
                <w:sz w:val="10"/>
                <w:szCs w:val="10"/>
              </w:rPr>
              <w:t>следует несколько иные целевые установки:</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 xml:space="preserve">в качестве высшей цели выступает обеспечение </w:t>
            </w:r>
            <w:proofErr w:type="gramStart"/>
            <w:r w:rsidRPr="001657EF">
              <w:rPr>
                <w:sz w:val="10"/>
                <w:szCs w:val="10"/>
              </w:rPr>
              <w:t>условий повышения уровня жизни населения р</w:t>
            </w:r>
            <w:r w:rsidRPr="001657EF">
              <w:rPr>
                <w:sz w:val="10"/>
                <w:szCs w:val="10"/>
              </w:rPr>
              <w:t>е</w:t>
            </w:r>
            <w:r w:rsidRPr="001657EF">
              <w:rPr>
                <w:sz w:val="10"/>
                <w:szCs w:val="10"/>
              </w:rPr>
              <w:t>гионов</w:t>
            </w:r>
            <w:proofErr w:type="gramEnd"/>
            <w:r w:rsidRPr="001657EF">
              <w:rPr>
                <w:sz w:val="10"/>
                <w:szCs w:val="10"/>
              </w:rPr>
              <w:t xml:space="preserve"> путем достижения устойчивого экономического роста;</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построение совместно с регионами собственного российского варианта общества постиндустриального типа с современны­ми характеристиками качества жизни народа и среды обитания на основе формирования нового те</w:t>
            </w:r>
            <w:r w:rsidRPr="001657EF">
              <w:rPr>
                <w:sz w:val="10"/>
                <w:szCs w:val="10"/>
              </w:rPr>
              <w:t>х</w:t>
            </w:r>
            <w:r w:rsidRPr="001657EF">
              <w:rPr>
                <w:sz w:val="10"/>
                <w:szCs w:val="10"/>
              </w:rPr>
              <w:t>нологического способа производства и многоукладной, социально ориентир</w:t>
            </w:r>
            <w:r w:rsidRPr="001657EF">
              <w:rPr>
                <w:sz w:val="10"/>
                <w:szCs w:val="10"/>
              </w:rPr>
              <w:t>о</w:t>
            </w:r>
            <w:r w:rsidRPr="001657EF">
              <w:rPr>
                <w:sz w:val="10"/>
                <w:szCs w:val="10"/>
              </w:rPr>
              <w:t>ванной рыночной экономики;</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проведение целенаправленной структурной, инвестиционной и научно-технической политики, стимулирование деловой активности реального сектора экономики, решение социальных проблем экономического реформир</w:t>
            </w:r>
            <w:r w:rsidRPr="001657EF">
              <w:rPr>
                <w:sz w:val="10"/>
                <w:szCs w:val="10"/>
              </w:rPr>
              <w:t>о</w:t>
            </w:r>
            <w:r w:rsidRPr="001657EF">
              <w:rPr>
                <w:sz w:val="10"/>
                <w:szCs w:val="10"/>
              </w:rPr>
              <w:t>вания;</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обеспечение экономической безопасности региона. При этом под экономической безопасностью региона понимается совокупность текущего состояния, условий и факторов, характеризующих стабильность, устойчивость п</w:t>
            </w:r>
            <w:r w:rsidRPr="001657EF">
              <w:rPr>
                <w:sz w:val="10"/>
                <w:szCs w:val="10"/>
              </w:rPr>
              <w:t>о</w:t>
            </w:r>
            <w:r w:rsidRPr="001657EF">
              <w:rPr>
                <w:sz w:val="10"/>
                <w:szCs w:val="10"/>
              </w:rPr>
              <w:t>ступательного развития экономики терр</w:t>
            </w:r>
            <w:r w:rsidRPr="001657EF">
              <w:rPr>
                <w:sz w:val="10"/>
                <w:szCs w:val="10"/>
              </w:rPr>
              <w:t>и</w:t>
            </w:r>
            <w:r w:rsidRPr="001657EF">
              <w:rPr>
                <w:sz w:val="10"/>
                <w:szCs w:val="10"/>
              </w:rPr>
              <w:t>тории.</w:t>
            </w:r>
          </w:p>
          <w:p w:rsidR="00B31728" w:rsidRPr="001657EF" w:rsidRDefault="00B31728" w:rsidP="00B31728">
            <w:pPr>
              <w:tabs>
                <w:tab w:val="left" w:pos="1134"/>
              </w:tabs>
              <w:spacing w:line="240" w:lineRule="auto"/>
              <w:ind w:firstLine="709"/>
              <w:rPr>
                <w:sz w:val="10"/>
                <w:szCs w:val="10"/>
              </w:rPr>
            </w:pPr>
            <w:r w:rsidRPr="001657EF">
              <w:rPr>
                <w:sz w:val="10"/>
                <w:szCs w:val="10"/>
              </w:rPr>
              <w:t>Региональная политика федерального правительства осуществляется во имя достижения общих национальных целей развития страны. При этом в период экономического кризиса преобладают экономические цели, в периоды экон</w:t>
            </w:r>
            <w:r w:rsidRPr="001657EF">
              <w:rPr>
                <w:sz w:val="10"/>
                <w:szCs w:val="10"/>
              </w:rPr>
              <w:t>о</w:t>
            </w:r>
            <w:r w:rsidRPr="001657EF">
              <w:rPr>
                <w:sz w:val="10"/>
                <w:szCs w:val="10"/>
              </w:rPr>
              <w:t>мического роста — социальные.</w:t>
            </w:r>
          </w:p>
          <w:p w:rsidR="00B31728" w:rsidRPr="001657EF" w:rsidRDefault="00B31728" w:rsidP="00B31728">
            <w:pPr>
              <w:tabs>
                <w:tab w:val="left" w:pos="1134"/>
              </w:tabs>
              <w:spacing w:line="240" w:lineRule="auto"/>
              <w:ind w:firstLine="709"/>
              <w:rPr>
                <w:sz w:val="10"/>
                <w:szCs w:val="10"/>
              </w:rPr>
            </w:pPr>
            <w:r w:rsidRPr="001657EF">
              <w:rPr>
                <w:sz w:val="10"/>
                <w:szCs w:val="10"/>
              </w:rPr>
              <w:t>Без четкого определения цели, объекта, инструментов и форм государственной политики невозможно определить ее направления, что ведет к неуправляемому процессу чрезмерной дифференц</w:t>
            </w:r>
            <w:r w:rsidRPr="001657EF">
              <w:rPr>
                <w:sz w:val="10"/>
                <w:szCs w:val="10"/>
              </w:rPr>
              <w:t>и</w:t>
            </w:r>
            <w:r w:rsidRPr="001657EF">
              <w:rPr>
                <w:sz w:val="10"/>
                <w:szCs w:val="10"/>
              </w:rPr>
              <w:t>ации региональных различий.</w:t>
            </w:r>
          </w:p>
          <w:p w:rsidR="00B31728" w:rsidRPr="001657EF" w:rsidRDefault="00B31728" w:rsidP="00B31728">
            <w:pPr>
              <w:tabs>
                <w:tab w:val="left" w:pos="1134"/>
              </w:tabs>
              <w:spacing w:line="240" w:lineRule="auto"/>
              <w:ind w:firstLine="709"/>
              <w:rPr>
                <w:sz w:val="10"/>
                <w:szCs w:val="10"/>
              </w:rPr>
            </w:pPr>
            <w:r w:rsidRPr="001657EF">
              <w:rPr>
                <w:sz w:val="10"/>
                <w:szCs w:val="10"/>
              </w:rPr>
              <w:t>Цели регионального развития в глазах региональной администрации связаны в первую очередь с рационализацией использования природных, трудовых и капитальных ресурсов региона, обесп</w:t>
            </w:r>
            <w:r w:rsidRPr="001657EF">
              <w:rPr>
                <w:sz w:val="10"/>
                <w:szCs w:val="10"/>
              </w:rPr>
              <w:t>е</w:t>
            </w:r>
            <w:r w:rsidRPr="001657EF">
              <w:rPr>
                <w:sz w:val="10"/>
                <w:szCs w:val="10"/>
              </w:rPr>
              <w:t>чением системного подхода к развитию регионального хозяйственного, социального и приро</w:t>
            </w:r>
            <w:r w:rsidRPr="001657EF">
              <w:rPr>
                <w:sz w:val="10"/>
                <w:szCs w:val="10"/>
              </w:rPr>
              <w:t>д</w:t>
            </w:r>
            <w:r w:rsidRPr="001657EF">
              <w:rPr>
                <w:sz w:val="10"/>
                <w:szCs w:val="10"/>
              </w:rPr>
              <w:t>но-экологического комплекса.</w:t>
            </w:r>
          </w:p>
          <w:p w:rsidR="00B31728" w:rsidRPr="001657EF" w:rsidRDefault="00B31728" w:rsidP="00B31728">
            <w:pPr>
              <w:tabs>
                <w:tab w:val="left" w:pos="1134"/>
              </w:tabs>
              <w:spacing w:line="240" w:lineRule="auto"/>
              <w:ind w:firstLine="709"/>
              <w:rPr>
                <w:sz w:val="10"/>
                <w:szCs w:val="10"/>
              </w:rPr>
            </w:pPr>
            <w:r w:rsidRPr="001657EF">
              <w:rPr>
                <w:sz w:val="10"/>
                <w:szCs w:val="10"/>
              </w:rPr>
              <w:t xml:space="preserve">Цели государственной региональной политики достаточно многообразны. </w:t>
            </w:r>
            <w:proofErr w:type="gramStart"/>
            <w:r w:rsidRPr="001657EF">
              <w:rPr>
                <w:sz w:val="10"/>
                <w:szCs w:val="10"/>
              </w:rPr>
              <w:t>Среди них выделяются следующие:</w:t>
            </w:r>
            <w:proofErr w:type="gramEnd"/>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укрепление социально-экономических основ российского государства и сохранение его ц</w:t>
            </w:r>
            <w:r w:rsidRPr="001657EF">
              <w:rPr>
                <w:sz w:val="10"/>
                <w:szCs w:val="10"/>
              </w:rPr>
              <w:t>е</w:t>
            </w:r>
            <w:r w:rsidRPr="001657EF">
              <w:rPr>
                <w:sz w:val="10"/>
                <w:szCs w:val="10"/>
              </w:rPr>
              <w:t>лостности, обеспечение военной и экономической безопасности и экологической устойчивости;</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 xml:space="preserve">повышение </w:t>
            </w:r>
            <w:proofErr w:type="gramStart"/>
            <w:r w:rsidRPr="001657EF">
              <w:rPr>
                <w:sz w:val="10"/>
                <w:szCs w:val="10"/>
              </w:rPr>
              <w:t>уровня жизни населения регионов России</w:t>
            </w:r>
            <w:proofErr w:type="gramEnd"/>
            <w:r w:rsidRPr="001657EF">
              <w:rPr>
                <w:sz w:val="10"/>
                <w:szCs w:val="10"/>
              </w:rPr>
              <w:t>;</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создание условий для полноценного национально-культурного развития всех народов Ро</w:t>
            </w:r>
            <w:r w:rsidRPr="001657EF">
              <w:rPr>
                <w:sz w:val="10"/>
                <w:szCs w:val="10"/>
              </w:rPr>
              <w:t>с</w:t>
            </w:r>
            <w:r w:rsidRPr="001657EF">
              <w:rPr>
                <w:sz w:val="10"/>
                <w:szCs w:val="10"/>
              </w:rPr>
              <w:t>сийской Федерации;</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обеспечение социального равновесия по жизненному уровню отдельных регионов и социальных групп, сбалансированности их интересов с социально-экономической политикой гос</w:t>
            </w:r>
            <w:r w:rsidRPr="001657EF">
              <w:rPr>
                <w:sz w:val="10"/>
                <w:szCs w:val="10"/>
              </w:rPr>
              <w:t>у</w:t>
            </w:r>
            <w:r w:rsidRPr="001657EF">
              <w:rPr>
                <w:sz w:val="10"/>
                <w:szCs w:val="10"/>
              </w:rPr>
              <w:t>дарства;</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формирование в регионах социально ориентированной рыночной экономики, механизмов обеспечения социальной за­щиты населения.</w:t>
            </w:r>
          </w:p>
          <w:p w:rsidR="00B31728" w:rsidRPr="001657EF" w:rsidRDefault="00B31728" w:rsidP="00B31728">
            <w:pPr>
              <w:tabs>
                <w:tab w:val="left" w:pos="1134"/>
              </w:tabs>
              <w:spacing w:line="240" w:lineRule="auto"/>
              <w:ind w:firstLine="709"/>
              <w:rPr>
                <w:sz w:val="10"/>
                <w:szCs w:val="10"/>
              </w:rPr>
            </w:pPr>
            <w:r w:rsidRPr="001657EF">
              <w:rPr>
                <w:sz w:val="10"/>
                <w:szCs w:val="10"/>
              </w:rPr>
              <w:t xml:space="preserve">К числу </w:t>
            </w:r>
            <w:proofErr w:type="gramStart"/>
            <w:r w:rsidRPr="001657EF">
              <w:rPr>
                <w:sz w:val="10"/>
                <w:szCs w:val="10"/>
              </w:rPr>
              <w:t>направлений деятельности государственных органов власти региона</w:t>
            </w:r>
            <w:proofErr w:type="gramEnd"/>
            <w:r w:rsidRPr="001657EF">
              <w:rPr>
                <w:sz w:val="10"/>
                <w:szCs w:val="10"/>
              </w:rPr>
              <w:t xml:space="preserve"> по реализации ц</w:t>
            </w:r>
            <w:r w:rsidRPr="001657EF">
              <w:rPr>
                <w:sz w:val="10"/>
                <w:szCs w:val="10"/>
              </w:rPr>
              <w:t>е</w:t>
            </w:r>
            <w:r w:rsidRPr="001657EF">
              <w:rPr>
                <w:sz w:val="10"/>
                <w:szCs w:val="10"/>
              </w:rPr>
              <w:t>лей регионального развития относятся:</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ориентация регулирования территориального развития на формирование структуры экономики, соответствующей как комплексу имеющихся условий развития, так и целям осуществляемых социально-экономических прео</w:t>
            </w:r>
            <w:r w:rsidRPr="001657EF">
              <w:rPr>
                <w:sz w:val="10"/>
                <w:szCs w:val="10"/>
              </w:rPr>
              <w:t>б</w:t>
            </w:r>
            <w:r w:rsidRPr="001657EF">
              <w:rPr>
                <w:sz w:val="10"/>
                <w:szCs w:val="10"/>
              </w:rPr>
              <w:t>разований;</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учет специфических особенностей регионов страны, обусловливающих их место и роль в территориальной организации экономики;</w:t>
            </w:r>
          </w:p>
          <w:p w:rsidR="00B31728" w:rsidRPr="00A94889" w:rsidRDefault="00B31728" w:rsidP="00B31728">
            <w:pPr>
              <w:numPr>
                <w:ilvl w:val="0"/>
                <w:numId w:val="15"/>
              </w:numPr>
              <w:tabs>
                <w:tab w:val="left" w:pos="1134"/>
              </w:tabs>
              <w:spacing w:line="240" w:lineRule="auto"/>
              <w:ind w:left="0" w:firstLine="709"/>
              <w:rPr>
                <w:sz w:val="8"/>
                <w:szCs w:val="8"/>
              </w:rPr>
            </w:pPr>
            <w:r w:rsidRPr="00A94889">
              <w:rPr>
                <w:sz w:val="8"/>
                <w:szCs w:val="8"/>
              </w:rPr>
              <w:t xml:space="preserve">формирование </w:t>
            </w:r>
            <w:proofErr w:type="gramStart"/>
            <w:r w:rsidRPr="00A94889">
              <w:rPr>
                <w:sz w:val="8"/>
                <w:szCs w:val="8"/>
              </w:rPr>
              <w:t>механизмов согласования интересов субъектов регулирования территориального развития</w:t>
            </w:r>
            <w:proofErr w:type="gramEnd"/>
            <w:r w:rsidRPr="00A94889">
              <w:rPr>
                <w:sz w:val="8"/>
                <w:szCs w:val="8"/>
              </w:rPr>
              <w:t>. Создание и реализация этих механизмов представляются возможными только при условии учета региональной специфики, поскольку именно последняя выступает фактором, формирующим р</w:t>
            </w:r>
            <w:r w:rsidRPr="00A94889">
              <w:rPr>
                <w:sz w:val="8"/>
                <w:szCs w:val="8"/>
              </w:rPr>
              <w:t>е</w:t>
            </w:r>
            <w:r w:rsidRPr="00A94889">
              <w:rPr>
                <w:sz w:val="8"/>
                <w:szCs w:val="8"/>
              </w:rPr>
              <w:t>гиональный интерес в государственном регулировании территориального развития;</w:t>
            </w:r>
          </w:p>
          <w:p w:rsidR="00B31728" w:rsidRPr="00B31728" w:rsidRDefault="00B31728" w:rsidP="00B31728">
            <w:pPr>
              <w:numPr>
                <w:ilvl w:val="0"/>
                <w:numId w:val="15"/>
              </w:numPr>
              <w:tabs>
                <w:tab w:val="left" w:pos="1134"/>
              </w:tabs>
              <w:spacing w:line="240" w:lineRule="auto"/>
              <w:ind w:left="0" w:firstLine="709"/>
              <w:rPr>
                <w:sz w:val="10"/>
                <w:szCs w:val="10"/>
              </w:rPr>
            </w:pPr>
            <w:r w:rsidRPr="00A94889">
              <w:rPr>
                <w:sz w:val="8"/>
                <w:szCs w:val="8"/>
              </w:rPr>
              <w:t xml:space="preserve">обоснование задач регионального регулирования экономики </w:t>
            </w:r>
            <w:proofErr w:type="gramStart"/>
            <w:r w:rsidRPr="00A94889">
              <w:rPr>
                <w:sz w:val="8"/>
                <w:szCs w:val="8"/>
              </w:rPr>
              <w:t>исходя</w:t>
            </w:r>
            <w:proofErr w:type="gramEnd"/>
            <w:r w:rsidRPr="00A94889">
              <w:rPr>
                <w:sz w:val="8"/>
                <w:szCs w:val="8"/>
              </w:rPr>
              <w:t xml:space="preserve"> прежде всего из социальной направленности развития</w:t>
            </w:r>
            <w:r w:rsidRPr="001657EF">
              <w:rPr>
                <w:sz w:val="10"/>
                <w:szCs w:val="10"/>
              </w:rPr>
              <w:t>, а также производственно-ресурсного потенциала реги</w:t>
            </w:r>
            <w:r w:rsidRPr="001657EF">
              <w:rPr>
                <w:sz w:val="10"/>
                <w:szCs w:val="10"/>
              </w:rPr>
              <w:t>о</w:t>
            </w:r>
            <w:r w:rsidRPr="001657EF">
              <w:rPr>
                <w:sz w:val="10"/>
                <w:szCs w:val="10"/>
              </w:rPr>
              <w:t>на.</w:t>
            </w:r>
          </w:p>
        </w:tc>
      </w:tr>
      <w:tr w:rsidR="00B31728" w:rsidTr="00B31728">
        <w:tc>
          <w:tcPr>
            <w:tcW w:w="3190" w:type="dxa"/>
          </w:tcPr>
          <w:p w:rsidR="00B31728" w:rsidRPr="001657EF" w:rsidRDefault="00B31728" w:rsidP="00B31728">
            <w:pPr>
              <w:tabs>
                <w:tab w:val="left" w:pos="1134"/>
              </w:tabs>
              <w:spacing w:line="240" w:lineRule="auto"/>
              <w:ind w:firstLine="709"/>
              <w:rPr>
                <w:sz w:val="10"/>
                <w:szCs w:val="10"/>
              </w:rPr>
            </w:pPr>
            <w:r w:rsidRPr="001657EF">
              <w:rPr>
                <w:sz w:val="10"/>
                <w:szCs w:val="10"/>
              </w:rPr>
              <w:lastRenderedPageBreak/>
              <w:t>64.</w:t>
            </w:r>
            <w:r w:rsidRPr="001657EF">
              <w:rPr>
                <w:sz w:val="10"/>
                <w:szCs w:val="10"/>
              </w:rPr>
              <w:tab/>
              <w:t>Особенности социально-экономического развития России на современном этапе и инстит</w:t>
            </w:r>
            <w:r w:rsidRPr="001657EF">
              <w:rPr>
                <w:sz w:val="10"/>
                <w:szCs w:val="10"/>
              </w:rPr>
              <w:t>у</w:t>
            </w:r>
            <w:r w:rsidRPr="001657EF">
              <w:rPr>
                <w:sz w:val="10"/>
                <w:szCs w:val="10"/>
              </w:rPr>
              <w:t>ты его регулирования.</w:t>
            </w:r>
          </w:p>
          <w:p w:rsidR="00B31728" w:rsidRPr="001657EF" w:rsidRDefault="00B31728" w:rsidP="00B31728">
            <w:pPr>
              <w:tabs>
                <w:tab w:val="left" w:pos="1134"/>
              </w:tabs>
              <w:spacing w:line="240" w:lineRule="auto"/>
              <w:ind w:firstLine="709"/>
              <w:rPr>
                <w:sz w:val="10"/>
                <w:szCs w:val="10"/>
              </w:rPr>
            </w:pPr>
          </w:p>
          <w:p w:rsidR="00B31728" w:rsidRPr="001657EF" w:rsidRDefault="00B31728" w:rsidP="00B31728">
            <w:pPr>
              <w:tabs>
                <w:tab w:val="left" w:pos="1134"/>
              </w:tabs>
              <w:spacing w:line="240" w:lineRule="auto"/>
              <w:ind w:firstLine="709"/>
              <w:rPr>
                <w:sz w:val="10"/>
                <w:szCs w:val="10"/>
              </w:rPr>
            </w:pPr>
            <w:r w:rsidRPr="001657EF">
              <w:rPr>
                <w:sz w:val="10"/>
                <w:szCs w:val="10"/>
              </w:rPr>
              <w:t xml:space="preserve">Современный этап социально-экономического развития России требует ориентировать экономическую </w:t>
            </w:r>
            <w:proofErr w:type="gramStart"/>
            <w:r w:rsidRPr="001657EF">
              <w:rPr>
                <w:sz w:val="10"/>
                <w:szCs w:val="10"/>
              </w:rPr>
              <w:t>политику на</w:t>
            </w:r>
            <w:proofErr w:type="gramEnd"/>
            <w:r w:rsidRPr="001657EF">
              <w:rPr>
                <w:sz w:val="10"/>
                <w:szCs w:val="10"/>
              </w:rPr>
              <w:t xml:space="preserve"> неуклонное сокращение существующего разрыва между Россией и наиболее разв</w:t>
            </w:r>
            <w:r w:rsidRPr="001657EF">
              <w:rPr>
                <w:sz w:val="10"/>
                <w:szCs w:val="10"/>
              </w:rPr>
              <w:t>и</w:t>
            </w:r>
            <w:r w:rsidRPr="001657EF">
              <w:rPr>
                <w:sz w:val="10"/>
                <w:szCs w:val="10"/>
              </w:rPr>
              <w:t>тыми странами мира. По сути, это означает необходимость выработки и осуществления стратегии, нацеленной на формирование современного постиндустриального общества. Экономическая политика, ориентированная на осуществление постиндустриального рывка, должна учит</w:t>
            </w:r>
            <w:r w:rsidRPr="001657EF">
              <w:rPr>
                <w:sz w:val="10"/>
                <w:szCs w:val="10"/>
              </w:rPr>
              <w:t>ы</w:t>
            </w:r>
            <w:r w:rsidRPr="001657EF">
              <w:rPr>
                <w:sz w:val="10"/>
                <w:szCs w:val="10"/>
              </w:rPr>
              <w:t>вать ряд принципиально важных условий, характерных для современного экономического роста.</w:t>
            </w:r>
          </w:p>
          <w:p w:rsidR="00B31728" w:rsidRPr="001657EF" w:rsidRDefault="00B31728" w:rsidP="00B31728">
            <w:pPr>
              <w:tabs>
                <w:tab w:val="left" w:pos="1134"/>
              </w:tabs>
              <w:spacing w:line="240" w:lineRule="auto"/>
              <w:ind w:firstLine="709"/>
              <w:rPr>
                <w:sz w:val="10"/>
                <w:szCs w:val="10"/>
              </w:rPr>
            </w:pPr>
            <w:r w:rsidRPr="001657EF">
              <w:rPr>
                <w:sz w:val="10"/>
                <w:szCs w:val="10"/>
              </w:rPr>
              <w:t xml:space="preserve">Первое. Необходимо достичь не просто высоких темпов экономического роста, но такого роста, который обеспечивал бы прогрессивные структурные сдвиги в российской экономике. </w:t>
            </w:r>
          </w:p>
          <w:p w:rsidR="00B31728" w:rsidRPr="001657EF" w:rsidRDefault="00B31728" w:rsidP="00B31728">
            <w:pPr>
              <w:tabs>
                <w:tab w:val="left" w:pos="1134"/>
              </w:tabs>
              <w:spacing w:line="240" w:lineRule="auto"/>
              <w:ind w:firstLine="709"/>
              <w:rPr>
                <w:sz w:val="10"/>
                <w:szCs w:val="10"/>
              </w:rPr>
            </w:pPr>
            <w:r w:rsidRPr="001657EF">
              <w:rPr>
                <w:sz w:val="10"/>
                <w:szCs w:val="10"/>
              </w:rPr>
              <w:t xml:space="preserve">Второе. Современные экономические проблемы России не могут быть разрешены при помощи чисто экономических инструментов и институтов. Ключевое значение для решения экономических проблем имеют реформы, выходящие за рамки экономической сферы. Реальным «узким местом» является система </w:t>
            </w:r>
            <w:proofErr w:type="spellStart"/>
            <w:r w:rsidRPr="001657EF">
              <w:rPr>
                <w:sz w:val="10"/>
                <w:szCs w:val="10"/>
              </w:rPr>
              <w:t>правоприменения</w:t>
            </w:r>
            <w:proofErr w:type="spellEnd"/>
            <w:r w:rsidRPr="001657EF">
              <w:rPr>
                <w:sz w:val="10"/>
                <w:szCs w:val="10"/>
              </w:rPr>
              <w:t>, прежде всего, судебная и правоохранительная системы. С</w:t>
            </w:r>
          </w:p>
          <w:p w:rsidR="00B31728" w:rsidRPr="001657EF" w:rsidRDefault="00B31728" w:rsidP="00B31728">
            <w:pPr>
              <w:tabs>
                <w:tab w:val="left" w:pos="1134"/>
              </w:tabs>
              <w:spacing w:line="240" w:lineRule="auto"/>
              <w:ind w:firstLine="709"/>
              <w:rPr>
                <w:sz w:val="10"/>
                <w:szCs w:val="10"/>
              </w:rPr>
            </w:pPr>
            <w:r w:rsidRPr="001657EF">
              <w:rPr>
                <w:sz w:val="10"/>
                <w:szCs w:val="10"/>
              </w:rPr>
              <w:t>Третье. Абсолютным приоритетом являются реформы секторов, связанных с развитием человеческого потенциала, прежде всего образования и здравоохранения. В этом состоит очевидное требование постиндустриальной эпохи. Главное конкурентное преимущество современной высокоразвитой страны связано с человеческой личностью и теми факторами, которые непосредственно связаны с жи</w:t>
            </w:r>
            <w:r w:rsidRPr="001657EF">
              <w:rPr>
                <w:sz w:val="10"/>
                <w:szCs w:val="10"/>
              </w:rPr>
              <w:t>з</w:t>
            </w:r>
            <w:r w:rsidRPr="001657EF">
              <w:rPr>
                <w:sz w:val="10"/>
                <w:szCs w:val="10"/>
              </w:rPr>
              <w:t xml:space="preserve">недеятельностью человека. </w:t>
            </w:r>
          </w:p>
          <w:p w:rsidR="00B31728" w:rsidRPr="001657EF" w:rsidRDefault="00B31728" w:rsidP="00B31728">
            <w:pPr>
              <w:tabs>
                <w:tab w:val="left" w:pos="1134"/>
              </w:tabs>
              <w:spacing w:line="240" w:lineRule="auto"/>
              <w:ind w:firstLine="709"/>
              <w:rPr>
                <w:sz w:val="10"/>
                <w:szCs w:val="10"/>
              </w:rPr>
            </w:pPr>
            <w:r w:rsidRPr="001657EF">
              <w:rPr>
                <w:sz w:val="10"/>
                <w:szCs w:val="10"/>
              </w:rPr>
              <w:t>Четвертое. Осуществление любых мероприятий экономической политики не должно подрывать достигнутый уровень макроэкономической стабильности. Денежная и финансовая стабилизация является важнейшим достижением п</w:t>
            </w:r>
            <w:r w:rsidRPr="001657EF">
              <w:rPr>
                <w:sz w:val="10"/>
                <w:szCs w:val="10"/>
              </w:rPr>
              <w:t>о</w:t>
            </w:r>
            <w:r w:rsidRPr="001657EF">
              <w:rPr>
                <w:sz w:val="10"/>
                <w:szCs w:val="10"/>
              </w:rPr>
              <w:t>следнего десятилетия, важнейшим выгодным отличием России от многих других переходных экономик и важнейшим фактором формирования благоприятного инвестицио</w:t>
            </w:r>
            <w:r w:rsidRPr="001657EF">
              <w:rPr>
                <w:sz w:val="10"/>
                <w:szCs w:val="10"/>
              </w:rPr>
              <w:t>н</w:t>
            </w:r>
            <w:r w:rsidRPr="001657EF">
              <w:rPr>
                <w:sz w:val="10"/>
                <w:szCs w:val="10"/>
              </w:rPr>
              <w:t xml:space="preserve">ного климата. </w:t>
            </w:r>
          </w:p>
          <w:p w:rsidR="00B31728" w:rsidRPr="001657EF" w:rsidRDefault="00B31728" w:rsidP="00B31728">
            <w:pPr>
              <w:tabs>
                <w:tab w:val="left" w:pos="1134"/>
              </w:tabs>
              <w:spacing w:line="240" w:lineRule="auto"/>
              <w:ind w:firstLine="709"/>
              <w:rPr>
                <w:sz w:val="10"/>
                <w:szCs w:val="10"/>
              </w:rPr>
            </w:pPr>
            <w:r w:rsidRPr="001657EF">
              <w:rPr>
                <w:sz w:val="10"/>
                <w:szCs w:val="10"/>
              </w:rPr>
              <w:t xml:space="preserve">Пятое. Ключевое значение в решении стоящих перед страной задач имеет состояние ее социально-экономических институтов. Коренное совершенствование институциональной системы становится реальным способом достижения целей, которые ставит перед собой Правительство РФ. </w:t>
            </w:r>
          </w:p>
          <w:p w:rsidR="00B31728" w:rsidRPr="001657EF" w:rsidRDefault="00B31728" w:rsidP="00B31728">
            <w:pPr>
              <w:tabs>
                <w:tab w:val="left" w:pos="1134"/>
              </w:tabs>
              <w:spacing w:line="240" w:lineRule="auto"/>
              <w:ind w:firstLine="709"/>
              <w:rPr>
                <w:sz w:val="10"/>
                <w:szCs w:val="10"/>
              </w:rPr>
            </w:pPr>
            <w:r w:rsidRPr="001657EF">
              <w:rPr>
                <w:sz w:val="10"/>
                <w:szCs w:val="10"/>
              </w:rPr>
              <w:t>К числу важных методов государственного регулирования экономики в современном мире относится прогнозирование, планирование и экономическое программирование. Данные элементы государственного регулирования тесно взаимосвязаны. Более того, в рыночных условиях планирование без прогнозирования неэффективно.</w:t>
            </w:r>
          </w:p>
          <w:p w:rsidR="00B31728" w:rsidRPr="001657EF" w:rsidRDefault="00B31728" w:rsidP="00B31728">
            <w:pPr>
              <w:tabs>
                <w:tab w:val="left" w:pos="1134"/>
              </w:tabs>
              <w:spacing w:line="240" w:lineRule="auto"/>
              <w:ind w:firstLine="709"/>
              <w:rPr>
                <w:sz w:val="10"/>
                <w:szCs w:val="10"/>
              </w:rPr>
            </w:pPr>
            <w:r w:rsidRPr="001657EF">
              <w:rPr>
                <w:sz w:val="10"/>
                <w:szCs w:val="10"/>
              </w:rPr>
              <w:t>Под прогнозом в общем смысле слова понимается система научно обоснованных представлений о возможных состояниях и траекториях динамики объекта в будущем, об альтернативных путях его развития. Соответственно сам пр</w:t>
            </w:r>
            <w:r w:rsidRPr="001657EF">
              <w:rPr>
                <w:sz w:val="10"/>
                <w:szCs w:val="10"/>
              </w:rPr>
              <w:t>о</w:t>
            </w:r>
            <w:r w:rsidRPr="001657EF">
              <w:rPr>
                <w:sz w:val="10"/>
                <w:szCs w:val="10"/>
              </w:rPr>
              <w:t>цесс разработки прогноза называется прогнозированием.</w:t>
            </w:r>
          </w:p>
          <w:p w:rsidR="00B31728" w:rsidRPr="001657EF" w:rsidRDefault="00B31728" w:rsidP="00B31728">
            <w:pPr>
              <w:tabs>
                <w:tab w:val="left" w:pos="1134"/>
              </w:tabs>
              <w:spacing w:line="240" w:lineRule="auto"/>
              <w:ind w:firstLine="709"/>
              <w:rPr>
                <w:sz w:val="10"/>
                <w:szCs w:val="10"/>
              </w:rPr>
            </w:pPr>
            <w:r w:rsidRPr="001657EF">
              <w:rPr>
                <w:sz w:val="10"/>
                <w:szCs w:val="10"/>
              </w:rPr>
              <w:t>Разработка на основе прогнозов сводных концепций социально-экономического развития страны (региона) на перспективу является характерным примером интеграции в той или иной мере функций прогнозирования и стратегическ</w:t>
            </w:r>
            <w:r w:rsidRPr="001657EF">
              <w:rPr>
                <w:sz w:val="10"/>
                <w:szCs w:val="10"/>
              </w:rPr>
              <w:t>о</w:t>
            </w:r>
            <w:r w:rsidRPr="001657EF">
              <w:rPr>
                <w:sz w:val="10"/>
                <w:szCs w:val="10"/>
              </w:rPr>
              <w:t>го планирования.</w:t>
            </w:r>
          </w:p>
          <w:p w:rsidR="00B31728" w:rsidRPr="001657EF" w:rsidRDefault="00B31728" w:rsidP="00B31728">
            <w:pPr>
              <w:tabs>
                <w:tab w:val="left" w:pos="1134"/>
              </w:tabs>
              <w:spacing w:line="240" w:lineRule="auto"/>
              <w:ind w:firstLine="709"/>
              <w:rPr>
                <w:sz w:val="10"/>
                <w:szCs w:val="10"/>
              </w:rPr>
            </w:pPr>
            <w:r w:rsidRPr="001657EF">
              <w:rPr>
                <w:sz w:val="10"/>
                <w:szCs w:val="10"/>
              </w:rPr>
              <w:t>Методами государственного финансового регулирования отраслевых пропорций являются:</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налоговое регулирование (изменение состава налогов, налоговых ставок, налогооблагаемой базы, состава налогоплательщиков и др.);</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амортизационная политика (тесно связана с налоговым регулированием, влияет на налогообложение прибыли и имущества; может предполагать использование ускоренной амортиз</w:t>
            </w:r>
            <w:r w:rsidRPr="001657EF">
              <w:rPr>
                <w:sz w:val="10"/>
                <w:szCs w:val="10"/>
              </w:rPr>
              <w:t>а</w:t>
            </w:r>
            <w:r w:rsidRPr="001657EF">
              <w:rPr>
                <w:sz w:val="10"/>
                <w:szCs w:val="10"/>
              </w:rPr>
              <w:t>ции</w:t>
            </w:r>
            <w:proofErr w:type="gramStart"/>
            <w:r w:rsidRPr="001657EF">
              <w:rPr>
                <w:sz w:val="10"/>
                <w:szCs w:val="10"/>
              </w:rPr>
              <w:t>2</w:t>
            </w:r>
            <w:proofErr w:type="gramEnd"/>
            <w:r w:rsidRPr="001657EF">
              <w:rPr>
                <w:sz w:val="10"/>
                <w:szCs w:val="10"/>
              </w:rPr>
              <w:t>);</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различные формы государственной поддержки организаций, индивидуальных предпринимателей (субсидии, субвенции, бюджетные кредиты, инвестиции, государственный и муниципальный заказ, предоставление госуда</w:t>
            </w:r>
            <w:r w:rsidRPr="001657EF">
              <w:rPr>
                <w:sz w:val="10"/>
                <w:szCs w:val="10"/>
              </w:rPr>
              <w:t>р</w:t>
            </w:r>
            <w:r w:rsidRPr="001657EF">
              <w:rPr>
                <w:sz w:val="10"/>
                <w:szCs w:val="10"/>
              </w:rPr>
              <w:t>ственного и муниципального имущества в аренду на льготных условиях, гос</w:t>
            </w:r>
            <w:r w:rsidRPr="001657EF">
              <w:rPr>
                <w:sz w:val="10"/>
                <w:szCs w:val="10"/>
              </w:rPr>
              <w:t>у</w:t>
            </w:r>
            <w:r w:rsidRPr="001657EF">
              <w:rPr>
                <w:sz w:val="10"/>
                <w:szCs w:val="10"/>
              </w:rPr>
              <w:t>дарственные и муниципальные гарантии);</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 xml:space="preserve">с бюджетными расходами </w:t>
            </w:r>
            <w:proofErr w:type="gramStart"/>
            <w:r w:rsidRPr="001657EF">
              <w:rPr>
                <w:sz w:val="10"/>
                <w:szCs w:val="10"/>
              </w:rPr>
              <w:t>связаны</w:t>
            </w:r>
            <w:proofErr w:type="gramEnd"/>
            <w:r w:rsidRPr="001657EF">
              <w:rPr>
                <w:sz w:val="10"/>
                <w:szCs w:val="10"/>
              </w:rPr>
              <w:t xml:space="preserve"> также льготное кредитование и страхование, поскольку более низкий уровень ссудного процента и страхового тарифа по услугам коммерческих банков и страховых компаний обеспечив</w:t>
            </w:r>
            <w:r w:rsidRPr="001657EF">
              <w:rPr>
                <w:sz w:val="10"/>
                <w:szCs w:val="10"/>
              </w:rPr>
              <w:t>а</w:t>
            </w:r>
            <w:r w:rsidRPr="001657EF">
              <w:rPr>
                <w:sz w:val="10"/>
                <w:szCs w:val="10"/>
              </w:rPr>
              <w:t>ется бюджетным субсидированием соотве</w:t>
            </w:r>
            <w:r w:rsidRPr="001657EF">
              <w:rPr>
                <w:sz w:val="10"/>
                <w:szCs w:val="10"/>
              </w:rPr>
              <w:t>т</w:t>
            </w:r>
            <w:r w:rsidRPr="001657EF">
              <w:rPr>
                <w:sz w:val="10"/>
                <w:szCs w:val="10"/>
              </w:rPr>
              <w:t>ствующих ставок и тарифов.</w:t>
            </w:r>
          </w:p>
          <w:p w:rsidR="00B31728" w:rsidRPr="001657EF" w:rsidRDefault="00B31728" w:rsidP="00B31728">
            <w:pPr>
              <w:tabs>
                <w:tab w:val="left" w:pos="1134"/>
              </w:tabs>
              <w:spacing w:line="240" w:lineRule="auto"/>
              <w:ind w:firstLine="709"/>
              <w:rPr>
                <w:sz w:val="10"/>
                <w:szCs w:val="10"/>
              </w:rPr>
            </w:pPr>
            <w:r w:rsidRPr="001657EF">
              <w:rPr>
                <w:sz w:val="10"/>
                <w:szCs w:val="10"/>
              </w:rPr>
              <w:t>Финансовыми методами воздействия на социальные процессы являются:</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финансирование гарантированных государством прямых денежных выплат гражданам (пе</w:t>
            </w:r>
            <w:r w:rsidRPr="001657EF">
              <w:rPr>
                <w:sz w:val="10"/>
                <w:szCs w:val="10"/>
              </w:rPr>
              <w:t>н</w:t>
            </w:r>
            <w:r w:rsidRPr="001657EF">
              <w:rPr>
                <w:sz w:val="10"/>
                <w:szCs w:val="10"/>
              </w:rPr>
              <w:t>сии, пособия, стипендии, компенсации, субсидии, денежная материальная помощь);</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финансирование льгот отдельным категориям граждан при оплате или получении товаров и услуг;</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государственная финансовая поддержка жизненно важных отраслей экономики, ориентир</w:t>
            </w:r>
            <w:r w:rsidRPr="001657EF">
              <w:rPr>
                <w:sz w:val="10"/>
                <w:szCs w:val="10"/>
              </w:rPr>
              <w:t>о</w:t>
            </w:r>
            <w:r w:rsidRPr="001657EF">
              <w:rPr>
                <w:sz w:val="10"/>
                <w:szCs w:val="10"/>
              </w:rPr>
              <w:t>ванных на производство потребительских товаров и услуг первой необходимости;</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налоговое регулирование доходов граждан и юридических лиц (дифференциация налоговых ставок, налоговые льготы, в том числе направленные на стимулирование благотворительной деятельн</w:t>
            </w:r>
            <w:r w:rsidRPr="001657EF">
              <w:rPr>
                <w:sz w:val="10"/>
                <w:szCs w:val="10"/>
              </w:rPr>
              <w:t>о</w:t>
            </w:r>
            <w:r w:rsidRPr="001657EF">
              <w:rPr>
                <w:sz w:val="10"/>
                <w:szCs w:val="10"/>
              </w:rPr>
              <w:t>сти);</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бюджетное финансирование учреждений социальной сферы (образование, здравоохранение, культура, социальное обслуживание), а также государственная поддержка других некоммерческих организаций, действующих на рынке подобных услуг для обеспечения их доступности населению;</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финансовое стимулирование создания новых рабочих мест, а также начала индивидуал</w:t>
            </w:r>
            <w:r w:rsidRPr="001657EF">
              <w:rPr>
                <w:sz w:val="10"/>
                <w:szCs w:val="10"/>
              </w:rPr>
              <w:t>ь</w:t>
            </w:r>
            <w:r w:rsidRPr="001657EF">
              <w:rPr>
                <w:sz w:val="10"/>
                <w:szCs w:val="10"/>
              </w:rPr>
              <w:t>ной предпринимательской деятельности, финансирование общественных работ;</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государственное финансовое регулирование рынка жилья;</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содействие развитию финансового рынка, участники которого ориентированы на «мелких» (с точки зрения размеров накоплений) вкладчиков, инвесторов, страхователей, создание специального механизма защиты их инт</w:t>
            </w:r>
            <w:r w:rsidRPr="001657EF">
              <w:rPr>
                <w:sz w:val="10"/>
                <w:szCs w:val="10"/>
              </w:rPr>
              <w:t>е</w:t>
            </w:r>
            <w:r w:rsidRPr="001657EF">
              <w:rPr>
                <w:sz w:val="10"/>
                <w:szCs w:val="10"/>
              </w:rPr>
              <w:t>ресов.</w:t>
            </w:r>
          </w:p>
          <w:p w:rsidR="00B31728" w:rsidRDefault="00B31728"/>
        </w:tc>
        <w:tc>
          <w:tcPr>
            <w:tcW w:w="3190" w:type="dxa"/>
          </w:tcPr>
          <w:p w:rsidR="00B31728" w:rsidRPr="001657EF" w:rsidRDefault="00B31728" w:rsidP="00B31728">
            <w:pPr>
              <w:tabs>
                <w:tab w:val="left" w:pos="1134"/>
              </w:tabs>
              <w:spacing w:line="240" w:lineRule="auto"/>
              <w:ind w:firstLine="709"/>
              <w:rPr>
                <w:sz w:val="10"/>
                <w:szCs w:val="10"/>
              </w:rPr>
            </w:pPr>
            <w:r w:rsidRPr="001657EF">
              <w:rPr>
                <w:sz w:val="10"/>
                <w:szCs w:val="10"/>
              </w:rPr>
              <w:t>65.</w:t>
            </w:r>
            <w:r w:rsidRPr="001657EF">
              <w:rPr>
                <w:sz w:val="10"/>
                <w:szCs w:val="10"/>
              </w:rPr>
              <w:tab/>
              <w:t>Национальный проект «Доступное и комфортное жилье – гражданам России», его особенн</w:t>
            </w:r>
            <w:r w:rsidRPr="001657EF">
              <w:rPr>
                <w:sz w:val="10"/>
                <w:szCs w:val="10"/>
              </w:rPr>
              <w:t>о</w:t>
            </w:r>
            <w:r w:rsidRPr="001657EF">
              <w:rPr>
                <w:sz w:val="10"/>
                <w:szCs w:val="10"/>
              </w:rPr>
              <w:t>сти и ход реализации</w:t>
            </w:r>
          </w:p>
          <w:p w:rsidR="00B31728" w:rsidRPr="001657EF" w:rsidRDefault="00B31728" w:rsidP="00B31728">
            <w:pPr>
              <w:tabs>
                <w:tab w:val="left" w:pos="1134"/>
              </w:tabs>
              <w:spacing w:line="240" w:lineRule="auto"/>
              <w:ind w:firstLine="709"/>
              <w:rPr>
                <w:sz w:val="10"/>
                <w:szCs w:val="10"/>
              </w:rPr>
            </w:pPr>
          </w:p>
          <w:p w:rsidR="00B31728" w:rsidRPr="001657EF" w:rsidRDefault="00B31728" w:rsidP="00B31728">
            <w:pPr>
              <w:tabs>
                <w:tab w:val="left" w:pos="1134"/>
              </w:tabs>
              <w:spacing w:line="240" w:lineRule="auto"/>
              <w:ind w:firstLine="709"/>
              <w:rPr>
                <w:sz w:val="10"/>
                <w:szCs w:val="10"/>
              </w:rPr>
            </w:pPr>
            <w:r w:rsidRPr="001657EF">
              <w:rPr>
                <w:sz w:val="10"/>
                <w:szCs w:val="10"/>
              </w:rPr>
              <w:t>Национальный проект «Доступное и комфортное жилье — гражданам России» — программа по улучшению жилищных условий граждан, объявленная Президентом Российской Федерации Владимиром Владимировичем Путиным в рамках реализации четырёх приоритетных национальных проектов в 2005 году. Данный проект имеет особую социальную значимость, масштаб, сложность и комплек</w:t>
            </w:r>
            <w:r w:rsidRPr="001657EF">
              <w:rPr>
                <w:sz w:val="10"/>
                <w:szCs w:val="10"/>
              </w:rPr>
              <w:t>с</w:t>
            </w:r>
            <w:r w:rsidRPr="001657EF">
              <w:rPr>
                <w:sz w:val="10"/>
                <w:szCs w:val="10"/>
              </w:rPr>
              <w:t xml:space="preserve">ность проблем среди других проектов, поскольку он является своего рода базой, материальной основой для реализации задач, поставленных в области здравоохранения, образования, сельского хозяйства. </w:t>
            </w:r>
          </w:p>
          <w:p w:rsidR="00B31728" w:rsidRPr="001657EF" w:rsidRDefault="00B31728" w:rsidP="00B31728">
            <w:pPr>
              <w:tabs>
                <w:tab w:val="left" w:pos="1134"/>
              </w:tabs>
              <w:spacing w:line="240" w:lineRule="auto"/>
              <w:ind w:firstLine="709"/>
              <w:rPr>
                <w:sz w:val="10"/>
                <w:szCs w:val="10"/>
              </w:rPr>
            </w:pPr>
            <w:r w:rsidRPr="001657EF">
              <w:rPr>
                <w:sz w:val="10"/>
                <w:szCs w:val="10"/>
              </w:rPr>
              <w:t>В ходе реализации программы необходимо решить четыре задачи:</w:t>
            </w:r>
          </w:p>
          <w:p w:rsidR="00B31728" w:rsidRPr="001657EF" w:rsidRDefault="00B31728" w:rsidP="00B31728">
            <w:pPr>
              <w:tabs>
                <w:tab w:val="left" w:pos="1134"/>
              </w:tabs>
              <w:spacing w:line="240" w:lineRule="auto"/>
              <w:ind w:firstLine="709"/>
              <w:rPr>
                <w:sz w:val="10"/>
                <w:szCs w:val="10"/>
              </w:rPr>
            </w:pPr>
            <w:r w:rsidRPr="001657EF">
              <w:rPr>
                <w:sz w:val="10"/>
                <w:szCs w:val="10"/>
              </w:rPr>
              <w:t>Во-первых, при помощи развития системы рефинансирования кредитов и рынка ипотечных це</w:t>
            </w:r>
            <w:r w:rsidRPr="001657EF">
              <w:rPr>
                <w:sz w:val="10"/>
                <w:szCs w:val="10"/>
              </w:rPr>
              <w:t>н</w:t>
            </w:r>
            <w:r w:rsidRPr="001657EF">
              <w:rPr>
                <w:sz w:val="10"/>
                <w:szCs w:val="10"/>
              </w:rPr>
              <w:t>ных бумаг увеличить объем ипотечного жилищного кредитования (а процент по ипотеке снизить в два раза);</w:t>
            </w:r>
          </w:p>
          <w:p w:rsidR="00B31728" w:rsidRPr="001657EF" w:rsidRDefault="00B31728" w:rsidP="00B31728">
            <w:pPr>
              <w:tabs>
                <w:tab w:val="left" w:pos="1134"/>
              </w:tabs>
              <w:spacing w:line="240" w:lineRule="auto"/>
              <w:ind w:firstLine="709"/>
              <w:rPr>
                <w:sz w:val="10"/>
                <w:szCs w:val="10"/>
              </w:rPr>
            </w:pPr>
            <w:r w:rsidRPr="001657EF">
              <w:rPr>
                <w:sz w:val="10"/>
                <w:szCs w:val="10"/>
              </w:rPr>
              <w:t>Во-вторых, повысить доступность жилья для ряда категорий населения: молодых семей, военных, специалистов на селе и т. п. Главный инструмент повышения доступности — целевая госпо</w:t>
            </w:r>
            <w:r w:rsidRPr="001657EF">
              <w:rPr>
                <w:sz w:val="10"/>
                <w:szCs w:val="10"/>
              </w:rPr>
              <w:t>д</w:t>
            </w:r>
            <w:r w:rsidRPr="001657EF">
              <w:rPr>
                <w:sz w:val="10"/>
                <w:szCs w:val="10"/>
              </w:rPr>
              <w:t>держка за счет бюджетных средств;</w:t>
            </w:r>
          </w:p>
          <w:p w:rsidR="00B31728" w:rsidRPr="001657EF" w:rsidRDefault="00B31728" w:rsidP="00B31728">
            <w:pPr>
              <w:tabs>
                <w:tab w:val="left" w:pos="1134"/>
              </w:tabs>
              <w:spacing w:line="240" w:lineRule="auto"/>
              <w:ind w:firstLine="709"/>
              <w:rPr>
                <w:sz w:val="10"/>
                <w:szCs w:val="10"/>
              </w:rPr>
            </w:pPr>
            <w:r w:rsidRPr="001657EF">
              <w:rPr>
                <w:sz w:val="10"/>
                <w:szCs w:val="10"/>
              </w:rPr>
              <w:t>В-третьих, увеличить объем жилищного строительства и модернизировать коммунальную инфраструктуру. Для этого предполагается предоставлять гарантии по кредитам на обеспечение коммунальной инфраструктурой земельных участков под жилищное строительство и субсидировать процен</w:t>
            </w:r>
            <w:r w:rsidRPr="001657EF">
              <w:rPr>
                <w:sz w:val="10"/>
                <w:szCs w:val="10"/>
              </w:rPr>
              <w:t>т</w:t>
            </w:r>
            <w:r w:rsidRPr="001657EF">
              <w:rPr>
                <w:sz w:val="10"/>
                <w:szCs w:val="10"/>
              </w:rPr>
              <w:t>ную ставку по таким кредитам;</w:t>
            </w:r>
          </w:p>
          <w:p w:rsidR="00B31728" w:rsidRPr="001657EF" w:rsidRDefault="00B31728" w:rsidP="00B31728">
            <w:pPr>
              <w:tabs>
                <w:tab w:val="left" w:pos="1134"/>
              </w:tabs>
              <w:spacing w:line="240" w:lineRule="auto"/>
              <w:ind w:firstLine="709"/>
              <w:rPr>
                <w:sz w:val="10"/>
                <w:szCs w:val="10"/>
              </w:rPr>
            </w:pPr>
            <w:r w:rsidRPr="001657EF">
              <w:rPr>
                <w:sz w:val="10"/>
                <w:szCs w:val="10"/>
              </w:rPr>
              <w:t>И, наконец, в-четвертых, государство должно выполнить все обязательства по обеспечению ж</w:t>
            </w:r>
            <w:r w:rsidRPr="001657EF">
              <w:rPr>
                <w:sz w:val="10"/>
                <w:szCs w:val="10"/>
              </w:rPr>
              <w:t>и</w:t>
            </w:r>
            <w:r w:rsidRPr="001657EF">
              <w:rPr>
                <w:sz w:val="10"/>
                <w:szCs w:val="10"/>
              </w:rPr>
              <w:t>льем льготников.</w:t>
            </w:r>
          </w:p>
          <w:p w:rsidR="00B31728" w:rsidRPr="001657EF" w:rsidRDefault="00B31728" w:rsidP="00B31728">
            <w:pPr>
              <w:tabs>
                <w:tab w:val="left" w:pos="1134"/>
              </w:tabs>
              <w:spacing w:line="240" w:lineRule="auto"/>
              <w:ind w:firstLine="709"/>
              <w:rPr>
                <w:sz w:val="10"/>
                <w:szCs w:val="10"/>
              </w:rPr>
            </w:pPr>
            <w:r w:rsidRPr="001657EF">
              <w:rPr>
                <w:sz w:val="10"/>
                <w:szCs w:val="10"/>
              </w:rPr>
              <w:t>Меры, предусмотренные в рамках каждого направления, предполагают дальнейшее развитие правовой базы, обеспечение сбалансированной бюджетной и организационной поддержки расширения спроса и предложения на рынке ж</w:t>
            </w:r>
            <w:r w:rsidRPr="001657EF">
              <w:rPr>
                <w:sz w:val="10"/>
                <w:szCs w:val="10"/>
              </w:rPr>
              <w:t>и</w:t>
            </w:r>
            <w:r w:rsidRPr="001657EF">
              <w:rPr>
                <w:sz w:val="10"/>
                <w:szCs w:val="10"/>
              </w:rPr>
              <w:t>лья.</w:t>
            </w:r>
          </w:p>
          <w:p w:rsidR="00B31728" w:rsidRPr="001657EF" w:rsidRDefault="00B31728" w:rsidP="00B31728">
            <w:pPr>
              <w:tabs>
                <w:tab w:val="left" w:pos="1134"/>
              </w:tabs>
              <w:spacing w:line="240" w:lineRule="auto"/>
              <w:ind w:firstLine="709"/>
              <w:rPr>
                <w:sz w:val="10"/>
                <w:szCs w:val="10"/>
              </w:rPr>
            </w:pPr>
            <w:r w:rsidRPr="001657EF">
              <w:rPr>
                <w:sz w:val="10"/>
                <w:szCs w:val="10"/>
              </w:rPr>
              <w:t>Оценка социально-экономической эффективности мероприятий по реализации Национального проекта будет производиться на основе системы индикаторов, которые представляют собой не только количественные показатели, но и качественные характеристики. Система индикаторов обеспечит мониторинг динамики изменений в жилищной сфере за отчетный период с целью уточнения или коррект</w:t>
            </w:r>
            <w:r w:rsidRPr="001657EF">
              <w:rPr>
                <w:sz w:val="10"/>
                <w:szCs w:val="10"/>
              </w:rPr>
              <w:t>и</w:t>
            </w:r>
            <w:r w:rsidRPr="001657EF">
              <w:rPr>
                <w:sz w:val="10"/>
                <w:szCs w:val="10"/>
              </w:rPr>
              <w:t>ровки поставленных задач и проводимых мероприятий.</w:t>
            </w:r>
          </w:p>
          <w:p w:rsidR="00B31728" w:rsidRPr="001657EF" w:rsidRDefault="00B31728" w:rsidP="00B31728">
            <w:pPr>
              <w:tabs>
                <w:tab w:val="left" w:pos="1134"/>
              </w:tabs>
              <w:spacing w:line="240" w:lineRule="auto"/>
              <w:ind w:firstLine="709"/>
              <w:rPr>
                <w:sz w:val="10"/>
                <w:szCs w:val="10"/>
              </w:rPr>
            </w:pPr>
            <w:r w:rsidRPr="001657EF">
              <w:rPr>
                <w:sz w:val="10"/>
                <w:szCs w:val="10"/>
              </w:rPr>
              <w:t xml:space="preserve">К последнему в 2008 году заседанию Совета по национальным проектам были подготовлены программа реализации проекта на 2009-2012 год. Основными направлениями проекта </w:t>
            </w:r>
            <w:proofErr w:type="gramStart"/>
            <w:r w:rsidRPr="001657EF">
              <w:rPr>
                <w:sz w:val="10"/>
                <w:szCs w:val="10"/>
              </w:rPr>
              <w:t>продекларир</w:t>
            </w:r>
            <w:r w:rsidRPr="001657EF">
              <w:rPr>
                <w:sz w:val="10"/>
                <w:szCs w:val="10"/>
              </w:rPr>
              <w:t>о</w:t>
            </w:r>
            <w:r w:rsidRPr="001657EF">
              <w:rPr>
                <w:sz w:val="10"/>
                <w:szCs w:val="10"/>
              </w:rPr>
              <w:t>ваны</w:t>
            </w:r>
            <w:proofErr w:type="gramEnd"/>
            <w:r w:rsidRPr="001657EF">
              <w:rPr>
                <w:sz w:val="10"/>
                <w:szCs w:val="10"/>
              </w:rPr>
              <w:t>:</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развитие массового жилищного строительства;</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государственная поддержка спроса на рынке жилья;</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повышение качества жилищного фонда, жилищных и коммунальных услуг.</w:t>
            </w:r>
          </w:p>
          <w:p w:rsidR="00B31728" w:rsidRPr="001657EF" w:rsidRDefault="00B31728" w:rsidP="00B31728">
            <w:pPr>
              <w:tabs>
                <w:tab w:val="left" w:pos="1134"/>
              </w:tabs>
              <w:spacing w:line="240" w:lineRule="auto"/>
              <w:ind w:firstLine="709"/>
              <w:rPr>
                <w:sz w:val="10"/>
                <w:szCs w:val="10"/>
              </w:rPr>
            </w:pPr>
            <w:r w:rsidRPr="001657EF">
              <w:rPr>
                <w:sz w:val="10"/>
                <w:szCs w:val="10"/>
              </w:rPr>
              <w:t xml:space="preserve">Установленный план ввода жилья на 2009 год — 52 </w:t>
            </w:r>
            <w:proofErr w:type="gramStart"/>
            <w:r w:rsidRPr="001657EF">
              <w:rPr>
                <w:sz w:val="10"/>
                <w:szCs w:val="10"/>
              </w:rPr>
              <w:t>млн</w:t>
            </w:r>
            <w:proofErr w:type="gramEnd"/>
            <w:r w:rsidRPr="001657EF">
              <w:rPr>
                <w:sz w:val="10"/>
                <w:szCs w:val="10"/>
              </w:rPr>
              <w:t xml:space="preserve"> м², выход на показатели 2008 года ож</w:t>
            </w:r>
            <w:r w:rsidRPr="001657EF">
              <w:rPr>
                <w:sz w:val="10"/>
                <w:szCs w:val="10"/>
              </w:rPr>
              <w:t>и</w:t>
            </w:r>
            <w:r w:rsidRPr="001657EF">
              <w:rPr>
                <w:sz w:val="10"/>
                <w:szCs w:val="10"/>
              </w:rPr>
              <w:t>дается лишь в 2012 году.</w:t>
            </w:r>
          </w:p>
          <w:p w:rsidR="00B31728" w:rsidRPr="001657EF" w:rsidRDefault="00B31728" w:rsidP="00B31728">
            <w:pPr>
              <w:tabs>
                <w:tab w:val="left" w:pos="1134"/>
              </w:tabs>
              <w:spacing w:line="240" w:lineRule="auto"/>
              <w:ind w:firstLine="709"/>
              <w:rPr>
                <w:sz w:val="10"/>
                <w:szCs w:val="10"/>
              </w:rPr>
            </w:pPr>
            <w:r w:rsidRPr="001657EF">
              <w:rPr>
                <w:sz w:val="10"/>
                <w:szCs w:val="10"/>
              </w:rPr>
              <w:t>Самым затратным мероприятием в 2009 году станет увеличение уставного капитала АИЖК на 200 млрд. рублей в рамках поддержки спроса на жилье. Включены в проект расходы на выполнение государственных обязательств по обеспечению жильем увольняемых военнослужащих, работников органов внутренних дел, граждан, выезжающих из районов Крайнего Севера, участников Великой Отеч</w:t>
            </w:r>
            <w:r w:rsidRPr="001657EF">
              <w:rPr>
                <w:sz w:val="10"/>
                <w:szCs w:val="10"/>
              </w:rPr>
              <w:t>е</w:t>
            </w:r>
            <w:r w:rsidRPr="001657EF">
              <w:rPr>
                <w:sz w:val="10"/>
                <w:szCs w:val="10"/>
              </w:rPr>
              <w:t xml:space="preserve">ственной войны и других льготников. </w:t>
            </w:r>
          </w:p>
          <w:p w:rsidR="00B31728" w:rsidRPr="001657EF" w:rsidRDefault="00B31728" w:rsidP="00B31728">
            <w:pPr>
              <w:tabs>
                <w:tab w:val="left" w:pos="1134"/>
              </w:tabs>
              <w:spacing w:line="240" w:lineRule="auto"/>
              <w:ind w:firstLine="709"/>
              <w:rPr>
                <w:sz w:val="10"/>
                <w:szCs w:val="10"/>
              </w:rPr>
            </w:pPr>
            <w:r w:rsidRPr="001657EF">
              <w:rPr>
                <w:sz w:val="10"/>
                <w:szCs w:val="10"/>
              </w:rPr>
              <w:t>Выделяются деньги на переселение граждан из аварийного жилищного фонда, капитальный ремонт многоквартирных домов. Предусмотрены инвестиции в развитие и модернизацию инфраструктуры (коммунальной, социальной, и</w:t>
            </w:r>
            <w:r w:rsidRPr="001657EF">
              <w:rPr>
                <w:sz w:val="10"/>
                <w:szCs w:val="10"/>
              </w:rPr>
              <w:t>н</w:t>
            </w:r>
            <w:r w:rsidRPr="001657EF">
              <w:rPr>
                <w:sz w:val="10"/>
                <w:szCs w:val="10"/>
              </w:rPr>
              <w:t>женерной).</w:t>
            </w:r>
          </w:p>
          <w:p w:rsidR="00B31728" w:rsidRPr="001657EF" w:rsidRDefault="00B31728" w:rsidP="00B31728">
            <w:pPr>
              <w:tabs>
                <w:tab w:val="left" w:pos="1134"/>
              </w:tabs>
              <w:spacing w:line="240" w:lineRule="auto"/>
              <w:ind w:firstLine="709"/>
              <w:rPr>
                <w:sz w:val="10"/>
                <w:szCs w:val="10"/>
              </w:rPr>
            </w:pPr>
            <w:r w:rsidRPr="001657EF">
              <w:rPr>
                <w:sz w:val="10"/>
                <w:szCs w:val="10"/>
              </w:rPr>
              <w:t>В середине 2009 года на заседании Совета по национальным проектам направления реализации были уточнены. В частности, были изменены название направлений:</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 xml:space="preserve">«стимулирование развития жилищного строительства» </w:t>
            </w:r>
            <w:proofErr w:type="gramStart"/>
            <w:r w:rsidRPr="001657EF">
              <w:rPr>
                <w:sz w:val="10"/>
                <w:szCs w:val="10"/>
              </w:rPr>
              <w:t>вместо</w:t>
            </w:r>
            <w:proofErr w:type="gramEnd"/>
            <w:r w:rsidRPr="001657EF">
              <w:rPr>
                <w:sz w:val="10"/>
                <w:szCs w:val="10"/>
              </w:rPr>
              <w:t xml:space="preserve"> «</w:t>
            </w:r>
            <w:proofErr w:type="gramStart"/>
            <w:r w:rsidRPr="001657EF">
              <w:rPr>
                <w:sz w:val="10"/>
                <w:szCs w:val="10"/>
              </w:rPr>
              <w:t>развитие</w:t>
            </w:r>
            <w:proofErr w:type="gramEnd"/>
            <w:r w:rsidRPr="001657EF">
              <w:rPr>
                <w:sz w:val="10"/>
                <w:szCs w:val="10"/>
              </w:rPr>
              <w:t xml:space="preserve"> массового жили</w:t>
            </w:r>
            <w:r w:rsidRPr="001657EF">
              <w:rPr>
                <w:sz w:val="10"/>
                <w:szCs w:val="10"/>
              </w:rPr>
              <w:t>щ</w:t>
            </w:r>
            <w:r w:rsidRPr="001657EF">
              <w:rPr>
                <w:sz w:val="10"/>
                <w:szCs w:val="10"/>
              </w:rPr>
              <w:t>ного строительства»;</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«поддержка платежеспособного спроса на жилье, в том числе с помощью ипотечного ж</w:t>
            </w:r>
            <w:r w:rsidRPr="001657EF">
              <w:rPr>
                <w:sz w:val="10"/>
                <w:szCs w:val="10"/>
              </w:rPr>
              <w:t>и</w:t>
            </w:r>
            <w:r w:rsidRPr="001657EF">
              <w:rPr>
                <w:sz w:val="10"/>
                <w:szCs w:val="10"/>
              </w:rPr>
              <w:t xml:space="preserve">лищного кредитования» </w:t>
            </w:r>
            <w:proofErr w:type="gramStart"/>
            <w:r w:rsidRPr="001657EF">
              <w:rPr>
                <w:sz w:val="10"/>
                <w:szCs w:val="10"/>
              </w:rPr>
              <w:t>вместо</w:t>
            </w:r>
            <w:proofErr w:type="gramEnd"/>
            <w:r w:rsidRPr="001657EF">
              <w:rPr>
                <w:sz w:val="10"/>
                <w:szCs w:val="10"/>
              </w:rPr>
              <w:t xml:space="preserve"> «</w:t>
            </w:r>
            <w:proofErr w:type="gramStart"/>
            <w:r w:rsidRPr="001657EF">
              <w:rPr>
                <w:sz w:val="10"/>
                <w:szCs w:val="10"/>
              </w:rPr>
              <w:t>государственная</w:t>
            </w:r>
            <w:proofErr w:type="gramEnd"/>
            <w:r w:rsidRPr="001657EF">
              <w:rPr>
                <w:sz w:val="10"/>
                <w:szCs w:val="10"/>
              </w:rPr>
              <w:t xml:space="preserve"> поддержка спроса на рынке жилья»;</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 xml:space="preserve">«повышение качества жилищного фонда и коммунальной инфраструктуры» </w:t>
            </w:r>
            <w:proofErr w:type="gramStart"/>
            <w:r w:rsidRPr="001657EF">
              <w:rPr>
                <w:sz w:val="10"/>
                <w:szCs w:val="10"/>
              </w:rPr>
              <w:t>вместо</w:t>
            </w:r>
            <w:proofErr w:type="gramEnd"/>
            <w:r w:rsidRPr="001657EF">
              <w:rPr>
                <w:sz w:val="10"/>
                <w:szCs w:val="10"/>
              </w:rPr>
              <w:t xml:space="preserve"> «</w:t>
            </w:r>
            <w:proofErr w:type="gramStart"/>
            <w:r w:rsidRPr="001657EF">
              <w:rPr>
                <w:sz w:val="10"/>
                <w:szCs w:val="10"/>
              </w:rPr>
              <w:t>пов</w:t>
            </w:r>
            <w:r w:rsidRPr="001657EF">
              <w:rPr>
                <w:sz w:val="10"/>
                <w:szCs w:val="10"/>
              </w:rPr>
              <w:t>ы</w:t>
            </w:r>
            <w:r w:rsidRPr="001657EF">
              <w:rPr>
                <w:sz w:val="10"/>
                <w:szCs w:val="10"/>
              </w:rPr>
              <w:t>шение</w:t>
            </w:r>
            <w:proofErr w:type="gramEnd"/>
            <w:r w:rsidRPr="001657EF">
              <w:rPr>
                <w:sz w:val="10"/>
                <w:szCs w:val="10"/>
              </w:rPr>
              <w:t xml:space="preserve"> качества жилищного фонда, жилищных и коммунальных услуг»;</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а также из направления «государственная поддержка спроса на рынке жилья» было выделено о</w:t>
            </w:r>
            <w:r w:rsidRPr="001657EF">
              <w:rPr>
                <w:sz w:val="10"/>
                <w:szCs w:val="10"/>
              </w:rPr>
              <w:t>т</w:t>
            </w:r>
            <w:r w:rsidRPr="001657EF">
              <w:rPr>
                <w:sz w:val="10"/>
                <w:szCs w:val="10"/>
              </w:rPr>
              <w:t>дельным пунктом следующее:</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выполнение государственных обязательств по обеспечению жильём отдельных категорий граждан.</w:t>
            </w:r>
          </w:p>
          <w:p w:rsidR="00B31728" w:rsidRPr="001657EF" w:rsidRDefault="00B31728" w:rsidP="00B31728">
            <w:pPr>
              <w:tabs>
                <w:tab w:val="left" w:pos="1134"/>
              </w:tabs>
              <w:spacing w:line="240" w:lineRule="auto"/>
              <w:ind w:firstLine="709"/>
              <w:rPr>
                <w:sz w:val="10"/>
                <w:szCs w:val="10"/>
              </w:rPr>
            </w:pPr>
            <w:r w:rsidRPr="001657EF">
              <w:rPr>
                <w:sz w:val="10"/>
                <w:szCs w:val="10"/>
              </w:rPr>
              <w:t>31 августа 2012 года указом Президента РФ Владимира Путина Межведомственная рабочая группа по приоритетному национальному проекту «Доступное и комфортное жилье — гражданам России» была ликвидирована (в рамках формирования нового Совета при Президенте Российской Федер</w:t>
            </w:r>
            <w:r w:rsidRPr="001657EF">
              <w:rPr>
                <w:sz w:val="10"/>
                <w:szCs w:val="10"/>
              </w:rPr>
              <w:t>а</w:t>
            </w:r>
            <w:r w:rsidRPr="001657EF">
              <w:rPr>
                <w:sz w:val="10"/>
                <w:szCs w:val="10"/>
              </w:rPr>
              <w:t>ции по реализации приоритетных национальных проектов и демографической политике).</w:t>
            </w:r>
          </w:p>
          <w:p w:rsidR="00B31728" w:rsidRPr="001657EF" w:rsidRDefault="00B31728" w:rsidP="00B31728">
            <w:pPr>
              <w:tabs>
                <w:tab w:val="left" w:pos="1134"/>
              </w:tabs>
              <w:spacing w:line="240" w:lineRule="auto"/>
              <w:ind w:firstLine="709"/>
              <w:rPr>
                <w:sz w:val="10"/>
                <w:szCs w:val="10"/>
              </w:rPr>
            </w:pPr>
            <w:r w:rsidRPr="001657EF">
              <w:rPr>
                <w:sz w:val="10"/>
                <w:szCs w:val="10"/>
              </w:rPr>
              <w:t>Преодоление трудностей в ходе реализации национального проекта «Доступное и комфортное жильё – гражданам России» требует принятия комплексных мер и усиленной работы, как бизнеса, так и государства. В связи с только го</w:t>
            </w:r>
            <w:r w:rsidRPr="001657EF">
              <w:rPr>
                <w:sz w:val="10"/>
                <w:szCs w:val="10"/>
              </w:rPr>
              <w:t>с</w:t>
            </w:r>
            <w:r w:rsidRPr="001657EF">
              <w:rPr>
                <w:sz w:val="10"/>
                <w:szCs w:val="10"/>
              </w:rPr>
              <w:t xml:space="preserve">ударственно-частное партнерство в состоянии создать условия для формирования среднего класса и стимулирования массового производства экономичного жилья. </w:t>
            </w:r>
          </w:p>
          <w:p w:rsidR="00B31728" w:rsidRPr="001657EF" w:rsidRDefault="00B31728" w:rsidP="00B31728">
            <w:pPr>
              <w:tabs>
                <w:tab w:val="left" w:pos="1134"/>
              </w:tabs>
              <w:spacing w:line="240" w:lineRule="auto"/>
              <w:ind w:firstLine="709"/>
              <w:rPr>
                <w:sz w:val="10"/>
                <w:szCs w:val="10"/>
              </w:rPr>
            </w:pPr>
            <w:r w:rsidRPr="001657EF">
              <w:rPr>
                <w:sz w:val="10"/>
                <w:szCs w:val="10"/>
              </w:rPr>
              <w:t>Для решения жилищных проблем необходимо также менять базовые представления о жилье, сами термины и устаревшие стандарты качества жизни. Такие меры требуют грамотной государственной программы и пропаганды новых условий и возможностей.</w:t>
            </w:r>
          </w:p>
          <w:p w:rsidR="00B31728" w:rsidRDefault="00B31728"/>
        </w:tc>
        <w:tc>
          <w:tcPr>
            <w:tcW w:w="3191" w:type="dxa"/>
          </w:tcPr>
          <w:p w:rsidR="00B31728" w:rsidRPr="001657EF" w:rsidRDefault="00B31728" w:rsidP="00B31728">
            <w:pPr>
              <w:tabs>
                <w:tab w:val="left" w:pos="1134"/>
              </w:tabs>
              <w:spacing w:line="240" w:lineRule="auto"/>
              <w:ind w:firstLine="709"/>
              <w:rPr>
                <w:sz w:val="10"/>
                <w:szCs w:val="10"/>
              </w:rPr>
            </w:pPr>
            <w:r w:rsidRPr="001657EF">
              <w:rPr>
                <w:sz w:val="10"/>
                <w:szCs w:val="10"/>
              </w:rPr>
              <w:t>66.</w:t>
            </w:r>
            <w:r w:rsidRPr="001657EF">
              <w:rPr>
                <w:sz w:val="10"/>
                <w:szCs w:val="10"/>
              </w:rPr>
              <w:tab/>
              <w:t>Организационно-правовые основы формирования и механизмы управления региональным развитием в Российской Федерации.</w:t>
            </w:r>
          </w:p>
          <w:p w:rsidR="00B31728" w:rsidRPr="001657EF" w:rsidRDefault="00B31728" w:rsidP="00B31728">
            <w:pPr>
              <w:tabs>
                <w:tab w:val="left" w:pos="1134"/>
              </w:tabs>
              <w:spacing w:line="240" w:lineRule="auto"/>
              <w:ind w:firstLine="709"/>
              <w:rPr>
                <w:sz w:val="10"/>
                <w:szCs w:val="10"/>
              </w:rPr>
            </w:pPr>
          </w:p>
          <w:p w:rsidR="00B31728" w:rsidRPr="001657EF" w:rsidRDefault="00B31728" w:rsidP="00B31728">
            <w:pPr>
              <w:tabs>
                <w:tab w:val="left" w:pos="1134"/>
              </w:tabs>
              <w:spacing w:line="240" w:lineRule="auto"/>
              <w:ind w:firstLine="709"/>
              <w:rPr>
                <w:sz w:val="10"/>
                <w:szCs w:val="10"/>
              </w:rPr>
            </w:pPr>
            <w:r w:rsidRPr="001657EF">
              <w:rPr>
                <w:sz w:val="10"/>
                <w:szCs w:val="10"/>
              </w:rPr>
              <w:t>Управление экономическим развитием входит в прямую задачу Министерства регионального развития Российской Федерации. Этим органом государственной власти была принята концепция «Стратегии социально-экономического развития регионов Российской Федерации», которая является единственным нормативно-правовым документом, официально регулирующим вопросы экономическ</w:t>
            </w:r>
            <w:r w:rsidRPr="001657EF">
              <w:rPr>
                <w:sz w:val="10"/>
                <w:szCs w:val="10"/>
              </w:rPr>
              <w:t>о</w:t>
            </w:r>
            <w:r w:rsidRPr="001657EF">
              <w:rPr>
                <w:sz w:val="10"/>
                <w:szCs w:val="10"/>
              </w:rPr>
              <w:t>го развития регионов.</w:t>
            </w:r>
          </w:p>
          <w:p w:rsidR="00B31728" w:rsidRPr="001657EF" w:rsidRDefault="00B31728" w:rsidP="00B31728">
            <w:pPr>
              <w:tabs>
                <w:tab w:val="left" w:pos="1134"/>
              </w:tabs>
              <w:spacing w:line="240" w:lineRule="auto"/>
              <w:ind w:firstLine="709"/>
              <w:rPr>
                <w:sz w:val="10"/>
                <w:szCs w:val="10"/>
              </w:rPr>
            </w:pPr>
            <w:r w:rsidRPr="001657EF">
              <w:rPr>
                <w:sz w:val="10"/>
                <w:szCs w:val="10"/>
              </w:rPr>
              <w:t>В концепции «Стратегии социально-экономического развития регионов Российской Федерации» обозначено основное направление федеральной региональной политики – создание условий и содействие социальному и экономическ</w:t>
            </w:r>
            <w:r w:rsidRPr="001657EF">
              <w:rPr>
                <w:sz w:val="10"/>
                <w:szCs w:val="10"/>
              </w:rPr>
              <w:t>о</w:t>
            </w:r>
            <w:r w:rsidRPr="001657EF">
              <w:rPr>
                <w:sz w:val="10"/>
                <w:szCs w:val="10"/>
              </w:rPr>
              <w:t>му развитию регионов, а именно повышение качества жизни и благосостояния населения, вывод экономического роста на позиции устойчивости и высокого качества, с</w:t>
            </w:r>
            <w:r w:rsidRPr="001657EF">
              <w:rPr>
                <w:sz w:val="10"/>
                <w:szCs w:val="10"/>
              </w:rPr>
              <w:t>о</w:t>
            </w:r>
            <w:r w:rsidRPr="001657EF">
              <w:rPr>
                <w:sz w:val="10"/>
                <w:szCs w:val="10"/>
              </w:rPr>
              <w:t>здание условий конкурентного развития регионов.</w:t>
            </w:r>
          </w:p>
          <w:p w:rsidR="00B31728" w:rsidRPr="001657EF" w:rsidRDefault="00B31728" w:rsidP="00B31728">
            <w:pPr>
              <w:tabs>
                <w:tab w:val="left" w:pos="1134"/>
              </w:tabs>
              <w:spacing w:line="240" w:lineRule="auto"/>
              <w:ind w:firstLine="709"/>
              <w:rPr>
                <w:sz w:val="10"/>
                <w:szCs w:val="10"/>
              </w:rPr>
            </w:pPr>
            <w:r w:rsidRPr="001657EF">
              <w:rPr>
                <w:sz w:val="10"/>
                <w:szCs w:val="10"/>
              </w:rPr>
              <w:t>Разработчиками этой концепции считается, что только активизация региональной экономики и повышение эффективности использования имеющихся в распоряжении ресурсов позволит России выйти из затяжного экономического кризиса и существенным образом увеличить ВВП.</w:t>
            </w:r>
          </w:p>
          <w:p w:rsidR="00B31728" w:rsidRPr="001657EF" w:rsidRDefault="00B31728" w:rsidP="00B31728">
            <w:pPr>
              <w:tabs>
                <w:tab w:val="left" w:pos="1134"/>
              </w:tabs>
              <w:spacing w:line="240" w:lineRule="auto"/>
              <w:ind w:firstLine="709"/>
              <w:rPr>
                <w:sz w:val="10"/>
                <w:szCs w:val="10"/>
              </w:rPr>
            </w:pPr>
            <w:r w:rsidRPr="001657EF">
              <w:rPr>
                <w:sz w:val="10"/>
                <w:szCs w:val="10"/>
              </w:rPr>
              <w:t>Целями федеральной региональной политики в соответствии с концепцией являются:</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создание условий развития конкурентной способности регионов. В связи с этим предполагается создание условий эффективной интеграции внутри РФ в мировую экономику. Распределение производственного потенциала таким образом, чтобы это создавало условия конкурентоспособности. Предполагается существенным образом активизировать темпы создания инфраструктуры для экономического роста регионов. Утверждается насущная потребность содействия развитию наукоемких отраслей эк</w:t>
            </w:r>
            <w:r w:rsidRPr="001657EF">
              <w:rPr>
                <w:sz w:val="10"/>
                <w:szCs w:val="10"/>
              </w:rPr>
              <w:t>о</w:t>
            </w:r>
            <w:r w:rsidRPr="001657EF">
              <w:rPr>
                <w:sz w:val="10"/>
                <w:szCs w:val="10"/>
              </w:rPr>
              <w:t>номики;</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интеграция экономик регионов между собой для создания единого экономического пространства национальной экономики. При этом акцент делается на сохранение функциональной н</w:t>
            </w:r>
            <w:r w:rsidRPr="001657EF">
              <w:rPr>
                <w:sz w:val="10"/>
                <w:szCs w:val="10"/>
              </w:rPr>
              <w:t>е</w:t>
            </w:r>
            <w:r w:rsidRPr="001657EF">
              <w:rPr>
                <w:sz w:val="10"/>
                <w:szCs w:val="10"/>
              </w:rPr>
              <w:t>зависимости регионов. Предполагается активным образом содействовать устранению препятствий как экономических, так и административных в движении товаров и услуг, капитала, человеческих ресурсов. Основой развития регионов выделено с</w:t>
            </w:r>
            <w:r w:rsidRPr="001657EF">
              <w:rPr>
                <w:sz w:val="10"/>
                <w:szCs w:val="10"/>
              </w:rPr>
              <w:t>о</w:t>
            </w:r>
            <w:r w:rsidRPr="001657EF">
              <w:rPr>
                <w:sz w:val="10"/>
                <w:szCs w:val="10"/>
              </w:rPr>
              <w:t>здание условий для малого бизнеса;</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создание условий для развития человеческих ресурсов, а акцент делается на квалификационную и пространственную мобильность. Для реализации этой цели необходима стабилизация демографической ситуаций – устано</w:t>
            </w:r>
            <w:r w:rsidRPr="001657EF">
              <w:rPr>
                <w:sz w:val="10"/>
                <w:szCs w:val="10"/>
              </w:rPr>
              <w:t>в</w:t>
            </w:r>
            <w:r w:rsidRPr="001657EF">
              <w:rPr>
                <w:sz w:val="10"/>
                <w:szCs w:val="10"/>
              </w:rPr>
              <w:t>ление такого режима воспроизводства человеческих ресурсов, при котором рождаемость превышает смертность. Улучшение качественной характеристики связано с созданием подготовки кадров необходимой квалификации и профессионализма для обеспечения нужд производства. Выдвигается необходимость формирования миграционных процессов в интересах экономического развития р</w:t>
            </w:r>
            <w:r w:rsidRPr="001657EF">
              <w:rPr>
                <w:sz w:val="10"/>
                <w:szCs w:val="10"/>
              </w:rPr>
              <w:t>е</w:t>
            </w:r>
            <w:r w:rsidRPr="001657EF">
              <w:rPr>
                <w:sz w:val="10"/>
                <w:szCs w:val="10"/>
              </w:rPr>
              <w:t>гионов;</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содействие стабилизации и улучшению экологической ситуации в регионах как основы устойчивого экономического роста. Для этого ставится необходимость разработки и внедрения таких технологий производства, кот</w:t>
            </w:r>
            <w:r w:rsidRPr="001657EF">
              <w:rPr>
                <w:sz w:val="10"/>
                <w:szCs w:val="10"/>
              </w:rPr>
              <w:t>о</w:t>
            </w:r>
            <w:r w:rsidRPr="001657EF">
              <w:rPr>
                <w:sz w:val="10"/>
                <w:szCs w:val="10"/>
              </w:rPr>
              <w:t>рые минимизируют вред, наносимый экол</w:t>
            </w:r>
            <w:r w:rsidRPr="001657EF">
              <w:rPr>
                <w:sz w:val="10"/>
                <w:szCs w:val="10"/>
              </w:rPr>
              <w:t>о</w:t>
            </w:r>
            <w:r w:rsidRPr="001657EF">
              <w:rPr>
                <w:sz w:val="10"/>
                <w:szCs w:val="10"/>
              </w:rPr>
              <w:t>гии;</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создание условий для внедрения новых технологий государственного управления регионами. В качестве базиса реализации этой цели предполагается проведение реформирования региональных органов государственной власти в направлении повышения эффекти</w:t>
            </w:r>
            <w:r w:rsidRPr="001657EF">
              <w:rPr>
                <w:sz w:val="10"/>
                <w:szCs w:val="10"/>
              </w:rPr>
              <w:t>в</w:t>
            </w:r>
            <w:r w:rsidRPr="001657EF">
              <w:rPr>
                <w:sz w:val="10"/>
                <w:szCs w:val="10"/>
              </w:rPr>
              <w:t>ности их функционирования.</w:t>
            </w:r>
          </w:p>
          <w:p w:rsidR="00B31728" w:rsidRPr="001657EF" w:rsidRDefault="00B31728" w:rsidP="00B31728">
            <w:pPr>
              <w:tabs>
                <w:tab w:val="left" w:pos="1134"/>
              </w:tabs>
              <w:spacing w:line="240" w:lineRule="auto"/>
              <w:ind w:firstLine="709"/>
              <w:rPr>
                <w:sz w:val="10"/>
                <w:szCs w:val="10"/>
              </w:rPr>
            </w:pPr>
            <w:r w:rsidRPr="001657EF">
              <w:rPr>
                <w:sz w:val="10"/>
                <w:szCs w:val="10"/>
              </w:rPr>
              <w:t>В целях эффективной координации работы органов государственной власти РФ и субъектов РФ, а также для максимально полной согласованности социального и экономического развития рег</w:t>
            </w:r>
            <w:r w:rsidRPr="001657EF">
              <w:rPr>
                <w:sz w:val="10"/>
                <w:szCs w:val="10"/>
              </w:rPr>
              <w:t>и</w:t>
            </w:r>
            <w:r w:rsidRPr="001657EF">
              <w:rPr>
                <w:sz w:val="10"/>
                <w:szCs w:val="10"/>
              </w:rPr>
              <w:t>онов, подготовки нормативно-правовой базы региональной политики при Министерстве регионального ра</w:t>
            </w:r>
            <w:r w:rsidRPr="001657EF">
              <w:rPr>
                <w:sz w:val="10"/>
                <w:szCs w:val="10"/>
              </w:rPr>
              <w:t>з</w:t>
            </w:r>
            <w:r w:rsidRPr="001657EF">
              <w:rPr>
                <w:sz w:val="10"/>
                <w:szCs w:val="10"/>
              </w:rPr>
              <w:t>вития Российской Федерации создана межведомственная комиссия.</w:t>
            </w:r>
          </w:p>
          <w:p w:rsidR="00B31728" w:rsidRPr="001657EF" w:rsidRDefault="00B31728" w:rsidP="00B31728">
            <w:pPr>
              <w:tabs>
                <w:tab w:val="left" w:pos="1134"/>
              </w:tabs>
              <w:spacing w:line="240" w:lineRule="auto"/>
              <w:ind w:firstLine="709"/>
              <w:rPr>
                <w:sz w:val="10"/>
                <w:szCs w:val="10"/>
              </w:rPr>
            </w:pPr>
            <w:r w:rsidRPr="001657EF">
              <w:rPr>
                <w:sz w:val="10"/>
                <w:szCs w:val="10"/>
              </w:rPr>
              <w:t>Задачами межведомственной комиссии в рамках концепции развития регионов являются:</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согласование с общественными и научными организациями, органами местного самоупра</w:t>
            </w:r>
            <w:r w:rsidRPr="001657EF">
              <w:rPr>
                <w:sz w:val="10"/>
                <w:szCs w:val="10"/>
              </w:rPr>
              <w:t>в</w:t>
            </w:r>
            <w:r w:rsidRPr="001657EF">
              <w:rPr>
                <w:sz w:val="10"/>
                <w:szCs w:val="10"/>
              </w:rPr>
              <w:t>ления основных аспектов концепции;</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разработка нормативно-правового обеспечения концепции и действенных механизмов согл</w:t>
            </w:r>
            <w:r w:rsidRPr="001657EF">
              <w:rPr>
                <w:sz w:val="10"/>
                <w:szCs w:val="10"/>
              </w:rPr>
              <w:t>а</w:t>
            </w:r>
            <w:r w:rsidRPr="001657EF">
              <w:rPr>
                <w:sz w:val="10"/>
                <w:szCs w:val="10"/>
              </w:rPr>
              <w:t>сования социально-экономических интересов регионов;</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рассмотрение международных нормативно-правовых документов, принимаемых Российской Федерацией и непосредственно затрагивающих интересы регионов, их экономическое положение и ра</w:t>
            </w:r>
            <w:r w:rsidRPr="001657EF">
              <w:rPr>
                <w:sz w:val="10"/>
                <w:szCs w:val="10"/>
              </w:rPr>
              <w:t>з</w:t>
            </w:r>
            <w:r w:rsidRPr="001657EF">
              <w:rPr>
                <w:sz w:val="10"/>
                <w:szCs w:val="10"/>
              </w:rPr>
              <w:t>витие;</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разработка и утверждение направлений и конкретного перечня, приоритетных для регионального экономического развития проектов, для их последующего включения в федеральные целевые програ</w:t>
            </w:r>
            <w:r w:rsidRPr="001657EF">
              <w:rPr>
                <w:sz w:val="10"/>
                <w:szCs w:val="10"/>
              </w:rPr>
              <w:t>м</w:t>
            </w:r>
            <w:r w:rsidRPr="001657EF">
              <w:rPr>
                <w:sz w:val="10"/>
                <w:szCs w:val="10"/>
              </w:rPr>
              <w:t>мы;</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оценка эффективности реализации концепции и в случае необходимости вынесение предл</w:t>
            </w:r>
            <w:r w:rsidRPr="001657EF">
              <w:rPr>
                <w:sz w:val="10"/>
                <w:szCs w:val="10"/>
              </w:rPr>
              <w:t>о</w:t>
            </w:r>
            <w:r w:rsidRPr="001657EF">
              <w:rPr>
                <w:sz w:val="10"/>
                <w:szCs w:val="10"/>
              </w:rPr>
              <w:t>жений по ее корректировке;</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разработка проектов нормативно-правых документов, направленных на экономическое ра</w:t>
            </w:r>
            <w:r w:rsidRPr="001657EF">
              <w:rPr>
                <w:sz w:val="10"/>
                <w:szCs w:val="10"/>
              </w:rPr>
              <w:t>з</w:t>
            </w:r>
            <w:r w:rsidRPr="001657EF">
              <w:rPr>
                <w:sz w:val="10"/>
                <w:szCs w:val="10"/>
              </w:rPr>
              <w:t>витие регионов;</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 xml:space="preserve">мониторинг влияния проводимых реформ </w:t>
            </w:r>
            <w:proofErr w:type="gramStart"/>
            <w:r w:rsidRPr="001657EF">
              <w:rPr>
                <w:sz w:val="10"/>
                <w:szCs w:val="10"/>
              </w:rPr>
              <w:t>в части их влияния на регионы в целях их своевременной корректировки для предотвращения негативного воздействия на региональные экономические пр</w:t>
            </w:r>
            <w:r w:rsidRPr="001657EF">
              <w:rPr>
                <w:sz w:val="10"/>
                <w:szCs w:val="10"/>
              </w:rPr>
              <w:t>о</w:t>
            </w:r>
            <w:r w:rsidRPr="001657EF">
              <w:rPr>
                <w:sz w:val="10"/>
                <w:szCs w:val="10"/>
              </w:rPr>
              <w:t>цессы</w:t>
            </w:r>
            <w:proofErr w:type="gramEnd"/>
            <w:r w:rsidRPr="001657EF">
              <w:rPr>
                <w:sz w:val="10"/>
                <w:szCs w:val="10"/>
              </w:rPr>
              <w:t>.</w:t>
            </w:r>
          </w:p>
          <w:p w:rsidR="00B31728" w:rsidRPr="001657EF" w:rsidRDefault="00B31728" w:rsidP="00B31728">
            <w:pPr>
              <w:tabs>
                <w:tab w:val="left" w:pos="1134"/>
              </w:tabs>
              <w:spacing w:line="240" w:lineRule="auto"/>
              <w:ind w:firstLine="709"/>
              <w:rPr>
                <w:sz w:val="10"/>
                <w:szCs w:val="10"/>
              </w:rPr>
            </w:pPr>
            <w:r w:rsidRPr="001657EF">
              <w:rPr>
                <w:sz w:val="10"/>
                <w:szCs w:val="10"/>
              </w:rPr>
              <w:t xml:space="preserve">Действия в рамках концепции проводятся </w:t>
            </w:r>
            <w:proofErr w:type="spellStart"/>
            <w:r w:rsidRPr="001657EF">
              <w:rPr>
                <w:sz w:val="10"/>
                <w:szCs w:val="10"/>
              </w:rPr>
              <w:t>взаимодополняюще</w:t>
            </w:r>
            <w:proofErr w:type="spellEnd"/>
            <w:r w:rsidRPr="001657EF">
              <w:rPr>
                <w:sz w:val="10"/>
                <w:szCs w:val="10"/>
              </w:rPr>
              <w:t xml:space="preserve"> и поэтапно, и при необходимости производится их корректировка. Это делает концепцию жизнеспособной и повышает ее актуал</w:t>
            </w:r>
            <w:r w:rsidRPr="001657EF">
              <w:rPr>
                <w:sz w:val="10"/>
                <w:szCs w:val="10"/>
              </w:rPr>
              <w:t>ь</w:t>
            </w:r>
            <w:r w:rsidRPr="001657EF">
              <w:rPr>
                <w:sz w:val="10"/>
                <w:szCs w:val="10"/>
              </w:rPr>
              <w:t>ность.</w:t>
            </w:r>
          </w:p>
          <w:p w:rsidR="00B31728" w:rsidRPr="001657EF" w:rsidRDefault="00B31728" w:rsidP="00B31728">
            <w:pPr>
              <w:tabs>
                <w:tab w:val="left" w:pos="1134"/>
              </w:tabs>
              <w:spacing w:line="240" w:lineRule="auto"/>
              <w:ind w:firstLine="709"/>
              <w:rPr>
                <w:sz w:val="10"/>
                <w:szCs w:val="10"/>
              </w:rPr>
            </w:pPr>
            <w:r w:rsidRPr="001657EF">
              <w:rPr>
                <w:sz w:val="10"/>
                <w:szCs w:val="10"/>
              </w:rPr>
              <w:t xml:space="preserve">В результате реализации концепции предполагается, что к 2020 г. общий объем средств, направляемых на развитие регионов, достигнет 1 </w:t>
            </w:r>
            <w:proofErr w:type="gramStart"/>
            <w:r w:rsidRPr="001657EF">
              <w:rPr>
                <w:sz w:val="10"/>
                <w:szCs w:val="10"/>
              </w:rPr>
              <w:t>трлн</w:t>
            </w:r>
            <w:proofErr w:type="gramEnd"/>
            <w:r w:rsidRPr="001657EF">
              <w:rPr>
                <w:sz w:val="10"/>
                <w:szCs w:val="10"/>
              </w:rPr>
              <w:t xml:space="preserve"> руб. в год. Значительно повысится эффективность расходования финансовых ресурсов, что позволит создать условия для активизации экономического роста регионов. Стратегическими результатами реализации концепции являются сохранение территориал</w:t>
            </w:r>
            <w:r w:rsidRPr="001657EF">
              <w:rPr>
                <w:sz w:val="10"/>
                <w:szCs w:val="10"/>
              </w:rPr>
              <w:t>ь</w:t>
            </w:r>
            <w:r w:rsidRPr="001657EF">
              <w:rPr>
                <w:sz w:val="10"/>
                <w:szCs w:val="10"/>
              </w:rPr>
              <w:t>ной целостности Российской Федерации, сокращение количества кризисных регионов, формирование ед</w:t>
            </w:r>
            <w:r w:rsidRPr="001657EF">
              <w:rPr>
                <w:sz w:val="10"/>
                <w:szCs w:val="10"/>
              </w:rPr>
              <w:t>и</w:t>
            </w:r>
            <w:r w:rsidRPr="001657EF">
              <w:rPr>
                <w:sz w:val="10"/>
                <w:szCs w:val="10"/>
              </w:rPr>
              <w:t>ного экономического пространства, конкурентоспособного на мировом уровне.</w:t>
            </w:r>
          </w:p>
          <w:p w:rsidR="00B31728" w:rsidRDefault="00B31728" w:rsidP="00B31728">
            <w:r w:rsidRPr="001657EF">
              <w:rPr>
                <w:sz w:val="10"/>
                <w:szCs w:val="10"/>
              </w:rPr>
              <w:br w:type="page"/>
            </w:r>
          </w:p>
        </w:tc>
      </w:tr>
    </w:tbl>
    <w:p w:rsidR="00B31728" w:rsidRDefault="00B31728"/>
    <w:p w:rsidR="00B31728" w:rsidRDefault="00B31728"/>
    <w:tbl>
      <w:tblPr>
        <w:tblStyle w:val="a3"/>
        <w:tblW w:w="0" w:type="auto"/>
        <w:tblLook w:val="04A0" w:firstRow="1" w:lastRow="0" w:firstColumn="1" w:lastColumn="0" w:noHBand="0" w:noVBand="1"/>
      </w:tblPr>
      <w:tblGrid>
        <w:gridCol w:w="3190"/>
        <w:gridCol w:w="3190"/>
        <w:gridCol w:w="3191"/>
      </w:tblGrid>
      <w:tr w:rsidR="00B31728" w:rsidTr="00B31728">
        <w:tc>
          <w:tcPr>
            <w:tcW w:w="3190" w:type="dxa"/>
          </w:tcPr>
          <w:p w:rsidR="00B31728" w:rsidRPr="001657EF" w:rsidRDefault="00B31728" w:rsidP="00B31728">
            <w:pPr>
              <w:tabs>
                <w:tab w:val="left" w:pos="1134"/>
              </w:tabs>
              <w:spacing w:line="240" w:lineRule="auto"/>
              <w:ind w:firstLine="709"/>
              <w:rPr>
                <w:sz w:val="10"/>
                <w:szCs w:val="10"/>
              </w:rPr>
            </w:pPr>
            <w:r w:rsidRPr="001657EF">
              <w:rPr>
                <w:sz w:val="10"/>
                <w:szCs w:val="10"/>
              </w:rPr>
              <w:t>67.</w:t>
            </w:r>
            <w:r w:rsidRPr="001657EF">
              <w:rPr>
                <w:sz w:val="10"/>
                <w:szCs w:val="10"/>
              </w:rPr>
              <w:tab/>
              <w:t>Основные направления региональной политики в современной России.</w:t>
            </w:r>
          </w:p>
          <w:p w:rsidR="00B31728" w:rsidRPr="001657EF" w:rsidRDefault="00B31728" w:rsidP="00B31728">
            <w:pPr>
              <w:tabs>
                <w:tab w:val="left" w:pos="1134"/>
              </w:tabs>
              <w:spacing w:line="240" w:lineRule="auto"/>
              <w:ind w:firstLine="709"/>
              <w:rPr>
                <w:sz w:val="10"/>
                <w:szCs w:val="10"/>
              </w:rPr>
            </w:pPr>
          </w:p>
          <w:p w:rsidR="00B31728" w:rsidRPr="001657EF" w:rsidRDefault="00B31728" w:rsidP="00B31728">
            <w:pPr>
              <w:tabs>
                <w:tab w:val="left" w:pos="1134"/>
              </w:tabs>
              <w:spacing w:line="240" w:lineRule="auto"/>
              <w:ind w:firstLine="709"/>
              <w:rPr>
                <w:sz w:val="10"/>
                <w:szCs w:val="10"/>
              </w:rPr>
            </w:pPr>
            <w:r w:rsidRPr="001657EF">
              <w:rPr>
                <w:sz w:val="10"/>
                <w:szCs w:val="10"/>
              </w:rPr>
              <w:t>В проекте Концепции совершенствования региональной политики Российской Федерации определяются пять задач для достижения целей региональной политики в Российской Федерации в до</w:t>
            </w:r>
            <w:r w:rsidRPr="001657EF">
              <w:rPr>
                <w:sz w:val="10"/>
                <w:szCs w:val="10"/>
              </w:rPr>
              <w:t>л</w:t>
            </w:r>
            <w:r w:rsidRPr="001657EF">
              <w:rPr>
                <w:sz w:val="10"/>
                <w:szCs w:val="10"/>
              </w:rPr>
              <w:t>госрочном периоде:</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рациональное размещение федеральной производственной и социальной инфраструктуры с учетом конкурентных преимуществ регионов;</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переход к новым принципам применения финансово-бюджетных инструментов регионал</w:t>
            </w:r>
            <w:r w:rsidRPr="001657EF">
              <w:rPr>
                <w:sz w:val="10"/>
                <w:szCs w:val="10"/>
              </w:rPr>
              <w:t>ь</w:t>
            </w:r>
            <w:r w:rsidRPr="001657EF">
              <w:rPr>
                <w:sz w:val="10"/>
                <w:szCs w:val="10"/>
              </w:rPr>
              <w:t>ной политики;</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 xml:space="preserve">внедрение механизмов, обеспечивающих дополнительные стимулы к повышению </w:t>
            </w:r>
            <w:proofErr w:type="gramStart"/>
            <w:r w:rsidRPr="001657EF">
              <w:rPr>
                <w:sz w:val="10"/>
                <w:szCs w:val="10"/>
              </w:rPr>
              <w:t>эффективности деятельности органов государственной власти субъектов Российской Федерации</w:t>
            </w:r>
            <w:proofErr w:type="gramEnd"/>
            <w:r w:rsidRPr="001657EF">
              <w:rPr>
                <w:sz w:val="10"/>
                <w:szCs w:val="10"/>
              </w:rPr>
              <w:t xml:space="preserve"> и органов местного самоуправления по ра</w:t>
            </w:r>
            <w:r w:rsidRPr="001657EF">
              <w:rPr>
                <w:sz w:val="10"/>
                <w:szCs w:val="10"/>
              </w:rPr>
              <w:t>з</w:t>
            </w:r>
            <w:r w:rsidRPr="001657EF">
              <w:rPr>
                <w:sz w:val="10"/>
                <w:szCs w:val="10"/>
              </w:rPr>
              <w:t>витию территорий;</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реализация в полном объеме общих принципов организации местного самоуправления в Ро</w:t>
            </w:r>
            <w:r w:rsidRPr="001657EF">
              <w:rPr>
                <w:sz w:val="10"/>
                <w:szCs w:val="10"/>
              </w:rPr>
              <w:t>с</w:t>
            </w:r>
            <w:r w:rsidRPr="001657EF">
              <w:rPr>
                <w:sz w:val="10"/>
                <w:szCs w:val="10"/>
              </w:rPr>
              <w:t>сийской Федерации.</w:t>
            </w:r>
          </w:p>
          <w:p w:rsidR="00B31728" w:rsidRPr="001657EF" w:rsidRDefault="00B31728" w:rsidP="00B31728">
            <w:pPr>
              <w:tabs>
                <w:tab w:val="left" w:pos="1134"/>
              </w:tabs>
              <w:spacing w:line="240" w:lineRule="auto"/>
              <w:ind w:firstLine="709"/>
              <w:rPr>
                <w:sz w:val="10"/>
                <w:szCs w:val="10"/>
              </w:rPr>
            </w:pPr>
            <w:r w:rsidRPr="001657EF">
              <w:rPr>
                <w:sz w:val="10"/>
                <w:szCs w:val="10"/>
              </w:rPr>
              <w:t>Одним из ключевых инструментов социально-экономического развития субъектов Российской Федерации является размещение федеральной инфраструктуры в целях создания условий для ра</w:t>
            </w:r>
            <w:r w:rsidRPr="001657EF">
              <w:rPr>
                <w:sz w:val="10"/>
                <w:szCs w:val="10"/>
              </w:rPr>
              <w:t>з</w:t>
            </w:r>
            <w:r w:rsidRPr="001657EF">
              <w:rPr>
                <w:sz w:val="10"/>
                <w:szCs w:val="10"/>
              </w:rPr>
              <w:t>вития субъектов Российской Федерации с учетом их конкурентных преимуществ.</w:t>
            </w:r>
          </w:p>
          <w:p w:rsidR="00B31728" w:rsidRPr="001657EF" w:rsidRDefault="00B31728" w:rsidP="00B31728">
            <w:pPr>
              <w:tabs>
                <w:tab w:val="left" w:pos="1134"/>
              </w:tabs>
              <w:spacing w:line="240" w:lineRule="auto"/>
              <w:ind w:firstLine="709"/>
              <w:rPr>
                <w:sz w:val="10"/>
                <w:szCs w:val="10"/>
              </w:rPr>
            </w:pPr>
            <w:r w:rsidRPr="001657EF">
              <w:rPr>
                <w:sz w:val="10"/>
                <w:szCs w:val="10"/>
              </w:rPr>
              <w:t>Должна возрастать роль новых центров инновационного экономического роста, опирающихся на концентрацию кадрового и технологического потенциала, существенным образом влияющих на трансформацию территориальной структуры расселения и распределения трудовых ресурсов, прежде всего:</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крупных городских агломераций с высоким качеством среды обитания и человеческим потенциалом, динамично развивающейся научно-инновационной и образовательной инфраструктурой, раст</w:t>
            </w:r>
            <w:r w:rsidRPr="001657EF">
              <w:rPr>
                <w:sz w:val="10"/>
                <w:szCs w:val="10"/>
              </w:rPr>
              <w:t>у</w:t>
            </w:r>
            <w:r w:rsidRPr="001657EF">
              <w:rPr>
                <w:sz w:val="10"/>
                <w:szCs w:val="10"/>
              </w:rPr>
              <w:t>щей деловой активностью и сервисной сферой;</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туристско-рекреационных зон с высоким уровнем оказания услуг на территориях с уникал</w:t>
            </w:r>
            <w:r w:rsidRPr="001657EF">
              <w:rPr>
                <w:sz w:val="10"/>
                <w:szCs w:val="10"/>
              </w:rPr>
              <w:t>ь</w:t>
            </w:r>
            <w:r w:rsidRPr="001657EF">
              <w:rPr>
                <w:sz w:val="10"/>
                <w:szCs w:val="10"/>
              </w:rPr>
              <w:t>ными природно-климатическими условиями.</w:t>
            </w:r>
          </w:p>
          <w:p w:rsidR="00B31728" w:rsidRPr="001657EF" w:rsidRDefault="00B31728" w:rsidP="00B31728">
            <w:pPr>
              <w:tabs>
                <w:tab w:val="left" w:pos="1134"/>
              </w:tabs>
              <w:spacing w:line="240" w:lineRule="auto"/>
              <w:ind w:firstLine="709"/>
              <w:rPr>
                <w:sz w:val="10"/>
                <w:szCs w:val="10"/>
              </w:rPr>
            </w:pPr>
            <w:r w:rsidRPr="001657EF">
              <w:rPr>
                <w:sz w:val="10"/>
                <w:szCs w:val="10"/>
              </w:rPr>
              <w:t>Эти пространственные ориентиры развития экономик субъектов Российской Федерации должны составить единую основу для планирования действий органов государственной власти и органов мес</w:t>
            </w:r>
            <w:r w:rsidRPr="001657EF">
              <w:rPr>
                <w:sz w:val="10"/>
                <w:szCs w:val="10"/>
              </w:rPr>
              <w:t>т</w:t>
            </w:r>
            <w:r w:rsidRPr="001657EF">
              <w:rPr>
                <w:sz w:val="10"/>
                <w:szCs w:val="10"/>
              </w:rPr>
              <w:t>ного самоуправления.</w:t>
            </w:r>
          </w:p>
          <w:p w:rsidR="00B31728" w:rsidRPr="001657EF" w:rsidRDefault="00B31728" w:rsidP="00B31728">
            <w:pPr>
              <w:tabs>
                <w:tab w:val="left" w:pos="1134"/>
              </w:tabs>
              <w:spacing w:line="240" w:lineRule="auto"/>
              <w:ind w:firstLine="709"/>
              <w:rPr>
                <w:sz w:val="10"/>
                <w:szCs w:val="10"/>
              </w:rPr>
            </w:pPr>
            <w:r w:rsidRPr="001657EF">
              <w:rPr>
                <w:sz w:val="10"/>
                <w:szCs w:val="10"/>
              </w:rPr>
              <w:t>Государственная поддержка развития таких субъектов Российской Федерации наряду с их инфраструктурной интеграцией в единое социально-экономическое пространство России может ос</w:t>
            </w:r>
            <w:r w:rsidRPr="001657EF">
              <w:rPr>
                <w:sz w:val="10"/>
                <w:szCs w:val="10"/>
              </w:rPr>
              <w:t>у</w:t>
            </w:r>
            <w:r w:rsidRPr="001657EF">
              <w:rPr>
                <w:sz w:val="10"/>
                <w:szCs w:val="10"/>
              </w:rPr>
              <w:t>ществляться путем:</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создания особых экономических зон регионального развития, в том числе применительно ко всей территории субъекта Российской Федерации, с предоставлением льгот и преференций, прежде всего, за счет средств фед</w:t>
            </w:r>
            <w:r w:rsidRPr="001657EF">
              <w:rPr>
                <w:sz w:val="10"/>
                <w:szCs w:val="10"/>
              </w:rPr>
              <w:t>е</w:t>
            </w:r>
            <w:r w:rsidRPr="001657EF">
              <w:rPr>
                <w:sz w:val="10"/>
                <w:szCs w:val="10"/>
              </w:rPr>
              <w:t>рального бюджета;</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субсидирования тарифов на услуги естественных монополий на территориях, где они влекут чрезмерно высокие издержки производства, а также отдельных видов деятельности по оказанию услуг населению в целях пов</w:t>
            </w:r>
            <w:r w:rsidRPr="001657EF">
              <w:rPr>
                <w:sz w:val="10"/>
                <w:szCs w:val="10"/>
              </w:rPr>
              <w:t>ы</w:t>
            </w:r>
            <w:r w:rsidRPr="001657EF">
              <w:rPr>
                <w:sz w:val="10"/>
                <w:szCs w:val="10"/>
              </w:rPr>
              <w:t>шения их конкурентоспособности;</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организации доступа к дешевым финансовым ресурсам, в частности, путем субсидирования процентной ставки по кредитам и лизинговых платежей, а также предоставления дополнительных преференций налогового и т</w:t>
            </w:r>
            <w:r w:rsidRPr="001657EF">
              <w:rPr>
                <w:sz w:val="10"/>
                <w:szCs w:val="10"/>
              </w:rPr>
              <w:t>а</w:t>
            </w:r>
            <w:r w:rsidRPr="001657EF">
              <w:rPr>
                <w:sz w:val="10"/>
                <w:szCs w:val="10"/>
              </w:rPr>
              <w:t xml:space="preserve">моженного характера в целях стимулирования инновационного развития и </w:t>
            </w:r>
            <w:proofErr w:type="gramStart"/>
            <w:r w:rsidRPr="001657EF">
              <w:rPr>
                <w:sz w:val="10"/>
                <w:szCs w:val="10"/>
              </w:rPr>
              <w:t>м</w:t>
            </w:r>
            <w:r w:rsidRPr="001657EF">
              <w:rPr>
                <w:sz w:val="10"/>
                <w:szCs w:val="10"/>
              </w:rPr>
              <w:t>о</w:t>
            </w:r>
            <w:r w:rsidRPr="001657EF">
              <w:rPr>
                <w:sz w:val="10"/>
                <w:szCs w:val="10"/>
              </w:rPr>
              <w:t>дернизации</w:t>
            </w:r>
            <w:proofErr w:type="gramEnd"/>
            <w:r w:rsidRPr="001657EF">
              <w:rPr>
                <w:sz w:val="10"/>
                <w:szCs w:val="10"/>
              </w:rPr>
              <w:t xml:space="preserve"> приоритетных для регионов производств;</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принятия мер, направленных на сохранение исторического и (или) природно-ландшафтного облика территорий и культурных традиций при повышении качества соц</w:t>
            </w:r>
            <w:r w:rsidRPr="001657EF">
              <w:rPr>
                <w:sz w:val="10"/>
                <w:szCs w:val="10"/>
              </w:rPr>
              <w:t>и</w:t>
            </w:r>
            <w:r w:rsidRPr="001657EF">
              <w:rPr>
                <w:sz w:val="10"/>
                <w:szCs w:val="10"/>
              </w:rPr>
              <w:t>альной среды.</w:t>
            </w:r>
          </w:p>
          <w:p w:rsidR="00B31728" w:rsidRPr="001657EF" w:rsidRDefault="00B31728" w:rsidP="00B31728">
            <w:pPr>
              <w:tabs>
                <w:tab w:val="left" w:pos="1134"/>
              </w:tabs>
              <w:spacing w:line="240" w:lineRule="auto"/>
              <w:ind w:firstLine="709"/>
              <w:rPr>
                <w:sz w:val="10"/>
                <w:szCs w:val="10"/>
              </w:rPr>
            </w:pPr>
            <w:r w:rsidRPr="001657EF">
              <w:rPr>
                <w:sz w:val="10"/>
                <w:szCs w:val="10"/>
              </w:rPr>
              <w:t>В концепции приводится ряд задач, которые должны решать налогово-бюджетные инструменты региональной политики: сокращение различий в уровне бюджетной обеспеченности субъектов Российской Федерации и местных бю</w:t>
            </w:r>
            <w:r w:rsidRPr="001657EF">
              <w:rPr>
                <w:sz w:val="10"/>
                <w:szCs w:val="10"/>
              </w:rPr>
              <w:t>д</w:t>
            </w:r>
            <w:r w:rsidRPr="001657EF">
              <w:rPr>
                <w:sz w:val="10"/>
                <w:szCs w:val="10"/>
              </w:rPr>
              <w:t>жетов для реализации ими собственных полномочий при сохранении стимулов к инте</w:t>
            </w:r>
            <w:r w:rsidRPr="001657EF">
              <w:rPr>
                <w:sz w:val="10"/>
                <w:szCs w:val="10"/>
              </w:rPr>
              <w:t>н</w:t>
            </w:r>
            <w:r w:rsidRPr="001657EF">
              <w:rPr>
                <w:sz w:val="10"/>
                <w:szCs w:val="10"/>
              </w:rPr>
              <w:t>сивному социально-экономическому развитию.</w:t>
            </w:r>
          </w:p>
          <w:p w:rsidR="00B31728" w:rsidRPr="001657EF" w:rsidRDefault="00B31728" w:rsidP="00B31728">
            <w:pPr>
              <w:tabs>
                <w:tab w:val="left" w:pos="1134"/>
              </w:tabs>
              <w:spacing w:line="240" w:lineRule="auto"/>
              <w:ind w:firstLine="709"/>
              <w:rPr>
                <w:sz w:val="10"/>
                <w:szCs w:val="10"/>
              </w:rPr>
            </w:pPr>
            <w:r w:rsidRPr="001657EF">
              <w:rPr>
                <w:sz w:val="10"/>
                <w:szCs w:val="10"/>
              </w:rPr>
              <w:t>Усиление ответственности и подотчетности органов власти субъектов Российской Федерации за эффективность собственной деятельности и конечные результаты социально-экономического развития субъектов Российской Федер</w:t>
            </w:r>
            <w:r w:rsidRPr="001657EF">
              <w:rPr>
                <w:sz w:val="10"/>
                <w:szCs w:val="10"/>
              </w:rPr>
              <w:t>а</w:t>
            </w:r>
            <w:r w:rsidRPr="001657EF">
              <w:rPr>
                <w:sz w:val="10"/>
                <w:szCs w:val="10"/>
              </w:rPr>
              <w:t>ции. В соответствии с этими задачами, концепцией предусмотрено с</w:t>
            </w:r>
            <w:r w:rsidRPr="001657EF">
              <w:rPr>
                <w:sz w:val="10"/>
                <w:szCs w:val="10"/>
              </w:rPr>
              <w:t>о</w:t>
            </w:r>
            <w:r w:rsidRPr="001657EF">
              <w:rPr>
                <w:sz w:val="10"/>
                <w:szCs w:val="10"/>
              </w:rPr>
              <w:t>вершенствование налогово-бюджетных инструментов региональной политики.</w:t>
            </w:r>
          </w:p>
          <w:p w:rsidR="00B31728" w:rsidRPr="001657EF" w:rsidRDefault="00B31728" w:rsidP="00B31728">
            <w:pPr>
              <w:tabs>
                <w:tab w:val="left" w:pos="1134"/>
              </w:tabs>
              <w:spacing w:line="240" w:lineRule="auto"/>
              <w:ind w:firstLine="709"/>
              <w:rPr>
                <w:sz w:val="10"/>
                <w:szCs w:val="10"/>
              </w:rPr>
            </w:pPr>
            <w:r w:rsidRPr="001657EF">
              <w:rPr>
                <w:sz w:val="10"/>
                <w:szCs w:val="10"/>
              </w:rPr>
              <w:t>Новые подходы требуются также применительно к организации институциональной составля</w:t>
            </w:r>
            <w:r w:rsidRPr="001657EF">
              <w:rPr>
                <w:sz w:val="10"/>
                <w:szCs w:val="10"/>
              </w:rPr>
              <w:t>ю</w:t>
            </w:r>
            <w:r w:rsidRPr="001657EF">
              <w:rPr>
                <w:sz w:val="10"/>
                <w:szCs w:val="10"/>
              </w:rPr>
              <w:t>щей управления региональным развитием.</w:t>
            </w:r>
          </w:p>
          <w:p w:rsidR="00B31728" w:rsidRPr="001657EF" w:rsidRDefault="00B31728" w:rsidP="00B31728">
            <w:pPr>
              <w:tabs>
                <w:tab w:val="left" w:pos="1134"/>
              </w:tabs>
              <w:spacing w:line="240" w:lineRule="auto"/>
              <w:ind w:firstLine="709"/>
              <w:rPr>
                <w:sz w:val="10"/>
                <w:szCs w:val="10"/>
              </w:rPr>
            </w:pPr>
            <w:r w:rsidRPr="001657EF">
              <w:rPr>
                <w:sz w:val="10"/>
                <w:szCs w:val="10"/>
              </w:rPr>
              <w:t>Механизмом повышения эффективности проведения политики федерального центра на региональном уровне может стать радикальное усиление координирующей, управляющей и контрольной роли института полномочных предст</w:t>
            </w:r>
            <w:r w:rsidRPr="001657EF">
              <w:rPr>
                <w:sz w:val="10"/>
                <w:szCs w:val="10"/>
              </w:rPr>
              <w:t>а</w:t>
            </w:r>
            <w:r w:rsidRPr="001657EF">
              <w:rPr>
                <w:sz w:val="10"/>
                <w:szCs w:val="10"/>
              </w:rPr>
              <w:t>вителей Президента Российской Федерации.</w:t>
            </w:r>
          </w:p>
          <w:p w:rsidR="00B31728" w:rsidRPr="001657EF" w:rsidRDefault="00B31728" w:rsidP="00B31728">
            <w:pPr>
              <w:tabs>
                <w:tab w:val="left" w:pos="1134"/>
              </w:tabs>
              <w:spacing w:line="240" w:lineRule="auto"/>
              <w:ind w:firstLine="709"/>
              <w:rPr>
                <w:sz w:val="10"/>
                <w:szCs w:val="10"/>
              </w:rPr>
            </w:pPr>
            <w:r w:rsidRPr="001657EF">
              <w:rPr>
                <w:sz w:val="10"/>
                <w:szCs w:val="10"/>
              </w:rPr>
              <w:t>Как и применительно к региональному уровню, повышение эффективности отправления муниципальных полномочий связано с укреплением финансовой самостоятельности муниципалитетов. В этой части требуется внесение в бю</w:t>
            </w:r>
            <w:r w:rsidRPr="001657EF">
              <w:rPr>
                <w:sz w:val="10"/>
                <w:szCs w:val="10"/>
              </w:rPr>
              <w:t>д</w:t>
            </w:r>
            <w:r w:rsidRPr="001657EF">
              <w:rPr>
                <w:sz w:val="10"/>
                <w:szCs w:val="10"/>
              </w:rPr>
              <w:t>жетное и налоговое законодательство изменений, направленных на расширение доходной базы местного самоуправления путем:</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увеличения количества местных налогов и доли местных налогов в консолидированном бюджете Российской Федерации путем перераспределения доходных источников между бюдж</w:t>
            </w:r>
            <w:r w:rsidRPr="001657EF">
              <w:rPr>
                <w:sz w:val="10"/>
                <w:szCs w:val="10"/>
              </w:rPr>
              <w:t>е</w:t>
            </w:r>
            <w:r w:rsidRPr="001657EF">
              <w:rPr>
                <w:sz w:val="10"/>
                <w:szCs w:val="10"/>
              </w:rPr>
              <w:t>тами бюджетной системы Российской Федерации;</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 xml:space="preserve">совершенствования </w:t>
            </w:r>
            <w:proofErr w:type="gramStart"/>
            <w:r w:rsidRPr="001657EF">
              <w:rPr>
                <w:sz w:val="10"/>
                <w:szCs w:val="10"/>
              </w:rPr>
              <w:t>системы выравнивания бюджетов муниципальных образований разли</w:t>
            </w:r>
            <w:r w:rsidRPr="001657EF">
              <w:rPr>
                <w:sz w:val="10"/>
                <w:szCs w:val="10"/>
              </w:rPr>
              <w:t>ч</w:t>
            </w:r>
            <w:r w:rsidRPr="001657EF">
              <w:rPr>
                <w:sz w:val="10"/>
                <w:szCs w:val="10"/>
              </w:rPr>
              <w:t>ных типов</w:t>
            </w:r>
            <w:proofErr w:type="gramEnd"/>
            <w:r w:rsidRPr="001657EF">
              <w:rPr>
                <w:sz w:val="10"/>
                <w:szCs w:val="10"/>
              </w:rPr>
              <w:t xml:space="preserve"> в части ужесточения методики расчета и передачи трансфертов;</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внедрения механизмов роста доходов местных бюджетов в зависимости от результативности действий органов местного самоуправления по наращиванию собственной доходной базы и реализации экономического потенц</w:t>
            </w:r>
            <w:r w:rsidRPr="001657EF">
              <w:rPr>
                <w:sz w:val="10"/>
                <w:szCs w:val="10"/>
              </w:rPr>
              <w:t>и</w:t>
            </w:r>
            <w:r w:rsidRPr="001657EF">
              <w:rPr>
                <w:sz w:val="10"/>
                <w:szCs w:val="10"/>
              </w:rPr>
              <w:t>ала своей территории.</w:t>
            </w:r>
          </w:p>
          <w:p w:rsidR="00B31728" w:rsidRDefault="00B31728" w:rsidP="00B31728">
            <w:r w:rsidRPr="001657EF">
              <w:rPr>
                <w:sz w:val="10"/>
                <w:szCs w:val="10"/>
              </w:rPr>
              <w:br w:type="page"/>
            </w:r>
          </w:p>
        </w:tc>
        <w:tc>
          <w:tcPr>
            <w:tcW w:w="3190" w:type="dxa"/>
          </w:tcPr>
          <w:p w:rsidR="00B31728" w:rsidRPr="001657EF" w:rsidRDefault="00B31728" w:rsidP="00B31728">
            <w:pPr>
              <w:tabs>
                <w:tab w:val="left" w:pos="1134"/>
              </w:tabs>
              <w:spacing w:line="240" w:lineRule="auto"/>
              <w:ind w:firstLine="709"/>
              <w:rPr>
                <w:sz w:val="10"/>
                <w:szCs w:val="10"/>
              </w:rPr>
            </w:pPr>
            <w:r w:rsidRPr="001657EF">
              <w:rPr>
                <w:sz w:val="10"/>
                <w:szCs w:val="10"/>
              </w:rPr>
              <w:t>68.</w:t>
            </w:r>
            <w:r w:rsidRPr="001657EF">
              <w:rPr>
                <w:sz w:val="10"/>
                <w:szCs w:val="10"/>
              </w:rPr>
              <w:tab/>
              <w:t>Основные цели, показатели и приоритеты социально-экономической политики России.</w:t>
            </w:r>
          </w:p>
          <w:p w:rsidR="00B31728" w:rsidRPr="001657EF" w:rsidRDefault="00B31728" w:rsidP="00B31728">
            <w:pPr>
              <w:tabs>
                <w:tab w:val="left" w:pos="1134"/>
              </w:tabs>
              <w:spacing w:line="240" w:lineRule="auto"/>
              <w:ind w:firstLine="709"/>
              <w:rPr>
                <w:sz w:val="10"/>
                <w:szCs w:val="10"/>
              </w:rPr>
            </w:pPr>
          </w:p>
          <w:p w:rsidR="00B31728" w:rsidRPr="001657EF" w:rsidRDefault="00B31728" w:rsidP="00B31728">
            <w:pPr>
              <w:tabs>
                <w:tab w:val="left" w:pos="1134"/>
              </w:tabs>
              <w:spacing w:line="240" w:lineRule="auto"/>
              <w:ind w:firstLine="709"/>
              <w:rPr>
                <w:sz w:val="10"/>
                <w:szCs w:val="10"/>
              </w:rPr>
            </w:pPr>
            <w:r w:rsidRPr="001657EF">
              <w:rPr>
                <w:sz w:val="10"/>
                <w:szCs w:val="10"/>
              </w:rPr>
              <w:t>В начале третьего тысячелетия для России остро встал вопрос о выборе стратегических приоритетов страны. Ключевым направлением долгосрочной социально-экономической политики государства является последовательное улу</w:t>
            </w:r>
            <w:r w:rsidRPr="001657EF">
              <w:rPr>
                <w:sz w:val="10"/>
                <w:szCs w:val="10"/>
              </w:rPr>
              <w:t>ч</w:t>
            </w:r>
            <w:r w:rsidRPr="001657EF">
              <w:rPr>
                <w:sz w:val="10"/>
                <w:szCs w:val="10"/>
              </w:rPr>
              <w:t>шение качества и уровня жизни населения на основе повышения конкурентоспособности национальной экономики, ее выхода на траекторию устойчивого развития с последующим восстановлением экономической и политической р</w:t>
            </w:r>
            <w:r w:rsidRPr="001657EF">
              <w:rPr>
                <w:sz w:val="10"/>
                <w:szCs w:val="10"/>
              </w:rPr>
              <w:t>о</w:t>
            </w:r>
            <w:r w:rsidRPr="001657EF">
              <w:rPr>
                <w:sz w:val="10"/>
                <w:szCs w:val="10"/>
              </w:rPr>
              <w:t>ли России в мировом сообществе.</w:t>
            </w:r>
          </w:p>
          <w:p w:rsidR="00B31728" w:rsidRPr="001657EF" w:rsidRDefault="00B31728" w:rsidP="00B31728">
            <w:pPr>
              <w:tabs>
                <w:tab w:val="left" w:pos="1134"/>
              </w:tabs>
              <w:spacing w:line="240" w:lineRule="auto"/>
              <w:ind w:firstLine="709"/>
              <w:rPr>
                <w:sz w:val="10"/>
                <w:szCs w:val="10"/>
              </w:rPr>
            </w:pPr>
            <w:r w:rsidRPr="001657EF">
              <w:rPr>
                <w:sz w:val="10"/>
                <w:szCs w:val="10"/>
              </w:rPr>
              <w:t>Основные направления социально-экономической политики должны быть ориентированы на следующие перспективные цели:</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достижение уровня и качества жизни населения, соответствующего национальным идеалам и стандартам экономически развитых государств, в том числе - в области получения образования, здравоохранения, чистоты окр</w:t>
            </w:r>
            <w:r w:rsidRPr="001657EF">
              <w:rPr>
                <w:sz w:val="10"/>
                <w:szCs w:val="10"/>
              </w:rPr>
              <w:t>у</w:t>
            </w:r>
            <w:r w:rsidRPr="001657EF">
              <w:rPr>
                <w:sz w:val="10"/>
                <w:szCs w:val="10"/>
              </w:rPr>
              <w:t>жающей среды, воспитания детей, обеспечения экономических прав и свобод граждан, защиты от преступности их личности и им</w:t>
            </w:r>
            <w:r w:rsidRPr="001657EF">
              <w:rPr>
                <w:sz w:val="10"/>
                <w:szCs w:val="10"/>
              </w:rPr>
              <w:t>у</w:t>
            </w:r>
            <w:r w:rsidRPr="001657EF">
              <w:rPr>
                <w:sz w:val="10"/>
                <w:szCs w:val="10"/>
              </w:rPr>
              <w:t>щества;</w:t>
            </w:r>
          </w:p>
          <w:p w:rsidR="00B31728" w:rsidRPr="001657EF" w:rsidRDefault="00B31728" w:rsidP="00B31728">
            <w:pPr>
              <w:numPr>
                <w:ilvl w:val="0"/>
                <w:numId w:val="15"/>
              </w:numPr>
              <w:tabs>
                <w:tab w:val="left" w:pos="1134"/>
              </w:tabs>
              <w:spacing w:line="240" w:lineRule="auto"/>
              <w:ind w:left="0" w:firstLine="709"/>
              <w:rPr>
                <w:sz w:val="10"/>
                <w:szCs w:val="10"/>
              </w:rPr>
            </w:pPr>
            <w:proofErr w:type="gramStart"/>
            <w:r w:rsidRPr="001657EF">
              <w:rPr>
                <w:sz w:val="10"/>
                <w:szCs w:val="10"/>
              </w:rPr>
              <w:t>обеспечение устойчивых и высоких темпов экономического роста и научно-технического прогресса, конкурентоспособности продукции отечественных товаропроизводителей на внутреннем и зарубежном рынках, восст</w:t>
            </w:r>
            <w:r w:rsidRPr="001657EF">
              <w:rPr>
                <w:sz w:val="10"/>
                <w:szCs w:val="10"/>
              </w:rPr>
              <w:t>а</w:t>
            </w:r>
            <w:r w:rsidRPr="001657EF">
              <w:rPr>
                <w:sz w:val="10"/>
                <w:szCs w:val="10"/>
              </w:rPr>
              <w:t>новление положения России в качестве одной из ведущих научно-промышленных держав, эффективная интеграция ее экономики в мир</w:t>
            </w:r>
            <w:r w:rsidRPr="001657EF">
              <w:rPr>
                <w:sz w:val="10"/>
                <w:szCs w:val="10"/>
              </w:rPr>
              <w:t>о</w:t>
            </w:r>
            <w:r w:rsidRPr="001657EF">
              <w:rPr>
                <w:sz w:val="10"/>
                <w:szCs w:val="10"/>
              </w:rPr>
              <w:t>хозяйственные связи;</w:t>
            </w:r>
            <w:proofErr w:type="gramEnd"/>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обеспечение благоприятных экономических условий для укрепления суверенитета, территориальной целостности, национальной безопасности и обороноспособности, международного авторитета и влияния России, в том числе в странах - бывших союзных республиках, защита законных прав и инт</w:t>
            </w:r>
            <w:r w:rsidRPr="001657EF">
              <w:rPr>
                <w:sz w:val="10"/>
                <w:szCs w:val="10"/>
              </w:rPr>
              <w:t>е</w:t>
            </w:r>
            <w:r w:rsidRPr="001657EF">
              <w:rPr>
                <w:sz w:val="10"/>
                <w:szCs w:val="10"/>
              </w:rPr>
              <w:t>ресов российских граждан и организаций за рубежом;</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развитие человеческого потенциала, гармонизация социальных отношений (то есть обеспечение условий для образования системы социальных групп и устойчивых связей между ними; создание системы, в которой домин</w:t>
            </w:r>
            <w:r w:rsidRPr="001657EF">
              <w:rPr>
                <w:sz w:val="10"/>
                <w:szCs w:val="10"/>
              </w:rPr>
              <w:t>и</w:t>
            </w:r>
            <w:r w:rsidRPr="001657EF">
              <w:rPr>
                <w:sz w:val="10"/>
                <w:szCs w:val="10"/>
              </w:rPr>
              <w:t xml:space="preserve">руют отношения </w:t>
            </w:r>
            <w:proofErr w:type="spellStart"/>
            <w:r w:rsidRPr="001657EF">
              <w:rPr>
                <w:sz w:val="10"/>
                <w:szCs w:val="10"/>
              </w:rPr>
              <w:t>взаимодополняемости</w:t>
            </w:r>
            <w:proofErr w:type="spellEnd"/>
            <w:r w:rsidRPr="001657EF">
              <w:rPr>
                <w:sz w:val="10"/>
                <w:szCs w:val="10"/>
              </w:rPr>
              <w:t xml:space="preserve"> и сотрудничества, а не конфликта и борьбы, высокая социальная мобильность населения, поддержка социально приемлемой самореализации каждой личности), ослабление социальной поляризации и предо</w:t>
            </w:r>
            <w:r w:rsidRPr="001657EF">
              <w:rPr>
                <w:sz w:val="10"/>
                <w:szCs w:val="10"/>
              </w:rPr>
              <w:t>т</w:t>
            </w:r>
            <w:r w:rsidRPr="001657EF">
              <w:rPr>
                <w:sz w:val="10"/>
                <w:szCs w:val="10"/>
              </w:rPr>
              <w:t>вращение дезинтеграции общества, чрезмерного усиления социальной дифференциации, сдерживание перехода противоречий интересов между соц</w:t>
            </w:r>
            <w:r w:rsidRPr="001657EF">
              <w:rPr>
                <w:sz w:val="10"/>
                <w:szCs w:val="10"/>
              </w:rPr>
              <w:t>и</w:t>
            </w:r>
            <w:r w:rsidRPr="001657EF">
              <w:rPr>
                <w:sz w:val="10"/>
                <w:szCs w:val="10"/>
              </w:rPr>
              <w:t>альными группами в антагонистическую форму.</w:t>
            </w:r>
          </w:p>
          <w:p w:rsidR="00B31728" w:rsidRPr="001657EF" w:rsidRDefault="00B31728" w:rsidP="00B31728">
            <w:pPr>
              <w:tabs>
                <w:tab w:val="left" w:pos="1134"/>
              </w:tabs>
              <w:spacing w:line="240" w:lineRule="auto"/>
              <w:ind w:firstLine="709"/>
              <w:rPr>
                <w:sz w:val="10"/>
                <w:szCs w:val="10"/>
              </w:rPr>
            </w:pPr>
            <w:r w:rsidRPr="001657EF">
              <w:rPr>
                <w:sz w:val="10"/>
                <w:szCs w:val="10"/>
              </w:rPr>
              <w:t>Социальная политика основана на системе принципов, выражающих характер требований к ее содержанию, формам и методам разработки и реализации:</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гуманизм, социальная справедливость;</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системность, непрерывность, преемственность;</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сбалансированность целей и возможностей реализации социальной политики (как по врем</w:t>
            </w:r>
            <w:r w:rsidRPr="001657EF">
              <w:rPr>
                <w:sz w:val="10"/>
                <w:szCs w:val="10"/>
              </w:rPr>
              <w:t>е</w:t>
            </w:r>
            <w:r w:rsidRPr="001657EF">
              <w:rPr>
                <w:sz w:val="10"/>
                <w:szCs w:val="10"/>
              </w:rPr>
              <w:t>ни, так и по необходимым ресурсам);</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открытость (свободное выражение суждений всех групп и слоев общества по вопросам соц</w:t>
            </w:r>
            <w:r w:rsidRPr="001657EF">
              <w:rPr>
                <w:sz w:val="10"/>
                <w:szCs w:val="10"/>
              </w:rPr>
              <w:t>и</w:t>
            </w:r>
            <w:r w:rsidRPr="001657EF">
              <w:rPr>
                <w:sz w:val="10"/>
                <w:szCs w:val="10"/>
              </w:rPr>
              <w:t>альной политики – наличие «обратной связи» органов управления с массами);</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демократизм выработки и реализации социальной политики (открытое обсуждение проектов крупных социально-политических решений, всестороннее выявление общественного мнения по основным вопросам социальных преобразований);</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действенный контроль общества над реализацией социальной политики;</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адресность мер по социальной защите населения, усиление социальной помощи социально уязвимым и малообеспеченным группам населения.</w:t>
            </w:r>
          </w:p>
          <w:p w:rsidR="00B31728" w:rsidRPr="001657EF" w:rsidRDefault="00B31728" w:rsidP="00B31728">
            <w:pPr>
              <w:tabs>
                <w:tab w:val="left" w:pos="1134"/>
              </w:tabs>
              <w:spacing w:line="240" w:lineRule="auto"/>
              <w:ind w:firstLine="709"/>
              <w:rPr>
                <w:sz w:val="10"/>
                <w:szCs w:val="10"/>
              </w:rPr>
            </w:pPr>
            <w:r w:rsidRPr="001657EF">
              <w:rPr>
                <w:sz w:val="10"/>
                <w:szCs w:val="10"/>
              </w:rPr>
              <w:t>Преобразования в социальной сфере должны быть направлены на достижение следующих о</w:t>
            </w:r>
            <w:r w:rsidRPr="001657EF">
              <w:rPr>
                <w:sz w:val="10"/>
                <w:szCs w:val="10"/>
              </w:rPr>
              <w:t>с</w:t>
            </w:r>
            <w:r w:rsidRPr="001657EF">
              <w:rPr>
                <w:sz w:val="10"/>
                <w:szCs w:val="10"/>
              </w:rPr>
              <w:t>новных целей:</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обеспечение максимально эффективной защиты социально уязвимых домохозяйств, так как они не обладают возможностями для самостоятельного решения социальных проблем и потому объективно нуждаются в госуда</w:t>
            </w:r>
            <w:r w:rsidRPr="001657EF">
              <w:rPr>
                <w:sz w:val="10"/>
                <w:szCs w:val="10"/>
              </w:rPr>
              <w:t>р</w:t>
            </w:r>
            <w:r w:rsidRPr="001657EF">
              <w:rPr>
                <w:sz w:val="10"/>
                <w:szCs w:val="10"/>
              </w:rPr>
              <w:t>ственной поддержке;</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обеспечение всеобщей доступности и общественно приемлемого качества базовых социальных благ, к числу которых относятся, прежде всего, медицинское обслуживание и общее обр</w:t>
            </w:r>
            <w:r w:rsidRPr="001657EF">
              <w:rPr>
                <w:sz w:val="10"/>
                <w:szCs w:val="10"/>
              </w:rPr>
              <w:t>а</w:t>
            </w:r>
            <w:r w:rsidRPr="001657EF">
              <w:rPr>
                <w:sz w:val="10"/>
                <w:szCs w:val="10"/>
              </w:rPr>
              <w:t>зование;</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создание для трудоспособного населения экономических условий, позволяющих гражданам за счет собственных доходов обеспечивать более высокий уровень социального потребления, включая комфортное жилье, лучшее качество услуг в сфере образования и здравоохранения, достойный уровень жизни в пожилом возрасте;</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формирование в социально-культурной сфере институтов, создающих возможность максимально полной мобилизации средств населения и предприятий, эффективного использования этих средств, и на этой основе – обесп</w:t>
            </w:r>
            <w:r w:rsidRPr="001657EF">
              <w:rPr>
                <w:sz w:val="10"/>
                <w:szCs w:val="10"/>
              </w:rPr>
              <w:t>е</w:t>
            </w:r>
            <w:r w:rsidRPr="001657EF">
              <w:rPr>
                <w:sz w:val="10"/>
                <w:szCs w:val="10"/>
              </w:rPr>
              <w:t>чение высокого качества и возможностей широкого выбора населен</w:t>
            </w:r>
            <w:r w:rsidRPr="001657EF">
              <w:rPr>
                <w:sz w:val="10"/>
                <w:szCs w:val="10"/>
              </w:rPr>
              <w:t>и</w:t>
            </w:r>
            <w:r w:rsidRPr="001657EF">
              <w:rPr>
                <w:sz w:val="10"/>
                <w:szCs w:val="10"/>
              </w:rPr>
              <w:t>ем предоставляемых социальных благ и услуг.</w:t>
            </w:r>
          </w:p>
          <w:p w:rsidR="00B31728" w:rsidRPr="001657EF" w:rsidRDefault="00B31728" w:rsidP="00B31728">
            <w:pPr>
              <w:tabs>
                <w:tab w:val="left" w:pos="1134"/>
              </w:tabs>
              <w:spacing w:line="240" w:lineRule="auto"/>
              <w:ind w:firstLine="709"/>
              <w:rPr>
                <w:sz w:val="10"/>
                <w:szCs w:val="10"/>
              </w:rPr>
            </w:pPr>
            <w:r w:rsidRPr="001657EF">
              <w:rPr>
                <w:sz w:val="10"/>
                <w:szCs w:val="10"/>
              </w:rPr>
              <w:t>Государственная социальная политика предусматривает решения следующих задач:</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Обеспечение равных возможностей при реализации права на образование и долю в общественном благосостоянии путем справедливого распределения доходов и имущества (к</w:t>
            </w:r>
            <w:r w:rsidRPr="001657EF">
              <w:rPr>
                <w:sz w:val="10"/>
                <w:szCs w:val="10"/>
              </w:rPr>
              <w:t>а</w:t>
            </w:r>
            <w:r w:rsidRPr="001657EF">
              <w:rPr>
                <w:sz w:val="10"/>
                <w:szCs w:val="10"/>
              </w:rPr>
              <w:t>питала).</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Уменьшение нежелательных, обусловленных рынком различий между богатыми и бе</w:t>
            </w:r>
            <w:r w:rsidRPr="001657EF">
              <w:rPr>
                <w:sz w:val="10"/>
                <w:szCs w:val="10"/>
              </w:rPr>
              <w:t>д</w:t>
            </w:r>
            <w:r w:rsidRPr="001657EF">
              <w:rPr>
                <w:sz w:val="10"/>
                <w:szCs w:val="10"/>
              </w:rPr>
              <w:t>ными при возникновении доходов и капитала.</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Обеспечение большей свободы, справедливости, уважения достоинства человека, обеспечение развития личности, активного участия в общественной жизни и права на долю ответстве</w:t>
            </w:r>
            <w:r w:rsidRPr="001657EF">
              <w:rPr>
                <w:sz w:val="10"/>
                <w:szCs w:val="10"/>
              </w:rPr>
              <w:t>н</w:t>
            </w:r>
            <w:r w:rsidRPr="001657EF">
              <w:rPr>
                <w:sz w:val="10"/>
                <w:szCs w:val="10"/>
              </w:rPr>
              <w:t>ности перед обществом.</w:t>
            </w:r>
          </w:p>
          <w:p w:rsidR="00B31728" w:rsidRPr="00A94889" w:rsidRDefault="00B31728" w:rsidP="00B31728">
            <w:pPr>
              <w:numPr>
                <w:ilvl w:val="0"/>
                <w:numId w:val="15"/>
              </w:numPr>
              <w:tabs>
                <w:tab w:val="left" w:pos="1134"/>
              </w:tabs>
              <w:spacing w:line="240" w:lineRule="auto"/>
              <w:ind w:left="0" w:firstLine="709"/>
              <w:rPr>
                <w:sz w:val="8"/>
                <w:szCs w:val="8"/>
              </w:rPr>
            </w:pPr>
            <w:r w:rsidRPr="00A94889">
              <w:rPr>
                <w:sz w:val="8"/>
                <w:szCs w:val="8"/>
              </w:rPr>
              <w:t>Дальнейшее совершенствование общественн</w:t>
            </w:r>
            <w:proofErr w:type="gramStart"/>
            <w:r w:rsidRPr="00A94889">
              <w:rPr>
                <w:sz w:val="8"/>
                <w:szCs w:val="8"/>
              </w:rPr>
              <w:t>о-</w:t>
            </w:r>
            <w:proofErr w:type="gramEnd"/>
            <w:r w:rsidRPr="00A94889">
              <w:rPr>
                <w:sz w:val="8"/>
                <w:szCs w:val="8"/>
              </w:rPr>
              <w:t xml:space="preserve"> политического инструментария и положений, регулирующих существующее устройство, в целях обеспечения основных социальных прав и расширения сети социального обе</w:t>
            </w:r>
            <w:r w:rsidRPr="00A94889">
              <w:rPr>
                <w:sz w:val="8"/>
                <w:szCs w:val="8"/>
              </w:rPr>
              <w:t>с</w:t>
            </w:r>
            <w:r w:rsidRPr="00A94889">
              <w:rPr>
                <w:sz w:val="8"/>
                <w:szCs w:val="8"/>
              </w:rPr>
              <w:t>печения.</w:t>
            </w:r>
          </w:p>
          <w:p w:rsidR="00B31728" w:rsidRDefault="00B31728" w:rsidP="00B31728">
            <w:pPr>
              <w:tabs>
                <w:tab w:val="left" w:pos="1134"/>
              </w:tabs>
              <w:spacing w:line="240" w:lineRule="auto"/>
              <w:ind w:firstLine="709"/>
              <w:rPr>
                <w:sz w:val="8"/>
                <w:szCs w:val="8"/>
              </w:rPr>
            </w:pPr>
            <w:r w:rsidRPr="00A94889">
              <w:rPr>
                <w:sz w:val="8"/>
                <w:szCs w:val="8"/>
              </w:rPr>
              <w:t>В какой степени данные цели будут достигнуты, а проблемы решены, пока рано судить. На сегодняшний день страна продолжает продавать энергоресурсы, нет внедрения инноваций, а граждане не получают необходимой им социал</w:t>
            </w:r>
            <w:r w:rsidRPr="00A94889">
              <w:rPr>
                <w:sz w:val="8"/>
                <w:szCs w:val="8"/>
              </w:rPr>
              <w:t>ь</w:t>
            </w:r>
            <w:r w:rsidRPr="00A94889">
              <w:rPr>
                <w:sz w:val="8"/>
                <w:szCs w:val="8"/>
              </w:rPr>
              <w:t xml:space="preserve">ной поддержки государства. </w:t>
            </w:r>
          </w:p>
          <w:p w:rsidR="00A94889" w:rsidRPr="00A94889" w:rsidRDefault="00A94889" w:rsidP="00B31728">
            <w:pPr>
              <w:tabs>
                <w:tab w:val="left" w:pos="1134"/>
              </w:tabs>
              <w:spacing w:line="240" w:lineRule="auto"/>
              <w:ind w:firstLine="709"/>
              <w:rPr>
                <w:sz w:val="8"/>
                <w:szCs w:val="8"/>
              </w:rPr>
            </w:pPr>
          </w:p>
        </w:tc>
        <w:tc>
          <w:tcPr>
            <w:tcW w:w="3191" w:type="dxa"/>
          </w:tcPr>
          <w:p w:rsidR="00B31728" w:rsidRPr="001657EF" w:rsidRDefault="00B31728" w:rsidP="00B31728">
            <w:pPr>
              <w:tabs>
                <w:tab w:val="left" w:pos="1134"/>
              </w:tabs>
              <w:spacing w:line="240" w:lineRule="auto"/>
              <w:ind w:firstLine="709"/>
              <w:rPr>
                <w:sz w:val="10"/>
                <w:szCs w:val="10"/>
              </w:rPr>
            </w:pPr>
            <w:r w:rsidRPr="001657EF">
              <w:rPr>
                <w:sz w:val="10"/>
                <w:szCs w:val="10"/>
              </w:rPr>
              <w:t>69.</w:t>
            </w:r>
            <w:r w:rsidRPr="001657EF">
              <w:rPr>
                <w:sz w:val="10"/>
                <w:szCs w:val="10"/>
              </w:rPr>
              <w:tab/>
              <w:t>Особые экономические зоны в Российской Федерации: типы и направления деятельности.</w:t>
            </w:r>
          </w:p>
          <w:p w:rsidR="00B31728" w:rsidRPr="001657EF" w:rsidRDefault="00B31728" w:rsidP="00B31728">
            <w:pPr>
              <w:tabs>
                <w:tab w:val="left" w:pos="1134"/>
              </w:tabs>
              <w:spacing w:line="240" w:lineRule="auto"/>
              <w:ind w:firstLine="709"/>
              <w:rPr>
                <w:sz w:val="10"/>
                <w:szCs w:val="10"/>
              </w:rPr>
            </w:pPr>
          </w:p>
          <w:p w:rsidR="00B31728" w:rsidRPr="001657EF" w:rsidRDefault="00B31728" w:rsidP="00B31728">
            <w:pPr>
              <w:tabs>
                <w:tab w:val="left" w:pos="1134"/>
              </w:tabs>
              <w:spacing w:line="240" w:lineRule="auto"/>
              <w:ind w:firstLine="709"/>
              <w:rPr>
                <w:sz w:val="10"/>
                <w:szCs w:val="10"/>
              </w:rPr>
            </w:pPr>
            <w:r w:rsidRPr="001657EF">
              <w:rPr>
                <w:sz w:val="10"/>
                <w:szCs w:val="10"/>
              </w:rPr>
              <w:t>Особая экономическая зона представляет собой часть территории Российской Федерации, определяемую Правительством Российской Федерации, на которой действует особый режим осуществления предпринимательской деятельн</w:t>
            </w:r>
            <w:r w:rsidRPr="001657EF">
              <w:rPr>
                <w:sz w:val="10"/>
                <w:szCs w:val="10"/>
              </w:rPr>
              <w:t>о</w:t>
            </w:r>
            <w:r w:rsidRPr="001657EF">
              <w:rPr>
                <w:sz w:val="10"/>
                <w:szCs w:val="10"/>
              </w:rPr>
              <w:t>сти.</w:t>
            </w:r>
          </w:p>
          <w:p w:rsidR="00B31728" w:rsidRPr="001657EF" w:rsidRDefault="00B31728" w:rsidP="00B31728">
            <w:pPr>
              <w:tabs>
                <w:tab w:val="left" w:pos="1134"/>
              </w:tabs>
              <w:spacing w:line="240" w:lineRule="auto"/>
              <w:ind w:firstLine="709"/>
              <w:rPr>
                <w:sz w:val="10"/>
                <w:szCs w:val="10"/>
              </w:rPr>
            </w:pPr>
            <w:r w:rsidRPr="001657EF">
              <w:rPr>
                <w:sz w:val="10"/>
                <w:szCs w:val="10"/>
              </w:rPr>
              <w:t>Основными целями создания особых экономических (промышленно-производственных, технико-внедренческих, туристско-рекреационных, портовых) зон в Российской Федерации являются развитие обрабатывающих и высокотехн</w:t>
            </w:r>
            <w:r w:rsidRPr="001657EF">
              <w:rPr>
                <w:sz w:val="10"/>
                <w:szCs w:val="10"/>
              </w:rPr>
              <w:t>о</w:t>
            </w:r>
            <w:r w:rsidRPr="001657EF">
              <w:rPr>
                <w:sz w:val="10"/>
                <w:szCs w:val="10"/>
              </w:rPr>
              <w:t>логичных отраслей экономики, производство новых видов продукции, развитие импортозамещающих производств, развитие транспортной инфраструктуры, развитие туризма и санаторно-курортной сферы.</w:t>
            </w:r>
          </w:p>
          <w:p w:rsidR="00B31728" w:rsidRPr="001657EF" w:rsidRDefault="00B31728" w:rsidP="00B31728">
            <w:pPr>
              <w:tabs>
                <w:tab w:val="left" w:pos="1134"/>
              </w:tabs>
              <w:spacing w:line="240" w:lineRule="auto"/>
              <w:ind w:firstLine="709"/>
              <w:rPr>
                <w:sz w:val="10"/>
                <w:szCs w:val="10"/>
              </w:rPr>
            </w:pPr>
            <w:r w:rsidRPr="001657EF">
              <w:rPr>
                <w:sz w:val="10"/>
                <w:szCs w:val="10"/>
              </w:rPr>
              <w:t>В обобщенном виде создание ОЭЗ направлено на достижение таких целей, как:</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 xml:space="preserve">привлечение передовых, по отношению к </w:t>
            </w:r>
            <w:proofErr w:type="gramStart"/>
            <w:r w:rsidRPr="001657EF">
              <w:rPr>
                <w:sz w:val="10"/>
                <w:szCs w:val="10"/>
              </w:rPr>
              <w:t>национальным</w:t>
            </w:r>
            <w:proofErr w:type="gramEnd"/>
            <w:r w:rsidRPr="001657EF">
              <w:rPr>
                <w:sz w:val="10"/>
                <w:szCs w:val="10"/>
              </w:rPr>
              <w:t>, технологий;</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активизация экономики путем привлечения иностранного капитала;</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поступление валютных активов, и, таким образом, увеличение валютных запасов;</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насыщение внутреннего потребительского рынка;</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повышение уровня занятости населения и квалификации рабочей силы;</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создание современной рыночной инфраструктуры;</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ускоренное развитие депрессивных районов;</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приобретение мирового опыта в области управления экономикой, международного предпр</w:t>
            </w:r>
            <w:r w:rsidRPr="001657EF">
              <w:rPr>
                <w:sz w:val="10"/>
                <w:szCs w:val="10"/>
              </w:rPr>
              <w:t>и</w:t>
            </w:r>
            <w:r w:rsidRPr="001657EF">
              <w:rPr>
                <w:sz w:val="10"/>
                <w:szCs w:val="10"/>
              </w:rPr>
              <w:t>нимательства.</w:t>
            </w:r>
          </w:p>
          <w:p w:rsidR="00B31728" w:rsidRPr="001657EF" w:rsidRDefault="00B31728" w:rsidP="00B31728">
            <w:pPr>
              <w:tabs>
                <w:tab w:val="left" w:pos="1134"/>
              </w:tabs>
              <w:spacing w:line="240" w:lineRule="auto"/>
              <w:ind w:firstLine="709"/>
              <w:rPr>
                <w:sz w:val="10"/>
                <w:szCs w:val="10"/>
              </w:rPr>
            </w:pPr>
            <w:r w:rsidRPr="001657EF">
              <w:rPr>
                <w:sz w:val="10"/>
                <w:szCs w:val="10"/>
              </w:rPr>
              <w:t>Различные законодательные акты Российской Федерац</w:t>
            </w:r>
            <w:proofErr w:type="gramStart"/>
            <w:r w:rsidRPr="001657EF">
              <w:rPr>
                <w:sz w:val="10"/>
                <w:szCs w:val="10"/>
              </w:rPr>
              <w:t>ии и её</w:t>
            </w:r>
            <w:proofErr w:type="gramEnd"/>
            <w:r w:rsidRPr="001657EF">
              <w:rPr>
                <w:sz w:val="10"/>
                <w:szCs w:val="10"/>
              </w:rPr>
              <w:t xml:space="preserve"> субъектов о создании ОЭЗ декл</w:t>
            </w:r>
            <w:r w:rsidRPr="001657EF">
              <w:rPr>
                <w:sz w:val="10"/>
                <w:szCs w:val="10"/>
              </w:rPr>
              <w:t>а</w:t>
            </w:r>
            <w:r w:rsidRPr="001657EF">
              <w:rPr>
                <w:sz w:val="10"/>
                <w:szCs w:val="10"/>
              </w:rPr>
              <w:t>рируют практически единые цели:</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привлечение инвестиций для создания производственных мощностей по выпуску конкуре</w:t>
            </w:r>
            <w:r w:rsidRPr="001657EF">
              <w:rPr>
                <w:sz w:val="10"/>
                <w:szCs w:val="10"/>
              </w:rPr>
              <w:t>н</w:t>
            </w:r>
            <w:r w:rsidRPr="001657EF">
              <w:rPr>
                <w:sz w:val="10"/>
                <w:szCs w:val="10"/>
              </w:rPr>
              <w:t>тоспособной продукции;</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насыщение внутреннего рынка импортозамещающей продукцией;</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 xml:space="preserve">создание </w:t>
            </w:r>
            <w:proofErr w:type="spellStart"/>
            <w:r w:rsidRPr="001657EF">
              <w:rPr>
                <w:sz w:val="10"/>
                <w:szCs w:val="10"/>
              </w:rPr>
              <w:t>экспорто</w:t>
            </w:r>
            <w:proofErr w:type="spellEnd"/>
            <w:r w:rsidRPr="001657EF">
              <w:rPr>
                <w:sz w:val="10"/>
                <w:szCs w:val="10"/>
              </w:rPr>
              <w:t>-ориентированных производств;</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повышение занятости населения;</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формирование конкурентоспособной производственной и предпринимательской инфр</w:t>
            </w:r>
            <w:r w:rsidRPr="001657EF">
              <w:rPr>
                <w:sz w:val="10"/>
                <w:szCs w:val="10"/>
              </w:rPr>
              <w:t>а</w:t>
            </w:r>
            <w:r w:rsidRPr="001657EF">
              <w:rPr>
                <w:sz w:val="10"/>
                <w:szCs w:val="10"/>
              </w:rPr>
              <w:t xml:space="preserve">структуры. </w:t>
            </w:r>
          </w:p>
          <w:p w:rsidR="00B31728" w:rsidRPr="001657EF" w:rsidRDefault="00B31728" w:rsidP="00B31728">
            <w:pPr>
              <w:tabs>
                <w:tab w:val="left" w:pos="1134"/>
              </w:tabs>
              <w:spacing w:line="240" w:lineRule="auto"/>
              <w:ind w:firstLine="709"/>
              <w:rPr>
                <w:sz w:val="10"/>
                <w:szCs w:val="10"/>
              </w:rPr>
            </w:pPr>
            <w:r w:rsidRPr="001657EF">
              <w:rPr>
                <w:sz w:val="10"/>
                <w:szCs w:val="10"/>
              </w:rPr>
              <w:t>Исходя из необходимости достижения указанных целей, усилия федеральных и областных орг</w:t>
            </w:r>
            <w:r w:rsidRPr="001657EF">
              <w:rPr>
                <w:sz w:val="10"/>
                <w:szCs w:val="10"/>
              </w:rPr>
              <w:t>а</w:t>
            </w:r>
            <w:r w:rsidRPr="001657EF">
              <w:rPr>
                <w:sz w:val="10"/>
                <w:szCs w:val="10"/>
              </w:rPr>
              <w:t>нов государственной власти предлагается сосредоточить на решении следующих главных задач:</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развитие сети инженерной инфраструктуры и комплексов жизнеобеспечения Особой экономической зоны и области в целом, включая транспортный и природоохранный ко</w:t>
            </w:r>
            <w:r w:rsidRPr="001657EF">
              <w:rPr>
                <w:sz w:val="10"/>
                <w:szCs w:val="10"/>
              </w:rPr>
              <w:t>м</w:t>
            </w:r>
            <w:r w:rsidRPr="001657EF">
              <w:rPr>
                <w:sz w:val="10"/>
                <w:szCs w:val="10"/>
              </w:rPr>
              <w:t>плексы;</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государственная поддержка приоритетных отраслей и объектов экономического роста Ос</w:t>
            </w:r>
            <w:r w:rsidRPr="001657EF">
              <w:rPr>
                <w:sz w:val="10"/>
                <w:szCs w:val="10"/>
              </w:rPr>
              <w:t>о</w:t>
            </w:r>
            <w:r w:rsidRPr="001657EF">
              <w:rPr>
                <w:sz w:val="10"/>
                <w:szCs w:val="10"/>
              </w:rPr>
              <w:t>бой экономической зоны;</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структурная перестройка хозяйственного комплекса Особой экономической зоны и области в целом, развитие нетрадиционных для региона конкурентоспособных отраслей и прои</w:t>
            </w:r>
            <w:r w:rsidRPr="001657EF">
              <w:rPr>
                <w:sz w:val="10"/>
                <w:szCs w:val="10"/>
              </w:rPr>
              <w:t>з</w:t>
            </w:r>
            <w:r w:rsidRPr="001657EF">
              <w:rPr>
                <w:sz w:val="10"/>
                <w:szCs w:val="10"/>
              </w:rPr>
              <w:t>водств, включая импортозамещающие;</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обеспечение полноценного функционирования размещённых на территории области вои</w:t>
            </w:r>
            <w:r w:rsidRPr="001657EF">
              <w:rPr>
                <w:sz w:val="10"/>
                <w:szCs w:val="10"/>
              </w:rPr>
              <w:t>н</w:t>
            </w:r>
            <w:r w:rsidRPr="001657EF">
              <w:rPr>
                <w:sz w:val="10"/>
                <w:szCs w:val="10"/>
              </w:rPr>
              <w:t>ских формирований и баз.</w:t>
            </w:r>
          </w:p>
          <w:p w:rsidR="00B31728" w:rsidRPr="001657EF" w:rsidRDefault="00B31728" w:rsidP="00B31728">
            <w:pPr>
              <w:tabs>
                <w:tab w:val="left" w:pos="1134"/>
              </w:tabs>
              <w:spacing w:line="240" w:lineRule="auto"/>
              <w:ind w:firstLine="709"/>
              <w:rPr>
                <w:sz w:val="10"/>
                <w:szCs w:val="10"/>
              </w:rPr>
            </w:pPr>
            <w:r w:rsidRPr="001657EF">
              <w:rPr>
                <w:sz w:val="10"/>
                <w:szCs w:val="10"/>
              </w:rPr>
              <w:t>При этом можно указать также на некоторые геополитические цели создания ОЭЗ:</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налаживание и укрепление международных связей РФ на уровне хозяйствующих субъектов и о</w:t>
            </w:r>
            <w:r w:rsidRPr="001657EF">
              <w:rPr>
                <w:sz w:val="10"/>
                <w:szCs w:val="10"/>
              </w:rPr>
              <w:t>т</w:t>
            </w:r>
            <w:r w:rsidRPr="001657EF">
              <w:rPr>
                <w:sz w:val="10"/>
                <w:szCs w:val="10"/>
              </w:rPr>
              <w:t>дельных граждан, "врастание" России в мировое хозяйство;</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 xml:space="preserve">укрепление, в том числе и экономическое, </w:t>
            </w:r>
            <w:proofErr w:type="spellStart"/>
            <w:r w:rsidRPr="001657EF">
              <w:rPr>
                <w:sz w:val="10"/>
                <w:szCs w:val="10"/>
              </w:rPr>
              <w:t>анклавных</w:t>
            </w:r>
            <w:proofErr w:type="spellEnd"/>
            <w:r w:rsidRPr="001657EF">
              <w:rPr>
                <w:sz w:val="10"/>
                <w:szCs w:val="10"/>
              </w:rPr>
              <w:t xml:space="preserve"> образований на рубежах нашей страны, подвергающихся со стороны соседей непрерывному геополитическому воздействию (Калининград, С</w:t>
            </w:r>
            <w:r w:rsidRPr="001657EF">
              <w:rPr>
                <w:sz w:val="10"/>
                <w:szCs w:val="10"/>
              </w:rPr>
              <w:t>а</w:t>
            </w:r>
            <w:r w:rsidRPr="001657EF">
              <w:rPr>
                <w:sz w:val="10"/>
                <w:szCs w:val="10"/>
              </w:rPr>
              <w:t>халин и др.);</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путём повышения уровня жизни населения в отсталых и депрессивных регионах поддерж</w:t>
            </w:r>
            <w:r w:rsidRPr="001657EF">
              <w:rPr>
                <w:sz w:val="10"/>
                <w:szCs w:val="10"/>
              </w:rPr>
              <w:t>а</w:t>
            </w:r>
            <w:r w:rsidRPr="001657EF">
              <w:rPr>
                <w:sz w:val="10"/>
                <w:szCs w:val="10"/>
              </w:rPr>
              <w:t xml:space="preserve">ние политической стабильности в стране. </w:t>
            </w:r>
          </w:p>
          <w:p w:rsidR="00B31728" w:rsidRPr="001657EF" w:rsidRDefault="00B31728" w:rsidP="00B31728">
            <w:pPr>
              <w:tabs>
                <w:tab w:val="left" w:pos="1134"/>
              </w:tabs>
              <w:spacing w:line="240" w:lineRule="auto"/>
              <w:ind w:firstLine="709"/>
              <w:rPr>
                <w:sz w:val="10"/>
                <w:szCs w:val="10"/>
              </w:rPr>
            </w:pPr>
            <w:r w:rsidRPr="001657EF">
              <w:rPr>
                <w:sz w:val="10"/>
                <w:szCs w:val="10"/>
              </w:rPr>
              <w:t>Практика создания имеющихся и проекты будущих ОЭЗ на территории России показывают, что в зависимости от целей и задач их можно разделить на следующие основные типы:</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комплексные зоны производственного характера;</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внешнеторговые (свободные таможенные зоны, в том числе зоны экспортного произво</w:t>
            </w:r>
            <w:r w:rsidRPr="001657EF">
              <w:rPr>
                <w:sz w:val="10"/>
                <w:szCs w:val="10"/>
              </w:rPr>
              <w:t>д</w:t>
            </w:r>
            <w:r w:rsidRPr="001657EF">
              <w:rPr>
                <w:sz w:val="10"/>
                <w:szCs w:val="10"/>
              </w:rPr>
              <w:t>ства и транзитные);</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 xml:space="preserve">функциональные, или отраслевые (технологические парки, </w:t>
            </w:r>
            <w:proofErr w:type="spellStart"/>
            <w:r w:rsidRPr="001657EF">
              <w:rPr>
                <w:sz w:val="10"/>
                <w:szCs w:val="10"/>
              </w:rPr>
              <w:t>технополисы</w:t>
            </w:r>
            <w:proofErr w:type="spellEnd"/>
            <w:r w:rsidRPr="001657EF">
              <w:rPr>
                <w:sz w:val="10"/>
                <w:szCs w:val="10"/>
              </w:rPr>
              <w:t xml:space="preserve">, туристические, страховые, банковские и др.). </w:t>
            </w:r>
          </w:p>
          <w:p w:rsidR="00B31728" w:rsidRDefault="00B31728" w:rsidP="00B31728">
            <w:r w:rsidRPr="001657EF">
              <w:rPr>
                <w:sz w:val="10"/>
                <w:szCs w:val="10"/>
              </w:rPr>
              <w:br w:type="page"/>
            </w:r>
          </w:p>
        </w:tc>
      </w:tr>
      <w:tr w:rsidR="00B31728" w:rsidTr="00B31728">
        <w:tc>
          <w:tcPr>
            <w:tcW w:w="3190" w:type="dxa"/>
          </w:tcPr>
          <w:p w:rsidR="00B31728" w:rsidRPr="001657EF" w:rsidRDefault="00B31728" w:rsidP="00B31728">
            <w:pPr>
              <w:tabs>
                <w:tab w:val="left" w:pos="1134"/>
              </w:tabs>
              <w:spacing w:line="240" w:lineRule="auto"/>
              <w:ind w:firstLine="709"/>
              <w:rPr>
                <w:sz w:val="10"/>
                <w:szCs w:val="10"/>
              </w:rPr>
            </w:pPr>
            <w:r w:rsidRPr="001657EF">
              <w:rPr>
                <w:sz w:val="10"/>
                <w:szCs w:val="10"/>
              </w:rPr>
              <w:lastRenderedPageBreak/>
              <w:t>70.</w:t>
            </w:r>
            <w:r w:rsidRPr="001657EF">
              <w:rPr>
                <w:sz w:val="10"/>
                <w:szCs w:val="10"/>
              </w:rPr>
              <w:tab/>
              <w:t>Правовые основы и принципы осуществления государственной власти субъектов Росси</w:t>
            </w:r>
            <w:r w:rsidRPr="001657EF">
              <w:rPr>
                <w:sz w:val="10"/>
                <w:szCs w:val="10"/>
              </w:rPr>
              <w:t>й</w:t>
            </w:r>
            <w:r w:rsidRPr="001657EF">
              <w:rPr>
                <w:sz w:val="10"/>
                <w:szCs w:val="10"/>
              </w:rPr>
              <w:t>ской Федерации</w:t>
            </w:r>
          </w:p>
          <w:p w:rsidR="00B31728" w:rsidRPr="001657EF" w:rsidRDefault="00B31728" w:rsidP="00B31728">
            <w:pPr>
              <w:tabs>
                <w:tab w:val="left" w:pos="1134"/>
              </w:tabs>
              <w:spacing w:line="240" w:lineRule="auto"/>
              <w:ind w:firstLine="709"/>
              <w:rPr>
                <w:sz w:val="10"/>
                <w:szCs w:val="10"/>
              </w:rPr>
            </w:pPr>
          </w:p>
          <w:p w:rsidR="00B31728" w:rsidRPr="001657EF" w:rsidRDefault="00B31728" w:rsidP="00B31728">
            <w:pPr>
              <w:tabs>
                <w:tab w:val="left" w:pos="1134"/>
              </w:tabs>
              <w:spacing w:line="240" w:lineRule="auto"/>
              <w:ind w:firstLine="709"/>
              <w:rPr>
                <w:sz w:val="10"/>
                <w:szCs w:val="10"/>
              </w:rPr>
            </w:pPr>
            <w:r w:rsidRPr="001657EF">
              <w:rPr>
                <w:sz w:val="10"/>
                <w:szCs w:val="10"/>
              </w:rPr>
              <w:t>«Об общих принципах организации законодательных (представительных) и исполнительных о</w:t>
            </w:r>
            <w:r w:rsidRPr="001657EF">
              <w:rPr>
                <w:sz w:val="10"/>
                <w:szCs w:val="10"/>
              </w:rPr>
              <w:t>р</w:t>
            </w:r>
            <w:r w:rsidRPr="001657EF">
              <w:rPr>
                <w:sz w:val="10"/>
                <w:szCs w:val="10"/>
              </w:rPr>
              <w:t>ганов государственной власти субъектов Российской Федерации»</w:t>
            </w:r>
          </w:p>
          <w:p w:rsidR="00B31728" w:rsidRPr="001657EF" w:rsidRDefault="00B31728" w:rsidP="00B31728">
            <w:pPr>
              <w:tabs>
                <w:tab w:val="left" w:pos="1134"/>
              </w:tabs>
              <w:spacing w:line="240" w:lineRule="auto"/>
              <w:ind w:firstLine="709"/>
              <w:rPr>
                <w:sz w:val="10"/>
                <w:szCs w:val="10"/>
              </w:rPr>
            </w:pPr>
            <w:r w:rsidRPr="001657EF">
              <w:rPr>
                <w:sz w:val="10"/>
                <w:szCs w:val="10"/>
              </w:rPr>
              <w:t>Система законодательных (представительных) и исполнительных органов государственной власти субъектов Российской Федерации устанавливается ими самостоятельно в соответствии с основами конституционного строя Росси</w:t>
            </w:r>
            <w:r w:rsidRPr="001657EF">
              <w:rPr>
                <w:sz w:val="10"/>
                <w:szCs w:val="10"/>
              </w:rPr>
              <w:t>й</w:t>
            </w:r>
            <w:r w:rsidRPr="001657EF">
              <w:rPr>
                <w:sz w:val="10"/>
                <w:szCs w:val="10"/>
              </w:rPr>
              <w:t>ской Федерации и Федеральным законом «Об общих принципах организации законодательных (представительных) и исполнительных органов государственной власти суб</w:t>
            </w:r>
            <w:r w:rsidRPr="001657EF">
              <w:rPr>
                <w:sz w:val="10"/>
                <w:szCs w:val="10"/>
              </w:rPr>
              <w:t>ъ</w:t>
            </w:r>
            <w:r w:rsidRPr="001657EF">
              <w:rPr>
                <w:sz w:val="10"/>
                <w:szCs w:val="10"/>
              </w:rPr>
              <w:t>ектов Российской Федерации» (далее – Федеральным законом).</w:t>
            </w:r>
          </w:p>
          <w:p w:rsidR="00B31728" w:rsidRPr="001657EF" w:rsidRDefault="00B31728" w:rsidP="00B31728">
            <w:pPr>
              <w:tabs>
                <w:tab w:val="left" w:pos="1134"/>
              </w:tabs>
              <w:spacing w:line="240" w:lineRule="auto"/>
              <w:ind w:firstLine="709"/>
              <w:rPr>
                <w:sz w:val="10"/>
                <w:szCs w:val="10"/>
              </w:rPr>
            </w:pPr>
            <w:proofErr w:type="gramStart"/>
            <w:r w:rsidRPr="001657EF">
              <w:rPr>
                <w:sz w:val="10"/>
                <w:szCs w:val="10"/>
              </w:rPr>
              <w:t>Образование, формирование, деятельность законодательных (представительных) и исполнительных органов государственной власти субъектов Российской Федерации, их полномочия и ответственность, порядок взаимодействия ме</w:t>
            </w:r>
            <w:r w:rsidRPr="001657EF">
              <w:rPr>
                <w:sz w:val="10"/>
                <w:szCs w:val="10"/>
              </w:rPr>
              <w:t>ж</w:t>
            </w:r>
            <w:r w:rsidRPr="001657EF">
              <w:rPr>
                <w:sz w:val="10"/>
                <w:szCs w:val="10"/>
              </w:rPr>
              <w:t>ду собой и с федеральными органами государственной власти основываются на Конституции Российской Федерации и регулируются федеральными конституционн</w:t>
            </w:r>
            <w:r w:rsidRPr="001657EF">
              <w:rPr>
                <w:sz w:val="10"/>
                <w:szCs w:val="10"/>
              </w:rPr>
              <w:t>ы</w:t>
            </w:r>
            <w:r w:rsidRPr="001657EF">
              <w:rPr>
                <w:sz w:val="10"/>
                <w:szCs w:val="10"/>
              </w:rPr>
              <w:t>ми законами, настоящим Федеральным законом, иными федеральными законами, конституциями (устав</w:t>
            </w:r>
            <w:r w:rsidRPr="001657EF">
              <w:rPr>
                <w:sz w:val="10"/>
                <w:szCs w:val="10"/>
              </w:rPr>
              <w:t>а</w:t>
            </w:r>
            <w:r w:rsidRPr="001657EF">
              <w:rPr>
                <w:sz w:val="10"/>
                <w:szCs w:val="10"/>
              </w:rPr>
              <w:t>ми), законами и иными нормативными правовыми актами субъектов Российской Федерации.</w:t>
            </w:r>
            <w:proofErr w:type="gramEnd"/>
          </w:p>
          <w:p w:rsidR="00B31728" w:rsidRPr="001657EF" w:rsidRDefault="00B31728" w:rsidP="00B31728">
            <w:pPr>
              <w:tabs>
                <w:tab w:val="left" w:pos="1134"/>
              </w:tabs>
              <w:spacing w:line="240" w:lineRule="auto"/>
              <w:ind w:firstLine="709"/>
              <w:rPr>
                <w:sz w:val="10"/>
                <w:szCs w:val="10"/>
              </w:rPr>
            </w:pPr>
            <w:r w:rsidRPr="001657EF">
              <w:rPr>
                <w:sz w:val="10"/>
                <w:szCs w:val="10"/>
              </w:rPr>
              <w:t xml:space="preserve">Принципы </w:t>
            </w:r>
            <w:proofErr w:type="gramStart"/>
            <w:r w:rsidRPr="001657EF">
              <w:rPr>
                <w:sz w:val="10"/>
                <w:szCs w:val="10"/>
              </w:rPr>
              <w:t>деятельности органов государственной власти субъекта Российской Федерации</w:t>
            </w:r>
            <w:proofErr w:type="gramEnd"/>
            <w:r w:rsidRPr="001657EF">
              <w:rPr>
                <w:sz w:val="10"/>
                <w:szCs w:val="10"/>
              </w:rPr>
              <w:t>:</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государственная и территориальная целостность Российской Федерации;</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распространение суверенитета Российской Федерации на всю ее территорию;</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верховенство Конституции Российской Федерации и федеральных законов на всей террит</w:t>
            </w:r>
            <w:r w:rsidRPr="001657EF">
              <w:rPr>
                <w:sz w:val="10"/>
                <w:szCs w:val="10"/>
              </w:rPr>
              <w:t>о</w:t>
            </w:r>
            <w:r w:rsidRPr="001657EF">
              <w:rPr>
                <w:sz w:val="10"/>
                <w:szCs w:val="10"/>
              </w:rPr>
              <w:t>рии Российской Федерации;</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единство системы государственной власти;</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 xml:space="preserve">разделение государственной власти на </w:t>
            </w:r>
            <w:proofErr w:type="gramStart"/>
            <w:r w:rsidRPr="001657EF">
              <w:rPr>
                <w:sz w:val="10"/>
                <w:szCs w:val="10"/>
              </w:rPr>
              <w:t>законодательную</w:t>
            </w:r>
            <w:proofErr w:type="gramEnd"/>
            <w:r w:rsidRPr="001657EF">
              <w:rPr>
                <w:sz w:val="10"/>
                <w:szCs w:val="10"/>
              </w:rPr>
              <w:t>, исполнительную и судебную в целях обеспечения сбалансированности полномочий и исключения сосредоточения всех полн</w:t>
            </w:r>
            <w:r w:rsidRPr="001657EF">
              <w:rPr>
                <w:sz w:val="10"/>
                <w:szCs w:val="10"/>
              </w:rPr>
              <w:t>о</w:t>
            </w:r>
            <w:r w:rsidRPr="001657EF">
              <w:rPr>
                <w:sz w:val="10"/>
                <w:szCs w:val="10"/>
              </w:rPr>
              <w:t>мочий или большей их части в ведении одного органа государственной власти либо должностного лица;</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разграничение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w:t>
            </w:r>
            <w:r w:rsidRPr="001657EF">
              <w:rPr>
                <w:sz w:val="10"/>
                <w:szCs w:val="10"/>
              </w:rPr>
              <w:t>е</w:t>
            </w:r>
            <w:r w:rsidRPr="001657EF">
              <w:rPr>
                <w:sz w:val="10"/>
                <w:szCs w:val="10"/>
              </w:rPr>
              <w:t>рации;</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самостоятельное осуществление органами государственной власти субъектов Российской Федерации принадлежащих им полномочий;</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самостоятельное осуществление своих полномочий органами местного самоуправления.</w:t>
            </w:r>
          </w:p>
          <w:p w:rsidR="00B31728" w:rsidRPr="001657EF" w:rsidRDefault="00B31728" w:rsidP="00B31728">
            <w:pPr>
              <w:tabs>
                <w:tab w:val="left" w:pos="1134"/>
              </w:tabs>
              <w:spacing w:line="240" w:lineRule="auto"/>
              <w:ind w:firstLine="709"/>
              <w:rPr>
                <w:sz w:val="10"/>
                <w:szCs w:val="10"/>
              </w:rPr>
            </w:pPr>
            <w:proofErr w:type="gramStart"/>
            <w:r w:rsidRPr="001657EF">
              <w:rPr>
                <w:sz w:val="10"/>
                <w:szCs w:val="10"/>
              </w:rPr>
              <w:t>Органы государственной власти субъекта Российской Федерации обеспечивают реализацию прав граждан на участие в управлении делами государства как непосредственно, так и через своих представителей, в том числе путем зак</w:t>
            </w:r>
            <w:r w:rsidRPr="001657EF">
              <w:rPr>
                <w:sz w:val="10"/>
                <w:szCs w:val="10"/>
              </w:rPr>
              <w:t>о</w:t>
            </w:r>
            <w:r w:rsidRPr="001657EF">
              <w:rPr>
                <w:sz w:val="10"/>
                <w:szCs w:val="10"/>
              </w:rPr>
              <w:t>нодательного закрепления гарантий своевременного назначения даты выборов в органы государственной власти субъекта Российской Федерации и органы местного сам</w:t>
            </w:r>
            <w:r w:rsidRPr="001657EF">
              <w:rPr>
                <w:sz w:val="10"/>
                <w:szCs w:val="10"/>
              </w:rPr>
              <w:t>о</w:t>
            </w:r>
            <w:r w:rsidRPr="001657EF">
              <w:rPr>
                <w:sz w:val="10"/>
                <w:szCs w:val="10"/>
              </w:rPr>
              <w:t>управления и гарантий периодического проведения указанных выборов.</w:t>
            </w:r>
            <w:proofErr w:type="gramEnd"/>
          </w:p>
          <w:p w:rsidR="00B31728" w:rsidRPr="001657EF" w:rsidRDefault="00B31728" w:rsidP="00B31728">
            <w:pPr>
              <w:tabs>
                <w:tab w:val="left" w:pos="1134"/>
              </w:tabs>
              <w:spacing w:line="240" w:lineRule="auto"/>
              <w:ind w:firstLine="709"/>
              <w:rPr>
                <w:sz w:val="10"/>
                <w:szCs w:val="10"/>
              </w:rPr>
            </w:pPr>
            <w:r w:rsidRPr="001657EF">
              <w:rPr>
                <w:sz w:val="10"/>
                <w:szCs w:val="10"/>
              </w:rPr>
              <w:t>Органы государственной власти субъекта Российской Федерации содействуют развитию местн</w:t>
            </w:r>
            <w:r w:rsidRPr="001657EF">
              <w:rPr>
                <w:sz w:val="10"/>
                <w:szCs w:val="10"/>
              </w:rPr>
              <w:t>о</w:t>
            </w:r>
            <w:r w:rsidRPr="001657EF">
              <w:rPr>
                <w:sz w:val="10"/>
                <w:szCs w:val="10"/>
              </w:rPr>
              <w:t>го самоуправления на территории субъекта Российской Федерации.</w:t>
            </w:r>
          </w:p>
          <w:p w:rsidR="00B31728" w:rsidRPr="001657EF" w:rsidRDefault="00B31728" w:rsidP="00B31728">
            <w:pPr>
              <w:tabs>
                <w:tab w:val="left" w:pos="1134"/>
              </w:tabs>
              <w:spacing w:line="240" w:lineRule="auto"/>
              <w:ind w:firstLine="709"/>
              <w:rPr>
                <w:sz w:val="10"/>
                <w:szCs w:val="10"/>
              </w:rPr>
            </w:pPr>
            <w:proofErr w:type="gramStart"/>
            <w:r w:rsidRPr="001657EF">
              <w:rPr>
                <w:sz w:val="10"/>
                <w:szCs w:val="10"/>
              </w:rPr>
              <w:t>Полномочия органов государственной власти субъекта Российской Федерации устанавливаются Конституцией Российской Федерации, настоящим Федеральным законом, другими федеральными законами, конституцией (уставом) и законами субъекта Российской Федерации и могут быть изменены только путем внесения соответствующих поправок в Конституцию Российской Федерации и (или) пересмотра ее положений, путем внесения соответствующих изменений и (или) дополнений в настоящий Федеральный закон, путем принятия новых федеральных законов, конституции (устава</w:t>
            </w:r>
            <w:proofErr w:type="gramEnd"/>
            <w:r w:rsidRPr="001657EF">
              <w:rPr>
                <w:sz w:val="10"/>
                <w:szCs w:val="10"/>
              </w:rPr>
              <w:t>) и законов субъекта Российской Федерации либо путем внесения соответствующих изменений и (или) дополнений в указанные де</w:t>
            </w:r>
            <w:r w:rsidRPr="001657EF">
              <w:rPr>
                <w:sz w:val="10"/>
                <w:szCs w:val="10"/>
              </w:rPr>
              <w:t>й</w:t>
            </w:r>
            <w:r w:rsidRPr="001657EF">
              <w:rPr>
                <w:sz w:val="10"/>
                <w:szCs w:val="10"/>
              </w:rPr>
              <w:t>ствующие акты.</w:t>
            </w:r>
          </w:p>
          <w:p w:rsidR="00B31728" w:rsidRPr="001657EF" w:rsidRDefault="00B31728" w:rsidP="00B31728">
            <w:pPr>
              <w:tabs>
                <w:tab w:val="left" w:pos="1134"/>
              </w:tabs>
              <w:spacing w:line="240" w:lineRule="auto"/>
              <w:ind w:firstLine="709"/>
              <w:rPr>
                <w:sz w:val="10"/>
                <w:szCs w:val="10"/>
              </w:rPr>
            </w:pPr>
            <w:r w:rsidRPr="001657EF">
              <w:rPr>
                <w:sz w:val="10"/>
                <w:szCs w:val="10"/>
              </w:rPr>
              <w:t>Разграничение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 осуществляется Конституцией Российской Ф</w:t>
            </w:r>
            <w:r w:rsidRPr="001657EF">
              <w:rPr>
                <w:sz w:val="10"/>
                <w:szCs w:val="10"/>
              </w:rPr>
              <w:t>е</w:t>
            </w:r>
            <w:r w:rsidRPr="001657EF">
              <w:rPr>
                <w:sz w:val="10"/>
                <w:szCs w:val="10"/>
              </w:rPr>
              <w:t>дерации, Федеративным договором и иными договорами о разграничении предметов ведения и полномочий, заключенными в соответствии с Конституцией Росси</w:t>
            </w:r>
            <w:r w:rsidRPr="001657EF">
              <w:rPr>
                <w:sz w:val="10"/>
                <w:szCs w:val="10"/>
              </w:rPr>
              <w:t>й</w:t>
            </w:r>
            <w:r w:rsidRPr="001657EF">
              <w:rPr>
                <w:sz w:val="10"/>
                <w:szCs w:val="10"/>
              </w:rPr>
              <w:t xml:space="preserve">ской Федерации и федеральными законами. </w:t>
            </w:r>
          </w:p>
          <w:p w:rsidR="00B31728" w:rsidRPr="001657EF" w:rsidRDefault="00B31728" w:rsidP="00B31728">
            <w:pPr>
              <w:tabs>
                <w:tab w:val="left" w:pos="1134"/>
              </w:tabs>
              <w:spacing w:line="240" w:lineRule="auto"/>
              <w:ind w:firstLine="709"/>
              <w:rPr>
                <w:sz w:val="10"/>
                <w:szCs w:val="10"/>
              </w:rPr>
            </w:pPr>
            <w:r w:rsidRPr="001657EF">
              <w:rPr>
                <w:sz w:val="10"/>
                <w:szCs w:val="10"/>
              </w:rPr>
              <w:t>Общие принципы и порядок разграничения предметов ведения и полномочий путем заключения договоров о разграничении предметов ведения и полномочий между федеральными органами государственной власти и органами гос</w:t>
            </w:r>
            <w:r w:rsidRPr="001657EF">
              <w:rPr>
                <w:sz w:val="10"/>
                <w:szCs w:val="10"/>
              </w:rPr>
              <w:t>у</w:t>
            </w:r>
            <w:r w:rsidRPr="001657EF">
              <w:rPr>
                <w:sz w:val="10"/>
                <w:szCs w:val="10"/>
              </w:rPr>
              <w:t>дарственной власти субъектов Российской Федерации (далее - договоры о разграничении полномочий) и принятия федеральных законов устанавливаются настоящим Фед</w:t>
            </w:r>
            <w:r w:rsidRPr="001657EF">
              <w:rPr>
                <w:sz w:val="10"/>
                <w:szCs w:val="10"/>
              </w:rPr>
              <w:t>е</w:t>
            </w:r>
            <w:r w:rsidRPr="001657EF">
              <w:rPr>
                <w:sz w:val="10"/>
                <w:szCs w:val="10"/>
              </w:rPr>
              <w:t>ральным законом.</w:t>
            </w:r>
          </w:p>
          <w:p w:rsidR="00B31728" w:rsidRDefault="00B31728" w:rsidP="00B31728">
            <w:r w:rsidRPr="001657EF">
              <w:rPr>
                <w:sz w:val="10"/>
                <w:szCs w:val="10"/>
              </w:rPr>
              <w:t>В соответствии с Конституцией Российской Федерации федеральные органы исполнительной власти и органы исполнительной власти субъектов Российской Федерации</w:t>
            </w:r>
          </w:p>
        </w:tc>
        <w:tc>
          <w:tcPr>
            <w:tcW w:w="3190" w:type="dxa"/>
          </w:tcPr>
          <w:p w:rsidR="00B31728" w:rsidRPr="001657EF" w:rsidRDefault="00B31728" w:rsidP="00B31728">
            <w:pPr>
              <w:tabs>
                <w:tab w:val="left" w:pos="1134"/>
              </w:tabs>
              <w:spacing w:line="240" w:lineRule="auto"/>
              <w:ind w:firstLine="709"/>
              <w:rPr>
                <w:sz w:val="10"/>
                <w:szCs w:val="10"/>
              </w:rPr>
            </w:pPr>
            <w:r w:rsidRPr="001657EF">
              <w:rPr>
                <w:sz w:val="10"/>
                <w:szCs w:val="10"/>
              </w:rPr>
              <w:t>71.</w:t>
            </w:r>
            <w:r w:rsidRPr="001657EF">
              <w:rPr>
                <w:sz w:val="10"/>
                <w:szCs w:val="10"/>
              </w:rPr>
              <w:tab/>
              <w:t>Система управления государственной собственностью в Российской Федерации.</w:t>
            </w:r>
          </w:p>
          <w:p w:rsidR="00B31728" w:rsidRPr="001657EF" w:rsidRDefault="00B31728" w:rsidP="00B31728">
            <w:pPr>
              <w:tabs>
                <w:tab w:val="left" w:pos="1134"/>
              </w:tabs>
              <w:spacing w:line="240" w:lineRule="auto"/>
              <w:ind w:firstLine="709"/>
              <w:rPr>
                <w:sz w:val="10"/>
                <w:szCs w:val="10"/>
              </w:rPr>
            </w:pPr>
          </w:p>
          <w:p w:rsidR="00B31728" w:rsidRPr="001657EF" w:rsidRDefault="00B31728" w:rsidP="00B31728">
            <w:pPr>
              <w:tabs>
                <w:tab w:val="left" w:pos="1134"/>
              </w:tabs>
              <w:spacing w:line="240" w:lineRule="auto"/>
              <w:ind w:firstLine="709"/>
              <w:rPr>
                <w:sz w:val="10"/>
                <w:szCs w:val="10"/>
              </w:rPr>
            </w:pPr>
            <w:r w:rsidRPr="001657EF">
              <w:rPr>
                <w:sz w:val="10"/>
                <w:szCs w:val="10"/>
              </w:rPr>
              <w:t>Реализация права государства на объекты собственности достигается через функционирование системы управления государственной собственностью, под которой понимается совокупность о</w:t>
            </w:r>
            <w:r w:rsidRPr="001657EF">
              <w:rPr>
                <w:sz w:val="10"/>
                <w:szCs w:val="10"/>
              </w:rPr>
              <w:t>р</w:t>
            </w:r>
            <w:r w:rsidRPr="001657EF">
              <w:rPr>
                <w:sz w:val="10"/>
                <w:szCs w:val="10"/>
              </w:rPr>
              <w:t>ганов государственной и исполнительной власти, территориальных органов (агентств) Федерального органа по управлению государственной собственностью (Мингосимущества России), органов управления со</w:t>
            </w:r>
            <w:r w:rsidRPr="001657EF">
              <w:rPr>
                <w:sz w:val="10"/>
                <w:szCs w:val="10"/>
              </w:rPr>
              <w:t>б</w:t>
            </w:r>
            <w:r w:rsidRPr="001657EF">
              <w:rPr>
                <w:sz w:val="10"/>
                <w:szCs w:val="10"/>
              </w:rPr>
              <w:t>ственностью субъектов РФ и объектов государственной собственности.</w:t>
            </w:r>
          </w:p>
          <w:p w:rsidR="00B31728" w:rsidRPr="001657EF" w:rsidRDefault="00B31728" w:rsidP="00B31728">
            <w:pPr>
              <w:tabs>
                <w:tab w:val="left" w:pos="1134"/>
              </w:tabs>
              <w:spacing w:line="240" w:lineRule="auto"/>
              <w:ind w:firstLine="709"/>
              <w:rPr>
                <w:sz w:val="10"/>
                <w:szCs w:val="10"/>
              </w:rPr>
            </w:pPr>
            <w:r w:rsidRPr="001657EF">
              <w:rPr>
                <w:sz w:val="10"/>
                <w:szCs w:val="10"/>
              </w:rPr>
              <w:t>Органы исполнительной власти на любом уровне системы управления имеют полномочия управлять только тем имуществом, которое передано им в собственность. В качестве одного из вариантов построения многоуровневой сист</w:t>
            </w:r>
            <w:r w:rsidRPr="001657EF">
              <w:rPr>
                <w:sz w:val="10"/>
                <w:szCs w:val="10"/>
              </w:rPr>
              <w:t>е</w:t>
            </w:r>
            <w:r w:rsidRPr="001657EF">
              <w:rPr>
                <w:sz w:val="10"/>
                <w:szCs w:val="10"/>
              </w:rPr>
              <w:t xml:space="preserve">мы управления можно рассмотреть </w:t>
            </w:r>
            <w:proofErr w:type="gramStart"/>
            <w:r w:rsidRPr="001657EF">
              <w:rPr>
                <w:sz w:val="10"/>
                <w:szCs w:val="10"/>
              </w:rPr>
              <w:t>следующий</w:t>
            </w:r>
            <w:proofErr w:type="gramEnd"/>
            <w:r w:rsidRPr="001657EF">
              <w:rPr>
                <w:sz w:val="10"/>
                <w:szCs w:val="10"/>
              </w:rPr>
              <w:t>:</w:t>
            </w:r>
          </w:p>
          <w:p w:rsidR="00B31728" w:rsidRPr="001657EF" w:rsidRDefault="00B31728" w:rsidP="00B31728">
            <w:pPr>
              <w:tabs>
                <w:tab w:val="left" w:pos="1134"/>
              </w:tabs>
              <w:spacing w:line="240" w:lineRule="auto"/>
              <w:ind w:firstLine="709"/>
              <w:rPr>
                <w:sz w:val="10"/>
                <w:szCs w:val="10"/>
              </w:rPr>
            </w:pPr>
            <w:r w:rsidRPr="001657EF">
              <w:rPr>
                <w:sz w:val="10"/>
                <w:szCs w:val="10"/>
              </w:rPr>
              <w:t>1. Макроуровень (федеральный) - уровень взаимодействия федеральных органов законодательной и исполнительной власти, включающий Президента РФ, Федеральное Собрание РФ, Правительство РФ, субъекты Российской Федер</w:t>
            </w:r>
            <w:r w:rsidRPr="001657EF">
              <w:rPr>
                <w:sz w:val="10"/>
                <w:szCs w:val="10"/>
              </w:rPr>
              <w:t>а</w:t>
            </w:r>
            <w:r w:rsidRPr="001657EF">
              <w:rPr>
                <w:sz w:val="10"/>
                <w:szCs w:val="10"/>
              </w:rPr>
              <w:t>ции, владельцев федерального имущества, фискальные и иные министерства, ведомства, иностра</w:t>
            </w:r>
            <w:r w:rsidRPr="001657EF">
              <w:rPr>
                <w:sz w:val="10"/>
                <w:szCs w:val="10"/>
              </w:rPr>
              <w:t>н</w:t>
            </w:r>
            <w:r w:rsidRPr="001657EF">
              <w:rPr>
                <w:sz w:val="10"/>
                <w:szCs w:val="10"/>
              </w:rPr>
              <w:t>ные организации и фонды.</w:t>
            </w:r>
          </w:p>
          <w:p w:rsidR="00B31728" w:rsidRPr="001657EF" w:rsidRDefault="00B31728" w:rsidP="00B31728">
            <w:pPr>
              <w:tabs>
                <w:tab w:val="left" w:pos="1134"/>
              </w:tabs>
              <w:spacing w:line="240" w:lineRule="auto"/>
              <w:ind w:firstLine="709"/>
              <w:rPr>
                <w:sz w:val="10"/>
                <w:szCs w:val="10"/>
              </w:rPr>
            </w:pPr>
            <w:r w:rsidRPr="001657EF">
              <w:rPr>
                <w:sz w:val="10"/>
                <w:szCs w:val="10"/>
              </w:rPr>
              <w:t xml:space="preserve">2. </w:t>
            </w:r>
            <w:proofErr w:type="spellStart"/>
            <w:r w:rsidRPr="001657EF">
              <w:rPr>
                <w:sz w:val="10"/>
                <w:szCs w:val="10"/>
              </w:rPr>
              <w:t>Мезоуровень</w:t>
            </w:r>
            <w:proofErr w:type="spellEnd"/>
            <w:r w:rsidRPr="001657EF">
              <w:rPr>
                <w:sz w:val="10"/>
                <w:szCs w:val="10"/>
              </w:rPr>
              <w:t xml:space="preserve"> - уровень </w:t>
            </w:r>
            <w:proofErr w:type="gramStart"/>
            <w:r w:rsidRPr="001657EF">
              <w:rPr>
                <w:sz w:val="10"/>
                <w:szCs w:val="10"/>
              </w:rPr>
              <w:t>взаимодействия элементов системы управления Мингосимущества России</w:t>
            </w:r>
            <w:proofErr w:type="gramEnd"/>
            <w:r w:rsidRPr="001657EF">
              <w:rPr>
                <w:sz w:val="10"/>
                <w:szCs w:val="10"/>
              </w:rPr>
              <w:t xml:space="preserve"> со структурными подразделениями других министерств и ведомств, территориальными органами, другими организациями и учр</w:t>
            </w:r>
            <w:r w:rsidRPr="001657EF">
              <w:rPr>
                <w:sz w:val="10"/>
                <w:szCs w:val="10"/>
              </w:rPr>
              <w:t>е</w:t>
            </w:r>
            <w:r w:rsidRPr="001657EF">
              <w:rPr>
                <w:sz w:val="10"/>
                <w:szCs w:val="10"/>
              </w:rPr>
              <w:t xml:space="preserve">ждениями Министерства. </w:t>
            </w:r>
          </w:p>
          <w:p w:rsidR="00B31728" w:rsidRPr="001657EF" w:rsidRDefault="00B31728" w:rsidP="00B31728">
            <w:pPr>
              <w:tabs>
                <w:tab w:val="left" w:pos="1134"/>
              </w:tabs>
              <w:spacing w:line="240" w:lineRule="auto"/>
              <w:ind w:firstLine="709"/>
              <w:rPr>
                <w:sz w:val="10"/>
                <w:szCs w:val="10"/>
              </w:rPr>
            </w:pPr>
            <w:r w:rsidRPr="001657EF">
              <w:rPr>
                <w:sz w:val="10"/>
                <w:szCs w:val="10"/>
              </w:rPr>
              <w:t xml:space="preserve">3. Микроуровень - уровень </w:t>
            </w:r>
            <w:proofErr w:type="gramStart"/>
            <w:r w:rsidRPr="001657EF">
              <w:rPr>
                <w:sz w:val="10"/>
                <w:szCs w:val="10"/>
              </w:rPr>
              <w:t>взаимодействия структурных подразделений аппарата Мингосим</w:t>
            </w:r>
            <w:r w:rsidRPr="001657EF">
              <w:rPr>
                <w:sz w:val="10"/>
                <w:szCs w:val="10"/>
              </w:rPr>
              <w:t>у</w:t>
            </w:r>
            <w:r w:rsidRPr="001657EF">
              <w:rPr>
                <w:sz w:val="10"/>
                <w:szCs w:val="10"/>
              </w:rPr>
              <w:t>щества России</w:t>
            </w:r>
            <w:proofErr w:type="gramEnd"/>
            <w:r w:rsidRPr="001657EF">
              <w:rPr>
                <w:sz w:val="10"/>
                <w:szCs w:val="10"/>
              </w:rPr>
              <w:t xml:space="preserve"> между собой.</w:t>
            </w:r>
          </w:p>
          <w:p w:rsidR="00B31728" w:rsidRPr="001657EF" w:rsidRDefault="00B31728" w:rsidP="00B31728">
            <w:pPr>
              <w:tabs>
                <w:tab w:val="left" w:pos="1134"/>
              </w:tabs>
              <w:spacing w:line="240" w:lineRule="auto"/>
              <w:ind w:firstLine="709"/>
              <w:rPr>
                <w:sz w:val="10"/>
                <w:szCs w:val="10"/>
              </w:rPr>
            </w:pPr>
            <w:r w:rsidRPr="001657EF">
              <w:rPr>
                <w:sz w:val="10"/>
                <w:szCs w:val="10"/>
              </w:rPr>
              <w:t>До настоящего времени не установлено разграничение прав и обязанностей по отношению к государственной собственности между различными институтами федеральной власти. Практически все названные органы разрабатывают и утверждают в этой области нормативно-правовые документы, пр</w:t>
            </w:r>
            <w:r w:rsidRPr="001657EF">
              <w:rPr>
                <w:sz w:val="10"/>
                <w:szCs w:val="10"/>
              </w:rPr>
              <w:t>и</w:t>
            </w:r>
            <w:r w:rsidRPr="001657EF">
              <w:rPr>
                <w:sz w:val="10"/>
                <w:szCs w:val="10"/>
              </w:rPr>
              <w:t>нимают решения в отношении конкретных объектов федеральной собственности.</w:t>
            </w:r>
          </w:p>
          <w:p w:rsidR="00B31728" w:rsidRPr="001657EF" w:rsidRDefault="00B31728" w:rsidP="00B31728">
            <w:pPr>
              <w:tabs>
                <w:tab w:val="left" w:pos="1134"/>
              </w:tabs>
              <w:spacing w:line="240" w:lineRule="auto"/>
              <w:ind w:firstLine="709"/>
              <w:rPr>
                <w:sz w:val="10"/>
                <w:szCs w:val="10"/>
              </w:rPr>
            </w:pPr>
            <w:r w:rsidRPr="001657EF">
              <w:rPr>
                <w:sz w:val="10"/>
                <w:szCs w:val="10"/>
              </w:rPr>
              <w:t>Повышение эффективности управления государственной собственностью требует обоснования участия органов федерального управления в этом процессе. По нашему мнению, особую роль в этой системе должно играть Министе</w:t>
            </w:r>
            <w:r w:rsidRPr="001657EF">
              <w:rPr>
                <w:sz w:val="10"/>
                <w:szCs w:val="10"/>
              </w:rPr>
              <w:t>р</w:t>
            </w:r>
            <w:r w:rsidRPr="001657EF">
              <w:rPr>
                <w:sz w:val="10"/>
                <w:szCs w:val="10"/>
              </w:rPr>
              <w:t>ство государственного имущества Российской Федерации, которое сп</w:t>
            </w:r>
            <w:r w:rsidRPr="001657EF">
              <w:rPr>
                <w:sz w:val="10"/>
                <w:szCs w:val="10"/>
              </w:rPr>
              <w:t>е</w:t>
            </w:r>
            <w:r w:rsidRPr="001657EF">
              <w:rPr>
                <w:sz w:val="10"/>
                <w:szCs w:val="10"/>
              </w:rPr>
              <w:t xml:space="preserve">циализируется на решении задач управления государственной собственностью и поэтому должно быть наделено полномочиями, достаточными для выполнения делегированных ему государством основных функций. </w:t>
            </w:r>
          </w:p>
          <w:p w:rsidR="00B31728" w:rsidRPr="001657EF" w:rsidRDefault="00B31728" w:rsidP="00B31728">
            <w:pPr>
              <w:tabs>
                <w:tab w:val="left" w:pos="1134"/>
              </w:tabs>
              <w:spacing w:line="240" w:lineRule="auto"/>
              <w:ind w:firstLine="709"/>
              <w:rPr>
                <w:sz w:val="10"/>
                <w:szCs w:val="10"/>
              </w:rPr>
            </w:pPr>
            <w:r w:rsidRPr="001657EF">
              <w:rPr>
                <w:sz w:val="10"/>
                <w:szCs w:val="10"/>
              </w:rPr>
              <w:t>Федеральные органы управления государственной собственностью. Наличие большого количества разнообразных объектов, составляющих государственную собственность, требует сложной сист</w:t>
            </w:r>
            <w:r w:rsidRPr="001657EF">
              <w:rPr>
                <w:sz w:val="10"/>
                <w:szCs w:val="10"/>
              </w:rPr>
              <w:t>е</w:t>
            </w:r>
            <w:r w:rsidRPr="001657EF">
              <w:rPr>
                <w:sz w:val="10"/>
                <w:szCs w:val="10"/>
              </w:rPr>
              <w:t>мы управления. При этом важнейшая роль в управлении государственной собственностью принадлежит системе федеральных органов исполнительной власти, в которую входят министерства Российской Федерации (федеральные министерства) и иные федеральные органы исполнител</w:t>
            </w:r>
            <w:r w:rsidRPr="001657EF">
              <w:rPr>
                <w:sz w:val="10"/>
                <w:szCs w:val="10"/>
              </w:rPr>
              <w:t>ь</w:t>
            </w:r>
            <w:r w:rsidRPr="001657EF">
              <w:rPr>
                <w:sz w:val="10"/>
                <w:szCs w:val="10"/>
              </w:rPr>
              <w:t>ной власти (государственные комитеты Российской Федерации, федеральные комиссии России, федеральные службы России, российские агентства, федеральные надзоры России, а также Управление делами Президента Ро</w:t>
            </w:r>
            <w:r w:rsidRPr="001657EF">
              <w:rPr>
                <w:sz w:val="10"/>
                <w:szCs w:val="10"/>
              </w:rPr>
              <w:t>с</w:t>
            </w:r>
            <w:r w:rsidRPr="001657EF">
              <w:rPr>
                <w:sz w:val="10"/>
                <w:szCs w:val="10"/>
              </w:rPr>
              <w:t>сийской Федерации).</w:t>
            </w:r>
          </w:p>
          <w:p w:rsidR="00B31728" w:rsidRPr="001657EF" w:rsidRDefault="00B31728" w:rsidP="00B31728">
            <w:pPr>
              <w:tabs>
                <w:tab w:val="left" w:pos="1134"/>
              </w:tabs>
              <w:spacing w:line="240" w:lineRule="auto"/>
              <w:ind w:firstLine="709"/>
              <w:rPr>
                <w:sz w:val="10"/>
                <w:szCs w:val="10"/>
              </w:rPr>
            </w:pPr>
            <w:proofErr w:type="gramStart"/>
            <w:r w:rsidRPr="001657EF">
              <w:rPr>
                <w:sz w:val="10"/>
                <w:szCs w:val="10"/>
              </w:rPr>
              <w:t>Министерство Российской Федерации - федеральный орган исполнительной власти, проводящий государственную политику и осуществляющий управление в установленной сфере деятельности, а также координирующий в случаях, установленных федеральными законами, указами Президента Росси</w:t>
            </w:r>
            <w:r w:rsidRPr="001657EF">
              <w:rPr>
                <w:sz w:val="10"/>
                <w:szCs w:val="10"/>
              </w:rPr>
              <w:t>й</w:t>
            </w:r>
            <w:r w:rsidRPr="001657EF">
              <w:rPr>
                <w:sz w:val="10"/>
                <w:szCs w:val="10"/>
              </w:rPr>
              <w:t xml:space="preserve">ской Федерации и постановлениями Правительства Российской Федерации деятельность в этой сфере иных федеральных органов исполнительной власти. </w:t>
            </w:r>
            <w:proofErr w:type="gramEnd"/>
          </w:p>
          <w:p w:rsidR="00B31728" w:rsidRPr="001657EF" w:rsidRDefault="00B31728" w:rsidP="00B31728">
            <w:pPr>
              <w:tabs>
                <w:tab w:val="left" w:pos="1134"/>
              </w:tabs>
              <w:spacing w:line="240" w:lineRule="auto"/>
              <w:ind w:firstLine="709"/>
              <w:rPr>
                <w:sz w:val="10"/>
                <w:szCs w:val="10"/>
              </w:rPr>
            </w:pPr>
            <w:r w:rsidRPr="001657EF">
              <w:rPr>
                <w:sz w:val="10"/>
                <w:szCs w:val="10"/>
              </w:rPr>
              <w:t>Государственные комитеты Российской Федерации и федеральные комиссии России - федеральные органы исполнительной власти, осуществляющие на коллективной основе межотраслевую коорд</w:t>
            </w:r>
            <w:r w:rsidRPr="001657EF">
              <w:rPr>
                <w:sz w:val="10"/>
                <w:szCs w:val="10"/>
              </w:rPr>
              <w:t>и</w:t>
            </w:r>
            <w:r w:rsidRPr="001657EF">
              <w:rPr>
                <w:sz w:val="10"/>
                <w:szCs w:val="10"/>
              </w:rPr>
              <w:t xml:space="preserve">нацию по вопросам, отнесенным к их ведению, а также функциональное регулирование в определенной сфере деятельности. </w:t>
            </w:r>
          </w:p>
          <w:p w:rsidR="00B31728" w:rsidRPr="001657EF" w:rsidRDefault="00B31728" w:rsidP="00B31728">
            <w:pPr>
              <w:tabs>
                <w:tab w:val="left" w:pos="1134"/>
              </w:tabs>
              <w:spacing w:line="240" w:lineRule="auto"/>
              <w:ind w:firstLine="709"/>
              <w:rPr>
                <w:sz w:val="10"/>
                <w:szCs w:val="10"/>
              </w:rPr>
            </w:pPr>
            <w:proofErr w:type="gramStart"/>
            <w:r w:rsidRPr="001657EF">
              <w:rPr>
                <w:sz w:val="10"/>
                <w:szCs w:val="10"/>
              </w:rPr>
              <w:t>Федеральная служба, российское агентство, федеральный надзор - федеральные органы исполнительной власти, осуществляющие специальные (исполнительные, контрольные, разрешительные, регулирующие и т.д.) функции в уст</w:t>
            </w:r>
            <w:r w:rsidRPr="001657EF">
              <w:rPr>
                <w:sz w:val="10"/>
                <w:szCs w:val="10"/>
              </w:rPr>
              <w:t>а</w:t>
            </w:r>
            <w:r w:rsidRPr="001657EF">
              <w:rPr>
                <w:sz w:val="10"/>
                <w:szCs w:val="10"/>
              </w:rPr>
              <w:t>новленных сферах ведения.</w:t>
            </w:r>
            <w:proofErr w:type="gramEnd"/>
          </w:p>
          <w:p w:rsidR="00B31728" w:rsidRPr="001657EF" w:rsidRDefault="00B31728" w:rsidP="00B31728">
            <w:pPr>
              <w:tabs>
                <w:tab w:val="left" w:pos="1134"/>
              </w:tabs>
              <w:spacing w:line="240" w:lineRule="auto"/>
              <w:ind w:firstLine="709"/>
              <w:rPr>
                <w:sz w:val="10"/>
                <w:szCs w:val="10"/>
              </w:rPr>
            </w:pPr>
            <w:r w:rsidRPr="001657EF">
              <w:rPr>
                <w:sz w:val="10"/>
                <w:szCs w:val="10"/>
              </w:rPr>
              <w:t>Систему федеральных органов исполнительной власти возглавляет Правительство Российской Федерации, которому Конституцией Российской Федерации поручено, в частности, управление государственной собственностью. Ос</w:t>
            </w:r>
            <w:r w:rsidRPr="001657EF">
              <w:rPr>
                <w:sz w:val="10"/>
                <w:szCs w:val="10"/>
              </w:rPr>
              <w:t>у</w:t>
            </w:r>
            <w:r w:rsidRPr="001657EF">
              <w:rPr>
                <w:sz w:val="10"/>
                <w:szCs w:val="10"/>
              </w:rPr>
              <w:t>ществляя процесс управления государственной собственностью, Пр</w:t>
            </w:r>
            <w:r w:rsidRPr="001657EF">
              <w:rPr>
                <w:sz w:val="10"/>
                <w:szCs w:val="10"/>
              </w:rPr>
              <w:t>а</w:t>
            </w:r>
            <w:r w:rsidRPr="001657EF">
              <w:rPr>
                <w:sz w:val="10"/>
                <w:szCs w:val="10"/>
              </w:rPr>
              <w:t>вительство Российской Федерации вступает во взаимоотношения:</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с федеральными органами государственного управления;</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с органами государственного управления субъектов Российской Федерации;</w:t>
            </w:r>
          </w:p>
          <w:p w:rsidR="00B31728" w:rsidRPr="001657EF" w:rsidRDefault="00B31728" w:rsidP="00B31728">
            <w:pPr>
              <w:numPr>
                <w:ilvl w:val="0"/>
                <w:numId w:val="15"/>
              </w:numPr>
              <w:tabs>
                <w:tab w:val="left" w:pos="1134"/>
              </w:tabs>
              <w:spacing w:line="240" w:lineRule="auto"/>
              <w:ind w:left="0" w:firstLine="709"/>
              <w:rPr>
                <w:sz w:val="10"/>
                <w:szCs w:val="10"/>
              </w:rPr>
            </w:pPr>
            <w:r w:rsidRPr="001657EF">
              <w:rPr>
                <w:sz w:val="10"/>
                <w:szCs w:val="10"/>
              </w:rPr>
              <w:t>государственными предприятиями и учреждениями или акционерными обществами с гос</w:t>
            </w:r>
            <w:r w:rsidRPr="001657EF">
              <w:rPr>
                <w:sz w:val="10"/>
                <w:szCs w:val="10"/>
              </w:rPr>
              <w:t>у</w:t>
            </w:r>
            <w:r w:rsidRPr="001657EF">
              <w:rPr>
                <w:sz w:val="10"/>
                <w:szCs w:val="10"/>
              </w:rPr>
              <w:t xml:space="preserve">дарственным участием, другими субъектами системы управления госсобственностью. </w:t>
            </w:r>
          </w:p>
          <w:p w:rsidR="00B31728" w:rsidRDefault="00B31728" w:rsidP="00B31728">
            <w:r w:rsidRPr="001657EF">
              <w:rPr>
                <w:sz w:val="10"/>
                <w:szCs w:val="10"/>
              </w:rPr>
              <w:br w:type="page"/>
            </w:r>
          </w:p>
        </w:tc>
        <w:tc>
          <w:tcPr>
            <w:tcW w:w="3191" w:type="dxa"/>
          </w:tcPr>
          <w:p w:rsidR="00B31728" w:rsidRPr="001657EF" w:rsidRDefault="00B31728" w:rsidP="00B31728">
            <w:pPr>
              <w:tabs>
                <w:tab w:val="left" w:pos="1134"/>
              </w:tabs>
              <w:spacing w:line="240" w:lineRule="auto"/>
              <w:ind w:firstLine="709"/>
              <w:rPr>
                <w:sz w:val="10"/>
                <w:szCs w:val="10"/>
              </w:rPr>
            </w:pPr>
            <w:r w:rsidRPr="001657EF">
              <w:rPr>
                <w:sz w:val="10"/>
                <w:szCs w:val="10"/>
              </w:rPr>
              <w:t>72.</w:t>
            </w:r>
            <w:r w:rsidRPr="001657EF">
              <w:rPr>
                <w:sz w:val="10"/>
                <w:szCs w:val="10"/>
              </w:rPr>
              <w:tab/>
              <w:t>Федеральные целевые программы. Виды целевых программ, порядок проведения и исполн</w:t>
            </w:r>
            <w:r w:rsidRPr="001657EF">
              <w:rPr>
                <w:sz w:val="10"/>
                <w:szCs w:val="10"/>
              </w:rPr>
              <w:t>е</w:t>
            </w:r>
            <w:r w:rsidRPr="001657EF">
              <w:rPr>
                <w:sz w:val="10"/>
                <w:szCs w:val="10"/>
              </w:rPr>
              <w:t>ния</w:t>
            </w:r>
          </w:p>
          <w:p w:rsidR="00B31728" w:rsidRPr="001657EF" w:rsidRDefault="00B31728" w:rsidP="00B31728">
            <w:pPr>
              <w:tabs>
                <w:tab w:val="left" w:pos="1134"/>
              </w:tabs>
              <w:spacing w:line="240" w:lineRule="auto"/>
              <w:ind w:firstLine="709"/>
              <w:rPr>
                <w:sz w:val="10"/>
                <w:szCs w:val="10"/>
              </w:rPr>
            </w:pPr>
          </w:p>
          <w:p w:rsidR="00B31728" w:rsidRPr="001657EF" w:rsidRDefault="00B31728" w:rsidP="00B31728">
            <w:pPr>
              <w:tabs>
                <w:tab w:val="left" w:pos="1134"/>
              </w:tabs>
              <w:spacing w:line="240" w:lineRule="auto"/>
              <w:ind w:firstLine="709"/>
              <w:rPr>
                <w:sz w:val="10"/>
                <w:szCs w:val="10"/>
              </w:rPr>
            </w:pPr>
            <w:r w:rsidRPr="001657EF">
              <w:rPr>
                <w:sz w:val="10"/>
                <w:szCs w:val="10"/>
              </w:rPr>
              <w:t>Федеральная целевая программа - государственная социально-экономическая программа федерального уровня, обеспечивающих эффективное решение системных проблем в области государственного, экономического, экологическ</w:t>
            </w:r>
            <w:r w:rsidRPr="001657EF">
              <w:rPr>
                <w:sz w:val="10"/>
                <w:szCs w:val="10"/>
              </w:rPr>
              <w:t>о</w:t>
            </w:r>
            <w:r w:rsidRPr="001657EF">
              <w:rPr>
                <w:sz w:val="10"/>
                <w:szCs w:val="10"/>
              </w:rPr>
              <w:t>го, социального и культурного развития Российской Федерации.</w:t>
            </w:r>
          </w:p>
          <w:p w:rsidR="00B31728" w:rsidRPr="001657EF" w:rsidRDefault="00B31728" w:rsidP="00B31728">
            <w:pPr>
              <w:tabs>
                <w:tab w:val="left" w:pos="1134"/>
              </w:tabs>
              <w:spacing w:line="240" w:lineRule="auto"/>
              <w:ind w:firstLine="709"/>
              <w:rPr>
                <w:sz w:val="10"/>
                <w:szCs w:val="10"/>
              </w:rPr>
            </w:pPr>
            <w:r w:rsidRPr="001657EF">
              <w:rPr>
                <w:sz w:val="10"/>
                <w:szCs w:val="10"/>
              </w:rPr>
              <w:t>Целевые программы являются одним из важнейших средств реализации структурной политики государства, активного воздействия на его социально-экономическое развитие и должны быть сосредоточены на реализации крупнома</w:t>
            </w:r>
            <w:r w:rsidRPr="001657EF">
              <w:rPr>
                <w:sz w:val="10"/>
                <w:szCs w:val="10"/>
              </w:rPr>
              <w:t>с</w:t>
            </w:r>
            <w:r w:rsidRPr="001657EF">
              <w:rPr>
                <w:sz w:val="10"/>
                <w:szCs w:val="10"/>
              </w:rPr>
              <w:t>штабных, наиболее важных для государства инвестиционных и научно-технических проектов, направленных на решение системных проблем, входящих в сферу комп</w:t>
            </w:r>
            <w:r w:rsidRPr="001657EF">
              <w:rPr>
                <w:sz w:val="10"/>
                <w:szCs w:val="10"/>
              </w:rPr>
              <w:t>е</w:t>
            </w:r>
            <w:r w:rsidRPr="001657EF">
              <w:rPr>
                <w:sz w:val="10"/>
                <w:szCs w:val="10"/>
              </w:rPr>
              <w:t>тенции федеральных органов исполнительной власти.</w:t>
            </w:r>
          </w:p>
          <w:p w:rsidR="00B31728" w:rsidRPr="001657EF" w:rsidRDefault="00B31728" w:rsidP="00B31728">
            <w:pPr>
              <w:tabs>
                <w:tab w:val="left" w:pos="1134"/>
              </w:tabs>
              <w:spacing w:line="240" w:lineRule="auto"/>
              <w:ind w:firstLine="709"/>
              <w:rPr>
                <w:sz w:val="10"/>
                <w:szCs w:val="10"/>
              </w:rPr>
            </w:pPr>
            <w:r w:rsidRPr="001657EF">
              <w:rPr>
                <w:sz w:val="10"/>
                <w:szCs w:val="10"/>
              </w:rPr>
              <w:t>Целевая программа может включать в себя несколько подпрограмм, направленных на решение конкретных задач в рамках программы. Деление целевой программы на подпрограммы осуществляется исходя из масштабности и сло</w:t>
            </w:r>
            <w:r w:rsidRPr="001657EF">
              <w:rPr>
                <w:sz w:val="10"/>
                <w:szCs w:val="10"/>
              </w:rPr>
              <w:t>ж</w:t>
            </w:r>
            <w:r w:rsidRPr="001657EF">
              <w:rPr>
                <w:sz w:val="10"/>
                <w:szCs w:val="10"/>
              </w:rPr>
              <w:t>ности решаемых проблем, а также необходимости рациональной орг</w:t>
            </w:r>
            <w:r w:rsidRPr="001657EF">
              <w:rPr>
                <w:sz w:val="10"/>
                <w:szCs w:val="10"/>
              </w:rPr>
              <w:t>а</w:t>
            </w:r>
            <w:r w:rsidRPr="001657EF">
              <w:rPr>
                <w:sz w:val="10"/>
                <w:szCs w:val="10"/>
              </w:rPr>
              <w:t>низации их решения.</w:t>
            </w:r>
          </w:p>
          <w:p w:rsidR="00B31728" w:rsidRPr="001657EF" w:rsidRDefault="00B31728" w:rsidP="00B31728">
            <w:pPr>
              <w:tabs>
                <w:tab w:val="left" w:pos="1134"/>
              </w:tabs>
              <w:spacing w:line="240" w:lineRule="auto"/>
              <w:ind w:firstLine="709"/>
              <w:rPr>
                <w:sz w:val="10"/>
                <w:szCs w:val="10"/>
              </w:rPr>
            </w:pPr>
            <w:r w:rsidRPr="001657EF">
              <w:rPr>
                <w:sz w:val="10"/>
                <w:szCs w:val="10"/>
              </w:rPr>
              <w:t>Целевая программа состоит из следующих разделов:</w:t>
            </w:r>
          </w:p>
          <w:p w:rsidR="00B31728" w:rsidRPr="001657EF" w:rsidRDefault="00B31728" w:rsidP="00B31728">
            <w:pPr>
              <w:numPr>
                <w:ilvl w:val="0"/>
                <w:numId w:val="7"/>
              </w:numPr>
              <w:tabs>
                <w:tab w:val="left" w:pos="1134"/>
              </w:tabs>
              <w:spacing w:line="240" w:lineRule="auto"/>
              <w:ind w:left="0" w:firstLine="709"/>
              <w:rPr>
                <w:sz w:val="10"/>
                <w:szCs w:val="10"/>
              </w:rPr>
            </w:pPr>
            <w:r w:rsidRPr="001657EF">
              <w:rPr>
                <w:sz w:val="10"/>
                <w:szCs w:val="10"/>
              </w:rPr>
              <w:t>характеристика проблемы, на решение которой направлена целевая программа;</w:t>
            </w:r>
          </w:p>
          <w:p w:rsidR="00B31728" w:rsidRPr="001657EF" w:rsidRDefault="00B31728" w:rsidP="00B31728">
            <w:pPr>
              <w:numPr>
                <w:ilvl w:val="0"/>
                <w:numId w:val="7"/>
              </w:numPr>
              <w:tabs>
                <w:tab w:val="left" w:pos="1134"/>
              </w:tabs>
              <w:spacing w:line="240" w:lineRule="auto"/>
              <w:ind w:left="0" w:firstLine="709"/>
              <w:rPr>
                <w:sz w:val="10"/>
                <w:szCs w:val="10"/>
              </w:rPr>
            </w:pPr>
            <w:r w:rsidRPr="001657EF">
              <w:rPr>
                <w:sz w:val="10"/>
                <w:szCs w:val="10"/>
              </w:rPr>
              <w:t>основные цели и задачи целевой программы с указанием сроков и этапов ее реализации, а также целевых индикаторов и показателей;</w:t>
            </w:r>
          </w:p>
          <w:p w:rsidR="00B31728" w:rsidRPr="001657EF" w:rsidRDefault="00B31728" w:rsidP="00B31728">
            <w:pPr>
              <w:numPr>
                <w:ilvl w:val="0"/>
                <w:numId w:val="7"/>
              </w:numPr>
              <w:tabs>
                <w:tab w:val="left" w:pos="1134"/>
              </w:tabs>
              <w:spacing w:line="240" w:lineRule="auto"/>
              <w:ind w:left="0" w:firstLine="709"/>
              <w:rPr>
                <w:sz w:val="10"/>
                <w:szCs w:val="10"/>
              </w:rPr>
            </w:pPr>
            <w:r w:rsidRPr="001657EF">
              <w:rPr>
                <w:sz w:val="10"/>
                <w:szCs w:val="10"/>
              </w:rPr>
              <w:t>перечень программных мероприятий;</w:t>
            </w:r>
          </w:p>
          <w:p w:rsidR="00B31728" w:rsidRPr="001657EF" w:rsidRDefault="00B31728" w:rsidP="00B31728">
            <w:pPr>
              <w:numPr>
                <w:ilvl w:val="0"/>
                <w:numId w:val="7"/>
              </w:numPr>
              <w:tabs>
                <w:tab w:val="left" w:pos="1134"/>
              </w:tabs>
              <w:spacing w:line="240" w:lineRule="auto"/>
              <w:ind w:left="0" w:firstLine="709"/>
              <w:rPr>
                <w:sz w:val="10"/>
                <w:szCs w:val="10"/>
              </w:rPr>
            </w:pPr>
            <w:r w:rsidRPr="001657EF">
              <w:rPr>
                <w:sz w:val="10"/>
                <w:szCs w:val="10"/>
              </w:rPr>
              <w:t>обоснование ресурсного обеспечения целевой программы;</w:t>
            </w:r>
          </w:p>
          <w:p w:rsidR="00B31728" w:rsidRPr="001657EF" w:rsidRDefault="00B31728" w:rsidP="00B31728">
            <w:pPr>
              <w:numPr>
                <w:ilvl w:val="0"/>
                <w:numId w:val="7"/>
              </w:numPr>
              <w:tabs>
                <w:tab w:val="left" w:pos="1134"/>
              </w:tabs>
              <w:spacing w:line="240" w:lineRule="auto"/>
              <w:ind w:left="0" w:firstLine="709"/>
              <w:rPr>
                <w:sz w:val="10"/>
                <w:szCs w:val="10"/>
              </w:rPr>
            </w:pPr>
            <w:r w:rsidRPr="001657EF">
              <w:rPr>
                <w:sz w:val="10"/>
                <w:szCs w:val="10"/>
              </w:rPr>
              <w:t>механизм реализации целевой программы, включающий в себя механизм управления пр</w:t>
            </w:r>
            <w:r w:rsidRPr="001657EF">
              <w:rPr>
                <w:sz w:val="10"/>
                <w:szCs w:val="10"/>
              </w:rPr>
              <w:t>о</w:t>
            </w:r>
            <w:r w:rsidRPr="001657EF">
              <w:rPr>
                <w:sz w:val="10"/>
                <w:szCs w:val="10"/>
              </w:rPr>
              <w:t>граммой и механизм взаимодействия государственных заказчиков;</w:t>
            </w:r>
          </w:p>
          <w:p w:rsidR="00B31728" w:rsidRPr="001657EF" w:rsidRDefault="00B31728" w:rsidP="00B31728">
            <w:pPr>
              <w:numPr>
                <w:ilvl w:val="0"/>
                <w:numId w:val="7"/>
              </w:numPr>
              <w:tabs>
                <w:tab w:val="left" w:pos="1134"/>
              </w:tabs>
              <w:spacing w:line="240" w:lineRule="auto"/>
              <w:ind w:left="0" w:firstLine="709"/>
              <w:rPr>
                <w:sz w:val="10"/>
                <w:szCs w:val="10"/>
              </w:rPr>
            </w:pPr>
            <w:r w:rsidRPr="001657EF">
              <w:rPr>
                <w:sz w:val="10"/>
                <w:szCs w:val="10"/>
              </w:rPr>
              <w:t>оценка социально-экономической и экологической эффективности целевой программы.</w:t>
            </w:r>
          </w:p>
          <w:p w:rsidR="00B31728" w:rsidRPr="001657EF" w:rsidRDefault="00B31728" w:rsidP="00B31728">
            <w:pPr>
              <w:tabs>
                <w:tab w:val="left" w:pos="1134"/>
              </w:tabs>
              <w:spacing w:line="240" w:lineRule="auto"/>
              <w:ind w:firstLine="709"/>
              <w:rPr>
                <w:sz w:val="10"/>
                <w:szCs w:val="10"/>
              </w:rPr>
            </w:pPr>
            <w:r w:rsidRPr="001657EF">
              <w:rPr>
                <w:sz w:val="10"/>
                <w:szCs w:val="10"/>
              </w:rPr>
              <w:t>Виды ФЦП:</w:t>
            </w:r>
          </w:p>
          <w:p w:rsidR="00B31728" w:rsidRPr="001657EF" w:rsidRDefault="00B31728" w:rsidP="00B31728">
            <w:pPr>
              <w:numPr>
                <w:ilvl w:val="0"/>
                <w:numId w:val="17"/>
              </w:numPr>
              <w:tabs>
                <w:tab w:val="left" w:pos="1134"/>
              </w:tabs>
              <w:spacing w:line="240" w:lineRule="auto"/>
              <w:ind w:left="0" w:firstLine="709"/>
              <w:rPr>
                <w:sz w:val="10"/>
                <w:szCs w:val="10"/>
              </w:rPr>
            </w:pPr>
            <w:r w:rsidRPr="001657EF">
              <w:rPr>
                <w:sz w:val="10"/>
                <w:szCs w:val="10"/>
              </w:rPr>
              <w:t>по срочности программного документа: краткосрочные (до 3 лет), среднесрочные (от 3 до 5), долгосрочные (от 5 до 15), дальнесрочные (свыше 15), бессрочные (не имеют срока).</w:t>
            </w:r>
          </w:p>
          <w:p w:rsidR="00B31728" w:rsidRPr="001657EF" w:rsidRDefault="00B31728" w:rsidP="00B31728">
            <w:pPr>
              <w:numPr>
                <w:ilvl w:val="0"/>
                <w:numId w:val="17"/>
              </w:numPr>
              <w:tabs>
                <w:tab w:val="left" w:pos="1134"/>
              </w:tabs>
              <w:spacing w:line="240" w:lineRule="auto"/>
              <w:ind w:left="0" w:firstLine="709"/>
              <w:rPr>
                <w:sz w:val="10"/>
                <w:szCs w:val="10"/>
              </w:rPr>
            </w:pPr>
            <w:r w:rsidRPr="001657EF">
              <w:rPr>
                <w:sz w:val="10"/>
                <w:szCs w:val="10"/>
              </w:rPr>
              <w:t xml:space="preserve">по виду программ: социальные, экономические, научно-технические, </w:t>
            </w:r>
            <w:proofErr w:type="spellStart"/>
            <w:r w:rsidRPr="001657EF">
              <w:rPr>
                <w:sz w:val="10"/>
                <w:szCs w:val="10"/>
              </w:rPr>
              <w:t>инновационно-коммер-ческие</w:t>
            </w:r>
            <w:proofErr w:type="spellEnd"/>
            <w:r w:rsidRPr="001657EF">
              <w:rPr>
                <w:sz w:val="10"/>
                <w:szCs w:val="10"/>
              </w:rPr>
              <w:t>, научно-технических достижений, производственные (развитие отдельных видов пр</w:t>
            </w:r>
            <w:r w:rsidRPr="001657EF">
              <w:rPr>
                <w:sz w:val="10"/>
                <w:szCs w:val="10"/>
              </w:rPr>
              <w:t>о</w:t>
            </w:r>
            <w:r w:rsidRPr="001657EF">
              <w:rPr>
                <w:sz w:val="10"/>
                <w:szCs w:val="10"/>
              </w:rPr>
              <w:t>изводства).</w:t>
            </w:r>
          </w:p>
          <w:p w:rsidR="00B31728" w:rsidRPr="001657EF" w:rsidRDefault="00B31728" w:rsidP="00B31728">
            <w:pPr>
              <w:tabs>
                <w:tab w:val="left" w:pos="1134"/>
              </w:tabs>
              <w:spacing w:line="240" w:lineRule="auto"/>
              <w:ind w:firstLine="709"/>
              <w:rPr>
                <w:sz w:val="10"/>
                <w:szCs w:val="10"/>
              </w:rPr>
            </w:pPr>
            <w:r w:rsidRPr="001657EF">
              <w:rPr>
                <w:sz w:val="10"/>
                <w:szCs w:val="10"/>
              </w:rPr>
              <w:t>Разработка проекта и утверждение целевой программы включают в себя следующие основные этапы:</w:t>
            </w:r>
          </w:p>
          <w:p w:rsidR="00B31728" w:rsidRPr="001657EF" w:rsidRDefault="00B31728" w:rsidP="00B31728">
            <w:pPr>
              <w:numPr>
                <w:ilvl w:val="0"/>
                <w:numId w:val="16"/>
              </w:numPr>
              <w:tabs>
                <w:tab w:val="left" w:pos="1134"/>
              </w:tabs>
              <w:spacing w:line="240" w:lineRule="auto"/>
              <w:ind w:left="0" w:firstLine="709"/>
              <w:rPr>
                <w:sz w:val="10"/>
                <w:szCs w:val="10"/>
              </w:rPr>
            </w:pPr>
            <w:r w:rsidRPr="001657EF">
              <w:rPr>
                <w:sz w:val="10"/>
                <w:szCs w:val="10"/>
              </w:rPr>
              <w:t>разработка проекта концепции целевой программы;</w:t>
            </w:r>
          </w:p>
          <w:p w:rsidR="00B31728" w:rsidRPr="001657EF" w:rsidRDefault="00B31728" w:rsidP="00B31728">
            <w:pPr>
              <w:numPr>
                <w:ilvl w:val="0"/>
                <w:numId w:val="16"/>
              </w:numPr>
              <w:tabs>
                <w:tab w:val="left" w:pos="1134"/>
              </w:tabs>
              <w:spacing w:line="240" w:lineRule="auto"/>
              <w:ind w:left="0" w:firstLine="709"/>
              <w:rPr>
                <w:sz w:val="10"/>
                <w:szCs w:val="10"/>
              </w:rPr>
            </w:pPr>
            <w:r w:rsidRPr="001657EF">
              <w:rPr>
                <w:sz w:val="10"/>
                <w:szCs w:val="10"/>
              </w:rPr>
              <w:t>принятие решения о разработке проекта целевой программы Правительством Российской Федерации и утверждение концепции целевой программы;</w:t>
            </w:r>
          </w:p>
          <w:p w:rsidR="00B31728" w:rsidRPr="001657EF" w:rsidRDefault="00B31728" w:rsidP="00B31728">
            <w:pPr>
              <w:numPr>
                <w:ilvl w:val="0"/>
                <w:numId w:val="16"/>
              </w:numPr>
              <w:tabs>
                <w:tab w:val="left" w:pos="1134"/>
              </w:tabs>
              <w:spacing w:line="240" w:lineRule="auto"/>
              <w:ind w:left="0" w:firstLine="709"/>
              <w:rPr>
                <w:sz w:val="10"/>
                <w:szCs w:val="10"/>
              </w:rPr>
            </w:pPr>
            <w:r w:rsidRPr="001657EF">
              <w:rPr>
                <w:sz w:val="10"/>
                <w:szCs w:val="10"/>
              </w:rPr>
              <w:t>разработка проекта целевой программы;</w:t>
            </w:r>
          </w:p>
          <w:p w:rsidR="00B31728" w:rsidRPr="001657EF" w:rsidRDefault="00B31728" w:rsidP="00B31728">
            <w:pPr>
              <w:numPr>
                <w:ilvl w:val="0"/>
                <w:numId w:val="16"/>
              </w:numPr>
              <w:tabs>
                <w:tab w:val="left" w:pos="1134"/>
              </w:tabs>
              <w:spacing w:line="240" w:lineRule="auto"/>
              <w:ind w:left="0" w:firstLine="709"/>
              <w:rPr>
                <w:sz w:val="10"/>
                <w:szCs w:val="10"/>
              </w:rPr>
            </w:pPr>
            <w:r w:rsidRPr="001657EF">
              <w:rPr>
                <w:sz w:val="10"/>
                <w:szCs w:val="10"/>
              </w:rPr>
              <w:t>предварительное обсуждение проекта целевой программы на заседаниях общественного совета при государственном заказчике (государственном заказчике-координаторе) целевой пр</w:t>
            </w:r>
            <w:r w:rsidRPr="001657EF">
              <w:rPr>
                <w:sz w:val="10"/>
                <w:szCs w:val="10"/>
              </w:rPr>
              <w:t>о</w:t>
            </w:r>
            <w:r w:rsidRPr="001657EF">
              <w:rPr>
                <w:sz w:val="10"/>
                <w:szCs w:val="10"/>
              </w:rPr>
              <w:t>граммы;</w:t>
            </w:r>
          </w:p>
          <w:p w:rsidR="00B31728" w:rsidRPr="001657EF" w:rsidRDefault="00B31728" w:rsidP="00B31728">
            <w:pPr>
              <w:numPr>
                <w:ilvl w:val="0"/>
                <w:numId w:val="16"/>
              </w:numPr>
              <w:tabs>
                <w:tab w:val="left" w:pos="1134"/>
              </w:tabs>
              <w:spacing w:line="240" w:lineRule="auto"/>
              <w:ind w:left="0" w:firstLine="709"/>
              <w:rPr>
                <w:sz w:val="10"/>
                <w:szCs w:val="10"/>
              </w:rPr>
            </w:pPr>
            <w:r w:rsidRPr="001657EF">
              <w:rPr>
                <w:sz w:val="10"/>
                <w:szCs w:val="10"/>
              </w:rPr>
              <w:t>согласование проекта целевой программы;</w:t>
            </w:r>
          </w:p>
          <w:p w:rsidR="00B31728" w:rsidRPr="001657EF" w:rsidRDefault="00B31728" w:rsidP="00B31728">
            <w:pPr>
              <w:numPr>
                <w:ilvl w:val="0"/>
                <w:numId w:val="16"/>
              </w:numPr>
              <w:tabs>
                <w:tab w:val="left" w:pos="1134"/>
              </w:tabs>
              <w:spacing w:line="240" w:lineRule="auto"/>
              <w:ind w:left="0" w:firstLine="709"/>
              <w:rPr>
                <w:sz w:val="10"/>
                <w:szCs w:val="10"/>
              </w:rPr>
            </w:pPr>
            <w:r w:rsidRPr="001657EF">
              <w:rPr>
                <w:sz w:val="10"/>
                <w:szCs w:val="10"/>
              </w:rPr>
              <w:t>экспертиза проекта целевой программы;</w:t>
            </w:r>
          </w:p>
          <w:p w:rsidR="00B31728" w:rsidRPr="001657EF" w:rsidRDefault="00B31728" w:rsidP="00B31728">
            <w:pPr>
              <w:numPr>
                <w:ilvl w:val="0"/>
                <w:numId w:val="16"/>
              </w:numPr>
              <w:tabs>
                <w:tab w:val="left" w:pos="1134"/>
              </w:tabs>
              <w:spacing w:line="240" w:lineRule="auto"/>
              <w:ind w:left="0" w:firstLine="709"/>
              <w:rPr>
                <w:sz w:val="10"/>
                <w:szCs w:val="10"/>
              </w:rPr>
            </w:pPr>
            <w:r w:rsidRPr="001657EF">
              <w:rPr>
                <w:sz w:val="10"/>
                <w:szCs w:val="10"/>
              </w:rPr>
              <w:t>рассмотрение проекта целевой программы на заседании Правительства Российской Федер</w:t>
            </w:r>
            <w:r w:rsidRPr="001657EF">
              <w:rPr>
                <w:sz w:val="10"/>
                <w:szCs w:val="10"/>
              </w:rPr>
              <w:t>а</w:t>
            </w:r>
            <w:r w:rsidRPr="001657EF">
              <w:rPr>
                <w:sz w:val="10"/>
                <w:szCs w:val="10"/>
              </w:rPr>
              <w:t>ции;</w:t>
            </w:r>
          </w:p>
          <w:p w:rsidR="00B31728" w:rsidRPr="001657EF" w:rsidRDefault="00B31728" w:rsidP="00B31728">
            <w:pPr>
              <w:numPr>
                <w:ilvl w:val="0"/>
                <w:numId w:val="16"/>
              </w:numPr>
              <w:tabs>
                <w:tab w:val="left" w:pos="1134"/>
              </w:tabs>
              <w:spacing w:line="240" w:lineRule="auto"/>
              <w:ind w:left="0" w:firstLine="709"/>
              <w:rPr>
                <w:sz w:val="10"/>
                <w:szCs w:val="10"/>
              </w:rPr>
            </w:pPr>
            <w:r w:rsidRPr="001657EF">
              <w:rPr>
                <w:sz w:val="10"/>
                <w:szCs w:val="10"/>
              </w:rPr>
              <w:t>доработка целевой программы в соответствии с замечаниями Правительства Российской Ф</w:t>
            </w:r>
            <w:r w:rsidRPr="001657EF">
              <w:rPr>
                <w:sz w:val="10"/>
                <w:szCs w:val="10"/>
              </w:rPr>
              <w:t>е</w:t>
            </w:r>
            <w:r w:rsidRPr="001657EF">
              <w:rPr>
                <w:sz w:val="10"/>
                <w:szCs w:val="10"/>
              </w:rPr>
              <w:t>дерации;</w:t>
            </w:r>
          </w:p>
          <w:p w:rsidR="00B31728" w:rsidRPr="001657EF" w:rsidRDefault="00B31728" w:rsidP="00B31728">
            <w:pPr>
              <w:numPr>
                <w:ilvl w:val="0"/>
                <w:numId w:val="16"/>
              </w:numPr>
              <w:tabs>
                <w:tab w:val="left" w:pos="1134"/>
              </w:tabs>
              <w:spacing w:line="240" w:lineRule="auto"/>
              <w:ind w:left="0" w:firstLine="709"/>
              <w:rPr>
                <w:sz w:val="10"/>
                <w:szCs w:val="10"/>
              </w:rPr>
            </w:pPr>
            <w:r w:rsidRPr="001657EF">
              <w:rPr>
                <w:sz w:val="10"/>
                <w:szCs w:val="10"/>
              </w:rPr>
              <w:t>утверждение целевой программы Правительством Российской Федерации.</w:t>
            </w:r>
          </w:p>
          <w:p w:rsidR="00B31728" w:rsidRPr="001657EF" w:rsidRDefault="00B31728" w:rsidP="00B31728">
            <w:pPr>
              <w:tabs>
                <w:tab w:val="left" w:pos="1134"/>
              </w:tabs>
              <w:spacing w:line="240" w:lineRule="auto"/>
              <w:ind w:firstLine="709"/>
              <w:rPr>
                <w:sz w:val="10"/>
                <w:szCs w:val="10"/>
              </w:rPr>
            </w:pPr>
            <w:r w:rsidRPr="001657EF">
              <w:rPr>
                <w:sz w:val="10"/>
                <w:szCs w:val="10"/>
              </w:rPr>
              <w:t>При разработке программы соблюдаются следующие принципы:</w:t>
            </w:r>
          </w:p>
          <w:p w:rsidR="00B31728" w:rsidRPr="001657EF" w:rsidRDefault="00B31728" w:rsidP="00B31728">
            <w:pPr>
              <w:numPr>
                <w:ilvl w:val="0"/>
                <w:numId w:val="16"/>
              </w:numPr>
              <w:tabs>
                <w:tab w:val="left" w:pos="1134"/>
              </w:tabs>
              <w:spacing w:line="240" w:lineRule="auto"/>
              <w:ind w:left="0" w:firstLine="709"/>
              <w:rPr>
                <w:sz w:val="10"/>
                <w:szCs w:val="10"/>
              </w:rPr>
            </w:pPr>
            <w:r w:rsidRPr="001657EF">
              <w:rPr>
                <w:sz w:val="10"/>
                <w:szCs w:val="10"/>
              </w:rPr>
              <w:t>целесообразности – т. е. строгая направленность программных мероприятий на достижении заранее заданных определенных целевых установок,</w:t>
            </w:r>
          </w:p>
          <w:p w:rsidR="00B31728" w:rsidRPr="001657EF" w:rsidRDefault="00B31728" w:rsidP="00B31728">
            <w:pPr>
              <w:numPr>
                <w:ilvl w:val="0"/>
                <w:numId w:val="16"/>
              </w:numPr>
              <w:tabs>
                <w:tab w:val="left" w:pos="1134"/>
              </w:tabs>
              <w:spacing w:line="240" w:lineRule="auto"/>
              <w:ind w:left="0" w:firstLine="709"/>
              <w:rPr>
                <w:sz w:val="10"/>
                <w:szCs w:val="10"/>
              </w:rPr>
            </w:pPr>
            <w:r w:rsidRPr="001657EF">
              <w:rPr>
                <w:sz w:val="10"/>
                <w:szCs w:val="10"/>
              </w:rPr>
              <w:t>системности - разработку набора мер необходимых для эффективного разрешения целей.</w:t>
            </w:r>
          </w:p>
          <w:p w:rsidR="00B31728" w:rsidRPr="001657EF" w:rsidRDefault="00B31728" w:rsidP="00B31728">
            <w:pPr>
              <w:numPr>
                <w:ilvl w:val="0"/>
                <w:numId w:val="16"/>
              </w:numPr>
              <w:tabs>
                <w:tab w:val="left" w:pos="1134"/>
              </w:tabs>
              <w:spacing w:line="240" w:lineRule="auto"/>
              <w:ind w:left="0" w:firstLine="709"/>
              <w:rPr>
                <w:sz w:val="10"/>
                <w:szCs w:val="10"/>
              </w:rPr>
            </w:pPr>
            <w:proofErr w:type="gramStart"/>
            <w:r w:rsidRPr="001657EF">
              <w:rPr>
                <w:sz w:val="10"/>
                <w:szCs w:val="10"/>
              </w:rPr>
              <w:t>ресурсной</w:t>
            </w:r>
            <w:proofErr w:type="gramEnd"/>
            <w:r w:rsidRPr="001657EF">
              <w:rPr>
                <w:sz w:val="10"/>
                <w:szCs w:val="10"/>
              </w:rPr>
              <w:t xml:space="preserve"> обеспеченности-обеспеченность всех программных мероприятий мат</w:t>
            </w:r>
            <w:r w:rsidRPr="001657EF">
              <w:rPr>
                <w:sz w:val="10"/>
                <w:szCs w:val="10"/>
              </w:rPr>
              <w:t>е</w:t>
            </w:r>
            <w:r w:rsidRPr="001657EF">
              <w:rPr>
                <w:sz w:val="10"/>
                <w:szCs w:val="10"/>
              </w:rPr>
              <w:t>риальными, трудовыми и финансовыми ресурсами</w:t>
            </w:r>
          </w:p>
          <w:p w:rsidR="00B31728" w:rsidRPr="001657EF" w:rsidRDefault="00B31728" w:rsidP="00B31728">
            <w:pPr>
              <w:numPr>
                <w:ilvl w:val="0"/>
                <w:numId w:val="16"/>
              </w:numPr>
              <w:tabs>
                <w:tab w:val="left" w:pos="1134"/>
              </w:tabs>
              <w:spacing w:line="240" w:lineRule="auto"/>
              <w:ind w:left="0" w:firstLine="709"/>
              <w:rPr>
                <w:sz w:val="10"/>
                <w:szCs w:val="10"/>
              </w:rPr>
            </w:pPr>
            <w:r w:rsidRPr="001657EF">
              <w:rPr>
                <w:sz w:val="10"/>
                <w:szCs w:val="10"/>
              </w:rPr>
              <w:t>приоритетности – определение рангов востребованности проблем при разработке и реализ</w:t>
            </w:r>
            <w:r w:rsidRPr="001657EF">
              <w:rPr>
                <w:sz w:val="10"/>
                <w:szCs w:val="10"/>
              </w:rPr>
              <w:t>а</w:t>
            </w:r>
            <w:r w:rsidRPr="001657EF">
              <w:rPr>
                <w:sz w:val="10"/>
                <w:szCs w:val="10"/>
              </w:rPr>
              <w:t>ции программ.</w:t>
            </w:r>
          </w:p>
          <w:p w:rsidR="00B31728" w:rsidRPr="001657EF" w:rsidRDefault="00B31728" w:rsidP="00B31728">
            <w:pPr>
              <w:tabs>
                <w:tab w:val="left" w:pos="1134"/>
              </w:tabs>
              <w:spacing w:line="240" w:lineRule="auto"/>
              <w:ind w:firstLine="709"/>
              <w:rPr>
                <w:sz w:val="10"/>
                <w:szCs w:val="10"/>
              </w:rPr>
            </w:pPr>
            <w:r w:rsidRPr="001657EF">
              <w:rPr>
                <w:sz w:val="10"/>
                <w:szCs w:val="10"/>
              </w:rPr>
              <w:t>До начала реализации целевой программы государственный заказчик (государственный заказчик-координатор) целевой программы утверждает и представляет в Министерство экономического развития Российской Федерации и Вое</w:t>
            </w:r>
            <w:r w:rsidRPr="001657EF">
              <w:rPr>
                <w:sz w:val="10"/>
                <w:szCs w:val="10"/>
              </w:rPr>
              <w:t>н</w:t>
            </w:r>
            <w:r w:rsidRPr="001657EF">
              <w:rPr>
                <w:sz w:val="10"/>
                <w:szCs w:val="10"/>
              </w:rPr>
              <w:t>но-промышленную комиссию при Правительстве Российской Федерации (если целевая программа направлена на обеспечение обороны страны, правоохранительной д</w:t>
            </w:r>
            <w:r w:rsidRPr="001657EF">
              <w:rPr>
                <w:sz w:val="10"/>
                <w:szCs w:val="10"/>
              </w:rPr>
              <w:t>е</w:t>
            </w:r>
            <w:r w:rsidRPr="001657EF">
              <w:rPr>
                <w:sz w:val="10"/>
                <w:szCs w:val="10"/>
              </w:rPr>
              <w:t>ятельности и безопасности государства) положение об управлении реализацией целевой программы, определяющее:</w:t>
            </w:r>
          </w:p>
          <w:p w:rsidR="00B31728" w:rsidRPr="001657EF" w:rsidRDefault="00B31728" w:rsidP="00B31728">
            <w:pPr>
              <w:numPr>
                <w:ilvl w:val="0"/>
                <w:numId w:val="18"/>
              </w:numPr>
              <w:tabs>
                <w:tab w:val="left" w:pos="1134"/>
              </w:tabs>
              <w:spacing w:line="240" w:lineRule="auto"/>
              <w:ind w:left="0" w:firstLine="709"/>
              <w:rPr>
                <w:sz w:val="10"/>
                <w:szCs w:val="10"/>
              </w:rPr>
            </w:pPr>
            <w:r w:rsidRPr="001657EF">
              <w:rPr>
                <w:sz w:val="10"/>
                <w:szCs w:val="10"/>
              </w:rPr>
              <w:t>порядок формирования организационно-финансового плана реализации целевой програ</w:t>
            </w:r>
            <w:r w:rsidRPr="001657EF">
              <w:rPr>
                <w:sz w:val="10"/>
                <w:szCs w:val="10"/>
              </w:rPr>
              <w:t>м</w:t>
            </w:r>
            <w:r w:rsidRPr="001657EF">
              <w:rPr>
                <w:sz w:val="10"/>
                <w:szCs w:val="10"/>
              </w:rPr>
              <w:t>мы;</w:t>
            </w:r>
          </w:p>
          <w:p w:rsidR="00B31728" w:rsidRPr="001657EF" w:rsidRDefault="00B31728" w:rsidP="00B31728">
            <w:pPr>
              <w:numPr>
                <w:ilvl w:val="0"/>
                <w:numId w:val="18"/>
              </w:numPr>
              <w:tabs>
                <w:tab w:val="left" w:pos="1134"/>
              </w:tabs>
              <w:spacing w:line="240" w:lineRule="auto"/>
              <w:ind w:left="0" w:firstLine="709"/>
              <w:rPr>
                <w:sz w:val="10"/>
                <w:szCs w:val="10"/>
              </w:rPr>
            </w:pPr>
            <w:r w:rsidRPr="001657EF">
              <w:rPr>
                <w:sz w:val="10"/>
                <w:szCs w:val="10"/>
              </w:rPr>
              <w:t>механизмы корректировки мероприятий целевой программы и их ресурсного обеспечения в ходе реализации целевой программы;</w:t>
            </w:r>
          </w:p>
          <w:p w:rsidR="00B31728" w:rsidRPr="001657EF" w:rsidRDefault="00B31728" w:rsidP="00B31728">
            <w:pPr>
              <w:numPr>
                <w:ilvl w:val="0"/>
                <w:numId w:val="18"/>
              </w:numPr>
              <w:tabs>
                <w:tab w:val="left" w:pos="1134"/>
              </w:tabs>
              <w:spacing w:line="240" w:lineRule="auto"/>
              <w:ind w:left="0" w:firstLine="709"/>
              <w:rPr>
                <w:sz w:val="10"/>
                <w:szCs w:val="10"/>
              </w:rPr>
            </w:pPr>
            <w:r w:rsidRPr="001657EF">
              <w:rPr>
                <w:sz w:val="10"/>
                <w:szCs w:val="10"/>
              </w:rPr>
              <w:t>процедуры обеспечения публичности (открытости) информации о значениях целевых индикаторов и показателей, результатах мониторинга реализации целевой программы, мероприятиях целевой программы и об условиях участия в них исполнителей, а также о проводимых конкурсах и критер</w:t>
            </w:r>
            <w:r w:rsidRPr="001657EF">
              <w:rPr>
                <w:sz w:val="10"/>
                <w:szCs w:val="10"/>
              </w:rPr>
              <w:t>и</w:t>
            </w:r>
            <w:r w:rsidRPr="001657EF">
              <w:rPr>
                <w:sz w:val="10"/>
                <w:szCs w:val="10"/>
              </w:rPr>
              <w:t>ях определения победителей.</w:t>
            </w:r>
          </w:p>
          <w:p w:rsidR="00B31728" w:rsidRPr="001657EF" w:rsidRDefault="00B31728" w:rsidP="00B31728">
            <w:pPr>
              <w:tabs>
                <w:tab w:val="left" w:pos="1134"/>
              </w:tabs>
              <w:spacing w:line="240" w:lineRule="auto"/>
              <w:ind w:firstLine="709"/>
              <w:rPr>
                <w:sz w:val="10"/>
                <w:szCs w:val="10"/>
              </w:rPr>
            </w:pPr>
            <w:r w:rsidRPr="001657EF">
              <w:rPr>
                <w:sz w:val="10"/>
                <w:szCs w:val="10"/>
              </w:rPr>
              <w:t>Финансирование деятельности дирекции целевой программы осуществляется в установленном порядке. Для финансирования деятельности дирекции могут быть использованы средства, предназначенные для реализации целевой пр</w:t>
            </w:r>
            <w:r w:rsidRPr="001657EF">
              <w:rPr>
                <w:sz w:val="10"/>
                <w:szCs w:val="10"/>
              </w:rPr>
              <w:t>о</w:t>
            </w:r>
            <w:r w:rsidRPr="001657EF">
              <w:rPr>
                <w:sz w:val="10"/>
                <w:szCs w:val="10"/>
              </w:rPr>
              <w:t>граммы, если средства на содержание дирекции предусмотрены в целевой программе.</w:t>
            </w:r>
          </w:p>
          <w:p w:rsidR="00B31728" w:rsidRPr="001657EF" w:rsidRDefault="00B31728" w:rsidP="00B31728">
            <w:pPr>
              <w:tabs>
                <w:tab w:val="left" w:pos="1134"/>
              </w:tabs>
              <w:spacing w:line="240" w:lineRule="auto"/>
              <w:ind w:firstLine="709"/>
              <w:rPr>
                <w:sz w:val="10"/>
                <w:szCs w:val="10"/>
              </w:rPr>
            </w:pPr>
            <w:r w:rsidRPr="001657EF">
              <w:rPr>
                <w:sz w:val="10"/>
                <w:szCs w:val="10"/>
              </w:rPr>
              <w:t>Реализация целевой программы осуществляется на основе государственных (муниципальных) контрактов на поставки товаров, выполнение работ и оказание услуг для государственных и мун</w:t>
            </w:r>
            <w:r w:rsidRPr="001657EF">
              <w:rPr>
                <w:sz w:val="10"/>
                <w:szCs w:val="10"/>
              </w:rPr>
              <w:t>и</w:t>
            </w:r>
            <w:r w:rsidRPr="001657EF">
              <w:rPr>
                <w:sz w:val="10"/>
                <w:szCs w:val="10"/>
              </w:rPr>
              <w:t>ципальных нужд, а также на основе иных гражданско-правовых договоров.</w:t>
            </w:r>
          </w:p>
          <w:p w:rsidR="00B31728" w:rsidRDefault="00B31728" w:rsidP="00B31728">
            <w:r w:rsidRPr="001657EF">
              <w:rPr>
                <w:sz w:val="10"/>
                <w:szCs w:val="10"/>
              </w:rPr>
              <w:br w:type="page"/>
            </w:r>
          </w:p>
        </w:tc>
      </w:tr>
    </w:tbl>
    <w:p w:rsidR="00B31728" w:rsidRDefault="00B31728"/>
    <w:tbl>
      <w:tblPr>
        <w:tblStyle w:val="a3"/>
        <w:tblW w:w="0" w:type="auto"/>
        <w:tblLook w:val="04A0" w:firstRow="1" w:lastRow="0" w:firstColumn="1" w:lastColumn="0" w:noHBand="0" w:noVBand="1"/>
      </w:tblPr>
      <w:tblGrid>
        <w:gridCol w:w="3190"/>
        <w:gridCol w:w="3190"/>
        <w:gridCol w:w="3191"/>
      </w:tblGrid>
      <w:tr w:rsidR="00B31728" w:rsidTr="00B31728">
        <w:tc>
          <w:tcPr>
            <w:tcW w:w="3190" w:type="dxa"/>
          </w:tcPr>
          <w:p w:rsidR="00B31728" w:rsidRPr="001657EF" w:rsidRDefault="00B31728" w:rsidP="00B31728">
            <w:pPr>
              <w:tabs>
                <w:tab w:val="left" w:pos="1134"/>
              </w:tabs>
              <w:spacing w:line="240" w:lineRule="auto"/>
              <w:ind w:firstLine="709"/>
              <w:rPr>
                <w:sz w:val="10"/>
                <w:szCs w:val="10"/>
              </w:rPr>
            </w:pPr>
            <w:r w:rsidRPr="001657EF">
              <w:rPr>
                <w:sz w:val="10"/>
                <w:szCs w:val="10"/>
              </w:rPr>
              <w:lastRenderedPageBreak/>
              <w:t>73.</w:t>
            </w:r>
            <w:r w:rsidRPr="001657EF">
              <w:rPr>
                <w:sz w:val="10"/>
                <w:szCs w:val="10"/>
              </w:rPr>
              <w:tab/>
              <w:t>Долгосрочные отраслевые стратегии развития. Стратегии социально-экономического разв</w:t>
            </w:r>
            <w:r w:rsidRPr="001657EF">
              <w:rPr>
                <w:sz w:val="10"/>
                <w:szCs w:val="10"/>
              </w:rPr>
              <w:t>и</w:t>
            </w:r>
            <w:r w:rsidRPr="001657EF">
              <w:rPr>
                <w:sz w:val="10"/>
                <w:szCs w:val="10"/>
              </w:rPr>
              <w:t>тия федеральных округов</w:t>
            </w:r>
          </w:p>
          <w:p w:rsidR="00B31728" w:rsidRPr="001657EF" w:rsidRDefault="00B31728" w:rsidP="00B31728">
            <w:pPr>
              <w:tabs>
                <w:tab w:val="left" w:pos="1134"/>
              </w:tabs>
              <w:spacing w:line="240" w:lineRule="auto"/>
              <w:ind w:firstLine="709"/>
              <w:rPr>
                <w:sz w:val="10"/>
                <w:szCs w:val="10"/>
              </w:rPr>
            </w:pPr>
          </w:p>
          <w:p w:rsidR="00B31728" w:rsidRPr="001657EF" w:rsidRDefault="00B31728" w:rsidP="00B31728">
            <w:pPr>
              <w:tabs>
                <w:tab w:val="left" w:pos="1134"/>
              </w:tabs>
              <w:spacing w:line="240" w:lineRule="auto"/>
              <w:ind w:firstLine="709"/>
              <w:rPr>
                <w:sz w:val="10"/>
                <w:szCs w:val="10"/>
              </w:rPr>
            </w:pPr>
            <w:r w:rsidRPr="001657EF">
              <w:rPr>
                <w:sz w:val="10"/>
                <w:szCs w:val="10"/>
              </w:rPr>
              <w:t>Отраслевые документы государственного стратегического планирования служат основой для разработки государственных программ Российской Федерации, государственных программ субъектов Российской Федерации, схем терр</w:t>
            </w:r>
            <w:r w:rsidRPr="001657EF">
              <w:rPr>
                <w:sz w:val="10"/>
                <w:szCs w:val="10"/>
              </w:rPr>
              <w:t>и</w:t>
            </w:r>
            <w:r w:rsidRPr="001657EF">
              <w:rPr>
                <w:sz w:val="10"/>
                <w:szCs w:val="10"/>
              </w:rPr>
              <w:t>ториального планирования Российской Федерации, а также плановых и программно-целевых документов государственных корпораций и акционерных обществ с гос</w:t>
            </w:r>
            <w:r w:rsidRPr="001657EF">
              <w:rPr>
                <w:sz w:val="10"/>
                <w:szCs w:val="10"/>
              </w:rPr>
              <w:t>у</w:t>
            </w:r>
            <w:r w:rsidRPr="001657EF">
              <w:rPr>
                <w:sz w:val="10"/>
                <w:szCs w:val="10"/>
              </w:rPr>
              <w:t>дарственным участием.</w:t>
            </w:r>
          </w:p>
          <w:p w:rsidR="00B31728" w:rsidRPr="001657EF" w:rsidRDefault="00B31728" w:rsidP="00B31728">
            <w:pPr>
              <w:tabs>
                <w:tab w:val="left" w:pos="1134"/>
              </w:tabs>
              <w:spacing w:line="240" w:lineRule="auto"/>
              <w:ind w:firstLine="709"/>
              <w:rPr>
                <w:sz w:val="10"/>
                <w:szCs w:val="10"/>
              </w:rPr>
            </w:pPr>
            <w:r w:rsidRPr="001657EF">
              <w:rPr>
                <w:sz w:val="10"/>
                <w:szCs w:val="10"/>
              </w:rPr>
              <w:t>К отраслевым документам государственного стратегического планирования относятся:</w:t>
            </w:r>
          </w:p>
          <w:p w:rsidR="00B31728" w:rsidRPr="001657EF" w:rsidRDefault="00B31728" w:rsidP="00B31728">
            <w:pPr>
              <w:numPr>
                <w:ilvl w:val="0"/>
                <w:numId w:val="16"/>
              </w:numPr>
              <w:tabs>
                <w:tab w:val="left" w:pos="1134"/>
              </w:tabs>
              <w:spacing w:line="240" w:lineRule="auto"/>
              <w:ind w:left="0" w:firstLine="709"/>
              <w:rPr>
                <w:sz w:val="10"/>
                <w:szCs w:val="10"/>
              </w:rPr>
            </w:pPr>
            <w:r w:rsidRPr="001657EF">
              <w:rPr>
                <w:sz w:val="10"/>
                <w:szCs w:val="10"/>
              </w:rPr>
              <w:t>отраслевые стратегии, в том числе стратегии развития базовых отраслей эконом</w:t>
            </w:r>
            <w:r w:rsidRPr="001657EF">
              <w:rPr>
                <w:sz w:val="10"/>
                <w:szCs w:val="10"/>
              </w:rPr>
              <w:t>и</w:t>
            </w:r>
            <w:r w:rsidRPr="001657EF">
              <w:rPr>
                <w:sz w:val="10"/>
                <w:szCs w:val="10"/>
              </w:rPr>
              <w:t>ки;</w:t>
            </w:r>
          </w:p>
          <w:p w:rsidR="00B31728" w:rsidRPr="001657EF" w:rsidRDefault="00B31728" w:rsidP="00B31728">
            <w:pPr>
              <w:numPr>
                <w:ilvl w:val="0"/>
                <w:numId w:val="16"/>
              </w:numPr>
              <w:tabs>
                <w:tab w:val="left" w:pos="1134"/>
              </w:tabs>
              <w:spacing w:line="240" w:lineRule="auto"/>
              <w:ind w:left="0" w:firstLine="709"/>
              <w:rPr>
                <w:sz w:val="10"/>
                <w:szCs w:val="10"/>
              </w:rPr>
            </w:pPr>
            <w:r w:rsidRPr="001657EF">
              <w:rPr>
                <w:sz w:val="10"/>
                <w:szCs w:val="10"/>
              </w:rPr>
              <w:t>стратегии развития отдельных сфер социально-экономического развития Российской Фед</w:t>
            </w:r>
            <w:r w:rsidRPr="001657EF">
              <w:rPr>
                <w:sz w:val="10"/>
                <w:szCs w:val="10"/>
              </w:rPr>
              <w:t>е</w:t>
            </w:r>
            <w:r w:rsidRPr="001657EF">
              <w:rPr>
                <w:sz w:val="10"/>
                <w:szCs w:val="10"/>
              </w:rPr>
              <w:t>рации;</w:t>
            </w:r>
          </w:p>
          <w:p w:rsidR="00B31728" w:rsidRPr="001657EF" w:rsidRDefault="00B31728" w:rsidP="00B31728">
            <w:pPr>
              <w:numPr>
                <w:ilvl w:val="0"/>
                <w:numId w:val="16"/>
              </w:numPr>
              <w:tabs>
                <w:tab w:val="left" w:pos="1134"/>
              </w:tabs>
              <w:spacing w:line="240" w:lineRule="auto"/>
              <w:ind w:left="0" w:firstLine="709"/>
              <w:rPr>
                <w:sz w:val="10"/>
                <w:szCs w:val="10"/>
              </w:rPr>
            </w:pPr>
            <w:r w:rsidRPr="001657EF">
              <w:rPr>
                <w:sz w:val="10"/>
                <w:szCs w:val="10"/>
              </w:rPr>
              <w:t>иные документы государственного стратегического планирования, соответствующие требованиям настоящей статьи, решение о разработке которых принято Президентом Российской Федерации или Правительством Росси</w:t>
            </w:r>
            <w:r w:rsidRPr="001657EF">
              <w:rPr>
                <w:sz w:val="10"/>
                <w:szCs w:val="10"/>
              </w:rPr>
              <w:t>й</w:t>
            </w:r>
            <w:r w:rsidRPr="001657EF">
              <w:rPr>
                <w:sz w:val="10"/>
                <w:szCs w:val="10"/>
              </w:rPr>
              <w:t>ской Федерации.</w:t>
            </w:r>
          </w:p>
          <w:p w:rsidR="00B31728" w:rsidRPr="001657EF" w:rsidRDefault="00B31728" w:rsidP="00B31728">
            <w:pPr>
              <w:tabs>
                <w:tab w:val="left" w:pos="1134"/>
              </w:tabs>
              <w:spacing w:line="240" w:lineRule="auto"/>
              <w:ind w:firstLine="709"/>
              <w:rPr>
                <w:sz w:val="10"/>
                <w:szCs w:val="10"/>
              </w:rPr>
            </w:pPr>
            <w:r w:rsidRPr="001657EF">
              <w:rPr>
                <w:sz w:val="10"/>
                <w:szCs w:val="10"/>
              </w:rPr>
              <w:t>Для совокупности отраслей или сфер социально-экономического развития Российской Федер</w:t>
            </w:r>
            <w:r w:rsidRPr="001657EF">
              <w:rPr>
                <w:sz w:val="10"/>
                <w:szCs w:val="10"/>
              </w:rPr>
              <w:t>а</w:t>
            </w:r>
            <w:r w:rsidRPr="001657EF">
              <w:rPr>
                <w:sz w:val="10"/>
                <w:szCs w:val="10"/>
              </w:rPr>
              <w:t>ции разрабатываются межотраслевые стратегии.</w:t>
            </w:r>
          </w:p>
          <w:p w:rsidR="00B31728" w:rsidRPr="001657EF" w:rsidRDefault="00B31728" w:rsidP="00B31728">
            <w:pPr>
              <w:tabs>
                <w:tab w:val="left" w:pos="1134"/>
              </w:tabs>
              <w:spacing w:line="240" w:lineRule="auto"/>
              <w:ind w:firstLine="709"/>
              <w:rPr>
                <w:sz w:val="10"/>
                <w:szCs w:val="10"/>
              </w:rPr>
            </w:pPr>
            <w:r w:rsidRPr="001657EF">
              <w:rPr>
                <w:sz w:val="10"/>
                <w:szCs w:val="10"/>
              </w:rPr>
              <w:t>В топливно-энергетических и транспортных отраслях разрабатываются генеральные схемы, д</w:t>
            </w:r>
            <w:r w:rsidRPr="001657EF">
              <w:rPr>
                <w:sz w:val="10"/>
                <w:szCs w:val="10"/>
              </w:rPr>
              <w:t>е</w:t>
            </w:r>
            <w:r w:rsidRPr="001657EF">
              <w:rPr>
                <w:sz w:val="10"/>
                <w:szCs w:val="10"/>
              </w:rPr>
              <w:t>тализирующие отраслевые и межотраслевые стратегии.</w:t>
            </w:r>
          </w:p>
          <w:p w:rsidR="00B31728" w:rsidRPr="001657EF" w:rsidRDefault="00B31728" w:rsidP="00B31728">
            <w:pPr>
              <w:tabs>
                <w:tab w:val="left" w:pos="1134"/>
              </w:tabs>
              <w:spacing w:line="240" w:lineRule="auto"/>
              <w:ind w:firstLine="709"/>
              <w:rPr>
                <w:sz w:val="10"/>
                <w:szCs w:val="10"/>
              </w:rPr>
            </w:pPr>
            <w:r w:rsidRPr="001657EF">
              <w:rPr>
                <w:sz w:val="10"/>
                <w:szCs w:val="10"/>
              </w:rPr>
              <w:t>Отраслевые документы государственного стратегического планирования содержат:</w:t>
            </w:r>
          </w:p>
          <w:p w:rsidR="00B31728" w:rsidRPr="001657EF" w:rsidRDefault="00B31728" w:rsidP="00B31728">
            <w:pPr>
              <w:numPr>
                <w:ilvl w:val="0"/>
                <w:numId w:val="16"/>
              </w:numPr>
              <w:tabs>
                <w:tab w:val="left" w:pos="1134"/>
              </w:tabs>
              <w:spacing w:line="240" w:lineRule="auto"/>
              <w:ind w:left="0" w:firstLine="709"/>
              <w:rPr>
                <w:sz w:val="10"/>
                <w:szCs w:val="10"/>
              </w:rPr>
            </w:pPr>
            <w:r w:rsidRPr="001657EF">
              <w:rPr>
                <w:sz w:val="10"/>
                <w:szCs w:val="10"/>
              </w:rPr>
              <w:t>оценку состояния и комплексные проблемы в соответствующей сфере социально-экономического развития Российской Федерации;</w:t>
            </w:r>
          </w:p>
          <w:p w:rsidR="00B31728" w:rsidRPr="001657EF" w:rsidRDefault="00B31728" w:rsidP="00B31728">
            <w:pPr>
              <w:numPr>
                <w:ilvl w:val="0"/>
                <w:numId w:val="16"/>
              </w:numPr>
              <w:tabs>
                <w:tab w:val="left" w:pos="1134"/>
              </w:tabs>
              <w:spacing w:line="240" w:lineRule="auto"/>
              <w:ind w:left="0" w:firstLine="709"/>
              <w:rPr>
                <w:sz w:val="10"/>
                <w:szCs w:val="10"/>
              </w:rPr>
            </w:pPr>
            <w:r w:rsidRPr="001657EF">
              <w:rPr>
                <w:sz w:val="10"/>
                <w:szCs w:val="10"/>
              </w:rPr>
              <w:t>показатели развития соответствующей сферы по одному или нескольким вариантам прогноза социально-экономического развития Российской Федерации на долг</w:t>
            </w:r>
            <w:r w:rsidRPr="001657EF">
              <w:rPr>
                <w:sz w:val="10"/>
                <w:szCs w:val="10"/>
              </w:rPr>
              <w:t>о</w:t>
            </w:r>
            <w:r w:rsidRPr="001657EF">
              <w:rPr>
                <w:sz w:val="10"/>
                <w:szCs w:val="10"/>
              </w:rPr>
              <w:t>срочный период;</w:t>
            </w:r>
          </w:p>
          <w:p w:rsidR="00B31728" w:rsidRPr="001657EF" w:rsidRDefault="00B31728" w:rsidP="00B31728">
            <w:pPr>
              <w:numPr>
                <w:ilvl w:val="0"/>
                <w:numId w:val="16"/>
              </w:numPr>
              <w:tabs>
                <w:tab w:val="left" w:pos="1134"/>
              </w:tabs>
              <w:spacing w:line="240" w:lineRule="auto"/>
              <w:ind w:left="0" w:firstLine="709"/>
              <w:rPr>
                <w:sz w:val="10"/>
                <w:szCs w:val="10"/>
              </w:rPr>
            </w:pPr>
            <w:r w:rsidRPr="001657EF">
              <w:rPr>
                <w:sz w:val="10"/>
                <w:szCs w:val="10"/>
              </w:rPr>
              <w:t>цели и показатели достижения целей социально-экономического развития Российской Фед</w:t>
            </w:r>
            <w:r w:rsidRPr="001657EF">
              <w:rPr>
                <w:sz w:val="10"/>
                <w:szCs w:val="10"/>
              </w:rPr>
              <w:t>е</w:t>
            </w:r>
            <w:r w:rsidRPr="001657EF">
              <w:rPr>
                <w:sz w:val="10"/>
                <w:szCs w:val="10"/>
              </w:rPr>
              <w:t>рации в соответствующей сфере, приоритеты социально-экономической политики;</w:t>
            </w:r>
          </w:p>
          <w:p w:rsidR="00B31728" w:rsidRPr="001657EF" w:rsidRDefault="00B31728" w:rsidP="00B31728">
            <w:pPr>
              <w:numPr>
                <w:ilvl w:val="0"/>
                <w:numId w:val="16"/>
              </w:numPr>
              <w:tabs>
                <w:tab w:val="left" w:pos="1134"/>
              </w:tabs>
              <w:spacing w:line="240" w:lineRule="auto"/>
              <w:ind w:left="0" w:firstLine="709"/>
              <w:rPr>
                <w:sz w:val="10"/>
                <w:szCs w:val="10"/>
              </w:rPr>
            </w:pPr>
            <w:r w:rsidRPr="001657EF">
              <w:rPr>
                <w:sz w:val="10"/>
                <w:szCs w:val="10"/>
              </w:rPr>
              <w:t>основные направления государственной политики в соответствующей сфере соц</w:t>
            </w:r>
            <w:r w:rsidRPr="001657EF">
              <w:rPr>
                <w:sz w:val="10"/>
                <w:szCs w:val="10"/>
              </w:rPr>
              <w:t>и</w:t>
            </w:r>
            <w:r w:rsidRPr="001657EF">
              <w:rPr>
                <w:sz w:val="10"/>
                <w:szCs w:val="10"/>
              </w:rPr>
              <w:t>ально-экономического развития Российской Федерации;</w:t>
            </w:r>
          </w:p>
          <w:p w:rsidR="00B31728" w:rsidRPr="001657EF" w:rsidRDefault="00B31728" w:rsidP="00B31728">
            <w:pPr>
              <w:numPr>
                <w:ilvl w:val="0"/>
                <w:numId w:val="16"/>
              </w:numPr>
              <w:tabs>
                <w:tab w:val="left" w:pos="1134"/>
              </w:tabs>
              <w:spacing w:line="240" w:lineRule="auto"/>
              <w:ind w:left="0" w:firstLine="709"/>
              <w:rPr>
                <w:sz w:val="10"/>
                <w:szCs w:val="10"/>
              </w:rPr>
            </w:pPr>
            <w:r w:rsidRPr="001657EF">
              <w:rPr>
                <w:sz w:val="10"/>
                <w:szCs w:val="10"/>
              </w:rPr>
              <w:t>задачи, решение которых обеспечивает достижение долгосрочных целей отраслевого док</w:t>
            </w:r>
            <w:r w:rsidRPr="001657EF">
              <w:rPr>
                <w:sz w:val="10"/>
                <w:szCs w:val="10"/>
              </w:rPr>
              <w:t>у</w:t>
            </w:r>
            <w:r w:rsidRPr="001657EF">
              <w:rPr>
                <w:sz w:val="10"/>
                <w:szCs w:val="10"/>
              </w:rPr>
              <w:t>мента государственного стратегического планирования;</w:t>
            </w:r>
          </w:p>
          <w:p w:rsidR="00B31728" w:rsidRPr="001657EF" w:rsidRDefault="00B31728" w:rsidP="00B31728">
            <w:pPr>
              <w:numPr>
                <w:ilvl w:val="0"/>
                <w:numId w:val="16"/>
              </w:numPr>
              <w:tabs>
                <w:tab w:val="left" w:pos="1134"/>
              </w:tabs>
              <w:spacing w:line="240" w:lineRule="auto"/>
              <w:ind w:left="0" w:firstLine="709"/>
              <w:rPr>
                <w:sz w:val="10"/>
                <w:szCs w:val="10"/>
              </w:rPr>
            </w:pPr>
            <w:r w:rsidRPr="001657EF">
              <w:rPr>
                <w:sz w:val="10"/>
                <w:szCs w:val="10"/>
              </w:rPr>
              <w:t>сроки и этапы реализации мероприятий, предусмотренных отраслевым документом госуда</w:t>
            </w:r>
            <w:r w:rsidRPr="001657EF">
              <w:rPr>
                <w:sz w:val="10"/>
                <w:szCs w:val="10"/>
              </w:rPr>
              <w:t>р</w:t>
            </w:r>
            <w:r w:rsidRPr="001657EF">
              <w:rPr>
                <w:sz w:val="10"/>
                <w:szCs w:val="10"/>
              </w:rPr>
              <w:t>ственного стратегического планирования;</w:t>
            </w:r>
          </w:p>
          <w:p w:rsidR="00B31728" w:rsidRPr="001657EF" w:rsidRDefault="00B31728" w:rsidP="00B31728">
            <w:pPr>
              <w:numPr>
                <w:ilvl w:val="0"/>
                <w:numId w:val="16"/>
              </w:numPr>
              <w:tabs>
                <w:tab w:val="left" w:pos="1134"/>
              </w:tabs>
              <w:spacing w:line="240" w:lineRule="auto"/>
              <w:ind w:left="0" w:firstLine="709"/>
              <w:rPr>
                <w:sz w:val="10"/>
                <w:szCs w:val="10"/>
              </w:rPr>
            </w:pPr>
            <w:r w:rsidRPr="001657EF">
              <w:rPr>
                <w:sz w:val="10"/>
                <w:szCs w:val="10"/>
              </w:rPr>
              <w:t>ожидаемые результаты от реализации мероприятий, предусмотренных отраслевым докуме</w:t>
            </w:r>
            <w:r w:rsidRPr="001657EF">
              <w:rPr>
                <w:sz w:val="10"/>
                <w:szCs w:val="10"/>
              </w:rPr>
              <w:t>н</w:t>
            </w:r>
            <w:r w:rsidRPr="001657EF">
              <w:rPr>
                <w:sz w:val="10"/>
                <w:szCs w:val="10"/>
              </w:rPr>
              <w:t>том государственного стратегического планирования;</w:t>
            </w:r>
          </w:p>
          <w:p w:rsidR="00B31728" w:rsidRPr="001657EF" w:rsidRDefault="00B31728" w:rsidP="00B31728">
            <w:pPr>
              <w:numPr>
                <w:ilvl w:val="0"/>
                <w:numId w:val="16"/>
              </w:numPr>
              <w:tabs>
                <w:tab w:val="left" w:pos="1134"/>
              </w:tabs>
              <w:spacing w:line="240" w:lineRule="auto"/>
              <w:ind w:left="0" w:firstLine="709"/>
              <w:rPr>
                <w:sz w:val="10"/>
                <w:szCs w:val="10"/>
              </w:rPr>
            </w:pPr>
            <w:r w:rsidRPr="001657EF">
              <w:rPr>
                <w:sz w:val="10"/>
                <w:szCs w:val="10"/>
              </w:rPr>
              <w:t>план мероприятий на среднесрочный период, в том числе обоснования по составу и содержанию государственных программ Российской Федерации в соответству</w:t>
            </w:r>
            <w:r w:rsidRPr="001657EF">
              <w:rPr>
                <w:sz w:val="10"/>
                <w:szCs w:val="10"/>
              </w:rPr>
              <w:t>ю</w:t>
            </w:r>
            <w:r w:rsidRPr="001657EF">
              <w:rPr>
                <w:sz w:val="10"/>
                <w:szCs w:val="10"/>
              </w:rPr>
              <w:t>щей сфере социально-экономического развития Российской Федерации;</w:t>
            </w:r>
          </w:p>
          <w:p w:rsidR="00B31728" w:rsidRPr="001657EF" w:rsidRDefault="00B31728" w:rsidP="00B31728">
            <w:pPr>
              <w:numPr>
                <w:ilvl w:val="0"/>
                <w:numId w:val="16"/>
              </w:numPr>
              <w:tabs>
                <w:tab w:val="left" w:pos="1134"/>
              </w:tabs>
              <w:spacing w:line="240" w:lineRule="auto"/>
              <w:ind w:left="0" w:firstLine="709"/>
              <w:rPr>
                <w:sz w:val="10"/>
                <w:szCs w:val="10"/>
              </w:rPr>
            </w:pPr>
            <w:r w:rsidRPr="001657EF">
              <w:rPr>
                <w:sz w:val="10"/>
                <w:szCs w:val="10"/>
              </w:rPr>
              <w:t>иные положения, определенные Президентом Российской Федерации или Правительством Российской Федерации согласно предметам ведения.</w:t>
            </w:r>
          </w:p>
          <w:p w:rsidR="00B31728" w:rsidRPr="001657EF" w:rsidRDefault="00B31728" w:rsidP="00B31728">
            <w:pPr>
              <w:tabs>
                <w:tab w:val="left" w:pos="1134"/>
              </w:tabs>
              <w:spacing w:line="240" w:lineRule="auto"/>
              <w:ind w:firstLine="709"/>
              <w:rPr>
                <w:sz w:val="10"/>
                <w:szCs w:val="10"/>
              </w:rPr>
            </w:pPr>
            <w:r w:rsidRPr="001657EF">
              <w:rPr>
                <w:sz w:val="10"/>
                <w:szCs w:val="10"/>
              </w:rPr>
              <w:t>Порядок разработки и корректировки отраслевых документов государственного стратегического планирования определяется Президентом Российской Федерации или Правительством Российской Федерации согласно предметам вед</w:t>
            </w:r>
            <w:r w:rsidRPr="001657EF">
              <w:rPr>
                <w:sz w:val="10"/>
                <w:szCs w:val="10"/>
              </w:rPr>
              <w:t>е</w:t>
            </w:r>
            <w:r w:rsidRPr="001657EF">
              <w:rPr>
                <w:sz w:val="10"/>
                <w:szCs w:val="10"/>
              </w:rPr>
              <w:t>ния.</w:t>
            </w:r>
          </w:p>
          <w:p w:rsidR="00B31728" w:rsidRPr="001657EF" w:rsidRDefault="00B31728" w:rsidP="00B31728">
            <w:pPr>
              <w:tabs>
                <w:tab w:val="left" w:pos="1134"/>
              </w:tabs>
              <w:spacing w:line="240" w:lineRule="auto"/>
              <w:ind w:firstLine="709"/>
              <w:rPr>
                <w:sz w:val="10"/>
                <w:szCs w:val="10"/>
              </w:rPr>
            </w:pPr>
            <w:r w:rsidRPr="001657EF">
              <w:rPr>
                <w:sz w:val="10"/>
                <w:szCs w:val="10"/>
              </w:rPr>
              <w:t>Стратегии социально-экономического развития федеральных округов являются ориентиром при разработке государственных программ, стратегий и схем территориального планирования субъектов Российской Федерации и иных программно-целевых докуме</w:t>
            </w:r>
            <w:r w:rsidRPr="001657EF">
              <w:rPr>
                <w:sz w:val="10"/>
                <w:szCs w:val="10"/>
              </w:rPr>
              <w:t>н</w:t>
            </w:r>
            <w:r w:rsidRPr="001657EF">
              <w:rPr>
                <w:sz w:val="10"/>
                <w:szCs w:val="10"/>
              </w:rPr>
              <w:t>тов.</w:t>
            </w:r>
          </w:p>
          <w:p w:rsidR="00B31728" w:rsidRPr="001657EF" w:rsidRDefault="00B31728" w:rsidP="00B31728">
            <w:pPr>
              <w:tabs>
                <w:tab w:val="left" w:pos="1134"/>
              </w:tabs>
              <w:spacing w:line="240" w:lineRule="auto"/>
              <w:ind w:firstLine="709"/>
              <w:rPr>
                <w:sz w:val="10"/>
                <w:szCs w:val="10"/>
              </w:rPr>
            </w:pPr>
            <w:r w:rsidRPr="001657EF">
              <w:rPr>
                <w:sz w:val="10"/>
                <w:szCs w:val="10"/>
              </w:rPr>
              <w:t>Стратегия социально-экономического развития федерального округа и отдельной территории обеспечивает согласованность и координацию в территориальном и временном отношении мероприятий, предусмотренных до</w:t>
            </w:r>
            <w:r w:rsidRPr="001657EF">
              <w:rPr>
                <w:sz w:val="10"/>
                <w:szCs w:val="10"/>
              </w:rPr>
              <w:t>л</w:t>
            </w:r>
            <w:r w:rsidRPr="001657EF">
              <w:rPr>
                <w:sz w:val="10"/>
                <w:szCs w:val="10"/>
              </w:rPr>
              <w:t>госрочными отраслевыми документами государственного стратегического планирования, стратегиями социально-экономического развития субъектов Российской Федерации на долгосрочный период, а также генеральными схемами, плановыми и программно-целевыми документ</w:t>
            </w:r>
            <w:r w:rsidRPr="001657EF">
              <w:rPr>
                <w:sz w:val="10"/>
                <w:szCs w:val="10"/>
              </w:rPr>
              <w:t>а</w:t>
            </w:r>
            <w:r w:rsidRPr="001657EF">
              <w:rPr>
                <w:sz w:val="10"/>
                <w:szCs w:val="10"/>
              </w:rPr>
              <w:t>ми государственных корпораций и акционерных обществ с государственным участием.</w:t>
            </w:r>
          </w:p>
          <w:p w:rsidR="00B31728" w:rsidRPr="001657EF" w:rsidRDefault="00B31728" w:rsidP="00B31728">
            <w:pPr>
              <w:tabs>
                <w:tab w:val="left" w:pos="1134"/>
              </w:tabs>
              <w:spacing w:line="240" w:lineRule="auto"/>
              <w:ind w:firstLine="709"/>
              <w:rPr>
                <w:sz w:val="10"/>
                <w:szCs w:val="10"/>
              </w:rPr>
            </w:pPr>
            <w:r w:rsidRPr="001657EF">
              <w:rPr>
                <w:sz w:val="10"/>
                <w:szCs w:val="10"/>
              </w:rPr>
              <w:t>Стратегии социально-экономического развития федеральных округов содержат:</w:t>
            </w:r>
          </w:p>
          <w:p w:rsidR="00B31728" w:rsidRPr="001657EF" w:rsidRDefault="00B31728" w:rsidP="00B31728">
            <w:pPr>
              <w:numPr>
                <w:ilvl w:val="0"/>
                <w:numId w:val="16"/>
              </w:numPr>
              <w:tabs>
                <w:tab w:val="left" w:pos="1134"/>
              </w:tabs>
              <w:spacing w:line="240" w:lineRule="auto"/>
              <w:ind w:left="0" w:firstLine="709"/>
              <w:rPr>
                <w:sz w:val="10"/>
                <w:szCs w:val="10"/>
              </w:rPr>
            </w:pPr>
            <w:r w:rsidRPr="001657EF">
              <w:rPr>
                <w:sz w:val="10"/>
                <w:szCs w:val="10"/>
              </w:rPr>
              <w:t>оценку современного состояния социально-экономического развития;</w:t>
            </w:r>
          </w:p>
          <w:p w:rsidR="00B31728" w:rsidRPr="001657EF" w:rsidRDefault="00B31728" w:rsidP="00B31728">
            <w:pPr>
              <w:numPr>
                <w:ilvl w:val="0"/>
                <w:numId w:val="16"/>
              </w:numPr>
              <w:tabs>
                <w:tab w:val="left" w:pos="1134"/>
              </w:tabs>
              <w:spacing w:line="240" w:lineRule="auto"/>
              <w:ind w:left="0" w:firstLine="709"/>
              <w:rPr>
                <w:sz w:val="10"/>
                <w:szCs w:val="10"/>
              </w:rPr>
            </w:pPr>
            <w:r w:rsidRPr="001657EF">
              <w:rPr>
                <w:sz w:val="10"/>
                <w:szCs w:val="10"/>
              </w:rPr>
              <w:t>основные вызовы и проблемы социально-экономического ра</w:t>
            </w:r>
            <w:r w:rsidRPr="001657EF">
              <w:rPr>
                <w:sz w:val="10"/>
                <w:szCs w:val="10"/>
              </w:rPr>
              <w:t>з</w:t>
            </w:r>
            <w:r w:rsidRPr="001657EF">
              <w:rPr>
                <w:sz w:val="10"/>
                <w:szCs w:val="10"/>
              </w:rPr>
              <w:t>вития;</w:t>
            </w:r>
          </w:p>
          <w:p w:rsidR="00B31728" w:rsidRPr="001657EF" w:rsidRDefault="00B31728" w:rsidP="00B31728">
            <w:pPr>
              <w:numPr>
                <w:ilvl w:val="0"/>
                <w:numId w:val="16"/>
              </w:numPr>
              <w:tabs>
                <w:tab w:val="left" w:pos="1134"/>
              </w:tabs>
              <w:spacing w:line="240" w:lineRule="auto"/>
              <w:ind w:left="0" w:firstLine="709"/>
              <w:rPr>
                <w:sz w:val="10"/>
                <w:szCs w:val="10"/>
              </w:rPr>
            </w:pPr>
            <w:r w:rsidRPr="001657EF">
              <w:rPr>
                <w:sz w:val="10"/>
                <w:szCs w:val="10"/>
              </w:rPr>
              <w:t>основные цели, задачи и показатели достижения целей социально-экономического развития;</w:t>
            </w:r>
          </w:p>
          <w:p w:rsidR="00B31728" w:rsidRPr="001657EF" w:rsidRDefault="00B31728" w:rsidP="00B31728">
            <w:pPr>
              <w:numPr>
                <w:ilvl w:val="0"/>
                <w:numId w:val="16"/>
              </w:numPr>
              <w:tabs>
                <w:tab w:val="left" w:pos="1134"/>
              </w:tabs>
              <w:spacing w:line="240" w:lineRule="auto"/>
              <w:ind w:left="0" w:firstLine="709"/>
              <w:rPr>
                <w:sz w:val="10"/>
                <w:szCs w:val="10"/>
              </w:rPr>
            </w:pPr>
            <w:r w:rsidRPr="001657EF">
              <w:rPr>
                <w:sz w:val="10"/>
                <w:szCs w:val="10"/>
              </w:rPr>
              <w:t>сценарные варианты реализации стратегии с выделением базового сценария соц</w:t>
            </w:r>
            <w:r w:rsidRPr="001657EF">
              <w:rPr>
                <w:sz w:val="10"/>
                <w:szCs w:val="10"/>
              </w:rPr>
              <w:t>и</w:t>
            </w:r>
            <w:r w:rsidRPr="001657EF">
              <w:rPr>
                <w:sz w:val="10"/>
                <w:szCs w:val="10"/>
              </w:rPr>
              <w:t>ально-экономического развития;</w:t>
            </w:r>
          </w:p>
          <w:p w:rsidR="00B31728" w:rsidRPr="001657EF" w:rsidRDefault="00B31728" w:rsidP="00B31728">
            <w:pPr>
              <w:numPr>
                <w:ilvl w:val="0"/>
                <w:numId w:val="16"/>
              </w:numPr>
              <w:tabs>
                <w:tab w:val="left" w:pos="1134"/>
              </w:tabs>
              <w:spacing w:line="240" w:lineRule="auto"/>
              <w:ind w:left="0" w:firstLine="709"/>
              <w:rPr>
                <w:sz w:val="10"/>
                <w:szCs w:val="10"/>
              </w:rPr>
            </w:pPr>
            <w:r w:rsidRPr="001657EF">
              <w:rPr>
                <w:sz w:val="10"/>
                <w:szCs w:val="10"/>
              </w:rPr>
              <w:t>основные направления реализации стратегии;</w:t>
            </w:r>
          </w:p>
          <w:p w:rsidR="00B31728" w:rsidRPr="001657EF" w:rsidRDefault="00B31728" w:rsidP="00B31728">
            <w:pPr>
              <w:numPr>
                <w:ilvl w:val="0"/>
                <w:numId w:val="16"/>
              </w:numPr>
              <w:tabs>
                <w:tab w:val="left" w:pos="1134"/>
              </w:tabs>
              <w:spacing w:line="240" w:lineRule="auto"/>
              <w:ind w:left="0" w:firstLine="709"/>
              <w:rPr>
                <w:sz w:val="10"/>
                <w:szCs w:val="10"/>
              </w:rPr>
            </w:pPr>
            <w:r w:rsidRPr="001657EF">
              <w:rPr>
                <w:sz w:val="10"/>
                <w:szCs w:val="10"/>
              </w:rPr>
              <w:t>систему оценки эффективности реализации стр</w:t>
            </w:r>
            <w:r w:rsidRPr="001657EF">
              <w:rPr>
                <w:sz w:val="10"/>
                <w:szCs w:val="10"/>
              </w:rPr>
              <w:t>а</w:t>
            </w:r>
            <w:r w:rsidRPr="001657EF">
              <w:rPr>
                <w:sz w:val="10"/>
                <w:szCs w:val="10"/>
              </w:rPr>
              <w:t>тегии;</w:t>
            </w:r>
          </w:p>
          <w:p w:rsidR="00B31728" w:rsidRPr="001657EF" w:rsidRDefault="00B31728" w:rsidP="00B31728">
            <w:pPr>
              <w:numPr>
                <w:ilvl w:val="0"/>
                <w:numId w:val="16"/>
              </w:numPr>
              <w:tabs>
                <w:tab w:val="left" w:pos="1134"/>
              </w:tabs>
              <w:spacing w:line="240" w:lineRule="auto"/>
              <w:ind w:left="0" w:firstLine="709"/>
              <w:rPr>
                <w:sz w:val="10"/>
                <w:szCs w:val="10"/>
              </w:rPr>
            </w:pPr>
            <w:r w:rsidRPr="001657EF">
              <w:rPr>
                <w:sz w:val="10"/>
                <w:szCs w:val="10"/>
              </w:rPr>
              <w:t>иные положения, определенные Правительством Российской Федерации.</w:t>
            </w:r>
          </w:p>
          <w:p w:rsidR="00B31728" w:rsidRPr="001657EF" w:rsidRDefault="00B31728" w:rsidP="00B31728">
            <w:pPr>
              <w:tabs>
                <w:tab w:val="left" w:pos="1134"/>
              </w:tabs>
              <w:spacing w:line="240" w:lineRule="auto"/>
              <w:ind w:firstLine="709"/>
              <w:rPr>
                <w:sz w:val="10"/>
                <w:szCs w:val="10"/>
              </w:rPr>
            </w:pPr>
            <w:r w:rsidRPr="001657EF">
              <w:rPr>
                <w:sz w:val="10"/>
                <w:szCs w:val="10"/>
              </w:rPr>
              <w:t>Федеральный орган исполнительной власти, уполномоченный Правительством Российской Федерации в области социально-экономического развития субъектов Российской Федерации, обеспечивает координацию работ и методич</w:t>
            </w:r>
            <w:r w:rsidRPr="001657EF">
              <w:rPr>
                <w:sz w:val="10"/>
                <w:szCs w:val="10"/>
              </w:rPr>
              <w:t>е</w:t>
            </w:r>
            <w:r w:rsidRPr="001657EF">
              <w:rPr>
                <w:sz w:val="10"/>
                <w:szCs w:val="10"/>
              </w:rPr>
              <w:t>ское обеспечение разработки и корректировки стратегий социально-экономического развития ф</w:t>
            </w:r>
            <w:r w:rsidRPr="001657EF">
              <w:rPr>
                <w:sz w:val="10"/>
                <w:szCs w:val="10"/>
              </w:rPr>
              <w:t>е</w:t>
            </w:r>
            <w:r w:rsidRPr="001657EF">
              <w:rPr>
                <w:sz w:val="10"/>
                <w:szCs w:val="10"/>
              </w:rPr>
              <w:t>деральных округов и отдельных территорий.</w:t>
            </w:r>
          </w:p>
          <w:p w:rsidR="00B31728" w:rsidRPr="001657EF" w:rsidRDefault="00B31728" w:rsidP="00B31728">
            <w:pPr>
              <w:tabs>
                <w:tab w:val="left" w:pos="1134"/>
              </w:tabs>
              <w:spacing w:line="240" w:lineRule="auto"/>
              <w:ind w:firstLine="709"/>
              <w:rPr>
                <w:sz w:val="10"/>
                <w:szCs w:val="10"/>
              </w:rPr>
            </w:pPr>
            <w:r w:rsidRPr="001657EF">
              <w:rPr>
                <w:sz w:val="10"/>
                <w:szCs w:val="10"/>
              </w:rPr>
              <w:t>Стратегии социально-экономического развития федеральных округов и отдельных территорий утверждаются Правительством Российской Федерации.</w:t>
            </w:r>
          </w:p>
          <w:p w:rsidR="00B31728" w:rsidRPr="00B31728" w:rsidRDefault="00B31728" w:rsidP="00B31728">
            <w:pPr>
              <w:tabs>
                <w:tab w:val="left" w:pos="1134"/>
              </w:tabs>
              <w:spacing w:line="240" w:lineRule="auto"/>
              <w:ind w:firstLine="709"/>
              <w:rPr>
                <w:sz w:val="10"/>
                <w:szCs w:val="10"/>
              </w:rPr>
            </w:pPr>
            <w:r w:rsidRPr="001657EF">
              <w:rPr>
                <w:sz w:val="10"/>
                <w:szCs w:val="10"/>
              </w:rPr>
              <w:t>Порядок разработки и корректировки стратегий социально-экономического развития федеральных округов и отдельных территорий определяется Прав</w:t>
            </w:r>
            <w:r w:rsidRPr="001657EF">
              <w:rPr>
                <w:sz w:val="10"/>
                <w:szCs w:val="10"/>
              </w:rPr>
              <w:t>и</w:t>
            </w:r>
            <w:r w:rsidRPr="001657EF">
              <w:rPr>
                <w:sz w:val="10"/>
                <w:szCs w:val="10"/>
              </w:rPr>
              <w:t>тельством Российской Федерации.</w:t>
            </w:r>
          </w:p>
        </w:tc>
        <w:tc>
          <w:tcPr>
            <w:tcW w:w="3190" w:type="dxa"/>
          </w:tcPr>
          <w:p w:rsidR="00B31728" w:rsidRPr="001657EF" w:rsidRDefault="00B31728" w:rsidP="00B31728">
            <w:pPr>
              <w:tabs>
                <w:tab w:val="left" w:pos="1134"/>
              </w:tabs>
              <w:spacing w:line="240" w:lineRule="auto"/>
              <w:ind w:firstLine="709"/>
              <w:rPr>
                <w:sz w:val="10"/>
                <w:szCs w:val="10"/>
              </w:rPr>
            </w:pPr>
            <w:r w:rsidRPr="001657EF">
              <w:rPr>
                <w:sz w:val="10"/>
                <w:szCs w:val="10"/>
              </w:rPr>
              <w:t>74.</w:t>
            </w:r>
            <w:r w:rsidRPr="001657EF">
              <w:rPr>
                <w:sz w:val="10"/>
                <w:szCs w:val="10"/>
              </w:rPr>
              <w:tab/>
              <w:t>Региональная политика Российской Федерации, ее цель, задачи, основные направления</w:t>
            </w:r>
          </w:p>
          <w:p w:rsidR="00B31728" w:rsidRPr="001657EF" w:rsidRDefault="00B31728" w:rsidP="00B31728">
            <w:pPr>
              <w:tabs>
                <w:tab w:val="left" w:pos="1134"/>
              </w:tabs>
              <w:spacing w:line="240" w:lineRule="auto"/>
              <w:ind w:firstLine="709"/>
              <w:rPr>
                <w:sz w:val="10"/>
                <w:szCs w:val="10"/>
              </w:rPr>
            </w:pPr>
          </w:p>
          <w:p w:rsidR="00B31728" w:rsidRPr="001657EF" w:rsidRDefault="00B31728" w:rsidP="00B31728">
            <w:pPr>
              <w:tabs>
                <w:tab w:val="left" w:pos="1134"/>
              </w:tabs>
              <w:spacing w:line="240" w:lineRule="auto"/>
              <w:ind w:firstLine="709"/>
              <w:rPr>
                <w:sz w:val="10"/>
                <w:szCs w:val="10"/>
              </w:rPr>
            </w:pPr>
            <w:r w:rsidRPr="001657EF">
              <w:rPr>
                <w:sz w:val="10"/>
                <w:szCs w:val="10"/>
              </w:rPr>
              <w:t>Региональная политика — важная составная часть экономической политики государства. Региональная политика охватывает комплекс различных законодательных, административных и экономич</w:t>
            </w:r>
            <w:r w:rsidRPr="001657EF">
              <w:rPr>
                <w:sz w:val="10"/>
                <w:szCs w:val="10"/>
              </w:rPr>
              <w:t>е</w:t>
            </w:r>
            <w:r w:rsidRPr="001657EF">
              <w:rPr>
                <w:sz w:val="10"/>
                <w:szCs w:val="10"/>
              </w:rPr>
              <w:t>ских мероприятий, проводимых как центральными, так и местными органами власти и направленных на регулирование размещения производительных сил.</w:t>
            </w:r>
          </w:p>
          <w:p w:rsidR="00B31728" w:rsidRPr="001657EF" w:rsidRDefault="00B31728" w:rsidP="00B31728">
            <w:pPr>
              <w:tabs>
                <w:tab w:val="left" w:pos="1134"/>
              </w:tabs>
              <w:spacing w:line="240" w:lineRule="auto"/>
              <w:ind w:firstLine="709"/>
              <w:rPr>
                <w:sz w:val="10"/>
                <w:szCs w:val="10"/>
              </w:rPr>
            </w:pPr>
            <w:r w:rsidRPr="001657EF">
              <w:rPr>
                <w:sz w:val="10"/>
                <w:szCs w:val="10"/>
              </w:rPr>
              <w:t>Региональная политика государства — это сфера деятельности по управлению экономическим, социальным и политическим развитием страны в пространственном, региональном аспекте, т.е. связанная с взаимоотношениями между государством и районами, а также районов между собой.</w:t>
            </w:r>
          </w:p>
          <w:p w:rsidR="00B31728" w:rsidRPr="001657EF" w:rsidRDefault="00B31728" w:rsidP="00B31728">
            <w:pPr>
              <w:tabs>
                <w:tab w:val="left" w:pos="1134"/>
              </w:tabs>
              <w:spacing w:line="240" w:lineRule="auto"/>
              <w:ind w:firstLine="709"/>
              <w:rPr>
                <w:sz w:val="10"/>
                <w:szCs w:val="10"/>
              </w:rPr>
            </w:pPr>
            <w:r w:rsidRPr="001657EF">
              <w:rPr>
                <w:sz w:val="10"/>
                <w:szCs w:val="10"/>
              </w:rPr>
              <w:t>Основные направления региональной политики:</w:t>
            </w:r>
          </w:p>
          <w:p w:rsidR="00B31728" w:rsidRPr="001657EF" w:rsidRDefault="00B31728" w:rsidP="00B31728">
            <w:pPr>
              <w:numPr>
                <w:ilvl w:val="0"/>
                <w:numId w:val="16"/>
              </w:numPr>
              <w:tabs>
                <w:tab w:val="left" w:pos="1134"/>
              </w:tabs>
              <w:spacing w:line="240" w:lineRule="auto"/>
              <w:ind w:left="0" w:firstLine="709"/>
              <w:rPr>
                <w:sz w:val="10"/>
                <w:szCs w:val="10"/>
              </w:rPr>
            </w:pPr>
            <w:r w:rsidRPr="001657EF">
              <w:rPr>
                <w:sz w:val="10"/>
                <w:szCs w:val="10"/>
              </w:rPr>
              <w:t>определение соотношения движущих сил регионального развития и обеспечение их взаимодействия (государственный и частный секторы экономики, внутренние и внешние факторы развития рег</w:t>
            </w:r>
            <w:r w:rsidRPr="001657EF">
              <w:rPr>
                <w:sz w:val="10"/>
                <w:szCs w:val="10"/>
              </w:rPr>
              <w:t>и</w:t>
            </w:r>
            <w:r w:rsidRPr="001657EF">
              <w:rPr>
                <w:sz w:val="10"/>
                <w:szCs w:val="10"/>
              </w:rPr>
              <w:t>она и средства);</w:t>
            </w:r>
          </w:p>
          <w:p w:rsidR="00B31728" w:rsidRPr="001657EF" w:rsidRDefault="00B31728" w:rsidP="00B31728">
            <w:pPr>
              <w:numPr>
                <w:ilvl w:val="0"/>
                <w:numId w:val="16"/>
              </w:numPr>
              <w:tabs>
                <w:tab w:val="left" w:pos="1134"/>
              </w:tabs>
              <w:spacing w:line="240" w:lineRule="auto"/>
              <w:ind w:left="0" w:firstLine="709"/>
              <w:rPr>
                <w:sz w:val="10"/>
                <w:szCs w:val="10"/>
              </w:rPr>
            </w:pPr>
            <w:r w:rsidRPr="001657EF">
              <w:rPr>
                <w:sz w:val="10"/>
                <w:szCs w:val="10"/>
              </w:rPr>
              <w:t>определение соотношения общегосударственного и регионального аспектов развития, це</w:t>
            </w:r>
            <w:r w:rsidRPr="001657EF">
              <w:rPr>
                <w:sz w:val="10"/>
                <w:szCs w:val="10"/>
              </w:rPr>
              <w:t>н</w:t>
            </w:r>
            <w:r w:rsidRPr="001657EF">
              <w:rPr>
                <w:sz w:val="10"/>
                <w:szCs w:val="10"/>
              </w:rPr>
              <w:t>трального и регионального уровней управления экономикой;</w:t>
            </w:r>
          </w:p>
          <w:p w:rsidR="00B31728" w:rsidRPr="001657EF" w:rsidRDefault="00B31728" w:rsidP="00B31728">
            <w:pPr>
              <w:numPr>
                <w:ilvl w:val="0"/>
                <w:numId w:val="16"/>
              </w:numPr>
              <w:tabs>
                <w:tab w:val="left" w:pos="1134"/>
              </w:tabs>
              <w:spacing w:line="240" w:lineRule="auto"/>
              <w:ind w:left="0" w:firstLine="709"/>
              <w:rPr>
                <w:sz w:val="10"/>
                <w:szCs w:val="10"/>
              </w:rPr>
            </w:pPr>
            <w:r w:rsidRPr="001657EF">
              <w:rPr>
                <w:sz w:val="10"/>
                <w:szCs w:val="10"/>
              </w:rPr>
              <w:t>подъем экономики отсталых районов и освоение новых районов и ресурсов;</w:t>
            </w:r>
          </w:p>
          <w:p w:rsidR="00B31728" w:rsidRPr="001657EF" w:rsidRDefault="00B31728" w:rsidP="00B31728">
            <w:pPr>
              <w:numPr>
                <w:ilvl w:val="0"/>
                <w:numId w:val="16"/>
              </w:numPr>
              <w:tabs>
                <w:tab w:val="left" w:pos="1134"/>
              </w:tabs>
              <w:spacing w:line="240" w:lineRule="auto"/>
              <w:ind w:left="0" w:firstLine="709"/>
              <w:rPr>
                <w:sz w:val="10"/>
                <w:szCs w:val="10"/>
              </w:rPr>
            </w:pPr>
            <w:r w:rsidRPr="001657EF">
              <w:rPr>
                <w:sz w:val="10"/>
                <w:szCs w:val="10"/>
              </w:rPr>
              <w:t>решение национально-экономических вопросов;</w:t>
            </w:r>
          </w:p>
          <w:p w:rsidR="00B31728" w:rsidRPr="001657EF" w:rsidRDefault="00B31728" w:rsidP="00B31728">
            <w:pPr>
              <w:numPr>
                <w:ilvl w:val="0"/>
                <w:numId w:val="16"/>
              </w:numPr>
              <w:tabs>
                <w:tab w:val="left" w:pos="1134"/>
              </w:tabs>
              <w:spacing w:line="240" w:lineRule="auto"/>
              <w:ind w:left="0" w:firstLine="709"/>
              <w:rPr>
                <w:sz w:val="10"/>
                <w:szCs w:val="10"/>
              </w:rPr>
            </w:pPr>
            <w:r w:rsidRPr="001657EF">
              <w:rPr>
                <w:sz w:val="10"/>
                <w:szCs w:val="10"/>
              </w:rPr>
              <w:t>решение проблем урбанизации.</w:t>
            </w:r>
          </w:p>
          <w:p w:rsidR="00B31728" w:rsidRPr="001657EF" w:rsidRDefault="00B31728" w:rsidP="00B31728">
            <w:pPr>
              <w:tabs>
                <w:tab w:val="left" w:pos="1134"/>
              </w:tabs>
              <w:spacing w:line="240" w:lineRule="auto"/>
              <w:ind w:firstLine="709"/>
              <w:rPr>
                <w:sz w:val="10"/>
                <w:szCs w:val="10"/>
              </w:rPr>
            </w:pPr>
            <w:r w:rsidRPr="001657EF">
              <w:rPr>
                <w:sz w:val="10"/>
                <w:szCs w:val="10"/>
              </w:rPr>
              <w:t>Главная цель региональной политики — создание условий для вхождения в рынок всех заинтересованных регионов, предприятий и граждан, для раскрытия и развития их целевых способностей и предприимчивости с учетом террит</w:t>
            </w:r>
            <w:r w:rsidRPr="001657EF">
              <w:rPr>
                <w:sz w:val="10"/>
                <w:szCs w:val="10"/>
              </w:rPr>
              <w:t>о</w:t>
            </w:r>
            <w:r w:rsidRPr="001657EF">
              <w:rPr>
                <w:sz w:val="10"/>
                <w:szCs w:val="10"/>
              </w:rPr>
              <w:t>риальной специфики.</w:t>
            </w:r>
          </w:p>
          <w:p w:rsidR="00B31728" w:rsidRPr="001657EF" w:rsidRDefault="00B31728" w:rsidP="00B31728">
            <w:pPr>
              <w:tabs>
                <w:tab w:val="left" w:pos="1134"/>
              </w:tabs>
              <w:spacing w:line="240" w:lineRule="auto"/>
              <w:ind w:firstLine="709"/>
              <w:rPr>
                <w:sz w:val="10"/>
                <w:szCs w:val="10"/>
              </w:rPr>
            </w:pPr>
            <w:r w:rsidRPr="001657EF">
              <w:rPr>
                <w:sz w:val="10"/>
                <w:szCs w:val="10"/>
              </w:rPr>
              <w:t>Цель региональной политики:</w:t>
            </w:r>
          </w:p>
          <w:p w:rsidR="00B31728" w:rsidRPr="001657EF" w:rsidRDefault="00B31728" w:rsidP="00B31728">
            <w:pPr>
              <w:numPr>
                <w:ilvl w:val="0"/>
                <w:numId w:val="16"/>
              </w:numPr>
              <w:tabs>
                <w:tab w:val="left" w:pos="1134"/>
              </w:tabs>
              <w:spacing w:line="240" w:lineRule="auto"/>
              <w:ind w:left="0" w:firstLine="709"/>
              <w:rPr>
                <w:sz w:val="10"/>
                <w:szCs w:val="10"/>
              </w:rPr>
            </w:pPr>
            <w:r w:rsidRPr="001657EF">
              <w:rPr>
                <w:sz w:val="10"/>
                <w:szCs w:val="10"/>
              </w:rPr>
              <w:t>социальные цели — формирование в регионах слоя частных собственников, содействующих созданию социально ориентированной рыночной экономики, развитию региональных рынков; социальная защита населения и ра</w:t>
            </w:r>
            <w:r w:rsidRPr="001657EF">
              <w:rPr>
                <w:sz w:val="10"/>
                <w:szCs w:val="10"/>
              </w:rPr>
              <w:t>з</w:t>
            </w:r>
            <w:r w:rsidRPr="001657EF">
              <w:rPr>
                <w:sz w:val="10"/>
                <w:szCs w:val="10"/>
              </w:rPr>
              <w:t>витие объектов социальной инфраструктуры за счет не только государственных средств, но и средств, п</w:t>
            </w:r>
            <w:r w:rsidRPr="001657EF">
              <w:rPr>
                <w:sz w:val="10"/>
                <w:szCs w:val="10"/>
              </w:rPr>
              <w:t>о</w:t>
            </w:r>
            <w:r w:rsidRPr="001657EF">
              <w:rPr>
                <w:sz w:val="10"/>
                <w:szCs w:val="10"/>
              </w:rPr>
              <w:t>ступающих от приватизации, отечественных и иностранных инвесторов;</w:t>
            </w:r>
          </w:p>
          <w:p w:rsidR="00B31728" w:rsidRPr="001657EF" w:rsidRDefault="00B31728" w:rsidP="00B31728">
            <w:pPr>
              <w:numPr>
                <w:ilvl w:val="0"/>
                <w:numId w:val="16"/>
              </w:numPr>
              <w:tabs>
                <w:tab w:val="left" w:pos="1134"/>
              </w:tabs>
              <w:spacing w:line="240" w:lineRule="auto"/>
              <w:ind w:left="0" w:firstLine="709"/>
              <w:rPr>
                <w:sz w:val="10"/>
                <w:szCs w:val="10"/>
              </w:rPr>
            </w:pPr>
            <w:r w:rsidRPr="001657EF">
              <w:rPr>
                <w:sz w:val="10"/>
                <w:szCs w:val="10"/>
              </w:rPr>
              <w:t>экономические цели — территориально ориентированная приватизация, проводимая темп</w:t>
            </w:r>
            <w:r w:rsidRPr="001657EF">
              <w:rPr>
                <w:sz w:val="10"/>
                <w:szCs w:val="10"/>
              </w:rPr>
              <w:t>а</w:t>
            </w:r>
            <w:r w:rsidRPr="001657EF">
              <w:rPr>
                <w:sz w:val="10"/>
                <w:szCs w:val="10"/>
              </w:rPr>
              <w:t xml:space="preserve">ми, учитывающими специфические особенности каждого региона России, в целях </w:t>
            </w:r>
          </w:p>
          <w:p w:rsidR="00B31728" w:rsidRPr="001657EF" w:rsidRDefault="00B31728" w:rsidP="00B31728">
            <w:pPr>
              <w:numPr>
                <w:ilvl w:val="0"/>
                <w:numId w:val="19"/>
              </w:numPr>
              <w:tabs>
                <w:tab w:val="left" w:pos="1134"/>
              </w:tabs>
              <w:spacing w:line="240" w:lineRule="auto"/>
              <w:ind w:left="0" w:firstLine="709"/>
              <w:rPr>
                <w:sz w:val="10"/>
                <w:szCs w:val="10"/>
              </w:rPr>
            </w:pPr>
            <w:r w:rsidRPr="001657EF">
              <w:rPr>
                <w:sz w:val="10"/>
                <w:szCs w:val="10"/>
              </w:rPr>
              <w:t>обеспечения устойчивого состояния региональных хозяйственных комплексов в условиях финансовой нестабильности;</w:t>
            </w:r>
          </w:p>
          <w:p w:rsidR="00B31728" w:rsidRPr="001657EF" w:rsidRDefault="00B31728" w:rsidP="00B31728">
            <w:pPr>
              <w:numPr>
                <w:ilvl w:val="0"/>
                <w:numId w:val="19"/>
              </w:numPr>
              <w:tabs>
                <w:tab w:val="left" w:pos="1134"/>
              </w:tabs>
              <w:spacing w:line="240" w:lineRule="auto"/>
              <w:ind w:left="0" w:firstLine="709"/>
              <w:rPr>
                <w:sz w:val="10"/>
                <w:szCs w:val="10"/>
              </w:rPr>
            </w:pPr>
            <w:r w:rsidRPr="001657EF">
              <w:rPr>
                <w:sz w:val="10"/>
                <w:szCs w:val="10"/>
              </w:rPr>
              <w:t xml:space="preserve">создание конкурентной рыночной среды во всех регионах России; </w:t>
            </w:r>
          </w:p>
          <w:p w:rsidR="00B31728" w:rsidRPr="001657EF" w:rsidRDefault="00B31728" w:rsidP="00B31728">
            <w:pPr>
              <w:numPr>
                <w:ilvl w:val="0"/>
                <w:numId w:val="19"/>
              </w:numPr>
              <w:tabs>
                <w:tab w:val="left" w:pos="1134"/>
              </w:tabs>
              <w:spacing w:line="240" w:lineRule="auto"/>
              <w:ind w:left="0" w:firstLine="709"/>
              <w:rPr>
                <w:sz w:val="10"/>
                <w:szCs w:val="10"/>
              </w:rPr>
            </w:pPr>
            <w:r w:rsidRPr="001657EF">
              <w:rPr>
                <w:sz w:val="10"/>
                <w:szCs w:val="10"/>
              </w:rPr>
              <w:t>содействие демонополизации хозяйства; повышение комплексности использования приро</w:t>
            </w:r>
            <w:r w:rsidRPr="001657EF">
              <w:rPr>
                <w:sz w:val="10"/>
                <w:szCs w:val="10"/>
              </w:rPr>
              <w:t>д</w:t>
            </w:r>
            <w:r w:rsidRPr="001657EF">
              <w:rPr>
                <w:sz w:val="10"/>
                <w:szCs w:val="10"/>
              </w:rPr>
              <w:t xml:space="preserve">ных ресурсов на базе развития системы малых и средних предприятий; </w:t>
            </w:r>
          </w:p>
          <w:p w:rsidR="00B31728" w:rsidRPr="001657EF" w:rsidRDefault="00B31728" w:rsidP="00B31728">
            <w:pPr>
              <w:numPr>
                <w:ilvl w:val="0"/>
                <w:numId w:val="19"/>
              </w:numPr>
              <w:tabs>
                <w:tab w:val="left" w:pos="1134"/>
              </w:tabs>
              <w:spacing w:line="240" w:lineRule="auto"/>
              <w:ind w:left="0" w:firstLine="709"/>
              <w:rPr>
                <w:sz w:val="10"/>
                <w:szCs w:val="10"/>
              </w:rPr>
            </w:pPr>
            <w:r w:rsidRPr="001657EF">
              <w:rPr>
                <w:sz w:val="10"/>
                <w:szCs w:val="10"/>
              </w:rPr>
              <w:t>содействие расширению экспортного потенциала, приграничной торговле, развитию свобо</w:t>
            </w:r>
            <w:r w:rsidRPr="001657EF">
              <w:rPr>
                <w:sz w:val="10"/>
                <w:szCs w:val="10"/>
              </w:rPr>
              <w:t>д</w:t>
            </w:r>
            <w:r w:rsidRPr="001657EF">
              <w:rPr>
                <w:sz w:val="10"/>
                <w:szCs w:val="10"/>
              </w:rPr>
              <w:t xml:space="preserve">ных экономических зон; </w:t>
            </w:r>
          </w:p>
          <w:p w:rsidR="00B31728" w:rsidRPr="001657EF" w:rsidRDefault="00B31728" w:rsidP="00B31728">
            <w:pPr>
              <w:numPr>
                <w:ilvl w:val="0"/>
                <w:numId w:val="19"/>
              </w:numPr>
              <w:tabs>
                <w:tab w:val="left" w:pos="1134"/>
              </w:tabs>
              <w:spacing w:line="240" w:lineRule="auto"/>
              <w:ind w:left="0" w:firstLine="709"/>
              <w:rPr>
                <w:sz w:val="10"/>
                <w:szCs w:val="10"/>
              </w:rPr>
            </w:pPr>
            <w:r w:rsidRPr="001657EF">
              <w:rPr>
                <w:sz w:val="10"/>
                <w:szCs w:val="10"/>
              </w:rPr>
              <w:t>привлечение иностранного капитала на выгодных для Росс</w:t>
            </w:r>
            <w:proofErr w:type="gramStart"/>
            <w:r w:rsidRPr="001657EF">
              <w:rPr>
                <w:sz w:val="10"/>
                <w:szCs w:val="10"/>
              </w:rPr>
              <w:t>ии и ее</w:t>
            </w:r>
            <w:proofErr w:type="gramEnd"/>
            <w:r w:rsidRPr="001657EF">
              <w:rPr>
                <w:sz w:val="10"/>
                <w:szCs w:val="10"/>
              </w:rPr>
              <w:t xml:space="preserve"> регионов усл</w:t>
            </w:r>
            <w:r w:rsidRPr="001657EF">
              <w:rPr>
                <w:sz w:val="10"/>
                <w:szCs w:val="10"/>
              </w:rPr>
              <w:t>о</w:t>
            </w:r>
            <w:r w:rsidRPr="001657EF">
              <w:rPr>
                <w:sz w:val="10"/>
                <w:szCs w:val="10"/>
              </w:rPr>
              <w:t>виях;</w:t>
            </w:r>
          </w:p>
          <w:p w:rsidR="00B31728" w:rsidRPr="001657EF" w:rsidRDefault="00B31728" w:rsidP="00B31728">
            <w:pPr>
              <w:numPr>
                <w:ilvl w:val="0"/>
                <w:numId w:val="16"/>
              </w:numPr>
              <w:tabs>
                <w:tab w:val="left" w:pos="1134"/>
              </w:tabs>
              <w:spacing w:line="240" w:lineRule="auto"/>
              <w:ind w:left="0" w:firstLine="709"/>
              <w:rPr>
                <w:sz w:val="10"/>
                <w:szCs w:val="10"/>
              </w:rPr>
            </w:pPr>
            <w:r w:rsidRPr="001657EF">
              <w:rPr>
                <w:sz w:val="10"/>
                <w:szCs w:val="10"/>
              </w:rPr>
              <w:t xml:space="preserve">экологические цели — содействие восстановлению эколого-экономического равновесия в </w:t>
            </w:r>
            <w:proofErr w:type="gramStart"/>
            <w:r w:rsidRPr="001657EF">
              <w:rPr>
                <w:sz w:val="10"/>
                <w:szCs w:val="10"/>
              </w:rPr>
              <w:t>легко ранимых</w:t>
            </w:r>
            <w:proofErr w:type="gramEnd"/>
            <w:r w:rsidRPr="001657EF">
              <w:rPr>
                <w:sz w:val="10"/>
                <w:szCs w:val="10"/>
              </w:rPr>
              <w:t xml:space="preserve"> регионах на основе распространения экологически чистых (безотходных) технологий; привлечение частного и ин</w:t>
            </w:r>
            <w:r w:rsidRPr="001657EF">
              <w:rPr>
                <w:sz w:val="10"/>
                <w:szCs w:val="10"/>
              </w:rPr>
              <w:t>о</w:t>
            </w:r>
            <w:r w:rsidRPr="001657EF">
              <w:rPr>
                <w:sz w:val="10"/>
                <w:szCs w:val="10"/>
              </w:rPr>
              <w:t>странного капитала к участию в реализации природоохранных меропри</w:t>
            </w:r>
            <w:r w:rsidRPr="001657EF">
              <w:rPr>
                <w:sz w:val="10"/>
                <w:szCs w:val="10"/>
              </w:rPr>
              <w:t>я</w:t>
            </w:r>
            <w:r w:rsidRPr="001657EF">
              <w:rPr>
                <w:sz w:val="10"/>
                <w:szCs w:val="10"/>
              </w:rPr>
              <w:t>тий.</w:t>
            </w:r>
          </w:p>
          <w:p w:rsidR="00B31728" w:rsidRPr="001657EF" w:rsidRDefault="00B31728" w:rsidP="00B31728">
            <w:pPr>
              <w:tabs>
                <w:tab w:val="left" w:pos="1134"/>
              </w:tabs>
              <w:spacing w:line="240" w:lineRule="auto"/>
              <w:ind w:firstLine="709"/>
              <w:rPr>
                <w:sz w:val="10"/>
                <w:szCs w:val="10"/>
              </w:rPr>
            </w:pPr>
            <w:r w:rsidRPr="001657EF">
              <w:rPr>
                <w:sz w:val="10"/>
                <w:szCs w:val="10"/>
              </w:rPr>
              <w:t>Стратегическими задачами регионального развития в настоящее время являются:</w:t>
            </w:r>
          </w:p>
          <w:p w:rsidR="00B31728" w:rsidRPr="001657EF" w:rsidRDefault="00B31728" w:rsidP="00B31728">
            <w:pPr>
              <w:numPr>
                <w:ilvl w:val="0"/>
                <w:numId w:val="16"/>
              </w:numPr>
              <w:tabs>
                <w:tab w:val="left" w:pos="1134"/>
              </w:tabs>
              <w:spacing w:line="240" w:lineRule="auto"/>
              <w:ind w:left="0" w:firstLine="709"/>
              <w:rPr>
                <w:sz w:val="10"/>
                <w:szCs w:val="10"/>
              </w:rPr>
            </w:pPr>
            <w:r w:rsidRPr="001657EF">
              <w:rPr>
                <w:sz w:val="10"/>
                <w:szCs w:val="10"/>
              </w:rPr>
              <w:t xml:space="preserve">реконструкция экономики </w:t>
            </w:r>
            <w:proofErr w:type="spellStart"/>
            <w:r w:rsidRPr="001657EF">
              <w:rPr>
                <w:sz w:val="10"/>
                <w:szCs w:val="10"/>
              </w:rPr>
              <w:t>старопромышленных</w:t>
            </w:r>
            <w:proofErr w:type="spellEnd"/>
            <w:r w:rsidRPr="001657EF">
              <w:rPr>
                <w:sz w:val="10"/>
                <w:szCs w:val="10"/>
              </w:rPr>
              <w:t xml:space="preserve"> регионов и крупных городских агломераций путем конверсии оборонных и гражданских отраслей, модернизации инфраструктуры, оздоровления эк</w:t>
            </w:r>
            <w:r w:rsidRPr="001657EF">
              <w:rPr>
                <w:sz w:val="10"/>
                <w:szCs w:val="10"/>
              </w:rPr>
              <w:t>о</w:t>
            </w:r>
            <w:r w:rsidRPr="001657EF">
              <w:rPr>
                <w:sz w:val="10"/>
                <w:szCs w:val="10"/>
              </w:rPr>
              <w:t>номической обстановки;</w:t>
            </w:r>
          </w:p>
          <w:p w:rsidR="00B31728" w:rsidRPr="001657EF" w:rsidRDefault="00B31728" w:rsidP="00B31728">
            <w:pPr>
              <w:numPr>
                <w:ilvl w:val="0"/>
                <w:numId w:val="16"/>
              </w:numPr>
              <w:tabs>
                <w:tab w:val="left" w:pos="1134"/>
              </w:tabs>
              <w:spacing w:line="240" w:lineRule="auto"/>
              <w:ind w:left="0" w:firstLine="709"/>
              <w:rPr>
                <w:sz w:val="10"/>
                <w:szCs w:val="10"/>
              </w:rPr>
            </w:pPr>
            <w:r w:rsidRPr="001657EF">
              <w:rPr>
                <w:sz w:val="10"/>
                <w:szCs w:val="10"/>
              </w:rPr>
              <w:t>преодоление депрессивного состояния агропромышленных регионов Нечерноземья, Южного Урала, Сибири, Дальнего Востока; возрождение малых городов и российского села, ускорение восстановления утраченной жи</w:t>
            </w:r>
            <w:r w:rsidRPr="001657EF">
              <w:rPr>
                <w:sz w:val="10"/>
                <w:szCs w:val="10"/>
              </w:rPr>
              <w:t>з</w:t>
            </w:r>
            <w:r w:rsidRPr="001657EF">
              <w:rPr>
                <w:sz w:val="10"/>
                <w:szCs w:val="10"/>
              </w:rPr>
              <w:t>ненной среды в сельской местности, развитие местной производственной и социальной инфраструктуры, освоение заброшенных сельскохозяйственных земельных уг</w:t>
            </w:r>
            <w:r w:rsidRPr="001657EF">
              <w:rPr>
                <w:sz w:val="10"/>
                <w:szCs w:val="10"/>
              </w:rPr>
              <w:t>о</w:t>
            </w:r>
            <w:r w:rsidRPr="001657EF">
              <w:rPr>
                <w:sz w:val="10"/>
                <w:szCs w:val="10"/>
              </w:rPr>
              <w:t>дий;</w:t>
            </w:r>
          </w:p>
          <w:p w:rsidR="00B31728" w:rsidRPr="001657EF" w:rsidRDefault="00B31728" w:rsidP="00B31728">
            <w:pPr>
              <w:numPr>
                <w:ilvl w:val="0"/>
                <w:numId w:val="16"/>
              </w:numPr>
              <w:tabs>
                <w:tab w:val="left" w:pos="1134"/>
              </w:tabs>
              <w:spacing w:line="240" w:lineRule="auto"/>
              <w:ind w:left="0" w:firstLine="709"/>
              <w:rPr>
                <w:sz w:val="10"/>
                <w:szCs w:val="10"/>
              </w:rPr>
            </w:pPr>
            <w:r w:rsidRPr="001657EF">
              <w:rPr>
                <w:sz w:val="10"/>
                <w:szCs w:val="10"/>
              </w:rPr>
              <w:t>стабилизация социально-экономического положения в регионах с экстремальными природными условиями и преимущественно сырьевой специализацией; создание условий для возро</w:t>
            </w:r>
            <w:r w:rsidRPr="001657EF">
              <w:rPr>
                <w:sz w:val="10"/>
                <w:szCs w:val="10"/>
              </w:rPr>
              <w:t>ж</w:t>
            </w:r>
            <w:r w:rsidRPr="001657EF">
              <w:rPr>
                <w:sz w:val="10"/>
                <w:szCs w:val="10"/>
              </w:rPr>
              <w:t>дения малочисленных народов (прежде всего в районах Крайнего Севера и приравненных к ним местностях, горных районах);</w:t>
            </w:r>
          </w:p>
          <w:p w:rsidR="00B31728" w:rsidRPr="001657EF" w:rsidRDefault="00B31728" w:rsidP="00B31728">
            <w:pPr>
              <w:numPr>
                <w:ilvl w:val="0"/>
                <w:numId w:val="16"/>
              </w:numPr>
              <w:tabs>
                <w:tab w:val="left" w:pos="1134"/>
              </w:tabs>
              <w:spacing w:line="240" w:lineRule="auto"/>
              <w:ind w:left="0" w:firstLine="709"/>
              <w:rPr>
                <w:sz w:val="10"/>
                <w:szCs w:val="10"/>
              </w:rPr>
            </w:pPr>
            <w:r w:rsidRPr="001657EF">
              <w:rPr>
                <w:sz w:val="10"/>
                <w:szCs w:val="10"/>
              </w:rPr>
              <w:t>продолжение формирования территориально-производственных комплексов и промышленных узлов в северных и восточных регионах преимущественно за счет нецентрализованных инвестиций и приоритетного развития произво</w:t>
            </w:r>
            <w:proofErr w:type="gramStart"/>
            <w:r w:rsidRPr="001657EF">
              <w:rPr>
                <w:sz w:val="10"/>
                <w:szCs w:val="10"/>
              </w:rPr>
              <w:t>дств с к</w:t>
            </w:r>
            <w:proofErr w:type="gramEnd"/>
            <w:r w:rsidRPr="001657EF">
              <w:rPr>
                <w:sz w:val="10"/>
                <w:szCs w:val="10"/>
              </w:rPr>
              <w:t>омплексным использованием добываемого сырья, соблюд</w:t>
            </w:r>
            <w:r w:rsidRPr="001657EF">
              <w:rPr>
                <w:sz w:val="10"/>
                <w:szCs w:val="10"/>
              </w:rPr>
              <w:t>е</w:t>
            </w:r>
            <w:r w:rsidRPr="001657EF">
              <w:rPr>
                <w:sz w:val="10"/>
                <w:szCs w:val="10"/>
              </w:rPr>
              <w:t>ния строгих экологических стандартов;</w:t>
            </w:r>
          </w:p>
          <w:p w:rsidR="00B31728" w:rsidRPr="001657EF" w:rsidRDefault="00B31728" w:rsidP="00B31728">
            <w:pPr>
              <w:numPr>
                <w:ilvl w:val="0"/>
                <w:numId w:val="16"/>
              </w:numPr>
              <w:tabs>
                <w:tab w:val="left" w:pos="1134"/>
              </w:tabs>
              <w:spacing w:line="240" w:lineRule="auto"/>
              <w:ind w:left="0" w:firstLine="709"/>
              <w:rPr>
                <w:sz w:val="10"/>
                <w:szCs w:val="10"/>
              </w:rPr>
            </w:pPr>
            <w:r w:rsidRPr="001657EF">
              <w:rPr>
                <w:sz w:val="10"/>
                <w:szCs w:val="10"/>
              </w:rPr>
              <w:t>стимулирование развития экспортных и импортозамещающих произво</w:t>
            </w:r>
            <w:proofErr w:type="gramStart"/>
            <w:r w:rsidRPr="001657EF">
              <w:rPr>
                <w:sz w:val="10"/>
                <w:szCs w:val="10"/>
              </w:rPr>
              <w:t>дств в р</w:t>
            </w:r>
            <w:proofErr w:type="gramEnd"/>
            <w:r w:rsidRPr="001657EF">
              <w:rPr>
                <w:sz w:val="10"/>
                <w:szCs w:val="10"/>
              </w:rPr>
              <w:t>айонах, имеющих для этого наиболее благоприятные условия; формирование свободных экономических зон, а также технополисов как реги</w:t>
            </w:r>
            <w:r w:rsidRPr="001657EF">
              <w:rPr>
                <w:sz w:val="10"/>
                <w:szCs w:val="10"/>
              </w:rPr>
              <w:t>о</w:t>
            </w:r>
            <w:r w:rsidRPr="001657EF">
              <w:rPr>
                <w:sz w:val="10"/>
                <w:szCs w:val="10"/>
              </w:rPr>
              <w:t>нальных центров внедрения достижений науки, ускорения экономического и соц</w:t>
            </w:r>
            <w:r w:rsidRPr="001657EF">
              <w:rPr>
                <w:sz w:val="10"/>
                <w:szCs w:val="10"/>
              </w:rPr>
              <w:t>и</w:t>
            </w:r>
            <w:r w:rsidRPr="001657EF">
              <w:rPr>
                <w:sz w:val="10"/>
                <w:szCs w:val="10"/>
              </w:rPr>
              <w:t>ального прогресса;</w:t>
            </w:r>
          </w:p>
          <w:p w:rsidR="00B31728" w:rsidRPr="001657EF" w:rsidRDefault="00B31728" w:rsidP="00B31728">
            <w:pPr>
              <w:numPr>
                <w:ilvl w:val="0"/>
                <w:numId w:val="16"/>
              </w:numPr>
              <w:tabs>
                <w:tab w:val="left" w:pos="1134"/>
              </w:tabs>
              <w:spacing w:line="240" w:lineRule="auto"/>
              <w:ind w:left="0" w:firstLine="709"/>
              <w:rPr>
                <w:sz w:val="10"/>
                <w:szCs w:val="10"/>
              </w:rPr>
            </w:pPr>
            <w:proofErr w:type="spellStart"/>
            <w:r w:rsidRPr="001657EF">
              <w:rPr>
                <w:sz w:val="10"/>
                <w:szCs w:val="10"/>
              </w:rPr>
              <w:t>переспециализация</w:t>
            </w:r>
            <w:proofErr w:type="spellEnd"/>
            <w:r w:rsidRPr="001657EF">
              <w:rPr>
                <w:sz w:val="10"/>
                <w:szCs w:val="10"/>
              </w:rPr>
              <w:t xml:space="preserve"> новых приграничных регионов;</w:t>
            </w:r>
          </w:p>
          <w:p w:rsidR="00B31728" w:rsidRPr="001657EF" w:rsidRDefault="00B31728" w:rsidP="00B31728">
            <w:pPr>
              <w:numPr>
                <w:ilvl w:val="0"/>
                <w:numId w:val="16"/>
              </w:numPr>
              <w:tabs>
                <w:tab w:val="left" w:pos="1134"/>
              </w:tabs>
              <w:spacing w:line="240" w:lineRule="auto"/>
              <w:ind w:left="0" w:firstLine="709"/>
              <w:rPr>
                <w:sz w:val="10"/>
                <w:szCs w:val="10"/>
              </w:rPr>
            </w:pPr>
            <w:r w:rsidRPr="001657EF">
              <w:rPr>
                <w:sz w:val="10"/>
                <w:szCs w:val="10"/>
              </w:rPr>
              <w:t>развитие межрегиональных и региональных инфраструктурных систем (транспорта, связи, информатики), обеспечивающих и стимулирующих региональные структурные сдвиги и э</w:t>
            </w:r>
            <w:r w:rsidRPr="001657EF">
              <w:rPr>
                <w:sz w:val="10"/>
                <w:szCs w:val="10"/>
              </w:rPr>
              <w:t>ф</w:t>
            </w:r>
            <w:r w:rsidRPr="001657EF">
              <w:rPr>
                <w:sz w:val="10"/>
                <w:szCs w:val="10"/>
              </w:rPr>
              <w:t>фективность региональной экономики;</w:t>
            </w:r>
          </w:p>
          <w:p w:rsidR="00B31728" w:rsidRPr="001657EF" w:rsidRDefault="00B31728" w:rsidP="00B31728">
            <w:pPr>
              <w:numPr>
                <w:ilvl w:val="0"/>
                <w:numId w:val="16"/>
              </w:numPr>
              <w:tabs>
                <w:tab w:val="left" w:pos="1134"/>
              </w:tabs>
              <w:spacing w:line="240" w:lineRule="auto"/>
              <w:ind w:left="0" w:firstLine="709"/>
              <w:rPr>
                <w:sz w:val="10"/>
                <w:szCs w:val="10"/>
              </w:rPr>
            </w:pPr>
            <w:r w:rsidRPr="001657EF">
              <w:rPr>
                <w:sz w:val="10"/>
                <w:szCs w:val="10"/>
              </w:rPr>
              <w:t>преодоление чрезмерного отставания по уровню и качеству жизни населения отдельных ре</w:t>
            </w:r>
            <w:r w:rsidRPr="001657EF">
              <w:rPr>
                <w:sz w:val="10"/>
                <w:szCs w:val="10"/>
              </w:rPr>
              <w:t>с</w:t>
            </w:r>
            <w:r w:rsidRPr="001657EF">
              <w:rPr>
                <w:sz w:val="10"/>
                <w:szCs w:val="10"/>
              </w:rPr>
              <w:t xml:space="preserve">публик и областей. </w:t>
            </w:r>
          </w:p>
          <w:p w:rsidR="00B31728" w:rsidRDefault="00B31728"/>
        </w:tc>
        <w:tc>
          <w:tcPr>
            <w:tcW w:w="3191" w:type="dxa"/>
          </w:tcPr>
          <w:p w:rsidR="00B31728" w:rsidRPr="001657EF" w:rsidRDefault="00B31728" w:rsidP="00B31728">
            <w:pPr>
              <w:tabs>
                <w:tab w:val="left" w:pos="1134"/>
              </w:tabs>
              <w:spacing w:line="240" w:lineRule="auto"/>
              <w:ind w:firstLine="709"/>
              <w:rPr>
                <w:sz w:val="10"/>
                <w:szCs w:val="10"/>
              </w:rPr>
            </w:pPr>
            <w:r w:rsidRPr="001657EF">
              <w:rPr>
                <w:sz w:val="10"/>
                <w:szCs w:val="10"/>
              </w:rPr>
              <w:t>75.</w:t>
            </w:r>
            <w:r w:rsidRPr="001657EF">
              <w:rPr>
                <w:sz w:val="10"/>
                <w:szCs w:val="10"/>
              </w:rPr>
              <w:tab/>
              <w:t>Методы определения отраслевой специализации региона</w:t>
            </w:r>
          </w:p>
          <w:p w:rsidR="00B31728" w:rsidRPr="001657EF" w:rsidRDefault="00B31728" w:rsidP="00B31728">
            <w:pPr>
              <w:tabs>
                <w:tab w:val="left" w:pos="1134"/>
              </w:tabs>
              <w:spacing w:line="240" w:lineRule="auto"/>
              <w:ind w:firstLine="709"/>
              <w:rPr>
                <w:sz w:val="10"/>
                <w:szCs w:val="10"/>
              </w:rPr>
            </w:pPr>
          </w:p>
          <w:p w:rsidR="00B31728" w:rsidRPr="001657EF" w:rsidRDefault="00B31728" w:rsidP="00B31728">
            <w:pPr>
              <w:tabs>
                <w:tab w:val="left" w:pos="1134"/>
              </w:tabs>
              <w:spacing w:line="240" w:lineRule="auto"/>
              <w:ind w:firstLine="709"/>
              <w:rPr>
                <w:sz w:val="10"/>
                <w:szCs w:val="10"/>
              </w:rPr>
            </w:pPr>
            <w:r w:rsidRPr="001657EF">
              <w:rPr>
                <w:sz w:val="10"/>
                <w:szCs w:val="10"/>
              </w:rPr>
              <w:t>Каждый регион должен не только специализироваться на определенной продукции, но и осуществлять комплексный подход к развитию всех отраслей экономки для обеспечения нормальных условий производства и жизнедеятельн</w:t>
            </w:r>
            <w:r w:rsidRPr="001657EF">
              <w:rPr>
                <w:sz w:val="10"/>
                <w:szCs w:val="10"/>
              </w:rPr>
              <w:t>о</w:t>
            </w:r>
            <w:r w:rsidRPr="001657EF">
              <w:rPr>
                <w:sz w:val="10"/>
                <w:szCs w:val="10"/>
              </w:rPr>
              <w:t xml:space="preserve">сти населения региона. </w:t>
            </w:r>
          </w:p>
          <w:p w:rsidR="00B31728" w:rsidRPr="001657EF" w:rsidRDefault="00B31728" w:rsidP="00B31728">
            <w:pPr>
              <w:tabs>
                <w:tab w:val="left" w:pos="1134"/>
              </w:tabs>
              <w:spacing w:line="240" w:lineRule="auto"/>
              <w:ind w:firstLine="709"/>
              <w:rPr>
                <w:sz w:val="10"/>
                <w:szCs w:val="10"/>
              </w:rPr>
            </w:pPr>
            <w:r w:rsidRPr="001657EF">
              <w:rPr>
                <w:sz w:val="10"/>
                <w:szCs w:val="10"/>
              </w:rPr>
              <w:t>Оптимальное, наиболее эффективное и пропорциональное развитие отдельных отраслей хозяйства региона при его данной производственной специализации означает комплексность развития реги</w:t>
            </w:r>
            <w:r w:rsidRPr="001657EF">
              <w:rPr>
                <w:sz w:val="10"/>
                <w:szCs w:val="10"/>
              </w:rPr>
              <w:t>о</w:t>
            </w:r>
            <w:r w:rsidRPr="001657EF">
              <w:rPr>
                <w:sz w:val="10"/>
                <w:szCs w:val="10"/>
              </w:rPr>
              <w:t xml:space="preserve">нальной экономики. </w:t>
            </w:r>
          </w:p>
          <w:p w:rsidR="00B31728" w:rsidRPr="001657EF" w:rsidRDefault="00B31728" w:rsidP="00B31728">
            <w:pPr>
              <w:tabs>
                <w:tab w:val="left" w:pos="1134"/>
              </w:tabs>
              <w:spacing w:line="240" w:lineRule="auto"/>
              <w:ind w:firstLine="709"/>
              <w:rPr>
                <w:sz w:val="10"/>
                <w:szCs w:val="10"/>
              </w:rPr>
            </w:pPr>
            <w:r w:rsidRPr="001657EF">
              <w:rPr>
                <w:sz w:val="10"/>
                <w:szCs w:val="10"/>
              </w:rPr>
              <w:t>Специализация и комплексное развитие экономики региона направлены на увеличение вклада региона в экономику страны и обеспечение наиболее эффективного удовлетворения потребностей нас</w:t>
            </w:r>
            <w:r w:rsidRPr="001657EF">
              <w:rPr>
                <w:sz w:val="10"/>
                <w:szCs w:val="10"/>
              </w:rPr>
              <w:t>е</w:t>
            </w:r>
            <w:r w:rsidRPr="001657EF">
              <w:rPr>
                <w:sz w:val="10"/>
                <w:szCs w:val="10"/>
              </w:rPr>
              <w:t xml:space="preserve">ления региона. </w:t>
            </w:r>
          </w:p>
          <w:p w:rsidR="00B31728" w:rsidRPr="001657EF" w:rsidRDefault="00B31728" w:rsidP="00B31728">
            <w:pPr>
              <w:tabs>
                <w:tab w:val="left" w:pos="1134"/>
              </w:tabs>
              <w:spacing w:line="240" w:lineRule="auto"/>
              <w:ind w:firstLine="709"/>
              <w:rPr>
                <w:sz w:val="10"/>
                <w:szCs w:val="10"/>
              </w:rPr>
            </w:pPr>
            <w:r w:rsidRPr="001657EF">
              <w:rPr>
                <w:sz w:val="10"/>
                <w:szCs w:val="10"/>
              </w:rPr>
              <w:t>Комплексное развитие региона предполагает обеспечение наиболее рациональных о</w:t>
            </w:r>
            <w:r w:rsidRPr="001657EF">
              <w:rPr>
                <w:sz w:val="10"/>
                <w:szCs w:val="10"/>
              </w:rPr>
              <w:t>т</w:t>
            </w:r>
            <w:r w:rsidRPr="001657EF">
              <w:rPr>
                <w:sz w:val="10"/>
                <w:szCs w:val="10"/>
              </w:rPr>
              <w:t xml:space="preserve">раслевых и территориальных пропорций, установление и поддержание оптимального соотношения </w:t>
            </w:r>
            <w:proofErr w:type="gramStart"/>
            <w:r w:rsidRPr="001657EF">
              <w:rPr>
                <w:sz w:val="10"/>
                <w:szCs w:val="10"/>
              </w:rPr>
              <w:t>между</w:t>
            </w:r>
            <w:proofErr w:type="gramEnd"/>
            <w:r w:rsidRPr="001657EF">
              <w:rPr>
                <w:sz w:val="10"/>
                <w:szCs w:val="10"/>
              </w:rPr>
              <w:t>:</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отраслями специализации и вспомогательными, а также обслуживающими отраслями;</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добывающей и обрабатывающей промышленностью;</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легкой и тяжелой промышленностью;</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промышленностью и сельским хозяйством;</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производственной и социальной инфраструктурой</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 xml:space="preserve">сферой производства и сферой услуг. </w:t>
            </w:r>
          </w:p>
          <w:p w:rsidR="00B31728" w:rsidRPr="001657EF" w:rsidRDefault="00B31728" w:rsidP="00B31728">
            <w:pPr>
              <w:tabs>
                <w:tab w:val="left" w:pos="1134"/>
              </w:tabs>
              <w:spacing w:line="240" w:lineRule="auto"/>
              <w:ind w:firstLine="709"/>
              <w:rPr>
                <w:sz w:val="10"/>
                <w:szCs w:val="10"/>
              </w:rPr>
            </w:pPr>
            <w:r w:rsidRPr="001657EF">
              <w:rPr>
                <w:sz w:val="10"/>
                <w:szCs w:val="10"/>
              </w:rPr>
              <w:t>Методы оценки уровня концентрации и специализации:</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Метод определения коэффициентов (оценка специализации).</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 xml:space="preserve">Метод определения абсолютных величин (оценка концентрации). </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Метод определения относительных показателей (оценка концентрации).</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 xml:space="preserve">Метод определения индексов (оценка концентрации). </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 xml:space="preserve">Метод ранжирования показателей (оценка специализации). </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 xml:space="preserve">Кластерный анализ (оценка специализации). </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 xml:space="preserve">Портфельные матрицы (оценка специализации). </w:t>
            </w:r>
          </w:p>
          <w:p w:rsidR="00B31728" w:rsidRPr="001657EF" w:rsidRDefault="00B31728" w:rsidP="00B31728">
            <w:pPr>
              <w:tabs>
                <w:tab w:val="left" w:pos="1134"/>
              </w:tabs>
              <w:spacing w:line="240" w:lineRule="auto"/>
              <w:ind w:firstLine="709"/>
              <w:rPr>
                <w:sz w:val="10"/>
                <w:szCs w:val="10"/>
              </w:rPr>
            </w:pPr>
            <w:r w:rsidRPr="001657EF">
              <w:rPr>
                <w:sz w:val="10"/>
                <w:szCs w:val="10"/>
              </w:rPr>
              <w:t>Уровень специализации региона можно определить с помощью ряда коэффицие</w:t>
            </w:r>
            <w:r w:rsidRPr="001657EF">
              <w:rPr>
                <w:sz w:val="10"/>
                <w:szCs w:val="10"/>
              </w:rPr>
              <w:t>н</w:t>
            </w:r>
            <w:r w:rsidRPr="001657EF">
              <w:rPr>
                <w:sz w:val="10"/>
                <w:szCs w:val="10"/>
              </w:rPr>
              <w:t>тов.</w:t>
            </w:r>
          </w:p>
          <w:p w:rsidR="00B31728" w:rsidRPr="001657EF" w:rsidRDefault="00B31728" w:rsidP="00B31728">
            <w:pPr>
              <w:tabs>
                <w:tab w:val="left" w:pos="1134"/>
              </w:tabs>
              <w:spacing w:line="240" w:lineRule="auto"/>
              <w:ind w:firstLine="709"/>
              <w:rPr>
                <w:sz w:val="10"/>
                <w:szCs w:val="10"/>
              </w:rPr>
            </w:pPr>
            <w:r w:rsidRPr="001657EF">
              <w:rPr>
                <w:sz w:val="10"/>
                <w:szCs w:val="10"/>
              </w:rPr>
              <w:t xml:space="preserve">Основными среди этих показателей являются </w:t>
            </w:r>
            <w:proofErr w:type="gramStart"/>
            <w:r w:rsidRPr="001657EF">
              <w:rPr>
                <w:sz w:val="10"/>
                <w:szCs w:val="10"/>
              </w:rPr>
              <w:t>следующие</w:t>
            </w:r>
            <w:proofErr w:type="gramEnd"/>
            <w:r w:rsidRPr="001657EF">
              <w:rPr>
                <w:sz w:val="10"/>
                <w:szCs w:val="10"/>
              </w:rPr>
              <w:t>.</w:t>
            </w:r>
          </w:p>
          <w:p w:rsidR="00B31728" w:rsidRPr="001657EF" w:rsidRDefault="00B31728" w:rsidP="00B31728">
            <w:pPr>
              <w:tabs>
                <w:tab w:val="left" w:pos="1134"/>
              </w:tabs>
              <w:spacing w:line="240" w:lineRule="auto"/>
              <w:ind w:firstLine="709"/>
              <w:rPr>
                <w:sz w:val="10"/>
                <w:szCs w:val="10"/>
              </w:rPr>
            </w:pPr>
            <w:r w:rsidRPr="001657EF">
              <w:rPr>
                <w:sz w:val="10"/>
                <w:szCs w:val="10"/>
              </w:rPr>
              <w:t>Коэффициент локализации, коэффициент душевого производства, коэффициент региональной товарности. Для, определения отраслей специализации региона используется индексный метод (п</w:t>
            </w:r>
            <w:r w:rsidRPr="001657EF">
              <w:rPr>
                <w:sz w:val="10"/>
                <w:szCs w:val="10"/>
              </w:rPr>
              <w:t>о</w:t>
            </w:r>
            <w:r w:rsidRPr="001657EF">
              <w:rPr>
                <w:sz w:val="10"/>
                <w:szCs w:val="10"/>
              </w:rPr>
              <w:t>казатель специализации региона). Если расчетные п</w:t>
            </w:r>
            <w:r w:rsidRPr="001657EF">
              <w:rPr>
                <w:sz w:val="10"/>
                <w:szCs w:val="10"/>
              </w:rPr>
              <w:t>о</w:t>
            </w:r>
            <w:r w:rsidRPr="001657EF">
              <w:rPr>
                <w:sz w:val="10"/>
                <w:szCs w:val="10"/>
              </w:rPr>
              <w:t xml:space="preserve">казатели больше или равны единице, то такая отрасль является отраслью рыночной специализации региона. </w:t>
            </w:r>
          </w:p>
          <w:p w:rsidR="00B31728" w:rsidRPr="001657EF" w:rsidRDefault="00B31728" w:rsidP="00B31728">
            <w:pPr>
              <w:tabs>
                <w:tab w:val="left" w:pos="1134"/>
              </w:tabs>
              <w:spacing w:line="240" w:lineRule="auto"/>
              <w:ind w:firstLine="709"/>
              <w:rPr>
                <w:sz w:val="10"/>
                <w:szCs w:val="10"/>
              </w:rPr>
            </w:pPr>
            <w:r w:rsidRPr="001657EF">
              <w:rPr>
                <w:sz w:val="10"/>
                <w:szCs w:val="10"/>
              </w:rPr>
              <w:t>Концентрация выражает процесс сосредоточения производства на все более крупных предприятиях. Этот процесс характеризуется увеличением размеров предприятий и ростом доли крупных предприятий в общем объеме. Абсолю</w:t>
            </w:r>
            <w:r w:rsidRPr="001657EF">
              <w:rPr>
                <w:sz w:val="10"/>
                <w:szCs w:val="10"/>
              </w:rPr>
              <w:t>т</w:t>
            </w:r>
            <w:r w:rsidRPr="001657EF">
              <w:rPr>
                <w:sz w:val="10"/>
                <w:szCs w:val="10"/>
              </w:rPr>
              <w:t>ные размеры предприятия определяются с помощью следующих показателей: объем перевозок за год; среднегодовая численность производственного персонала; средн</w:t>
            </w:r>
            <w:r w:rsidRPr="001657EF">
              <w:rPr>
                <w:sz w:val="10"/>
                <w:szCs w:val="10"/>
              </w:rPr>
              <w:t>е</w:t>
            </w:r>
            <w:r w:rsidRPr="001657EF">
              <w:rPr>
                <w:sz w:val="10"/>
                <w:szCs w:val="10"/>
              </w:rPr>
              <w:t xml:space="preserve">годовая стоимость основных производственных фондов </w:t>
            </w:r>
          </w:p>
          <w:p w:rsidR="00B31728" w:rsidRPr="001657EF" w:rsidRDefault="00B31728" w:rsidP="00B31728">
            <w:pPr>
              <w:tabs>
                <w:tab w:val="left" w:pos="1134"/>
              </w:tabs>
              <w:spacing w:line="240" w:lineRule="auto"/>
              <w:ind w:firstLine="709"/>
              <w:rPr>
                <w:sz w:val="10"/>
                <w:szCs w:val="10"/>
              </w:rPr>
            </w:pPr>
            <w:r w:rsidRPr="001657EF">
              <w:rPr>
                <w:sz w:val="10"/>
                <w:szCs w:val="10"/>
              </w:rPr>
              <w:t xml:space="preserve">Показателями уровня концентрации производства в отрасли являются: </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 xml:space="preserve">объем перевозок за год, приходящийся в среднем на одно предприятие; </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удельный вес продукции, вырабатываемой крупными предприятиями, в общем объеме пр</w:t>
            </w:r>
            <w:r w:rsidRPr="001657EF">
              <w:rPr>
                <w:sz w:val="10"/>
                <w:szCs w:val="10"/>
              </w:rPr>
              <w:t>о</w:t>
            </w:r>
            <w:r w:rsidRPr="001657EF">
              <w:rPr>
                <w:sz w:val="10"/>
                <w:szCs w:val="10"/>
              </w:rPr>
              <w:t xml:space="preserve">изводства валовой продукции; </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 xml:space="preserve">удельный вес числа крупных предприятий в общей их численности в целом; </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удельный вес численности производственного персонала или рабочих крупных предпри</w:t>
            </w:r>
            <w:r w:rsidRPr="001657EF">
              <w:rPr>
                <w:sz w:val="10"/>
                <w:szCs w:val="10"/>
              </w:rPr>
              <w:t>я</w:t>
            </w:r>
            <w:r w:rsidRPr="001657EF">
              <w:rPr>
                <w:sz w:val="10"/>
                <w:szCs w:val="10"/>
              </w:rPr>
              <w:t xml:space="preserve">тий в общей их численности; </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удельный вес основных производственных фондов, сосредоточенных на крупных предпри</w:t>
            </w:r>
            <w:r w:rsidRPr="001657EF">
              <w:rPr>
                <w:sz w:val="10"/>
                <w:szCs w:val="10"/>
              </w:rPr>
              <w:t>я</w:t>
            </w:r>
            <w:r w:rsidRPr="001657EF">
              <w:rPr>
                <w:sz w:val="10"/>
                <w:szCs w:val="10"/>
              </w:rPr>
              <w:t xml:space="preserve">тиях, в общей их стоимости в отрасли; </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 xml:space="preserve">удельный вес потребления электроэнергии крупными предприятиями в общем потреблении ее отраслью транспорта </w:t>
            </w:r>
          </w:p>
          <w:p w:rsidR="00B31728" w:rsidRPr="001657EF" w:rsidRDefault="00B31728" w:rsidP="00B31728">
            <w:pPr>
              <w:tabs>
                <w:tab w:val="left" w:pos="1134"/>
              </w:tabs>
              <w:spacing w:line="240" w:lineRule="auto"/>
              <w:ind w:firstLine="709"/>
              <w:rPr>
                <w:sz w:val="10"/>
                <w:szCs w:val="10"/>
              </w:rPr>
            </w:pPr>
            <w:r w:rsidRPr="001657EF">
              <w:rPr>
                <w:sz w:val="10"/>
                <w:szCs w:val="10"/>
              </w:rPr>
              <w:t>Индексный метод оценки концентрации отрасли в большинстве случаев применяется для выр</w:t>
            </w:r>
            <w:r w:rsidRPr="001657EF">
              <w:rPr>
                <w:sz w:val="10"/>
                <w:szCs w:val="10"/>
              </w:rPr>
              <w:t>а</w:t>
            </w:r>
            <w:r w:rsidRPr="001657EF">
              <w:rPr>
                <w:sz w:val="10"/>
                <w:szCs w:val="10"/>
              </w:rPr>
              <w:t>ботки мер антимонопольного регулирования.</w:t>
            </w:r>
          </w:p>
          <w:p w:rsidR="00B31728" w:rsidRPr="001657EF" w:rsidRDefault="00B31728" w:rsidP="00B31728">
            <w:pPr>
              <w:tabs>
                <w:tab w:val="left" w:pos="1134"/>
              </w:tabs>
              <w:spacing w:line="240" w:lineRule="auto"/>
              <w:ind w:firstLine="709"/>
              <w:rPr>
                <w:sz w:val="10"/>
                <w:szCs w:val="10"/>
              </w:rPr>
            </w:pPr>
            <w:r w:rsidRPr="001657EF">
              <w:rPr>
                <w:sz w:val="10"/>
                <w:szCs w:val="10"/>
              </w:rPr>
              <w:t>Метод, основанный на расчете средней величины показателя, и выделение на этой основе регионов или отраслей, предприятий, в которых наблюдаемый показатель выше среднего или ниже среднего. В качестве исходных показателей могут использоваться показатели, изложенные в 2-3 пунктах</w:t>
            </w:r>
          </w:p>
          <w:p w:rsidR="00B31728" w:rsidRPr="001657EF" w:rsidRDefault="00B31728" w:rsidP="00B31728">
            <w:pPr>
              <w:tabs>
                <w:tab w:val="left" w:pos="1134"/>
              </w:tabs>
              <w:spacing w:line="240" w:lineRule="auto"/>
              <w:ind w:firstLine="709"/>
              <w:rPr>
                <w:sz w:val="10"/>
                <w:szCs w:val="10"/>
              </w:rPr>
            </w:pPr>
            <w:r w:rsidRPr="001657EF">
              <w:rPr>
                <w:sz w:val="10"/>
                <w:szCs w:val="10"/>
              </w:rPr>
              <w:t>Кластерный анализ - это разбиение выборки на группы (кластеры), состоящие из точек-данных. Кластеры должны быть компактными, т.е. расстояние между разными кластерами должно быть больше, чем среднее расстояние между точками внутри одного и того же кластера.</w:t>
            </w:r>
          </w:p>
          <w:p w:rsidR="00B31728" w:rsidRPr="001657EF" w:rsidRDefault="00B31728" w:rsidP="00B31728">
            <w:pPr>
              <w:tabs>
                <w:tab w:val="left" w:pos="1134"/>
              </w:tabs>
              <w:spacing w:line="240" w:lineRule="auto"/>
              <w:ind w:firstLine="709"/>
              <w:rPr>
                <w:sz w:val="10"/>
                <w:szCs w:val="10"/>
              </w:rPr>
            </w:pPr>
            <w:r w:rsidRPr="001657EF">
              <w:rPr>
                <w:sz w:val="10"/>
                <w:szCs w:val="10"/>
              </w:rPr>
              <w:t xml:space="preserve">В ряде случаев применяется построение портфельных матриц, таких как матрица БКГ, матрица </w:t>
            </w:r>
            <w:proofErr w:type="spellStart"/>
            <w:r w:rsidRPr="001657EF">
              <w:rPr>
                <w:sz w:val="10"/>
                <w:szCs w:val="10"/>
              </w:rPr>
              <w:t>МакКинси</w:t>
            </w:r>
            <w:proofErr w:type="spellEnd"/>
            <w:r w:rsidRPr="001657EF">
              <w:rPr>
                <w:sz w:val="10"/>
                <w:szCs w:val="10"/>
              </w:rPr>
              <w:t xml:space="preserve">, модель Шелл, матрица Артур де </w:t>
            </w:r>
            <w:proofErr w:type="spellStart"/>
            <w:r w:rsidRPr="001657EF">
              <w:rPr>
                <w:sz w:val="10"/>
                <w:szCs w:val="10"/>
              </w:rPr>
              <w:t>Литтл</w:t>
            </w:r>
            <w:proofErr w:type="spellEnd"/>
            <w:r w:rsidRPr="001657EF">
              <w:rPr>
                <w:sz w:val="10"/>
                <w:szCs w:val="10"/>
              </w:rPr>
              <w:t xml:space="preserve"> для ранжирования отраслей и предприятий по стране и региону</w:t>
            </w:r>
          </w:p>
          <w:p w:rsidR="00B31728" w:rsidRPr="001657EF" w:rsidRDefault="00B31728" w:rsidP="00B31728">
            <w:pPr>
              <w:tabs>
                <w:tab w:val="left" w:pos="1134"/>
              </w:tabs>
              <w:spacing w:line="240" w:lineRule="auto"/>
              <w:ind w:firstLine="709"/>
              <w:rPr>
                <w:sz w:val="10"/>
                <w:szCs w:val="10"/>
              </w:rPr>
            </w:pPr>
            <w:r w:rsidRPr="001657EF">
              <w:rPr>
                <w:sz w:val="10"/>
                <w:szCs w:val="10"/>
              </w:rPr>
              <w:t>Таким образом, получаем, что вышеперечисленные методы позволяют определить специализацию региона и концентрацию предприятий и отраслей. Выбор метода должен зависеть от целей ан</w:t>
            </w:r>
            <w:r w:rsidRPr="001657EF">
              <w:rPr>
                <w:sz w:val="10"/>
                <w:szCs w:val="10"/>
              </w:rPr>
              <w:t>а</w:t>
            </w:r>
            <w:r w:rsidRPr="001657EF">
              <w:rPr>
                <w:sz w:val="10"/>
                <w:szCs w:val="10"/>
              </w:rPr>
              <w:t>лиза.</w:t>
            </w:r>
          </w:p>
          <w:p w:rsidR="00B31728" w:rsidRPr="001657EF" w:rsidRDefault="00B31728" w:rsidP="00B31728">
            <w:pPr>
              <w:tabs>
                <w:tab w:val="left" w:pos="1134"/>
              </w:tabs>
              <w:spacing w:line="240" w:lineRule="auto"/>
              <w:rPr>
                <w:sz w:val="10"/>
                <w:szCs w:val="10"/>
              </w:rPr>
            </w:pPr>
          </w:p>
          <w:p w:rsidR="00B31728" w:rsidRDefault="00B31728"/>
        </w:tc>
      </w:tr>
    </w:tbl>
    <w:p w:rsidR="00B31728" w:rsidRDefault="00B31728"/>
    <w:tbl>
      <w:tblPr>
        <w:tblStyle w:val="a3"/>
        <w:tblW w:w="0" w:type="auto"/>
        <w:tblLook w:val="04A0" w:firstRow="1" w:lastRow="0" w:firstColumn="1" w:lastColumn="0" w:noHBand="0" w:noVBand="1"/>
      </w:tblPr>
      <w:tblGrid>
        <w:gridCol w:w="3190"/>
        <w:gridCol w:w="3190"/>
        <w:gridCol w:w="3191"/>
      </w:tblGrid>
      <w:tr w:rsidR="00B31728" w:rsidTr="00B31728">
        <w:tc>
          <w:tcPr>
            <w:tcW w:w="3190" w:type="dxa"/>
          </w:tcPr>
          <w:p w:rsidR="00B31728" w:rsidRPr="001657EF" w:rsidRDefault="00B31728" w:rsidP="00B31728">
            <w:pPr>
              <w:tabs>
                <w:tab w:val="left" w:pos="1134"/>
              </w:tabs>
              <w:spacing w:line="240" w:lineRule="auto"/>
              <w:ind w:firstLine="709"/>
              <w:rPr>
                <w:sz w:val="10"/>
                <w:szCs w:val="10"/>
              </w:rPr>
            </w:pPr>
            <w:r w:rsidRPr="001657EF">
              <w:rPr>
                <w:sz w:val="10"/>
                <w:szCs w:val="10"/>
              </w:rPr>
              <w:lastRenderedPageBreak/>
              <w:t>76.</w:t>
            </w:r>
            <w:r w:rsidRPr="001657EF">
              <w:rPr>
                <w:sz w:val="10"/>
                <w:szCs w:val="10"/>
              </w:rPr>
              <w:tab/>
              <w:t>Формирование органов регионального управления, задачи и объекты регионального упра</w:t>
            </w:r>
            <w:r w:rsidRPr="001657EF">
              <w:rPr>
                <w:sz w:val="10"/>
                <w:szCs w:val="10"/>
              </w:rPr>
              <w:t>в</w:t>
            </w:r>
            <w:r w:rsidRPr="001657EF">
              <w:rPr>
                <w:sz w:val="10"/>
                <w:szCs w:val="10"/>
              </w:rPr>
              <w:t>ления</w:t>
            </w:r>
          </w:p>
          <w:p w:rsidR="00B31728" w:rsidRPr="001657EF" w:rsidRDefault="00B31728" w:rsidP="00B31728">
            <w:pPr>
              <w:tabs>
                <w:tab w:val="left" w:pos="1134"/>
              </w:tabs>
              <w:spacing w:line="240" w:lineRule="auto"/>
              <w:ind w:firstLine="709"/>
              <w:rPr>
                <w:sz w:val="10"/>
                <w:szCs w:val="10"/>
              </w:rPr>
            </w:pPr>
          </w:p>
          <w:p w:rsidR="00B31728" w:rsidRPr="001657EF" w:rsidRDefault="00B31728" w:rsidP="00B31728">
            <w:pPr>
              <w:tabs>
                <w:tab w:val="left" w:pos="1134"/>
              </w:tabs>
              <w:spacing w:line="240" w:lineRule="auto"/>
              <w:ind w:firstLine="709"/>
              <w:rPr>
                <w:sz w:val="10"/>
                <w:szCs w:val="10"/>
              </w:rPr>
            </w:pPr>
            <w:r w:rsidRPr="001657EF">
              <w:rPr>
                <w:sz w:val="10"/>
                <w:szCs w:val="10"/>
              </w:rPr>
              <w:t>Региональное управление - это регулирование поведения управляемого объекта региональными органами, организациями, должностными лицами в целях, определяемых государством и регионом, направление деятельности объекта путем применения самых различных средств:</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экономических,</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административных,</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идеологических,</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правовых и не правовых, путем стимулирования, требований, запретов и т. д.</w:t>
            </w:r>
          </w:p>
          <w:p w:rsidR="00B31728" w:rsidRPr="001657EF" w:rsidRDefault="00B31728" w:rsidP="00B31728">
            <w:pPr>
              <w:tabs>
                <w:tab w:val="left" w:pos="1134"/>
              </w:tabs>
              <w:spacing w:line="240" w:lineRule="auto"/>
              <w:ind w:firstLine="709"/>
              <w:rPr>
                <w:sz w:val="10"/>
                <w:szCs w:val="10"/>
              </w:rPr>
            </w:pPr>
            <w:r w:rsidRPr="001657EF">
              <w:rPr>
                <w:sz w:val="10"/>
                <w:szCs w:val="10"/>
              </w:rPr>
              <w:t xml:space="preserve">Система регионального управления функционирует на основе общих для федеральных и региональных органов целей и принципов осуществления государственно-властного воздействия на жизнедеятельность региона, выраженных обычно в правовых формах, и включает: </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 xml:space="preserve">систему государственных органов (федеральных и региональных); </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 xml:space="preserve">систему государственной службы; </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совокупность реализуемых государственными органами функций и используемый комплекс м</w:t>
            </w:r>
            <w:r w:rsidRPr="001657EF">
              <w:rPr>
                <w:sz w:val="10"/>
                <w:szCs w:val="10"/>
              </w:rPr>
              <w:t>е</w:t>
            </w:r>
            <w:r w:rsidRPr="001657EF">
              <w:rPr>
                <w:sz w:val="10"/>
                <w:szCs w:val="10"/>
              </w:rPr>
              <w:t xml:space="preserve">тодов, средств и ресурсов; </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систему прямых и обратных связей между субъектами и объектами управления, а также н</w:t>
            </w:r>
            <w:r w:rsidRPr="001657EF">
              <w:rPr>
                <w:sz w:val="10"/>
                <w:szCs w:val="10"/>
              </w:rPr>
              <w:t>е</w:t>
            </w:r>
            <w:r w:rsidRPr="001657EF">
              <w:rPr>
                <w:sz w:val="10"/>
                <w:szCs w:val="10"/>
              </w:rPr>
              <w:t xml:space="preserve">обходимые при этом информационные потоки, документооборот и т.д. </w:t>
            </w:r>
          </w:p>
          <w:p w:rsidR="00B31728" w:rsidRPr="001657EF" w:rsidRDefault="00B31728" w:rsidP="00B31728">
            <w:pPr>
              <w:tabs>
                <w:tab w:val="left" w:pos="1134"/>
              </w:tabs>
              <w:spacing w:line="240" w:lineRule="auto"/>
              <w:ind w:firstLine="709"/>
              <w:rPr>
                <w:sz w:val="10"/>
                <w:szCs w:val="10"/>
              </w:rPr>
            </w:pPr>
            <w:r w:rsidRPr="001657EF">
              <w:rPr>
                <w:sz w:val="10"/>
                <w:szCs w:val="10"/>
              </w:rPr>
              <w:t>Свою деятельность по осуществлению регионального управления эти органы осуществляю с учетом:</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взаимоотношений региона и Федерации;</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взаимоотношений региональных органов и органов местного самоуправления;</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обеспечения комплексного развития региона как единой системы.</w:t>
            </w:r>
          </w:p>
          <w:p w:rsidR="00B31728" w:rsidRPr="001657EF" w:rsidRDefault="00B31728" w:rsidP="00B31728">
            <w:pPr>
              <w:tabs>
                <w:tab w:val="left" w:pos="1134"/>
              </w:tabs>
              <w:spacing w:line="240" w:lineRule="auto"/>
              <w:ind w:firstLine="709"/>
              <w:rPr>
                <w:sz w:val="10"/>
                <w:szCs w:val="10"/>
              </w:rPr>
            </w:pPr>
            <w:r w:rsidRPr="001657EF">
              <w:rPr>
                <w:sz w:val="10"/>
                <w:szCs w:val="10"/>
              </w:rPr>
              <w:t>Органы исполнительной власти общей компетенции любого уровня осуществляют свои полномочия также и в зависимости от их характера непосредственно и через подчиненные органы, призванные руководить порученными им о</w:t>
            </w:r>
            <w:r w:rsidRPr="001657EF">
              <w:rPr>
                <w:sz w:val="10"/>
                <w:szCs w:val="10"/>
              </w:rPr>
              <w:t>т</w:t>
            </w:r>
            <w:r w:rsidRPr="001657EF">
              <w:rPr>
                <w:sz w:val="10"/>
                <w:szCs w:val="10"/>
              </w:rPr>
              <w:t>раслями и сферами.</w:t>
            </w:r>
          </w:p>
          <w:p w:rsidR="00B31728" w:rsidRPr="001657EF" w:rsidRDefault="00B31728" w:rsidP="00B31728">
            <w:pPr>
              <w:tabs>
                <w:tab w:val="left" w:pos="1134"/>
              </w:tabs>
              <w:spacing w:line="240" w:lineRule="auto"/>
              <w:ind w:firstLine="709"/>
              <w:rPr>
                <w:sz w:val="10"/>
                <w:szCs w:val="10"/>
              </w:rPr>
            </w:pPr>
            <w:r w:rsidRPr="001657EF">
              <w:rPr>
                <w:sz w:val="10"/>
                <w:szCs w:val="10"/>
              </w:rPr>
              <w:t xml:space="preserve">Решение </w:t>
            </w:r>
            <w:proofErr w:type="gramStart"/>
            <w:r w:rsidRPr="001657EF">
              <w:rPr>
                <w:sz w:val="10"/>
                <w:szCs w:val="10"/>
              </w:rPr>
              <w:t>вопроса формирования системы органов регионального управления субъектов Федерации</w:t>
            </w:r>
            <w:proofErr w:type="gramEnd"/>
            <w:r w:rsidRPr="001657EF">
              <w:rPr>
                <w:sz w:val="10"/>
                <w:szCs w:val="10"/>
              </w:rPr>
              <w:t xml:space="preserve"> требует выделения приоритетных для ко</w:t>
            </w:r>
            <w:r w:rsidRPr="001657EF">
              <w:rPr>
                <w:sz w:val="10"/>
                <w:szCs w:val="10"/>
              </w:rPr>
              <w:t>н</w:t>
            </w:r>
            <w:r w:rsidRPr="001657EF">
              <w:rPr>
                <w:sz w:val="10"/>
                <w:szCs w:val="10"/>
              </w:rPr>
              <w:t>кретного субъекта сфер деятельности.</w:t>
            </w:r>
          </w:p>
          <w:p w:rsidR="00B31728" w:rsidRPr="001657EF" w:rsidRDefault="00B31728" w:rsidP="00B31728">
            <w:pPr>
              <w:tabs>
                <w:tab w:val="left" w:pos="1134"/>
              </w:tabs>
              <w:spacing w:line="240" w:lineRule="auto"/>
              <w:ind w:firstLine="709"/>
              <w:rPr>
                <w:sz w:val="10"/>
                <w:szCs w:val="10"/>
              </w:rPr>
            </w:pPr>
            <w:r w:rsidRPr="001657EF">
              <w:rPr>
                <w:sz w:val="10"/>
                <w:szCs w:val="10"/>
              </w:rPr>
              <w:t xml:space="preserve">Главной целью регионального управления является повышение удовлетворения социально-экономических потребностей населения, проживающего на территории конкретного региона, на основе комплексного развития. </w:t>
            </w:r>
          </w:p>
          <w:p w:rsidR="00B31728" w:rsidRPr="001657EF" w:rsidRDefault="00B31728" w:rsidP="00B31728">
            <w:pPr>
              <w:tabs>
                <w:tab w:val="left" w:pos="1134"/>
              </w:tabs>
              <w:spacing w:line="240" w:lineRule="auto"/>
              <w:ind w:firstLine="709"/>
              <w:rPr>
                <w:sz w:val="10"/>
                <w:szCs w:val="10"/>
              </w:rPr>
            </w:pPr>
            <w:r w:rsidRPr="001657EF">
              <w:rPr>
                <w:sz w:val="10"/>
                <w:szCs w:val="10"/>
              </w:rPr>
              <w:t>К наиболее значимым региональным интересам относятся:</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соответствие уровня и образа жизни населения государственным и иным стандартам;</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наличие бюджетно-финансовых и прочих материальных источников (собственности и др.);</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потенциал для использования имеющихся ресурсов, мест приложения труда, интеллекта;</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наличие инфраструктуры для развития внутри- и межрегиональных связей;</w:t>
            </w:r>
          </w:p>
          <w:p w:rsidR="00B31728" w:rsidRPr="001657EF" w:rsidRDefault="00B31728" w:rsidP="00B31728">
            <w:pPr>
              <w:numPr>
                <w:ilvl w:val="0"/>
                <w:numId w:val="20"/>
              </w:numPr>
              <w:tabs>
                <w:tab w:val="left" w:pos="1134"/>
              </w:tabs>
              <w:spacing w:line="240" w:lineRule="auto"/>
              <w:ind w:left="0" w:firstLine="709"/>
              <w:rPr>
                <w:sz w:val="10"/>
                <w:szCs w:val="10"/>
              </w:rPr>
            </w:pPr>
            <w:proofErr w:type="spellStart"/>
            <w:r w:rsidRPr="001657EF">
              <w:rPr>
                <w:sz w:val="10"/>
                <w:szCs w:val="10"/>
              </w:rPr>
              <w:t>природоресурсный</w:t>
            </w:r>
            <w:proofErr w:type="spellEnd"/>
            <w:r w:rsidRPr="001657EF">
              <w:rPr>
                <w:sz w:val="10"/>
                <w:szCs w:val="10"/>
              </w:rPr>
              <w:t xml:space="preserve"> и экологический потенциал региона;</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стабильность общественно-политической и национально-этнической ситуации.</w:t>
            </w:r>
          </w:p>
          <w:p w:rsidR="00B31728" w:rsidRPr="001657EF" w:rsidRDefault="00B31728" w:rsidP="00B31728">
            <w:pPr>
              <w:tabs>
                <w:tab w:val="left" w:pos="1134"/>
              </w:tabs>
              <w:spacing w:line="240" w:lineRule="auto"/>
              <w:ind w:firstLine="709"/>
              <w:rPr>
                <w:sz w:val="10"/>
                <w:szCs w:val="10"/>
              </w:rPr>
            </w:pPr>
            <w:r w:rsidRPr="001657EF">
              <w:rPr>
                <w:sz w:val="10"/>
                <w:szCs w:val="10"/>
              </w:rPr>
              <w:t>С учетом региональных интересов формируются и активизируются цели, принципы и методы р</w:t>
            </w:r>
            <w:r w:rsidRPr="001657EF">
              <w:rPr>
                <w:sz w:val="10"/>
                <w:szCs w:val="10"/>
              </w:rPr>
              <w:t>е</w:t>
            </w:r>
            <w:r w:rsidRPr="001657EF">
              <w:rPr>
                <w:sz w:val="10"/>
                <w:szCs w:val="10"/>
              </w:rPr>
              <w:t>гионального управления.</w:t>
            </w:r>
          </w:p>
          <w:p w:rsidR="00B31728" w:rsidRPr="001657EF" w:rsidRDefault="00B31728" w:rsidP="00B31728">
            <w:pPr>
              <w:tabs>
                <w:tab w:val="left" w:pos="1134"/>
              </w:tabs>
              <w:spacing w:line="240" w:lineRule="auto"/>
              <w:ind w:firstLine="709"/>
              <w:rPr>
                <w:sz w:val="10"/>
                <w:szCs w:val="10"/>
              </w:rPr>
            </w:pPr>
            <w:r w:rsidRPr="001657EF">
              <w:rPr>
                <w:sz w:val="10"/>
                <w:szCs w:val="10"/>
              </w:rPr>
              <w:t>В зависимости от специфических особенностей региона (численного, национального и демографического состава населения, климата, географического положения, удаленности от центра и т.д.) наоборот приоритетных направлений, на которых сосредотачиваются основные управленческие усилия, может быть различным. Между тем есть сферы управления, которые одинаково важны для всех субъе</w:t>
            </w:r>
            <w:r w:rsidRPr="001657EF">
              <w:rPr>
                <w:sz w:val="10"/>
                <w:szCs w:val="10"/>
              </w:rPr>
              <w:t>к</w:t>
            </w:r>
            <w:r w:rsidRPr="001657EF">
              <w:rPr>
                <w:sz w:val="10"/>
                <w:szCs w:val="10"/>
              </w:rPr>
              <w:t>тов Федерации. Среди них выделяют управление:</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политической жизнью;</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сферой материального производства;</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финансово-кредитным комплексом;</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потребительским рынком;</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социально-бюджетным комплексом;</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использованием природных ресурсов;</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общественной безопасностью;</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информационной средой.</w:t>
            </w:r>
          </w:p>
          <w:p w:rsidR="00B31728" w:rsidRDefault="00B31728"/>
        </w:tc>
        <w:tc>
          <w:tcPr>
            <w:tcW w:w="3190" w:type="dxa"/>
          </w:tcPr>
          <w:p w:rsidR="00B31728" w:rsidRPr="001657EF" w:rsidRDefault="00B31728" w:rsidP="00B31728">
            <w:pPr>
              <w:tabs>
                <w:tab w:val="left" w:pos="1134"/>
              </w:tabs>
              <w:spacing w:line="240" w:lineRule="auto"/>
              <w:ind w:firstLine="709"/>
              <w:rPr>
                <w:sz w:val="10"/>
                <w:szCs w:val="10"/>
              </w:rPr>
            </w:pPr>
            <w:r w:rsidRPr="001657EF">
              <w:rPr>
                <w:sz w:val="10"/>
                <w:szCs w:val="10"/>
              </w:rPr>
              <w:t>77.</w:t>
            </w:r>
            <w:r w:rsidRPr="001657EF">
              <w:rPr>
                <w:sz w:val="10"/>
                <w:szCs w:val="10"/>
              </w:rPr>
              <w:tab/>
              <w:t>Формирование и развитие региональных рынков в Российской Федерации</w:t>
            </w:r>
          </w:p>
          <w:p w:rsidR="00B31728" w:rsidRPr="001657EF" w:rsidRDefault="00B31728" w:rsidP="00B31728">
            <w:pPr>
              <w:tabs>
                <w:tab w:val="left" w:pos="1134"/>
              </w:tabs>
              <w:spacing w:line="240" w:lineRule="auto"/>
              <w:ind w:firstLine="709"/>
              <w:rPr>
                <w:sz w:val="10"/>
                <w:szCs w:val="10"/>
              </w:rPr>
            </w:pPr>
          </w:p>
          <w:p w:rsidR="00B31728" w:rsidRPr="001657EF" w:rsidRDefault="00B31728" w:rsidP="00B31728">
            <w:pPr>
              <w:tabs>
                <w:tab w:val="left" w:pos="1134"/>
              </w:tabs>
              <w:spacing w:line="240" w:lineRule="auto"/>
              <w:ind w:firstLine="709"/>
              <w:rPr>
                <w:sz w:val="10"/>
                <w:szCs w:val="10"/>
              </w:rPr>
            </w:pPr>
            <w:r w:rsidRPr="001657EF">
              <w:rPr>
                <w:sz w:val="10"/>
                <w:szCs w:val="10"/>
              </w:rPr>
              <w:t>В законе Российской Федерации «О конкуренции и ограничении монополистической деятельности на товарных рынках» региональный рынок определяется как сфера обращения товаров в пределах субъекта Федерации. По своей эк</w:t>
            </w:r>
            <w:r w:rsidRPr="001657EF">
              <w:rPr>
                <w:sz w:val="10"/>
                <w:szCs w:val="10"/>
              </w:rPr>
              <w:t>о</w:t>
            </w:r>
            <w:r w:rsidRPr="001657EF">
              <w:rPr>
                <w:sz w:val="10"/>
                <w:szCs w:val="10"/>
              </w:rPr>
              <w:t>номической сущности региональный рынок - это совокупность выс</w:t>
            </w:r>
            <w:r w:rsidRPr="001657EF">
              <w:rPr>
                <w:sz w:val="10"/>
                <w:szCs w:val="10"/>
              </w:rPr>
              <w:t>о</w:t>
            </w:r>
            <w:r w:rsidRPr="001657EF">
              <w:rPr>
                <w:sz w:val="10"/>
                <w:szCs w:val="10"/>
              </w:rPr>
              <w:t>ко локализованных социально-экономических процессов и отношений в сфере обмена (обращения), формируемых под влиянием спроса и предложения каждого территориально-административного образования и с учетом адекватных методов регулирования конъюнктуры рынка и процессов принятия ко</w:t>
            </w:r>
            <w:r w:rsidRPr="001657EF">
              <w:rPr>
                <w:sz w:val="10"/>
                <w:szCs w:val="10"/>
              </w:rPr>
              <w:t>м</w:t>
            </w:r>
            <w:r w:rsidRPr="001657EF">
              <w:rPr>
                <w:sz w:val="10"/>
                <w:szCs w:val="10"/>
              </w:rPr>
              <w:t>мерческих решений.</w:t>
            </w:r>
          </w:p>
          <w:p w:rsidR="00B31728" w:rsidRPr="001657EF" w:rsidRDefault="00B31728" w:rsidP="00B31728">
            <w:pPr>
              <w:tabs>
                <w:tab w:val="left" w:pos="1134"/>
              </w:tabs>
              <w:spacing w:line="240" w:lineRule="auto"/>
              <w:ind w:firstLine="709"/>
              <w:rPr>
                <w:sz w:val="10"/>
                <w:szCs w:val="10"/>
              </w:rPr>
            </w:pPr>
            <w:r w:rsidRPr="001657EF">
              <w:rPr>
                <w:sz w:val="10"/>
                <w:szCs w:val="10"/>
              </w:rPr>
              <w:t>Региональные рынки могут существовать как при административно-командной система, так и при рыночной экономике. В первом случае рынки развиваются и функционируют в соответствии с логикой административно-командного управления. Так, объем товарооборота и соответствующее товарное обеспечение для каждого территориально-административного образования устанавливается дире</w:t>
            </w:r>
            <w:r w:rsidRPr="001657EF">
              <w:rPr>
                <w:sz w:val="10"/>
                <w:szCs w:val="10"/>
              </w:rPr>
              <w:t>к</w:t>
            </w:r>
            <w:r w:rsidRPr="001657EF">
              <w:rPr>
                <w:sz w:val="10"/>
                <w:szCs w:val="10"/>
              </w:rPr>
              <w:t>тивными планами.</w:t>
            </w:r>
          </w:p>
          <w:p w:rsidR="00B31728" w:rsidRPr="001657EF" w:rsidRDefault="00B31728" w:rsidP="00B31728">
            <w:pPr>
              <w:tabs>
                <w:tab w:val="left" w:pos="1134"/>
              </w:tabs>
              <w:spacing w:line="240" w:lineRule="auto"/>
              <w:ind w:firstLine="709"/>
              <w:rPr>
                <w:sz w:val="10"/>
                <w:szCs w:val="10"/>
              </w:rPr>
            </w:pPr>
            <w:r w:rsidRPr="001657EF">
              <w:rPr>
                <w:sz w:val="10"/>
                <w:szCs w:val="10"/>
              </w:rPr>
              <w:t>С переходом к рыночным экономическим отношениям меняются роль и значение рынка в региональном воспроизводственном процессе. Пропорции воспроизводственного процесса формируются через воздействие рыночных инстр</w:t>
            </w:r>
            <w:r w:rsidRPr="001657EF">
              <w:rPr>
                <w:sz w:val="10"/>
                <w:szCs w:val="10"/>
              </w:rPr>
              <w:t>у</w:t>
            </w:r>
            <w:r w:rsidRPr="001657EF">
              <w:rPr>
                <w:sz w:val="10"/>
                <w:szCs w:val="10"/>
              </w:rPr>
              <w:t>ментов регулирования: цены, налоги, проценты за кредит и др.</w:t>
            </w:r>
          </w:p>
          <w:p w:rsidR="00B31728" w:rsidRPr="001657EF" w:rsidRDefault="00B31728" w:rsidP="00B31728">
            <w:pPr>
              <w:tabs>
                <w:tab w:val="left" w:pos="1134"/>
              </w:tabs>
              <w:spacing w:line="240" w:lineRule="auto"/>
              <w:ind w:firstLine="709"/>
              <w:rPr>
                <w:sz w:val="10"/>
                <w:szCs w:val="10"/>
              </w:rPr>
            </w:pPr>
            <w:r w:rsidRPr="001657EF">
              <w:rPr>
                <w:sz w:val="10"/>
                <w:szCs w:val="10"/>
              </w:rPr>
              <w:t>Развитый региональный рынок может эффективно функционировать при научно обоснованной системе изучения спроса, тенденций и его закономерностей развития:</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общего объема спроса и объема спроса на отдельные группы и виды товаров; - структуры спроса одноименных товаров различных предприятий;</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сезонных колебаний спроса по отдельным товарам; - требований покупателей к качеству т</w:t>
            </w:r>
            <w:r w:rsidRPr="001657EF">
              <w:rPr>
                <w:sz w:val="10"/>
                <w:szCs w:val="10"/>
              </w:rPr>
              <w:t>о</w:t>
            </w:r>
            <w:r w:rsidRPr="001657EF">
              <w:rPr>
                <w:sz w:val="10"/>
                <w:szCs w:val="10"/>
              </w:rPr>
              <w:t>варов.</w:t>
            </w:r>
          </w:p>
          <w:p w:rsidR="00B31728" w:rsidRPr="001657EF" w:rsidRDefault="00B31728" w:rsidP="00B31728">
            <w:pPr>
              <w:tabs>
                <w:tab w:val="left" w:pos="1134"/>
              </w:tabs>
              <w:spacing w:line="240" w:lineRule="auto"/>
              <w:ind w:firstLine="709"/>
              <w:rPr>
                <w:sz w:val="10"/>
                <w:szCs w:val="10"/>
              </w:rPr>
            </w:pPr>
            <w:r w:rsidRPr="001657EF">
              <w:rPr>
                <w:sz w:val="10"/>
                <w:szCs w:val="10"/>
              </w:rPr>
              <w:t>Изучение спроса дает информацию, позволяющую прогнозировать емкость и структуру рынка, а также предполагаемые сдвиги в совершенствовании географии производства и потребления т</w:t>
            </w:r>
            <w:r w:rsidRPr="001657EF">
              <w:rPr>
                <w:sz w:val="10"/>
                <w:szCs w:val="10"/>
              </w:rPr>
              <w:t>о</w:t>
            </w:r>
            <w:r w:rsidRPr="001657EF">
              <w:rPr>
                <w:sz w:val="10"/>
                <w:szCs w:val="10"/>
              </w:rPr>
              <w:t>варов и услуг.</w:t>
            </w:r>
          </w:p>
          <w:p w:rsidR="00B31728" w:rsidRPr="001657EF" w:rsidRDefault="00B31728" w:rsidP="00B31728">
            <w:pPr>
              <w:tabs>
                <w:tab w:val="left" w:pos="1134"/>
              </w:tabs>
              <w:spacing w:line="240" w:lineRule="auto"/>
              <w:ind w:firstLine="709"/>
              <w:rPr>
                <w:sz w:val="10"/>
                <w:szCs w:val="10"/>
              </w:rPr>
            </w:pPr>
            <w:r w:rsidRPr="001657EF">
              <w:rPr>
                <w:sz w:val="10"/>
                <w:szCs w:val="10"/>
              </w:rPr>
              <w:t>Региональные рынки неоднородны. Так, по территориальной организации сферы обращения можно выделить поселенческие рынки в населенных пунктах сельской местности, городские, областные, республиканские, межобластные, межреспубликанские и межрегиональные.</w:t>
            </w:r>
          </w:p>
          <w:p w:rsidR="00B31728" w:rsidRPr="001657EF" w:rsidRDefault="00B31728" w:rsidP="00B31728">
            <w:pPr>
              <w:tabs>
                <w:tab w:val="left" w:pos="1134"/>
              </w:tabs>
              <w:spacing w:line="240" w:lineRule="auto"/>
              <w:ind w:firstLine="709"/>
              <w:rPr>
                <w:sz w:val="10"/>
                <w:szCs w:val="10"/>
              </w:rPr>
            </w:pPr>
            <w:r w:rsidRPr="001657EF">
              <w:rPr>
                <w:sz w:val="10"/>
                <w:szCs w:val="10"/>
              </w:rPr>
              <w:t>Для каждого вида рынков присущи соответствующие инфраструктура с особенностями разм</w:t>
            </w:r>
            <w:r w:rsidRPr="001657EF">
              <w:rPr>
                <w:sz w:val="10"/>
                <w:szCs w:val="10"/>
              </w:rPr>
              <w:t>е</w:t>
            </w:r>
            <w:r w:rsidRPr="001657EF">
              <w:rPr>
                <w:sz w:val="10"/>
                <w:szCs w:val="10"/>
              </w:rPr>
              <w:t xml:space="preserve">щения, развития и функционирования, емкость рынка, каналы и схемы </w:t>
            </w:r>
            <w:proofErr w:type="spellStart"/>
            <w:r w:rsidRPr="001657EF">
              <w:rPr>
                <w:sz w:val="10"/>
                <w:szCs w:val="10"/>
              </w:rPr>
              <w:t>товарообразования</w:t>
            </w:r>
            <w:proofErr w:type="spellEnd"/>
            <w:r w:rsidRPr="001657EF">
              <w:rPr>
                <w:sz w:val="10"/>
                <w:szCs w:val="10"/>
              </w:rPr>
              <w:t>.</w:t>
            </w:r>
          </w:p>
          <w:p w:rsidR="00B31728" w:rsidRPr="001657EF" w:rsidRDefault="00B31728" w:rsidP="00B31728">
            <w:pPr>
              <w:tabs>
                <w:tab w:val="left" w:pos="1134"/>
              </w:tabs>
              <w:spacing w:line="240" w:lineRule="auto"/>
              <w:ind w:firstLine="709"/>
              <w:rPr>
                <w:sz w:val="10"/>
                <w:szCs w:val="10"/>
              </w:rPr>
            </w:pPr>
            <w:r w:rsidRPr="001657EF">
              <w:rPr>
                <w:sz w:val="10"/>
                <w:szCs w:val="10"/>
              </w:rPr>
              <w:t>Потребность в товарах и услугах находится в прямой зависимости от платежеспособного спроса и развития непроизводственной сферы в регионе. Платежеспособный спрос населения характеризуется суммой денежных ресурсов, к</w:t>
            </w:r>
            <w:r w:rsidRPr="001657EF">
              <w:rPr>
                <w:sz w:val="10"/>
                <w:szCs w:val="10"/>
              </w:rPr>
              <w:t>о</w:t>
            </w:r>
            <w:r w:rsidRPr="001657EF">
              <w:rPr>
                <w:sz w:val="10"/>
                <w:szCs w:val="10"/>
              </w:rPr>
              <w:t>торую оно может направить на приобретение товаров и на потребление платных услуг. Структура платежеспособного спроса в разных районах страны и для развития социально-экономических групп населения определяется характером развития производительных сил в рег</w:t>
            </w:r>
            <w:r w:rsidRPr="001657EF">
              <w:rPr>
                <w:sz w:val="10"/>
                <w:szCs w:val="10"/>
              </w:rPr>
              <w:t>и</w:t>
            </w:r>
            <w:r w:rsidRPr="001657EF">
              <w:rPr>
                <w:sz w:val="10"/>
                <w:szCs w:val="10"/>
              </w:rPr>
              <w:t>оне.</w:t>
            </w:r>
          </w:p>
          <w:p w:rsidR="00B31728" w:rsidRPr="001657EF" w:rsidRDefault="00B31728" w:rsidP="00B31728">
            <w:pPr>
              <w:tabs>
                <w:tab w:val="left" w:pos="1134"/>
              </w:tabs>
              <w:spacing w:line="240" w:lineRule="auto"/>
              <w:ind w:firstLine="709"/>
              <w:rPr>
                <w:sz w:val="10"/>
                <w:szCs w:val="10"/>
              </w:rPr>
            </w:pPr>
            <w:r w:rsidRPr="001657EF">
              <w:rPr>
                <w:sz w:val="10"/>
                <w:szCs w:val="10"/>
              </w:rPr>
              <w:t>Характерной чертой развития регионального рынка товаров и услуг является непрерывное ра</w:t>
            </w:r>
            <w:r w:rsidRPr="001657EF">
              <w:rPr>
                <w:sz w:val="10"/>
                <w:szCs w:val="10"/>
              </w:rPr>
              <w:t>с</w:t>
            </w:r>
            <w:r w:rsidRPr="001657EF">
              <w:rPr>
                <w:sz w:val="10"/>
                <w:szCs w:val="10"/>
              </w:rPr>
              <w:t>ширение его емкости и качественных параметров.</w:t>
            </w:r>
          </w:p>
          <w:p w:rsidR="00B31728" w:rsidRPr="001657EF" w:rsidRDefault="00B31728" w:rsidP="00B31728">
            <w:pPr>
              <w:tabs>
                <w:tab w:val="left" w:pos="1134"/>
              </w:tabs>
              <w:spacing w:line="240" w:lineRule="auto"/>
              <w:ind w:firstLine="709"/>
              <w:rPr>
                <w:sz w:val="10"/>
                <w:szCs w:val="10"/>
              </w:rPr>
            </w:pPr>
            <w:r w:rsidRPr="001657EF">
              <w:rPr>
                <w:sz w:val="10"/>
                <w:szCs w:val="10"/>
              </w:rPr>
              <w:t>Емкость рынка - это возможный объем реализации товаров на внутреннем рынке, определяемый размерами платежеспособного спроса потребителей при данном уровне цен. Кроме населения, потребителями товаров и услуг выступ</w:t>
            </w:r>
            <w:r w:rsidRPr="001657EF">
              <w:rPr>
                <w:sz w:val="10"/>
                <w:szCs w:val="10"/>
              </w:rPr>
              <w:t>а</w:t>
            </w:r>
            <w:r w:rsidRPr="001657EF">
              <w:rPr>
                <w:sz w:val="10"/>
                <w:szCs w:val="10"/>
              </w:rPr>
              <w:t>ют организации и учреждения непроизводственной сферы и предпри</w:t>
            </w:r>
            <w:r w:rsidRPr="001657EF">
              <w:rPr>
                <w:sz w:val="10"/>
                <w:szCs w:val="10"/>
              </w:rPr>
              <w:t>я</w:t>
            </w:r>
            <w:r w:rsidRPr="001657EF">
              <w:rPr>
                <w:sz w:val="10"/>
                <w:szCs w:val="10"/>
              </w:rPr>
              <w:t>тия региона.</w:t>
            </w:r>
          </w:p>
          <w:p w:rsidR="00B31728" w:rsidRPr="001657EF" w:rsidRDefault="00B31728" w:rsidP="00B31728">
            <w:pPr>
              <w:tabs>
                <w:tab w:val="left" w:pos="1134"/>
              </w:tabs>
              <w:spacing w:line="240" w:lineRule="auto"/>
              <w:ind w:firstLine="709"/>
              <w:rPr>
                <w:sz w:val="10"/>
                <w:szCs w:val="10"/>
              </w:rPr>
            </w:pPr>
            <w:r w:rsidRPr="001657EF">
              <w:rPr>
                <w:sz w:val="10"/>
                <w:szCs w:val="10"/>
              </w:rPr>
              <w:t>Региональные рынки можно объединить в систему, которая представляет собой совокупность рыночных образований различного типа, цель которых - обеспечение эффективного развития и функционирования регионального воспр</w:t>
            </w:r>
            <w:r w:rsidRPr="001657EF">
              <w:rPr>
                <w:sz w:val="10"/>
                <w:szCs w:val="10"/>
              </w:rPr>
              <w:t>о</w:t>
            </w:r>
            <w:r w:rsidRPr="001657EF">
              <w:rPr>
                <w:sz w:val="10"/>
                <w:szCs w:val="10"/>
              </w:rPr>
              <w:t>изводственного процесса, воспроизводства орудий и предметов труда и рабочей силы.</w:t>
            </w:r>
          </w:p>
          <w:p w:rsidR="00B31728" w:rsidRPr="001657EF" w:rsidRDefault="00B31728" w:rsidP="00B31728">
            <w:pPr>
              <w:tabs>
                <w:tab w:val="left" w:pos="1134"/>
              </w:tabs>
              <w:spacing w:line="240" w:lineRule="auto"/>
              <w:ind w:firstLine="709"/>
              <w:rPr>
                <w:sz w:val="10"/>
                <w:szCs w:val="10"/>
              </w:rPr>
            </w:pPr>
            <w:r w:rsidRPr="001657EF">
              <w:rPr>
                <w:sz w:val="10"/>
                <w:szCs w:val="10"/>
              </w:rPr>
              <w:t>В систему региональных рынков входят:</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потребительский рынок (рынок благ);</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рынок сре</w:t>
            </w:r>
            <w:proofErr w:type="gramStart"/>
            <w:r w:rsidRPr="001657EF">
              <w:rPr>
                <w:sz w:val="10"/>
                <w:szCs w:val="10"/>
              </w:rPr>
              <w:t>дств пр</w:t>
            </w:r>
            <w:proofErr w:type="gramEnd"/>
            <w:r w:rsidRPr="001657EF">
              <w:rPr>
                <w:sz w:val="10"/>
                <w:szCs w:val="10"/>
              </w:rPr>
              <w:t>оизводства;</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рынок земли и недвижимости;</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рынок труда;</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финансовый рынок;</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рынок информации;</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рынок природных ресурсов;</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рынок культурных ценностей;</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рынок образовательных услуг.</w:t>
            </w:r>
          </w:p>
          <w:p w:rsidR="00B31728" w:rsidRPr="001657EF" w:rsidRDefault="00B31728" w:rsidP="00B31728">
            <w:pPr>
              <w:tabs>
                <w:tab w:val="left" w:pos="1134"/>
              </w:tabs>
              <w:spacing w:line="240" w:lineRule="auto"/>
              <w:ind w:firstLine="709"/>
              <w:rPr>
                <w:sz w:val="10"/>
                <w:szCs w:val="10"/>
              </w:rPr>
            </w:pPr>
            <w:r w:rsidRPr="001657EF">
              <w:rPr>
                <w:sz w:val="10"/>
                <w:szCs w:val="10"/>
              </w:rPr>
              <w:t>Все рынки взаимосвязаны друг с другом, они обслуживаются соответствующими составляющ</w:t>
            </w:r>
            <w:r w:rsidRPr="001657EF">
              <w:rPr>
                <w:sz w:val="10"/>
                <w:szCs w:val="10"/>
              </w:rPr>
              <w:t>и</w:t>
            </w:r>
            <w:r w:rsidRPr="001657EF">
              <w:rPr>
                <w:sz w:val="10"/>
                <w:szCs w:val="10"/>
              </w:rPr>
              <w:t>ми рыночной инфраструктуры.</w:t>
            </w:r>
          </w:p>
          <w:p w:rsidR="00B31728" w:rsidRPr="001657EF" w:rsidRDefault="00B31728" w:rsidP="00B31728">
            <w:pPr>
              <w:tabs>
                <w:tab w:val="left" w:pos="1134"/>
              </w:tabs>
              <w:spacing w:line="240" w:lineRule="auto"/>
              <w:ind w:firstLine="709"/>
              <w:rPr>
                <w:sz w:val="10"/>
                <w:szCs w:val="10"/>
              </w:rPr>
            </w:pPr>
          </w:p>
          <w:p w:rsidR="00B31728" w:rsidRDefault="00B31728"/>
        </w:tc>
        <w:tc>
          <w:tcPr>
            <w:tcW w:w="3191" w:type="dxa"/>
          </w:tcPr>
          <w:p w:rsidR="00B31728" w:rsidRPr="001657EF" w:rsidRDefault="00B31728" w:rsidP="00B31728">
            <w:pPr>
              <w:tabs>
                <w:tab w:val="left" w:pos="1134"/>
              </w:tabs>
              <w:spacing w:line="240" w:lineRule="auto"/>
              <w:ind w:firstLine="709"/>
              <w:rPr>
                <w:sz w:val="10"/>
                <w:szCs w:val="10"/>
              </w:rPr>
            </w:pPr>
            <w:r w:rsidRPr="001657EF">
              <w:rPr>
                <w:sz w:val="10"/>
                <w:szCs w:val="10"/>
              </w:rPr>
              <w:t>78.</w:t>
            </w:r>
            <w:r w:rsidRPr="001657EF">
              <w:rPr>
                <w:sz w:val="10"/>
                <w:szCs w:val="10"/>
              </w:rPr>
              <w:tab/>
              <w:t>Инвестиционная политика в регионе</w:t>
            </w:r>
          </w:p>
          <w:p w:rsidR="00B31728" w:rsidRPr="001657EF" w:rsidRDefault="00B31728" w:rsidP="00B31728">
            <w:pPr>
              <w:tabs>
                <w:tab w:val="left" w:pos="1134"/>
              </w:tabs>
              <w:spacing w:line="240" w:lineRule="auto"/>
              <w:ind w:firstLine="709"/>
              <w:rPr>
                <w:rFonts w:ascii="Verdana" w:hAnsi="Verdana"/>
                <w:color w:val="000000"/>
                <w:sz w:val="10"/>
                <w:szCs w:val="10"/>
              </w:rPr>
            </w:pPr>
          </w:p>
          <w:p w:rsidR="00B31728" w:rsidRPr="001657EF" w:rsidRDefault="00B31728" w:rsidP="00B31728">
            <w:pPr>
              <w:tabs>
                <w:tab w:val="left" w:pos="1134"/>
              </w:tabs>
              <w:spacing w:line="240" w:lineRule="auto"/>
              <w:ind w:firstLine="709"/>
              <w:rPr>
                <w:sz w:val="10"/>
                <w:szCs w:val="10"/>
              </w:rPr>
            </w:pPr>
            <w:r w:rsidRPr="001657EF">
              <w:rPr>
                <w:sz w:val="10"/>
                <w:szCs w:val="10"/>
              </w:rPr>
              <w:t>Инвестиционная политика — совокупность действий агентов воспроизводственной деятельности по обеспечению условий воспроизводства капитальных ресурсов в регионе. Сущность инвестиционной политики заключается в обе</w:t>
            </w:r>
            <w:r w:rsidRPr="001657EF">
              <w:rPr>
                <w:sz w:val="10"/>
                <w:szCs w:val="10"/>
              </w:rPr>
              <w:t>с</w:t>
            </w:r>
            <w:r w:rsidRPr="001657EF">
              <w:rPr>
                <w:sz w:val="10"/>
                <w:szCs w:val="10"/>
              </w:rPr>
              <w:t>печении воспроизводства основных фондов производственных и непрои</w:t>
            </w:r>
            <w:r w:rsidRPr="001657EF">
              <w:rPr>
                <w:sz w:val="10"/>
                <w:szCs w:val="10"/>
              </w:rPr>
              <w:t>з</w:t>
            </w:r>
            <w:r w:rsidRPr="001657EF">
              <w:rPr>
                <w:sz w:val="10"/>
                <w:szCs w:val="10"/>
              </w:rPr>
              <w:t xml:space="preserve">водственных отраслей, их расширении и модернизации. </w:t>
            </w:r>
          </w:p>
          <w:p w:rsidR="00B31728" w:rsidRPr="001657EF" w:rsidRDefault="00B31728" w:rsidP="00B31728">
            <w:pPr>
              <w:tabs>
                <w:tab w:val="left" w:pos="1134"/>
              </w:tabs>
              <w:spacing w:line="240" w:lineRule="auto"/>
              <w:ind w:firstLine="709"/>
              <w:rPr>
                <w:sz w:val="10"/>
                <w:szCs w:val="10"/>
              </w:rPr>
            </w:pPr>
            <w:r w:rsidRPr="001657EF">
              <w:rPr>
                <w:sz w:val="10"/>
                <w:szCs w:val="10"/>
              </w:rPr>
              <w:t xml:space="preserve">Характер инвестиционной политики определяется степенью государственного вмешательства в </w:t>
            </w:r>
            <w:proofErr w:type="gramStart"/>
            <w:r w:rsidRPr="001657EF">
              <w:rPr>
                <w:sz w:val="10"/>
                <w:szCs w:val="10"/>
              </w:rPr>
              <w:t>экономические процессы</w:t>
            </w:r>
            <w:proofErr w:type="gramEnd"/>
            <w:r w:rsidRPr="001657EF">
              <w:rPr>
                <w:sz w:val="10"/>
                <w:szCs w:val="10"/>
              </w:rPr>
              <w:t>, степенью увязки данной политики с иными государственными институтами, к которым относятся налоговая, финансово-кредитная, лицензионная и ценовая политика, политика доходов и занятости, привлечения иностранных инвестиций, правовое поле и общий администрати</w:t>
            </w:r>
            <w:r w:rsidRPr="001657EF">
              <w:rPr>
                <w:sz w:val="10"/>
                <w:szCs w:val="10"/>
              </w:rPr>
              <w:t>в</w:t>
            </w:r>
            <w:r w:rsidRPr="001657EF">
              <w:rPr>
                <w:sz w:val="10"/>
                <w:szCs w:val="10"/>
              </w:rPr>
              <w:t>ный уклад.</w:t>
            </w:r>
          </w:p>
          <w:p w:rsidR="00B31728" w:rsidRPr="001657EF" w:rsidRDefault="00B31728" w:rsidP="00B31728">
            <w:pPr>
              <w:tabs>
                <w:tab w:val="left" w:pos="1134"/>
              </w:tabs>
              <w:spacing w:line="240" w:lineRule="auto"/>
              <w:ind w:firstLine="709"/>
              <w:rPr>
                <w:sz w:val="10"/>
                <w:szCs w:val="10"/>
              </w:rPr>
            </w:pPr>
            <w:r w:rsidRPr="001657EF">
              <w:rPr>
                <w:sz w:val="10"/>
                <w:szCs w:val="10"/>
              </w:rPr>
              <w:t>Цель инвестиционной политики – создание условий для эффективных вложений в экономику региона. Под эффективными вложениями обычно понимаются такие инвестиционные вложения, которые помимо платы за риск инвест</w:t>
            </w:r>
            <w:r w:rsidRPr="001657EF">
              <w:rPr>
                <w:sz w:val="10"/>
                <w:szCs w:val="10"/>
              </w:rPr>
              <w:t>и</w:t>
            </w:r>
            <w:r w:rsidRPr="001657EF">
              <w:rPr>
                <w:sz w:val="10"/>
                <w:szCs w:val="10"/>
              </w:rPr>
              <w:t>ций позволяют получить приемлемую для инвестора и для региона, пр</w:t>
            </w:r>
            <w:r w:rsidRPr="001657EF">
              <w:rPr>
                <w:sz w:val="10"/>
                <w:szCs w:val="10"/>
              </w:rPr>
              <w:t>и</w:t>
            </w:r>
            <w:r w:rsidRPr="001657EF">
              <w:rPr>
                <w:sz w:val="10"/>
                <w:szCs w:val="10"/>
              </w:rPr>
              <w:t xml:space="preserve">нимающего инвестиции, экономическую выгоду в виде, например, прибыли от инвестиций. </w:t>
            </w:r>
          </w:p>
          <w:p w:rsidR="00B31728" w:rsidRPr="001657EF" w:rsidRDefault="00B31728" w:rsidP="00B31728">
            <w:pPr>
              <w:tabs>
                <w:tab w:val="left" w:pos="1134"/>
              </w:tabs>
              <w:spacing w:line="240" w:lineRule="auto"/>
              <w:ind w:firstLine="709"/>
              <w:rPr>
                <w:sz w:val="10"/>
                <w:szCs w:val="10"/>
              </w:rPr>
            </w:pPr>
            <w:r w:rsidRPr="001657EF">
              <w:rPr>
                <w:sz w:val="10"/>
                <w:szCs w:val="10"/>
              </w:rPr>
              <w:t>В этой связи, основным критерием для инвестора будет являться ожидаемая доходность на вложенный капитал в сопоставлении со степенью риска, а для региона – повышение бюджетной эффекти</w:t>
            </w:r>
            <w:r w:rsidRPr="001657EF">
              <w:rPr>
                <w:sz w:val="10"/>
                <w:szCs w:val="10"/>
              </w:rPr>
              <w:t>в</w:t>
            </w:r>
            <w:r w:rsidRPr="001657EF">
              <w:rPr>
                <w:sz w:val="10"/>
                <w:szCs w:val="10"/>
              </w:rPr>
              <w:t>ности экономики региона.</w:t>
            </w:r>
          </w:p>
          <w:p w:rsidR="00B31728" w:rsidRPr="001657EF" w:rsidRDefault="00B31728" w:rsidP="00B31728">
            <w:pPr>
              <w:tabs>
                <w:tab w:val="left" w:pos="1134"/>
              </w:tabs>
              <w:spacing w:line="240" w:lineRule="auto"/>
              <w:ind w:firstLine="709"/>
              <w:rPr>
                <w:sz w:val="10"/>
                <w:szCs w:val="10"/>
              </w:rPr>
            </w:pPr>
            <w:r w:rsidRPr="001657EF">
              <w:rPr>
                <w:sz w:val="10"/>
                <w:szCs w:val="10"/>
              </w:rPr>
              <w:t>Повышение бюджетной эффективности региона – положительное изменение регионального бюджетного сальдо. То есть, либо инвестиции должны привести к росту доходов, либо к снижению расходов регионального бюджета.</w:t>
            </w:r>
          </w:p>
          <w:p w:rsidR="00B31728" w:rsidRPr="001657EF" w:rsidRDefault="00B31728" w:rsidP="00B31728">
            <w:pPr>
              <w:tabs>
                <w:tab w:val="left" w:pos="1134"/>
              </w:tabs>
              <w:spacing w:line="240" w:lineRule="auto"/>
              <w:ind w:firstLine="709"/>
              <w:rPr>
                <w:sz w:val="10"/>
                <w:szCs w:val="10"/>
              </w:rPr>
            </w:pPr>
            <w:r w:rsidRPr="001657EF">
              <w:rPr>
                <w:sz w:val="10"/>
                <w:szCs w:val="10"/>
              </w:rPr>
              <w:t>Основными условиями проведения разумной и привлекательной для инвесторов политики явл</w:t>
            </w:r>
            <w:r w:rsidRPr="001657EF">
              <w:rPr>
                <w:sz w:val="10"/>
                <w:szCs w:val="10"/>
              </w:rPr>
              <w:t>я</w:t>
            </w:r>
            <w:r w:rsidRPr="001657EF">
              <w:rPr>
                <w:sz w:val="10"/>
                <w:szCs w:val="10"/>
              </w:rPr>
              <w:t>ются следующие условия:</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доступная и полная информация об объектах;</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установленная и прописанная процедура получения прав;</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критерии определения победителей в случае тендеров за право;</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понятный механизм оценки стоимости прав;</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государственный институт регистрации прав;</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государственные меры стимулирования и поддержки инвесторов.</w:t>
            </w:r>
          </w:p>
          <w:p w:rsidR="00B31728" w:rsidRPr="001657EF" w:rsidRDefault="00B31728" w:rsidP="00B31728">
            <w:pPr>
              <w:tabs>
                <w:tab w:val="left" w:pos="1134"/>
              </w:tabs>
              <w:spacing w:line="240" w:lineRule="auto"/>
              <w:ind w:firstLine="709"/>
              <w:rPr>
                <w:sz w:val="10"/>
                <w:szCs w:val="10"/>
              </w:rPr>
            </w:pPr>
            <w:r w:rsidRPr="001657EF">
              <w:rPr>
                <w:sz w:val="10"/>
                <w:szCs w:val="10"/>
              </w:rPr>
              <w:t>В соответствии с заданными условиями могут быть сформулированы следующие задачи инв</w:t>
            </w:r>
            <w:r w:rsidRPr="001657EF">
              <w:rPr>
                <w:sz w:val="10"/>
                <w:szCs w:val="10"/>
              </w:rPr>
              <w:t>е</w:t>
            </w:r>
            <w:r w:rsidRPr="001657EF">
              <w:rPr>
                <w:sz w:val="10"/>
                <w:szCs w:val="10"/>
              </w:rPr>
              <w:t>стиционной политики региона:</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повышение общей инвестиционной привлекательности региона;</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формирование новых источников налоговых и рентных платежей;</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образование новых рабочих мест;</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развитие инфраструктуры региона;</w:t>
            </w:r>
          </w:p>
          <w:p w:rsidR="00B31728" w:rsidRPr="001657EF" w:rsidRDefault="00B31728" w:rsidP="00B31728">
            <w:pPr>
              <w:numPr>
                <w:ilvl w:val="0"/>
                <w:numId w:val="20"/>
              </w:numPr>
              <w:tabs>
                <w:tab w:val="left" w:pos="1134"/>
              </w:tabs>
              <w:spacing w:line="240" w:lineRule="auto"/>
              <w:ind w:left="0" w:firstLine="709"/>
              <w:rPr>
                <w:sz w:val="10"/>
                <w:szCs w:val="10"/>
              </w:rPr>
            </w:pPr>
            <w:proofErr w:type="gramStart"/>
            <w:r w:rsidRPr="001657EF">
              <w:rPr>
                <w:sz w:val="10"/>
                <w:szCs w:val="10"/>
              </w:rPr>
              <w:t>восстановление исторической объектов на территории региона;</w:t>
            </w:r>
            <w:proofErr w:type="gramEnd"/>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формирования здоровой конкурентной среды;</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поддержание благоприятного экологического климата в регионе;</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создание условий для развития малых бизнесов на базе объектов недвижимости (праче</w:t>
            </w:r>
            <w:r w:rsidRPr="001657EF">
              <w:rPr>
                <w:sz w:val="10"/>
                <w:szCs w:val="10"/>
              </w:rPr>
              <w:t>ч</w:t>
            </w:r>
            <w:r w:rsidRPr="001657EF">
              <w:rPr>
                <w:sz w:val="10"/>
                <w:szCs w:val="10"/>
              </w:rPr>
              <w:t>ные, химчистки, парикмахерские, аптеки и т. п.).</w:t>
            </w:r>
          </w:p>
          <w:p w:rsidR="00B31728" w:rsidRPr="001657EF" w:rsidRDefault="00B31728" w:rsidP="00B31728">
            <w:pPr>
              <w:tabs>
                <w:tab w:val="left" w:pos="1134"/>
              </w:tabs>
              <w:spacing w:line="240" w:lineRule="auto"/>
              <w:ind w:firstLine="709"/>
              <w:rPr>
                <w:sz w:val="10"/>
                <w:szCs w:val="10"/>
              </w:rPr>
            </w:pPr>
            <w:r w:rsidRPr="001657EF">
              <w:rPr>
                <w:sz w:val="10"/>
                <w:szCs w:val="10"/>
              </w:rPr>
              <w:t>Для достижения представленных выше задач, при заранее сформулированных условиях, регион может использовать предоставленные законодательством полномочия и будет основывать свою инвестиционную политику на принц</w:t>
            </w:r>
            <w:r w:rsidRPr="001657EF">
              <w:rPr>
                <w:sz w:val="10"/>
                <w:szCs w:val="10"/>
              </w:rPr>
              <w:t>и</w:t>
            </w:r>
            <w:r w:rsidRPr="001657EF">
              <w:rPr>
                <w:sz w:val="10"/>
                <w:szCs w:val="10"/>
              </w:rPr>
              <w:t>пах:</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доброжелательности во взаимоотношениях с инвестором;</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презумпции добросовестности инвесторов;</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сбалансированности публичных и частных интересов;</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открытости и доступности информации для всех инвесторов;</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ясности и простоты инвестиционного процесса в регионе;</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 xml:space="preserve">равноправия инвесторов и </w:t>
            </w:r>
            <w:proofErr w:type="spellStart"/>
            <w:r w:rsidRPr="001657EF">
              <w:rPr>
                <w:sz w:val="10"/>
                <w:szCs w:val="10"/>
              </w:rPr>
              <w:t>унифицированности</w:t>
            </w:r>
            <w:proofErr w:type="spellEnd"/>
            <w:r w:rsidRPr="001657EF">
              <w:rPr>
                <w:sz w:val="10"/>
                <w:szCs w:val="10"/>
              </w:rPr>
              <w:t xml:space="preserve"> публичных процедур;</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объективности и здравого экономического смысла в принимаемых решениях;</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неизменности принятых решений;</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взаимной ответственности властей региона и инвесторов.</w:t>
            </w:r>
          </w:p>
          <w:p w:rsidR="00B31728" w:rsidRPr="001657EF" w:rsidRDefault="00B31728" w:rsidP="00B31728">
            <w:pPr>
              <w:tabs>
                <w:tab w:val="left" w:pos="1134"/>
              </w:tabs>
              <w:spacing w:line="240" w:lineRule="auto"/>
              <w:ind w:firstLine="709"/>
              <w:rPr>
                <w:sz w:val="10"/>
                <w:szCs w:val="10"/>
              </w:rPr>
            </w:pPr>
            <w:r w:rsidRPr="001657EF">
              <w:rPr>
                <w:sz w:val="10"/>
                <w:szCs w:val="10"/>
              </w:rPr>
              <w:t>Основными направлениями инвестиционной политики субъектов Российской Федерации явл</w:t>
            </w:r>
            <w:r w:rsidRPr="001657EF">
              <w:rPr>
                <w:sz w:val="10"/>
                <w:szCs w:val="10"/>
              </w:rPr>
              <w:t>я</w:t>
            </w:r>
            <w:r w:rsidRPr="001657EF">
              <w:rPr>
                <w:sz w:val="10"/>
                <w:szCs w:val="10"/>
              </w:rPr>
              <w:t>ются:</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создание благоприятного инвестиционного климата, дальнейшее развитие законодательства, регулирующего инвестиционный процесс, направленного в первую очередь на обеспечение серьезных гарантий вложений, упра</w:t>
            </w:r>
            <w:r w:rsidRPr="001657EF">
              <w:rPr>
                <w:sz w:val="10"/>
                <w:szCs w:val="10"/>
              </w:rPr>
              <w:t>в</w:t>
            </w:r>
            <w:r w:rsidRPr="001657EF">
              <w:rPr>
                <w:sz w:val="10"/>
                <w:szCs w:val="10"/>
              </w:rPr>
              <w:t xml:space="preserve">ление инвестиционными рисками; </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 xml:space="preserve">формирование инвестиционного потенциала и расширение объема средств, привлекаемых из внебюджетных источников инвестирования; </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 xml:space="preserve">развитие институциональной финансово-инвестиционной инфраструктуры и региональных рынков инвестиционных ресурсов; </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повышение эффективности инвестиций с точки зрения регионального развития.</w:t>
            </w:r>
          </w:p>
          <w:p w:rsidR="00B31728" w:rsidRDefault="00B31728"/>
        </w:tc>
      </w:tr>
    </w:tbl>
    <w:p w:rsidR="00B31728" w:rsidRDefault="00B31728"/>
    <w:p w:rsidR="00B31728" w:rsidRDefault="00B31728"/>
    <w:tbl>
      <w:tblPr>
        <w:tblStyle w:val="a3"/>
        <w:tblW w:w="0" w:type="auto"/>
        <w:tblLook w:val="04A0" w:firstRow="1" w:lastRow="0" w:firstColumn="1" w:lastColumn="0" w:noHBand="0" w:noVBand="1"/>
      </w:tblPr>
      <w:tblGrid>
        <w:gridCol w:w="3190"/>
        <w:gridCol w:w="3190"/>
        <w:gridCol w:w="3191"/>
      </w:tblGrid>
      <w:tr w:rsidR="00B31728" w:rsidTr="00B31728">
        <w:tc>
          <w:tcPr>
            <w:tcW w:w="3190" w:type="dxa"/>
          </w:tcPr>
          <w:p w:rsidR="00B31728" w:rsidRPr="00B31728" w:rsidRDefault="00B31728" w:rsidP="00B31728">
            <w:pPr>
              <w:tabs>
                <w:tab w:val="left" w:pos="1134"/>
              </w:tabs>
              <w:spacing w:line="10" w:lineRule="atLeast"/>
              <w:ind w:firstLine="709"/>
              <w:rPr>
                <w:sz w:val="8"/>
                <w:szCs w:val="8"/>
              </w:rPr>
            </w:pPr>
            <w:r w:rsidRPr="00B31728">
              <w:rPr>
                <w:sz w:val="8"/>
                <w:szCs w:val="8"/>
              </w:rPr>
              <w:lastRenderedPageBreak/>
              <w:t>79.</w:t>
            </w:r>
            <w:r w:rsidRPr="00B31728">
              <w:rPr>
                <w:sz w:val="8"/>
                <w:szCs w:val="8"/>
              </w:rPr>
              <w:tab/>
              <w:t>Региональные бизнес - инкубаторы и венчурные фонды: опыт и эффективность</w:t>
            </w:r>
          </w:p>
          <w:p w:rsidR="00B31728" w:rsidRPr="00B31728" w:rsidRDefault="00B31728" w:rsidP="00B31728">
            <w:pPr>
              <w:tabs>
                <w:tab w:val="left" w:pos="1134"/>
              </w:tabs>
              <w:spacing w:line="10" w:lineRule="atLeast"/>
              <w:ind w:firstLine="709"/>
              <w:rPr>
                <w:sz w:val="8"/>
                <w:szCs w:val="8"/>
              </w:rPr>
            </w:pPr>
          </w:p>
          <w:p w:rsidR="00B31728" w:rsidRPr="00B31728" w:rsidRDefault="00B31728" w:rsidP="00B31728">
            <w:pPr>
              <w:tabs>
                <w:tab w:val="left" w:pos="1134"/>
              </w:tabs>
              <w:spacing w:line="10" w:lineRule="atLeast"/>
              <w:ind w:firstLine="709"/>
              <w:rPr>
                <w:sz w:val="8"/>
                <w:szCs w:val="8"/>
              </w:rPr>
            </w:pPr>
            <w:r w:rsidRPr="00B31728">
              <w:rPr>
                <w:sz w:val="8"/>
                <w:szCs w:val="8"/>
              </w:rPr>
              <w:t>Институты развития являются одним из инструментов государственной политики, стимулирующих инновационные процессы и развитие инфраструктуры с использованием механизмов госуда</w:t>
            </w:r>
            <w:r w:rsidRPr="00B31728">
              <w:rPr>
                <w:sz w:val="8"/>
                <w:szCs w:val="8"/>
              </w:rPr>
              <w:t>р</w:t>
            </w:r>
            <w:r w:rsidRPr="00B31728">
              <w:rPr>
                <w:sz w:val="8"/>
                <w:szCs w:val="8"/>
              </w:rPr>
              <w:t>ственно-частного партнерства.</w:t>
            </w:r>
          </w:p>
          <w:p w:rsidR="00B31728" w:rsidRPr="00B31728" w:rsidRDefault="00B31728" w:rsidP="00B31728">
            <w:pPr>
              <w:tabs>
                <w:tab w:val="left" w:pos="1134"/>
              </w:tabs>
              <w:spacing w:line="10" w:lineRule="atLeast"/>
              <w:ind w:firstLine="709"/>
              <w:rPr>
                <w:sz w:val="8"/>
                <w:szCs w:val="8"/>
              </w:rPr>
            </w:pPr>
            <w:r w:rsidRPr="00B31728">
              <w:rPr>
                <w:sz w:val="8"/>
                <w:szCs w:val="8"/>
              </w:rPr>
              <w:t>Основная цель институтов развития - преодоление так называемых «провалов рынка» для решения задач, которые не могут быть оптимально реализованы рыночными механизмами, для обесп</w:t>
            </w:r>
            <w:r w:rsidRPr="00B31728">
              <w:rPr>
                <w:sz w:val="8"/>
                <w:szCs w:val="8"/>
              </w:rPr>
              <w:t>е</w:t>
            </w:r>
            <w:r w:rsidRPr="00B31728">
              <w:rPr>
                <w:sz w:val="8"/>
                <w:szCs w:val="8"/>
              </w:rPr>
              <w:t>чения устойчивого экономического роста и диверсификации экономики.</w:t>
            </w:r>
          </w:p>
          <w:p w:rsidR="00B31728" w:rsidRPr="00B31728" w:rsidRDefault="00B31728" w:rsidP="00B31728">
            <w:pPr>
              <w:tabs>
                <w:tab w:val="left" w:pos="1134"/>
              </w:tabs>
              <w:spacing w:line="10" w:lineRule="atLeast"/>
              <w:ind w:firstLine="709"/>
              <w:rPr>
                <w:sz w:val="8"/>
                <w:szCs w:val="8"/>
              </w:rPr>
            </w:pPr>
            <w:r w:rsidRPr="00B31728">
              <w:rPr>
                <w:sz w:val="8"/>
                <w:szCs w:val="8"/>
              </w:rPr>
              <w:t>Институты развития выступают в качестве катализатора частных инвестиций в приоритетных секторах и отраслях экономики и создают условия для формирования инфраструктуры, обеспечивающей доступ предприятиям, функционирующим в приоритетных сферах экономики, к необходимым ф</w:t>
            </w:r>
            <w:r w:rsidRPr="00B31728">
              <w:rPr>
                <w:sz w:val="8"/>
                <w:szCs w:val="8"/>
              </w:rPr>
              <w:t>и</w:t>
            </w:r>
            <w:r w:rsidRPr="00B31728">
              <w:rPr>
                <w:sz w:val="8"/>
                <w:szCs w:val="8"/>
              </w:rPr>
              <w:t>нансовым и информационным ресурсам.</w:t>
            </w:r>
          </w:p>
          <w:p w:rsidR="00B31728" w:rsidRPr="00B31728" w:rsidRDefault="00B31728" w:rsidP="00B31728">
            <w:pPr>
              <w:tabs>
                <w:tab w:val="left" w:pos="1134"/>
              </w:tabs>
              <w:spacing w:line="10" w:lineRule="atLeast"/>
              <w:ind w:firstLine="709"/>
              <w:rPr>
                <w:sz w:val="8"/>
                <w:szCs w:val="8"/>
              </w:rPr>
            </w:pPr>
            <w:r w:rsidRPr="00B31728">
              <w:rPr>
                <w:sz w:val="8"/>
                <w:szCs w:val="8"/>
              </w:rPr>
              <w:t xml:space="preserve">В ряде стран институты поддержки оказали исключительно сильное воздействие на становление и развитие инновационного сектора. </w:t>
            </w:r>
          </w:p>
          <w:p w:rsidR="00B31728" w:rsidRPr="00B31728" w:rsidRDefault="00B31728" w:rsidP="00B31728">
            <w:pPr>
              <w:tabs>
                <w:tab w:val="left" w:pos="1134"/>
              </w:tabs>
              <w:spacing w:line="10" w:lineRule="atLeast"/>
              <w:ind w:firstLine="709"/>
              <w:rPr>
                <w:sz w:val="8"/>
                <w:szCs w:val="8"/>
              </w:rPr>
            </w:pPr>
            <w:r w:rsidRPr="00B31728">
              <w:rPr>
                <w:sz w:val="8"/>
                <w:szCs w:val="8"/>
              </w:rPr>
              <w:t>В мировой практике используется шесть основных типов организаций, осуществляющих поддержку инноваций. Различия между ними определяются стадиями инновационного процесса, на которых концентрируется поддержка, и формой оказываемой поддержки.</w:t>
            </w:r>
          </w:p>
          <w:p w:rsidR="00B31728" w:rsidRPr="00B31728" w:rsidRDefault="00B31728" w:rsidP="00B31728">
            <w:pPr>
              <w:tabs>
                <w:tab w:val="left" w:pos="1134"/>
              </w:tabs>
              <w:spacing w:line="10" w:lineRule="atLeast"/>
              <w:ind w:firstLine="709"/>
              <w:rPr>
                <w:sz w:val="8"/>
                <w:szCs w:val="8"/>
              </w:rPr>
            </w:pPr>
            <w:r w:rsidRPr="00B31728">
              <w:rPr>
                <w:sz w:val="8"/>
                <w:szCs w:val="8"/>
              </w:rPr>
              <w:t xml:space="preserve">Сеть «центров превосходства» (программы </w:t>
            </w:r>
            <w:proofErr w:type="spellStart"/>
            <w:r w:rsidRPr="00B31728">
              <w:rPr>
                <w:sz w:val="8"/>
                <w:szCs w:val="8"/>
              </w:rPr>
              <w:t>Centers</w:t>
            </w:r>
            <w:proofErr w:type="spellEnd"/>
            <w:r w:rsidRPr="00B31728">
              <w:rPr>
                <w:sz w:val="8"/>
                <w:szCs w:val="8"/>
              </w:rPr>
              <w:t xml:space="preserve"> </w:t>
            </w:r>
            <w:proofErr w:type="spellStart"/>
            <w:r w:rsidRPr="00B31728">
              <w:rPr>
                <w:sz w:val="8"/>
                <w:szCs w:val="8"/>
              </w:rPr>
              <w:t>of</w:t>
            </w:r>
            <w:proofErr w:type="spellEnd"/>
            <w:r w:rsidRPr="00B31728">
              <w:rPr>
                <w:sz w:val="8"/>
                <w:szCs w:val="8"/>
              </w:rPr>
              <w:t xml:space="preserve"> </w:t>
            </w:r>
            <w:proofErr w:type="spellStart"/>
            <w:r w:rsidRPr="00B31728">
              <w:rPr>
                <w:sz w:val="8"/>
                <w:szCs w:val="8"/>
              </w:rPr>
              <w:t>Excellence</w:t>
            </w:r>
            <w:proofErr w:type="spellEnd"/>
            <w:r w:rsidRPr="00B31728">
              <w:rPr>
                <w:sz w:val="8"/>
                <w:szCs w:val="8"/>
              </w:rPr>
              <w:t xml:space="preserve"> в Финляндии, программа SBIR в США, в России к этому типу можно отнести фонд РФФИ) действует на стадии поисковых исследований; определяет перспективные направления исследований, активно привлекая экспертов из науки, би</w:t>
            </w:r>
            <w:r w:rsidRPr="00B31728">
              <w:rPr>
                <w:sz w:val="8"/>
                <w:szCs w:val="8"/>
              </w:rPr>
              <w:t>з</w:t>
            </w:r>
            <w:r w:rsidRPr="00B31728">
              <w:rPr>
                <w:sz w:val="8"/>
                <w:szCs w:val="8"/>
              </w:rPr>
              <w:t>неса, ведущих зарубежных центров; осуществляет финансирование исследований преимущественно в форме грантов.</w:t>
            </w:r>
          </w:p>
          <w:p w:rsidR="00B31728" w:rsidRPr="00B31728" w:rsidRDefault="00B31728" w:rsidP="00B31728">
            <w:pPr>
              <w:tabs>
                <w:tab w:val="left" w:pos="1134"/>
              </w:tabs>
              <w:spacing w:line="10" w:lineRule="atLeast"/>
              <w:ind w:firstLine="709"/>
              <w:rPr>
                <w:sz w:val="8"/>
                <w:szCs w:val="8"/>
              </w:rPr>
            </w:pPr>
            <w:r w:rsidRPr="00B31728">
              <w:rPr>
                <w:sz w:val="8"/>
                <w:szCs w:val="8"/>
              </w:rPr>
              <w:t>Центры трансферта технологий функционируют на стадии поисковых исследований и опытно-конструкторских разработок. Оказывают информационную поддержку инновационным компаниям и индивидуальным разработчикам, в том числе осуществляя мониторинг зарубежного опыта. Организуют кооперацию инновационных компаний, научных учреждений и промышленных корпораций. В отл</w:t>
            </w:r>
            <w:r w:rsidRPr="00B31728">
              <w:rPr>
                <w:sz w:val="8"/>
                <w:szCs w:val="8"/>
              </w:rPr>
              <w:t>и</w:t>
            </w:r>
            <w:r w:rsidRPr="00B31728">
              <w:rPr>
                <w:sz w:val="8"/>
                <w:szCs w:val="8"/>
              </w:rPr>
              <w:t>чие от центров превосходства не предоставляют финансирования.</w:t>
            </w:r>
          </w:p>
          <w:p w:rsidR="00B31728" w:rsidRPr="00B31728" w:rsidRDefault="00B31728" w:rsidP="00B31728">
            <w:pPr>
              <w:tabs>
                <w:tab w:val="left" w:pos="1134"/>
              </w:tabs>
              <w:spacing w:line="10" w:lineRule="atLeast"/>
              <w:ind w:firstLine="709"/>
              <w:rPr>
                <w:sz w:val="8"/>
                <w:szCs w:val="8"/>
              </w:rPr>
            </w:pPr>
            <w:r w:rsidRPr="00B31728">
              <w:rPr>
                <w:sz w:val="8"/>
                <w:szCs w:val="8"/>
              </w:rPr>
              <w:t>Фонды посевного инвестирования (TEKES в Финляндии, в России - Фонд содействия развитию малых форм предприятий в научно-технической сфере, посевной фонд РВК) на стадии поисковых и</w:t>
            </w:r>
            <w:r w:rsidRPr="00B31728">
              <w:rPr>
                <w:sz w:val="8"/>
                <w:szCs w:val="8"/>
              </w:rPr>
              <w:t>с</w:t>
            </w:r>
            <w:r w:rsidRPr="00B31728">
              <w:rPr>
                <w:sz w:val="8"/>
                <w:szCs w:val="8"/>
              </w:rPr>
              <w:t xml:space="preserve">следований и опытно-конструкторских разработок определяют перспективные проекты и участвуют в </w:t>
            </w:r>
            <w:proofErr w:type="spellStart"/>
            <w:r w:rsidRPr="00B31728">
              <w:rPr>
                <w:sz w:val="8"/>
                <w:szCs w:val="8"/>
              </w:rPr>
              <w:t>софинансировании</w:t>
            </w:r>
            <w:proofErr w:type="spellEnd"/>
            <w:r w:rsidRPr="00B31728">
              <w:rPr>
                <w:sz w:val="8"/>
                <w:szCs w:val="8"/>
              </w:rPr>
              <w:t xml:space="preserve"> проектов.</w:t>
            </w:r>
          </w:p>
          <w:p w:rsidR="00B31728" w:rsidRPr="00B31728" w:rsidRDefault="00B31728" w:rsidP="00B31728">
            <w:pPr>
              <w:tabs>
                <w:tab w:val="left" w:pos="1134"/>
              </w:tabs>
              <w:spacing w:line="10" w:lineRule="atLeast"/>
              <w:ind w:firstLine="709"/>
              <w:rPr>
                <w:sz w:val="8"/>
                <w:szCs w:val="8"/>
              </w:rPr>
            </w:pPr>
            <w:proofErr w:type="gramStart"/>
            <w:r w:rsidRPr="00B31728">
              <w:rPr>
                <w:sz w:val="8"/>
                <w:szCs w:val="8"/>
              </w:rPr>
              <w:t>Бизнес-инкубаторы</w:t>
            </w:r>
            <w:proofErr w:type="gramEnd"/>
            <w:r w:rsidRPr="00B31728">
              <w:rPr>
                <w:sz w:val="8"/>
                <w:szCs w:val="8"/>
              </w:rPr>
              <w:t xml:space="preserve"> действуют на стадии создания </w:t>
            </w:r>
            <w:proofErr w:type="spellStart"/>
            <w:r w:rsidRPr="00B31728">
              <w:rPr>
                <w:sz w:val="8"/>
                <w:szCs w:val="8"/>
              </w:rPr>
              <w:t>стартапов</w:t>
            </w:r>
            <w:proofErr w:type="spellEnd"/>
            <w:r w:rsidRPr="00B31728">
              <w:rPr>
                <w:sz w:val="8"/>
                <w:szCs w:val="8"/>
              </w:rPr>
              <w:t xml:space="preserve"> (малых инновационных компаний). Не предоставляют финансирования, но обеспечивают весь комплекс других необходимых условий для создания и первоначального ра</w:t>
            </w:r>
            <w:r w:rsidRPr="00B31728">
              <w:rPr>
                <w:sz w:val="8"/>
                <w:szCs w:val="8"/>
              </w:rPr>
              <w:t>з</w:t>
            </w:r>
            <w:r w:rsidRPr="00B31728">
              <w:rPr>
                <w:sz w:val="8"/>
                <w:szCs w:val="8"/>
              </w:rPr>
              <w:t>вития малых инновационных фирм. Особая результативность данной формы стимулирования инновационного бизнеса обусловлена синергическим эффектом взаимодействия нескольких инновационных фирм внутри одного инкубатора, т. е. совмес</w:t>
            </w:r>
            <w:r w:rsidRPr="00B31728">
              <w:rPr>
                <w:sz w:val="8"/>
                <w:szCs w:val="8"/>
              </w:rPr>
              <w:t>т</w:t>
            </w:r>
            <w:r w:rsidRPr="00B31728">
              <w:rPr>
                <w:sz w:val="8"/>
                <w:szCs w:val="8"/>
              </w:rPr>
              <w:t>ным использованием дорогостоящего научного оборудования, параллельной разработкой дополняющих друг друга технол</w:t>
            </w:r>
            <w:r w:rsidRPr="00B31728">
              <w:rPr>
                <w:sz w:val="8"/>
                <w:szCs w:val="8"/>
              </w:rPr>
              <w:t>о</w:t>
            </w:r>
            <w:r w:rsidRPr="00B31728">
              <w:rPr>
                <w:sz w:val="8"/>
                <w:szCs w:val="8"/>
              </w:rPr>
              <w:t>гий, привлечением одних и тех же исследователей в несколько проектов.</w:t>
            </w:r>
          </w:p>
          <w:p w:rsidR="00B31728" w:rsidRPr="00B31728" w:rsidRDefault="00B31728" w:rsidP="00B31728">
            <w:pPr>
              <w:tabs>
                <w:tab w:val="left" w:pos="1134"/>
              </w:tabs>
              <w:spacing w:line="10" w:lineRule="atLeast"/>
              <w:ind w:firstLine="709"/>
              <w:rPr>
                <w:sz w:val="8"/>
                <w:szCs w:val="8"/>
              </w:rPr>
            </w:pPr>
            <w:r w:rsidRPr="00B31728">
              <w:rPr>
                <w:sz w:val="8"/>
                <w:szCs w:val="8"/>
              </w:rPr>
              <w:t xml:space="preserve">Государственные венчурные фонды, а также фонды фондов (SITRA в Финляндии, </w:t>
            </w:r>
            <w:proofErr w:type="spellStart"/>
            <w:r w:rsidRPr="00B31728">
              <w:rPr>
                <w:sz w:val="8"/>
                <w:szCs w:val="8"/>
              </w:rPr>
              <w:t>Yozma</w:t>
            </w:r>
            <w:proofErr w:type="spellEnd"/>
            <w:r w:rsidRPr="00B31728">
              <w:rPr>
                <w:sz w:val="8"/>
                <w:szCs w:val="8"/>
              </w:rPr>
              <w:t xml:space="preserve"> в Израиле, фонды SBIC в США, РВК в России). Первые осуществляют финансирование проекта напрямую, а вторые - опосредованно, фина</w:t>
            </w:r>
            <w:r w:rsidRPr="00B31728">
              <w:rPr>
                <w:sz w:val="8"/>
                <w:szCs w:val="8"/>
              </w:rPr>
              <w:t>н</w:t>
            </w:r>
            <w:r w:rsidRPr="00B31728">
              <w:rPr>
                <w:sz w:val="8"/>
                <w:szCs w:val="8"/>
              </w:rPr>
              <w:t>сируя другие венчурные фонды.</w:t>
            </w:r>
          </w:p>
          <w:p w:rsidR="00B31728" w:rsidRPr="00B31728" w:rsidRDefault="00B31728" w:rsidP="00B31728">
            <w:pPr>
              <w:tabs>
                <w:tab w:val="left" w:pos="1134"/>
              </w:tabs>
              <w:spacing w:line="10" w:lineRule="atLeast"/>
              <w:ind w:firstLine="709"/>
              <w:rPr>
                <w:sz w:val="8"/>
                <w:szCs w:val="8"/>
              </w:rPr>
            </w:pPr>
            <w:r w:rsidRPr="00B31728">
              <w:rPr>
                <w:sz w:val="8"/>
                <w:szCs w:val="8"/>
              </w:rPr>
              <w:t xml:space="preserve">Универсальные институты поддержки инноваций (Фонд Чили, программа </w:t>
            </w:r>
            <w:proofErr w:type="spellStart"/>
            <w:r w:rsidRPr="00B31728">
              <w:rPr>
                <w:sz w:val="8"/>
                <w:szCs w:val="8"/>
              </w:rPr>
              <w:t>Аванчи</w:t>
            </w:r>
            <w:proofErr w:type="spellEnd"/>
            <w:r w:rsidRPr="00B31728">
              <w:rPr>
                <w:sz w:val="8"/>
                <w:szCs w:val="8"/>
              </w:rPr>
              <w:t xml:space="preserve"> в Мексике, проект «</w:t>
            </w:r>
            <w:proofErr w:type="spellStart"/>
            <w:r w:rsidRPr="00B31728">
              <w:rPr>
                <w:sz w:val="8"/>
                <w:szCs w:val="8"/>
              </w:rPr>
              <w:t>Сколково</w:t>
            </w:r>
            <w:proofErr w:type="spellEnd"/>
            <w:r w:rsidRPr="00B31728">
              <w:rPr>
                <w:sz w:val="8"/>
                <w:szCs w:val="8"/>
              </w:rPr>
              <w:t>» в России). Их деятельность охватывает практически все этапы развития и внедрения инноваций от определения напра</w:t>
            </w:r>
            <w:r w:rsidRPr="00B31728">
              <w:rPr>
                <w:sz w:val="8"/>
                <w:szCs w:val="8"/>
              </w:rPr>
              <w:t>в</w:t>
            </w:r>
            <w:r w:rsidRPr="00B31728">
              <w:rPr>
                <w:sz w:val="8"/>
                <w:szCs w:val="8"/>
              </w:rPr>
              <w:t>лений исследований до тиражирования нового бизнеса. Такие институты являются интегратором инновационного процесса, посредником между всеми заинтересова</w:t>
            </w:r>
            <w:r w:rsidRPr="00B31728">
              <w:rPr>
                <w:sz w:val="8"/>
                <w:szCs w:val="8"/>
              </w:rPr>
              <w:t>н</w:t>
            </w:r>
            <w:r w:rsidRPr="00B31728">
              <w:rPr>
                <w:sz w:val="8"/>
                <w:szCs w:val="8"/>
              </w:rPr>
              <w:t>ными участниками.</w:t>
            </w:r>
          </w:p>
          <w:p w:rsidR="00B31728" w:rsidRPr="00B31728" w:rsidRDefault="00B31728" w:rsidP="00B31728">
            <w:pPr>
              <w:tabs>
                <w:tab w:val="left" w:pos="1134"/>
              </w:tabs>
              <w:spacing w:line="10" w:lineRule="atLeast"/>
              <w:ind w:firstLine="709"/>
              <w:rPr>
                <w:sz w:val="8"/>
                <w:szCs w:val="8"/>
              </w:rPr>
            </w:pPr>
            <w:r w:rsidRPr="00B31728">
              <w:rPr>
                <w:sz w:val="8"/>
                <w:szCs w:val="8"/>
              </w:rPr>
              <w:t>По данным Минэкономразвития России в нашей стране к действующим институтам развития о</w:t>
            </w:r>
            <w:r w:rsidRPr="00B31728">
              <w:rPr>
                <w:sz w:val="8"/>
                <w:szCs w:val="8"/>
              </w:rPr>
              <w:t>т</w:t>
            </w:r>
            <w:r w:rsidRPr="00B31728">
              <w:rPr>
                <w:sz w:val="8"/>
                <w:szCs w:val="8"/>
              </w:rPr>
              <w:t>носятся:</w:t>
            </w:r>
          </w:p>
          <w:p w:rsidR="00B31728" w:rsidRPr="00B31728" w:rsidRDefault="00B31728" w:rsidP="00B31728">
            <w:pPr>
              <w:numPr>
                <w:ilvl w:val="0"/>
                <w:numId w:val="20"/>
              </w:numPr>
              <w:tabs>
                <w:tab w:val="left" w:pos="1134"/>
              </w:tabs>
              <w:spacing w:line="10" w:lineRule="atLeast"/>
              <w:ind w:left="0" w:firstLine="709"/>
              <w:rPr>
                <w:sz w:val="8"/>
                <w:szCs w:val="8"/>
              </w:rPr>
            </w:pPr>
            <w:r w:rsidRPr="00B31728">
              <w:rPr>
                <w:sz w:val="8"/>
                <w:szCs w:val="8"/>
              </w:rPr>
              <w:t>Инвестиционный фонд Российской Федерации;</w:t>
            </w:r>
          </w:p>
          <w:p w:rsidR="00B31728" w:rsidRPr="00B31728" w:rsidRDefault="00B31728" w:rsidP="00B31728">
            <w:pPr>
              <w:numPr>
                <w:ilvl w:val="0"/>
                <w:numId w:val="20"/>
              </w:numPr>
              <w:tabs>
                <w:tab w:val="left" w:pos="1134"/>
              </w:tabs>
              <w:spacing w:line="10" w:lineRule="atLeast"/>
              <w:ind w:left="0" w:firstLine="709"/>
              <w:rPr>
                <w:sz w:val="8"/>
                <w:szCs w:val="8"/>
              </w:rPr>
            </w:pPr>
            <w:r w:rsidRPr="00B31728">
              <w:rPr>
                <w:sz w:val="8"/>
                <w:szCs w:val="8"/>
              </w:rPr>
              <w:t>Государственная корпорация «Банк развития и внешнеэкономической деятельности (Внешэкономбанк)»;</w:t>
            </w:r>
          </w:p>
          <w:p w:rsidR="00B31728" w:rsidRPr="00B31728" w:rsidRDefault="00B31728" w:rsidP="00B31728">
            <w:pPr>
              <w:numPr>
                <w:ilvl w:val="0"/>
                <w:numId w:val="20"/>
              </w:numPr>
              <w:tabs>
                <w:tab w:val="left" w:pos="1134"/>
              </w:tabs>
              <w:spacing w:line="10" w:lineRule="atLeast"/>
              <w:ind w:left="0" w:firstLine="709"/>
              <w:rPr>
                <w:sz w:val="8"/>
                <w:szCs w:val="8"/>
              </w:rPr>
            </w:pPr>
            <w:r w:rsidRPr="00B31728">
              <w:rPr>
                <w:sz w:val="8"/>
                <w:szCs w:val="8"/>
              </w:rPr>
              <w:t>ОАО «Российская венчурная компания»;</w:t>
            </w:r>
          </w:p>
          <w:p w:rsidR="00B31728" w:rsidRPr="00B31728" w:rsidRDefault="00B31728" w:rsidP="00B31728">
            <w:pPr>
              <w:numPr>
                <w:ilvl w:val="0"/>
                <w:numId w:val="20"/>
              </w:numPr>
              <w:tabs>
                <w:tab w:val="left" w:pos="1134"/>
              </w:tabs>
              <w:spacing w:line="10" w:lineRule="atLeast"/>
              <w:ind w:left="0" w:firstLine="709"/>
              <w:rPr>
                <w:sz w:val="8"/>
                <w:szCs w:val="8"/>
              </w:rPr>
            </w:pPr>
            <w:r w:rsidRPr="00B31728">
              <w:rPr>
                <w:sz w:val="8"/>
                <w:szCs w:val="8"/>
              </w:rPr>
              <w:t>ОАО «Агентство по ипотечному жилищному кредитованию»;</w:t>
            </w:r>
          </w:p>
          <w:p w:rsidR="00B31728" w:rsidRPr="00B31728" w:rsidRDefault="00B31728" w:rsidP="00B31728">
            <w:pPr>
              <w:numPr>
                <w:ilvl w:val="0"/>
                <w:numId w:val="20"/>
              </w:numPr>
              <w:tabs>
                <w:tab w:val="left" w:pos="1134"/>
              </w:tabs>
              <w:spacing w:line="10" w:lineRule="atLeast"/>
              <w:ind w:left="0" w:firstLine="709"/>
              <w:rPr>
                <w:sz w:val="8"/>
                <w:szCs w:val="8"/>
              </w:rPr>
            </w:pPr>
            <w:r w:rsidRPr="00B31728">
              <w:rPr>
                <w:sz w:val="8"/>
                <w:szCs w:val="8"/>
              </w:rPr>
              <w:t xml:space="preserve">Государственная корпорация «Российская корпорация </w:t>
            </w:r>
            <w:proofErr w:type="spellStart"/>
            <w:r w:rsidRPr="00B31728">
              <w:rPr>
                <w:sz w:val="8"/>
                <w:szCs w:val="8"/>
              </w:rPr>
              <w:t>нанотехнологий</w:t>
            </w:r>
            <w:proofErr w:type="spellEnd"/>
            <w:r w:rsidRPr="00B31728">
              <w:rPr>
                <w:sz w:val="8"/>
                <w:szCs w:val="8"/>
              </w:rPr>
              <w:t>»;</w:t>
            </w:r>
          </w:p>
          <w:p w:rsidR="00B31728" w:rsidRPr="00B31728" w:rsidRDefault="00B31728" w:rsidP="00B31728">
            <w:pPr>
              <w:numPr>
                <w:ilvl w:val="0"/>
                <w:numId w:val="20"/>
              </w:numPr>
              <w:tabs>
                <w:tab w:val="left" w:pos="1134"/>
              </w:tabs>
              <w:spacing w:line="10" w:lineRule="atLeast"/>
              <w:ind w:left="0" w:firstLine="709"/>
              <w:rPr>
                <w:sz w:val="8"/>
                <w:szCs w:val="8"/>
              </w:rPr>
            </w:pPr>
            <w:r w:rsidRPr="00B31728">
              <w:rPr>
                <w:sz w:val="8"/>
                <w:szCs w:val="8"/>
              </w:rPr>
              <w:t>Государственная корпорация «Фонд содействия реформированию ЖКХ»;</w:t>
            </w:r>
          </w:p>
          <w:p w:rsidR="00B31728" w:rsidRPr="00B31728" w:rsidRDefault="00B31728" w:rsidP="00B31728">
            <w:pPr>
              <w:numPr>
                <w:ilvl w:val="0"/>
                <w:numId w:val="20"/>
              </w:numPr>
              <w:tabs>
                <w:tab w:val="left" w:pos="1134"/>
              </w:tabs>
              <w:spacing w:line="10" w:lineRule="atLeast"/>
              <w:ind w:left="0" w:firstLine="709"/>
              <w:rPr>
                <w:sz w:val="8"/>
                <w:szCs w:val="8"/>
              </w:rPr>
            </w:pPr>
            <w:r w:rsidRPr="00B31728">
              <w:rPr>
                <w:sz w:val="8"/>
                <w:szCs w:val="8"/>
              </w:rPr>
              <w:t>ОАО «Российский сельскохозяйственный банк»;</w:t>
            </w:r>
          </w:p>
          <w:p w:rsidR="00B31728" w:rsidRPr="00B31728" w:rsidRDefault="00B31728" w:rsidP="00B31728">
            <w:pPr>
              <w:numPr>
                <w:ilvl w:val="0"/>
                <w:numId w:val="20"/>
              </w:numPr>
              <w:tabs>
                <w:tab w:val="left" w:pos="1134"/>
              </w:tabs>
              <w:spacing w:line="10" w:lineRule="atLeast"/>
              <w:ind w:left="0" w:firstLine="709"/>
              <w:rPr>
                <w:sz w:val="8"/>
                <w:szCs w:val="8"/>
              </w:rPr>
            </w:pPr>
            <w:r w:rsidRPr="00B31728">
              <w:rPr>
                <w:sz w:val="8"/>
                <w:szCs w:val="8"/>
              </w:rPr>
              <w:t>ОАО «</w:t>
            </w:r>
            <w:proofErr w:type="spellStart"/>
            <w:r w:rsidRPr="00B31728">
              <w:rPr>
                <w:sz w:val="8"/>
                <w:szCs w:val="8"/>
              </w:rPr>
              <w:t>Росагролизинг</w:t>
            </w:r>
            <w:proofErr w:type="spellEnd"/>
            <w:r w:rsidRPr="00B31728">
              <w:rPr>
                <w:sz w:val="8"/>
                <w:szCs w:val="8"/>
              </w:rPr>
              <w:t>»;</w:t>
            </w:r>
          </w:p>
          <w:p w:rsidR="00B31728" w:rsidRPr="00B31728" w:rsidRDefault="00B31728" w:rsidP="00B31728">
            <w:pPr>
              <w:numPr>
                <w:ilvl w:val="0"/>
                <w:numId w:val="20"/>
              </w:numPr>
              <w:tabs>
                <w:tab w:val="left" w:pos="1134"/>
              </w:tabs>
              <w:spacing w:line="10" w:lineRule="atLeast"/>
              <w:ind w:left="0" w:firstLine="709"/>
              <w:rPr>
                <w:sz w:val="8"/>
                <w:szCs w:val="8"/>
              </w:rPr>
            </w:pPr>
            <w:r w:rsidRPr="00B31728">
              <w:rPr>
                <w:sz w:val="8"/>
                <w:szCs w:val="8"/>
              </w:rPr>
              <w:t>ОАО «Российский фонд информационно-коммуникационных технологий»;</w:t>
            </w:r>
          </w:p>
          <w:p w:rsidR="00B31728" w:rsidRPr="00B31728" w:rsidRDefault="00B31728" w:rsidP="00B31728">
            <w:pPr>
              <w:numPr>
                <w:ilvl w:val="0"/>
                <w:numId w:val="20"/>
              </w:numPr>
              <w:tabs>
                <w:tab w:val="left" w:pos="1134"/>
              </w:tabs>
              <w:spacing w:line="10" w:lineRule="atLeast"/>
              <w:ind w:left="0" w:firstLine="709"/>
              <w:rPr>
                <w:sz w:val="8"/>
                <w:szCs w:val="8"/>
              </w:rPr>
            </w:pPr>
            <w:r w:rsidRPr="00B31728">
              <w:rPr>
                <w:sz w:val="8"/>
                <w:szCs w:val="8"/>
              </w:rPr>
              <w:t>Фонд содействия развитию малых форм предприятий в научно-технической сфере.</w:t>
            </w:r>
          </w:p>
          <w:p w:rsidR="00B31728" w:rsidRPr="00B31728" w:rsidRDefault="00B31728" w:rsidP="00B31728">
            <w:pPr>
              <w:tabs>
                <w:tab w:val="left" w:pos="1134"/>
              </w:tabs>
              <w:spacing w:line="10" w:lineRule="atLeast"/>
              <w:ind w:firstLine="709"/>
              <w:rPr>
                <w:sz w:val="8"/>
                <w:szCs w:val="8"/>
              </w:rPr>
            </w:pPr>
            <w:r w:rsidRPr="00B31728">
              <w:rPr>
                <w:sz w:val="8"/>
                <w:szCs w:val="8"/>
              </w:rPr>
              <w:t xml:space="preserve">Инструменты, используемые государственными институтами поддержки инноваций, делятся </w:t>
            </w:r>
            <w:proofErr w:type="gramStart"/>
            <w:r w:rsidRPr="00B31728">
              <w:rPr>
                <w:sz w:val="8"/>
                <w:szCs w:val="8"/>
              </w:rPr>
              <w:t>на</w:t>
            </w:r>
            <w:proofErr w:type="gramEnd"/>
            <w:r w:rsidRPr="00B31728">
              <w:rPr>
                <w:sz w:val="8"/>
                <w:szCs w:val="8"/>
              </w:rPr>
              <w:t xml:space="preserve"> финансовые и административные. К финансовым инструментам относятся гранты, условно возвращаемые займы, гарантии и страхов</w:t>
            </w:r>
            <w:r w:rsidRPr="00B31728">
              <w:rPr>
                <w:sz w:val="8"/>
                <w:szCs w:val="8"/>
              </w:rPr>
              <w:t>а</w:t>
            </w:r>
            <w:r w:rsidRPr="00B31728">
              <w:rPr>
                <w:sz w:val="8"/>
                <w:szCs w:val="8"/>
              </w:rPr>
              <w:t xml:space="preserve">ние, долевое участие. Административные инструменты включают: </w:t>
            </w:r>
          </w:p>
          <w:p w:rsidR="00B31728" w:rsidRPr="00B31728" w:rsidRDefault="00B31728" w:rsidP="00B31728">
            <w:pPr>
              <w:numPr>
                <w:ilvl w:val="0"/>
                <w:numId w:val="20"/>
              </w:numPr>
              <w:tabs>
                <w:tab w:val="left" w:pos="1134"/>
              </w:tabs>
              <w:spacing w:line="10" w:lineRule="atLeast"/>
              <w:ind w:left="0" w:firstLine="709"/>
              <w:rPr>
                <w:sz w:val="8"/>
                <w:szCs w:val="8"/>
              </w:rPr>
            </w:pPr>
            <w:r w:rsidRPr="00B31728">
              <w:rPr>
                <w:sz w:val="8"/>
                <w:szCs w:val="8"/>
              </w:rPr>
              <w:t>информационную поддержку инноваций, т. е. консультирование по основным направлениям исследований, экспертизу полученных результатов, создание единых баз данных по иннов</w:t>
            </w:r>
            <w:r w:rsidRPr="00B31728">
              <w:rPr>
                <w:sz w:val="8"/>
                <w:szCs w:val="8"/>
              </w:rPr>
              <w:t>а</w:t>
            </w:r>
            <w:r w:rsidRPr="00B31728">
              <w:rPr>
                <w:sz w:val="8"/>
                <w:szCs w:val="8"/>
              </w:rPr>
              <w:t xml:space="preserve">циям; </w:t>
            </w:r>
          </w:p>
          <w:p w:rsidR="00B31728" w:rsidRPr="00B31728" w:rsidRDefault="00B31728" w:rsidP="00B31728">
            <w:pPr>
              <w:numPr>
                <w:ilvl w:val="0"/>
                <w:numId w:val="20"/>
              </w:numPr>
              <w:tabs>
                <w:tab w:val="left" w:pos="1134"/>
              </w:tabs>
              <w:spacing w:line="10" w:lineRule="atLeast"/>
              <w:ind w:left="0" w:firstLine="709"/>
              <w:rPr>
                <w:sz w:val="8"/>
                <w:szCs w:val="8"/>
              </w:rPr>
            </w:pPr>
            <w:r w:rsidRPr="00B31728">
              <w:rPr>
                <w:sz w:val="8"/>
                <w:szCs w:val="8"/>
              </w:rPr>
              <w:t xml:space="preserve">кадровое обеспечение инновационных компаний и вспомогательной инфраструктуры; </w:t>
            </w:r>
          </w:p>
          <w:p w:rsidR="00B31728" w:rsidRPr="00B31728" w:rsidRDefault="00B31728" w:rsidP="00B31728">
            <w:pPr>
              <w:numPr>
                <w:ilvl w:val="0"/>
                <w:numId w:val="20"/>
              </w:numPr>
              <w:tabs>
                <w:tab w:val="left" w:pos="1134"/>
              </w:tabs>
              <w:spacing w:line="10" w:lineRule="atLeast"/>
              <w:ind w:left="0" w:firstLine="709"/>
              <w:rPr>
                <w:sz w:val="8"/>
                <w:szCs w:val="8"/>
              </w:rPr>
            </w:pPr>
            <w:r w:rsidRPr="00B31728">
              <w:rPr>
                <w:sz w:val="8"/>
                <w:szCs w:val="8"/>
              </w:rPr>
              <w:t xml:space="preserve">создание инфраструктуры рынка инноваций, в том числе биржевых площадок, на которых котируются акции инновационных фирм; </w:t>
            </w:r>
          </w:p>
          <w:p w:rsidR="00B31728" w:rsidRPr="00B31728" w:rsidRDefault="00B31728" w:rsidP="00B31728">
            <w:pPr>
              <w:numPr>
                <w:ilvl w:val="0"/>
                <w:numId w:val="20"/>
              </w:numPr>
              <w:tabs>
                <w:tab w:val="left" w:pos="1134"/>
              </w:tabs>
              <w:spacing w:line="10" w:lineRule="atLeast"/>
              <w:ind w:left="0" w:firstLine="709"/>
              <w:rPr>
                <w:sz w:val="8"/>
                <w:szCs w:val="8"/>
              </w:rPr>
            </w:pPr>
            <w:r w:rsidRPr="00B31728">
              <w:rPr>
                <w:sz w:val="8"/>
                <w:szCs w:val="8"/>
              </w:rPr>
              <w:t>юридическую поддержку по вопросам авторского права, процедуры регистрации инновац</w:t>
            </w:r>
            <w:r w:rsidRPr="00B31728">
              <w:rPr>
                <w:sz w:val="8"/>
                <w:szCs w:val="8"/>
              </w:rPr>
              <w:t>и</w:t>
            </w:r>
            <w:r w:rsidRPr="00B31728">
              <w:rPr>
                <w:sz w:val="8"/>
                <w:szCs w:val="8"/>
              </w:rPr>
              <w:t>онных фирм.</w:t>
            </w:r>
          </w:p>
          <w:p w:rsidR="00B31728" w:rsidRPr="00B31728" w:rsidRDefault="00B31728" w:rsidP="00B31728">
            <w:pPr>
              <w:tabs>
                <w:tab w:val="left" w:pos="1134"/>
              </w:tabs>
              <w:spacing w:line="10" w:lineRule="atLeast"/>
              <w:ind w:firstLine="709"/>
              <w:rPr>
                <w:sz w:val="8"/>
                <w:szCs w:val="8"/>
              </w:rPr>
            </w:pPr>
            <w:r w:rsidRPr="00B31728">
              <w:rPr>
                <w:sz w:val="8"/>
                <w:szCs w:val="8"/>
              </w:rPr>
              <w:t>К основным направлениям функционирования институтов развития относятся сферы, являющи</w:t>
            </w:r>
            <w:r w:rsidRPr="00B31728">
              <w:rPr>
                <w:sz w:val="8"/>
                <w:szCs w:val="8"/>
              </w:rPr>
              <w:t>е</w:t>
            </w:r>
            <w:r w:rsidRPr="00B31728">
              <w:rPr>
                <w:sz w:val="8"/>
                <w:szCs w:val="8"/>
              </w:rPr>
              <w:t>ся ключевыми с точки зрения реализации государственной социально-экономической политики:</w:t>
            </w:r>
          </w:p>
          <w:p w:rsidR="00B31728" w:rsidRPr="00B31728" w:rsidRDefault="00B31728" w:rsidP="00B31728">
            <w:pPr>
              <w:numPr>
                <w:ilvl w:val="0"/>
                <w:numId w:val="20"/>
              </w:numPr>
              <w:tabs>
                <w:tab w:val="left" w:pos="1134"/>
              </w:tabs>
              <w:spacing w:line="10" w:lineRule="atLeast"/>
              <w:ind w:left="0" w:firstLine="709"/>
              <w:rPr>
                <w:sz w:val="8"/>
                <w:szCs w:val="8"/>
              </w:rPr>
            </w:pPr>
            <w:r w:rsidRPr="00B31728">
              <w:rPr>
                <w:sz w:val="8"/>
                <w:szCs w:val="8"/>
              </w:rPr>
              <w:t>развитие экономической и социальной инфраструктуры;</w:t>
            </w:r>
          </w:p>
          <w:p w:rsidR="00B31728" w:rsidRPr="00B31728" w:rsidRDefault="00B31728" w:rsidP="00B31728">
            <w:pPr>
              <w:numPr>
                <w:ilvl w:val="0"/>
                <w:numId w:val="20"/>
              </w:numPr>
              <w:tabs>
                <w:tab w:val="left" w:pos="1134"/>
              </w:tabs>
              <w:spacing w:line="10" w:lineRule="atLeast"/>
              <w:ind w:left="0" w:firstLine="709"/>
              <w:rPr>
                <w:sz w:val="8"/>
                <w:szCs w:val="8"/>
              </w:rPr>
            </w:pPr>
            <w:r w:rsidRPr="00B31728">
              <w:rPr>
                <w:sz w:val="8"/>
                <w:szCs w:val="8"/>
              </w:rPr>
              <w:t>развитие инновационной сферы;</w:t>
            </w:r>
          </w:p>
          <w:p w:rsidR="00B31728" w:rsidRPr="00B31728" w:rsidRDefault="00B31728" w:rsidP="00B31728">
            <w:pPr>
              <w:numPr>
                <w:ilvl w:val="0"/>
                <w:numId w:val="20"/>
              </w:numPr>
              <w:tabs>
                <w:tab w:val="left" w:pos="1134"/>
              </w:tabs>
              <w:spacing w:line="10" w:lineRule="atLeast"/>
              <w:ind w:left="0" w:firstLine="709"/>
              <w:rPr>
                <w:sz w:val="8"/>
                <w:szCs w:val="8"/>
              </w:rPr>
            </w:pPr>
            <w:r w:rsidRPr="00B31728">
              <w:rPr>
                <w:sz w:val="8"/>
                <w:szCs w:val="8"/>
              </w:rPr>
              <w:t>содействие развитию внешнеэкономической деятельности;</w:t>
            </w:r>
          </w:p>
          <w:p w:rsidR="00B31728" w:rsidRPr="00B31728" w:rsidRDefault="00B31728" w:rsidP="00B31728">
            <w:pPr>
              <w:numPr>
                <w:ilvl w:val="0"/>
                <w:numId w:val="20"/>
              </w:numPr>
              <w:tabs>
                <w:tab w:val="left" w:pos="1134"/>
              </w:tabs>
              <w:spacing w:line="10" w:lineRule="atLeast"/>
              <w:ind w:left="0" w:firstLine="709"/>
              <w:rPr>
                <w:sz w:val="8"/>
                <w:szCs w:val="8"/>
              </w:rPr>
            </w:pPr>
            <w:r w:rsidRPr="00B31728">
              <w:rPr>
                <w:sz w:val="8"/>
                <w:szCs w:val="8"/>
              </w:rPr>
              <w:t>поддержка малого и среднего бизнеса;</w:t>
            </w:r>
          </w:p>
          <w:p w:rsidR="00B31728" w:rsidRPr="00B31728" w:rsidRDefault="00B31728" w:rsidP="00B31728">
            <w:pPr>
              <w:numPr>
                <w:ilvl w:val="0"/>
                <w:numId w:val="20"/>
              </w:numPr>
              <w:tabs>
                <w:tab w:val="left" w:pos="1134"/>
              </w:tabs>
              <w:spacing w:line="10" w:lineRule="atLeast"/>
              <w:ind w:left="0" w:firstLine="709"/>
              <w:rPr>
                <w:sz w:val="8"/>
                <w:szCs w:val="8"/>
              </w:rPr>
            </w:pPr>
            <w:r w:rsidRPr="00B31728">
              <w:rPr>
                <w:sz w:val="8"/>
                <w:szCs w:val="8"/>
              </w:rPr>
              <w:t>устранение региональных дисбалансов в развитии (поддержка проектов в сфере транспор</w:t>
            </w:r>
            <w:r w:rsidRPr="00B31728">
              <w:rPr>
                <w:sz w:val="8"/>
                <w:szCs w:val="8"/>
              </w:rPr>
              <w:t>т</w:t>
            </w:r>
            <w:r w:rsidRPr="00B31728">
              <w:rPr>
                <w:sz w:val="8"/>
                <w:szCs w:val="8"/>
              </w:rPr>
              <w:t>ной инфраструктуры, жилищно-коммунального хозяйства, энергосбережения).</w:t>
            </w:r>
          </w:p>
          <w:p w:rsidR="00B31728" w:rsidRPr="00B31728" w:rsidRDefault="00B31728" w:rsidP="00B31728">
            <w:pPr>
              <w:tabs>
                <w:tab w:val="left" w:pos="1134"/>
              </w:tabs>
              <w:spacing w:line="10" w:lineRule="atLeast"/>
              <w:ind w:firstLine="709"/>
              <w:rPr>
                <w:sz w:val="8"/>
                <w:szCs w:val="8"/>
              </w:rPr>
            </w:pPr>
            <w:r w:rsidRPr="00B31728">
              <w:rPr>
                <w:sz w:val="8"/>
                <w:szCs w:val="8"/>
              </w:rPr>
              <w:t>Кроме того, в различных субъектах Российской Федерации создано более 200 организаций, которые, исходя из осуществляемых функций, могут быть отнесены к институтам развития. Ключевыми направлениями деятельности реги</w:t>
            </w:r>
            <w:r w:rsidRPr="00B31728">
              <w:rPr>
                <w:sz w:val="8"/>
                <w:szCs w:val="8"/>
              </w:rPr>
              <w:t>о</w:t>
            </w:r>
            <w:r w:rsidRPr="00B31728">
              <w:rPr>
                <w:sz w:val="8"/>
                <w:szCs w:val="8"/>
              </w:rPr>
              <w:t>нальных институтов развития являются поддержка малого и среднего предпринимательства, стимулирование развития инноваций, ликвидация технологического отст</w:t>
            </w:r>
            <w:r w:rsidRPr="00B31728">
              <w:rPr>
                <w:sz w:val="8"/>
                <w:szCs w:val="8"/>
              </w:rPr>
              <w:t>а</w:t>
            </w:r>
            <w:r w:rsidRPr="00B31728">
              <w:rPr>
                <w:sz w:val="8"/>
                <w:szCs w:val="8"/>
              </w:rPr>
              <w:t>вания. Преимущественно региональные институты развития создаются в виде фондов поддержки, реги</w:t>
            </w:r>
            <w:r w:rsidRPr="00B31728">
              <w:rPr>
                <w:sz w:val="8"/>
                <w:szCs w:val="8"/>
              </w:rPr>
              <w:t>о</w:t>
            </w:r>
            <w:r w:rsidRPr="00B31728">
              <w:rPr>
                <w:sz w:val="8"/>
                <w:szCs w:val="8"/>
              </w:rPr>
              <w:t xml:space="preserve">нальных венчурных фондов, </w:t>
            </w:r>
            <w:proofErr w:type="gramStart"/>
            <w:r w:rsidRPr="00B31728">
              <w:rPr>
                <w:sz w:val="8"/>
                <w:szCs w:val="8"/>
              </w:rPr>
              <w:t>бизнес-инкубаторов</w:t>
            </w:r>
            <w:proofErr w:type="gramEnd"/>
            <w:r w:rsidRPr="00B31728">
              <w:rPr>
                <w:sz w:val="8"/>
                <w:szCs w:val="8"/>
              </w:rPr>
              <w:t>.</w:t>
            </w:r>
          </w:p>
          <w:p w:rsidR="00B31728" w:rsidRPr="00B31728" w:rsidRDefault="00B31728" w:rsidP="00B31728">
            <w:pPr>
              <w:tabs>
                <w:tab w:val="left" w:pos="1134"/>
              </w:tabs>
              <w:spacing w:line="10" w:lineRule="atLeast"/>
              <w:ind w:firstLine="709"/>
              <w:rPr>
                <w:sz w:val="8"/>
                <w:szCs w:val="8"/>
              </w:rPr>
            </w:pPr>
            <w:r w:rsidRPr="00B31728">
              <w:rPr>
                <w:sz w:val="8"/>
                <w:szCs w:val="8"/>
              </w:rPr>
              <w:t>По большинству указанных направлений институтами развития успешно и эффективно осуществляется деятельность по реализации государственной политики, что позволяет ускоренными те</w:t>
            </w:r>
            <w:r w:rsidRPr="00B31728">
              <w:rPr>
                <w:sz w:val="8"/>
                <w:szCs w:val="8"/>
              </w:rPr>
              <w:t>м</w:t>
            </w:r>
            <w:r w:rsidRPr="00B31728">
              <w:rPr>
                <w:sz w:val="8"/>
                <w:szCs w:val="8"/>
              </w:rPr>
              <w:t>пами осуществлять развитие критичных с точки зрения модернизации отраслей и секторов экономики, а также вовлекать в этот процесс частных инвесторов, предоставляющих не только капитал, но и необх</w:t>
            </w:r>
            <w:r w:rsidRPr="00B31728">
              <w:rPr>
                <w:sz w:val="8"/>
                <w:szCs w:val="8"/>
              </w:rPr>
              <w:t>о</w:t>
            </w:r>
            <w:r w:rsidRPr="00B31728">
              <w:rPr>
                <w:sz w:val="8"/>
                <w:szCs w:val="8"/>
              </w:rPr>
              <w:t xml:space="preserve">димые компетенции. </w:t>
            </w:r>
          </w:p>
          <w:p w:rsidR="00B31728" w:rsidRPr="00B31728" w:rsidRDefault="00B31728" w:rsidP="00B31728">
            <w:pPr>
              <w:tabs>
                <w:tab w:val="left" w:pos="1134"/>
              </w:tabs>
              <w:spacing w:line="10" w:lineRule="atLeast"/>
              <w:ind w:firstLine="709"/>
              <w:rPr>
                <w:sz w:val="8"/>
                <w:szCs w:val="8"/>
              </w:rPr>
            </w:pPr>
            <w:r w:rsidRPr="00B31728">
              <w:rPr>
                <w:sz w:val="8"/>
                <w:szCs w:val="8"/>
              </w:rPr>
              <w:t>Институты развития должны обеспечить реализацию мер по становлению в Российской Федер</w:t>
            </w:r>
            <w:r w:rsidRPr="00B31728">
              <w:rPr>
                <w:sz w:val="8"/>
                <w:szCs w:val="8"/>
              </w:rPr>
              <w:t>а</w:t>
            </w:r>
            <w:r w:rsidRPr="00B31728">
              <w:rPr>
                <w:sz w:val="8"/>
                <w:szCs w:val="8"/>
              </w:rPr>
              <w:t>ции современной инновационной экономики, в том числе путём комплексной модернизации.</w:t>
            </w:r>
          </w:p>
          <w:p w:rsidR="00B31728" w:rsidRDefault="00B31728" w:rsidP="00B31728">
            <w:pPr>
              <w:spacing w:line="10" w:lineRule="atLeast"/>
            </w:pPr>
            <w:r w:rsidRPr="00B31728">
              <w:rPr>
                <w:sz w:val="8"/>
                <w:szCs w:val="8"/>
              </w:rPr>
              <w:br w:type="page"/>
            </w:r>
          </w:p>
        </w:tc>
        <w:tc>
          <w:tcPr>
            <w:tcW w:w="3190" w:type="dxa"/>
          </w:tcPr>
          <w:p w:rsidR="00B31728" w:rsidRPr="001657EF" w:rsidRDefault="00B31728" w:rsidP="00B31728">
            <w:pPr>
              <w:tabs>
                <w:tab w:val="left" w:pos="1134"/>
              </w:tabs>
              <w:spacing w:line="240" w:lineRule="auto"/>
              <w:ind w:firstLine="709"/>
              <w:rPr>
                <w:sz w:val="10"/>
                <w:szCs w:val="10"/>
              </w:rPr>
            </w:pPr>
            <w:r w:rsidRPr="001657EF">
              <w:rPr>
                <w:sz w:val="10"/>
                <w:szCs w:val="10"/>
              </w:rPr>
              <w:t>80.</w:t>
            </w:r>
            <w:r w:rsidRPr="001657EF">
              <w:rPr>
                <w:sz w:val="10"/>
                <w:szCs w:val="10"/>
              </w:rPr>
              <w:tab/>
              <w:t xml:space="preserve">Свободные экономические зоны: управление формированием и развитием </w:t>
            </w:r>
          </w:p>
          <w:p w:rsidR="00B31728" w:rsidRPr="001657EF" w:rsidRDefault="00B31728" w:rsidP="00B31728">
            <w:pPr>
              <w:tabs>
                <w:tab w:val="left" w:pos="1134"/>
              </w:tabs>
              <w:spacing w:line="240" w:lineRule="auto"/>
              <w:ind w:firstLine="709"/>
              <w:rPr>
                <w:sz w:val="10"/>
                <w:szCs w:val="10"/>
              </w:rPr>
            </w:pPr>
          </w:p>
          <w:p w:rsidR="00B31728" w:rsidRPr="001657EF" w:rsidRDefault="00B31728" w:rsidP="00B31728">
            <w:pPr>
              <w:tabs>
                <w:tab w:val="left" w:pos="1134"/>
              </w:tabs>
              <w:spacing w:line="240" w:lineRule="auto"/>
              <w:ind w:firstLine="709"/>
              <w:rPr>
                <w:sz w:val="10"/>
                <w:szCs w:val="10"/>
              </w:rPr>
            </w:pPr>
            <w:r w:rsidRPr="001657EF">
              <w:rPr>
                <w:sz w:val="10"/>
                <w:szCs w:val="10"/>
              </w:rPr>
              <w:t>Государственная политика зонирования - это комплекс мер социального, экономического и правового характера, направленных на создание и эффективное функционирование особых образов</w:t>
            </w:r>
            <w:r w:rsidRPr="001657EF">
              <w:rPr>
                <w:sz w:val="10"/>
                <w:szCs w:val="10"/>
              </w:rPr>
              <w:t>а</w:t>
            </w:r>
            <w:r w:rsidRPr="001657EF">
              <w:rPr>
                <w:sz w:val="10"/>
                <w:szCs w:val="10"/>
              </w:rPr>
              <w:t>ний (зон) на территории данной страны. Смысл государственной политики зонирования состоит в четком понимании роли и значения различных типов СЭЗ для национальной хозяйственной системы страны.</w:t>
            </w:r>
          </w:p>
          <w:p w:rsidR="00B31728" w:rsidRPr="001657EF" w:rsidRDefault="00B31728" w:rsidP="00B31728">
            <w:pPr>
              <w:tabs>
                <w:tab w:val="left" w:pos="1134"/>
              </w:tabs>
              <w:spacing w:line="240" w:lineRule="auto"/>
              <w:ind w:firstLine="709"/>
              <w:rPr>
                <w:sz w:val="10"/>
                <w:szCs w:val="10"/>
              </w:rPr>
            </w:pPr>
            <w:r w:rsidRPr="001657EF">
              <w:rPr>
                <w:sz w:val="10"/>
                <w:szCs w:val="10"/>
              </w:rPr>
              <w:t>Существует целый ряд причин и факторов появления зон различных типов в мировой практике зонирования:</w:t>
            </w:r>
          </w:p>
          <w:p w:rsidR="00B31728" w:rsidRPr="001657EF" w:rsidRDefault="00B31728" w:rsidP="00B31728">
            <w:pPr>
              <w:numPr>
                <w:ilvl w:val="0"/>
                <w:numId w:val="20"/>
              </w:numPr>
              <w:tabs>
                <w:tab w:val="left" w:pos="1134"/>
              </w:tabs>
              <w:spacing w:line="240" w:lineRule="auto"/>
              <w:ind w:left="0" w:firstLine="709"/>
              <w:rPr>
                <w:sz w:val="10"/>
                <w:szCs w:val="10"/>
              </w:rPr>
            </w:pPr>
            <w:proofErr w:type="gramStart"/>
            <w:r w:rsidRPr="001657EF">
              <w:rPr>
                <w:sz w:val="10"/>
                <w:szCs w:val="10"/>
              </w:rPr>
              <w:t>экономические: получение дополнительной прибыли за счет более выгодного вложения к</w:t>
            </w:r>
            <w:r w:rsidRPr="001657EF">
              <w:rPr>
                <w:sz w:val="10"/>
                <w:szCs w:val="10"/>
              </w:rPr>
              <w:t>а</w:t>
            </w:r>
            <w:r w:rsidRPr="001657EF">
              <w:rPr>
                <w:sz w:val="10"/>
                <w:szCs w:val="10"/>
              </w:rPr>
              <w:t>питала на территории других стран, а не в собственную экономику;</w:t>
            </w:r>
            <w:proofErr w:type="gramEnd"/>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внеэкономические:</w:t>
            </w:r>
          </w:p>
          <w:p w:rsidR="00B31728" w:rsidRPr="001657EF" w:rsidRDefault="00B31728" w:rsidP="00B31728">
            <w:pPr>
              <w:numPr>
                <w:ilvl w:val="0"/>
                <w:numId w:val="21"/>
              </w:numPr>
              <w:tabs>
                <w:tab w:val="left" w:pos="1134"/>
              </w:tabs>
              <w:spacing w:line="240" w:lineRule="auto"/>
              <w:ind w:left="0" w:firstLine="709"/>
              <w:rPr>
                <w:sz w:val="10"/>
                <w:szCs w:val="10"/>
              </w:rPr>
            </w:pPr>
            <w:r w:rsidRPr="001657EF">
              <w:rPr>
                <w:sz w:val="10"/>
                <w:szCs w:val="10"/>
              </w:rPr>
              <w:t>технико-технологические (проблемы НТР и НТП в современной мирохозяйственной сист</w:t>
            </w:r>
            <w:r w:rsidRPr="001657EF">
              <w:rPr>
                <w:sz w:val="10"/>
                <w:szCs w:val="10"/>
              </w:rPr>
              <w:t>е</w:t>
            </w:r>
            <w:r w:rsidRPr="001657EF">
              <w:rPr>
                <w:sz w:val="10"/>
                <w:szCs w:val="10"/>
              </w:rPr>
              <w:t>ме);</w:t>
            </w:r>
          </w:p>
          <w:p w:rsidR="00B31728" w:rsidRPr="001657EF" w:rsidRDefault="00B31728" w:rsidP="00B31728">
            <w:pPr>
              <w:numPr>
                <w:ilvl w:val="0"/>
                <w:numId w:val="21"/>
              </w:numPr>
              <w:tabs>
                <w:tab w:val="left" w:pos="1134"/>
              </w:tabs>
              <w:spacing w:line="240" w:lineRule="auto"/>
              <w:ind w:left="0" w:firstLine="709"/>
              <w:rPr>
                <w:sz w:val="10"/>
                <w:szCs w:val="10"/>
              </w:rPr>
            </w:pPr>
            <w:r w:rsidRPr="001657EF">
              <w:rPr>
                <w:sz w:val="10"/>
                <w:szCs w:val="10"/>
              </w:rPr>
              <w:t>необходимость ускоренного создания и внедрения современной технологии, а также тир</w:t>
            </w:r>
            <w:r w:rsidRPr="001657EF">
              <w:rPr>
                <w:sz w:val="10"/>
                <w:szCs w:val="10"/>
              </w:rPr>
              <w:t>а</w:t>
            </w:r>
            <w:r w:rsidRPr="001657EF">
              <w:rPr>
                <w:sz w:val="10"/>
                <w:szCs w:val="10"/>
              </w:rPr>
              <w:t>жирования лучших мировых достижений;</w:t>
            </w:r>
          </w:p>
          <w:p w:rsidR="00B31728" w:rsidRPr="001657EF" w:rsidRDefault="00B31728" w:rsidP="00B31728">
            <w:pPr>
              <w:numPr>
                <w:ilvl w:val="0"/>
                <w:numId w:val="21"/>
              </w:numPr>
              <w:tabs>
                <w:tab w:val="left" w:pos="1134"/>
              </w:tabs>
              <w:spacing w:line="240" w:lineRule="auto"/>
              <w:ind w:left="0" w:firstLine="709"/>
              <w:rPr>
                <w:sz w:val="10"/>
                <w:szCs w:val="10"/>
              </w:rPr>
            </w:pPr>
            <w:r w:rsidRPr="001657EF">
              <w:rPr>
                <w:sz w:val="10"/>
                <w:szCs w:val="10"/>
              </w:rPr>
              <w:t>природно-географические;</w:t>
            </w:r>
          </w:p>
          <w:p w:rsidR="00B31728" w:rsidRPr="001657EF" w:rsidRDefault="00B31728" w:rsidP="00B31728">
            <w:pPr>
              <w:numPr>
                <w:ilvl w:val="0"/>
                <w:numId w:val="21"/>
              </w:numPr>
              <w:tabs>
                <w:tab w:val="left" w:pos="1134"/>
              </w:tabs>
              <w:spacing w:line="240" w:lineRule="auto"/>
              <w:ind w:left="0" w:firstLine="709"/>
              <w:rPr>
                <w:sz w:val="10"/>
                <w:szCs w:val="10"/>
              </w:rPr>
            </w:pPr>
            <w:r w:rsidRPr="001657EF">
              <w:rPr>
                <w:sz w:val="10"/>
                <w:szCs w:val="10"/>
              </w:rPr>
              <w:t>организационные;</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политические либо геополитические (экономико-географические): расширение сфер и областей мирового с</w:t>
            </w:r>
            <w:r w:rsidRPr="001657EF">
              <w:rPr>
                <w:sz w:val="10"/>
                <w:szCs w:val="10"/>
              </w:rPr>
              <w:t>о</w:t>
            </w:r>
            <w:r w:rsidRPr="001657EF">
              <w:rPr>
                <w:sz w:val="10"/>
                <w:szCs w:val="10"/>
              </w:rPr>
              <w:t>трудничества различных стран; социально-культурные и др.</w:t>
            </w:r>
          </w:p>
          <w:p w:rsidR="00B31728" w:rsidRPr="001657EF" w:rsidRDefault="00B31728" w:rsidP="00B31728">
            <w:pPr>
              <w:spacing w:line="240" w:lineRule="auto"/>
              <w:ind w:firstLine="709"/>
              <w:rPr>
                <w:sz w:val="10"/>
                <w:szCs w:val="10"/>
              </w:rPr>
            </w:pPr>
            <w:r w:rsidRPr="001657EF">
              <w:rPr>
                <w:sz w:val="10"/>
                <w:szCs w:val="10"/>
              </w:rPr>
              <w:t>Основные цели и задачи отечественной политики зонирования сводятся к тому, что СЭЗ, создаваемые на те</w:t>
            </w:r>
            <w:r w:rsidRPr="001657EF">
              <w:rPr>
                <w:sz w:val="10"/>
                <w:szCs w:val="10"/>
              </w:rPr>
              <w:t>р</w:t>
            </w:r>
            <w:r w:rsidRPr="001657EF">
              <w:rPr>
                <w:sz w:val="10"/>
                <w:szCs w:val="10"/>
              </w:rPr>
              <w:t>ритории РФ, должны:</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рассматриваться не только как полюса роста, но и как важный фактор и мощный стимул ускоренного разв</w:t>
            </w:r>
            <w:r w:rsidRPr="001657EF">
              <w:rPr>
                <w:sz w:val="10"/>
                <w:szCs w:val="10"/>
              </w:rPr>
              <w:t>и</w:t>
            </w:r>
            <w:r w:rsidRPr="001657EF">
              <w:rPr>
                <w:sz w:val="10"/>
                <w:szCs w:val="10"/>
              </w:rPr>
              <w:t>тия производительных сил самого региона зоны;</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служить эталоном прогрессивных форм организации производства, труда, управления, развития и внедрения современной, соответствующей мировому уровню техники и техн</w:t>
            </w:r>
            <w:r w:rsidRPr="001657EF">
              <w:rPr>
                <w:sz w:val="10"/>
                <w:szCs w:val="10"/>
              </w:rPr>
              <w:t>о</w:t>
            </w:r>
            <w:r w:rsidRPr="001657EF">
              <w:rPr>
                <w:sz w:val="10"/>
                <w:szCs w:val="10"/>
              </w:rPr>
              <w:t>логии;</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 xml:space="preserve">быть стандартом решения социально-культурного и коммунально-бытового обслуживания </w:t>
            </w:r>
            <w:proofErr w:type="gramStart"/>
            <w:r w:rsidRPr="001657EF">
              <w:rPr>
                <w:sz w:val="10"/>
                <w:szCs w:val="10"/>
              </w:rPr>
              <w:t>работающих</w:t>
            </w:r>
            <w:proofErr w:type="gramEnd"/>
            <w:r w:rsidRPr="001657EF">
              <w:rPr>
                <w:sz w:val="10"/>
                <w:szCs w:val="10"/>
              </w:rPr>
              <w:t xml:space="preserve"> и живущих на их территории;</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иметь подразделения производственной и социальной инфраструктуры, выполняющие функции окон в мир конкуренции, создавая условия для насыщения внутреннего рынка товарами и услугами, опираясь при этом на п</w:t>
            </w:r>
            <w:r w:rsidRPr="001657EF">
              <w:rPr>
                <w:sz w:val="10"/>
                <w:szCs w:val="10"/>
              </w:rPr>
              <w:t>е</w:t>
            </w:r>
            <w:r w:rsidRPr="001657EF">
              <w:rPr>
                <w:sz w:val="10"/>
                <w:szCs w:val="10"/>
              </w:rPr>
              <w:t>редовые технологии, привлекаемый иностранный и отечественный капитал и местные возможности, включая материальные, трудовые и природные ресурсы, деловую активность, предпринимательство, конкуре</w:t>
            </w:r>
            <w:r w:rsidRPr="001657EF">
              <w:rPr>
                <w:sz w:val="10"/>
                <w:szCs w:val="10"/>
              </w:rPr>
              <w:t>н</w:t>
            </w:r>
            <w:r w:rsidRPr="001657EF">
              <w:rPr>
                <w:sz w:val="10"/>
                <w:szCs w:val="10"/>
              </w:rPr>
              <w:t>цию и т. д.;</w:t>
            </w:r>
          </w:p>
          <w:p w:rsidR="00B31728" w:rsidRPr="001657EF" w:rsidRDefault="00B31728" w:rsidP="00B31728">
            <w:pPr>
              <w:numPr>
                <w:ilvl w:val="0"/>
                <w:numId w:val="20"/>
              </w:numPr>
              <w:tabs>
                <w:tab w:val="left" w:pos="1134"/>
              </w:tabs>
              <w:spacing w:line="240" w:lineRule="auto"/>
              <w:ind w:left="0" w:firstLine="709"/>
              <w:rPr>
                <w:sz w:val="10"/>
                <w:szCs w:val="10"/>
              </w:rPr>
            </w:pPr>
            <w:r w:rsidRPr="001657EF">
              <w:rPr>
                <w:sz w:val="10"/>
                <w:szCs w:val="10"/>
              </w:rPr>
              <w:t>быть территорией развития нового экономического мышления, формирования новых черт социальной психологии, других новшеств, характерных для условий функционирования рыночной эконом</w:t>
            </w:r>
            <w:r w:rsidRPr="001657EF">
              <w:rPr>
                <w:sz w:val="10"/>
                <w:szCs w:val="10"/>
              </w:rPr>
              <w:t>и</w:t>
            </w:r>
            <w:r w:rsidRPr="001657EF">
              <w:rPr>
                <w:sz w:val="10"/>
                <w:szCs w:val="10"/>
              </w:rPr>
              <w:t>ки.</w:t>
            </w:r>
          </w:p>
          <w:p w:rsidR="00B31728" w:rsidRPr="001657EF" w:rsidRDefault="00B31728" w:rsidP="00B31728">
            <w:pPr>
              <w:spacing w:line="240" w:lineRule="auto"/>
              <w:ind w:firstLine="709"/>
              <w:rPr>
                <w:sz w:val="10"/>
                <w:szCs w:val="10"/>
              </w:rPr>
            </w:pPr>
            <w:r w:rsidRPr="001657EF">
              <w:rPr>
                <w:sz w:val="10"/>
                <w:szCs w:val="10"/>
              </w:rPr>
              <w:t>Определяя круг экономических и социальных проблем, которые предполагается решать с помощью государственной политики зонирования, необходимо указать, что СЭЗ создаются, прежде всего, в целях развития и более рационал</w:t>
            </w:r>
            <w:r w:rsidRPr="001657EF">
              <w:rPr>
                <w:sz w:val="10"/>
                <w:szCs w:val="10"/>
              </w:rPr>
              <w:t>ь</w:t>
            </w:r>
            <w:r w:rsidRPr="001657EF">
              <w:rPr>
                <w:sz w:val="10"/>
                <w:szCs w:val="10"/>
              </w:rPr>
              <w:t>ного использования производственного потенциала страны, ее отдельных регионов и отра</w:t>
            </w:r>
            <w:r w:rsidRPr="001657EF">
              <w:rPr>
                <w:sz w:val="10"/>
                <w:szCs w:val="10"/>
              </w:rPr>
              <w:t>с</w:t>
            </w:r>
            <w:r w:rsidRPr="001657EF">
              <w:rPr>
                <w:sz w:val="10"/>
                <w:szCs w:val="10"/>
              </w:rPr>
              <w:t>лей.</w:t>
            </w:r>
          </w:p>
          <w:p w:rsidR="00B31728" w:rsidRPr="001657EF" w:rsidRDefault="00B31728" w:rsidP="00B31728">
            <w:pPr>
              <w:spacing w:line="240" w:lineRule="auto"/>
              <w:ind w:firstLine="709"/>
              <w:rPr>
                <w:sz w:val="10"/>
                <w:szCs w:val="10"/>
              </w:rPr>
            </w:pPr>
            <w:r w:rsidRPr="001657EF">
              <w:rPr>
                <w:sz w:val="10"/>
                <w:szCs w:val="10"/>
              </w:rPr>
              <w:t xml:space="preserve">Цели создания СЭЗ обычно сводятся к созданию особо благоприятных условий для привлечения иностранного и отечественного капитала на сравнительно ограниченную территорию страны. Поскольку предоставление льгот одной стороне означает </w:t>
            </w:r>
            <w:proofErr w:type="spellStart"/>
            <w:r w:rsidRPr="001657EF">
              <w:rPr>
                <w:sz w:val="10"/>
                <w:szCs w:val="10"/>
              </w:rPr>
              <w:t>недополучение</w:t>
            </w:r>
            <w:proofErr w:type="spellEnd"/>
            <w:r w:rsidRPr="001657EF">
              <w:rPr>
                <w:sz w:val="10"/>
                <w:szCs w:val="10"/>
              </w:rPr>
              <w:t xml:space="preserve"> прибыли другой стороной, предполаг</w:t>
            </w:r>
            <w:r w:rsidRPr="001657EF">
              <w:rPr>
                <w:sz w:val="10"/>
                <w:szCs w:val="10"/>
              </w:rPr>
              <w:t>а</w:t>
            </w:r>
            <w:r w:rsidRPr="001657EF">
              <w:rPr>
                <w:sz w:val="10"/>
                <w:szCs w:val="10"/>
              </w:rPr>
              <w:t xml:space="preserve">ется, что временные потери этой другой стороны будут перекрыты в дальнейшем за счет более высоких показателей по массе прибыли. </w:t>
            </w:r>
          </w:p>
          <w:p w:rsidR="00B31728" w:rsidRPr="001657EF" w:rsidRDefault="00B31728" w:rsidP="00B31728">
            <w:pPr>
              <w:spacing w:line="240" w:lineRule="auto"/>
              <w:ind w:firstLine="709"/>
              <w:rPr>
                <w:sz w:val="10"/>
                <w:szCs w:val="10"/>
              </w:rPr>
            </w:pPr>
            <w:r w:rsidRPr="001657EF">
              <w:rPr>
                <w:sz w:val="10"/>
                <w:szCs w:val="10"/>
              </w:rPr>
              <w:t>Содержание и задачи государственной политики зонирования сводятся к следу</w:t>
            </w:r>
            <w:r w:rsidRPr="001657EF">
              <w:rPr>
                <w:sz w:val="10"/>
                <w:szCs w:val="10"/>
              </w:rPr>
              <w:t>ю</w:t>
            </w:r>
            <w:r w:rsidRPr="001657EF">
              <w:rPr>
                <w:sz w:val="10"/>
                <w:szCs w:val="10"/>
              </w:rPr>
              <w:t>щему:</w:t>
            </w:r>
          </w:p>
          <w:p w:rsidR="00B31728" w:rsidRPr="001657EF" w:rsidRDefault="00B31728" w:rsidP="00B31728">
            <w:pPr>
              <w:numPr>
                <w:ilvl w:val="0"/>
                <w:numId w:val="20"/>
              </w:numPr>
              <w:tabs>
                <w:tab w:val="left" w:pos="993"/>
              </w:tabs>
              <w:spacing w:line="240" w:lineRule="auto"/>
              <w:ind w:left="0" w:firstLine="709"/>
              <w:rPr>
                <w:sz w:val="10"/>
                <w:szCs w:val="10"/>
              </w:rPr>
            </w:pPr>
            <w:r w:rsidRPr="001657EF">
              <w:rPr>
                <w:sz w:val="10"/>
                <w:szCs w:val="10"/>
              </w:rPr>
              <w:t>обеспечение благоприятных условий для активизации совместной с зарубежными партнерами деятельности по увеличению экспортно-импортных возможностей данного региона и страны в ц</w:t>
            </w:r>
            <w:r w:rsidRPr="001657EF">
              <w:rPr>
                <w:sz w:val="10"/>
                <w:szCs w:val="10"/>
              </w:rPr>
              <w:t>е</w:t>
            </w:r>
            <w:r w:rsidRPr="001657EF">
              <w:rPr>
                <w:sz w:val="10"/>
                <w:szCs w:val="10"/>
              </w:rPr>
              <w:t>лом;</w:t>
            </w:r>
          </w:p>
          <w:p w:rsidR="00B31728" w:rsidRPr="001657EF" w:rsidRDefault="00B31728" w:rsidP="00B31728">
            <w:pPr>
              <w:numPr>
                <w:ilvl w:val="0"/>
                <w:numId w:val="20"/>
              </w:numPr>
              <w:tabs>
                <w:tab w:val="left" w:pos="993"/>
              </w:tabs>
              <w:spacing w:line="240" w:lineRule="auto"/>
              <w:ind w:left="0" w:firstLine="709"/>
              <w:rPr>
                <w:sz w:val="10"/>
                <w:szCs w:val="10"/>
              </w:rPr>
            </w:pPr>
            <w:r w:rsidRPr="001657EF">
              <w:rPr>
                <w:sz w:val="10"/>
                <w:szCs w:val="10"/>
              </w:rPr>
              <w:t>расширение торгово-экономического сотрудничества с зарубежными государствами данного региона и РФ;</w:t>
            </w:r>
          </w:p>
          <w:p w:rsidR="00B31728" w:rsidRPr="001657EF" w:rsidRDefault="00B31728" w:rsidP="00B31728">
            <w:pPr>
              <w:numPr>
                <w:ilvl w:val="0"/>
                <w:numId w:val="20"/>
              </w:numPr>
              <w:tabs>
                <w:tab w:val="left" w:pos="993"/>
              </w:tabs>
              <w:spacing w:line="240" w:lineRule="auto"/>
              <w:ind w:left="0" w:firstLine="709"/>
              <w:rPr>
                <w:sz w:val="10"/>
                <w:szCs w:val="10"/>
              </w:rPr>
            </w:pPr>
            <w:r w:rsidRPr="001657EF">
              <w:rPr>
                <w:sz w:val="10"/>
                <w:szCs w:val="10"/>
              </w:rPr>
              <w:t>увеличение трансконтинентального транзита;</w:t>
            </w:r>
          </w:p>
          <w:p w:rsidR="00B31728" w:rsidRPr="001657EF" w:rsidRDefault="00B31728" w:rsidP="00B31728">
            <w:pPr>
              <w:numPr>
                <w:ilvl w:val="0"/>
                <w:numId w:val="20"/>
              </w:numPr>
              <w:tabs>
                <w:tab w:val="left" w:pos="993"/>
              </w:tabs>
              <w:spacing w:line="240" w:lineRule="auto"/>
              <w:ind w:left="0" w:firstLine="709"/>
              <w:rPr>
                <w:sz w:val="10"/>
                <w:szCs w:val="10"/>
              </w:rPr>
            </w:pPr>
            <w:r w:rsidRPr="001657EF">
              <w:rPr>
                <w:sz w:val="10"/>
                <w:szCs w:val="10"/>
              </w:rPr>
              <w:t>формирование благоприятных условий для привлечения иностранного капитала (инвестиций), совреме</w:t>
            </w:r>
            <w:r w:rsidRPr="001657EF">
              <w:rPr>
                <w:sz w:val="10"/>
                <w:szCs w:val="10"/>
              </w:rPr>
              <w:t>н</w:t>
            </w:r>
            <w:r w:rsidRPr="001657EF">
              <w:rPr>
                <w:sz w:val="10"/>
                <w:szCs w:val="10"/>
              </w:rPr>
              <w:t>ной и высокоэффективной технологии и новых видов техники;</w:t>
            </w:r>
          </w:p>
          <w:p w:rsidR="00B31728" w:rsidRPr="001657EF" w:rsidRDefault="00B31728" w:rsidP="00B31728">
            <w:pPr>
              <w:numPr>
                <w:ilvl w:val="0"/>
                <w:numId w:val="20"/>
              </w:numPr>
              <w:tabs>
                <w:tab w:val="left" w:pos="993"/>
              </w:tabs>
              <w:spacing w:line="240" w:lineRule="auto"/>
              <w:ind w:left="0" w:firstLine="709"/>
              <w:rPr>
                <w:sz w:val="10"/>
                <w:szCs w:val="10"/>
              </w:rPr>
            </w:pPr>
            <w:r w:rsidRPr="001657EF">
              <w:rPr>
                <w:sz w:val="10"/>
                <w:szCs w:val="10"/>
              </w:rPr>
              <w:t>создание нового научно-промышленного парка с целью накопления и тиражирования опыта в области производства высококачественной наукоемкой продукции, привлечения высоких те</w:t>
            </w:r>
            <w:r w:rsidRPr="001657EF">
              <w:rPr>
                <w:sz w:val="10"/>
                <w:szCs w:val="10"/>
              </w:rPr>
              <w:t>х</w:t>
            </w:r>
            <w:r w:rsidRPr="001657EF">
              <w:rPr>
                <w:sz w:val="10"/>
                <w:szCs w:val="10"/>
              </w:rPr>
              <w:t>нологий;</w:t>
            </w:r>
          </w:p>
          <w:p w:rsidR="00B31728" w:rsidRPr="001657EF" w:rsidRDefault="00B31728" w:rsidP="00B31728">
            <w:pPr>
              <w:numPr>
                <w:ilvl w:val="0"/>
                <w:numId w:val="20"/>
              </w:numPr>
              <w:tabs>
                <w:tab w:val="left" w:pos="993"/>
              </w:tabs>
              <w:spacing w:line="240" w:lineRule="auto"/>
              <w:ind w:left="0" w:firstLine="709"/>
              <w:rPr>
                <w:sz w:val="10"/>
                <w:szCs w:val="10"/>
              </w:rPr>
            </w:pPr>
            <w:r w:rsidRPr="001657EF">
              <w:rPr>
                <w:sz w:val="10"/>
                <w:szCs w:val="10"/>
              </w:rPr>
              <w:t>более рациональное и эффективное использование земельных ресурсов региона, развитие и</w:t>
            </w:r>
            <w:r w:rsidRPr="001657EF">
              <w:rPr>
                <w:sz w:val="10"/>
                <w:szCs w:val="10"/>
              </w:rPr>
              <w:t>н</w:t>
            </w:r>
            <w:r w:rsidRPr="001657EF">
              <w:rPr>
                <w:sz w:val="10"/>
                <w:szCs w:val="10"/>
              </w:rPr>
              <w:t>фраструктуры на территории зоны и сопредельных территориях;</w:t>
            </w:r>
          </w:p>
          <w:p w:rsidR="00B31728" w:rsidRPr="001657EF" w:rsidRDefault="00B31728" w:rsidP="00B31728">
            <w:pPr>
              <w:numPr>
                <w:ilvl w:val="0"/>
                <w:numId w:val="20"/>
              </w:numPr>
              <w:tabs>
                <w:tab w:val="left" w:pos="993"/>
              </w:tabs>
              <w:spacing w:line="240" w:lineRule="auto"/>
              <w:ind w:left="0" w:firstLine="709"/>
              <w:rPr>
                <w:sz w:val="10"/>
                <w:szCs w:val="10"/>
              </w:rPr>
            </w:pPr>
            <w:r w:rsidRPr="001657EF">
              <w:rPr>
                <w:sz w:val="10"/>
                <w:szCs w:val="10"/>
              </w:rPr>
              <w:t>привлечение зарубежного управленческого опыта с целью распространения его на отечественные организ</w:t>
            </w:r>
            <w:r w:rsidRPr="001657EF">
              <w:rPr>
                <w:sz w:val="10"/>
                <w:szCs w:val="10"/>
              </w:rPr>
              <w:t>а</w:t>
            </w:r>
            <w:r w:rsidRPr="001657EF">
              <w:rPr>
                <w:sz w:val="10"/>
                <w:szCs w:val="10"/>
              </w:rPr>
              <w:t>ции и предприятия;</w:t>
            </w:r>
          </w:p>
          <w:p w:rsidR="00B31728" w:rsidRPr="001657EF" w:rsidRDefault="00B31728" w:rsidP="00B31728">
            <w:pPr>
              <w:numPr>
                <w:ilvl w:val="0"/>
                <w:numId w:val="20"/>
              </w:numPr>
              <w:tabs>
                <w:tab w:val="left" w:pos="993"/>
              </w:tabs>
              <w:spacing w:line="240" w:lineRule="auto"/>
              <w:ind w:left="0" w:firstLine="709"/>
              <w:rPr>
                <w:sz w:val="10"/>
                <w:szCs w:val="10"/>
              </w:rPr>
            </w:pPr>
            <w:r w:rsidRPr="001657EF">
              <w:rPr>
                <w:sz w:val="10"/>
                <w:szCs w:val="10"/>
              </w:rPr>
              <w:t>отработка на локальном уровне новых форм хозяйствования в условиях перехода к р</w:t>
            </w:r>
            <w:r w:rsidRPr="001657EF">
              <w:rPr>
                <w:sz w:val="10"/>
                <w:szCs w:val="10"/>
              </w:rPr>
              <w:t>ы</w:t>
            </w:r>
            <w:r w:rsidRPr="001657EF">
              <w:rPr>
                <w:sz w:val="10"/>
                <w:szCs w:val="10"/>
              </w:rPr>
              <w:t>ночной экономике;</w:t>
            </w:r>
          </w:p>
          <w:p w:rsidR="00B31728" w:rsidRPr="001657EF" w:rsidRDefault="00B31728" w:rsidP="00B31728">
            <w:pPr>
              <w:numPr>
                <w:ilvl w:val="0"/>
                <w:numId w:val="20"/>
              </w:numPr>
              <w:tabs>
                <w:tab w:val="left" w:pos="993"/>
              </w:tabs>
              <w:spacing w:line="240" w:lineRule="auto"/>
              <w:ind w:left="0" w:firstLine="709"/>
              <w:rPr>
                <w:sz w:val="10"/>
                <w:szCs w:val="10"/>
              </w:rPr>
            </w:pPr>
            <w:r w:rsidRPr="001657EF">
              <w:rPr>
                <w:sz w:val="10"/>
                <w:szCs w:val="10"/>
              </w:rPr>
              <w:t>практическое обучение отечественных специалистов приемам и методам бизнеса; переподготовка кадров для удовлетворения потребностей предприятий и организаций, размещенных на территории зоны и сопредельных терр</w:t>
            </w:r>
            <w:r w:rsidRPr="001657EF">
              <w:rPr>
                <w:sz w:val="10"/>
                <w:szCs w:val="10"/>
              </w:rPr>
              <w:t>и</w:t>
            </w:r>
            <w:r w:rsidRPr="001657EF">
              <w:rPr>
                <w:sz w:val="10"/>
                <w:szCs w:val="10"/>
              </w:rPr>
              <w:t>ториях;</w:t>
            </w:r>
          </w:p>
          <w:p w:rsidR="00B31728" w:rsidRPr="001657EF" w:rsidRDefault="00B31728" w:rsidP="00B31728">
            <w:pPr>
              <w:numPr>
                <w:ilvl w:val="0"/>
                <w:numId w:val="20"/>
              </w:numPr>
              <w:tabs>
                <w:tab w:val="left" w:pos="993"/>
              </w:tabs>
              <w:spacing w:line="240" w:lineRule="auto"/>
              <w:ind w:left="0" w:firstLine="709"/>
              <w:rPr>
                <w:sz w:val="10"/>
                <w:szCs w:val="10"/>
              </w:rPr>
            </w:pPr>
            <w:r w:rsidRPr="001657EF">
              <w:rPr>
                <w:sz w:val="10"/>
                <w:szCs w:val="10"/>
              </w:rPr>
              <w:t>развитие индустрии туризма, привлечение значительного количества туристов из других стран, особенно из тех, в которых имеются большие общины соотечественников, и др.</w:t>
            </w:r>
          </w:p>
          <w:p w:rsidR="00B31728" w:rsidRPr="001657EF" w:rsidRDefault="00B31728" w:rsidP="00B31728">
            <w:pPr>
              <w:spacing w:line="240" w:lineRule="auto"/>
              <w:ind w:firstLine="709"/>
              <w:rPr>
                <w:sz w:val="10"/>
                <w:szCs w:val="10"/>
              </w:rPr>
            </w:pPr>
            <w:r w:rsidRPr="001657EF">
              <w:rPr>
                <w:sz w:val="10"/>
                <w:szCs w:val="10"/>
              </w:rPr>
              <w:t>В соответствии с этими задачами и с учетом имеющихся условий, ресурсов и ограничений определяются внутрихозяйственная специализация СЭЗ, приоритетные отрасли хозяйства и направления деятельности, место СЭЗ в системе создающихся и развивающихся рыночных структур, а в конечном итоге - формируется государственная политика з</w:t>
            </w:r>
            <w:r w:rsidRPr="001657EF">
              <w:rPr>
                <w:sz w:val="10"/>
                <w:szCs w:val="10"/>
              </w:rPr>
              <w:t>о</w:t>
            </w:r>
            <w:r w:rsidRPr="001657EF">
              <w:rPr>
                <w:sz w:val="10"/>
                <w:szCs w:val="10"/>
              </w:rPr>
              <w:t>нирования.</w:t>
            </w:r>
          </w:p>
          <w:p w:rsidR="00B31728" w:rsidRPr="001657EF" w:rsidRDefault="00B31728" w:rsidP="00B31728">
            <w:pPr>
              <w:spacing w:line="240" w:lineRule="auto"/>
              <w:ind w:firstLine="709"/>
              <w:rPr>
                <w:sz w:val="10"/>
                <w:szCs w:val="10"/>
              </w:rPr>
            </w:pPr>
            <w:r w:rsidRPr="001657EF">
              <w:rPr>
                <w:sz w:val="10"/>
                <w:szCs w:val="10"/>
              </w:rPr>
              <w:t>Многообразие целей зонирования в отечественной и зарубежной практике определяет совоку</w:t>
            </w:r>
            <w:r w:rsidRPr="001657EF">
              <w:rPr>
                <w:sz w:val="10"/>
                <w:szCs w:val="10"/>
              </w:rPr>
              <w:t>п</w:t>
            </w:r>
            <w:r w:rsidRPr="001657EF">
              <w:rPr>
                <w:sz w:val="10"/>
                <w:szCs w:val="10"/>
              </w:rPr>
              <w:t>ность задач, решаемых в рамках государственной политики зонирования в национальной экономике различных стран.</w:t>
            </w:r>
          </w:p>
          <w:p w:rsidR="00B31728" w:rsidRDefault="00B31728" w:rsidP="00B31728">
            <w:pPr>
              <w:rPr>
                <w:sz w:val="10"/>
                <w:szCs w:val="10"/>
              </w:rPr>
            </w:pPr>
            <w:r w:rsidRPr="001657EF">
              <w:rPr>
                <w:sz w:val="10"/>
                <w:szCs w:val="10"/>
              </w:rPr>
              <w:br w:type="page"/>
            </w:r>
          </w:p>
          <w:p w:rsidR="00A94889" w:rsidRDefault="00A94889" w:rsidP="00B31728"/>
        </w:tc>
        <w:tc>
          <w:tcPr>
            <w:tcW w:w="3191" w:type="dxa"/>
          </w:tcPr>
          <w:p w:rsidR="00B35517" w:rsidRPr="001657EF" w:rsidRDefault="00B35517" w:rsidP="00B35517">
            <w:pPr>
              <w:tabs>
                <w:tab w:val="left" w:pos="1134"/>
              </w:tabs>
              <w:spacing w:line="240" w:lineRule="auto"/>
              <w:ind w:firstLine="709"/>
              <w:rPr>
                <w:sz w:val="10"/>
                <w:szCs w:val="10"/>
              </w:rPr>
            </w:pPr>
            <w:r w:rsidRPr="001657EF">
              <w:rPr>
                <w:sz w:val="10"/>
                <w:szCs w:val="10"/>
              </w:rPr>
              <w:t>81.</w:t>
            </w:r>
            <w:r w:rsidRPr="001657EF">
              <w:rPr>
                <w:sz w:val="10"/>
                <w:szCs w:val="10"/>
              </w:rPr>
              <w:tab/>
              <w:t>Устойчивость социально-экономического развития регионов и технология ее обе</w:t>
            </w:r>
            <w:r w:rsidRPr="001657EF">
              <w:rPr>
                <w:sz w:val="10"/>
                <w:szCs w:val="10"/>
              </w:rPr>
              <w:t>с</w:t>
            </w:r>
            <w:r w:rsidRPr="001657EF">
              <w:rPr>
                <w:sz w:val="10"/>
                <w:szCs w:val="10"/>
              </w:rPr>
              <w:t>печения</w:t>
            </w:r>
          </w:p>
          <w:p w:rsidR="00B35517" w:rsidRPr="001657EF" w:rsidRDefault="00B35517" w:rsidP="00B35517">
            <w:pPr>
              <w:tabs>
                <w:tab w:val="left" w:pos="1134"/>
              </w:tabs>
              <w:spacing w:line="240" w:lineRule="auto"/>
              <w:ind w:firstLine="709"/>
              <w:rPr>
                <w:sz w:val="10"/>
                <w:szCs w:val="10"/>
              </w:rPr>
            </w:pPr>
          </w:p>
          <w:p w:rsidR="00B35517" w:rsidRPr="001657EF" w:rsidRDefault="00B35517" w:rsidP="00B35517">
            <w:pPr>
              <w:tabs>
                <w:tab w:val="left" w:pos="1134"/>
              </w:tabs>
              <w:spacing w:line="240" w:lineRule="auto"/>
              <w:ind w:firstLine="709"/>
              <w:rPr>
                <w:sz w:val="10"/>
                <w:szCs w:val="10"/>
              </w:rPr>
            </w:pPr>
            <w:r w:rsidRPr="001657EF">
              <w:rPr>
                <w:sz w:val="10"/>
                <w:szCs w:val="10"/>
              </w:rPr>
              <w:t>Устойчивое развитие означает такое развитие, при котором достигается удовлетворение жизненных потребностей ныне живущих людей и для будущих поколений сохраняется возможность удовл</w:t>
            </w:r>
            <w:r w:rsidRPr="001657EF">
              <w:rPr>
                <w:sz w:val="10"/>
                <w:szCs w:val="10"/>
              </w:rPr>
              <w:t>е</w:t>
            </w:r>
            <w:r w:rsidRPr="001657EF">
              <w:rPr>
                <w:sz w:val="10"/>
                <w:szCs w:val="10"/>
              </w:rPr>
              <w:t>творить его потребности.</w:t>
            </w:r>
          </w:p>
          <w:p w:rsidR="00B35517" w:rsidRPr="001657EF" w:rsidRDefault="00B35517" w:rsidP="00B35517">
            <w:pPr>
              <w:tabs>
                <w:tab w:val="left" w:pos="1134"/>
              </w:tabs>
              <w:spacing w:line="240" w:lineRule="auto"/>
              <w:ind w:firstLine="709"/>
              <w:rPr>
                <w:sz w:val="10"/>
                <w:szCs w:val="10"/>
              </w:rPr>
            </w:pPr>
            <w:r w:rsidRPr="001657EF">
              <w:rPr>
                <w:sz w:val="10"/>
                <w:szCs w:val="10"/>
              </w:rPr>
              <w:t>Этот термин сегодня начинает восприниматься во всем мире как универсальное понятие, как м</w:t>
            </w:r>
            <w:r w:rsidRPr="001657EF">
              <w:rPr>
                <w:sz w:val="10"/>
                <w:szCs w:val="10"/>
              </w:rPr>
              <w:t>о</w:t>
            </w:r>
            <w:r w:rsidRPr="001657EF">
              <w:rPr>
                <w:sz w:val="10"/>
                <w:szCs w:val="10"/>
              </w:rPr>
              <w:t>дель цивилизованного развития.</w:t>
            </w:r>
          </w:p>
          <w:p w:rsidR="00B35517" w:rsidRPr="001657EF" w:rsidRDefault="00B35517" w:rsidP="00B35517">
            <w:pPr>
              <w:tabs>
                <w:tab w:val="left" w:pos="1134"/>
              </w:tabs>
              <w:spacing w:line="240" w:lineRule="auto"/>
              <w:ind w:firstLine="709"/>
              <w:rPr>
                <w:sz w:val="10"/>
                <w:szCs w:val="10"/>
              </w:rPr>
            </w:pPr>
            <w:r w:rsidRPr="001657EF">
              <w:rPr>
                <w:sz w:val="10"/>
                <w:szCs w:val="10"/>
              </w:rPr>
              <w:t>На современном этапе концепция «устойчивого развития» в нашей стране является актуальной и роль регионов в обеспечении устойчивого развития РФ постоянно возрастает.</w:t>
            </w:r>
          </w:p>
          <w:p w:rsidR="00B35517" w:rsidRPr="001657EF" w:rsidRDefault="00B35517" w:rsidP="00B35517">
            <w:pPr>
              <w:tabs>
                <w:tab w:val="left" w:pos="1134"/>
              </w:tabs>
              <w:spacing w:line="240" w:lineRule="auto"/>
              <w:ind w:firstLine="709"/>
              <w:rPr>
                <w:sz w:val="10"/>
                <w:szCs w:val="10"/>
              </w:rPr>
            </w:pPr>
            <w:r w:rsidRPr="001657EF">
              <w:rPr>
                <w:sz w:val="10"/>
                <w:szCs w:val="10"/>
              </w:rPr>
              <w:t>Это требует новых подходов в определении экономической региональной политики, разработки новых форм и методов управления устойчивостью социально-экономического развития региона. Устойчивое развитие отдельного реги</w:t>
            </w:r>
            <w:r w:rsidRPr="001657EF">
              <w:rPr>
                <w:sz w:val="10"/>
                <w:szCs w:val="10"/>
              </w:rPr>
              <w:t>о</w:t>
            </w:r>
            <w:r w:rsidRPr="001657EF">
              <w:rPr>
                <w:sz w:val="10"/>
                <w:szCs w:val="10"/>
              </w:rPr>
              <w:t>на наряду с общими закономерностями.</w:t>
            </w:r>
          </w:p>
          <w:p w:rsidR="00B35517" w:rsidRPr="001657EF" w:rsidRDefault="00B35517" w:rsidP="00B35517">
            <w:pPr>
              <w:widowControl/>
              <w:shd w:val="clear" w:color="auto" w:fill="FFFFFF"/>
              <w:autoSpaceDE w:val="0"/>
              <w:autoSpaceDN w:val="0"/>
              <w:adjustRightInd w:val="0"/>
              <w:spacing w:line="240" w:lineRule="auto"/>
              <w:ind w:firstLine="709"/>
              <w:rPr>
                <w:rFonts w:eastAsia="Calibri"/>
                <w:sz w:val="10"/>
                <w:szCs w:val="10"/>
              </w:rPr>
            </w:pPr>
            <w:r w:rsidRPr="001657EF">
              <w:rPr>
                <w:color w:val="000000"/>
                <w:sz w:val="10"/>
                <w:szCs w:val="10"/>
              </w:rPr>
              <w:t>функционирования и развития национальной экономики страны имеет свои специфические особенности, определяемые удельным весом продукции базовых отраслей региона в общем объеме продукции в стране, наличием экспортн</w:t>
            </w:r>
            <w:r w:rsidRPr="001657EF">
              <w:rPr>
                <w:color w:val="000000"/>
                <w:sz w:val="10"/>
                <w:szCs w:val="10"/>
              </w:rPr>
              <w:t>о</w:t>
            </w:r>
            <w:r w:rsidRPr="001657EF">
              <w:rPr>
                <w:color w:val="000000"/>
                <w:sz w:val="10"/>
                <w:szCs w:val="10"/>
              </w:rPr>
              <w:t>го сектора в экономике региона, обеспеченностью ресурсным п</w:t>
            </w:r>
            <w:r w:rsidRPr="001657EF">
              <w:rPr>
                <w:color w:val="000000"/>
                <w:sz w:val="10"/>
                <w:szCs w:val="10"/>
              </w:rPr>
              <w:t>о</w:t>
            </w:r>
            <w:r w:rsidRPr="001657EF">
              <w:rPr>
                <w:color w:val="000000"/>
                <w:sz w:val="10"/>
                <w:szCs w:val="10"/>
              </w:rPr>
              <w:t>тенциалом, менталитетом населения и т.д</w:t>
            </w:r>
            <w:proofErr w:type="gramStart"/>
            <w:r w:rsidRPr="001657EF">
              <w:rPr>
                <w:color w:val="000000"/>
                <w:sz w:val="10"/>
                <w:szCs w:val="10"/>
              </w:rPr>
              <w:t>..</w:t>
            </w:r>
            <w:proofErr w:type="gramEnd"/>
          </w:p>
          <w:p w:rsidR="00B35517" w:rsidRPr="001657EF" w:rsidRDefault="00B35517" w:rsidP="00B35517">
            <w:pPr>
              <w:widowControl/>
              <w:shd w:val="clear" w:color="auto" w:fill="FFFFFF"/>
              <w:autoSpaceDE w:val="0"/>
              <w:autoSpaceDN w:val="0"/>
              <w:adjustRightInd w:val="0"/>
              <w:spacing w:line="240" w:lineRule="auto"/>
              <w:ind w:firstLine="709"/>
              <w:rPr>
                <w:rFonts w:eastAsia="Calibri"/>
                <w:sz w:val="10"/>
                <w:szCs w:val="10"/>
              </w:rPr>
            </w:pPr>
            <w:r w:rsidRPr="001657EF">
              <w:rPr>
                <w:color w:val="000000"/>
                <w:sz w:val="10"/>
                <w:szCs w:val="10"/>
              </w:rPr>
              <w:t>Устойчивое</w:t>
            </w:r>
            <w:r w:rsidRPr="001657EF">
              <w:rPr>
                <w:rFonts w:ascii="Arial" w:hAnsi="Arial" w:cs="Arial"/>
                <w:color w:val="000000"/>
                <w:sz w:val="10"/>
                <w:szCs w:val="10"/>
              </w:rPr>
              <w:t xml:space="preserve"> </w:t>
            </w:r>
            <w:r w:rsidRPr="001657EF">
              <w:rPr>
                <w:color w:val="000000"/>
                <w:sz w:val="10"/>
                <w:szCs w:val="10"/>
              </w:rPr>
              <w:t>развитие</w:t>
            </w:r>
            <w:r w:rsidRPr="001657EF">
              <w:rPr>
                <w:rFonts w:ascii="Arial" w:hAnsi="Arial" w:cs="Arial"/>
                <w:color w:val="000000"/>
                <w:sz w:val="10"/>
                <w:szCs w:val="10"/>
              </w:rPr>
              <w:t xml:space="preserve"> </w:t>
            </w:r>
            <w:r w:rsidRPr="001657EF">
              <w:rPr>
                <w:color w:val="000000"/>
                <w:sz w:val="10"/>
                <w:szCs w:val="10"/>
              </w:rPr>
              <w:t>региона</w:t>
            </w:r>
            <w:r w:rsidRPr="001657EF">
              <w:rPr>
                <w:rFonts w:ascii="Arial" w:hAnsi="Arial" w:cs="Arial"/>
                <w:color w:val="000000"/>
                <w:sz w:val="10"/>
                <w:szCs w:val="10"/>
              </w:rPr>
              <w:t xml:space="preserve"> </w:t>
            </w:r>
            <w:r w:rsidRPr="001657EF">
              <w:rPr>
                <w:color w:val="000000"/>
                <w:sz w:val="10"/>
                <w:szCs w:val="10"/>
              </w:rPr>
              <w:t>определяется</w:t>
            </w:r>
            <w:r w:rsidRPr="001657EF">
              <w:rPr>
                <w:rFonts w:ascii="Arial" w:hAnsi="Arial" w:cs="Arial"/>
                <w:color w:val="000000"/>
                <w:sz w:val="10"/>
                <w:szCs w:val="10"/>
              </w:rPr>
              <w:t xml:space="preserve"> </w:t>
            </w:r>
            <w:r w:rsidRPr="001657EF">
              <w:rPr>
                <w:color w:val="000000"/>
                <w:sz w:val="10"/>
                <w:szCs w:val="10"/>
              </w:rPr>
              <w:t>устойчивостью</w:t>
            </w:r>
            <w:r w:rsidRPr="001657EF">
              <w:rPr>
                <w:rFonts w:eastAsia="Calibri"/>
                <w:sz w:val="10"/>
                <w:szCs w:val="10"/>
              </w:rPr>
              <w:t xml:space="preserve"> </w:t>
            </w:r>
            <w:r w:rsidRPr="001657EF">
              <w:rPr>
                <w:color w:val="000000"/>
                <w:sz w:val="10"/>
                <w:szCs w:val="10"/>
              </w:rPr>
              <w:t>функционирования структурообразующих производств. Под устойчивостью развития производства хозяйствующего субъекта имее</w:t>
            </w:r>
            <w:r w:rsidRPr="001657EF">
              <w:rPr>
                <w:color w:val="000000"/>
                <w:sz w:val="10"/>
                <w:szCs w:val="10"/>
              </w:rPr>
              <w:t>т</w:t>
            </w:r>
            <w:r w:rsidRPr="001657EF">
              <w:rPr>
                <w:color w:val="000000"/>
                <w:sz w:val="10"/>
                <w:szCs w:val="10"/>
              </w:rPr>
              <w:t>ся в виду его способность противостоять и предотвратить воздействия, способные привести к спаду производства. Устойчиво развивающимся может являться производство, которое обеспечивает выпуск нео</w:t>
            </w:r>
            <w:r w:rsidRPr="001657EF">
              <w:rPr>
                <w:color w:val="000000"/>
                <w:sz w:val="10"/>
                <w:szCs w:val="10"/>
              </w:rPr>
              <w:t>б</w:t>
            </w:r>
            <w:r w:rsidRPr="001657EF">
              <w:rPr>
                <w:color w:val="000000"/>
                <w:sz w:val="10"/>
                <w:szCs w:val="10"/>
              </w:rPr>
              <w:t>ходимой номенклатуры товаров потребления с наименьшими издержками при эффективном использ</w:t>
            </w:r>
            <w:r w:rsidRPr="001657EF">
              <w:rPr>
                <w:color w:val="000000"/>
                <w:sz w:val="10"/>
                <w:szCs w:val="10"/>
              </w:rPr>
              <w:t>о</w:t>
            </w:r>
            <w:r w:rsidRPr="001657EF">
              <w:rPr>
                <w:color w:val="000000"/>
                <w:sz w:val="10"/>
                <w:szCs w:val="10"/>
              </w:rPr>
              <w:t>вании факторов производства и в необходимые сроки.</w:t>
            </w:r>
          </w:p>
          <w:p w:rsidR="00B35517" w:rsidRPr="001657EF" w:rsidRDefault="00B35517" w:rsidP="00B35517">
            <w:pPr>
              <w:widowControl/>
              <w:shd w:val="clear" w:color="auto" w:fill="FFFFFF"/>
              <w:autoSpaceDE w:val="0"/>
              <w:autoSpaceDN w:val="0"/>
              <w:adjustRightInd w:val="0"/>
              <w:spacing w:line="240" w:lineRule="auto"/>
              <w:ind w:firstLine="709"/>
              <w:rPr>
                <w:rFonts w:eastAsia="Calibri"/>
                <w:sz w:val="10"/>
                <w:szCs w:val="10"/>
              </w:rPr>
            </w:pPr>
            <w:r w:rsidRPr="001657EF">
              <w:rPr>
                <w:color w:val="000000"/>
                <w:sz w:val="10"/>
                <w:szCs w:val="10"/>
              </w:rPr>
              <w:t>Устойчивость</w:t>
            </w:r>
            <w:r w:rsidRPr="001657EF">
              <w:rPr>
                <w:rFonts w:ascii="Arial" w:hAnsi="Arial" w:cs="Arial"/>
                <w:color w:val="000000"/>
                <w:sz w:val="10"/>
                <w:szCs w:val="10"/>
              </w:rPr>
              <w:t xml:space="preserve"> </w:t>
            </w:r>
            <w:r w:rsidRPr="001657EF">
              <w:rPr>
                <w:color w:val="000000"/>
                <w:sz w:val="10"/>
                <w:szCs w:val="10"/>
              </w:rPr>
              <w:t>воспроизводства</w:t>
            </w:r>
            <w:r w:rsidRPr="001657EF">
              <w:rPr>
                <w:rFonts w:ascii="Arial" w:hAnsi="Arial" w:cs="Arial"/>
                <w:color w:val="000000"/>
                <w:sz w:val="10"/>
                <w:szCs w:val="10"/>
              </w:rPr>
              <w:t xml:space="preserve"> </w:t>
            </w:r>
            <w:r w:rsidRPr="001657EF">
              <w:rPr>
                <w:color w:val="000000"/>
                <w:sz w:val="10"/>
                <w:szCs w:val="10"/>
              </w:rPr>
              <w:t>территориально-хозяйственного</w:t>
            </w:r>
            <w:r w:rsidRPr="001657EF">
              <w:rPr>
                <w:rFonts w:eastAsia="Calibri"/>
                <w:sz w:val="10"/>
                <w:szCs w:val="10"/>
              </w:rPr>
              <w:t xml:space="preserve"> </w:t>
            </w:r>
            <w:r w:rsidRPr="001657EF">
              <w:rPr>
                <w:color w:val="000000"/>
                <w:sz w:val="10"/>
                <w:szCs w:val="10"/>
              </w:rPr>
              <w:t>комплекса региона при этом определяется обеспечением непрерывного поддержания стабильности или экономического роста при минимальных затратах, экономич</w:t>
            </w:r>
            <w:r w:rsidRPr="001657EF">
              <w:rPr>
                <w:color w:val="000000"/>
                <w:sz w:val="10"/>
                <w:szCs w:val="10"/>
              </w:rPr>
              <w:t>е</w:t>
            </w:r>
            <w:r w:rsidRPr="001657EF">
              <w:rPr>
                <w:color w:val="000000"/>
                <w:sz w:val="10"/>
                <w:szCs w:val="10"/>
              </w:rPr>
              <w:t>ской и социальной безопасности, способствующих более полному удовлетворению материал</w:t>
            </w:r>
            <w:r w:rsidRPr="001657EF">
              <w:rPr>
                <w:color w:val="000000"/>
                <w:sz w:val="10"/>
                <w:szCs w:val="10"/>
              </w:rPr>
              <w:t>ь</w:t>
            </w:r>
            <w:r w:rsidRPr="001657EF">
              <w:rPr>
                <w:color w:val="000000"/>
                <w:sz w:val="10"/>
                <w:szCs w:val="10"/>
              </w:rPr>
              <w:t>ных и духовных потребностей населения региона.</w:t>
            </w:r>
          </w:p>
          <w:p w:rsidR="00B35517" w:rsidRPr="001657EF" w:rsidRDefault="00B35517" w:rsidP="00B35517">
            <w:pPr>
              <w:widowControl/>
              <w:shd w:val="clear" w:color="auto" w:fill="FFFFFF"/>
              <w:autoSpaceDE w:val="0"/>
              <w:autoSpaceDN w:val="0"/>
              <w:adjustRightInd w:val="0"/>
              <w:spacing w:line="240" w:lineRule="auto"/>
              <w:ind w:firstLine="709"/>
              <w:rPr>
                <w:rFonts w:eastAsia="Calibri"/>
                <w:sz w:val="10"/>
                <w:szCs w:val="10"/>
              </w:rPr>
            </w:pPr>
            <w:r w:rsidRPr="001657EF">
              <w:rPr>
                <w:color w:val="000000"/>
                <w:sz w:val="10"/>
                <w:szCs w:val="10"/>
              </w:rPr>
              <w:t>Устойчивость социально-экономического развития региона зависит от уровня самообеспеченности, самофинансирования, самоокупаемости и экономической самостоятельн</w:t>
            </w:r>
            <w:r w:rsidRPr="001657EF">
              <w:rPr>
                <w:color w:val="000000"/>
                <w:sz w:val="10"/>
                <w:szCs w:val="10"/>
              </w:rPr>
              <w:t>о</w:t>
            </w:r>
            <w:r w:rsidRPr="001657EF">
              <w:rPr>
                <w:color w:val="000000"/>
                <w:sz w:val="10"/>
                <w:szCs w:val="10"/>
              </w:rPr>
              <w:t>сти.</w:t>
            </w:r>
          </w:p>
          <w:p w:rsidR="00B35517" w:rsidRPr="001657EF" w:rsidRDefault="00B35517" w:rsidP="00B35517">
            <w:pPr>
              <w:widowControl/>
              <w:shd w:val="clear" w:color="auto" w:fill="FFFFFF"/>
              <w:autoSpaceDE w:val="0"/>
              <w:autoSpaceDN w:val="0"/>
              <w:adjustRightInd w:val="0"/>
              <w:spacing w:line="240" w:lineRule="auto"/>
              <w:ind w:firstLine="709"/>
              <w:rPr>
                <w:rFonts w:eastAsia="Calibri"/>
                <w:sz w:val="10"/>
                <w:szCs w:val="10"/>
              </w:rPr>
            </w:pPr>
            <w:r w:rsidRPr="001657EF">
              <w:rPr>
                <w:color w:val="000000"/>
                <w:sz w:val="10"/>
                <w:szCs w:val="10"/>
              </w:rPr>
              <w:t>Уровень самообеспеченности означает самодостаточность территории ресурсами (производственными, трудовыми, природными, финансовыми), позволяющими обеспечить стабильное положительное торговое сальдо вывоза и ввоза продукции региона, включая и внешнеэкономические связи. Достаточный уровень самообеспеченности территории является основой для проведения самостоятел</w:t>
            </w:r>
            <w:r w:rsidRPr="001657EF">
              <w:rPr>
                <w:color w:val="000000"/>
                <w:sz w:val="10"/>
                <w:szCs w:val="10"/>
              </w:rPr>
              <w:t>ь</w:t>
            </w:r>
            <w:r w:rsidRPr="001657EF">
              <w:rPr>
                <w:color w:val="000000"/>
                <w:sz w:val="10"/>
                <w:szCs w:val="10"/>
              </w:rPr>
              <w:t>ной экономической политики, направленной на обеспечение устойчивости социально-экономического развития р</w:t>
            </w:r>
            <w:r w:rsidRPr="001657EF">
              <w:rPr>
                <w:color w:val="000000"/>
                <w:sz w:val="10"/>
                <w:szCs w:val="10"/>
              </w:rPr>
              <w:t>е</w:t>
            </w:r>
            <w:r w:rsidRPr="001657EF">
              <w:rPr>
                <w:color w:val="000000"/>
                <w:sz w:val="10"/>
                <w:szCs w:val="10"/>
              </w:rPr>
              <w:t>гиона.</w:t>
            </w:r>
          </w:p>
          <w:p w:rsidR="00B35517" w:rsidRPr="001657EF" w:rsidRDefault="00B35517" w:rsidP="00B35517">
            <w:pPr>
              <w:widowControl/>
              <w:shd w:val="clear" w:color="auto" w:fill="FFFFFF"/>
              <w:autoSpaceDE w:val="0"/>
              <w:autoSpaceDN w:val="0"/>
              <w:adjustRightInd w:val="0"/>
              <w:spacing w:line="240" w:lineRule="auto"/>
              <w:ind w:firstLine="709"/>
              <w:rPr>
                <w:rFonts w:eastAsia="Calibri"/>
                <w:sz w:val="10"/>
                <w:szCs w:val="10"/>
              </w:rPr>
            </w:pPr>
            <w:r w:rsidRPr="001657EF">
              <w:rPr>
                <w:color w:val="000000"/>
                <w:sz w:val="10"/>
                <w:szCs w:val="10"/>
              </w:rPr>
              <w:t>Устойчивость самофинансирования экономики региона достигается через проведение эффективной бюджетной, финансово-кредитной, налоговой и</w:t>
            </w:r>
            <w:r w:rsidRPr="001657EF">
              <w:rPr>
                <w:rFonts w:ascii="Arial" w:hAnsi="Arial" w:cs="Arial"/>
                <w:color w:val="000000"/>
                <w:sz w:val="10"/>
                <w:szCs w:val="10"/>
              </w:rPr>
              <w:t xml:space="preserve"> </w:t>
            </w:r>
            <w:r w:rsidRPr="001657EF">
              <w:rPr>
                <w:color w:val="000000"/>
                <w:sz w:val="10"/>
                <w:szCs w:val="10"/>
              </w:rPr>
              <w:t>ценовой</w:t>
            </w:r>
            <w:r w:rsidRPr="001657EF">
              <w:rPr>
                <w:rFonts w:ascii="Arial" w:hAnsi="Arial" w:cs="Arial"/>
                <w:color w:val="000000"/>
                <w:sz w:val="10"/>
                <w:szCs w:val="10"/>
              </w:rPr>
              <w:t xml:space="preserve"> </w:t>
            </w:r>
            <w:r w:rsidRPr="001657EF">
              <w:rPr>
                <w:color w:val="000000"/>
                <w:sz w:val="10"/>
                <w:szCs w:val="10"/>
              </w:rPr>
              <w:t>политики,</w:t>
            </w:r>
            <w:r w:rsidRPr="001657EF">
              <w:rPr>
                <w:rFonts w:ascii="Arial" w:cs="Arial"/>
                <w:color w:val="000000"/>
                <w:sz w:val="10"/>
                <w:szCs w:val="10"/>
              </w:rPr>
              <w:t xml:space="preserve"> </w:t>
            </w:r>
            <w:r w:rsidRPr="001657EF">
              <w:rPr>
                <w:color w:val="000000"/>
                <w:sz w:val="10"/>
                <w:szCs w:val="10"/>
              </w:rPr>
              <w:t>установление</w:t>
            </w:r>
            <w:r w:rsidRPr="001657EF">
              <w:rPr>
                <w:rFonts w:ascii="Arial" w:hAnsi="Arial" w:cs="Arial"/>
                <w:color w:val="000000"/>
                <w:sz w:val="10"/>
                <w:szCs w:val="10"/>
              </w:rPr>
              <w:t xml:space="preserve"> </w:t>
            </w:r>
            <w:r w:rsidRPr="001657EF">
              <w:rPr>
                <w:color w:val="000000"/>
                <w:sz w:val="10"/>
                <w:szCs w:val="10"/>
              </w:rPr>
              <w:t>справедл</w:t>
            </w:r>
            <w:r w:rsidRPr="001657EF">
              <w:rPr>
                <w:color w:val="000000"/>
                <w:sz w:val="10"/>
                <w:szCs w:val="10"/>
              </w:rPr>
              <w:t>и</w:t>
            </w:r>
            <w:r w:rsidRPr="001657EF">
              <w:rPr>
                <w:color w:val="000000"/>
                <w:sz w:val="10"/>
                <w:szCs w:val="10"/>
              </w:rPr>
              <w:t>вых</w:t>
            </w:r>
            <w:r w:rsidRPr="001657EF">
              <w:rPr>
                <w:rFonts w:ascii="Arial" w:hAnsi="Arial" w:cs="Arial"/>
                <w:color w:val="000000"/>
                <w:sz w:val="10"/>
                <w:szCs w:val="10"/>
              </w:rPr>
              <w:t xml:space="preserve"> </w:t>
            </w:r>
            <w:r w:rsidRPr="001657EF">
              <w:rPr>
                <w:color w:val="000000"/>
                <w:sz w:val="10"/>
                <w:szCs w:val="10"/>
              </w:rPr>
              <w:t>межбюджетных</w:t>
            </w:r>
            <w:r w:rsidRPr="001657EF">
              <w:rPr>
                <w:rFonts w:eastAsia="Calibri"/>
                <w:sz w:val="10"/>
                <w:szCs w:val="10"/>
              </w:rPr>
              <w:t xml:space="preserve"> </w:t>
            </w:r>
            <w:r w:rsidRPr="001657EF">
              <w:rPr>
                <w:color w:val="000000"/>
                <w:sz w:val="10"/>
                <w:szCs w:val="10"/>
              </w:rPr>
              <w:t>взаимоотношений с федеральным центром, развитие рынка ценных бумаг, разработку механизма регулирования инвестиционной и инновационной деятельностью, увеличение объема экспортной проду</w:t>
            </w:r>
            <w:r w:rsidRPr="001657EF">
              <w:rPr>
                <w:color w:val="000000"/>
                <w:sz w:val="10"/>
                <w:szCs w:val="10"/>
              </w:rPr>
              <w:t>к</w:t>
            </w:r>
            <w:r w:rsidRPr="001657EF">
              <w:rPr>
                <w:color w:val="000000"/>
                <w:sz w:val="10"/>
                <w:szCs w:val="10"/>
              </w:rPr>
              <w:t>ции, уровня доходов населения.</w:t>
            </w:r>
          </w:p>
          <w:p w:rsidR="00B35517" w:rsidRPr="001657EF" w:rsidRDefault="00B35517" w:rsidP="00B35517">
            <w:pPr>
              <w:widowControl/>
              <w:shd w:val="clear" w:color="auto" w:fill="FFFFFF"/>
              <w:autoSpaceDE w:val="0"/>
              <w:autoSpaceDN w:val="0"/>
              <w:adjustRightInd w:val="0"/>
              <w:spacing w:line="240" w:lineRule="auto"/>
              <w:ind w:firstLine="709"/>
              <w:rPr>
                <w:rFonts w:eastAsia="Calibri"/>
                <w:sz w:val="10"/>
                <w:szCs w:val="10"/>
              </w:rPr>
            </w:pPr>
            <w:r w:rsidRPr="001657EF">
              <w:rPr>
                <w:color w:val="000000"/>
                <w:sz w:val="10"/>
                <w:szCs w:val="10"/>
              </w:rPr>
              <w:t>Самоокупаемость региона достигается через получение дохода от хозяйственной деятельности территориальных структур с целью обеспечения расширенного воспроизводственного процесса на основе самоокупаемости расходов, п</w:t>
            </w:r>
            <w:r w:rsidRPr="001657EF">
              <w:rPr>
                <w:color w:val="000000"/>
                <w:sz w:val="10"/>
                <w:szCs w:val="10"/>
              </w:rPr>
              <w:t>о</w:t>
            </w:r>
            <w:r w:rsidRPr="001657EF">
              <w:rPr>
                <w:color w:val="000000"/>
                <w:sz w:val="10"/>
                <w:szCs w:val="10"/>
              </w:rPr>
              <w:t>лучение максимальной пр</w:t>
            </w:r>
            <w:r w:rsidRPr="001657EF">
              <w:rPr>
                <w:color w:val="000000"/>
                <w:sz w:val="10"/>
                <w:szCs w:val="10"/>
              </w:rPr>
              <w:t>и</w:t>
            </w:r>
            <w:r w:rsidRPr="001657EF">
              <w:rPr>
                <w:color w:val="000000"/>
                <w:sz w:val="10"/>
                <w:szCs w:val="10"/>
              </w:rPr>
              <w:t>были.</w:t>
            </w:r>
          </w:p>
          <w:p w:rsidR="00B35517" w:rsidRPr="001657EF" w:rsidRDefault="00B35517" w:rsidP="00B35517">
            <w:pPr>
              <w:widowControl/>
              <w:shd w:val="clear" w:color="auto" w:fill="FFFFFF"/>
              <w:autoSpaceDE w:val="0"/>
              <w:autoSpaceDN w:val="0"/>
              <w:adjustRightInd w:val="0"/>
              <w:spacing w:line="240" w:lineRule="auto"/>
              <w:ind w:firstLine="709"/>
              <w:rPr>
                <w:rFonts w:eastAsia="Calibri"/>
                <w:sz w:val="10"/>
                <w:szCs w:val="10"/>
              </w:rPr>
            </w:pPr>
            <w:r w:rsidRPr="001657EF">
              <w:rPr>
                <w:color w:val="000000"/>
                <w:sz w:val="10"/>
                <w:szCs w:val="10"/>
              </w:rPr>
              <w:t>Экономическая</w:t>
            </w:r>
            <w:r w:rsidRPr="001657EF">
              <w:rPr>
                <w:rFonts w:ascii="Arial" w:hAnsi="Arial" w:cs="Arial"/>
                <w:color w:val="000000"/>
                <w:sz w:val="10"/>
                <w:szCs w:val="10"/>
              </w:rPr>
              <w:t xml:space="preserve"> </w:t>
            </w:r>
            <w:r w:rsidRPr="001657EF">
              <w:rPr>
                <w:color w:val="000000"/>
                <w:sz w:val="10"/>
                <w:szCs w:val="10"/>
              </w:rPr>
              <w:t>самостоятельность</w:t>
            </w:r>
            <w:r w:rsidRPr="001657EF">
              <w:rPr>
                <w:rFonts w:ascii="Arial" w:hAnsi="Arial" w:cs="Arial"/>
                <w:color w:val="000000"/>
                <w:sz w:val="10"/>
                <w:szCs w:val="10"/>
              </w:rPr>
              <w:t xml:space="preserve"> </w:t>
            </w:r>
            <w:r w:rsidRPr="001657EF">
              <w:rPr>
                <w:color w:val="000000"/>
                <w:sz w:val="10"/>
                <w:szCs w:val="10"/>
              </w:rPr>
              <w:t>региона</w:t>
            </w:r>
            <w:r w:rsidRPr="001657EF">
              <w:rPr>
                <w:rFonts w:ascii="Arial" w:hAnsi="Arial" w:cs="Arial"/>
                <w:color w:val="000000"/>
                <w:sz w:val="10"/>
                <w:szCs w:val="10"/>
              </w:rPr>
              <w:t xml:space="preserve"> </w:t>
            </w:r>
            <w:r w:rsidRPr="001657EF">
              <w:rPr>
                <w:color w:val="000000"/>
                <w:sz w:val="10"/>
                <w:szCs w:val="10"/>
              </w:rPr>
              <w:t>выражает</w:t>
            </w:r>
            <w:r w:rsidRPr="001657EF">
              <w:rPr>
                <w:rFonts w:ascii="Arial" w:hAnsi="Arial" w:cs="Arial"/>
                <w:color w:val="000000"/>
                <w:sz w:val="10"/>
                <w:szCs w:val="10"/>
              </w:rPr>
              <w:t xml:space="preserve"> </w:t>
            </w:r>
            <w:r w:rsidRPr="001657EF">
              <w:rPr>
                <w:color w:val="000000"/>
                <w:sz w:val="10"/>
                <w:szCs w:val="10"/>
              </w:rPr>
              <w:t>степень</w:t>
            </w:r>
            <w:r w:rsidRPr="001657EF">
              <w:rPr>
                <w:rFonts w:eastAsia="Calibri"/>
                <w:sz w:val="10"/>
                <w:szCs w:val="10"/>
              </w:rPr>
              <w:t xml:space="preserve"> </w:t>
            </w:r>
            <w:r w:rsidRPr="001657EF">
              <w:rPr>
                <w:color w:val="000000"/>
                <w:sz w:val="10"/>
                <w:szCs w:val="10"/>
              </w:rPr>
              <w:t>обеспеченности его экономическими (в первую очередь финансовыми) ресурсами, позволяющими проводить самостоятельную экономическую политику, направленную на обеспечение устойчивости социально-экономического разв</w:t>
            </w:r>
            <w:r w:rsidRPr="001657EF">
              <w:rPr>
                <w:color w:val="000000"/>
                <w:sz w:val="10"/>
                <w:szCs w:val="10"/>
              </w:rPr>
              <w:t>и</w:t>
            </w:r>
            <w:r w:rsidRPr="001657EF">
              <w:rPr>
                <w:color w:val="000000"/>
                <w:sz w:val="10"/>
                <w:szCs w:val="10"/>
              </w:rPr>
              <w:t>тия региона.</w:t>
            </w:r>
          </w:p>
          <w:p w:rsidR="00B35517" w:rsidRPr="001657EF" w:rsidRDefault="00B35517" w:rsidP="00B35517">
            <w:pPr>
              <w:tabs>
                <w:tab w:val="left" w:pos="1134"/>
              </w:tabs>
              <w:spacing w:line="240" w:lineRule="auto"/>
              <w:ind w:firstLine="709"/>
              <w:rPr>
                <w:sz w:val="10"/>
                <w:szCs w:val="10"/>
              </w:rPr>
            </w:pPr>
            <w:r w:rsidRPr="001657EF">
              <w:rPr>
                <w:sz w:val="10"/>
                <w:szCs w:val="10"/>
              </w:rPr>
              <w:t>Отсутствие одного из вышеназванных условий становится одним из важных проблем в обесп</w:t>
            </w:r>
            <w:r w:rsidRPr="001657EF">
              <w:rPr>
                <w:sz w:val="10"/>
                <w:szCs w:val="10"/>
              </w:rPr>
              <w:t>е</w:t>
            </w:r>
            <w:r w:rsidRPr="001657EF">
              <w:rPr>
                <w:sz w:val="10"/>
                <w:szCs w:val="10"/>
              </w:rPr>
              <w:t>чении устойчивости социально-экономического развития региона.</w:t>
            </w:r>
          </w:p>
          <w:p w:rsidR="00B35517" w:rsidRPr="001657EF" w:rsidRDefault="00B35517" w:rsidP="00B35517">
            <w:pPr>
              <w:tabs>
                <w:tab w:val="left" w:pos="1134"/>
              </w:tabs>
              <w:spacing w:line="240" w:lineRule="auto"/>
              <w:ind w:firstLine="709"/>
              <w:rPr>
                <w:sz w:val="10"/>
                <w:szCs w:val="10"/>
              </w:rPr>
            </w:pPr>
            <w:r w:rsidRPr="001657EF">
              <w:rPr>
                <w:sz w:val="10"/>
                <w:szCs w:val="10"/>
              </w:rPr>
              <w:t>Устойчивое развитие региона предполагает обеспечение внутренней и внешней устойчивости р</w:t>
            </w:r>
            <w:r w:rsidRPr="001657EF">
              <w:rPr>
                <w:sz w:val="10"/>
                <w:szCs w:val="10"/>
              </w:rPr>
              <w:t>е</w:t>
            </w:r>
            <w:r w:rsidRPr="001657EF">
              <w:rPr>
                <w:sz w:val="10"/>
                <w:szCs w:val="10"/>
              </w:rPr>
              <w:t>гиональной системы.</w:t>
            </w:r>
          </w:p>
          <w:p w:rsidR="00B35517" w:rsidRPr="001657EF" w:rsidRDefault="00B35517" w:rsidP="00B35517">
            <w:pPr>
              <w:tabs>
                <w:tab w:val="left" w:pos="1134"/>
              </w:tabs>
              <w:spacing w:line="240" w:lineRule="auto"/>
              <w:ind w:firstLine="709"/>
              <w:rPr>
                <w:sz w:val="10"/>
                <w:szCs w:val="10"/>
              </w:rPr>
            </w:pPr>
            <w:r w:rsidRPr="001657EF">
              <w:rPr>
                <w:sz w:val="10"/>
                <w:szCs w:val="10"/>
              </w:rPr>
              <w:t>Под внутренней устойчивостью подразумевается устойчивое развитие производства, поддержание стабильного положительного сальдо вывоза-ввоза продукции, обеспечение занятости и соо</w:t>
            </w:r>
            <w:r w:rsidRPr="001657EF">
              <w:rPr>
                <w:sz w:val="10"/>
                <w:szCs w:val="10"/>
              </w:rPr>
              <w:t>т</w:t>
            </w:r>
            <w:r w:rsidRPr="001657EF">
              <w:rPr>
                <w:sz w:val="10"/>
                <w:szCs w:val="10"/>
              </w:rPr>
              <w:t>ветствующего уровня жизни населения.</w:t>
            </w:r>
          </w:p>
          <w:p w:rsidR="00B35517" w:rsidRPr="001657EF" w:rsidRDefault="00B35517" w:rsidP="00B35517">
            <w:pPr>
              <w:tabs>
                <w:tab w:val="left" w:pos="1134"/>
              </w:tabs>
              <w:spacing w:line="240" w:lineRule="auto"/>
              <w:ind w:firstLine="709"/>
              <w:rPr>
                <w:sz w:val="10"/>
                <w:szCs w:val="10"/>
              </w:rPr>
            </w:pPr>
            <w:proofErr w:type="gramStart"/>
            <w:r w:rsidRPr="001657EF">
              <w:rPr>
                <w:sz w:val="10"/>
                <w:szCs w:val="10"/>
              </w:rPr>
              <w:t>Под внешней устойчивостью понимается устойчивость платежного баланса региона, стабильное внешнеторговое сальдо, наличие стабилизационного фонда (золотого запаса), стабильность ра</w:t>
            </w:r>
            <w:r w:rsidRPr="001657EF">
              <w:rPr>
                <w:sz w:val="10"/>
                <w:szCs w:val="10"/>
              </w:rPr>
              <w:t>в</w:t>
            </w:r>
            <w:r w:rsidRPr="001657EF">
              <w:rPr>
                <w:sz w:val="10"/>
                <w:szCs w:val="10"/>
              </w:rPr>
              <w:t>ноправных федеральных межбюджетных взаимоотношений, место региона в общероссийском разделение тр</w:t>
            </w:r>
            <w:r w:rsidRPr="001657EF">
              <w:rPr>
                <w:sz w:val="10"/>
                <w:szCs w:val="10"/>
              </w:rPr>
              <w:t>у</w:t>
            </w:r>
            <w:r w:rsidRPr="001657EF">
              <w:rPr>
                <w:sz w:val="10"/>
                <w:szCs w:val="10"/>
              </w:rPr>
              <w:t>да.</w:t>
            </w:r>
            <w:proofErr w:type="gramEnd"/>
          </w:p>
          <w:p w:rsidR="00B35517" w:rsidRPr="001657EF" w:rsidRDefault="00B35517" w:rsidP="00B35517">
            <w:pPr>
              <w:tabs>
                <w:tab w:val="left" w:pos="1134"/>
              </w:tabs>
              <w:spacing w:line="240" w:lineRule="auto"/>
              <w:ind w:firstLine="709"/>
              <w:rPr>
                <w:sz w:val="10"/>
                <w:szCs w:val="10"/>
              </w:rPr>
            </w:pPr>
            <w:r w:rsidRPr="001657EF">
              <w:rPr>
                <w:sz w:val="10"/>
                <w:szCs w:val="10"/>
              </w:rPr>
              <w:t>Таким образом, устойчивое развитие региона – это его способность противостоять к воздействиям различного характера, быстрому возврату в исходное состояние в случае нарушения, либо достижение более высокой точки своего развития, неуклонное повышение качества жизни населения и обесп</w:t>
            </w:r>
            <w:r w:rsidRPr="001657EF">
              <w:rPr>
                <w:sz w:val="10"/>
                <w:szCs w:val="10"/>
              </w:rPr>
              <w:t>е</w:t>
            </w:r>
            <w:r w:rsidRPr="001657EF">
              <w:rPr>
                <w:sz w:val="10"/>
                <w:szCs w:val="10"/>
              </w:rPr>
              <w:t>чение непрерывного расширенного воспроизводства территориально-хозяйственного комплекса.</w:t>
            </w:r>
          </w:p>
          <w:p w:rsidR="00B35517" w:rsidRPr="001657EF" w:rsidRDefault="00B35517" w:rsidP="00B35517">
            <w:pPr>
              <w:tabs>
                <w:tab w:val="left" w:pos="1134"/>
              </w:tabs>
              <w:spacing w:line="240" w:lineRule="auto"/>
              <w:ind w:firstLine="709"/>
              <w:rPr>
                <w:sz w:val="10"/>
                <w:szCs w:val="10"/>
              </w:rPr>
            </w:pPr>
          </w:p>
          <w:p w:rsidR="00B31728" w:rsidRDefault="00B31728"/>
        </w:tc>
      </w:tr>
      <w:tr w:rsidR="00B35517" w:rsidTr="00B35517">
        <w:tc>
          <w:tcPr>
            <w:tcW w:w="3190" w:type="dxa"/>
          </w:tcPr>
          <w:p w:rsidR="00B35517" w:rsidRPr="001657EF" w:rsidRDefault="00B35517" w:rsidP="00B35517">
            <w:pPr>
              <w:tabs>
                <w:tab w:val="left" w:pos="1134"/>
              </w:tabs>
              <w:spacing w:line="240" w:lineRule="auto"/>
              <w:ind w:firstLine="709"/>
              <w:rPr>
                <w:sz w:val="10"/>
                <w:szCs w:val="10"/>
              </w:rPr>
            </w:pPr>
            <w:r>
              <w:rPr>
                <w:sz w:val="10"/>
                <w:szCs w:val="10"/>
              </w:rPr>
              <w:lastRenderedPageBreak/>
              <w:t>82.</w:t>
            </w:r>
            <w:r w:rsidRPr="001657EF">
              <w:rPr>
                <w:sz w:val="10"/>
                <w:szCs w:val="10"/>
              </w:rPr>
              <w:t xml:space="preserve">Территориальный маркетинг. Программа продвижения региона </w:t>
            </w:r>
          </w:p>
          <w:p w:rsidR="00B35517" w:rsidRPr="001657EF" w:rsidRDefault="00B35517" w:rsidP="00B35517">
            <w:pPr>
              <w:tabs>
                <w:tab w:val="left" w:pos="1134"/>
              </w:tabs>
              <w:spacing w:line="240" w:lineRule="auto"/>
              <w:ind w:firstLine="709"/>
              <w:rPr>
                <w:sz w:val="10"/>
                <w:szCs w:val="10"/>
              </w:rPr>
            </w:pPr>
          </w:p>
          <w:p w:rsidR="00B35517" w:rsidRPr="001657EF" w:rsidRDefault="00B35517" w:rsidP="00B35517">
            <w:pPr>
              <w:tabs>
                <w:tab w:val="left" w:pos="1134"/>
              </w:tabs>
              <w:spacing w:line="240" w:lineRule="auto"/>
              <w:ind w:firstLine="709"/>
              <w:rPr>
                <w:sz w:val="10"/>
                <w:szCs w:val="10"/>
              </w:rPr>
            </w:pPr>
            <w:r w:rsidRPr="001657EF">
              <w:rPr>
                <w:sz w:val="10"/>
                <w:szCs w:val="10"/>
              </w:rPr>
              <w:t>Государственное регулирование рыночной экономики осуществляется с целью стабилизации существующей социально-экономической системы в изменяющихся условиях. Одним из объектов государственного регулирования выст</w:t>
            </w:r>
            <w:r w:rsidRPr="001657EF">
              <w:rPr>
                <w:sz w:val="10"/>
                <w:szCs w:val="10"/>
              </w:rPr>
              <w:t>у</w:t>
            </w:r>
            <w:r w:rsidRPr="001657EF">
              <w:rPr>
                <w:sz w:val="10"/>
                <w:szCs w:val="10"/>
              </w:rPr>
              <w:t>пает региональная экономика, поскольку ограниченность рыночного механизма не позволяет решать весь комплекс экономических и социальных вопросов на уровне реги</w:t>
            </w:r>
            <w:r w:rsidRPr="001657EF">
              <w:rPr>
                <w:sz w:val="10"/>
                <w:szCs w:val="10"/>
              </w:rPr>
              <w:t>о</w:t>
            </w:r>
            <w:r w:rsidRPr="001657EF">
              <w:rPr>
                <w:sz w:val="10"/>
                <w:szCs w:val="10"/>
              </w:rPr>
              <w:t>на, что в свою очередь создает трудности и проблемы для нормального функционирования экономики и поддержания социальной стабильности в регионе.</w:t>
            </w:r>
          </w:p>
          <w:p w:rsidR="00B35517" w:rsidRPr="001657EF" w:rsidRDefault="00B35517" w:rsidP="00B35517">
            <w:pPr>
              <w:tabs>
                <w:tab w:val="left" w:pos="1134"/>
              </w:tabs>
              <w:spacing w:line="240" w:lineRule="auto"/>
              <w:ind w:firstLine="709"/>
              <w:rPr>
                <w:sz w:val="10"/>
                <w:szCs w:val="10"/>
              </w:rPr>
            </w:pPr>
            <w:r w:rsidRPr="001657EF">
              <w:rPr>
                <w:sz w:val="10"/>
                <w:szCs w:val="10"/>
              </w:rPr>
              <w:t>Цели региональной политики являются комплексными, предполагают достижение не только коммерческого, но также социального и бюджетного эффектов. Управление региональной экономикой в силу сложности задач целеполаг</w:t>
            </w:r>
            <w:r w:rsidRPr="001657EF">
              <w:rPr>
                <w:sz w:val="10"/>
                <w:szCs w:val="10"/>
              </w:rPr>
              <w:t>а</w:t>
            </w:r>
            <w:r w:rsidRPr="001657EF">
              <w:rPr>
                <w:sz w:val="10"/>
                <w:szCs w:val="10"/>
              </w:rPr>
              <w:t>ния обладает более медленным адаптационным механизмом к изменениям внешней среды и предполагает достижение значительного количества компромиссов между суб</w:t>
            </w:r>
            <w:r w:rsidRPr="001657EF">
              <w:rPr>
                <w:sz w:val="10"/>
                <w:szCs w:val="10"/>
              </w:rPr>
              <w:t>ъ</w:t>
            </w:r>
            <w:r w:rsidRPr="001657EF">
              <w:rPr>
                <w:sz w:val="10"/>
                <w:szCs w:val="10"/>
              </w:rPr>
              <w:t>ектами рынка.</w:t>
            </w:r>
          </w:p>
          <w:p w:rsidR="00B35517" w:rsidRPr="001657EF" w:rsidRDefault="00B35517" w:rsidP="00B35517">
            <w:pPr>
              <w:spacing w:line="240" w:lineRule="auto"/>
              <w:ind w:firstLine="709"/>
              <w:rPr>
                <w:sz w:val="10"/>
                <w:szCs w:val="10"/>
              </w:rPr>
            </w:pPr>
          </w:p>
          <w:p w:rsidR="00B35517" w:rsidRPr="001657EF" w:rsidRDefault="00B35517" w:rsidP="00B35517">
            <w:pPr>
              <w:tabs>
                <w:tab w:val="left" w:pos="1134"/>
              </w:tabs>
              <w:spacing w:line="240" w:lineRule="auto"/>
              <w:ind w:firstLine="709"/>
              <w:rPr>
                <w:sz w:val="10"/>
                <w:szCs w:val="10"/>
              </w:rPr>
            </w:pPr>
            <w:r w:rsidRPr="001657EF">
              <w:rPr>
                <w:sz w:val="10"/>
                <w:szCs w:val="10"/>
              </w:rPr>
              <w:t>Основными направлениями стратегии маркетинга региона являются [2]:</w:t>
            </w:r>
          </w:p>
          <w:p w:rsidR="00B35517" w:rsidRPr="001657EF" w:rsidRDefault="00B35517" w:rsidP="00B35517">
            <w:pPr>
              <w:numPr>
                <w:ilvl w:val="0"/>
                <w:numId w:val="20"/>
              </w:numPr>
              <w:tabs>
                <w:tab w:val="left" w:pos="1134"/>
              </w:tabs>
              <w:spacing w:line="240" w:lineRule="auto"/>
              <w:ind w:left="0" w:firstLine="709"/>
              <w:rPr>
                <w:sz w:val="10"/>
                <w:szCs w:val="10"/>
              </w:rPr>
            </w:pPr>
            <w:r w:rsidRPr="001657EF">
              <w:rPr>
                <w:sz w:val="10"/>
                <w:szCs w:val="10"/>
              </w:rPr>
              <w:t>маркетинг имиджа;</w:t>
            </w:r>
          </w:p>
          <w:p w:rsidR="00B35517" w:rsidRPr="001657EF" w:rsidRDefault="00B35517" w:rsidP="00B35517">
            <w:pPr>
              <w:numPr>
                <w:ilvl w:val="0"/>
                <w:numId w:val="20"/>
              </w:numPr>
              <w:tabs>
                <w:tab w:val="left" w:pos="1134"/>
              </w:tabs>
              <w:spacing w:line="240" w:lineRule="auto"/>
              <w:ind w:left="0" w:firstLine="709"/>
              <w:rPr>
                <w:sz w:val="10"/>
                <w:szCs w:val="10"/>
              </w:rPr>
            </w:pPr>
            <w:r w:rsidRPr="001657EF">
              <w:rPr>
                <w:sz w:val="10"/>
                <w:szCs w:val="10"/>
              </w:rPr>
              <w:t>маркетинг привлекательности;</w:t>
            </w:r>
          </w:p>
          <w:p w:rsidR="00B35517" w:rsidRPr="001657EF" w:rsidRDefault="00B35517" w:rsidP="00B35517">
            <w:pPr>
              <w:numPr>
                <w:ilvl w:val="0"/>
                <w:numId w:val="20"/>
              </w:numPr>
              <w:tabs>
                <w:tab w:val="left" w:pos="1134"/>
              </w:tabs>
              <w:spacing w:line="240" w:lineRule="auto"/>
              <w:ind w:left="0" w:firstLine="709"/>
              <w:rPr>
                <w:sz w:val="10"/>
                <w:szCs w:val="10"/>
              </w:rPr>
            </w:pPr>
            <w:r w:rsidRPr="001657EF">
              <w:rPr>
                <w:sz w:val="10"/>
                <w:szCs w:val="10"/>
              </w:rPr>
              <w:t>маркетинг инфраструктуры;</w:t>
            </w:r>
          </w:p>
          <w:p w:rsidR="00B35517" w:rsidRPr="001657EF" w:rsidRDefault="00B35517" w:rsidP="00B35517">
            <w:pPr>
              <w:numPr>
                <w:ilvl w:val="0"/>
                <w:numId w:val="20"/>
              </w:numPr>
              <w:tabs>
                <w:tab w:val="left" w:pos="1134"/>
              </w:tabs>
              <w:spacing w:line="240" w:lineRule="auto"/>
              <w:ind w:left="0" w:firstLine="709"/>
              <w:rPr>
                <w:sz w:val="10"/>
                <w:szCs w:val="10"/>
              </w:rPr>
            </w:pPr>
            <w:r w:rsidRPr="001657EF">
              <w:rPr>
                <w:sz w:val="10"/>
                <w:szCs w:val="10"/>
              </w:rPr>
              <w:t>маркетинг населения, персонала.</w:t>
            </w:r>
          </w:p>
          <w:p w:rsidR="00B35517" w:rsidRPr="001657EF" w:rsidRDefault="00B35517" w:rsidP="00B35517">
            <w:pPr>
              <w:tabs>
                <w:tab w:val="left" w:pos="1134"/>
              </w:tabs>
              <w:spacing w:line="240" w:lineRule="auto"/>
              <w:ind w:firstLine="709"/>
              <w:rPr>
                <w:sz w:val="10"/>
                <w:szCs w:val="10"/>
              </w:rPr>
            </w:pPr>
            <w:r w:rsidRPr="001657EF">
              <w:rPr>
                <w:sz w:val="10"/>
                <w:szCs w:val="10"/>
              </w:rPr>
              <w:t>Конкретным инструментом территориального/городского маркетинга является программа пр</w:t>
            </w:r>
            <w:r w:rsidRPr="001657EF">
              <w:rPr>
                <w:sz w:val="10"/>
                <w:szCs w:val="10"/>
              </w:rPr>
              <w:t>о</w:t>
            </w:r>
            <w:r w:rsidRPr="001657EF">
              <w:rPr>
                <w:sz w:val="10"/>
                <w:szCs w:val="10"/>
              </w:rPr>
              <w:t>движения (</w:t>
            </w:r>
            <w:proofErr w:type="spellStart"/>
            <w:r w:rsidRPr="001657EF">
              <w:rPr>
                <w:sz w:val="10"/>
                <w:szCs w:val="10"/>
              </w:rPr>
              <w:t>promotion</w:t>
            </w:r>
            <w:proofErr w:type="spellEnd"/>
            <w:r w:rsidRPr="001657EF">
              <w:rPr>
                <w:sz w:val="10"/>
                <w:szCs w:val="10"/>
              </w:rPr>
              <w:t xml:space="preserve"> </w:t>
            </w:r>
            <w:proofErr w:type="spellStart"/>
            <w:r w:rsidRPr="001657EF">
              <w:rPr>
                <w:sz w:val="10"/>
                <w:szCs w:val="10"/>
              </w:rPr>
              <w:t>plan</w:t>
            </w:r>
            <w:proofErr w:type="spellEnd"/>
            <w:r w:rsidRPr="001657EF">
              <w:rPr>
                <w:sz w:val="10"/>
                <w:szCs w:val="10"/>
              </w:rPr>
              <w:t xml:space="preserve">). </w:t>
            </w:r>
          </w:p>
          <w:p w:rsidR="00B35517" w:rsidRPr="001657EF" w:rsidRDefault="00B35517" w:rsidP="00B35517">
            <w:pPr>
              <w:tabs>
                <w:tab w:val="left" w:pos="1134"/>
              </w:tabs>
              <w:spacing w:line="240" w:lineRule="auto"/>
              <w:ind w:firstLine="709"/>
              <w:rPr>
                <w:sz w:val="10"/>
                <w:szCs w:val="10"/>
              </w:rPr>
            </w:pPr>
            <w:r w:rsidRPr="001657EF">
              <w:rPr>
                <w:sz w:val="10"/>
                <w:szCs w:val="10"/>
              </w:rPr>
              <w:t>Программа продвижения региона/города аналогична плану продвижения продукции коммерческой фирмы с той лишь разницей, что товаром в нашем случае является сам город вместе со сло</w:t>
            </w:r>
            <w:r w:rsidRPr="001657EF">
              <w:rPr>
                <w:sz w:val="10"/>
                <w:szCs w:val="10"/>
              </w:rPr>
              <w:t>ж</w:t>
            </w:r>
            <w:r w:rsidRPr="001657EF">
              <w:rPr>
                <w:sz w:val="10"/>
                <w:szCs w:val="10"/>
              </w:rPr>
              <w:t>ным комплексом услуг, а потребителем - весьма разнородные группы (население региона, туристы, инвесторы, предприниматели, государственные органы власти, некоммерческие орг</w:t>
            </w:r>
            <w:r w:rsidRPr="001657EF">
              <w:rPr>
                <w:sz w:val="10"/>
                <w:szCs w:val="10"/>
              </w:rPr>
              <w:t>а</w:t>
            </w:r>
            <w:r w:rsidRPr="001657EF">
              <w:rPr>
                <w:sz w:val="10"/>
                <w:szCs w:val="10"/>
              </w:rPr>
              <w:t xml:space="preserve">низации). </w:t>
            </w:r>
          </w:p>
          <w:p w:rsidR="00B35517" w:rsidRPr="001657EF" w:rsidRDefault="00B35517" w:rsidP="00B35517">
            <w:pPr>
              <w:tabs>
                <w:tab w:val="left" w:pos="1134"/>
              </w:tabs>
              <w:spacing w:line="240" w:lineRule="auto"/>
              <w:ind w:firstLine="709"/>
              <w:rPr>
                <w:sz w:val="10"/>
                <w:szCs w:val="10"/>
              </w:rPr>
            </w:pPr>
            <w:r w:rsidRPr="001657EF">
              <w:rPr>
                <w:sz w:val="10"/>
                <w:szCs w:val="10"/>
              </w:rPr>
              <w:t>Программа продвижения представляет собой систему действий, которые выявляют и поддерж</w:t>
            </w:r>
            <w:r w:rsidRPr="001657EF">
              <w:rPr>
                <w:sz w:val="10"/>
                <w:szCs w:val="10"/>
              </w:rPr>
              <w:t>и</w:t>
            </w:r>
            <w:r w:rsidRPr="001657EF">
              <w:rPr>
                <w:sz w:val="10"/>
                <w:szCs w:val="10"/>
              </w:rPr>
              <w:t xml:space="preserve">вают конкурентные преимущества региона, способные сохраняться длительное время. </w:t>
            </w:r>
          </w:p>
          <w:p w:rsidR="00B35517" w:rsidRPr="001657EF" w:rsidRDefault="00B35517" w:rsidP="00B35517">
            <w:pPr>
              <w:tabs>
                <w:tab w:val="left" w:pos="1134"/>
              </w:tabs>
              <w:spacing w:line="240" w:lineRule="auto"/>
              <w:ind w:firstLine="709"/>
              <w:rPr>
                <w:sz w:val="10"/>
                <w:szCs w:val="10"/>
              </w:rPr>
            </w:pPr>
            <w:r w:rsidRPr="001657EF">
              <w:rPr>
                <w:sz w:val="10"/>
                <w:szCs w:val="10"/>
              </w:rPr>
              <w:t>Программа продвижения отражает суть маркетинговой стратегии, соединяет воедино как элементы сильной деловой концепции, так и набор реальных действий, которые при определенных условиях трансформируют деловую конце</w:t>
            </w:r>
            <w:r w:rsidRPr="001657EF">
              <w:rPr>
                <w:sz w:val="10"/>
                <w:szCs w:val="10"/>
              </w:rPr>
              <w:t>п</w:t>
            </w:r>
            <w:r w:rsidRPr="001657EF">
              <w:rPr>
                <w:sz w:val="10"/>
                <w:szCs w:val="10"/>
              </w:rPr>
              <w:t xml:space="preserve">цию в конкретные конкурентные преимущества. </w:t>
            </w:r>
          </w:p>
          <w:p w:rsidR="00B35517" w:rsidRPr="001657EF" w:rsidRDefault="00B35517" w:rsidP="00B35517">
            <w:pPr>
              <w:tabs>
                <w:tab w:val="left" w:pos="1134"/>
              </w:tabs>
              <w:spacing w:line="240" w:lineRule="auto"/>
              <w:ind w:firstLine="709"/>
              <w:rPr>
                <w:sz w:val="10"/>
                <w:szCs w:val="10"/>
              </w:rPr>
            </w:pPr>
            <w:r w:rsidRPr="001657EF">
              <w:rPr>
                <w:sz w:val="10"/>
                <w:szCs w:val="10"/>
              </w:rPr>
              <w:t xml:space="preserve">Программа продвижения города может быть направлена </w:t>
            </w:r>
            <w:proofErr w:type="gramStart"/>
            <w:r w:rsidRPr="001657EF">
              <w:rPr>
                <w:sz w:val="10"/>
                <w:szCs w:val="10"/>
              </w:rPr>
              <w:t>на</w:t>
            </w:r>
            <w:proofErr w:type="gramEnd"/>
            <w:r w:rsidRPr="001657EF">
              <w:rPr>
                <w:sz w:val="10"/>
                <w:szCs w:val="10"/>
              </w:rPr>
              <w:t xml:space="preserve">: </w:t>
            </w:r>
          </w:p>
          <w:p w:rsidR="00B35517" w:rsidRPr="001657EF" w:rsidRDefault="00B35517" w:rsidP="00B35517">
            <w:pPr>
              <w:numPr>
                <w:ilvl w:val="0"/>
                <w:numId w:val="7"/>
              </w:numPr>
              <w:tabs>
                <w:tab w:val="left" w:pos="1134"/>
              </w:tabs>
              <w:spacing w:line="240" w:lineRule="auto"/>
              <w:ind w:left="0" w:firstLine="709"/>
              <w:rPr>
                <w:sz w:val="10"/>
                <w:szCs w:val="10"/>
              </w:rPr>
            </w:pPr>
            <w:r w:rsidRPr="001657EF">
              <w:rPr>
                <w:sz w:val="10"/>
                <w:szCs w:val="10"/>
              </w:rPr>
              <w:t xml:space="preserve">привлечение в регион новых частных фирм и поддержку деятельности существующих; </w:t>
            </w:r>
          </w:p>
          <w:p w:rsidR="00B35517" w:rsidRPr="001657EF" w:rsidRDefault="00B35517" w:rsidP="00B35517">
            <w:pPr>
              <w:numPr>
                <w:ilvl w:val="0"/>
                <w:numId w:val="7"/>
              </w:numPr>
              <w:tabs>
                <w:tab w:val="left" w:pos="1134"/>
              </w:tabs>
              <w:spacing w:line="240" w:lineRule="auto"/>
              <w:rPr>
                <w:sz w:val="10"/>
                <w:szCs w:val="10"/>
              </w:rPr>
            </w:pPr>
            <w:r w:rsidRPr="001657EF">
              <w:rPr>
                <w:sz w:val="10"/>
                <w:szCs w:val="10"/>
              </w:rPr>
              <w:t xml:space="preserve">развитие малого бизнеса; </w:t>
            </w:r>
          </w:p>
          <w:p w:rsidR="00B35517" w:rsidRPr="001657EF" w:rsidRDefault="00B35517" w:rsidP="00B35517">
            <w:pPr>
              <w:numPr>
                <w:ilvl w:val="0"/>
                <w:numId w:val="7"/>
              </w:numPr>
              <w:tabs>
                <w:tab w:val="left" w:pos="1134"/>
              </w:tabs>
              <w:spacing w:line="240" w:lineRule="auto"/>
              <w:rPr>
                <w:sz w:val="10"/>
                <w:szCs w:val="10"/>
              </w:rPr>
            </w:pPr>
            <w:r w:rsidRPr="001657EF">
              <w:rPr>
                <w:sz w:val="10"/>
                <w:szCs w:val="10"/>
              </w:rPr>
              <w:t xml:space="preserve">развитие сферы услуг; </w:t>
            </w:r>
          </w:p>
          <w:p w:rsidR="00B35517" w:rsidRPr="001657EF" w:rsidRDefault="00B35517" w:rsidP="00B35517">
            <w:pPr>
              <w:numPr>
                <w:ilvl w:val="0"/>
                <w:numId w:val="7"/>
              </w:numPr>
              <w:tabs>
                <w:tab w:val="left" w:pos="1134"/>
              </w:tabs>
              <w:spacing w:line="240" w:lineRule="auto"/>
              <w:rPr>
                <w:sz w:val="10"/>
                <w:szCs w:val="10"/>
              </w:rPr>
            </w:pPr>
            <w:r w:rsidRPr="001657EF">
              <w:rPr>
                <w:sz w:val="10"/>
                <w:szCs w:val="10"/>
              </w:rPr>
              <w:t xml:space="preserve">создание делового центра; </w:t>
            </w:r>
          </w:p>
          <w:p w:rsidR="00B35517" w:rsidRPr="001657EF" w:rsidRDefault="00B35517" w:rsidP="00B35517">
            <w:pPr>
              <w:numPr>
                <w:ilvl w:val="0"/>
                <w:numId w:val="7"/>
              </w:numPr>
              <w:tabs>
                <w:tab w:val="left" w:pos="1134"/>
              </w:tabs>
              <w:spacing w:line="240" w:lineRule="auto"/>
              <w:rPr>
                <w:sz w:val="10"/>
                <w:szCs w:val="10"/>
              </w:rPr>
            </w:pPr>
            <w:r w:rsidRPr="001657EF">
              <w:rPr>
                <w:sz w:val="10"/>
                <w:szCs w:val="10"/>
              </w:rPr>
              <w:t xml:space="preserve">создание новых рабочих мест. </w:t>
            </w:r>
          </w:p>
          <w:p w:rsidR="00B35517" w:rsidRPr="001657EF" w:rsidRDefault="00B35517" w:rsidP="00B35517">
            <w:pPr>
              <w:tabs>
                <w:tab w:val="left" w:pos="1134"/>
              </w:tabs>
              <w:spacing w:line="240" w:lineRule="auto"/>
              <w:ind w:firstLine="709"/>
              <w:rPr>
                <w:sz w:val="10"/>
                <w:szCs w:val="10"/>
              </w:rPr>
            </w:pPr>
            <w:r w:rsidRPr="001657EF">
              <w:rPr>
                <w:sz w:val="10"/>
                <w:szCs w:val="10"/>
              </w:rPr>
              <w:t xml:space="preserve">К примеру, появление в городе/регионе экономически сильного многофункционального делового центра решает следующие задачи: </w:t>
            </w:r>
          </w:p>
          <w:p w:rsidR="00B35517" w:rsidRPr="001657EF" w:rsidRDefault="00B35517" w:rsidP="00B35517">
            <w:pPr>
              <w:numPr>
                <w:ilvl w:val="0"/>
                <w:numId w:val="20"/>
              </w:numPr>
              <w:tabs>
                <w:tab w:val="left" w:pos="1134"/>
              </w:tabs>
              <w:spacing w:line="240" w:lineRule="auto"/>
              <w:ind w:left="0" w:firstLine="709"/>
              <w:rPr>
                <w:sz w:val="10"/>
                <w:szCs w:val="10"/>
              </w:rPr>
            </w:pPr>
            <w:r w:rsidRPr="001657EF">
              <w:rPr>
                <w:sz w:val="10"/>
                <w:szCs w:val="10"/>
              </w:rPr>
              <w:t xml:space="preserve">привлекает частные инвестиции; </w:t>
            </w:r>
          </w:p>
          <w:p w:rsidR="00B35517" w:rsidRPr="001657EF" w:rsidRDefault="00B35517" w:rsidP="00B35517">
            <w:pPr>
              <w:numPr>
                <w:ilvl w:val="0"/>
                <w:numId w:val="20"/>
              </w:numPr>
              <w:tabs>
                <w:tab w:val="left" w:pos="1134"/>
              </w:tabs>
              <w:spacing w:line="240" w:lineRule="auto"/>
              <w:ind w:left="0" w:firstLine="709"/>
              <w:rPr>
                <w:sz w:val="10"/>
                <w:szCs w:val="10"/>
              </w:rPr>
            </w:pPr>
            <w:r w:rsidRPr="001657EF">
              <w:rPr>
                <w:sz w:val="10"/>
                <w:szCs w:val="10"/>
              </w:rPr>
              <w:t xml:space="preserve">создает рабочие места; </w:t>
            </w:r>
          </w:p>
          <w:p w:rsidR="00B35517" w:rsidRPr="001657EF" w:rsidRDefault="00B35517" w:rsidP="00B35517">
            <w:pPr>
              <w:numPr>
                <w:ilvl w:val="0"/>
                <w:numId w:val="20"/>
              </w:numPr>
              <w:tabs>
                <w:tab w:val="left" w:pos="1134"/>
              </w:tabs>
              <w:spacing w:line="240" w:lineRule="auto"/>
              <w:ind w:left="0" w:firstLine="709"/>
              <w:rPr>
                <w:sz w:val="10"/>
                <w:szCs w:val="10"/>
              </w:rPr>
            </w:pPr>
            <w:r w:rsidRPr="001657EF">
              <w:rPr>
                <w:sz w:val="10"/>
                <w:szCs w:val="10"/>
              </w:rPr>
              <w:t xml:space="preserve">обеспечивает население различными видами розничной торговли и услуг; </w:t>
            </w:r>
          </w:p>
          <w:p w:rsidR="00B35517" w:rsidRPr="001657EF" w:rsidRDefault="00B35517" w:rsidP="00B35517">
            <w:pPr>
              <w:numPr>
                <w:ilvl w:val="0"/>
                <w:numId w:val="20"/>
              </w:numPr>
              <w:tabs>
                <w:tab w:val="left" w:pos="1134"/>
              </w:tabs>
              <w:spacing w:line="240" w:lineRule="auto"/>
              <w:ind w:left="0" w:firstLine="709"/>
              <w:rPr>
                <w:sz w:val="10"/>
                <w:szCs w:val="10"/>
              </w:rPr>
            </w:pPr>
            <w:r w:rsidRPr="001657EF">
              <w:rPr>
                <w:sz w:val="10"/>
                <w:szCs w:val="10"/>
              </w:rPr>
              <w:t xml:space="preserve">формирует у внешнеэкономических партнеров положительный имидж города/региона; </w:t>
            </w:r>
          </w:p>
          <w:p w:rsidR="00B35517" w:rsidRPr="001657EF" w:rsidRDefault="00B35517" w:rsidP="00B35517">
            <w:pPr>
              <w:numPr>
                <w:ilvl w:val="0"/>
                <w:numId w:val="20"/>
              </w:numPr>
              <w:tabs>
                <w:tab w:val="left" w:pos="1134"/>
              </w:tabs>
              <w:spacing w:line="240" w:lineRule="auto"/>
              <w:ind w:left="0" w:firstLine="709"/>
              <w:rPr>
                <w:sz w:val="10"/>
                <w:szCs w:val="10"/>
              </w:rPr>
            </w:pPr>
            <w:r w:rsidRPr="001657EF">
              <w:rPr>
                <w:sz w:val="10"/>
                <w:szCs w:val="10"/>
              </w:rPr>
              <w:t xml:space="preserve">укрепляет экономику города/региона в целом. </w:t>
            </w:r>
          </w:p>
          <w:p w:rsidR="00B35517" w:rsidRPr="001657EF" w:rsidRDefault="00B35517" w:rsidP="00B35517">
            <w:pPr>
              <w:tabs>
                <w:tab w:val="left" w:pos="1134"/>
              </w:tabs>
              <w:spacing w:line="240" w:lineRule="auto"/>
              <w:ind w:firstLine="709"/>
              <w:rPr>
                <w:sz w:val="10"/>
                <w:szCs w:val="10"/>
              </w:rPr>
            </w:pPr>
            <w:r w:rsidRPr="001657EF">
              <w:rPr>
                <w:sz w:val="10"/>
                <w:szCs w:val="10"/>
              </w:rPr>
              <w:t>В зависимости от специфики регионального развития, от поставленных задач структура программы продвижения может быть различной. В план, к примеру, могут входить разделы, содержащие рекомендации по последовательности конкретных действий, уточняющие финансиров</w:t>
            </w:r>
            <w:r w:rsidRPr="001657EF">
              <w:rPr>
                <w:sz w:val="10"/>
                <w:szCs w:val="10"/>
              </w:rPr>
              <w:t>а</w:t>
            </w:r>
            <w:r w:rsidRPr="001657EF">
              <w:rPr>
                <w:sz w:val="10"/>
                <w:szCs w:val="10"/>
              </w:rPr>
              <w:t xml:space="preserve">ние и процедуру контроля, а также планы PR- и рекламных кампаний. </w:t>
            </w:r>
          </w:p>
          <w:p w:rsidR="00B35517" w:rsidRPr="001657EF" w:rsidRDefault="00B35517" w:rsidP="00B35517">
            <w:pPr>
              <w:tabs>
                <w:tab w:val="left" w:pos="1134"/>
              </w:tabs>
              <w:spacing w:line="240" w:lineRule="auto"/>
              <w:ind w:firstLine="709"/>
              <w:rPr>
                <w:sz w:val="10"/>
                <w:szCs w:val="10"/>
              </w:rPr>
            </w:pPr>
            <w:r w:rsidRPr="001657EF">
              <w:rPr>
                <w:sz w:val="10"/>
                <w:szCs w:val="10"/>
              </w:rPr>
              <w:t>В качестве базовых разделов плана продвижения, которые рекомендуются администрациям м</w:t>
            </w:r>
            <w:r w:rsidRPr="001657EF">
              <w:rPr>
                <w:sz w:val="10"/>
                <w:szCs w:val="10"/>
              </w:rPr>
              <w:t>а</w:t>
            </w:r>
            <w:r w:rsidRPr="001657EF">
              <w:rPr>
                <w:sz w:val="10"/>
                <w:szCs w:val="10"/>
              </w:rPr>
              <w:t xml:space="preserve">лых городов для практического использования, могут быть предложены следующие. </w:t>
            </w:r>
          </w:p>
          <w:p w:rsidR="00B35517" w:rsidRPr="001657EF" w:rsidRDefault="00B35517" w:rsidP="00B35517">
            <w:pPr>
              <w:numPr>
                <w:ilvl w:val="0"/>
                <w:numId w:val="20"/>
              </w:numPr>
              <w:tabs>
                <w:tab w:val="left" w:pos="1134"/>
              </w:tabs>
              <w:spacing w:line="240" w:lineRule="auto"/>
              <w:ind w:left="0" w:firstLine="709"/>
              <w:rPr>
                <w:sz w:val="10"/>
                <w:szCs w:val="10"/>
              </w:rPr>
            </w:pPr>
            <w:r w:rsidRPr="001657EF">
              <w:rPr>
                <w:sz w:val="10"/>
                <w:szCs w:val="10"/>
              </w:rPr>
              <w:t xml:space="preserve">экономический анализ деловой среды и коммерческой деятельности. </w:t>
            </w:r>
          </w:p>
          <w:p w:rsidR="00B35517" w:rsidRPr="001657EF" w:rsidRDefault="00B35517" w:rsidP="00B35517">
            <w:pPr>
              <w:numPr>
                <w:ilvl w:val="0"/>
                <w:numId w:val="20"/>
              </w:numPr>
              <w:tabs>
                <w:tab w:val="left" w:pos="1134"/>
              </w:tabs>
              <w:spacing w:line="240" w:lineRule="auto"/>
              <w:ind w:left="0" w:firstLine="709"/>
              <w:rPr>
                <w:sz w:val="10"/>
                <w:szCs w:val="10"/>
              </w:rPr>
            </w:pPr>
            <w:r w:rsidRPr="001657EF">
              <w:rPr>
                <w:sz w:val="10"/>
                <w:szCs w:val="10"/>
              </w:rPr>
              <w:t xml:space="preserve">реструктуризация информационной среды. </w:t>
            </w:r>
          </w:p>
          <w:p w:rsidR="00B35517" w:rsidRPr="001657EF" w:rsidRDefault="00B35517" w:rsidP="00B35517">
            <w:pPr>
              <w:numPr>
                <w:ilvl w:val="0"/>
                <w:numId w:val="20"/>
              </w:numPr>
              <w:tabs>
                <w:tab w:val="left" w:pos="1134"/>
              </w:tabs>
              <w:spacing w:line="240" w:lineRule="auto"/>
              <w:ind w:left="0" w:firstLine="709"/>
              <w:rPr>
                <w:sz w:val="10"/>
                <w:szCs w:val="10"/>
              </w:rPr>
            </w:pPr>
            <w:r w:rsidRPr="001657EF">
              <w:rPr>
                <w:sz w:val="10"/>
                <w:szCs w:val="10"/>
              </w:rPr>
              <w:t xml:space="preserve">образование. </w:t>
            </w:r>
          </w:p>
          <w:p w:rsidR="00B35517" w:rsidRPr="001657EF" w:rsidRDefault="00B35517" w:rsidP="00B35517">
            <w:pPr>
              <w:numPr>
                <w:ilvl w:val="0"/>
                <w:numId w:val="20"/>
              </w:numPr>
              <w:tabs>
                <w:tab w:val="left" w:pos="1134"/>
              </w:tabs>
              <w:spacing w:line="240" w:lineRule="auto"/>
              <w:ind w:left="0" w:firstLine="709"/>
              <w:rPr>
                <w:sz w:val="10"/>
                <w:szCs w:val="10"/>
              </w:rPr>
            </w:pPr>
            <w:r w:rsidRPr="001657EF">
              <w:rPr>
                <w:sz w:val="10"/>
                <w:szCs w:val="10"/>
              </w:rPr>
              <w:t xml:space="preserve">отношения с общественностью. </w:t>
            </w:r>
          </w:p>
          <w:p w:rsidR="00B35517" w:rsidRPr="001657EF" w:rsidRDefault="00B35517" w:rsidP="00B35517">
            <w:pPr>
              <w:tabs>
                <w:tab w:val="left" w:pos="1134"/>
              </w:tabs>
              <w:spacing w:line="240" w:lineRule="auto"/>
              <w:ind w:firstLine="709"/>
              <w:rPr>
                <w:sz w:val="10"/>
                <w:szCs w:val="10"/>
              </w:rPr>
            </w:pPr>
            <w:r w:rsidRPr="001657EF">
              <w:rPr>
                <w:sz w:val="10"/>
                <w:szCs w:val="10"/>
              </w:rPr>
              <w:t>Следует особо подчеркнуть рекомендательный характер предлагаемого материала, поскольку каждый город имеет свои неповторимые особенности. Кроме того, успех внедрения наших рекоме</w:t>
            </w:r>
            <w:r w:rsidRPr="001657EF">
              <w:rPr>
                <w:sz w:val="10"/>
                <w:szCs w:val="10"/>
              </w:rPr>
              <w:t>н</w:t>
            </w:r>
            <w:r w:rsidRPr="001657EF">
              <w:rPr>
                <w:sz w:val="10"/>
                <w:szCs w:val="10"/>
              </w:rPr>
              <w:t>даций зависит не только от пошагового выполнения мероприятий, но и от квалификации профессионалов-консультантов в области маркетинга и маркетинговых коммуникаций.</w:t>
            </w:r>
          </w:p>
          <w:p w:rsidR="00B35517" w:rsidRDefault="00B35517" w:rsidP="00B35517">
            <w:r w:rsidRPr="001657EF">
              <w:rPr>
                <w:sz w:val="10"/>
                <w:szCs w:val="10"/>
              </w:rPr>
              <w:br w:type="page"/>
            </w:r>
          </w:p>
        </w:tc>
        <w:tc>
          <w:tcPr>
            <w:tcW w:w="3190" w:type="dxa"/>
          </w:tcPr>
          <w:p w:rsidR="00B35517" w:rsidRPr="001657EF" w:rsidRDefault="00B35517" w:rsidP="00B35517">
            <w:pPr>
              <w:tabs>
                <w:tab w:val="left" w:pos="1134"/>
              </w:tabs>
              <w:spacing w:line="240" w:lineRule="auto"/>
              <w:ind w:firstLine="709"/>
              <w:rPr>
                <w:sz w:val="10"/>
                <w:szCs w:val="10"/>
              </w:rPr>
            </w:pPr>
            <w:r w:rsidRPr="001657EF">
              <w:rPr>
                <w:sz w:val="10"/>
                <w:szCs w:val="10"/>
              </w:rPr>
              <w:t>83.</w:t>
            </w:r>
            <w:r w:rsidRPr="001657EF">
              <w:rPr>
                <w:sz w:val="10"/>
                <w:szCs w:val="10"/>
              </w:rPr>
              <w:tab/>
              <w:t>Рыночная инфраструктура региона: сущность, механизмы и пути развития</w:t>
            </w:r>
          </w:p>
          <w:p w:rsidR="00B35517" w:rsidRPr="001657EF" w:rsidRDefault="00B35517" w:rsidP="00B35517">
            <w:pPr>
              <w:tabs>
                <w:tab w:val="left" w:pos="1134"/>
              </w:tabs>
              <w:spacing w:line="240" w:lineRule="auto"/>
              <w:ind w:firstLine="709"/>
              <w:rPr>
                <w:sz w:val="10"/>
                <w:szCs w:val="10"/>
              </w:rPr>
            </w:pPr>
          </w:p>
          <w:p w:rsidR="00B35517" w:rsidRPr="001657EF" w:rsidRDefault="00B35517" w:rsidP="00B35517">
            <w:pPr>
              <w:tabs>
                <w:tab w:val="left" w:pos="1134"/>
              </w:tabs>
              <w:spacing w:line="240" w:lineRule="auto"/>
              <w:ind w:firstLine="709"/>
              <w:rPr>
                <w:sz w:val="10"/>
                <w:szCs w:val="10"/>
              </w:rPr>
            </w:pPr>
            <w:r w:rsidRPr="001657EF">
              <w:rPr>
                <w:sz w:val="10"/>
                <w:szCs w:val="10"/>
              </w:rPr>
              <w:t>Инфраструктура региона становится мощным фактором повышения эффективности производства и жизненного уровня населения. Хотя статистическая проблематика рыночной инфраструктуры всегда имела большую значимость, в экономико-статистической литературе она мало освещена.</w:t>
            </w:r>
          </w:p>
          <w:p w:rsidR="00B35517" w:rsidRPr="001657EF" w:rsidRDefault="00B35517" w:rsidP="00B35517">
            <w:pPr>
              <w:tabs>
                <w:tab w:val="left" w:pos="1134"/>
              </w:tabs>
              <w:spacing w:line="240" w:lineRule="auto"/>
              <w:ind w:firstLine="709"/>
              <w:rPr>
                <w:sz w:val="10"/>
                <w:szCs w:val="10"/>
              </w:rPr>
            </w:pPr>
            <w:r w:rsidRPr="001657EF">
              <w:rPr>
                <w:sz w:val="10"/>
                <w:szCs w:val="10"/>
              </w:rPr>
              <w:t xml:space="preserve">Инфраструктура также может рассматриваться как внешние условия производства товаров и услуг и как неотъемлемая часть производительных сил. </w:t>
            </w:r>
          </w:p>
          <w:p w:rsidR="00B35517" w:rsidRPr="001657EF" w:rsidRDefault="00B35517" w:rsidP="00B35517">
            <w:pPr>
              <w:tabs>
                <w:tab w:val="left" w:pos="1134"/>
              </w:tabs>
              <w:spacing w:line="240" w:lineRule="auto"/>
              <w:ind w:firstLine="709"/>
              <w:rPr>
                <w:sz w:val="10"/>
                <w:szCs w:val="10"/>
              </w:rPr>
            </w:pPr>
            <w:proofErr w:type="gramStart"/>
            <w:r w:rsidRPr="001657EF">
              <w:rPr>
                <w:sz w:val="10"/>
                <w:szCs w:val="10"/>
              </w:rPr>
              <w:t>В составе инфраструктуры принято выделять следующие элементы: дороги, каналы, мосты, туннели, линии связи и электропередач, аэропорты, аэродромы, взлетно-посадочные площадки, порты, е</w:t>
            </w:r>
            <w:r w:rsidRPr="001657EF">
              <w:rPr>
                <w:sz w:val="10"/>
                <w:szCs w:val="10"/>
              </w:rPr>
              <w:t>м</w:t>
            </w:r>
            <w:r w:rsidRPr="001657EF">
              <w:rPr>
                <w:sz w:val="10"/>
                <w:szCs w:val="10"/>
              </w:rPr>
              <w:t>кости и резервуары и т.д.</w:t>
            </w:r>
            <w:proofErr w:type="gramEnd"/>
          </w:p>
          <w:p w:rsidR="00B35517" w:rsidRPr="001657EF" w:rsidRDefault="00B35517" w:rsidP="00B35517">
            <w:pPr>
              <w:tabs>
                <w:tab w:val="left" w:pos="1134"/>
              </w:tabs>
              <w:spacing w:line="240" w:lineRule="auto"/>
              <w:ind w:firstLine="709"/>
              <w:rPr>
                <w:sz w:val="10"/>
                <w:szCs w:val="10"/>
              </w:rPr>
            </w:pPr>
            <w:r w:rsidRPr="001657EF">
              <w:rPr>
                <w:sz w:val="10"/>
                <w:szCs w:val="10"/>
              </w:rPr>
              <w:t>В соответствии с выполняемыми функциями выделяют следующие составные части инфрастру</w:t>
            </w:r>
            <w:r w:rsidRPr="001657EF">
              <w:rPr>
                <w:sz w:val="10"/>
                <w:szCs w:val="10"/>
              </w:rPr>
              <w:t>к</w:t>
            </w:r>
            <w:r w:rsidRPr="001657EF">
              <w:rPr>
                <w:sz w:val="10"/>
                <w:szCs w:val="10"/>
              </w:rPr>
              <w:t>туры: производственную, социальную, экологическую, инфраструктуру управления и др.</w:t>
            </w:r>
          </w:p>
          <w:p w:rsidR="00B35517" w:rsidRPr="001657EF" w:rsidRDefault="00B35517" w:rsidP="00B35517">
            <w:pPr>
              <w:tabs>
                <w:tab w:val="left" w:pos="1134"/>
              </w:tabs>
              <w:spacing w:line="240" w:lineRule="auto"/>
              <w:ind w:firstLine="709"/>
              <w:rPr>
                <w:sz w:val="10"/>
                <w:szCs w:val="10"/>
              </w:rPr>
            </w:pPr>
            <w:r w:rsidRPr="001657EF">
              <w:rPr>
                <w:sz w:val="10"/>
                <w:szCs w:val="10"/>
              </w:rPr>
              <w:t>К основным функциям производственной инфраструктуры относятся:</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снабжение производственных отраслей региона топливом, энергией, материальными ресу</w:t>
            </w:r>
            <w:r w:rsidRPr="001657EF">
              <w:rPr>
                <w:sz w:val="10"/>
                <w:szCs w:val="10"/>
              </w:rPr>
              <w:t>р</w:t>
            </w:r>
            <w:r w:rsidRPr="001657EF">
              <w:rPr>
                <w:sz w:val="10"/>
                <w:szCs w:val="10"/>
              </w:rPr>
              <w:t>сами;</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обеспечение сбыта продукции и услуг, производимых предприятиями производственного комплекса региона;</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обеспечение протекания всех видов информационных потоков.</w:t>
            </w:r>
          </w:p>
          <w:p w:rsidR="00B35517" w:rsidRPr="001657EF" w:rsidRDefault="00B35517" w:rsidP="00B35517">
            <w:pPr>
              <w:tabs>
                <w:tab w:val="left" w:pos="1134"/>
              </w:tabs>
              <w:spacing w:line="240" w:lineRule="auto"/>
              <w:ind w:firstLine="709"/>
              <w:rPr>
                <w:sz w:val="10"/>
                <w:szCs w:val="10"/>
              </w:rPr>
            </w:pPr>
            <w:r w:rsidRPr="001657EF">
              <w:rPr>
                <w:sz w:val="10"/>
                <w:szCs w:val="10"/>
              </w:rPr>
              <w:t>К функциям социальной инфраструктуры относятся обеспечение жизнедеятельности населения региона, обеспечение его всеми видами услуг социального характера.</w:t>
            </w:r>
          </w:p>
          <w:p w:rsidR="00B35517" w:rsidRPr="001657EF" w:rsidRDefault="00B35517" w:rsidP="00B35517">
            <w:pPr>
              <w:tabs>
                <w:tab w:val="left" w:pos="1134"/>
              </w:tabs>
              <w:spacing w:line="240" w:lineRule="auto"/>
              <w:ind w:firstLine="709"/>
              <w:rPr>
                <w:sz w:val="10"/>
                <w:szCs w:val="10"/>
              </w:rPr>
            </w:pPr>
            <w:proofErr w:type="gramStart"/>
            <w:r w:rsidRPr="001657EF">
              <w:rPr>
                <w:sz w:val="10"/>
                <w:szCs w:val="10"/>
              </w:rPr>
              <w:t>Разделение элементов инфраструктуры на производственные и социальные имеет достаточно условный характер.</w:t>
            </w:r>
            <w:proofErr w:type="gramEnd"/>
          </w:p>
          <w:p w:rsidR="00B35517" w:rsidRPr="001657EF" w:rsidRDefault="00B35517" w:rsidP="00B35517">
            <w:pPr>
              <w:tabs>
                <w:tab w:val="left" w:pos="1134"/>
              </w:tabs>
              <w:spacing w:line="240" w:lineRule="auto"/>
              <w:ind w:firstLine="709"/>
              <w:rPr>
                <w:sz w:val="10"/>
                <w:szCs w:val="10"/>
              </w:rPr>
            </w:pPr>
            <w:r w:rsidRPr="001657EF">
              <w:rPr>
                <w:sz w:val="10"/>
                <w:szCs w:val="10"/>
              </w:rPr>
              <w:t>В зависимости от непосредственно выполняемых функций элементы инфраструктуры могут быть отнесены как к производственной инфраструктуре, так и к социальной.</w:t>
            </w:r>
          </w:p>
          <w:p w:rsidR="00B35517" w:rsidRPr="001657EF" w:rsidRDefault="00B35517" w:rsidP="00B35517">
            <w:pPr>
              <w:tabs>
                <w:tab w:val="left" w:pos="1134"/>
              </w:tabs>
              <w:spacing w:line="240" w:lineRule="auto"/>
              <w:ind w:firstLine="709"/>
              <w:rPr>
                <w:sz w:val="10"/>
                <w:szCs w:val="10"/>
              </w:rPr>
            </w:pPr>
            <w:r w:rsidRPr="001657EF">
              <w:rPr>
                <w:sz w:val="10"/>
                <w:szCs w:val="10"/>
              </w:rPr>
              <w:t>К функциям экологической инфраструктуры (очистные сооружения, отстойники, фильтры, пылеуловители и др.) относятся отвод, утилизация, очистка отходов производства и жизнедеятельности населения с целью сохранения благ</w:t>
            </w:r>
            <w:r w:rsidRPr="001657EF">
              <w:rPr>
                <w:sz w:val="10"/>
                <w:szCs w:val="10"/>
              </w:rPr>
              <w:t>о</w:t>
            </w:r>
            <w:r w:rsidRPr="001657EF">
              <w:rPr>
                <w:sz w:val="10"/>
                <w:szCs w:val="10"/>
              </w:rPr>
              <w:t>приятной экологической ситуации в регионе.</w:t>
            </w:r>
          </w:p>
          <w:p w:rsidR="00B35517" w:rsidRPr="001657EF" w:rsidRDefault="00B35517" w:rsidP="00B35517">
            <w:pPr>
              <w:tabs>
                <w:tab w:val="left" w:pos="1134"/>
              </w:tabs>
              <w:spacing w:line="240" w:lineRule="auto"/>
              <w:ind w:firstLine="709"/>
              <w:rPr>
                <w:sz w:val="10"/>
                <w:szCs w:val="10"/>
              </w:rPr>
            </w:pPr>
            <w:r w:rsidRPr="001657EF">
              <w:rPr>
                <w:sz w:val="10"/>
                <w:szCs w:val="10"/>
              </w:rPr>
              <w:t>К функциям инфраструктуры управления относится обеспечение эффективного протекания процессов управления всеми видами и сферами деятельности в регионе. Здания и сооружения ОГВ, линии обычной и специальной связи, компьютерные системы органов власти и управления и др.</w:t>
            </w:r>
          </w:p>
          <w:p w:rsidR="00B35517" w:rsidRPr="001657EF" w:rsidRDefault="00B35517" w:rsidP="00B35517">
            <w:pPr>
              <w:tabs>
                <w:tab w:val="left" w:pos="1134"/>
              </w:tabs>
              <w:spacing w:line="240" w:lineRule="auto"/>
              <w:ind w:firstLine="709"/>
              <w:rPr>
                <w:sz w:val="10"/>
                <w:szCs w:val="10"/>
              </w:rPr>
            </w:pPr>
            <w:r w:rsidRPr="001657EF">
              <w:rPr>
                <w:sz w:val="10"/>
                <w:szCs w:val="10"/>
              </w:rPr>
              <w:t>Особенности и закономерности функционирования и развития инфраструктуры региона:</w:t>
            </w:r>
          </w:p>
          <w:p w:rsidR="00B35517" w:rsidRPr="001657EF" w:rsidRDefault="00B35517" w:rsidP="00B35517">
            <w:pPr>
              <w:tabs>
                <w:tab w:val="left" w:pos="1134"/>
              </w:tabs>
              <w:spacing w:line="240" w:lineRule="auto"/>
              <w:ind w:firstLine="709"/>
              <w:rPr>
                <w:sz w:val="10"/>
                <w:szCs w:val="10"/>
              </w:rPr>
            </w:pPr>
            <w:r w:rsidRPr="001657EF">
              <w:rPr>
                <w:sz w:val="10"/>
                <w:szCs w:val="10"/>
              </w:rPr>
              <w:t>1.</w:t>
            </w:r>
            <w:r w:rsidRPr="001657EF">
              <w:rPr>
                <w:sz w:val="10"/>
                <w:szCs w:val="10"/>
              </w:rPr>
              <w:tab/>
              <w:t>Поскольку инфраструктура является внешним условием функционирования производственного, социального, финансового комплексов в регионе, то проблемы ее развития в значительной степени относятся к компетенции органов государственного и муниципального управления. Даже в странах с самой либеральной рыночной экономикой развитие инфраструктуры осуществляется с макс</w:t>
            </w:r>
            <w:r w:rsidRPr="001657EF">
              <w:rPr>
                <w:sz w:val="10"/>
                <w:szCs w:val="10"/>
              </w:rPr>
              <w:t>и</w:t>
            </w:r>
            <w:r w:rsidRPr="001657EF">
              <w:rPr>
                <w:sz w:val="10"/>
                <w:szCs w:val="10"/>
              </w:rPr>
              <w:t>мальным вмешательством государства.</w:t>
            </w:r>
          </w:p>
          <w:p w:rsidR="00B35517" w:rsidRPr="001657EF" w:rsidRDefault="00B35517" w:rsidP="00B35517">
            <w:pPr>
              <w:tabs>
                <w:tab w:val="left" w:pos="1134"/>
              </w:tabs>
              <w:spacing w:line="240" w:lineRule="auto"/>
              <w:ind w:firstLine="709"/>
              <w:rPr>
                <w:sz w:val="10"/>
                <w:szCs w:val="10"/>
              </w:rPr>
            </w:pPr>
            <w:r w:rsidRPr="001657EF">
              <w:rPr>
                <w:sz w:val="10"/>
                <w:szCs w:val="10"/>
              </w:rPr>
              <w:t>2.</w:t>
            </w:r>
            <w:r w:rsidRPr="001657EF">
              <w:rPr>
                <w:sz w:val="10"/>
                <w:szCs w:val="10"/>
              </w:rPr>
              <w:tab/>
              <w:t>Элементы инфраструктуры распределены по территории государства повсеместно, во всех регионах, но с различной степенью плотности. Принято считать, что уровень развития инфраструктуры характеризует, определяет общий уровень социально-экономического развития той или иной террит</w:t>
            </w:r>
            <w:r w:rsidRPr="001657EF">
              <w:rPr>
                <w:sz w:val="10"/>
                <w:szCs w:val="10"/>
              </w:rPr>
              <w:t>о</w:t>
            </w:r>
            <w:r w:rsidRPr="001657EF">
              <w:rPr>
                <w:sz w:val="10"/>
                <w:szCs w:val="10"/>
              </w:rPr>
              <w:t>рии.</w:t>
            </w:r>
          </w:p>
          <w:p w:rsidR="00B35517" w:rsidRPr="001657EF" w:rsidRDefault="00B35517" w:rsidP="00B35517">
            <w:pPr>
              <w:tabs>
                <w:tab w:val="left" w:pos="1134"/>
              </w:tabs>
              <w:spacing w:line="240" w:lineRule="auto"/>
              <w:ind w:firstLine="709"/>
              <w:rPr>
                <w:sz w:val="10"/>
                <w:szCs w:val="10"/>
              </w:rPr>
            </w:pPr>
            <w:r w:rsidRPr="001657EF">
              <w:rPr>
                <w:sz w:val="10"/>
                <w:szCs w:val="10"/>
              </w:rPr>
              <w:t>3.</w:t>
            </w:r>
            <w:r w:rsidRPr="001657EF">
              <w:rPr>
                <w:sz w:val="10"/>
                <w:szCs w:val="10"/>
              </w:rPr>
              <w:tab/>
              <w:t>Инфраструктура, как часть производственной системы, имеет ярко выраженный региональный характер. Ее элементы привязаны к территории конкретного региона. Следовательно, проблемы обеспечения развития элеме</w:t>
            </w:r>
            <w:r w:rsidRPr="001657EF">
              <w:rPr>
                <w:sz w:val="10"/>
                <w:szCs w:val="10"/>
              </w:rPr>
              <w:t>н</w:t>
            </w:r>
            <w:r w:rsidRPr="001657EF">
              <w:rPr>
                <w:sz w:val="10"/>
                <w:szCs w:val="10"/>
              </w:rPr>
              <w:t>тов инфраструктуры относятся в большей степени к компетенции реги</w:t>
            </w:r>
            <w:r w:rsidRPr="001657EF">
              <w:rPr>
                <w:sz w:val="10"/>
                <w:szCs w:val="10"/>
              </w:rPr>
              <w:t>о</w:t>
            </w:r>
            <w:r w:rsidRPr="001657EF">
              <w:rPr>
                <w:sz w:val="10"/>
                <w:szCs w:val="10"/>
              </w:rPr>
              <w:t>нальных органов власти. Развитие элементов инфраструктуры, обеспечивающих межрегиональные материальные, информационные потоки относится к совместной компетенции федеральных и регионал</w:t>
            </w:r>
            <w:r w:rsidRPr="001657EF">
              <w:rPr>
                <w:sz w:val="10"/>
                <w:szCs w:val="10"/>
              </w:rPr>
              <w:t>ь</w:t>
            </w:r>
            <w:r w:rsidRPr="001657EF">
              <w:rPr>
                <w:sz w:val="10"/>
                <w:szCs w:val="10"/>
              </w:rPr>
              <w:t>ных органов власти и управления.</w:t>
            </w:r>
          </w:p>
          <w:p w:rsidR="00B35517" w:rsidRPr="001657EF" w:rsidRDefault="00B35517" w:rsidP="00B35517">
            <w:pPr>
              <w:tabs>
                <w:tab w:val="left" w:pos="1134"/>
              </w:tabs>
              <w:spacing w:line="240" w:lineRule="auto"/>
              <w:ind w:firstLine="709"/>
              <w:rPr>
                <w:sz w:val="10"/>
                <w:szCs w:val="10"/>
              </w:rPr>
            </w:pPr>
            <w:r w:rsidRPr="001657EF">
              <w:rPr>
                <w:sz w:val="10"/>
                <w:szCs w:val="10"/>
              </w:rPr>
              <w:t>4.</w:t>
            </w:r>
            <w:r w:rsidRPr="001657EF">
              <w:rPr>
                <w:sz w:val="10"/>
                <w:szCs w:val="10"/>
              </w:rPr>
              <w:tab/>
              <w:t>Поскольку, как отмечалось выше, инфраструктура является внешним, обеспечивающим условием функционирования производственных, социальных комплексов региона, уровень ее развития должен соответствовать общ</w:t>
            </w:r>
            <w:r w:rsidRPr="001657EF">
              <w:rPr>
                <w:sz w:val="10"/>
                <w:szCs w:val="10"/>
              </w:rPr>
              <w:t>е</w:t>
            </w:r>
            <w:r w:rsidRPr="001657EF">
              <w:rPr>
                <w:sz w:val="10"/>
                <w:szCs w:val="10"/>
              </w:rPr>
              <w:t>му уровню социально-экономического развития региона. Отставание в уровне развития инфраструктуры приводит к тому, что производственная, социальная, финанс</w:t>
            </w:r>
            <w:r w:rsidRPr="001657EF">
              <w:rPr>
                <w:sz w:val="10"/>
                <w:szCs w:val="10"/>
              </w:rPr>
              <w:t>о</w:t>
            </w:r>
            <w:r w:rsidRPr="001657EF">
              <w:rPr>
                <w:sz w:val="10"/>
                <w:szCs w:val="10"/>
              </w:rPr>
              <w:t>вая сфера региона будет развиваться в неэффективных условиях. Материальные, информационные, финанс</w:t>
            </w:r>
            <w:r w:rsidRPr="001657EF">
              <w:rPr>
                <w:sz w:val="10"/>
                <w:szCs w:val="10"/>
              </w:rPr>
              <w:t>о</w:t>
            </w:r>
            <w:r w:rsidRPr="001657EF">
              <w:rPr>
                <w:sz w:val="10"/>
                <w:szCs w:val="10"/>
              </w:rPr>
              <w:t>вые потоки в этом случае будут затруднены.</w:t>
            </w:r>
          </w:p>
          <w:p w:rsidR="00B35517" w:rsidRPr="001657EF" w:rsidRDefault="00B35517" w:rsidP="00B35517">
            <w:pPr>
              <w:tabs>
                <w:tab w:val="left" w:pos="1134"/>
              </w:tabs>
              <w:spacing w:line="240" w:lineRule="auto"/>
              <w:ind w:firstLine="709"/>
              <w:rPr>
                <w:sz w:val="10"/>
                <w:szCs w:val="10"/>
              </w:rPr>
            </w:pPr>
            <w:r w:rsidRPr="001657EF">
              <w:rPr>
                <w:sz w:val="10"/>
                <w:szCs w:val="10"/>
              </w:rPr>
              <w:t>5.</w:t>
            </w:r>
            <w:r w:rsidRPr="001657EF">
              <w:rPr>
                <w:sz w:val="10"/>
                <w:szCs w:val="10"/>
              </w:rPr>
              <w:tab/>
              <w:t>Стимулирование государственными и муниципальными органами управления опережающего развития инфраструктуры является эффективным методом косвенного воздействия госуда</w:t>
            </w:r>
            <w:r w:rsidRPr="001657EF">
              <w:rPr>
                <w:sz w:val="10"/>
                <w:szCs w:val="10"/>
              </w:rPr>
              <w:t>р</w:t>
            </w:r>
            <w:r w:rsidRPr="001657EF">
              <w:rPr>
                <w:sz w:val="10"/>
                <w:szCs w:val="10"/>
              </w:rPr>
              <w:t>ства на развитие экономики в целом</w:t>
            </w:r>
          </w:p>
          <w:p w:rsidR="00B35517" w:rsidRDefault="00B35517" w:rsidP="00B35517">
            <w:r w:rsidRPr="001657EF">
              <w:rPr>
                <w:sz w:val="10"/>
                <w:szCs w:val="10"/>
              </w:rPr>
              <w:br w:type="page"/>
            </w:r>
          </w:p>
        </w:tc>
        <w:tc>
          <w:tcPr>
            <w:tcW w:w="3191" w:type="dxa"/>
          </w:tcPr>
          <w:p w:rsidR="00B35517" w:rsidRPr="001657EF" w:rsidRDefault="00B35517" w:rsidP="00B35517">
            <w:pPr>
              <w:tabs>
                <w:tab w:val="left" w:pos="1134"/>
              </w:tabs>
              <w:spacing w:line="240" w:lineRule="auto"/>
              <w:ind w:firstLine="709"/>
              <w:rPr>
                <w:sz w:val="10"/>
                <w:szCs w:val="10"/>
              </w:rPr>
            </w:pPr>
            <w:r w:rsidRPr="001657EF">
              <w:rPr>
                <w:sz w:val="10"/>
                <w:szCs w:val="10"/>
              </w:rPr>
              <w:t>84.</w:t>
            </w:r>
            <w:r w:rsidRPr="001657EF">
              <w:rPr>
                <w:sz w:val="10"/>
                <w:szCs w:val="10"/>
              </w:rPr>
              <w:tab/>
              <w:t xml:space="preserve">Особенности управления градостроительством </w:t>
            </w:r>
          </w:p>
          <w:p w:rsidR="00B35517" w:rsidRPr="001657EF" w:rsidRDefault="00B35517" w:rsidP="00B35517">
            <w:pPr>
              <w:tabs>
                <w:tab w:val="left" w:pos="1134"/>
              </w:tabs>
              <w:spacing w:line="240" w:lineRule="auto"/>
              <w:ind w:firstLine="709"/>
              <w:rPr>
                <w:sz w:val="10"/>
                <w:szCs w:val="10"/>
              </w:rPr>
            </w:pPr>
          </w:p>
          <w:p w:rsidR="00B35517" w:rsidRPr="001657EF" w:rsidRDefault="00B35517" w:rsidP="00B35517">
            <w:pPr>
              <w:tabs>
                <w:tab w:val="left" w:pos="1134"/>
              </w:tabs>
              <w:spacing w:line="240" w:lineRule="auto"/>
              <w:ind w:firstLine="709"/>
              <w:rPr>
                <w:sz w:val="10"/>
                <w:szCs w:val="10"/>
              </w:rPr>
            </w:pPr>
            <w:r w:rsidRPr="001657EF">
              <w:rPr>
                <w:sz w:val="10"/>
                <w:szCs w:val="10"/>
              </w:rPr>
              <w:t>Градостроительство - сложная и открытая система. Она взаимодействует как с системами органического происхождения - экосистемой определенной территории, так и с инструментами (системами) социального управления - экон</w:t>
            </w:r>
            <w:r w:rsidRPr="001657EF">
              <w:rPr>
                <w:sz w:val="10"/>
                <w:szCs w:val="10"/>
              </w:rPr>
              <w:t>о</w:t>
            </w:r>
            <w:r w:rsidRPr="001657EF">
              <w:rPr>
                <w:sz w:val="10"/>
                <w:szCs w:val="10"/>
              </w:rPr>
              <w:t xml:space="preserve">микой, политикой, культурой. </w:t>
            </w:r>
          </w:p>
          <w:p w:rsidR="00B35517" w:rsidRPr="001657EF" w:rsidRDefault="00B35517" w:rsidP="00B35517">
            <w:pPr>
              <w:tabs>
                <w:tab w:val="left" w:pos="1134"/>
              </w:tabs>
              <w:spacing w:line="240" w:lineRule="auto"/>
              <w:ind w:firstLine="709"/>
              <w:rPr>
                <w:sz w:val="10"/>
                <w:szCs w:val="10"/>
              </w:rPr>
            </w:pPr>
            <w:r w:rsidRPr="001657EF">
              <w:rPr>
                <w:sz w:val="10"/>
                <w:szCs w:val="10"/>
              </w:rPr>
              <w:t>В правовой литературе сложилось широкое и узкое понимание термина "государственное упра</w:t>
            </w:r>
            <w:r w:rsidRPr="001657EF">
              <w:rPr>
                <w:sz w:val="10"/>
                <w:szCs w:val="10"/>
              </w:rPr>
              <w:t>в</w:t>
            </w:r>
            <w:r w:rsidRPr="001657EF">
              <w:rPr>
                <w:sz w:val="10"/>
                <w:szCs w:val="10"/>
              </w:rPr>
              <w:t>ление".</w:t>
            </w:r>
          </w:p>
          <w:p w:rsidR="00B35517" w:rsidRPr="001657EF" w:rsidRDefault="00B35517" w:rsidP="00B35517">
            <w:pPr>
              <w:tabs>
                <w:tab w:val="left" w:pos="1134"/>
              </w:tabs>
              <w:spacing w:line="240" w:lineRule="auto"/>
              <w:ind w:firstLine="709"/>
              <w:rPr>
                <w:sz w:val="10"/>
                <w:szCs w:val="10"/>
              </w:rPr>
            </w:pPr>
            <w:r w:rsidRPr="001657EF">
              <w:rPr>
                <w:sz w:val="10"/>
                <w:szCs w:val="10"/>
              </w:rPr>
              <w:t>В широком смысле государственное управление - это целенаправленная, имеющая властный, о</w:t>
            </w:r>
            <w:r w:rsidRPr="001657EF">
              <w:rPr>
                <w:sz w:val="10"/>
                <w:szCs w:val="10"/>
              </w:rPr>
              <w:t>р</w:t>
            </w:r>
            <w:r w:rsidRPr="001657EF">
              <w:rPr>
                <w:sz w:val="10"/>
                <w:szCs w:val="10"/>
              </w:rPr>
              <w:t xml:space="preserve">ганизующий и распорядительный характер деятельность всех государственных органов. </w:t>
            </w:r>
          </w:p>
          <w:p w:rsidR="00B35517" w:rsidRPr="001657EF" w:rsidRDefault="00B35517" w:rsidP="00B35517">
            <w:pPr>
              <w:tabs>
                <w:tab w:val="left" w:pos="1134"/>
              </w:tabs>
              <w:spacing w:line="240" w:lineRule="auto"/>
              <w:ind w:firstLine="709"/>
              <w:rPr>
                <w:sz w:val="10"/>
                <w:szCs w:val="10"/>
              </w:rPr>
            </w:pPr>
            <w:r w:rsidRPr="001657EF">
              <w:rPr>
                <w:sz w:val="10"/>
                <w:szCs w:val="10"/>
              </w:rPr>
              <w:t>Наибольшее распространение в науке административного права получило понятие госуда</w:t>
            </w:r>
            <w:r w:rsidRPr="001657EF">
              <w:rPr>
                <w:sz w:val="10"/>
                <w:szCs w:val="10"/>
              </w:rPr>
              <w:t>р</w:t>
            </w:r>
            <w:r w:rsidRPr="001657EF">
              <w:rPr>
                <w:sz w:val="10"/>
                <w:szCs w:val="10"/>
              </w:rPr>
              <w:t>ственного управления в его узком смысле. В этом аспекте государственное управление понимается как самостоятельный вид государственно-властной деятельности, носящей организующий, исполнительно-распорядительный и подзаконный характер, осуществляемой специальными субъектами, органами исполнительной власти, в процессе их непосредственного руководства экономич</w:t>
            </w:r>
            <w:r w:rsidRPr="001657EF">
              <w:rPr>
                <w:sz w:val="10"/>
                <w:szCs w:val="10"/>
              </w:rPr>
              <w:t>е</w:t>
            </w:r>
            <w:r w:rsidRPr="001657EF">
              <w:rPr>
                <w:sz w:val="10"/>
                <w:szCs w:val="10"/>
              </w:rPr>
              <w:t xml:space="preserve">ским, социально-культурным и административно-политическим строительством. </w:t>
            </w:r>
          </w:p>
          <w:p w:rsidR="00B35517" w:rsidRPr="001657EF" w:rsidRDefault="00B35517" w:rsidP="00B35517">
            <w:pPr>
              <w:tabs>
                <w:tab w:val="left" w:pos="1134"/>
              </w:tabs>
              <w:spacing w:line="240" w:lineRule="auto"/>
              <w:ind w:firstLine="709"/>
              <w:rPr>
                <w:sz w:val="10"/>
                <w:szCs w:val="10"/>
              </w:rPr>
            </w:pPr>
            <w:r w:rsidRPr="001657EF">
              <w:rPr>
                <w:sz w:val="10"/>
                <w:szCs w:val="10"/>
              </w:rPr>
              <w:t>Существуют различные трактовки термина "градостроительная деятельность". В энциклопедии "Архитектура и градостроительство" градостроительство определяется как "...деятельность по пространственной организации систем расселения, планировке и застройке населенных мест, опирающаяся на градостроительное законодательство, нормы и правила, системы научного знания, проектиров</w:t>
            </w:r>
            <w:r w:rsidRPr="001657EF">
              <w:rPr>
                <w:sz w:val="10"/>
                <w:szCs w:val="10"/>
              </w:rPr>
              <w:t>а</w:t>
            </w:r>
            <w:r w:rsidRPr="001657EF">
              <w:rPr>
                <w:sz w:val="10"/>
                <w:szCs w:val="10"/>
              </w:rPr>
              <w:t>ния и управления".</w:t>
            </w:r>
          </w:p>
          <w:p w:rsidR="00B35517" w:rsidRPr="001657EF" w:rsidRDefault="00B35517" w:rsidP="00B35517">
            <w:pPr>
              <w:tabs>
                <w:tab w:val="left" w:pos="1134"/>
              </w:tabs>
              <w:spacing w:line="240" w:lineRule="auto"/>
              <w:ind w:firstLine="709"/>
              <w:rPr>
                <w:sz w:val="10"/>
                <w:szCs w:val="10"/>
              </w:rPr>
            </w:pPr>
            <w:r w:rsidRPr="001657EF">
              <w:rPr>
                <w:sz w:val="10"/>
                <w:szCs w:val="10"/>
              </w:rPr>
              <w:t xml:space="preserve">Исследователи И.А. </w:t>
            </w:r>
            <w:proofErr w:type="spellStart"/>
            <w:r w:rsidRPr="001657EF">
              <w:rPr>
                <w:sz w:val="10"/>
                <w:szCs w:val="10"/>
              </w:rPr>
              <w:t>Иодо</w:t>
            </w:r>
            <w:proofErr w:type="spellEnd"/>
            <w:r w:rsidRPr="001657EF">
              <w:rPr>
                <w:sz w:val="10"/>
                <w:szCs w:val="10"/>
              </w:rPr>
              <w:t xml:space="preserve"> и Г.А. </w:t>
            </w:r>
            <w:proofErr w:type="spellStart"/>
            <w:r w:rsidRPr="001657EF">
              <w:rPr>
                <w:sz w:val="10"/>
                <w:szCs w:val="10"/>
              </w:rPr>
              <w:t>Потаев</w:t>
            </w:r>
            <w:proofErr w:type="spellEnd"/>
            <w:r w:rsidRPr="001657EF">
              <w:rPr>
                <w:sz w:val="10"/>
                <w:szCs w:val="10"/>
              </w:rPr>
              <w:t xml:space="preserve"> различают узкое и широкое понятие градостроительной деятельности. В первом случае речь идет о планировке и застройке, во втором - о "сфере научной, нормативной, проектной, строител</w:t>
            </w:r>
            <w:r w:rsidRPr="001657EF">
              <w:rPr>
                <w:sz w:val="10"/>
                <w:szCs w:val="10"/>
              </w:rPr>
              <w:t>ь</w:t>
            </w:r>
            <w:r w:rsidRPr="001657EF">
              <w:rPr>
                <w:sz w:val="10"/>
                <w:szCs w:val="10"/>
              </w:rPr>
              <w:t>ной, управленческой деятельности по преобразованию пространства обитания людей путем формирования и развития городов и других поселений... с учетом требований оптимизации окружающей среды, охраны природы и историко-культурного наследия".</w:t>
            </w:r>
          </w:p>
          <w:p w:rsidR="00B35517" w:rsidRPr="001657EF" w:rsidRDefault="00B35517" w:rsidP="00B35517">
            <w:pPr>
              <w:tabs>
                <w:tab w:val="left" w:pos="1134"/>
              </w:tabs>
              <w:spacing w:line="240" w:lineRule="auto"/>
              <w:ind w:firstLine="709"/>
              <w:rPr>
                <w:sz w:val="10"/>
                <w:szCs w:val="10"/>
              </w:rPr>
            </w:pPr>
            <w:r w:rsidRPr="001657EF">
              <w:rPr>
                <w:sz w:val="10"/>
                <w:szCs w:val="10"/>
              </w:rPr>
              <w:t>В Градостроительном Кодексе, принятом в 1998 году, градостроительная деятельность трактовалась как деятельность органов государственной власти и местного самоуправления, а также физических и юридических лиц в области градостроительного проектирования, развития территорий и поселений, определения видов использования земельных участков, проектирования, строительства и реконстру</w:t>
            </w:r>
            <w:r w:rsidRPr="001657EF">
              <w:rPr>
                <w:sz w:val="10"/>
                <w:szCs w:val="10"/>
              </w:rPr>
              <w:t>к</w:t>
            </w:r>
            <w:r w:rsidRPr="001657EF">
              <w:rPr>
                <w:sz w:val="10"/>
                <w:szCs w:val="10"/>
              </w:rPr>
              <w:t xml:space="preserve">ции объектов недвижимости. </w:t>
            </w:r>
          </w:p>
          <w:p w:rsidR="00B35517" w:rsidRPr="001657EF" w:rsidRDefault="00B35517" w:rsidP="00B35517">
            <w:pPr>
              <w:tabs>
                <w:tab w:val="left" w:pos="1134"/>
              </w:tabs>
              <w:spacing w:line="240" w:lineRule="auto"/>
              <w:ind w:firstLine="709"/>
              <w:rPr>
                <w:sz w:val="10"/>
                <w:szCs w:val="10"/>
              </w:rPr>
            </w:pPr>
            <w:proofErr w:type="gramStart"/>
            <w:r w:rsidRPr="001657EF">
              <w:rPr>
                <w:sz w:val="10"/>
                <w:szCs w:val="10"/>
              </w:rPr>
              <w:t xml:space="preserve">Законодатель в действующем </w:t>
            </w:r>
            <w:proofErr w:type="spellStart"/>
            <w:r w:rsidRPr="001657EF">
              <w:rPr>
                <w:sz w:val="10"/>
                <w:szCs w:val="10"/>
              </w:rPr>
              <w:t>ГрК</w:t>
            </w:r>
            <w:proofErr w:type="spellEnd"/>
            <w:r w:rsidRPr="001657EF">
              <w:rPr>
                <w:sz w:val="10"/>
                <w:szCs w:val="10"/>
              </w:rPr>
              <w:t xml:space="preserve"> РФ определяет градостроительную деятельность как деятельность по развитию территорий, осуществляемую "...в виде территориального планирования, град</w:t>
            </w:r>
            <w:r w:rsidRPr="001657EF">
              <w:rPr>
                <w:sz w:val="10"/>
                <w:szCs w:val="10"/>
              </w:rPr>
              <w:t>о</w:t>
            </w:r>
            <w:r w:rsidRPr="001657EF">
              <w:rPr>
                <w:sz w:val="10"/>
                <w:szCs w:val="10"/>
              </w:rPr>
              <w:t>строительного зонирования, планировки территорий, архитектурно-строительного проектирования, строительства, капитального ремонта, реконструкции объектов капитального строительства".</w:t>
            </w:r>
            <w:proofErr w:type="gramEnd"/>
            <w:r w:rsidRPr="001657EF">
              <w:rPr>
                <w:sz w:val="10"/>
                <w:szCs w:val="10"/>
              </w:rPr>
              <w:t xml:space="preserve"> Таким обр</w:t>
            </w:r>
            <w:r w:rsidRPr="001657EF">
              <w:rPr>
                <w:sz w:val="10"/>
                <w:szCs w:val="10"/>
              </w:rPr>
              <w:t>а</w:t>
            </w:r>
            <w:r w:rsidRPr="001657EF">
              <w:rPr>
                <w:sz w:val="10"/>
                <w:szCs w:val="10"/>
              </w:rPr>
              <w:t xml:space="preserve">зом, в трактовке термина "градостроительная деятельность" в </w:t>
            </w:r>
            <w:proofErr w:type="spellStart"/>
            <w:r w:rsidRPr="001657EF">
              <w:rPr>
                <w:sz w:val="10"/>
                <w:szCs w:val="10"/>
              </w:rPr>
              <w:t>ГрК</w:t>
            </w:r>
            <w:proofErr w:type="spellEnd"/>
            <w:r w:rsidRPr="001657EF">
              <w:rPr>
                <w:sz w:val="10"/>
                <w:szCs w:val="10"/>
              </w:rPr>
              <w:t xml:space="preserve"> РФ 1998 года и </w:t>
            </w:r>
            <w:proofErr w:type="spellStart"/>
            <w:r w:rsidRPr="001657EF">
              <w:rPr>
                <w:sz w:val="10"/>
                <w:szCs w:val="10"/>
              </w:rPr>
              <w:t>ГрК</w:t>
            </w:r>
            <w:proofErr w:type="spellEnd"/>
            <w:r w:rsidRPr="001657EF">
              <w:rPr>
                <w:sz w:val="10"/>
                <w:szCs w:val="10"/>
              </w:rPr>
              <w:t xml:space="preserve"> РФ 2004 года в кач</w:t>
            </w:r>
            <w:r w:rsidRPr="001657EF">
              <w:rPr>
                <w:sz w:val="10"/>
                <w:szCs w:val="10"/>
              </w:rPr>
              <w:t>е</w:t>
            </w:r>
            <w:r w:rsidRPr="001657EF">
              <w:rPr>
                <w:sz w:val="10"/>
                <w:szCs w:val="10"/>
              </w:rPr>
              <w:t>стве объекта правового регулирования выступает именно деятельность конкретных субъектов права. Это логично, так как закон может регулировать только деятельность, то есть поведение субъектов.</w:t>
            </w:r>
          </w:p>
          <w:p w:rsidR="00B35517" w:rsidRPr="001657EF" w:rsidRDefault="00B35517" w:rsidP="00B35517">
            <w:pPr>
              <w:tabs>
                <w:tab w:val="left" w:pos="1134"/>
              </w:tabs>
              <w:spacing w:line="240" w:lineRule="auto"/>
              <w:ind w:firstLine="709"/>
              <w:rPr>
                <w:sz w:val="10"/>
                <w:szCs w:val="10"/>
              </w:rPr>
            </w:pPr>
            <w:r w:rsidRPr="001657EF">
              <w:rPr>
                <w:sz w:val="10"/>
                <w:szCs w:val="10"/>
              </w:rPr>
              <w:t>А.В. Ерхов в своей диссертации, формулируя понятие градостроительного комплекса как объекта административно-правового регулирования, выделяет два основных элемента объекта управл</w:t>
            </w:r>
            <w:r w:rsidRPr="001657EF">
              <w:rPr>
                <w:sz w:val="10"/>
                <w:szCs w:val="10"/>
              </w:rPr>
              <w:t>я</w:t>
            </w:r>
            <w:r w:rsidRPr="001657EF">
              <w:rPr>
                <w:sz w:val="10"/>
                <w:szCs w:val="10"/>
              </w:rPr>
              <w:t xml:space="preserve">ющего воздействия: </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строительство, под которым понимается деятельность органов государственной и муниципальной власти, физических и юридических лиц в области градостроительного планирования развития территорий и поселений, определения видов использования земельных участков, проектирования, строительства и реко</w:t>
            </w:r>
            <w:r w:rsidRPr="001657EF">
              <w:rPr>
                <w:sz w:val="10"/>
                <w:szCs w:val="10"/>
              </w:rPr>
              <w:t>н</w:t>
            </w:r>
            <w:r w:rsidRPr="001657EF">
              <w:rPr>
                <w:sz w:val="10"/>
                <w:szCs w:val="10"/>
              </w:rPr>
              <w:t>струкции объектов недвижимости;</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архитектурную деятельность (профессиональную деятельность архитекторов), имеющую ц</w:t>
            </w:r>
            <w:r w:rsidRPr="001657EF">
              <w:rPr>
                <w:sz w:val="10"/>
                <w:szCs w:val="10"/>
              </w:rPr>
              <w:t>е</w:t>
            </w:r>
            <w:r w:rsidRPr="001657EF">
              <w:rPr>
                <w:sz w:val="10"/>
                <w:szCs w:val="10"/>
              </w:rPr>
              <w:t xml:space="preserve">лью создание архитектурного объекта. </w:t>
            </w:r>
          </w:p>
          <w:p w:rsidR="00B35517" w:rsidRPr="001657EF" w:rsidRDefault="00B35517" w:rsidP="00B35517">
            <w:pPr>
              <w:tabs>
                <w:tab w:val="left" w:pos="1134"/>
              </w:tabs>
              <w:spacing w:line="240" w:lineRule="auto"/>
              <w:ind w:firstLine="709"/>
              <w:rPr>
                <w:sz w:val="10"/>
                <w:szCs w:val="10"/>
              </w:rPr>
            </w:pPr>
            <w:r w:rsidRPr="001657EF">
              <w:rPr>
                <w:sz w:val="10"/>
                <w:szCs w:val="10"/>
              </w:rPr>
              <w:t>В качестве важных моментов в характеристике управления градостроительной деятельностью следует отметить следующие.</w:t>
            </w:r>
          </w:p>
          <w:p w:rsidR="00B35517" w:rsidRPr="001657EF" w:rsidRDefault="00B35517" w:rsidP="00B35517">
            <w:pPr>
              <w:tabs>
                <w:tab w:val="left" w:pos="1134"/>
              </w:tabs>
              <w:spacing w:line="240" w:lineRule="auto"/>
              <w:ind w:firstLine="709"/>
              <w:rPr>
                <w:sz w:val="10"/>
                <w:szCs w:val="10"/>
              </w:rPr>
            </w:pPr>
            <w:r w:rsidRPr="001657EF">
              <w:rPr>
                <w:sz w:val="10"/>
                <w:szCs w:val="10"/>
              </w:rPr>
              <w:t>Во-первых, можно выделить следующие элементы, составляющие объект административно-правового воздействия в исследуемой сфере:</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деятельность по территориальному планированию, зонированию и планировке те</w:t>
            </w:r>
            <w:r w:rsidRPr="001657EF">
              <w:rPr>
                <w:sz w:val="10"/>
                <w:szCs w:val="10"/>
              </w:rPr>
              <w:t>р</w:t>
            </w:r>
            <w:r w:rsidRPr="001657EF">
              <w:rPr>
                <w:sz w:val="10"/>
                <w:szCs w:val="10"/>
              </w:rPr>
              <w:t>ритории;</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деятельность по архитектурно-строительному проектированию;</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деятельность по строительству, реконструкции и капитальному ремонту.</w:t>
            </w:r>
          </w:p>
          <w:p w:rsidR="00B35517" w:rsidRPr="001657EF" w:rsidRDefault="00B35517" w:rsidP="00B35517">
            <w:pPr>
              <w:tabs>
                <w:tab w:val="left" w:pos="1134"/>
              </w:tabs>
              <w:spacing w:line="240" w:lineRule="auto"/>
              <w:ind w:firstLine="709"/>
              <w:rPr>
                <w:sz w:val="10"/>
                <w:szCs w:val="10"/>
              </w:rPr>
            </w:pPr>
            <w:r w:rsidRPr="001657EF">
              <w:rPr>
                <w:sz w:val="10"/>
                <w:szCs w:val="10"/>
              </w:rPr>
              <w:t>Общая цель административно-правового воздействия на указанную сферу правоотношений с</w:t>
            </w:r>
            <w:r w:rsidRPr="001657EF">
              <w:rPr>
                <w:sz w:val="10"/>
                <w:szCs w:val="10"/>
              </w:rPr>
              <w:t>о</w:t>
            </w:r>
            <w:r w:rsidRPr="001657EF">
              <w:rPr>
                <w:sz w:val="10"/>
                <w:szCs w:val="10"/>
              </w:rPr>
              <w:t>стоит в создании благоприятной среды жизнедеятельности человека средствами архитектуры.</w:t>
            </w:r>
          </w:p>
          <w:p w:rsidR="00B35517" w:rsidRPr="001657EF" w:rsidRDefault="00B35517" w:rsidP="00B35517">
            <w:pPr>
              <w:tabs>
                <w:tab w:val="left" w:pos="1134"/>
              </w:tabs>
              <w:spacing w:line="240" w:lineRule="auto"/>
              <w:ind w:firstLine="709"/>
              <w:rPr>
                <w:sz w:val="10"/>
                <w:szCs w:val="10"/>
              </w:rPr>
            </w:pPr>
            <w:r w:rsidRPr="001657EF">
              <w:rPr>
                <w:sz w:val="10"/>
                <w:szCs w:val="10"/>
              </w:rPr>
              <w:t xml:space="preserve">Во-вторых, градостроительная деятельность осуществляется как органами публичной власти, так и субъектами частного права. Этот вывод находит подтверждение в </w:t>
            </w:r>
            <w:proofErr w:type="gramStart"/>
            <w:r w:rsidRPr="001657EF">
              <w:rPr>
                <w:sz w:val="10"/>
                <w:szCs w:val="10"/>
              </w:rPr>
              <w:t>действующем</w:t>
            </w:r>
            <w:proofErr w:type="gramEnd"/>
            <w:r w:rsidRPr="001657EF">
              <w:rPr>
                <w:sz w:val="10"/>
                <w:szCs w:val="10"/>
              </w:rPr>
              <w:t xml:space="preserve"> </w:t>
            </w:r>
            <w:proofErr w:type="spellStart"/>
            <w:r w:rsidRPr="001657EF">
              <w:rPr>
                <w:sz w:val="10"/>
                <w:szCs w:val="10"/>
              </w:rPr>
              <w:t>ГрК</w:t>
            </w:r>
            <w:proofErr w:type="spellEnd"/>
            <w:r w:rsidRPr="001657EF">
              <w:rPr>
                <w:sz w:val="10"/>
                <w:szCs w:val="10"/>
              </w:rPr>
              <w:t xml:space="preserve"> РФ. В качестве субъектов градостроительных отношений часть 1 статьи 5 </w:t>
            </w:r>
            <w:proofErr w:type="spellStart"/>
            <w:r w:rsidRPr="001657EF">
              <w:rPr>
                <w:sz w:val="10"/>
                <w:szCs w:val="10"/>
              </w:rPr>
              <w:t>ГрК</w:t>
            </w:r>
            <w:proofErr w:type="spellEnd"/>
            <w:r w:rsidRPr="001657EF">
              <w:rPr>
                <w:sz w:val="10"/>
                <w:szCs w:val="10"/>
              </w:rPr>
              <w:t xml:space="preserve"> РФ называет Российскую Федерацию, субъекты Федерации, муниципальные образования, физических и юридических лиц.</w:t>
            </w:r>
          </w:p>
          <w:p w:rsidR="00B35517" w:rsidRPr="001657EF" w:rsidRDefault="00B35517" w:rsidP="00B35517">
            <w:pPr>
              <w:tabs>
                <w:tab w:val="left" w:pos="1134"/>
              </w:tabs>
              <w:spacing w:line="240" w:lineRule="auto"/>
              <w:ind w:firstLine="709"/>
              <w:rPr>
                <w:sz w:val="10"/>
                <w:szCs w:val="10"/>
              </w:rPr>
            </w:pPr>
            <w:r w:rsidRPr="001657EF">
              <w:rPr>
                <w:sz w:val="10"/>
                <w:szCs w:val="10"/>
              </w:rPr>
              <w:t>Из определений, приведенных выше, следует, что градостроительная деятельность, прежде всего, направлена на преобразование определенной территории.</w:t>
            </w:r>
          </w:p>
          <w:p w:rsidR="00B35517" w:rsidRDefault="00B35517" w:rsidP="00B35517">
            <w:r w:rsidRPr="001657EF">
              <w:rPr>
                <w:sz w:val="10"/>
                <w:szCs w:val="10"/>
              </w:rPr>
              <w:br w:type="page"/>
            </w:r>
          </w:p>
        </w:tc>
      </w:tr>
    </w:tbl>
    <w:p w:rsidR="00B31728" w:rsidRDefault="00B31728"/>
    <w:p w:rsidR="00B35517" w:rsidRDefault="00B35517"/>
    <w:p w:rsidR="00B35517" w:rsidRDefault="00B35517"/>
    <w:p w:rsidR="00B35517" w:rsidRDefault="00B35517"/>
    <w:p w:rsidR="00B35517" w:rsidRDefault="00B35517"/>
    <w:p w:rsidR="00B35517" w:rsidRDefault="00B35517"/>
    <w:tbl>
      <w:tblPr>
        <w:tblStyle w:val="a3"/>
        <w:tblW w:w="0" w:type="auto"/>
        <w:tblLook w:val="04A0" w:firstRow="1" w:lastRow="0" w:firstColumn="1" w:lastColumn="0" w:noHBand="0" w:noVBand="1"/>
      </w:tblPr>
      <w:tblGrid>
        <w:gridCol w:w="3190"/>
        <w:gridCol w:w="3190"/>
        <w:gridCol w:w="3191"/>
      </w:tblGrid>
      <w:tr w:rsidR="00B35517" w:rsidTr="00B35517">
        <w:tc>
          <w:tcPr>
            <w:tcW w:w="3190" w:type="dxa"/>
          </w:tcPr>
          <w:p w:rsidR="00B35517" w:rsidRPr="001657EF" w:rsidRDefault="00B35517" w:rsidP="00B35517">
            <w:pPr>
              <w:tabs>
                <w:tab w:val="left" w:pos="1134"/>
              </w:tabs>
              <w:spacing w:line="240" w:lineRule="auto"/>
              <w:ind w:firstLine="709"/>
              <w:rPr>
                <w:sz w:val="10"/>
                <w:szCs w:val="10"/>
              </w:rPr>
            </w:pPr>
            <w:r w:rsidRPr="001657EF">
              <w:rPr>
                <w:sz w:val="10"/>
                <w:szCs w:val="10"/>
              </w:rPr>
              <w:lastRenderedPageBreak/>
              <w:t>85.</w:t>
            </w:r>
            <w:r w:rsidRPr="001657EF">
              <w:rPr>
                <w:sz w:val="10"/>
                <w:szCs w:val="10"/>
              </w:rPr>
              <w:tab/>
              <w:t>Здравоохранение как отрасль социальной сферы городского хозяйства. Система управл</w:t>
            </w:r>
            <w:r w:rsidRPr="001657EF">
              <w:rPr>
                <w:sz w:val="10"/>
                <w:szCs w:val="10"/>
              </w:rPr>
              <w:t>е</w:t>
            </w:r>
            <w:r w:rsidRPr="001657EF">
              <w:rPr>
                <w:sz w:val="10"/>
                <w:szCs w:val="10"/>
              </w:rPr>
              <w:t>ния предприятиями здравоохранения</w:t>
            </w:r>
          </w:p>
          <w:p w:rsidR="00B35517" w:rsidRPr="001657EF" w:rsidRDefault="00B35517" w:rsidP="00B35517">
            <w:pPr>
              <w:tabs>
                <w:tab w:val="left" w:pos="1134"/>
              </w:tabs>
              <w:spacing w:line="240" w:lineRule="auto"/>
              <w:ind w:firstLine="709"/>
              <w:rPr>
                <w:sz w:val="10"/>
                <w:szCs w:val="10"/>
              </w:rPr>
            </w:pPr>
          </w:p>
          <w:p w:rsidR="00B35517" w:rsidRPr="001657EF" w:rsidRDefault="00B35517" w:rsidP="00B35517">
            <w:pPr>
              <w:tabs>
                <w:tab w:val="left" w:pos="1134"/>
              </w:tabs>
              <w:spacing w:line="240" w:lineRule="auto"/>
              <w:ind w:firstLine="709"/>
              <w:rPr>
                <w:sz w:val="10"/>
                <w:szCs w:val="10"/>
              </w:rPr>
            </w:pPr>
            <w:r w:rsidRPr="001657EF">
              <w:rPr>
                <w:sz w:val="10"/>
                <w:szCs w:val="10"/>
              </w:rPr>
              <w:t>Городское хозяйство — комплекс расположенных на территории города (либо другого населенного пункта) предприятий, организаций, учреждений, обслуживающих материальные, культурные и бытовые потребности населения, проживающего в городе (населенном пункте). Кроме того, городским хозяйством называют отрасль экономики страны, выполняющую упомянутые функции. Городское хозяйство является основой экономики города, обеспечивая, прежде всего, социально-экономическую и эк</w:t>
            </w:r>
            <w:r w:rsidRPr="001657EF">
              <w:rPr>
                <w:sz w:val="10"/>
                <w:szCs w:val="10"/>
              </w:rPr>
              <w:t>о</w:t>
            </w:r>
            <w:r w:rsidRPr="001657EF">
              <w:rPr>
                <w:sz w:val="10"/>
                <w:szCs w:val="10"/>
              </w:rPr>
              <w:t>логическую стабильность населенного пункта.</w:t>
            </w:r>
          </w:p>
          <w:p w:rsidR="00B35517" w:rsidRPr="001657EF" w:rsidRDefault="00B35517" w:rsidP="00B35517">
            <w:pPr>
              <w:tabs>
                <w:tab w:val="left" w:pos="1134"/>
              </w:tabs>
              <w:spacing w:line="240" w:lineRule="auto"/>
              <w:ind w:firstLine="709"/>
              <w:rPr>
                <w:sz w:val="10"/>
                <w:szCs w:val="10"/>
              </w:rPr>
            </w:pPr>
            <w:r w:rsidRPr="001657EF">
              <w:rPr>
                <w:sz w:val="10"/>
                <w:szCs w:val="10"/>
              </w:rPr>
              <w:t>Наиболее часто выделяются следующие особенности городского хозяйства, выделяющие его среди других отраслей:</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местный характер деятельности: естественные условия расположения влияют на состав, размер, финансовые результаты предприятий городского хозяйства, обуславливают монопольный характер деятельности многих коммунальных пре</w:t>
            </w:r>
            <w:r w:rsidRPr="001657EF">
              <w:rPr>
                <w:sz w:val="10"/>
                <w:szCs w:val="10"/>
              </w:rPr>
              <w:t>д</w:t>
            </w:r>
            <w:r w:rsidRPr="001657EF">
              <w:rPr>
                <w:sz w:val="10"/>
                <w:szCs w:val="10"/>
              </w:rPr>
              <w:t>приятий;</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комплексный характер развития: развитие отдельных областей городского хозяйства прои</w:t>
            </w:r>
            <w:r w:rsidRPr="001657EF">
              <w:rPr>
                <w:sz w:val="10"/>
                <w:szCs w:val="10"/>
              </w:rPr>
              <w:t>с</w:t>
            </w:r>
            <w:r w:rsidRPr="001657EF">
              <w:rPr>
                <w:sz w:val="10"/>
                <w:szCs w:val="10"/>
              </w:rPr>
              <w:t>ходит зависимо и в определенном соотношении с другими областями городского хозяйства;</w:t>
            </w:r>
          </w:p>
          <w:p w:rsidR="00B35517" w:rsidRPr="001657EF" w:rsidRDefault="00B35517" w:rsidP="00B35517">
            <w:pPr>
              <w:numPr>
                <w:ilvl w:val="0"/>
                <w:numId w:val="22"/>
              </w:numPr>
              <w:tabs>
                <w:tab w:val="left" w:pos="1134"/>
              </w:tabs>
              <w:spacing w:line="240" w:lineRule="auto"/>
              <w:ind w:left="0" w:firstLine="709"/>
              <w:rPr>
                <w:sz w:val="10"/>
                <w:szCs w:val="10"/>
              </w:rPr>
            </w:pPr>
            <w:proofErr w:type="gramStart"/>
            <w:r w:rsidRPr="001657EF">
              <w:rPr>
                <w:sz w:val="10"/>
                <w:szCs w:val="10"/>
              </w:rPr>
              <w:t>неравномерность потребления продукции коммунальных предприятий: связана с неравномерностью потребления, как правило, объясняющуюся суточными колебаниями (водоснабжение, электроснабжение, газоснабжение и т.д.).</w:t>
            </w:r>
            <w:proofErr w:type="gramEnd"/>
            <w:r w:rsidRPr="001657EF">
              <w:rPr>
                <w:sz w:val="10"/>
                <w:szCs w:val="10"/>
              </w:rPr>
              <w:t xml:space="preserve"> Встречаются отрасли, подверженные сезонным колебаниям п</w:t>
            </w:r>
            <w:r w:rsidRPr="001657EF">
              <w:rPr>
                <w:sz w:val="10"/>
                <w:szCs w:val="10"/>
              </w:rPr>
              <w:t>о</w:t>
            </w:r>
            <w:r w:rsidRPr="001657EF">
              <w:rPr>
                <w:sz w:val="10"/>
                <w:szCs w:val="10"/>
              </w:rPr>
              <w:t>требления (например, теплоснабжение в части отопления, отчасти городской электрический транспорт);</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разнообразие видов деятельности: производство товарной и коммунальной продукции, предоставление коммунальных и бытовых услуг, выполнение работ по эксплуатации, ремонту и строительству;</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однородность продукции отдельных предприятий: например, для водоснабжения, водоотв</w:t>
            </w:r>
            <w:r w:rsidRPr="001657EF">
              <w:rPr>
                <w:sz w:val="10"/>
                <w:szCs w:val="10"/>
              </w:rPr>
              <w:t>е</w:t>
            </w:r>
            <w:r w:rsidRPr="001657EF">
              <w:rPr>
                <w:sz w:val="10"/>
                <w:szCs w:val="10"/>
              </w:rPr>
              <w:t>дения, городского транспорта;</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наличие постоянного контингента потребителей;</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специфическая связь процессов производства и потребления.</w:t>
            </w:r>
          </w:p>
          <w:p w:rsidR="00B35517" w:rsidRPr="001657EF" w:rsidRDefault="00B35517" w:rsidP="00B35517">
            <w:pPr>
              <w:tabs>
                <w:tab w:val="left" w:pos="1134"/>
              </w:tabs>
              <w:spacing w:line="240" w:lineRule="auto"/>
              <w:ind w:firstLine="709"/>
              <w:rPr>
                <w:sz w:val="10"/>
                <w:szCs w:val="10"/>
              </w:rPr>
            </w:pPr>
            <w:r w:rsidRPr="001657EF">
              <w:rPr>
                <w:sz w:val="10"/>
                <w:szCs w:val="10"/>
              </w:rPr>
              <w:t>Здравоохранение - совокупность мер политического, экономического, правового, социального, культурного, научного, медицинского, санитарно-гигиенического и противоэпидемического характера, направленных на сохранение и укрепление физического и психического здоровья каждого человека, поддержание его долголетней активной жизни, предоставление ему медицинской помощи в случае утраты здоровья. Для осуществления этих мер создаются специальные социал</w:t>
            </w:r>
            <w:r w:rsidRPr="001657EF">
              <w:rPr>
                <w:sz w:val="10"/>
                <w:szCs w:val="10"/>
              </w:rPr>
              <w:t>ь</w:t>
            </w:r>
            <w:r w:rsidRPr="001657EF">
              <w:rPr>
                <w:sz w:val="10"/>
                <w:szCs w:val="10"/>
              </w:rPr>
              <w:t>ные институты.</w:t>
            </w:r>
          </w:p>
          <w:p w:rsidR="00B35517" w:rsidRPr="001657EF" w:rsidRDefault="00B35517" w:rsidP="00B35517">
            <w:pPr>
              <w:tabs>
                <w:tab w:val="left" w:pos="1134"/>
              </w:tabs>
              <w:spacing w:line="240" w:lineRule="auto"/>
              <w:ind w:firstLine="709"/>
              <w:rPr>
                <w:sz w:val="10"/>
                <w:szCs w:val="10"/>
              </w:rPr>
            </w:pPr>
            <w:r w:rsidRPr="001657EF">
              <w:rPr>
                <w:sz w:val="10"/>
                <w:szCs w:val="10"/>
              </w:rPr>
              <w:t>Система здравоохранения в России существует на основании ряда законодательных актов, призванных обеспечить ее целостность, комплексность и качество стандартов оказания медицинской помощи.</w:t>
            </w:r>
          </w:p>
          <w:p w:rsidR="00B35517" w:rsidRPr="001657EF" w:rsidRDefault="00B35517" w:rsidP="00B35517">
            <w:pPr>
              <w:tabs>
                <w:tab w:val="left" w:pos="1134"/>
              </w:tabs>
              <w:spacing w:line="240" w:lineRule="auto"/>
              <w:ind w:firstLine="709"/>
              <w:rPr>
                <w:sz w:val="10"/>
                <w:szCs w:val="10"/>
              </w:rPr>
            </w:pPr>
            <w:r w:rsidRPr="001657EF">
              <w:rPr>
                <w:sz w:val="10"/>
                <w:szCs w:val="10"/>
              </w:rPr>
              <w:t>Как и все российское общество в целом система здравоохранения переживает значительные о</w:t>
            </w:r>
            <w:r w:rsidRPr="001657EF">
              <w:rPr>
                <w:sz w:val="10"/>
                <w:szCs w:val="10"/>
              </w:rPr>
              <w:t>р</w:t>
            </w:r>
            <w:r w:rsidRPr="001657EF">
              <w:rPr>
                <w:sz w:val="10"/>
                <w:szCs w:val="10"/>
              </w:rPr>
              <w:t xml:space="preserve">ганизационно-правовые и содержательные преобразования: </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создана законодательная база для реформы здравоохранения, позволившая осуществить децентрализацию государственной системы медицинского обслуживания и управления здрав</w:t>
            </w:r>
            <w:r w:rsidRPr="001657EF">
              <w:rPr>
                <w:sz w:val="10"/>
                <w:szCs w:val="10"/>
              </w:rPr>
              <w:t>о</w:t>
            </w:r>
            <w:r w:rsidRPr="001657EF">
              <w:rPr>
                <w:sz w:val="10"/>
                <w:szCs w:val="10"/>
              </w:rPr>
              <w:t>охранением;</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реализуется система обязательного медицинского страхования, проводится структурная п</w:t>
            </w:r>
            <w:r w:rsidRPr="001657EF">
              <w:rPr>
                <w:sz w:val="10"/>
                <w:szCs w:val="10"/>
              </w:rPr>
              <w:t>е</w:t>
            </w:r>
            <w:r w:rsidRPr="001657EF">
              <w:rPr>
                <w:sz w:val="10"/>
                <w:szCs w:val="10"/>
              </w:rPr>
              <w:t xml:space="preserve">рестройка отрасли; </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развивается частный сектор здравоохранения.</w:t>
            </w:r>
          </w:p>
          <w:p w:rsidR="00B35517" w:rsidRPr="001657EF" w:rsidRDefault="00B35517" w:rsidP="00B35517">
            <w:pPr>
              <w:tabs>
                <w:tab w:val="left" w:pos="1134"/>
              </w:tabs>
              <w:spacing w:line="240" w:lineRule="auto"/>
              <w:ind w:firstLine="709"/>
              <w:rPr>
                <w:sz w:val="10"/>
                <w:szCs w:val="10"/>
              </w:rPr>
            </w:pPr>
            <w:r w:rsidRPr="001657EF">
              <w:rPr>
                <w:sz w:val="10"/>
                <w:szCs w:val="10"/>
              </w:rPr>
              <w:t xml:space="preserve">К муниципальной системе здравоохранения относятся </w:t>
            </w:r>
          </w:p>
          <w:p w:rsidR="00B35517" w:rsidRPr="001657EF" w:rsidRDefault="00B35517" w:rsidP="00B35517">
            <w:pPr>
              <w:tabs>
                <w:tab w:val="left" w:pos="1134"/>
              </w:tabs>
              <w:spacing w:line="240" w:lineRule="auto"/>
              <w:ind w:firstLine="709"/>
              <w:rPr>
                <w:sz w:val="10"/>
                <w:szCs w:val="10"/>
              </w:rPr>
            </w:pPr>
            <w:r w:rsidRPr="001657EF">
              <w:rPr>
                <w:sz w:val="10"/>
                <w:szCs w:val="10"/>
              </w:rPr>
              <w:t>муниципальные органы управления здравоохранением и находящиеся в муниципальной со</w:t>
            </w:r>
            <w:r w:rsidRPr="001657EF">
              <w:rPr>
                <w:sz w:val="10"/>
                <w:szCs w:val="10"/>
              </w:rPr>
              <w:t>б</w:t>
            </w:r>
            <w:r w:rsidRPr="001657EF">
              <w:rPr>
                <w:sz w:val="10"/>
                <w:szCs w:val="10"/>
              </w:rPr>
              <w:t xml:space="preserve">ственности лечебно-профилактические и научно-исследовательские учреждения, </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 xml:space="preserve">фармацевтические предприятия и организации, </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 xml:space="preserve">аптечные учреждения, </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 xml:space="preserve">учреждения судебно-медицинской экспертизы, </w:t>
            </w:r>
          </w:p>
          <w:p w:rsidR="00B35517" w:rsidRPr="001657EF" w:rsidRDefault="00B35517" w:rsidP="00B35517">
            <w:pPr>
              <w:tabs>
                <w:tab w:val="left" w:pos="1134"/>
              </w:tabs>
              <w:spacing w:line="240" w:lineRule="auto"/>
              <w:rPr>
                <w:sz w:val="10"/>
                <w:szCs w:val="10"/>
              </w:rPr>
            </w:pPr>
            <w:r w:rsidRPr="001657EF">
              <w:rPr>
                <w:sz w:val="10"/>
                <w:szCs w:val="10"/>
              </w:rPr>
              <w:t>образовательные учреждения, которые являются юридическими лицами и осуществляют свою деятельность в соответствии с актами законодательства Российской Федерации, субъектов РФ, норм</w:t>
            </w:r>
            <w:r w:rsidRPr="001657EF">
              <w:rPr>
                <w:sz w:val="10"/>
                <w:szCs w:val="10"/>
              </w:rPr>
              <w:t>а</w:t>
            </w:r>
            <w:r w:rsidRPr="001657EF">
              <w:rPr>
                <w:sz w:val="10"/>
                <w:szCs w:val="10"/>
              </w:rPr>
              <w:t>тивными актами Министерства здравоохранения Российской Федерации.</w:t>
            </w:r>
          </w:p>
          <w:p w:rsidR="00B35517" w:rsidRPr="001657EF" w:rsidRDefault="00B35517" w:rsidP="00B35517">
            <w:pPr>
              <w:tabs>
                <w:tab w:val="left" w:pos="1134"/>
              </w:tabs>
              <w:spacing w:line="240" w:lineRule="auto"/>
              <w:ind w:firstLine="709"/>
              <w:rPr>
                <w:sz w:val="10"/>
                <w:szCs w:val="10"/>
              </w:rPr>
            </w:pPr>
            <w:r w:rsidRPr="001657EF">
              <w:rPr>
                <w:sz w:val="10"/>
                <w:szCs w:val="10"/>
              </w:rPr>
              <w:t xml:space="preserve">Муниципальные органы управления здравоохранением несут ответственность за санитарно-гигиеническое образование населения, обеспечение доступности населению гарантированного объема </w:t>
            </w:r>
            <w:proofErr w:type="gramStart"/>
            <w:r w:rsidRPr="001657EF">
              <w:rPr>
                <w:sz w:val="10"/>
                <w:szCs w:val="10"/>
              </w:rPr>
              <w:t>медико-социальной</w:t>
            </w:r>
            <w:proofErr w:type="gramEnd"/>
            <w:r w:rsidRPr="001657EF">
              <w:rPr>
                <w:sz w:val="10"/>
                <w:szCs w:val="10"/>
              </w:rPr>
              <w:t xml:space="preserve"> помощи, развитие муниципальной системы здравоохранения на подведомственной территории, осуществляют контроль за качеством оказания медико-социальной и лекарственной помощи предприятиями, учреждениями и организациями государственной, муниц</w:t>
            </w:r>
            <w:r w:rsidRPr="001657EF">
              <w:rPr>
                <w:sz w:val="10"/>
                <w:szCs w:val="10"/>
              </w:rPr>
              <w:t>и</w:t>
            </w:r>
            <w:r w:rsidRPr="001657EF">
              <w:rPr>
                <w:sz w:val="10"/>
                <w:szCs w:val="10"/>
              </w:rPr>
              <w:t>пальной, частной систем здравоохранения, а также лицами, занимающимися частной медицинской практикой.</w:t>
            </w:r>
          </w:p>
          <w:p w:rsidR="00B35517" w:rsidRPr="001657EF" w:rsidRDefault="00B35517" w:rsidP="00B35517">
            <w:pPr>
              <w:tabs>
                <w:tab w:val="left" w:pos="1134"/>
              </w:tabs>
              <w:spacing w:line="240" w:lineRule="auto"/>
              <w:ind w:firstLine="709"/>
              <w:rPr>
                <w:sz w:val="10"/>
                <w:szCs w:val="10"/>
              </w:rPr>
            </w:pPr>
            <w:r w:rsidRPr="001657EF">
              <w:rPr>
                <w:sz w:val="10"/>
                <w:szCs w:val="10"/>
              </w:rPr>
              <w:t>Финансирование деятельности предприятий, учреждений и организаций муниципальной системы здравоохранения осуществляется за счет средств бюджетов всех уровней, целевых фондов, предназначенных для охраны здоровья граждан, и иных источников, не запрещенных законодательством Ро</w:t>
            </w:r>
            <w:r w:rsidRPr="001657EF">
              <w:rPr>
                <w:sz w:val="10"/>
                <w:szCs w:val="10"/>
              </w:rPr>
              <w:t>с</w:t>
            </w:r>
            <w:r w:rsidRPr="001657EF">
              <w:rPr>
                <w:sz w:val="10"/>
                <w:szCs w:val="10"/>
              </w:rPr>
              <w:t>сийской Федерации.</w:t>
            </w:r>
          </w:p>
          <w:p w:rsidR="00B35517" w:rsidRPr="001657EF" w:rsidRDefault="00B35517" w:rsidP="00B35517">
            <w:pPr>
              <w:tabs>
                <w:tab w:val="left" w:pos="1134"/>
              </w:tabs>
              <w:spacing w:line="240" w:lineRule="auto"/>
              <w:ind w:firstLine="709"/>
              <w:rPr>
                <w:sz w:val="10"/>
                <w:szCs w:val="10"/>
              </w:rPr>
            </w:pPr>
          </w:p>
          <w:p w:rsidR="00B35517" w:rsidRDefault="00B35517"/>
        </w:tc>
        <w:tc>
          <w:tcPr>
            <w:tcW w:w="3190" w:type="dxa"/>
          </w:tcPr>
          <w:p w:rsidR="00B35517" w:rsidRPr="001657EF" w:rsidRDefault="00B35517" w:rsidP="00B35517">
            <w:pPr>
              <w:tabs>
                <w:tab w:val="left" w:pos="1134"/>
              </w:tabs>
              <w:spacing w:line="240" w:lineRule="auto"/>
              <w:ind w:firstLine="709"/>
              <w:rPr>
                <w:sz w:val="10"/>
                <w:szCs w:val="10"/>
              </w:rPr>
            </w:pPr>
            <w:r w:rsidRPr="001657EF">
              <w:rPr>
                <w:sz w:val="10"/>
                <w:szCs w:val="10"/>
              </w:rPr>
              <w:t>86.</w:t>
            </w:r>
            <w:r w:rsidRPr="001657EF">
              <w:rPr>
                <w:sz w:val="10"/>
                <w:szCs w:val="10"/>
              </w:rPr>
              <w:tab/>
              <w:t xml:space="preserve">Инвестиционная политика в городском хозяйстве. Ее роль в развитии городов и проблемы современного этапа </w:t>
            </w:r>
          </w:p>
          <w:p w:rsidR="00B35517" w:rsidRPr="001657EF" w:rsidRDefault="00B35517" w:rsidP="00B35517">
            <w:pPr>
              <w:spacing w:line="240" w:lineRule="auto"/>
              <w:ind w:firstLine="709"/>
              <w:rPr>
                <w:sz w:val="10"/>
                <w:szCs w:val="10"/>
              </w:rPr>
            </w:pPr>
          </w:p>
          <w:p w:rsidR="00B35517" w:rsidRPr="001657EF" w:rsidRDefault="00B35517" w:rsidP="00B35517">
            <w:pPr>
              <w:spacing w:line="240" w:lineRule="auto"/>
              <w:ind w:firstLine="709"/>
              <w:rPr>
                <w:color w:val="000000"/>
                <w:sz w:val="10"/>
                <w:szCs w:val="10"/>
              </w:rPr>
            </w:pPr>
            <w:r w:rsidRPr="001657EF">
              <w:rPr>
                <w:color w:val="000000"/>
                <w:sz w:val="10"/>
                <w:szCs w:val="10"/>
              </w:rPr>
              <w:t>Основой целью инвестиционной политики администрации города является улучшение социально-экономической обстановки в городе за счет привлечения инвестиций в экономику, что позволит обеспечить устойчивый темп эконом</w:t>
            </w:r>
            <w:r w:rsidRPr="001657EF">
              <w:rPr>
                <w:color w:val="000000"/>
                <w:sz w:val="10"/>
                <w:szCs w:val="10"/>
              </w:rPr>
              <w:t>и</w:t>
            </w:r>
            <w:r w:rsidRPr="001657EF">
              <w:rPr>
                <w:color w:val="000000"/>
                <w:sz w:val="10"/>
                <w:szCs w:val="10"/>
              </w:rPr>
              <w:t>ческого роста, эффективную занятость населения, укрепление налоговой базы для решения социальных проблем, развитие бизнеса и инфрастру</w:t>
            </w:r>
            <w:r w:rsidRPr="001657EF">
              <w:rPr>
                <w:color w:val="000000"/>
                <w:sz w:val="10"/>
                <w:szCs w:val="10"/>
              </w:rPr>
              <w:t>к</w:t>
            </w:r>
            <w:r w:rsidRPr="001657EF">
              <w:rPr>
                <w:color w:val="000000"/>
                <w:sz w:val="10"/>
                <w:szCs w:val="10"/>
              </w:rPr>
              <w:t>туры города.</w:t>
            </w:r>
          </w:p>
          <w:p w:rsidR="00B35517" w:rsidRPr="001657EF" w:rsidRDefault="00B35517" w:rsidP="00B35517">
            <w:pPr>
              <w:spacing w:line="240" w:lineRule="auto"/>
              <w:ind w:firstLine="709"/>
              <w:rPr>
                <w:color w:val="000000"/>
                <w:sz w:val="10"/>
                <w:szCs w:val="10"/>
              </w:rPr>
            </w:pPr>
            <w:proofErr w:type="gramStart"/>
            <w:r w:rsidRPr="001657EF">
              <w:rPr>
                <w:color w:val="000000"/>
                <w:sz w:val="10"/>
                <w:szCs w:val="10"/>
              </w:rPr>
              <w:t>Инвестиционная политика администрации города направлена на объединение усилий участников инвестиционного процесса (предприятий, банков, страховых и лизинговых компании, инвестиционных фондов и других структур), на создание эффективно действующие инвестиционной инфраструктуры и консолидацию инвестиционных ресу</w:t>
            </w:r>
            <w:r w:rsidRPr="001657EF">
              <w:rPr>
                <w:color w:val="000000"/>
                <w:sz w:val="10"/>
                <w:szCs w:val="10"/>
              </w:rPr>
              <w:t>р</w:t>
            </w:r>
            <w:r w:rsidRPr="001657EF">
              <w:rPr>
                <w:color w:val="000000"/>
                <w:sz w:val="10"/>
                <w:szCs w:val="10"/>
              </w:rPr>
              <w:t>сов.</w:t>
            </w:r>
            <w:proofErr w:type="gramEnd"/>
          </w:p>
          <w:p w:rsidR="00B35517" w:rsidRPr="001657EF" w:rsidRDefault="00B35517" w:rsidP="00B35517">
            <w:pPr>
              <w:spacing w:line="240" w:lineRule="auto"/>
              <w:ind w:firstLine="709"/>
              <w:rPr>
                <w:color w:val="000000"/>
                <w:sz w:val="10"/>
                <w:szCs w:val="10"/>
              </w:rPr>
            </w:pPr>
            <w:r w:rsidRPr="001657EF">
              <w:rPr>
                <w:color w:val="000000"/>
                <w:sz w:val="10"/>
                <w:szCs w:val="10"/>
              </w:rPr>
              <w:t>Рычагами воздействия на ситуацию в инвестиционной сфере становятся инструменты управления, касающиеся создания благоприятных условий для размещения инвестиций на территории города и успешной реализации инвестиц</w:t>
            </w:r>
            <w:r w:rsidRPr="001657EF">
              <w:rPr>
                <w:color w:val="000000"/>
                <w:sz w:val="10"/>
                <w:szCs w:val="10"/>
              </w:rPr>
              <w:t>и</w:t>
            </w:r>
            <w:r w:rsidRPr="001657EF">
              <w:rPr>
                <w:color w:val="000000"/>
                <w:sz w:val="10"/>
                <w:szCs w:val="10"/>
              </w:rPr>
              <w:t>онных проектов в совокупности с промышленной и инновационной политикой. Реализация инвестиционной политики предполагает учет мнений и активное участие в ней не только органов местного самоуправления,  но и непосредственных участн</w:t>
            </w:r>
            <w:r w:rsidRPr="001657EF">
              <w:rPr>
                <w:color w:val="000000"/>
                <w:sz w:val="10"/>
                <w:szCs w:val="10"/>
              </w:rPr>
              <w:t>и</w:t>
            </w:r>
            <w:r w:rsidRPr="001657EF">
              <w:rPr>
                <w:color w:val="000000"/>
                <w:sz w:val="10"/>
                <w:szCs w:val="10"/>
              </w:rPr>
              <w:t>ков инвестиционного процесса, прежде всего представителей предпринимательского сообщества, руководителей предприятий, внешних и</w:t>
            </w:r>
            <w:r w:rsidRPr="001657EF">
              <w:rPr>
                <w:color w:val="000000"/>
                <w:sz w:val="10"/>
                <w:szCs w:val="10"/>
              </w:rPr>
              <w:t>н</w:t>
            </w:r>
            <w:r w:rsidRPr="001657EF">
              <w:rPr>
                <w:color w:val="000000"/>
                <w:sz w:val="10"/>
                <w:szCs w:val="10"/>
              </w:rPr>
              <w:t>весторов.</w:t>
            </w:r>
          </w:p>
          <w:p w:rsidR="00B35517" w:rsidRPr="001657EF" w:rsidRDefault="00B35517" w:rsidP="00B35517">
            <w:pPr>
              <w:spacing w:line="240" w:lineRule="auto"/>
              <w:ind w:firstLine="709"/>
              <w:rPr>
                <w:color w:val="000000"/>
                <w:sz w:val="10"/>
                <w:szCs w:val="10"/>
              </w:rPr>
            </w:pPr>
            <w:r w:rsidRPr="001657EF">
              <w:rPr>
                <w:bCs/>
                <w:color w:val="000000"/>
                <w:sz w:val="10"/>
                <w:szCs w:val="10"/>
              </w:rPr>
              <w:t>Инвестиционная политика города</w:t>
            </w:r>
            <w:r w:rsidRPr="001657EF">
              <w:rPr>
                <w:rStyle w:val="apple-converted-space"/>
                <w:color w:val="000000"/>
                <w:sz w:val="10"/>
                <w:szCs w:val="10"/>
              </w:rPr>
              <w:t> </w:t>
            </w:r>
            <w:r w:rsidRPr="001657EF">
              <w:rPr>
                <w:color w:val="000000"/>
                <w:sz w:val="10"/>
                <w:szCs w:val="10"/>
              </w:rPr>
              <w:t>наряду с российскими национальными проектами (здравоохранение, образование, жилье, сельское хозяйство)</w:t>
            </w:r>
            <w:r w:rsidRPr="001657EF">
              <w:rPr>
                <w:rStyle w:val="apple-converted-space"/>
                <w:color w:val="000000"/>
                <w:sz w:val="10"/>
                <w:szCs w:val="10"/>
              </w:rPr>
              <w:t> </w:t>
            </w:r>
            <w:r w:rsidRPr="001657EF">
              <w:rPr>
                <w:bCs/>
                <w:color w:val="000000"/>
                <w:sz w:val="10"/>
                <w:szCs w:val="10"/>
              </w:rPr>
              <w:t>определяет приоритетными для инвестиций такие отрасли горо</w:t>
            </w:r>
            <w:r w:rsidRPr="001657EF">
              <w:rPr>
                <w:bCs/>
                <w:color w:val="000000"/>
                <w:sz w:val="10"/>
                <w:szCs w:val="10"/>
              </w:rPr>
              <w:t>д</w:t>
            </w:r>
            <w:r w:rsidRPr="001657EF">
              <w:rPr>
                <w:bCs/>
                <w:color w:val="000000"/>
                <w:sz w:val="10"/>
                <w:szCs w:val="10"/>
              </w:rPr>
              <w:t>ской экономики,</w:t>
            </w:r>
            <w:r w:rsidRPr="001657EF">
              <w:rPr>
                <w:rStyle w:val="apple-converted-space"/>
                <w:color w:val="000000"/>
                <w:sz w:val="10"/>
                <w:szCs w:val="10"/>
              </w:rPr>
              <w:t> </w:t>
            </w:r>
            <w:r w:rsidRPr="001657EF">
              <w:rPr>
                <w:color w:val="000000"/>
                <w:sz w:val="10"/>
                <w:szCs w:val="10"/>
              </w:rPr>
              <w:t>как:</w:t>
            </w:r>
          </w:p>
          <w:p w:rsidR="00B35517" w:rsidRPr="001657EF" w:rsidRDefault="00B35517" w:rsidP="00B35517">
            <w:pPr>
              <w:spacing w:line="240" w:lineRule="auto"/>
              <w:ind w:firstLine="709"/>
              <w:rPr>
                <w:color w:val="000000"/>
                <w:sz w:val="10"/>
                <w:szCs w:val="10"/>
              </w:rPr>
            </w:pPr>
            <w:r w:rsidRPr="001657EF">
              <w:rPr>
                <w:color w:val="000000"/>
                <w:sz w:val="10"/>
                <w:szCs w:val="10"/>
              </w:rPr>
              <w:t>обрабатывающие отрасли промышленного производства (машиностроение, производство электротехнического оборудования, сельскохозяйственной техники и бытовых приборов, пищевая и легкая промышленности, глубокая перер</w:t>
            </w:r>
            <w:r w:rsidRPr="001657EF">
              <w:rPr>
                <w:color w:val="000000"/>
                <w:sz w:val="10"/>
                <w:szCs w:val="10"/>
              </w:rPr>
              <w:t>а</w:t>
            </w:r>
            <w:r w:rsidRPr="001657EF">
              <w:rPr>
                <w:color w:val="000000"/>
                <w:sz w:val="10"/>
                <w:szCs w:val="10"/>
              </w:rPr>
              <w:t>ботка углеводородного и иного сырья и т.п.);</w:t>
            </w:r>
          </w:p>
          <w:p w:rsidR="00B35517" w:rsidRPr="001657EF" w:rsidRDefault="00B35517" w:rsidP="00B35517">
            <w:pPr>
              <w:numPr>
                <w:ilvl w:val="0"/>
                <w:numId w:val="22"/>
              </w:numPr>
              <w:tabs>
                <w:tab w:val="left" w:pos="1134"/>
              </w:tabs>
              <w:spacing w:line="240" w:lineRule="auto"/>
              <w:ind w:left="0" w:firstLine="709"/>
              <w:rPr>
                <w:color w:val="000000"/>
                <w:sz w:val="10"/>
                <w:szCs w:val="10"/>
              </w:rPr>
            </w:pPr>
            <w:r w:rsidRPr="001657EF">
              <w:rPr>
                <w:color w:val="000000"/>
                <w:sz w:val="10"/>
                <w:szCs w:val="10"/>
              </w:rPr>
              <w:t>интеллектуальные инвестиции;</w:t>
            </w:r>
          </w:p>
          <w:p w:rsidR="00B35517" w:rsidRPr="001657EF" w:rsidRDefault="00B35517" w:rsidP="00B35517">
            <w:pPr>
              <w:numPr>
                <w:ilvl w:val="0"/>
                <w:numId w:val="22"/>
              </w:numPr>
              <w:tabs>
                <w:tab w:val="left" w:pos="1134"/>
              </w:tabs>
              <w:spacing w:line="240" w:lineRule="auto"/>
              <w:ind w:left="0" w:firstLine="709"/>
              <w:rPr>
                <w:color w:val="000000"/>
                <w:sz w:val="10"/>
                <w:szCs w:val="10"/>
              </w:rPr>
            </w:pPr>
            <w:r w:rsidRPr="001657EF">
              <w:rPr>
                <w:color w:val="000000"/>
                <w:sz w:val="10"/>
                <w:szCs w:val="10"/>
              </w:rPr>
              <w:t>жилищно-коммунальный комплекс;</w:t>
            </w:r>
          </w:p>
          <w:p w:rsidR="00B35517" w:rsidRPr="001657EF" w:rsidRDefault="00B35517" w:rsidP="00B35517">
            <w:pPr>
              <w:numPr>
                <w:ilvl w:val="0"/>
                <w:numId w:val="22"/>
              </w:numPr>
              <w:tabs>
                <w:tab w:val="left" w:pos="1134"/>
              </w:tabs>
              <w:spacing w:line="240" w:lineRule="auto"/>
              <w:ind w:left="0" w:firstLine="709"/>
              <w:rPr>
                <w:color w:val="000000"/>
                <w:sz w:val="10"/>
                <w:szCs w:val="10"/>
              </w:rPr>
            </w:pPr>
            <w:r w:rsidRPr="001657EF">
              <w:rPr>
                <w:color w:val="000000"/>
                <w:sz w:val="10"/>
                <w:szCs w:val="10"/>
              </w:rPr>
              <w:t>строительство жилья и объектов соцкультбыта;</w:t>
            </w:r>
          </w:p>
          <w:p w:rsidR="00B35517" w:rsidRPr="001657EF" w:rsidRDefault="00B35517" w:rsidP="00B35517">
            <w:pPr>
              <w:numPr>
                <w:ilvl w:val="0"/>
                <w:numId w:val="22"/>
              </w:numPr>
              <w:tabs>
                <w:tab w:val="left" w:pos="1134"/>
              </w:tabs>
              <w:spacing w:line="240" w:lineRule="auto"/>
              <w:ind w:left="0" w:firstLine="709"/>
              <w:rPr>
                <w:color w:val="000000"/>
                <w:sz w:val="10"/>
                <w:szCs w:val="10"/>
              </w:rPr>
            </w:pPr>
            <w:r w:rsidRPr="001657EF">
              <w:rPr>
                <w:color w:val="000000"/>
                <w:sz w:val="10"/>
                <w:szCs w:val="10"/>
              </w:rPr>
              <w:t>благоустройство города;</w:t>
            </w:r>
          </w:p>
          <w:p w:rsidR="00B35517" w:rsidRPr="001657EF" w:rsidRDefault="00B35517" w:rsidP="00B35517">
            <w:pPr>
              <w:numPr>
                <w:ilvl w:val="0"/>
                <w:numId w:val="22"/>
              </w:numPr>
              <w:tabs>
                <w:tab w:val="left" w:pos="1134"/>
              </w:tabs>
              <w:spacing w:line="240" w:lineRule="auto"/>
              <w:ind w:left="0" w:firstLine="709"/>
              <w:rPr>
                <w:color w:val="000000"/>
                <w:sz w:val="10"/>
                <w:szCs w:val="10"/>
              </w:rPr>
            </w:pPr>
            <w:r w:rsidRPr="001657EF">
              <w:rPr>
                <w:color w:val="000000"/>
                <w:sz w:val="10"/>
                <w:szCs w:val="10"/>
              </w:rPr>
              <w:t>совершенствование систем социальной сферы;</w:t>
            </w:r>
          </w:p>
          <w:p w:rsidR="00B35517" w:rsidRPr="001657EF" w:rsidRDefault="00B35517" w:rsidP="00B35517">
            <w:pPr>
              <w:numPr>
                <w:ilvl w:val="0"/>
                <w:numId w:val="22"/>
              </w:numPr>
              <w:tabs>
                <w:tab w:val="left" w:pos="1134"/>
              </w:tabs>
              <w:spacing w:line="240" w:lineRule="auto"/>
              <w:ind w:left="0" w:firstLine="709"/>
              <w:rPr>
                <w:color w:val="000000"/>
                <w:sz w:val="10"/>
                <w:szCs w:val="10"/>
              </w:rPr>
            </w:pPr>
            <w:r w:rsidRPr="001657EF">
              <w:rPr>
                <w:color w:val="000000"/>
                <w:sz w:val="10"/>
                <w:szCs w:val="10"/>
              </w:rPr>
              <w:t>бытовое обслуживание;</w:t>
            </w:r>
          </w:p>
          <w:p w:rsidR="00B35517" w:rsidRPr="001657EF" w:rsidRDefault="00B35517" w:rsidP="00B35517">
            <w:pPr>
              <w:numPr>
                <w:ilvl w:val="0"/>
                <w:numId w:val="22"/>
              </w:numPr>
              <w:tabs>
                <w:tab w:val="left" w:pos="1134"/>
              </w:tabs>
              <w:spacing w:line="240" w:lineRule="auto"/>
              <w:ind w:left="0" w:firstLine="709"/>
              <w:rPr>
                <w:color w:val="000000"/>
                <w:sz w:val="10"/>
                <w:szCs w:val="10"/>
              </w:rPr>
            </w:pPr>
            <w:r w:rsidRPr="001657EF">
              <w:rPr>
                <w:color w:val="000000"/>
                <w:sz w:val="10"/>
                <w:szCs w:val="10"/>
              </w:rPr>
              <w:t>производство экологически-чистой продукции.</w:t>
            </w:r>
          </w:p>
          <w:p w:rsidR="00B35517" w:rsidRPr="001657EF" w:rsidRDefault="00B35517" w:rsidP="00B35517">
            <w:pPr>
              <w:spacing w:line="240" w:lineRule="auto"/>
              <w:ind w:firstLine="709"/>
              <w:rPr>
                <w:color w:val="000000"/>
                <w:sz w:val="10"/>
                <w:szCs w:val="10"/>
              </w:rPr>
            </w:pPr>
            <w:r w:rsidRPr="001657EF">
              <w:rPr>
                <w:color w:val="000000"/>
                <w:sz w:val="10"/>
                <w:szCs w:val="10"/>
              </w:rPr>
              <w:t>К</w:t>
            </w:r>
            <w:r w:rsidRPr="001657EF">
              <w:rPr>
                <w:rStyle w:val="apple-converted-space"/>
                <w:color w:val="000000"/>
                <w:sz w:val="10"/>
                <w:szCs w:val="10"/>
              </w:rPr>
              <w:t> </w:t>
            </w:r>
            <w:r w:rsidRPr="001657EF">
              <w:rPr>
                <w:bCs/>
                <w:color w:val="000000"/>
                <w:sz w:val="10"/>
                <w:szCs w:val="10"/>
              </w:rPr>
              <w:t>основным задачам инвестиционной политики</w:t>
            </w:r>
            <w:r w:rsidRPr="001657EF">
              <w:rPr>
                <w:rStyle w:val="apple-converted-space"/>
                <w:color w:val="000000"/>
                <w:sz w:val="10"/>
                <w:szCs w:val="10"/>
              </w:rPr>
              <w:t> </w:t>
            </w:r>
            <w:r w:rsidRPr="001657EF">
              <w:rPr>
                <w:color w:val="000000"/>
                <w:sz w:val="10"/>
                <w:szCs w:val="10"/>
              </w:rPr>
              <w:t>города относятся:</w:t>
            </w:r>
          </w:p>
          <w:p w:rsidR="00B35517" w:rsidRPr="001657EF" w:rsidRDefault="00B35517" w:rsidP="00B35517">
            <w:pPr>
              <w:numPr>
                <w:ilvl w:val="0"/>
                <w:numId w:val="22"/>
              </w:numPr>
              <w:spacing w:line="240" w:lineRule="auto"/>
              <w:ind w:left="0" w:firstLine="709"/>
              <w:rPr>
                <w:color w:val="000000"/>
                <w:sz w:val="10"/>
                <w:szCs w:val="10"/>
              </w:rPr>
            </w:pPr>
            <w:r w:rsidRPr="001657EF">
              <w:rPr>
                <w:color w:val="000000"/>
                <w:sz w:val="10"/>
                <w:szCs w:val="10"/>
              </w:rPr>
              <w:t>формирование инвестиционного имиджа города;</w:t>
            </w:r>
          </w:p>
          <w:p w:rsidR="00B35517" w:rsidRPr="001657EF" w:rsidRDefault="00B35517" w:rsidP="00B35517">
            <w:pPr>
              <w:numPr>
                <w:ilvl w:val="0"/>
                <w:numId w:val="22"/>
              </w:numPr>
              <w:spacing w:line="240" w:lineRule="auto"/>
              <w:ind w:left="0" w:firstLine="709"/>
              <w:rPr>
                <w:color w:val="000000"/>
                <w:sz w:val="10"/>
                <w:szCs w:val="10"/>
              </w:rPr>
            </w:pPr>
            <w:r w:rsidRPr="001657EF">
              <w:rPr>
                <w:color w:val="000000"/>
                <w:sz w:val="10"/>
                <w:szCs w:val="10"/>
              </w:rPr>
              <w:t>создание и развитие законодательного, организационного, инфраструктурного и информационного обе</w:t>
            </w:r>
            <w:r w:rsidRPr="001657EF">
              <w:rPr>
                <w:color w:val="000000"/>
                <w:sz w:val="10"/>
                <w:szCs w:val="10"/>
              </w:rPr>
              <w:t>с</w:t>
            </w:r>
            <w:r w:rsidRPr="001657EF">
              <w:rPr>
                <w:color w:val="000000"/>
                <w:sz w:val="10"/>
                <w:szCs w:val="10"/>
              </w:rPr>
              <w:t>печения инвестиционной деятельности города;</w:t>
            </w:r>
          </w:p>
          <w:p w:rsidR="00B35517" w:rsidRPr="001657EF" w:rsidRDefault="00B35517" w:rsidP="00B35517">
            <w:pPr>
              <w:numPr>
                <w:ilvl w:val="0"/>
                <w:numId w:val="22"/>
              </w:numPr>
              <w:spacing w:line="240" w:lineRule="auto"/>
              <w:ind w:left="0" w:firstLine="709"/>
              <w:rPr>
                <w:color w:val="000000"/>
                <w:sz w:val="10"/>
                <w:szCs w:val="10"/>
              </w:rPr>
            </w:pPr>
            <w:r w:rsidRPr="001657EF">
              <w:rPr>
                <w:color w:val="000000"/>
                <w:sz w:val="10"/>
                <w:szCs w:val="10"/>
              </w:rPr>
              <w:t>мобилизация инвестиционных ресурсов и обеспечение их эффективного использования путем формирования инвестиционной программы для реализации приоритетных и социально-значимых направлений развития города;</w:t>
            </w:r>
          </w:p>
          <w:p w:rsidR="00B35517" w:rsidRPr="001657EF" w:rsidRDefault="00B35517" w:rsidP="00B35517">
            <w:pPr>
              <w:numPr>
                <w:ilvl w:val="0"/>
                <w:numId w:val="22"/>
              </w:numPr>
              <w:spacing w:line="240" w:lineRule="auto"/>
              <w:ind w:left="0" w:firstLine="709"/>
              <w:rPr>
                <w:color w:val="000000"/>
                <w:sz w:val="10"/>
                <w:szCs w:val="10"/>
              </w:rPr>
            </w:pPr>
            <w:r w:rsidRPr="001657EF">
              <w:rPr>
                <w:color w:val="000000"/>
                <w:sz w:val="10"/>
                <w:szCs w:val="10"/>
              </w:rPr>
              <w:t>обеспечение участия города в федеральных, региональных инвестиционных программах, национальных прое</w:t>
            </w:r>
            <w:r w:rsidRPr="001657EF">
              <w:rPr>
                <w:color w:val="000000"/>
                <w:sz w:val="10"/>
                <w:szCs w:val="10"/>
              </w:rPr>
              <w:t>к</w:t>
            </w:r>
            <w:r w:rsidRPr="001657EF">
              <w:rPr>
                <w:color w:val="000000"/>
                <w:sz w:val="10"/>
                <w:szCs w:val="10"/>
              </w:rPr>
              <w:t>тах, конкурсах на гранты в различных областях;</w:t>
            </w:r>
          </w:p>
          <w:p w:rsidR="00B35517" w:rsidRPr="001657EF" w:rsidRDefault="00B35517" w:rsidP="00B35517">
            <w:pPr>
              <w:numPr>
                <w:ilvl w:val="0"/>
                <w:numId w:val="22"/>
              </w:numPr>
              <w:spacing w:line="240" w:lineRule="auto"/>
              <w:ind w:left="0" w:firstLine="709"/>
              <w:rPr>
                <w:color w:val="000000"/>
                <w:sz w:val="10"/>
                <w:szCs w:val="10"/>
              </w:rPr>
            </w:pPr>
            <w:r w:rsidRPr="001657EF">
              <w:rPr>
                <w:color w:val="000000"/>
                <w:sz w:val="10"/>
                <w:szCs w:val="10"/>
              </w:rPr>
              <w:t>обеспечение продвижения инвестиционных проектов предприятий города на российский и мировой рынки инв</w:t>
            </w:r>
            <w:r w:rsidRPr="001657EF">
              <w:rPr>
                <w:color w:val="000000"/>
                <w:sz w:val="10"/>
                <w:szCs w:val="10"/>
              </w:rPr>
              <w:t>е</w:t>
            </w:r>
            <w:r w:rsidRPr="001657EF">
              <w:rPr>
                <w:color w:val="000000"/>
                <w:sz w:val="10"/>
                <w:szCs w:val="10"/>
              </w:rPr>
              <w:t>стиционных проектов;</w:t>
            </w:r>
          </w:p>
          <w:p w:rsidR="00B35517" w:rsidRPr="001657EF" w:rsidRDefault="00B35517" w:rsidP="00B35517">
            <w:pPr>
              <w:numPr>
                <w:ilvl w:val="0"/>
                <w:numId w:val="22"/>
              </w:numPr>
              <w:spacing w:line="240" w:lineRule="auto"/>
              <w:ind w:left="0" w:firstLine="709"/>
              <w:rPr>
                <w:color w:val="000000"/>
                <w:sz w:val="10"/>
                <w:szCs w:val="10"/>
              </w:rPr>
            </w:pPr>
            <w:r w:rsidRPr="001657EF">
              <w:rPr>
                <w:color w:val="000000"/>
                <w:sz w:val="10"/>
                <w:szCs w:val="10"/>
              </w:rPr>
              <w:t>содействие предприятиям города в привлечении инвестиций.</w:t>
            </w:r>
          </w:p>
          <w:p w:rsidR="00B35517" w:rsidRPr="001657EF" w:rsidRDefault="00B35517" w:rsidP="00B35517">
            <w:pPr>
              <w:spacing w:line="240" w:lineRule="auto"/>
              <w:ind w:firstLine="709"/>
              <w:rPr>
                <w:color w:val="000000"/>
                <w:sz w:val="10"/>
                <w:szCs w:val="10"/>
              </w:rPr>
            </w:pPr>
            <w:r w:rsidRPr="001657EF">
              <w:rPr>
                <w:bCs/>
                <w:color w:val="000000"/>
                <w:sz w:val="10"/>
                <w:szCs w:val="10"/>
              </w:rPr>
              <w:t>Приоритетными направлениями инвестиционной деятельности</w:t>
            </w:r>
            <w:r w:rsidRPr="001657EF">
              <w:rPr>
                <w:rStyle w:val="apple-converted-space"/>
                <w:color w:val="000000"/>
                <w:sz w:val="10"/>
                <w:szCs w:val="10"/>
              </w:rPr>
              <w:t> </w:t>
            </w:r>
            <w:r w:rsidRPr="001657EF">
              <w:rPr>
                <w:color w:val="000000"/>
                <w:sz w:val="10"/>
                <w:szCs w:val="10"/>
              </w:rPr>
              <w:t>являются:</w:t>
            </w:r>
          </w:p>
          <w:p w:rsidR="00B35517" w:rsidRPr="001657EF" w:rsidRDefault="00B35517" w:rsidP="00B35517">
            <w:pPr>
              <w:numPr>
                <w:ilvl w:val="0"/>
                <w:numId w:val="22"/>
              </w:numPr>
              <w:spacing w:line="240" w:lineRule="auto"/>
              <w:ind w:left="0" w:firstLine="709"/>
              <w:rPr>
                <w:color w:val="000000"/>
                <w:sz w:val="10"/>
                <w:szCs w:val="10"/>
              </w:rPr>
            </w:pPr>
            <w:r w:rsidRPr="001657EF">
              <w:rPr>
                <w:color w:val="000000"/>
                <w:sz w:val="10"/>
                <w:szCs w:val="10"/>
              </w:rPr>
              <w:t>инвестиции с целью увеличения объемов производства товаров и услуг, создания новых рабочих мест, повыш</w:t>
            </w:r>
            <w:r w:rsidRPr="001657EF">
              <w:rPr>
                <w:color w:val="000000"/>
                <w:sz w:val="10"/>
                <w:szCs w:val="10"/>
              </w:rPr>
              <w:t>е</w:t>
            </w:r>
            <w:r w:rsidRPr="001657EF">
              <w:rPr>
                <w:color w:val="000000"/>
                <w:sz w:val="10"/>
                <w:szCs w:val="10"/>
              </w:rPr>
              <w:t>ния качества и уровня жизни населения;</w:t>
            </w:r>
          </w:p>
          <w:p w:rsidR="00B35517" w:rsidRPr="001657EF" w:rsidRDefault="00B35517" w:rsidP="00B35517">
            <w:pPr>
              <w:numPr>
                <w:ilvl w:val="0"/>
                <w:numId w:val="22"/>
              </w:numPr>
              <w:spacing w:line="240" w:lineRule="auto"/>
              <w:ind w:left="0" w:firstLine="709"/>
              <w:rPr>
                <w:color w:val="000000"/>
                <w:sz w:val="10"/>
                <w:szCs w:val="10"/>
              </w:rPr>
            </w:pPr>
            <w:r w:rsidRPr="001657EF">
              <w:rPr>
                <w:color w:val="000000"/>
                <w:sz w:val="10"/>
                <w:szCs w:val="10"/>
              </w:rPr>
              <w:t>инвестиции в объекты жилищно-коммунального хозяйства города, привлекаемые, в том числе, с целью внедрения новых энергосберегающих технологий и модернизации инженерной инфрастру</w:t>
            </w:r>
            <w:r w:rsidRPr="001657EF">
              <w:rPr>
                <w:color w:val="000000"/>
                <w:sz w:val="10"/>
                <w:szCs w:val="10"/>
              </w:rPr>
              <w:t>к</w:t>
            </w:r>
            <w:r w:rsidRPr="001657EF">
              <w:rPr>
                <w:color w:val="000000"/>
                <w:sz w:val="10"/>
                <w:szCs w:val="10"/>
              </w:rPr>
              <w:t>туры города;</w:t>
            </w:r>
          </w:p>
          <w:p w:rsidR="00B35517" w:rsidRPr="001657EF" w:rsidRDefault="00B35517" w:rsidP="00B35517">
            <w:pPr>
              <w:numPr>
                <w:ilvl w:val="0"/>
                <w:numId w:val="22"/>
              </w:numPr>
              <w:spacing w:line="240" w:lineRule="auto"/>
              <w:ind w:left="0" w:firstLine="709"/>
              <w:rPr>
                <w:color w:val="000000"/>
                <w:sz w:val="10"/>
                <w:szCs w:val="10"/>
              </w:rPr>
            </w:pPr>
            <w:r w:rsidRPr="001657EF">
              <w:rPr>
                <w:color w:val="000000"/>
                <w:sz w:val="10"/>
                <w:szCs w:val="10"/>
              </w:rPr>
              <w:t>инвестиции в социальную инфраструктуру города;</w:t>
            </w:r>
          </w:p>
          <w:p w:rsidR="00B35517" w:rsidRPr="001657EF" w:rsidRDefault="00B35517" w:rsidP="00B35517">
            <w:pPr>
              <w:numPr>
                <w:ilvl w:val="0"/>
                <w:numId w:val="22"/>
              </w:numPr>
              <w:spacing w:line="240" w:lineRule="auto"/>
              <w:ind w:left="0" w:firstLine="709"/>
              <w:rPr>
                <w:color w:val="000000"/>
                <w:sz w:val="10"/>
                <w:szCs w:val="10"/>
              </w:rPr>
            </w:pPr>
            <w:r w:rsidRPr="001657EF">
              <w:rPr>
                <w:color w:val="000000"/>
                <w:sz w:val="10"/>
                <w:szCs w:val="10"/>
              </w:rPr>
              <w:t>инвестиции в благоустройство города.</w:t>
            </w:r>
          </w:p>
          <w:p w:rsidR="00B35517" w:rsidRPr="001657EF" w:rsidRDefault="00B35517" w:rsidP="00B35517">
            <w:pPr>
              <w:spacing w:line="240" w:lineRule="auto"/>
              <w:ind w:firstLine="709"/>
              <w:rPr>
                <w:color w:val="000000"/>
                <w:sz w:val="10"/>
                <w:szCs w:val="10"/>
              </w:rPr>
            </w:pPr>
            <w:r w:rsidRPr="001657EF">
              <w:rPr>
                <w:color w:val="000000"/>
                <w:sz w:val="10"/>
                <w:szCs w:val="10"/>
              </w:rPr>
              <w:t>Основные приоритеты развития городского хозяйства:</w:t>
            </w:r>
          </w:p>
          <w:p w:rsidR="00B35517" w:rsidRPr="001657EF" w:rsidRDefault="00B35517" w:rsidP="00B35517">
            <w:pPr>
              <w:numPr>
                <w:ilvl w:val="0"/>
                <w:numId w:val="22"/>
              </w:numPr>
              <w:spacing w:line="240" w:lineRule="auto"/>
              <w:ind w:left="0" w:firstLine="709"/>
              <w:rPr>
                <w:color w:val="000000"/>
                <w:sz w:val="10"/>
                <w:szCs w:val="10"/>
              </w:rPr>
            </w:pPr>
            <w:r w:rsidRPr="001657EF">
              <w:rPr>
                <w:color w:val="000000"/>
                <w:sz w:val="10"/>
                <w:szCs w:val="10"/>
              </w:rPr>
              <w:t>модернизация жилищно-коммунального хозяйства, предусматривающей изменение системы управления жилищно-коммунальным комплексом, замена изношенного оборудования, внедрение энергосберегающих те</w:t>
            </w:r>
            <w:r w:rsidRPr="001657EF">
              <w:rPr>
                <w:color w:val="000000"/>
                <w:sz w:val="10"/>
                <w:szCs w:val="10"/>
              </w:rPr>
              <w:t>х</w:t>
            </w:r>
            <w:r w:rsidRPr="001657EF">
              <w:rPr>
                <w:color w:val="000000"/>
                <w:sz w:val="10"/>
                <w:szCs w:val="10"/>
              </w:rPr>
              <w:t xml:space="preserve">нологий; </w:t>
            </w:r>
          </w:p>
          <w:p w:rsidR="00B35517" w:rsidRPr="001657EF" w:rsidRDefault="00B35517" w:rsidP="00B35517">
            <w:pPr>
              <w:numPr>
                <w:ilvl w:val="0"/>
                <w:numId w:val="22"/>
              </w:numPr>
              <w:spacing w:line="240" w:lineRule="auto"/>
              <w:ind w:left="0" w:firstLine="709"/>
              <w:rPr>
                <w:color w:val="000000"/>
                <w:sz w:val="10"/>
                <w:szCs w:val="10"/>
              </w:rPr>
            </w:pPr>
            <w:r w:rsidRPr="001657EF">
              <w:rPr>
                <w:color w:val="000000"/>
                <w:sz w:val="10"/>
                <w:szCs w:val="10"/>
              </w:rPr>
              <w:t>обеспечение доступности социально-культурного потенциала для всех жителей города, реализация мер по конкретной адре</w:t>
            </w:r>
            <w:r w:rsidRPr="001657EF">
              <w:rPr>
                <w:color w:val="000000"/>
                <w:sz w:val="10"/>
                <w:szCs w:val="10"/>
              </w:rPr>
              <w:t>с</w:t>
            </w:r>
            <w:r w:rsidRPr="001657EF">
              <w:rPr>
                <w:color w:val="000000"/>
                <w:sz w:val="10"/>
                <w:szCs w:val="10"/>
              </w:rPr>
              <w:t xml:space="preserve">ной социальной защите населения; </w:t>
            </w:r>
          </w:p>
          <w:p w:rsidR="00B35517" w:rsidRPr="001657EF" w:rsidRDefault="00B35517" w:rsidP="00B35517">
            <w:pPr>
              <w:numPr>
                <w:ilvl w:val="0"/>
                <w:numId w:val="22"/>
              </w:numPr>
              <w:spacing w:line="240" w:lineRule="auto"/>
              <w:ind w:left="0" w:firstLine="709"/>
              <w:rPr>
                <w:color w:val="000000"/>
                <w:sz w:val="10"/>
                <w:szCs w:val="10"/>
              </w:rPr>
            </w:pPr>
            <w:r w:rsidRPr="001657EF">
              <w:rPr>
                <w:color w:val="000000"/>
                <w:sz w:val="10"/>
                <w:szCs w:val="10"/>
              </w:rPr>
              <w:t>осуществление комплекса мероприятий по благоустройству города, сохранению исторического своеобразия исторической части города в целях обеспечения более комфортных условий проживания населения и пов</w:t>
            </w:r>
            <w:r w:rsidRPr="001657EF">
              <w:rPr>
                <w:color w:val="000000"/>
                <w:sz w:val="10"/>
                <w:szCs w:val="10"/>
              </w:rPr>
              <w:t>ы</w:t>
            </w:r>
            <w:r w:rsidRPr="001657EF">
              <w:rPr>
                <w:color w:val="000000"/>
                <w:sz w:val="10"/>
                <w:szCs w:val="10"/>
              </w:rPr>
              <w:t>шения привлекательности города для бизнеса и тури</w:t>
            </w:r>
            <w:r w:rsidRPr="001657EF">
              <w:rPr>
                <w:color w:val="000000"/>
                <w:sz w:val="10"/>
                <w:szCs w:val="10"/>
              </w:rPr>
              <w:t>з</w:t>
            </w:r>
            <w:r w:rsidRPr="001657EF">
              <w:rPr>
                <w:color w:val="000000"/>
                <w:sz w:val="10"/>
                <w:szCs w:val="10"/>
              </w:rPr>
              <w:t>ма.</w:t>
            </w:r>
          </w:p>
          <w:p w:rsidR="00B35517" w:rsidRPr="001657EF" w:rsidRDefault="00B35517" w:rsidP="00B35517">
            <w:pPr>
              <w:tabs>
                <w:tab w:val="left" w:pos="1134"/>
              </w:tabs>
              <w:spacing w:line="240" w:lineRule="auto"/>
              <w:ind w:firstLine="709"/>
              <w:rPr>
                <w:sz w:val="10"/>
                <w:szCs w:val="10"/>
              </w:rPr>
            </w:pPr>
            <w:r w:rsidRPr="001657EF">
              <w:rPr>
                <w:sz w:val="10"/>
                <w:szCs w:val="10"/>
              </w:rPr>
              <w:t>Проблема привлечения инвестиций в инновационные проекты муниципальных образований на сегодняшний день в условиях экономического кризиса очень актуальна и от ее успешного решения зависит поднятия уровня экономики в разных сферах деятельности. При решении данной проблемы необходимо учитывая разработанные в проекте предложения, а также зарубежный опыт, отбирать по ко</w:t>
            </w:r>
            <w:r w:rsidRPr="001657EF">
              <w:rPr>
                <w:sz w:val="10"/>
                <w:szCs w:val="10"/>
              </w:rPr>
              <w:t>н</w:t>
            </w:r>
            <w:r w:rsidRPr="001657EF">
              <w:rPr>
                <w:sz w:val="10"/>
                <w:szCs w:val="10"/>
              </w:rPr>
              <w:t xml:space="preserve">курсу инвестиционно-инновационные проекты и отдавать предпочтение </w:t>
            </w:r>
            <w:proofErr w:type="gramStart"/>
            <w:r w:rsidRPr="001657EF">
              <w:rPr>
                <w:sz w:val="10"/>
                <w:szCs w:val="10"/>
              </w:rPr>
              <w:t>проектам</w:t>
            </w:r>
            <w:proofErr w:type="gramEnd"/>
            <w:r w:rsidRPr="001657EF">
              <w:rPr>
                <w:sz w:val="10"/>
                <w:szCs w:val="10"/>
              </w:rPr>
              <w:t xml:space="preserve"> связанным с научно-техническим перевооружением ведущих отраслей народного хозяйства.</w:t>
            </w:r>
          </w:p>
          <w:p w:rsidR="00B35517" w:rsidRDefault="00B35517"/>
        </w:tc>
        <w:tc>
          <w:tcPr>
            <w:tcW w:w="3191" w:type="dxa"/>
          </w:tcPr>
          <w:p w:rsidR="00B35517" w:rsidRPr="001657EF" w:rsidRDefault="00B35517" w:rsidP="00B35517">
            <w:pPr>
              <w:tabs>
                <w:tab w:val="left" w:pos="1134"/>
              </w:tabs>
              <w:spacing w:line="240" w:lineRule="auto"/>
              <w:ind w:firstLine="709"/>
              <w:rPr>
                <w:sz w:val="10"/>
                <w:szCs w:val="10"/>
              </w:rPr>
            </w:pPr>
            <w:r w:rsidRPr="001657EF">
              <w:rPr>
                <w:sz w:val="10"/>
                <w:szCs w:val="10"/>
              </w:rPr>
              <w:t>87.</w:t>
            </w:r>
            <w:r w:rsidRPr="001657EF">
              <w:rPr>
                <w:sz w:val="10"/>
                <w:szCs w:val="10"/>
              </w:rPr>
              <w:tab/>
              <w:t>Основные статьи дохода и расхода городского бюджета. Проблема исполнения текущего и принятия будущего бюджета города</w:t>
            </w:r>
          </w:p>
          <w:p w:rsidR="00B35517" w:rsidRPr="001657EF" w:rsidRDefault="00B35517" w:rsidP="00B35517">
            <w:pPr>
              <w:tabs>
                <w:tab w:val="left" w:pos="1134"/>
              </w:tabs>
              <w:spacing w:line="240" w:lineRule="auto"/>
              <w:ind w:firstLine="709"/>
              <w:rPr>
                <w:sz w:val="10"/>
                <w:szCs w:val="10"/>
              </w:rPr>
            </w:pPr>
          </w:p>
          <w:p w:rsidR="00B35517" w:rsidRPr="001657EF" w:rsidRDefault="00B35517" w:rsidP="00B35517">
            <w:pPr>
              <w:tabs>
                <w:tab w:val="left" w:pos="1134"/>
              </w:tabs>
              <w:spacing w:line="240" w:lineRule="auto"/>
              <w:ind w:firstLine="709"/>
              <w:rPr>
                <w:sz w:val="10"/>
                <w:szCs w:val="10"/>
              </w:rPr>
            </w:pPr>
            <w:r w:rsidRPr="001657EF">
              <w:rPr>
                <w:sz w:val="10"/>
                <w:szCs w:val="10"/>
              </w:rPr>
              <w:t xml:space="preserve">Местный бюджет – это третий уровень бюджетной системы РФ. </w:t>
            </w:r>
          </w:p>
          <w:p w:rsidR="00B35517" w:rsidRPr="001657EF" w:rsidRDefault="00B35517" w:rsidP="00B35517">
            <w:pPr>
              <w:tabs>
                <w:tab w:val="left" w:pos="1134"/>
              </w:tabs>
              <w:spacing w:line="240" w:lineRule="auto"/>
              <w:ind w:firstLine="709"/>
              <w:rPr>
                <w:sz w:val="10"/>
                <w:szCs w:val="10"/>
              </w:rPr>
            </w:pPr>
            <w:r w:rsidRPr="001657EF">
              <w:rPr>
                <w:sz w:val="10"/>
                <w:szCs w:val="10"/>
              </w:rPr>
              <w:t>Местный бюджет является формой образования и расходования денежных средств, предназначенных для обеспечения задач и функций, отнесенных к предметам ведения местного самоуправл</w:t>
            </w:r>
            <w:r w:rsidRPr="001657EF">
              <w:rPr>
                <w:sz w:val="10"/>
                <w:szCs w:val="10"/>
              </w:rPr>
              <w:t>е</w:t>
            </w:r>
            <w:r w:rsidRPr="001657EF">
              <w:rPr>
                <w:sz w:val="10"/>
                <w:szCs w:val="10"/>
              </w:rPr>
              <w:t xml:space="preserve">ния. </w:t>
            </w:r>
          </w:p>
          <w:p w:rsidR="00B35517" w:rsidRPr="001657EF" w:rsidRDefault="00B35517" w:rsidP="00B35517">
            <w:pPr>
              <w:tabs>
                <w:tab w:val="left" w:pos="1134"/>
              </w:tabs>
              <w:spacing w:line="240" w:lineRule="auto"/>
              <w:ind w:firstLine="709"/>
              <w:rPr>
                <w:sz w:val="10"/>
                <w:szCs w:val="10"/>
              </w:rPr>
            </w:pPr>
            <w:r w:rsidRPr="001657EF">
              <w:rPr>
                <w:sz w:val="10"/>
                <w:szCs w:val="10"/>
              </w:rPr>
              <w:t>Местное самоуправление осуществляется самим населением через свободно избранные им представительные органы. Для выполнения функций, возложенных на местные представительные и исполнительные органы, они наделяются определенными имущественными и финансово—бюджетными пр</w:t>
            </w:r>
            <w:r w:rsidRPr="001657EF">
              <w:rPr>
                <w:sz w:val="10"/>
                <w:szCs w:val="10"/>
              </w:rPr>
              <w:t>а</w:t>
            </w:r>
            <w:r w:rsidRPr="001657EF">
              <w:rPr>
                <w:sz w:val="10"/>
                <w:szCs w:val="10"/>
              </w:rPr>
              <w:t xml:space="preserve">вами. </w:t>
            </w:r>
          </w:p>
          <w:p w:rsidR="00B35517" w:rsidRPr="001657EF" w:rsidRDefault="00B35517" w:rsidP="00B35517">
            <w:pPr>
              <w:tabs>
                <w:tab w:val="left" w:pos="1134"/>
              </w:tabs>
              <w:spacing w:line="240" w:lineRule="auto"/>
              <w:ind w:firstLine="709"/>
              <w:rPr>
                <w:sz w:val="10"/>
                <w:szCs w:val="10"/>
              </w:rPr>
            </w:pPr>
            <w:r w:rsidRPr="001657EF">
              <w:rPr>
                <w:sz w:val="10"/>
                <w:szCs w:val="10"/>
              </w:rPr>
              <w:t xml:space="preserve">Местные бюджеты – один из главных каналов доведения до населения конечных результатов производства. Через них общественные фонды потребления распределяются между отдельными группами населения, из них финансируется развитие отраслей производственной сферы. </w:t>
            </w:r>
          </w:p>
          <w:p w:rsidR="00B35517" w:rsidRPr="001657EF" w:rsidRDefault="00B35517" w:rsidP="00B35517">
            <w:pPr>
              <w:tabs>
                <w:tab w:val="left" w:pos="1134"/>
              </w:tabs>
              <w:spacing w:line="240" w:lineRule="auto"/>
              <w:ind w:firstLine="709"/>
              <w:rPr>
                <w:sz w:val="10"/>
                <w:szCs w:val="10"/>
              </w:rPr>
            </w:pPr>
            <w:r w:rsidRPr="001657EF">
              <w:rPr>
                <w:sz w:val="10"/>
                <w:szCs w:val="10"/>
              </w:rPr>
              <w:t>Местные бюджеты выполняют следующие функции:</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 xml:space="preserve">формируют денежные фонды, которые являются финансовым обеспечением деятельности местных органов власти; </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 xml:space="preserve">распределяют и используют эти фонды между отраслями хозяйства; </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 xml:space="preserve">контролируют финансово-хозяйственную деятельность предприятий, учреждений, которые подведомственны этим органам власти. </w:t>
            </w:r>
          </w:p>
          <w:p w:rsidR="00B35517" w:rsidRPr="001657EF" w:rsidRDefault="00B35517" w:rsidP="00B35517">
            <w:pPr>
              <w:tabs>
                <w:tab w:val="left" w:pos="1134"/>
              </w:tabs>
              <w:spacing w:line="240" w:lineRule="auto"/>
              <w:ind w:firstLine="709"/>
              <w:rPr>
                <w:sz w:val="10"/>
                <w:szCs w:val="10"/>
              </w:rPr>
            </w:pPr>
            <w:r w:rsidRPr="001657EF">
              <w:rPr>
                <w:sz w:val="10"/>
                <w:szCs w:val="10"/>
              </w:rPr>
              <w:t>Местные бюджеты в осуществлении общегосударственных экономических и социальных задач имеют большое значение, поскольку они распределяют государственные средства на содержание и ра</w:t>
            </w:r>
            <w:r w:rsidRPr="001657EF">
              <w:rPr>
                <w:sz w:val="10"/>
                <w:szCs w:val="10"/>
              </w:rPr>
              <w:t>з</w:t>
            </w:r>
            <w:r w:rsidRPr="001657EF">
              <w:rPr>
                <w:sz w:val="10"/>
                <w:szCs w:val="10"/>
              </w:rPr>
              <w:t xml:space="preserve">витие социальной инфраструктуры общества. </w:t>
            </w:r>
          </w:p>
          <w:p w:rsidR="00B35517" w:rsidRPr="001657EF" w:rsidRDefault="00B35517" w:rsidP="00B35517">
            <w:pPr>
              <w:tabs>
                <w:tab w:val="left" w:pos="1134"/>
              </w:tabs>
              <w:spacing w:line="240" w:lineRule="auto"/>
              <w:ind w:firstLine="709"/>
              <w:rPr>
                <w:sz w:val="10"/>
                <w:szCs w:val="10"/>
              </w:rPr>
            </w:pPr>
            <w:r w:rsidRPr="001657EF">
              <w:rPr>
                <w:sz w:val="10"/>
                <w:szCs w:val="10"/>
              </w:rPr>
              <w:t>В состав собственных доходов местных бюджетов входят:</w:t>
            </w:r>
          </w:p>
          <w:p w:rsidR="00B35517" w:rsidRPr="001657EF" w:rsidRDefault="00B35517" w:rsidP="00B35517">
            <w:pPr>
              <w:tabs>
                <w:tab w:val="left" w:pos="1134"/>
              </w:tabs>
              <w:spacing w:line="240" w:lineRule="auto"/>
              <w:ind w:firstLine="709"/>
              <w:rPr>
                <w:sz w:val="10"/>
                <w:szCs w:val="10"/>
              </w:rPr>
            </w:pPr>
            <w:r w:rsidRPr="001657EF">
              <w:rPr>
                <w:sz w:val="10"/>
                <w:szCs w:val="10"/>
              </w:rPr>
              <w:t xml:space="preserve">1) местные налоги и сборы: </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 xml:space="preserve">земельный налог; </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 xml:space="preserve">налог на имущество физических лиц; </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 xml:space="preserve">налог на рекламу; </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 xml:space="preserve">налог на наследство или дарение; </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 xml:space="preserve">местные лицензионные сборы; </w:t>
            </w:r>
          </w:p>
          <w:p w:rsidR="00B35517" w:rsidRPr="001657EF" w:rsidRDefault="00B35517" w:rsidP="00B35517">
            <w:pPr>
              <w:tabs>
                <w:tab w:val="left" w:pos="1134"/>
              </w:tabs>
              <w:spacing w:line="240" w:lineRule="auto"/>
              <w:ind w:firstLine="709"/>
              <w:rPr>
                <w:sz w:val="10"/>
                <w:szCs w:val="10"/>
              </w:rPr>
            </w:pPr>
            <w:r w:rsidRPr="001657EF">
              <w:rPr>
                <w:sz w:val="10"/>
                <w:szCs w:val="10"/>
              </w:rPr>
              <w:t xml:space="preserve">2) доходы от приватизации, в том числе: </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доходы от приватизации объектов государственной и муниципальной собстве</w:t>
            </w:r>
            <w:r w:rsidRPr="001657EF">
              <w:rPr>
                <w:sz w:val="10"/>
                <w:szCs w:val="10"/>
              </w:rPr>
              <w:t>н</w:t>
            </w:r>
            <w:r w:rsidRPr="001657EF">
              <w:rPr>
                <w:sz w:val="10"/>
                <w:szCs w:val="10"/>
              </w:rPr>
              <w:t xml:space="preserve">ности; </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 xml:space="preserve">доходы от продажи земли; </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 xml:space="preserve">доходы от продажи квартир гражданам; </w:t>
            </w:r>
          </w:p>
          <w:p w:rsidR="00B35517" w:rsidRPr="001657EF" w:rsidRDefault="00B35517" w:rsidP="00B35517">
            <w:pPr>
              <w:tabs>
                <w:tab w:val="left" w:pos="1134"/>
              </w:tabs>
              <w:spacing w:line="240" w:lineRule="auto"/>
              <w:ind w:firstLine="709"/>
              <w:rPr>
                <w:sz w:val="10"/>
                <w:szCs w:val="10"/>
              </w:rPr>
            </w:pPr>
            <w:r w:rsidRPr="001657EF">
              <w:rPr>
                <w:sz w:val="10"/>
                <w:szCs w:val="10"/>
              </w:rPr>
              <w:t xml:space="preserve">3) средства обязательного медицинского страхования, средства внебюджетных и отраслевых фондов. </w:t>
            </w:r>
          </w:p>
          <w:p w:rsidR="00B35517" w:rsidRPr="001657EF" w:rsidRDefault="00B35517" w:rsidP="00B35517">
            <w:pPr>
              <w:tabs>
                <w:tab w:val="left" w:pos="1134"/>
              </w:tabs>
              <w:spacing w:line="240" w:lineRule="auto"/>
              <w:ind w:firstLine="709"/>
              <w:rPr>
                <w:sz w:val="10"/>
                <w:szCs w:val="10"/>
              </w:rPr>
            </w:pPr>
          </w:p>
          <w:p w:rsidR="00B35517" w:rsidRPr="001657EF" w:rsidRDefault="00B35517" w:rsidP="00B35517">
            <w:pPr>
              <w:tabs>
                <w:tab w:val="left" w:pos="1134"/>
              </w:tabs>
              <w:spacing w:line="240" w:lineRule="auto"/>
              <w:ind w:firstLine="709"/>
              <w:rPr>
                <w:sz w:val="10"/>
                <w:szCs w:val="10"/>
              </w:rPr>
            </w:pPr>
            <w:r w:rsidRPr="001657EF">
              <w:rPr>
                <w:sz w:val="10"/>
                <w:szCs w:val="10"/>
              </w:rPr>
              <w:t>В главные регулирующие доходы местных бюджетов входят отчисления:</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 xml:space="preserve">от налога на добавленную стоимость; </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 xml:space="preserve">от акцизов; </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 xml:space="preserve">от налога на прибыль предприятий; </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от подоходного налога с физических лиц. Основным направлением использования средств местных бюджетов является покрытие расходов, связанных с жизнеобе</w:t>
            </w:r>
            <w:r w:rsidRPr="001657EF">
              <w:rPr>
                <w:sz w:val="10"/>
                <w:szCs w:val="10"/>
              </w:rPr>
              <w:t>с</w:t>
            </w:r>
            <w:r w:rsidRPr="001657EF">
              <w:rPr>
                <w:sz w:val="10"/>
                <w:szCs w:val="10"/>
              </w:rPr>
              <w:t>печением человека.</w:t>
            </w:r>
          </w:p>
          <w:p w:rsidR="00B35517" w:rsidRPr="001657EF" w:rsidRDefault="00B35517" w:rsidP="00B35517">
            <w:pPr>
              <w:tabs>
                <w:tab w:val="left" w:pos="1134"/>
              </w:tabs>
              <w:spacing w:line="240" w:lineRule="auto"/>
              <w:ind w:firstLine="709"/>
              <w:rPr>
                <w:sz w:val="10"/>
                <w:szCs w:val="10"/>
              </w:rPr>
            </w:pPr>
            <w:r w:rsidRPr="001657EF">
              <w:rPr>
                <w:sz w:val="10"/>
                <w:szCs w:val="10"/>
              </w:rPr>
              <w:t xml:space="preserve">В целом, расходная часть местных бюджетов включает: </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расходы, связанные с решением вопросов местного значения, установленные законодател</w:t>
            </w:r>
            <w:r w:rsidRPr="001657EF">
              <w:rPr>
                <w:sz w:val="10"/>
                <w:szCs w:val="10"/>
              </w:rPr>
              <w:t>ь</w:t>
            </w:r>
            <w:r w:rsidRPr="001657EF">
              <w:rPr>
                <w:sz w:val="10"/>
                <w:szCs w:val="10"/>
              </w:rPr>
              <w:t xml:space="preserve">ством Российской Федерации и законодательством субъекта Российской Федерации; </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расходы, связанные с осуществлением отдельных государственных полномочий, переданных о</w:t>
            </w:r>
            <w:r w:rsidRPr="001657EF">
              <w:rPr>
                <w:sz w:val="10"/>
                <w:szCs w:val="10"/>
              </w:rPr>
              <w:t>р</w:t>
            </w:r>
            <w:r w:rsidRPr="001657EF">
              <w:rPr>
                <w:sz w:val="10"/>
                <w:szCs w:val="10"/>
              </w:rPr>
              <w:t xml:space="preserve">ганам местного самоуправления; </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расходы, связанные с обслуживанием и погашением долга по муниципальным займам и сс</w:t>
            </w:r>
            <w:r w:rsidRPr="001657EF">
              <w:rPr>
                <w:sz w:val="10"/>
                <w:szCs w:val="10"/>
              </w:rPr>
              <w:t>у</w:t>
            </w:r>
            <w:r w:rsidRPr="001657EF">
              <w:rPr>
                <w:sz w:val="10"/>
                <w:szCs w:val="10"/>
              </w:rPr>
              <w:t xml:space="preserve">дам; </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ассигнования на страхование муниципальных служащих, объектов муниципальной собственности, гражданской ответственности и предпринимательского риска, а также и иные расходы, предусмотренные уставом муниц</w:t>
            </w:r>
            <w:r w:rsidRPr="001657EF">
              <w:rPr>
                <w:sz w:val="10"/>
                <w:szCs w:val="10"/>
              </w:rPr>
              <w:t>и</w:t>
            </w:r>
            <w:r w:rsidRPr="001657EF">
              <w:rPr>
                <w:sz w:val="10"/>
                <w:szCs w:val="10"/>
              </w:rPr>
              <w:t>пального образования.</w:t>
            </w:r>
          </w:p>
          <w:p w:rsidR="00B35517" w:rsidRPr="001657EF" w:rsidRDefault="00B35517" w:rsidP="00B35517">
            <w:pPr>
              <w:tabs>
                <w:tab w:val="left" w:pos="1134"/>
              </w:tabs>
              <w:spacing w:line="240" w:lineRule="auto"/>
              <w:ind w:firstLine="709"/>
              <w:rPr>
                <w:sz w:val="10"/>
                <w:szCs w:val="10"/>
              </w:rPr>
            </w:pPr>
            <w:r w:rsidRPr="001657EF">
              <w:rPr>
                <w:sz w:val="10"/>
                <w:szCs w:val="10"/>
              </w:rPr>
              <w:t>По результатам анализа выявлены следующие проблемы формирования  использования местного бюджета:</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низкая собираемость налоговых и неналоговых доходов;</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наличие выпадающих доходов;</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сниженная налогооблагаемая база за счет теневых доходов;</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распределение норм по налоговым отчислениям между региональными и муниципальными бюджетами;</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не устойчивость бюджетов за счет больших трансфертов;</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не соответствие доходных и расходных полномочий;</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не целевое использование бюджетных средств.</w:t>
            </w:r>
          </w:p>
          <w:p w:rsidR="00B35517" w:rsidRDefault="00B35517"/>
        </w:tc>
      </w:tr>
    </w:tbl>
    <w:p w:rsidR="00B35517" w:rsidRDefault="00B35517"/>
    <w:p w:rsidR="00B35517" w:rsidRDefault="00B35517"/>
    <w:p w:rsidR="00B35517" w:rsidRDefault="00B35517"/>
    <w:p w:rsidR="00B35517" w:rsidRDefault="00B35517"/>
    <w:tbl>
      <w:tblPr>
        <w:tblStyle w:val="a3"/>
        <w:tblW w:w="0" w:type="auto"/>
        <w:tblLook w:val="04A0" w:firstRow="1" w:lastRow="0" w:firstColumn="1" w:lastColumn="0" w:noHBand="0" w:noVBand="1"/>
      </w:tblPr>
      <w:tblGrid>
        <w:gridCol w:w="3190"/>
        <w:gridCol w:w="3190"/>
        <w:gridCol w:w="3191"/>
      </w:tblGrid>
      <w:tr w:rsidR="00B35517" w:rsidTr="00B35517">
        <w:tc>
          <w:tcPr>
            <w:tcW w:w="3190" w:type="dxa"/>
          </w:tcPr>
          <w:p w:rsidR="00B35517" w:rsidRPr="001657EF" w:rsidRDefault="00B35517" w:rsidP="00B35517">
            <w:pPr>
              <w:tabs>
                <w:tab w:val="left" w:pos="1134"/>
              </w:tabs>
              <w:spacing w:line="240" w:lineRule="auto"/>
              <w:ind w:firstLine="709"/>
              <w:rPr>
                <w:sz w:val="10"/>
                <w:szCs w:val="10"/>
              </w:rPr>
            </w:pPr>
            <w:r w:rsidRPr="001657EF">
              <w:rPr>
                <w:sz w:val="10"/>
                <w:szCs w:val="10"/>
              </w:rPr>
              <w:lastRenderedPageBreak/>
              <w:t>88.</w:t>
            </w:r>
            <w:r w:rsidRPr="001657EF">
              <w:rPr>
                <w:sz w:val="10"/>
                <w:szCs w:val="10"/>
              </w:rPr>
              <w:tab/>
              <w:t>Культура как отрасль социальной сферы, ее роль в системе городского хозяйства. Система управления городскими учреждениями культуры</w:t>
            </w:r>
          </w:p>
          <w:p w:rsidR="00B35517" w:rsidRPr="001657EF" w:rsidRDefault="00B35517" w:rsidP="00B35517">
            <w:pPr>
              <w:tabs>
                <w:tab w:val="left" w:pos="1134"/>
              </w:tabs>
              <w:spacing w:line="240" w:lineRule="auto"/>
              <w:ind w:firstLine="709"/>
              <w:rPr>
                <w:sz w:val="10"/>
                <w:szCs w:val="10"/>
              </w:rPr>
            </w:pPr>
          </w:p>
          <w:p w:rsidR="00B35517" w:rsidRPr="001657EF" w:rsidRDefault="00B35517" w:rsidP="00B35517">
            <w:pPr>
              <w:spacing w:line="240" w:lineRule="auto"/>
              <w:ind w:firstLine="709"/>
              <w:rPr>
                <w:sz w:val="10"/>
                <w:szCs w:val="10"/>
              </w:rPr>
            </w:pPr>
            <w:r w:rsidRPr="001657EF">
              <w:rPr>
                <w:sz w:val="10"/>
                <w:szCs w:val="10"/>
              </w:rPr>
              <w:t>Отрасль культуры, с экономической точки зрения, имеет ряд особенностей:</w:t>
            </w:r>
          </w:p>
          <w:p w:rsidR="00B35517" w:rsidRPr="001657EF" w:rsidRDefault="00B35517" w:rsidP="00B35517">
            <w:pPr>
              <w:spacing w:line="240" w:lineRule="auto"/>
              <w:ind w:firstLine="709"/>
              <w:rPr>
                <w:sz w:val="10"/>
                <w:szCs w:val="10"/>
              </w:rPr>
            </w:pPr>
            <w:r w:rsidRPr="001657EF">
              <w:rPr>
                <w:sz w:val="10"/>
                <w:szCs w:val="10"/>
              </w:rPr>
              <w:t>Во-первых, культура – это особая отрасль, продукт которой    удовлетворяет специфическую группу человеческих потребностей, т.е. культурных потребностей особым спос</w:t>
            </w:r>
            <w:r w:rsidRPr="001657EF">
              <w:rPr>
                <w:sz w:val="10"/>
                <w:szCs w:val="10"/>
              </w:rPr>
              <w:t>о</w:t>
            </w:r>
            <w:r w:rsidRPr="001657EF">
              <w:rPr>
                <w:sz w:val="10"/>
                <w:szCs w:val="10"/>
              </w:rPr>
              <w:t xml:space="preserve">бом. </w:t>
            </w:r>
          </w:p>
          <w:p w:rsidR="00B35517" w:rsidRPr="001657EF" w:rsidRDefault="00B35517" w:rsidP="00B35517">
            <w:pPr>
              <w:spacing w:line="240" w:lineRule="auto"/>
              <w:ind w:firstLine="709"/>
              <w:rPr>
                <w:sz w:val="10"/>
                <w:szCs w:val="10"/>
              </w:rPr>
            </w:pPr>
            <w:r w:rsidRPr="001657EF">
              <w:rPr>
                <w:sz w:val="10"/>
                <w:szCs w:val="10"/>
              </w:rPr>
              <w:t>Деятельность в отраслях культуры также направлена на всестороннее (интеллектуальное, эстетическое, нравственное и т.д.) воспитание человека, но используют особые средства, восприятие которых осуществляется добровольно, с учетом интересов личности и свободного времени. При этом такое воспитание не имеет систематического характера, т.к. например, человек может вообще не х</w:t>
            </w:r>
            <w:r w:rsidRPr="001657EF">
              <w:rPr>
                <w:sz w:val="10"/>
                <w:szCs w:val="10"/>
              </w:rPr>
              <w:t>о</w:t>
            </w:r>
            <w:r w:rsidRPr="001657EF">
              <w:rPr>
                <w:sz w:val="10"/>
                <w:szCs w:val="10"/>
              </w:rPr>
              <w:t>дить в театр, тем более посещать его регулярно; или читать художественную литературу.</w:t>
            </w:r>
          </w:p>
          <w:p w:rsidR="00B35517" w:rsidRPr="001657EF" w:rsidRDefault="00B35517" w:rsidP="00B35517">
            <w:pPr>
              <w:spacing w:line="240" w:lineRule="auto"/>
              <w:ind w:firstLine="709"/>
              <w:rPr>
                <w:sz w:val="10"/>
                <w:szCs w:val="10"/>
              </w:rPr>
            </w:pPr>
            <w:r w:rsidRPr="001657EF">
              <w:rPr>
                <w:sz w:val="10"/>
                <w:szCs w:val="10"/>
              </w:rPr>
              <w:t>Во-вторых, отличительным признаком также является и то, осуществляется ли деятельность в сфере культуры человеком для себя или для других людей.</w:t>
            </w:r>
          </w:p>
          <w:p w:rsidR="00B35517" w:rsidRPr="001657EF" w:rsidRDefault="00B35517" w:rsidP="00B35517">
            <w:pPr>
              <w:spacing w:line="240" w:lineRule="auto"/>
              <w:ind w:firstLine="709"/>
              <w:rPr>
                <w:sz w:val="10"/>
                <w:szCs w:val="10"/>
              </w:rPr>
            </w:pPr>
            <w:proofErr w:type="gramStart"/>
            <w:r w:rsidRPr="001657EF">
              <w:rPr>
                <w:sz w:val="10"/>
                <w:szCs w:val="10"/>
              </w:rPr>
              <w:t>В целом, отрасль культуры в экономическом аспекте, с точки зрения современного ее понимания, следует рассматривать как функционально связанную со всем общественным производством, в особенности с воспроизводством раб</w:t>
            </w:r>
            <w:r w:rsidRPr="001657EF">
              <w:rPr>
                <w:sz w:val="10"/>
                <w:szCs w:val="10"/>
              </w:rPr>
              <w:t>о</w:t>
            </w:r>
            <w:r w:rsidRPr="001657EF">
              <w:rPr>
                <w:sz w:val="10"/>
                <w:szCs w:val="10"/>
              </w:rPr>
              <w:t>чей силы и интеллектуальным развитием работника, необходимым для осуществления профессионального производительного труда, а также как средство развлеч</w:t>
            </w:r>
            <w:r w:rsidRPr="001657EF">
              <w:rPr>
                <w:sz w:val="10"/>
                <w:szCs w:val="10"/>
              </w:rPr>
              <w:t>е</w:t>
            </w:r>
            <w:r w:rsidRPr="001657EF">
              <w:rPr>
                <w:sz w:val="10"/>
                <w:szCs w:val="10"/>
              </w:rPr>
              <w:t>ния и отдыха.</w:t>
            </w:r>
            <w:proofErr w:type="gramEnd"/>
          </w:p>
          <w:p w:rsidR="00B35517" w:rsidRPr="001657EF" w:rsidRDefault="00B35517" w:rsidP="00B35517">
            <w:pPr>
              <w:spacing w:line="240" w:lineRule="auto"/>
              <w:ind w:firstLine="709"/>
              <w:rPr>
                <w:sz w:val="10"/>
                <w:szCs w:val="10"/>
              </w:rPr>
            </w:pPr>
            <w:r w:rsidRPr="001657EF">
              <w:rPr>
                <w:sz w:val="10"/>
                <w:szCs w:val="10"/>
              </w:rPr>
              <w:t>Практика управления культурным процессом традиционно предусматривает следующую сист</w:t>
            </w:r>
            <w:r w:rsidRPr="001657EF">
              <w:rPr>
                <w:sz w:val="10"/>
                <w:szCs w:val="10"/>
              </w:rPr>
              <w:t>е</w:t>
            </w:r>
            <w:r w:rsidRPr="001657EF">
              <w:rPr>
                <w:sz w:val="10"/>
                <w:szCs w:val="10"/>
              </w:rPr>
              <w:t>му:</w:t>
            </w:r>
          </w:p>
          <w:p w:rsidR="00B35517" w:rsidRPr="001657EF" w:rsidRDefault="00B35517" w:rsidP="00B35517">
            <w:pPr>
              <w:numPr>
                <w:ilvl w:val="0"/>
                <w:numId w:val="22"/>
              </w:numPr>
              <w:tabs>
                <w:tab w:val="left" w:pos="993"/>
              </w:tabs>
              <w:spacing w:line="240" w:lineRule="auto"/>
              <w:ind w:left="0" w:firstLine="709"/>
              <w:rPr>
                <w:sz w:val="10"/>
                <w:szCs w:val="10"/>
              </w:rPr>
            </w:pPr>
            <w:r w:rsidRPr="001657EF">
              <w:rPr>
                <w:sz w:val="10"/>
                <w:szCs w:val="10"/>
              </w:rPr>
              <w:t>на уровне законодательной власти управление осуществляется через соответствующие комиссии законодательных (представительных) органов государственной власти субъектов Росси</w:t>
            </w:r>
            <w:r w:rsidRPr="001657EF">
              <w:rPr>
                <w:sz w:val="10"/>
                <w:szCs w:val="10"/>
              </w:rPr>
              <w:t>й</w:t>
            </w:r>
            <w:r w:rsidRPr="001657EF">
              <w:rPr>
                <w:sz w:val="10"/>
                <w:szCs w:val="10"/>
              </w:rPr>
              <w:t>ской Федерации;</w:t>
            </w:r>
          </w:p>
          <w:p w:rsidR="00B35517" w:rsidRPr="001657EF" w:rsidRDefault="00B35517" w:rsidP="00B35517">
            <w:pPr>
              <w:numPr>
                <w:ilvl w:val="0"/>
                <w:numId w:val="22"/>
              </w:numPr>
              <w:tabs>
                <w:tab w:val="left" w:pos="993"/>
              </w:tabs>
              <w:spacing w:line="240" w:lineRule="auto"/>
              <w:ind w:left="0" w:firstLine="709"/>
              <w:rPr>
                <w:sz w:val="10"/>
                <w:szCs w:val="10"/>
              </w:rPr>
            </w:pPr>
            <w:r w:rsidRPr="001657EF">
              <w:rPr>
                <w:sz w:val="10"/>
                <w:szCs w:val="10"/>
              </w:rPr>
              <w:t>на уровне исполнительной власти субъектов Российской Федерации - через управления, комитеты, департаменты культуры администрации субъекта Фед</w:t>
            </w:r>
            <w:r w:rsidRPr="001657EF">
              <w:rPr>
                <w:sz w:val="10"/>
                <w:szCs w:val="10"/>
              </w:rPr>
              <w:t>е</w:t>
            </w:r>
            <w:r w:rsidRPr="001657EF">
              <w:rPr>
                <w:sz w:val="10"/>
                <w:szCs w:val="10"/>
              </w:rPr>
              <w:t>рации;</w:t>
            </w:r>
          </w:p>
          <w:p w:rsidR="00B35517" w:rsidRPr="001657EF" w:rsidRDefault="00B35517" w:rsidP="00B35517">
            <w:pPr>
              <w:numPr>
                <w:ilvl w:val="0"/>
                <w:numId w:val="22"/>
              </w:numPr>
              <w:tabs>
                <w:tab w:val="left" w:pos="993"/>
              </w:tabs>
              <w:spacing w:line="240" w:lineRule="auto"/>
              <w:ind w:left="0" w:firstLine="709"/>
              <w:rPr>
                <w:sz w:val="10"/>
                <w:szCs w:val="10"/>
              </w:rPr>
            </w:pPr>
            <w:r w:rsidRPr="001657EF">
              <w:rPr>
                <w:sz w:val="10"/>
                <w:szCs w:val="10"/>
              </w:rPr>
              <w:t>на уровне исполнительной власти муниципальных образований управление осуществляется через районные отделы, управления и комитеты культуры.</w:t>
            </w:r>
          </w:p>
          <w:p w:rsidR="00B35517" w:rsidRPr="001657EF" w:rsidRDefault="00B35517" w:rsidP="00B35517">
            <w:pPr>
              <w:spacing w:line="240" w:lineRule="auto"/>
              <w:ind w:firstLine="709"/>
              <w:rPr>
                <w:sz w:val="10"/>
                <w:szCs w:val="10"/>
              </w:rPr>
            </w:pPr>
            <w:r w:rsidRPr="001657EF">
              <w:rPr>
                <w:sz w:val="10"/>
                <w:szCs w:val="10"/>
              </w:rPr>
              <w:t>Наиболее распространенной организационно-управленческой моделью является управление (отдел, комитет) культуры (далее - управление культуры), выполняющее функции исполнительного органа власти в сфере культуры.</w:t>
            </w:r>
          </w:p>
          <w:p w:rsidR="00B35517" w:rsidRPr="001657EF" w:rsidRDefault="00B35517" w:rsidP="00B35517">
            <w:pPr>
              <w:spacing w:line="240" w:lineRule="auto"/>
              <w:ind w:firstLine="709"/>
              <w:rPr>
                <w:sz w:val="10"/>
                <w:szCs w:val="10"/>
              </w:rPr>
            </w:pPr>
            <w:r w:rsidRPr="001657EF">
              <w:rPr>
                <w:sz w:val="10"/>
                <w:szCs w:val="10"/>
              </w:rPr>
              <w:t>Для реализации своих функций управления культуры наделены правом юридического лица и являются главными распорядителями кредитов в объеме утвержденной для подведомственной сети см</w:t>
            </w:r>
            <w:r w:rsidRPr="001657EF">
              <w:rPr>
                <w:sz w:val="10"/>
                <w:szCs w:val="10"/>
              </w:rPr>
              <w:t>е</w:t>
            </w:r>
            <w:r w:rsidRPr="001657EF">
              <w:rPr>
                <w:sz w:val="10"/>
                <w:szCs w:val="10"/>
              </w:rPr>
              <w:t>ты.</w:t>
            </w:r>
          </w:p>
          <w:p w:rsidR="00B35517" w:rsidRPr="001657EF" w:rsidRDefault="00B35517" w:rsidP="00B35517">
            <w:pPr>
              <w:spacing w:line="240" w:lineRule="auto"/>
              <w:ind w:firstLine="709"/>
              <w:rPr>
                <w:sz w:val="10"/>
                <w:szCs w:val="10"/>
              </w:rPr>
            </w:pPr>
            <w:r w:rsidRPr="001657EF">
              <w:rPr>
                <w:sz w:val="10"/>
                <w:szCs w:val="10"/>
              </w:rPr>
              <w:t>Как правило, положения об управлении культуры, где определены компетенция и полномочия, утверждаются решением представительного органа муниципального образования, а устав и структура подведомственной сети утвержд</w:t>
            </w:r>
            <w:r w:rsidRPr="001657EF">
              <w:rPr>
                <w:sz w:val="10"/>
                <w:szCs w:val="10"/>
              </w:rPr>
              <w:t>а</w:t>
            </w:r>
            <w:r w:rsidRPr="001657EF">
              <w:rPr>
                <w:sz w:val="10"/>
                <w:szCs w:val="10"/>
              </w:rPr>
              <w:t>ются постановлением (распоряжением) администрации муниципал</w:t>
            </w:r>
            <w:r w:rsidRPr="001657EF">
              <w:rPr>
                <w:sz w:val="10"/>
                <w:szCs w:val="10"/>
              </w:rPr>
              <w:t>ь</w:t>
            </w:r>
            <w:r w:rsidRPr="001657EF">
              <w:rPr>
                <w:sz w:val="10"/>
                <w:szCs w:val="10"/>
              </w:rPr>
              <w:t>ного образования.</w:t>
            </w:r>
          </w:p>
          <w:p w:rsidR="00B35517" w:rsidRPr="001657EF" w:rsidRDefault="00B35517" w:rsidP="00B35517">
            <w:pPr>
              <w:tabs>
                <w:tab w:val="left" w:pos="1134"/>
              </w:tabs>
              <w:spacing w:line="240" w:lineRule="auto"/>
              <w:ind w:firstLine="709"/>
              <w:rPr>
                <w:sz w:val="10"/>
                <w:szCs w:val="10"/>
              </w:rPr>
            </w:pPr>
            <w:r w:rsidRPr="001657EF">
              <w:rPr>
                <w:sz w:val="10"/>
                <w:szCs w:val="10"/>
              </w:rPr>
              <w:t>На текущий период можно условно выделить пять моделей управления муниципальными объе</w:t>
            </w:r>
            <w:r w:rsidRPr="001657EF">
              <w:rPr>
                <w:sz w:val="10"/>
                <w:szCs w:val="10"/>
              </w:rPr>
              <w:t>к</w:t>
            </w:r>
            <w:r w:rsidRPr="001657EF">
              <w:rPr>
                <w:sz w:val="10"/>
                <w:szCs w:val="10"/>
              </w:rPr>
              <w:t>тами культуры.</w:t>
            </w:r>
          </w:p>
          <w:p w:rsidR="00B35517" w:rsidRPr="001657EF" w:rsidRDefault="00B35517" w:rsidP="00B35517">
            <w:pPr>
              <w:tabs>
                <w:tab w:val="left" w:pos="1134"/>
              </w:tabs>
              <w:spacing w:line="240" w:lineRule="auto"/>
              <w:ind w:firstLine="709"/>
              <w:rPr>
                <w:sz w:val="10"/>
                <w:szCs w:val="10"/>
              </w:rPr>
            </w:pPr>
            <w:r w:rsidRPr="001657EF">
              <w:rPr>
                <w:sz w:val="10"/>
                <w:szCs w:val="10"/>
              </w:rPr>
              <w:t>Первая модель - управления культуры, обладающие доверенностью от районных Комитетов по управлению муниципальным имуществом (далее - КУМИ) на оперативное управление объектами культуры, осуществляющие финанс</w:t>
            </w:r>
            <w:r w:rsidRPr="001657EF">
              <w:rPr>
                <w:sz w:val="10"/>
                <w:szCs w:val="10"/>
              </w:rPr>
              <w:t>и</w:t>
            </w:r>
            <w:r w:rsidRPr="001657EF">
              <w:rPr>
                <w:sz w:val="10"/>
                <w:szCs w:val="10"/>
              </w:rPr>
              <w:t>рование организаций культуры, использующие средства от аренды объектов в качестве дополнительного дохода бюджета культуры.</w:t>
            </w:r>
          </w:p>
          <w:p w:rsidR="00B35517" w:rsidRPr="001657EF" w:rsidRDefault="00B35517" w:rsidP="00B35517">
            <w:pPr>
              <w:tabs>
                <w:tab w:val="left" w:pos="1134"/>
              </w:tabs>
              <w:spacing w:line="240" w:lineRule="auto"/>
              <w:ind w:firstLine="709"/>
              <w:rPr>
                <w:sz w:val="10"/>
                <w:szCs w:val="10"/>
              </w:rPr>
            </w:pPr>
            <w:r w:rsidRPr="001657EF">
              <w:rPr>
                <w:sz w:val="10"/>
                <w:szCs w:val="10"/>
              </w:rPr>
              <w:t>Вторая модель - управления культуры, не обладающие правами управления недвижимостью, так как эти права напрямую делегированы учреждениям от КУМИ, являющихся совместно с управлением культуры учредителями орган</w:t>
            </w:r>
            <w:r w:rsidRPr="001657EF">
              <w:rPr>
                <w:sz w:val="10"/>
                <w:szCs w:val="10"/>
              </w:rPr>
              <w:t>и</w:t>
            </w:r>
            <w:r w:rsidRPr="001657EF">
              <w:rPr>
                <w:sz w:val="10"/>
                <w:szCs w:val="10"/>
              </w:rPr>
              <w:t>заций культуры. Финансирование коммунальных расходов в этом случае идет через управление культуры, средства от арендной платы в полном объеме возвращаются в КУМИ.</w:t>
            </w:r>
          </w:p>
          <w:p w:rsidR="00B35517" w:rsidRPr="001657EF" w:rsidRDefault="00B35517" w:rsidP="00B35517">
            <w:pPr>
              <w:tabs>
                <w:tab w:val="left" w:pos="1134"/>
              </w:tabs>
              <w:spacing w:line="240" w:lineRule="auto"/>
              <w:ind w:firstLine="709"/>
              <w:rPr>
                <w:sz w:val="10"/>
                <w:szCs w:val="10"/>
              </w:rPr>
            </w:pPr>
            <w:r w:rsidRPr="001657EF">
              <w:rPr>
                <w:sz w:val="10"/>
                <w:szCs w:val="10"/>
              </w:rPr>
              <w:t>Третья модель - управления культуры, наделенные правами оперативного управления объектами недвижимости организаций культуры, не обладающих статусом юридического лица, и одновременно совместно с КУМИ являющиеся учредителями организаций культуры со статусом юридического лица. Финансирование коммунальных расходов при этом осуществляется через управление культуры, сре</w:t>
            </w:r>
            <w:r w:rsidRPr="001657EF">
              <w:rPr>
                <w:sz w:val="10"/>
                <w:szCs w:val="10"/>
              </w:rPr>
              <w:t>д</w:t>
            </w:r>
            <w:r w:rsidRPr="001657EF">
              <w:rPr>
                <w:sz w:val="10"/>
                <w:szCs w:val="10"/>
              </w:rPr>
              <w:t>ства от арендной платы в полном объеме возвращаются в КУМИ.</w:t>
            </w:r>
          </w:p>
          <w:p w:rsidR="00B35517" w:rsidRPr="001657EF" w:rsidRDefault="00B35517" w:rsidP="00B35517">
            <w:pPr>
              <w:tabs>
                <w:tab w:val="left" w:pos="1134"/>
              </w:tabs>
              <w:spacing w:line="240" w:lineRule="auto"/>
              <w:ind w:firstLine="709"/>
              <w:rPr>
                <w:sz w:val="10"/>
                <w:szCs w:val="10"/>
              </w:rPr>
            </w:pPr>
            <w:r w:rsidRPr="001657EF">
              <w:rPr>
                <w:sz w:val="10"/>
                <w:szCs w:val="10"/>
              </w:rPr>
              <w:t>Четвертая модель - управления культуры, являющиеся учредителями организаций культуры, финансирующие коммунальные расходы объектов культуры, находящихся как в собственности районных КУМИ, так и в собственности сельских администраций.</w:t>
            </w:r>
          </w:p>
          <w:p w:rsidR="00B35517" w:rsidRPr="001657EF" w:rsidRDefault="00B35517" w:rsidP="00B35517">
            <w:pPr>
              <w:tabs>
                <w:tab w:val="left" w:pos="1134"/>
              </w:tabs>
              <w:spacing w:line="240" w:lineRule="auto"/>
              <w:ind w:firstLine="709"/>
              <w:rPr>
                <w:sz w:val="10"/>
                <w:szCs w:val="10"/>
              </w:rPr>
            </w:pPr>
            <w:r w:rsidRPr="001657EF">
              <w:rPr>
                <w:sz w:val="10"/>
                <w:szCs w:val="10"/>
              </w:rPr>
              <w:t>Пятая модель - управления культуры, являющиеся учредителями организаций культуры, финансирующие коммунальные расходы учреждений культуры, расположенных в арендованных помещениях других собственников, в том чи</w:t>
            </w:r>
            <w:r w:rsidRPr="001657EF">
              <w:rPr>
                <w:sz w:val="10"/>
                <w:szCs w:val="10"/>
              </w:rPr>
              <w:t>с</w:t>
            </w:r>
            <w:r w:rsidRPr="001657EF">
              <w:rPr>
                <w:sz w:val="10"/>
                <w:szCs w:val="10"/>
              </w:rPr>
              <w:t>ле бывших профсоюзных зданиях.</w:t>
            </w:r>
          </w:p>
          <w:p w:rsidR="00B35517" w:rsidRPr="001657EF" w:rsidRDefault="00B35517" w:rsidP="00B35517">
            <w:pPr>
              <w:tabs>
                <w:tab w:val="left" w:pos="1134"/>
              </w:tabs>
              <w:spacing w:line="240" w:lineRule="auto"/>
              <w:ind w:firstLine="709"/>
              <w:rPr>
                <w:sz w:val="10"/>
                <w:szCs w:val="10"/>
              </w:rPr>
            </w:pPr>
            <w:r w:rsidRPr="001657EF">
              <w:rPr>
                <w:sz w:val="10"/>
                <w:szCs w:val="10"/>
              </w:rPr>
              <w:t>Соответствующие органы местного самоуправления, в чью компетенцию входит управление муниципальным имуществом, как правило, делегируют полномочия учредителя районным органам культуры. Часто учредителями орган</w:t>
            </w:r>
            <w:r w:rsidRPr="001657EF">
              <w:rPr>
                <w:sz w:val="10"/>
                <w:szCs w:val="10"/>
              </w:rPr>
              <w:t>и</w:t>
            </w:r>
            <w:r w:rsidRPr="001657EF">
              <w:rPr>
                <w:sz w:val="10"/>
                <w:szCs w:val="10"/>
              </w:rPr>
              <w:t>заций культуры выступают одновременно районные управления культуры и комитеты по управлению имуществом, причем КУМИ в учредительном договоре наделяет учреждение правом оперативного управления либо делегирует это право районным управлениям кул</w:t>
            </w:r>
            <w:r w:rsidRPr="001657EF">
              <w:rPr>
                <w:sz w:val="10"/>
                <w:szCs w:val="10"/>
              </w:rPr>
              <w:t>ь</w:t>
            </w:r>
            <w:r w:rsidRPr="001657EF">
              <w:rPr>
                <w:sz w:val="10"/>
                <w:szCs w:val="10"/>
              </w:rPr>
              <w:t>туры.</w:t>
            </w:r>
          </w:p>
          <w:p w:rsidR="00B35517" w:rsidRDefault="00B35517"/>
        </w:tc>
        <w:tc>
          <w:tcPr>
            <w:tcW w:w="3190" w:type="dxa"/>
          </w:tcPr>
          <w:p w:rsidR="00B35517" w:rsidRPr="001657EF" w:rsidRDefault="00B35517" w:rsidP="00B35517">
            <w:pPr>
              <w:tabs>
                <w:tab w:val="left" w:pos="1134"/>
              </w:tabs>
              <w:spacing w:line="240" w:lineRule="auto"/>
              <w:ind w:firstLine="709"/>
              <w:rPr>
                <w:sz w:val="10"/>
                <w:szCs w:val="10"/>
              </w:rPr>
            </w:pPr>
            <w:r w:rsidRPr="001657EF">
              <w:rPr>
                <w:sz w:val="10"/>
                <w:szCs w:val="10"/>
              </w:rPr>
              <w:t>89.</w:t>
            </w:r>
            <w:r w:rsidRPr="001657EF">
              <w:rPr>
                <w:sz w:val="10"/>
                <w:szCs w:val="10"/>
              </w:rPr>
              <w:tab/>
              <w:t>Реформы системы управления городским транспортом</w:t>
            </w:r>
          </w:p>
          <w:p w:rsidR="00B35517" w:rsidRPr="001657EF" w:rsidRDefault="00B35517" w:rsidP="00B35517">
            <w:pPr>
              <w:tabs>
                <w:tab w:val="left" w:pos="1134"/>
              </w:tabs>
              <w:spacing w:line="240" w:lineRule="auto"/>
              <w:ind w:firstLine="709"/>
              <w:rPr>
                <w:sz w:val="10"/>
                <w:szCs w:val="10"/>
              </w:rPr>
            </w:pPr>
          </w:p>
          <w:p w:rsidR="00B35517" w:rsidRPr="001657EF" w:rsidRDefault="00B35517" w:rsidP="00B35517">
            <w:pPr>
              <w:tabs>
                <w:tab w:val="left" w:pos="1134"/>
              </w:tabs>
              <w:spacing w:line="240" w:lineRule="auto"/>
              <w:ind w:firstLine="709"/>
              <w:rPr>
                <w:sz w:val="10"/>
                <w:szCs w:val="10"/>
              </w:rPr>
            </w:pPr>
            <w:proofErr w:type="spellStart"/>
            <w:r w:rsidRPr="001657EF">
              <w:rPr>
                <w:sz w:val="10"/>
                <w:szCs w:val="10"/>
              </w:rPr>
              <w:t>ородской</w:t>
            </w:r>
            <w:proofErr w:type="spellEnd"/>
            <w:r w:rsidRPr="001657EF">
              <w:rPr>
                <w:sz w:val="10"/>
                <w:szCs w:val="10"/>
              </w:rPr>
              <w:t xml:space="preserve"> пассажирский общественный транспорт (далее - ГПТ) является важнейшим элементом транспортной системы, который обеспечивает ежедневную транспортную подвижность двух тр</w:t>
            </w:r>
            <w:r w:rsidRPr="001657EF">
              <w:rPr>
                <w:sz w:val="10"/>
                <w:szCs w:val="10"/>
              </w:rPr>
              <w:t>е</w:t>
            </w:r>
            <w:r w:rsidRPr="001657EF">
              <w:rPr>
                <w:sz w:val="10"/>
                <w:szCs w:val="10"/>
              </w:rPr>
              <w:t>тей населения России.</w:t>
            </w:r>
          </w:p>
          <w:p w:rsidR="00B35517" w:rsidRPr="001657EF" w:rsidRDefault="00B35517" w:rsidP="00B35517">
            <w:pPr>
              <w:tabs>
                <w:tab w:val="left" w:pos="1134"/>
              </w:tabs>
              <w:spacing w:line="240" w:lineRule="auto"/>
              <w:ind w:firstLine="709"/>
              <w:rPr>
                <w:sz w:val="10"/>
                <w:szCs w:val="10"/>
              </w:rPr>
            </w:pPr>
            <w:r w:rsidRPr="001657EF">
              <w:rPr>
                <w:sz w:val="10"/>
                <w:szCs w:val="10"/>
              </w:rPr>
              <w:t>Несмотря на то, что организация транспортного обслуживания в городах и пригородной зоне не является прерогативой федеральных органов исполнительной власти, создание благоприятных условий для экономического реформир</w:t>
            </w:r>
            <w:r w:rsidRPr="001657EF">
              <w:rPr>
                <w:sz w:val="10"/>
                <w:szCs w:val="10"/>
              </w:rPr>
              <w:t>о</w:t>
            </w:r>
            <w:r w:rsidRPr="001657EF">
              <w:rPr>
                <w:sz w:val="10"/>
                <w:szCs w:val="10"/>
              </w:rPr>
              <w:t>вания ГПТ требуют ряда решений на федеральном уровне.</w:t>
            </w:r>
          </w:p>
          <w:p w:rsidR="00B35517" w:rsidRPr="001657EF" w:rsidRDefault="00B35517" w:rsidP="00B35517">
            <w:pPr>
              <w:tabs>
                <w:tab w:val="left" w:pos="1134"/>
              </w:tabs>
              <w:spacing w:line="240" w:lineRule="auto"/>
              <w:ind w:firstLine="709"/>
              <w:rPr>
                <w:sz w:val="10"/>
                <w:szCs w:val="10"/>
              </w:rPr>
            </w:pPr>
            <w:r w:rsidRPr="001657EF">
              <w:rPr>
                <w:sz w:val="10"/>
                <w:szCs w:val="10"/>
              </w:rPr>
              <w:t>Муниципальные предприятия ГПТ находятся под влиянием нарастающей конкуренции со стороны стихийно действующих на маршрутах частных предприятий и индивидуальных предпринимателей. Кроме того, сектор в целом исп</w:t>
            </w:r>
            <w:r w:rsidRPr="001657EF">
              <w:rPr>
                <w:sz w:val="10"/>
                <w:szCs w:val="10"/>
              </w:rPr>
              <w:t>ы</w:t>
            </w:r>
            <w:r w:rsidRPr="001657EF">
              <w:rPr>
                <w:sz w:val="10"/>
                <w:szCs w:val="10"/>
              </w:rPr>
              <w:t xml:space="preserve">тывает растущую функциональную конкуренцию в силу роста числа легковых автомобилей в личном пользовании, </w:t>
            </w:r>
            <w:proofErr w:type="gramStart"/>
            <w:r w:rsidRPr="001657EF">
              <w:rPr>
                <w:sz w:val="10"/>
                <w:szCs w:val="10"/>
              </w:rPr>
              <w:t>которая</w:t>
            </w:r>
            <w:proofErr w:type="gramEnd"/>
            <w:r w:rsidRPr="001657EF">
              <w:rPr>
                <w:sz w:val="10"/>
                <w:szCs w:val="10"/>
              </w:rPr>
              <w:t>, помимо влияния на платежеспособный спрос на услуги ГПТ, существенно осложняет условия работы подвижного состава ГПТ на улично-дорожной с</w:t>
            </w:r>
            <w:r w:rsidRPr="001657EF">
              <w:rPr>
                <w:sz w:val="10"/>
                <w:szCs w:val="10"/>
              </w:rPr>
              <w:t>е</w:t>
            </w:r>
            <w:r w:rsidRPr="001657EF">
              <w:rPr>
                <w:sz w:val="10"/>
                <w:szCs w:val="10"/>
              </w:rPr>
              <w:t>ти городов.</w:t>
            </w:r>
          </w:p>
          <w:p w:rsidR="00B35517" w:rsidRPr="001657EF" w:rsidRDefault="00B35517" w:rsidP="00B35517">
            <w:pPr>
              <w:tabs>
                <w:tab w:val="left" w:pos="1134"/>
              </w:tabs>
              <w:spacing w:line="240" w:lineRule="auto"/>
              <w:ind w:firstLine="709"/>
              <w:rPr>
                <w:sz w:val="10"/>
                <w:szCs w:val="10"/>
              </w:rPr>
            </w:pPr>
            <w:r w:rsidRPr="001657EF">
              <w:rPr>
                <w:sz w:val="10"/>
                <w:szCs w:val="10"/>
              </w:rPr>
              <w:t>Конкурентоспособность ГПТ будет определяться уровнем качества услуг ГПТ и их ценовой д</w:t>
            </w:r>
            <w:r w:rsidRPr="001657EF">
              <w:rPr>
                <w:sz w:val="10"/>
                <w:szCs w:val="10"/>
              </w:rPr>
              <w:t>о</w:t>
            </w:r>
            <w:r w:rsidRPr="001657EF">
              <w:rPr>
                <w:sz w:val="10"/>
                <w:szCs w:val="10"/>
              </w:rPr>
              <w:t>ступностью для основной массы населения.</w:t>
            </w:r>
          </w:p>
          <w:p w:rsidR="00B35517" w:rsidRPr="001657EF" w:rsidRDefault="00B35517" w:rsidP="00B35517">
            <w:pPr>
              <w:tabs>
                <w:tab w:val="left" w:pos="1134"/>
              </w:tabs>
              <w:spacing w:line="240" w:lineRule="auto"/>
              <w:ind w:firstLine="709"/>
              <w:rPr>
                <w:sz w:val="10"/>
                <w:szCs w:val="10"/>
              </w:rPr>
            </w:pPr>
            <w:r w:rsidRPr="001657EF">
              <w:rPr>
                <w:sz w:val="10"/>
                <w:szCs w:val="10"/>
              </w:rPr>
              <w:t>Реформа ГПТ направлена на создание устойчиво функционирующей, экономически эффективной и доступной для большинства слоев населения системы городского и пригородного пассажи</w:t>
            </w:r>
            <w:r w:rsidRPr="001657EF">
              <w:rPr>
                <w:sz w:val="10"/>
                <w:szCs w:val="10"/>
              </w:rPr>
              <w:t>р</w:t>
            </w:r>
            <w:r w:rsidRPr="001657EF">
              <w:rPr>
                <w:sz w:val="10"/>
                <w:szCs w:val="10"/>
              </w:rPr>
              <w:t>ского транспорта.</w:t>
            </w:r>
          </w:p>
          <w:p w:rsidR="00B35517" w:rsidRPr="001657EF" w:rsidRDefault="00B35517" w:rsidP="00B35517">
            <w:pPr>
              <w:tabs>
                <w:tab w:val="left" w:pos="1134"/>
              </w:tabs>
              <w:spacing w:line="240" w:lineRule="auto"/>
              <w:ind w:firstLine="709"/>
              <w:rPr>
                <w:sz w:val="10"/>
                <w:szCs w:val="10"/>
              </w:rPr>
            </w:pPr>
            <w:r w:rsidRPr="001657EF">
              <w:rPr>
                <w:sz w:val="10"/>
                <w:szCs w:val="10"/>
              </w:rPr>
              <w:t>Экономическим содержанием реформы ГПТ является повышение экономической эффективности операторов, создание равных условий для операторов различных форм собственности и развитие конкуренции, переход от покрытия убытков операторов к рыночным отношениям между заказчиком пер</w:t>
            </w:r>
            <w:r w:rsidRPr="001657EF">
              <w:rPr>
                <w:sz w:val="10"/>
                <w:szCs w:val="10"/>
              </w:rPr>
              <w:t>е</w:t>
            </w:r>
            <w:r w:rsidRPr="001657EF">
              <w:rPr>
                <w:sz w:val="10"/>
                <w:szCs w:val="10"/>
              </w:rPr>
              <w:t>возок и оператором.</w:t>
            </w:r>
          </w:p>
          <w:p w:rsidR="00B35517" w:rsidRPr="001657EF" w:rsidRDefault="00B35517" w:rsidP="00B35517">
            <w:pPr>
              <w:tabs>
                <w:tab w:val="left" w:pos="1134"/>
              </w:tabs>
              <w:spacing w:line="240" w:lineRule="auto"/>
              <w:ind w:firstLine="709"/>
              <w:rPr>
                <w:sz w:val="10"/>
                <w:szCs w:val="10"/>
              </w:rPr>
            </w:pPr>
            <w:r w:rsidRPr="001657EF">
              <w:rPr>
                <w:sz w:val="10"/>
                <w:szCs w:val="10"/>
              </w:rPr>
              <w:t>Реформа осуществляется на основе следующих принципов:</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муниципальной ответственности и полномочий (орган местного самоуправления несет полную ответственность за организацию транспортного обслуживания, но при этом является собственником соответствующей инфр</w:t>
            </w:r>
            <w:r w:rsidRPr="001657EF">
              <w:rPr>
                <w:sz w:val="10"/>
                <w:szCs w:val="10"/>
              </w:rPr>
              <w:t>а</w:t>
            </w:r>
            <w:r w:rsidRPr="001657EF">
              <w:rPr>
                <w:sz w:val="10"/>
                <w:szCs w:val="10"/>
              </w:rPr>
              <w:t>структуры и маршрутной сети, а также имеет все необходимые закрепленные федеральным законод</w:t>
            </w:r>
            <w:r w:rsidRPr="001657EF">
              <w:rPr>
                <w:sz w:val="10"/>
                <w:szCs w:val="10"/>
              </w:rPr>
              <w:t>а</w:t>
            </w:r>
            <w:r w:rsidRPr="001657EF">
              <w:rPr>
                <w:sz w:val="10"/>
                <w:szCs w:val="10"/>
              </w:rPr>
              <w:t>тельством полномочия);</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свободы выбора региональным или местным органом управления модели рефо</w:t>
            </w:r>
            <w:r w:rsidRPr="001657EF">
              <w:rPr>
                <w:sz w:val="10"/>
                <w:szCs w:val="10"/>
              </w:rPr>
              <w:t>р</w:t>
            </w:r>
            <w:r w:rsidRPr="001657EF">
              <w:rPr>
                <w:sz w:val="10"/>
                <w:szCs w:val="10"/>
              </w:rPr>
              <w:t>мирования;</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постепенного выравнивания уровней транспортной обеспеченности городов на основе ед</w:t>
            </w:r>
            <w:r w:rsidRPr="001657EF">
              <w:rPr>
                <w:sz w:val="10"/>
                <w:szCs w:val="10"/>
              </w:rPr>
              <w:t>и</w:t>
            </w:r>
            <w:r w:rsidRPr="001657EF">
              <w:rPr>
                <w:sz w:val="10"/>
                <w:szCs w:val="10"/>
              </w:rPr>
              <w:t>ных социальных стандартов;</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предоставления государственной поддержки развития ГПТ городам, где успешно осуществляются институциональные преобразования, в том числе приватизация муниципального транспорта (принцип "государственная поддержка в обмен на реформы");</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 xml:space="preserve">развития </w:t>
            </w:r>
            <w:proofErr w:type="spellStart"/>
            <w:r w:rsidRPr="001657EF">
              <w:rPr>
                <w:sz w:val="10"/>
                <w:szCs w:val="10"/>
              </w:rPr>
              <w:t>конкурентности</w:t>
            </w:r>
            <w:proofErr w:type="spellEnd"/>
            <w:r w:rsidRPr="001657EF">
              <w:rPr>
                <w:sz w:val="10"/>
                <w:szCs w:val="10"/>
              </w:rPr>
              <w:t xml:space="preserve"> при свободе выбора конкурентной модели;</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разделения управления системой ГПТ и непосредственного выполнения перевозок.</w:t>
            </w:r>
          </w:p>
          <w:p w:rsidR="00B35517" w:rsidRPr="001657EF" w:rsidRDefault="00B35517" w:rsidP="00B35517">
            <w:pPr>
              <w:tabs>
                <w:tab w:val="left" w:pos="1134"/>
              </w:tabs>
              <w:spacing w:line="240" w:lineRule="auto"/>
              <w:ind w:firstLine="709"/>
              <w:rPr>
                <w:sz w:val="10"/>
                <w:szCs w:val="10"/>
              </w:rPr>
            </w:pPr>
            <w:r w:rsidRPr="001657EF">
              <w:rPr>
                <w:sz w:val="10"/>
                <w:szCs w:val="10"/>
              </w:rPr>
              <w:t>Реформа ГПТ подкрепляется совершенствованием системы социальных мандатов, отказом от льгот, не подкрепленных финансированием, реализацией механизмов гарантированного финансир</w:t>
            </w:r>
            <w:r w:rsidRPr="001657EF">
              <w:rPr>
                <w:sz w:val="10"/>
                <w:szCs w:val="10"/>
              </w:rPr>
              <w:t>о</w:t>
            </w:r>
            <w:r w:rsidRPr="001657EF">
              <w:rPr>
                <w:sz w:val="10"/>
                <w:szCs w:val="10"/>
              </w:rPr>
              <w:t>вания сохраняемых льгот.</w:t>
            </w:r>
          </w:p>
          <w:p w:rsidR="00B35517" w:rsidRPr="001657EF" w:rsidRDefault="00B35517" w:rsidP="00B35517">
            <w:pPr>
              <w:tabs>
                <w:tab w:val="left" w:pos="1134"/>
              </w:tabs>
              <w:spacing w:line="240" w:lineRule="auto"/>
              <w:ind w:firstLine="709"/>
              <w:rPr>
                <w:sz w:val="10"/>
                <w:szCs w:val="10"/>
              </w:rPr>
            </w:pPr>
            <w:proofErr w:type="gramStart"/>
            <w:r w:rsidRPr="001657EF">
              <w:rPr>
                <w:sz w:val="10"/>
                <w:szCs w:val="10"/>
              </w:rPr>
              <w:t>В крупнейших городах, где перегрузка улично-дорожной сети личными автомобилями создает серьезные препятствия для работы общественного транспорта, реформа ГПТ должна сопрово</w:t>
            </w:r>
            <w:r w:rsidRPr="001657EF">
              <w:rPr>
                <w:sz w:val="10"/>
                <w:szCs w:val="10"/>
              </w:rPr>
              <w:t>ж</w:t>
            </w:r>
            <w:r w:rsidRPr="001657EF">
              <w:rPr>
                <w:sz w:val="10"/>
                <w:szCs w:val="10"/>
              </w:rPr>
              <w:t>даться применением административно-правовых и экономических механизмов, разумно ограничивающих и</w:t>
            </w:r>
            <w:r w:rsidRPr="001657EF">
              <w:rPr>
                <w:sz w:val="10"/>
                <w:szCs w:val="10"/>
              </w:rPr>
              <w:t>с</w:t>
            </w:r>
            <w:r w:rsidRPr="001657EF">
              <w:rPr>
                <w:sz w:val="10"/>
                <w:szCs w:val="10"/>
              </w:rPr>
              <w:t>пользование личных автомобилей при наличии альтернативных качественных услуг общественного транспорта, а также архитектурно-планировочных решений для повышения пропускной способности улично-дорожной сети и, при необходимости, создающих приоритетные условия для общественного транспорта, в том числе скоростного</w:t>
            </w:r>
            <w:proofErr w:type="gramEnd"/>
            <w:r w:rsidRPr="001657EF">
              <w:rPr>
                <w:sz w:val="10"/>
                <w:szCs w:val="10"/>
              </w:rPr>
              <w:t xml:space="preserve"> внеуличного.</w:t>
            </w:r>
          </w:p>
          <w:p w:rsidR="00B35517" w:rsidRPr="001657EF" w:rsidRDefault="00B35517" w:rsidP="00B35517">
            <w:pPr>
              <w:tabs>
                <w:tab w:val="left" w:pos="1134"/>
              </w:tabs>
              <w:spacing w:line="240" w:lineRule="auto"/>
              <w:ind w:firstLine="709"/>
              <w:rPr>
                <w:sz w:val="10"/>
                <w:szCs w:val="10"/>
              </w:rPr>
            </w:pPr>
            <w:r w:rsidRPr="001657EF">
              <w:rPr>
                <w:sz w:val="10"/>
                <w:szCs w:val="10"/>
              </w:rPr>
              <w:t>По мере роста жизненного уровня населения меры по реформированию ГПТ должны сопрово</w:t>
            </w:r>
            <w:r w:rsidRPr="001657EF">
              <w:rPr>
                <w:sz w:val="10"/>
                <w:szCs w:val="10"/>
              </w:rPr>
              <w:t>ж</w:t>
            </w:r>
            <w:r w:rsidRPr="001657EF">
              <w:rPr>
                <w:sz w:val="10"/>
                <w:szCs w:val="10"/>
              </w:rPr>
              <w:t>даться развитием услуг такси и других услуг повышенной комфортности.</w:t>
            </w:r>
          </w:p>
          <w:p w:rsidR="00B35517" w:rsidRDefault="00B35517"/>
        </w:tc>
        <w:tc>
          <w:tcPr>
            <w:tcW w:w="3191" w:type="dxa"/>
          </w:tcPr>
          <w:p w:rsidR="00B35517" w:rsidRPr="001657EF" w:rsidRDefault="00B35517" w:rsidP="00B35517">
            <w:pPr>
              <w:tabs>
                <w:tab w:val="left" w:pos="1134"/>
              </w:tabs>
              <w:spacing w:line="240" w:lineRule="auto"/>
              <w:ind w:firstLine="709"/>
              <w:rPr>
                <w:sz w:val="10"/>
                <w:szCs w:val="10"/>
              </w:rPr>
            </w:pPr>
            <w:r w:rsidRPr="001657EF">
              <w:rPr>
                <w:sz w:val="10"/>
                <w:szCs w:val="10"/>
              </w:rPr>
              <w:t>90.</w:t>
            </w:r>
            <w:r w:rsidRPr="001657EF">
              <w:rPr>
                <w:sz w:val="10"/>
                <w:szCs w:val="10"/>
              </w:rPr>
              <w:tab/>
              <w:t>Сочетание федеральных, региональных и городских интересов в градостроительном разв</w:t>
            </w:r>
            <w:r w:rsidRPr="001657EF">
              <w:rPr>
                <w:sz w:val="10"/>
                <w:szCs w:val="10"/>
              </w:rPr>
              <w:t>и</w:t>
            </w:r>
            <w:r w:rsidRPr="001657EF">
              <w:rPr>
                <w:sz w:val="10"/>
                <w:szCs w:val="10"/>
              </w:rPr>
              <w:t>тии города</w:t>
            </w:r>
          </w:p>
          <w:p w:rsidR="00B35517" w:rsidRPr="001657EF" w:rsidRDefault="00B35517" w:rsidP="00B35517">
            <w:pPr>
              <w:tabs>
                <w:tab w:val="left" w:pos="1134"/>
              </w:tabs>
              <w:spacing w:line="240" w:lineRule="auto"/>
              <w:ind w:firstLine="709"/>
              <w:rPr>
                <w:sz w:val="10"/>
                <w:szCs w:val="10"/>
              </w:rPr>
            </w:pPr>
          </w:p>
          <w:p w:rsidR="00B35517" w:rsidRPr="001657EF" w:rsidRDefault="00B35517" w:rsidP="00B35517">
            <w:pPr>
              <w:tabs>
                <w:tab w:val="left" w:pos="1134"/>
              </w:tabs>
              <w:spacing w:line="240" w:lineRule="auto"/>
              <w:ind w:firstLine="709"/>
              <w:rPr>
                <w:sz w:val="10"/>
                <w:szCs w:val="10"/>
              </w:rPr>
            </w:pPr>
            <w:r w:rsidRPr="001657EF">
              <w:rPr>
                <w:sz w:val="10"/>
                <w:szCs w:val="10"/>
              </w:rPr>
              <w:t>В современном понимании градостроительство - это деятельность в области городского планирования развития территорий и поселений, определение видов использования земельных участков, проектирование строительства и реко</w:t>
            </w:r>
            <w:r w:rsidRPr="001657EF">
              <w:rPr>
                <w:sz w:val="10"/>
                <w:szCs w:val="10"/>
              </w:rPr>
              <w:t>н</w:t>
            </w:r>
            <w:r w:rsidRPr="001657EF">
              <w:rPr>
                <w:sz w:val="10"/>
                <w:szCs w:val="10"/>
              </w:rPr>
              <w:t>струкции объектов недвижимости с учетом интересов граждан, о</w:t>
            </w:r>
            <w:r w:rsidRPr="001657EF">
              <w:rPr>
                <w:sz w:val="10"/>
                <w:szCs w:val="10"/>
              </w:rPr>
              <w:t>б</w:t>
            </w:r>
            <w:r w:rsidRPr="001657EF">
              <w:rPr>
                <w:sz w:val="10"/>
                <w:szCs w:val="10"/>
              </w:rPr>
              <w:t>щественных и государственных интересов, а также с учетом национальных, культурных, природных особенностей данных территорий.</w:t>
            </w:r>
          </w:p>
          <w:p w:rsidR="00B35517" w:rsidRPr="001657EF" w:rsidRDefault="00B35517" w:rsidP="00B35517">
            <w:pPr>
              <w:tabs>
                <w:tab w:val="left" w:pos="1134"/>
              </w:tabs>
              <w:spacing w:line="240" w:lineRule="auto"/>
              <w:ind w:firstLine="709"/>
              <w:rPr>
                <w:sz w:val="10"/>
                <w:szCs w:val="10"/>
              </w:rPr>
            </w:pPr>
            <w:r w:rsidRPr="001657EF">
              <w:rPr>
                <w:sz w:val="10"/>
                <w:szCs w:val="10"/>
              </w:rPr>
              <w:t>Согласно Кодексу государственные интересы в области градостроительной деятельности - это интересы РФ и субъектов РФ. Общественные интересы в области градостроительной деятельности - это интересы групп населения, об</w:t>
            </w:r>
            <w:r w:rsidRPr="001657EF">
              <w:rPr>
                <w:sz w:val="10"/>
                <w:szCs w:val="10"/>
              </w:rPr>
              <w:t>ъ</w:t>
            </w:r>
            <w:r w:rsidRPr="001657EF">
              <w:rPr>
                <w:sz w:val="10"/>
                <w:szCs w:val="10"/>
              </w:rPr>
              <w:t>единенных по территориальному принципу проживания. Частные инт</w:t>
            </w:r>
            <w:r w:rsidRPr="001657EF">
              <w:rPr>
                <w:sz w:val="10"/>
                <w:szCs w:val="10"/>
              </w:rPr>
              <w:t>е</w:t>
            </w:r>
            <w:r w:rsidRPr="001657EF">
              <w:rPr>
                <w:sz w:val="10"/>
                <w:szCs w:val="10"/>
              </w:rPr>
              <w:t>ресы - интересы отдельных граждан и юридических лиц, при этом организационно-правовая форма и форма собственности значения не имеют.</w:t>
            </w:r>
          </w:p>
          <w:p w:rsidR="00B35517" w:rsidRPr="001657EF" w:rsidRDefault="00B35517" w:rsidP="00B35517">
            <w:pPr>
              <w:tabs>
                <w:tab w:val="left" w:pos="1134"/>
              </w:tabs>
              <w:spacing w:line="240" w:lineRule="auto"/>
              <w:ind w:firstLine="709"/>
              <w:rPr>
                <w:sz w:val="10"/>
                <w:szCs w:val="10"/>
              </w:rPr>
            </w:pPr>
            <w:r w:rsidRPr="001657EF">
              <w:rPr>
                <w:sz w:val="10"/>
                <w:szCs w:val="10"/>
              </w:rPr>
              <w:t>Противоречия между публичными интересами, т. е. интересами государства, общества, и частными интересами - интересами отдельных групп людей, отдельных лиц - объективно существуют на всех этапах развития человеческого общества. В настоящее время, в период становления рыночной экономки в нашей стране, конфликты этих интересов особенно обостряются. В связи с этим в Кодексе з</w:t>
            </w:r>
            <w:r w:rsidRPr="001657EF">
              <w:rPr>
                <w:sz w:val="10"/>
                <w:szCs w:val="10"/>
              </w:rPr>
              <w:t>а</w:t>
            </w:r>
            <w:r w:rsidRPr="001657EF">
              <w:rPr>
                <w:sz w:val="10"/>
                <w:szCs w:val="10"/>
              </w:rPr>
              <w:t>креплены основы правового механизма разрешения конфликтных ситуаций.</w:t>
            </w:r>
          </w:p>
          <w:p w:rsidR="00B35517" w:rsidRPr="001657EF" w:rsidRDefault="00B35517" w:rsidP="00B35517">
            <w:pPr>
              <w:tabs>
                <w:tab w:val="left" w:pos="1134"/>
              </w:tabs>
              <w:spacing w:line="240" w:lineRule="auto"/>
              <w:ind w:firstLine="709"/>
              <w:rPr>
                <w:sz w:val="10"/>
                <w:szCs w:val="10"/>
              </w:rPr>
            </w:pPr>
            <w:r w:rsidRPr="001657EF">
              <w:rPr>
                <w:sz w:val="10"/>
                <w:szCs w:val="10"/>
              </w:rPr>
              <w:t xml:space="preserve">В градостроительной документации федерального уровня определяется сфера взаимных интересов Российской Федерации и субъектов Российской Федерации в области </w:t>
            </w:r>
            <w:proofErr w:type="gramStart"/>
            <w:r w:rsidRPr="001657EF">
              <w:rPr>
                <w:sz w:val="10"/>
                <w:szCs w:val="10"/>
              </w:rPr>
              <w:t>градостроительства</w:t>
            </w:r>
            <w:proofErr w:type="gramEnd"/>
            <w:r w:rsidRPr="001657EF">
              <w:rPr>
                <w:sz w:val="10"/>
                <w:szCs w:val="10"/>
              </w:rPr>
              <w:t xml:space="preserve"> и устанавливаются нормы, которые должны учитываться субъектами Российской Федерации при осуществл</w:t>
            </w:r>
            <w:r w:rsidRPr="001657EF">
              <w:rPr>
                <w:sz w:val="10"/>
                <w:szCs w:val="10"/>
              </w:rPr>
              <w:t>е</w:t>
            </w:r>
            <w:r w:rsidRPr="001657EF">
              <w:rPr>
                <w:sz w:val="10"/>
                <w:szCs w:val="10"/>
              </w:rPr>
              <w:t>нии градостроительной деятельности.</w:t>
            </w:r>
          </w:p>
          <w:p w:rsidR="00B35517" w:rsidRPr="001657EF" w:rsidRDefault="00B35517" w:rsidP="00B35517">
            <w:pPr>
              <w:tabs>
                <w:tab w:val="left" w:pos="1134"/>
              </w:tabs>
              <w:spacing w:line="240" w:lineRule="auto"/>
              <w:ind w:firstLine="709"/>
              <w:rPr>
                <w:sz w:val="10"/>
                <w:szCs w:val="10"/>
              </w:rPr>
            </w:pPr>
            <w:r w:rsidRPr="001657EF">
              <w:rPr>
                <w:sz w:val="10"/>
                <w:szCs w:val="10"/>
              </w:rPr>
              <w:t>В градостроительной документации о градостроительном планировании развития территорий субъектов Российской Федерации и частей территорий субъектов Российской Федерации определяется сфера взаимных интересов субъе</w:t>
            </w:r>
            <w:r w:rsidRPr="001657EF">
              <w:rPr>
                <w:sz w:val="10"/>
                <w:szCs w:val="10"/>
              </w:rPr>
              <w:t>к</w:t>
            </w:r>
            <w:r w:rsidRPr="001657EF">
              <w:rPr>
                <w:sz w:val="10"/>
                <w:szCs w:val="10"/>
              </w:rPr>
              <w:t>тов Российской Федерации и муниципальных образований в области градостроительства.</w:t>
            </w:r>
          </w:p>
          <w:p w:rsidR="00B35517" w:rsidRPr="001657EF" w:rsidRDefault="00B35517" w:rsidP="00B35517">
            <w:pPr>
              <w:tabs>
                <w:tab w:val="left" w:pos="1134"/>
              </w:tabs>
              <w:spacing w:line="240" w:lineRule="auto"/>
              <w:ind w:firstLine="709"/>
              <w:rPr>
                <w:sz w:val="10"/>
                <w:szCs w:val="10"/>
              </w:rPr>
            </w:pPr>
            <w:r w:rsidRPr="001657EF">
              <w:rPr>
                <w:sz w:val="10"/>
                <w:szCs w:val="10"/>
              </w:rPr>
              <w:t>1. Государственные интересы в области градостроительной деятельности - интересы Российской Федерации и субъектов Российской Федерации в обеспечении условий для устойчивого развития поселений и межселенных территорий, функционирования государственных систем инженерной и тран</w:t>
            </w:r>
            <w:r w:rsidRPr="001657EF">
              <w:rPr>
                <w:sz w:val="10"/>
                <w:szCs w:val="10"/>
              </w:rPr>
              <w:t>с</w:t>
            </w:r>
            <w:r w:rsidRPr="001657EF">
              <w:rPr>
                <w:sz w:val="10"/>
                <w:szCs w:val="10"/>
              </w:rPr>
              <w:t>портной инфраструктур, сохранения природных ресурсов, охраны государственных объектов историко-культурного и природного наследия, территорий традиционного проживания коренных малочисленных народов. В случае</w:t>
            </w:r>
            <w:proofErr w:type="gramStart"/>
            <w:r w:rsidRPr="001657EF">
              <w:rPr>
                <w:sz w:val="10"/>
                <w:szCs w:val="10"/>
              </w:rPr>
              <w:t>,</w:t>
            </w:r>
            <w:proofErr w:type="gramEnd"/>
            <w:r w:rsidRPr="001657EF">
              <w:rPr>
                <w:sz w:val="10"/>
                <w:szCs w:val="10"/>
              </w:rPr>
              <w:t xml:space="preserve"> если градостроительная деятельность противоречит государственным интересам, т</w:t>
            </w:r>
            <w:r w:rsidRPr="001657EF">
              <w:rPr>
                <w:sz w:val="10"/>
                <w:szCs w:val="10"/>
              </w:rPr>
              <w:t>а</w:t>
            </w:r>
            <w:r w:rsidRPr="001657EF">
              <w:rPr>
                <w:sz w:val="10"/>
                <w:szCs w:val="10"/>
              </w:rPr>
              <w:t>кая деятельность может быть прекращена.</w:t>
            </w:r>
          </w:p>
          <w:p w:rsidR="00B35517" w:rsidRPr="001657EF" w:rsidRDefault="00B35517" w:rsidP="00B35517">
            <w:pPr>
              <w:tabs>
                <w:tab w:val="left" w:pos="1134"/>
              </w:tabs>
              <w:spacing w:line="240" w:lineRule="auto"/>
              <w:ind w:firstLine="709"/>
              <w:rPr>
                <w:sz w:val="10"/>
                <w:szCs w:val="10"/>
              </w:rPr>
            </w:pPr>
            <w:r w:rsidRPr="001657EF">
              <w:rPr>
                <w:sz w:val="10"/>
                <w:szCs w:val="10"/>
              </w:rPr>
              <w:t xml:space="preserve">2. </w:t>
            </w:r>
            <w:proofErr w:type="gramStart"/>
            <w:r w:rsidRPr="001657EF">
              <w:rPr>
                <w:sz w:val="10"/>
                <w:szCs w:val="10"/>
              </w:rPr>
              <w:t>Общественные интересы в области градостроительной деятельности - интересы населения городских и сельских поселений, других муниципальных образований в обеспечении благоприятных условий проживания, ограничения вредного воздействия хозяйственной и иной деятельности на окружающую среду градостроительными средствами, улучшения экологической обстановки, развития инж</w:t>
            </w:r>
            <w:r w:rsidRPr="001657EF">
              <w:rPr>
                <w:sz w:val="10"/>
                <w:szCs w:val="10"/>
              </w:rPr>
              <w:t>е</w:t>
            </w:r>
            <w:r w:rsidRPr="001657EF">
              <w:rPr>
                <w:sz w:val="10"/>
                <w:szCs w:val="10"/>
              </w:rPr>
              <w:t>нерной, транспортной и социальной инфраструктур городских и сельских поселений и прилегающих к ним территорий и сохранения территорий объектов историко-культурного и природного наследия.</w:t>
            </w:r>
            <w:proofErr w:type="gramEnd"/>
            <w:r w:rsidRPr="001657EF">
              <w:rPr>
                <w:sz w:val="10"/>
                <w:szCs w:val="10"/>
              </w:rPr>
              <w:t xml:space="preserve"> В случае</w:t>
            </w:r>
            <w:proofErr w:type="gramStart"/>
            <w:r w:rsidRPr="001657EF">
              <w:rPr>
                <w:sz w:val="10"/>
                <w:szCs w:val="10"/>
              </w:rPr>
              <w:t>,</w:t>
            </w:r>
            <w:proofErr w:type="gramEnd"/>
            <w:r w:rsidRPr="001657EF">
              <w:rPr>
                <w:sz w:val="10"/>
                <w:szCs w:val="10"/>
              </w:rPr>
              <w:t xml:space="preserve"> если градостроительная деятельность противоречит общественным интересам, такая деятел</w:t>
            </w:r>
            <w:r w:rsidRPr="001657EF">
              <w:rPr>
                <w:sz w:val="10"/>
                <w:szCs w:val="10"/>
              </w:rPr>
              <w:t>ь</w:t>
            </w:r>
            <w:r w:rsidRPr="001657EF">
              <w:rPr>
                <w:sz w:val="10"/>
                <w:szCs w:val="10"/>
              </w:rPr>
              <w:t>ность может быть прекращена.</w:t>
            </w:r>
          </w:p>
          <w:p w:rsidR="00B35517" w:rsidRPr="001657EF" w:rsidRDefault="00B35517" w:rsidP="00B35517">
            <w:pPr>
              <w:tabs>
                <w:tab w:val="left" w:pos="1134"/>
              </w:tabs>
              <w:spacing w:line="240" w:lineRule="auto"/>
              <w:ind w:firstLine="709"/>
              <w:rPr>
                <w:sz w:val="10"/>
                <w:szCs w:val="10"/>
              </w:rPr>
            </w:pPr>
            <w:r w:rsidRPr="001657EF">
              <w:rPr>
                <w:sz w:val="10"/>
                <w:szCs w:val="10"/>
              </w:rPr>
              <w:t>3. Частные интересы в области градостроительной деятельности - интересы граждан и юридических лиц в связи с осуществлением градостроительной деятельности на принадлежащих им земельных участках. Градостроительная де</w:t>
            </w:r>
            <w:r w:rsidRPr="001657EF">
              <w:rPr>
                <w:sz w:val="10"/>
                <w:szCs w:val="10"/>
              </w:rPr>
              <w:t>я</w:t>
            </w:r>
            <w:r w:rsidRPr="001657EF">
              <w:rPr>
                <w:sz w:val="10"/>
                <w:szCs w:val="10"/>
              </w:rPr>
              <w:t>тельность граждан и юридических лиц может быть ограничена в случае, если она препятствует реализации прав и законных интересов собственников, землевладел</w:t>
            </w:r>
            <w:r w:rsidRPr="001657EF">
              <w:rPr>
                <w:sz w:val="10"/>
                <w:szCs w:val="10"/>
              </w:rPr>
              <w:t>ь</w:t>
            </w:r>
            <w:r w:rsidRPr="001657EF">
              <w:rPr>
                <w:sz w:val="10"/>
                <w:szCs w:val="10"/>
              </w:rPr>
              <w:t>цев, землепользователей и арендаторов сопредельных земельных участков и иных объектов недвижимости.</w:t>
            </w:r>
          </w:p>
          <w:p w:rsidR="00B35517" w:rsidRPr="001657EF" w:rsidRDefault="00B35517" w:rsidP="00B35517">
            <w:pPr>
              <w:tabs>
                <w:tab w:val="left" w:pos="1134"/>
              </w:tabs>
              <w:spacing w:line="240" w:lineRule="auto"/>
              <w:ind w:firstLine="709"/>
              <w:rPr>
                <w:sz w:val="10"/>
                <w:szCs w:val="10"/>
              </w:rPr>
            </w:pPr>
            <w:r w:rsidRPr="001657EF">
              <w:rPr>
                <w:sz w:val="10"/>
                <w:szCs w:val="10"/>
              </w:rPr>
              <w:t>4. Государственные, общественные и частные интересы в области градостроительной деятельности обеспечиваются посредством выполнения требований нормативных правовых актов, государственных градостроительных нормат</w:t>
            </w:r>
            <w:r w:rsidRPr="001657EF">
              <w:rPr>
                <w:sz w:val="10"/>
                <w:szCs w:val="10"/>
              </w:rPr>
              <w:t>и</w:t>
            </w:r>
            <w:r w:rsidRPr="001657EF">
              <w:rPr>
                <w:sz w:val="10"/>
                <w:szCs w:val="10"/>
              </w:rPr>
              <w:t>вов и правил; реализации градостроительной и проектной документ</w:t>
            </w:r>
            <w:r w:rsidRPr="001657EF">
              <w:rPr>
                <w:sz w:val="10"/>
                <w:szCs w:val="10"/>
              </w:rPr>
              <w:t>а</w:t>
            </w:r>
            <w:r w:rsidRPr="001657EF">
              <w:rPr>
                <w:sz w:val="10"/>
                <w:szCs w:val="10"/>
              </w:rPr>
              <w:t xml:space="preserve">ции в целях обеспечения благоприятных условий проживания, а также посредством осуществления </w:t>
            </w:r>
            <w:proofErr w:type="gramStart"/>
            <w:r w:rsidRPr="001657EF">
              <w:rPr>
                <w:sz w:val="10"/>
                <w:szCs w:val="10"/>
              </w:rPr>
              <w:t>контроля за</w:t>
            </w:r>
            <w:proofErr w:type="gramEnd"/>
            <w:r w:rsidRPr="001657EF">
              <w:rPr>
                <w:sz w:val="10"/>
                <w:szCs w:val="10"/>
              </w:rPr>
              <w:t xml:space="preserve"> их выполнением.</w:t>
            </w:r>
          </w:p>
          <w:p w:rsidR="00B35517" w:rsidRPr="001657EF" w:rsidRDefault="00B35517" w:rsidP="00B35517">
            <w:pPr>
              <w:tabs>
                <w:tab w:val="left" w:pos="1134"/>
              </w:tabs>
              <w:spacing w:line="240" w:lineRule="auto"/>
              <w:ind w:firstLine="709"/>
              <w:rPr>
                <w:sz w:val="10"/>
                <w:szCs w:val="10"/>
              </w:rPr>
            </w:pPr>
            <w:r w:rsidRPr="001657EF">
              <w:rPr>
                <w:sz w:val="10"/>
                <w:szCs w:val="10"/>
              </w:rPr>
              <w:t>Согласование государственных и общественных интересов в области градостроительной де</w:t>
            </w:r>
            <w:r w:rsidRPr="001657EF">
              <w:rPr>
                <w:sz w:val="10"/>
                <w:szCs w:val="10"/>
              </w:rPr>
              <w:t>я</w:t>
            </w:r>
            <w:r w:rsidRPr="001657EF">
              <w:rPr>
                <w:sz w:val="10"/>
                <w:szCs w:val="10"/>
              </w:rPr>
              <w:t>тельности обеспечивается органами государственной власти и органами местного самоуправления.</w:t>
            </w:r>
          </w:p>
          <w:p w:rsidR="00B35517" w:rsidRPr="001657EF" w:rsidRDefault="00B35517" w:rsidP="00B35517">
            <w:pPr>
              <w:tabs>
                <w:tab w:val="left" w:pos="1134"/>
              </w:tabs>
              <w:spacing w:line="240" w:lineRule="auto"/>
              <w:ind w:firstLine="709"/>
              <w:rPr>
                <w:sz w:val="10"/>
                <w:szCs w:val="10"/>
              </w:rPr>
            </w:pPr>
            <w:r w:rsidRPr="001657EF">
              <w:rPr>
                <w:sz w:val="10"/>
                <w:szCs w:val="10"/>
              </w:rPr>
              <w:t>5. Споры, возникающие при осуществлении градостроительной деятельности, рассматриваются федеральными органами исполнительной власти, органами исполнительной власти субъектов Росси</w:t>
            </w:r>
            <w:r w:rsidRPr="001657EF">
              <w:rPr>
                <w:sz w:val="10"/>
                <w:szCs w:val="10"/>
              </w:rPr>
              <w:t>й</w:t>
            </w:r>
            <w:r w:rsidRPr="001657EF">
              <w:rPr>
                <w:sz w:val="10"/>
                <w:szCs w:val="10"/>
              </w:rPr>
              <w:t>ской Федерации, органами местного самоуправления, судом в пределах их компетенции.</w:t>
            </w:r>
          </w:p>
          <w:p w:rsidR="00B35517" w:rsidRPr="001657EF" w:rsidRDefault="00B35517" w:rsidP="00B35517">
            <w:pPr>
              <w:tabs>
                <w:tab w:val="left" w:pos="1134"/>
              </w:tabs>
              <w:spacing w:line="240" w:lineRule="auto"/>
              <w:ind w:firstLine="709"/>
              <w:rPr>
                <w:sz w:val="10"/>
                <w:szCs w:val="10"/>
              </w:rPr>
            </w:pPr>
            <w:r w:rsidRPr="001657EF">
              <w:rPr>
                <w:sz w:val="10"/>
                <w:szCs w:val="10"/>
              </w:rPr>
              <w:t>6. Создание, использование, реконструкция и любые иные изменения недвижимости должны соответствовать утвержденной градостроительной документации, государственным градостроител</w:t>
            </w:r>
            <w:r w:rsidRPr="001657EF">
              <w:rPr>
                <w:sz w:val="10"/>
                <w:szCs w:val="10"/>
              </w:rPr>
              <w:t>ь</w:t>
            </w:r>
            <w:r w:rsidRPr="001657EF">
              <w:rPr>
                <w:sz w:val="10"/>
                <w:szCs w:val="10"/>
              </w:rPr>
              <w:t>ным нормативам и правилам и правилам застройки.</w:t>
            </w:r>
          </w:p>
          <w:p w:rsidR="00B35517" w:rsidRDefault="00B35517"/>
        </w:tc>
      </w:tr>
    </w:tbl>
    <w:p w:rsidR="00B35517" w:rsidRDefault="00B35517"/>
    <w:p w:rsidR="00B35517" w:rsidRDefault="00B35517"/>
    <w:p w:rsidR="00B35517" w:rsidRDefault="00B35517"/>
    <w:p w:rsidR="00B35517" w:rsidRDefault="00B35517"/>
    <w:p w:rsidR="00B35517" w:rsidRDefault="00B35517"/>
    <w:p w:rsidR="00B35517" w:rsidRDefault="00B35517"/>
    <w:p w:rsidR="00A94889" w:rsidRDefault="00A94889"/>
    <w:tbl>
      <w:tblPr>
        <w:tblStyle w:val="a3"/>
        <w:tblW w:w="0" w:type="auto"/>
        <w:tblLook w:val="04A0" w:firstRow="1" w:lastRow="0" w:firstColumn="1" w:lastColumn="0" w:noHBand="0" w:noVBand="1"/>
      </w:tblPr>
      <w:tblGrid>
        <w:gridCol w:w="3190"/>
        <w:gridCol w:w="3190"/>
        <w:gridCol w:w="3191"/>
      </w:tblGrid>
      <w:tr w:rsidR="00B35517" w:rsidTr="00B35517">
        <w:tc>
          <w:tcPr>
            <w:tcW w:w="3190" w:type="dxa"/>
          </w:tcPr>
          <w:p w:rsidR="00B35517" w:rsidRPr="001657EF" w:rsidRDefault="00B35517" w:rsidP="00B35517">
            <w:pPr>
              <w:tabs>
                <w:tab w:val="left" w:pos="1134"/>
              </w:tabs>
              <w:spacing w:line="240" w:lineRule="auto"/>
              <w:ind w:firstLine="709"/>
              <w:rPr>
                <w:sz w:val="10"/>
                <w:szCs w:val="10"/>
              </w:rPr>
            </w:pPr>
            <w:r w:rsidRPr="001657EF">
              <w:rPr>
                <w:sz w:val="10"/>
                <w:szCs w:val="10"/>
              </w:rPr>
              <w:t>91.</w:t>
            </w:r>
            <w:r w:rsidRPr="001657EF">
              <w:rPr>
                <w:sz w:val="10"/>
                <w:szCs w:val="10"/>
              </w:rPr>
              <w:tab/>
              <w:t>Генеральный план развития города как основной документ долгосрочного территориал</w:t>
            </w:r>
            <w:r w:rsidRPr="001657EF">
              <w:rPr>
                <w:sz w:val="10"/>
                <w:szCs w:val="10"/>
              </w:rPr>
              <w:t>ь</w:t>
            </w:r>
            <w:r w:rsidRPr="001657EF">
              <w:rPr>
                <w:sz w:val="10"/>
                <w:szCs w:val="10"/>
              </w:rPr>
              <w:t>ного планирования</w:t>
            </w:r>
          </w:p>
          <w:p w:rsidR="00B35517" w:rsidRPr="001657EF" w:rsidRDefault="00B35517" w:rsidP="00B35517">
            <w:pPr>
              <w:tabs>
                <w:tab w:val="left" w:pos="1134"/>
              </w:tabs>
              <w:spacing w:line="240" w:lineRule="auto"/>
              <w:ind w:firstLine="709"/>
              <w:rPr>
                <w:sz w:val="10"/>
                <w:szCs w:val="10"/>
              </w:rPr>
            </w:pPr>
          </w:p>
          <w:p w:rsidR="00B35517" w:rsidRPr="001657EF" w:rsidRDefault="00B35517" w:rsidP="00B35517">
            <w:pPr>
              <w:tabs>
                <w:tab w:val="left" w:pos="1134"/>
              </w:tabs>
              <w:spacing w:line="240" w:lineRule="auto"/>
              <w:ind w:firstLine="709"/>
              <w:rPr>
                <w:sz w:val="10"/>
                <w:szCs w:val="10"/>
              </w:rPr>
            </w:pPr>
            <w:r w:rsidRPr="001657EF">
              <w:rPr>
                <w:sz w:val="10"/>
                <w:szCs w:val="10"/>
              </w:rPr>
              <w:t>Генеральный план (генплан, ГП) в общем смысле — проектный документ, на основании которого осуществляется планировка, застройка, реконструкция и иные виды градостроительного осво</w:t>
            </w:r>
            <w:r w:rsidRPr="001657EF">
              <w:rPr>
                <w:sz w:val="10"/>
                <w:szCs w:val="10"/>
              </w:rPr>
              <w:t>е</w:t>
            </w:r>
            <w:r w:rsidRPr="001657EF">
              <w:rPr>
                <w:sz w:val="10"/>
                <w:szCs w:val="10"/>
              </w:rPr>
              <w:t>ния территорий.</w:t>
            </w:r>
          </w:p>
          <w:p w:rsidR="00B35517" w:rsidRPr="001657EF" w:rsidRDefault="00B35517" w:rsidP="00B35517">
            <w:pPr>
              <w:tabs>
                <w:tab w:val="left" w:pos="1134"/>
              </w:tabs>
              <w:spacing w:line="240" w:lineRule="auto"/>
              <w:ind w:firstLine="709"/>
              <w:rPr>
                <w:sz w:val="10"/>
                <w:szCs w:val="10"/>
              </w:rPr>
            </w:pPr>
            <w:r w:rsidRPr="001657EF">
              <w:rPr>
                <w:sz w:val="10"/>
                <w:szCs w:val="10"/>
              </w:rPr>
              <w:t xml:space="preserve"> Основной частью генерального плана (также называемой собственно генеральным планом) является масштабное изображение, полученное методом графического наложения чертежа проектируемого объекта на топографический, и</w:t>
            </w:r>
            <w:r w:rsidRPr="001657EF">
              <w:rPr>
                <w:sz w:val="10"/>
                <w:szCs w:val="10"/>
              </w:rPr>
              <w:t>н</w:t>
            </w:r>
            <w:r w:rsidRPr="001657EF">
              <w:rPr>
                <w:sz w:val="10"/>
                <w:szCs w:val="10"/>
              </w:rPr>
              <w:t>женерно-топографический или фотографический план террит</w:t>
            </w:r>
            <w:r w:rsidRPr="001657EF">
              <w:rPr>
                <w:sz w:val="10"/>
                <w:szCs w:val="10"/>
              </w:rPr>
              <w:t>о</w:t>
            </w:r>
            <w:r w:rsidRPr="001657EF">
              <w:rPr>
                <w:sz w:val="10"/>
                <w:szCs w:val="10"/>
              </w:rPr>
              <w:t>рии. При этом объектом проектирования может являться как земельный участок с расположенным на нём отдельным архитектурным сооружением, так и территория целого города или муниципального ра</w:t>
            </w:r>
            <w:r w:rsidRPr="001657EF">
              <w:rPr>
                <w:sz w:val="10"/>
                <w:szCs w:val="10"/>
              </w:rPr>
              <w:t>й</w:t>
            </w:r>
            <w:r w:rsidRPr="001657EF">
              <w:rPr>
                <w:sz w:val="10"/>
                <w:szCs w:val="10"/>
              </w:rPr>
              <w:t>она.</w:t>
            </w:r>
          </w:p>
          <w:p w:rsidR="00B35517" w:rsidRPr="001657EF" w:rsidRDefault="00B35517" w:rsidP="00B35517">
            <w:pPr>
              <w:tabs>
                <w:tab w:val="left" w:pos="1134"/>
              </w:tabs>
              <w:spacing w:line="240" w:lineRule="auto"/>
              <w:ind w:firstLine="709"/>
              <w:rPr>
                <w:sz w:val="10"/>
                <w:szCs w:val="10"/>
              </w:rPr>
            </w:pPr>
            <w:r w:rsidRPr="001657EF">
              <w:rPr>
                <w:sz w:val="10"/>
                <w:szCs w:val="10"/>
              </w:rPr>
              <w:t>Генеральный план — научно обоснованный перспективный план развития города (применительно к старому городу — его реконструкции и дальнейшего развития) или любого другого населенного пункта. Согласно Градостроител</w:t>
            </w:r>
            <w:r w:rsidRPr="001657EF">
              <w:rPr>
                <w:sz w:val="10"/>
                <w:szCs w:val="10"/>
              </w:rPr>
              <w:t>ь</w:t>
            </w:r>
            <w:r w:rsidRPr="001657EF">
              <w:rPr>
                <w:sz w:val="10"/>
                <w:szCs w:val="10"/>
              </w:rPr>
              <w:t>ному кодексу РФ, является одним из основных документов террит</w:t>
            </w:r>
            <w:r w:rsidRPr="001657EF">
              <w:rPr>
                <w:sz w:val="10"/>
                <w:szCs w:val="10"/>
              </w:rPr>
              <w:t>о</w:t>
            </w:r>
            <w:r w:rsidRPr="001657EF">
              <w:rPr>
                <w:sz w:val="10"/>
                <w:szCs w:val="10"/>
              </w:rPr>
              <w:t>риального планирования.</w:t>
            </w:r>
          </w:p>
          <w:p w:rsidR="00B35517" w:rsidRPr="001657EF" w:rsidRDefault="00B35517" w:rsidP="00B35517">
            <w:pPr>
              <w:tabs>
                <w:tab w:val="left" w:pos="1134"/>
              </w:tabs>
              <w:spacing w:line="240" w:lineRule="auto"/>
              <w:ind w:firstLine="709"/>
              <w:rPr>
                <w:sz w:val="10"/>
                <w:szCs w:val="10"/>
              </w:rPr>
            </w:pPr>
            <w:r w:rsidRPr="001657EF">
              <w:rPr>
                <w:sz w:val="10"/>
                <w:szCs w:val="10"/>
              </w:rPr>
              <w:t>Сроки реализации генерального плана оговариваются в особом документе — плане реализации генерального плана, принимаемом не позднее 3-х месяцев со дня утверждения соответствующего генплана, и составляют, как правило, около 20 лет.</w:t>
            </w:r>
          </w:p>
          <w:p w:rsidR="00B35517" w:rsidRPr="001657EF" w:rsidRDefault="00B35517" w:rsidP="00B35517">
            <w:pPr>
              <w:tabs>
                <w:tab w:val="left" w:pos="1134"/>
              </w:tabs>
              <w:spacing w:line="240" w:lineRule="auto"/>
              <w:ind w:firstLine="709"/>
              <w:rPr>
                <w:sz w:val="10"/>
                <w:szCs w:val="10"/>
              </w:rPr>
            </w:pPr>
            <w:r w:rsidRPr="001657EF">
              <w:rPr>
                <w:sz w:val="10"/>
                <w:szCs w:val="10"/>
              </w:rPr>
              <w:t>Любой генеральный план содержит аналитический блок и блок проектного предложения. Каждый из них, в свою очередь, включает в себя графические материалы, представленные в виде карт (схем), и текстовую часть. Среди обяз</w:t>
            </w:r>
            <w:r w:rsidRPr="001657EF">
              <w:rPr>
                <w:sz w:val="10"/>
                <w:szCs w:val="10"/>
              </w:rPr>
              <w:t>а</w:t>
            </w:r>
            <w:r w:rsidRPr="001657EF">
              <w:rPr>
                <w:sz w:val="10"/>
                <w:szCs w:val="10"/>
              </w:rPr>
              <w:t>тельных схем в составе генплана Градостроительным кодексом РФ предусмотрены:</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схема объектов электро-, тепл</w:t>
            </w:r>
            <w:proofErr w:type="gramStart"/>
            <w:r w:rsidRPr="001657EF">
              <w:rPr>
                <w:sz w:val="10"/>
                <w:szCs w:val="10"/>
              </w:rPr>
              <w:t>о-</w:t>
            </w:r>
            <w:proofErr w:type="gramEnd"/>
            <w:r w:rsidRPr="001657EF">
              <w:rPr>
                <w:sz w:val="10"/>
                <w:szCs w:val="10"/>
              </w:rPr>
              <w:t>, газо- и водоснабжения населения в границах г</w:t>
            </w:r>
            <w:r w:rsidRPr="001657EF">
              <w:rPr>
                <w:sz w:val="10"/>
                <w:szCs w:val="10"/>
              </w:rPr>
              <w:t>о</w:t>
            </w:r>
            <w:r w:rsidRPr="001657EF">
              <w:rPr>
                <w:sz w:val="10"/>
                <w:szCs w:val="10"/>
              </w:rPr>
              <w:t>рода;</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схема автомобильных дорог общего пользования, мостов и иных транспортных инженерных с</w:t>
            </w:r>
            <w:r w:rsidRPr="001657EF">
              <w:rPr>
                <w:sz w:val="10"/>
                <w:szCs w:val="10"/>
              </w:rPr>
              <w:t>о</w:t>
            </w:r>
            <w:r w:rsidRPr="001657EF">
              <w:rPr>
                <w:sz w:val="10"/>
                <w:szCs w:val="10"/>
              </w:rPr>
              <w:t>оружений в границах населенных пунктов;</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схема использования территории муниципального образования с отображением границ земель различных категорий, иной информации об использовании соответствующей террит</w:t>
            </w:r>
            <w:r w:rsidRPr="001657EF">
              <w:rPr>
                <w:sz w:val="10"/>
                <w:szCs w:val="10"/>
              </w:rPr>
              <w:t>о</w:t>
            </w:r>
            <w:r w:rsidRPr="001657EF">
              <w:rPr>
                <w:sz w:val="10"/>
                <w:szCs w:val="10"/>
              </w:rPr>
              <w:t>рии;</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схема границ территорий объектов культурного наследия;</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схема границ зон с особыми условиями использования территорий;</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схема границ территорий, подверженных риску возникновения чрезвычайных ситуаций пр</w:t>
            </w:r>
            <w:r w:rsidRPr="001657EF">
              <w:rPr>
                <w:sz w:val="10"/>
                <w:szCs w:val="10"/>
              </w:rPr>
              <w:t>и</w:t>
            </w:r>
            <w:r w:rsidRPr="001657EF">
              <w:rPr>
                <w:sz w:val="10"/>
                <w:szCs w:val="10"/>
              </w:rPr>
              <w:t>родного и техногенного характера;</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 xml:space="preserve">схема </w:t>
            </w:r>
            <w:proofErr w:type="gramStart"/>
            <w:r w:rsidRPr="001657EF">
              <w:rPr>
                <w:sz w:val="10"/>
                <w:szCs w:val="10"/>
              </w:rPr>
              <w:t>границ зон негативного воздействия объектов капитального строительства местного значения</w:t>
            </w:r>
            <w:proofErr w:type="gramEnd"/>
            <w:r w:rsidRPr="001657EF">
              <w:rPr>
                <w:sz w:val="10"/>
                <w:szCs w:val="10"/>
              </w:rPr>
              <w:t xml:space="preserve"> в случае размещения таких объектов;</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схема планируемых границ функциональных зон с отображением параметров планируемого ра</w:t>
            </w:r>
            <w:r w:rsidRPr="001657EF">
              <w:rPr>
                <w:sz w:val="10"/>
                <w:szCs w:val="10"/>
              </w:rPr>
              <w:t>з</w:t>
            </w:r>
            <w:r w:rsidRPr="001657EF">
              <w:rPr>
                <w:sz w:val="10"/>
                <w:szCs w:val="10"/>
              </w:rPr>
              <w:t>вития таких зон;</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 xml:space="preserve">схемы с отображением </w:t>
            </w:r>
            <w:proofErr w:type="gramStart"/>
            <w:r w:rsidRPr="001657EF">
              <w:rPr>
                <w:sz w:val="10"/>
                <w:szCs w:val="10"/>
              </w:rPr>
              <w:t>зон планируемого размещения объектов капитального стр</w:t>
            </w:r>
            <w:r w:rsidRPr="001657EF">
              <w:rPr>
                <w:sz w:val="10"/>
                <w:szCs w:val="10"/>
              </w:rPr>
              <w:t>о</w:t>
            </w:r>
            <w:r w:rsidRPr="001657EF">
              <w:rPr>
                <w:sz w:val="10"/>
                <w:szCs w:val="10"/>
              </w:rPr>
              <w:t>ительства местного значения</w:t>
            </w:r>
            <w:proofErr w:type="gramEnd"/>
            <w:r w:rsidRPr="001657EF">
              <w:rPr>
                <w:sz w:val="10"/>
                <w:szCs w:val="10"/>
              </w:rPr>
              <w:t>;</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карты (схемы) планируемых границ территорий, документация по планировке которых по</w:t>
            </w:r>
            <w:r w:rsidRPr="001657EF">
              <w:rPr>
                <w:sz w:val="10"/>
                <w:szCs w:val="10"/>
              </w:rPr>
              <w:t>д</w:t>
            </w:r>
            <w:r w:rsidRPr="001657EF">
              <w:rPr>
                <w:sz w:val="10"/>
                <w:szCs w:val="10"/>
              </w:rPr>
              <w:t>лежит разработке в первоочередном порядке;</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схема существующих и планируемых границ земель промышленности, энергетики, тран</w:t>
            </w:r>
            <w:r w:rsidRPr="001657EF">
              <w:rPr>
                <w:sz w:val="10"/>
                <w:szCs w:val="10"/>
              </w:rPr>
              <w:t>с</w:t>
            </w:r>
            <w:r w:rsidRPr="001657EF">
              <w:rPr>
                <w:sz w:val="10"/>
                <w:szCs w:val="10"/>
              </w:rPr>
              <w:t>порта, связи.</w:t>
            </w:r>
          </w:p>
          <w:p w:rsidR="00B35517" w:rsidRPr="001657EF" w:rsidRDefault="00B35517" w:rsidP="00B35517">
            <w:pPr>
              <w:tabs>
                <w:tab w:val="left" w:pos="1134"/>
              </w:tabs>
              <w:spacing w:line="240" w:lineRule="auto"/>
              <w:ind w:firstLine="709"/>
              <w:rPr>
                <w:sz w:val="10"/>
                <w:szCs w:val="10"/>
              </w:rPr>
            </w:pPr>
            <w:r w:rsidRPr="001657EF">
              <w:rPr>
                <w:sz w:val="10"/>
                <w:szCs w:val="10"/>
              </w:rPr>
              <w:t xml:space="preserve">Генеральные планы городов и поселений в различных странах различны по названию, составу, функциям и правовому статусу. Реконструкция, застройка и освоение территорий ряда крупных городов </w:t>
            </w:r>
            <w:proofErr w:type="gramStart"/>
            <w:r w:rsidRPr="001657EF">
              <w:rPr>
                <w:sz w:val="10"/>
                <w:szCs w:val="10"/>
              </w:rPr>
              <w:t>ведётся без какого-то ни было</w:t>
            </w:r>
            <w:proofErr w:type="gramEnd"/>
            <w:r w:rsidRPr="001657EF">
              <w:rPr>
                <w:sz w:val="10"/>
                <w:szCs w:val="10"/>
              </w:rPr>
              <w:t xml:space="preserve"> единого документа планирования и зонирования территории. </w:t>
            </w:r>
          </w:p>
          <w:p w:rsidR="00B35517" w:rsidRPr="001657EF" w:rsidRDefault="00B35517" w:rsidP="00B35517">
            <w:pPr>
              <w:tabs>
                <w:tab w:val="left" w:pos="1134"/>
              </w:tabs>
              <w:spacing w:line="240" w:lineRule="auto"/>
              <w:ind w:firstLine="709"/>
              <w:rPr>
                <w:sz w:val="10"/>
                <w:szCs w:val="10"/>
              </w:rPr>
            </w:pPr>
            <w:r w:rsidRPr="001657EF">
              <w:rPr>
                <w:sz w:val="10"/>
                <w:szCs w:val="10"/>
              </w:rPr>
              <w:t>В России, как и во многих странах Запада, генплан как юридический документ носит рекомендательный характер, то есть не является источником градостроительного права. На уровне города, поселения в роли такового выступают правила землепользования и застройки, включающие карту град</w:t>
            </w:r>
            <w:r w:rsidRPr="001657EF">
              <w:rPr>
                <w:sz w:val="10"/>
                <w:szCs w:val="10"/>
              </w:rPr>
              <w:t>о</w:t>
            </w:r>
            <w:r w:rsidRPr="001657EF">
              <w:rPr>
                <w:sz w:val="10"/>
                <w:szCs w:val="10"/>
              </w:rPr>
              <w:t xml:space="preserve">строительного зонирования, градостроительные регламенты. </w:t>
            </w:r>
          </w:p>
          <w:p w:rsidR="00B35517" w:rsidRPr="001657EF" w:rsidRDefault="00B35517" w:rsidP="00B35517">
            <w:pPr>
              <w:tabs>
                <w:tab w:val="left" w:pos="1134"/>
              </w:tabs>
              <w:spacing w:line="240" w:lineRule="auto"/>
              <w:ind w:firstLine="709"/>
              <w:rPr>
                <w:sz w:val="10"/>
                <w:szCs w:val="10"/>
              </w:rPr>
            </w:pPr>
            <w:r w:rsidRPr="001657EF">
              <w:rPr>
                <w:sz w:val="10"/>
                <w:szCs w:val="10"/>
              </w:rPr>
              <w:t xml:space="preserve">По мере перехода страны на рыночные рельсы наблюдается постепенное сокращение сроков действия и уменьшение </w:t>
            </w:r>
            <w:proofErr w:type="spellStart"/>
            <w:r w:rsidRPr="001657EF">
              <w:rPr>
                <w:sz w:val="10"/>
                <w:szCs w:val="10"/>
              </w:rPr>
              <w:t>градорегулирующей</w:t>
            </w:r>
            <w:proofErr w:type="spellEnd"/>
            <w:r w:rsidRPr="001657EF">
              <w:rPr>
                <w:sz w:val="10"/>
                <w:szCs w:val="10"/>
              </w:rPr>
              <w:t xml:space="preserve"> роли генплана в пользу документов более низкого уровня — проектов планировки и межев</w:t>
            </w:r>
            <w:r w:rsidRPr="001657EF">
              <w:rPr>
                <w:sz w:val="10"/>
                <w:szCs w:val="10"/>
              </w:rPr>
              <w:t>а</w:t>
            </w:r>
            <w:r w:rsidRPr="001657EF">
              <w:rPr>
                <w:sz w:val="10"/>
                <w:szCs w:val="10"/>
              </w:rPr>
              <w:t>ния.</w:t>
            </w:r>
          </w:p>
          <w:p w:rsidR="00B35517" w:rsidRDefault="00B35517"/>
        </w:tc>
        <w:tc>
          <w:tcPr>
            <w:tcW w:w="3190" w:type="dxa"/>
          </w:tcPr>
          <w:p w:rsidR="00B35517" w:rsidRPr="001657EF" w:rsidRDefault="00B35517" w:rsidP="00B35517">
            <w:pPr>
              <w:tabs>
                <w:tab w:val="left" w:pos="1134"/>
              </w:tabs>
              <w:spacing w:line="240" w:lineRule="auto"/>
              <w:ind w:firstLine="709"/>
              <w:rPr>
                <w:sz w:val="10"/>
                <w:szCs w:val="10"/>
              </w:rPr>
            </w:pPr>
            <w:r w:rsidRPr="001657EF">
              <w:rPr>
                <w:sz w:val="10"/>
                <w:szCs w:val="10"/>
              </w:rPr>
              <w:t>92.</w:t>
            </w:r>
            <w:r w:rsidRPr="001657EF">
              <w:rPr>
                <w:sz w:val="10"/>
                <w:szCs w:val="10"/>
              </w:rPr>
              <w:tab/>
              <w:t>Основные показатели уровня социально-экономического развития города, и их значение в городском управлении</w:t>
            </w:r>
          </w:p>
          <w:p w:rsidR="00B35517" w:rsidRPr="001657EF" w:rsidRDefault="00B35517" w:rsidP="00B35517">
            <w:pPr>
              <w:tabs>
                <w:tab w:val="left" w:pos="1134"/>
              </w:tabs>
              <w:spacing w:line="240" w:lineRule="auto"/>
              <w:ind w:firstLine="709"/>
              <w:rPr>
                <w:sz w:val="10"/>
                <w:szCs w:val="10"/>
              </w:rPr>
            </w:pPr>
          </w:p>
          <w:p w:rsidR="00B35517" w:rsidRPr="001657EF" w:rsidRDefault="00B35517" w:rsidP="00B35517">
            <w:pPr>
              <w:spacing w:line="240" w:lineRule="auto"/>
              <w:ind w:firstLine="709"/>
              <w:rPr>
                <w:bCs/>
                <w:color w:val="000000"/>
                <w:kern w:val="36"/>
                <w:sz w:val="10"/>
                <w:szCs w:val="10"/>
              </w:rPr>
            </w:pPr>
            <w:r w:rsidRPr="001657EF">
              <w:rPr>
                <w:bCs/>
                <w:color w:val="000000"/>
                <w:kern w:val="36"/>
                <w:sz w:val="10"/>
                <w:szCs w:val="10"/>
              </w:rPr>
              <w:t>Количественную характеристику уровня и качества жизни определяет система индикаторов, которые позволяют проводить анализ реального уровня и качества жизни населения, рассчитывать их показатели по регионам, по социал</w:t>
            </w:r>
            <w:r w:rsidRPr="001657EF">
              <w:rPr>
                <w:bCs/>
                <w:color w:val="000000"/>
                <w:kern w:val="36"/>
                <w:sz w:val="10"/>
                <w:szCs w:val="10"/>
              </w:rPr>
              <w:t>ь</w:t>
            </w:r>
            <w:r w:rsidRPr="001657EF">
              <w:rPr>
                <w:bCs/>
                <w:color w:val="000000"/>
                <w:kern w:val="36"/>
                <w:sz w:val="10"/>
                <w:szCs w:val="10"/>
              </w:rPr>
              <w:t>но-демографическим группам населения, определять тенденции пок</w:t>
            </w:r>
            <w:r w:rsidRPr="001657EF">
              <w:rPr>
                <w:bCs/>
                <w:color w:val="000000"/>
                <w:kern w:val="36"/>
                <w:sz w:val="10"/>
                <w:szCs w:val="10"/>
              </w:rPr>
              <w:t>а</w:t>
            </w:r>
            <w:r w:rsidRPr="001657EF">
              <w:rPr>
                <w:bCs/>
                <w:color w:val="000000"/>
                <w:kern w:val="36"/>
                <w:sz w:val="10"/>
                <w:szCs w:val="10"/>
              </w:rPr>
              <w:t>зателей и осуществлять международные сопоставления.</w:t>
            </w:r>
          </w:p>
          <w:p w:rsidR="00B35517" w:rsidRPr="001657EF" w:rsidRDefault="00B35517" w:rsidP="00B35517">
            <w:pPr>
              <w:spacing w:line="240" w:lineRule="auto"/>
              <w:ind w:firstLine="709"/>
              <w:rPr>
                <w:bCs/>
                <w:color w:val="000000"/>
                <w:kern w:val="36"/>
                <w:sz w:val="10"/>
                <w:szCs w:val="10"/>
              </w:rPr>
            </w:pPr>
            <w:r w:rsidRPr="001657EF">
              <w:rPr>
                <w:bCs/>
                <w:color w:val="000000"/>
                <w:kern w:val="36"/>
                <w:sz w:val="10"/>
                <w:szCs w:val="10"/>
              </w:rPr>
              <w:t>Состав и содержание основных показателей социально-экономического развития города России приведены в таблице 1</w:t>
            </w:r>
          </w:p>
          <w:p w:rsidR="00B35517" w:rsidRPr="001657EF" w:rsidRDefault="00B35517" w:rsidP="00B35517">
            <w:pPr>
              <w:spacing w:line="240" w:lineRule="auto"/>
              <w:ind w:firstLine="709"/>
              <w:rPr>
                <w:bCs/>
                <w:color w:val="000000"/>
                <w:kern w:val="36"/>
                <w:sz w:val="10"/>
                <w:szCs w:val="10"/>
              </w:rPr>
            </w:pPr>
            <w:r w:rsidRPr="001657EF">
              <w:rPr>
                <w:bCs/>
                <w:color w:val="000000"/>
                <w:kern w:val="36"/>
                <w:sz w:val="10"/>
                <w:szCs w:val="10"/>
              </w:rPr>
              <w:t>Таблица 1  Содержание показателей социально-экономического ра</w:t>
            </w:r>
            <w:r w:rsidRPr="001657EF">
              <w:rPr>
                <w:bCs/>
                <w:color w:val="000000"/>
                <w:kern w:val="36"/>
                <w:sz w:val="10"/>
                <w:szCs w:val="10"/>
              </w:rPr>
              <w:t>з</w:t>
            </w:r>
            <w:r w:rsidRPr="001657EF">
              <w:rPr>
                <w:bCs/>
                <w:color w:val="000000"/>
                <w:kern w:val="36"/>
                <w:sz w:val="10"/>
                <w:szCs w:val="10"/>
              </w:rPr>
              <w:t xml:space="preserve">вития </w:t>
            </w:r>
          </w:p>
          <w:p w:rsidR="00B35517" w:rsidRPr="001657EF" w:rsidRDefault="00B35517" w:rsidP="00B35517">
            <w:pPr>
              <w:spacing w:line="240" w:lineRule="auto"/>
              <w:ind w:firstLine="709"/>
              <w:rPr>
                <w:sz w:val="10"/>
                <w:szCs w:val="10"/>
              </w:rPr>
            </w:pPr>
            <w:r w:rsidRPr="001657EF">
              <w:rPr>
                <w:sz w:val="10"/>
                <w:szCs w:val="10"/>
              </w:rPr>
              <w:t>Необходимость тесной увязки стратегии национальной конкурентоспособности с развитием ко</w:t>
            </w:r>
            <w:r w:rsidRPr="001657EF">
              <w:rPr>
                <w:sz w:val="10"/>
                <w:szCs w:val="10"/>
              </w:rPr>
              <w:t>н</w:t>
            </w:r>
            <w:r w:rsidRPr="001657EF">
              <w:rPr>
                <w:sz w:val="10"/>
                <w:szCs w:val="10"/>
              </w:rPr>
              <w:t xml:space="preserve">курентного потенциала регионов обусловила необходимость анализа и оценки социально-экономического потенциала городов России. </w:t>
            </w:r>
          </w:p>
          <w:p w:rsidR="00B35517" w:rsidRPr="001657EF" w:rsidRDefault="00B35517" w:rsidP="00B35517">
            <w:pPr>
              <w:spacing w:line="240" w:lineRule="auto"/>
              <w:ind w:firstLine="709"/>
              <w:rPr>
                <w:sz w:val="10"/>
                <w:szCs w:val="10"/>
              </w:rPr>
            </w:pPr>
            <w:r w:rsidRPr="001657EF">
              <w:rPr>
                <w:sz w:val="10"/>
                <w:szCs w:val="10"/>
              </w:rPr>
              <w:t>Необходимым условием усиления эффекта от иерархически-сетевых взаимодействий, которые осуществляются между отдельными региональными системами, а также между региональной и наци</w:t>
            </w:r>
            <w:r w:rsidRPr="001657EF">
              <w:rPr>
                <w:sz w:val="10"/>
                <w:szCs w:val="10"/>
              </w:rPr>
              <w:t>о</w:t>
            </w:r>
            <w:r w:rsidRPr="001657EF">
              <w:rPr>
                <w:sz w:val="10"/>
                <w:szCs w:val="10"/>
              </w:rPr>
              <w:t xml:space="preserve">нальной социально-экономическими системами, должна стать: </w:t>
            </w:r>
          </w:p>
          <w:p w:rsidR="00B35517" w:rsidRPr="001657EF" w:rsidRDefault="00B35517" w:rsidP="00B35517">
            <w:pPr>
              <w:numPr>
                <w:ilvl w:val="0"/>
                <w:numId w:val="22"/>
              </w:numPr>
              <w:tabs>
                <w:tab w:val="left" w:pos="993"/>
              </w:tabs>
              <w:spacing w:line="240" w:lineRule="auto"/>
              <w:ind w:left="0" w:firstLine="709"/>
              <w:rPr>
                <w:sz w:val="10"/>
                <w:szCs w:val="10"/>
              </w:rPr>
            </w:pPr>
            <w:r w:rsidRPr="001657EF">
              <w:rPr>
                <w:sz w:val="10"/>
                <w:szCs w:val="10"/>
              </w:rPr>
              <w:t xml:space="preserve">многосторонняя координация процессов стратегического планирования на национальном (государственном) и региональном уровнях; </w:t>
            </w:r>
          </w:p>
          <w:p w:rsidR="00B35517" w:rsidRPr="001657EF" w:rsidRDefault="00B35517" w:rsidP="00B35517">
            <w:pPr>
              <w:numPr>
                <w:ilvl w:val="0"/>
                <w:numId w:val="22"/>
              </w:numPr>
              <w:tabs>
                <w:tab w:val="left" w:pos="993"/>
              </w:tabs>
              <w:spacing w:line="240" w:lineRule="auto"/>
              <w:ind w:left="0" w:firstLine="709"/>
              <w:rPr>
                <w:sz w:val="10"/>
                <w:szCs w:val="10"/>
              </w:rPr>
            </w:pPr>
            <w:r w:rsidRPr="001657EF">
              <w:rPr>
                <w:sz w:val="10"/>
                <w:szCs w:val="10"/>
              </w:rPr>
              <w:t>увязка национальной стратегии социально-экономического развития со стратегиями иннов</w:t>
            </w:r>
            <w:r w:rsidRPr="001657EF">
              <w:rPr>
                <w:sz w:val="10"/>
                <w:szCs w:val="10"/>
              </w:rPr>
              <w:t>а</w:t>
            </w:r>
            <w:r w:rsidRPr="001657EF">
              <w:rPr>
                <w:sz w:val="10"/>
                <w:szCs w:val="10"/>
              </w:rPr>
              <w:t>ционного развития регионов;</w:t>
            </w:r>
          </w:p>
          <w:p w:rsidR="00B35517" w:rsidRPr="001657EF" w:rsidRDefault="00B35517" w:rsidP="00B35517">
            <w:pPr>
              <w:numPr>
                <w:ilvl w:val="0"/>
                <w:numId w:val="22"/>
              </w:numPr>
              <w:tabs>
                <w:tab w:val="left" w:pos="993"/>
              </w:tabs>
              <w:spacing w:line="240" w:lineRule="auto"/>
              <w:ind w:left="0" w:firstLine="709"/>
              <w:rPr>
                <w:sz w:val="10"/>
                <w:szCs w:val="10"/>
              </w:rPr>
            </w:pPr>
            <w:r w:rsidRPr="001657EF">
              <w:rPr>
                <w:sz w:val="10"/>
                <w:szCs w:val="10"/>
              </w:rPr>
              <w:t>формирование на этой основе комплексной стратегии повышения конкурентоспособности страны.</w:t>
            </w:r>
          </w:p>
          <w:p w:rsidR="00B35517" w:rsidRPr="001657EF" w:rsidRDefault="00B35517" w:rsidP="00B35517">
            <w:pPr>
              <w:tabs>
                <w:tab w:val="left" w:pos="1134"/>
              </w:tabs>
              <w:spacing w:line="240" w:lineRule="auto"/>
              <w:ind w:firstLine="709"/>
              <w:rPr>
                <w:sz w:val="10"/>
                <w:szCs w:val="10"/>
              </w:rPr>
            </w:pPr>
          </w:p>
          <w:p w:rsidR="00B35517" w:rsidRDefault="00B35517"/>
        </w:tc>
        <w:tc>
          <w:tcPr>
            <w:tcW w:w="3191" w:type="dxa"/>
          </w:tcPr>
          <w:p w:rsidR="00B35517" w:rsidRPr="001657EF" w:rsidRDefault="00B35517" w:rsidP="00B35517">
            <w:pPr>
              <w:tabs>
                <w:tab w:val="left" w:pos="1134"/>
              </w:tabs>
              <w:spacing w:line="240" w:lineRule="auto"/>
              <w:ind w:firstLine="709"/>
              <w:rPr>
                <w:sz w:val="10"/>
                <w:szCs w:val="10"/>
              </w:rPr>
            </w:pPr>
            <w:r w:rsidRPr="001657EF">
              <w:rPr>
                <w:sz w:val="10"/>
                <w:szCs w:val="10"/>
              </w:rPr>
              <w:t>93.</w:t>
            </w:r>
            <w:r w:rsidRPr="001657EF">
              <w:rPr>
                <w:sz w:val="10"/>
                <w:szCs w:val="10"/>
              </w:rPr>
              <w:tab/>
              <w:t>Прогнозирование перспективного развития города. Основные показатели планов и пр</w:t>
            </w:r>
            <w:r w:rsidRPr="001657EF">
              <w:rPr>
                <w:sz w:val="10"/>
                <w:szCs w:val="10"/>
              </w:rPr>
              <w:t>о</w:t>
            </w:r>
            <w:r w:rsidRPr="001657EF">
              <w:rPr>
                <w:sz w:val="10"/>
                <w:szCs w:val="10"/>
              </w:rPr>
              <w:t>грамм стратегического развития</w:t>
            </w:r>
          </w:p>
          <w:p w:rsidR="00B35517" w:rsidRPr="001657EF" w:rsidRDefault="00B35517" w:rsidP="00B35517">
            <w:pPr>
              <w:tabs>
                <w:tab w:val="left" w:pos="1134"/>
              </w:tabs>
              <w:spacing w:line="240" w:lineRule="auto"/>
              <w:ind w:firstLine="709"/>
              <w:rPr>
                <w:sz w:val="10"/>
                <w:szCs w:val="10"/>
              </w:rPr>
            </w:pPr>
          </w:p>
          <w:p w:rsidR="00B35517" w:rsidRPr="001657EF" w:rsidRDefault="00B35517" w:rsidP="00B35517">
            <w:pPr>
              <w:tabs>
                <w:tab w:val="left" w:pos="1134"/>
              </w:tabs>
              <w:spacing w:line="240" w:lineRule="auto"/>
              <w:ind w:firstLine="709"/>
              <w:rPr>
                <w:sz w:val="10"/>
                <w:szCs w:val="10"/>
              </w:rPr>
            </w:pPr>
            <w:r w:rsidRPr="001657EF">
              <w:rPr>
                <w:sz w:val="10"/>
                <w:szCs w:val="10"/>
              </w:rPr>
              <w:t>В Российской Федерации возврат к планированию и прогнозированию социально-экономического развития муниципальных образований, впрочем, как и экономики страны в целом, идет крайне медленно, противоречиво и, к сожал</w:t>
            </w:r>
            <w:r w:rsidRPr="001657EF">
              <w:rPr>
                <w:sz w:val="10"/>
                <w:szCs w:val="10"/>
              </w:rPr>
              <w:t>е</w:t>
            </w:r>
            <w:r w:rsidRPr="001657EF">
              <w:rPr>
                <w:sz w:val="10"/>
                <w:szCs w:val="10"/>
              </w:rPr>
              <w:t>нию, на основе слабой научной проработки и недостато</w:t>
            </w:r>
            <w:r w:rsidRPr="001657EF">
              <w:rPr>
                <w:sz w:val="10"/>
                <w:szCs w:val="10"/>
              </w:rPr>
              <w:t>ч</w:t>
            </w:r>
            <w:r w:rsidRPr="001657EF">
              <w:rPr>
                <w:sz w:val="10"/>
                <w:szCs w:val="10"/>
              </w:rPr>
              <w:t>ной правовой базы.</w:t>
            </w:r>
          </w:p>
          <w:p w:rsidR="00B35517" w:rsidRPr="001657EF" w:rsidRDefault="00B35517" w:rsidP="00B35517">
            <w:pPr>
              <w:tabs>
                <w:tab w:val="left" w:pos="1134"/>
              </w:tabs>
              <w:spacing w:line="240" w:lineRule="auto"/>
              <w:ind w:firstLine="709"/>
              <w:rPr>
                <w:sz w:val="10"/>
                <w:szCs w:val="10"/>
              </w:rPr>
            </w:pPr>
            <w:r w:rsidRPr="001657EF">
              <w:rPr>
                <w:sz w:val="10"/>
                <w:szCs w:val="10"/>
              </w:rPr>
              <w:t>Разнообразие в подходах к пониманию задач территориального планирования и прогнозирования муниципальных образований в научной литературе объясняется наличием нескольких факторов.</w:t>
            </w:r>
          </w:p>
          <w:p w:rsidR="00B35517" w:rsidRPr="001657EF" w:rsidRDefault="00B35517" w:rsidP="00B35517">
            <w:pPr>
              <w:tabs>
                <w:tab w:val="left" w:pos="1134"/>
              </w:tabs>
              <w:spacing w:line="240" w:lineRule="auto"/>
              <w:ind w:firstLine="709"/>
              <w:rPr>
                <w:sz w:val="10"/>
                <w:szCs w:val="10"/>
              </w:rPr>
            </w:pPr>
            <w:r w:rsidRPr="001657EF">
              <w:rPr>
                <w:sz w:val="10"/>
                <w:szCs w:val="10"/>
              </w:rPr>
              <w:t>Во-первых, экономика России является экономикой быстрых и неравномерных изменений, и этот фактор многие эксперты считают одним из основных факторов, затрудняющих муниципальное план</w:t>
            </w:r>
            <w:r w:rsidRPr="001657EF">
              <w:rPr>
                <w:sz w:val="10"/>
                <w:szCs w:val="10"/>
              </w:rPr>
              <w:t>и</w:t>
            </w:r>
            <w:r w:rsidRPr="001657EF">
              <w:rPr>
                <w:sz w:val="10"/>
                <w:szCs w:val="10"/>
              </w:rPr>
              <w:t>рование и прогнозирование.</w:t>
            </w:r>
          </w:p>
          <w:p w:rsidR="00B35517" w:rsidRPr="001657EF" w:rsidRDefault="00B35517" w:rsidP="00B35517">
            <w:pPr>
              <w:tabs>
                <w:tab w:val="left" w:pos="1134"/>
              </w:tabs>
              <w:spacing w:line="240" w:lineRule="auto"/>
              <w:ind w:firstLine="709"/>
              <w:rPr>
                <w:sz w:val="10"/>
                <w:szCs w:val="10"/>
              </w:rPr>
            </w:pPr>
            <w:r w:rsidRPr="001657EF">
              <w:rPr>
                <w:sz w:val="10"/>
                <w:szCs w:val="10"/>
              </w:rPr>
              <w:t>Вторым по значимости фактором, определяющим медленное осознание единых подходов в планировании и прогнозировании развития первичных звеньев административно-территориального деления России, как первичных террит</w:t>
            </w:r>
            <w:r w:rsidRPr="001657EF">
              <w:rPr>
                <w:sz w:val="10"/>
                <w:szCs w:val="10"/>
              </w:rPr>
              <w:t>о</w:t>
            </w:r>
            <w:r w:rsidRPr="001657EF">
              <w:rPr>
                <w:sz w:val="10"/>
                <w:szCs w:val="10"/>
              </w:rPr>
              <w:t>риальных звеньев ее единого экономического пространства, большинство специалистов называют отсутствие нормативно-правовой базы по этому направлению де</w:t>
            </w:r>
            <w:r w:rsidRPr="001657EF">
              <w:rPr>
                <w:sz w:val="10"/>
                <w:szCs w:val="10"/>
              </w:rPr>
              <w:t>я</w:t>
            </w:r>
            <w:r w:rsidRPr="001657EF">
              <w:rPr>
                <w:sz w:val="10"/>
                <w:szCs w:val="10"/>
              </w:rPr>
              <w:t>тельности муниципальных образований.</w:t>
            </w:r>
          </w:p>
          <w:p w:rsidR="00B35517" w:rsidRPr="001657EF" w:rsidRDefault="00B35517" w:rsidP="00B35517">
            <w:pPr>
              <w:tabs>
                <w:tab w:val="left" w:pos="1134"/>
              </w:tabs>
              <w:spacing w:line="240" w:lineRule="auto"/>
              <w:ind w:firstLine="709"/>
              <w:rPr>
                <w:sz w:val="10"/>
                <w:szCs w:val="10"/>
              </w:rPr>
            </w:pPr>
            <w:r w:rsidRPr="001657EF">
              <w:rPr>
                <w:sz w:val="10"/>
                <w:szCs w:val="10"/>
              </w:rPr>
              <w:t>Третьим фактором, который наиболее часто ставится причиной сдерживания формирования единой системы планирования и прогнозирования в России - отсутствие государственного финансирования проблем территориального пл</w:t>
            </w:r>
            <w:r w:rsidRPr="001657EF">
              <w:rPr>
                <w:sz w:val="10"/>
                <w:szCs w:val="10"/>
              </w:rPr>
              <w:t>а</w:t>
            </w:r>
            <w:r w:rsidRPr="001657EF">
              <w:rPr>
                <w:sz w:val="10"/>
                <w:szCs w:val="10"/>
              </w:rPr>
              <w:t>нирования от стадии научных исследований до стадии практического применения научных разработок.</w:t>
            </w:r>
          </w:p>
          <w:p w:rsidR="00B35517" w:rsidRPr="001657EF" w:rsidRDefault="00B35517" w:rsidP="00B35517">
            <w:pPr>
              <w:tabs>
                <w:tab w:val="left" w:pos="1134"/>
              </w:tabs>
              <w:spacing w:line="240" w:lineRule="auto"/>
              <w:ind w:firstLine="709"/>
              <w:rPr>
                <w:sz w:val="10"/>
                <w:szCs w:val="10"/>
              </w:rPr>
            </w:pPr>
            <w:r w:rsidRPr="001657EF">
              <w:rPr>
                <w:sz w:val="10"/>
                <w:szCs w:val="10"/>
              </w:rPr>
              <w:t>Актуальность внедрения системы стратегического планирования в городах России обусловлена следующими причинами:</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стратегическое планирование - признанный в мировой практике элемент в системе городского управления и регулирования, оно позволяет создавать условия для перспективного развития, помогает принимать текущие р</w:t>
            </w:r>
            <w:r w:rsidRPr="001657EF">
              <w:rPr>
                <w:sz w:val="10"/>
                <w:szCs w:val="10"/>
              </w:rPr>
              <w:t>е</w:t>
            </w:r>
            <w:r w:rsidRPr="001657EF">
              <w:rPr>
                <w:sz w:val="10"/>
                <w:szCs w:val="10"/>
              </w:rPr>
              <w:t>шения с учетом стр</w:t>
            </w:r>
            <w:r w:rsidRPr="001657EF">
              <w:rPr>
                <w:sz w:val="10"/>
                <w:szCs w:val="10"/>
              </w:rPr>
              <w:t>а</w:t>
            </w:r>
            <w:r w:rsidRPr="001657EF">
              <w:rPr>
                <w:sz w:val="10"/>
                <w:szCs w:val="10"/>
              </w:rPr>
              <w:t>тегических целей;</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в условиях коренных социально-экономических преобразований, предполагающих адаптацию города к требованиям рыночной экономики и открытого международного конкурентного рынка, стратегическое планирование является наиболее адекватным инструментом, способным консолидировать усилия администрации и общества в решении проблем трансформации занятости, технологий и горо</w:t>
            </w:r>
            <w:r w:rsidRPr="001657EF">
              <w:rPr>
                <w:sz w:val="10"/>
                <w:szCs w:val="10"/>
              </w:rPr>
              <w:t>д</w:t>
            </w:r>
            <w:r w:rsidRPr="001657EF">
              <w:rPr>
                <w:sz w:val="10"/>
                <w:szCs w:val="10"/>
              </w:rPr>
              <w:t>ского пространства;</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проце</w:t>
            </w:r>
            <w:proofErr w:type="gramStart"/>
            <w:r w:rsidRPr="001657EF">
              <w:rPr>
                <w:sz w:val="10"/>
                <w:szCs w:val="10"/>
              </w:rPr>
              <w:t>сс стр</w:t>
            </w:r>
            <w:proofErr w:type="gramEnd"/>
            <w:r w:rsidRPr="001657EF">
              <w:rPr>
                <w:sz w:val="10"/>
                <w:szCs w:val="10"/>
              </w:rPr>
              <w:t>атегического планирования способствует укреплению взаимоотношений админ</w:t>
            </w:r>
            <w:r w:rsidRPr="001657EF">
              <w:rPr>
                <w:sz w:val="10"/>
                <w:szCs w:val="10"/>
              </w:rPr>
              <w:t>и</w:t>
            </w:r>
            <w:r w:rsidRPr="001657EF">
              <w:rPr>
                <w:sz w:val="10"/>
                <w:szCs w:val="10"/>
              </w:rPr>
              <w:t>страции с общественностью, улучшению имиджа города, создает единый вектор усилий всех активных сил города.</w:t>
            </w:r>
          </w:p>
          <w:p w:rsidR="00B35517" w:rsidRPr="001657EF" w:rsidRDefault="00B35517" w:rsidP="00B35517">
            <w:pPr>
              <w:tabs>
                <w:tab w:val="left" w:pos="1134"/>
              </w:tabs>
              <w:spacing w:line="240" w:lineRule="auto"/>
              <w:ind w:firstLine="709"/>
              <w:rPr>
                <w:sz w:val="10"/>
                <w:szCs w:val="10"/>
              </w:rPr>
            </w:pPr>
            <w:r w:rsidRPr="001657EF">
              <w:rPr>
                <w:sz w:val="10"/>
                <w:szCs w:val="10"/>
              </w:rPr>
              <w:t>В процессе стратегического планирования обеспечивается соблюдение следующих принципов:</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стратегический план - короткий документ, нацеленный на повышение конкурентоспособности города. Стратегический план содержит идеи, которые дают ориентиры для бизнеса, потенциальных инвесторов, властей и нас</w:t>
            </w:r>
            <w:r w:rsidRPr="001657EF">
              <w:rPr>
                <w:sz w:val="10"/>
                <w:szCs w:val="10"/>
              </w:rPr>
              <w:t>е</w:t>
            </w:r>
            <w:r w:rsidRPr="001657EF">
              <w:rPr>
                <w:sz w:val="10"/>
                <w:szCs w:val="10"/>
              </w:rPr>
              <w:t>ления города при принятии оперативных решений с учетом видения перспе</w:t>
            </w:r>
            <w:r w:rsidRPr="001657EF">
              <w:rPr>
                <w:sz w:val="10"/>
                <w:szCs w:val="10"/>
              </w:rPr>
              <w:t>к</w:t>
            </w:r>
            <w:r w:rsidRPr="001657EF">
              <w:rPr>
                <w:sz w:val="10"/>
                <w:szCs w:val="10"/>
              </w:rPr>
              <w:t>тивы. Стратегический план не отменяет и не подменяет другие виды планов, он определяет развитие лишь в наиболее важных, приоритетных для города областях;</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 xml:space="preserve">Стратегический план разрабатывается и реализуется публично, на основе </w:t>
            </w:r>
            <w:proofErr w:type="spellStart"/>
            <w:r w:rsidRPr="001657EF">
              <w:rPr>
                <w:sz w:val="10"/>
                <w:szCs w:val="10"/>
              </w:rPr>
              <w:t>частно</w:t>
            </w:r>
            <w:proofErr w:type="spellEnd"/>
            <w:r w:rsidRPr="001657EF">
              <w:rPr>
                <w:sz w:val="10"/>
                <w:szCs w:val="10"/>
              </w:rPr>
              <w:t>-общественного партнерства. Стратегический план - это свод согласованных заинтересованными учас</w:t>
            </w:r>
            <w:r w:rsidRPr="001657EF">
              <w:rPr>
                <w:sz w:val="10"/>
                <w:szCs w:val="10"/>
              </w:rPr>
              <w:t>т</w:t>
            </w:r>
            <w:r w:rsidRPr="001657EF">
              <w:rPr>
                <w:sz w:val="10"/>
                <w:szCs w:val="10"/>
              </w:rPr>
              <w:t>никами действий, это договоренность о конкретных мерах, имеющих стратегическую важность для города, которые необходимо пре</w:t>
            </w:r>
            <w:r w:rsidRPr="001657EF">
              <w:rPr>
                <w:sz w:val="10"/>
                <w:szCs w:val="10"/>
              </w:rPr>
              <w:t>д</w:t>
            </w:r>
            <w:r w:rsidRPr="001657EF">
              <w:rPr>
                <w:sz w:val="10"/>
                <w:szCs w:val="10"/>
              </w:rPr>
              <w:t>принять в интересах экономики и населения;</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в стратегическом плане сочетаются долгосрочное видение и конкретность немедленных действий. Он является долгосрочным по глубине прогноза и длительности последствий намечаемых действий, но среднесрочным по характеру вкл</w:t>
            </w:r>
            <w:r w:rsidRPr="001657EF">
              <w:rPr>
                <w:sz w:val="10"/>
                <w:szCs w:val="10"/>
              </w:rPr>
              <w:t>ю</w:t>
            </w:r>
            <w:r w:rsidRPr="001657EF">
              <w:rPr>
                <w:sz w:val="10"/>
                <w:szCs w:val="10"/>
              </w:rPr>
              <w:t>ченных в него мер;</w:t>
            </w:r>
          </w:p>
          <w:p w:rsidR="00B35517" w:rsidRPr="001657EF" w:rsidRDefault="00B35517" w:rsidP="00B35517">
            <w:pPr>
              <w:numPr>
                <w:ilvl w:val="0"/>
                <w:numId w:val="22"/>
              </w:numPr>
              <w:tabs>
                <w:tab w:val="left" w:pos="1134"/>
              </w:tabs>
              <w:spacing w:line="240" w:lineRule="auto"/>
              <w:ind w:left="0" w:firstLine="709"/>
              <w:rPr>
                <w:sz w:val="10"/>
                <w:szCs w:val="10"/>
              </w:rPr>
            </w:pPr>
            <w:r w:rsidRPr="001657EF">
              <w:rPr>
                <w:sz w:val="10"/>
                <w:szCs w:val="10"/>
              </w:rPr>
              <w:t>стратегическое планирование - непрерывный процесс: этапы разработки и реализации стратегического плана объединяются в непрерывном цикле посредством системы мониторинга и корректировки на основе механизма стратегического пар</w:t>
            </w:r>
            <w:r w:rsidRPr="001657EF">
              <w:rPr>
                <w:sz w:val="10"/>
                <w:szCs w:val="10"/>
              </w:rPr>
              <w:t>т</w:t>
            </w:r>
            <w:r w:rsidRPr="001657EF">
              <w:rPr>
                <w:sz w:val="10"/>
                <w:szCs w:val="10"/>
              </w:rPr>
              <w:t>нерства.</w:t>
            </w:r>
          </w:p>
          <w:p w:rsidR="00B35517" w:rsidRPr="001657EF" w:rsidRDefault="00B35517" w:rsidP="00B35517">
            <w:pPr>
              <w:tabs>
                <w:tab w:val="left" w:pos="1134"/>
              </w:tabs>
              <w:spacing w:line="240" w:lineRule="auto"/>
              <w:ind w:firstLine="709"/>
              <w:rPr>
                <w:sz w:val="10"/>
                <w:szCs w:val="10"/>
              </w:rPr>
            </w:pPr>
            <w:r w:rsidRPr="001657EF">
              <w:rPr>
                <w:sz w:val="10"/>
                <w:szCs w:val="10"/>
              </w:rPr>
              <w:t>Участники стратегического партнерства</w:t>
            </w:r>
          </w:p>
          <w:p w:rsidR="00B35517" w:rsidRPr="001657EF" w:rsidRDefault="00B35517" w:rsidP="00B35517">
            <w:pPr>
              <w:tabs>
                <w:tab w:val="left" w:pos="1134"/>
              </w:tabs>
              <w:spacing w:line="240" w:lineRule="auto"/>
              <w:ind w:firstLine="709"/>
              <w:rPr>
                <w:sz w:val="10"/>
                <w:szCs w:val="10"/>
              </w:rPr>
            </w:pPr>
            <w:r w:rsidRPr="001657EF">
              <w:rPr>
                <w:sz w:val="10"/>
                <w:szCs w:val="10"/>
              </w:rPr>
              <w:t>В разработке и реализации стратегического плана участвуют городские власти, наиболее кру</w:t>
            </w:r>
            <w:r w:rsidRPr="001657EF">
              <w:rPr>
                <w:sz w:val="10"/>
                <w:szCs w:val="10"/>
              </w:rPr>
              <w:t>п</w:t>
            </w:r>
            <w:r w:rsidRPr="001657EF">
              <w:rPr>
                <w:sz w:val="10"/>
                <w:szCs w:val="10"/>
              </w:rPr>
              <w:t>ные и влиятельные организации, предприятия, объединения, общественность и население.</w:t>
            </w:r>
          </w:p>
          <w:p w:rsidR="00B35517" w:rsidRPr="001657EF" w:rsidRDefault="00B35517" w:rsidP="00B35517">
            <w:pPr>
              <w:tabs>
                <w:tab w:val="left" w:pos="1134"/>
              </w:tabs>
              <w:spacing w:line="240" w:lineRule="auto"/>
              <w:ind w:firstLine="709"/>
              <w:rPr>
                <w:sz w:val="10"/>
                <w:szCs w:val="10"/>
              </w:rPr>
            </w:pPr>
            <w:r w:rsidRPr="001657EF">
              <w:rPr>
                <w:sz w:val="10"/>
                <w:szCs w:val="10"/>
              </w:rPr>
              <w:t>Предприятия и организации, включающиеся в процесс разработки и реализации стратегического плана, получают возможность аргументировать приоритетность представляемых ими сфер и, соответственно, рассчитывать на совмес</w:t>
            </w:r>
            <w:r w:rsidRPr="001657EF">
              <w:rPr>
                <w:sz w:val="10"/>
                <w:szCs w:val="10"/>
              </w:rPr>
              <w:t>т</w:t>
            </w:r>
            <w:r w:rsidRPr="001657EF">
              <w:rPr>
                <w:sz w:val="10"/>
                <w:szCs w:val="10"/>
              </w:rPr>
              <w:t>ные действия с Администрацией города. Кроме того, разработка и реализация стратегического плана для предприятий становится также средством диалога со своими бл</w:t>
            </w:r>
            <w:r w:rsidRPr="001657EF">
              <w:rPr>
                <w:sz w:val="10"/>
                <w:szCs w:val="10"/>
              </w:rPr>
              <w:t>и</w:t>
            </w:r>
            <w:r w:rsidRPr="001657EF">
              <w:rPr>
                <w:sz w:val="10"/>
                <w:szCs w:val="10"/>
              </w:rPr>
              <w:t>жайшими деловыми партнерами и конкурентами, работающими в городе и регионе.</w:t>
            </w:r>
          </w:p>
          <w:p w:rsidR="00B35517" w:rsidRPr="001657EF" w:rsidRDefault="00B35517" w:rsidP="00B35517">
            <w:pPr>
              <w:tabs>
                <w:tab w:val="left" w:pos="1134"/>
              </w:tabs>
              <w:spacing w:line="240" w:lineRule="auto"/>
              <w:ind w:firstLine="709"/>
              <w:rPr>
                <w:sz w:val="10"/>
                <w:szCs w:val="10"/>
              </w:rPr>
            </w:pPr>
            <w:r w:rsidRPr="001657EF">
              <w:rPr>
                <w:sz w:val="10"/>
                <w:szCs w:val="10"/>
              </w:rPr>
              <w:t>Городская администрация посредством стратегического плана получает механизм регулярного открытого взаимодействия с бизнесом и общественностью, механизм обратной связи, позволяющий ориентировать действия властей в интересах общественно признанных целей и направлений.</w:t>
            </w:r>
          </w:p>
          <w:p w:rsidR="00B35517" w:rsidRPr="001657EF" w:rsidRDefault="00B35517" w:rsidP="00B35517">
            <w:pPr>
              <w:tabs>
                <w:tab w:val="left" w:pos="1134"/>
              </w:tabs>
              <w:spacing w:line="240" w:lineRule="auto"/>
              <w:ind w:firstLine="709"/>
              <w:rPr>
                <w:sz w:val="10"/>
                <w:szCs w:val="10"/>
              </w:rPr>
            </w:pPr>
            <w:r w:rsidRPr="001657EF">
              <w:rPr>
                <w:sz w:val="10"/>
                <w:szCs w:val="10"/>
              </w:rPr>
              <w:t>Население, общественность получают возможность непосредственного участия в разработке стратегического плана в рамках системы профессионального и общественного обсуждения, что позволяет им, как влиять на выбор приор</w:t>
            </w:r>
            <w:r w:rsidRPr="001657EF">
              <w:rPr>
                <w:sz w:val="10"/>
                <w:szCs w:val="10"/>
              </w:rPr>
              <w:t>и</w:t>
            </w:r>
            <w:r w:rsidRPr="001657EF">
              <w:rPr>
                <w:sz w:val="10"/>
                <w:szCs w:val="10"/>
              </w:rPr>
              <w:t>тетов и направлений развития, так и реализовать свой творческий и гражданский потенциал.</w:t>
            </w:r>
          </w:p>
          <w:p w:rsidR="00B35517" w:rsidRDefault="00B35517"/>
        </w:tc>
      </w:tr>
    </w:tbl>
    <w:p w:rsidR="00B35517" w:rsidRDefault="00B35517"/>
    <w:p w:rsidR="00B35517" w:rsidRDefault="00B35517"/>
    <w:p w:rsidR="00B35517" w:rsidRDefault="00B35517"/>
    <w:p w:rsidR="00B35517" w:rsidRDefault="00B35517"/>
    <w:p w:rsidR="00B35517" w:rsidRDefault="00B35517"/>
    <w:p w:rsidR="00B35517" w:rsidRDefault="00B35517"/>
    <w:tbl>
      <w:tblPr>
        <w:tblStyle w:val="a3"/>
        <w:tblW w:w="0" w:type="auto"/>
        <w:tblLook w:val="04A0" w:firstRow="1" w:lastRow="0" w:firstColumn="1" w:lastColumn="0" w:noHBand="0" w:noVBand="1"/>
      </w:tblPr>
      <w:tblGrid>
        <w:gridCol w:w="3190"/>
        <w:gridCol w:w="3190"/>
        <w:gridCol w:w="3191"/>
      </w:tblGrid>
      <w:tr w:rsidR="00B35517" w:rsidTr="00B35517">
        <w:tc>
          <w:tcPr>
            <w:tcW w:w="3190" w:type="dxa"/>
          </w:tcPr>
          <w:p w:rsidR="00B35517" w:rsidRPr="001657EF" w:rsidRDefault="00B35517" w:rsidP="00B35517">
            <w:pPr>
              <w:tabs>
                <w:tab w:val="left" w:pos="1134"/>
              </w:tabs>
              <w:spacing w:line="240" w:lineRule="auto"/>
              <w:ind w:firstLine="709"/>
              <w:rPr>
                <w:sz w:val="10"/>
                <w:szCs w:val="10"/>
              </w:rPr>
            </w:pPr>
            <w:r w:rsidRPr="001657EF">
              <w:rPr>
                <w:sz w:val="10"/>
                <w:szCs w:val="10"/>
              </w:rPr>
              <w:t>94.</w:t>
            </w:r>
            <w:r w:rsidRPr="001657EF">
              <w:rPr>
                <w:sz w:val="10"/>
                <w:szCs w:val="10"/>
              </w:rPr>
              <w:tab/>
              <w:t>Управление природоохранной деятельностью в городе</w:t>
            </w:r>
          </w:p>
          <w:p w:rsidR="00B35517" w:rsidRPr="001657EF" w:rsidRDefault="00B35517" w:rsidP="00B35517">
            <w:pPr>
              <w:spacing w:line="240" w:lineRule="auto"/>
              <w:ind w:firstLine="709"/>
              <w:rPr>
                <w:sz w:val="10"/>
                <w:szCs w:val="10"/>
              </w:rPr>
            </w:pPr>
          </w:p>
          <w:p w:rsidR="00B35517" w:rsidRPr="001657EF" w:rsidRDefault="00B35517" w:rsidP="00B35517">
            <w:pPr>
              <w:spacing w:line="240" w:lineRule="auto"/>
              <w:ind w:firstLine="709"/>
              <w:rPr>
                <w:color w:val="000000"/>
                <w:sz w:val="10"/>
                <w:szCs w:val="10"/>
              </w:rPr>
            </w:pPr>
            <w:r w:rsidRPr="001657EF">
              <w:rPr>
                <w:color w:val="000000"/>
                <w:sz w:val="10"/>
                <w:szCs w:val="10"/>
              </w:rPr>
              <w:t xml:space="preserve">Процессы социально-экономического переустройства, происходящие в современной России, порождают новые проблемы в области экономики природопользования, в вопросах </w:t>
            </w:r>
            <w:proofErr w:type="spellStart"/>
            <w:r w:rsidRPr="001657EF">
              <w:rPr>
                <w:color w:val="000000"/>
                <w:sz w:val="10"/>
                <w:szCs w:val="10"/>
              </w:rPr>
              <w:t>природоресур</w:t>
            </w:r>
            <w:r w:rsidRPr="001657EF">
              <w:rPr>
                <w:color w:val="000000"/>
                <w:sz w:val="10"/>
                <w:szCs w:val="10"/>
              </w:rPr>
              <w:t>с</w:t>
            </w:r>
            <w:r w:rsidRPr="001657EF">
              <w:rPr>
                <w:color w:val="000000"/>
                <w:sz w:val="10"/>
                <w:szCs w:val="10"/>
              </w:rPr>
              <w:t>ного</w:t>
            </w:r>
            <w:proofErr w:type="spellEnd"/>
            <w:r w:rsidRPr="001657EF">
              <w:rPr>
                <w:color w:val="000000"/>
                <w:sz w:val="10"/>
                <w:szCs w:val="10"/>
              </w:rPr>
              <w:t xml:space="preserve"> и природоохранного регулирования. К основным механизмам управления </w:t>
            </w:r>
            <w:proofErr w:type="spellStart"/>
            <w:r w:rsidRPr="001657EF">
              <w:rPr>
                <w:color w:val="000000"/>
                <w:sz w:val="10"/>
                <w:szCs w:val="10"/>
              </w:rPr>
              <w:t>экологоориентированным</w:t>
            </w:r>
            <w:proofErr w:type="spellEnd"/>
            <w:r w:rsidRPr="001657EF">
              <w:rPr>
                <w:color w:val="000000"/>
                <w:sz w:val="10"/>
                <w:szCs w:val="10"/>
              </w:rPr>
              <w:t xml:space="preserve"> природопользованием относят экономические, правовые, организационно-управленческие механизмы. В данных условиях, сопровождающихся необходимостью </w:t>
            </w:r>
            <w:proofErr w:type="spellStart"/>
            <w:r w:rsidRPr="001657EF">
              <w:rPr>
                <w:color w:val="000000"/>
                <w:sz w:val="10"/>
                <w:szCs w:val="10"/>
              </w:rPr>
              <w:t>экологизации</w:t>
            </w:r>
            <w:proofErr w:type="spellEnd"/>
            <w:r w:rsidRPr="001657EF">
              <w:rPr>
                <w:color w:val="000000"/>
                <w:sz w:val="10"/>
                <w:szCs w:val="10"/>
              </w:rPr>
              <w:t xml:space="preserve"> эконом</w:t>
            </w:r>
            <w:r w:rsidRPr="001657EF">
              <w:rPr>
                <w:color w:val="000000"/>
                <w:sz w:val="10"/>
                <w:szCs w:val="10"/>
              </w:rPr>
              <w:t>и</w:t>
            </w:r>
            <w:r w:rsidRPr="001657EF">
              <w:rPr>
                <w:color w:val="000000"/>
                <w:sz w:val="10"/>
                <w:szCs w:val="10"/>
              </w:rPr>
              <w:t>ки, наиболее эффективно внедрение системы экономического регулир</w:t>
            </w:r>
            <w:r w:rsidRPr="001657EF">
              <w:rPr>
                <w:color w:val="000000"/>
                <w:sz w:val="10"/>
                <w:szCs w:val="10"/>
              </w:rPr>
              <w:t>о</w:t>
            </w:r>
            <w:r w:rsidRPr="001657EF">
              <w:rPr>
                <w:color w:val="000000"/>
                <w:sz w:val="10"/>
                <w:szCs w:val="10"/>
              </w:rPr>
              <w:t>вания природопользования.</w:t>
            </w:r>
          </w:p>
          <w:p w:rsidR="00B35517" w:rsidRPr="001657EF" w:rsidRDefault="00B35517" w:rsidP="00B35517">
            <w:pPr>
              <w:spacing w:line="240" w:lineRule="auto"/>
              <w:ind w:firstLine="709"/>
              <w:rPr>
                <w:color w:val="000000"/>
                <w:sz w:val="10"/>
                <w:szCs w:val="10"/>
              </w:rPr>
            </w:pPr>
            <w:proofErr w:type="gramStart"/>
            <w:r w:rsidRPr="001657EF">
              <w:rPr>
                <w:color w:val="000000"/>
                <w:sz w:val="10"/>
                <w:szCs w:val="10"/>
              </w:rPr>
              <w:t>Экономический механизм</w:t>
            </w:r>
            <w:proofErr w:type="gramEnd"/>
            <w:r w:rsidRPr="001657EF">
              <w:rPr>
                <w:color w:val="000000"/>
                <w:sz w:val="10"/>
                <w:szCs w:val="10"/>
              </w:rPr>
              <w:t xml:space="preserve"> управления природопользованием - это целостная система управления народным х</w:t>
            </w:r>
            <w:r w:rsidRPr="001657EF">
              <w:rPr>
                <w:color w:val="000000"/>
                <w:sz w:val="10"/>
                <w:szCs w:val="10"/>
              </w:rPr>
              <w:t>о</w:t>
            </w:r>
            <w:r w:rsidRPr="001657EF">
              <w:rPr>
                <w:color w:val="000000"/>
                <w:sz w:val="10"/>
                <w:szCs w:val="10"/>
              </w:rPr>
              <w:t>зяйством, которая основывается на следующих принципах:</w:t>
            </w:r>
          </w:p>
          <w:p w:rsidR="00B35517" w:rsidRPr="001657EF" w:rsidRDefault="00B35517" w:rsidP="00B35517">
            <w:pPr>
              <w:numPr>
                <w:ilvl w:val="0"/>
                <w:numId w:val="25"/>
              </w:numPr>
              <w:tabs>
                <w:tab w:val="left" w:pos="993"/>
              </w:tabs>
              <w:spacing w:line="240" w:lineRule="auto"/>
              <w:ind w:left="0" w:firstLine="709"/>
              <w:rPr>
                <w:color w:val="000000"/>
                <w:sz w:val="10"/>
                <w:szCs w:val="10"/>
              </w:rPr>
            </w:pPr>
            <w:r w:rsidRPr="001657EF">
              <w:rPr>
                <w:color w:val="000000"/>
                <w:sz w:val="10"/>
                <w:szCs w:val="10"/>
              </w:rPr>
              <w:t>принцип определения перспективного и стратегического направления природоохранной де</w:t>
            </w:r>
            <w:r w:rsidRPr="001657EF">
              <w:rPr>
                <w:color w:val="000000"/>
                <w:sz w:val="10"/>
                <w:szCs w:val="10"/>
              </w:rPr>
              <w:t>я</w:t>
            </w:r>
            <w:r w:rsidRPr="001657EF">
              <w:rPr>
                <w:color w:val="000000"/>
                <w:sz w:val="10"/>
                <w:szCs w:val="10"/>
              </w:rPr>
              <w:t>тельности;</w:t>
            </w:r>
          </w:p>
          <w:p w:rsidR="00B35517" w:rsidRPr="001657EF" w:rsidRDefault="00B35517" w:rsidP="00B35517">
            <w:pPr>
              <w:numPr>
                <w:ilvl w:val="0"/>
                <w:numId w:val="25"/>
              </w:numPr>
              <w:tabs>
                <w:tab w:val="left" w:pos="993"/>
              </w:tabs>
              <w:spacing w:line="240" w:lineRule="auto"/>
              <w:ind w:left="0" w:firstLine="709"/>
              <w:rPr>
                <w:color w:val="000000"/>
                <w:sz w:val="10"/>
                <w:szCs w:val="10"/>
              </w:rPr>
            </w:pPr>
            <w:r w:rsidRPr="001657EF">
              <w:rPr>
                <w:color w:val="000000"/>
                <w:sz w:val="10"/>
                <w:szCs w:val="10"/>
              </w:rPr>
              <w:t>принцип разработки единой системы стандартов и нормативов на международном уровне;</w:t>
            </w:r>
          </w:p>
          <w:p w:rsidR="00B35517" w:rsidRPr="001657EF" w:rsidRDefault="00B35517" w:rsidP="00B35517">
            <w:pPr>
              <w:numPr>
                <w:ilvl w:val="0"/>
                <w:numId w:val="25"/>
              </w:numPr>
              <w:tabs>
                <w:tab w:val="left" w:pos="993"/>
              </w:tabs>
              <w:spacing w:line="240" w:lineRule="auto"/>
              <w:ind w:left="0" w:firstLine="709"/>
              <w:rPr>
                <w:color w:val="000000"/>
                <w:sz w:val="10"/>
                <w:szCs w:val="10"/>
              </w:rPr>
            </w:pPr>
            <w:r w:rsidRPr="001657EF">
              <w:rPr>
                <w:color w:val="000000"/>
                <w:sz w:val="10"/>
                <w:szCs w:val="10"/>
              </w:rPr>
              <w:t>принцип сочетания местного и централизованного управления, для рационального использования пр</w:t>
            </w:r>
            <w:r w:rsidRPr="001657EF">
              <w:rPr>
                <w:color w:val="000000"/>
                <w:sz w:val="10"/>
                <w:szCs w:val="10"/>
              </w:rPr>
              <w:t>и</w:t>
            </w:r>
            <w:r w:rsidRPr="001657EF">
              <w:rPr>
                <w:color w:val="000000"/>
                <w:sz w:val="10"/>
                <w:szCs w:val="10"/>
              </w:rPr>
              <w:t>родных ресурсов и экологической обстановки в регионах;</w:t>
            </w:r>
          </w:p>
          <w:p w:rsidR="00B35517" w:rsidRPr="001657EF" w:rsidRDefault="00B35517" w:rsidP="00B35517">
            <w:pPr>
              <w:numPr>
                <w:ilvl w:val="0"/>
                <w:numId w:val="25"/>
              </w:numPr>
              <w:tabs>
                <w:tab w:val="left" w:pos="993"/>
              </w:tabs>
              <w:spacing w:line="240" w:lineRule="auto"/>
              <w:ind w:left="0" w:firstLine="709"/>
              <w:rPr>
                <w:color w:val="000000"/>
                <w:sz w:val="10"/>
                <w:szCs w:val="10"/>
              </w:rPr>
            </w:pPr>
            <w:r w:rsidRPr="001657EF">
              <w:rPr>
                <w:color w:val="000000"/>
                <w:sz w:val="10"/>
                <w:szCs w:val="10"/>
              </w:rPr>
              <w:t>принцип единства в принятии решений по вопросам улучшения качества природной среды и повышения уровня жизни и устойчивого развития экономики.</w:t>
            </w:r>
          </w:p>
          <w:p w:rsidR="00B35517" w:rsidRPr="001657EF" w:rsidRDefault="00B35517" w:rsidP="00B35517">
            <w:pPr>
              <w:spacing w:line="240" w:lineRule="auto"/>
              <w:ind w:firstLine="709"/>
              <w:rPr>
                <w:color w:val="000000"/>
                <w:sz w:val="10"/>
                <w:szCs w:val="10"/>
              </w:rPr>
            </w:pPr>
            <w:r w:rsidRPr="001657EF">
              <w:rPr>
                <w:color w:val="000000"/>
                <w:sz w:val="10"/>
                <w:szCs w:val="10"/>
              </w:rPr>
              <w:t>Полномочия органов местного самоуправления в области охраны окружающей среды и природопользования определены как Федеральным законом от 6.10.2003 г. «Об общих принципах организации местного самоуправления в Ро</w:t>
            </w:r>
            <w:r w:rsidRPr="001657EF">
              <w:rPr>
                <w:color w:val="000000"/>
                <w:sz w:val="10"/>
                <w:szCs w:val="10"/>
              </w:rPr>
              <w:t>с</w:t>
            </w:r>
            <w:r w:rsidRPr="001657EF">
              <w:rPr>
                <w:color w:val="000000"/>
                <w:sz w:val="10"/>
                <w:szCs w:val="10"/>
              </w:rPr>
              <w:t>сийской Федерации», так и отдельными актами экологического закон</w:t>
            </w:r>
            <w:r w:rsidRPr="001657EF">
              <w:rPr>
                <w:color w:val="000000"/>
                <w:sz w:val="10"/>
                <w:szCs w:val="10"/>
              </w:rPr>
              <w:t>о</w:t>
            </w:r>
            <w:r w:rsidRPr="001657EF">
              <w:rPr>
                <w:color w:val="000000"/>
                <w:sz w:val="10"/>
                <w:szCs w:val="10"/>
              </w:rPr>
              <w:t>дательства.</w:t>
            </w:r>
          </w:p>
          <w:p w:rsidR="00B35517" w:rsidRPr="001657EF" w:rsidRDefault="00B35517" w:rsidP="00B35517">
            <w:pPr>
              <w:spacing w:line="240" w:lineRule="auto"/>
              <w:ind w:firstLine="709"/>
              <w:rPr>
                <w:color w:val="000000"/>
                <w:sz w:val="10"/>
                <w:szCs w:val="10"/>
              </w:rPr>
            </w:pPr>
            <w:r w:rsidRPr="001657EF">
              <w:rPr>
                <w:color w:val="000000"/>
                <w:sz w:val="10"/>
                <w:szCs w:val="10"/>
              </w:rPr>
              <w:t>Местное самоуправление осуществляется на всей территории России в городских, сельских поселениях и на иных территориях. Это - наиболее многочисленная система органов в стране, призванная решать задачи в сфере взаимоде</w:t>
            </w:r>
            <w:r w:rsidRPr="001657EF">
              <w:rPr>
                <w:color w:val="000000"/>
                <w:sz w:val="10"/>
                <w:szCs w:val="10"/>
              </w:rPr>
              <w:t>й</w:t>
            </w:r>
            <w:r w:rsidRPr="001657EF">
              <w:rPr>
                <w:color w:val="000000"/>
                <w:sz w:val="10"/>
                <w:szCs w:val="10"/>
              </w:rPr>
              <w:t>ствия общества и природы. При оценке этих органов важно иметь в в</w:t>
            </w:r>
            <w:r w:rsidRPr="001657EF">
              <w:rPr>
                <w:color w:val="000000"/>
                <w:sz w:val="10"/>
                <w:szCs w:val="10"/>
              </w:rPr>
              <w:t>и</w:t>
            </w:r>
            <w:r w:rsidRPr="001657EF">
              <w:rPr>
                <w:color w:val="000000"/>
                <w:sz w:val="10"/>
                <w:szCs w:val="10"/>
              </w:rPr>
              <w:t>ду, что экологические проблемы, как правило, имеют локальный характер.</w:t>
            </w:r>
          </w:p>
          <w:p w:rsidR="00B35517" w:rsidRPr="001657EF" w:rsidRDefault="00B35517" w:rsidP="00B35517">
            <w:pPr>
              <w:spacing w:line="240" w:lineRule="auto"/>
              <w:ind w:firstLine="709"/>
              <w:rPr>
                <w:color w:val="000000"/>
                <w:sz w:val="10"/>
                <w:szCs w:val="10"/>
              </w:rPr>
            </w:pPr>
            <w:r w:rsidRPr="001657EF">
              <w:rPr>
                <w:color w:val="000000"/>
                <w:sz w:val="10"/>
                <w:szCs w:val="10"/>
              </w:rPr>
              <w:t>Местное самоуправление есть выражение власти народа, представляет собой признаваемую и гарантируемую Конституцией РФ самостоятельную и под свою ответственность деятельность нас</w:t>
            </w:r>
            <w:r w:rsidRPr="001657EF">
              <w:rPr>
                <w:color w:val="000000"/>
                <w:sz w:val="10"/>
                <w:szCs w:val="10"/>
              </w:rPr>
              <w:t>е</w:t>
            </w:r>
            <w:r w:rsidRPr="001657EF">
              <w:rPr>
                <w:color w:val="000000"/>
                <w:sz w:val="10"/>
                <w:szCs w:val="10"/>
              </w:rPr>
              <w:t>ления по решению непосредственно или через органы местного самоуправления вопросов местного значения, исходя из интересов населения, его исторических и иных местных традиций. К органам местного самоуправления относятся как выборные, так и другие органы, образуемые в соответствии с уставами мун</w:t>
            </w:r>
            <w:r w:rsidRPr="001657EF">
              <w:rPr>
                <w:color w:val="000000"/>
                <w:sz w:val="10"/>
                <w:szCs w:val="10"/>
              </w:rPr>
              <w:t>и</w:t>
            </w:r>
            <w:r w:rsidRPr="001657EF">
              <w:rPr>
                <w:color w:val="000000"/>
                <w:sz w:val="10"/>
                <w:szCs w:val="10"/>
              </w:rPr>
              <w:t>ципальных образований.</w:t>
            </w:r>
          </w:p>
          <w:p w:rsidR="00B35517" w:rsidRPr="001657EF" w:rsidRDefault="00B35517" w:rsidP="00B35517">
            <w:pPr>
              <w:spacing w:line="240" w:lineRule="auto"/>
              <w:ind w:firstLine="709"/>
              <w:rPr>
                <w:color w:val="000000"/>
                <w:sz w:val="10"/>
                <w:szCs w:val="10"/>
              </w:rPr>
            </w:pPr>
            <w:r w:rsidRPr="001657EF">
              <w:rPr>
                <w:color w:val="000000"/>
                <w:sz w:val="10"/>
                <w:szCs w:val="10"/>
              </w:rPr>
              <w:t>В ведении муниципальных образований находятся вопросы местного значения, а также отдел</w:t>
            </w:r>
            <w:r w:rsidRPr="001657EF">
              <w:rPr>
                <w:color w:val="000000"/>
                <w:sz w:val="10"/>
                <w:szCs w:val="10"/>
              </w:rPr>
              <w:t>ь</w:t>
            </w:r>
            <w:r w:rsidRPr="001657EF">
              <w:rPr>
                <w:color w:val="000000"/>
                <w:sz w:val="10"/>
                <w:szCs w:val="10"/>
              </w:rPr>
              <w:t>ные государственные полномочия, которыми могут наделяться органы местного самоуправления.</w:t>
            </w:r>
          </w:p>
          <w:p w:rsidR="00B35517" w:rsidRPr="001657EF" w:rsidRDefault="00B35517" w:rsidP="00B35517">
            <w:pPr>
              <w:spacing w:line="240" w:lineRule="auto"/>
              <w:ind w:firstLine="709"/>
              <w:rPr>
                <w:color w:val="000000"/>
                <w:sz w:val="10"/>
                <w:szCs w:val="10"/>
              </w:rPr>
            </w:pPr>
            <w:r w:rsidRPr="001657EF">
              <w:rPr>
                <w:color w:val="000000"/>
                <w:sz w:val="10"/>
                <w:szCs w:val="10"/>
              </w:rPr>
              <w:t>К вопросам местного значения относятся:</w:t>
            </w:r>
          </w:p>
          <w:p w:rsidR="00B35517" w:rsidRPr="001657EF" w:rsidRDefault="00B35517" w:rsidP="00B35517">
            <w:pPr>
              <w:numPr>
                <w:ilvl w:val="0"/>
                <w:numId w:val="23"/>
              </w:numPr>
              <w:tabs>
                <w:tab w:val="left" w:pos="993"/>
              </w:tabs>
              <w:spacing w:line="240" w:lineRule="auto"/>
              <w:ind w:left="0" w:firstLine="709"/>
              <w:rPr>
                <w:color w:val="000000"/>
                <w:sz w:val="10"/>
                <w:szCs w:val="10"/>
              </w:rPr>
            </w:pPr>
            <w:r w:rsidRPr="001657EF">
              <w:rPr>
                <w:color w:val="000000"/>
                <w:sz w:val="10"/>
                <w:szCs w:val="10"/>
              </w:rPr>
              <w:t>владение, пользование и распоряжение природными ресурсами, находящимися в муниципал</w:t>
            </w:r>
            <w:r w:rsidRPr="001657EF">
              <w:rPr>
                <w:color w:val="000000"/>
                <w:sz w:val="10"/>
                <w:szCs w:val="10"/>
              </w:rPr>
              <w:t>ь</w:t>
            </w:r>
            <w:r w:rsidRPr="001657EF">
              <w:rPr>
                <w:color w:val="000000"/>
                <w:sz w:val="10"/>
                <w:szCs w:val="10"/>
              </w:rPr>
              <w:t>ной собственности;</w:t>
            </w:r>
          </w:p>
          <w:p w:rsidR="00B35517" w:rsidRPr="001657EF" w:rsidRDefault="00B35517" w:rsidP="00B35517">
            <w:pPr>
              <w:numPr>
                <w:ilvl w:val="0"/>
                <w:numId w:val="23"/>
              </w:numPr>
              <w:tabs>
                <w:tab w:val="left" w:pos="993"/>
              </w:tabs>
              <w:spacing w:line="240" w:lineRule="auto"/>
              <w:ind w:left="0" w:firstLine="709"/>
              <w:rPr>
                <w:color w:val="000000"/>
                <w:sz w:val="10"/>
                <w:szCs w:val="10"/>
              </w:rPr>
            </w:pPr>
            <w:r w:rsidRPr="001657EF">
              <w:rPr>
                <w:color w:val="000000"/>
                <w:sz w:val="10"/>
                <w:szCs w:val="10"/>
              </w:rPr>
              <w:t>обеспечение санитарного благополучия населения;</w:t>
            </w:r>
          </w:p>
          <w:p w:rsidR="00B35517" w:rsidRPr="001657EF" w:rsidRDefault="00B35517" w:rsidP="00B35517">
            <w:pPr>
              <w:numPr>
                <w:ilvl w:val="0"/>
                <w:numId w:val="23"/>
              </w:numPr>
              <w:tabs>
                <w:tab w:val="left" w:pos="993"/>
              </w:tabs>
              <w:spacing w:line="240" w:lineRule="auto"/>
              <w:ind w:left="0" w:firstLine="709"/>
              <w:rPr>
                <w:color w:val="000000"/>
                <w:sz w:val="10"/>
                <w:szCs w:val="10"/>
              </w:rPr>
            </w:pPr>
            <w:r w:rsidRPr="001657EF">
              <w:rPr>
                <w:color w:val="000000"/>
                <w:sz w:val="10"/>
                <w:szCs w:val="10"/>
              </w:rPr>
              <w:t>регулирование планировки и застройки территорий муниципальных образований;</w:t>
            </w:r>
          </w:p>
          <w:p w:rsidR="00B35517" w:rsidRPr="001657EF" w:rsidRDefault="00B35517" w:rsidP="00B35517">
            <w:pPr>
              <w:numPr>
                <w:ilvl w:val="0"/>
                <w:numId w:val="23"/>
              </w:numPr>
              <w:tabs>
                <w:tab w:val="left" w:pos="993"/>
              </w:tabs>
              <w:spacing w:line="240" w:lineRule="auto"/>
              <w:ind w:left="0" w:firstLine="709"/>
              <w:rPr>
                <w:color w:val="000000"/>
                <w:sz w:val="10"/>
                <w:szCs w:val="10"/>
              </w:rPr>
            </w:pPr>
            <w:proofErr w:type="gramStart"/>
            <w:r w:rsidRPr="001657EF">
              <w:rPr>
                <w:color w:val="000000"/>
                <w:sz w:val="10"/>
                <w:szCs w:val="10"/>
              </w:rPr>
              <w:t>контроль за</w:t>
            </w:r>
            <w:proofErr w:type="gramEnd"/>
            <w:r w:rsidRPr="001657EF">
              <w:rPr>
                <w:color w:val="000000"/>
                <w:sz w:val="10"/>
                <w:szCs w:val="10"/>
              </w:rPr>
              <w:t xml:space="preserve"> использованием земель на территории муниципального образования;</w:t>
            </w:r>
          </w:p>
          <w:p w:rsidR="00B35517" w:rsidRPr="001657EF" w:rsidRDefault="00B35517" w:rsidP="00B35517">
            <w:pPr>
              <w:numPr>
                <w:ilvl w:val="0"/>
                <w:numId w:val="23"/>
              </w:numPr>
              <w:tabs>
                <w:tab w:val="left" w:pos="993"/>
              </w:tabs>
              <w:spacing w:line="240" w:lineRule="auto"/>
              <w:ind w:left="0" w:firstLine="709"/>
              <w:rPr>
                <w:color w:val="000000"/>
                <w:sz w:val="10"/>
                <w:szCs w:val="10"/>
              </w:rPr>
            </w:pPr>
            <w:r w:rsidRPr="001657EF">
              <w:rPr>
                <w:color w:val="000000"/>
                <w:sz w:val="10"/>
                <w:szCs w:val="10"/>
              </w:rPr>
              <w:t>регулирование использования водных объектов местного значения, месторождений общераспространенных полезных ископаемых, а также недр для строительства подземных сооружений местного значения;</w:t>
            </w:r>
          </w:p>
          <w:p w:rsidR="00B35517" w:rsidRPr="001657EF" w:rsidRDefault="00B35517" w:rsidP="00B35517">
            <w:pPr>
              <w:numPr>
                <w:ilvl w:val="0"/>
                <w:numId w:val="23"/>
              </w:numPr>
              <w:tabs>
                <w:tab w:val="left" w:pos="993"/>
              </w:tabs>
              <w:spacing w:line="240" w:lineRule="auto"/>
              <w:ind w:left="0" w:firstLine="709"/>
              <w:rPr>
                <w:color w:val="000000"/>
                <w:sz w:val="10"/>
                <w:szCs w:val="10"/>
              </w:rPr>
            </w:pPr>
            <w:r w:rsidRPr="001657EF">
              <w:rPr>
                <w:color w:val="000000"/>
                <w:sz w:val="10"/>
                <w:szCs w:val="10"/>
              </w:rPr>
              <w:t>благоустройство и озеленение территории муниципального образования;</w:t>
            </w:r>
          </w:p>
          <w:p w:rsidR="00B35517" w:rsidRPr="001657EF" w:rsidRDefault="00B35517" w:rsidP="00B35517">
            <w:pPr>
              <w:numPr>
                <w:ilvl w:val="0"/>
                <w:numId w:val="23"/>
              </w:numPr>
              <w:tabs>
                <w:tab w:val="left" w:pos="993"/>
              </w:tabs>
              <w:spacing w:line="240" w:lineRule="auto"/>
              <w:ind w:left="0" w:firstLine="709"/>
              <w:rPr>
                <w:color w:val="000000"/>
                <w:sz w:val="10"/>
                <w:szCs w:val="10"/>
              </w:rPr>
            </w:pPr>
            <w:r w:rsidRPr="001657EF">
              <w:rPr>
                <w:color w:val="000000"/>
                <w:sz w:val="10"/>
                <w:szCs w:val="10"/>
              </w:rPr>
              <w:t>участие в охране окружающей среды на территории муниципального образования;</w:t>
            </w:r>
          </w:p>
          <w:p w:rsidR="00B35517" w:rsidRPr="001657EF" w:rsidRDefault="00B35517" w:rsidP="00B35517">
            <w:pPr>
              <w:numPr>
                <w:ilvl w:val="0"/>
                <w:numId w:val="23"/>
              </w:numPr>
              <w:tabs>
                <w:tab w:val="left" w:pos="993"/>
              </w:tabs>
              <w:spacing w:line="240" w:lineRule="auto"/>
              <w:ind w:left="0" w:firstLine="709"/>
              <w:rPr>
                <w:color w:val="000000"/>
                <w:sz w:val="10"/>
                <w:szCs w:val="10"/>
              </w:rPr>
            </w:pPr>
            <w:r w:rsidRPr="001657EF">
              <w:rPr>
                <w:color w:val="000000"/>
                <w:sz w:val="10"/>
                <w:szCs w:val="10"/>
              </w:rPr>
              <w:t>организация и содержание муниципальной информационной службы.</w:t>
            </w:r>
          </w:p>
          <w:p w:rsidR="00B35517" w:rsidRPr="001657EF" w:rsidRDefault="00B35517" w:rsidP="00B35517">
            <w:pPr>
              <w:spacing w:line="240" w:lineRule="auto"/>
              <w:ind w:firstLine="709"/>
              <w:rPr>
                <w:color w:val="000000"/>
                <w:sz w:val="10"/>
                <w:szCs w:val="10"/>
              </w:rPr>
            </w:pPr>
            <w:r w:rsidRPr="001657EF">
              <w:rPr>
                <w:color w:val="000000"/>
                <w:sz w:val="10"/>
                <w:szCs w:val="10"/>
              </w:rPr>
              <w:t>Исходя из анализа источников загрязнения окружающей среды, экологического состояния терр</w:t>
            </w:r>
            <w:r w:rsidRPr="001657EF">
              <w:rPr>
                <w:color w:val="000000"/>
                <w:sz w:val="10"/>
                <w:szCs w:val="10"/>
              </w:rPr>
              <w:t>и</w:t>
            </w:r>
            <w:r w:rsidRPr="001657EF">
              <w:rPr>
                <w:color w:val="000000"/>
                <w:sz w:val="10"/>
                <w:szCs w:val="10"/>
              </w:rPr>
              <w:t>тории муниципального образования, приоритетами экологической деятельности являются</w:t>
            </w:r>
            <w:proofErr w:type="gramStart"/>
            <w:r w:rsidRPr="001657EF">
              <w:rPr>
                <w:color w:val="000000"/>
                <w:sz w:val="10"/>
                <w:szCs w:val="10"/>
              </w:rPr>
              <w:t>:.</w:t>
            </w:r>
            <w:proofErr w:type="gramEnd"/>
          </w:p>
          <w:p w:rsidR="00B35517" w:rsidRPr="001657EF" w:rsidRDefault="00B35517" w:rsidP="00B35517">
            <w:pPr>
              <w:numPr>
                <w:ilvl w:val="0"/>
                <w:numId w:val="24"/>
              </w:numPr>
              <w:tabs>
                <w:tab w:val="left" w:pos="1134"/>
              </w:tabs>
              <w:spacing w:line="240" w:lineRule="auto"/>
              <w:ind w:left="0" w:firstLine="709"/>
              <w:rPr>
                <w:color w:val="000000"/>
                <w:sz w:val="10"/>
                <w:szCs w:val="10"/>
              </w:rPr>
            </w:pPr>
            <w:r w:rsidRPr="001657EF">
              <w:rPr>
                <w:color w:val="000000"/>
                <w:sz w:val="10"/>
                <w:szCs w:val="10"/>
              </w:rPr>
              <w:t>снижение негативного воздействия и регулирование качества окружающей среды;</w:t>
            </w:r>
          </w:p>
          <w:p w:rsidR="00B35517" w:rsidRPr="001657EF" w:rsidRDefault="00B35517" w:rsidP="00B35517">
            <w:pPr>
              <w:numPr>
                <w:ilvl w:val="0"/>
                <w:numId w:val="24"/>
              </w:numPr>
              <w:tabs>
                <w:tab w:val="left" w:pos="1134"/>
              </w:tabs>
              <w:spacing w:line="240" w:lineRule="auto"/>
              <w:ind w:left="0" w:firstLine="709"/>
              <w:rPr>
                <w:color w:val="000000"/>
                <w:sz w:val="10"/>
                <w:szCs w:val="10"/>
              </w:rPr>
            </w:pPr>
            <w:r w:rsidRPr="001657EF">
              <w:rPr>
                <w:color w:val="000000"/>
                <w:sz w:val="10"/>
                <w:szCs w:val="10"/>
              </w:rPr>
              <w:t>сохранение природных комплексов и биологического разнообразия, в том числе редких и и</w:t>
            </w:r>
            <w:r w:rsidRPr="001657EF">
              <w:rPr>
                <w:color w:val="000000"/>
                <w:sz w:val="10"/>
                <w:szCs w:val="10"/>
              </w:rPr>
              <w:t>с</w:t>
            </w:r>
            <w:r w:rsidRPr="001657EF">
              <w:rPr>
                <w:color w:val="000000"/>
                <w:sz w:val="10"/>
                <w:szCs w:val="10"/>
              </w:rPr>
              <w:t>чезающих видов животных и растений;</w:t>
            </w:r>
          </w:p>
          <w:p w:rsidR="00B35517" w:rsidRPr="001657EF" w:rsidRDefault="00B35517" w:rsidP="00B35517">
            <w:pPr>
              <w:numPr>
                <w:ilvl w:val="0"/>
                <w:numId w:val="24"/>
              </w:numPr>
              <w:tabs>
                <w:tab w:val="left" w:pos="1134"/>
              </w:tabs>
              <w:spacing w:line="240" w:lineRule="auto"/>
              <w:ind w:left="0" w:firstLine="709"/>
              <w:rPr>
                <w:color w:val="000000"/>
                <w:sz w:val="10"/>
                <w:szCs w:val="10"/>
              </w:rPr>
            </w:pPr>
            <w:r w:rsidRPr="001657EF">
              <w:rPr>
                <w:color w:val="000000"/>
                <w:sz w:val="10"/>
                <w:szCs w:val="10"/>
              </w:rPr>
              <w:t>информирование, просвещение и повышение экологической культуры населения;</w:t>
            </w:r>
          </w:p>
          <w:p w:rsidR="00B35517" w:rsidRPr="001657EF" w:rsidRDefault="00B35517" w:rsidP="00B35517">
            <w:pPr>
              <w:numPr>
                <w:ilvl w:val="0"/>
                <w:numId w:val="24"/>
              </w:numPr>
              <w:tabs>
                <w:tab w:val="left" w:pos="1134"/>
              </w:tabs>
              <w:spacing w:line="240" w:lineRule="auto"/>
              <w:ind w:left="0" w:firstLine="709"/>
              <w:rPr>
                <w:color w:val="000000"/>
                <w:sz w:val="10"/>
                <w:szCs w:val="10"/>
              </w:rPr>
            </w:pPr>
            <w:r w:rsidRPr="001657EF">
              <w:rPr>
                <w:color w:val="000000"/>
                <w:sz w:val="10"/>
                <w:szCs w:val="10"/>
              </w:rPr>
              <w:t>организация и развитие системы экологического образования и воспитания.</w:t>
            </w:r>
          </w:p>
          <w:p w:rsidR="00B35517" w:rsidRDefault="00B35517" w:rsidP="00B35517">
            <w:r w:rsidRPr="001657EF">
              <w:rPr>
                <w:color w:val="000000"/>
                <w:sz w:val="10"/>
                <w:szCs w:val="10"/>
              </w:rPr>
              <w:t>Итак, в современных условиях приоритетом является - обеспечение устойчивого социально-экономического развития муниципального образования при сохранении благоприятной окружающей среды</w:t>
            </w:r>
          </w:p>
        </w:tc>
        <w:tc>
          <w:tcPr>
            <w:tcW w:w="3190" w:type="dxa"/>
          </w:tcPr>
          <w:p w:rsidR="00B35517" w:rsidRPr="001657EF" w:rsidRDefault="00B35517" w:rsidP="00B35517">
            <w:pPr>
              <w:tabs>
                <w:tab w:val="left" w:pos="1134"/>
              </w:tabs>
              <w:spacing w:line="240" w:lineRule="auto"/>
              <w:ind w:firstLine="709"/>
              <w:rPr>
                <w:sz w:val="10"/>
                <w:szCs w:val="10"/>
              </w:rPr>
            </w:pPr>
            <w:r w:rsidRPr="001657EF">
              <w:rPr>
                <w:sz w:val="10"/>
                <w:szCs w:val="10"/>
              </w:rPr>
              <w:t>95.</w:t>
            </w:r>
            <w:r w:rsidRPr="001657EF">
              <w:rPr>
                <w:sz w:val="10"/>
                <w:szCs w:val="10"/>
              </w:rPr>
              <w:tab/>
              <w:t>Состав, субъекты и объекты государственной собственности. Совершенствование стру</w:t>
            </w:r>
            <w:r w:rsidRPr="001657EF">
              <w:rPr>
                <w:sz w:val="10"/>
                <w:szCs w:val="10"/>
              </w:rPr>
              <w:t>к</w:t>
            </w:r>
            <w:r w:rsidRPr="001657EF">
              <w:rPr>
                <w:sz w:val="10"/>
                <w:szCs w:val="10"/>
              </w:rPr>
              <w:t>туры собственности в экономике Российской Федерации</w:t>
            </w:r>
          </w:p>
          <w:p w:rsidR="00B35517" w:rsidRPr="001657EF" w:rsidRDefault="00B35517" w:rsidP="00B35517">
            <w:pPr>
              <w:tabs>
                <w:tab w:val="left" w:pos="1134"/>
              </w:tabs>
              <w:spacing w:line="240" w:lineRule="auto"/>
              <w:ind w:firstLine="709"/>
              <w:rPr>
                <w:sz w:val="10"/>
                <w:szCs w:val="10"/>
              </w:rPr>
            </w:pPr>
          </w:p>
          <w:p w:rsidR="00B35517" w:rsidRPr="001657EF" w:rsidRDefault="00B35517" w:rsidP="00B35517">
            <w:pPr>
              <w:tabs>
                <w:tab w:val="left" w:pos="1134"/>
              </w:tabs>
              <w:spacing w:line="240" w:lineRule="auto"/>
              <w:ind w:firstLine="709"/>
              <w:rPr>
                <w:sz w:val="10"/>
                <w:szCs w:val="10"/>
              </w:rPr>
            </w:pPr>
            <w:r w:rsidRPr="001657EF">
              <w:rPr>
                <w:sz w:val="10"/>
                <w:szCs w:val="10"/>
              </w:rPr>
              <w:t>Государственная собственность - это имущество, принадлежащее на праве собственности Российской Федерации (федеральная собственность), а также имущество, принадлежащее на праве собственности субъектам Российской Фед</w:t>
            </w:r>
            <w:r w:rsidRPr="001657EF">
              <w:rPr>
                <w:sz w:val="10"/>
                <w:szCs w:val="10"/>
              </w:rPr>
              <w:t>е</w:t>
            </w:r>
            <w:r w:rsidRPr="001657EF">
              <w:rPr>
                <w:sz w:val="10"/>
                <w:szCs w:val="10"/>
              </w:rPr>
              <w:t xml:space="preserve">рации - республикам, краям, областям, городам федерального значения, автономной области, автономным округам. </w:t>
            </w:r>
          </w:p>
          <w:p w:rsidR="00B35517" w:rsidRPr="001657EF" w:rsidRDefault="00B35517" w:rsidP="00B35517">
            <w:pPr>
              <w:tabs>
                <w:tab w:val="left" w:pos="1134"/>
              </w:tabs>
              <w:spacing w:line="240" w:lineRule="auto"/>
              <w:ind w:firstLine="709"/>
              <w:rPr>
                <w:sz w:val="10"/>
                <w:szCs w:val="10"/>
              </w:rPr>
            </w:pPr>
            <w:r w:rsidRPr="001657EF">
              <w:rPr>
                <w:sz w:val="10"/>
                <w:szCs w:val="10"/>
              </w:rPr>
              <w:t>Субъектами права государственной собственности являются: Российская Федерация, субъекты РФ. В этой связи можно выделить:</w:t>
            </w:r>
          </w:p>
          <w:p w:rsidR="00B35517" w:rsidRPr="001657EF" w:rsidRDefault="00B35517" w:rsidP="00B35517">
            <w:pPr>
              <w:numPr>
                <w:ilvl w:val="0"/>
                <w:numId w:val="24"/>
              </w:numPr>
              <w:tabs>
                <w:tab w:val="left" w:pos="1134"/>
              </w:tabs>
              <w:spacing w:line="240" w:lineRule="auto"/>
              <w:ind w:left="0" w:firstLine="709"/>
              <w:rPr>
                <w:sz w:val="10"/>
                <w:szCs w:val="10"/>
              </w:rPr>
            </w:pPr>
            <w:proofErr w:type="gramStart"/>
            <w:r w:rsidRPr="001657EF">
              <w:rPr>
                <w:sz w:val="10"/>
                <w:szCs w:val="10"/>
              </w:rPr>
              <w:t>федеральную собственность (собственник - РФ); республиканскую государственную со</w:t>
            </w:r>
            <w:r w:rsidRPr="001657EF">
              <w:rPr>
                <w:sz w:val="10"/>
                <w:szCs w:val="10"/>
              </w:rPr>
              <w:t>б</w:t>
            </w:r>
            <w:r w:rsidRPr="001657EF">
              <w:rPr>
                <w:sz w:val="10"/>
                <w:szCs w:val="10"/>
              </w:rPr>
              <w:t>ственность (собственники - республики, входящие в состав РФ);</w:t>
            </w:r>
            <w:proofErr w:type="gramEnd"/>
          </w:p>
          <w:p w:rsidR="00B35517" w:rsidRPr="001657EF" w:rsidRDefault="00B35517" w:rsidP="00B35517">
            <w:pPr>
              <w:numPr>
                <w:ilvl w:val="0"/>
                <w:numId w:val="24"/>
              </w:numPr>
              <w:tabs>
                <w:tab w:val="left" w:pos="1134"/>
              </w:tabs>
              <w:spacing w:line="240" w:lineRule="auto"/>
              <w:ind w:left="0" w:firstLine="709"/>
              <w:rPr>
                <w:sz w:val="10"/>
                <w:szCs w:val="10"/>
              </w:rPr>
            </w:pPr>
            <w:r w:rsidRPr="001657EF">
              <w:rPr>
                <w:sz w:val="10"/>
                <w:szCs w:val="10"/>
              </w:rPr>
              <w:t>государственную собственность краев, областей, городов Москвы и Санкт-Петербурга, иными словами административно-территориальных образований (собственники - края, области, города Москва и Санкт-Петербург);</w:t>
            </w:r>
          </w:p>
          <w:p w:rsidR="00B35517" w:rsidRPr="001657EF" w:rsidRDefault="00B35517" w:rsidP="00B35517">
            <w:pPr>
              <w:numPr>
                <w:ilvl w:val="0"/>
                <w:numId w:val="24"/>
              </w:numPr>
              <w:tabs>
                <w:tab w:val="left" w:pos="1134"/>
              </w:tabs>
              <w:spacing w:line="240" w:lineRule="auto"/>
              <w:ind w:left="0" w:firstLine="709"/>
              <w:rPr>
                <w:sz w:val="10"/>
                <w:szCs w:val="10"/>
              </w:rPr>
            </w:pPr>
            <w:r w:rsidRPr="001657EF">
              <w:rPr>
                <w:sz w:val="10"/>
                <w:szCs w:val="10"/>
              </w:rPr>
              <w:t>государственную собственность автономной области, автономных округов или национально-территориальных образований (собственники - автономная область и автономные округа).</w:t>
            </w:r>
          </w:p>
          <w:p w:rsidR="00B35517" w:rsidRPr="001657EF" w:rsidRDefault="00B35517" w:rsidP="00B35517">
            <w:pPr>
              <w:tabs>
                <w:tab w:val="left" w:pos="1134"/>
              </w:tabs>
              <w:spacing w:line="240" w:lineRule="auto"/>
              <w:ind w:firstLine="709"/>
              <w:rPr>
                <w:sz w:val="10"/>
                <w:szCs w:val="10"/>
              </w:rPr>
            </w:pPr>
            <w:r w:rsidRPr="001657EF">
              <w:rPr>
                <w:sz w:val="10"/>
                <w:szCs w:val="10"/>
              </w:rPr>
              <w:t xml:space="preserve">В государственной собственности может находиться любое имущество, с учетом, безусловно, вида субъекта. </w:t>
            </w:r>
            <w:proofErr w:type="gramStart"/>
            <w:r w:rsidRPr="001657EF">
              <w:rPr>
                <w:sz w:val="10"/>
                <w:szCs w:val="10"/>
              </w:rPr>
              <w:t>К объектам, относимым исключительно к федеральной собственности, причислены:</w:t>
            </w:r>
            <w:proofErr w:type="gramEnd"/>
          </w:p>
          <w:p w:rsidR="00B35517" w:rsidRPr="001657EF" w:rsidRDefault="00B35517" w:rsidP="00B35517">
            <w:pPr>
              <w:numPr>
                <w:ilvl w:val="0"/>
                <w:numId w:val="24"/>
              </w:numPr>
              <w:tabs>
                <w:tab w:val="left" w:pos="1134"/>
              </w:tabs>
              <w:spacing w:line="240" w:lineRule="auto"/>
              <w:ind w:left="0" w:firstLine="709"/>
              <w:rPr>
                <w:sz w:val="10"/>
                <w:szCs w:val="10"/>
              </w:rPr>
            </w:pPr>
            <w:r w:rsidRPr="001657EF">
              <w:rPr>
                <w:sz w:val="10"/>
                <w:szCs w:val="10"/>
              </w:rPr>
              <w:t>объекты, составляющие основу национального богатства страны (ресурсы континентального шельфа, территориальных вод и морской экономической зоны РФ, сохраняемые или особым образом используемые природные объекты, объекты историко-культурного и природного наследия и худож</w:t>
            </w:r>
            <w:r w:rsidRPr="001657EF">
              <w:rPr>
                <w:sz w:val="10"/>
                <w:szCs w:val="10"/>
              </w:rPr>
              <w:t>е</w:t>
            </w:r>
            <w:r w:rsidRPr="001657EF">
              <w:rPr>
                <w:sz w:val="10"/>
                <w:szCs w:val="10"/>
              </w:rPr>
              <w:t>ственные ценности);</w:t>
            </w:r>
          </w:p>
          <w:p w:rsidR="00B35517" w:rsidRPr="001657EF" w:rsidRDefault="00B35517" w:rsidP="00B35517">
            <w:pPr>
              <w:numPr>
                <w:ilvl w:val="0"/>
                <w:numId w:val="24"/>
              </w:numPr>
              <w:tabs>
                <w:tab w:val="left" w:pos="1134"/>
              </w:tabs>
              <w:spacing w:line="240" w:lineRule="auto"/>
              <w:ind w:left="0" w:firstLine="709"/>
              <w:rPr>
                <w:sz w:val="10"/>
                <w:szCs w:val="10"/>
              </w:rPr>
            </w:pPr>
            <w:r w:rsidRPr="001657EF">
              <w:rPr>
                <w:sz w:val="10"/>
                <w:szCs w:val="10"/>
              </w:rPr>
              <w:t>объекты, необходимые для обеспечения функционирования федеральных органов власти и управления и решения общероссийских задач;</w:t>
            </w:r>
          </w:p>
          <w:p w:rsidR="00B35517" w:rsidRPr="001657EF" w:rsidRDefault="00B35517" w:rsidP="00B35517">
            <w:pPr>
              <w:numPr>
                <w:ilvl w:val="0"/>
                <w:numId w:val="24"/>
              </w:numPr>
              <w:tabs>
                <w:tab w:val="left" w:pos="1134"/>
              </w:tabs>
              <w:spacing w:line="240" w:lineRule="auto"/>
              <w:ind w:left="0" w:firstLine="709"/>
              <w:rPr>
                <w:sz w:val="10"/>
                <w:szCs w:val="10"/>
              </w:rPr>
            </w:pPr>
            <w:r w:rsidRPr="001657EF">
              <w:rPr>
                <w:sz w:val="10"/>
                <w:szCs w:val="10"/>
              </w:rPr>
              <w:t>объекты оборонного производства;</w:t>
            </w:r>
          </w:p>
          <w:p w:rsidR="00B35517" w:rsidRPr="001657EF" w:rsidRDefault="00B35517" w:rsidP="00B35517">
            <w:pPr>
              <w:numPr>
                <w:ilvl w:val="0"/>
                <w:numId w:val="24"/>
              </w:numPr>
              <w:tabs>
                <w:tab w:val="left" w:pos="1134"/>
              </w:tabs>
              <w:spacing w:line="240" w:lineRule="auto"/>
              <w:ind w:left="0" w:firstLine="709"/>
              <w:rPr>
                <w:sz w:val="10"/>
                <w:szCs w:val="10"/>
              </w:rPr>
            </w:pPr>
            <w:r w:rsidRPr="001657EF">
              <w:rPr>
                <w:sz w:val="10"/>
                <w:szCs w:val="10"/>
              </w:rPr>
              <w:t>объекты отраслей, обеспечивающие жизнедеятельность народного хозяйства в целом и ра</w:t>
            </w:r>
            <w:r w:rsidRPr="001657EF">
              <w:rPr>
                <w:sz w:val="10"/>
                <w:szCs w:val="10"/>
              </w:rPr>
              <w:t>з</w:t>
            </w:r>
            <w:r w:rsidRPr="001657EF">
              <w:rPr>
                <w:sz w:val="10"/>
                <w:szCs w:val="10"/>
              </w:rPr>
              <w:t xml:space="preserve">витие его отраслей. </w:t>
            </w:r>
          </w:p>
          <w:p w:rsidR="00B35517" w:rsidRPr="001657EF" w:rsidRDefault="00B35517" w:rsidP="00B35517">
            <w:pPr>
              <w:tabs>
                <w:tab w:val="left" w:pos="1134"/>
              </w:tabs>
              <w:spacing w:line="240" w:lineRule="auto"/>
              <w:ind w:firstLine="709"/>
              <w:rPr>
                <w:sz w:val="10"/>
                <w:szCs w:val="10"/>
              </w:rPr>
            </w:pPr>
            <w:r w:rsidRPr="001657EF">
              <w:rPr>
                <w:sz w:val="10"/>
                <w:szCs w:val="10"/>
              </w:rPr>
              <w:t>Объекты государственной собственности можно классифицировать в виде их следующих институциональных наименований: земля; природные ресурсы; имущество; имущественные и неимущественные права по отношению к объе</w:t>
            </w:r>
            <w:r w:rsidRPr="001657EF">
              <w:rPr>
                <w:sz w:val="10"/>
                <w:szCs w:val="10"/>
              </w:rPr>
              <w:t>к</w:t>
            </w:r>
            <w:r w:rsidRPr="001657EF">
              <w:rPr>
                <w:sz w:val="10"/>
                <w:szCs w:val="10"/>
              </w:rPr>
              <w:t>там собственности; денежные средства, образуемые в установленном порядке; имущественный бюджет; информационные ресурсы; другие объекты и ресурсы собственности на территории Российской Фед</w:t>
            </w:r>
            <w:r w:rsidRPr="001657EF">
              <w:rPr>
                <w:sz w:val="10"/>
                <w:szCs w:val="10"/>
              </w:rPr>
              <w:t>е</w:t>
            </w:r>
            <w:r w:rsidRPr="001657EF">
              <w:rPr>
                <w:sz w:val="10"/>
                <w:szCs w:val="10"/>
              </w:rPr>
              <w:t xml:space="preserve">рации. </w:t>
            </w:r>
          </w:p>
          <w:p w:rsidR="00B35517" w:rsidRPr="001657EF" w:rsidRDefault="00B35517" w:rsidP="00B35517">
            <w:pPr>
              <w:tabs>
                <w:tab w:val="left" w:pos="1134"/>
              </w:tabs>
              <w:spacing w:line="240" w:lineRule="auto"/>
              <w:ind w:firstLine="709"/>
              <w:rPr>
                <w:sz w:val="10"/>
                <w:szCs w:val="10"/>
              </w:rPr>
            </w:pPr>
            <w:r w:rsidRPr="001657EF">
              <w:rPr>
                <w:sz w:val="10"/>
                <w:szCs w:val="10"/>
              </w:rPr>
              <w:t>В условиях перехода к рыночным отношениям в экономике России реформация отношений собственности: разгосударствление и появление новых видов собственности имеют большое значение. Это должно было способствовать ра</w:t>
            </w:r>
            <w:r w:rsidRPr="001657EF">
              <w:rPr>
                <w:sz w:val="10"/>
                <w:szCs w:val="10"/>
              </w:rPr>
              <w:t>з</w:t>
            </w:r>
            <w:r w:rsidRPr="001657EF">
              <w:rPr>
                <w:sz w:val="10"/>
                <w:szCs w:val="10"/>
              </w:rPr>
              <w:t>витию рыночных отношений, новых видов хозяйствования.</w:t>
            </w:r>
          </w:p>
          <w:p w:rsidR="00B35517" w:rsidRDefault="00B35517"/>
        </w:tc>
        <w:tc>
          <w:tcPr>
            <w:tcW w:w="3191" w:type="dxa"/>
          </w:tcPr>
          <w:p w:rsidR="00B35517" w:rsidRPr="001657EF" w:rsidRDefault="00B35517" w:rsidP="00B35517">
            <w:pPr>
              <w:tabs>
                <w:tab w:val="left" w:pos="1134"/>
              </w:tabs>
              <w:spacing w:line="240" w:lineRule="auto"/>
              <w:ind w:firstLine="709"/>
              <w:rPr>
                <w:sz w:val="10"/>
                <w:szCs w:val="10"/>
              </w:rPr>
            </w:pPr>
            <w:r w:rsidRPr="001657EF">
              <w:rPr>
                <w:sz w:val="10"/>
                <w:szCs w:val="10"/>
              </w:rPr>
              <w:t>96.</w:t>
            </w:r>
            <w:r w:rsidRPr="001657EF">
              <w:rPr>
                <w:sz w:val="10"/>
                <w:szCs w:val="10"/>
              </w:rPr>
              <w:tab/>
              <w:t>Характеристика основных форм собственности в современной экономике Российской Федерации. Особенности преобразования форм собственности на современном этапе развития экономики Ро</w:t>
            </w:r>
            <w:r w:rsidRPr="001657EF">
              <w:rPr>
                <w:sz w:val="10"/>
                <w:szCs w:val="10"/>
              </w:rPr>
              <w:t>с</w:t>
            </w:r>
            <w:r w:rsidRPr="001657EF">
              <w:rPr>
                <w:sz w:val="10"/>
                <w:szCs w:val="10"/>
              </w:rPr>
              <w:t>сийской Федерации</w:t>
            </w:r>
          </w:p>
          <w:p w:rsidR="00B35517" w:rsidRPr="001657EF" w:rsidRDefault="00B35517" w:rsidP="00B35517">
            <w:pPr>
              <w:tabs>
                <w:tab w:val="left" w:pos="1134"/>
              </w:tabs>
              <w:spacing w:line="240" w:lineRule="auto"/>
              <w:ind w:firstLine="709"/>
              <w:rPr>
                <w:sz w:val="10"/>
                <w:szCs w:val="10"/>
              </w:rPr>
            </w:pPr>
          </w:p>
          <w:p w:rsidR="00B35517" w:rsidRPr="001657EF" w:rsidRDefault="00B35517" w:rsidP="00B35517">
            <w:pPr>
              <w:tabs>
                <w:tab w:val="left" w:pos="1134"/>
              </w:tabs>
              <w:spacing w:line="240" w:lineRule="auto"/>
              <w:ind w:firstLine="709"/>
              <w:rPr>
                <w:sz w:val="10"/>
                <w:szCs w:val="10"/>
              </w:rPr>
            </w:pPr>
            <w:r w:rsidRPr="001657EF">
              <w:rPr>
                <w:sz w:val="10"/>
                <w:szCs w:val="10"/>
              </w:rPr>
              <w:t>Основными формами собственности являются: частная, коллективная (групповая) и обществе</w:t>
            </w:r>
            <w:r w:rsidRPr="001657EF">
              <w:rPr>
                <w:sz w:val="10"/>
                <w:szCs w:val="10"/>
              </w:rPr>
              <w:t>н</w:t>
            </w:r>
            <w:r w:rsidRPr="001657EF">
              <w:rPr>
                <w:sz w:val="10"/>
                <w:szCs w:val="10"/>
              </w:rPr>
              <w:t>ная.</w:t>
            </w:r>
          </w:p>
          <w:p w:rsidR="00B35517" w:rsidRPr="001657EF" w:rsidRDefault="00B35517" w:rsidP="00B35517">
            <w:pPr>
              <w:tabs>
                <w:tab w:val="left" w:pos="1134"/>
              </w:tabs>
              <w:spacing w:line="240" w:lineRule="auto"/>
              <w:ind w:firstLine="709"/>
              <w:rPr>
                <w:sz w:val="10"/>
                <w:szCs w:val="10"/>
              </w:rPr>
            </w:pPr>
            <w:r w:rsidRPr="001657EF">
              <w:rPr>
                <w:sz w:val="10"/>
                <w:szCs w:val="10"/>
              </w:rPr>
              <w:t>Частная собственность имеет место там, где средства и результаты производства принадлежат отдельным лицам. Она порождает у этих лиц материальную заинтересованность в рациональном использовании вещественных факторов производства с целью достижения максимального экономическ</w:t>
            </w:r>
            <w:r w:rsidRPr="001657EF">
              <w:rPr>
                <w:sz w:val="10"/>
                <w:szCs w:val="10"/>
              </w:rPr>
              <w:t>о</w:t>
            </w:r>
            <w:r w:rsidRPr="001657EF">
              <w:rPr>
                <w:sz w:val="10"/>
                <w:szCs w:val="10"/>
              </w:rPr>
              <w:t>го эффекта.</w:t>
            </w:r>
          </w:p>
          <w:p w:rsidR="00B35517" w:rsidRPr="001657EF" w:rsidRDefault="00B35517" w:rsidP="00B35517">
            <w:pPr>
              <w:tabs>
                <w:tab w:val="left" w:pos="1134"/>
              </w:tabs>
              <w:spacing w:line="240" w:lineRule="auto"/>
              <w:ind w:firstLine="709"/>
              <w:rPr>
                <w:sz w:val="10"/>
                <w:szCs w:val="10"/>
              </w:rPr>
            </w:pPr>
            <w:r w:rsidRPr="001657EF">
              <w:rPr>
                <w:sz w:val="10"/>
                <w:szCs w:val="10"/>
              </w:rPr>
              <w:t>Коллективная (групповая) собственность характеризует принадлежность средств и результатов производства отдельной группе лиц. Каждый член этой группы является сособственником факторов производства и производимой пр</w:t>
            </w:r>
            <w:r w:rsidRPr="001657EF">
              <w:rPr>
                <w:sz w:val="10"/>
                <w:szCs w:val="10"/>
              </w:rPr>
              <w:t>о</w:t>
            </w:r>
            <w:r w:rsidRPr="001657EF">
              <w:rPr>
                <w:sz w:val="10"/>
                <w:szCs w:val="10"/>
              </w:rPr>
              <w:t>дукции. К групповой собственности относятся общинная, семейная, кооперативная, собственность трудового коллектива и др.</w:t>
            </w:r>
          </w:p>
          <w:p w:rsidR="00B35517" w:rsidRPr="001657EF" w:rsidRDefault="00B35517" w:rsidP="00B35517">
            <w:pPr>
              <w:tabs>
                <w:tab w:val="left" w:pos="1134"/>
              </w:tabs>
              <w:spacing w:line="240" w:lineRule="auto"/>
              <w:ind w:firstLine="709"/>
              <w:rPr>
                <w:sz w:val="10"/>
                <w:szCs w:val="10"/>
              </w:rPr>
            </w:pPr>
            <w:r w:rsidRPr="001657EF">
              <w:rPr>
                <w:sz w:val="10"/>
                <w:szCs w:val="10"/>
              </w:rPr>
              <w:t>Общественная собственность представляет собой совместное достояние, т. е. принадлежность тех или иных объектов всему обществу. Эта форма собственности функционирует в виде государстве</w:t>
            </w:r>
            <w:r w:rsidRPr="001657EF">
              <w:rPr>
                <w:sz w:val="10"/>
                <w:szCs w:val="10"/>
              </w:rPr>
              <w:t>н</w:t>
            </w:r>
            <w:r w:rsidRPr="001657EF">
              <w:rPr>
                <w:sz w:val="10"/>
                <w:szCs w:val="10"/>
              </w:rPr>
              <w:t>ной собственности.</w:t>
            </w:r>
          </w:p>
          <w:p w:rsidR="00B35517" w:rsidRPr="001657EF" w:rsidRDefault="00B35517" w:rsidP="00B35517">
            <w:pPr>
              <w:tabs>
                <w:tab w:val="left" w:pos="1134"/>
              </w:tabs>
              <w:spacing w:line="240" w:lineRule="auto"/>
              <w:ind w:firstLine="709"/>
              <w:rPr>
                <w:sz w:val="10"/>
                <w:szCs w:val="10"/>
              </w:rPr>
            </w:pPr>
            <w:r w:rsidRPr="001657EF">
              <w:rPr>
                <w:sz w:val="10"/>
                <w:szCs w:val="10"/>
              </w:rPr>
              <w:t>На основе базовых форм собственности (частной, коллективной и общественной) возникают ее производные формы - акционерная, кооперативная, собственность трудового коллектива, совмес</w:t>
            </w:r>
            <w:r w:rsidRPr="001657EF">
              <w:rPr>
                <w:sz w:val="10"/>
                <w:szCs w:val="10"/>
              </w:rPr>
              <w:t>т</w:t>
            </w:r>
            <w:r w:rsidRPr="001657EF">
              <w:rPr>
                <w:sz w:val="10"/>
                <w:szCs w:val="10"/>
              </w:rPr>
              <w:t>ная и др. Имущество таких предприятий образуется на паевой (долевой) основе за счет денежных средств и иных взносов физических и юридических лиц, которые выступают как совместные собственники. Их доход зависит от размеров внесенного пая и результатов хозяйственной деятельности. Здесь соединяю</w:t>
            </w:r>
            <w:r w:rsidRPr="001657EF">
              <w:rPr>
                <w:sz w:val="10"/>
                <w:szCs w:val="10"/>
              </w:rPr>
              <w:t>т</w:t>
            </w:r>
            <w:r w:rsidRPr="001657EF">
              <w:rPr>
                <w:sz w:val="10"/>
                <w:szCs w:val="10"/>
              </w:rPr>
              <w:t>ся личные и коллективные интересы.</w:t>
            </w:r>
          </w:p>
          <w:p w:rsidR="00B35517" w:rsidRPr="001657EF" w:rsidRDefault="00B35517" w:rsidP="00B35517">
            <w:pPr>
              <w:tabs>
                <w:tab w:val="left" w:pos="1134"/>
              </w:tabs>
              <w:spacing w:line="240" w:lineRule="auto"/>
              <w:ind w:firstLine="709"/>
              <w:rPr>
                <w:sz w:val="10"/>
                <w:szCs w:val="10"/>
              </w:rPr>
            </w:pPr>
            <w:r w:rsidRPr="001657EF">
              <w:rPr>
                <w:sz w:val="10"/>
                <w:szCs w:val="10"/>
              </w:rPr>
              <w:t xml:space="preserve">Выбор направлений и форм преобразований в переходной экономике России осуществляется в ходе острых дискуссий, которые велись по следующим основным направлениям. В качестве </w:t>
            </w:r>
            <w:proofErr w:type="gramStart"/>
            <w:r w:rsidRPr="001657EF">
              <w:rPr>
                <w:sz w:val="10"/>
                <w:szCs w:val="10"/>
              </w:rPr>
              <w:t>приорите</w:t>
            </w:r>
            <w:r w:rsidRPr="001657EF">
              <w:rPr>
                <w:sz w:val="10"/>
                <w:szCs w:val="10"/>
              </w:rPr>
              <w:t>т</w:t>
            </w:r>
            <w:r w:rsidRPr="001657EF">
              <w:rPr>
                <w:sz w:val="10"/>
                <w:szCs w:val="10"/>
              </w:rPr>
              <w:t>ных</w:t>
            </w:r>
            <w:proofErr w:type="gramEnd"/>
            <w:r w:rsidRPr="001657EF">
              <w:rPr>
                <w:sz w:val="10"/>
                <w:szCs w:val="10"/>
              </w:rPr>
              <w:t xml:space="preserve"> обосновывалось: </w:t>
            </w:r>
          </w:p>
          <w:p w:rsidR="00B35517" w:rsidRPr="001657EF" w:rsidRDefault="00B35517" w:rsidP="00B35517">
            <w:pPr>
              <w:tabs>
                <w:tab w:val="left" w:pos="1134"/>
              </w:tabs>
              <w:spacing w:line="240" w:lineRule="auto"/>
              <w:ind w:firstLine="709"/>
              <w:rPr>
                <w:sz w:val="10"/>
                <w:szCs w:val="10"/>
              </w:rPr>
            </w:pPr>
            <w:r w:rsidRPr="001657EF">
              <w:rPr>
                <w:sz w:val="10"/>
                <w:szCs w:val="10"/>
              </w:rPr>
              <w:t xml:space="preserve">разгосударствление с сохранением государственной собственности на крупных предприятиях и приватизация в сфере малого бизнеса; </w:t>
            </w:r>
          </w:p>
          <w:p w:rsidR="00B35517" w:rsidRPr="001657EF" w:rsidRDefault="00B35517" w:rsidP="00B35517">
            <w:pPr>
              <w:tabs>
                <w:tab w:val="left" w:pos="1134"/>
              </w:tabs>
              <w:spacing w:line="240" w:lineRule="auto"/>
              <w:ind w:firstLine="709"/>
              <w:rPr>
                <w:sz w:val="10"/>
                <w:szCs w:val="10"/>
              </w:rPr>
            </w:pPr>
            <w:r w:rsidRPr="001657EF">
              <w:rPr>
                <w:sz w:val="10"/>
                <w:szCs w:val="10"/>
              </w:rPr>
              <w:t xml:space="preserve">создание коллективных </w:t>
            </w:r>
            <w:proofErr w:type="gramStart"/>
            <w:r w:rsidRPr="001657EF">
              <w:rPr>
                <w:sz w:val="10"/>
                <w:szCs w:val="10"/>
              </w:rPr>
              <w:t>предприятий</w:t>
            </w:r>
            <w:proofErr w:type="gramEnd"/>
            <w:r w:rsidRPr="001657EF">
              <w:rPr>
                <w:sz w:val="10"/>
                <w:szCs w:val="10"/>
              </w:rPr>
              <w:t xml:space="preserve"> как с неделимой, так и коллективно-долевой собственн</w:t>
            </w:r>
            <w:r w:rsidRPr="001657EF">
              <w:rPr>
                <w:sz w:val="10"/>
                <w:szCs w:val="10"/>
              </w:rPr>
              <w:t>о</w:t>
            </w:r>
            <w:r w:rsidRPr="001657EF">
              <w:rPr>
                <w:sz w:val="10"/>
                <w:szCs w:val="10"/>
              </w:rPr>
              <w:t xml:space="preserve">стью; </w:t>
            </w:r>
          </w:p>
          <w:p w:rsidR="00B35517" w:rsidRPr="001657EF" w:rsidRDefault="00B35517" w:rsidP="00B35517">
            <w:pPr>
              <w:tabs>
                <w:tab w:val="left" w:pos="1134"/>
              </w:tabs>
              <w:spacing w:line="240" w:lineRule="auto"/>
              <w:ind w:firstLine="709"/>
              <w:rPr>
                <w:sz w:val="10"/>
                <w:szCs w:val="10"/>
              </w:rPr>
            </w:pPr>
            <w:r w:rsidRPr="001657EF">
              <w:rPr>
                <w:sz w:val="10"/>
                <w:szCs w:val="10"/>
              </w:rPr>
              <w:t xml:space="preserve">бесплатное распределение государственного имущества среди населения (через специальные приватизационные счета, государственные ценные бумаги и др.); </w:t>
            </w:r>
          </w:p>
          <w:p w:rsidR="00B35517" w:rsidRPr="001657EF" w:rsidRDefault="00B35517" w:rsidP="00B35517">
            <w:pPr>
              <w:tabs>
                <w:tab w:val="left" w:pos="1134"/>
              </w:tabs>
              <w:spacing w:line="240" w:lineRule="auto"/>
              <w:ind w:firstLine="709"/>
              <w:rPr>
                <w:sz w:val="10"/>
                <w:szCs w:val="10"/>
              </w:rPr>
            </w:pPr>
            <w:r w:rsidRPr="001657EF">
              <w:rPr>
                <w:sz w:val="10"/>
                <w:szCs w:val="10"/>
              </w:rPr>
              <w:t>акционирование предприятий и пр</w:t>
            </w:r>
            <w:r w:rsidRPr="001657EF">
              <w:rPr>
                <w:sz w:val="10"/>
                <w:szCs w:val="10"/>
              </w:rPr>
              <w:t>о</w:t>
            </w:r>
            <w:r w:rsidRPr="001657EF">
              <w:rPr>
                <w:sz w:val="10"/>
                <w:szCs w:val="10"/>
              </w:rPr>
              <w:t>дажа с аукциона акций самих предприятий.</w:t>
            </w:r>
          </w:p>
          <w:p w:rsidR="00B35517" w:rsidRPr="001657EF" w:rsidRDefault="00B35517" w:rsidP="00B35517">
            <w:pPr>
              <w:tabs>
                <w:tab w:val="left" w:pos="1134"/>
              </w:tabs>
              <w:spacing w:line="240" w:lineRule="auto"/>
              <w:ind w:firstLine="709"/>
              <w:rPr>
                <w:sz w:val="10"/>
                <w:szCs w:val="10"/>
              </w:rPr>
            </w:pPr>
            <w:r w:rsidRPr="001657EF">
              <w:rPr>
                <w:sz w:val="10"/>
                <w:szCs w:val="10"/>
              </w:rPr>
              <w:t>Приватизация в России была осуществлена в радикальном варианте по характеру, масштабам, темпам, срокам и методам.</w:t>
            </w:r>
          </w:p>
          <w:p w:rsidR="00B35517" w:rsidRPr="001657EF" w:rsidRDefault="00B35517" w:rsidP="00B35517">
            <w:pPr>
              <w:tabs>
                <w:tab w:val="left" w:pos="1134"/>
              </w:tabs>
              <w:spacing w:line="240" w:lineRule="auto"/>
              <w:ind w:firstLine="709"/>
              <w:rPr>
                <w:sz w:val="10"/>
                <w:szCs w:val="10"/>
              </w:rPr>
            </w:pPr>
            <w:r w:rsidRPr="001657EF">
              <w:rPr>
                <w:sz w:val="10"/>
                <w:szCs w:val="10"/>
              </w:rPr>
              <w:t xml:space="preserve">Несмотря на </w:t>
            </w:r>
            <w:proofErr w:type="gramStart"/>
            <w:r w:rsidRPr="001657EF">
              <w:rPr>
                <w:sz w:val="10"/>
                <w:szCs w:val="10"/>
              </w:rPr>
              <w:t>то</w:t>
            </w:r>
            <w:proofErr w:type="gramEnd"/>
            <w:r w:rsidRPr="001657EF">
              <w:rPr>
                <w:sz w:val="10"/>
                <w:szCs w:val="10"/>
              </w:rPr>
              <w:t xml:space="preserve"> что пройдены крупные этапы приватизации, перераспределение прав собственности еще не завершено. Не найдена еще оптимальная концентрация правомочий у физических и юридических лиц, дающая наиболее э</w:t>
            </w:r>
            <w:r w:rsidRPr="001657EF">
              <w:rPr>
                <w:sz w:val="10"/>
                <w:szCs w:val="10"/>
              </w:rPr>
              <w:t>ф</w:t>
            </w:r>
            <w:r w:rsidRPr="001657EF">
              <w:rPr>
                <w:sz w:val="10"/>
                <w:szCs w:val="10"/>
              </w:rPr>
              <w:t xml:space="preserve">фективные формы функционального движения собственности. Критерий экономической эффективности должен выдвинуться </w:t>
            </w:r>
            <w:proofErr w:type="gramStart"/>
            <w:r w:rsidRPr="001657EF">
              <w:rPr>
                <w:sz w:val="10"/>
                <w:szCs w:val="10"/>
              </w:rPr>
              <w:t>на</w:t>
            </w:r>
            <w:proofErr w:type="gramEnd"/>
            <w:r w:rsidRPr="001657EF">
              <w:rPr>
                <w:sz w:val="10"/>
                <w:szCs w:val="10"/>
              </w:rPr>
              <w:t xml:space="preserve"> </w:t>
            </w:r>
            <w:proofErr w:type="gramStart"/>
            <w:r w:rsidRPr="001657EF">
              <w:rPr>
                <w:sz w:val="10"/>
                <w:szCs w:val="10"/>
              </w:rPr>
              <w:t>передний</w:t>
            </w:r>
            <w:proofErr w:type="gramEnd"/>
            <w:r w:rsidRPr="001657EF">
              <w:rPr>
                <w:sz w:val="10"/>
                <w:szCs w:val="10"/>
              </w:rPr>
              <w:t xml:space="preserve"> план в процессу перераспр</w:t>
            </w:r>
            <w:r w:rsidRPr="001657EF">
              <w:rPr>
                <w:sz w:val="10"/>
                <w:szCs w:val="10"/>
              </w:rPr>
              <w:t>е</w:t>
            </w:r>
            <w:r w:rsidRPr="001657EF">
              <w:rPr>
                <w:sz w:val="10"/>
                <w:szCs w:val="10"/>
              </w:rPr>
              <w:t>деления прав собственности на новых этапах преобразования собственности.</w:t>
            </w:r>
          </w:p>
          <w:p w:rsidR="00B35517" w:rsidRPr="001657EF" w:rsidRDefault="00B35517" w:rsidP="00B35517">
            <w:pPr>
              <w:tabs>
                <w:tab w:val="left" w:pos="1134"/>
              </w:tabs>
              <w:spacing w:line="240" w:lineRule="auto"/>
              <w:ind w:firstLine="709"/>
              <w:rPr>
                <w:sz w:val="10"/>
                <w:szCs w:val="10"/>
              </w:rPr>
            </w:pPr>
            <w:r w:rsidRPr="001657EF">
              <w:rPr>
                <w:sz w:val="10"/>
                <w:szCs w:val="10"/>
              </w:rPr>
              <w:t xml:space="preserve">Имея уже достаточно очевидный опыт массового и радикального преобразования собственности, необходимо избегать радикальных, непродуманных и </w:t>
            </w:r>
            <w:proofErr w:type="spellStart"/>
            <w:r w:rsidRPr="001657EF">
              <w:rPr>
                <w:sz w:val="10"/>
                <w:szCs w:val="10"/>
              </w:rPr>
              <w:t>непросчитанных</w:t>
            </w:r>
            <w:proofErr w:type="spellEnd"/>
            <w:r w:rsidRPr="001657EF">
              <w:rPr>
                <w:sz w:val="10"/>
                <w:szCs w:val="10"/>
              </w:rPr>
              <w:t xml:space="preserve"> по экономическим р</w:t>
            </w:r>
            <w:r w:rsidRPr="001657EF">
              <w:rPr>
                <w:sz w:val="10"/>
                <w:szCs w:val="10"/>
              </w:rPr>
              <w:t>е</w:t>
            </w:r>
            <w:r w:rsidRPr="001657EF">
              <w:rPr>
                <w:sz w:val="10"/>
                <w:szCs w:val="10"/>
              </w:rPr>
              <w:t>зультатам решений.</w:t>
            </w:r>
          </w:p>
          <w:p w:rsidR="00B35517" w:rsidRPr="001657EF" w:rsidRDefault="00B35517" w:rsidP="00B35517">
            <w:pPr>
              <w:tabs>
                <w:tab w:val="left" w:pos="1134"/>
              </w:tabs>
              <w:spacing w:line="240" w:lineRule="auto"/>
              <w:ind w:firstLine="709"/>
              <w:rPr>
                <w:sz w:val="10"/>
                <w:szCs w:val="10"/>
              </w:rPr>
            </w:pPr>
            <w:r w:rsidRPr="001657EF">
              <w:rPr>
                <w:sz w:val="10"/>
                <w:szCs w:val="10"/>
              </w:rPr>
              <w:t>Приватизация и разгосударствление в переходной экономике - это составная часть комплексной программы перехода к рынку. Все мероприятия должны быть привязаны к финансовым, денежно-кредитным мерам, совмещены с либ</w:t>
            </w:r>
            <w:r w:rsidRPr="001657EF">
              <w:rPr>
                <w:sz w:val="10"/>
                <w:szCs w:val="10"/>
              </w:rPr>
              <w:t>е</w:t>
            </w:r>
            <w:r w:rsidRPr="001657EF">
              <w:rPr>
                <w:sz w:val="10"/>
                <w:szCs w:val="10"/>
              </w:rPr>
              <w:t>рализацией цен и созданием институциональной инфраструктуры рынка. Особое значение в этот период, как альтернатива, приобретает государственно-частное партне</w:t>
            </w:r>
            <w:r w:rsidRPr="001657EF">
              <w:rPr>
                <w:sz w:val="10"/>
                <w:szCs w:val="10"/>
              </w:rPr>
              <w:t>р</w:t>
            </w:r>
            <w:r w:rsidRPr="001657EF">
              <w:rPr>
                <w:sz w:val="10"/>
                <w:szCs w:val="10"/>
              </w:rPr>
              <w:t xml:space="preserve">ство. </w:t>
            </w:r>
          </w:p>
          <w:p w:rsidR="00B35517" w:rsidRPr="001657EF" w:rsidRDefault="00B35517" w:rsidP="00B35517">
            <w:pPr>
              <w:tabs>
                <w:tab w:val="left" w:pos="1134"/>
              </w:tabs>
              <w:spacing w:line="240" w:lineRule="auto"/>
              <w:ind w:firstLine="709"/>
              <w:rPr>
                <w:sz w:val="10"/>
                <w:szCs w:val="10"/>
              </w:rPr>
            </w:pPr>
            <w:r w:rsidRPr="001657EF">
              <w:rPr>
                <w:sz w:val="10"/>
                <w:szCs w:val="10"/>
              </w:rPr>
              <w:t>В данный момент процесс трансформации отношений собственности в России все еще продолжается. Остаются нерешенными многие проблемы, вызванные, прежде всего, неустойчивостью с</w:t>
            </w:r>
            <w:r w:rsidRPr="001657EF">
              <w:rPr>
                <w:sz w:val="10"/>
                <w:szCs w:val="10"/>
              </w:rPr>
              <w:t>а</w:t>
            </w:r>
            <w:r w:rsidRPr="001657EF">
              <w:rPr>
                <w:sz w:val="10"/>
                <w:szCs w:val="10"/>
              </w:rPr>
              <w:t>мих институтов собственности.</w:t>
            </w:r>
          </w:p>
          <w:p w:rsidR="00B35517" w:rsidRDefault="00B35517"/>
        </w:tc>
      </w:tr>
    </w:tbl>
    <w:p w:rsidR="00B35517" w:rsidRDefault="00B35517"/>
    <w:p w:rsidR="00B35517" w:rsidRDefault="00B35517"/>
    <w:p w:rsidR="00B35517" w:rsidRDefault="00B35517"/>
    <w:p w:rsidR="00B35517" w:rsidRDefault="00B35517"/>
    <w:p w:rsidR="00B35517" w:rsidRDefault="00B35517"/>
    <w:p w:rsidR="00B35517" w:rsidRDefault="00B35517"/>
    <w:p w:rsidR="00B35517" w:rsidRDefault="00B35517"/>
    <w:p w:rsidR="00B35517" w:rsidRDefault="00B35517"/>
    <w:tbl>
      <w:tblPr>
        <w:tblStyle w:val="a3"/>
        <w:tblW w:w="0" w:type="auto"/>
        <w:tblLook w:val="04A0" w:firstRow="1" w:lastRow="0" w:firstColumn="1" w:lastColumn="0" w:noHBand="0" w:noVBand="1"/>
      </w:tblPr>
      <w:tblGrid>
        <w:gridCol w:w="3190"/>
        <w:gridCol w:w="3190"/>
        <w:gridCol w:w="3191"/>
      </w:tblGrid>
      <w:tr w:rsidR="00B35517" w:rsidTr="00B35517">
        <w:tc>
          <w:tcPr>
            <w:tcW w:w="3190" w:type="dxa"/>
          </w:tcPr>
          <w:p w:rsidR="00B35517" w:rsidRPr="001657EF" w:rsidRDefault="00B35517" w:rsidP="00B35517">
            <w:pPr>
              <w:tabs>
                <w:tab w:val="left" w:pos="1134"/>
              </w:tabs>
              <w:spacing w:line="240" w:lineRule="auto"/>
              <w:ind w:firstLine="709"/>
              <w:rPr>
                <w:sz w:val="10"/>
                <w:szCs w:val="10"/>
              </w:rPr>
            </w:pPr>
            <w:r w:rsidRPr="001657EF">
              <w:rPr>
                <w:sz w:val="10"/>
                <w:szCs w:val="10"/>
              </w:rPr>
              <w:t>97.</w:t>
            </w:r>
            <w:r w:rsidRPr="001657EF">
              <w:rPr>
                <w:sz w:val="10"/>
                <w:szCs w:val="10"/>
              </w:rPr>
              <w:tab/>
              <w:t>Способы преобразования форм собственности, проблемы и способы их решения</w:t>
            </w:r>
          </w:p>
          <w:p w:rsidR="00B35517" w:rsidRPr="001657EF" w:rsidRDefault="00B35517" w:rsidP="00B35517">
            <w:pPr>
              <w:tabs>
                <w:tab w:val="left" w:pos="1134"/>
              </w:tabs>
              <w:spacing w:line="240" w:lineRule="auto"/>
              <w:ind w:firstLine="709"/>
              <w:rPr>
                <w:sz w:val="10"/>
                <w:szCs w:val="10"/>
              </w:rPr>
            </w:pPr>
          </w:p>
          <w:p w:rsidR="00B35517" w:rsidRPr="001657EF" w:rsidRDefault="00B35517" w:rsidP="00B35517">
            <w:pPr>
              <w:tabs>
                <w:tab w:val="left" w:pos="1134"/>
              </w:tabs>
              <w:spacing w:line="240" w:lineRule="auto"/>
              <w:ind w:firstLine="709"/>
              <w:rPr>
                <w:sz w:val="10"/>
                <w:szCs w:val="10"/>
              </w:rPr>
            </w:pPr>
            <w:r w:rsidRPr="001657EF">
              <w:rPr>
                <w:sz w:val="10"/>
                <w:szCs w:val="10"/>
              </w:rPr>
              <w:t>Экономические отношения по поводу присвоения подвижны. Это означает, что формы собственности могут переходить одна в другую. Этот процесс осуществляется разными способами. Ра</w:t>
            </w:r>
            <w:r w:rsidRPr="001657EF">
              <w:rPr>
                <w:sz w:val="10"/>
                <w:szCs w:val="10"/>
              </w:rPr>
              <w:t>с</w:t>
            </w:r>
            <w:r w:rsidRPr="001657EF">
              <w:rPr>
                <w:sz w:val="10"/>
                <w:szCs w:val="10"/>
              </w:rPr>
              <w:t>смотрим важнейшие из них:</w:t>
            </w:r>
          </w:p>
          <w:p w:rsidR="00B35517" w:rsidRPr="001657EF" w:rsidRDefault="00B35517" w:rsidP="00B35517">
            <w:pPr>
              <w:tabs>
                <w:tab w:val="left" w:pos="1134"/>
              </w:tabs>
              <w:spacing w:line="240" w:lineRule="auto"/>
              <w:ind w:firstLine="709"/>
              <w:rPr>
                <w:sz w:val="10"/>
                <w:szCs w:val="10"/>
              </w:rPr>
            </w:pPr>
            <w:r w:rsidRPr="001657EF">
              <w:rPr>
                <w:sz w:val="10"/>
                <w:szCs w:val="10"/>
              </w:rPr>
              <w:t>Национализация – передача из частной собственности в собственность государства предприятий и целых отраслей экономики. Национализация имеет различное социально-экономическое и п</w:t>
            </w:r>
            <w:r w:rsidRPr="001657EF">
              <w:rPr>
                <w:sz w:val="10"/>
                <w:szCs w:val="10"/>
              </w:rPr>
              <w:t>о</w:t>
            </w:r>
            <w:r w:rsidRPr="001657EF">
              <w:rPr>
                <w:sz w:val="10"/>
                <w:szCs w:val="10"/>
              </w:rPr>
              <w:t>литическое содержание в зависимости от того, кем, в чьих интересах и в какую историческую эпоху она пр</w:t>
            </w:r>
            <w:r w:rsidRPr="001657EF">
              <w:rPr>
                <w:sz w:val="10"/>
                <w:szCs w:val="10"/>
              </w:rPr>
              <w:t>о</w:t>
            </w:r>
            <w:r w:rsidRPr="001657EF">
              <w:rPr>
                <w:sz w:val="10"/>
                <w:szCs w:val="10"/>
              </w:rPr>
              <w:t>изводится. Процессом, обратным национализации, является приватизация.</w:t>
            </w:r>
          </w:p>
          <w:p w:rsidR="00B35517" w:rsidRPr="001657EF" w:rsidRDefault="00B35517" w:rsidP="00B35517">
            <w:pPr>
              <w:tabs>
                <w:tab w:val="left" w:pos="1134"/>
              </w:tabs>
              <w:spacing w:line="240" w:lineRule="auto"/>
              <w:ind w:firstLine="709"/>
              <w:rPr>
                <w:sz w:val="10"/>
                <w:szCs w:val="10"/>
              </w:rPr>
            </w:pPr>
            <w:proofErr w:type="gramStart"/>
            <w:r w:rsidRPr="001657EF">
              <w:rPr>
                <w:sz w:val="10"/>
                <w:szCs w:val="10"/>
              </w:rPr>
              <w:t xml:space="preserve">Приватизация (от лат. </w:t>
            </w:r>
            <w:proofErr w:type="spellStart"/>
            <w:r w:rsidRPr="001657EF">
              <w:rPr>
                <w:sz w:val="10"/>
                <w:szCs w:val="10"/>
              </w:rPr>
              <w:t>privatus</w:t>
            </w:r>
            <w:proofErr w:type="spellEnd"/>
            <w:r w:rsidRPr="001657EF">
              <w:rPr>
                <w:sz w:val="10"/>
                <w:szCs w:val="10"/>
              </w:rPr>
              <w:t xml:space="preserve"> – частный) – часть процесса разгосударствления собственности на средства производства и передача ее в собственность частным и акционерным компаниям, отдельным физическим лицам (частным со</w:t>
            </w:r>
            <w:r w:rsidRPr="001657EF">
              <w:rPr>
                <w:sz w:val="10"/>
                <w:szCs w:val="10"/>
              </w:rPr>
              <w:t>б</w:t>
            </w:r>
            <w:r w:rsidRPr="001657EF">
              <w:rPr>
                <w:sz w:val="10"/>
                <w:szCs w:val="10"/>
              </w:rPr>
              <w:t>ственникам) и трудовым коллективам на основе выкупа или в аренду с правом последующего выкупа, а также безвозмездно, т.е. трансформация государственной собственн</w:t>
            </w:r>
            <w:r w:rsidRPr="001657EF">
              <w:rPr>
                <w:sz w:val="10"/>
                <w:szCs w:val="10"/>
              </w:rPr>
              <w:t>о</w:t>
            </w:r>
            <w:r w:rsidRPr="001657EF">
              <w:rPr>
                <w:sz w:val="10"/>
                <w:szCs w:val="10"/>
              </w:rPr>
              <w:t>сти в иные формы собственности.</w:t>
            </w:r>
            <w:proofErr w:type="gramEnd"/>
            <w:r w:rsidRPr="001657EF">
              <w:rPr>
                <w:sz w:val="10"/>
                <w:szCs w:val="10"/>
              </w:rPr>
              <w:t xml:space="preserve"> К формам приватизации относятся также распродажа определенной доли акций; денационализация и реприватизация (передача государственной собственности в иные формы собственности).</w:t>
            </w:r>
          </w:p>
          <w:p w:rsidR="00B35517" w:rsidRPr="001657EF" w:rsidRDefault="00B35517" w:rsidP="00B35517">
            <w:pPr>
              <w:tabs>
                <w:tab w:val="left" w:pos="1134"/>
              </w:tabs>
              <w:spacing w:line="240" w:lineRule="auto"/>
              <w:ind w:firstLine="709"/>
              <w:rPr>
                <w:sz w:val="10"/>
                <w:szCs w:val="10"/>
              </w:rPr>
            </w:pPr>
            <w:r w:rsidRPr="001657EF">
              <w:rPr>
                <w:sz w:val="10"/>
                <w:szCs w:val="10"/>
              </w:rPr>
              <w:t>Денационализация – возврат государством национализированного имущества прежним владел</w:t>
            </w:r>
            <w:r w:rsidRPr="001657EF">
              <w:rPr>
                <w:sz w:val="10"/>
                <w:szCs w:val="10"/>
              </w:rPr>
              <w:t>ь</w:t>
            </w:r>
            <w:r w:rsidRPr="001657EF">
              <w:rPr>
                <w:sz w:val="10"/>
                <w:szCs w:val="10"/>
              </w:rPr>
              <w:t>цам. Этот процесс получил широкое распространение в странах Балтии – Эстонии, Латвии, Литве.</w:t>
            </w:r>
          </w:p>
          <w:p w:rsidR="00B35517" w:rsidRPr="001657EF" w:rsidRDefault="00B35517" w:rsidP="00B35517">
            <w:pPr>
              <w:tabs>
                <w:tab w:val="left" w:pos="1134"/>
              </w:tabs>
              <w:spacing w:line="240" w:lineRule="auto"/>
              <w:ind w:firstLine="709"/>
              <w:rPr>
                <w:sz w:val="10"/>
                <w:szCs w:val="10"/>
              </w:rPr>
            </w:pPr>
            <w:r w:rsidRPr="001657EF">
              <w:rPr>
                <w:sz w:val="10"/>
                <w:szCs w:val="10"/>
              </w:rPr>
              <w:t>Реприватизация – это возврат в частную собственность государственной собственности, возникшей в результате произведенной ранее скупки предприятий, земли, банков, акций т.д. у частных собственников. Реприватизация, как пр</w:t>
            </w:r>
            <w:r w:rsidRPr="001657EF">
              <w:rPr>
                <w:sz w:val="10"/>
                <w:szCs w:val="10"/>
              </w:rPr>
              <w:t>а</w:t>
            </w:r>
            <w:r w:rsidRPr="001657EF">
              <w:rPr>
                <w:sz w:val="10"/>
                <w:szCs w:val="10"/>
              </w:rPr>
              <w:t>вило, не сопровождается актами государственной власти.</w:t>
            </w:r>
          </w:p>
          <w:p w:rsidR="00B35517" w:rsidRPr="001657EF" w:rsidRDefault="00B35517" w:rsidP="00B35517">
            <w:pPr>
              <w:tabs>
                <w:tab w:val="left" w:pos="1134"/>
              </w:tabs>
              <w:spacing w:line="240" w:lineRule="auto"/>
              <w:ind w:firstLine="709"/>
              <w:rPr>
                <w:sz w:val="10"/>
                <w:szCs w:val="10"/>
              </w:rPr>
            </w:pPr>
            <w:r w:rsidRPr="001657EF">
              <w:rPr>
                <w:sz w:val="10"/>
                <w:szCs w:val="10"/>
              </w:rPr>
              <w:t>Но чаще всего преобразования собственности в России ассоциируются с приватизацией.</w:t>
            </w:r>
          </w:p>
          <w:p w:rsidR="00B35517" w:rsidRPr="001657EF" w:rsidRDefault="00B35517" w:rsidP="00B35517">
            <w:pPr>
              <w:tabs>
                <w:tab w:val="left" w:pos="1134"/>
              </w:tabs>
              <w:spacing w:line="240" w:lineRule="auto"/>
              <w:ind w:firstLine="709"/>
              <w:rPr>
                <w:sz w:val="10"/>
                <w:szCs w:val="10"/>
              </w:rPr>
            </w:pPr>
            <w:r w:rsidRPr="001657EF">
              <w:rPr>
                <w:sz w:val="10"/>
                <w:szCs w:val="10"/>
              </w:rPr>
              <w:t>Таким образом, в РФ преобразование форм собственности происходит различными способами, но основным из них является процесс приватизации, затрагивающий практически все сферы эконом</w:t>
            </w:r>
            <w:r w:rsidRPr="001657EF">
              <w:rPr>
                <w:sz w:val="10"/>
                <w:szCs w:val="10"/>
              </w:rPr>
              <w:t>и</w:t>
            </w:r>
            <w:r w:rsidRPr="001657EF">
              <w:rPr>
                <w:sz w:val="10"/>
                <w:szCs w:val="10"/>
              </w:rPr>
              <w:t xml:space="preserve">ческой, политической и социальной жизни. </w:t>
            </w:r>
          </w:p>
          <w:p w:rsidR="00B35517" w:rsidRPr="001657EF" w:rsidRDefault="00B35517" w:rsidP="00B35517">
            <w:pPr>
              <w:tabs>
                <w:tab w:val="left" w:pos="1134"/>
              </w:tabs>
              <w:spacing w:line="240" w:lineRule="auto"/>
              <w:ind w:firstLine="709"/>
              <w:rPr>
                <w:sz w:val="10"/>
                <w:szCs w:val="10"/>
              </w:rPr>
            </w:pPr>
            <w:r w:rsidRPr="001657EF">
              <w:rPr>
                <w:sz w:val="10"/>
                <w:szCs w:val="10"/>
              </w:rPr>
              <w:t>Для решения проблем, связанных с нерациональным использованием собственности органами самоуправления, для повышения эффективности управления ею необходимо проведение ряда меропр</w:t>
            </w:r>
            <w:r w:rsidRPr="001657EF">
              <w:rPr>
                <w:sz w:val="10"/>
                <w:szCs w:val="10"/>
              </w:rPr>
              <w:t>и</w:t>
            </w:r>
            <w:r w:rsidRPr="001657EF">
              <w:rPr>
                <w:sz w:val="10"/>
                <w:szCs w:val="10"/>
              </w:rPr>
              <w:t>ятий:</w:t>
            </w:r>
          </w:p>
          <w:p w:rsidR="00B35517" w:rsidRPr="001657EF" w:rsidRDefault="00B35517" w:rsidP="00B35517">
            <w:pPr>
              <w:numPr>
                <w:ilvl w:val="0"/>
                <w:numId w:val="24"/>
              </w:numPr>
              <w:tabs>
                <w:tab w:val="left" w:pos="1134"/>
              </w:tabs>
              <w:spacing w:line="240" w:lineRule="auto"/>
              <w:ind w:left="0" w:firstLine="709"/>
              <w:rPr>
                <w:sz w:val="10"/>
                <w:szCs w:val="10"/>
              </w:rPr>
            </w:pPr>
            <w:r w:rsidRPr="001657EF">
              <w:rPr>
                <w:sz w:val="10"/>
                <w:szCs w:val="10"/>
              </w:rPr>
              <w:t>увеличение количества информации о конкурсах и аукционах, на которых проходит прив</w:t>
            </w:r>
            <w:r w:rsidRPr="001657EF">
              <w:rPr>
                <w:sz w:val="10"/>
                <w:szCs w:val="10"/>
              </w:rPr>
              <w:t>а</w:t>
            </w:r>
            <w:r w:rsidRPr="001657EF">
              <w:rPr>
                <w:sz w:val="10"/>
                <w:szCs w:val="10"/>
              </w:rPr>
              <w:t>тизация объектов, привлечение интереса потенциальных покупателей с помощью рекламы;</w:t>
            </w:r>
          </w:p>
          <w:p w:rsidR="00B35517" w:rsidRPr="001657EF" w:rsidRDefault="00B35517" w:rsidP="00B35517">
            <w:pPr>
              <w:numPr>
                <w:ilvl w:val="0"/>
                <w:numId w:val="24"/>
              </w:numPr>
              <w:tabs>
                <w:tab w:val="left" w:pos="1134"/>
              </w:tabs>
              <w:spacing w:line="240" w:lineRule="auto"/>
              <w:ind w:left="0" w:firstLine="709"/>
              <w:rPr>
                <w:sz w:val="10"/>
                <w:szCs w:val="10"/>
              </w:rPr>
            </w:pPr>
            <w:r w:rsidRPr="001657EF">
              <w:rPr>
                <w:sz w:val="10"/>
                <w:szCs w:val="10"/>
              </w:rPr>
              <w:t>при приватизации безнадежно убыточных элементов хозяйственной системы, не связанные с выполнением сугубо общественных функций, необходима активная поддержка со стороны органов самоуправления, для того чт</w:t>
            </w:r>
            <w:r w:rsidRPr="001657EF">
              <w:rPr>
                <w:sz w:val="10"/>
                <w:szCs w:val="10"/>
              </w:rPr>
              <w:t>о</w:t>
            </w:r>
            <w:r w:rsidRPr="001657EF">
              <w:rPr>
                <w:sz w:val="10"/>
                <w:szCs w:val="10"/>
              </w:rPr>
              <w:t>бы приватизированные предприятия, оказавшись полностью вовлеченными в стихию рынка, не раз</w:t>
            </w:r>
            <w:r w:rsidRPr="001657EF">
              <w:rPr>
                <w:sz w:val="10"/>
                <w:szCs w:val="10"/>
              </w:rPr>
              <w:t>о</w:t>
            </w:r>
            <w:r w:rsidRPr="001657EF">
              <w:rPr>
                <w:sz w:val="10"/>
                <w:szCs w:val="10"/>
              </w:rPr>
              <w:t>рились в первые же месяцы своей самостоятельной деятельности;</w:t>
            </w:r>
          </w:p>
          <w:p w:rsidR="00B35517" w:rsidRPr="001657EF" w:rsidRDefault="00B35517" w:rsidP="00B35517">
            <w:pPr>
              <w:numPr>
                <w:ilvl w:val="0"/>
                <w:numId w:val="24"/>
              </w:numPr>
              <w:tabs>
                <w:tab w:val="left" w:pos="1134"/>
              </w:tabs>
              <w:spacing w:line="240" w:lineRule="auto"/>
              <w:ind w:left="0" w:firstLine="709"/>
              <w:rPr>
                <w:sz w:val="10"/>
                <w:szCs w:val="10"/>
              </w:rPr>
            </w:pPr>
            <w:r w:rsidRPr="001657EF">
              <w:rPr>
                <w:sz w:val="10"/>
                <w:szCs w:val="10"/>
              </w:rPr>
              <w:t>необходимо, чтобы создание организаций в форме муниципального предприятия осуществлялось исключительно в случаях, когда их цели и задачи не могут быть реализованы хозяйствующими субъектами иных организац</w:t>
            </w:r>
            <w:r w:rsidRPr="001657EF">
              <w:rPr>
                <w:sz w:val="10"/>
                <w:szCs w:val="10"/>
              </w:rPr>
              <w:t>и</w:t>
            </w:r>
            <w:r w:rsidRPr="001657EF">
              <w:rPr>
                <w:sz w:val="10"/>
                <w:szCs w:val="10"/>
              </w:rPr>
              <w:t>онно-правовых форм.</w:t>
            </w:r>
          </w:p>
          <w:p w:rsidR="00B35517" w:rsidRPr="001657EF" w:rsidRDefault="00B35517" w:rsidP="00B35517">
            <w:pPr>
              <w:tabs>
                <w:tab w:val="left" w:pos="1134"/>
              </w:tabs>
              <w:spacing w:line="240" w:lineRule="auto"/>
              <w:ind w:firstLine="709"/>
              <w:rPr>
                <w:sz w:val="10"/>
                <w:szCs w:val="10"/>
              </w:rPr>
            </w:pPr>
            <w:r w:rsidRPr="001657EF">
              <w:rPr>
                <w:sz w:val="10"/>
                <w:szCs w:val="10"/>
              </w:rPr>
              <w:t>Как альтернативный вариант, проблема неэффективного управления имуществом местных органов ради собственного обогащения может быть решена перспективной формой контроля. То есть создание так называемых наблюдател</w:t>
            </w:r>
            <w:r w:rsidRPr="001657EF">
              <w:rPr>
                <w:sz w:val="10"/>
                <w:szCs w:val="10"/>
              </w:rPr>
              <w:t>ь</w:t>
            </w:r>
            <w:r w:rsidRPr="001657EF">
              <w:rPr>
                <w:sz w:val="10"/>
                <w:szCs w:val="10"/>
              </w:rPr>
              <w:t>ных советов при органах местного самоуправления.</w:t>
            </w:r>
          </w:p>
          <w:p w:rsidR="00B35517" w:rsidRPr="001657EF" w:rsidRDefault="00B35517" w:rsidP="00B35517">
            <w:pPr>
              <w:tabs>
                <w:tab w:val="left" w:pos="1134"/>
              </w:tabs>
              <w:spacing w:line="240" w:lineRule="auto"/>
              <w:ind w:firstLine="709"/>
              <w:rPr>
                <w:sz w:val="10"/>
                <w:szCs w:val="10"/>
              </w:rPr>
            </w:pPr>
            <w:r w:rsidRPr="001657EF">
              <w:rPr>
                <w:sz w:val="10"/>
                <w:szCs w:val="10"/>
              </w:rPr>
              <w:t>Создание наблюдательных советов не противоречит действующему законодательству, т.к. указанные советы к числу органов предприятия не относятся (у предприятия по закону только один орган - его руководитель). Наблюдател</w:t>
            </w:r>
            <w:r w:rsidRPr="001657EF">
              <w:rPr>
                <w:sz w:val="10"/>
                <w:szCs w:val="10"/>
              </w:rPr>
              <w:t>ь</w:t>
            </w:r>
            <w:r w:rsidRPr="001657EF">
              <w:rPr>
                <w:sz w:val="10"/>
                <w:szCs w:val="10"/>
              </w:rPr>
              <w:t>ный совет не вправе вмешиваться в оперативно-хозяйственную деятельность предприятия, не вправе определять характер его обязательств по отношению к третьим л</w:t>
            </w:r>
            <w:r w:rsidRPr="001657EF">
              <w:rPr>
                <w:sz w:val="10"/>
                <w:szCs w:val="10"/>
              </w:rPr>
              <w:t>и</w:t>
            </w:r>
            <w:r w:rsidRPr="001657EF">
              <w:rPr>
                <w:sz w:val="10"/>
                <w:szCs w:val="10"/>
              </w:rPr>
              <w:t xml:space="preserve">цам. </w:t>
            </w:r>
          </w:p>
          <w:p w:rsidR="00B35517" w:rsidRPr="001657EF" w:rsidRDefault="00B35517" w:rsidP="00B35517">
            <w:pPr>
              <w:tabs>
                <w:tab w:val="left" w:pos="1134"/>
              </w:tabs>
              <w:spacing w:line="240" w:lineRule="auto"/>
              <w:ind w:firstLine="709"/>
              <w:rPr>
                <w:sz w:val="10"/>
                <w:szCs w:val="10"/>
              </w:rPr>
            </w:pPr>
            <w:r w:rsidRPr="001657EF">
              <w:rPr>
                <w:sz w:val="10"/>
                <w:szCs w:val="10"/>
              </w:rPr>
              <w:t>Для частичного решения проблемы с неэффективным использованием земельных участков мо</w:t>
            </w:r>
            <w:r w:rsidRPr="001657EF">
              <w:rPr>
                <w:sz w:val="10"/>
                <w:szCs w:val="10"/>
              </w:rPr>
              <w:t>ж</w:t>
            </w:r>
            <w:r w:rsidRPr="001657EF">
              <w:rPr>
                <w:sz w:val="10"/>
                <w:szCs w:val="10"/>
              </w:rPr>
              <w:t>но предложить следующее:</w:t>
            </w:r>
          </w:p>
          <w:p w:rsidR="00B35517" w:rsidRPr="001657EF" w:rsidRDefault="00B35517" w:rsidP="00B35517">
            <w:pPr>
              <w:numPr>
                <w:ilvl w:val="0"/>
                <w:numId w:val="24"/>
              </w:numPr>
              <w:tabs>
                <w:tab w:val="left" w:pos="1134"/>
              </w:tabs>
              <w:spacing w:line="240" w:lineRule="auto"/>
              <w:ind w:left="0" w:firstLine="709"/>
              <w:rPr>
                <w:sz w:val="10"/>
                <w:szCs w:val="10"/>
              </w:rPr>
            </w:pPr>
            <w:r w:rsidRPr="001657EF">
              <w:rPr>
                <w:sz w:val="10"/>
                <w:szCs w:val="10"/>
              </w:rPr>
              <w:t>провести полную инвентаризацию договоров аренды муниципального имущества, для выявления недобросовестных арендаторов, с последующим расторжением д</w:t>
            </w:r>
            <w:r w:rsidRPr="001657EF">
              <w:rPr>
                <w:sz w:val="10"/>
                <w:szCs w:val="10"/>
              </w:rPr>
              <w:t>о</w:t>
            </w:r>
            <w:r w:rsidRPr="001657EF">
              <w:rPr>
                <w:sz w:val="10"/>
                <w:szCs w:val="10"/>
              </w:rPr>
              <w:t>говоров аренды;</w:t>
            </w:r>
          </w:p>
          <w:p w:rsidR="00B35517" w:rsidRPr="001657EF" w:rsidRDefault="00B35517" w:rsidP="00B35517">
            <w:pPr>
              <w:numPr>
                <w:ilvl w:val="0"/>
                <w:numId w:val="24"/>
              </w:numPr>
              <w:tabs>
                <w:tab w:val="left" w:pos="1134"/>
              </w:tabs>
              <w:spacing w:line="240" w:lineRule="auto"/>
              <w:ind w:left="0" w:firstLine="709"/>
              <w:rPr>
                <w:sz w:val="10"/>
                <w:szCs w:val="10"/>
              </w:rPr>
            </w:pPr>
            <w:r w:rsidRPr="001657EF">
              <w:rPr>
                <w:sz w:val="10"/>
                <w:szCs w:val="10"/>
              </w:rPr>
              <w:t>создание районной комиссии для проведения работы по взысканию задолженности арендной платы за землю и составлению исков в суд.</w:t>
            </w:r>
          </w:p>
          <w:p w:rsidR="00B35517" w:rsidRDefault="00B35517" w:rsidP="00B35517">
            <w:r w:rsidRPr="001657EF">
              <w:rPr>
                <w:sz w:val="10"/>
                <w:szCs w:val="10"/>
              </w:rPr>
              <w:t>В целом для повышения эффективности использования муниципального имущества важна разработка программ социально-экономического развития муниципальных образований, оптимизация их территориальной организации, по</w:t>
            </w:r>
            <w:r w:rsidRPr="001657EF">
              <w:rPr>
                <w:sz w:val="10"/>
                <w:szCs w:val="10"/>
              </w:rPr>
              <w:t>д</w:t>
            </w:r>
            <w:r w:rsidRPr="001657EF">
              <w:rPr>
                <w:sz w:val="10"/>
                <w:szCs w:val="10"/>
              </w:rPr>
              <w:t>готовка кадров, создание благоприятных условий для привлечения инвестиций в реальный сектор экономики.</w:t>
            </w:r>
            <w:bookmarkStart w:id="0" w:name="_GoBack"/>
            <w:bookmarkEnd w:id="0"/>
          </w:p>
        </w:tc>
        <w:tc>
          <w:tcPr>
            <w:tcW w:w="3190" w:type="dxa"/>
          </w:tcPr>
          <w:p w:rsidR="00B35517" w:rsidRPr="001657EF" w:rsidRDefault="00B35517" w:rsidP="00B35517">
            <w:pPr>
              <w:tabs>
                <w:tab w:val="left" w:pos="1134"/>
              </w:tabs>
              <w:spacing w:line="240" w:lineRule="auto"/>
              <w:ind w:firstLine="709"/>
              <w:rPr>
                <w:sz w:val="10"/>
                <w:szCs w:val="10"/>
              </w:rPr>
            </w:pPr>
            <w:r w:rsidRPr="001657EF">
              <w:rPr>
                <w:sz w:val="10"/>
                <w:szCs w:val="10"/>
              </w:rPr>
              <w:t>98.</w:t>
            </w:r>
            <w:r w:rsidRPr="001657EF">
              <w:rPr>
                <w:sz w:val="10"/>
                <w:szCs w:val="10"/>
              </w:rPr>
              <w:tab/>
              <w:t>Характеристика основных принципов и процессов разграничения государственной собственности на федеральную и собственность субъектов Российской Федерации. Формирование состава объектов, находящихся в мун</w:t>
            </w:r>
            <w:r w:rsidRPr="001657EF">
              <w:rPr>
                <w:sz w:val="10"/>
                <w:szCs w:val="10"/>
              </w:rPr>
              <w:t>и</w:t>
            </w:r>
            <w:r w:rsidRPr="001657EF">
              <w:rPr>
                <w:sz w:val="10"/>
                <w:szCs w:val="10"/>
              </w:rPr>
              <w:t>ципальной собственности</w:t>
            </w:r>
          </w:p>
          <w:p w:rsidR="00B35517" w:rsidRPr="001657EF" w:rsidRDefault="00B35517" w:rsidP="00B35517">
            <w:pPr>
              <w:tabs>
                <w:tab w:val="left" w:pos="1134"/>
              </w:tabs>
              <w:spacing w:line="240" w:lineRule="auto"/>
              <w:ind w:firstLine="709"/>
              <w:rPr>
                <w:sz w:val="10"/>
                <w:szCs w:val="10"/>
              </w:rPr>
            </w:pPr>
          </w:p>
          <w:p w:rsidR="00B35517" w:rsidRPr="001657EF" w:rsidRDefault="00B35517" w:rsidP="00B35517">
            <w:pPr>
              <w:tabs>
                <w:tab w:val="left" w:pos="1134"/>
              </w:tabs>
              <w:spacing w:line="240" w:lineRule="auto"/>
              <w:ind w:firstLine="709"/>
              <w:rPr>
                <w:sz w:val="10"/>
                <w:szCs w:val="10"/>
              </w:rPr>
            </w:pPr>
            <w:r w:rsidRPr="001657EF">
              <w:rPr>
                <w:sz w:val="10"/>
                <w:szCs w:val="10"/>
              </w:rPr>
              <w:t>Характеристика основных принципов и процессов разграничения государственной собственности на федеральную и собственность субъектов Российской Федерации можно рассмотреть на пр</w:t>
            </w:r>
            <w:r w:rsidRPr="001657EF">
              <w:rPr>
                <w:sz w:val="10"/>
                <w:szCs w:val="10"/>
              </w:rPr>
              <w:t>и</w:t>
            </w:r>
            <w:r w:rsidRPr="001657EF">
              <w:rPr>
                <w:sz w:val="10"/>
                <w:szCs w:val="10"/>
              </w:rPr>
              <w:t>мере права собственности на землю.</w:t>
            </w:r>
          </w:p>
          <w:p w:rsidR="00B35517" w:rsidRPr="001657EF" w:rsidRDefault="00B35517" w:rsidP="00B35517">
            <w:pPr>
              <w:tabs>
                <w:tab w:val="left" w:pos="1134"/>
              </w:tabs>
              <w:spacing w:line="240" w:lineRule="auto"/>
              <w:ind w:firstLine="709"/>
              <w:rPr>
                <w:sz w:val="10"/>
                <w:szCs w:val="10"/>
              </w:rPr>
            </w:pPr>
            <w:r w:rsidRPr="001657EF">
              <w:rPr>
                <w:sz w:val="10"/>
                <w:szCs w:val="10"/>
              </w:rPr>
              <w:t>ЗК РФ подтвердил, что единого  собственника государственных земель не существует. Ст. 16 ЗК закрепила систему множественности собственников на землю, принадлежащую государству: федеральная собственность и собстве</w:t>
            </w:r>
            <w:r w:rsidRPr="001657EF">
              <w:rPr>
                <w:sz w:val="10"/>
                <w:szCs w:val="10"/>
              </w:rPr>
              <w:t>н</w:t>
            </w:r>
            <w:r w:rsidRPr="001657EF">
              <w:rPr>
                <w:sz w:val="10"/>
                <w:szCs w:val="10"/>
              </w:rPr>
              <w:t>ность субъектов РФ.</w:t>
            </w:r>
          </w:p>
          <w:p w:rsidR="00B35517" w:rsidRPr="001657EF" w:rsidRDefault="00B35517" w:rsidP="00B35517">
            <w:pPr>
              <w:tabs>
                <w:tab w:val="left" w:pos="1134"/>
              </w:tabs>
              <w:spacing w:line="240" w:lineRule="auto"/>
              <w:ind w:firstLine="709"/>
              <w:rPr>
                <w:sz w:val="10"/>
                <w:szCs w:val="10"/>
              </w:rPr>
            </w:pPr>
            <w:r w:rsidRPr="001657EF">
              <w:rPr>
                <w:sz w:val="10"/>
                <w:szCs w:val="10"/>
              </w:rPr>
              <w:t>Под государственной собственностью подпадают все земли составляющую территорию РФ, за исключением тех, которые находятся в собственности  граждан, юридических лиц, муниципальных о</w:t>
            </w:r>
            <w:r w:rsidRPr="001657EF">
              <w:rPr>
                <w:sz w:val="10"/>
                <w:szCs w:val="10"/>
              </w:rPr>
              <w:t>б</w:t>
            </w:r>
            <w:r w:rsidRPr="001657EF">
              <w:rPr>
                <w:sz w:val="10"/>
                <w:szCs w:val="10"/>
              </w:rPr>
              <w:t>разований.</w:t>
            </w:r>
          </w:p>
          <w:p w:rsidR="00B35517" w:rsidRPr="001657EF" w:rsidRDefault="00B35517" w:rsidP="00B35517">
            <w:pPr>
              <w:tabs>
                <w:tab w:val="left" w:pos="1134"/>
              </w:tabs>
              <w:spacing w:line="240" w:lineRule="auto"/>
              <w:ind w:firstLine="709"/>
              <w:rPr>
                <w:sz w:val="10"/>
                <w:szCs w:val="10"/>
              </w:rPr>
            </w:pPr>
            <w:r w:rsidRPr="001657EF">
              <w:rPr>
                <w:sz w:val="10"/>
                <w:szCs w:val="10"/>
              </w:rPr>
              <w:t>Разграничение государственной собственности (на федеральную и собственность субъектов) осуществляется отдельным законом. В частности, Федеральным законом 2001г. «О разграничении государственной собственности на зе</w:t>
            </w:r>
            <w:r w:rsidRPr="001657EF">
              <w:rPr>
                <w:sz w:val="10"/>
                <w:szCs w:val="10"/>
              </w:rPr>
              <w:t>м</w:t>
            </w:r>
            <w:r w:rsidRPr="001657EF">
              <w:rPr>
                <w:sz w:val="10"/>
                <w:szCs w:val="10"/>
              </w:rPr>
              <w:t>лю». Критерий разграничения таковых общегосударственная знач</w:t>
            </w:r>
            <w:r w:rsidRPr="001657EF">
              <w:rPr>
                <w:sz w:val="10"/>
                <w:szCs w:val="10"/>
              </w:rPr>
              <w:t>и</w:t>
            </w:r>
            <w:r w:rsidRPr="001657EF">
              <w:rPr>
                <w:sz w:val="10"/>
                <w:szCs w:val="10"/>
              </w:rPr>
              <w:t>мость объектов, на которые возникает право федеральной собственности на землю. Например, земли особо охраняемых природных территорий федерального значения …</w:t>
            </w:r>
          </w:p>
          <w:p w:rsidR="00B35517" w:rsidRPr="001657EF" w:rsidRDefault="00B35517" w:rsidP="00B35517">
            <w:pPr>
              <w:tabs>
                <w:tab w:val="left" w:pos="1134"/>
              </w:tabs>
              <w:spacing w:line="240" w:lineRule="auto"/>
              <w:ind w:firstLine="709"/>
              <w:rPr>
                <w:sz w:val="10"/>
                <w:szCs w:val="10"/>
              </w:rPr>
            </w:pPr>
            <w:r w:rsidRPr="001657EF">
              <w:rPr>
                <w:sz w:val="10"/>
                <w:szCs w:val="10"/>
              </w:rPr>
              <w:t>Данный закон также устанавливает  юридические критерии для формирования перечня земельных участков, на которые возникает право собственности у субъектов РФ и муниципальных образ</w:t>
            </w:r>
            <w:r w:rsidRPr="001657EF">
              <w:rPr>
                <w:sz w:val="10"/>
                <w:szCs w:val="10"/>
              </w:rPr>
              <w:t>о</w:t>
            </w:r>
            <w:r w:rsidRPr="001657EF">
              <w:rPr>
                <w:sz w:val="10"/>
                <w:szCs w:val="10"/>
              </w:rPr>
              <w:t>ваний.</w:t>
            </w:r>
          </w:p>
          <w:p w:rsidR="00B35517" w:rsidRPr="001657EF" w:rsidRDefault="00B35517" w:rsidP="00B35517">
            <w:pPr>
              <w:tabs>
                <w:tab w:val="left" w:pos="1134"/>
              </w:tabs>
              <w:spacing w:line="240" w:lineRule="auto"/>
              <w:ind w:firstLine="709"/>
              <w:rPr>
                <w:sz w:val="10"/>
                <w:szCs w:val="10"/>
              </w:rPr>
            </w:pPr>
            <w:r w:rsidRPr="001657EF">
              <w:rPr>
                <w:sz w:val="10"/>
                <w:szCs w:val="10"/>
              </w:rPr>
              <w:t>Согласно ст. 215 ГК РФ, муниципальной  собственностью является имущество, принадлежащее на праве собственности городским, сельским поселениям, другим муниципальным образованиям. В муниципальной собственности нах</w:t>
            </w:r>
            <w:r w:rsidRPr="001657EF">
              <w:rPr>
                <w:sz w:val="10"/>
                <w:szCs w:val="10"/>
              </w:rPr>
              <w:t>о</w:t>
            </w:r>
            <w:r w:rsidRPr="001657EF">
              <w:rPr>
                <w:sz w:val="10"/>
                <w:szCs w:val="10"/>
              </w:rPr>
              <w:t>дятся земельные участки признанные таковыми федеральным законодательством. В частности «Об общих принципах организации местного самоуправления в РФ», «О ра</w:t>
            </w:r>
            <w:r w:rsidRPr="001657EF">
              <w:rPr>
                <w:sz w:val="10"/>
                <w:szCs w:val="10"/>
              </w:rPr>
              <w:t>з</w:t>
            </w:r>
            <w:r w:rsidRPr="001657EF">
              <w:rPr>
                <w:sz w:val="10"/>
                <w:szCs w:val="10"/>
              </w:rPr>
              <w:t>граничении государственной собственности на землю» и законами субъектов Федерации.</w:t>
            </w:r>
          </w:p>
          <w:p w:rsidR="00B35517" w:rsidRPr="001657EF" w:rsidRDefault="00B35517" w:rsidP="00B35517">
            <w:pPr>
              <w:tabs>
                <w:tab w:val="left" w:pos="1134"/>
              </w:tabs>
              <w:spacing w:line="240" w:lineRule="auto"/>
              <w:ind w:firstLine="709"/>
              <w:rPr>
                <w:sz w:val="10"/>
                <w:szCs w:val="10"/>
              </w:rPr>
            </w:pPr>
            <w:r w:rsidRPr="001657EF">
              <w:rPr>
                <w:sz w:val="10"/>
                <w:szCs w:val="10"/>
              </w:rPr>
              <w:t>От имени Российской Федерации  и субъектов Федерации права  собственника осуществляют государственные органы власти в рамках их компетенции. От имени муниципального образования права собственника осуществляют орг</w:t>
            </w:r>
            <w:r w:rsidRPr="001657EF">
              <w:rPr>
                <w:sz w:val="10"/>
                <w:szCs w:val="10"/>
              </w:rPr>
              <w:t>а</w:t>
            </w:r>
            <w:r w:rsidRPr="001657EF">
              <w:rPr>
                <w:sz w:val="10"/>
                <w:szCs w:val="10"/>
              </w:rPr>
              <w:t>ны местного самоуправления, а в случаях, предусмотренных зак</w:t>
            </w:r>
            <w:r w:rsidRPr="001657EF">
              <w:rPr>
                <w:sz w:val="10"/>
                <w:szCs w:val="10"/>
              </w:rPr>
              <w:t>о</w:t>
            </w:r>
            <w:r w:rsidRPr="001657EF">
              <w:rPr>
                <w:sz w:val="10"/>
                <w:szCs w:val="10"/>
              </w:rPr>
              <w:t>нами субъектов Федерации и уставами муниципальных образований, - население непосредственно.</w:t>
            </w:r>
          </w:p>
          <w:p w:rsidR="00B35517" w:rsidRPr="001657EF" w:rsidRDefault="00B35517" w:rsidP="00B35517">
            <w:pPr>
              <w:tabs>
                <w:tab w:val="left" w:pos="1134"/>
              </w:tabs>
              <w:spacing w:line="240" w:lineRule="auto"/>
              <w:ind w:firstLine="709"/>
              <w:rPr>
                <w:sz w:val="10"/>
                <w:szCs w:val="10"/>
              </w:rPr>
            </w:pPr>
            <w:r w:rsidRPr="001657EF">
              <w:rPr>
                <w:sz w:val="10"/>
                <w:szCs w:val="10"/>
              </w:rPr>
              <w:t>Становление муниципальной собственности в России в постсоветский период можно условно разделить на три временных периода, которые соответствуют этапам становления местного самоуправления в Российской Федерации. В процессе осуществления реформы местного самоуправления в России каждый этап характеризуется принятием качественно нового законодательства, регламентирующего вопросы местного самоуправления, формирующего новые отношения со</w:t>
            </w:r>
            <w:r w:rsidRPr="001657EF">
              <w:rPr>
                <w:sz w:val="10"/>
                <w:szCs w:val="10"/>
              </w:rPr>
              <w:t>б</w:t>
            </w:r>
            <w:r w:rsidRPr="001657EF">
              <w:rPr>
                <w:sz w:val="10"/>
                <w:szCs w:val="10"/>
              </w:rPr>
              <w:t>ственности. Первый этап начался в 1990 г. и продолжался до 1995 г., второй - с 1995 по 2003 гг. и, наконец, третий этап начался с 2003 г. и продолжается до сих пор.</w:t>
            </w:r>
          </w:p>
          <w:p w:rsidR="00B35517" w:rsidRPr="001657EF" w:rsidRDefault="00B35517" w:rsidP="00B35517">
            <w:pPr>
              <w:tabs>
                <w:tab w:val="left" w:pos="1134"/>
              </w:tabs>
              <w:spacing w:line="240" w:lineRule="auto"/>
              <w:ind w:firstLine="709"/>
              <w:rPr>
                <w:sz w:val="10"/>
                <w:szCs w:val="10"/>
              </w:rPr>
            </w:pPr>
            <w:r w:rsidRPr="001657EF">
              <w:rPr>
                <w:sz w:val="10"/>
                <w:szCs w:val="10"/>
              </w:rPr>
              <w:t>Таким образом, на первых этапах реформы местного самоуправления процесс муниципализации происходил хаотично («сопровождая» реализацию программы приватизации), и как следствие нормативно-правовая база муниципал</w:t>
            </w:r>
            <w:r w:rsidRPr="001657EF">
              <w:rPr>
                <w:sz w:val="10"/>
                <w:szCs w:val="10"/>
              </w:rPr>
              <w:t>ь</w:t>
            </w:r>
            <w:r w:rsidRPr="001657EF">
              <w:rPr>
                <w:sz w:val="10"/>
                <w:szCs w:val="10"/>
              </w:rPr>
              <w:t>ной собственности отставала от практики. На современном этапе наибольшее внимание стало уделяться административно-правовым аспектам, разграничению полном</w:t>
            </w:r>
            <w:r w:rsidRPr="001657EF">
              <w:rPr>
                <w:sz w:val="10"/>
                <w:szCs w:val="10"/>
              </w:rPr>
              <w:t>о</w:t>
            </w:r>
            <w:r w:rsidRPr="001657EF">
              <w:rPr>
                <w:sz w:val="10"/>
                <w:szCs w:val="10"/>
              </w:rPr>
              <w:t xml:space="preserve">чий между уровнями власти, имущественному обеспечению вопросов местного значения. </w:t>
            </w:r>
          </w:p>
          <w:p w:rsidR="00B35517" w:rsidRPr="001657EF" w:rsidRDefault="00B35517" w:rsidP="00B35517">
            <w:pPr>
              <w:tabs>
                <w:tab w:val="left" w:pos="1134"/>
              </w:tabs>
              <w:spacing w:line="240" w:lineRule="auto"/>
              <w:ind w:firstLine="709"/>
              <w:rPr>
                <w:sz w:val="10"/>
                <w:szCs w:val="10"/>
              </w:rPr>
            </w:pPr>
            <w:r w:rsidRPr="001657EF">
              <w:rPr>
                <w:sz w:val="10"/>
                <w:szCs w:val="10"/>
              </w:rPr>
              <w:t>Муниципальная собственность (имущество) рассматривается с точки зрения критерия достаточности для осуществления полномочий, возложенных на органы местного самоуправления. Это обострило проблему неспособности обе</w:t>
            </w:r>
            <w:r w:rsidRPr="001657EF">
              <w:rPr>
                <w:sz w:val="10"/>
                <w:szCs w:val="10"/>
              </w:rPr>
              <w:t>с</w:t>
            </w:r>
            <w:r w:rsidRPr="001657EF">
              <w:rPr>
                <w:sz w:val="10"/>
                <w:szCs w:val="10"/>
              </w:rPr>
              <w:t>печить исполнение своих полномочий большинством вновь образованных муниципал</w:t>
            </w:r>
            <w:r w:rsidRPr="001657EF">
              <w:rPr>
                <w:sz w:val="10"/>
                <w:szCs w:val="10"/>
              </w:rPr>
              <w:t>ь</w:t>
            </w:r>
            <w:r w:rsidRPr="001657EF">
              <w:rPr>
                <w:sz w:val="10"/>
                <w:szCs w:val="10"/>
              </w:rPr>
              <w:t>ных образований.</w:t>
            </w:r>
          </w:p>
          <w:p w:rsidR="00B35517" w:rsidRPr="001657EF" w:rsidRDefault="00B35517" w:rsidP="00B35517">
            <w:pPr>
              <w:tabs>
                <w:tab w:val="left" w:pos="1134"/>
              </w:tabs>
              <w:spacing w:line="240" w:lineRule="auto"/>
              <w:ind w:firstLine="709"/>
              <w:rPr>
                <w:sz w:val="10"/>
                <w:szCs w:val="10"/>
              </w:rPr>
            </w:pPr>
            <w:r w:rsidRPr="001657EF">
              <w:rPr>
                <w:sz w:val="10"/>
                <w:szCs w:val="10"/>
              </w:rPr>
              <w:t>В основу формирования муниципальной собственности действующим законодательством изначально положены принципы строго целевого соответствия собственности требованиям федерального законодательства, а также достато</w:t>
            </w:r>
            <w:r w:rsidRPr="001657EF">
              <w:rPr>
                <w:sz w:val="10"/>
                <w:szCs w:val="10"/>
              </w:rPr>
              <w:t>ч</w:t>
            </w:r>
            <w:r w:rsidRPr="001657EF">
              <w:rPr>
                <w:sz w:val="10"/>
                <w:szCs w:val="10"/>
              </w:rPr>
              <w:t>ности собственности для эффективного решения вопросов местного значения.</w:t>
            </w:r>
          </w:p>
          <w:p w:rsidR="00B35517" w:rsidRPr="001657EF" w:rsidRDefault="00B35517" w:rsidP="00B35517">
            <w:pPr>
              <w:tabs>
                <w:tab w:val="left" w:pos="1134"/>
              </w:tabs>
              <w:spacing w:line="240" w:lineRule="auto"/>
              <w:ind w:firstLine="709"/>
              <w:rPr>
                <w:sz w:val="10"/>
                <w:szCs w:val="10"/>
              </w:rPr>
            </w:pPr>
            <w:r w:rsidRPr="001657EF">
              <w:rPr>
                <w:sz w:val="10"/>
                <w:szCs w:val="10"/>
              </w:rPr>
              <w:t>Муниципальная реформа в соответствии с ФЗ №131 предусматривала формирование на территории России двухуровневой системы местного самоуправления, что в свою очередь предполагает разграничение собственности между м</w:t>
            </w:r>
            <w:r w:rsidRPr="001657EF">
              <w:rPr>
                <w:sz w:val="10"/>
                <w:szCs w:val="10"/>
              </w:rPr>
              <w:t>у</w:t>
            </w:r>
            <w:r w:rsidRPr="001657EF">
              <w:rPr>
                <w:sz w:val="10"/>
                <w:szCs w:val="10"/>
              </w:rPr>
              <w:t>ниципальными образованиями различных типов: городские округа, муниципальные районы, городские/сельские поселения.</w:t>
            </w:r>
          </w:p>
          <w:p w:rsidR="00B35517" w:rsidRPr="001657EF" w:rsidRDefault="00B35517" w:rsidP="00B35517">
            <w:pPr>
              <w:tabs>
                <w:tab w:val="left" w:pos="1134"/>
              </w:tabs>
              <w:spacing w:line="240" w:lineRule="auto"/>
              <w:ind w:firstLine="709"/>
              <w:rPr>
                <w:sz w:val="10"/>
                <w:szCs w:val="10"/>
              </w:rPr>
            </w:pPr>
            <w:r w:rsidRPr="001657EF">
              <w:rPr>
                <w:sz w:val="10"/>
                <w:szCs w:val="10"/>
              </w:rPr>
              <w:t>Принципиальное отличие ФЗ №131 (от 6 октября 2003г.) от ФЗ №154 (от 28 августа 1995г.) состоит в наличии ограничений на виды имущества, которое может находиться в муниципальной собственности, и установлении жесткого соответствия объектов муниципальной собственности возложенным на муниципальное образование полномочиям. Объем и состав полномочий, возложенных законод</w:t>
            </w:r>
            <w:r w:rsidRPr="001657EF">
              <w:rPr>
                <w:sz w:val="10"/>
                <w:szCs w:val="10"/>
              </w:rPr>
              <w:t>а</w:t>
            </w:r>
            <w:r w:rsidRPr="001657EF">
              <w:rPr>
                <w:sz w:val="10"/>
                <w:szCs w:val="10"/>
              </w:rPr>
              <w:t>тельством на органы местного самоуправления, зависит от типа муниципального образования, к которому они относятся (муниципальный район, городской округ, сельское или городское поселение). Они могут быть изменены или дополнены только путем внесения соответствующих изменений в фед</w:t>
            </w:r>
            <w:r w:rsidRPr="001657EF">
              <w:rPr>
                <w:sz w:val="10"/>
                <w:szCs w:val="10"/>
              </w:rPr>
              <w:t>е</w:t>
            </w:r>
            <w:r w:rsidRPr="001657EF">
              <w:rPr>
                <w:sz w:val="10"/>
                <w:szCs w:val="10"/>
              </w:rPr>
              <w:t xml:space="preserve">ральное законодательство. </w:t>
            </w:r>
          </w:p>
          <w:p w:rsidR="00B35517" w:rsidRPr="001657EF" w:rsidRDefault="00B35517" w:rsidP="00B35517">
            <w:pPr>
              <w:tabs>
                <w:tab w:val="left" w:pos="1134"/>
              </w:tabs>
              <w:spacing w:line="240" w:lineRule="auto"/>
              <w:ind w:firstLine="709"/>
              <w:rPr>
                <w:sz w:val="10"/>
                <w:szCs w:val="10"/>
              </w:rPr>
            </w:pPr>
            <w:r w:rsidRPr="001657EF">
              <w:rPr>
                <w:sz w:val="10"/>
                <w:szCs w:val="10"/>
              </w:rPr>
              <w:t>Таким образом, в муниципальной собственности может находиться только имущество, необходимое для выполнения полномочий органов местного самоуправления как публичной власти. Имущество, предназначенное для коммерч</w:t>
            </w:r>
            <w:r w:rsidRPr="001657EF">
              <w:rPr>
                <w:sz w:val="10"/>
                <w:szCs w:val="10"/>
              </w:rPr>
              <w:t>е</w:t>
            </w:r>
            <w:r w:rsidRPr="001657EF">
              <w:rPr>
                <w:sz w:val="10"/>
                <w:szCs w:val="10"/>
              </w:rPr>
              <w:t>ского использования (извлечения прибыли), должно быть передано другим собственникам. В частности, в отличие от ФЗ №154, не предусматривается существование м</w:t>
            </w:r>
            <w:r w:rsidRPr="001657EF">
              <w:rPr>
                <w:sz w:val="10"/>
                <w:szCs w:val="10"/>
              </w:rPr>
              <w:t>у</w:t>
            </w:r>
            <w:r w:rsidRPr="001657EF">
              <w:rPr>
                <w:sz w:val="10"/>
                <w:szCs w:val="10"/>
              </w:rPr>
              <w:t xml:space="preserve">ниципальных банков и иных финансово-кредитных учреждений. </w:t>
            </w:r>
          </w:p>
          <w:p w:rsidR="00B35517" w:rsidRPr="001657EF" w:rsidRDefault="00B35517" w:rsidP="00B35517">
            <w:pPr>
              <w:tabs>
                <w:tab w:val="left" w:pos="1134"/>
              </w:tabs>
              <w:spacing w:line="240" w:lineRule="auto"/>
              <w:ind w:firstLine="709"/>
              <w:rPr>
                <w:sz w:val="10"/>
                <w:szCs w:val="10"/>
              </w:rPr>
            </w:pPr>
            <w:r w:rsidRPr="001657EF">
              <w:rPr>
                <w:sz w:val="10"/>
                <w:szCs w:val="10"/>
              </w:rPr>
              <w:t>В соответствии с данным законом в муниципальной собственности не может находиться имущество, не предназначенное для решения вопросов местного значения, осуществления отдельных государственных полномочий, переда</w:t>
            </w:r>
            <w:r w:rsidRPr="001657EF">
              <w:rPr>
                <w:sz w:val="10"/>
                <w:szCs w:val="10"/>
              </w:rPr>
              <w:t>н</w:t>
            </w:r>
            <w:r w:rsidRPr="001657EF">
              <w:rPr>
                <w:sz w:val="10"/>
                <w:szCs w:val="10"/>
              </w:rPr>
              <w:t>ных органам местного самоуправления, а также обеспечения деятельности органов местного самоуправления, должностных лиц местного самоуправления, муниципал</w:t>
            </w:r>
            <w:r w:rsidRPr="001657EF">
              <w:rPr>
                <w:sz w:val="10"/>
                <w:szCs w:val="10"/>
              </w:rPr>
              <w:t>ь</w:t>
            </w:r>
            <w:r w:rsidRPr="001657EF">
              <w:rPr>
                <w:sz w:val="10"/>
                <w:szCs w:val="10"/>
              </w:rPr>
              <w:t xml:space="preserve">ных служащих, работников муниципальных предприятий и учреждений. </w:t>
            </w:r>
          </w:p>
          <w:p w:rsidR="00B35517" w:rsidRDefault="00B35517"/>
        </w:tc>
        <w:tc>
          <w:tcPr>
            <w:tcW w:w="3191" w:type="dxa"/>
          </w:tcPr>
          <w:p w:rsidR="00B35517" w:rsidRPr="00B35517" w:rsidRDefault="00B35517" w:rsidP="00B35517">
            <w:pPr>
              <w:tabs>
                <w:tab w:val="left" w:pos="1134"/>
              </w:tabs>
              <w:spacing w:line="240" w:lineRule="auto"/>
              <w:ind w:firstLine="709"/>
              <w:rPr>
                <w:sz w:val="9"/>
                <w:szCs w:val="9"/>
              </w:rPr>
            </w:pPr>
            <w:r w:rsidRPr="00B35517">
              <w:rPr>
                <w:sz w:val="9"/>
                <w:szCs w:val="9"/>
              </w:rPr>
              <w:t>99.</w:t>
            </w:r>
            <w:r w:rsidRPr="00B35517">
              <w:rPr>
                <w:sz w:val="9"/>
                <w:szCs w:val="9"/>
              </w:rPr>
              <w:tab/>
              <w:t>Система управления государственной собственностью: понятие, основные элементы и фун</w:t>
            </w:r>
            <w:r w:rsidRPr="00B35517">
              <w:rPr>
                <w:sz w:val="9"/>
                <w:szCs w:val="9"/>
              </w:rPr>
              <w:t>к</w:t>
            </w:r>
            <w:r w:rsidRPr="00B35517">
              <w:rPr>
                <w:sz w:val="9"/>
                <w:szCs w:val="9"/>
              </w:rPr>
              <w:t>ции. Особенности системы управления муниципальной собственностью</w:t>
            </w:r>
          </w:p>
          <w:p w:rsidR="00B35517" w:rsidRPr="00B35517" w:rsidRDefault="00B35517" w:rsidP="00B35517">
            <w:pPr>
              <w:tabs>
                <w:tab w:val="left" w:pos="1260"/>
              </w:tabs>
              <w:spacing w:line="240" w:lineRule="auto"/>
              <w:rPr>
                <w:sz w:val="9"/>
                <w:szCs w:val="9"/>
              </w:rPr>
            </w:pPr>
          </w:p>
          <w:p w:rsidR="00B35517" w:rsidRPr="00B35517" w:rsidRDefault="00B35517" w:rsidP="00B35517">
            <w:pPr>
              <w:tabs>
                <w:tab w:val="left" w:pos="1260"/>
              </w:tabs>
              <w:spacing w:line="240" w:lineRule="auto"/>
              <w:ind w:firstLine="709"/>
              <w:rPr>
                <w:sz w:val="9"/>
                <w:szCs w:val="9"/>
              </w:rPr>
            </w:pPr>
            <w:r w:rsidRPr="00B35517">
              <w:rPr>
                <w:sz w:val="9"/>
                <w:szCs w:val="9"/>
              </w:rPr>
              <w:t>Государственной собственностью в РФ является имущество, принадлежащее на праве собственности РФ (федеральная собственность), и имущество, принадлежащее на праве собственности субъектам РФ - республикам, краям, областям, городам федерального значения, автономной области, авт</w:t>
            </w:r>
            <w:r w:rsidRPr="00B35517">
              <w:rPr>
                <w:sz w:val="9"/>
                <w:szCs w:val="9"/>
              </w:rPr>
              <w:t>о</w:t>
            </w:r>
            <w:r w:rsidRPr="00B35517">
              <w:rPr>
                <w:sz w:val="9"/>
                <w:szCs w:val="9"/>
              </w:rPr>
              <w:t>номным округам (собственность субъекта РФ).</w:t>
            </w:r>
          </w:p>
          <w:p w:rsidR="00B35517" w:rsidRPr="00B35517" w:rsidRDefault="00B35517" w:rsidP="00B35517">
            <w:pPr>
              <w:tabs>
                <w:tab w:val="left" w:pos="1260"/>
              </w:tabs>
              <w:spacing w:line="240" w:lineRule="auto"/>
              <w:ind w:firstLine="709"/>
              <w:rPr>
                <w:sz w:val="9"/>
                <w:szCs w:val="9"/>
              </w:rPr>
            </w:pPr>
            <w:r w:rsidRPr="00B35517">
              <w:rPr>
                <w:sz w:val="9"/>
                <w:szCs w:val="9"/>
              </w:rPr>
              <w:t>Система управления государственной собственностью базируется как на общих постулатах теории управления, так и на специфических особенностях, связанных с осуществлением правил и условий, устанавливаемых государством, как собственником своего имущества. Система управления госуда</w:t>
            </w:r>
            <w:r w:rsidRPr="00B35517">
              <w:rPr>
                <w:sz w:val="9"/>
                <w:szCs w:val="9"/>
              </w:rPr>
              <w:t>р</w:t>
            </w:r>
            <w:r w:rsidRPr="00B35517">
              <w:rPr>
                <w:sz w:val="9"/>
                <w:szCs w:val="9"/>
              </w:rPr>
              <w:t>ственной собственностью включает в себя основные элементы (подсистемы):</w:t>
            </w:r>
          </w:p>
          <w:p w:rsidR="00B35517" w:rsidRPr="00B35517" w:rsidRDefault="00B35517" w:rsidP="00B35517">
            <w:pPr>
              <w:numPr>
                <w:ilvl w:val="0"/>
                <w:numId w:val="24"/>
              </w:numPr>
              <w:tabs>
                <w:tab w:val="left" w:pos="1260"/>
              </w:tabs>
              <w:spacing w:line="240" w:lineRule="auto"/>
              <w:ind w:left="0" w:firstLine="709"/>
              <w:rPr>
                <w:sz w:val="9"/>
                <w:szCs w:val="9"/>
              </w:rPr>
            </w:pPr>
            <w:r w:rsidRPr="00B35517">
              <w:rPr>
                <w:sz w:val="9"/>
                <w:szCs w:val="9"/>
              </w:rPr>
              <w:t>механизм управления (цели, принципы, методы);</w:t>
            </w:r>
          </w:p>
          <w:p w:rsidR="00B35517" w:rsidRPr="00B35517" w:rsidRDefault="00B35517" w:rsidP="00B35517">
            <w:pPr>
              <w:numPr>
                <w:ilvl w:val="0"/>
                <w:numId w:val="24"/>
              </w:numPr>
              <w:tabs>
                <w:tab w:val="left" w:pos="1260"/>
              </w:tabs>
              <w:spacing w:line="240" w:lineRule="auto"/>
              <w:ind w:left="0" w:firstLine="709"/>
              <w:rPr>
                <w:sz w:val="9"/>
                <w:szCs w:val="9"/>
              </w:rPr>
            </w:pPr>
            <w:r w:rsidRPr="00B35517">
              <w:rPr>
                <w:sz w:val="9"/>
                <w:szCs w:val="9"/>
              </w:rPr>
              <w:t>управляющую систему в статике (структуру управления – функции и органы управления госсобственностью);</w:t>
            </w:r>
          </w:p>
          <w:p w:rsidR="00B35517" w:rsidRPr="00B35517" w:rsidRDefault="00B35517" w:rsidP="00B35517">
            <w:pPr>
              <w:numPr>
                <w:ilvl w:val="0"/>
                <w:numId w:val="24"/>
              </w:numPr>
              <w:tabs>
                <w:tab w:val="left" w:pos="1260"/>
              </w:tabs>
              <w:spacing w:line="240" w:lineRule="auto"/>
              <w:ind w:left="0" w:firstLine="709"/>
              <w:rPr>
                <w:sz w:val="9"/>
                <w:szCs w:val="9"/>
              </w:rPr>
            </w:pPr>
            <w:r w:rsidRPr="00B35517">
              <w:rPr>
                <w:sz w:val="9"/>
                <w:szCs w:val="9"/>
              </w:rPr>
              <w:t>управляющую систему в динамике (процессы управления объектами госсобстве</w:t>
            </w:r>
            <w:r w:rsidRPr="00B35517">
              <w:rPr>
                <w:sz w:val="9"/>
                <w:szCs w:val="9"/>
              </w:rPr>
              <w:t>н</w:t>
            </w:r>
            <w:r w:rsidRPr="00B35517">
              <w:rPr>
                <w:sz w:val="9"/>
                <w:szCs w:val="9"/>
              </w:rPr>
              <w:t>ности);</w:t>
            </w:r>
          </w:p>
          <w:p w:rsidR="00B35517" w:rsidRPr="00B35517" w:rsidRDefault="00B35517" w:rsidP="00B35517">
            <w:pPr>
              <w:numPr>
                <w:ilvl w:val="0"/>
                <w:numId w:val="24"/>
              </w:numPr>
              <w:tabs>
                <w:tab w:val="left" w:pos="1260"/>
              </w:tabs>
              <w:spacing w:line="240" w:lineRule="auto"/>
              <w:ind w:left="0" w:firstLine="709"/>
              <w:rPr>
                <w:sz w:val="9"/>
                <w:szCs w:val="9"/>
              </w:rPr>
            </w:pPr>
            <w:r w:rsidRPr="00B35517">
              <w:rPr>
                <w:sz w:val="9"/>
                <w:szCs w:val="9"/>
              </w:rPr>
              <w:t>подсистемы обеспечения системы управления государственной собственностью (учет, оценка, кадровое обеспечение, контроль общей эффективности и т.п.).</w:t>
            </w:r>
          </w:p>
          <w:p w:rsidR="00B35517" w:rsidRPr="00B35517" w:rsidRDefault="00B35517" w:rsidP="00B35517">
            <w:pPr>
              <w:tabs>
                <w:tab w:val="left" w:pos="1260"/>
              </w:tabs>
              <w:spacing w:line="240" w:lineRule="auto"/>
              <w:ind w:firstLine="709"/>
              <w:rPr>
                <w:sz w:val="9"/>
                <w:szCs w:val="9"/>
              </w:rPr>
            </w:pPr>
            <w:r w:rsidRPr="00B35517">
              <w:rPr>
                <w:sz w:val="9"/>
                <w:szCs w:val="9"/>
              </w:rPr>
              <w:t>Государственная политика преследует следующие цели:</w:t>
            </w:r>
          </w:p>
          <w:p w:rsidR="00B35517" w:rsidRPr="00B35517" w:rsidRDefault="00B35517" w:rsidP="00B35517">
            <w:pPr>
              <w:numPr>
                <w:ilvl w:val="0"/>
                <w:numId w:val="24"/>
              </w:numPr>
              <w:tabs>
                <w:tab w:val="left" w:pos="1260"/>
              </w:tabs>
              <w:spacing w:line="240" w:lineRule="auto"/>
              <w:ind w:left="0" w:firstLine="709"/>
              <w:rPr>
                <w:sz w:val="9"/>
                <w:szCs w:val="9"/>
              </w:rPr>
            </w:pPr>
            <w:r w:rsidRPr="00B35517">
              <w:rPr>
                <w:sz w:val="9"/>
                <w:szCs w:val="9"/>
              </w:rPr>
              <w:t>увеличение доходов федерального бюджета на основе эффективного управления госуда</w:t>
            </w:r>
            <w:r w:rsidRPr="00B35517">
              <w:rPr>
                <w:sz w:val="9"/>
                <w:szCs w:val="9"/>
              </w:rPr>
              <w:t>р</w:t>
            </w:r>
            <w:r w:rsidRPr="00B35517">
              <w:rPr>
                <w:sz w:val="9"/>
                <w:szCs w:val="9"/>
              </w:rPr>
              <w:t>ственной собственностью;</w:t>
            </w:r>
          </w:p>
          <w:p w:rsidR="00B35517" w:rsidRPr="00B35517" w:rsidRDefault="00B35517" w:rsidP="00B35517">
            <w:pPr>
              <w:numPr>
                <w:ilvl w:val="0"/>
                <w:numId w:val="24"/>
              </w:numPr>
              <w:tabs>
                <w:tab w:val="left" w:pos="1260"/>
              </w:tabs>
              <w:spacing w:line="240" w:lineRule="auto"/>
              <w:ind w:left="0" w:firstLine="709"/>
              <w:rPr>
                <w:sz w:val="9"/>
                <w:szCs w:val="9"/>
              </w:rPr>
            </w:pPr>
            <w:r w:rsidRPr="00B35517">
              <w:rPr>
                <w:sz w:val="9"/>
                <w:szCs w:val="9"/>
              </w:rPr>
              <w:t>оптимизация структуры собственности (с точки зрения пропорций на макр</w:t>
            </w:r>
            <w:proofErr w:type="gramStart"/>
            <w:r w:rsidRPr="00B35517">
              <w:rPr>
                <w:sz w:val="9"/>
                <w:szCs w:val="9"/>
              </w:rPr>
              <w:t>о-</w:t>
            </w:r>
            <w:proofErr w:type="gramEnd"/>
            <w:r w:rsidRPr="00B35517">
              <w:rPr>
                <w:sz w:val="9"/>
                <w:szCs w:val="9"/>
              </w:rPr>
              <w:t xml:space="preserve"> и микроуровне) в интересах обеспечения устойчивых предпосылок для экономич</w:t>
            </w:r>
            <w:r w:rsidRPr="00B35517">
              <w:rPr>
                <w:sz w:val="9"/>
                <w:szCs w:val="9"/>
              </w:rPr>
              <w:t>е</w:t>
            </w:r>
            <w:r w:rsidRPr="00B35517">
              <w:rPr>
                <w:sz w:val="9"/>
                <w:szCs w:val="9"/>
              </w:rPr>
              <w:t>ского роста;</w:t>
            </w:r>
          </w:p>
          <w:p w:rsidR="00B35517" w:rsidRPr="00B35517" w:rsidRDefault="00B35517" w:rsidP="00B35517">
            <w:pPr>
              <w:numPr>
                <w:ilvl w:val="0"/>
                <w:numId w:val="24"/>
              </w:numPr>
              <w:tabs>
                <w:tab w:val="left" w:pos="1260"/>
              </w:tabs>
              <w:spacing w:line="240" w:lineRule="auto"/>
              <w:ind w:left="0" w:firstLine="709"/>
              <w:rPr>
                <w:sz w:val="9"/>
                <w:szCs w:val="9"/>
              </w:rPr>
            </w:pPr>
            <w:r w:rsidRPr="00B35517">
              <w:rPr>
                <w:sz w:val="9"/>
                <w:szCs w:val="9"/>
              </w:rPr>
              <w:t>вовлечение максимального количества объектов государственной собственности в процесс с</w:t>
            </w:r>
            <w:r w:rsidRPr="00B35517">
              <w:rPr>
                <w:sz w:val="9"/>
                <w:szCs w:val="9"/>
              </w:rPr>
              <w:t>о</w:t>
            </w:r>
            <w:r w:rsidRPr="00B35517">
              <w:rPr>
                <w:sz w:val="9"/>
                <w:szCs w:val="9"/>
              </w:rPr>
              <w:t>вершенствования управления;</w:t>
            </w:r>
          </w:p>
          <w:p w:rsidR="00B35517" w:rsidRPr="00B35517" w:rsidRDefault="00B35517" w:rsidP="00B35517">
            <w:pPr>
              <w:numPr>
                <w:ilvl w:val="0"/>
                <w:numId w:val="24"/>
              </w:numPr>
              <w:tabs>
                <w:tab w:val="left" w:pos="1260"/>
              </w:tabs>
              <w:spacing w:line="240" w:lineRule="auto"/>
              <w:ind w:left="0" w:firstLine="709"/>
              <w:rPr>
                <w:sz w:val="9"/>
                <w:szCs w:val="9"/>
              </w:rPr>
            </w:pPr>
            <w:r w:rsidRPr="00B35517">
              <w:rPr>
                <w:sz w:val="9"/>
                <w:szCs w:val="9"/>
              </w:rPr>
              <w:t>использование государственных активов в качестве инструмента для привлечения инвест</w:t>
            </w:r>
            <w:r w:rsidRPr="00B35517">
              <w:rPr>
                <w:sz w:val="9"/>
                <w:szCs w:val="9"/>
              </w:rPr>
              <w:t>и</w:t>
            </w:r>
            <w:r w:rsidRPr="00B35517">
              <w:rPr>
                <w:sz w:val="9"/>
                <w:szCs w:val="9"/>
              </w:rPr>
              <w:t>ций в реальный сектор экономики;</w:t>
            </w:r>
          </w:p>
          <w:p w:rsidR="00B35517" w:rsidRPr="00B35517" w:rsidRDefault="00B35517" w:rsidP="00B35517">
            <w:pPr>
              <w:numPr>
                <w:ilvl w:val="0"/>
                <w:numId w:val="24"/>
              </w:numPr>
              <w:tabs>
                <w:tab w:val="left" w:pos="1260"/>
              </w:tabs>
              <w:spacing w:line="240" w:lineRule="auto"/>
              <w:ind w:left="0" w:firstLine="709"/>
              <w:rPr>
                <w:sz w:val="9"/>
                <w:szCs w:val="9"/>
              </w:rPr>
            </w:pPr>
            <w:r w:rsidRPr="00B35517">
              <w:rPr>
                <w:sz w:val="9"/>
                <w:szCs w:val="9"/>
              </w:rPr>
              <w:t>повышение конкурентоспособности коммерческих организаций, улучшение финансово-экономических показателей их деятельности путем содействия внутренним преобразованиям в них и прекращению выполнения несвойственных им фун</w:t>
            </w:r>
            <w:r w:rsidRPr="00B35517">
              <w:rPr>
                <w:sz w:val="9"/>
                <w:szCs w:val="9"/>
              </w:rPr>
              <w:t>к</w:t>
            </w:r>
            <w:r w:rsidRPr="00B35517">
              <w:rPr>
                <w:sz w:val="9"/>
                <w:szCs w:val="9"/>
              </w:rPr>
              <w:t>ций.</w:t>
            </w:r>
          </w:p>
          <w:p w:rsidR="00B35517" w:rsidRPr="00B35517" w:rsidRDefault="00B35517" w:rsidP="00B35517">
            <w:pPr>
              <w:numPr>
                <w:ilvl w:val="0"/>
                <w:numId w:val="24"/>
              </w:numPr>
              <w:tabs>
                <w:tab w:val="left" w:pos="1260"/>
              </w:tabs>
              <w:spacing w:line="240" w:lineRule="auto"/>
              <w:ind w:left="0" w:firstLine="709"/>
              <w:rPr>
                <w:sz w:val="9"/>
                <w:szCs w:val="9"/>
              </w:rPr>
            </w:pPr>
            <w:r w:rsidRPr="00B35517">
              <w:rPr>
                <w:sz w:val="9"/>
                <w:szCs w:val="9"/>
              </w:rPr>
              <w:t>для реализации указанных целей федеральным органам исполнительной власти необход</w:t>
            </w:r>
            <w:r w:rsidRPr="00B35517">
              <w:rPr>
                <w:sz w:val="9"/>
                <w:szCs w:val="9"/>
              </w:rPr>
              <w:t>и</w:t>
            </w:r>
            <w:r w:rsidRPr="00B35517">
              <w:rPr>
                <w:sz w:val="9"/>
                <w:szCs w:val="9"/>
              </w:rPr>
              <w:t>мо решить следующие задачи в виде:</w:t>
            </w:r>
          </w:p>
          <w:p w:rsidR="00B35517" w:rsidRPr="00B35517" w:rsidRDefault="00B35517" w:rsidP="00B35517">
            <w:pPr>
              <w:numPr>
                <w:ilvl w:val="0"/>
                <w:numId w:val="24"/>
              </w:numPr>
              <w:tabs>
                <w:tab w:val="left" w:pos="1260"/>
              </w:tabs>
              <w:spacing w:line="240" w:lineRule="auto"/>
              <w:ind w:left="0" w:firstLine="709"/>
              <w:rPr>
                <w:sz w:val="9"/>
                <w:szCs w:val="9"/>
              </w:rPr>
            </w:pPr>
            <w:r w:rsidRPr="00B35517">
              <w:rPr>
                <w:sz w:val="9"/>
                <w:szCs w:val="9"/>
              </w:rPr>
              <w:t>полной инвентаризации объектов государственной собственности, разработки и реализ</w:t>
            </w:r>
            <w:r w:rsidRPr="00B35517">
              <w:rPr>
                <w:sz w:val="9"/>
                <w:szCs w:val="9"/>
              </w:rPr>
              <w:t>а</w:t>
            </w:r>
            <w:r w:rsidRPr="00B35517">
              <w:rPr>
                <w:sz w:val="9"/>
                <w:szCs w:val="9"/>
              </w:rPr>
              <w:t>ции системы учета этих объектов и оформление прав на них;</w:t>
            </w:r>
          </w:p>
          <w:p w:rsidR="00B35517" w:rsidRPr="00B35517" w:rsidRDefault="00B35517" w:rsidP="00B35517">
            <w:pPr>
              <w:numPr>
                <w:ilvl w:val="0"/>
                <w:numId w:val="24"/>
              </w:numPr>
              <w:tabs>
                <w:tab w:val="left" w:pos="1260"/>
              </w:tabs>
              <w:spacing w:line="240" w:lineRule="auto"/>
              <w:ind w:left="0" w:firstLine="709"/>
              <w:rPr>
                <w:sz w:val="9"/>
                <w:szCs w:val="9"/>
              </w:rPr>
            </w:pPr>
            <w:r w:rsidRPr="00B35517">
              <w:rPr>
                <w:sz w:val="9"/>
                <w:szCs w:val="9"/>
              </w:rPr>
              <w:t>повышения эффективности управления государственным имуществом с использованием всех современных методов и финансовых инструментов, детальной правовой регламентации процессов управления;</w:t>
            </w:r>
          </w:p>
          <w:p w:rsidR="00B35517" w:rsidRPr="00B35517" w:rsidRDefault="00B35517" w:rsidP="00B35517">
            <w:pPr>
              <w:tabs>
                <w:tab w:val="left" w:pos="1260"/>
              </w:tabs>
              <w:spacing w:line="240" w:lineRule="auto"/>
              <w:ind w:firstLine="709"/>
              <w:rPr>
                <w:sz w:val="9"/>
                <w:szCs w:val="9"/>
              </w:rPr>
            </w:pPr>
          </w:p>
          <w:p w:rsidR="00B35517" w:rsidRPr="00B35517" w:rsidRDefault="00B35517" w:rsidP="00B35517">
            <w:pPr>
              <w:numPr>
                <w:ilvl w:val="0"/>
                <w:numId w:val="24"/>
              </w:numPr>
              <w:tabs>
                <w:tab w:val="left" w:pos="1260"/>
              </w:tabs>
              <w:spacing w:line="240" w:lineRule="auto"/>
              <w:ind w:left="0" w:firstLine="709"/>
              <w:rPr>
                <w:sz w:val="9"/>
                <w:szCs w:val="9"/>
              </w:rPr>
            </w:pPr>
            <w:r w:rsidRPr="00B35517">
              <w:rPr>
                <w:sz w:val="9"/>
                <w:szCs w:val="9"/>
              </w:rPr>
              <w:t>классификации объектов государственной собственности по признакам, определяющим специфику управления;</w:t>
            </w:r>
          </w:p>
          <w:p w:rsidR="00B35517" w:rsidRPr="00B35517" w:rsidRDefault="00B35517" w:rsidP="00B35517">
            <w:pPr>
              <w:numPr>
                <w:ilvl w:val="0"/>
                <w:numId w:val="24"/>
              </w:numPr>
              <w:tabs>
                <w:tab w:val="left" w:pos="1260"/>
              </w:tabs>
              <w:spacing w:line="240" w:lineRule="auto"/>
              <w:ind w:left="0" w:firstLine="709"/>
              <w:rPr>
                <w:sz w:val="9"/>
                <w:szCs w:val="9"/>
              </w:rPr>
            </w:pPr>
            <w:r w:rsidRPr="00B35517">
              <w:rPr>
                <w:sz w:val="9"/>
                <w:szCs w:val="9"/>
              </w:rPr>
              <w:t xml:space="preserve">оптимизации количества объектов управления и перехода к </w:t>
            </w:r>
            <w:proofErr w:type="spellStart"/>
            <w:r w:rsidRPr="00B35517">
              <w:rPr>
                <w:sz w:val="9"/>
                <w:szCs w:val="9"/>
              </w:rPr>
              <w:t>пообъектному</w:t>
            </w:r>
            <w:proofErr w:type="spellEnd"/>
            <w:r w:rsidRPr="00B35517">
              <w:rPr>
                <w:sz w:val="9"/>
                <w:szCs w:val="9"/>
              </w:rPr>
              <w:t xml:space="preserve"> упра</w:t>
            </w:r>
            <w:r w:rsidRPr="00B35517">
              <w:rPr>
                <w:sz w:val="9"/>
                <w:szCs w:val="9"/>
              </w:rPr>
              <w:t>в</w:t>
            </w:r>
            <w:r w:rsidRPr="00B35517">
              <w:rPr>
                <w:sz w:val="9"/>
                <w:szCs w:val="9"/>
              </w:rPr>
              <w:t>лению;</w:t>
            </w:r>
          </w:p>
          <w:p w:rsidR="00B35517" w:rsidRPr="00B35517" w:rsidRDefault="00B35517" w:rsidP="00B35517">
            <w:pPr>
              <w:numPr>
                <w:ilvl w:val="0"/>
                <w:numId w:val="24"/>
              </w:numPr>
              <w:tabs>
                <w:tab w:val="left" w:pos="1260"/>
              </w:tabs>
              <w:spacing w:line="240" w:lineRule="auto"/>
              <w:ind w:left="0" w:firstLine="709"/>
              <w:rPr>
                <w:sz w:val="9"/>
                <w:szCs w:val="9"/>
              </w:rPr>
            </w:pPr>
            <w:r w:rsidRPr="00B35517">
              <w:rPr>
                <w:sz w:val="9"/>
                <w:szCs w:val="9"/>
              </w:rPr>
              <w:t>определения цели государственного управления по каждому объекту управления (группе объектов);</w:t>
            </w:r>
          </w:p>
          <w:p w:rsidR="00B35517" w:rsidRPr="00B35517" w:rsidRDefault="00B35517" w:rsidP="00B35517">
            <w:pPr>
              <w:numPr>
                <w:ilvl w:val="0"/>
                <w:numId w:val="24"/>
              </w:numPr>
              <w:tabs>
                <w:tab w:val="left" w:pos="1260"/>
              </w:tabs>
              <w:spacing w:line="240" w:lineRule="auto"/>
              <w:ind w:left="0" w:firstLine="709"/>
              <w:rPr>
                <w:sz w:val="9"/>
                <w:szCs w:val="9"/>
              </w:rPr>
            </w:pPr>
            <w:r w:rsidRPr="00B35517">
              <w:rPr>
                <w:sz w:val="9"/>
                <w:szCs w:val="9"/>
              </w:rPr>
              <w:t>обеспечения прав государства как участника (акционера) коммерческих и некоммерческих орг</w:t>
            </w:r>
            <w:r w:rsidRPr="00B35517">
              <w:rPr>
                <w:sz w:val="9"/>
                <w:szCs w:val="9"/>
              </w:rPr>
              <w:t>а</w:t>
            </w:r>
            <w:r w:rsidRPr="00B35517">
              <w:rPr>
                <w:sz w:val="9"/>
                <w:szCs w:val="9"/>
              </w:rPr>
              <w:t>низаций;</w:t>
            </w:r>
          </w:p>
          <w:p w:rsidR="00B35517" w:rsidRPr="00B35517" w:rsidRDefault="00B35517" w:rsidP="00B35517">
            <w:pPr>
              <w:numPr>
                <w:ilvl w:val="0"/>
                <w:numId w:val="24"/>
              </w:numPr>
              <w:tabs>
                <w:tab w:val="left" w:pos="1260"/>
              </w:tabs>
              <w:spacing w:line="240" w:lineRule="auto"/>
              <w:ind w:left="0" w:firstLine="709"/>
              <w:rPr>
                <w:sz w:val="9"/>
                <w:szCs w:val="9"/>
              </w:rPr>
            </w:pPr>
            <w:r w:rsidRPr="00B35517">
              <w:rPr>
                <w:sz w:val="9"/>
                <w:szCs w:val="9"/>
              </w:rPr>
              <w:t xml:space="preserve">обеспечения </w:t>
            </w:r>
            <w:proofErr w:type="gramStart"/>
            <w:r w:rsidRPr="00B35517">
              <w:rPr>
                <w:sz w:val="9"/>
                <w:szCs w:val="9"/>
              </w:rPr>
              <w:t>контроля за</w:t>
            </w:r>
            <w:proofErr w:type="gramEnd"/>
            <w:r w:rsidRPr="00B35517">
              <w:rPr>
                <w:sz w:val="9"/>
                <w:szCs w:val="9"/>
              </w:rPr>
              <w:t xml:space="preserve"> использованием и сохранностью государственного имущества, а также контроля за деятельностью лиц, привлекаемых в качестве управляющих, где под управляющими понимаются руководители унитарных предприятий, учреждений, представители государства в органах управления коммерческих и некоммерческих организаций, доверительные управляющие государстве</w:t>
            </w:r>
            <w:r w:rsidRPr="00B35517">
              <w:rPr>
                <w:sz w:val="9"/>
                <w:szCs w:val="9"/>
              </w:rPr>
              <w:t>н</w:t>
            </w:r>
            <w:r w:rsidRPr="00B35517">
              <w:rPr>
                <w:sz w:val="9"/>
                <w:szCs w:val="9"/>
              </w:rPr>
              <w:t>ным имуществом, управляющие компании;</w:t>
            </w:r>
          </w:p>
          <w:p w:rsidR="00B35517" w:rsidRPr="00B35517" w:rsidRDefault="00B35517" w:rsidP="00B35517">
            <w:pPr>
              <w:numPr>
                <w:ilvl w:val="0"/>
                <w:numId w:val="24"/>
              </w:numPr>
              <w:tabs>
                <w:tab w:val="left" w:pos="1260"/>
              </w:tabs>
              <w:spacing w:line="240" w:lineRule="auto"/>
              <w:ind w:left="0" w:firstLine="709"/>
              <w:rPr>
                <w:sz w:val="9"/>
                <w:szCs w:val="9"/>
              </w:rPr>
            </w:pPr>
            <w:r w:rsidRPr="00B35517">
              <w:rPr>
                <w:sz w:val="9"/>
                <w:szCs w:val="9"/>
              </w:rPr>
              <w:t>обеспечения поступления дополнительных доходов в федеральный бюджет путем создания новых возобновляемых источников платежей и более эффективного использования имеющегося им</w:t>
            </w:r>
            <w:r w:rsidRPr="00B35517">
              <w:rPr>
                <w:sz w:val="9"/>
                <w:szCs w:val="9"/>
              </w:rPr>
              <w:t>у</w:t>
            </w:r>
            <w:r w:rsidRPr="00B35517">
              <w:rPr>
                <w:sz w:val="9"/>
                <w:szCs w:val="9"/>
              </w:rPr>
              <w:t>щества.</w:t>
            </w:r>
          </w:p>
          <w:p w:rsidR="00B35517" w:rsidRPr="00B35517" w:rsidRDefault="00B35517" w:rsidP="00B35517">
            <w:pPr>
              <w:tabs>
                <w:tab w:val="left" w:pos="1260"/>
              </w:tabs>
              <w:spacing w:line="240" w:lineRule="auto"/>
              <w:ind w:firstLine="709"/>
              <w:rPr>
                <w:sz w:val="9"/>
                <w:szCs w:val="9"/>
              </w:rPr>
            </w:pPr>
            <w:r w:rsidRPr="00B35517">
              <w:rPr>
                <w:sz w:val="9"/>
                <w:szCs w:val="9"/>
              </w:rPr>
              <w:t xml:space="preserve">Система управления муниципальной собственностью должна рассматриваться как совокупность </w:t>
            </w:r>
            <w:proofErr w:type="gramStart"/>
            <w:r w:rsidRPr="00B35517">
              <w:rPr>
                <w:sz w:val="9"/>
                <w:szCs w:val="9"/>
              </w:rPr>
              <w:t>подсистем обеспечения деятельности органов управления</w:t>
            </w:r>
            <w:proofErr w:type="gramEnd"/>
            <w:r w:rsidRPr="00B35517">
              <w:rPr>
                <w:sz w:val="9"/>
                <w:szCs w:val="9"/>
              </w:rPr>
              <w:t xml:space="preserve"> собственностью  - кадрового, нормативно-правового, организационного, и</w:t>
            </w:r>
            <w:r w:rsidRPr="00B35517">
              <w:rPr>
                <w:sz w:val="9"/>
                <w:szCs w:val="9"/>
              </w:rPr>
              <w:t>н</w:t>
            </w:r>
            <w:r w:rsidRPr="00B35517">
              <w:rPr>
                <w:sz w:val="9"/>
                <w:szCs w:val="9"/>
              </w:rPr>
              <w:t xml:space="preserve">новационного, информационного, учетно-аналитического и финансового обеспечения. В целях достижения эффективного управления собственностью, применяются определенные методы управления  муниципальной собственностью, подразделяемые  </w:t>
            </w:r>
            <w:proofErr w:type="gramStart"/>
            <w:r w:rsidRPr="00B35517">
              <w:rPr>
                <w:sz w:val="9"/>
                <w:szCs w:val="9"/>
              </w:rPr>
              <w:t>на</w:t>
            </w:r>
            <w:proofErr w:type="gramEnd"/>
            <w:r w:rsidRPr="00B35517">
              <w:rPr>
                <w:sz w:val="9"/>
                <w:szCs w:val="9"/>
              </w:rPr>
              <w:t xml:space="preserve"> организацио</w:t>
            </w:r>
            <w:r w:rsidRPr="00B35517">
              <w:rPr>
                <w:sz w:val="9"/>
                <w:szCs w:val="9"/>
              </w:rPr>
              <w:t>н</w:t>
            </w:r>
            <w:r w:rsidRPr="00B35517">
              <w:rPr>
                <w:sz w:val="9"/>
                <w:szCs w:val="9"/>
              </w:rPr>
              <w:t xml:space="preserve">но-правовые и организационно экономические.    </w:t>
            </w:r>
          </w:p>
          <w:p w:rsidR="00B35517" w:rsidRPr="00A94889" w:rsidRDefault="00B35517" w:rsidP="00B35517">
            <w:pPr>
              <w:tabs>
                <w:tab w:val="left" w:pos="1260"/>
              </w:tabs>
              <w:spacing w:line="240" w:lineRule="auto"/>
              <w:ind w:firstLine="709"/>
              <w:rPr>
                <w:sz w:val="8"/>
                <w:szCs w:val="8"/>
              </w:rPr>
            </w:pPr>
            <w:r w:rsidRPr="00B35517">
              <w:rPr>
                <w:sz w:val="9"/>
                <w:szCs w:val="9"/>
              </w:rPr>
              <w:t xml:space="preserve">Под организационно-правовыми методами понимаются прямые  командно-распорядительные воздействия на субъекты имущественных отношений в форме прямых административных указаний, установления правил, регулирующих процессы передачи прав собственности, выработки стандартных процедур и правил управления имуществом. </w:t>
            </w:r>
          </w:p>
          <w:p w:rsidR="00B35517" w:rsidRPr="00A94889" w:rsidRDefault="00B35517" w:rsidP="00B35517">
            <w:pPr>
              <w:tabs>
                <w:tab w:val="left" w:pos="1260"/>
              </w:tabs>
              <w:spacing w:line="240" w:lineRule="auto"/>
              <w:ind w:firstLine="709"/>
              <w:rPr>
                <w:sz w:val="8"/>
                <w:szCs w:val="8"/>
              </w:rPr>
            </w:pPr>
            <w:r w:rsidRPr="00A94889">
              <w:rPr>
                <w:sz w:val="8"/>
                <w:szCs w:val="8"/>
              </w:rPr>
              <w:t>К таким методам управления собственностью отнесены: хозяйственное ведение, оперативное управление, участие в капитале и доверительное  управление, аренда и лизинг, наем и безвозмездное пользование, залог и хранение, ипот</w:t>
            </w:r>
            <w:r w:rsidRPr="00A94889">
              <w:rPr>
                <w:sz w:val="8"/>
                <w:szCs w:val="8"/>
              </w:rPr>
              <w:t>е</w:t>
            </w:r>
            <w:r w:rsidRPr="00A94889">
              <w:rPr>
                <w:sz w:val="8"/>
                <w:szCs w:val="8"/>
              </w:rPr>
              <w:t xml:space="preserve">ка, страхование и другое.        </w:t>
            </w:r>
          </w:p>
          <w:p w:rsidR="00B35517" w:rsidRPr="00A94889" w:rsidRDefault="00B35517" w:rsidP="00B35517">
            <w:pPr>
              <w:tabs>
                <w:tab w:val="left" w:pos="1260"/>
              </w:tabs>
              <w:spacing w:line="240" w:lineRule="auto"/>
              <w:ind w:firstLine="709"/>
              <w:rPr>
                <w:sz w:val="8"/>
                <w:szCs w:val="8"/>
              </w:rPr>
            </w:pPr>
            <w:r w:rsidRPr="00A94889">
              <w:rPr>
                <w:sz w:val="8"/>
                <w:szCs w:val="8"/>
              </w:rPr>
              <w:t>Организационно-</w:t>
            </w:r>
            <w:proofErr w:type="gramStart"/>
            <w:r w:rsidRPr="00A94889">
              <w:rPr>
                <w:sz w:val="8"/>
                <w:szCs w:val="8"/>
              </w:rPr>
              <w:t>экономические методы</w:t>
            </w:r>
            <w:proofErr w:type="gramEnd"/>
            <w:r w:rsidRPr="00A94889">
              <w:rPr>
                <w:sz w:val="8"/>
                <w:szCs w:val="8"/>
              </w:rPr>
              <w:t>, в сфере управления  муниципальной собственностью обозначают целенаправленное воздействие муниципального образования на имущественные отношения, процесс управления и участвующих в нем лиц через экономические интересы субъектов имущ</w:t>
            </w:r>
            <w:r w:rsidRPr="00A94889">
              <w:rPr>
                <w:sz w:val="8"/>
                <w:szCs w:val="8"/>
              </w:rPr>
              <w:t>е</w:t>
            </w:r>
            <w:r w:rsidRPr="00A94889">
              <w:rPr>
                <w:sz w:val="8"/>
                <w:szCs w:val="8"/>
              </w:rPr>
              <w:t xml:space="preserve">ственных отношений посредством кредитно-денежной, бюджетной, налоговой политики. </w:t>
            </w:r>
          </w:p>
          <w:p w:rsidR="00B35517" w:rsidRPr="00A94889" w:rsidRDefault="00B35517" w:rsidP="00B35517">
            <w:pPr>
              <w:tabs>
                <w:tab w:val="left" w:pos="1260"/>
              </w:tabs>
              <w:spacing w:line="240" w:lineRule="auto"/>
              <w:ind w:firstLine="709"/>
              <w:rPr>
                <w:sz w:val="8"/>
                <w:szCs w:val="8"/>
              </w:rPr>
            </w:pPr>
            <w:r w:rsidRPr="00A94889">
              <w:rPr>
                <w:sz w:val="8"/>
                <w:szCs w:val="8"/>
              </w:rPr>
              <w:t>К таким организационно-</w:t>
            </w:r>
            <w:proofErr w:type="gramStart"/>
            <w:r w:rsidRPr="00A94889">
              <w:rPr>
                <w:sz w:val="8"/>
                <w:szCs w:val="8"/>
              </w:rPr>
              <w:t>экономическим методам</w:t>
            </w:r>
            <w:proofErr w:type="gramEnd"/>
            <w:r w:rsidRPr="00A94889">
              <w:rPr>
                <w:sz w:val="8"/>
                <w:szCs w:val="8"/>
              </w:rPr>
              <w:t xml:space="preserve"> отнесены: планирование, маркетинг,  контроль и мониторинг, аудит и оценка эффективности использования собственности, оценка собственности и бизнес, консалтинг, инвентариз</w:t>
            </w:r>
            <w:r w:rsidRPr="00A94889">
              <w:rPr>
                <w:sz w:val="8"/>
                <w:szCs w:val="8"/>
              </w:rPr>
              <w:t>а</w:t>
            </w:r>
            <w:r w:rsidRPr="00A94889">
              <w:rPr>
                <w:sz w:val="8"/>
                <w:szCs w:val="8"/>
              </w:rPr>
              <w:t>ция и учет.</w:t>
            </w:r>
          </w:p>
          <w:p w:rsidR="00B35517" w:rsidRPr="00A94889" w:rsidRDefault="00B35517" w:rsidP="00B35517">
            <w:pPr>
              <w:tabs>
                <w:tab w:val="left" w:pos="1260"/>
              </w:tabs>
              <w:spacing w:line="240" w:lineRule="auto"/>
              <w:ind w:firstLine="709"/>
              <w:rPr>
                <w:sz w:val="8"/>
                <w:szCs w:val="8"/>
              </w:rPr>
            </w:pPr>
            <w:r w:rsidRPr="00A94889">
              <w:rPr>
                <w:sz w:val="8"/>
                <w:szCs w:val="8"/>
              </w:rPr>
              <w:t>Для качественного управления муниципальной  собственностью, необходимо сформировать имущественную политику, чтобы обеспечить:</w:t>
            </w:r>
          </w:p>
          <w:p w:rsidR="00B35517" w:rsidRPr="00A94889" w:rsidRDefault="00B35517" w:rsidP="00B35517">
            <w:pPr>
              <w:numPr>
                <w:ilvl w:val="0"/>
                <w:numId w:val="24"/>
              </w:numPr>
              <w:tabs>
                <w:tab w:val="left" w:pos="1260"/>
              </w:tabs>
              <w:spacing w:line="240" w:lineRule="auto"/>
              <w:ind w:left="0" w:firstLine="709"/>
              <w:rPr>
                <w:sz w:val="8"/>
                <w:szCs w:val="8"/>
              </w:rPr>
            </w:pPr>
            <w:r w:rsidRPr="00A94889">
              <w:rPr>
                <w:sz w:val="8"/>
                <w:szCs w:val="8"/>
              </w:rPr>
              <w:t xml:space="preserve">использование муниципальной собственности  как инструмента экономического развития территории; </w:t>
            </w:r>
          </w:p>
          <w:p w:rsidR="00B35517" w:rsidRPr="00A94889" w:rsidRDefault="00B35517" w:rsidP="00B35517">
            <w:pPr>
              <w:numPr>
                <w:ilvl w:val="0"/>
                <w:numId w:val="24"/>
              </w:numPr>
              <w:tabs>
                <w:tab w:val="left" w:pos="1260"/>
              </w:tabs>
              <w:spacing w:line="240" w:lineRule="auto"/>
              <w:ind w:left="0" w:firstLine="709"/>
              <w:rPr>
                <w:sz w:val="8"/>
                <w:szCs w:val="8"/>
              </w:rPr>
            </w:pPr>
            <w:r w:rsidRPr="00A94889">
              <w:rPr>
                <w:sz w:val="8"/>
                <w:szCs w:val="8"/>
              </w:rPr>
              <w:t>использование собственности по целевому назначению с извлечением  максимального с</w:t>
            </w:r>
            <w:r w:rsidRPr="00A94889">
              <w:rPr>
                <w:sz w:val="8"/>
                <w:szCs w:val="8"/>
              </w:rPr>
              <w:t>о</w:t>
            </w:r>
            <w:r w:rsidRPr="00A94889">
              <w:rPr>
                <w:sz w:val="8"/>
                <w:szCs w:val="8"/>
              </w:rPr>
              <w:t>циального и  коммерческого эффекта;</w:t>
            </w:r>
          </w:p>
          <w:p w:rsidR="00B35517" w:rsidRPr="00A94889" w:rsidRDefault="00B35517" w:rsidP="00B35517">
            <w:pPr>
              <w:numPr>
                <w:ilvl w:val="0"/>
                <w:numId w:val="24"/>
              </w:numPr>
              <w:tabs>
                <w:tab w:val="left" w:pos="1260"/>
              </w:tabs>
              <w:spacing w:line="240" w:lineRule="auto"/>
              <w:ind w:left="0" w:firstLine="709"/>
              <w:rPr>
                <w:sz w:val="8"/>
                <w:szCs w:val="8"/>
              </w:rPr>
            </w:pPr>
            <w:r w:rsidRPr="00A94889">
              <w:rPr>
                <w:sz w:val="8"/>
                <w:szCs w:val="8"/>
              </w:rPr>
              <w:t>поддержание имущественного комплекса  в работоспособном состоянии;</w:t>
            </w:r>
          </w:p>
          <w:p w:rsidR="00B35517" w:rsidRPr="00A94889" w:rsidRDefault="00B35517" w:rsidP="00B35517">
            <w:pPr>
              <w:numPr>
                <w:ilvl w:val="0"/>
                <w:numId w:val="24"/>
              </w:numPr>
              <w:tabs>
                <w:tab w:val="left" w:pos="1260"/>
              </w:tabs>
              <w:spacing w:line="240" w:lineRule="auto"/>
              <w:ind w:left="0" w:firstLine="709"/>
              <w:rPr>
                <w:sz w:val="8"/>
                <w:szCs w:val="8"/>
              </w:rPr>
            </w:pPr>
            <w:r w:rsidRPr="00A94889">
              <w:rPr>
                <w:sz w:val="8"/>
                <w:szCs w:val="8"/>
              </w:rPr>
              <w:t>эффективную реализацию муниципальной  собственности, по тем или иным причинам не приносящего социального или  коммерческого эффекта;</w:t>
            </w:r>
          </w:p>
          <w:p w:rsidR="00B35517" w:rsidRDefault="00B35517" w:rsidP="00B35517">
            <w:r w:rsidRPr="00A94889">
              <w:rPr>
                <w:sz w:val="8"/>
                <w:szCs w:val="8"/>
              </w:rPr>
              <w:t xml:space="preserve">приобретение (или создание вновь) собственности, необходимой для решения социальных задач с учетом принципа разумной достаточности. Имущественная политика реализуется через местные нормативно-правовые акты. </w:t>
            </w:r>
            <w:proofErr w:type="gramStart"/>
            <w:r w:rsidRPr="00A94889">
              <w:rPr>
                <w:sz w:val="8"/>
                <w:szCs w:val="8"/>
              </w:rPr>
              <w:t>Пример подобного документа («Порядок управления и распоряжения муниципальной собственн</w:t>
            </w:r>
            <w:r w:rsidRPr="00A94889">
              <w:rPr>
                <w:sz w:val="8"/>
                <w:szCs w:val="8"/>
              </w:rPr>
              <w:t>о</w:t>
            </w:r>
            <w:r w:rsidRPr="00A94889">
              <w:rPr>
                <w:sz w:val="8"/>
                <w:szCs w:val="8"/>
              </w:rPr>
              <w:t>стью</w:t>
            </w:r>
            <w:proofErr w:type="gramEnd"/>
          </w:p>
        </w:tc>
      </w:tr>
    </w:tbl>
    <w:p w:rsidR="00B35517" w:rsidRDefault="00B35517"/>
    <w:sectPr w:rsidR="00B3551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458C3"/>
    <w:multiLevelType w:val="hybridMultilevel"/>
    <w:tmpl w:val="34947C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8387583"/>
    <w:multiLevelType w:val="hybridMultilevel"/>
    <w:tmpl w:val="FBC45242"/>
    <w:lvl w:ilvl="0" w:tplc="037C16D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E1E49DE"/>
    <w:multiLevelType w:val="hybridMultilevel"/>
    <w:tmpl w:val="F6ACA690"/>
    <w:lvl w:ilvl="0" w:tplc="017430DE">
      <w:start w:val="1"/>
      <w:numFmt w:val="bullet"/>
      <w:lvlText w:val=""/>
      <w:lvlJc w:val="left"/>
      <w:pPr>
        <w:ind w:left="2138" w:hanging="360"/>
      </w:pPr>
      <w:rPr>
        <w:rFonts w:ascii="Symbol" w:hAnsi="Symbol" w:hint="default"/>
        <w:sz w:val="1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30D129B"/>
    <w:multiLevelType w:val="hybridMultilevel"/>
    <w:tmpl w:val="A176D4C0"/>
    <w:lvl w:ilvl="0" w:tplc="037C16DE">
      <w:numFmt w:val="bullet"/>
      <w:lvlText w:val="•"/>
      <w:lvlJc w:val="left"/>
      <w:pPr>
        <w:ind w:left="1639" w:hanging="93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nsid w:val="142B57EF"/>
    <w:multiLevelType w:val="hybridMultilevel"/>
    <w:tmpl w:val="CD06EA46"/>
    <w:lvl w:ilvl="0" w:tplc="017430DE">
      <w:start w:val="1"/>
      <w:numFmt w:val="bullet"/>
      <w:lvlText w:val=""/>
      <w:lvlJc w:val="left"/>
      <w:pPr>
        <w:ind w:left="1429" w:hanging="360"/>
      </w:pPr>
      <w:rPr>
        <w:rFonts w:ascii="Symbol" w:hAnsi="Symbol" w:hint="default"/>
        <w:sz w:val="1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0576D72"/>
    <w:multiLevelType w:val="hybridMultilevel"/>
    <w:tmpl w:val="CD584CAE"/>
    <w:lvl w:ilvl="0" w:tplc="037C16D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6B81890"/>
    <w:multiLevelType w:val="hybridMultilevel"/>
    <w:tmpl w:val="FBDA6E3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451D3CFB"/>
    <w:multiLevelType w:val="hybridMultilevel"/>
    <w:tmpl w:val="7062C242"/>
    <w:lvl w:ilvl="0" w:tplc="A3C07F5A">
      <w:start w:val="1"/>
      <w:numFmt w:val="bullet"/>
      <w:lvlText w:val=""/>
      <w:lvlJc w:val="left"/>
      <w:pPr>
        <w:ind w:left="1429" w:hanging="360"/>
      </w:pPr>
      <w:rPr>
        <w:rFonts w:ascii="Symbol" w:hAnsi="Symbol" w:hint="default"/>
        <w:sz w:val="1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45785130"/>
    <w:multiLevelType w:val="hybridMultilevel"/>
    <w:tmpl w:val="C4C2BAF0"/>
    <w:lvl w:ilvl="0" w:tplc="017430DE">
      <w:start w:val="1"/>
      <w:numFmt w:val="bullet"/>
      <w:lvlText w:val=""/>
      <w:lvlJc w:val="left"/>
      <w:pPr>
        <w:ind w:left="1429" w:hanging="360"/>
      </w:pPr>
      <w:rPr>
        <w:rFonts w:ascii="Symbol" w:hAnsi="Symbol" w:hint="default"/>
        <w:sz w:val="1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4CDA193E"/>
    <w:multiLevelType w:val="hybridMultilevel"/>
    <w:tmpl w:val="11AC5DFE"/>
    <w:lvl w:ilvl="0" w:tplc="A3C07F5A">
      <w:start w:val="1"/>
      <w:numFmt w:val="bullet"/>
      <w:lvlText w:val=""/>
      <w:lvlJc w:val="left"/>
      <w:pPr>
        <w:ind w:left="2138" w:hanging="360"/>
      </w:pPr>
      <w:rPr>
        <w:rFonts w:ascii="Symbol" w:hAnsi="Symbol" w:hint="default"/>
        <w:sz w:val="1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53621101"/>
    <w:multiLevelType w:val="hybridMultilevel"/>
    <w:tmpl w:val="4B2E7BEE"/>
    <w:lvl w:ilvl="0" w:tplc="FA10E478">
      <w:start w:val="1"/>
      <w:numFmt w:val="bullet"/>
      <w:lvlText w:val=""/>
      <w:lvlJc w:val="left"/>
      <w:pPr>
        <w:ind w:left="1384" w:hanging="675"/>
      </w:pPr>
      <w:rPr>
        <w:rFonts w:ascii="Symbol" w:hAnsi="Symbol" w:hint="default"/>
        <w:sz w:val="16"/>
      </w:rPr>
    </w:lvl>
    <w:lvl w:ilvl="1" w:tplc="4440CCE4">
      <w:start w:val="9"/>
      <w:numFmt w:val="bullet"/>
      <w:lvlText w:val="•"/>
      <w:lvlJc w:val="left"/>
      <w:pPr>
        <w:ind w:left="1789" w:hanging="360"/>
      </w:pPr>
      <w:rPr>
        <w:rFonts w:ascii="Times New Roman" w:eastAsia="Times New Roman" w:hAnsi="Times New Roman" w:cs="Times New Roman"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1">
    <w:nsid w:val="55B42B6A"/>
    <w:multiLevelType w:val="hybridMultilevel"/>
    <w:tmpl w:val="CB8A2C9E"/>
    <w:lvl w:ilvl="0" w:tplc="A3C07F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5AD3152C"/>
    <w:multiLevelType w:val="hybridMultilevel"/>
    <w:tmpl w:val="F4FCFAF4"/>
    <w:lvl w:ilvl="0" w:tplc="017430DE">
      <w:start w:val="1"/>
      <w:numFmt w:val="bullet"/>
      <w:lvlText w:val=""/>
      <w:lvlJc w:val="left"/>
      <w:pPr>
        <w:ind w:left="2138" w:hanging="360"/>
      </w:pPr>
      <w:rPr>
        <w:rFonts w:ascii="Symbol" w:hAnsi="Symbol" w:hint="default"/>
        <w:sz w:val="1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C4A4427"/>
    <w:multiLevelType w:val="hybridMultilevel"/>
    <w:tmpl w:val="C5D2BB66"/>
    <w:lvl w:ilvl="0" w:tplc="04190001">
      <w:start w:val="1"/>
      <w:numFmt w:val="bullet"/>
      <w:lvlText w:val=""/>
      <w:lvlJc w:val="left"/>
      <w:pPr>
        <w:ind w:left="1384" w:hanging="675"/>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
    <w:nsid w:val="5FC25687"/>
    <w:multiLevelType w:val="hybridMultilevel"/>
    <w:tmpl w:val="63E8242A"/>
    <w:lvl w:ilvl="0" w:tplc="037C16D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6044684A"/>
    <w:multiLevelType w:val="hybridMultilevel"/>
    <w:tmpl w:val="245EA1CC"/>
    <w:lvl w:ilvl="0" w:tplc="4D52AD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61734813"/>
    <w:multiLevelType w:val="hybridMultilevel"/>
    <w:tmpl w:val="80AE2C26"/>
    <w:lvl w:ilvl="0" w:tplc="017430DE">
      <w:start w:val="1"/>
      <w:numFmt w:val="bullet"/>
      <w:lvlText w:val=""/>
      <w:lvlJc w:val="left"/>
      <w:pPr>
        <w:ind w:left="1429" w:hanging="360"/>
      </w:pPr>
      <w:rPr>
        <w:rFonts w:ascii="Symbol" w:hAnsi="Symbol" w:hint="default"/>
        <w:sz w:val="1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663F3947"/>
    <w:multiLevelType w:val="hybridMultilevel"/>
    <w:tmpl w:val="427AB4A4"/>
    <w:lvl w:ilvl="0" w:tplc="037C16D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689A2758"/>
    <w:multiLevelType w:val="hybridMultilevel"/>
    <w:tmpl w:val="29D41016"/>
    <w:lvl w:ilvl="0" w:tplc="017430DE">
      <w:start w:val="1"/>
      <w:numFmt w:val="bullet"/>
      <w:lvlText w:val=""/>
      <w:lvlJc w:val="left"/>
      <w:pPr>
        <w:ind w:left="1429" w:hanging="360"/>
      </w:pPr>
      <w:rPr>
        <w:rFonts w:ascii="Symbol" w:hAnsi="Symbol" w:hint="default"/>
        <w:sz w:val="1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68DD45AB"/>
    <w:multiLevelType w:val="hybridMultilevel"/>
    <w:tmpl w:val="2AE86C1E"/>
    <w:lvl w:ilvl="0" w:tplc="017430DE">
      <w:start w:val="1"/>
      <w:numFmt w:val="bullet"/>
      <w:lvlText w:val=""/>
      <w:lvlJc w:val="left"/>
      <w:pPr>
        <w:ind w:left="2138" w:hanging="360"/>
      </w:pPr>
      <w:rPr>
        <w:rFonts w:ascii="Symbol" w:hAnsi="Symbol" w:hint="default"/>
        <w:sz w:val="1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6CF3064E"/>
    <w:multiLevelType w:val="hybridMultilevel"/>
    <w:tmpl w:val="D96E0AE4"/>
    <w:lvl w:ilvl="0" w:tplc="017430DE">
      <w:start w:val="1"/>
      <w:numFmt w:val="bullet"/>
      <w:lvlText w:val=""/>
      <w:lvlJc w:val="left"/>
      <w:pPr>
        <w:ind w:left="1429" w:hanging="360"/>
      </w:pPr>
      <w:rPr>
        <w:rFonts w:ascii="Symbol" w:hAnsi="Symbol" w:hint="default"/>
        <w:sz w:val="16"/>
      </w:rPr>
    </w:lvl>
    <w:lvl w:ilvl="1" w:tplc="6A629F88">
      <w:start w:val="2"/>
      <w:numFmt w:val="bullet"/>
      <w:lvlText w:val="·"/>
      <w:lvlJc w:val="left"/>
      <w:pPr>
        <w:ind w:left="2629" w:hanging="840"/>
      </w:pPr>
      <w:rPr>
        <w:rFonts w:ascii="Times New Roman" w:eastAsia="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6FED1BF1"/>
    <w:multiLevelType w:val="hybridMultilevel"/>
    <w:tmpl w:val="0386691E"/>
    <w:lvl w:ilvl="0" w:tplc="037C16DE">
      <w:numFmt w:val="bullet"/>
      <w:lvlText w:val="•"/>
      <w:lvlJc w:val="left"/>
      <w:pPr>
        <w:ind w:left="2348" w:hanging="93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733D30D4"/>
    <w:multiLevelType w:val="hybridMultilevel"/>
    <w:tmpl w:val="1412532A"/>
    <w:lvl w:ilvl="0" w:tplc="017430DE">
      <w:start w:val="1"/>
      <w:numFmt w:val="bullet"/>
      <w:lvlText w:val=""/>
      <w:lvlJc w:val="left"/>
      <w:pPr>
        <w:ind w:left="1429" w:hanging="360"/>
      </w:pPr>
      <w:rPr>
        <w:rFonts w:ascii="Symbol" w:hAnsi="Symbol" w:hint="default"/>
        <w:sz w:val="1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781872E8"/>
    <w:multiLevelType w:val="hybridMultilevel"/>
    <w:tmpl w:val="A588EC0E"/>
    <w:lvl w:ilvl="0" w:tplc="017430DE">
      <w:start w:val="1"/>
      <w:numFmt w:val="bullet"/>
      <w:lvlText w:val=""/>
      <w:lvlJc w:val="left"/>
      <w:pPr>
        <w:ind w:left="2138" w:hanging="360"/>
      </w:pPr>
      <w:rPr>
        <w:rFonts w:ascii="Symbol" w:hAnsi="Symbol" w:hint="default"/>
        <w:sz w:val="1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7B11208C"/>
    <w:multiLevelType w:val="hybridMultilevel"/>
    <w:tmpl w:val="7402EBE0"/>
    <w:lvl w:ilvl="0" w:tplc="037C16D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5"/>
  </w:num>
  <w:num w:numId="2">
    <w:abstractNumId w:val="6"/>
  </w:num>
  <w:num w:numId="3">
    <w:abstractNumId w:val="13"/>
  </w:num>
  <w:num w:numId="4">
    <w:abstractNumId w:val="10"/>
  </w:num>
  <w:num w:numId="5">
    <w:abstractNumId w:val="17"/>
  </w:num>
  <w:num w:numId="6">
    <w:abstractNumId w:val="1"/>
  </w:num>
  <w:num w:numId="7">
    <w:abstractNumId w:val="3"/>
  </w:num>
  <w:num w:numId="8">
    <w:abstractNumId w:val="5"/>
  </w:num>
  <w:num w:numId="9">
    <w:abstractNumId w:val="24"/>
  </w:num>
  <w:num w:numId="10">
    <w:abstractNumId w:val="0"/>
  </w:num>
  <w:num w:numId="11">
    <w:abstractNumId w:val="4"/>
  </w:num>
  <w:num w:numId="12">
    <w:abstractNumId w:val="11"/>
  </w:num>
  <w:num w:numId="13">
    <w:abstractNumId w:val="16"/>
  </w:num>
  <w:num w:numId="14">
    <w:abstractNumId w:val="18"/>
  </w:num>
  <w:num w:numId="15">
    <w:abstractNumId w:val="20"/>
  </w:num>
  <w:num w:numId="16">
    <w:abstractNumId w:val="23"/>
  </w:num>
  <w:num w:numId="17">
    <w:abstractNumId w:val="12"/>
  </w:num>
  <w:num w:numId="18">
    <w:abstractNumId w:val="8"/>
  </w:num>
  <w:num w:numId="19">
    <w:abstractNumId w:val="9"/>
  </w:num>
  <w:num w:numId="20">
    <w:abstractNumId w:val="22"/>
  </w:num>
  <w:num w:numId="21">
    <w:abstractNumId w:val="7"/>
  </w:num>
  <w:num w:numId="22">
    <w:abstractNumId w:val="21"/>
  </w:num>
  <w:num w:numId="23">
    <w:abstractNumId w:val="14"/>
  </w:num>
  <w:num w:numId="24">
    <w:abstractNumId w:val="19"/>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4"/>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01CE"/>
    <w:rsid w:val="005601CE"/>
    <w:rsid w:val="00A94889"/>
    <w:rsid w:val="00B31728"/>
    <w:rsid w:val="00B35517"/>
    <w:rsid w:val="00EC1F05"/>
    <w:rsid w:val="00EF07DB"/>
    <w:rsid w:val="00F82C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01CE"/>
    <w:pPr>
      <w:widowControl w:val="0"/>
      <w:spacing w:after="0" w:line="360" w:lineRule="auto"/>
      <w:jc w:val="both"/>
    </w:pPr>
    <w:rPr>
      <w:rFonts w:ascii="Times New Roman" w:eastAsia="Times New Roman" w:hAnsi="Times New Roman" w:cs="Times New Roman"/>
      <w:sz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601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EF07D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01CE"/>
    <w:pPr>
      <w:widowControl w:val="0"/>
      <w:spacing w:after="0" w:line="360" w:lineRule="auto"/>
      <w:jc w:val="both"/>
    </w:pPr>
    <w:rPr>
      <w:rFonts w:ascii="Times New Roman" w:eastAsia="Times New Roman" w:hAnsi="Times New Roman" w:cs="Times New Roman"/>
      <w:sz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601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EF07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077C2B-EC03-4976-A7F1-6DBD0F627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34</Pages>
  <Words>63722</Words>
  <Characters>363218</Characters>
  <Application>Microsoft Office Word</Application>
  <DocSecurity>0</DocSecurity>
  <Lines>3026</Lines>
  <Paragraphs>852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426088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2014-02-05T05:33:00Z</dcterms:created>
  <dcterms:modified xsi:type="dcterms:W3CDTF">2014-02-05T06:58:00Z</dcterms:modified>
</cp:coreProperties>
</file>