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CBF" w:rsidRDefault="006D7CBF" w:rsidP="00AC2F7C">
      <w:pPr>
        <w:pStyle w:val="a3"/>
        <w:tabs>
          <w:tab w:val="num" w:pos="0"/>
        </w:tabs>
        <w:spacing w:before="0" w:beforeAutospacing="0" w:after="0" w:afterAutospacing="0" w:line="276" w:lineRule="auto"/>
        <w:ind w:firstLine="567"/>
        <w:jc w:val="center"/>
        <w:rPr>
          <w:b/>
          <w:szCs w:val="28"/>
        </w:rPr>
      </w:pPr>
      <w:bookmarkStart w:id="0" w:name="_GoBack"/>
      <w:bookmarkEnd w:id="0"/>
      <w:r>
        <w:rPr>
          <w:szCs w:val="28"/>
        </w:rPr>
        <w:br w:type="page"/>
      </w:r>
      <w:r w:rsidRPr="00D34398">
        <w:rPr>
          <w:b/>
          <w:szCs w:val="28"/>
        </w:rPr>
        <w:lastRenderedPageBreak/>
        <w:t>Введение</w:t>
      </w:r>
    </w:p>
    <w:p w:rsidR="00D1299D" w:rsidRPr="00D1299D" w:rsidRDefault="00D1299D" w:rsidP="00AC2F7C">
      <w:pPr>
        <w:pStyle w:val="a3"/>
        <w:tabs>
          <w:tab w:val="num" w:pos="0"/>
        </w:tabs>
        <w:spacing w:before="0" w:beforeAutospacing="0" w:after="0" w:afterAutospacing="0" w:line="276" w:lineRule="auto"/>
        <w:ind w:firstLine="567"/>
        <w:jc w:val="right"/>
        <w:rPr>
          <w:i/>
          <w:color w:val="000000"/>
          <w:shd w:val="clear" w:color="auto" w:fill="FFFFFF"/>
        </w:rPr>
      </w:pPr>
      <w:r w:rsidRPr="00D1299D">
        <w:rPr>
          <w:i/>
          <w:color w:val="000000"/>
          <w:shd w:val="clear" w:color="auto" w:fill="FFFFFF"/>
        </w:rPr>
        <w:t xml:space="preserve">За что человек не жалеет ни сил, ни средств, ни здоровья? - За удовольствия. Только в молодости он готов за это здоровье отдать, в старости - отдать удовольствия за здоровье. </w:t>
      </w:r>
    </w:p>
    <w:p w:rsidR="00D1299D" w:rsidRPr="00E418C6" w:rsidRDefault="00D1299D" w:rsidP="00AC2F7C">
      <w:pPr>
        <w:pStyle w:val="a3"/>
        <w:tabs>
          <w:tab w:val="num" w:pos="0"/>
        </w:tabs>
        <w:spacing w:before="0" w:beforeAutospacing="0" w:after="0" w:afterAutospacing="0" w:line="276" w:lineRule="auto"/>
        <w:ind w:firstLine="567"/>
        <w:jc w:val="right"/>
        <w:rPr>
          <w:i/>
          <w:color w:val="000000"/>
          <w:shd w:val="clear" w:color="auto" w:fill="FFFFFF"/>
        </w:rPr>
      </w:pPr>
      <w:r w:rsidRPr="00E418C6">
        <w:rPr>
          <w:i/>
          <w:color w:val="000000"/>
          <w:shd w:val="clear" w:color="auto" w:fill="FFFFFF"/>
        </w:rPr>
        <w:t>В. Шукшин</w:t>
      </w:r>
    </w:p>
    <w:p w:rsidR="00972CA6" w:rsidRPr="00E54048" w:rsidRDefault="00171B7B" w:rsidP="00AC2F7C">
      <w:pPr>
        <w:pStyle w:val="a3"/>
        <w:spacing w:before="0" w:beforeAutospacing="0" w:after="0" w:afterAutospacing="0" w:line="276" w:lineRule="auto"/>
        <w:rPr>
          <w:b/>
        </w:rPr>
      </w:pPr>
      <w:r>
        <w:rPr>
          <w:color w:val="000000"/>
          <w:shd w:val="clear" w:color="auto" w:fill="FFFFFF"/>
        </w:rPr>
        <w:t>Высказывание</w:t>
      </w:r>
      <w:r w:rsidR="00E54048">
        <w:rPr>
          <w:color w:val="000000"/>
          <w:shd w:val="clear" w:color="auto" w:fill="FFFFFF"/>
        </w:rPr>
        <w:t xml:space="preserve"> Василия Шукшина, советского писателя,  полностью передает проблематику выбранной мной темы</w:t>
      </w:r>
      <w:r w:rsidR="00E54048" w:rsidRPr="00E54048">
        <w:rPr>
          <w:color w:val="000000"/>
          <w:shd w:val="clear" w:color="auto" w:fill="FFFFFF"/>
        </w:rPr>
        <w:t>.</w:t>
      </w:r>
      <w:r w:rsidR="00E54048" w:rsidRPr="00E54048">
        <w:t xml:space="preserve"> Безусловно,</w:t>
      </w:r>
      <w:r>
        <w:rPr>
          <w:color w:val="000000"/>
          <w:shd w:val="clear" w:color="auto" w:fill="FFFFFF"/>
        </w:rPr>
        <w:t xml:space="preserve"> </w:t>
      </w:r>
      <w:r w:rsidR="00E54048">
        <w:rPr>
          <w:color w:val="000000"/>
          <w:shd w:val="clear" w:color="auto" w:fill="FFFFFF"/>
        </w:rPr>
        <w:t>в</w:t>
      </w:r>
      <w:r w:rsidR="006D7CBF">
        <w:rPr>
          <w:color w:val="000000"/>
          <w:shd w:val="clear" w:color="auto" w:fill="FFFFFF"/>
        </w:rPr>
        <w:t xml:space="preserve">редные привычки оказывают негативное влияние </w:t>
      </w:r>
      <w:r w:rsidR="00E54048">
        <w:rPr>
          <w:color w:val="000000"/>
          <w:shd w:val="clear" w:color="auto" w:fill="FFFFFF"/>
        </w:rPr>
        <w:t xml:space="preserve">не только на жизнь общества </w:t>
      </w:r>
      <w:r w:rsidR="006D7CBF">
        <w:rPr>
          <w:color w:val="000000"/>
          <w:shd w:val="clear" w:color="auto" w:fill="FFFFFF"/>
        </w:rPr>
        <w:t xml:space="preserve">в целом, </w:t>
      </w:r>
      <w:r w:rsidR="00E54048">
        <w:rPr>
          <w:color w:val="000000"/>
          <w:shd w:val="clear" w:color="auto" w:fill="FFFFFF"/>
        </w:rPr>
        <w:t xml:space="preserve">но и </w:t>
      </w:r>
      <w:r w:rsidR="00E67CAC">
        <w:rPr>
          <w:color w:val="000000"/>
          <w:shd w:val="clear" w:color="auto" w:fill="FFFFFF"/>
        </w:rPr>
        <w:t xml:space="preserve">на </w:t>
      </w:r>
      <w:r w:rsidR="00E54048">
        <w:rPr>
          <w:color w:val="000000"/>
          <w:shd w:val="clear" w:color="auto" w:fill="FFFFFF"/>
        </w:rPr>
        <w:t xml:space="preserve">жизнедеятельность </w:t>
      </w:r>
      <w:r w:rsidR="00E67CAC">
        <w:rPr>
          <w:color w:val="000000"/>
          <w:shd w:val="clear" w:color="auto" w:fill="FFFFFF"/>
        </w:rPr>
        <w:t>каждого индивида</w:t>
      </w:r>
      <w:r w:rsidR="006D7CBF">
        <w:rPr>
          <w:color w:val="000000"/>
          <w:shd w:val="clear" w:color="auto" w:fill="FFFFFF"/>
        </w:rPr>
        <w:t xml:space="preserve"> в отдельности. </w:t>
      </w:r>
      <w:r w:rsidR="00DD2A77">
        <w:rPr>
          <w:color w:val="000000"/>
          <w:shd w:val="clear" w:color="auto" w:fill="FFFFFF"/>
        </w:rPr>
        <w:t xml:space="preserve">В особенности необходимо отметить, что невероятно огромных размеров </w:t>
      </w:r>
      <w:r w:rsidR="00E54048">
        <w:rPr>
          <w:color w:val="000000"/>
          <w:shd w:val="clear" w:color="auto" w:fill="FFFFFF"/>
        </w:rPr>
        <w:t xml:space="preserve">во всем мире </w:t>
      </w:r>
      <w:r w:rsidR="00DD2A77">
        <w:rPr>
          <w:color w:val="000000"/>
          <w:shd w:val="clear" w:color="auto" w:fill="FFFFFF"/>
        </w:rPr>
        <w:t>на сегодняшний день достигает  распространение вредных привычек среди молодежи. Так, п</w:t>
      </w:r>
      <w:r w:rsidR="006D7CBF">
        <w:rPr>
          <w:color w:val="000000"/>
          <w:shd w:val="clear" w:color="auto" w:fill="FFFFFF"/>
        </w:rPr>
        <w:t xml:space="preserve">о статистическим данным </w:t>
      </w:r>
      <w:r w:rsidR="00E67CAC">
        <w:rPr>
          <w:color w:val="000000"/>
          <w:shd w:val="clear" w:color="auto" w:fill="FFFFFF"/>
        </w:rPr>
        <w:t xml:space="preserve">пропаганда </w:t>
      </w:r>
      <w:r w:rsidR="00972CA6">
        <w:rPr>
          <w:color w:val="000000"/>
          <w:shd w:val="clear" w:color="auto" w:fill="FFFFFF"/>
        </w:rPr>
        <w:t xml:space="preserve">таких </w:t>
      </w:r>
      <w:r w:rsidR="006D7CBF">
        <w:rPr>
          <w:color w:val="000000"/>
          <w:shd w:val="clear" w:color="auto" w:fill="FFFFFF"/>
        </w:rPr>
        <w:t>вредных привычек</w:t>
      </w:r>
      <w:r w:rsidR="00972CA6">
        <w:rPr>
          <w:color w:val="000000"/>
          <w:shd w:val="clear" w:color="auto" w:fill="FFFFFF"/>
        </w:rPr>
        <w:t xml:space="preserve">, как наркомания, табакокурение, злоупотребление алкоголем </w:t>
      </w:r>
      <w:r w:rsidR="006D7CBF">
        <w:rPr>
          <w:color w:val="000000"/>
          <w:shd w:val="clear" w:color="auto" w:fill="FFFFFF"/>
        </w:rPr>
        <w:t>связано с нестабильностью политической и экономиче</w:t>
      </w:r>
      <w:r w:rsidR="00972CA6">
        <w:rPr>
          <w:color w:val="000000"/>
          <w:shd w:val="clear" w:color="auto" w:fill="FFFFFF"/>
        </w:rPr>
        <w:t>ской ситуации</w:t>
      </w:r>
      <w:r w:rsidR="006D7CBF">
        <w:rPr>
          <w:color w:val="000000"/>
          <w:shd w:val="clear" w:color="auto" w:fill="FFFFFF"/>
        </w:rPr>
        <w:t>, с налич</w:t>
      </w:r>
      <w:r w:rsidR="00E67CAC">
        <w:rPr>
          <w:color w:val="000000"/>
          <w:shd w:val="clear" w:color="auto" w:fill="FFFFFF"/>
        </w:rPr>
        <w:t xml:space="preserve">ием </w:t>
      </w:r>
      <w:r w:rsidR="00972CA6">
        <w:rPr>
          <w:color w:val="000000"/>
          <w:shd w:val="clear" w:color="auto" w:fill="FFFFFF"/>
        </w:rPr>
        <w:t xml:space="preserve">огромного </w:t>
      </w:r>
      <w:r w:rsidR="00E67CAC">
        <w:rPr>
          <w:color w:val="000000"/>
          <w:shd w:val="clear" w:color="auto" w:fill="FFFFFF"/>
        </w:rPr>
        <w:t xml:space="preserve">числа кризисов, а также </w:t>
      </w:r>
      <w:r w:rsidR="00972CA6">
        <w:rPr>
          <w:color w:val="000000"/>
          <w:shd w:val="clear" w:color="auto" w:fill="FFFFFF"/>
        </w:rPr>
        <w:t xml:space="preserve">с </w:t>
      </w:r>
      <w:r w:rsidR="00E67CAC">
        <w:rPr>
          <w:color w:val="000000"/>
          <w:shd w:val="clear" w:color="auto" w:fill="FFFFFF"/>
        </w:rPr>
        <w:t>не</w:t>
      </w:r>
      <w:r w:rsidR="006D7CBF">
        <w:rPr>
          <w:color w:val="000000"/>
          <w:shd w:val="clear" w:color="auto" w:fill="FFFFFF"/>
        </w:rPr>
        <w:t xml:space="preserve"> совершенностью политического и экономического механизма</w:t>
      </w:r>
      <w:r w:rsidR="00972CA6">
        <w:rPr>
          <w:color w:val="000000"/>
          <w:shd w:val="clear" w:color="auto" w:fill="FFFFFF"/>
        </w:rPr>
        <w:t xml:space="preserve"> государств</w:t>
      </w:r>
      <w:r w:rsidR="006D7CBF">
        <w:rPr>
          <w:color w:val="000000"/>
          <w:shd w:val="clear" w:color="auto" w:fill="FFFFFF"/>
        </w:rPr>
        <w:t>.</w:t>
      </w:r>
    </w:p>
    <w:p w:rsidR="002C34F8" w:rsidRDefault="00DD2A77" w:rsidP="00AC2F7C">
      <w:pPr>
        <w:pStyle w:val="a3"/>
        <w:tabs>
          <w:tab w:val="num" w:pos="0"/>
        </w:tabs>
        <w:spacing w:before="0" w:beforeAutospacing="0" w:after="0" w:afterAutospacing="0" w:line="276" w:lineRule="auto"/>
        <w:ind w:firstLine="567"/>
        <w:jc w:val="both"/>
        <w:rPr>
          <w:color w:val="000000"/>
          <w:shd w:val="clear" w:color="auto" w:fill="FFFFFF"/>
        </w:rPr>
      </w:pPr>
      <w:r>
        <w:rPr>
          <w:color w:val="000000"/>
          <w:shd w:val="clear" w:color="auto" w:fill="FFFFFF"/>
        </w:rPr>
        <w:t xml:space="preserve"> По отношению к нашей стране данная</w:t>
      </w:r>
      <w:r w:rsidR="00972CA6">
        <w:rPr>
          <w:color w:val="000000"/>
          <w:shd w:val="clear" w:color="auto" w:fill="FFFFFF"/>
        </w:rPr>
        <w:t xml:space="preserve"> проблема особенно актуальна.  Первопричины распространения вредных привычек</w:t>
      </w:r>
      <w:r w:rsidR="006D7CBF">
        <w:rPr>
          <w:color w:val="000000"/>
          <w:shd w:val="clear" w:color="auto" w:fill="FFFFFF"/>
        </w:rPr>
        <w:t xml:space="preserve"> уходят гл</w:t>
      </w:r>
      <w:r>
        <w:rPr>
          <w:color w:val="000000"/>
          <w:shd w:val="clear" w:color="auto" w:fill="FFFFFF"/>
        </w:rPr>
        <w:t>убоко в историю нашего народа.</w:t>
      </w:r>
      <w:r w:rsidR="002C34F8">
        <w:rPr>
          <w:color w:val="000000"/>
          <w:shd w:val="clear" w:color="auto" w:fill="FFFFFF"/>
        </w:rPr>
        <w:t xml:space="preserve"> С древних времен на Руси проявлялась тенденция злоупотребления алкогольными напитками, курением</w:t>
      </w:r>
      <w:r w:rsidR="00171B7B">
        <w:rPr>
          <w:color w:val="000000"/>
          <w:shd w:val="clear" w:color="auto" w:fill="FFFFFF"/>
        </w:rPr>
        <w:t>, а также токсикоманией</w:t>
      </w:r>
      <w:r w:rsidR="002C34F8">
        <w:rPr>
          <w:color w:val="000000"/>
          <w:shd w:val="clear" w:color="auto" w:fill="FFFFFF"/>
        </w:rPr>
        <w:t>.</w:t>
      </w:r>
      <w:r w:rsidR="006D7CBF">
        <w:rPr>
          <w:color w:val="000000"/>
          <w:shd w:val="clear" w:color="auto" w:fill="FFFFFF"/>
        </w:rPr>
        <w:t xml:space="preserve"> </w:t>
      </w:r>
      <w:r w:rsidR="002C34F8">
        <w:rPr>
          <w:color w:val="000000"/>
          <w:shd w:val="clear" w:color="auto" w:fill="FFFFFF"/>
        </w:rPr>
        <w:t>Поэтому, неудивительно то, что сейчас проблема распространения вредных привычек среди молодежи достигла своего апогея.</w:t>
      </w:r>
    </w:p>
    <w:p w:rsidR="006D7CBF" w:rsidRDefault="002C34F8" w:rsidP="00AC2F7C">
      <w:pPr>
        <w:pStyle w:val="a3"/>
        <w:tabs>
          <w:tab w:val="num" w:pos="0"/>
        </w:tabs>
        <w:spacing w:before="0" w:beforeAutospacing="0" w:after="0" w:afterAutospacing="0" w:line="276" w:lineRule="auto"/>
        <w:ind w:firstLine="567"/>
        <w:jc w:val="both"/>
        <w:rPr>
          <w:color w:val="000000"/>
          <w:shd w:val="clear" w:color="auto" w:fill="FFFFFF"/>
        </w:rPr>
      </w:pPr>
      <w:r>
        <w:rPr>
          <w:color w:val="000000"/>
          <w:shd w:val="clear" w:color="auto" w:fill="FFFFFF"/>
        </w:rPr>
        <w:t>Конечно, с</w:t>
      </w:r>
      <w:r w:rsidR="006D7CBF">
        <w:rPr>
          <w:color w:val="000000"/>
          <w:shd w:val="clear" w:color="auto" w:fill="FFFFFF"/>
        </w:rPr>
        <w:t xml:space="preserve"> данной проблемой должны бороться не только конкретные специалисты, </w:t>
      </w:r>
      <w:r>
        <w:rPr>
          <w:color w:val="000000"/>
          <w:shd w:val="clear" w:color="auto" w:fill="FFFFFF"/>
        </w:rPr>
        <w:t xml:space="preserve">медицинские работники, </w:t>
      </w:r>
      <w:r w:rsidR="006D7CBF">
        <w:rPr>
          <w:color w:val="000000"/>
          <w:shd w:val="clear" w:color="auto" w:fill="FFFFFF"/>
        </w:rPr>
        <w:t xml:space="preserve">но и </w:t>
      </w:r>
      <w:r>
        <w:rPr>
          <w:color w:val="000000"/>
          <w:shd w:val="clear" w:color="auto" w:fill="FFFFFF"/>
        </w:rPr>
        <w:t>каждый человек, в особенности молодеж</w:t>
      </w:r>
      <w:r w:rsidR="00D1299D">
        <w:rPr>
          <w:color w:val="000000"/>
          <w:shd w:val="clear" w:color="auto" w:fill="FFFFFF"/>
        </w:rPr>
        <w:t>ь,</w:t>
      </w:r>
      <w:r w:rsidR="00E418C6">
        <w:rPr>
          <w:color w:val="000000"/>
          <w:shd w:val="clear" w:color="auto" w:fill="FFFFFF"/>
        </w:rPr>
        <w:t xml:space="preserve"> </w:t>
      </w:r>
      <w:r w:rsidR="00E54048">
        <w:rPr>
          <w:color w:val="000000"/>
          <w:shd w:val="clear" w:color="auto" w:fill="FFFFFF"/>
        </w:rPr>
        <w:t xml:space="preserve">которая </w:t>
      </w:r>
      <w:r w:rsidR="00E418C6">
        <w:rPr>
          <w:color w:val="000000"/>
          <w:shd w:val="clear" w:color="auto" w:fill="FFFFFF"/>
        </w:rPr>
        <w:t>долж</w:t>
      </w:r>
      <w:r>
        <w:rPr>
          <w:color w:val="000000"/>
          <w:shd w:val="clear" w:color="auto" w:fill="FFFFFF"/>
        </w:rPr>
        <w:t>н</w:t>
      </w:r>
      <w:r w:rsidR="00E418C6">
        <w:rPr>
          <w:color w:val="000000"/>
          <w:shd w:val="clear" w:color="auto" w:fill="FFFFFF"/>
        </w:rPr>
        <w:t>а</w:t>
      </w:r>
      <w:r>
        <w:rPr>
          <w:color w:val="000000"/>
          <w:shd w:val="clear" w:color="auto" w:fill="FFFFFF"/>
        </w:rPr>
        <w:t xml:space="preserve"> осознать</w:t>
      </w:r>
      <w:r w:rsidR="006D7CBF">
        <w:rPr>
          <w:color w:val="000000"/>
          <w:shd w:val="clear" w:color="auto" w:fill="FFFFFF"/>
        </w:rPr>
        <w:t xml:space="preserve"> для себя</w:t>
      </w:r>
      <w:r>
        <w:rPr>
          <w:color w:val="000000"/>
          <w:shd w:val="clear" w:color="auto" w:fill="FFFFFF"/>
        </w:rPr>
        <w:t>, какой чудовищный урон он</w:t>
      </w:r>
      <w:r w:rsidR="00E418C6">
        <w:rPr>
          <w:color w:val="000000"/>
          <w:shd w:val="clear" w:color="auto" w:fill="FFFFFF"/>
        </w:rPr>
        <w:t>а</w:t>
      </w:r>
      <w:r>
        <w:rPr>
          <w:color w:val="000000"/>
          <w:shd w:val="clear" w:color="auto" w:fill="FFFFFF"/>
        </w:rPr>
        <w:t xml:space="preserve"> наносит</w:t>
      </w:r>
      <w:r w:rsidR="006D7CBF">
        <w:rPr>
          <w:color w:val="000000"/>
          <w:shd w:val="clear" w:color="auto" w:fill="FFFFFF"/>
        </w:rPr>
        <w:t xml:space="preserve"> </w:t>
      </w:r>
      <w:r w:rsidR="00D1299D">
        <w:rPr>
          <w:color w:val="000000"/>
          <w:shd w:val="clear" w:color="auto" w:fill="FFFFFF"/>
        </w:rPr>
        <w:t>своему организму</w:t>
      </w:r>
      <w:r w:rsidR="00E418C6">
        <w:rPr>
          <w:color w:val="000000"/>
          <w:shd w:val="clear" w:color="auto" w:fill="FFFFFF"/>
        </w:rPr>
        <w:t>, здоровью</w:t>
      </w:r>
      <w:r w:rsidR="00E54048">
        <w:rPr>
          <w:color w:val="000000"/>
          <w:shd w:val="clear" w:color="auto" w:fill="FFFFFF"/>
        </w:rPr>
        <w:t>, будущему поколению</w:t>
      </w:r>
      <w:r w:rsidR="00E418C6">
        <w:rPr>
          <w:color w:val="000000"/>
          <w:shd w:val="clear" w:color="auto" w:fill="FFFFFF"/>
        </w:rPr>
        <w:t>.</w:t>
      </w:r>
      <w:r w:rsidR="00D1299D">
        <w:rPr>
          <w:color w:val="000000"/>
          <w:shd w:val="clear" w:color="auto" w:fill="FFFFFF"/>
        </w:rPr>
        <w:t xml:space="preserve"> </w:t>
      </w:r>
      <w:r w:rsidR="006D7CBF">
        <w:rPr>
          <w:color w:val="000000"/>
          <w:shd w:val="clear" w:color="auto" w:fill="FFFFFF"/>
        </w:rPr>
        <w:t xml:space="preserve">Только после этого можно говорить о решении данной проблемы. И поэтому мы решили провести социологическое исследование, чтобы наглядно увидеть распространение вредных привычек среди молодежи, т.к. </w:t>
      </w:r>
      <w:r w:rsidR="00171B7B">
        <w:rPr>
          <w:color w:val="000000"/>
          <w:shd w:val="clear" w:color="auto" w:fill="FFFFFF"/>
        </w:rPr>
        <w:t xml:space="preserve">именно </w:t>
      </w:r>
      <w:r w:rsidR="006D7CBF">
        <w:rPr>
          <w:color w:val="000000"/>
          <w:shd w:val="clear" w:color="auto" w:fill="FFFFFF"/>
        </w:rPr>
        <w:t>молодежь является основой нашего общества.</w:t>
      </w:r>
    </w:p>
    <w:p w:rsidR="006D7CBF" w:rsidRDefault="006D7CBF" w:rsidP="00AC2F7C">
      <w:pPr>
        <w:pStyle w:val="a3"/>
        <w:tabs>
          <w:tab w:val="num" w:pos="0"/>
        </w:tabs>
        <w:spacing w:before="0" w:beforeAutospacing="0" w:after="0" w:afterAutospacing="0" w:line="276" w:lineRule="auto"/>
        <w:ind w:firstLine="709"/>
        <w:jc w:val="both"/>
        <w:rPr>
          <w:color w:val="000000"/>
          <w:shd w:val="clear" w:color="auto" w:fill="FFFFFF"/>
        </w:rPr>
      </w:pPr>
      <w:r>
        <w:rPr>
          <w:color w:val="000000"/>
          <w:shd w:val="clear" w:color="auto" w:fill="FFFFFF"/>
        </w:rPr>
        <w:t>Молодежь – это социально-демографическая группа, которая характеризуется определенными возрастными рамками, особенностями социального положения, социально-психологическими свойствами, которые обусловлены культурой, общественным строем, закономерностями воспитания и социализации. Возрастные рамки у этой группы весьма условны: от 14-16 до 25-30 лет.</w:t>
      </w:r>
    </w:p>
    <w:p w:rsidR="006D7CBF" w:rsidRDefault="006D7CBF" w:rsidP="00AC2F7C">
      <w:pPr>
        <w:pStyle w:val="a3"/>
        <w:tabs>
          <w:tab w:val="num" w:pos="0"/>
        </w:tabs>
        <w:spacing w:before="0" w:beforeAutospacing="0" w:after="0" w:afterAutospacing="0" w:line="276" w:lineRule="auto"/>
        <w:ind w:firstLine="709"/>
        <w:jc w:val="both"/>
        <w:rPr>
          <w:color w:val="000000"/>
          <w:shd w:val="clear" w:color="auto" w:fill="FFFFFF"/>
        </w:rPr>
      </w:pPr>
      <w:r>
        <w:rPr>
          <w:color w:val="000000"/>
          <w:shd w:val="clear" w:color="auto" w:fill="FFFFFF"/>
        </w:rPr>
        <w:t>Социологи</w:t>
      </w:r>
      <w:r w:rsidR="00171B7B">
        <w:rPr>
          <w:color w:val="000000"/>
          <w:shd w:val="clear" w:color="auto" w:fill="FFFFFF"/>
        </w:rPr>
        <w:t xml:space="preserve"> рассматривают подростков с нескольких</w:t>
      </w:r>
      <w:r>
        <w:rPr>
          <w:color w:val="000000"/>
          <w:shd w:val="clear" w:color="auto" w:fill="FFFFFF"/>
        </w:rPr>
        <w:t xml:space="preserve"> сторон: возраст, психологические особенности, социальное окружение. Признаки молодежи как социальной группы таковы:</w:t>
      </w:r>
    </w:p>
    <w:p w:rsidR="006D7CBF" w:rsidRDefault="006D7CBF" w:rsidP="00AC2F7C">
      <w:pPr>
        <w:pStyle w:val="a3"/>
        <w:numPr>
          <w:ilvl w:val="0"/>
          <w:numId w:val="1"/>
        </w:numPr>
        <w:spacing w:before="0" w:beforeAutospacing="0" w:after="0" w:afterAutospacing="0" w:line="276" w:lineRule="auto"/>
        <w:jc w:val="both"/>
        <w:rPr>
          <w:color w:val="000000"/>
          <w:shd w:val="clear" w:color="auto" w:fill="FFFFFF"/>
        </w:rPr>
      </w:pPr>
      <w:r>
        <w:rPr>
          <w:color w:val="000000"/>
          <w:shd w:val="clear" w:color="auto" w:fill="FFFFFF"/>
        </w:rPr>
        <w:t>Крайне эмоциональное восприятие действительности</w:t>
      </w:r>
    </w:p>
    <w:p w:rsidR="006D7CBF" w:rsidRDefault="006D7CBF" w:rsidP="00AC2F7C">
      <w:pPr>
        <w:pStyle w:val="a3"/>
        <w:numPr>
          <w:ilvl w:val="0"/>
          <w:numId w:val="1"/>
        </w:numPr>
        <w:spacing w:before="0" w:beforeAutospacing="0" w:after="0" w:afterAutospacing="0" w:line="276" w:lineRule="auto"/>
        <w:jc w:val="both"/>
        <w:rPr>
          <w:color w:val="000000"/>
          <w:shd w:val="clear" w:color="auto" w:fill="FFFFFF"/>
        </w:rPr>
      </w:pPr>
      <w:r>
        <w:rPr>
          <w:color w:val="000000"/>
          <w:shd w:val="clear" w:color="auto" w:fill="FFFFFF"/>
        </w:rPr>
        <w:t>Желание и отсутствие страха пойти на риск</w:t>
      </w:r>
    </w:p>
    <w:p w:rsidR="006D7CBF" w:rsidRDefault="006D7CBF" w:rsidP="00AC2F7C">
      <w:pPr>
        <w:pStyle w:val="a3"/>
        <w:numPr>
          <w:ilvl w:val="0"/>
          <w:numId w:val="1"/>
        </w:numPr>
        <w:spacing w:before="0" w:beforeAutospacing="0" w:after="0" w:afterAutospacing="0" w:line="276" w:lineRule="auto"/>
        <w:jc w:val="both"/>
        <w:rPr>
          <w:color w:val="000000"/>
          <w:shd w:val="clear" w:color="auto" w:fill="FFFFFF"/>
        </w:rPr>
      </w:pPr>
      <w:r>
        <w:rPr>
          <w:color w:val="000000"/>
          <w:shd w:val="clear" w:color="auto" w:fill="FFFFFF"/>
        </w:rPr>
        <w:t>Высокая мобильность подростков</w:t>
      </w:r>
    </w:p>
    <w:p w:rsidR="006D7CBF" w:rsidRDefault="006D7CBF" w:rsidP="00AC2F7C">
      <w:pPr>
        <w:pStyle w:val="a3"/>
        <w:numPr>
          <w:ilvl w:val="0"/>
          <w:numId w:val="1"/>
        </w:numPr>
        <w:spacing w:before="0" w:beforeAutospacing="0" w:after="0" w:afterAutospacing="0" w:line="276" w:lineRule="auto"/>
        <w:jc w:val="both"/>
        <w:rPr>
          <w:color w:val="000000"/>
          <w:shd w:val="clear" w:color="auto" w:fill="FFFFFF"/>
        </w:rPr>
      </w:pPr>
      <w:r>
        <w:rPr>
          <w:color w:val="000000"/>
          <w:shd w:val="clear" w:color="auto" w:fill="FFFFFF"/>
        </w:rPr>
        <w:t>Способность быстро адаптироваться в разных условиях</w:t>
      </w:r>
    </w:p>
    <w:p w:rsidR="006D7CBF" w:rsidRDefault="006D7CBF" w:rsidP="00AC2F7C">
      <w:pPr>
        <w:pStyle w:val="a3"/>
        <w:numPr>
          <w:ilvl w:val="0"/>
          <w:numId w:val="1"/>
        </w:numPr>
        <w:spacing w:before="0" w:beforeAutospacing="0" w:after="0" w:afterAutospacing="0" w:line="276" w:lineRule="auto"/>
        <w:jc w:val="both"/>
        <w:rPr>
          <w:color w:val="000000"/>
          <w:shd w:val="clear" w:color="auto" w:fill="FFFFFF"/>
        </w:rPr>
      </w:pPr>
      <w:r>
        <w:rPr>
          <w:color w:val="000000"/>
          <w:shd w:val="clear" w:color="auto" w:fill="FFFFFF"/>
        </w:rPr>
        <w:t>Стремление максимально проявить себя</w:t>
      </w:r>
    </w:p>
    <w:p w:rsidR="006D7CBF" w:rsidRDefault="006D7CBF" w:rsidP="00AC2F7C">
      <w:pPr>
        <w:pStyle w:val="a3"/>
        <w:numPr>
          <w:ilvl w:val="0"/>
          <w:numId w:val="1"/>
        </w:numPr>
        <w:spacing w:before="0" w:beforeAutospacing="0" w:after="0" w:afterAutospacing="0" w:line="276" w:lineRule="auto"/>
        <w:jc w:val="both"/>
        <w:rPr>
          <w:color w:val="000000"/>
          <w:shd w:val="clear" w:color="auto" w:fill="FFFFFF"/>
        </w:rPr>
      </w:pPr>
      <w:r>
        <w:rPr>
          <w:color w:val="000000"/>
          <w:shd w:val="clear" w:color="auto" w:fill="FFFFFF"/>
        </w:rPr>
        <w:t xml:space="preserve">Априорное критическое отношение к старшим </w:t>
      </w:r>
    </w:p>
    <w:p w:rsidR="006D7CBF" w:rsidRDefault="006D7CBF" w:rsidP="00AC2F7C">
      <w:pPr>
        <w:pStyle w:val="a3"/>
        <w:numPr>
          <w:ilvl w:val="0"/>
          <w:numId w:val="1"/>
        </w:numPr>
        <w:spacing w:before="0" w:beforeAutospacing="0" w:after="0" w:afterAutospacing="0" w:line="276" w:lineRule="auto"/>
        <w:jc w:val="both"/>
        <w:rPr>
          <w:color w:val="000000"/>
          <w:shd w:val="clear" w:color="auto" w:fill="FFFFFF"/>
        </w:rPr>
      </w:pPr>
      <w:r>
        <w:rPr>
          <w:color w:val="000000"/>
          <w:shd w:val="clear" w:color="auto" w:fill="FFFFFF"/>
        </w:rPr>
        <w:t>Ощущение зависимости от третьих лиц</w:t>
      </w:r>
    </w:p>
    <w:p w:rsidR="006D7CBF" w:rsidRDefault="006D7CBF" w:rsidP="00AC2F7C">
      <w:pPr>
        <w:pStyle w:val="a3"/>
        <w:numPr>
          <w:ilvl w:val="0"/>
          <w:numId w:val="1"/>
        </w:numPr>
        <w:spacing w:before="0" w:beforeAutospacing="0" w:after="0" w:afterAutospacing="0" w:line="276" w:lineRule="auto"/>
        <w:jc w:val="both"/>
        <w:rPr>
          <w:color w:val="000000"/>
          <w:shd w:val="clear" w:color="auto" w:fill="FFFFFF"/>
        </w:rPr>
      </w:pPr>
      <w:r>
        <w:rPr>
          <w:color w:val="000000"/>
          <w:shd w:val="clear" w:color="auto" w:fill="FFFFFF"/>
        </w:rPr>
        <w:t>Нигилизм по отношению к жизненным реалиям, эскапизм</w:t>
      </w:r>
    </w:p>
    <w:p w:rsidR="006D7CBF" w:rsidRDefault="006D7CBF" w:rsidP="00AC2F7C">
      <w:pPr>
        <w:pStyle w:val="a3"/>
        <w:numPr>
          <w:ilvl w:val="0"/>
          <w:numId w:val="1"/>
        </w:numPr>
        <w:spacing w:before="0" w:beforeAutospacing="0" w:after="0" w:afterAutospacing="0" w:line="276" w:lineRule="auto"/>
        <w:jc w:val="both"/>
        <w:rPr>
          <w:color w:val="000000"/>
          <w:shd w:val="clear" w:color="auto" w:fill="FFFFFF"/>
        </w:rPr>
      </w:pPr>
      <w:r>
        <w:rPr>
          <w:color w:val="000000"/>
          <w:shd w:val="clear" w:color="auto" w:fill="FFFFFF"/>
        </w:rPr>
        <w:t>Стремление к свободе (с одной стороны) и объединению со сверстниками</w:t>
      </w:r>
    </w:p>
    <w:p w:rsidR="006D7CBF" w:rsidRDefault="006D7CBF" w:rsidP="00AC2F7C">
      <w:pPr>
        <w:pStyle w:val="a3"/>
        <w:numPr>
          <w:ilvl w:val="0"/>
          <w:numId w:val="1"/>
        </w:numPr>
        <w:spacing w:before="0" w:beforeAutospacing="0" w:after="0" w:afterAutospacing="0" w:line="276" w:lineRule="auto"/>
        <w:jc w:val="both"/>
        <w:rPr>
          <w:color w:val="000000"/>
          <w:shd w:val="clear" w:color="auto" w:fill="FFFFFF"/>
        </w:rPr>
      </w:pPr>
      <w:r>
        <w:rPr>
          <w:color w:val="000000"/>
          <w:shd w:val="clear" w:color="auto" w:fill="FFFFFF"/>
        </w:rPr>
        <w:t xml:space="preserve"> </w:t>
      </w:r>
      <w:r w:rsidRPr="006D7CBF">
        <w:rPr>
          <w:color w:val="000000"/>
          <w:shd w:val="clear" w:color="auto" w:fill="FFFFFF"/>
        </w:rPr>
        <w:t>Стремление к идеалу</w:t>
      </w:r>
    </w:p>
    <w:p w:rsidR="006E019A" w:rsidRDefault="006E019A" w:rsidP="006E019A">
      <w:pPr>
        <w:pStyle w:val="a3"/>
        <w:spacing w:before="0" w:beforeAutospacing="0" w:after="0" w:afterAutospacing="0" w:line="276" w:lineRule="auto"/>
        <w:jc w:val="both"/>
        <w:rPr>
          <w:color w:val="000000"/>
          <w:shd w:val="clear" w:color="auto" w:fill="FFFFFF"/>
        </w:rPr>
      </w:pPr>
      <w:r>
        <w:rPr>
          <w:color w:val="000000"/>
          <w:shd w:val="clear" w:color="auto" w:fill="FFFFFF"/>
        </w:rPr>
        <w:lastRenderedPageBreak/>
        <w:t xml:space="preserve">Необходимо заметить, что о количество вредных привычек бесчисленное множество. Следовательно, я  отмечу, что в большей степени, </w:t>
      </w:r>
      <w:r w:rsidR="00297766">
        <w:rPr>
          <w:color w:val="000000"/>
          <w:shd w:val="clear" w:color="auto" w:fill="FFFFFF"/>
        </w:rPr>
        <w:t>я хотела бы обратить внимание на две наиболее развивающиеся в современном мире , на мой взгляд, вредные привычки – наркомания и табакокурение.</w:t>
      </w:r>
    </w:p>
    <w:p w:rsidR="00E54048" w:rsidRDefault="00E54048" w:rsidP="00AC2F7C">
      <w:pPr>
        <w:pStyle w:val="a3"/>
        <w:spacing w:before="0" w:beforeAutospacing="0" w:after="0" w:afterAutospacing="0" w:line="276" w:lineRule="auto"/>
        <w:jc w:val="both"/>
        <w:rPr>
          <w:b/>
        </w:rPr>
      </w:pPr>
    </w:p>
    <w:p w:rsidR="00E418C6" w:rsidRDefault="008756D3" w:rsidP="00AC2F7C">
      <w:pPr>
        <w:pStyle w:val="a3"/>
        <w:spacing w:before="0" w:beforeAutospacing="0" w:after="0" w:afterAutospacing="0" w:line="276" w:lineRule="auto"/>
        <w:jc w:val="both"/>
        <w:rPr>
          <w:b/>
          <w:color w:val="000000"/>
          <w:shd w:val="clear" w:color="auto" w:fill="FFFFFF"/>
        </w:rPr>
      </w:pPr>
      <w:r>
        <w:rPr>
          <w:b/>
          <w:color w:val="000000"/>
          <w:shd w:val="clear" w:color="auto" w:fill="FFFFFF"/>
        </w:rPr>
        <w:t>1.Теоритические аспекты понятия «вредная привычка»</w:t>
      </w:r>
    </w:p>
    <w:p w:rsidR="008756D3" w:rsidRDefault="008756D3" w:rsidP="00AC2F7C">
      <w:pPr>
        <w:pStyle w:val="a3"/>
        <w:numPr>
          <w:ilvl w:val="1"/>
          <w:numId w:val="2"/>
        </w:numPr>
        <w:spacing w:before="0" w:beforeAutospacing="0" w:after="0" w:afterAutospacing="0" w:line="276" w:lineRule="auto"/>
        <w:jc w:val="both"/>
        <w:rPr>
          <w:b/>
          <w:color w:val="000000"/>
          <w:shd w:val="clear" w:color="auto" w:fill="FFFFFF"/>
        </w:rPr>
      </w:pPr>
      <w:r>
        <w:rPr>
          <w:b/>
          <w:color w:val="000000"/>
          <w:shd w:val="clear" w:color="auto" w:fill="FFFFFF"/>
        </w:rPr>
        <w:t>Табакокурение</w:t>
      </w:r>
    </w:p>
    <w:p w:rsidR="008756D3" w:rsidRDefault="008756D3" w:rsidP="00AC2F7C">
      <w:pPr>
        <w:pStyle w:val="a3"/>
        <w:tabs>
          <w:tab w:val="num" w:pos="0"/>
        </w:tabs>
        <w:spacing w:before="0" w:beforeAutospacing="0" w:after="0" w:afterAutospacing="0" w:line="276" w:lineRule="auto"/>
        <w:ind w:firstLine="709"/>
        <w:jc w:val="both"/>
        <w:rPr>
          <w:color w:val="000000"/>
          <w:shd w:val="clear" w:color="auto" w:fill="FFFFFF"/>
        </w:rPr>
      </w:pPr>
      <w:r>
        <w:rPr>
          <w:color w:val="000000"/>
          <w:shd w:val="clear" w:color="auto" w:fill="FFFFFF"/>
        </w:rPr>
        <w:t xml:space="preserve">       </w:t>
      </w:r>
      <w:r w:rsidR="00CD528F">
        <w:rPr>
          <w:color w:val="000000"/>
          <w:shd w:val="clear" w:color="auto" w:fill="FFFFFF"/>
        </w:rPr>
        <w:t>Как уже было сказано, м</w:t>
      </w:r>
      <w:r>
        <w:rPr>
          <w:color w:val="000000"/>
          <w:shd w:val="clear" w:color="auto" w:fill="FFFFFF"/>
        </w:rPr>
        <w:t>олодежь – это социально-демографическая группа, которая характеризуется определенными возрастными рамками, особенностями социального положения, социально-психологическими свойствами, которые обусловлены культурой, общественным строем, закономерностями воспитания и социализации. Возрастные рамки у этой группы весьма условны: от 14-16 до 25-30 лет.</w:t>
      </w:r>
      <w:r w:rsidR="00CD528F">
        <w:rPr>
          <w:color w:val="000000"/>
          <w:shd w:val="clear" w:color="auto" w:fill="FFFFFF"/>
        </w:rPr>
        <w:t xml:space="preserve"> Именно в этом возрасте, по данным ГУП МосНПО «Радон»</w:t>
      </w:r>
      <w:r w:rsidR="002577FF">
        <w:rPr>
          <w:color w:val="000000"/>
          <w:shd w:val="clear" w:color="auto" w:fill="FFFFFF"/>
        </w:rPr>
        <w:t xml:space="preserve"> и территориального отдела Роспотребнадзора в Северо- Западном административном округе города Москвы, наблюдается достоверный рост распространенности вредных привычек, в особенности курения</w:t>
      </w:r>
      <w:r w:rsidR="002577FF">
        <w:rPr>
          <w:rStyle w:val="a6"/>
          <w:color w:val="000000"/>
          <w:shd w:val="clear" w:color="auto" w:fill="FFFFFF"/>
        </w:rPr>
        <w:footnoteReference w:id="1"/>
      </w:r>
      <w:r w:rsidR="002577FF">
        <w:rPr>
          <w:color w:val="000000"/>
          <w:shd w:val="clear" w:color="auto" w:fill="FFFFFF"/>
        </w:rPr>
        <w:t>.</w:t>
      </w:r>
    </w:p>
    <w:p w:rsidR="008756D3" w:rsidRDefault="008756D3" w:rsidP="00AC2F7C">
      <w:pPr>
        <w:pStyle w:val="a3"/>
        <w:tabs>
          <w:tab w:val="num" w:pos="0"/>
        </w:tabs>
        <w:spacing w:before="0" w:beforeAutospacing="0" w:after="0" w:afterAutospacing="0" w:line="276" w:lineRule="auto"/>
        <w:ind w:firstLine="709"/>
        <w:jc w:val="both"/>
        <w:rPr>
          <w:color w:val="000000"/>
          <w:shd w:val="clear" w:color="auto" w:fill="FFFFFF"/>
        </w:rPr>
      </w:pPr>
      <w:r>
        <w:rPr>
          <w:color w:val="000000"/>
          <w:shd w:val="clear" w:color="auto" w:fill="FFFFFF"/>
        </w:rPr>
        <w:t xml:space="preserve">Курение </w:t>
      </w:r>
      <w:r w:rsidR="005C3E47">
        <w:rPr>
          <w:color w:val="000000"/>
          <w:shd w:val="clear" w:color="auto" w:fill="FFFFFF"/>
        </w:rPr>
        <w:t>является одной из самых распространенных вредных привычек современности.</w:t>
      </w:r>
      <w:r w:rsidR="00D563B5">
        <w:rPr>
          <w:color w:val="000000"/>
          <w:shd w:val="clear" w:color="auto" w:fill="FFFFFF"/>
        </w:rPr>
        <w:t xml:space="preserve"> </w:t>
      </w:r>
      <w:r>
        <w:rPr>
          <w:color w:val="000000"/>
          <w:shd w:val="clear" w:color="auto" w:fill="FFFFFF"/>
        </w:rPr>
        <w:t>Исследованиями доказано – в дыме табака содер</w:t>
      </w:r>
      <w:r w:rsidR="002577FF">
        <w:rPr>
          <w:color w:val="000000"/>
          <w:shd w:val="clear" w:color="auto" w:fill="FFFFFF"/>
        </w:rPr>
        <w:t>ж</w:t>
      </w:r>
      <w:r w:rsidR="005C3E47">
        <w:rPr>
          <w:color w:val="000000"/>
          <w:shd w:val="clear" w:color="auto" w:fill="FFFFFF"/>
        </w:rPr>
        <w:t xml:space="preserve">ится более 30 ядовитых веществ </w:t>
      </w:r>
      <w:r w:rsidR="002577FF">
        <w:rPr>
          <w:color w:val="000000"/>
          <w:shd w:val="clear" w:color="auto" w:fill="FFFFFF"/>
        </w:rPr>
        <w:t>таких как:</w:t>
      </w:r>
      <w:r>
        <w:rPr>
          <w:color w:val="000000"/>
          <w:shd w:val="clear" w:color="auto" w:fill="FFFFFF"/>
        </w:rPr>
        <w:t xml:space="preserve"> никотин, аммиак, углекислый газ, окись углерода, синильная кислота, смолистые вещества, органические кислоты и т.д.</w:t>
      </w:r>
    </w:p>
    <w:p w:rsidR="00462FF5" w:rsidRDefault="005C3E47" w:rsidP="00AC2F7C">
      <w:pPr>
        <w:pStyle w:val="a3"/>
        <w:tabs>
          <w:tab w:val="num" w:pos="0"/>
        </w:tabs>
        <w:spacing w:before="0" w:beforeAutospacing="0" w:after="0" w:afterAutospacing="0" w:line="276" w:lineRule="auto"/>
        <w:ind w:firstLine="709"/>
        <w:jc w:val="both"/>
        <w:rPr>
          <w:color w:val="000000"/>
          <w:shd w:val="clear" w:color="auto" w:fill="FFFFFF"/>
        </w:rPr>
      </w:pPr>
      <w:r>
        <w:rPr>
          <w:color w:val="000000"/>
          <w:shd w:val="clear" w:color="auto" w:fill="FFFFFF"/>
        </w:rPr>
        <w:t xml:space="preserve">Всем известно, что </w:t>
      </w:r>
      <w:r w:rsidR="008756D3">
        <w:rPr>
          <w:color w:val="000000"/>
          <w:shd w:val="clear" w:color="auto" w:fill="FFFFFF"/>
        </w:rPr>
        <w:t xml:space="preserve">1-2 пачки сигарет являются смертельной дозой для человека. Курильщика спасает только то, что эта доза </w:t>
      </w:r>
      <w:r w:rsidR="00462FF5">
        <w:rPr>
          <w:color w:val="000000"/>
          <w:shd w:val="clear" w:color="auto" w:fill="FFFFFF"/>
        </w:rPr>
        <w:t>вводится в организм не сразу, а дробно. У тому же, часть никотина нейтрализует формальдегид – еще один яд, содержащийся в табаке. В течение 30 лет курильщик выкуривает примерно 20000 сигарет или 160 кг табака, поглощая в среднем 800 г. никотина. именно такая доза поступает ежедневно в кровь после выкуривания 20-25 сигарет (в одной сигарете содержится примерно 6-8 мг. Никотина, из которых 3-4 мг. Попадает в кровь). Систематическое поглощение небольших, не смертельных доз никотина вызывает привычку, пристрастие к курению. Статистические данные говорят: по сравнению с некурящими, длительнокурящие в 13 раз чаще заболевают стенокардией, в 12 раз – инфарктом миокарда, в 10 раз – язвой желудка. Курильщики составляют 96% всех больных раком легких. Каждый седьмой длительно курящий человек болеет облитерирующим эндартериитом – тяжким недугом кровеносных сосудов.</w:t>
      </w:r>
    </w:p>
    <w:p w:rsidR="00462FF5" w:rsidRDefault="00462FF5" w:rsidP="00AC2F7C">
      <w:pPr>
        <w:pStyle w:val="a3"/>
        <w:tabs>
          <w:tab w:val="num" w:pos="0"/>
        </w:tabs>
        <w:spacing w:before="0" w:beforeAutospacing="0" w:after="0" w:afterAutospacing="0" w:line="276" w:lineRule="auto"/>
        <w:ind w:firstLine="709"/>
        <w:jc w:val="both"/>
        <w:rPr>
          <w:color w:val="000000"/>
          <w:shd w:val="clear" w:color="auto" w:fill="FFFFFF"/>
        </w:rPr>
      </w:pPr>
      <w:r>
        <w:rPr>
          <w:color w:val="000000"/>
          <w:shd w:val="clear" w:color="auto" w:fill="FFFFFF"/>
        </w:rPr>
        <w:t>Никотин относится к нервным ядам. В наблюдениях над людьми установлено, что никотин в малых дозах возбуждает нервные клетки, способствует сокращению дыхания и сердцебиения, нарушения ритма сердечных сокращений, тошноте и рвоте. В больших дозах тормозит, а затем парализует деяте</w:t>
      </w:r>
      <w:r w:rsidR="003B6BCD">
        <w:rPr>
          <w:color w:val="000000"/>
          <w:shd w:val="clear" w:color="auto" w:fill="FFFFFF"/>
        </w:rPr>
        <w:t>льность клеток ЦНС. Расстройство нервной системы проявляется понижением трудоспособности, дрожанием рук, ослаблением памяти.</w:t>
      </w:r>
    </w:p>
    <w:p w:rsidR="007C0EC8" w:rsidRDefault="00D563B5" w:rsidP="00AC2F7C">
      <w:pPr>
        <w:pStyle w:val="a3"/>
        <w:spacing w:before="0" w:beforeAutospacing="0" w:after="0" w:afterAutospacing="0" w:line="276" w:lineRule="auto"/>
        <w:ind w:firstLine="567"/>
        <w:jc w:val="both"/>
        <w:rPr>
          <w:color w:val="000000"/>
          <w:shd w:val="clear" w:color="auto" w:fill="FFFFFF"/>
        </w:rPr>
      </w:pPr>
      <w:r>
        <w:rPr>
          <w:color w:val="000000"/>
          <w:shd w:val="clear" w:color="auto" w:fill="FFFFFF"/>
        </w:rPr>
        <w:t>Однако все вышеперечисленное в большей степени относится к влиянию на организм взрослого человека. Невозможно даже представить, в какой степени  воздействует никотин на неокрепший организм молодого человека или девушки! По исследовательским данным ГУП МосНПО «Радон» и территориального от</w:t>
      </w:r>
      <w:r w:rsidR="007C0EC8">
        <w:rPr>
          <w:color w:val="000000"/>
          <w:shd w:val="clear" w:color="auto" w:fill="FFFFFF"/>
        </w:rPr>
        <w:t>дела Роспотребнадзора в Северо-</w:t>
      </w:r>
      <w:r>
        <w:rPr>
          <w:color w:val="000000"/>
          <w:shd w:val="clear" w:color="auto" w:fill="FFFFFF"/>
        </w:rPr>
        <w:t xml:space="preserve">Западном административном округе города Москвы, установлено, что среди 300 опрошенных </w:t>
      </w:r>
      <w:r>
        <w:rPr>
          <w:color w:val="000000"/>
          <w:shd w:val="clear" w:color="auto" w:fill="FFFFFF"/>
        </w:rPr>
        <w:lastRenderedPageBreak/>
        <w:t>молодых людей 217 признались в том, что они курят, а это 71 % из 100%</w:t>
      </w:r>
      <w:r>
        <w:rPr>
          <w:rStyle w:val="a6"/>
          <w:color w:val="000000"/>
          <w:shd w:val="clear" w:color="auto" w:fill="FFFFFF"/>
        </w:rPr>
        <w:footnoteReference w:id="2"/>
      </w:r>
      <w:r>
        <w:rPr>
          <w:color w:val="000000"/>
          <w:shd w:val="clear" w:color="auto" w:fill="FFFFFF"/>
        </w:rPr>
        <w:t>.</w:t>
      </w:r>
      <w:r w:rsidR="007C0EC8">
        <w:rPr>
          <w:color w:val="000000"/>
          <w:shd w:val="clear" w:color="auto" w:fill="FFFFFF"/>
        </w:rPr>
        <w:t xml:space="preserve">   Также при анкетировании выяснили, что мотивами курения молодежи </w:t>
      </w:r>
      <w:r w:rsidR="008756D3">
        <w:rPr>
          <w:color w:val="000000"/>
          <w:shd w:val="clear" w:color="auto" w:fill="FFFFFF"/>
        </w:rPr>
        <w:t xml:space="preserve"> </w:t>
      </w:r>
      <w:r w:rsidR="007C0EC8">
        <w:rPr>
          <w:color w:val="000000"/>
          <w:shd w:val="clear" w:color="auto" w:fill="FFFFFF"/>
        </w:rPr>
        <w:t>являются :</w:t>
      </w:r>
    </w:p>
    <w:p w:rsidR="007C0EC8" w:rsidRDefault="007C0EC8" w:rsidP="00AC2F7C">
      <w:pPr>
        <w:pStyle w:val="a3"/>
        <w:numPr>
          <w:ilvl w:val="0"/>
          <w:numId w:val="3"/>
        </w:numPr>
        <w:spacing w:before="0" w:beforeAutospacing="0" w:after="0" w:afterAutospacing="0" w:line="276" w:lineRule="auto"/>
        <w:jc w:val="both"/>
        <w:rPr>
          <w:color w:val="000000"/>
          <w:shd w:val="clear" w:color="auto" w:fill="FFFFFF"/>
        </w:rPr>
      </w:pPr>
      <w:r>
        <w:rPr>
          <w:color w:val="000000"/>
          <w:shd w:val="clear" w:color="auto" w:fill="FFFFFF"/>
        </w:rPr>
        <w:t>Желание хорошо провести время</w:t>
      </w:r>
      <w:r w:rsidR="00356ACC">
        <w:rPr>
          <w:color w:val="000000"/>
          <w:shd w:val="clear" w:color="auto" w:fill="FFFFFF"/>
        </w:rPr>
        <w:t xml:space="preserve"> </w:t>
      </w:r>
      <w:r>
        <w:rPr>
          <w:color w:val="000000"/>
          <w:shd w:val="clear" w:color="auto" w:fill="FFFFFF"/>
        </w:rPr>
        <w:t>- около 35 % молодежи;</w:t>
      </w:r>
    </w:p>
    <w:p w:rsidR="007C0EC8" w:rsidRDefault="007C0EC8" w:rsidP="00AC2F7C">
      <w:pPr>
        <w:pStyle w:val="a3"/>
        <w:numPr>
          <w:ilvl w:val="0"/>
          <w:numId w:val="3"/>
        </w:numPr>
        <w:spacing w:before="0" w:beforeAutospacing="0" w:after="0" w:afterAutospacing="0" w:line="276" w:lineRule="auto"/>
        <w:jc w:val="both"/>
        <w:rPr>
          <w:color w:val="000000"/>
          <w:shd w:val="clear" w:color="auto" w:fill="FFFFFF"/>
        </w:rPr>
      </w:pPr>
      <w:r>
        <w:rPr>
          <w:color w:val="000000"/>
          <w:shd w:val="clear" w:color="auto" w:fill="FFFFFF"/>
        </w:rPr>
        <w:t xml:space="preserve">Стремление </w:t>
      </w:r>
      <w:r w:rsidR="00356ACC">
        <w:rPr>
          <w:color w:val="000000"/>
          <w:shd w:val="clear" w:color="auto" w:fill="FFFFFF"/>
        </w:rPr>
        <w:t>«</w:t>
      </w:r>
      <w:r>
        <w:rPr>
          <w:color w:val="000000"/>
          <w:shd w:val="clear" w:color="auto" w:fill="FFFFFF"/>
        </w:rPr>
        <w:t>быть как все</w:t>
      </w:r>
      <w:r w:rsidR="00356ACC">
        <w:rPr>
          <w:color w:val="000000"/>
          <w:shd w:val="clear" w:color="auto" w:fill="FFFFFF"/>
        </w:rPr>
        <w:t xml:space="preserve">» </w:t>
      </w:r>
      <w:r>
        <w:rPr>
          <w:color w:val="000000"/>
          <w:shd w:val="clear" w:color="auto" w:fill="FFFFFF"/>
        </w:rPr>
        <w:t>- примерно 10 %;</w:t>
      </w:r>
    </w:p>
    <w:p w:rsidR="007C0EC8" w:rsidRDefault="007C0EC8" w:rsidP="00AC2F7C">
      <w:pPr>
        <w:pStyle w:val="a3"/>
        <w:numPr>
          <w:ilvl w:val="0"/>
          <w:numId w:val="3"/>
        </w:numPr>
        <w:spacing w:before="0" w:beforeAutospacing="0" w:after="0" w:afterAutospacing="0" w:line="276" w:lineRule="auto"/>
        <w:jc w:val="both"/>
        <w:rPr>
          <w:color w:val="000000"/>
          <w:shd w:val="clear" w:color="auto" w:fill="FFFFFF"/>
        </w:rPr>
      </w:pPr>
      <w:r>
        <w:rPr>
          <w:color w:val="000000"/>
          <w:shd w:val="clear" w:color="auto" w:fill="FFFFFF"/>
        </w:rPr>
        <w:t>Намерение казаться взрослее – также около 10 %;</w:t>
      </w:r>
    </w:p>
    <w:p w:rsidR="007C0EC8" w:rsidRDefault="007C0EC8" w:rsidP="00AC2F7C">
      <w:pPr>
        <w:pStyle w:val="a3"/>
        <w:numPr>
          <w:ilvl w:val="0"/>
          <w:numId w:val="3"/>
        </w:numPr>
        <w:spacing w:before="0" w:beforeAutospacing="0" w:after="0" w:afterAutospacing="0" w:line="276" w:lineRule="auto"/>
        <w:jc w:val="both"/>
        <w:rPr>
          <w:color w:val="000000"/>
          <w:shd w:val="clear" w:color="auto" w:fill="FFFFFF"/>
        </w:rPr>
      </w:pPr>
      <w:r>
        <w:rPr>
          <w:color w:val="000000"/>
          <w:shd w:val="clear" w:color="auto" w:fill="FFFFFF"/>
        </w:rPr>
        <w:t>Неосознанное желание расслабиться – 25%;</w:t>
      </w:r>
    </w:p>
    <w:p w:rsidR="00356ACC" w:rsidRDefault="00356ACC" w:rsidP="00AC2F7C">
      <w:pPr>
        <w:pStyle w:val="a3"/>
        <w:numPr>
          <w:ilvl w:val="0"/>
          <w:numId w:val="3"/>
        </w:numPr>
        <w:spacing w:before="0" w:beforeAutospacing="0" w:after="0" w:afterAutospacing="0" w:line="276" w:lineRule="auto"/>
        <w:jc w:val="both"/>
        <w:rPr>
          <w:color w:val="000000"/>
          <w:shd w:val="clear" w:color="auto" w:fill="FFFFFF"/>
        </w:rPr>
      </w:pPr>
      <w:r>
        <w:rPr>
          <w:color w:val="000000"/>
          <w:shd w:val="clear" w:color="auto" w:fill="FFFFFF"/>
        </w:rPr>
        <w:t>Стремление снять напряжение – 20 %.</w:t>
      </w:r>
      <w:r>
        <w:rPr>
          <w:rStyle w:val="a6"/>
          <w:color w:val="000000"/>
          <w:shd w:val="clear" w:color="auto" w:fill="FFFFFF"/>
        </w:rPr>
        <w:footnoteReference w:id="3"/>
      </w:r>
      <w:r w:rsidR="008756D3">
        <w:rPr>
          <w:color w:val="000000"/>
          <w:shd w:val="clear" w:color="auto" w:fill="FFFFFF"/>
        </w:rPr>
        <w:t xml:space="preserve"> </w:t>
      </w:r>
    </w:p>
    <w:p w:rsidR="008756D3" w:rsidRDefault="00356ACC" w:rsidP="00AC2F7C">
      <w:pPr>
        <w:pStyle w:val="a3"/>
        <w:spacing w:before="0" w:beforeAutospacing="0" w:after="0" w:afterAutospacing="0" w:line="276" w:lineRule="auto"/>
        <w:ind w:firstLine="567"/>
        <w:jc w:val="both"/>
        <w:rPr>
          <w:color w:val="000000"/>
          <w:shd w:val="clear" w:color="auto" w:fill="FFFFFF"/>
        </w:rPr>
      </w:pPr>
      <w:r>
        <w:rPr>
          <w:color w:val="000000"/>
          <w:shd w:val="clear" w:color="auto" w:fill="FFFFFF"/>
        </w:rPr>
        <w:t xml:space="preserve">Таким образом, вышеприведенные исследования показали нам, насколько высок процент молодых людей, обладающих такой пагубной привычкой, как курение.   Кроме того, выяснив причины курения среди молодежи, можно сказать, что они увлекаются данной вредной привычкой бессознательно, не только не отдавая отчет своим действиям, но и не задумываются к каким последствиям данное пристрастие может привести. </w:t>
      </w:r>
    </w:p>
    <w:p w:rsidR="00356ACC" w:rsidRDefault="00356ACC" w:rsidP="00356ACC">
      <w:pPr>
        <w:pStyle w:val="a3"/>
        <w:numPr>
          <w:ilvl w:val="1"/>
          <w:numId w:val="2"/>
        </w:numPr>
        <w:spacing w:before="0" w:beforeAutospacing="0" w:after="0" w:afterAutospacing="0" w:line="360" w:lineRule="auto"/>
        <w:jc w:val="both"/>
        <w:rPr>
          <w:b/>
          <w:color w:val="000000"/>
          <w:shd w:val="clear" w:color="auto" w:fill="FFFFFF"/>
        </w:rPr>
      </w:pPr>
      <w:r w:rsidRPr="00356ACC">
        <w:rPr>
          <w:b/>
          <w:color w:val="000000"/>
          <w:shd w:val="clear" w:color="auto" w:fill="FFFFFF"/>
        </w:rPr>
        <w:t>Наркомания</w:t>
      </w:r>
    </w:p>
    <w:p w:rsidR="006E019A" w:rsidRDefault="007D2443" w:rsidP="006E019A">
      <w:pPr>
        <w:pStyle w:val="a3"/>
        <w:shd w:val="clear" w:color="auto" w:fill="FFFFFF"/>
        <w:spacing w:before="0" w:beforeAutospacing="0" w:after="360" w:afterAutospacing="0" w:line="276" w:lineRule="auto"/>
        <w:ind w:firstLine="567"/>
        <w:rPr>
          <w:color w:val="000000"/>
          <w:shd w:val="clear" w:color="auto" w:fill="FFFFFF"/>
        </w:rPr>
      </w:pPr>
      <w:r>
        <w:rPr>
          <w:color w:val="000000"/>
          <w:shd w:val="clear" w:color="auto" w:fill="FFFFFF"/>
        </w:rPr>
        <w:t>Подобно табакокурению, наркомания чрезвычайно распространена в среде молодежи.</w:t>
      </w:r>
      <w:r w:rsidR="003E7EDC">
        <w:rPr>
          <w:color w:val="000000"/>
          <w:shd w:val="clear" w:color="auto" w:fill="FFFFFF"/>
        </w:rPr>
        <w:t xml:space="preserve"> </w:t>
      </w:r>
      <w:r w:rsidR="00AC2F7C">
        <w:rPr>
          <w:color w:val="000000"/>
          <w:shd w:val="clear" w:color="auto" w:fill="FFFFFF"/>
        </w:rPr>
        <w:t xml:space="preserve">Наркоманией называется некоторая группа заболеваний, которые характеризуются сильным влечением к постоянному их потреблению обычно в увеличивающихся количествах, а также невозможностью прекращения их приема. </w:t>
      </w:r>
      <w:r w:rsidR="006E019A">
        <w:rPr>
          <w:rStyle w:val="a6"/>
          <w:color w:val="000000"/>
          <w:shd w:val="clear" w:color="auto" w:fill="FFFFFF"/>
        </w:rPr>
        <w:footnoteReference w:id="4"/>
      </w:r>
      <w:r w:rsidR="003E7EDC">
        <w:rPr>
          <w:color w:val="000000"/>
          <w:shd w:val="clear" w:color="auto" w:fill="FFFFFF"/>
        </w:rPr>
        <w:t xml:space="preserve">Употребление наркотических веществ, а также противозаконная торговля ими во многих странах в последние годы заметно возросла.  Россию данная пагубная привычка не обошла стороной. </w:t>
      </w:r>
      <w:r w:rsidR="00AC2F7C">
        <w:rPr>
          <w:color w:val="000000"/>
          <w:shd w:val="clear" w:color="auto" w:fill="FFFFFF"/>
        </w:rPr>
        <w:t>Известно, что наркомания среди молодежи носит некий особенный характер, так как она приняла, в большей степени, форму токсикомании.</w:t>
      </w:r>
      <w:r w:rsidR="00AC2F7C">
        <w:rPr>
          <w:rStyle w:val="a6"/>
          <w:color w:val="000000"/>
          <w:shd w:val="clear" w:color="auto" w:fill="FFFFFF"/>
        </w:rPr>
        <w:footnoteReference w:id="5"/>
      </w:r>
      <w:r w:rsidR="00AC2F7C">
        <w:rPr>
          <w:color w:val="000000"/>
          <w:shd w:val="clear" w:color="auto" w:fill="FFFFFF"/>
        </w:rPr>
        <w:t xml:space="preserve"> </w:t>
      </w:r>
    </w:p>
    <w:p w:rsidR="006E019A" w:rsidRDefault="006E019A" w:rsidP="006E019A">
      <w:pPr>
        <w:pStyle w:val="a3"/>
        <w:shd w:val="clear" w:color="auto" w:fill="FFFFFF"/>
        <w:spacing w:before="0" w:beforeAutospacing="0" w:after="360" w:afterAutospacing="0" w:line="276" w:lineRule="auto"/>
        <w:ind w:firstLine="567"/>
        <w:rPr>
          <w:color w:val="000000"/>
          <w:shd w:val="clear" w:color="auto" w:fill="FFFFFF"/>
        </w:rPr>
      </w:pPr>
      <w:r>
        <w:rPr>
          <w:color w:val="000000"/>
          <w:shd w:val="clear" w:color="auto" w:fill="FFFFFF"/>
        </w:rPr>
        <w:t xml:space="preserve">Развитие наркомании возможно по многим причинам. Во-первых, это может быть место жительства индивида. Огромное количество исследований доказывают то, что в крупных городах наркомания развита в большей степени ,нежели в сельских поселениях. Однако, специалисты считают, что в скором времени данная чудовищная привычка, уничтожающая здоровый дух и тело человека, проникнет и в небольшие поселения. Так, например, в крупных городах </w:t>
      </w:r>
      <w:r w:rsidR="00297766">
        <w:rPr>
          <w:color w:val="000000"/>
          <w:shd w:val="clear" w:color="auto" w:fill="FFFFFF"/>
        </w:rPr>
        <w:t xml:space="preserve">специалисты  </w:t>
      </w:r>
      <w:r>
        <w:rPr>
          <w:color w:val="000000"/>
          <w:shd w:val="clear" w:color="auto" w:fill="FFFFFF"/>
        </w:rPr>
        <w:t>зафиксировали</w:t>
      </w:r>
      <w:r w:rsidR="00297766">
        <w:rPr>
          <w:color w:val="000000"/>
          <w:shd w:val="clear" w:color="auto" w:fill="FFFFFF"/>
        </w:rPr>
        <w:t xml:space="preserve"> , что героиновой наркоманией страдают 90 % людей.</w:t>
      </w:r>
      <w:r w:rsidR="00297766">
        <w:rPr>
          <w:rStyle w:val="a6"/>
          <w:color w:val="000000"/>
          <w:shd w:val="clear" w:color="auto" w:fill="FFFFFF"/>
        </w:rPr>
        <w:footnoteReference w:id="6"/>
      </w:r>
      <w:r w:rsidR="00297766">
        <w:rPr>
          <w:color w:val="000000"/>
          <w:shd w:val="clear" w:color="auto" w:fill="FFFFFF"/>
        </w:rPr>
        <w:t xml:space="preserve"> </w:t>
      </w:r>
    </w:p>
    <w:p w:rsidR="00297766" w:rsidRDefault="00297766" w:rsidP="006E019A">
      <w:pPr>
        <w:pStyle w:val="a3"/>
        <w:shd w:val="clear" w:color="auto" w:fill="FFFFFF"/>
        <w:spacing w:before="0" w:beforeAutospacing="0" w:after="360" w:afterAutospacing="0" w:line="276" w:lineRule="auto"/>
        <w:ind w:firstLine="567"/>
        <w:rPr>
          <w:color w:val="000000"/>
          <w:shd w:val="clear" w:color="auto" w:fill="FFFFFF"/>
        </w:rPr>
      </w:pPr>
      <w:r>
        <w:rPr>
          <w:color w:val="000000"/>
          <w:shd w:val="clear" w:color="auto" w:fill="FFFFFF"/>
        </w:rPr>
        <w:t>Многие молодые люди обычно не скрывают свою страсть к наркотическим веществам. Объясняется это тем, что молодежь считает вполне допустимым явлением употребление этих веществ. Не задумываясь о последствиях, молодежь не замечает, как у них возникают проблемы с памятью, проявляются некоторые заболевания нервной системы, начиная от внезапных нервных припадков и заканчивая инсультами</w:t>
      </w:r>
      <w:r w:rsidR="00C21C8E">
        <w:rPr>
          <w:rStyle w:val="a6"/>
          <w:color w:val="000000"/>
          <w:shd w:val="clear" w:color="auto" w:fill="FFFFFF"/>
        </w:rPr>
        <w:footnoteReference w:id="7"/>
      </w:r>
      <w:r>
        <w:rPr>
          <w:color w:val="000000"/>
          <w:shd w:val="clear" w:color="auto" w:fill="FFFFFF"/>
        </w:rPr>
        <w:t xml:space="preserve">. Действительно, не редкостью стало то, что в 20 лет, в годы расцвета и жизни, молодые </w:t>
      </w:r>
      <w:r>
        <w:rPr>
          <w:color w:val="000000"/>
          <w:shd w:val="clear" w:color="auto" w:fill="FFFFFF"/>
        </w:rPr>
        <w:lastRenderedPageBreak/>
        <w:t xml:space="preserve">люди умирают от сердечной недостаточности и других серьезных болезней, которые обычно проявляются у людей в более пожилом возрасте. </w:t>
      </w:r>
    </w:p>
    <w:p w:rsidR="00C21C8E" w:rsidRDefault="00C21C8E" w:rsidP="006E019A">
      <w:pPr>
        <w:pStyle w:val="a3"/>
        <w:shd w:val="clear" w:color="auto" w:fill="FFFFFF"/>
        <w:spacing w:before="0" w:beforeAutospacing="0" w:after="360" w:afterAutospacing="0" w:line="276" w:lineRule="auto"/>
        <w:ind w:firstLine="567"/>
        <w:rPr>
          <w:color w:val="000000"/>
          <w:shd w:val="clear" w:color="auto" w:fill="FFFFFF"/>
        </w:rPr>
      </w:pPr>
      <w:r>
        <w:rPr>
          <w:color w:val="000000"/>
          <w:shd w:val="clear" w:color="auto" w:fill="FFFFFF"/>
        </w:rPr>
        <w:t>Таким образом, распространение наркомании в молодежной культуре на сегодняшний день стало обычным делом. Не осознавая серьезные последствия употребления наркотических веществ, молодежь считает потребление наркотиков, в большей степени, развлечением, которое доставляет некое удовольствие и эйфорию.</w:t>
      </w:r>
    </w:p>
    <w:p w:rsidR="00C21C8E" w:rsidRDefault="00C21C8E" w:rsidP="006E019A">
      <w:pPr>
        <w:pStyle w:val="a3"/>
        <w:shd w:val="clear" w:color="auto" w:fill="FFFFFF"/>
        <w:spacing w:before="0" w:beforeAutospacing="0" w:after="360" w:afterAutospacing="0" w:line="276" w:lineRule="auto"/>
        <w:ind w:firstLine="567"/>
        <w:rPr>
          <w:b/>
          <w:color w:val="000000"/>
          <w:shd w:val="clear" w:color="auto" w:fill="FFFFFF"/>
        </w:rPr>
      </w:pPr>
      <w:r w:rsidRPr="00C21C8E">
        <w:rPr>
          <w:b/>
          <w:color w:val="000000"/>
          <w:shd w:val="clear" w:color="auto" w:fill="FFFFFF"/>
        </w:rPr>
        <w:t>Заключение</w:t>
      </w:r>
    </w:p>
    <w:p w:rsidR="00C21C8E" w:rsidRDefault="00C21C8E" w:rsidP="006E019A">
      <w:pPr>
        <w:pStyle w:val="a3"/>
        <w:shd w:val="clear" w:color="auto" w:fill="FFFFFF"/>
        <w:spacing w:before="0" w:beforeAutospacing="0" w:after="360" w:afterAutospacing="0" w:line="276" w:lineRule="auto"/>
        <w:ind w:firstLine="567"/>
        <w:rPr>
          <w:color w:val="000000"/>
          <w:shd w:val="clear" w:color="auto" w:fill="FFFFFF"/>
        </w:rPr>
      </w:pPr>
      <w:r w:rsidRPr="000724AD">
        <w:rPr>
          <w:color w:val="000000"/>
          <w:shd w:val="clear" w:color="auto" w:fill="FFFFFF"/>
        </w:rPr>
        <w:t xml:space="preserve">Таким образом, в ходе проведенной , в какой-то мере, исследовательской рабыты, было установлено, что в нашей стране проблема расспространения вредных привычек  в молодежной среде ,действительно ,актуальна. Необходимо задуматься не только гражданам России, но и всему миру о том, какими будут последующие поколени, если не остановить эти </w:t>
      </w:r>
      <w:r w:rsidR="000724AD" w:rsidRPr="000724AD">
        <w:rPr>
          <w:color w:val="000000"/>
          <w:shd w:val="clear" w:color="auto" w:fill="FFFFFF"/>
        </w:rPr>
        <w:t>«</w:t>
      </w:r>
      <w:r w:rsidRPr="000724AD">
        <w:rPr>
          <w:color w:val="000000"/>
          <w:shd w:val="clear" w:color="auto" w:fill="FFFFFF"/>
        </w:rPr>
        <w:t>раздражающие нашу Землю язвы</w:t>
      </w:r>
      <w:r w:rsidR="000724AD" w:rsidRPr="000724AD">
        <w:rPr>
          <w:color w:val="000000"/>
          <w:shd w:val="clear" w:color="auto" w:fill="FFFFFF"/>
        </w:rPr>
        <w:t>».</w:t>
      </w:r>
    </w:p>
    <w:p w:rsidR="000724AD" w:rsidRDefault="000724AD" w:rsidP="006E019A">
      <w:pPr>
        <w:pStyle w:val="a3"/>
        <w:shd w:val="clear" w:color="auto" w:fill="FFFFFF"/>
        <w:spacing w:before="0" w:beforeAutospacing="0" w:after="360" w:afterAutospacing="0" w:line="276" w:lineRule="auto"/>
        <w:ind w:firstLine="567"/>
        <w:rPr>
          <w:color w:val="000000"/>
          <w:shd w:val="clear" w:color="auto" w:fill="FFFFFF"/>
        </w:rPr>
      </w:pPr>
    </w:p>
    <w:p w:rsidR="000724AD" w:rsidRDefault="000724AD" w:rsidP="006E019A">
      <w:pPr>
        <w:pStyle w:val="a3"/>
        <w:shd w:val="clear" w:color="auto" w:fill="FFFFFF"/>
        <w:spacing w:before="0" w:beforeAutospacing="0" w:after="360" w:afterAutospacing="0" w:line="276" w:lineRule="auto"/>
        <w:ind w:firstLine="567"/>
        <w:rPr>
          <w:color w:val="000000"/>
          <w:shd w:val="clear" w:color="auto" w:fill="FFFFFF"/>
        </w:rPr>
      </w:pPr>
    </w:p>
    <w:p w:rsidR="000724AD" w:rsidRDefault="000724AD" w:rsidP="006E019A">
      <w:pPr>
        <w:pStyle w:val="a3"/>
        <w:shd w:val="clear" w:color="auto" w:fill="FFFFFF"/>
        <w:spacing w:before="0" w:beforeAutospacing="0" w:after="360" w:afterAutospacing="0" w:line="276" w:lineRule="auto"/>
        <w:ind w:firstLine="567"/>
        <w:rPr>
          <w:color w:val="000000"/>
          <w:shd w:val="clear" w:color="auto" w:fill="FFFFFF"/>
        </w:rPr>
      </w:pPr>
    </w:p>
    <w:p w:rsidR="000724AD" w:rsidRDefault="000724AD" w:rsidP="006E019A">
      <w:pPr>
        <w:pStyle w:val="a3"/>
        <w:shd w:val="clear" w:color="auto" w:fill="FFFFFF"/>
        <w:spacing w:before="0" w:beforeAutospacing="0" w:after="360" w:afterAutospacing="0" w:line="276" w:lineRule="auto"/>
        <w:ind w:firstLine="567"/>
        <w:rPr>
          <w:color w:val="000000"/>
          <w:shd w:val="clear" w:color="auto" w:fill="FFFFFF"/>
        </w:rPr>
      </w:pPr>
    </w:p>
    <w:p w:rsidR="000724AD" w:rsidRDefault="000724AD" w:rsidP="006E019A">
      <w:pPr>
        <w:pStyle w:val="a3"/>
        <w:shd w:val="clear" w:color="auto" w:fill="FFFFFF"/>
        <w:spacing w:before="0" w:beforeAutospacing="0" w:after="360" w:afterAutospacing="0" w:line="276" w:lineRule="auto"/>
        <w:ind w:firstLine="567"/>
        <w:rPr>
          <w:color w:val="000000"/>
          <w:shd w:val="clear" w:color="auto" w:fill="FFFFFF"/>
        </w:rPr>
      </w:pPr>
    </w:p>
    <w:p w:rsidR="000724AD" w:rsidRDefault="000724AD" w:rsidP="006E019A">
      <w:pPr>
        <w:pStyle w:val="a3"/>
        <w:shd w:val="clear" w:color="auto" w:fill="FFFFFF"/>
        <w:spacing w:before="0" w:beforeAutospacing="0" w:after="360" w:afterAutospacing="0" w:line="276" w:lineRule="auto"/>
        <w:ind w:firstLine="567"/>
        <w:rPr>
          <w:color w:val="000000"/>
          <w:shd w:val="clear" w:color="auto" w:fill="FFFFFF"/>
        </w:rPr>
      </w:pPr>
    </w:p>
    <w:p w:rsidR="000724AD" w:rsidRDefault="000724AD" w:rsidP="006E019A">
      <w:pPr>
        <w:pStyle w:val="a3"/>
        <w:shd w:val="clear" w:color="auto" w:fill="FFFFFF"/>
        <w:spacing w:before="0" w:beforeAutospacing="0" w:after="360" w:afterAutospacing="0" w:line="276" w:lineRule="auto"/>
        <w:ind w:firstLine="567"/>
        <w:rPr>
          <w:color w:val="000000"/>
          <w:shd w:val="clear" w:color="auto" w:fill="FFFFFF"/>
        </w:rPr>
      </w:pPr>
    </w:p>
    <w:p w:rsidR="000724AD" w:rsidRDefault="000724AD" w:rsidP="006E019A">
      <w:pPr>
        <w:pStyle w:val="a3"/>
        <w:shd w:val="clear" w:color="auto" w:fill="FFFFFF"/>
        <w:spacing w:before="0" w:beforeAutospacing="0" w:after="360" w:afterAutospacing="0" w:line="276" w:lineRule="auto"/>
        <w:ind w:firstLine="567"/>
        <w:rPr>
          <w:color w:val="000000"/>
          <w:shd w:val="clear" w:color="auto" w:fill="FFFFFF"/>
        </w:rPr>
      </w:pPr>
    </w:p>
    <w:p w:rsidR="000724AD" w:rsidRDefault="000724AD" w:rsidP="006E019A">
      <w:pPr>
        <w:pStyle w:val="a3"/>
        <w:shd w:val="clear" w:color="auto" w:fill="FFFFFF"/>
        <w:spacing w:before="0" w:beforeAutospacing="0" w:after="360" w:afterAutospacing="0" w:line="276" w:lineRule="auto"/>
        <w:ind w:firstLine="567"/>
        <w:rPr>
          <w:color w:val="000000"/>
          <w:shd w:val="clear" w:color="auto" w:fill="FFFFFF"/>
        </w:rPr>
      </w:pPr>
    </w:p>
    <w:p w:rsidR="000724AD" w:rsidRDefault="000724AD" w:rsidP="006E019A">
      <w:pPr>
        <w:pStyle w:val="a3"/>
        <w:shd w:val="clear" w:color="auto" w:fill="FFFFFF"/>
        <w:spacing w:before="0" w:beforeAutospacing="0" w:after="360" w:afterAutospacing="0" w:line="276" w:lineRule="auto"/>
        <w:ind w:firstLine="567"/>
        <w:rPr>
          <w:color w:val="000000"/>
          <w:shd w:val="clear" w:color="auto" w:fill="FFFFFF"/>
        </w:rPr>
      </w:pPr>
    </w:p>
    <w:p w:rsidR="000724AD" w:rsidRDefault="000724AD" w:rsidP="006E019A">
      <w:pPr>
        <w:pStyle w:val="a3"/>
        <w:shd w:val="clear" w:color="auto" w:fill="FFFFFF"/>
        <w:spacing w:before="0" w:beforeAutospacing="0" w:after="360" w:afterAutospacing="0" w:line="276" w:lineRule="auto"/>
        <w:ind w:firstLine="567"/>
        <w:rPr>
          <w:color w:val="000000"/>
          <w:shd w:val="clear" w:color="auto" w:fill="FFFFFF"/>
        </w:rPr>
      </w:pPr>
    </w:p>
    <w:p w:rsidR="000724AD" w:rsidRDefault="000724AD" w:rsidP="006E019A">
      <w:pPr>
        <w:pStyle w:val="a3"/>
        <w:shd w:val="clear" w:color="auto" w:fill="FFFFFF"/>
        <w:spacing w:before="0" w:beforeAutospacing="0" w:after="360" w:afterAutospacing="0" w:line="276" w:lineRule="auto"/>
        <w:ind w:firstLine="567"/>
        <w:rPr>
          <w:color w:val="000000"/>
          <w:shd w:val="clear" w:color="auto" w:fill="FFFFFF"/>
        </w:rPr>
      </w:pPr>
    </w:p>
    <w:p w:rsidR="000724AD" w:rsidRDefault="000724AD" w:rsidP="006E019A">
      <w:pPr>
        <w:pStyle w:val="a3"/>
        <w:shd w:val="clear" w:color="auto" w:fill="FFFFFF"/>
        <w:spacing w:before="0" w:beforeAutospacing="0" w:after="360" w:afterAutospacing="0" w:line="276" w:lineRule="auto"/>
        <w:ind w:firstLine="567"/>
        <w:rPr>
          <w:color w:val="000000"/>
          <w:shd w:val="clear" w:color="auto" w:fill="FFFFFF"/>
        </w:rPr>
      </w:pPr>
    </w:p>
    <w:p w:rsidR="000724AD" w:rsidRDefault="000724AD" w:rsidP="006E019A">
      <w:pPr>
        <w:pStyle w:val="a3"/>
        <w:shd w:val="clear" w:color="auto" w:fill="FFFFFF"/>
        <w:spacing w:before="0" w:beforeAutospacing="0" w:after="360" w:afterAutospacing="0" w:line="276" w:lineRule="auto"/>
        <w:ind w:firstLine="567"/>
        <w:rPr>
          <w:color w:val="000000"/>
          <w:shd w:val="clear" w:color="auto" w:fill="FFFFFF"/>
        </w:rPr>
      </w:pPr>
    </w:p>
    <w:p w:rsidR="000724AD" w:rsidRDefault="000724AD" w:rsidP="000724AD">
      <w:pPr>
        <w:rPr>
          <w:b/>
          <w:color w:val="000000"/>
          <w:szCs w:val="24"/>
          <w:shd w:val="clear" w:color="auto" w:fill="FFFFFF"/>
        </w:rPr>
      </w:pPr>
      <w:r>
        <w:rPr>
          <w:b/>
          <w:color w:val="000000"/>
          <w:szCs w:val="24"/>
          <w:shd w:val="clear" w:color="auto" w:fill="FFFFFF"/>
        </w:rPr>
        <w:lastRenderedPageBreak/>
        <w:t>Список литературы:</w:t>
      </w:r>
    </w:p>
    <w:p w:rsidR="000724AD" w:rsidRDefault="000724AD" w:rsidP="000724AD">
      <w:pPr>
        <w:rPr>
          <w:color w:val="000000"/>
          <w:szCs w:val="24"/>
          <w:shd w:val="clear" w:color="auto" w:fill="FFFFFF"/>
        </w:rPr>
      </w:pPr>
      <w:r>
        <w:rPr>
          <w:color w:val="000000"/>
          <w:szCs w:val="24"/>
          <w:shd w:val="clear" w:color="auto" w:fill="FFFFFF"/>
        </w:rPr>
        <w:t>1) Формирование здорового образа жизни российских подростков. Учебно- методическое пособие. Под ред.Л.В. Баль, С.В. Барканова. Москва, 2002 .253 с.</w:t>
      </w:r>
    </w:p>
    <w:p w:rsidR="000724AD" w:rsidRDefault="000724AD" w:rsidP="000724AD">
      <w:pPr>
        <w:rPr>
          <w:color w:val="000000"/>
          <w:szCs w:val="24"/>
          <w:shd w:val="clear" w:color="auto" w:fill="FFFFFF"/>
        </w:rPr>
      </w:pPr>
      <w:r>
        <w:rPr>
          <w:color w:val="000000"/>
          <w:szCs w:val="24"/>
          <w:shd w:val="clear" w:color="auto" w:fill="FFFFFF"/>
        </w:rPr>
        <w:t>2) Там же. С. 194.</w:t>
      </w:r>
    </w:p>
    <w:p w:rsidR="000724AD" w:rsidRDefault="000724AD" w:rsidP="000724AD">
      <w:pPr>
        <w:rPr>
          <w:color w:val="000000"/>
          <w:szCs w:val="24"/>
          <w:shd w:val="clear" w:color="auto" w:fill="FFFFFF"/>
        </w:rPr>
      </w:pPr>
      <w:r>
        <w:rPr>
          <w:color w:val="000000"/>
          <w:szCs w:val="24"/>
          <w:shd w:val="clear" w:color="auto" w:fill="FFFFFF"/>
        </w:rPr>
        <w:t>3)  О.Ф.Ерышев Жизнь без наркотиков // Работница. – 2010. - №1. – 67 с.</w:t>
      </w:r>
    </w:p>
    <w:p w:rsidR="000724AD" w:rsidRDefault="000724AD" w:rsidP="000724AD">
      <w:pPr>
        <w:rPr>
          <w:color w:val="000000"/>
          <w:szCs w:val="24"/>
          <w:shd w:val="clear" w:color="auto" w:fill="FFFFFF"/>
        </w:rPr>
      </w:pPr>
      <w:r>
        <w:rPr>
          <w:color w:val="000000"/>
          <w:szCs w:val="24"/>
          <w:shd w:val="clear" w:color="auto" w:fill="FFFFFF"/>
        </w:rPr>
        <w:t>4)  Михайлов А.И. Вредные привычки подростков и их связь с показателями здоровья // Здоровье населения и среда обитания. – 2009. - № 1. – 46 с.</w:t>
      </w:r>
    </w:p>
    <w:p w:rsidR="000724AD" w:rsidRDefault="000724AD" w:rsidP="000724AD">
      <w:pPr>
        <w:rPr>
          <w:color w:val="000000"/>
          <w:szCs w:val="24"/>
          <w:shd w:val="clear" w:color="auto" w:fill="FFFFFF"/>
        </w:rPr>
      </w:pPr>
      <w:r>
        <w:rPr>
          <w:color w:val="000000"/>
          <w:szCs w:val="24"/>
          <w:shd w:val="clear" w:color="auto" w:fill="FFFFFF"/>
        </w:rPr>
        <w:t>5) О.Ф.Ерышев Жизнь без наркотиков // Работница. – 2010. - №1. – 42 с.</w:t>
      </w:r>
    </w:p>
    <w:p w:rsidR="000724AD" w:rsidRDefault="000724AD" w:rsidP="000724AD">
      <w:pPr>
        <w:rPr>
          <w:color w:val="000000"/>
          <w:szCs w:val="24"/>
          <w:shd w:val="clear" w:color="auto" w:fill="FFFFFF"/>
        </w:rPr>
      </w:pPr>
      <w:r>
        <w:rPr>
          <w:color w:val="000000"/>
          <w:szCs w:val="24"/>
          <w:shd w:val="clear" w:color="auto" w:fill="FFFFFF"/>
        </w:rPr>
        <w:t>6)  Соломзес А., Чебурсон В. «Наркотики и общество». М: «Иллайн». 1998. 40 с.</w:t>
      </w:r>
    </w:p>
    <w:p w:rsidR="000724AD" w:rsidRDefault="000724AD" w:rsidP="000724AD">
      <w:pPr>
        <w:rPr>
          <w:szCs w:val="24"/>
        </w:rPr>
      </w:pPr>
      <w:r>
        <w:rPr>
          <w:color w:val="000000"/>
          <w:szCs w:val="24"/>
          <w:shd w:val="clear" w:color="auto" w:fill="FFFFFF"/>
        </w:rPr>
        <w:t xml:space="preserve">7)  Михайлов А.И. Вредные привычки подростков и их связь с показателями здоровья // Здоровье населения и среда обитания. – 2009. - № 1. – 34 с. </w:t>
      </w:r>
    </w:p>
    <w:p w:rsidR="000724AD" w:rsidRPr="000724AD" w:rsidRDefault="000724AD" w:rsidP="006E019A">
      <w:pPr>
        <w:pStyle w:val="a3"/>
        <w:shd w:val="clear" w:color="auto" w:fill="FFFFFF"/>
        <w:spacing w:before="0" w:beforeAutospacing="0" w:after="360" w:afterAutospacing="0" w:line="276" w:lineRule="auto"/>
        <w:ind w:firstLine="567"/>
        <w:rPr>
          <w:color w:val="000000"/>
          <w:shd w:val="clear" w:color="auto" w:fill="FFFFFF"/>
        </w:rPr>
      </w:pPr>
    </w:p>
    <w:p w:rsidR="006E019A" w:rsidRPr="000724AD" w:rsidRDefault="006E019A" w:rsidP="006E019A">
      <w:pPr>
        <w:pStyle w:val="a3"/>
        <w:shd w:val="clear" w:color="auto" w:fill="FFFFFF"/>
        <w:spacing w:before="0" w:beforeAutospacing="0" w:after="360" w:afterAutospacing="0" w:line="276" w:lineRule="auto"/>
        <w:ind w:firstLine="567"/>
        <w:rPr>
          <w:color w:val="000000"/>
          <w:shd w:val="clear" w:color="auto" w:fill="FFFFFF"/>
        </w:rPr>
      </w:pPr>
    </w:p>
    <w:p w:rsidR="003E7EDC" w:rsidRDefault="003E7EDC" w:rsidP="003E7EDC">
      <w:pPr>
        <w:pStyle w:val="a3"/>
        <w:shd w:val="clear" w:color="auto" w:fill="FFFFFF"/>
        <w:spacing w:before="0" w:beforeAutospacing="0" w:after="360" w:afterAutospacing="0" w:line="312" w:lineRule="atLeast"/>
        <w:rPr>
          <w:color w:val="000000"/>
          <w:shd w:val="clear" w:color="auto" w:fill="FFFFFF"/>
        </w:rPr>
      </w:pPr>
    </w:p>
    <w:p w:rsidR="00356ACC" w:rsidRPr="00356ACC" w:rsidRDefault="00356ACC" w:rsidP="00356ACC">
      <w:pPr>
        <w:pStyle w:val="a3"/>
        <w:spacing w:before="0" w:beforeAutospacing="0" w:after="0" w:afterAutospacing="0" w:line="360" w:lineRule="auto"/>
        <w:jc w:val="both"/>
        <w:rPr>
          <w:color w:val="000000"/>
          <w:shd w:val="clear" w:color="auto" w:fill="FFFFFF"/>
        </w:rPr>
      </w:pPr>
    </w:p>
    <w:p w:rsidR="008756D3" w:rsidRPr="008756D3" w:rsidRDefault="008756D3" w:rsidP="008756D3">
      <w:pPr>
        <w:pStyle w:val="a3"/>
        <w:spacing w:before="0" w:beforeAutospacing="0" w:after="0" w:afterAutospacing="0" w:line="360" w:lineRule="auto"/>
        <w:jc w:val="both"/>
        <w:rPr>
          <w:color w:val="000000"/>
          <w:shd w:val="clear" w:color="auto" w:fill="FFFFFF"/>
        </w:rPr>
      </w:pPr>
    </w:p>
    <w:p w:rsidR="00F713D4" w:rsidRDefault="00F713D4"/>
    <w:sectPr w:rsidR="00F713D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7BFE" w:rsidRDefault="00777BFE" w:rsidP="002577FF">
      <w:pPr>
        <w:spacing w:line="240" w:lineRule="auto"/>
      </w:pPr>
      <w:r>
        <w:separator/>
      </w:r>
    </w:p>
  </w:endnote>
  <w:endnote w:type="continuationSeparator" w:id="0">
    <w:p w:rsidR="00777BFE" w:rsidRDefault="00777BFE" w:rsidP="002577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7BFE" w:rsidRDefault="00777BFE" w:rsidP="002577FF">
      <w:pPr>
        <w:spacing w:line="240" w:lineRule="auto"/>
      </w:pPr>
      <w:r>
        <w:separator/>
      </w:r>
    </w:p>
  </w:footnote>
  <w:footnote w:type="continuationSeparator" w:id="0">
    <w:p w:rsidR="00777BFE" w:rsidRDefault="00777BFE" w:rsidP="002577FF">
      <w:pPr>
        <w:spacing w:line="240" w:lineRule="auto"/>
      </w:pPr>
      <w:r>
        <w:continuationSeparator/>
      </w:r>
    </w:p>
  </w:footnote>
  <w:footnote w:id="1">
    <w:p w:rsidR="002577FF" w:rsidRPr="005C3E47" w:rsidRDefault="002577FF">
      <w:pPr>
        <w:pStyle w:val="a4"/>
      </w:pPr>
      <w:r w:rsidRPr="005C3E47">
        <w:rPr>
          <w:rStyle w:val="a6"/>
        </w:rPr>
        <w:footnoteRef/>
      </w:r>
      <w:r w:rsidRPr="005C3E47">
        <w:t xml:space="preserve"> </w:t>
      </w:r>
      <w:r w:rsidR="005C3E47" w:rsidRPr="005C3E47">
        <w:rPr>
          <w:color w:val="333333"/>
          <w:shd w:val="clear" w:color="auto" w:fill="FFFFFF"/>
        </w:rPr>
        <w:t>Михайлов А.И. Вредные привычки подростков и их связь с показателями здоровья // Здо-ровье населения и среда обитания. – 2009. - № 1. – С. 22.</w:t>
      </w:r>
    </w:p>
  </w:footnote>
  <w:footnote w:id="2">
    <w:p w:rsidR="00D563B5" w:rsidRPr="0036784E" w:rsidRDefault="00D563B5">
      <w:pPr>
        <w:pStyle w:val="a4"/>
      </w:pPr>
      <w:r>
        <w:rPr>
          <w:rStyle w:val="a6"/>
        </w:rPr>
        <w:footnoteRef/>
      </w:r>
      <w:r>
        <w:t xml:space="preserve"> </w:t>
      </w:r>
      <w:r w:rsidR="00C21C8E">
        <w:t>Формирование здорового образа жизни российских подростков. Учебно- методическое пособие. Под ред.Л.В. Баль, С.В. Барканова. Москва, 2002 С.191</w:t>
      </w:r>
    </w:p>
  </w:footnote>
  <w:footnote w:id="3">
    <w:p w:rsidR="00356ACC" w:rsidRDefault="00356ACC">
      <w:pPr>
        <w:pStyle w:val="a4"/>
      </w:pPr>
      <w:r>
        <w:rPr>
          <w:rStyle w:val="a6"/>
        </w:rPr>
        <w:footnoteRef/>
      </w:r>
      <w:r>
        <w:t xml:space="preserve"> </w:t>
      </w:r>
      <w:r w:rsidR="00C21C8E">
        <w:t>Там же. С. 194.</w:t>
      </w:r>
    </w:p>
  </w:footnote>
  <w:footnote w:id="4">
    <w:p w:rsidR="006E019A" w:rsidRDefault="006E019A">
      <w:pPr>
        <w:pStyle w:val="a4"/>
      </w:pPr>
      <w:r>
        <w:rPr>
          <w:rStyle w:val="a6"/>
        </w:rPr>
        <w:footnoteRef/>
      </w:r>
      <w:r>
        <w:t xml:space="preserve"> О.Ф.Ерышев Жизнь без наркотиков </w:t>
      </w:r>
      <w:r w:rsidRPr="0036784E">
        <w:t xml:space="preserve">// </w:t>
      </w:r>
      <w:r>
        <w:t>Работница. – 2010. - №1. – С. 10.</w:t>
      </w:r>
    </w:p>
  </w:footnote>
  <w:footnote w:id="5">
    <w:p w:rsidR="00AC2F7C" w:rsidRPr="00AC2F7C" w:rsidRDefault="00AC2F7C">
      <w:pPr>
        <w:pStyle w:val="a4"/>
      </w:pPr>
      <w:r w:rsidRPr="00AC2F7C">
        <w:rPr>
          <w:rStyle w:val="a6"/>
        </w:rPr>
        <w:footnoteRef/>
      </w:r>
      <w:r w:rsidRPr="00AC2F7C">
        <w:t xml:space="preserve"> </w:t>
      </w:r>
      <w:r w:rsidRPr="00AC2F7C">
        <w:rPr>
          <w:rStyle w:val="apple-converted-space"/>
          <w:color w:val="333333"/>
          <w:shd w:val="clear" w:color="auto" w:fill="FFFFFF"/>
        </w:rPr>
        <w:t> </w:t>
      </w:r>
      <w:r w:rsidRPr="00AC2F7C">
        <w:rPr>
          <w:color w:val="333333"/>
          <w:shd w:val="clear" w:color="auto" w:fill="FFFFFF"/>
        </w:rPr>
        <w:t>Михайлов А.И. Вредные привычки подростков и их связь с показателями здоровья // Здо-ровье населения и среда обитания. – 2009. - № 1. – С.20.</w:t>
      </w:r>
    </w:p>
  </w:footnote>
  <w:footnote w:id="6">
    <w:p w:rsidR="00297766" w:rsidRDefault="00297766" w:rsidP="00C21C8E">
      <w:pPr>
        <w:pStyle w:val="a4"/>
      </w:pPr>
      <w:r>
        <w:rPr>
          <w:rStyle w:val="a6"/>
        </w:rPr>
        <w:footnoteRef/>
      </w:r>
      <w:r>
        <w:t xml:space="preserve"> О.Ф.Ерышев Жизнь без наркотиков </w:t>
      </w:r>
      <w:r w:rsidRPr="0036784E">
        <w:t xml:space="preserve">// </w:t>
      </w:r>
      <w:r>
        <w:t>Работница. – 2010. - №1. – С. 11.</w:t>
      </w:r>
    </w:p>
  </w:footnote>
  <w:footnote w:id="7">
    <w:p w:rsidR="00C21C8E" w:rsidRDefault="00C21C8E">
      <w:pPr>
        <w:pStyle w:val="a4"/>
      </w:pPr>
      <w:r>
        <w:rPr>
          <w:rStyle w:val="a6"/>
        </w:rPr>
        <w:footnoteRef/>
      </w:r>
      <w:r>
        <w:t xml:space="preserve"> Соломзес</w:t>
      </w:r>
      <w:r w:rsidRPr="00C21C8E">
        <w:t xml:space="preserve"> </w:t>
      </w:r>
      <w:r>
        <w:t>А. ,Чебурсон В. «Наркотики и общество». М.,: «Иллайн». 1998. С.40.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9C673C"/>
    <w:multiLevelType w:val="multilevel"/>
    <w:tmpl w:val="1E2AA9C4"/>
    <w:lvl w:ilvl="0">
      <w:start w:val="1"/>
      <w:numFmt w:val="decimal"/>
      <w:lvlText w:val="%1."/>
      <w:lvlJc w:val="left"/>
      <w:pPr>
        <w:ind w:left="142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
    <w:nsid w:val="21C4051C"/>
    <w:multiLevelType w:val="hybridMultilevel"/>
    <w:tmpl w:val="9E280C5C"/>
    <w:lvl w:ilvl="0" w:tplc="961080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328527A"/>
    <w:multiLevelType w:val="hybridMultilevel"/>
    <w:tmpl w:val="A0F43FCA"/>
    <w:lvl w:ilvl="0" w:tplc="F2EA9B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CA1"/>
    <w:rsid w:val="000724AD"/>
    <w:rsid w:val="00171B7B"/>
    <w:rsid w:val="002577FF"/>
    <w:rsid w:val="00274103"/>
    <w:rsid w:val="00297766"/>
    <w:rsid w:val="002C34F8"/>
    <w:rsid w:val="00356ACC"/>
    <w:rsid w:val="0036784E"/>
    <w:rsid w:val="003A5604"/>
    <w:rsid w:val="003B6BCD"/>
    <w:rsid w:val="003E7EDC"/>
    <w:rsid w:val="00462FF5"/>
    <w:rsid w:val="005C3E47"/>
    <w:rsid w:val="005F2CA1"/>
    <w:rsid w:val="006D7CBF"/>
    <w:rsid w:val="006E019A"/>
    <w:rsid w:val="00777BFE"/>
    <w:rsid w:val="007C0EC8"/>
    <w:rsid w:val="007D2443"/>
    <w:rsid w:val="008756D3"/>
    <w:rsid w:val="00880DF1"/>
    <w:rsid w:val="0089358C"/>
    <w:rsid w:val="00972CA6"/>
    <w:rsid w:val="00A5634E"/>
    <w:rsid w:val="00AC2F7C"/>
    <w:rsid w:val="00C21C8E"/>
    <w:rsid w:val="00CD528F"/>
    <w:rsid w:val="00D1299D"/>
    <w:rsid w:val="00D563B5"/>
    <w:rsid w:val="00DD2A77"/>
    <w:rsid w:val="00E418C6"/>
    <w:rsid w:val="00E54048"/>
    <w:rsid w:val="00E67CAC"/>
    <w:rsid w:val="00EE786D"/>
    <w:rsid w:val="00F337C8"/>
    <w:rsid w:val="00F713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43BB47-51E4-4B78-A4A7-CC544E6DD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7CBF"/>
    <w:pPr>
      <w:spacing w:after="0" w:line="360" w:lineRule="auto"/>
      <w:ind w:firstLine="709"/>
      <w:jc w:val="both"/>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6D7CBF"/>
    <w:pPr>
      <w:spacing w:after="120" w:line="480" w:lineRule="auto"/>
    </w:pPr>
  </w:style>
  <w:style w:type="character" w:customStyle="1" w:styleId="20">
    <w:name w:val="Основной текст 2 Знак"/>
    <w:basedOn w:val="a0"/>
    <w:link w:val="2"/>
    <w:rsid w:val="006D7CBF"/>
    <w:rPr>
      <w:rFonts w:ascii="Times New Roman" w:eastAsia="Calibri" w:hAnsi="Times New Roman" w:cs="Times New Roman"/>
      <w:sz w:val="24"/>
    </w:rPr>
  </w:style>
  <w:style w:type="paragraph" w:customStyle="1" w:styleId="FR1">
    <w:name w:val="FR1"/>
    <w:rsid w:val="006D7CBF"/>
    <w:pPr>
      <w:widowControl w:val="0"/>
      <w:spacing w:before="480" w:after="0" w:line="240" w:lineRule="auto"/>
      <w:ind w:left="1680" w:right="200"/>
      <w:jc w:val="center"/>
    </w:pPr>
    <w:rPr>
      <w:rFonts w:ascii="Times New Roman" w:eastAsia="Times New Roman" w:hAnsi="Times New Roman" w:cs="Times New Roman"/>
      <w:b/>
      <w:snapToGrid w:val="0"/>
      <w:sz w:val="40"/>
      <w:szCs w:val="20"/>
      <w:lang w:eastAsia="ru-RU"/>
    </w:rPr>
  </w:style>
  <w:style w:type="character" w:customStyle="1" w:styleId="apple-style-span">
    <w:name w:val="apple-style-span"/>
    <w:basedOn w:val="a0"/>
    <w:rsid w:val="006D7CBF"/>
  </w:style>
  <w:style w:type="paragraph" w:styleId="a3">
    <w:name w:val="Normal (Web)"/>
    <w:basedOn w:val="a"/>
    <w:uiPriority w:val="99"/>
    <w:unhideWhenUsed/>
    <w:rsid w:val="006D7CBF"/>
    <w:pPr>
      <w:spacing w:before="100" w:beforeAutospacing="1" w:after="100" w:afterAutospacing="1" w:line="240" w:lineRule="auto"/>
      <w:ind w:firstLine="0"/>
      <w:jc w:val="left"/>
    </w:pPr>
    <w:rPr>
      <w:rFonts w:eastAsia="Times New Roman"/>
      <w:szCs w:val="24"/>
      <w:lang w:eastAsia="ru-RU"/>
    </w:rPr>
  </w:style>
  <w:style w:type="paragraph" w:styleId="a4">
    <w:name w:val="footnote text"/>
    <w:basedOn w:val="a"/>
    <w:link w:val="a5"/>
    <w:uiPriority w:val="99"/>
    <w:semiHidden/>
    <w:unhideWhenUsed/>
    <w:rsid w:val="002577FF"/>
    <w:pPr>
      <w:spacing w:line="240" w:lineRule="auto"/>
    </w:pPr>
    <w:rPr>
      <w:sz w:val="20"/>
      <w:szCs w:val="20"/>
    </w:rPr>
  </w:style>
  <w:style w:type="character" w:customStyle="1" w:styleId="a5">
    <w:name w:val="Текст сноски Знак"/>
    <w:basedOn w:val="a0"/>
    <w:link w:val="a4"/>
    <w:uiPriority w:val="99"/>
    <w:semiHidden/>
    <w:rsid w:val="002577FF"/>
    <w:rPr>
      <w:rFonts w:ascii="Times New Roman" w:eastAsia="Calibri" w:hAnsi="Times New Roman" w:cs="Times New Roman"/>
      <w:sz w:val="20"/>
      <w:szCs w:val="20"/>
    </w:rPr>
  </w:style>
  <w:style w:type="character" w:styleId="a6">
    <w:name w:val="footnote reference"/>
    <w:basedOn w:val="a0"/>
    <w:uiPriority w:val="99"/>
    <w:semiHidden/>
    <w:unhideWhenUsed/>
    <w:rsid w:val="002577FF"/>
    <w:rPr>
      <w:vertAlign w:val="superscript"/>
    </w:rPr>
  </w:style>
  <w:style w:type="character" w:customStyle="1" w:styleId="apple-converted-space">
    <w:name w:val="apple-converted-space"/>
    <w:basedOn w:val="a0"/>
    <w:rsid w:val="00AC2F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463939">
      <w:bodyDiv w:val="1"/>
      <w:marLeft w:val="0"/>
      <w:marRight w:val="0"/>
      <w:marTop w:val="0"/>
      <w:marBottom w:val="0"/>
      <w:divBdr>
        <w:top w:val="none" w:sz="0" w:space="0" w:color="auto"/>
        <w:left w:val="none" w:sz="0" w:space="0" w:color="auto"/>
        <w:bottom w:val="none" w:sz="0" w:space="0" w:color="auto"/>
        <w:right w:val="none" w:sz="0" w:space="0" w:color="auto"/>
      </w:divBdr>
    </w:div>
    <w:div w:id="190880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A048D-AC18-40BA-B6CC-40252E4AB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1446</Words>
  <Characters>8247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Цыбенова</dc:creator>
  <cp:lastModifiedBy>Дарина Цыбенова</cp:lastModifiedBy>
  <cp:revision>3</cp:revision>
  <dcterms:created xsi:type="dcterms:W3CDTF">2014-06-02T20:00:00Z</dcterms:created>
  <dcterms:modified xsi:type="dcterms:W3CDTF">2014-11-12T16:34:00Z</dcterms:modified>
</cp:coreProperties>
</file>