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022" w:rsidRPr="00B620AD" w:rsidRDefault="00AB1022" w:rsidP="00B620AD">
      <w:pPr>
        <w:spacing w:line="480" w:lineRule="auto"/>
        <w:jc w:val="center"/>
        <w:rPr>
          <w:b/>
          <w:sz w:val="28"/>
          <w:szCs w:val="28"/>
        </w:rPr>
      </w:pPr>
      <w:r w:rsidRPr="00B620AD">
        <w:rPr>
          <w:b/>
          <w:sz w:val="28"/>
          <w:szCs w:val="28"/>
        </w:rPr>
        <w:t>Содержание</w:t>
      </w:r>
    </w:p>
    <w:p w:rsidR="00AB1022" w:rsidRPr="00B06B67" w:rsidRDefault="00AB1022" w:rsidP="00B620AD">
      <w:pPr>
        <w:spacing w:line="360" w:lineRule="auto"/>
        <w:jc w:val="both"/>
        <w:rPr>
          <w:sz w:val="28"/>
        </w:rPr>
      </w:pPr>
      <w:r w:rsidRPr="00B620AD">
        <w:rPr>
          <w:sz w:val="28"/>
        </w:rPr>
        <w:t xml:space="preserve">1. </w:t>
      </w:r>
      <w:r w:rsidR="00526A2F">
        <w:rPr>
          <w:sz w:val="28"/>
        </w:rPr>
        <w:t xml:space="preserve">  </w:t>
      </w:r>
      <w:r w:rsidRPr="00B620AD">
        <w:rPr>
          <w:sz w:val="28"/>
        </w:rPr>
        <w:t>Охарактеризуйте процессы памяти и их закономерности</w:t>
      </w:r>
      <w:r w:rsidR="00B620AD">
        <w:rPr>
          <w:sz w:val="28"/>
        </w:rPr>
        <w:t>………………</w:t>
      </w:r>
      <w:r w:rsidR="00B06B67">
        <w:rPr>
          <w:sz w:val="28"/>
        </w:rPr>
        <w:t>… 2</w:t>
      </w:r>
    </w:p>
    <w:p w:rsidR="00AB1022" w:rsidRPr="00B620AD" w:rsidRDefault="00B620AD" w:rsidP="00B620AD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</w:t>
      </w:r>
      <w:r w:rsidR="00526A2F">
        <w:rPr>
          <w:sz w:val="28"/>
        </w:rPr>
        <w:t xml:space="preserve">  </w:t>
      </w:r>
      <w:r w:rsidR="00AB1022" w:rsidRPr="00B620AD">
        <w:rPr>
          <w:sz w:val="28"/>
        </w:rPr>
        <w:t>Проанализируйте понятие «мышление» и его виды</w:t>
      </w:r>
      <w:r w:rsidR="00B06B67">
        <w:rPr>
          <w:sz w:val="28"/>
        </w:rPr>
        <w:t>………………………. 6</w:t>
      </w:r>
    </w:p>
    <w:p w:rsidR="00AB1022" w:rsidRPr="00B620AD" w:rsidRDefault="00526A2F" w:rsidP="00B620AD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3. </w:t>
      </w:r>
      <w:r w:rsidR="00AB1022" w:rsidRPr="00B620AD">
        <w:rPr>
          <w:sz w:val="28"/>
        </w:rPr>
        <w:t>Определите, для какого из познавательных процессов характерны следующие признаки:</w:t>
      </w:r>
    </w:p>
    <w:p w:rsidR="00AB1022" w:rsidRPr="00B620AD" w:rsidRDefault="00B620AD" w:rsidP="00B620A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а) </w:t>
      </w:r>
      <w:r w:rsidR="00AB1022" w:rsidRPr="00B620AD">
        <w:rPr>
          <w:sz w:val="28"/>
        </w:rPr>
        <w:t>психический процесс, отражающий внутреннее состояние организма  человека;</w:t>
      </w:r>
    </w:p>
    <w:p w:rsidR="00AB1022" w:rsidRPr="00B620AD" w:rsidRDefault="00B620AD" w:rsidP="00B620A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б) </w:t>
      </w:r>
      <w:r w:rsidR="00AB1022" w:rsidRPr="00B620AD">
        <w:rPr>
          <w:sz w:val="28"/>
        </w:rPr>
        <w:t>процесс организации и сохранения прошлого опыта, делающий возможным его повторное использование в деятельности или возвращение в факт сознания;</w:t>
      </w:r>
    </w:p>
    <w:p w:rsidR="00AB1022" w:rsidRPr="00B620AD" w:rsidRDefault="00AB1022" w:rsidP="00B620AD">
      <w:pPr>
        <w:spacing w:line="360" w:lineRule="auto"/>
        <w:ind w:firstLine="709"/>
        <w:jc w:val="both"/>
        <w:rPr>
          <w:sz w:val="28"/>
        </w:rPr>
      </w:pPr>
      <w:r w:rsidRPr="00B620AD">
        <w:rPr>
          <w:sz w:val="28"/>
        </w:rPr>
        <w:t>в) познавательный процесс, позволяющий хранить информацию;</w:t>
      </w:r>
    </w:p>
    <w:p w:rsidR="00AB1022" w:rsidRPr="00B620AD" w:rsidRDefault="00AB1022" w:rsidP="00B620AD">
      <w:pPr>
        <w:spacing w:line="360" w:lineRule="auto"/>
        <w:ind w:firstLine="709"/>
        <w:jc w:val="both"/>
        <w:rPr>
          <w:sz w:val="28"/>
        </w:rPr>
      </w:pPr>
      <w:r w:rsidRPr="00B620AD">
        <w:rPr>
          <w:sz w:val="28"/>
        </w:rPr>
        <w:t>г) познавательный процесс – первоначальный источник знаний о мире;</w:t>
      </w:r>
    </w:p>
    <w:p w:rsidR="00AB1022" w:rsidRPr="00B620AD" w:rsidRDefault="00AB1022" w:rsidP="00B620AD">
      <w:pPr>
        <w:spacing w:line="360" w:lineRule="auto"/>
        <w:ind w:firstLine="709"/>
        <w:jc w:val="both"/>
        <w:rPr>
          <w:sz w:val="28"/>
        </w:rPr>
      </w:pPr>
      <w:r w:rsidRPr="00B620AD">
        <w:rPr>
          <w:sz w:val="28"/>
        </w:rPr>
        <w:t>д) процесс, дающий отражение предмета в целом;</w:t>
      </w:r>
    </w:p>
    <w:p w:rsidR="00AB1022" w:rsidRPr="00B620AD" w:rsidRDefault="00AB1022" w:rsidP="00B620AD">
      <w:pPr>
        <w:spacing w:line="360" w:lineRule="auto"/>
        <w:ind w:firstLine="709"/>
        <w:jc w:val="both"/>
        <w:rPr>
          <w:sz w:val="28"/>
        </w:rPr>
      </w:pPr>
      <w:r w:rsidRPr="00B620AD">
        <w:rPr>
          <w:sz w:val="28"/>
        </w:rPr>
        <w:t>1) память;</w:t>
      </w:r>
    </w:p>
    <w:p w:rsidR="00AB1022" w:rsidRPr="00B620AD" w:rsidRDefault="00AB1022" w:rsidP="00B620AD">
      <w:pPr>
        <w:spacing w:line="360" w:lineRule="auto"/>
        <w:ind w:firstLine="709"/>
        <w:jc w:val="both"/>
        <w:rPr>
          <w:sz w:val="28"/>
        </w:rPr>
      </w:pPr>
      <w:r w:rsidRPr="00B620AD">
        <w:rPr>
          <w:sz w:val="28"/>
        </w:rPr>
        <w:t>2) ощущение;</w:t>
      </w:r>
    </w:p>
    <w:p w:rsidR="00AB1022" w:rsidRPr="00B620AD" w:rsidRDefault="00AB1022" w:rsidP="00B620AD">
      <w:pPr>
        <w:spacing w:line="360" w:lineRule="auto"/>
        <w:ind w:firstLine="709"/>
        <w:jc w:val="both"/>
        <w:rPr>
          <w:sz w:val="28"/>
        </w:rPr>
      </w:pPr>
      <w:r w:rsidRPr="00B620AD">
        <w:rPr>
          <w:sz w:val="28"/>
        </w:rPr>
        <w:t>3) восприятие</w:t>
      </w:r>
      <w:r w:rsidR="00B06B67">
        <w:rPr>
          <w:sz w:val="28"/>
        </w:rPr>
        <w:t>……………………………………………………………… 9</w:t>
      </w:r>
    </w:p>
    <w:p w:rsidR="00432F09" w:rsidRDefault="00B620AD" w:rsidP="00B620AD">
      <w:pPr>
        <w:jc w:val="both"/>
        <w:rPr>
          <w:sz w:val="28"/>
          <w:szCs w:val="28"/>
        </w:rPr>
      </w:pPr>
      <w:r w:rsidRPr="005C5632">
        <w:rPr>
          <w:sz w:val="28"/>
          <w:szCs w:val="28"/>
        </w:rPr>
        <w:t>Список литературы</w:t>
      </w:r>
      <w:r w:rsidR="00B06B67">
        <w:rPr>
          <w:sz w:val="28"/>
          <w:szCs w:val="28"/>
        </w:rPr>
        <w:t>……………………………………………………………</w:t>
      </w:r>
      <w:r w:rsidR="00D96568">
        <w:rPr>
          <w:sz w:val="28"/>
          <w:szCs w:val="28"/>
        </w:rPr>
        <w:t xml:space="preserve">... </w:t>
      </w:r>
      <w:r w:rsidR="00B06B67">
        <w:rPr>
          <w:sz w:val="28"/>
          <w:szCs w:val="28"/>
        </w:rPr>
        <w:t>10</w:t>
      </w: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Default="00B620AD" w:rsidP="00B620AD">
      <w:pPr>
        <w:jc w:val="both"/>
        <w:rPr>
          <w:sz w:val="28"/>
          <w:szCs w:val="28"/>
        </w:rPr>
      </w:pPr>
    </w:p>
    <w:p w:rsidR="00B620AD" w:rsidRPr="00B620AD" w:rsidRDefault="00B620AD" w:rsidP="00B620AD">
      <w:pPr>
        <w:spacing w:line="480" w:lineRule="auto"/>
        <w:jc w:val="center"/>
        <w:rPr>
          <w:b/>
          <w:sz w:val="28"/>
          <w:szCs w:val="28"/>
        </w:rPr>
      </w:pPr>
      <w:r w:rsidRPr="00B620AD">
        <w:rPr>
          <w:b/>
          <w:sz w:val="28"/>
        </w:rPr>
        <w:lastRenderedPageBreak/>
        <w:t>1. Охарактеризуйте процессы памяти и их закономерности</w:t>
      </w:r>
    </w:p>
    <w:p w:rsidR="00D20020" w:rsidRPr="00D20020" w:rsidRDefault="00D20020" w:rsidP="00206C7F">
      <w:pPr>
        <w:spacing w:line="360" w:lineRule="auto"/>
        <w:ind w:firstLine="709"/>
        <w:jc w:val="both"/>
        <w:rPr>
          <w:sz w:val="28"/>
          <w:szCs w:val="28"/>
        </w:rPr>
      </w:pPr>
      <w:r w:rsidRPr="00D20020">
        <w:rPr>
          <w:sz w:val="28"/>
          <w:szCs w:val="28"/>
        </w:rPr>
        <w:t xml:space="preserve">Память </w:t>
      </w:r>
      <w:r w:rsidR="00206C7F">
        <w:rPr>
          <w:sz w:val="28"/>
          <w:szCs w:val="28"/>
        </w:rPr>
        <w:t>–</w:t>
      </w:r>
      <w:r w:rsidR="00206C7F" w:rsidRPr="00D20020">
        <w:rPr>
          <w:sz w:val="28"/>
          <w:szCs w:val="28"/>
        </w:rPr>
        <w:t xml:space="preserve"> </w:t>
      </w:r>
      <w:r w:rsidRPr="00D20020">
        <w:rPr>
          <w:sz w:val="28"/>
          <w:szCs w:val="28"/>
        </w:rPr>
        <w:t>форма психичес</w:t>
      </w:r>
      <w:r>
        <w:rPr>
          <w:sz w:val="28"/>
          <w:szCs w:val="28"/>
        </w:rPr>
        <w:t xml:space="preserve">кого отражения, заключающаяся в </w:t>
      </w:r>
      <w:r w:rsidRPr="00D20020">
        <w:rPr>
          <w:sz w:val="28"/>
          <w:szCs w:val="28"/>
        </w:rPr>
        <w:t>закреплении, сохранении и последующем воспроизведении прошлого опыта, делающая возможным его повторное использование в деятельности или возвращение в сферу сознания.</w:t>
      </w:r>
      <w:r w:rsidR="00206C7F">
        <w:rPr>
          <w:sz w:val="28"/>
          <w:szCs w:val="28"/>
        </w:rPr>
        <w:t xml:space="preserve"> </w:t>
      </w:r>
      <w:r w:rsidRPr="00D20020">
        <w:rPr>
          <w:sz w:val="28"/>
          <w:szCs w:val="28"/>
        </w:rPr>
        <w:t>Память связывает прошлое субъекта с его настоящим и будущим и является важнейшей познавательной функцией, лежащей в основе развития и обучения.</w:t>
      </w:r>
    </w:p>
    <w:p w:rsidR="00D20020" w:rsidRDefault="00D20020" w:rsidP="00206C7F">
      <w:pPr>
        <w:spacing w:line="360" w:lineRule="auto"/>
        <w:ind w:firstLine="709"/>
        <w:jc w:val="both"/>
        <w:rPr>
          <w:sz w:val="28"/>
          <w:szCs w:val="28"/>
        </w:rPr>
      </w:pPr>
      <w:r w:rsidRPr="00D20020">
        <w:rPr>
          <w:sz w:val="28"/>
          <w:szCs w:val="28"/>
        </w:rPr>
        <w:t xml:space="preserve">Память </w:t>
      </w:r>
      <w:r>
        <w:rPr>
          <w:sz w:val="28"/>
          <w:szCs w:val="28"/>
        </w:rPr>
        <w:t>–</w:t>
      </w:r>
      <w:r w:rsidRPr="00D20020">
        <w:rPr>
          <w:sz w:val="28"/>
          <w:szCs w:val="28"/>
        </w:rPr>
        <w:t xml:space="preserve"> </w:t>
      </w:r>
      <w:r>
        <w:rPr>
          <w:sz w:val="28"/>
          <w:szCs w:val="28"/>
        </w:rPr>
        <w:t>это способ существования психики во времени, способ удержания памяти, т.</w:t>
      </w:r>
      <w:r w:rsidR="00206C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 того, чего </w:t>
      </w:r>
      <w:r w:rsidRPr="00206C7F">
        <w:rPr>
          <w:sz w:val="28"/>
          <w:szCs w:val="28"/>
        </w:rPr>
        <w:t>уже нет в настоящем. Поэтому</w:t>
      </w:r>
      <w:r w:rsidR="00206C7F">
        <w:rPr>
          <w:sz w:val="28"/>
          <w:szCs w:val="28"/>
        </w:rPr>
        <w:t xml:space="preserve"> </w:t>
      </w:r>
      <w:r w:rsidRPr="00206C7F">
        <w:rPr>
          <w:sz w:val="28"/>
          <w:szCs w:val="28"/>
        </w:rPr>
        <w:t>память</w:t>
      </w:r>
      <w:r w:rsidR="00206C7F">
        <w:rPr>
          <w:sz w:val="28"/>
          <w:szCs w:val="28"/>
        </w:rPr>
        <w:t xml:space="preserve"> –</w:t>
      </w:r>
      <w:r w:rsidR="00206C7F" w:rsidRPr="00D20020">
        <w:rPr>
          <w:sz w:val="28"/>
          <w:szCs w:val="28"/>
        </w:rPr>
        <w:t xml:space="preserve"> </w:t>
      </w:r>
      <w:r w:rsidRPr="00206C7F">
        <w:rPr>
          <w:sz w:val="28"/>
          <w:szCs w:val="28"/>
        </w:rPr>
        <w:t>необходимое условие единства человеческой</w:t>
      </w:r>
      <w:r w:rsidR="00206C7F">
        <w:rPr>
          <w:sz w:val="28"/>
          <w:szCs w:val="28"/>
        </w:rPr>
        <w:t xml:space="preserve"> </w:t>
      </w:r>
      <w:r w:rsidRPr="00206C7F">
        <w:rPr>
          <w:sz w:val="28"/>
          <w:szCs w:val="28"/>
        </w:rPr>
        <w:t>психики, нашей</w:t>
      </w:r>
      <w:r w:rsidR="00206C7F">
        <w:rPr>
          <w:sz w:val="28"/>
          <w:szCs w:val="28"/>
        </w:rPr>
        <w:t xml:space="preserve"> </w:t>
      </w:r>
      <w:r w:rsidRPr="00206C7F">
        <w:rPr>
          <w:sz w:val="28"/>
          <w:szCs w:val="28"/>
        </w:rPr>
        <w:t>психологической идентичности.</w:t>
      </w:r>
    </w:p>
    <w:p w:rsidR="00A76FC7" w:rsidRPr="00D20020" w:rsidRDefault="00A76FC7" w:rsidP="00206C7F">
      <w:pPr>
        <w:spacing w:line="360" w:lineRule="auto"/>
        <w:ind w:firstLine="709"/>
        <w:jc w:val="both"/>
        <w:rPr>
          <w:sz w:val="28"/>
          <w:szCs w:val="28"/>
        </w:rPr>
      </w:pPr>
      <w:r w:rsidRPr="00DF6D3B">
        <w:rPr>
          <w:sz w:val="28"/>
          <w:szCs w:val="28"/>
        </w:rPr>
        <w:t>Благодаря памяти</w:t>
      </w:r>
      <w:r>
        <w:rPr>
          <w:sz w:val="28"/>
          <w:szCs w:val="28"/>
        </w:rPr>
        <w:t xml:space="preserve"> расширяются познавательные возможности человека. Память как познавательный процесс обеспечивает целостность и развитие личности. Память изменяется с возрастом и поддается тренировке.</w:t>
      </w:r>
    </w:p>
    <w:p w:rsidR="005D73F7" w:rsidRDefault="005D73F7" w:rsidP="005D73F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Успешность памяти зависит:</w:t>
      </w:r>
      <w:r w:rsidRPr="005D73F7">
        <w:rPr>
          <w:sz w:val="28"/>
          <w:szCs w:val="28"/>
        </w:rPr>
        <w:t xml:space="preserve"> </w:t>
      </w:r>
      <w:r>
        <w:rPr>
          <w:sz w:val="28"/>
          <w:szCs w:val="28"/>
        </w:rPr>
        <w:t>от степени совершенности действий запоминания</w:t>
      </w:r>
      <w:r w:rsidRPr="005D73F7">
        <w:rPr>
          <w:sz w:val="28"/>
          <w:szCs w:val="28"/>
        </w:rPr>
        <w:t xml:space="preserve">; </w:t>
      </w:r>
      <w:r>
        <w:rPr>
          <w:sz w:val="28"/>
          <w:szCs w:val="28"/>
        </w:rPr>
        <w:t>от интересов и склонностей личности</w:t>
      </w:r>
      <w:r w:rsidRPr="005D73F7">
        <w:rPr>
          <w:sz w:val="28"/>
          <w:szCs w:val="28"/>
        </w:rPr>
        <w:t xml:space="preserve">; </w:t>
      </w:r>
      <w:r>
        <w:rPr>
          <w:sz w:val="28"/>
          <w:szCs w:val="28"/>
        </w:rPr>
        <w:t>от отношения личности к той или иной деятельности</w:t>
      </w:r>
      <w:r w:rsidRPr="005D73F7">
        <w:rPr>
          <w:sz w:val="28"/>
          <w:szCs w:val="28"/>
        </w:rPr>
        <w:t xml:space="preserve">; </w:t>
      </w:r>
      <w:r>
        <w:rPr>
          <w:sz w:val="28"/>
          <w:szCs w:val="28"/>
        </w:rPr>
        <w:t>от эмоционального настроя</w:t>
      </w:r>
      <w:r w:rsidRPr="005D73F7">
        <w:rPr>
          <w:sz w:val="28"/>
          <w:szCs w:val="28"/>
        </w:rPr>
        <w:t xml:space="preserve">; </w:t>
      </w:r>
      <w:r>
        <w:rPr>
          <w:sz w:val="28"/>
          <w:szCs w:val="28"/>
        </w:rPr>
        <w:t>от волевого усилия</w:t>
      </w:r>
      <w:r w:rsidR="009148FC">
        <w:rPr>
          <w:sz w:val="28"/>
          <w:szCs w:val="28"/>
        </w:rPr>
        <w:t>.</w:t>
      </w:r>
    </w:p>
    <w:p w:rsidR="005E30F0" w:rsidRDefault="005D73F7" w:rsidP="005D73F7">
      <w:pPr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По времени сохранения информации психологии выделяют мгновенную, кратковременную, оперативную, долговременную и генетическую память. </w:t>
      </w:r>
    </w:p>
    <w:p w:rsidR="005E30F0" w:rsidRDefault="005D73F7" w:rsidP="005E30F0">
      <w:pPr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693975">
        <w:rPr>
          <w:i/>
          <w:color w:val="000000"/>
          <w:sz w:val="28"/>
          <w:szCs w:val="28"/>
          <w:shd w:val="clear" w:color="auto" w:fill="FFFFFF"/>
        </w:rPr>
        <w:t>Мгновенная,</w:t>
      </w:r>
      <w:r>
        <w:rPr>
          <w:color w:val="000000"/>
          <w:sz w:val="28"/>
          <w:szCs w:val="28"/>
          <w:shd w:val="clear" w:color="auto" w:fill="FFFFFF"/>
        </w:rPr>
        <w:t xml:space="preserve"> или </w:t>
      </w:r>
      <w:r w:rsidRPr="00693975">
        <w:rPr>
          <w:i/>
          <w:color w:val="000000"/>
          <w:sz w:val="28"/>
          <w:szCs w:val="28"/>
          <w:shd w:val="clear" w:color="auto" w:fill="FFFFFF"/>
        </w:rPr>
        <w:t>сенсорная, память</w:t>
      </w:r>
      <w:r>
        <w:rPr>
          <w:color w:val="000000"/>
          <w:sz w:val="28"/>
          <w:szCs w:val="28"/>
          <w:shd w:val="clear" w:color="auto" w:fill="FFFFFF"/>
        </w:rPr>
        <w:t xml:space="preserve"> – это примитивный процесс, осуществляемый на уровне рецепторов, непосредственное отражение информации органами чувств.</w:t>
      </w:r>
    </w:p>
    <w:p w:rsidR="005E30F0" w:rsidRDefault="005E30F0" w:rsidP="005E30F0">
      <w:pPr>
        <w:spacing w:line="360" w:lineRule="auto"/>
        <w:ind w:firstLine="851"/>
        <w:jc w:val="both"/>
        <w:rPr>
          <w:sz w:val="28"/>
          <w:szCs w:val="28"/>
        </w:rPr>
      </w:pPr>
      <w:r w:rsidRPr="00693975">
        <w:rPr>
          <w:i/>
          <w:sz w:val="28"/>
          <w:szCs w:val="28"/>
        </w:rPr>
        <w:t>Кратковременная память</w:t>
      </w:r>
      <w:r w:rsidRPr="005E30F0">
        <w:rPr>
          <w:sz w:val="28"/>
          <w:szCs w:val="28"/>
        </w:rPr>
        <w:t xml:space="preserve"> представляет собой способ хранения информации в течение короткого промежутка времени</w:t>
      </w:r>
      <w:r>
        <w:rPr>
          <w:sz w:val="28"/>
          <w:szCs w:val="28"/>
        </w:rPr>
        <w:t xml:space="preserve"> – порядка</w:t>
      </w:r>
      <w:r w:rsidRPr="005E30F0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секунд</w:t>
      </w:r>
      <w:r w:rsidRPr="005E30F0">
        <w:rPr>
          <w:sz w:val="28"/>
          <w:szCs w:val="28"/>
        </w:rPr>
        <w:t xml:space="preserve"> (без повторения).</w:t>
      </w:r>
    </w:p>
    <w:p w:rsidR="005E30F0" w:rsidRDefault="005E30F0" w:rsidP="005E30F0">
      <w:pPr>
        <w:spacing w:line="360" w:lineRule="auto"/>
        <w:ind w:firstLine="851"/>
        <w:jc w:val="both"/>
        <w:rPr>
          <w:sz w:val="28"/>
          <w:szCs w:val="28"/>
        </w:rPr>
      </w:pPr>
      <w:r w:rsidRPr="00693975">
        <w:rPr>
          <w:i/>
          <w:sz w:val="28"/>
          <w:szCs w:val="28"/>
        </w:rPr>
        <w:t>Оперативная память</w:t>
      </w:r>
      <w:r>
        <w:rPr>
          <w:sz w:val="28"/>
          <w:szCs w:val="28"/>
        </w:rPr>
        <w:t xml:space="preserve"> – вид памяти, проявляющийся в ходе выполнения определенной деятельности. Обслуживает конкретную </w:t>
      </w:r>
      <w:r>
        <w:rPr>
          <w:sz w:val="28"/>
          <w:szCs w:val="28"/>
        </w:rPr>
        <w:lastRenderedPageBreak/>
        <w:t xml:space="preserve">деятельность благодаря сохранению информации, поступающей как из кратковременной, так и из долговременной памяти. </w:t>
      </w:r>
    </w:p>
    <w:p w:rsidR="005E30F0" w:rsidRDefault="005E30F0" w:rsidP="005E30F0">
      <w:pPr>
        <w:spacing w:line="360" w:lineRule="auto"/>
        <w:ind w:firstLine="851"/>
        <w:jc w:val="both"/>
        <w:rPr>
          <w:sz w:val="28"/>
          <w:szCs w:val="28"/>
        </w:rPr>
      </w:pPr>
      <w:r w:rsidRPr="00693975">
        <w:rPr>
          <w:i/>
          <w:sz w:val="28"/>
          <w:szCs w:val="28"/>
        </w:rPr>
        <w:t>Промежуточная память</w:t>
      </w:r>
      <w:r>
        <w:rPr>
          <w:sz w:val="28"/>
          <w:szCs w:val="28"/>
        </w:rPr>
        <w:t xml:space="preserve"> обеспечивает сохранение информации в течение дня, а время ночного сна отводится для очищения промежуточной памяти.</w:t>
      </w:r>
    </w:p>
    <w:p w:rsidR="005E30F0" w:rsidRDefault="005E30F0" w:rsidP="005E30F0">
      <w:pPr>
        <w:spacing w:line="360" w:lineRule="auto"/>
        <w:ind w:firstLine="851"/>
        <w:jc w:val="both"/>
        <w:rPr>
          <w:sz w:val="28"/>
          <w:szCs w:val="28"/>
        </w:rPr>
      </w:pPr>
      <w:r w:rsidRPr="00693975">
        <w:rPr>
          <w:i/>
          <w:sz w:val="28"/>
          <w:szCs w:val="28"/>
        </w:rPr>
        <w:t>Долговременная память</w:t>
      </w:r>
      <w:r>
        <w:rPr>
          <w:sz w:val="28"/>
          <w:szCs w:val="28"/>
        </w:rPr>
        <w:t xml:space="preserve"> способна сохранять информацию в течение практически неограниченного срока. Она бывает двух типов: </w:t>
      </w:r>
    </w:p>
    <w:p w:rsidR="00693975" w:rsidRPr="00693975" w:rsidRDefault="005E30F0" w:rsidP="005E30F0">
      <w:pPr>
        <w:spacing w:line="360" w:lineRule="auto"/>
        <w:ind w:firstLine="851"/>
        <w:jc w:val="both"/>
        <w:rPr>
          <w:sz w:val="28"/>
          <w:szCs w:val="28"/>
        </w:rPr>
      </w:pPr>
      <w:r w:rsidRPr="00693975">
        <w:rPr>
          <w:sz w:val="28"/>
          <w:szCs w:val="28"/>
        </w:rPr>
        <w:t>•</w:t>
      </w:r>
      <w:r w:rsidR="00693975" w:rsidRPr="00693975">
        <w:rPr>
          <w:sz w:val="28"/>
          <w:szCs w:val="28"/>
        </w:rPr>
        <w:t xml:space="preserve"> </w:t>
      </w:r>
      <w:r w:rsidR="00693975">
        <w:rPr>
          <w:sz w:val="28"/>
          <w:szCs w:val="28"/>
        </w:rPr>
        <w:t>долговременная память с сознательным доступом, т. е. человек может по своей воле вспомнить информацию</w:t>
      </w:r>
      <w:r w:rsidR="00693975" w:rsidRPr="00693975">
        <w:rPr>
          <w:sz w:val="28"/>
          <w:szCs w:val="28"/>
        </w:rPr>
        <w:t xml:space="preserve">; </w:t>
      </w:r>
    </w:p>
    <w:p w:rsidR="005E30F0" w:rsidRDefault="005E30F0" w:rsidP="005E30F0">
      <w:pPr>
        <w:spacing w:line="360" w:lineRule="auto"/>
        <w:ind w:firstLine="851"/>
        <w:jc w:val="both"/>
        <w:rPr>
          <w:sz w:val="28"/>
          <w:szCs w:val="28"/>
        </w:rPr>
      </w:pPr>
      <w:r w:rsidRPr="00693975">
        <w:rPr>
          <w:sz w:val="28"/>
          <w:szCs w:val="28"/>
        </w:rPr>
        <w:t>•</w:t>
      </w:r>
      <w:r w:rsidR="00693975">
        <w:rPr>
          <w:sz w:val="28"/>
          <w:szCs w:val="28"/>
        </w:rPr>
        <w:t xml:space="preserve">  закрытая долговременная память, при которой в обычных условиях человека не имеет доступа к информации, а лишь в состоянии гипноза может анализировать события, образы, переживания, которые, как казалось бы, навсегда ушли из памяти.</w:t>
      </w:r>
    </w:p>
    <w:p w:rsidR="00693975" w:rsidRDefault="00693975" w:rsidP="005E30F0">
      <w:pPr>
        <w:spacing w:line="360" w:lineRule="auto"/>
        <w:ind w:firstLine="851"/>
        <w:jc w:val="both"/>
        <w:rPr>
          <w:sz w:val="28"/>
          <w:szCs w:val="28"/>
        </w:rPr>
      </w:pPr>
      <w:r w:rsidRPr="00693975">
        <w:rPr>
          <w:i/>
          <w:sz w:val="28"/>
          <w:szCs w:val="28"/>
        </w:rPr>
        <w:t>Генетическая память</w:t>
      </w:r>
      <w:r>
        <w:rPr>
          <w:sz w:val="28"/>
          <w:szCs w:val="28"/>
        </w:rPr>
        <w:t xml:space="preserve"> передает и воспринимает информацию по наследству, храня ее в генотипе. Генетическая память не поддается влиянию через обучение и воспитание. </w:t>
      </w:r>
    </w:p>
    <w:p w:rsidR="00A76FC7" w:rsidRDefault="00A76FC7" w:rsidP="005E30F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преобладающему в процессах запоминанию анализатору выделяют такие виды памяти, как </w:t>
      </w:r>
      <w:r w:rsidRPr="00A76FC7">
        <w:rPr>
          <w:i/>
          <w:sz w:val="28"/>
          <w:szCs w:val="28"/>
        </w:rPr>
        <w:t>зрительная, слуховая, двигательная, эмоциональная, осязательная, обонятельная и вкусовая.</w:t>
      </w:r>
      <w:r>
        <w:rPr>
          <w:sz w:val="28"/>
          <w:szCs w:val="28"/>
        </w:rPr>
        <w:t xml:space="preserve"> </w:t>
      </w:r>
    </w:p>
    <w:p w:rsidR="00A76FC7" w:rsidRDefault="00A76FC7" w:rsidP="005E30F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характеру участия </w:t>
      </w:r>
      <w:r w:rsidRPr="00A76FC7">
        <w:rPr>
          <w:i/>
          <w:sz w:val="28"/>
          <w:szCs w:val="28"/>
        </w:rPr>
        <w:t>воли</w:t>
      </w:r>
      <w:r>
        <w:rPr>
          <w:sz w:val="28"/>
          <w:szCs w:val="28"/>
        </w:rPr>
        <w:t xml:space="preserve"> в процессах запоминания выделяют  </w:t>
      </w:r>
      <w:r w:rsidRPr="00F22008">
        <w:rPr>
          <w:i/>
          <w:sz w:val="28"/>
          <w:szCs w:val="28"/>
        </w:rPr>
        <w:t>произвольную</w:t>
      </w:r>
      <w:r>
        <w:rPr>
          <w:sz w:val="28"/>
          <w:szCs w:val="28"/>
        </w:rPr>
        <w:t xml:space="preserve"> и </w:t>
      </w:r>
      <w:r w:rsidRPr="00F22008">
        <w:rPr>
          <w:i/>
          <w:sz w:val="28"/>
          <w:szCs w:val="28"/>
        </w:rPr>
        <w:t>непроизвольную</w:t>
      </w:r>
      <w:r>
        <w:rPr>
          <w:sz w:val="28"/>
          <w:szCs w:val="28"/>
        </w:rPr>
        <w:t xml:space="preserve"> память. </w:t>
      </w:r>
    </w:p>
    <w:p w:rsidR="00F12EFC" w:rsidRDefault="00F22008" w:rsidP="00F12EFC">
      <w:pPr>
        <w:spacing w:line="360" w:lineRule="auto"/>
        <w:ind w:firstLine="851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F22008">
        <w:rPr>
          <w:rStyle w:val="apple-converted-space"/>
          <w:i/>
          <w:color w:val="000000"/>
          <w:sz w:val="28"/>
          <w:szCs w:val="28"/>
          <w:shd w:val="clear" w:color="auto" w:fill="FFFFFF"/>
        </w:rPr>
        <w:t>Произвольная память</w:t>
      </w:r>
      <w:r w:rsidRPr="00F22008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связана с волевым контролем процесса запоминания. </w:t>
      </w:r>
      <w:r w:rsidRPr="00F22008">
        <w:rPr>
          <w:i/>
          <w:color w:val="000000"/>
          <w:sz w:val="28"/>
          <w:szCs w:val="28"/>
          <w:shd w:val="clear" w:color="auto" w:fill="FFFFFF"/>
        </w:rPr>
        <w:t>Непроизвольная память</w:t>
      </w:r>
      <w:r w:rsidRPr="00F22008">
        <w:rPr>
          <w:color w:val="000000"/>
          <w:sz w:val="28"/>
          <w:szCs w:val="28"/>
          <w:shd w:val="clear" w:color="auto" w:fill="FFFFFF"/>
        </w:rPr>
        <w:t xml:space="preserve"> функционирует автоматически, без особых на то усилий со стороны человека.</w:t>
      </w:r>
    </w:p>
    <w:p w:rsidR="00C219F3" w:rsidRDefault="00F22008" w:rsidP="00C219F3">
      <w:pPr>
        <w:spacing w:line="360" w:lineRule="auto"/>
        <w:ind w:firstLine="851"/>
        <w:jc w:val="both"/>
        <w:rPr>
          <w:sz w:val="28"/>
          <w:szCs w:val="28"/>
        </w:rPr>
      </w:pPr>
      <w:r w:rsidRPr="00A43F6E">
        <w:rPr>
          <w:i/>
          <w:sz w:val="28"/>
          <w:szCs w:val="28"/>
        </w:rPr>
        <w:t>Процессы памяти</w:t>
      </w:r>
      <w:r w:rsidRPr="00F12EFC">
        <w:rPr>
          <w:sz w:val="28"/>
          <w:szCs w:val="28"/>
        </w:rPr>
        <w:t xml:space="preserve"> представляют собой единую систему, и практически неразделимы. Это</w:t>
      </w:r>
      <w:r w:rsidR="00F12EFC">
        <w:rPr>
          <w:sz w:val="28"/>
          <w:szCs w:val="28"/>
        </w:rPr>
        <w:t xml:space="preserve"> </w:t>
      </w:r>
      <w:r w:rsidRPr="00F12EFC">
        <w:rPr>
          <w:sz w:val="28"/>
          <w:szCs w:val="28"/>
        </w:rPr>
        <w:t>запоминание,</w:t>
      </w:r>
      <w:r w:rsidR="00F12EFC">
        <w:rPr>
          <w:sz w:val="28"/>
          <w:szCs w:val="28"/>
        </w:rPr>
        <w:t xml:space="preserve"> </w:t>
      </w:r>
      <w:r w:rsidR="00C219F3">
        <w:rPr>
          <w:sz w:val="28"/>
          <w:szCs w:val="28"/>
        </w:rPr>
        <w:t>сох</w:t>
      </w:r>
      <w:r w:rsidRPr="00F12EFC">
        <w:rPr>
          <w:sz w:val="28"/>
          <w:szCs w:val="28"/>
        </w:rPr>
        <w:t>ранение, воспроизведение</w:t>
      </w:r>
      <w:r w:rsidR="00F12EFC">
        <w:rPr>
          <w:sz w:val="28"/>
          <w:szCs w:val="28"/>
        </w:rPr>
        <w:t xml:space="preserve"> </w:t>
      </w:r>
      <w:r w:rsidRPr="00F12EFC">
        <w:rPr>
          <w:sz w:val="28"/>
          <w:szCs w:val="28"/>
        </w:rPr>
        <w:t>и</w:t>
      </w:r>
      <w:r w:rsidR="00F12EFC">
        <w:rPr>
          <w:sz w:val="28"/>
          <w:szCs w:val="28"/>
        </w:rPr>
        <w:t xml:space="preserve"> </w:t>
      </w:r>
      <w:r w:rsidRPr="00F12EFC">
        <w:rPr>
          <w:sz w:val="28"/>
          <w:szCs w:val="28"/>
        </w:rPr>
        <w:t>забывание</w:t>
      </w:r>
      <w:r w:rsidR="00C219F3">
        <w:rPr>
          <w:sz w:val="28"/>
          <w:szCs w:val="28"/>
        </w:rPr>
        <w:t>.</w:t>
      </w:r>
    </w:p>
    <w:p w:rsidR="00F12EFC" w:rsidRPr="00C219F3" w:rsidRDefault="00F12EFC" w:rsidP="00C219F3">
      <w:pPr>
        <w:spacing w:line="360" w:lineRule="auto"/>
        <w:ind w:firstLine="851"/>
        <w:jc w:val="both"/>
        <w:rPr>
          <w:sz w:val="28"/>
          <w:szCs w:val="28"/>
        </w:rPr>
      </w:pPr>
      <w:r w:rsidRPr="000B4542">
        <w:rPr>
          <w:i/>
          <w:sz w:val="28"/>
          <w:szCs w:val="28"/>
        </w:rPr>
        <w:t>Запоминание</w:t>
      </w:r>
      <w:r w:rsidR="00C219F3" w:rsidRPr="000B4542">
        <w:rPr>
          <w:i/>
          <w:sz w:val="28"/>
          <w:szCs w:val="28"/>
        </w:rPr>
        <w:t xml:space="preserve"> </w:t>
      </w:r>
      <w:r w:rsidRPr="00C219F3">
        <w:rPr>
          <w:sz w:val="28"/>
          <w:szCs w:val="28"/>
        </w:rPr>
        <w:t>- это процесс памяти</w:t>
      </w:r>
      <w:r w:rsidR="00C219F3">
        <w:rPr>
          <w:sz w:val="28"/>
          <w:szCs w:val="28"/>
        </w:rPr>
        <w:t>, в результате которого происхо</w:t>
      </w:r>
      <w:r w:rsidRPr="00C219F3">
        <w:rPr>
          <w:sz w:val="28"/>
          <w:szCs w:val="28"/>
        </w:rPr>
        <w:t>дит «запечатление», закрепление новой информац</w:t>
      </w:r>
      <w:r w:rsidR="00C219F3">
        <w:rPr>
          <w:sz w:val="28"/>
          <w:szCs w:val="28"/>
        </w:rPr>
        <w:t xml:space="preserve">ии посредством ее кодирования </w:t>
      </w:r>
      <w:r w:rsidRPr="00C219F3">
        <w:rPr>
          <w:sz w:val="28"/>
          <w:szCs w:val="28"/>
        </w:rPr>
        <w:t xml:space="preserve">и связывания с приобретенным ранее опытом. Важнейшей особенностью </w:t>
      </w:r>
      <w:r w:rsidRPr="00C219F3">
        <w:rPr>
          <w:sz w:val="28"/>
          <w:szCs w:val="28"/>
        </w:rPr>
        <w:lastRenderedPageBreak/>
        <w:t>запоминания выступает его</w:t>
      </w:r>
      <w:r w:rsidR="00C219F3"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избирательность -</w:t>
      </w:r>
      <w:r w:rsidR="00C219F3"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далеко не вся информация, поступающая в мозг, подлежит запечатлению. Данное свойство непосредственно связано с избирательностью (селективностью) внимания.</w:t>
      </w:r>
    </w:p>
    <w:p w:rsidR="00F12EFC" w:rsidRPr="00C219F3" w:rsidRDefault="00F12EFC" w:rsidP="00C219F3">
      <w:pPr>
        <w:spacing w:line="360" w:lineRule="auto"/>
        <w:jc w:val="both"/>
        <w:rPr>
          <w:sz w:val="28"/>
          <w:szCs w:val="28"/>
        </w:rPr>
      </w:pPr>
      <w:r w:rsidRPr="00C219F3">
        <w:rPr>
          <w:sz w:val="28"/>
          <w:szCs w:val="28"/>
        </w:rPr>
        <w:t>Запоминание может быть</w:t>
      </w:r>
      <w:r w:rsidR="00C219F3">
        <w:rPr>
          <w:sz w:val="28"/>
          <w:szCs w:val="28"/>
        </w:rPr>
        <w:t xml:space="preserve">: </w:t>
      </w:r>
      <w:r w:rsidRPr="00C219F3">
        <w:rPr>
          <w:sz w:val="28"/>
          <w:szCs w:val="28"/>
        </w:rPr>
        <w:t>механическим и осмысленным,</w:t>
      </w:r>
      <w:r w:rsidR="00C219F3"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непро</w:t>
      </w:r>
      <w:r w:rsidR="00C219F3">
        <w:rPr>
          <w:sz w:val="28"/>
          <w:szCs w:val="28"/>
        </w:rPr>
        <w:t>из</w:t>
      </w:r>
      <w:r w:rsidRPr="00C219F3">
        <w:rPr>
          <w:sz w:val="28"/>
          <w:szCs w:val="28"/>
        </w:rPr>
        <w:t>вольным и произвольным.</w:t>
      </w:r>
    </w:p>
    <w:p w:rsidR="00C219F3" w:rsidRDefault="00C219F3" w:rsidP="00C219F3">
      <w:pPr>
        <w:spacing w:line="360" w:lineRule="auto"/>
        <w:jc w:val="both"/>
        <w:rPr>
          <w:sz w:val="28"/>
          <w:szCs w:val="28"/>
        </w:rPr>
      </w:pPr>
      <w:r w:rsidRPr="00C219F3">
        <w:rPr>
          <w:sz w:val="28"/>
          <w:szCs w:val="28"/>
        </w:rPr>
        <w:tab/>
      </w:r>
      <w:r w:rsidRPr="000B4542">
        <w:rPr>
          <w:i/>
          <w:sz w:val="28"/>
          <w:szCs w:val="28"/>
        </w:rPr>
        <w:t xml:space="preserve">Сохранение </w:t>
      </w:r>
      <w:r w:rsidR="009148FC">
        <w:rPr>
          <w:color w:val="000000"/>
          <w:sz w:val="28"/>
          <w:szCs w:val="28"/>
          <w:shd w:val="clear" w:color="auto" w:fill="FFFFFF"/>
        </w:rPr>
        <w:t xml:space="preserve">– </w:t>
      </w:r>
      <w:r w:rsidRPr="00C219F3">
        <w:rPr>
          <w:sz w:val="28"/>
          <w:szCs w:val="28"/>
        </w:rPr>
        <w:t>это процесс удержан</w:t>
      </w:r>
      <w:r>
        <w:rPr>
          <w:sz w:val="28"/>
          <w:szCs w:val="28"/>
        </w:rPr>
        <w:t>ия информации в памяти, ее пере</w:t>
      </w:r>
      <w:r w:rsidRPr="00C219F3">
        <w:rPr>
          <w:sz w:val="28"/>
          <w:szCs w:val="28"/>
        </w:rPr>
        <w:t>работки и преобразования.</w:t>
      </w:r>
      <w:r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Осуществляется неосознанно, не подчиня</w:t>
      </w:r>
      <w:r>
        <w:rPr>
          <w:sz w:val="28"/>
          <w:szCs w:val="28"/>
        </w:rPr>
        <w:t>ется волевому контролю и регули</w:t>
      </w:r>
      <w:r w:rsidRPr="00C219F3">
        <w:rPr>
          <w:sz w:val="28"/>
          <w:szCs w:val="28"/>
        </w:rPr>
        <w:t>рованию. Доказано, что интенсивная пе</w:t>
      </w:r>
      <w:r>
        <w:rPr>
          <w:sz w:val="28"/>
          <w:szCs w:val="28"/>
        </w:rPr>
        <w:t>реработка информации осуществля</w:t>
      </w:r>
      <w:r w:rsidRPr="00C219F3">
        <w:rPr>
          <w:sz w:val="28"/>
          <w:szCs w:val="28"/>
        </w:rPr>
        <w:t>ется во время сна. Существует гипотеза, чт</w:t>
      </w:r>
      <w:r>
        <w:rPr>
          <w:sz w:val="28"/>
          <w:szCs w:val="28"/>
        </w:rPr>
        <w:t>о память человека хранит все бо</w:t>
      </w:r>
      <w:r w:rsidRPr="00C219F3">
        <w:rPr>
          <w:sz w:val="28"/>
          <w:szCs w:val="28"/>
        </w:rPr>
        <w:t>гатство его жизненного опыта, но челове</w:t>
      </w:r>
      <w:r>
        <w:rPr>
          <w:sz w:val="28"/>
          <w:szCs w:val="28"/>
        </w:rPr>
        <w:t>ческое сознание попросту не спо</w:t>
      </w:r>
      <w:r w:rsidRPr="00C219F3">
        <w:rPr>
          <w:sz w:val="28"/>
          <w:szCs w:val="28"/>
        </w:rPr>
        <w:t>собно воспроизвести всю накопленную в течение жизни информацию, не имеет доступа к ней. Необходимым условием запоминания</w:t>
      </w:r>
      <w:r>
        <w:rPr>
          <w:sz w:val="28"/>
          <w:szCs w:val="28"/>
        </w:rPr>
        <w:t xml:space="preserve"> и сохранения информации являет</w:t>
      </w:r>
      <w:r w:rsidRPr="00C219F3">
        <w:rPr>
          <w:sz w:val="28"/>
          <w:szCs w:val="28"/>
        </w:rPr>
        <w:t>ся сохранность структур головного мозга.</w:t>
      </w:r>
    </w:p>
    <w:p w:rsidR="000B4542" w:rsidRDefault="00C219F3" w:rsidP="000B4542">
      <w:pPr>
        <w:spacing w:line="360" w:lineRule="auto"/>
        <w:ind w:firstLine="709"/>
        <w:jc w:val="both"/>
        <w:rPr>
          <w:sz w:val="28"/>
          <w:szCs w:val="28"/>
        </w:rPr>
      </w:pPr>
      <w:r w:rsidRPr="000B4542">
        <w:rPr>
          <w:i/>
          <w:sz w:val="28"/>
          <w:szCs w:val="28"/>
        </w:rPr>
        <w:t>Воспроизведение</w:t>
      </w:r>
      <w:r>
        <w:rPr>
          <w:sz w:val="28"/>
          <w:szCs w:val="28"/>
        </w:rPr>
        <w:t xml:space="preserve"> </w:t>
      </w:r>
      <w:r w:rsidR="009148FC">
        <w:rPr>
          <w:color w:val="000000"/>
          <w:sz w:val="28"/>
          <w:szCs w:val="28"/>
          <w:shd w:val="clear" w:color="auto" w:fill="FFFFFF"/>
        </w:rPr>
        <w:t xml:space="preserve">– </w:t>
      </w:r>
      <w:r w:rsidRPr="00C219F3">
        <w:rPr>
          <w:sz w:val="28"/>
          <w:szCs w:val="28"/>
        </w:rPr>
        <w:t>это актуали</w:t>
      </w:r>
      <w:r>
        <w:rPr>
          <w:sz w:val="28"/>
          <w:szCs w:val="28"/>
        </w:rPr>
        <w:t>зация в сознании ранее сформиро</w:t>
      </w:r>
      <w:r w:rsidRPr="00C219F3">
        <w:rPr>
          <w:sz w:val="28"/>
          <w:szCs w:val="28"/>
        </w:rPr>
        <w:t>ванного психологического содержания (мысли, образа, чувства) в условиях отсутствия внешних актуально восприним</w:t>
      </w:r>
      <w:r>
        <w:rPr>
          <w:sz w:val="28"/>
          <w:szCs w:val="28"/>
        </w:rPr>
        <w:t>аемых указателей на это содержа</w:t>
      </w:r>
      <w:r w:rsidRPr="00C219F3">
        <w:rPr>
          <w:sz w:val="28"/>
          <w:szCs w:val="28"/>
        </w:rPr>
        <w:t>ние.</w:t>
      </w:r>
      <w:r>
        <w:rPr>
          <w:sz w:val="28"/>
          <w:szCs w:val="28"/>
        </w:rPr>
        <w:t xml:space="preserve"> </w:t>
      </w:r>
    </w:p>
    <w:p w:rsidR="000B4542" w:rsidRDefault="00C219F3" w:rsidP="000B4542">
      <w:pPr>
        <w:spacing w:line="360" w:lineRule="auto"/>
        <w:ind w:firstLine="709"/>
        <w:jc w:val="both"/>
        <w:rPr>
          <w:sz w:val="28"/>
          <w:szCs w:val="28"/>
        </w:rPr>
      </w:pPr>
      <w:r w:rsidRPr="00C219F3">
        <w:rPr>
          <w:sz w:val="28"/>
          <w:szCs w:val="28"/>
        </w:rPr>
        <w:t>Различается</w:t>
      </w:r>
      <w:r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непроизвольное</w:t>
      </w:r>
      <w:r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воспро</w:t>
      </w:r>
      <w:r>
        <w:rPr>
          <w:sz w:val="28"/>
          <w:szCs w:val="28"/>
        </w:rPr>
        <w:t>изведение, когда прошлое впечат</w:t>
      </w:r>
      <w:r w:rsidRPr="00C219F3">
        <w:rPr>
          <w:sz w:val="28"/>
          <w:szCs w:val="28"/>
        </w:rPr>
        <w:t>ление актуализируется без специальной задачи, и</w:t>
      </w:r>
      <w:r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произвольное,</w:t>
      </w:r>
      <w:r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обусловленное целями и задачами выполняемой деятельности.</w:t>
      </w:r>
      <w:r w:rsidR="000B4542">
        <w:rPr>
          <w:sz w:val="28"/>
          <w:szCs w:val="28"/>
        </w:rPr>
        <w:t xml:space="preserve"> </w:t>
      </w:r>
      <w:r w:rsidRPr="000B4542">
        <w:rPr>
          <w:sz w:val="28"/>
          <w:szCs w:val="28"/>
        </w:rPr>
        <w:t>Воспроизведение носит избирательный и опосредованный характер, определяется потребностями, направлением деятельности, актуальными переживаниями. При воспроизведении обычно происходит существенная перестройка воспринятого, так что исходное содержание теряет ряд второстепенных деталей и приобретает обобщенную форму, максимально соответствующую решаемым задачам.</w:t>
      </w:r>
      <w:r w:rsidR="000B4542"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Процесс воспроизведения имеет несколько разновидностей:</w:t>
      </w:r>
      <w:r w:rsidR="000B4542" w:rsidRPr="000B4542">
        <w:rPr>
          <w:sz w:val="28"/>
          <w:szCs w:val="28"/>
        </w:rPr>
        <w:t xml:space="preserve"> </w:t>
      </w:r>
      <w:r w:rsidR="000B4542">
        <w:rPr>
          <w:sz w:val="28"/>
          <w:szCs w:val="28"/>
        </w:rPr>
        <w:t>у</w:t>
      </w:r>
      <w:r w:rsidRPr="00C219F3">
        <w:rPr>
          <w:sz w:val="28"/>
          <w:szCs w:val="28"/>
        </w:rPr>
        <w:t>знавание</w:t>
      </w:r>
      <w:r w:rsidR="000B4542" w:rsidRPr="000B4542">
        <w:rPr>
          <w:sz w:val="28"/>
          <w:szCs w:val="28"/>
        </w:rPr>
        <w:t xml:space="preserve">; </w:t>
      </w:r>
      <w:r>
        <w:rPr>
          <w:sz w:val="28"/>
          <w:szCs w:val="28"/>
        </w:rPr>
        <w:t>соб</w:t>
      </w:r>
      <w:r w:rsidRPr="00C219F3">
        <w:rPr>
          <w:sz w:val="28"/>
          <w:szCs w:val="28"/>
        </w:rPr>
        <w:t>ственно</w:t>
      </w:r>
      <w:r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воспроизведение</w:t>
      </w:r>
      <w:r w:rsidR="000B4542" w:rsidRPr="000B4542">
        <w:rPr>
          <w:sz w:val="28"/>
          <w:szCs w:val="28"/>
        </w:rPr>
        <w:t>;</w:t>
      </w:r>
      <w:r w:rsidR="000B4542"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припоминание</w:t>
      </w:r>
      <w:r>
        <w:rPr>
          <w:sz w:val="28"/>
          <w:szCs w:val="28"/>
        </w:rPr>
        <w:t xml:space="preserve"> (направляемое волей извлече</w:t>
      </w:r>
      <w:r w:rsidRPr="00C219F3">
        <w:rPr>
          <w:sz w:val="28"/>
          <w:szCs w:val="28"/>
        </w:rPr>
        <w:t>ние из</w:t>
      </w:r>
      <w:r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долговременной памяти</w:t>
      </w:r>
      <w:r>
        <w:rPr>
          <w:sz w:val="28"/>
          <w:szCs w:val="28"/>
        </w:rPr>
        <w:t xml:space="preserve"> </w:t>
      </w:r>
      <w:r w:rsidRPr="00C219F3">
        <w:rPr>
          <w:sz w:val="28"/>
          <w:szCs w:val="28"/>
        </w:rPr>
        <w:t>образов прошлого)</w:t>
      </w:r>
      <w:r w:rsidR="000B4542" w:rsidRPr="000B4542">
        <w:rPr>
          <w:sz w:val="28"/>
          <w:szCs w:val="28"/>
        </w:rPr>
        <w:t xml:space="preserve">; </w:t>
      </w:r>
      <w:r w:rsidRPr="00C219F3">
        <w:rPr>
          <w:sz w:val="28"/>
          <w:szCs w:val="28"/>
        </w:rPr>
        <w:t>воспоминание.</w:t>
      </w:r>
    </w:p>
    <w:p w:rsidR="000B4542" w:rsidRDefault="000B4542" w:rsidP="000B4542">
      <w:pPr>
        <w:spacing w:line="360" w:lineRule="auto"/>
        <w:ind w:firstLine="709"/>
        <w:jc w:val="both"/>
        <w:rPr>
          <w:sz w:val="28"/>
          <w:szCs w:val="28"/>
        </w:rPr>
      </w:pPr>
      <w:r w:rsidRPr="000B4542">
        <w:rPr>
          <w:i/>
          <w:sz w:val="28"/>
          <w:szCs w:val="28"/>
        </w:rPr>
        <w:lastRenderedPageBreak/>
        <w:t>Забывание</w:t>
      </w:r>
      <w:r>
        <w:rPr>
          <w:sz w:val="28"/>
          <w:szCs w:val="28"/>
        </w:rPr>
        <w:t xml:space="preserve"> – процесс, приводящий к утрате четкости и уменьшение объема закрепленного и невозможности его воспроизвести.</w:t>
      </w:r>
    </w:p>
    <w:p w:rsidR="000B4542" w:rsidRDefault="000B4542" w:rsidP="000B45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Забывание – процесс,  необходимый для успешной работы памяти. С его помощью человек избавляется от множества конкретный деталей и облегчает возможность общения. Процесс забывания носит изби</w:t>
      </w:r>
      <w:r w:rsidR="009148FC">
        <w:rPr>
          <w:sz w:val="28"/>
          <w:szCs w:val="28"/>
        </w:rPr>
        <w:t>рательный характер</w:t>
      </w:r>
      <w:r>
        <w:rPr>
          <w:sz w:val="28"/>
          <w:szCs w:val="28"/>
        </w:rPr>
        <w:t>: значимый для человека материал, конечно, забывается медленнее.  На забывание влияет возраст, характер информации и степень ее использования.</w:t>
      </w:r>
    </w:p>
    <w:p w:rsidR="009148FC" w:rsidRPr="009148FC" w:rsidRDefault="009148FC" w:rsidP="009148FC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148FC">
        <w:rPr>
          <w:color w:val="000000"/>
          <w:sz w:val="28"/>
          <w:szCs w:val="28"/>
          <w:shd w:val="clear" w:color="auto" w:fill="FFFFFF"/>
        </w:rPr>
        <w:t>Закономерности памяти:</w:t>
      </w:r>
      <w:r w:rsidRPr="009148FC">
        <w:rPr>
          <w:color w:val="000000"/>
          <w:sz w:val="28"/>
          <w:szCs w:val="28"/>
        </w:rPr>
        <w:t xml:space="preserve"> </w:t>
      </w:r>
      <w:r w:rsidRPr="009148FC">
        <w:rPr>
          <w:color w:val="000000"/>
          <w:sz w:val="28"/>
          <w:szCs w:val="28"/>
          <w:shd w:val="clear" w:color="auto" w:fill="FFFFFF"/>
        </w:rPr>
        <w:t>имеет ограниченный объём</w:t>
      </w:r>
      <w:r w:rsidRPr="009148FC">
        <w:rPr>
          <w:color w:val="000000"/>
          <w:sz w:val="28"/>
          <w:szCs w:val="28"/>
        </w:rPr>
        <w:t xml:space="preserve"> </w:t>
      </w:r>
      <w:r w:rsidRPr="009148FC">
        <w:rPr>
          <w:color w:val="000000"/>
          <w:sz w:val="28"/>
          <w:szCs w:val="28"/>
          <w:shd w:val="clear" w:color="auto" w:fill="FFFFFF"/>
        </w:rPr>
        <w:t>для запоминания информации, объём которой превышает объём непосредственной памяти (кратковременной), её надо повторять.</w:t>
      </w:r>
    </w:p>
    <w:p w:rsidR="00F12EFC" w:rsidRDefault="00F12E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F23173" w:rsidRPr="00591AFC" w:rsidRDefault="00F23173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A2615D" w:rsidRPr="00591AFC" w:rsidRDefault="00A2615D" w:rsidP="009148F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48FC" w:rsidRDefault="009148FC" w:rsidP="00856E9E">
      <w:pPr>
        <w:spacing w:line="480" w:lineRule="auto"/>
        <w:jc w:val="center"/>
        <w:rPr>
          <w:b/>
          <w:sz w:val="28"/>
        </w:rPr>
      </w:pPr>
      <w:r w:rsidRPr="009148FC">
        <w:rPr>
          <w:b/>
          <w:sz w:val="28"/>
        </w:rPr>
        <w:lastRenderedPageBreak/>
        <w:t>2. Проанализируйте понятие «мышление» и его виды</w:t>
      </w:r>
    </w:p>
    <w:p w:rsidR="009148FC" w:rsidRDefault="00856E9E" w:rsidP="00856E9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Мышление, теснейшим образом связанное со всеми другими познавательными процессами, такими, как восприятие, память, внимание, воображение и представляет собой высший психический процесс обобщенного и опосредованного отражения действительности. </w:t>
      </w:r>
    </w:p>
    <w:p w:rsidR="008B3B7D" w:rsidRDefault="00856E9E" w:rsidP="008B3B7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Важнейшей характеристикой мыслительного процесса является использование в качестве опосредований таких средств, как </w:t>
      </w:r>
      <w:r w:rsidRPr="008B3B7D">
        <w:rPr>
          <w:i/>
          <w:sz w:val="28"/>
        </w:rPr>
        <w:t>действия</w:t>
      </w:r>
      <w:r>
        <w:rPr>
          <w:sz w:val="28"/>
        </w:rPr>
        <w:t xml:space="preserve">, прямо связанные с практическими манипуляциями, и </w:t>
      </w:r>
      <w:r w:rsidRPr="008B3B7D">
        <w:rPr>
          <w:i/>
          <w:sz w:val="28"/>
        </w:rPr>
        <w:t>языка</w:t>
      </w:r>
      <w:r>
        <w:rPr>
          <w:sz w:val="28"/>
        </w:rPr>
        <w:t xml:space="preserve"> как символического выражения мысли и средства коммуникации между людьми. </w:t>
      </w:r>
    </w:p>
    <w:p w:rsidR="00EB6576" w:rsidRDefault="008B3B7D" w:rsidP="00EB6576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Выделяют следующие виды м</w:t>
      </w:r>
      <w:r w:rsidRPr="008B3B7D">
        <w:rPr>
          <w:sz w:val="28"/>
          <w:szCs w:val="28"/>
        </w:rPr>
        <w:t xml:space="preserve">ышление: словесно-логическое, наглядно-образное, наглядно-действенное. </w:t>
      </w:r>
    </w:p>
    <w:p w:rsidR="00EB6576" w:rsidRDefault="00EB6576" w:rsidP="00EB6576">
      <w:pPr>
        <w:spacing w:line="360" w:lineRule="auto"/>
        <w:ind w:firstLine="709"/>
        <w:jc w:val="both"/>
        <w:rPr>
          <w:sz w:val="28"/>
          <w:szCs w:val="28"/>
        </w:rPr>
      </w:pPr>
      <w:r w:rsidRPr="00EB6576">
        <w:rPr>
          <w:i/>
          <w:sz w:val="28"/>
          <w:szCs w:val="28"/>
        </w:rPr>
        <w:t>Мышление словесно-логическое</w:t>
      </w:r>
      <w:r>
        <w:rPr>
          <w:sz w:val="28"/>
          <w:szCs w:val="28"/>
        </w:rPr>
        <w:t xml:space="preserve"> – </w:t>
      </w:r>
      <w:r w:rsidRPr="00EB6576">
        <w:rPr>
          <w:sz w:val="28"/>
          <w:szCs w:val="28"/>
        </w:rPr>
        <w:t xml:space="preserve">один из видов мышления, характеризующийся использованием понятий, логических конструкций. </w:t>
      </w:r>
      <w:r>
        <w:rPr>
          <w:sz w:val="28"/>
          <w:szCs w:val="28"/>
        </w:rPr>
        <w:t>Данное мышление</w:t>
      </w:r>
      <w:r w:rsidRPr="00EB6576">
        <w:rPr>
          <w:sz w:val="28"/>
          <w:szCs w:val="28"/>
        </w:rPr>
        <w:t xml:space="preserve"> функционирует на базе языковых средств и представляет собой наиболее поздний этап исторического и онтогенетического развития мышления. В структуре </w:t>
      </w:r>
      <w:r>
        <w:rPr>
          <w:sz w:val="28"/>
          <w:szCs w:val="28"/>
        </w:rPr>
        <w:t>данного мышления</w:t>
      </w:r>
      <w:r w:rsidRPr="00EB6576">
        <w:rPr>
          <w:sz w:val="28"/>
          <w:szCs w:val="28"/>
        </w:rPr>
        <w:t xml:space="preserve"> формируются и функционируют различные виды обобщений.</w:t>
      </w:r>
    </w:p>
    <w:p w:rsidR="00EB6576" w:rsidRDefault="00EB6576" w:rsidP="00EB6576">
      <w:pPr>
        <w:spacing w:line="360" w:lineRule="auto"/>
        <w:ind w:firstLine="709"/>
        <w:jc w:val="both"/>
        <w:rPr>
          <w:sz w:val="28"/>
          <w:szCs w:val="28"/>
        </w:rPr>
      </w:pPr>
      <w:r w:rsidRPr="00EB6576">
        <w:rPr>
          <w:i/>
          <w:sz w:val="28"/>
          <w:szCs w:val="28"/>
        </w:rPr>
        <w:t>Мышление наглядно-образное</w:t>
      </w:r>
      <w:r>
        <w:rPr>
          <w:sz w:val="28"/>
          <w:szCs w:val="28"/>
        </w:rPr>
        <w:t xml:space="preserve"> – один из видов мышления, который с</w:t>
      </w:r>
      <w:r w:rsidRPr="00EB6576">
        <w:rPr>
          <w:sz w:val="28"/>
          <w:szCs w:val="28"/>
        </w:rPr>
        <w:t xml:space="preserve">вязано с представлением ситуаций и изменений в них. С </w:t>
      </w:r>
      <w:r>
        <w:rPr>
          <w:sz w:val="28"/>
          <w:szCs w:val="28"/>
        </w:rPr>
        <w:t xml:space="preserve">его помощью </w:t>
      </w:r>
      <w:r w:rsidRPr="00EB6576">
        <w:rPr>
          <w:sz w:val="28"/>
          <w:szCs w:val="28"/>
        </w:rPr>
        <w:t>наиболее полно воссоздается все многообразие различных фактических характеристик предмета. В образе может быть зафиксировано одновременно видение предмета с нескольких точ</w:t>
      </w:r>
      <w:r>
        <w:rPr>
          <w:sz w:val="28"/>
          <w:szCs w:val="28"/>
        </w:rPr>
        <w:t xml:space="preserve">ек зрения. Важной особенностью мышления </w:t>
      </w:r>
      <w:r w:rsidRPr="00EB6576">
        <w:rPr>
          <w:sz w:val="28"/>
          <w:szCs w:val="28"/>
        </w:rPr>
        <w:t xml:space="preserve">является установление непривычных, "невероятных" сочетаний предметов и их свойств. В этом своем качестве </w:t>
      </w:r>
      <w:r>
        <w:rPr>
          <w:sz w:val="28"/>
          <w:szCs w:val="28"/>
        </w:rPr>
        <w:t>данное мышление</w:t>
      </w:r>
      <w:r w:rsidRPr="00EB6576">
        <w:rPr>
          <w:sz w:val="28"/>
          <w:szCs w:val="28"/>
        </w:rPr>
        <w:t xml:space="preserve"> практически неразличимо с воображением. </w:t>
      </w:r>
      <w:r>
        <w:rPr>
          <w:sz w:val="28"/>
          <w:szCs w:val="28"/>
        </w:rPr>
        <w:t>Научно-образное м</w:t>
      </w:r>
      <w:r w:rsidRPr="00EB6576">
        <w:rPr>
          <w:sz w:val="28"/>
          <w:szCs w:val="28"/>
        </w:rPr>
        <w:t>ышл</w:t>
      </w:r>
      <w:r>
        <w:rPr>
          <w:sz w:val="28"/>
          <w:szCs w:val="28"/>
        </w:rPr>
        <w:t>ение – один из</w:t>
      </w:r>
      <w:r w:rsidRPr="00EB6576">
        <w:rPr>
          <w:sz w:val="28"/>
          <w:szCs w:val="28"/>
        </w:rPr>
        <w:t xml:space="preserve"> этапов онтогенетического развития мышления.</w:t>
      </w:r>
    </w:p>
    <w:p w:rsidR="00EB6576" w:rsidRPr="00EB6576" w:rsidRDefault="00EB6576" w:rsidP="00EB6576">
      <w:pPr>
        <w:spacing w:line="360" w:lineRule="auto"/>
        <w:ind w:firstLine="709"/>
        <w:jc w:val="both"/>
        <w:rPr>
          <w:sz w:val="28"/>
          <w:szCs w:val="28"/>
        </w:rPr>
      </w:pPr>
      <w:r w:rsidRPr="00EB6576">
        <w:rPr>
          <w:i/>
          <w:sz w:val="28"/>
          <w:szCs w:val="28"/>
        </w:rPr>
        <w:t>Мышление наглядно-действенное</w:t>
      </w:r>
      <w:r w:rsidR="008F0209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B6576">
        <w:rPr>
          <w:sz w:val="28"/>
          <w:szCs w:val="28"/>
        </w:rPr>
        <w:t xml:space="preserve"> один из видов мышления, характеризующийся тем, что решение задачи осуществляется с помощью реального, физического преобразования ситуации</w:t>
      </w:r>
      <w:r w:rsidR="008F0209">
        <w:rPr>
          <w:sz w:val="28"/>
          <w:szCs w:val="28"/>
        </w:rPr>
        <w:t xml:space="preserve">, опробования свойств </w:t>
      </w:r>
      <w:r w:rsidR="008F0209">
        <w:rPr>
          <w:sz w:val="28"/>
          <w:szCs w:val="28"/>
        </w:rPr>
        <w:lastRenderedPageBreak/>
        <w:t xml:space="preserve">объектов. </w:t>
      </w:r>
      <w:r w:rsidRPr="00EB6576">
        <w:rPr>
          <w:sz w:val="28"/>
          <w:szCs w:val="28"/>
        </w:rPr>
        <w:t xml:space="preserve">У ребенка </w:t>
      </w:r>
      <w:r w:rsidR="008F0209" w:rsidRPr="008F0209">
        <w:rPr>
          <w:sz w:val="28"/>
          <w:szCs w:val="28"/>
        </w:rPr>
        <w:t>наглядно-действенное</w:t>
      </w:r>
      <w:r w:rsidR="008F0209" w:rsidRPr="00EB6576">
        <w:rPr>
          <w:sz w:val="28"/>
          <w:szCs w:val="28"/>
        </w:rPr>
        <w:t xml:space="preserve"> </w:t>
      </w:r>
      <w:r w:rsidR="008F0209">
        <w:rPr>
          <w:sz w:val="28"/>
          <w:szCs w:val="28"/>
        </w:rPr>
        <w:t>м</w:t>
      </w:r>
      <w:r w:rsidRPr="00EB6576">
        <w:rPr>
          <w:sz w:val="28"/>
          <w:szCs w:val="28"/>
        </w:rPr>
        <w:t xml:space="preserve">ышление образует первую ступень развития мышления. У взрослого человека </w:t>
      </w:r>
      <w:r w:rsidR="008F0209" w:rsidRPr="008F0209">
        <w:rPr>
          <w:sz w:val="28"/>
          <w:szCs w:val="28"/>
        </w:rPr>
        <w:t>наглядно-действенное</w:t>
      </w:r>
      <w:r w:rsidR="008F0209" w:rsidRPr="00EB6576">
        <w:rPr>
          <w:sz w:val="28"/>
          <w:szCs w:val="28"/>
        </w:rPr>
        <w:t xml:space="preserve"> </w:t>
      </w:r>
      <w:r w:rsidR="008F0209">
        <w:rPr>
          <w:sz w:val="28"/>
          <w:szCs w:val="28"/>
        </w:rPr>
        <w:t xml:space="preserve">мышление </w:t>
      </w:r>
      <w:r w:rsidRPr="00EB6576">
        <w:rPr>
          <w:sz w:val="28"/>
          <w:szCs w:val="28"/>
        </w:rPr>
        <w:t>сосуществует с наглядно-образным и словесно-логическим мышлением.</w:t>
      </w:r>
    </w:p>
    <w:p w:rsidR="0051430D" w:rsidRDefault="008F0209" w:rsidP="0051430D">
      <w:pPr>
        <w:spacing w:line="360" w:lineRule="auto"/>
        <w:ind w:firstLine="709"/>
        <w:jc w:val="both"/>
        <w:rPr>
          <w:sz w:val="28"/>
          <w:szCs w:val="28"/>
        </w:rPr>
      </w:pPr>
      <w:r w:rsidRPr="0051430D">
        <w:rPr>
          <w:sz w:val="28"/>
          <w:szCs w:val="28"/>
        </w:rPr>
        <w:t>Различают</w:t>
      </w:r>
      <w:r w:rsidR="0051430D">
        <w:rPr>
          <w:sz w:val="28"/>
          <w:szCs w:val="28"/>
        </w:rPr>
        <w:t xml:space="preserve"> также</w:t>
      </w:r>
      <w:r w:rsidRPr="0051430D">
        <w:rPr>
          <w:sz w:val="28"/>
          <w:szCs w:val="28"/>
        </w:rPr>
        <w:t xml:space="preserve"> теоретическое и практическое, интуитивное и аналитическое, реалистическое и аутистическое, продуктивное и репродуктивное мышление. </w:t>
      </w:r>
    </w:p>
    <w:p w:rsidR="0051430D" w:rsidRDefault="008F0209" w:rsidP="0051430D">
      <w:pPr>
        <w:spacing w:line="360" w:lineRule="auto"/>
        <w:ind w:firstLine="709"/>
        <w:jc w:val="both"/>
        <w:rPr>
          <w:sz w:val="28"/>
          <w:szCs w:val="28"/>
        </w:rPr>
      </w:pPr>
      <w:r w:rsidRPr="0051430D">
        <w:rPr>
          <w:sz w:val="28"/>
          <w:szCs w:val="28"/>
        </w:rPr>
        <w:t>Теоретическое и практическое мышление различают по типу решаемых задач и вытекающих отсюда структурн</w:t>
      </w:r>
      <w:r w:rsidR="0051430D">
        <w:rPr>
          <w:sz w:val="28"/>
          <w:szCs w:val="28"/>
        </w:rPr>
        <w:t>ых и динамических особенностей.</w:t>
      </w:r>
    </w:p>
    <w:p w:rsidR="0051430D" w:rsidRDefault="008F0209" w:rsidP="0051430D">
      <w:pPr>
        <w:spacing w:line="360" w:lineRule="auto"/>
        <w:ind w:firstLine="709"/>
        <w:jc w:val="both"/>
        <w:rPr>
          <w:sz w:val="28"/>
          <w:szCs w:val="28"/>
        </w:rPr>
      </w:pPr>
      <w:r w:rsidRPr="0051430D">
        <w:rPr>
          <w:sz w:val="28"/>
          <w:szCs w:val="28"/>
        </w:rPr>
        <w:t xml:space="preserve">Теоретическое мышление – это познание законов, правил. Основная задача практического мышления – подготовка физического преобразования действительности: постановка цели, </w:t>
      </w:r>
      <w:r w:rsidR="0051430D">
        <w:rPr>
          <w:sz w:val="28"/>
          <w:szCs w:val="28"/>
        </w:rPr>
        <w:t xml:space="preserve">создание плана, проекта, схемы. </w:t>
      </w:r>
      <w:r w:rsidRPr="0051430D">
        <w:rPr>
          <w:sz w:val="28"/>
          <w:szCs w:val="28"/>
        </w:rPr>
        <w:t xml:space="preserve">Теоретическое мышление иногда сравнивают с мышлением эмпирическим. Здесь используется следующий критерий: характер обобщений, с которыми имеет дело мышление; в одном случае это научные понятия, а в другом – житейские, ситуационные обобщения. </w:t>
      </w:r>
    </w:p>
    <w:p w:rsidR="0051430D" w:rsidRDefault="008F0209" w:rsidP="0051430D">
      <w:pPr>
        <w:spacing w:line="360" w:lineRule="auto"/>
        <w:ind w:firstLine="709"/>
        <w:jc w:val="both"/>
        <w:rPr>
          <w:sz w:val="28"/>
          <w:szCs w:val="28"/>
        </w:rPr>
      </w:pPr>
      <w:r w:rsidRPr="0051430D">
        <w:rPr>
          <w:sz w:val="28"/>
          <w:szCs w:val="28"/>
        </w:rPr>
        <w:t xml:space="preserve">Проводится также различие между интуитивным и аналитическим (логическим) мышлением. Обычно используются три признака: временной (время протекания процесса), структурный (членение на этапы), уровень протекания (осознанность или неосознанность). Аналитическое мышление развернутого времени имеет четко выраженные этапы, в значительной степени представлено в сознании самого мыслящего человека. </w:t>
      </w:r>
    </w:p>
    <w:p w:rsidR="0051430D" w:rsidRDefault="008F0209" w:rsidP="0051430D">
      <w:pPr>
        <w:spacing w:line="360" w:lineRule="auto"/>
        <w:ind w:firstLine="709"/>
        <w:jc w:val="both"/>
        <w:rPr>
          <w:sz w:val="28"/>
          <w:szCs w:val="28"/>
        </w:rPr>
      </w:pPr>
      <w:r w:rsidRPr="0051430D">
        <w:rPr>
          <w:sz w:val="28"/>
          <w:szCs w:val="28"/>
        </w:rPr>
        <w:t xml:space="preserve">Интуитивное мышление характеризуется быстротой протекания, отсутствием четко выраженных этапов, </w:t>
      </w:r>
      <w:r w:rsidR="0051430D">
        <w:rPr>
          <w:sz w:val="28"/>
          <w:szCs w:val="28"/>
        </w:rPr>
        <w:t>является минимально осознанным.</w:t>
      </w:r>
    </w:p>
    <w:p w:rsidR="0051430D" w:rsidRDefault="008F0209" w:rsidP="0051430D">
      <w:pPr>
        <w:spacing w:line="360" w:lineRule="auto"/>
        <w:ind w:firstLine="709"/>
        <w:jc w:val="both"/>
        <w:rPr>
          <w:sz w:val="28"/>
          <w:szCs w:val="28"/>
        </w:rPr>
      </w:pPr>
      <w:r w:rsidRPr="0051430D">
        <w:rPr>
          <w:sz w:val="28"/>
          <w:szCs w:val="28"/>
        </w:rPr>
        <w:t xml:space="preserve">Реалистическое мышление направлено в основном на внешний мир, регулируется логическими законами, а аутистическое связано с реализацией желаний человека (кто из нас не выдавал желаемое за действительно существующее). </w:t>
      </w:r>
    </w:p>
    <w:p w:rsidR="00BF25EC" w:rsidRPr="00BF25EC" w:rsidRDefault="008F0209" w:rsidP="00BF25EC">
      <w:pPr>
        <w:spacing w:line="360" w:lineRule="auto"/>
        <w:ind w:firstLine="709"/>
        <w:jc w:val="both"/>
        <w:rPr>
          <w:sz w:val="28"/>
          <w:szCs w:val="28"/>
        </w:rPr>
      </w:pPr>
      <w:r w:rsidRPr="0051430D">
        <w:rPr>
          <w:sz w:val="28"/>
          <w:szCs w:val="28"/>
        </w:rPr>
        <w:t xml:space="preserve">Важным является различение продуктивного и репродуктивного мышления, основанного на "степени новизны получаемого в процессе </w:t>
      </w:r>
      <w:r w:rsidRPr="0051430D">
        <w:rPr>
          <w:sz w:val="28"/>
          <w:szCs w:val="28"/>
        </w:rPr>
        <w:lastRenderedPageBreak/>
        <w:t xml:space="preserve">мыслительной деятельности продукта по </w:t>
      </w:r>
      <w:r w:rsidR="0051430D">
        <w:rPr>
          <w:sz w:val="28"/>
          <w:szCs w:val="28"/>
        </w:rPr>
        <w:t>отношению к занятиям субъекта".</w:t>
      </w:r>
    </w:p>
    <w:p w:rsidR="00BF25EC" w:rsidRPr="00BF25EC" w:rsidRDefault="00BF25EC" w:rsidP="00BF25EC">
      <w:pPr>
        <w:spacing w:line="360" w:lineRule="auto"/>
        <w:ind w:firstLine="709"/>
        <w:jc w:val="both"/>
        <w:rPr>
          <w:sz w:val="28"/>
          <w:szCs w:val="28"/>
        </w:rPr>
      </w:pPr>
      <w:r w:rsidRPr="00BF25EC">
        <w:rPr>
          <w:sz w:val="28"/>
          <w:szCs w:val="28"/>
        </w:rPr>
        <w:t>Выделяют содержательный компонент мышления (содержанием мышления является понятия – мысль, выраженная в слове, сохраняющая лишь существенные признаки, предметы или явления) и операционные компоненты (являются система мыслительных операций и умственные действия):</w:t>
      </w:r>
    </w:p>
    <w:p w:rsidR="00BF25EC" w:rsidRPr="00BF25EC" w:rsidRDefault="00BF25EC" w:rsidP="00BF25EC">
      <w:pPr>
        <w:spacing w:line="360" w:lineRule="auto"/>
        <w:jc w:val="both"/>
        <w:rPr>
          <w:sz w:val="28"/>
          <w:szCs w:val="28"/>
        </w:rPr>
      </w:pPr>
      <w:r>
        <w:rPr>
          <w:rFonts w:ascii="TruthCYR Regular" w:hAnsi="TruthCYR Regular"/>
          <w:sz w:val="28"/>
          <w:szCs w:val="28"/>
        </w:rPr>
        <w:t>•</w:t>
      </w:r>
      <w:r w:rsidRPr="00BF25EC">
        <w:rPr>
          <w:sz w:val="28"/>
          <w:szCs w:val="28"/>
        </w:rPr>
        <w:t>анализ – функцией анализа является разделение целого на части, выделение отдельных признаков, сторон целого;</w:t>
      </w:r>
    </w:p>
    <w:p w:rsidR="00BF25EC" w:rsidRPr="00BF25EC" w:rsidRDefault="00BF25EC" w:rsidP="00BF25EC">
      <w:pPr>
        <w:spacing w:line="360" w:lineRule="auto"/>
        <w:jc w:val="both"/>
        <w:rPr>
          <w:sz w:val="28"/>
          <w:szCs w:val="28"/>
        </w:rPr>
      </w:pPr>
      <w:r>
        <w:rPr>
          <w:rFonts w:ascii="TruthCYR Regular" w:hAnsi="TruthCYR Regular"/>
          <w:sz w:val="28"/>
          <w:szCs w:val="28"/>
        </w:rPr>
        <w:t>•</w:t>
      </w:r>
      <w:r w:rsidRPr="00BF25EC">
        <w:rPr>
          <w:sz w:val="28"/>
          <w:szCs w:val="28"/>
        </w:rPr>
        <w:t>синтез - служит средством объединения отдельных элементов, которые выделены в результате анализа;</w:t>
      </w:r>
    </w:p>
    <w:p w:rsidR="00BF25EC" w:rsidRPr="00BF25EC" w:rsidRDefault="00BF25EC" w:rsidP="00BF25EC">
      <w:pPr>
        <w:spacing w:line="360" w:lineRule="auto"/>
        <w:jc w:val="both"/>
        <w:rPr>
          <w:sz w:val="28"/>
          <w:szCs w:val="28"/>
        </w:rPr>
      </w:pPr>
      <w:r>
        <w:rPr>
          <w:rFonts w:ascii="TruthCYR Regular" w:hAnsi="TruthCYR Regular"/>
          <w:sz w:val="28"/>
          <w:szCs w:val="28"/>
        </w:rPr>
        <w:t>•</w:t>
      </w:r>
      <w:r w:rsidRPr="00BF25EC">
        <w:rPr>
          <w:sz w:val="28"/>
          <w:szCs w:val="28"/>
        </w:rPr>
        <w:t>абстрагирование – обеспечивает выделение одних признаков и отвлечения от других;</w:t>
      </w:r>
    </w:p>
    <w:p w:rsidR="00BF25EC" w:rsidRPr="00BF25EC" w:rsidRDefault="00BF25EC" w:rsidP="00BF25EC">
      <w:pPr>
        <w:spacing w:line="360" w:lineRule="auto"/>
        <w:jc w:val="both"/>
        <w:rPr>
          <w:sz w:val="28"/>
          <w:szCs w:val="28"/>
        </w:rPr>
      </w:pPr>
      <w:r>
        <w:rPr>
          <w:rFonts w:ascii="TruthCYR Regular" w:hAnsi="TruthCYR Regular"/>
          <w:sz w:val="28"/>
          <w:szCs w:val="28"/>
        </w:rPr>
        <w:t>•</w:t>
      </w:r>
      <w:r w:rsidRPr="00BF25EC">
        <w:rPr>
          <w:sz w:val="28"/>
          <w:szCs w:val="28"/>
        </w:rPr>
        <w:t>обобщение – средство объединения предметов и явлений по их существенным признакам и свойствам;</w:t>
      </w:r>
    </w:p>
    <w:p w:rsidR="00BF25EC" w:rsidRPr="00BF25EC" w:rsidRDefault="00BF25EC" w:rsidP="00BF25EC">
      <w:pPr>
        <w:spacing w:line="360" w:lineRule="auto"/>
        <w:jc w:val="both"/>
        <w:rPr>
          <w:sz w:val="28"/>
          <w:szCs w:val="28"/>
        </w:rPr>
      </w:pPr>
      <w:r>
        <w:rPr>
          <w:rFonts w:ascii="TruthCYR Regular" w:hAnsi="TruthCYR Regular"/>
          <w:sz w:val="28"/>
          <w:szCs w:val="28"/>
        </w:rPr>
        <w:t>•</w:t>
      </w:r>
      <w:r w:rsidRPr="00BF25EC">
        <w:rPr>
          <w:sz w:val="28"/>
          <w:szCs w:val="28"/>
        </w:rPr>
        <w:t xml:space="preserve">классификация </w:t>
      </w:r>
      <w:r>
        <w:rPr>
          <w:sz w:val="28"/>
          <w:szCs w:val="28"/>
        </w:rPr>
        <w:t>–</w:t>
      </w:r>
      <w:r w:rsidRPr="00BF25EC">
        <w:rPr>
          <w:sz w:val="28"/>
          <w:szCs w:val="28"/>
        </w:rPr>
        <w:t xml:space="preserve"> направлена на разделение и последующее объединение объектов по каким-либо основаниям;</w:t>
      </w:r>
    </w:p>
    <w:p w:rsidR="00BF25EC" w:rsidRPr="00BF25EC" w:rsidRDefault="00BF25EC" w:rsidP="00BF25EC">
      <w:pPr>
        <w:spacing w:line="360" w:lineRule="auto"/>
        <w:jc w:val="both"/>
        <w:rPr>
          <w:sz w:val="28"/>
          <w:szCs w:val="28"/>
        </w:rPr>
      </w:pPr>
      <w:r>
        <w:rPr>
          <w:rFonts w:ascii="TruthCYR Regular" w:hAnsi="TruthCYR Regular"/>
          <w:sz w:val="28"/>
          <w:szCs w:val="28"/>
        </w:rPr>
        <w:t>•</w:t>
      </w:r>
      <w:r w:rsidRPr="00BF25EC">
        <w:rPr>
          <w:sz w:val="28"/>
          <w:szCs w:val="28"/>
        </w:rPr>
        <w:t>систематизация – направлена на разделение целых групп, классов.</w:t>
      </w:r>
    </w:p>
    <w:p w:rsidR="00526A2F" w:rsidRDefault="008F0209" w:rsidP="00526A2F">
      <w:pPr>
        <w:spacing w:line="360" w:lineRule="auto"/>
        <w:ind w:firstLine="709"/>
        <w:jc w:val="both"/>
        <w:rPr>
          <w:sz w:val="28"/>
          <w:szCs w:val="28"/>
        </w:rPr>
      </w:pPr>
      <w:r w:rsidRPr="0051430D">
        <w:rPr>
          <w:sz w:val="28"/>
          <w:szCs w:val="28"/>
        </w:rPr>
        <w:t xml:space="preserve">Мышление начинается с проблемной ситуации, потребности понять. При этом решение задачи является естественным завершением мыслительного процесса, а прекращение его при недостигнутой цели будет воспринято </w:t>
      </w:r>
      <w:r w:rsidR="00526A2F">
        <w:rPr>
          <w:sz w:val="28"/>
          <w:szCs w:val="28"/>
        </w:rPr>
        <w:t xml:space="preserve">субъектом как срыв или неудача. </w:t>
      </w:r>
      <w:r w:rsidRPr="0051430D">
        <w:rPr>
          <w:sz w:val="28"/>
          <w:szCs w:val="28"/>
        </w:rPr>
        <w:t>Начальной фазой мыслительного процесса является осознание проблемной ситуации. Первый признак мыслящего человека – умение увидеть проблему там, где она есть. Возникновение вопросов (что характерно у детей) есть признак развивающейся работы мысли. Человек видит тем больше проблем, чем больше круг его знаний. Таким образом, мышление предполагает наличие каких-то начальных знаний. От осознания проблемы мысль переходит к ее ра</w:t>
      </w:r>
      <w:r w:rsidR="00526A2F">
        <w:rPr>
          <w:sz w:val="28"/>
          <w:szCs w:val="28"/>
        </w:rPr>
        <w:t>зрешению.</w:t>
      </w:r>
    </w:p>
    <w:p w:rsidR="00BF25EC" w:rsidRPr="00591AFC" w:rsidRDefault="00BF25EC" w:rsidP="00C436D4">
      <w:pPr>
        <w:spacing w:line="480" w:lineRule="auto"/>
        <w:jc w:val="center"/>
        <w:rPr>
          <w:sz w:val="28"/>
          <w:szCs w:val="28"/>
        </w:rPr>
      </w:pPr>
    </w:p>
    <w:p w:rsidR="00526A2F" w:rsidRPr="00526A2F" w:rsidRDefault="00526A2F" w:rsidP="00C436D4">
      <w:pPr>
        <w:spacing w:line="480" w:lineRule="auto"/>
        <w:jc w:val="center"/>
        <w:rPr>
          <w:b/>
          <w:sz w:val="28"/>
          <w:szCs w:val="28"/>
        </w:rPr>
      </w:pPr>
      <w:r w:rsidRPr="00526A2F">
        <w:rPr>
          <w:b/>
          <w:sz w:val="28"/>
        </w:rPr>
        <w:lastRenderedPageBreak/>
        <w:t xml:space="preserve">3. Определите, для какого из познавательных процессов характерны </w:t>
      </w:r>
      <w:r w:rsidR="00C436D4">
        <w:rPr>
          <w:b/>
          <w:sz w:val="28"/>
        </w:rPr>
        <w:t xml:space="preserve"> </w:t>
      </w:r>
      <w:r w:rsidRPr="00526A2F">
        <w:rPr>
          <w:b/>
          <w:sz w:val="28"/>
        </w:rPr>
        <w:t>следующие признаки:</w:t>
      </w:r>
    </w:p>
    <w:p w:rsidR="001A677C" w:rsidRPr="00C436D4" w:rsidRDefault="001A677C" w:rsidP="00C436D4">
      <w:pPr>
        <w:spacing w:line="360" w:lineRule="auto"/>
        <w:ind w:firstLine="709"/>
        <w:jc w:val="both"/>
        <w:rPr>
          <w:sz w:val="28"/>
          <w:szCs w:val="28"/>
        </w:rPr>
      </w:pPr>
      <w:r w:rsidRPr="008E216B">
        <w:rPr>
          <w:sz w:val="28"/>
          <w:szCs w:val="28"/>
        </w:rPr>
        <w:t>1) память</w:t>
      </w:r>
      <w:r w:rsidR="00C436D4">
        <w:rPr>
          <w:sz w:val="28"/>
          <w:szCs w:val="28"/>
        </w:rPr>
        <w:t xml:space="preserve"> – </w:t>
      </w:r>
      <w:r>
        <w:rPr>
          <w:sz w:val="28"/>
          <w:szCs w:val="28"/>
        </w:rPr>
        <w:t>б) процесс организации и сохранения прошлого опыта, делающий возможным его повторное использование в деятельности или возвращение в факт сознания; в)</w:t>
      </w:r>
      <w:r w:rsidRPr="00033768">
        <w:t xml:space="preserve"> </w:t>
      </w:r>
      <w:r w:rsidRPr="00033768">
        <w:rPr>
          <w:sz w:val="28"/>
          <w:szCs w:val="28"/>
        </w:rPr>
        <w:t>познавательный процесс,</w:t>
      </w:r>
      <w:r>
        <w:rPr>
          <w:sz w:val="28"/>
          <w:szCs w:val="28"/>
        </w:rPr>
        <w:t xml:space="preserve"> </w:t>
      </w:r>
      <w:r w:rsidRPr="00033768">
        <w:rPr>
          <w:sz w:val="28"/>
          <w:szCs w:val="28"/>
        </w:rPr>
        <w:t>позволяющий хранить информацию</w:t>
      </w:r>
      <w:r w:rsidR="00C436D4" w:rsidRPr="00C436D4">
        <w:rPr>
          <w:sz w:val="28"/>
          <w:szCs w:val="28"/>
        </w:rPr>
        <w:t>;</w:t>
      </w:r>
    </w:p>
    <w:p w:rsidR="00C436D4" w:rsidRDefault="001A677C" w:rsidP="00C436D4">
      <w:pPr>
        <w:spacing w:line="360" w:lineRule="auto"/>
        <w:ind w:firstLine="709"/>
        <w:jc w:val="both"/>
        <w:rPr>
          <w:sz w:val="28"/>
        </w:rPr>
      </w:pPr>
      <w:r w:rsidRPr="008E216B">
        <w:rPr>
          <w:sz w:val="28"/>
          <w:szCs w:val="28"/>
        </w:rPr>
        <w:t>2) ощущение</w:t>
      </w:r>
      <w:r w:rsidR="00C436D4">
        <w:rPr>
          <w:sz w:val="28"/>
          <w:szCs w:val="28"/>
        </w:rPr>
        <w:t xml:space="preserve"> – </w:t>
      </w:r>
      <w:r>
        <w:rPr>
          <w:sz w:val="28"/>
          <w:szCs w:val="28"/>
        </w:rPr>
        <w:t>а)</w:t>
      </w:r>
      <w:r w:rsidRPr="00033768">
        <w:t xml:space="preserve"> </w:t>
      </w:r>
      <w:r w:rsidRPr="00033768">
        <w:rPr>
          <w:sz w:val="28"/>
          <w:szCs w:val="28"/>
        </w:rPr>
        <w:t>психический процесс, отражающий внутреннее состояние организма человека;</w:t>
      </w:r>
      <w:r w:rsidR="00C436D4" w:rsidRPr="00C436D4">
        <w:rPr>
          <w:sz w:val="28"/>
        </w:rPr>
        <w:t xml:space="preserve"> </w:t>
      </w:r>
      <w:r w:rsidR="00C436D4">
        <w:rPr>
          <w:sz w:val="28"/>
        </w:rPr>
        <w:t>г) познавательный процесс – первоначальный источник знаний о мире;</w:t>
      </w:r>
    </w:p>
    <w:p w:rsidR="00A2615D" w:rsidRPr="00591AFC" w:rsidRDefault="001A677C" w:rsidP="00A2615D">
      <w:pPr>
        <w:spacing w:line="480" w:lineRule="auto"/>
        <w:ind w:firstLine="709"/>
        <w:jc w:val="both"/>
        <w:rPr>
          <w:sz w:val="28"/>
          <w:szCs w:val="28"/>
        </w:rPr>
      </w:pPr>
      <w:r w:rsidRPr="008E216B">
        <w:rPr>
          <w:sz w:val="28"/>
          <w:szCs w:val="28"/>
        </w:rPr>
        <w:t>3)</w:t>
      </w:r>
      <w:r w:rsidR="00C436D4">
        <w:rPr>
          <w:sz w:val="28"/>
          <w:szCs w:val="28"/>
        </w:rPr>
        <w:t xml:space="preserve"> </w:t>
      </w:r>
      <w:r w:rsidRPr="008E216B">
        <w:rPr>
          <w:sz w:val="28"/>
          <w:szCs w:val="28"/>
        </w:rPr>
        <w:t>восприятие</w:t>
      </w:r>
      <w:r w:rsidR="00C436D4">
        <w:rPr>
          <w:sz w:val="28"/>
          <w:szCs w:val="28"/>
        </w:rPr>
        <w:t xml:space="preserve"> – д</w:t>
      </w:r>
      <w:r>
        <w:rPr>
          <w:sz w:val="28"/>
          <w:szCs w:val="28"/>
        </w:rPr>
        <w:t>)</w:t>
      </w:r>
      <w:r w:rsidRPr="00033768">
        <w:t xml:space="preserve"> </w:t>
      </w:r>
      <w:r w:rsidRPr="00033768">
        <w:rPr>
          <w:sz w:val="28"/>
          <w:szCs w:val="28"/>
        </w:rPr>
        <w:t>процесс дающий отражение предмета в целом</w:t>
      </w:r>
      <w:r w:rsidR="00C436D4">
        <w:rPr>
          <w:sz w:val="28"/>
          <w:szCs w:val="28"/>
        </w:rPr>
        <w:t>.</w:t>
      </w:r>
    </w:p>
    <w:p w:rsidR="00526A2F" w:rsidRDefault="00C436D4" w:rsidP="00C436D4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Память – это процессы запоминания, сохранения воспроизводства и переработки человеком разнообразной информации.</w:t>
      </w:r>
    </w:p>
    <w:p w:rsidR="00C436D4" w:rsidRPr="00591AFC" w:rsidRDefault="00C436D4" w:rsidP="00C436D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Ощущение – начальный источник всех наших знаний о мире, отражение свойств предметов внешнего мира, возникающее при их непосредственном воздействии на органы чувств, а также отражение сигналов внутренней среды организма.</w:t>
      </w:r>
      <w:r w:rsidR="00A43F6E" w:rsidRPr="00A43F6E">
        <w:rPr>
          <w:sz w:val="28"/>
        </w:rPr>
        <w:t xml:space="preserve"> </w:t>
      </w:r>
    </w:p>
    <w:p w:rsidR="00A43F6E" w:rsidRPr="00591AFC" w:rsidRDefault="00A43F6E" w:rsidP="00A43F6E">
      <w:pPr>
        <w:spacing w:line="360" w:lineRule="auto"/>
        <w:jc w:val="both"/>
        <w:rPr>
          <w:sz w:val="28"/>
          <w:szCs w:val="28"/>
        </w:rPr>
      </w:pPr>
      <w:r w:rsidRPr="00A43F6E">
        <w:rPr>
          <w:sz w:val="28"/>
          <w:szCs w:val="28"/>
        </w:rPr>
        <w:t>Например, мы можем слышать звук полета комара или ощутить его укус. В данном примере звук и укус являются раздражителями, воздействующими на наши органы чувств. При этом следует обратить внимание на то, что процесс ощущения отражает в сознании только звук и только укус, никак не связывая эти ощущения между собой, а следовательно, с комаром. Это и является процессом отражения отдельных свойств предмета.</w:t>
      </w:r>
    </w:p>
    <w:p w:rsidR="00C436D4" w:rsidRPr="00C436D4" w:rsidRDefault="00C436D4" w:rsidP="00C436D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Восприятие – процесс приема и переработки человеком различной информации, поступающей в мозг через органы чувст</w:t>
      </w:r>
      <w:r w:rsidR="00FF49CA">
        <w:rPr>
          <w:sz w:val="28"/>
        </w:rPr>
        <w:t>в</w:t>
      </w:r>
      <w:r>
        <w:rPr>
          <w:sz w:val="28"/>
        </w:rPr>
        <w:t xml:space="preserve">. </w:t>
      </w:r>
      <w:r w:rsidR="00FF49CA">
        <w:rPr>
          <w:sz w:val="28"/>
        </w:rPr>
        <w:t>Завершается формирование образа.</w:t>
      </w:r>
    </w:p>
    <w:p w:rsidR="00A43F6E" w:rsidRPr="00A43F6E" w:rsidRDefault="00A43F6E" w:rsidP="00A43F6E">
      <w:pPr>
        <w:spacing w:line="360" w:lineRule="auto"/>
        <w:jc w:val="both"/>
        <w:rPr>
          <w:sz w:val="28"/>
          <w:szCs w:val="28"/>
        </w:rPr>
      </w:pPr>
      <w:r w:rsidRPr="00A43F6E">
        <w:rPr>
          <w:sz w:val="28"/>
          <w:szCs w:val="28"/>
        </w:rPr>
        <w:t>Например, стол, стул мы воспринимаем как целостный предмет, а не как сумма отдельных свойств (гладкость, твердость).</w:t>
      </w:r>
    </w:p>
    <w:p w:rsidR="00A43F6E" w:rsidRPr="00A43F6E" w:rsidRDefault="00A43F6E" w:rsidP="00A43F6E">
      <w:pPr>
        <w:spacing w:line="360" w:lineRule="auto"/>
        <w:jc w:val="both"/>
        <w:rPr>
          <w:sz w:val="28"/>
          <w:szCs w:val="28"/>
        </w:rPr>
      </w:pPr>
      <w:r w:rsidRPr="00A43F6E">
        <w:rPr>
          <w:sz w:val="28"/>
          <w:szCs w:val="28"/>
        </w:rPr>
        <w:t xml:space="preserve">В отличие от ощущений, в которых отражаются отдельные свойства раздражителя, восприятие отражает предмет в целом, в совокупности его </w:t>
      </w:r>
      <w:r w:rsidRPr="00A43F6E">
        <w:rPr>
          <w:sz w:val="28"/>
          <w:szCs w:val="28"/>
        </w:rPr>
        <w:lastRenderedPageBreak/>
        <w:t>свойств. При этом восприятие не сводится к сумме отдельных ощущений, а представляет собой качественно новую ступень чувственного познания с присущими ей особенностями.</w:t>
      </w:r>
    </w:p>
    <w:p w:rsidR="00526A2F" w:rsidRDefault="00526A2F" w:rsidP="008B3B7D">
      <w:pPr>
        <w:spacing w:line="360" w:lineRule="auto"/>
        <w:jc w:val="both"/>
        <w:rPr>
          <w:sz w:val="28"/>
          <w:szCs w:val="28"/>
        </w:rPr>
      </w:pPr>
    </w:p>
    <w:p w:rsidR="00526A2F" w:rsidRDefault="00526A2F" w:rsidP="008B3B7D">
      <w:pPr>
        <w:spacing w:line="360" w:lineRule="auto"/>
        <w:jc w:val="both"/>
        <w:rPr>
          <w:sz w:val="28"/>
          <w:szCs w:val="28"/>
        </w:rPr>
      </w:pPr>
    </w:p>
    <w:p w:rsidR="00526A2F" w:rsidRDefault="00526A2F" w:rsidP="008B3B7D">
      <w:pPr>
        <w:spacing w:line="360" w:lineRule="auto"/>
        <w:jc w:val="both"/>
        <w:rPr>
          <w:sz w:val="28"/>
          <w:szCs w:val="28"/>
        </w:rPr>
      </w:pPr>
    </w:p>
    <w:p w:rsidR="00526A2F" w:rsidRDefault="00526A2F" w:rsidP="008B3B7D">
      <w:pPr>
        <w:spacing w:line="360" w:lineRule="auto"/>
        <w:jc w:val="both"/>
        <w:rPr>
          <w:sz w:val="28"/>
          <w:szCs w:val="28"/>
        </w:rPr>
      </w:pPr>
    </w:p>
    <w:p w:rsidR="00526A2F" w:rsidRDefault="00526A2F" w:rsidP="008B3B7D">
      <w:pPr>
        <w:spacing w:line="360" w:lineRule="auto"/>
        <w:jc w:val="both"/>
        <w:rPr>
          <w:sz w:val="28"/>
          <w:szCs w:val="28"/>
        </w:rPr>
      </w:pPr>
    </w:p>
    <w:p w:rsidR="00526A2F" w:rsidRDefault="00526A2F" w:rsidP="008B3B7D">
      <w:pPr>
        <w:spacing w:line="360" w:lineRule="auto"/>
        <w:jc w:val="both"/>
        <w:rPr>
          <w:sz w:val="28"/>
          <w:szCs w:val="28"/>
        </w:rPr>
      </w:pPr>
    </w:p>
    <w:p w:rsidR="00526A2F" w:rsidRDefault="00526A2F" w:rsidP="008B3B7D">
      <w:pPr>
        <w:spacing w:line="360" w:lineRule="auto"/>
        <w:jc w:val="both"/>
        <w:rPr>
          <w:sz w:val="28"/>
          <w:szCs w:val="28"/>
        </w:rPr>
      </w:pPr>
    </w:p>
    <w:p w:rsidR="00526A2F" w:rsidRDefault="00526A2F" w:rsidP="008B3B7D">
      <w:pPr>
        <w:spacing w:line="360" w:lineRule="auto"/>
        <w:jc w:val="both"/>
        <w:rPr>
          <w:sz w:val="28"/>
          <w:szCs w:val="28"/>
        </w:rPr>
      </w:pPr>
    </w:p>
    <w:p w:rsidR="00526A2F" w:rsidRPr="00591AFC" w:rsidRDefault="00526A2F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A2615D" w:rsidRPr="00591AFC" w:rsidRDefault="00A2615D" w:rsidP="008B3B7D">
      <w:pPr>
        <w:spacing w:line="360" w:lineRule="auto"/>
        <w:jc w:val="both"/>
        <w:rPr>
          <w:sz w:val="28"/>
          <w:szCs w:val="28"/>
        </w:rPr>
      </w:pPr>
    </w:p>
    <w:p w:rsidR="00526A2F" w:rsidRDefault="00526A2F" w:rsidP="008B3B7D">
      <w:pPr>
        <w:spacing w:line="360" w:lineRule="auto"/>
        <w:jc w:val="both"/>
        <w:rPr>
          <w:sz w:val="28"/>
          <w:szCs w:val="28"/>
        </w:rPr>
      </w:pPr>
    </w:p>
    <w:p w:rsidR="00890660" w:rsidRPr="00B06B67" w:rsidRDefault="00890660" w:rsidP="00890660">
      <w:pPr>
        <w:spacing w:line="480" w:lineRule="auto"/>
        <w:jc w:val="center"/>
        <w:rPr>
          <w:b/>
          <w:sz w:val="28"/>
          <w:szCs w:val="28"/>
        </w:rPr>
      </w:pPr>
      <w:r w:rsidRPr="00890660">
        <w:rPr>
          <w:b/>
          <w:sz w:val="28"/>
          <w:szCs w:val="28"/>
        </w:rPr>
        <w:lastRenderedPageBreak/>
        <w:t>Список литературы</w:t>
      </w:r>
    </w:p>
    <w:p w:rsidR="00890660" w:rsidRDefault="00890660" w:rsidP="00890660">
      <w:pPr>
        <w:spacing w:line="360" w:lineRule="auto"/>
        <w:jc w:val="both"/>
        <w:rPr>
          <w:sz w:val="28"/>
        </w:rPr>
      </w:pPr>
      <w:r w:rsidRPr="00890660">
        <w:rPr>
          <w:sz w:val="28"/>
          <w:szCs w:val="28"/>
        </w:rPr>
        <w:t xml:space="preserve">1. </w:t>
      </w:r>
      <w:r w:rsidRPr="00890660">
        <w:rPr>
          <w:sz w:val="28"/>
        </w:rPr>
        <w:t>Островский Э.</w:t>
      </w:r>
      <w:r>
        <w:rPr>
          <w:sz w:val="28"/>
        </w:rPr>
        <w:t xml:space="preserve"> </w:t>
      </w:r>
      <w:r w:rsidRPr="00890660">
        <w:rPr>
          <w:sz w:val="28"/>
        </w:rPr>
        <w:t>В., Чернышова Л.</w:t>
      </w:r>
      <w:r>
        <w:rPr>
          <w:sz w:val="28"/>
        </w:rPr>
        <w:t xml:space="preserve"> </w:t>
      </w:r>
      <w:r w:rsidRPr="00890660">
        <w:rPr>
          <w:sz w:val="28"/>
        </w:rPr>
        <w:t>И.</w:t>
      </w:r>
      <w:r>
        <w:rPr>
          <w:sz w:val="28"/>
        </w:rPr>
        <w:t xml:space="preserve"> Психология и педагогика: Учебное пособие / Под ред. Э. В.Островского.- М.: Вузовский учебник, 2005. </w:t>
      </w:r>
    </w:p>
    <w:p w:rsidR="00890660" w:rsidRDefault="00890660" w:rsidP="0089066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</w:t>
      </w:r>
      <w:r w:rsidRPr="00890660">
        <w:rPr>
          <w:sz w:val="28"/>
        </w:rPr>
        <w:t>Ярошевский М.</w:t>
      </w:r>
      <w:r>
        <w:rPr>
          <w:sz w:val="28"/>
        </w:rPr>
        <w:t xml:space="preserve"> </w:t>
      </w:r>
      <w:r w:rsidRPr="00890660">
        <w:rPr>
          <w:sz w:val="28"/>
        </w:rPr>
        <w:t>Г.</w:t>
      </w:r>
      <w:r>
        <w:rPr>
          <w:sz w:val="28"/>
        </w:rPr>
        <w:t xml:space="preserve"> Психология в ХХ столетии. М.: Политиздат, 1974.</w:t>
      </w:r>
    </w:p>
    <w:p w:rsidR="00890660" w:rsidRDefault="00890660" w:rsidP="00890660">
      <w:pPr>
        <w:widowControl/>
        <w:autoSpaceDE/>
        <w:autoSpaceDN/>
        <w:adjustRightInd/>
        <w:spacing w:line="360" w:lineRule="auto"/>
        <w:jc w:val="both"/>
        <w:rPr>
          <w:sz w:val="28"/>
        </w:rPr>
      </w:pPr>
      <w:r>
        <w:rPr>
          <w:sz w:val="28"/>
        </w:rPr>
        <w:t>3. Психологический словарь (Под ред. Зинченко В. П.,  Мещерякова Б. Г. - М.: Педагогика-Пресс, 1999.</w:t>
      </w:r>
    </w:p>
    <w:p w:rsidR="00890660" w:rsidRDefault="00890660" w:rsidP="00890660">
      <w:pPr>
        <w:widowControl/>
        <w:autoSpaceDE/>
        <w:autoSpaceDN/>
        <w:adjustRightInd/>
        <w:spacing w:line="360" w:lineRule="auto"/>
        <w:jc w:val="both"/>
        <w:rPr>
          <w:sz w:val="28"/>
        </w:rPr>
      </w:pPr>
      <w:r>
        <w:rPr>
          <w:sz w:val="28"/>
        </w:rPr>
        <w:t>4. Психология. Учебник для экономических вузов (Под общ. ред. В. Н. Дружинина. – СПб.: Питер, 2000.</w:t>
      </w:r>
    </w:p>
    <w:p w:rsidR="00FF49CA" w:rsidRPr="00B06B67" w:rsidRDefault="00FF49CA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B06B67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D66B34" w:rsidRPr="00CC5638" w:rsidRDefault="00D66B34" w:rsidP="008B3B7D">
      <w:pPr>
        <w:spacing w:line="360" w:lineRule="auto"/>
        <w:jc w:val="both"/>
        <w:rPr>
          <w:sz w:val="28"/>
          <w:szCs w:val="28"/>
        </w:rPr>
      </w:pPr>
    </w:p>
    <w:p w:rsidR="00FF49CA" w:rsidRPr="00890660" w:rsidRDefault="00FF49CA" w:rsidP="00890660">
      <w:pPr>
        <w:spacing w:line="360" w:lineRule="auto"/>
        <w:jc w:val="both"/>
        <w:rPr>
          <w:sz w:val="24"/>
          <w:szCs w:val="24"/>
        </w:rPr>
      </w:pPr>
    </w:p>
    <w:p w:rsidR="00193BC5" w:rsidRPr="00890660" w:rsidRDefault="00193BC5">
      <w:pPr>
        <w:spacing w:line="360" w:lineRule="auto"/>
        <w:jc w:val="both"/>
        <w:rPr>
          <w:sz w:val="24"/>
          <w:szCs w:val="24"/>
        </w:rPr>
      </w:pPr>
    </w:p>
    <w:sectPr w:rsidR="00193BC5" w:rsidRPr="00890660" w:rsidSect="00432F0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40F" w:rsidRDefault="0014440F" w:rsidP="005D73F7">
      <w:r>
        <w:separator/>
      </w:r>
    </w:p>
  </w:endnote>
  <w:endnote w:type="continuationSeparator" w:id="0">
    <w:p w:rsidR="0014440F" w:rsidRDefault="0014440F" w:rsidP="005D7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uthCYR Regular">
    <w:panose1 w:val="00000000000000000000"/>
    <w:charset w:val="CC"/>
    <w:family w:val="modern"/>
    <w:notTrueType/>
    <w:pitch w:val="variable"/>
    <w:sig w:usb0="800002AB" w:usb1="5000204A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85672"/>
      <w:docPartObj>
        <w:docPartGallery w:val="Page Numbers (Bottom of Page)"/>
        <w:docPartUnique/>
      </w:docPartObj>
    </w:sdtPr>
    <w:sdtEndPr>
      <w:rPr>
        <w:b/>
        <w:sz w:val="28"/>
        <w:szCs w:val="28"/>
      </w:rPr>
    </w:sdtEndPr>
    <w:sdtContent>
      <w:p w:rsidR="00B06B67" w:rsidRPr="00B06B67" w:rsidRDefault="006E264D">
        <w:pPr>
          <w:pStyle w:val="a7"/>
          <w:jc w:val="center"/>
          <w:rPr>
            <w:sz w:val="28"/>
            <w:szCs w:val="28"/>
          </w:rPr>
        </w:pPr>
        <w:r w:rsidRPr="00B06B67">
          <w:rPr>
            <w:b/>
            <w:sz w:val="28"/>
            <w:szCs w:val="28"/>
          </w:rPr>
          <w:fldChar w:fldCharType="begin"/>
        </w:r>
        <w:r w:rsidR="00B06B67" w:rsidRPr="00B06B67">
          <w:rPr>
            <w:b/>
            <w:sz w:val="28"/>
            <w:szCs w:val="28"/>
          </w:rPr>
          <w:instrText xml:space="preserve"> PAGE   \* MERGEFORMAT </w:instrText>
        </w:r>
        <w:r w:rsidRPr="00B06B67">
          <w:rPr>
            <w:b/>
            <w:sz w:val="28"/>
            <w:szCs w:val="28"/>
          </w:rPr>
          <w:fldChar w:fldCharType="separate"/>
        </w:r>
        <w:r w:rsidR="00193BC5">
          <w:rPr>
            <w:b/>
            <w:noProof/>
            <w:sz w:val="28"/>
            <w:szCs w:val="28"/>
          </w:rPr>
          <w:t>1</w:t>
        </w:r>
        <w:r w:rsidRPr="00B06B67">
          <w:rPr>
            <w:b/>
            <w:sz w:val="28"/>
            <w:szCs w:val="28"/>
          </w:rPr>
          <w:fldChar w:fldCharType="end"/>
        </w:r>
      </w:p>
    </w:sdtContent>
  </w:sdt>
  <w:p w:rsidR="00B06B67" w:rsidRDefault="00B06B6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40F" w:rsidRDefault="0014440F" w:rsidP="005D73F7">
      <w:r>
        <w:separator/>
      </w:r>
    </w:p>
  </w:footnote>
  <w:footnote w:type="continuationSeparator" w:id="0">
    <w:p w:rsidR="0014440F" w:rsidRDefault="0014440F" w:rsidP="005D73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9012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FB8261E"/>
    <w:multiLevelType w:val="multilevel"/>
    <w:tmpl w:val="FBCA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923882"/>
    <w:multiLevelType w:val="multilevel"/>
    <w:tmpl w:val="1122C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9140B1"/>
    <w:multiLevelType w:val="multilevel"/>
    <w:tmpl w:val="71AE9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641887"/>
    <w:rsid w:val="000B4542"/>
    <w:rsid w:val="0010329F"/>
    <w:rsid w:val="0014440F"/>
    <w:rsid w:val="00193BC5"/>
    <w:rsid w:val="001A677C"/>
    <w:rsid w:val="00206C7F"/>
    <w:rsid w:val="00215D63"/>
    <w:rsid w:val="002B38AA"/>
    <w:rsid w:val="00432F09"/>
    <w:rsid w:val="004C220B"/>
    <w:rsid w:val="0051430D"/>
    <w:rsid w:val="00526A2F"/>
    <w:rsid w:val="00591AFC"/>
    <w:rsid w:val="005D73F7"/>
    <w:rsid w:val="005E30F0"/>
    <w:rsid w:val="00641887"/>
    <w:rsid w:val="006937F2"/>
    <w:rsid w:val="00693975"/>
    <w:rsid w:val="006E264D"/>
    <w:rsid w:val="007E0F7C"/>
    <w:rsid w:val="008149A4"/>
    <w:rsid w:val="00856E9E"/>
    <w:rsid w:val="00890660"/>
    <w:rsid w:val="008B3B7D"/>
    <w:rsid w:val="008F0209"/>
    <w:rsid w:val="008F5245"/>
    <w:rsid w:val="009148FC"/>
    <w:rsid w:val="00A2615D"/>
    <w:rsid w:val="00A43F6E"/>
    <w:rsid w:val="00A76FC7"/>
    <w:rsid w:val="00AB1022"/>
    <w:rsid w:val="00B06B67"/>
    <w:rsid w:val="00B620AD"/>
    <w:rsid w:val="00B85404"/>
    <w:rsid w:val="00BF25EC"/>
    <w:rsid w:val="00C03460"/>
    <w:rsid w:val="00C219F3"/>
    <w:rsid w:val="00C33B6D"/>
    <w:rsid w:val="00C436D4"/>
    <w:rsid w:val="00C83B79"/>
    <w:rsid w:val="00CC5638"/>
    <w:rsid w:val="00D20020"/>
    <w:rsid w:val="00D43D73"/>
    <w:rsid w:val="00D66B34"/>
    <w:rsid w:val="00D742C1"/>
    <w:rsid w:val="00D8014C"/>
    <w:rsid w:val="00D96568"/>
    <w:rsid w:val="00DB0575"/>
    <w:rsid w:val="00E01985"/>
    <w:rsid w:val="00E20451"/>
    <w:rsid w:val="00EB6576"/>
    <w:rsid w:val="00F12EFC"/>
    <w:rsid w:val="00F22008"/>
    <w:rsid w:val="00F23173"/>
    <w:rsid w:val="00FF4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1887"/>
    <w:pPr>
      <w:widowControl/>
      <w:autoSpaceDE/>
      <w:autoSpaceDN/>
      <w:adjustRightInd/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64188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rtejustify">
    <w:name w:val="rtejustify"/>
    <w:basedOn w:val="a"/>
    <w:rsid w:val="00D2002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20020"/>
  </w:style>
  <w:style w:type="paragraph" w:styleId="a5">
    <w:name w:val="header"/>
    <w:basedOn w:val="a"/>
    <w:link w:val="a6"/>
    <w:uiPriority w:val="99"/>
    <w:semiHidden/>
    <w:unhideWhenUsed/>
    <w:rsid w:val="005D73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D73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D73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73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F22008"/>
    <w:rPr>
      <w:i/>
      <w:iCs/>
    </w:rPr>
  </w:style>
  <w:style w:type="paragraph" w:styleId="aa">
    <w:name w:val="Normal (Web)"/>
    <w:basedOn w:val="a"/>
    <w:uiPriority w:val="99"/>
    <w:semiHidden/>
    <w:unhideWhenUsed/>
    <w:rsid w:val="00F12EF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22"/>
    <w:qFormat/>
    <w:rsid w:val="00F12EFC"/>
    <w:rPr>
      <w:b/>
      <w:bCs/>
    </w:rPr>
  </w:style>
  <w:style w:type="character" w:customStyle="1" w:styleId="apple-style-span">
    <w:name w:val="apple-style-span"/>
    <w:basedOn w:val="a0"/>
    <w:rsid w:val="00EB6576"/>
  </w:style>
  <w:style w:type="character" w:styleId="ac">
    <w:name w:val="Hyperlink"/>
    <w:basedOn w:val="a0"/>
    <w:uiPriority w:val="99"/>
    <w:unhideWhenUsed/>
    <w:rsid w:val="00FF49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977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EBA69-5D90-4FB3-BE04-218662D4C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12</Pages>
  <Words>2072</Words>
  <Characters>11813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2013-12-10T14:04:00Z</dcterms:created>
  <dcterms:modified xsi:type="dcterms:W3CDTF">2014-11-10T17:39:00Z</dcterms:modified>
</cp:coreProperties>
</file>