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F95" w:rsidRDefault="003B3F95" w:rsidP="003B3F95">
      <w:pPr>
        <w:jc w:val="center"/>
        <w:rPr>
          <w:rFonts w:ascii="Times New Roman" w:hAnsi="Times New Roman" w:cs="Times New Roman"/>
          <w:b/>
          <w:sz w:val="28"/>
          <w:szCs w:val="28"/>
        </w:rPr>
      </w:pPr>
      <w:r w:rsidRPr="003B3F95">
        <w:rPr>
          <w:rFonts w:ascii="Times New Roman" w:hAnsi="Times New Roman" w:cs="Times New Roman"/>
          <w:b/>
          <w:sz w:val="28"/>
          <w:szCs w:val="28"/>
        </w:rPr>
        <w:t>Контрольная работа</w:t>
      </w:r>
    </w:p>
    <w:p w:rsidR="00B674D8" w:rsidRPr="003B3F95" w:rsidRDefault="00B674D8" w:rsidP="003B3F95">
      <w:pPr>
        <w:jc w:val="center"/>
        <w:rPr>
          <w:rFonts w:ascii="Times New Roman" w:hAnsi="Times New Roman" w:cs="Times New Roman"/>
          <w:b/>
          <w:sz w:val="28"/>
          <w:szCs w:val="28"/>
        </w:rPr>
      </w:pPr>
    </w:p>
    <w:p w:rsidR="003B3F95" w:rsidRPr="003B3F95" w:rsidRDefault="003B3F95" w:rsidP="003B3F95">
      <w:pPr>
        <w:jc w:val="center"/>
        <w:rPr>
          <w:rFonts w:ascii="Times New Roman" w:hAnsi="Times New Roman" w:cs="Times New Roman"/>
          <w:b/>
          <w:sz w:val="28"/>
          <w:szCs w:val="28"/>
        </w:rPr>
      </w:pPr>
      <w:r w:rsidRPr="003B3F95">
        <w:rPr>
          <w:rFonts w:ascii="Times New Roman" w:hAnsi="Times New Roman" w:cs="Times New Roman"/>
          <w:b/>
          <w:sz w:val="28"/>
          <w:szCs w:val="28"/>
        </w:rPr>
        <w:t>по дисциплине «Экономическая социология»</w:t>
      </w:r>
    </w:p>
    <w:p w:rsidR="003B3F95" w:rsidRDefault="003B3F95" w:rsidP="003B3F95">
      <w:pPr>
        <w:jc w:val="center"/>
        <w:rPr>
          <w:rFonts w:ascii="Times New Roman" w:hAnsi="Times New Roman" w:cs="Times New Roman"/>
          <w:b/>
          <w:sz w:val="28"/>
          <w:szCs w:val="28"/>
        </w:rPr>
      </w:pPr>
    </w:p>
    <w:p w:rsidR="003B3F95" w:rsidRPr="003B3F95" w:rsidRDefault="003B3F95" w:rsidP="003B3F95">
      <w:pPr>
        <w:jc w:val="center"/>
        <w:rPr>
          <w:rFonts w:ascii="Times New Roman" w:hAnsi="Times New Roman" w:cs="Times New Roman"/>
          <w:b/>
          <w:sz w:val="28"/>
          <w:szCs w:val="28"/>
        </w:rPr>
      </w:pPr>
      <w:r w:rsidRPr="003B3F95">
        <w:rPr>
          <w:rFonts w:ascii="Times New Roman" w:hAnsi="Times New Roman" w:cs="Times New Roman"/>
          <w:b/>
          <w:sz w:val="28"/>
          <w:szCs w:val="28"/>
        </w:rPr>
        <w:t xml:space="preserve">Вариант </w:t>
      </w:r>
      <w:r>
        <w:rPr>
          <w:rFonts w:ascii="Times New Roman" w:hAnsi="Times New Roman" w:cs="Times New Roman"/>
          <w:b/>
          <w:sz w:val="28"/>
          <w:szCs w:val="28"/>
        </w:rPr>
        <w:t>18</w:t>
      </w:r>
    </w:p>
    <w:p w:rsidR="003B3F95" w:rsidRPr="003B3F95" w:rsidRDefault="003B3F95" w:rsidP="003B3F95">
      <w:pPr>
        <w:jc w:val="center"/>
        <w:rPr>
          <w:rFonts w:ascii="Times New Roman" w:hAnsi="Times New Roman" w:cs="Times New Roman"/>
          <w:b/>
          <w:sz w:val="28"/>
          <w:szCs w:val="28"/>
        </w:rPr>
      </w:pPr>
    </w:p>
    <w:p w:rsidR="003B3F95" w:rsidRPr="003B3F95" w:rsidRDefault="003B3F95" w:rsidP="003B3F95">
      <w:pPr>
        <w:jc w:val="center"/>
        <w:rPr>
          <w:rFonts w:ascii="Times New Roman" w:hAnsi="Times New Roman" w:cs="Times New Roman"/>
          <w:b/>
          <w:sz w:val="28"/>
          <w:szCs w:val="28"/>
        </w:rPr>
      </w:pPr>
    </w:p>
    <w:p w:rsidR="003B3F95" w:rsidRPr="003B3F95" w:rsidRDefault="003B3F95" w:rsidP="003B3F95">
      <w:pPr>
        <w:keepNext/>
        <w:jc w:val="both"/>
        <w:outlineLvl w:val="6"/>
        <w:rPr>
          <w:rFonts w:ascii="Times New Roman" w:hAnsi="Times New Roman" w:cs="Times New Roman"/>
          <w:b/>
          <w:sz w:val="28"/>
          <w:szCs w:val="28"/>
        </w:rPr>
      </w:pPr>
    </w:p>
    <w:p w:rsidR="003B3F95" w:rsidRPr="003B3F95" w:rsidRDefault="003B3F95" w:rsidP="003B3F95">
      <w:pPr>
        <w:keepNext/>
        <w:jc w:val="both"/>
        <w:outlineLvl w:val="6"/>
        <w:rPr>
          <w:rFonts w:ascii="Times New Roman" w:hAnsi="Times New Roman" w:cs="Times New Roman"/>
          <w:b/>
          <w:sz w:val="28"/>
          <w:szCs w:val="28"/>
        </w:rPr>
      </w:pPr>
      <w:r w:rsidRPr="003B3F95">
        <w:rPr>
          <w:rFonts w:ascii="Times New Roman" w:hAnsi="Times New Roman" w:cs="Times New Roman"/>
          <w:b/>
          <w:sz w:val="28"/>
          <w:szCs w:val="28"/>
        </w:rPr>
        <w:t>ТЕМА «Социальные конфликты в финансово-банковской сфере»</w:t>
      </w:r>
    </w:p>
    <w:p w:rsidR="003B3F95" w:rsidRPr="003B3F95" w:rsidRDefault="003B3F95" w:rsidP="003B3F95">
      <w:pPr>
        <w:jc w:val="both"/>
        <w:rPr>
          <w:rFonts w:ascii="Times New Roman" w:hAnsi="Times New Roman" w:cs="Times New Roman"/>
          <w:sz w:val="28"/>
          <w:szCs w:val="28"/>
        </w:rPr>
      </w:pPr>
    </w:p>
    <w:p w:rsidR="003B3F95" w:rsidRPr="003B3F95" w:rsidRDefault="003B3F95" w:rsidP="003B3F95">
      <w:pPr>
        <w:jc w:val="both"/>
        <w:rPr>
          <w:rFonts w:ascii="Times New Roman" w:hAnsi="Times New Roman" w:cs="Times New Roman"/>
          <w:sz w:val="28"/>
          <w:szCs w:val="28"/>
        </w:rPr>
      </w:pPr>
    </w:p>
    <w:p w:rsidR="003B3F95" w:rsidRDefault="00B674D8" w:rsidP="003B3F95">
      <w:pPr>
        <w:jc w:val="center"/>
        <w:rPr>
          <w:rFonts w:ascii="Times New Roman" w:hAnsi="Times New Roman" w:cs="Times New Roman"/>
          <w:sz w:val="28"/>
          <w:szCs w:val="28"/>
        </w:rPr>
      </w:pPr>
      <w:r>
        <w:rPr>
          <w:rFonts w:ascii="Times New Roman" w:hAnsi="Times New Roman" w:cs="Times New Roman"/>
          <w:sz w:val="28"/>
          <w:szCs w:val="28"/>
        </w:rPr>
        <w:t>2014</w:t>
      </w:r>
    </w:p>
    <w:p w:rsidR="00E913AA" w:rsidRDefault="00E913AA" w:rsidP="00E95E32">
      <w:pPr>
        <w:spacing w:line="360" w:lineRule="auto"/>
        <w:jc w:val="center"/>
        <w:rPr>
          <w:rFonts w:ascii="Times New Roman" w:hAnsi="Times New Roman" w:cs="Times New Roman"/>
          <w:bCs/>
          <w:iCs/>
          <w:color w:val="000000"/>
          <w:sz w:val="28"/>
          <w:szCs w:val="28"/>
        </w:rPr>
      </w:pPr>
    </w:p>
    <w:p w:rsidR="00E913AA" w:rsidRDefault="00E913AA" w:rsidP="00E95E32">
      <w:pPr>
        <w:spacing w:line="360" w:lineRule="auto"/>
        <w:jc w:val="center"/>
        <w:rPr>
          <w:rFonts w:ascii="Times New Roman" w:hAnsi="Times New Roman" w:cs="Times New Roman"/>
          <w:bCs/>
          <w:iCs/>
          <w:color w:val="000000"/>
          <w:sz w:val="28"/>
          <w:szCs w:val="28"/>
        </w:rPr>
      </w:pPr>
    </w:p>
    <w:p w:rsidR="00E95E32" w:rsidRPr="00E95E32" w:rsidRDefault="00E95E32" w:rsidP="00E95E32">
      <w:pPr>
        <w:spacing w:line="360" w:lineRule="auto"/>
        <w:jc w:val="center"/>
        <w:rPr>
          <w:rFonts w:ascii="Times New Roman" w:hAnsi="Times New Roman" w:cs="Times New Roman"/>
          <w:bCs/>
          <w:iCs/>
          <w:color w:val="000000"/>
          <w:sz w:val="28"/>
          <w:szCs w:val="28"/>
        </w:rPr>
      </w:pPr>
      <w:r w:rsidRPr="00E95E32">
        <w:rPr>
          <w:rFonts w:ascii="Times New Roman" w:hAnsi="Times New Roman" w:cs="Times New Roman"/>
          <w:bCs/>
          <w:iCs/>
          <w:color w:val="000000"/>
          <w:sz w:val="28"/>
          <w:szCs w:val="28"/>
        </w:rPr>
        <w:t>СОДЕРЖАНИЕ</w:t>
      </w:r>
    </w:p>
    <w:p w:rsidR="00B55302" w:rsidRPr="00E95E32" w:rsidRDefault="00B55302" w:rsidP="00E95E32">
      <w:pPr>
        <w:spacing w:line="360" w:lineRule="auto"/>
        <w:rPr>
          <w:rFonts w:ascii="Times New Roman" w:hAnsi="Times New Roman" w:cs="Times New Roman"/>
          <w:sz w:val="28"/>
          <w:szCs w:val="28"/>
        </w:rPr>
      </w:pPr>
    </w:p>
    <w:p w:rsidR="00970294" w:rsidRDefault="00970294" w:rsidP="00970294">
      <w:pPr>
        <w:spacing w:line="360" w:lineRule="auto"/>
        <w:ind w:left="360"/>
        <w:rPr>
          <w:rFonts w:ascii="Times New Roman" w:hAnsi="Times New Roman" w:cs="Times New Roman"/>
          <w:sz w:val="28"/>
          <w:szCs w:val="28"/>
        </w:rPr>
      </w:pPr>
      <w:r>
        <w:rPr>
          <w:rFonts w:ascii="Times New Roman" w:hAnsi="Times New Roman" w:cs="Times New Roman"/>
          <w:sz w:val="28"/>
          <w:szCs w:val="28"/>
        </w:rPr>
        <w:t>Введение……………………………………………………………………... 3</w:t>
      </w:r>
    </w:p>
    <w:p w:rsidR="00E95E32" w:rsidRPr="00970294" w:rsidRDefault="00E95E32" w:rsidP="00970294">
      <w:pPr>
        <w:pStyle w:val="a9"/>
        <w:numPr>
          <w:ilvl w:val="0"/>
          <w:numId w:val="1"/>
        </w:numPr>
        <w:spacing w:line="360" w:lineRule="auto"/>
        <w:rPr>
          <w:rFonts w:ascii="Times New Roman" w:hAnsi="Times New Roman" w:cs="Times New Roman"/>
          <w:sz w:val="28"/>
          <w:szCs w:val="28"/>
        </w:rPr>
      </w:pPr>
      <w:r w:rsidRPr="00970294">
        <w:rPr>
          <w:rFonts w:ascii="Times New Roman" w:hAnsi="Times New Roman" w:cs="Times New Roman"/>
          <w:sz w:val="28"/>
          <w:szCs w:val="28"/>
        </w:rPr>
        <w:t>Сущность, характеристика и функции конфликтов……………………</w:t>
      </w:r>
      <w:r w:rsidR="00970294">
        <w:rPr>
          <w:rFonts w:ascii="Times New Roman" w:hAnsi="Times New Roman" w:cs="Times New Roman"/>
          <w:sz w:val="28"/>
          <w:szCs w:val="28"/>
        </w:rPr>
        <w:t xml:space="preserve"> 4</w:t>
      </w:r>
    </w:p>
    <w:p w:rsidR="00E95E32" w:rsidRDefault="00E95E32" w:rsidP="00E95E32">
      <w:pPr>
        <w:pStyle w:val="a9"/>
        <w:numPr>
          <w:ilvl w:val="0"/>
          <w:numId w:val="1"/>
        </w:numPr>
        <w:spacing w:line="360" w:lineRule="auto"/>
        <w:rPr>
          <w:rFonts w:ascii="Times New Roman" w:hAnsi="Times New Roman" w:cs="Times New Roman"/>
          <w:sz w:val="28"/>
          <w:szCs w:val="28"/>
        </w:rPr>
      </w:pPr>
      <w:r w:rsidRPr="00E95E32">
        <w:rPr>
          <w:rFonts w:ascii="Times New Roman" w:hAnsi="Times New Roman" w:cs="Times New Roman"/>
          <w:sz w:val="28"/>
          <w:szCs w:val="28"/>
        </w:rPr>
        <w:t xml:space="preserve">Трудовой конфликт как форма столкновения </w:t>
      </w:r>
      <w:proofErr w:type="gramStart"/>
      <w:r w:rsidRPr="00E95E32">
        <w:rPr>
          <w:rFonts w:ascii="Times New Roman" w:hAnsi="Times New Roman" w:cs="Times New Roman"/>
          <w:sz w:val="28"/>
          <w:szCs w:val="28"/>
        </w:rPr>
        <w:t>экономических</w:t>
      </w:r>
      <w:proofErr w:type="gramEnd"/>
      <w:r w:rsidRPr="00E95E32">
        <w:rPr>
          <w:rFonts w:ascii="Times New Roman" w:hAnsi="Times New Roman" w:cs="Times New Roman"/>
          <w:sz w:val="28"/>
          <w:szCs w:val="28"/>
        </w:rPr>
        <w:t xml:space="preserve"> </w:t>
      </w:r>
    </w:p>
    <w:p w:rsidR="00E95E32" w:rsidRPr="00E95E32" w:rsidRDefault="00E95E32" w:rsidP="00E95E32">
      <w:pPr>
        <w:spacing w:line="360" w:lineRule="auto"/>
        <w:ind w:left="360"/>
        <w:rPr>
          <w:rFonts w:ascii="Times New Roman" w:hAnsi="Times New Roman" w:cs="Times New Roman"/>
          <w:sz w:val="28"/>
          <w:szCs w:val="28"/>
        </w:rPr>
      </w:pPr>
      <w:r w:rsidRPr="00E95E32">
        <w:rPr>
          <w:rFonts w:ascii="Times New Roman" w:hAnsi="Times New Roman" w:cs="Times New Roman"/>
          <w:sz w:val="28"/>
          <w:szCs w:val="28"/>
        </w:rPr>
        <w:t>интересов</w:t>
      </w:r>
      <w:r>
        <w:rPr>
          <w:rFonts w:ascii="Times New Roman" w:hAnsi="Times New Roman" w:cs="Times New Roman"/>
          <w:sz w:val="28"/>
          <w:szCs w:val="28"/>
        </w:rPr>
        <w:t xml:space="preserve">…………………………………………………………………….. </w:t>
      </w:r>
      <w:r w:rsidR="004F7AC0">
        <w:rPr>
          <w:rFonts w:ascii="Times New Roman" w:hAnsi="Times New Roman" w:cs="Times New Roman"/>
          <w:sz w:val="28"/>
          <w:szCs w:val="28"/>
        </w:rPr>
        <w:t>9</w:t>
      </w:r>
    </w:p>
    <w:p w:rsidR="00E95E32" w:rsidRDefault="00E95E32" w:rsidP="00E95E32">
      <w:pPr>
        <w:pStyle w:val="a9"/>
        <w:numPr>
          <w:ilvl w:val="0"/>
          <w:numId w:val="1"/>
        </w:numPr>
        <w:spacing w:line="360" w:lineRule="auto"/>
        <w:rPr>
          <w:rFonts w:ascii="Times New Roman" w:hAnsi="Times New Roman" w:cs="Times New Roman"/>
          <w:sz w:val="28"/>
          <w:szCs w:val="28"/>
        </w:rPr>
      </w:pPr>
      <w:r w:rsidRPr="00E95E32">
        <w:rPr>
          <w:rFonts w:ascii="Times New Roman" w:hAnsi="Times New Roman" w:cs="Times New Roman"/>
          <w:sz w:val="28"/>
          <w:szCs w:val="28"/>
        </w:rPr>
        <w:t>Способы разрешения социальных конфликтов…………………………</w:t>
      </w:r>
      <w:r w:rsidR="002623BF">
        <w:rPr>
          <w:rFonts w:ascii="Times New Roman" w:hAnsi="Times New Roman" w:cs="Times New Roman"/>
          <w:sz w:val="28"/>
          <w:szCs w:val="28"/>
        </w:rPr>
        <w:t>12</w:t>
      </w:r>
    </w:p>
    <w:p w:rsidR="00970294" w:rsidRPr="00970294" w:rsidRDefault="00970294" w:rsidP="00970294">
      <w:pPr>
        <w:spacing w:line="360" w:lineRule="auto"/>
        <w:ind w:left="360"/>
        <w:rPr>
          <w:rFonts w:ascii="Times New Roman" w:hAnsi="Times New Roman" w:cs="Times New Roman"/>
          <w:sz w:val="28"/>
          <w:szCs w:val="28"/>
        </w:rPr>
      </w:pPr>
      <w:r>
        <w:rPr>
          <w:rFonts w:ascii="Times New Roman" w:hAnsi="Times New Roman" w:cs="Times New Roman"/>
          <w:sz w:val="28"/>
          <w:szCs w:val="28"/>
        </w:rPr>
        <w:t>Заключение……………………………………………………………………</w:t>
      </w:r>
      <w:r w:rsidR="008C545C">
        <w:rPr>
          <w:rFonts w:ascii="Times New Roman" w:hAnsi="Times New Roman" w:cs="Times New Roman"/>
          <w:sz w:val="28"/>
          <w:szCs w:val="28"/>
        </w:rPr>
        <w:t>17</w:t>
      </w:r>
    </w:p>
    <w:p w:rsidR="00E95E32" w:rsidRPr="00E95E32" w:rsidRDefault="00E95E32" w:rsidP="00E95E32">
      <w:pPr>
        <w:spacing w:line="360" w:lineRule="auto"/>
        <w:ind w:left="360"/>
        <w:rPr>
          <w:rFonts w:ascii="Times New Roman" w:hAnsi="Times New Roman" w:cs="Times New Roman"/>
          <w:sz w:val="28"/>
          <w:szCs w:val="28"/>
        </w:rPr>
      </w:pPr>
      <w:r>
        <w:rPr>
          <w:rFonts w:ascii="Times New Roman" w:hAnsi="Times New Roman" w:cs="Times New Roman"/>
          <w:sz w:val="28"/>
          <w:szCs w:val="28"/>
        </w:rPr>
        <w:t>Список использован</w:t>
      </w:r>
      <w:r w:rsidR="008C545C">
        <w:rPr>
          <w:rFonts w:ascii="Times New Roman" w:hAnsi="Times New Roman" w:cs="Times New Roman"/>
          <w:sz w:val="28"/>
          <w:szCs w:val="28"/>
        </w:rPr>
        <w:t>ной литературы………………………………………..18</w:t>
      </w:r>
    </w:p>
    <w:p w:rsidR="00E95E32" w:rsidRPr="00E95E32" w:rsidRDefault="00E95E32" w:rsidP="00E95E32">
      <w:pPr>
        <w:spacing w:line="360" w:lineRule="auto"/>
        <w:ind w:firstLine="709"/>
        <w:rPr>
          <w:rFonts w:ascii="Times New Roman" w:hAnsi="Times New Roman" w:cs="Times New Roman"/>
          <w:sz w:val="28"/>
          <w:szCs w:val="28"/>
        </w:rPr>
      </w:pPr>
    </w:p>
    <w:p w:rsidR="00E95E32" w:rsidRPr="00E95E32" w:rsidRDefault="00E95E32" w:rsidP="00E95E32">
      <w:pPr>
        <w:spacing w:line="360" w:lineRule="auto"/>
        <w:ind w:firstLine="709"/>
        <w:rPr>
          <w:rFonts w:ascii="Times New Roman" w:hAnsi="Times New Roman" w:cs="Times New Roman"/>
          <w:sz w:val="28"/>
          <w:szCs w:val="28"/>
        </w:rPr>
      </w:pPr>
    </w:p>
    <w:p w:rsidR="00E95E32" w:rsidRPr="00E95E32" w:rsidRDefault="00E95E32" w:rsidP="00E95E32">
      <w:pPr>
        <w:spacing w:line="360" w:lineRule="auto"/>
        <w:ind w:firstLine="709"/>
        <w:rPr>
          <w:rFonts w:ascii="Times New Roman" w:hAnsi="Times New Roman" w:cs="Times New Roman"/>
          <w:sz w:val="28"/>
          <w:szCs w:val="28"/>
        </w:rPr>
      </w:pPr>
    </w:p>
    <w:p w:rsidR="00E95E32" w:rsidRPr="00E95E32" w:rsidRDefault="00E95E32" w:rsidP="00E95E32">
      <w:pPr>
        <w:spacing w:line="360" w:lineRule="auto"/>
        <w:ind w:firstLine="709"/>
        <w:rPr>
          <w:rFonts w:ascii="Times New Roman" w:hAnsi="Times New Roman" w:cs="Times New Roman"/>
          <w:sz w:val="28"/>
          <w:szCs w:val="28"/>
        </w:rPr>
      </w:pPr>
    </w:p>
    <w:p w:rsidR="00E95E32" w:rsidRDefault="00E95E32" w:rsidP="00E95E32">
      <w:pPr>
        <w:spacing w:line="360" w:lineRule="auto"/>
        <w:ind w:firstLine="709"/>
        <w:rPr>
          <w:rFonts w:ascii="Times New Roman" w:hAnsi="Times New Roman" w:cs="Times New Roman"/>
          <w:sz w:val="28"/>
          <w:szCs w:val="28"/>
        </w:rPr>
      </w:pPr>
    </w:p>
    <w:p w:rsidR="00E95E32" w:rsidRDefault="00E95E32" w:rsidP="00E95E32">
      <w:pPr>
        <w:spacing w:line="360" w:lineRule="auto"/>
        <w:ind w:firstLine="709"/>
        <w:rPr>
          <w:rFonts w:ascii="Times New Roman" w:hAnsi="Times New Roman" w:cs="Times New Roman"/>
          <w:sz w:val="28"/>
          <w:szCs w:val="28"/>
        </w:rPr>
      </w:pPr>
    </w:p>
    <w:p w:rsidR="00E95E32" w:rsidRDefault="00E95E32" w:rsidP="00E95E32">
      <w:pPr>
        <w:spacing w:line="360" w:lineRule="auto"/>
        <w:ind w:firstLine="709"/>
        <w:rPr>
          <w:rFonts w:ascii="Times New Roman" w:hAnsi="Times New Roman" w:cs="Times New Roman"/>
          <w:sz w:val="28"/>
          <w:szCs w:val="28"/>
        </w:rPr>
      </w:pPr>
    </w:p>
    <w:p w:rsidR="00E95E32" w:rsidRDefault="00E95E32" w:rsidP="00E95E32">
      <w:pPr>
        <w:spacing w:line="360" w:lineRule="auto"/>
        <w:ind w:firstLine="709"/>
        <w:rPr>
          <w:rFonts w:ascii="Times New Roman" w:hAnsi="Times New Roman" w:cs="Times New Roman"/>
          <w:sz w:val="28"/>
          <w:szCs w:val="28"/>
        </w:rPr>
      </w:pPr>
    </w:p>
    <w:p w:rsidR="00E95E32" w:rsidRDefault="00E95E32" w:rsidP="00E95E32">
      <w:pPr>
        <w:spacing w:line="360" w:lineRule="auto"/>
        <w:ind w:firstLine="709"/>
        <w:rPr>
          <w:rFonts w:ascii="Times New Roman" w:hAnsi="Times New Roman" w:cs="Times New Roman"/>
          <w:sz w:val="28"/>
          <w:szCs w:val="28"/>
        </w:rPr>
      </w:pPr>
    </w:p>
    <w:p w:rsidR="00E95E32" w:rsidRDefault="00E95E32" w:rsidP="00E95E32">
      <w:pPr>
        <w:spacing w:line="360" w:lineRule="auto"/>
        <w:ind w:firstLine="709"/>
        <w:rPr>
          <w:rFonts w:ascii="Times New Roman" w:hAnsi="Times New Roman" w:cs="Times New Roman"/>
          <w:sz w:val="28"/>
          <w:szCs w:val="28"/>
        </w:rPr>
      </w:pPr>
    </w:p>
    <w:p w:rsidR="00E95E32" w:rsidRDefault="00E95E32" w:rsidP="00E95E32">
      <w:pPr>
        <w:spacing w:line="360" w:lineRule="auto"/>
        <w:ind w:firstLine="709"/>
        <w:rPr>
          <w:rFonts w:ascii="Times New Roman" w:hAnsi="Times New Roman" w:cs="Times New Roman"/>
          <w:sz w:val="28"/>
          <w:szCs w:val="28"/>
        </w:rPr>
      </w:pPr>
    </w:p>
    <w:p w:rsidR="00970294" w:rsidRPr="00970294" w:rsidRDefault="00970294" w:rsidP="00970294">
      <w:pPr>
        <w:spacing w:line="360" w:lineRule="auto"/>
        <w:ind w:left="709"/>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970294" w:rsidRDefault="00970294" w:rsidP="00970294">
      <w:pPr>
        <w:spacing w:line="360" w:lineRule="auto"/>
        <w:ind w:firstLine="567"/>
        <w:rPr>
          <w:rFonts w:ascii="Times New Roman" w:hAnsi="Times New Roman" w:cs="Times New Roman"/>
          <w:sz w:val="28"/>
          <w:szCs w:val="28"/>
        </w:rPr>
      </w:pPr>
    </w:p>
    <w:p w:rsidR="00970294" w:rsidRDefault="00970294" w:rsidP="00970294">
      <w:pPr>
        <w:spacing w:line="360" w:lineRule="auto"/>
        <w:ind w:firstLine="567"/>
        <w:rPr>
          <w:rFonts w:ascii="Times New Roman" w:hAnsi="Times New Roman" w:cs="Times New Roman"/>
          <w:sz w:val="28"/>
          <w:szCs w:val="28"/>
        </w:rPr>
      </w:pPr>
      <w:r w:rsidRPr="004C3865">
        <w:rPr>
          <w:rFonts w:ascii="Times New Roman" w:hAnsi="Times New Roman" w:cs="Times New Roman"/>
          <w:sz w:val="28"/>
          <w:szCs w:val="28"/>
        </w:rPr>
        <w:t>Противоречия пронизывают все сферы жизни общества: экономическую, политическую, социальную, духовную. Одно</w:t>
      </w:r>
      <w:r w:rsidRPr="004C3865">
        <w:rPr>
          <w:rFonts w:ascii="Times New Roman" w:hAnsi="Times New Roman" w:cs="Times New Roman"/>
          <w:sz w:val="28"/>
          <w:szCs w:val="28"/>
        </w:rPr>
        <w:softHyphen/>
        <w:t xml:space="preserve">временное обострение всех названных видов противоречий создает </w:t>
      </w:r>
      <w:r w:rsidRPr="004C3865">
        <w:rPr>
          <w:rFonts w:ascii="Times New Roman" w:hAnsi="Times New Roman" w:cs="Times New Roman"/>
          <w:i/>
          <w:iCs/>
          <w:sz w:val="28"/>
          <w:szCs w:val="28"/>
        </w:rPr>
        <w:t xml:space="preserve">зоны кризиса. </w:t>
      </w:r>
      <w:r w:rsidRPr="004C3865">
        <w:rPr>
          <w:rFonts w:ascii="Times New Roman" w:hAnsi="Times New Roman" w:cs="Times New Roman"/>
          <w:sz w:val="28"/>
          <w:szCs w:val="28"/>
        </w:rPr>
        <w:t>Проявлением кризиса общества служит резкий подъем социальной напряженности, которая нередко перерастает в конфликт.</w:t>
      </w:r>
    </w:p>
    <w:p w:rsidR="00970294" w:rsidRPr="004C3865" w:rsidRDefault="00970294" w:rsidP="00970294">
      <w:pPr>
        <w:spacing w:line="360" w:lineRule="auto"/>
        <w:ind w:firstLine="567"/>
        <w:jc w:val="both"/>
        <w:rPr>
          <w:rFonts w:ascii="Times New Roman" w:hAnsi="Times New Roman" w:cs="Times New Roman"/>
          <w:color w:val="FF0000"/>
          <w:sz w:val="28"/>
          <w:szCs w:val="28"/>
        </w:rPr>
      </w:pPr>
      <w:r w:rsidRPr="004C3865">
        <w:rPr>
          <w:rFonts w:ascii="Times New Roman" w:hAnsi="Times New Roman" w:cs="Times New Roman"/>
          <w:b/>
          <w:iCs/>
          <w:sz w:val="28"/>
          <w:szCs w:val="28"/>
        </w:rPr>
        <w:t>Конфликт</w:t>
      </w:r>
      <w:r w:rsidRPr="004C3865">
        <w:rPr>
          <w:rFonts w:ascii="Times New Roman" w:hAnsi="Times New Roman" w:cs="Times New Roman"/>
          <w:i/>
          <w:iCs/>
          <w:sz w:val="28"/>
          <w:szCs w:val="28"/>
        </w:rPr>
        <w:t xml:space="preserve"> — </w:t>
      </w:r>
      <w:r w:rsidRPr="004C3865">
        <w:rPr>
          <w:rFonts w:ascii="Times New Roman" w:hAnsi="Times New Roman" w:cs="Times New Roman"/>
          <w:sz w:val="28"/>
          <w:szCs w:val="28"/>
        </w:rPr>
        <w:t>это столкновение противоположных целей, позиций, мнений, взглядов оппонентов как субъектов взаимо</w:t>
      </w:r>
      <w:r w:rsidRPr="004C3865">
        <w:rPr>
          <w:rFonts w:ascii="Times New Roman" w:hAnsi="Times New Roman" w:cs="Times New Roman"/>
          <w:sz w:val="28"/>
          <w:szCs w:val="28"/>
        </w:rPr>
        <w:softHyphen/>
        <w:t>действия. Конфликт всегда связан с субъективным осознанием людьми противоречивости своих интересов как членов тех или иных социальных групп.</w:t>
      </w:r>
      <w:r>
        <w:rPr>
          <w:rFonts w:ascii="Times New Roman" w:hAnsi="Times New Roman" w:cs="Times New Roman"/>
          <w:sz w:val="28"/>
          <w:szCs w:val="28"/>
        </w:rPr>
        <w:t xml:space="preserve"> </w:t>
      </w:r>
      <w:proofErr w:type="gramStart"/>
      <w:r w:rsidR="008C545C" w:rsidRPr="00E913AA">
        <w:rPr>
          <w:rFonts w:ascii="Times New Roman" w:hAnsi="Times New Roman" w:cs="Times New Roman"/>
          <w:sz w:val="28"/>
          <w:szCs w:val="28"/>
        </w:rPr>
        <w:t xml:space="preserve">[ </w:t>
      </w:r>
      <w:proofErr w:type="gramEnd"/>
      <w:r w:rsidR="008C545C" w:rsidRPr="00E913AA">
        <w:rPr>
          <w:rFonts w:ascii="Times New Roman" w:hAnsi="Times New Roman" w:cs="Times New Roman"/>
          <w:sz w:val="28"/>
          <w:szCs w:val="28"/>
        </w:rPr>
        <w:t xml:space="preserve">3, </w:t>
      </w:r>
      <w:r w:rsidR="008C545C">
        <w:rPr>
          <w:rFonts w:ascii="Times New Roman" w:hAnsi="Times New Roman" w:cs="Times New Roman"/>
          <w:sz w:val="28"/>
          <w:szCs w:val="28"/>
          <w:lang w:val="en-US"/>
        </w:rPr>
        <w:t>c</w:t>
      </w:r>
      <w:r w:rsidR="008C545C" w:rsidRPr="00E913AA">
        <w:rPr>
          <w:rFonts w:ascii="Times New Roman" w:hAnsi="Times New Roman" w:cs="Times New Roman"/>
          <w:sz w:val="28"/>
          <w:szCs w:val="28"/>
        </w:rPr>
        <w:t xml:space="preserve">.315] </w:t>
      </w:r>
    </w:p>
    <w:p w:rsidR="00970294" w:rsidRPr="00970294" w:rsidRDefault="00970294" w:rsidP="00970294">
      <w:pPr>
        <w:spacing w:line="360" w:lineRule="auto"/>
        <w:ind w:firstLine="567"/>
        <w:jc w:val="both"/>
        <w:rPr>
          <w:rFonts w:ascii="Times New Roman" w:hAnsi="Times New Roman" w:cs="Times New Roman"/>
          <w:sz w:val="28"/>
          <w:szCs w:val="28"/>
        </w:rPr>
      </w:pPr>
      <w:r w:rsidRPr="00970294">
        <w:rPr>
          <w:rFonts w:ascii="Times New Roman" w:hAnsi="Times New Roman" w:cs="Times New Roman"/>
          <w:sz w:val="28"/>
          <w:szCs w:val="28"/>
        </w:rPr>
        <w:t>Знание конфликтов повышает культуру общения и делает жизнь человека не только более спокойной, но и более устойчивой в психологическом отношении.</w:t>
      </w:r>
      <w:r w:rsidRPr="00970294">
        <w:rPr>
          <w:rFonts w:ascii="Verdana" w:eastAsia="Times New Roman" w:hAnsi="Verdana" w:cs="Times New Roman"/>
          <w:color w:val="333333"/>
          <w:sz w:val="18"/>
          <w:szCs w:val="18"/>
          <w:lang w:eastAsia="ru-RU"/>
        </w:rPr>
        <w:t xml:space="preserve"> </w:t>
      </w:r>
      <w:r w:rsidRPr="00970294">
        <w:rPr>
          <w:rFonts w:ascii="Times New Roman" w:hAnsi="Times New Roman" w:cs="Times New Roman"/>
          <w:sz w:val="28"/>
          <w:szCs w:val="28"/>
        </w:rPr>
        <w:t>Предприниматель получает сведения о том, как развивается конкуренция в условиях рынка, профсоюзный деятель узнает о методах защиты интересов своей профессиональной группы. Политический деятель и юрист получают сведения о прецедентах, имеющих для представителей этих родов деятельности особое значение. Они получают здесь и теоретические знания, поскольку конфликты в обществе развиваются не только на бытовом уровне, они пронизывают отношения как внутри государства, так и между государствами.</w:t>
      </w:r>
    </w:p>
    <w:p w:rsidR="00970294" w:rsidRPr="00970294" w:rsidRDefault="00970294" w:rsidP="00970294">
      <w:pPr>
        <w:spacing w:line="360" w:lineRule="auto"/>
        <w:ind w:firstLine="567"/>
        <w:jc w:val="both"/>
        <w:rPr>
          <w:rFonts w:ascii="Times New Roman" w:hAnsi="Times New Roman" w:cs="Times New Roman"/>
          <w:sz w:val="28"/>
          <w:szCs w:val="28"/>
        </w:rPr>
      </w:pPr>
      <w:r w:rsidRPr="00970294">
        <w:rPr>
          <w:rFonts w:ascii="Times New Roman" w:hAnsi="Times New Roman" w:cs="Times New Roman"/>
          <w:sz w:val="28"/>
          <w:szCs w:val="28"/>
        </w:rPr>
        <w:t>А «простому человеку» изучение конфликтов нужно для того, чтобы избавиться от своей «простоты» и получить те сведения, без которых невозможно быть гражданином своей страны, своего отечества и действовать сообразно принципам гражданственности в различных, подчас весьма сложных общественно-политических ситуациях.</w:t>
      </w:r>
    </w:p>
    <w:p w:rsidR="00970294" w:rsidRPr="004C3865" w:rsidRDefault="00970294" w:rsidP="00970294">
      <w:pPr>
        <w:spacing w:line="360" w:lineRule="auto"/>
        <w:ind w:firstLine="567"/>
        <w:jc w:val="both"/>
        <w:rPr>
          <w:rFonts w:ascii="Times New Roman" w:hAnsi="Times New Roman" w:cs="Times New Roman"/>
          <w:sz w:val="28"/>
          <w:szCs w:val="28"/>
        </w:rPr>
      </w:pPr>
    </w:p>
    <w:p w:rsidR="00970294" w:rsidRPr="00970294" w:rsidRDefault="00970294" w:rsidP="00970294">
      <w:pPr>
        <w:spacing w:line="360" w:lineRule="auto"/>
        <w:ind w:firstLine="567"/>
        <w:rPr>
          <w:rFonts w:ascii="Times New Roman" w:hAnsi="Times New Roman" w:cs="Times New Roman"/>
          <w:sz w:val="28"/>
          <w:szCs w:val="28"/>
        </w:rPr>
      </w:pPr>
    </w:p>
    <w:p w:rsidR="00970294" w:rsidRPr="00970294" w:rsidRDefault="00970294" w:rsidP="00970294">
      <w:pPr>
        <w:spacing w:line="360" w:lineRule="auto"/>
        <w:ind w:left="709"/>
        <w:rPr>
          <w:rFonts w:ascii="Times New Roman" w:hAnsi="Times New Roman" w:cs="Times New Roman"/>
          <w:sz w:val="28"/>
          <w:szCs w:val="28"/>
        </w:rPr>
      </w:pPr>
    </w:p>
    <w:p w:rsidR="00970294" w:rsidRPr="00970294" w:rsidRDefault="00970294" w:rsidP="00970294">
      <w:pPr>
        <w:spacing w:line="360" w:lineRule="auto"/>
        <w:ind w:left="709"/>
        <w:rPr>
          <w:rFonts w:ascii="Times New Roman" w:hAnsi="Times New Roman" w:cs="Times New Roman"/>
          <w:sz w:val="28"/>
          <w:szCs w:val="28"/>
        </w:rPr>
      </w:pPr>
    </w:p>
    <w:p w:rsidR="00E95E32" w:rsidRDefault="00E95E32" w:rsidP="00E95E32">
      <w:pPr>
        <w:pStyle w:val="a9"/>
        <w:numPr>
          <w:ilvl w:val="0"/>
          <w:numId w:val="2"/>
        </w:numPr>
        <w:spacing w:line="360" w:lineRule="auto"/>
        <w:rPr>
          <w:rFonts w:ascii="Times New Roman" w:hAnsi="Times New Roman" w:cs="Times New Roman"/>
          <w:sz w:val="28"/>
          <w:szCs w:val="28"/>
        </w:rPr>
      </w:pPr>
      <w:r>
        <w:rPr>
          <w:rFonts w:ascii="Times New Roman" w:hAnsi="Times New Roman" w:cs="Times New Roman"/>
          <w:sz w:val="28"/>
          <w:szCs w:val="28"/>
        </w:rPr>
        <w:lastRenderedPageBreak/>
        <w:t>СУЩНОСТЬ, ХАРАКТЕРИСТИКА И ФУНКЦИИ КОНФЛИКТОВ</w:t>
      </w:r>
    </w:p>
    <w:p w:rsidR="00351716" w:rsidRDefault="00351716" w:rsidP="004C3865">
      <w:pPr>
        <w:spacing w:line="360" w:lineRule="auto"/>
        <w:ind w:firstLine="426"/>
        <w:jc w:val="both"/>
        <w:rPr>
          <w:rFonts w:ascii="Times New Roman" w:hAnsi="Times New Roman" w:cs="Times New Roman"/>
          <w:b/>
          <w:sz w:val="28"/>
          <w:szCs w:val="28"/>
        </w:rPr>
      </w:pPr>
    </w:p>
    <w:p w:rsidR="00BE7258" w:rsidRPr="004C3865" w:rsidRDefault="00BE7258" w:rsidP="004C3865">
      <w:pPr>
        <w:spacing w:line="360" w:lineRule="auto"/>
        <w:ind w:firstLine="426"/>
        <w:jc w:val="both"/>
        <w:rPr>
          <w:rFonts w:ascii="Times New Roman" w:hAnsi="Times New Roman" w:cs="Times New Roman"/>
          <w:color w:val="FF0000"/>
          <w:sz w:val="28"/>
          <w:szCs w:val="28"/>
        </w:rPr>
      </w:pPr>
      <w:r w:rsidRPr="004C3865">
        <w:rPr>
          <w:rFonts w:ascii="Times New Roman" w:hAnsi="Times New Roman" w:cs="Times New Roman"/>
          <w:b/>
          <w:sz w:val="28"/>
          <w:szCs w:val="28"/>
        </w:rPr>
        <w:t>Социальный конфликт</w:t>
      </w:r>
      <w:r w:rsidRPr="004C3865">
        <w:rPr>
          <w:rFonts w:ascii="Times New Roman" w:hAnsi="Times New Roman" w:cs="Times New Roman"/>
          <w:sz w:val="28"/>
          <w:szCs w:val="28"/>
        </w:rPr>
        <w:t xml:space="preserve"> — это высшая стадия развития противоречий в системе отношений людей, социальных групп, социальных институтов, обществе в целом, которая характеризуется усилением противоположных тенденций, интересов социальных общностей и индивидов. </w:t>
      </w:r>
      <w:proofErr w:type="gramStart"/>
      <w:r w:rsidR="008C545C" w:rsidRPr="00E913AA">
        <w:rPr>
          <w:rFonts w:ascii="Times New Roman" w:hAnsi="Times New Roman" w:cs="Times New Roman"/>
          <w:sz w:val="28"/>
          <w:szCs w:val="28"/>
        </w:rPr>
        <w:t xml:space="preserve">[ </w:t>
      </w:r>
      <w:proofErr w:type="gramEnd"/>
      <w:r w:rsidR="008C545C" w:rsidRPr="00E913AA">
        <w:rPr>
          <w:rFonts w:ascii="Times New Roman" w:hAnsi="Times New Roman" w:cs="Times New Roman"/>
          <w:sz w:val="28"/>
          <w:szCs w:val="28"/>
        </w:rPr>
        <w:t xml:space="preserve">5 ] </w:t>
      </w:r>
    </w:p>
    <w:p w:rsidR="004C3865" w:rsidRPr="00446B84" w:rsidRDefault="004C3865" w:rsidP="004C3865">
      <w:pPr>
        <w:spacing w:line="360" w:lineRule="auto"/>
        <w:ind w:firstLine="426"/>
        <w:jc w:val="both"/>
        <w:rPr>
          <w:rFonts w:ascii="Times New Roman" w:hAnsi="Times New Roman" w:cs="Times New Roman"/>
          <w:sz w:val="28"/>
          <w:szCs w:val="28"/>
        </w:rPr>
      </w:pPr>
      <w:r w:rsidRPr="00446B84">
        <w:rPr>
          <w:rFonts w:ascii="Times New Roman" w:hAnsi="Times New Roman" w:cs="Times New Roman"/>
          <w:sz w:val="28"/>
          <w:szCs w:val="28"/>
        </w:rPr>
        <w:t xml:space="preserve">Немецкий социолог  </w:t>
      </w:r>
      <w:r w:rsidRPr="00446B84">
        <w:rPr>
          <w:rFonts w:ascii="Times New Roman" w:hAnsi="Times New Roman" w:cs="Times New Roman"/>
          <w:bCs/>
          <w:sz w:val="28"/>
          <w:szCs w:val="28"/>
        </w:rPr>
        <w:t xml:space="preserve">Георг </w:t>
      </w:r>
      <w:proofErr w:type="spellStart"/>
      <w:r w:rsidRPr="00446B84">
        <w:rPr>
          <w:rFonts w:ascii="Times New Roman" w:hAnsi="Times New Roman" w:cs="Times New Roman"/>
          <w:bCs/>
          <w:sz w:val="28"/>
          <w:szCs w:val="28"/>
        </w:rPr>
        <w:t>Зиммель</w:t>
      </w:r>
      <w:proofErr w:type="spellEnd"/>
      <w:r w:rsidRPr="00446B84">
        <w:rPr>
          <w:rFonts w:ascii="Times New Roman" w:hAnsi="Times New Roman" w:cs="Times New Roman"/>
          <w:bCs/>
          <w:sz w:val="28"/>
          <w:szCs w:val="28"/>
        </w:rPr>
        <w:t xml:space="preserve"> </w:t>
      </w:r>
      <w:r w:rsidRPr="00446B84">
        <w:rPr>
          <w:rFonts w:ascii="Times New Roman" w:hAnsi="Times New Roman" w:cs="Times New Roman"/>
          <w:sz w:val="28"/>
          <w:szCs w:val="28"/>
        </w:rPr>
        <w:t xml:space="preserve">является основоположником теории функционального конфликта. </w:t>
      </w:r>
      <w:r w:rsidR="004E0227" w:rsidRPr="00446B84">
        <w:rPr>
          <w:rFonts w:ascii="Times New Roman" w:hAnsi="Times New Roman" w:cs="Times New Roman"/>
          <w:sz w:val="28"/>
          <w:szCs w:val="28"/>
        </w:rPr>
        <w:t>Он определял конфликт не только как одну из форм</w:t>
      </w:r>
      <w:r w:rsidR="00970294">
        <w:rPr>
          <w:rFonts w:ascii="Times New Roman" w:hAnsi="Times New Roman" w:cs="Times New Roman"/>
          <w:sz w:val="28"/>
          <w:szCs w:val="28"/>
        </w:rPr>
        <w:t xml:space="preserve"> </w:t>
      </w:r>
      <w:r w:rsidR="004E0227" w:rsidRPr="00446B84">
        <w:rPr>
          <w:rFonts w:ascii="Times New Roman" w:hAnsi="Times New Roman" w:cs="Times New Roman"/>
          <w:sz w:val="28"/>
          <w:szCs w:val="28"/>
        </w:rPr>
        <w:t>разногласий, но и как социализирующую силу, способную объединить противоборствующие взаимосвязанные стороны. По </w:t>
      </w:r>
      <w:proofErr w:type="spellStart"/>
      <w:r w:rsidR="004E0227" w:rsidRPr="00446B84">
        <w:rPr>
          <w:rFonts w:ascii="Times New Roman" w:hAnsi="Times New Roman" w:cs="Times New Roman"/>
          <w:bCs/>
          <w:sz w:val="28"/>
          <w:szCs w:val="28"/>
        </w:rPr>
        <w:t>Зиммелю</w:t>
      </w:r>
      <w:proofErr w:type="spellEnd"/>
      <w:r w:rsidR="004E0227" w:rsidRPr="00446B84">
        <w:rPr>
          <w:rFonts w:ascii="Times New Roman" w:hAnsi="Times New Roman" w:cs="Times New Roman"/>
          <w:bCs/>
          <w:sz w:val="28"/>
          <w:szCs w:val="28"/>
        </w:rPr>
        <w:t>,</w:t>
      </w:r>
      <w:r w:rsidR="004E0227" w:rsidRPr="00446B84">
        <w:rPr>
          <w:rFonts w:ascii="Times New Roman" w:hAnsi="Times New Roman" w:cs="Times New Roman"/>
          <w:b/>
          <w:bCs/>
          <w:sz w:val="28"/>
          <w:szCs w:val="28"/>
        </w:rPr>
        <w:t> </w:t>
      </w:r>
      <w:r w:rsidR="004E0227" w:rsidRPr="00446B84">
        <w:rPr>
          <w:rFonts w:ascii="Times New Roman" w:hAnsi="Times New Roman" w:cs="Times New Roman"/>
          <w:sz w:val="28"/>
          <w:szCs w:val="28"/>
        </w:rPr>
        <w:t xml:space="preserve">конфликт в обществе неизбежен, </w:t>
      </w:r>
      <w:r w:rsidR="006B24C8">
        <w:rPr>
          <w:rFonts w:ascii="Times New Roman" w:hAnsi="Times New Roman" w:cs="Times New Roman"/>
          <w:sz w:val="28"/>
          <w:szCs w:val="28"/>
        </w:rPr>
        <w:t>но он</w:t>
      </w:r>
      <w:r w:rsidR="004E0227" w:rsidRPr="00446B84">
        <w:rPr>
          <w:rFonts w:ascii="Times New Roman" w:hAnsi="Times New Roman" w:cs="Times New Roman"/>
          <w:sz w:val="28"/>
          <w:szCs w:val="28"/>
        </w:rPr>
        <w:t xml:space="preserve"> стимулирует изменения и разви</w:t>
      </w:r>
      <w:r w:rsidR="006B24C8">
        <w:rPr>
          <w:rFonts w:ascii="Times New Roman" w:hAnsi="Times New Roman" w:cs="Times New Roman"/>
          <w:sz w:val="28"/>
          <w:szCs w:val="28"/>
        </w:rPr>
        <w:t>тие общества</w:t>
      </w:r>
      <w:r w:rsidR="004E0227" w:rsidRPr="00446B84">
        <w:rPr>
          <w:rFonts w:ascii="Times New Roman" w:hAnsi="Times New Roman" w:cs="Times New Roman"/>
          <w:sz w:val="28"/>
          <w:szCs w:val="28"/>
        </w:rPr>
        <w:t>. </w:t>
      </w:r>
    </w:p>
    <w:p w:rsidR="004E0227" w:rsidRPr="00446B84" w:rsidRDefault="005465E5" w:rsidP="004E0227">
      <w:pPr>
        <w:spacing w:line="360" w:lineRule="auto"/>
        <w:ind w:firstLine="426"/>
        <w:jc w:val="both"/>
        <w:rPr>
          <w:rFonts w:ascii="Times New Roman" w:hAnsi="Times New Roman" w:cs="Times New Roman"/>
          <w:sz w:val="28"/>
          <w:szCs w:val="28"/>
        </w:rPr>
      </w:pPr>
      <w:r w:rsidRPr="00446B84">
        <w:rPr>
          <w:rFonts w:ascii="Times New Roman" w:hAnsi="Times New Roman" w:cs="Times New Roman"/>
          <w:sz w:val="28"/>
          <w:szCs w:val="28"/>
        </w:rPr>
        <w:t xml:space="preserve"> Немецкий социолог</w:t>
      </w:r>
      <w:r w:rsidRPr="00446B84">
        <w:rPr>
          <w:rFonts w:ascii="Times New Roman" w:hAnsi="Times New Roman" w:cs="Times New Roman"/>
          <w:b/>
          <w:bCs/>
          <w:sz w:val="28"/>
          <w:szCs w:val="28"/>
        </w:rPr>
        <w:t> </w:t>
      </w:r>
      <w:proofErr w:type="spellStart"/>
      <w:r w:rsidR="00970294">
        <w:rPr>
          <w:rFonts w:ascii="Times New Roman" w:hAnsi="Times New Roman" w:cs="Times New Roman"/>
          <w:bCs/>
          <w:sz w:val="28"/>
          <w:szCs w:val="28"/>
        </w:rPr>
        <w:t>Р.</w:t>
      </w:r>
      <w:r w:rsidRPr="00446B84">
        <w:rPr>
          <w:rFonts w:ascii="Times New Roman" w:hAnsi="Times New Roman" w:cs="Times New Roman"/>
          <w:bCs/>
          <w:sz w:val="28"/>
          <w:szCs w:val="28"/>
        </w:rPr>
        <w:t>Дарендорф</w:t>
      </w:r>
      <w:proofErr w:type="spellEnd"/>
      <w:r w:rsidRPr="00446B84">
        <w:rPr>
          <w:rFonts w:ascii="Times New Roman" w:hAnsi="Times New Roman" w:cs="Times New Roman"/>
          <w:sz w:val="28"/>
          <w:szCs w:val="28"/>
        </w:rPr>
        <w:t> создал</w:t>
      </w:r>
      <w:r w:rsidRPr="00446B84">
        <w:rPr>
          <w:rFonts w:ascii="Times New Roman" w:hAnsi="Times New Roman" w:cs="Times New Roman"/>
          <w:b/>
          <w:bCs/>
          <w:sz w:val="28"/>
          <w:szCs w:val="28"/>
        </w:rPr>
        <w:t> </w:t>
      </w:r>
      <w:r w:rsidRPr="00446B84">
        <w:rPr>
          <w:rFonts w:ascii="Times New Roman" w:hAnsi="Times New Roman" w:cs="Times New Roman"/>
          <w:bCs/>
          <w:sz w:val="28"/>
          <w:szCs w:val="28"/>
        </w:rPr>
        <w:t>тео</w:t>
      </w:r>
      <w:r w:rsidR="004E0227" w:rsidRPr="00446B84">
        <w:rPr>
          <w:rFonts w:ascii="Times New Roman" w:hAnsi="Times New Roman" w:cs="Times New Roman"/>
          <w:bCs/>
          <w:sz w:val="28"/>
          <w:szCs w:val="28"/>
        </w:rPr>
        <w:t>рию конфликтной модели общества</w:t>
      </w:r>
      <w:r w:rsidR="00EF58C4">
        <w:rPr>
          <w:rFonts w:ascii="Times New Roman" w:hAnsi="Times New Roman" w:cs="Times New Roman"/>
          <w:sz w:val="28"/>
          <w:szCs w:val="28"/>
        </w:rPr>
        <w:t xml:space="preserve"> – к</w:t>
      </w:r>
      <w:r w:rsidR="004E0227" w:rsidRPr="00446B84">
        <w:rPr>
          <w:rFonts w:ascii="Times New Roman" w:hAnsi="Times New Roman" w:cs="Times New Roman"/>
          <w:sz w:val="28"/>
          <w:szCs w:val="28"/>
        </w:rPr>
        <w:t>онфликты могут возникать в любом сообществе, где есть господствующие и подчиненные. Неравенство соци</w:t>
      </w:r>
      <w:r w:rsidR="004E0227" w:rsidRPr="00446B84">
        <w:rPr>
          <w:rFonts w:ascii="Times New Roman" w:hAnsi="Times New Roman" w:cs="Times New Roman"/>
          <w:sz w:val="28"/>
          <w:szCs w:val="28"/>
        </w:rPr>
        <w:softHyphen/>
        <w:t>альных позиций означает неодинаковый доступ к ресурсам раз</w:t>
      </w:r>
      <w:r w:rsidR="004E0227" w:rsidRPr="00446B84">
        <w:rPr>
          <w:rFonts w:ascii="Times New Roman" w:hAnsi="Times New Roman" w:cs="Times New Roman"/>
          <w:sz w:val="28"/>
          <w:szCs w:val="28"/>
        </w:rPr>
        <w:softHyphen/>
        <w:t>вития индивидов, социал</w:t>
      </w:r>
      <w:r w:rsidR="00EF58C4">
        <w:rPr>
          <w:rFonts w:ascii="Times New Roman" w:hAnsi="Times New Roman" w:cs="Times New Roman"/>
          <w:sz w:val="28"/>
          <w:szCs w:val="28"/>
        </w:rPr>
        <w:t>ьных групп или сообществ людей,</w:t>
      </w:r>
      <w:r w:rsidR="004E0227" w:rsidRPr="00446B84">
        <w:rPr>
          <w:rFonts w:ascii="Times New Roman" w:hAnsi="Times New Roman" w:cs="Times New Roman"/>
          <w:sz w:val="28"/>
          <w:szCs w:val="28"/>
        </w:rPr>
        <w:t xml:space="preserve"> противоречивость инте</w:t>
      </w:r>
      <w:r w:rsidR="004E0227" w:rsidRPr="00446B84">
        <w:rPr>
          <w:rFonts w:ascii="Times New Roman" w:hAnsi="Times New Roman" w:cs="Times New Roman"/>
          <w:sz w:val="28"/>
          <w:szCs w:val="28"/>
        </w:rPr>
        <w:softHyphen/>
        <w:t>ресов. Конфликты — источники инно</w:t>
      </w:r>
      <w:r w:rsidR="004E0227" w:rsidRPr="00446B84">
        <w:rPr>
          <w:rFonts w:ascii="Times New Roman" w:hAnsi="Times New Roman" w:cs="Times New Roman"/>
          <w:sz w:val="28"/>
          <w:szCs w:val="28"/>
        </w:rPr>
        <w:softHyphen/>
        <w:t>ваций и социальных перемен. Они не позволяют застаиваться обществу, так как постоянно создают социальное и психологи</w:t>
      </w:r>
      <w:r w:rsidR="004E0227" w:rsidRPr="00446B84">
        <w:rPr>
          <w:rFonts w:ascii="Times New Roman" w:hAnsi="Times New Roman" w:cs="Times New Roman"/>
          <w:sz w:val="28"/>
          <w:szCs w:val="28"/>
        </w:rPr>
        <w:softHyphen/>
        <w:t xml:space="preserve">ческое напряжение. </w:t>
      </w:r>
      <w:r w:rsidR="0023286D" w:rsidRPr="00446B84">
        <w:rPr>
          <w:rFonts w:ascii="Times New Roman" w:hAnsi="Times New Roman" w:cs="Times New Roman"/>
          <w:sz w:val="28"/>
          <w:szCs w:val="28"/>
        </w:rPr>
        <w:t>Но необходимо</w:t>
      </w:r>
      <w:r w:rsidR="004E0227" w:rsidRPr="00446B84">
        <w:rPr>
          <w:rFonts w:ascii="Times New Roman" w:hAnsi="Times New Roman" w:cs="Times New Roman"/>
          <w:sz w:val="28"/>
          <w:szCs w:val="28"/>
        </w:rPr>
        <w:t xml:space="preserve"> уметь контролировать конфликт: он должен развиваться и разрешаться на основе существующих в обществе правил.</w:t>
      </w:r>
    </w:p>
    <w:p w:rsidR="005465E5" w:rsidRPr="00446B84" w:rsidRDefault="005465E5" w:rsidP="004C3865">
      <w:pPr>
        <w:spacing w:line="360" w:lineRule="auto"/>
        <w:ind w:firstLine="426"/>
        <w:jc w:val="both"/>
        <w:rPr>
          <w:rFonts w:ascii="Times New Roman" w:hAnsi="Times New Roman" w:cs="Times New Roman"/>
          <w:color w:val="FF0000"/>
          <w:sz w:val="28"/>
          <w:szCs w:val="28"/>
        </w:rPr>
      </w:pPr>
      <w:r w:rsidRPr="00446B84">
        <w:rPr>
          <w:rFonts w:ascii="Times New Roman" w:hAnsi="Times New Roman" w:cs="Times New Roman"/>
          <w:sz w:val="28"/>
          <w:szCs w:val="28"/>
        </w:rPr>
        <w:t xml:space="preserve">Американский социолог Л. </w:t>
      </w:r>
      <w:proofErr w:type="spellStart"/>
      <w:r w:rsidRPr="00446B84">
        <w:rPr>
          <w:rFonts w:ascii="Times New Roman" w:hAnsi="Times New Roman" w:cs="Times New Roman"/>
          <w:sz w:val="28"/>
          <w:szCs w:val="28"/>
        </w:rPr>
        <w:t>Козер</w:t>
      </w:r>
      <w:proofErr w:type="spellEnd"/>
      <w:r w:rsidRPr="00446B84">
        <w:rPr>
          <w:rFonts w:ascii="Times New Roman" w:hAnsi="Times New Roman" w:cs="Times New Roman"/>
          <w:sz w:val="28"/>
          <w:szCs w:val="28"/>
        </w:rPr>
        <w:t xml:space="preserve"> разработал теорию позитивн</w:t>
      </w:r>
      <w:proofErr w:type="gramStart"/>
      <w:r w:rsidRPr="00446B84">
        <w:rPr>
          <w:rFonts w:ascii="Times New Roman" w:hAnsi="Times New Roman" w:cs="Times New Roman"/>
          <w:sz w:val="28"/>
          <w:szCs w:val="28"/>
        </w:rPr>
        <w:t>о-</w:t>
      </w:r>
      <w:proofErr w:type="gramEnd"/>
      <w:r w:rsidRPr="00446B84">
        <w:rPr>
          <w:rFonts w:ascii="Times New Roman" w:hAnsi="Times New Roman" w:cs="Times New Roman"/>
          <w:sz w:val="28"/>
          <w:szCs w:val="28"/>
        </w:rPr>
        <w:t xml:space="preserve"> функционального конфликта. Под социальным конфликтом он понимал борьбу за ценности и претензии на определенный статус, власть и ресурсы, борьбу, в которой целями противников являются нейтрализация, нанесение ущерба или устранение противника.</w:t>
      </w:r>
      <w:r w:rsidR="00B02450" w:rsidRPr="00446B84">
        <w:rPr>
          <w:rFonts w:ascii="Times New Roman" w:hAnsi="Times New Roman" w:cs="Times New Roman"/>
          <w:sz w:val="28"/>
          <w:szCs w:val="28"/>
        </w:rPr>
        <w:t xml:space="preserve"> </w:t>
      </w:r>
      <w:r w:rsidRPr="00446B84">
        <w:rPr>
          <w:rFonts w:ascii="Times New Roman" w:hAnsi="Times New Roman" w:cs="Times New Roman"/>
          <w:sz w:val="28"/>
          <w:szCs w:val="28"/>
        </w:rPr>
        <w:t xml:space="preserve">Согласно данной теории социальное неравенство, неизбежно существующее в каждом обществе и вызывающее естественную социальную неудовлетворенность людей, нередко приводит к социальным конфликтам. Позитивные функции конфликтов Л. </w:t>
      </w:r>
      <w:proofErr w:type="spellStart"/>
      <w:r w:rsidRPr="00446B84">
        <w:rPr>
          <w:rFonts w:ascii="Times New Roman" w:hAnsi="Times New Roman" w:cs="Times New Roman"/>
          <w:sz w:val="28"/>
          <w:szCs w:val="28"/>
        </w:rPr>
        <w:t>Козер</w:t>
      </w:r>
      <w:proofErr w:type="spellEnd"/>
      <w:r w:rsidRPr="00446B84">
        <w:rPr>
          <w:rFonts w:ascii="Times New Roman" w:hAnsi="Times New Roman" w:cs="Times New Roman"/>
          <w:sz w:val="28"/>
          <w:szCs w:val="28"/>
        </w:rPr>
        <w:t xml:space="preserve"> видит в том, что они способствуют обновлению общества и стимулируют социальный и экономический прогресс.</w:t>
      </w:r>
      <w:r w:rsidR="006825DB" w:rsidRPr="00446B84">
        <w:rPr>
          <w:rFonts w:ascii="Times New Roman" w:hAnsi="Times New Roman" w:cs="Times New Roman"/>
          <w:sz w:val="28"/>
          <w:szCs w:val="28"/>
        </w:rPr>
        <w:t xml:space="preserve"> </w:t>
      </w:r>
      <w:proofErr w:type="gramStart"/>
      <w:r w:rsidR="008C545C" w:rsidRPr="00E913AA">
        <w:rPr>
          <w:rFonts w:ascii="Times New Roman" w:hAnsi="Times New Roman" w:cs="Times New Roman"/>
          <w:sz w:val="28"/>
          <w:szCs w:val="28"/>
        </w:rPr>
        <w:t xml:space="preserve">[ </w:t>
      </w:r>
      <w:proofErr w:type="gramEnd"/>
      <w:r w:rsidR="008C545C" w:rsidRPr="00E913AA">
        <w:rPr>
          <w:rFonts w:ascii="Times New Roman" w:hAnsi="Times New Roman" w:cs="Times New Roman"/>
          <w:sz w:val="28"/>
          <w:szCs w:val="28"/>
        </w:rPr>
        <w:t xml:space="preserve">3, </w:t>
      </w:r>
      <w:r w:rsidR="008C545C">
        <w:rPr>
          <w:rFonts w:ascii="Times New Roman" w:hAnsi="Times New Roman" w:cs="Times New Roman"/>
          <w:sz w:val="28"/>
          <w:szCs w:val="28"/>
          <w:lang w:val="en-US"/>
        </w:rPr>
        <w:t>c</w:t>
      </w:r>
      <w:r w:rsidR="008C545C" w:rsidRPr="00E913AA">
        <w:rPr>
          <w:rFonts w:ascii="Times New Roman" w:hAnsi="Times New Roman" w:cs="Times New Roman"/>
          <w:sz w:val="28"/>
          <w:szCs w:val="28"/>
        </w:rPr>
        <w:t xml:space="preserve">.319] </w:t>
      </w:r>
    </w:p>
    <w:p w:rsidR="005465E5" w:rsidRPr="00446B84" w:rsidRDefault="005465E5" w:rsidP="004C3865">
      <w:pPr>
        <w:spacing w:line="360" w:lineRule="auto"/>
        <w:ind w:firstLine="426"/>
        <w:jc w:val="both"/>
        <w:rPr>
          <w:rFonts w:ascii="Times New Roman" w:hAnsi="Times New Roman" w:cs="Times New Roman"/>
          <w:sz w:val="28"/>
          <w:szCs w:val="28"/>
        </w:rPr>
      </w:pPr>
      <w:r w:rsidRPr="00446B84">
        <w:rPr>
          <w:rFonts w:ascii="Times New Roman" w:hAnsi="Times New Roman" w:cs="Times New Roman"/>
          <w:bCs/>
          <w:sz w:val="28"/>
          <w:szCs w:val="28"/>
        </w:rPr>
        <w:lastRenderedPageBreak/>
        <w:t>Общая теория конфликта</w:t>
      </w:r>
      <w:r w:rsidR="004E0227" w:rsidRPr="00446B84">
        <w:rPr>
          <w:rFonts w:ascii="Times New Roman" w:hAnsi="Times New Roman" w:cs="Times New Roman"/>
          <w:sz w:val="28"/>
          <w:szCs w:val="28"/>
        </w:rPr>
        <w:t xml:space="preserve"> принадлежит </w:t>
      </w:r>
      <w:r w:rsidRPr="00446B84">
        <w:rPr>
          <w:rFonts w:ascii="Times New Roman" w:hAnsi="Times New Roman" w:cs="Times New Roman"/>
          <w:sz w:val="28"/>
          <w:szCs w:val="28"/>
        </w:rPr>
        <w:t>социологу </w:t>
      </w:r>
      <w:r w:rsidRPr="00446B84">
        <w:rPr>
          <w:rFonts w:ascii="Times New Roman" w:hAnsi="Times New Roman" w:cs="Times New Roman"/>
          <w:bCs/>
          <w:sz w:val="28"/>
          <w:szCs w:val="28"/>
        </w:rPr>
        <w:t xml:space="preserve">К. </w:t>
      </w:r>
      <w:proofErr w:type="spellStart"/>
      <w:r w:rsidRPr="00446B84">
        <w:rPr>
          <w:rFonts w:ascii="Times New Roman" w:hAnsi="Times New Roman" w:cs="Times New Roman"/>
          <w:bCs/>
          <w:sz w:val="28"/>
          <w:szCs w:val="28"/>
        </w:rPr>
        <w:t>Боулдингу</w:t>
      </w:r>
      <w:proofErr w:type="spellEnd"/>
      <w:r w:rsidRPr="00446B84">
        <w:rPr>
          <w:rFonts w:ascii="Times New Roman" w:hAnsi="Times New Roman" w:cs="Times New Roman"/>
          <w:bCs/>
          <w:sz w:val="28"/>
          <w:szCs w:val="28"/>
        </w:rPr>
        <w:t>.</w:t>
      </w:r>
      <w:r w:rsidRPr="00446B84">
        <w:rPr>
          <w:rFonts w:ascii="Times New Roman" w:hAnsi="Times New Roman" w:cs="Times New Roman"/>
          <w:sz w:val="28"/>
          <w:szCs w:val="28"/>
        </w:rPr>
        <w:t xml:space="preserve"> Конфликт в его понимании — такая ситуация, в которой стороны осознают несовместимость своих позиций и при этом стремятся опередить соперника, обыграть его. В современном обществе, по мнению </w:t>
      </w:r>
      <w:proofErr w:type="spellStart"/>
      <w:r w:rsidRPr="00446B84">
        <w:rPr>
          <w:rFonts w:ascii="Times New Roman" w:hAnsi="Times New Roman" w:cs="Times New Roman"/>
          <w:sz w:val="28"/>
          <w:szCs w:val="28"/>
        </w:rPr>
        <w:t>Боулдинга</w:t>
      </w:r>
      <w:proofErr w:type="spellEnd"/>
      <w:r w:rsidRPr="00446B84">
        <w:rPr>
          <w:rFonts w:ascii="Times New Roman" w:hAnsi="Times New Roman" w:cs="Times New Roman"/>
          <w:sz w:val="28"/>
          <w:szCs w:val="28"/>
        </w:rPr>
        <w:t>, конфликты неизбежны, поэтому необходимо контролировать их и управлять ими. </w:t>
      </w:r>
    </w:p>
    <w:p w:rsidR="004E0227" w:rsidRDefault="004C3865" w:rsidP="004E0227">
      <w:pPr>
        <w:spacing w:line="360" w:lineRule="auto"/>
        <w:ind w:firstLine="426"/>
        <w:jc w:val="both"/>
        <w:rPr>
          <w:rFonts w:ascii="Times New Roman" w:hAnsi="Times New Roman" w:cs="Times New Roman"/>
          <w:sz w:val="28"/>
          <w:szCs w:val="28"/>
        </w:rPr>
      </w:pPr>
      <w:r w:rsidRPr="004C3865">
        <w:rPr>
          <w:rFonts w:ascii="Times New Roman" w:hAnsi="Times New Roman" w:cs="Times New Roman"/>
          <w:sz w:val="28"/>
          <w:szCs w:val="28"/>
        </w:rPr>
        <w:t>К. Маркс социальную структуру общества представил в виде господствующих и подчиненных страт. Конфликт, по его мнению, произрастает в системе "господство-подчинение" и всегда ведет к разрушению или социальным изменениям.</w:t>
      </w:r>
      <w:r w:rsidR="004E0227">
        <w:rPr>
          <w:rFonts w:ascii="Times New Roman" w:hAnsi="Times New Roman" w:cs="Times New Roman"/>
          <w:sz w:val="28"/>
          <w:szCs w:val="28"/>
        </w:rPr>
        <w:t xml:space="preserve"> </w:t>
      </w:r>
      <w:r w:rsidR="004E0227" w:rsidRPr="004E0227">
        <w:rPr>
          <w:rFonts w:ascii="Times New Roman" w:hAnsi="Times New Roman" w:cs="Times New Roman"/>
          <w:sz w:val="28"/>
          <w:szCs w:val="28"/>
        </w:rPr>
        <w:t>Критики марксизма отмечают, что проблема конфликта в марксизме не получила всестороннего обоснования, так как в мар</w:t>
      </w:r>
      <w:r w:rsidR="004E0227" w:rsidRPr="004E0227">
        <w:rPr>
          <w:rFonts w:ascii="Times New Roman" w:hAnsi="Times New Roman" w:cs="Times New Roman"/>
          <w:sz w:val="28"/>
          <w:szCs w:val="28"/>
        </w:rPr>
        <w:softHyphen/>
        <w:t>ксистской концепции абсолютизировались экономические от</w:t>
      </w:r>
      <w:r w:rsidR="004E0227" w:rsidRPr="004E0227">
        <w:rPr>
          <w:rFonts w:ascii="Times New Roman" w:hAnsi="Times New Roman" w:cs="Times New Roman"/>
          <w:sz w:val="28"/>
          <w:szCs w:val="28"/>
        </w:rPr>
        <w:softHyphen/>
        <w:t>ношения, считавшиеся главной причиной конфликта между социальными группами.</w:t>
      </w:r>
    </w:p>
    <w:p w:rsidR="00272FA4" w:rsidRDefault="006825DB" w:rsidP="00272FA4">
      <w:pPr>
        <w:spacing w:line="360" w:lineRule="auto"/>
        <w:ind w:firstLine="426"/>
        <w:jc w:val="both"/>
        <w:rPr>
          <w:rFonts w:ascii="Times New Roman" w:hAnsi="Times New Roman" w:cs="Times New Roman"/>
          <w:sz w:val="28"/>
          <w:szCs w:val="28"/>
        </w:rPr>
      </w:pPr>
      <w:r w:rsidRPr="0023286D">
        <w:rPr>
          <w:rFonts w:ascii="Times New Roman" w:hAnsi="Times New Roman" w:cs="Times New Roman"/>
          <w:b/>
          <w:sz w:val="28"/>
          <w:szCs w:val="28"/>
        </w:rPr>
        <w:t>Причины конфликтов</w:t>
      </w:r>
      <w:r>
        <w:rPr>
          <w:rFonts w:ascii="Times New Roman" w:hAnsi="Times New Roman" w:cs="Times New Roman"/>
          <w:sz w:val="28"/>
          <w:szCs w:val="28"/>
        </w:rPr>
        <w:t>:</w:t>
      </w:r>
    </w:p>
    <w:p w:rsidR="00272FA4" w:rsidRPr="00272FA4" w:rsidRDefault="00272FA4" w:rsidP="00272FA4">
      <w:pPr>
        <w:spacing w:line="360" w:lineRule="auto"/>
        <w:ind w:firstLine="426"/>
        <w:jc w:val="both"/>
        <w:rPr>
          <w:rFonts w:ascii="Times New Roman" w:hAnsi="Times New Roman" w:cs="Times New Roman"/>
          <w:sz w:val="28"/>
          <w:szCs w:val="28"/>
        </w:rPr>
      </w:pPr>
      <w:r w:rsidRPr="00272FA4">
        <w:rPr>
          <w:rFonts w:ascii="Times New Roman" w:hAnsi="Times New Roman" w:cs="Times New Roman"/>
          <w:sz w:val="28"/>
          <w:szCs w:val="28"/>
        </w:rPr>
        <w:t xml:space="preserve">1. </w:t>
      </w:r>
      <w:proofErr w:type="gramStart"/>
      <w:r w:rsidRPr="00272FA4">
        <w:rPr>
          <w:rFonts w:ascii="Times New Roman" w:hAnsi="Times New Roman" w:cs="Times New Roman"/>
          <w:sz w:val="28"/>
          <w:szCs w:val="28"/>
          <w:u w:val="single"/>
        </w:rPr>
        <w:t>Психологические</w:t>
      </w:r>
      <w:r w:rsidRPr="00272FA4">
        <w:rPr>
          <w:rFonts w:ascii="Times New Roman" w:hAnsi="Times New Roman" w:cs="Times New Roman"/>
          <w:sz w:val="28"/>
          <w:szCs w:val="28"/>
        </w:rPr>
        <w:t xml:space="preserve">: несовместимость, антипатия, стремление к лидерству, к власти, к порядку (улучшению условий труда), </w:t>
      </w:r>
      <w:proofErr w:type="gramEnd"/>
    </w:p>
    <w:p w:rsidR="00272FA4" w:rsidRPr="00272FA4" w:rsidRDefault="00272FA4" w:rsidP="00272FA4">
      <w:pPr>
        <w:spacing w:line="360" w:lineRule="auto"/>
        <w:ind w:firstLine="426"/>
        <w:jc w:val="both"/>
        <w:rPr>
          <w:rFonts w:ascii="Times New Roman" w:hAnsi="Times New Roman" w:cs="Times New Roman"/>
          <w:sz w:val="28"/>
          <w:szCs w:val="28"/>
        </w:rPr>
      </w:pPr>
      <w:r w:rsidRPr="00272FA4">
        <w:rPr>
          <w:rFonts w:ascii="Times New Roman" w:hAnsi="Times New Roman" w:cs="Times New Roman"/>
          <w:sz w:val="28"/>
          <w:szCs w:val="28"/>
        </w:rPr>
        <w:t xml:space="preserve">2. </w:t>
      </w:r>
      <w:proofErr w:type="gramStart"/>
      <w:r w:rsidRPr="00272FA4">
        <w:rPr>
          <w:rFonts w:ascii="Times New Roman" w:hAnsi="Times New Roman" w:cs="Times New Roman"/>
          <w:sz w:val="28"/>
          <w:szCs w:val="28"/>
          <w:u w:val="single"/>
        </w:rPr>
        <w:t>Социальные</w:t>
      </w:r>
      <w:proofErr w:type="gramEnd"/>
      <w:r w:rsidRPr="00272FA4">
        <w:rPr>
          <w:rFonts w:ascii="Times New Roman" w:hAnsi="Times New Roman" w:cs="Times New Roman"/>
          <w:sz w:val="28"/>
          <w:szCs w:val="28"/>
        </w:rPr>
        <w:t xml:space="preserve">: столкновение статусов, борьба за смену ценностей, идей, противоречий между материальными интересами. </w:t>
      </w:r>
    </w:p>
    <w:p w:rsidR="006825DB" w:rsidRPr="0023286D" w:rsidRDefault="006825DB" w:rsidP="0023286D">
      <w:pPr>
        <w:pStyle w:val="a9"/>
        <w:spacing w:line="360" w:lineRule="auto"/>
        <w:ind w:left="0" w:firstLine="567"/>
        <w:jc w:val="both"/>
        <w:rPr>
          <w:rFonts w:ascii="Times New Roman" w:hAnsi="Times New Roman" w:cs="Times New Roman"/>
          <w:sz w:val="28"/>
          <w:szCs w:val="28"/>
        </w:rPr>
      </w:pPr>
      <w:r w:rsidRPr="0023286D">
        <w:rPr>
          <w:rFonts w:ascii="Times New Roman" w:hAnsi="Times New Roman" w:cs="Times New Roman"/>
          <w:b/>
          <w:sz w:val="28"/>
          <w:szCs w:val="28"/>
        </w:rPr>
        <w:t>Функции социальных конфликтов</w:t>
      </w:r>
      <w:r w:rsidR="0023286D" w:rsidRPr="0023286D">
        <w:rPr>
          <w:rFonts w:ascii="Times New Roman" w:hAnsi="Times New Roman" w:cs="Times New Roman"/>
          <w:sz w:val="28"/>
          <w:szCs w:val="28"/>
        </w:rPr>
        <w:t>. Существует две точки зрения: одна – о вреде социального конфликта,  другая – о его пользе.</w:t>
      </w:r>
    </w:p>
    <w:p w:rsidR="00EE6EF7" w:rsidRDefault="00EE6EF7" w:rsidP="00392D43">
      <w:pPr>
        <w:spacing w:line="360" w:lineRule="auto"/>
        <w:ind w:firstLine="567"/>
        <w:jc w:val="both"/>
        <w:rPr>
          <w:rFonts w:ascii="Times New Roman" w:hAnsi="Times New Roman" w:cs="Times New Roman"/>
          <w:sz w:val="28"/>
          <w:szCs w:val="28"/>
        </w:rPr>
      </w:pPr>
      <w:r w:rsidRPr="00EE6EF7">
        <w:rPr>
          <w:rFonts w:ascii="Times New Roman" w:hAnsi="Times New Roman" w:cs="Times New Roman"/>
          <w:sz w:val="28"/>
          <w:szCs w:val="28"/>
        </w:rPr>
        <w:t>Положительная</w:t>
      </w:r>
      <w:r w:rsidR="00F652D1">
        <w:rPr>
          <w:rFonts w:ascii="Times New Roman" w:hAnsi="Times New Roman" w:cs="Times New Roman"/>
          <w:sz w:val="28"/>
          <w:szCs w:val="28"/>
        </w:rPr>
        <w:t xml:space="preserve"> функция</w:t>
      </w:r>
      <w:r w:rsidRPr="00EE6EF7">
        <w:rPr>
          <w:rFonts w:ascii="Times New Roman" w:hAnsi="Times New Roman" w:cs="Times New Roman"/>
          <w:sz w:val="28"/>
          <w:szCs w:val="28"/>
        </w:rPr>
        <w:t xml:space="preserve">: </w:t>
      </w:r>
      <w:r w:rsidR="00970294">
        <w:rPr>
          <w:rFonts w:ascii="Times New Roman" w:hAnsi="Times New Roman" w:cs="Times New Roman"/>
          <w:sz w:val="28"/>
          <w:szCs w:val="28"/>
        </w:rPr>
        <w:t xml:space="preserve">конфликты </w:t>
      </w:r>
      <w:r w:rsidRPr="00EE6EF7">
        <w:rPr>
          <w:rFonts w:ascii="Times New Roman" w:hAnsi="Times New Roman" w:cs="Times New Roman"/>
          <w:sz w:val="28"/>
          <w:szCs w:val="28"/>
        </w:rPr>
        <w:t>вскрывают назревшие проблемы, стимулиру</w:t>
      </w:r>
      <w:r w:rsidR="00970294">
        <w:rPr>
          <w:rFonts w:ascii="Times New Roman" w:hAnsi="Times New Roman" w:cs="Times New Roman"/>
          <w:sz w:val="28"/>
          <w:szCs w:val="28"/>
        </w:rPr>
        <w:t>ют</w:t>
      </w:r>
      <w:r w:rsidRPr="00EE6EF7">
        <w:rPr>
          <w:rFonts w:ascii="Times New Roman" w:hAnsi="Times New Roman" w:cs="Times New Roman"/>
          <w:sz w:val="28"/>
          <w:szCs w:val="28"/>
        </w:rPr>
        <w:t xml:space="preserve"> разрешение спорн</w:t>
      </w:r>
      <w:r w:rsidR="00970294">
        <w:rPr>
          <w:rFonts w:ascii="Times New Roman" w:hAnsi="Times New Roman" w:cs="Times New Roman"/>
          <w:sz w:val="28"/>
          <w:szCs w:val="28"/>
        </w:rPr>
        <w:t>ых</w:t>
      </w:r>
      <w:r w:rsidRPr="00EE6EF7">
        <w:rPr>
          <w:rFonts w:ascii="Times New Roman" w:hAnsi="Times New Roman" w:cs="Times New Roman"/>
          <w:sz w:val="28"/>
          <w:szCs w:val="28"/>
        </w:rPr>
        <w:t xml:space="preserve"> ситуаци</w:t>
      </w:r>
      <w:r w:rsidR="00970294">
        <w:rPr>
          <w:rFonts w:ascii="Times New Roman" w:hAnsi="Times New Roman" w:cs="Times New Roman"/>
          <w:sz w:val="28"/>
          <w:szCs w:val="28"/>
        </w:rPr>
        <w:t>й</w:t>
      </w:r>
      <w:r w:rsidRPr="00EE6EF7">
        <w:rPr>
          <w:rFonts w:ascii="Times New Roman" w:hAnsi="Times New Roman" w:cs="Times New Roman"/>
          <w:sz w:val="28"/>
          <w:szCs w:val="28"/>
        </w:rPr>
        <w:t>, способствуют обновлению жизненной ситуации, снижают напряженность в обществе, способствуют объединению в группы. Отрицательная: создают стрессовые ситуации, неуправляемые конфликты дезорганизуют жизнь людей, могут разрушить социальные связи и отношения, могут вызвать раскол общества.</w:t>
      </w:r>
    </w:p>
    <w:p w:rsidR="00392D43" w:rsidRPr="00D32223" w:rsidRDefault="00392D43" w:rsidP="00392D43">
      <w:pPr>
        <w:spacing w:line="360" w:lineRule="auto"/>
        <w:ind w:firstLine="567"/>
        <w:jc w:val="both"/>
        <w:rPr>
          <w:rFonts w:ascii="Times New Roman" w:hAnsi="Times New Roman" w:cs="Times New Roman"/>
          <w:color w:val="FF0000"/>
          <w:sz w:val="28"/>
          <w:szCs w:val="28"/>
        </w:rPr>
      </w:pPr>
      <w:r w:rsidRPr="00392D43">
        <w:rPr>
          <w:rFonts w:ascii="Times New Roman" w:hAnsi="Times New Roman" w:cs="Times New Roman"/>
          <w:b/>
          <w:sz w:val="28"/>
          <w:szCs w:val="28"/>
        </w:rPr>
        <w:t>Субъекты.</w:t>
      </w:r>
      <w:r>
        <w:rPr>
          <w:rFonts w:ascii="Times New Roman" w:hAnsi="Times New Roman" w:cs="Times New Roman"/>
          <w:sz w:val="28"/>
          <w:szCs w:val="28"/>
        </w:rPr>
        <w:t xml:space="preserve"> </w:t>
      </w:r>
      <w:r w:rsidRPr="00392D43">
        <w:rPr>
          <w:rFonts w:ascii="Times New Roman" w:hAnsi="Times New Roman" w:cs="Times New Roman"/>
          <w:sz w:val="28"/>
          <w:szCs w:val="28"/>
        </w:rPr>
        <w:t>Основные субъекты конфликта - противоборств</w:t>
      </w:r>
      <w:r w:rsidR="00D32223">
        <w:rPr>
          <w:rFonts w:ascii="Times New Roman" w:hAnsi="Times New Roman" w:cs="Times New Roman"/>
          <w:sz w:val="28"/>
          <w:szCs w:val="28"/>
        </w:rPr>
        <w:t xml:space="preserve">ующие стороны. </w:t>
      </w:r>
      <w:r w:rsidR="00326044">
        <w:rPr>
          <w:rFonts w:ascii="Times New Roman" w:hAnsi="Times New Roman" w:cs="Times New Roman"/>
          <w:sz w:val="28"/>
          <w:szCs w:val="28"/>
        </w:rPr>
        <w:t>У</w:t>
      </w:r>
      <w:r w:rsidRPr="00392D43">
        <w:rPr>
          <w:rFonts w:ascii="Times New Roman" w:hAnsi="Times New Roman" w:cs="Times New Roman"/>
          <w:sz w:val="28"/>
          <w:szCs w:val="28"/>
        </w:rPr>
        <w:t xml:space="preserve">частниками конфликта можно назвать лишь тех, кто совершает активные (наступательные или оборонительные) действия друг против друга. </w:t>
      </w:r>
      <w:r w:rsidR="00326044">
        <w:rPr>
          <w:rFonts w:ascii="Times New Roman" w:hAnsi="Times New Roman" w:cs="Times New Roman"/>
          <w:sz w:val="28"/>
          <w:szCs w:val="28"/>
        </w:rPr>
        <w:t>В</w:t>
      </w:r>
      <w:r w:rsidRPr="00392D43">
        <w:rPr>
          <w:rFonts w:ascii="Times New Roman" w:hAnsi="Times New Roman" w:cs="Times New Roman"/>
          <w:sz w:val="28"/>
          <w:szCs w:val="28"/>
        </w:rPr>
        <w:t xml:space="preserve"> конфликте присутствуют обычно </w:t>
      </w:r>
      <w:r w:rsidR="00326044">
        <w:rPr>
          <w:rFonts w:ascii="Times New Roman" w:hAnsi="Times New Roman" w:cs="Times New Roman"/>
          <w:sz w:val="28"/>
          <w:szCs w:val="28"/>
        </w:rPr>
        <w:t xml:space="preserve">две противоборствующие стороны, но </w:t>
      </w:r>
      <w:r w:rsidRPr="00392D43">
        <w:rPr>
          <w:rFonts w:ascii="Times New Roman" w:hAnsi="Times New Roman" w:cs="Times New Roman"/>
          <w:sz w:val="28"/>
          <w:szCs w:val="28"/>
        </w:rPr>
        <w:t>может быть три и больше - каждая со своими целями и задачами.</w:t>
      </w:r>
      <w:r w:rsidR="00D32223">
        <w:rPr>
          <w:rFonts w:ascii="Times New Roman" w:hAnsi="Times New Roman" w:cs="Times New Roman"/>
          <w:sz w:val="28"/>
          <w:szCs w:val="28"/>
        </w:rPr>
        <w:t xml:space="preserve"> </w:t>
      </w:r>
      <w:proofErr w:type="gramStart"/>
      <w:r w:rsidR="008C545C" w:rsidRPr="00E913AA">
        <w:rPr>
          <w:rFonts w:ascii="Times New Roman" w:hAnsi="Times New Roman" w:cs="Times New Roman"/>
          <w:sz w:val="28"/>
          <w:szCs w:val="28"/>
        </w:rPr>
        <w:t xml:space="preserve">[ </w:t>
      </w:r>
      <w:proofErr w:type="gramEnd"/>
      <w:r w:rsidR="008C545C" w:rsidRPr="00E913AA">
        <w:rPr>
          <w:rFonts w:ascii="Times New Roman" w:hAnsi="Times New Roman" w:cs="Times New Roman"/>
          <w:sz w:val="28"/>
          <w:szCs w:val="28"/>
        </w:rPr>
        <w:t xml:space="preserve">1, </w:t>
      </w:r>
      <w:r w:rsidR="008C545C">
        <w:rPr>
          <w:rFonts w:ascii="Times New Roman" w:hAnsi="Times New Roman" w:cs="Times New Roman"/>
          <w:sz w:val="28"/>
          <w:szCs w:val="28"/>
          <w:lang w:val="en-US"/>
        </w:rPr>
        <w:t>c</w:t>
      </w:r>
      <w:r w:rsidR="008C545C" w:rsidRPr="00E913AA">
        <w:rPr>
          <w:rFonts w:ascii="Times New Roman" w:hAnsi="Times New Roman" w:cs="Times New Roman"/>
          <w:sz w:val="28"/>
          <w:szCs w:val="28"/>
        </w:rPr>
        <w:t>.95]</w:t>
      </w:r>
    </w:p>
    <w:p w:rsidR="00392D43" w:rsidRPr="00EE6EF7" w:rsidRDefault="00EE6EF7" w:rsidP="0023286D">
      <w:pPr>
        <w:spacing w:line="360" w:lineRule="auto"/>
        <w:ind w:firstLine="567"/>
        <w:jc w:val="both"/>
        <w:rPr>
          <w:rFonts w:ascii="Times New Roman" w:hAnsi="Times New Roman" w:cs="Times New Roman"/>
          <w:b/>
          <w:sz w:val="28"/>
          <w:szCs w:val="28"/>
        </w:rPr>
      </w:pPr>
      <w:r w:rsidRPr="00EE6EF7">
        <w:rPr>
          <w:rFonts w:ascii="Times New Roman" w:hAnsi="Times New Roman" w:cs="Times New Roman"/>
          <w:b/>
          <w:sz w:val="28"/>
          <w:szCs w:val="28"/>
        </w:rPr>
        <w:lastRenderedPageBreak/>
        <w:t>Этапы социального конфликта.</w:t>
      </w:r>
    </w:p>
    <w:p w:rsidR="00025B18" w:rsidRDefault="00025B18" w:rsidP="00D76E90">
      <w:pPr>
        <w:spacing w:line="360" w:lineRule="auto"/>
        <w:ind w:firstLine="567"/>
        <w:jc w:val="both"/>
        <w:rPr>
          <w:rFonts w:ascii="Times New Roman" w:hAnsi="Times New Roman" w:cs="Times New Roman"/>
          <w:sz w:val="28"/>
          <w:szCs w:val="28"/>
        </w:rPr>
      </w:pPr>
      <w:r w:rsidRPr="00025B18">
        <w:rPr>
          <w:rFonts w:ascii="Times New Roman" w:hAnsi="Times New Roman" w:cs="Times New Roman"/>
          <w:sz w:val="28"/>
          <w:szCs w:val="28"/>
        </w:rPr>
        <w:t>Стадии социальной напряженности как процесса отличаются одна от другой своими пространственно-временными параметрами и формами выражения. Обычно выделяют три стадии.</w:t>
      </w:r>
    </w:p>
    <w:p w:rsidR="00D76E90" w:rsidRPr="00D76E90" w:rsidRDefault="00D76E90" w:rsidP="00D76E90">
      <w:pPr>
        <w:spacing w:line="360" w:lineRule="auto"/>
        <w:ind w:firstLine="567"/>
        <w:jc w:val="both"/>
        <w:rPr>
          <w:rFonts w:ascii="Times New Roman" w:hAnsi="Times New Roman" w:cs="Times New Roman"/>
          <w:sz w:val="28"/>
          <w:szCs w:val="28"/>
        </w:rPr>
      </w:pPr>
      <w:r w:rsidRPr="00D76E90">
        <w:rPr>
          <w:rFonts w:ascii="Times New Roman" w:hAnsi="Times New Roman" w:cs="Times New Roman"/>
          <w:sz w:val="28"/>
          <w:szCs w:val="28"/>
        </w:rPr>
        <w:t xml:space="preserve">1. </w:t>
      </w:r>
      <w:proofErr w:type="spellStart"/>
      <w:r w:rsidRPr="00D76E90">
        <w:rPr>
          <w:rFonts w:ascii="Times New Roman" w:hAnsi="Times New Roman" w:cs="Times New Roman"/>
          <w:sz w:val="28"/>
          <w:szCs w:val="28"/>
        </w:rPr>
        <w:t>Предконфликтная</w:t>
      </w:r>
      <w:proofErr w:type="spellEnd"/>
      <w:r w:rsidRPr="00D76E90">
        <w:rPr>
          <w:rFonts w:ascii="Times New Roman" w:hAnsi="Times New Roman" w:cs="Times New Roman"/>
          <w:sz w:val="28"/>
          <w:szCs w:val="28"/>
        </w:rPr>
        <w:t xml:space="preserve"> ситуация.</w:t>
      </w:r>
    </w:p>
    <w:p w:rsidR="00D76E90" w:rsidRPr="00D76E90" w:rsidRDefault="00D76E90" w:rsidP="00D76E90">
      <w:pPr>
        <w:spacing w:line="360" w:lineRule="auto"/>
        <w:ind w:firstLine="567"/>
        <w:jc w:val="both"/>
        <w:rPr>
          <w:rFonts w:ascii="Times New Roman" w:hAnsi="Times New Roman" w:cs="Times New Roman"/>
          <w:sz w:val="28"/>
          <w:szCs w:val="28"/>
        </w:rPr>
      </w:pPr>
      <w:r w:rsidRPr="00D76E90">
        <w:rPr>
          <w:rFonts w:ascii="Times New Roman" w:hAnsi="Times New Roman" w:cs="Times New Roman"/>
          <w:sz w:val="28"/>
          <w:szCs w:val="28"/>
        </w:rPr>
        <w:t xml:space="preserve">Эмоциональное напряжение, раздражение и злость обычно накапливаются в течение некоторого времени, </w:t>
      </w:r>
      <w:proofErr w:type="spellStart"/>
      <w:r w:rsidRPr="00D76E90">
        <w:rPr>
          <w:rFonts w:ascii="Times New Roman" w:hAnsi="Times New Roman" w:cs="Times New Roman"/>
          <w:sz w:val="28"/>
          <w:szCs w:val="28"/>
        </w:rPr>
        <w:t>предконфликтная</w:t>
      </w:r>
      <w:proofErr w:type="spellEnd"/>
      <w:r w:rsidRPr="00D76E90">
        <w:rPr>
          <w:rFonts w:ascii="Times New Roman" w:hAnsi="Times New Roman" w:cs="Times New Roman"/>
          <w:sz w:val="28"/>
          <w:szCs w:val="28"/>
        </w:rPr>
        <w:t xml:space="preserve"> стадия иногда затягивается настолько, что забывается первопричина столкновения.</w:t>
      </w:r>
    </w:p>
    <w:p w:rsidR="00D76E90" w:rsidRPr="00D76E90" w:rsidRDefault="00D76E90" w:rsidP="00D76E90">
      <w:pPr>
        <w:spacing w:line="360" w:lineRule="auto"/>
        <w:ind w:firstLine="567"/>
        <w:jc w:val="both"/>
        <w:rPr>
          <w:rFonts w:ascii="Times New Roman" w:hAnsi="Times New Roman" w:cs="Times New Roman"/>
          <w:sz w:val="28"/>
          <w:szCs w:val="28"/>
        </w:rPr>
      </w:pPr>
      <w:r w:rsidRPr="00D76E90">
        <w:rPr>
          <w:rFonts w:ascii="Times New Roman" w:hAnsi="Times New Roman" w:cs="Times New Roman"/>
          <w:sz w:val="28"/>
          <w:szCs w:val="28"/>
        </w:rPr>
        <w:t>2. Непосредственно конфликт.</w:t>
      </w:r>
    </w:p>
    <w:p w:rsidR="00D76E90" w:rsidRPr="00D76E90" w:rsidRDefault="00D76E90" w:rsidP="00D76E90">
      <w:pPr>
        <w:spacing w:line="360" w:lineRule="auto"/>
        <w:ind w:firstLine="567"/>
        <w:jc w:val="both"/>
        <w:rPr>
          <w:rFonts w:ascii="Times New Roman" w:hAnsi="Times New Roman" w:cs="Times New Roman"/>
          <w:sz w:val="28"/>
          <w:szCs w:val="28"/>
        </w:rPr>
      </w:pPr>
      <w:r w:rsidRPr="00D76E90">
        <w:rPr>
          <w:rFonts w:ascii="Times New Roman" w:hAnsi="Times New Roman" w:cs="Times New Roman"/>
          <w:sz w:val="28"/>
          <w:szCs w:val="28"/>
        </w:rPr>
        <w:t>Эта стадия характеризуется, прежде всего, наличием инцидента, т.е. социальных действий, направленных на изменение поведения противника. Это активная, деятельная часть конфликта.</w:t>
      </w:r>
    </w:p>
    <w:p w:rsidR="00D76E90" w:rsidRPr="00D76E90" w:rsidRDefault="00D76E90" w:rsidP="00D76E9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Открытые действия: с</w:t>
      </w:r>
      <w:r w:rsidRPr="00D76E90">
        <w:rPr>
          <w:rFonts w:ascii="Times New Roman" w:hAnsi="Times New Roman" w:cs="Times New Roman"/>
          <w:sz w:val="28"/>
          <w:szCs w:val="28"/>
        </w:rPr>
        <w:t>ловесные прения, экономические санкции, физическое воздействие, политиче</w:t>
      </w:r>
      <w:r>
        <w:rPr>
          <w:rFonts w:ascii="Times New Roman" w:hAnsi="Times New Roman" w:cs="Times New Roman"/>
          <w:sz w:val="28"/>
          <w:szCs w:val="28"/>
        </w:rPr>
        <w:t>ская борьба и т.п. С</w:t>
      </w:r>
      <w:r w:rsidRPr="00D76E90">
        <w:rPr>
          <w:rFonts w:ascii="Times New Roman" w:hAnsi="Times New Roman" w:cs="Times New Roman"/>
          <w:sz w:val="28"/>
          <w:szCs w:val="28"/>
        </w:rPr>
        <w:t>крытные действия</w:t>
      </w:r>
      <w:r>
        <w:rPr>
          <w:rFonts w:ascii="Times New Roman" w:hAnsi="Times New Roman" w:cs="Times New Roman"/>
          <w:sz w:val="28"/>
          <w:szCs w:val="28"/>
        </w:rPr>
        <w:t>:</w:t>
      </w:r>
      <w:r w:rsidRPr="00D76E90">
        <w:rPr>
          <w:rFonts w:ascii="Times New Roman" w:hAnsi="Times New Roman" w:cs="Times New Roman"/>
          <w:sz w:val="28"/>
          <w:szCs w:val="28"/>
        </w:rPr>
        <w:t xml:space="preserve"> рефлексивное управление. Один из соперников пытается передать и внедрить в сознание другого такую информацию, которая заставляет этого другого действовать так, как выгодно тому, кто передал данную информацию.</w:t>
      </w:r>
    </w:p>
    <w:p w:rsidR="00D76E90" w:rsidRPr="00D76E90" w:rsidRDefault="00D76E90" w:rsidP="00D76E90">
      <w:pPr>
        <w:spacing w:line="360" w:lineRule="auto"/>
        <w:ind w:firstLine="567"/>
        <w:jc w:val="both"/>
        <w:rPr>
          <w:rFonts w:ascii="Times New Roman" w:hAnsi="Times New Roman" w:cs="Times New Roman"/>
          <w:sz w:val="28"/>
          <w:szCs w:val="28"/>
        </w:rPr>
      </w:pPr>
      <w:r w:rsidRPr="00D76E90">
        <w:rPr>
          <w:rFonts w:ascii="Times New Roman" w:hAnsi="Times New Roman" w:cs="Times New Roman"/>
          <w:sz w:val="28"/>
          <w:szCs w:val="28"/>
        </w:rPr>
        <w:t>3. Разрешение конфликта.</w:t>
      </w:r>
    </w:p>
    <w:p w:rsidR="003E498B" w:rsidRPr="00D76E90" w:rsidRDefault="00D76E90" w:rsidP="00D76E90">
      <w:pPr>
        <w:spacing w:line="360" w:lineRule="auto"/>
        <w:ind w:firstLine="567"/>
        <w:jc w:val="both"/>
        <w:rPr>
          <w:rFonts w:ascii="Times New Roman" w:hAnsi="Times New Roman" w:cs="Times New Roman"/>
          <w:sz w:val="28"/>
          <w:szCs w:val="28"/>
        </w:rPr>
      </w:pPr>
      <w:r w:rsidRPr="00D76E90">
        <w:rPr>
          <w:rFonts w:ascii="Times New Roman" w:hAnsi="Times New Roman" w:cs="Times New Roman"/>
          <w:sz w:val="28"/>
          <w:szCs w:val="28"/>
        </w:rPr>
        <w:t xml:space="preserve">Разрешение социального конфликта возможно лишь </w:t>
      </w:r>
      <w:proofErr w:type="gramStart"/>
      <w:r w:rsidRPr="00D76E90">
        <w:rPr>
          <w:rFonts w:ascii="Times New Roman" w:hAnsi="Times New Roman" w:cs="Times New Roman"/>
          <w:sz w:val="28"/>
          <w:szCs w:val="28"/>
        </w:rPr>
        <w:t>при</w:t>
      </w:r>
      <w:proofErr w:type="gramEnd"/>
      <w:r w:rsidRPr="00D76E90">
        <w:rPr>
          <w:rFonts w:ascii="Times New Roman" w:hAnsi="Times New Roman" w:cs="Times New Roman"/>
          <w:sz w:val="28"/>
          <w:szCs w:val="28"/>
        </w:rPr>
        <w:t xml:space="preserve"> устранение причин конфликта.</w:t>
      </w:r>
      <w:r>
        <w:rPr>
          <w:rFonts w:ascii="Times New Roman" w:hAnsi="Times New Roman" w:cs="Times New Roman"/>
          <w:sz w:val="28"/>
          <w:szCs w:val="28"/>
        </w:rPr>
        <w:t xml:space="preserve"> </w:t>
      </w:r>
      <w:r w:rsidRPr="00D76E90">
        <w:rPr>
          <w:rFonts w:ascii="Times New Roman" w:hAnsi="Times New Roman" w:cs="Times New Roman"/>
          <w:sz w:val="28"/>
          <w:szCs w:val="28"/>
        </w:rPr>
        <w:t>Возможно также разрешение социального конфликта путем изменения требований одной из сторон: соперник идет на уступки и изменяет цели своего поведения в конфликте.</w:t>
      </w:r>
      <w:r>
        <w:rPr>
          <w:rFonts w:ascii="Times New Roman" w:hAnsi="Times New Roman" w:cs="Times New Roman"/>
          <w:sz w:val="28"/>
          <w:szCs w:val="28"/>
        </w:rPr>
        <w:t xml:space="preserve"> </w:t>
      </w:r>
      <w:r w:rsidRPr="00D76E90">
        <w:rPr>
          <w:rFonts w:ascii="Times New Roman" w:hAnsi="Times New Roman" w:cs="Times New Roman"/>
          <w:sz w:val="28"/>
          <w:szCs w:val="28"/>
        </w:rPr>
        <w:t>Внешним признаком разрешения конфликта может служить завершение инцидента.</w:t>
      </w:r>
      <w:r>
        <w:rPr>
          <w:rFonts w:ascii="Times New Roman" w:hAnsi="Times New Roman" w:cs="Times New Roman"/>
          <w:sz w:val="28"/>
          <w:szCs w:val="28"/>
        </w:rPr>
        <w:t xml:space="preserve"> </w:t>
      </w:r>
      <w:proofErr w:type="gramStart"/>
      <w:r w:rsidR="008C545C" w:rsidRPr="00E913AA">
        <w:rPr>
          <w:rFonts w:ascii="Times New Roman" w:hAnsi="Times New Roman" w:cs="Times New Roman"/>
          <w:sz w:val="28"/>
          <w:szCs w:val="28"/>
        </w:rPr>
        <w:t xml:space="preserve">[ </w:t>
      </w:r>
      <w:proofErr w:type="gramEnd"/>
      <w:r w:rsidR="008C545C" w:rsidRPr="00E913AA">
        <w:rPr>
          <w:rFonts w:ascii="Times New Roman" w:hAnsi="Times New Roman" w:cs="Times New Roman"/>
          <w:sz w:val="28"/>
          <w:szCs w:val="28"/>
        </w:rPr>
        <w:t xml:space="preserve">1, </w:t>
      </w:r>
      <w:r w:rsidR="008C545C">
        <w:rPr>
          <w:rFonts w:ascii="Times New Roman" w:hAnsi="Times New Roman" w:cs="Times New Roman"/>
          <w:sz w:val="28"/>
          <w:szCs w:val="28"/>
          <w:lang w:val="en-US"/>
        </w:rPr>
        <w:t>c</w:t>
      </w:r>
      <w:r w:rsidR="008C545C" w:rsidRPr="00E913AA">
        <w:rPr>
          <w:rFonts w:ascii="Times New Roman" w:hAnsi="Times New Roman" w:cs="Times New Roman"/>
          <w:sz w:val="28"/>
          <w:szCs w:val="28"/>
        </w:rPr>
        <w:t xml:space="preserve">.116] </w:t>
      </w:r>
      <w:r>
        <w:rPr>
          <w:rFonts w:ascii="Times New Roman" w:hAnsi="Times New Roman" w:cs="Times New Roman"/>
          <w:sz w:val="28"/>
          <w:szCs w:val="28"/>
        </w:rPr>
        <w:t xml:space="preserve"> </w:t>
      </w:r>
    </w:p>
    <w:p w:rsidR="00EE6EF7" w:rsidRPr="003E498B" w:rsidRDefault="003E498B" w:rsidP="00B51AA9">
      <w:pPr>
        <w:spacing w:line="360" w:lineRule="auto"/>
        <w:ind w:firstLine="567"/>
        <w:jc w:val="both"/>
        <w:rPr>
          <w:rFonts w:ascii="Times New Roman" w:hAnsi="Times New Roman" w:cs="Times New Roman"/>
          <w:b/>
          <w:sz w:val="28"/>
          <w:szCs w:val="28"/>
        </w:rPr>
      </w:pPr>
      <w:r w:rsidRPr="003E498B">
        <w:rPr>
          <w:rFonts w:ascii="Times New Roman" w:hAnsi="Times New Roman" w:cs="Times New Roman"/>
          <w:b/>
          <w:sz w:val="28"/>
          <w:szCs w:val="28"/>
        </w:rPr>
        <w:t>Типы социальных конфликтов.</w:t>
      </w:r>
    </w:p>
    <w:p w:rsidR="005D7E5B" w:rsidRPr="007B6737"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iCs/>
          <w:sz w:val="28"/>
          <w:szCs w:val="28"/>
        </w:rPr>
        <w:t xml:space="preserve">1. По месту и охвату различных социальных областей: </w:t>
      </w:r>
    </w:p>
    <w:p w:rsidR="005D7E5B" w:rsidRPr="007B6737"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iCs/>
          <w:sz w:val="28"/>
          <w:szCs w:val="28"/>
        </w:rPr>
        <w:t xml:space="preserve">- </w:t>
      </w:r>
      <w:r w:rsidRPr="007B6737">
        <w:rPr>
          <w:rFonts w:ascii="Times New Roman" w:hAnsi="Times New Roman" w:cs="Times New Roman"/>
          <w:bCs/>
          <w:iCs/>
          <w:sz w:val="28"/>
          <w:szCs w:val="28"/>
        </w:rPr>
        <w:t>горизонтальные</w:t>
      </w:r>
      <w:r w:rsidRPr="007B6737">
        <w:rPr>
          <w:rFonts w:ascii="Times New Roman" w:hAnsi="Times New Roman" w:cs="Times New Roman"/>
          <w:iCs/>
          <w:sz w:val="28"/>
          <w:szCs w:val="28"/>
        </w:rPr>
        <w:t xml:space="preserve"> (на одном уровне, в одной страте); </w:t>
      </w:r>
    </w:p>
    <w:p w:rsidR="005D7E5B" w:rsidRPr="007B6737"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iCs/>
          <w:sz w:val="28"/>
          <w:szCs w:val="28"/>
        </w:rPr>
        <w:t xml:space="preserve">- </w:t>
      </w:r>
      <w:r w:rsidRPr="007B6737">
        <w:rPr>
          <w:rFonts w:ascii="Times New Roman" w:hAnsi="Times New Roman" w:cs="Times New Roman"/>
          <w:bCs/>
          <w:iCs/>
          <w:sz w:val="28"/>
          <w:szCs w:val="28"/>
        </w:rPr>
        <w:t>вертикальные</w:t>
      </w:r>
      <w:r w:rsidRPr="007B6737">
        <w:rPr>
          <w:rFonts w:ascii="Times New Roman" w:hAnsi="Times New Roman" w:cs="Times New Roman"/>
          <w:iCs/>
          <w:sz w:val="28"/>
          <w:szCs w:val="28"/>
        </w:rPr>
        <w:t xml:space="preserve"> (несколько страт сверху – вниз). </w:t>
      </w:r>
    </w:p>
    <w:p w:rsidR="005D7E5B" w:rsidRPr="007B6737"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iCs/>
          <w:sz w:val="28"/>
          <w:szCs w:val="28"/>
        </w:rPr>
        <w:t xml:space="preserve">2. По характеру: </w:t>
      </w:r>
    </w:p>
    <w:p w:rsidR="005D7E5B" w:rsidRPr="007B6737"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iCs/>
          <w:sz w:val="28"/>
          <w:szCs w:val="28"/>
        </w:rPr>
        <w:t xml:space="preserve">- </w:t>
      </w:r>
      <w:proofErr w:type="gramStart"/>
      <w:r w:rsidRPr="007B6737">
        <w:rPr>
          <w:rFonts w:ascii="Times New Roman" w:hAnsi="Times New Roman" w:cs="Times New Roman"/>
          <w:bCs/>
          <w:iCs/>
          <w:sz w:val="28"/>
          <w:szCs w:val="28"/>
        </w:rPr>
        <w:t>контактные</w:t>
      </w:r>
      <w:proofErr w:type="gramEnd"/>
      <w:r w:rsidRPr="007B6737">
        <w:rPr>
          <w:rFonts w:ascii="Times New Roman" w:hAnsi="Times New Roman" w:cs="Times New Roman"/>
          <w:bCs/>
          <w:iCs/>
          <w:sz w:val="28"/>
          <w:szCs w:val="28"/>
        </w:rPr>
        <w:t>, открытые</w:t>
      </w:r>
      <w:r w:rsidRPr="007B6737">
        <w:rPr>
          <w:rFonts w:ascii="Times New Roman" w:hAnsi="Times New Roman" w:cs="Times New Roman"/>
          <w:iCs/>
          <w:sz w:val="28"/>
          <w:szCs w:val="28"/>
        </w:rPr>
        <w:t xml:space="preserve"> (полемика, насилие, война, классовая борьба);</w:t>
      </w:r>
    </w:p>
    <w:p w:rsidR="005D7E5B" w:rsidRPr="007B6737"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iCs/>
          <w:sz w:val="28"/>
          <w:szCs w:val="28"/>
        </w:rPr>
        <w:t xml:space="preserve">- </w:t>
      </w:r>
      <w:r w:rsidRPr="007B6737">
        <w:rPr>
          <w:rFonts w:ascii="Times New Roman" w:hAnsi="Times New Roman" w:cs="Times New Roman"/>
          <w:bCs/>
          <w:iCs/>
          <w:sz w:val="28"/>
          <w:szCs w:val="28"/>
        </w:rPr>
        <w:t>скрытые</w:t>
      </w:r>
      <w:r w:rsidRPr="007B6737">
        <w:rPr>
          <w:rFonts w:ascii="Times New Roman" w:hAnsi="Times New Roman" w:cs="Times New Roman"/>
          <w:iCs/>
          <w:sz w:val="28"/>
          <w:szCs w:val="28"/>
        </w:rPr>
        <w:t xml:space="preserve"> (заговоры, интриги, секретная дипломатия). </w:t>
      </w:r>
    </w:p>
    <w:p w:rsidR="005D7E5B" w:rsidRPr="007B6737"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iCs/>
          <w:sz w:val="28"/>
          <w:szCs w:val="28"/>
        </w:rPr>
        <w:lastRenderedPageBreak/>
        <w:t>3. По количеству участников:</w:t>
      </w:r>
    </w:p>
    <w:p w:rsidR="005D7E5B" w:rsidRPr="007B6737"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bCs/>
          <w:iCs/>
          <w:sz w:val="28"/>
          <w:szCs w:val="28"/>
        </w:rPr>
        <w:t xml:space="preserve"> личностные,  классовые,  этнические</w:t>
      </w:r>
      <w:r w:rsidRPr="007B6737">
        <w:rPr>
          <w:rFonts w:ascii="Times New Roman" w:hAnsi="Times New Roman" w:cs="Times New Roman"/>
          <w:iCs/>
          <w:sz w:val="28"/>
          <w:szCs w:val="28"/>
        </w:rPr>
        <w:t xml:space="preserve"> (между этносами одной нации), </w:t>
      </w:r>
    </w:p>
    <w:p w:rsidR="005D7E5B" w:rsidRDefault="005D7E5B" w:rsidP="005D7E5B">
      <w:pPr>
        <w:spacing w:line="360" w:lineRule="auto"/>
        <w:ind w:firstLine="284"/>
        <w:jc w:val="both"/>
        <w:rPr>
          <w:rFonts w:ascii="Times New Roman" w:hAnsi="Times New Roman" w:cs="Times New Roman"/>
          <w:iCs/>
          <w:sz w:val="28"/>
          <w:szCs w:val="28"/>
        </w:rPr>
      </w:pPr>
      <w:r w:rsidRPr="007B6737">
        <w:rPr>
          <w:rFonts w:ascii="Times New Roman" w:hAnsi="Times New Roman" w:cs="Times New Roman"/>
          <w:iCs/>
          <w:sz w:val="28"/>
          <w:szCs w:val="28"/>
        </w:rPr>
        <w:t xml:space="preserve"> </w:t>
      </w:r>
      <w:r w:rsidRPr="007B6737">
        <w:rPr>
          <w:rFonts w:ascii="Times New Roman" w:hAnsi="Times New Roman" w:cs="Times New Roman"/>
          <w:bCs/>
          <w:iCs/>
          <w:sz w:val="28"/>
          <w:szCs w:val="28"/>
        </w:rPr>
        <w:t>межгосударственные,  межконфессиональные,  идеологические</w:t>
      </w:r>
      <w:r w:rsidRPr="007B6737">
        <w:rPr>
          <w:rFonts w:ascii="Times New Roman" w:hAnsi="Times New Roman" w:cs="Times New Roman"/>
          <w:iCs/>
          <w:sz w:val="28"/>
          <w:szCs w:val="28"/>
        </w:rPr>
        <w:t xml:space="preserve">. </w:t>
      </w:r>
    </w:p>
    <w:p w:rsidR="005D7E5B" w:rsidRDefault="00F652D1" w:rsidP="005D7E5B">
      <w:pPr>
        <w:spacing w:line="360" w:lineRule="auto"/>
        <w:ind w:firstLine="284"/>
        <w:jc w:val="both"/>
        <w:rPr>
          <w:rFonts w:ascii="Times New Roman" w:hAnsi="Times New Roman" w:cs="Times New Roman"/>
          <w:iCs/>
          <w:sz w:val="28"/>
          <w:szCs w:val="28"/>
        </w:rPr>
      </w:pPr>
      <w:r>
        <w:rPr>
          <w:rFonts w:ascii="Times New Roman" w:hAnsi="Times New Roman" w:cs="Times New Roman"/>
          <w:iCs/>
          <w:sz w:val="28"/>
          <w:szCs w:val="28"/>
        </w:rPr>
        <w:t xml:space="preserve">4. По сферам общества: </w:t>
      </w:r>
      <w:r w:rsidR="005D7E5B" w:rsidRPr="007B6737">
        <w:rPr>
          <w:rFonts w:ascii="Times New Roman" w:hAnsi="Times New Roman" w:cs="Times New Roman"/>
          <w:bCs/>
          <w:iCs/>
          <w:sz w:val="28"/>
          <w:szCs w:val="28"/>
        </w:rPr>
        <w:t>экономически</w:t>
      </w:r>
      <w:r>
        <w:rPr>
          <w:rFonts w:ascii="Times New Roman" w:hAnsi="Times New Roman" w:cs="Times New Roman"/>
          <w:bCs/>
          <w:iCs/>
          <w:sz w:val="28"/>
          <w:szCs w:val="28"/>
        </w:rPr>
        <w:t>е</w:t>
      </w:r>
      <w:r w:rsidR="005D7E5B" w:rsidRPr="007B6737">
        <w:rPr>
          <w:rFonts w:ascii="Times New Roman" w:hAnsi="Times New Roman" w:cs="Times New Roman"/>
          <w:bCs/>
          <w:iCs/>
          <w:sz w:val="28"/>
          <w:szCs w:val="28"/>
        </w:rPr>
        <w:t>, политически</w:t>
      </w:r>
      <w:r>
        <w:rPr>
          <w:rFonts w:ascii="Times New Roman" w:hAnsi="Times New Roman" w:cs="Times New Roman"/>
          <w:bCs/>
          <w:iCs/>
          <w:sz w:val="28"/>
          <w:szCs w:val="28"/>
        </w:rPr>
        <w:t>е</w:t>
      </w:r>
      <w:r w:rsidR="005D7E5B" w:rsidRPr="007B6737">
        <w:rPr>
          <w:rFonts w:ascii="Times New Roman" w:hAnsi="Times New Roman" w:cs="Times New Roman"/>
          <w:bCs/>
          <w:iCs/>
          <w:sz w:val="28"/>
          <w:szCs w:val="28"/>
        </w:rPr>
        <w:t>, национальны</w:t>
      </w:r>
      <w:r>
        <w:rPr>
          <w:rFonts w:ascii="Times New Roman" w:hAnsi="Times New Roman" w:cs="Times New Roman"/>
          <w:bCs/>
          <w:iCs/>
          <w:sz w:val="28"/>
          <w:szCs w:val="28"/>
        </w:rPr>
        <w:t>е</w:t>
      </w:r>
      <w:r w:rsidR="005D7E5B" w:rsidRPr="007B6737">
        <w:rPr>
          <w:rFonts w:ascii="Times New Roman" w:hAnsi="Times New Roman" w:cs="Times New Roman"/>
          <w:bCs/>
          <w:iCs/>
          <w:sz w:val="28"/>
          <w:szCs w:val="28"/>
        </w:rPr>
        <w:t>, военны</w:t>
      </w:r>
      <w:r>
        <w:rPr>
          <w:rFonts w:ascii="Times New Roman" w:hAnsi="Times New Roman" w:cs="Times New Roman"/>
          <w:bCs/>
          <w:iCs/>
          <w:sz w:val="28"/>
          <w:szCs w:val="28"/>
        </w:rPr>
        <w:t>е</w:t>
      </w:r>
      <w:r w:rsidR="005D7E5B" w:rsidRPr="007B6737">
        <w:rPr>
          <w:rFonts w:ascii="Times New Roman" w:hAnsi="Times New Roman" w:cs="Times New Roman"/>
          <w:bCs/>
          <w:iCs/>
          <w:sz w:val="28"/>
          <w:szCs w:val="28"/>
        </w:rPr>
        <w:t>, административно-управленчески</w:t>
      </w:r>
      <w:r>
        <w:rPr>
          <w:rFonts w:ascii="Times New Roman" w:hAnsi="Times New Roman" w:cs="Times New Roman"/>
          <w:bCs/>
          <w:iCs/>
          <w:sz w:val="28"/>
          <w:szCs w:val="28"/>
        </w:rPr>
        <w:t>е</w:t>
      </w:r>
      <w:r w:rsidR="005D7E5B" w:rsidRPr="007B6737">
        <w:rPr>
          <w:rFonts w:ascii="Times New Roman" w:hAnsi="Times New Roman" w:cs="Times New Roman"/>
          <w:bCs/>
          <w:iCs/>
          <w:sz w:val="28"/>
          <w:szCs w:val="28"/>
        </w:rPr>
        <w:t>, религиозны</w:t>
      </w:r>
      <w:r>
        <w:rPr>
          <w:rFonts w:ascii="Times New Roman" w:hAnsi="Times New Roman" w:cs="Times New Roman"/>
          <w:bCs/>
          <w:iCs/>
          <w:sz w:val="28"/>
          <w:szCs w:val="28"/>
        </w:rPr>
        <w:t>е</w:t>
      </w:r>
      <w:r w:rsidR="005D7E5B" w:rsidRPr="007B6737">
        <w:rPr>
          <w:rFonts w:ascii="Times New Roman" w:hAnsi="Times New Roman" w:cs="Times New Roman"/>
          <w:iCs/>
          <w:sz w:val="28"/>
          <w:szCs w:val="28"/>
        </w:rPr>
        <w:t xml:space="preserve">. </w:t>
      </w:r>
    </w:p>
    <w:p w:rsidR="0076237B" w:rsidRDefault="0076237B" w:rsidP="005D7E5B">
      <w:pPr>
        <w:spacing w:line="360" w:lineRule="auto"/>
        <w:ind w:firstLine="284"/>
        <w:jc w:val="both"/>
        <w:rPr>
          <w:rFonts w:ascii="Times New Roman" w:hAnsi="Times New Roman" w:cs="Times New Roman"/>
          <w:iCs/>
          <w:sz w:val="28"/>
          <w:szCs w:val="28"/>
        </w:rPr>
      </w:pPr>
      <w:r w:rsidRPr="0076237B">
        <w:rPr>
          <w:rFonts w:ascii="Times New Roman" w:hAnsi="Times New Roman" w:cs="Times New Roman"/>
          <w:iCs/>
          <w:sz w:val="28"/>
          <w:szCs w:val="28"/>
        </w:rPr>
        <w:t>Конфликты могут проявляться в самых разнообразных </w:t>
      </w:r>
      <w:r w:rsidRPr="0076237B">
        <w:rPr>
          <w:rFonts w:ascii="Times New Roman" w:hAnsi="Times New Roman" w:cs="Times New Roman"/>
          <w:i/>
          <w:iCs/>
          <w:sz w:val="28"/>
          <w:szCs w:val="28"/>
        </w:rPr>
        <w:t>формах. </w:t>
      </w:r>
      <w:proofErr w:type="gramStart"/>
      <w:r w:rsidR="00D76E90">
        <w:rPr>
          <w:rFonts w:ascii="Times New Roman" w:hAnsi="Times New Roman" w:cs="Times New Roman"/>
          <w:iCs/>
          <w:sz w:val="28"/>
          <w:szCs w:val="28"/>
        </w:rPr>
        <w:t xml:space="preserve">Споры, </w:t>
      </w:r>
      <w:r w:rsidRPr="0076237B">
        <w:rPr>
          <w:rFonts w:ascii="Times New Roman" w:hAnsi="Times New Roman" w:cs="Times New Roman"/>
          <w:iCs/>
          <w:sz w:val="28"/>
          <w:szCs w:val="28"/>
        </w:rPr>
        <w:t>революции, военные действия, террористичес</w:t>
      </w:r>
      <w:r w:rsidRPr="0076237B">
        <w:rPr>
          <w:rFonts w:ascii="Times New Roman" w:hAnsi="Times New Roman" w:cs="Times New Roman"/>
          <w:iCs/>
          <w:sz w:val="28"/>
          <w:szCs w:val="28"/>
        </w:rPr>
        <w:softHyphen/>
        <w:t>кие акты, пропагандистские кампании, непосредственно направленные против политических соперников, парламентские дискуссии, сопровождающиеся нападками сторон, полити</w:t>
      </w:r>
      <w:r w:rsidRPr="0076237B">
        <w:rPr>
          <w:rFonts w:ascii="Times New Roman" w:hAnsi="Times New Roman" w:cs="Times New Roman"/>
          <w:iCs/>
          <w:sz w:val="28"/>
          <w:szCs w:val="28"/>
        </w:rPr>
        <w:softHyphen/>
        <w:t>ческие забастовки, внутрипартийные конфликты и т.п. </w:t>
      </w:r>
      <w:proofErr w:type="gramEnd"/>
    </w:p>
    <w:p w:rsidR="002623BF" w:rsidRDefault="0058127D" w:rsidP="0058127D">
      <w:pPr>
        <w:spacing w:line="360" w:lineRule="auto"/>
        <w:ind w:firstLine="567"/>
        <w:jc w:val="both"/>
        <w:rPr>
          <w:rFonts w:ascii="Times New Roman" w:hAnsi="Times New Roman" w:cs="Times New Roman"/>
          <w:iCs/>
          <w:sz w:val="28"/>
          <w:szCs w:val="28"/>
        </w:rPr>
      </w:pPr>
      <w:r w:rsidRPr="00F652D1">
        <w:rPr>
          <w:rFonts w:ascii="Times New Roman" w:hAnsi="Times New Roman" w:cs="Times New Roman"/>
          <w:b/>
          <w:iCs/>
          <w:sz w:val="28"/>
          <w:szCs w:val="28"/>
        </w:rPr>
        <w:t>Конфликты интересов</w:t>
      </w:r>
      <w:r w:rsidRPr="0058127D">
        <w:rPr>
          <w:rFonts w:ascii="Times New Roman" w:hAnsi="Times New Roman" w:cs="Times New Roman"/>
          <w:iCs/>
          <w:sz w:val="28"/>
          <w:szCs w:val="28"/>
        </w:rPr>
        <w:t xml:space="preserve"> - это ситуации, затра</w:t>
      </w:r>
      <w:r w:rsidR="002623BF">
        <w:rPr>
          <w:rFonts w:ascii="Times New Roman" w:hAnsi="Times New Roman" w:cs="Times New Roman"/>
          <w:iCs/>
          <w:sz w:val="28"/>
          <w:szCs w:val="28"/>
        </w:rPr>
        <w:t>гивающие интересы участников (</w:t>
      </w:r>
      <w:r w:rsidRPr="0058127D">
        <w:rPr>
          <w:rFonts w:ascii="Times New Roman" w:hAnsi="Times New Roman" w:cs="Times New Roman"/>
          <w:iCs/>
          <w:sz w:val="28"/>
          <w:szCs w:val="28"/>
        </w:rPr>
        <w:t>цели, планы, устремления, мотивы), которые ока</w:t>
      </w:r>
      <w:r w:rsidRPr="0058127D">
        <w:rPr>
          <w:rFonts w:ascii="Times New Roman" w:hAnsi="Times New Roman" w:cs="Times New Roman"/>
          <w:iCs/>
          <w:sz w:val="28"/>
          <w:szCs w:val="28"/>
        </w:rPr>
        <w:softHyphen/>
        <w:t xml:space="preserve">зываются несовместимыми или противоречащими друг другу. </w:t>
      </w:r>
      <w:r>
        <w:rPr>
          <w:rFonts w:ascii="Times New Roman" w:hAnsi="Times New Roman" w:cs="Times New Roman"/>
          <w:iCs/>
          <w:sz w:val="28"/>
          <w:szCs w:val="28"/>
        </w:rPr>
        <w:t>Несовместимые</w:t>
      </w:r>
      <w:r w:rsidRPr="0058127D">
        <w:rPr>
          <w:rFonts w:ascii="Times New Roman" w:hAnsi="Times New Roman" w:cs="Times New Roman"/>
          <w:iCs/>
          <w:sz w:val="28"/>
          <w:szCs w:val="28"/>
        </w:rPr>
        <w:t xml:space="preserve"> часто называются ресурсными конфликтами, поскольку их участники претендуют на один и тот же ресурс - материальным предмет, финансы, одну и ту же должность и т.д. Каждая сторона заинтересована в получении нужного ей ресурса или более выгодной части общего ресурса.</w:t>
      </w:r>
    </w:p>
    <w:p w:rsidR="0058127D" w:rsidRPr="007B6737" w:rsidRDefault="0058127D" w:rsidP="0058127D">
      <w:pPr>
        <w:spacing w:line="360" w:lineRule="auto"/>
        <w:ind w:firstLine="567"/>
        <w:jc w:val="both"/>
        <w:rPr>
          <w:rFonts w:ascii="Times New Roman" w:hAnsi="Times New Roman" w:cs="Times New Roman"/>
          <w:iCs/>
          <w:sz w:val="28"/>
          <w:szCs w:val="28"/>
        </w:rPr>
      </w:pPr>
      <w:r w:rsidRPr="0058127D">
        <w:rPr>
          <w:rFonts w:ascii="Times New Roman" w:hAnsi="Times New Roman" w:cs="Times New Roman"/>
          <w:iCs/>
          <w:sz w:val="28"/>
          <w:szCs w:val="28"/>
        </w:rPr>
        <w:t>К этому виду конфликтов относятся все конфликтные ситуации, затрагивающие  проблемы распределения или возникающие на почве соперничества за обладание чем-то (ресурсом, который является неделимым, например, одна должность, на которую претендуют двое). С проблемами такого рода мы постоянно сталкиваемся и в нашей повседневной жизни. </w:t>
      </w:r>
    </w:p>
    <w:p w:rsidR="00971FA7" w:rsidRDefault="005D7E5B" w:rsidP="00B51AA9">
      <w:pPr>
        <w:spacing w:line="360" w:lineRule="auto"/>
        <w:ind w:firstLine="567"/>
        <w:jc w:val="both"/>
        <w:rPr>
          <w:rFonts w:ascii="Times New Roman" w:hAnsi="Times New Roman" w:cs="Times New Roman"/>
          <w:b/>
          <w:sz w:val="28"/>
          <w:szCs w:val="28"/>
        </w:rPr>
      </w:pPr>
      <w:r w:rsidRPr="007B6737">
        <w:rPr>
          <w:rFonts w:ascii="Times New Roman" w:hAnsi="Times New Roman" w:cs="Times New Roman"/>
          <w:b/>
          <w:sz w:val="28"/>
          <w:szCs w:val="28"/>
        </w:rPr>
        <w:t>Специфика конфликтов в экономической сфере.</w:t>
      </w:r>
    </w:p>
    <w:p w:rsidR="0058127D" w:rsidRPr="0058127D" w:rsidRDefault="0058127D" w:rsidP="00B51AA9">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Э</w:t>
      </w:r>
      <w:r w:rsidRPr="0058127D">
        <w:rPr>
          <w:rFonts w:ascii="Times New Roman" w:hAnsi="Times New Roman" w:cs="Times New Roman"/>
          <w:sz w:val="28"/>
          <w:szCs w:val="28"/>
        </w:rPr>
        <w:t>кономическ</w:t>
      </w:r>
      <w:r>
        <w:rPr>
          <w:rFonts w:ascii="Times New Roman" w:hAnsi="Times New Roman" w:cs="Times New Roman"/>
          <w:sz w:val="28"/>
          <w:szCs w:val="28"/>
        </w:rPr>
        <w:t>ий конфликт</w:t>
      </w:r>
      <w:r w:rsidR="00F10B22">
        <w:rPr>
          <w:rFonts w:ascii="Times New Roman" w:hAnsi="Times New Roman" w:cs="Times New Roman"/>
          <w:sz w:val="28"/>
          <w:szCs w:val="28"/>
        </w:rPr>
        <w:t xml:space="preserve"> -</w:t>
      </w:r>
      <w:r w:rsidRPr="0058127D">
        <w:rPr>
          <w:rFonts w:ascii="Times New Roman" w:hAnsi="Times New Roman" w:cs="Times New Roman"/>
          <w:sz w:val="28"/>
          <w:szCs w:val="28"/>
        </w:rPr>
        <w:t xml:space="preserve"> </w:t>
      </w:r>
      <w:r w:rsidRPr="0058127D">
        <w:rPr>
          <w:rFonts w:ascii="Times New Roman" w:hAnsi="Times New Roman" w:cs="Times New Roman"/>
          <w:iCs/>
          <w:sz w:val="28"/>
          <w:szCs w:val="28"/>
        </w:rPr>
        <w:t>противоборство сторон, осознанной целью котор</w:t>
      </w:r>
      <w:r w:rsidR="00F10B22">
        <w:rPr>
          <w:rFonts w:ascii="Times New Roman" w:hAnsi="Times New Roman" w:cs="Times New Roman"/>
          <w:iCs/>
          <w:sz w:val="28"/>
          <w:szCs w:val="28"/>
        </w:rPr>
        <w:t>ых</w:t>
      </w:r>
      <w:r w:rsidRPr="0058127D">
        <w:rPr>
          <w:rFonts w:ascii="Times New Roman" w:hAnsi="Times New Roman" w:cs="Times New Roman"/>
          <w:iCs/>
          <w:sz w:val="28"/>
          <w:szCs w:val="28"/>
        </w:rPr>
        <w:t xml:space="preserve"> является обладание материальными и финансовыми ресурсами.</w:t>
      </w:r>
    </w:p>
    <w:p w:rsidR="007B6737" w:rsidRPr="007B6737" w:rsidRDefault="007B6737" w:rsidP="00B51AA9">
      <w:pPr>
        <w:spacing w:line="360" w:lineRule="auto"/>
        <w:ind w:firstLine="567"/>
        <w:jc w:val="both"/>
        <w:rPr>
          <w:rFonts w:ascii="Times New Roman" w:hAnsi="Times New Roman" w:cs="Times New Roman"/>
          <w:sz w:val="28"/>
          <w:szCs w:val="28"/>
        </w:rPr>
      </w:pPr>
      <w:r w:rsidRPr="007B6737">
        <w:rPr>
          <w:rFonts w:ascii="Times New Roman" w:hAnsi="Times New Roman" w:cs="Times New Roman"/>
          <w:sz w:val="28"/>
          <w:szCs w:val="28"/>
        </w:rPr>
        <w:t xml:space="preserve">Экономические конфликты возникают в сфере экономических отношений, т.е. отношений собственности, распределения, обмена и </w:t>
      </w:r>
      <w:proofErr w:type="gramStart"/>
      <w:r w:rsidRPr="007B6737">
        <w:rPr>
          <w:rFonts w:ascii="Times New Roman" w:hAnsi="Times New Roman" w:cs="Times New Roman"/>
          <w:sz w:val="28"/>
          <w:szCs w:val="28"/>
        </w:rPr>
        <w:t>потребления</w:t>
      </w:r>
      <w:proofErr w:type="gramEnd"/>
      <w:r w:rsidRPr="007B6737">
        <w:rPr>
          <w:rFonts w:ascii="Times New Roman" w:hAnsi="Times New Roman" w:cs="Times New Roman"/>
          <w:sz w:val="28"/>
          <w:szCs w:val="28"/>
        </w:rPr>
        <w:t xml:space="preserve"> материальных благ. Предметом таких конфликтов являются экономические блага (товары, деньги,  золото, и пр.). </w:t>
      </w:r>
    </w:p>
    <w:p w:rsidR="007B6737" w:rsidRPr="008C545C" w:rsidRDefault="007B6737" w:rsidP="00B51AA9">
      <w:pPr>
        <w:spacing w:line="360" w:lineRule="auto"/>
        <w:ind w:firstLine="567"/>
        <w:jc w:val="both"/>
        <w:rPr>
          <w:rFonts w:ascii="Times New Roman" w:hAnsi="Times New Roman" w:cs="Times New Roman"/>
          <w:color w:val="FF0000"/>
          <w:sz w:val="28"/>
          <w:szCs w:val="28"/>
        </w:rPr>
      </w:pPr>
      <w:r w:rsidRPr="007B6737">
        <w:rPr>
          <w:rFonts w:ascii="Times New Roman" w:hAnsi="Times New Roman" w:cs="Times New Roman"/>
          <w:sz w:val="28"/>
          <w:szCs w:val="28"/>
        </w:rPr>
        <w:lastRenderedPageBreak/>
        <w:t>При переходе к рынку или в странах с рыночной экономикой сам рынок становится сферой постоянных конфликтов: 1) в форме </w:t>
      </w:r>
      <w:hyperlink r:id="rId8" w:tooltip="Понятие конкурента" w:history="1">
        <w:r w:rsidRPr="00B51AA9">
          <w:rPr>
            <w:rStyle w:val="ac"/>
            <w:rFonts w:ascii="Times New Roman" w:hAnsi="Times New Roman" w:cs="Times New Roman"/>
            <w:color w:val="auto"/>
            <w:sz w:val="28"/>
            <w:szCs w:val="28"/>
            <w:u w:val="none"/>
          </w:rPr>
          <w:t>конкурент</w:t>
        </w:r>
      </w:hyperlink>
      <w:r w:rsidRPr="00B51AA9">
        <w:rPr>
          <w:rFonts w:ascii="Times New Roman" w:hAnsi="Times New Roman" w:cs="Times New Roman"/>
          <w:sz w:val="28"/>
          <w:szCs w:val="28"/>
        </w:rPr>
        <w:t xml:space="preserve">ной </w:t>
      </w:r>
      <w:r w:rsidRPr="007B6737">
        <w:rPr>
          <w:rFonts w:ascii="Times New Roman" w:hAnsi="Times New Roman" w:cs="Times New Roman"/>
          <w:sz w:val="28"/>
          <w:szCs w:val="28"/>
        </w:rPr>
        <w:t xml:space="preserve">борьбы (создания новой продукции, снижения издержек, рекламы и т.п.); 2) в форме торговых сделок, сопровождающихся угрозами, шантажом, обманом и т.п.; 3) в форме забастовок, демонстраций, локаутов, инфляции и т.п. </w:t>
      </w:r>
      <w:proofErr w:type="gramStart"/>
      <w:r w:rsidR="008C545C" w:rsidRPr="008C545C">
        <w:rPr>
          <w:rFonts w:ascii="Times New Roman" w:hAnsi="Times New Roman" w:cs="Times New Roman"/>
          <w:sz w:val="28"/>
          <w:szCs w:val="28"/>
        </w:rPr>
        <w:t xml:space="preserve">[ </w:t>
      </w:r>
      <w:proofErr w:type="gramEnd"/>
      <w:r w:rsidR="008C545C" w:rsidRPr="008C545C">
        <w:rPr>
          <w:rFonts w:ascii="Times New Roman" w:hAnsi="Times New Roman" w:cs="Times New Roman"/>
          <w:sz w:val="28"/>
          <w:szCs w:val="28"/>
        </w:rPr>
        <w:t xml:space="preserve">6, </w:t>
      </w:r>
      <w:r w:rsidR="008C545C">
        <w:rPr>
          <w:rFonts w:ascii="Times New Roman" w:hAnsi="Times New Roman" w:cs="Times New Roman"/>
          <w:sz w:val="28"/>
          <w:szCs w:val="28"/>
          <w:lang w:val="en-US"/>
        </w:rPr>
        <w:t>c</w:t>
      </w:r>
      <w:r w:rsidR="008C545C" w:rsidRPr="008C545C">
        <w:rPr>
          <w:rFonts w:ascii="Times New Roman" w:hAnsi="Times New Roman" w:cs="Times New Roman"/>
          <w:sz w:val="28"/>
          <w:szCs w:val="28"/>
        </w:rPr>
        <w:t>.82]</w:t>
      </w:r>
      <w:r w:rsidR="008604B0" w:rsidRPr="008604B0">
        <w:rPr>
          <w:rFonts w:ascii="Times New Roman" w:hAnsi="Times New Roman" w:cs="Times New Roman"/>
          <w:color w:val="FF0000"/>
          <w:sz w:val="28"/>
          <w:szCs w:val="28"/>
        </w:rPr>
        <w:t xml:space="preserve"> </w:t>
      </w:r>
    </w:p>
    <w:p w:rsidR="005D7E5B" w:rsidRDefault="00876173" w:rsidP="00971FA7">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Социальными </w:t>
      </w:r>
      <w:r w:rsidRPr="0076237B">
        <w:rPr>
          <w:rFonts w:ascii="Times New Roman" w:hAnsi="Times New Roman" w:cs="Times New Roman"/>
          <w:b/>
          <w:sz w:val="28"/>
          <w:szCs w:val="28"/>
        </w:rPr>
        <w:t>субъектами</w:t>
      </w:r>
      <w:r>
        <w:rPr>
          <w:rFonts w:ascii="Times New Roman" w:hAnsi="Times New Roman" w:cs="Times New Roman"/>
          <w:sz w:val="28"/>
          <w:szCs w:val="28"/>
        </w:rPr>
        <w:t xml:space="preserve"> </w:t>
      </w:r>
      <w:r w:rsidR="00E111D2" w:rsidRPr="00E111D2">
        <w:rPr>
          <w:rFonts w:ascii="Times New Roman" w:hAnsi="Times New Roman" w:cs="Times New Roman"/>
          <w:sz w:val="28"/>
          <w:szCs w:val="28"/>
        </w:rPr>
        <w:t xml:space="preserve">выступают </w:t>
      </w:r>
      <w:r w:rsidRPr="00876173">
        <w:rPr>
          <w:rFonts w:ascii="Times New Roman" w:hAnsi="Times New Roman" w:cs="Times New Roman"/>
          <w:sz w:val="28"/>
          <w:szCs w:val="28"/>
        </w:rPr>
        <w:t>государство, экономические союзы, монополии, финансовые объединения</w:t>
      </w:r>
      <w:r>
        <w:rPr>
          <w:rFonts w:ascii="Times New Roman" w:hAnsi="Times New Roman" w:cs="Times New Roman"/>
          <w:sz w:val="28"/>
          <w:szCs w:val="28"/>
        </w:rPr>
        <w:t>.</w:t>
      </w:r>
    </w:p>
    <w:p w:rsidR="00F652D1" w:rsidRPr="0076237B" w:rsidRDefault="00CE1609" w:rsidP="00CE1609">
      <w:pPr>
        <w:spacing w:line="360" w:lineRule="auto"/>
        <w:ind w:firstLine="284"/>
        <w:jc w:val="both"/>
        <w:rPr>
          <w:rFonts w:ascii="Times New Roman" w:hAnsi="Times New Roman" w:cs="Times New Roman"/>
          <w:b/>
          <w:sz w:val="28"/>
          <w:szCs w:val="28"/>
        </w:rPr>
      </w:pPr>
      <w:r w:rsidRPr="0076237B">
        <w:rPr>
          <w:rFonts w:ascii="Times New Roman" w:hAnsi="Times New Roman" w:cs="Times New Roman"/>
          <w:b/>
          <w:sz w:val="28"/>
          <w:szCs w:val="28"/>
        </w:rPr>
        <w:t xml:space="preserve">Структура экономического конфликта. </w:t>
      </w:r>
    </w:p>
    <w:p w:rsidR="00F652D1" w:rsidRPr="00F652D1" w:rsidRDefault="00F652D1" w:rsidP="00F652D1">
      <w:pPr>
        <w:pStyle w:val="a9"/>
        <w:numPr>
          <w:ilvl w:val="0"/>
          <w:numId w:val="16"/>
        </w:numPr>
        <w:spacing w:line="360" w:lineRule="auto"/>
        <w:jc w:val="both"/>
        <w:rPr>
          <w:rFonts w:ascii="Times New Roman" w:hAnsi="Times New Roman" w:cs="Times New Roman"/>
          <w:sz w:val="28"/>
          <w:szCs w:val="28"/>
        </w:rPr>
      </w:pPr>
      <w:r w:rsidRPr="00F652D1">
        <w:rPr>
          <w:rFonts w:ascii="Times New Roman" w:hAnsi="Times New Roman" w:cs="Times New Roman"/>
          <w:sz w:val="28"/>
          <w:szCs w:val="28"/>
        </w:rPr>
        <w:t>Объект и предмет конфликта.</w:t>
      </w:r>
      <w:r w:rsidR="00CE1609" w:rsidRPr="00F652D1">
        <w:rPr>
          <w:rFonts w:ascii="Times New Roman" w:hAnsi="Times New Roman" w:cs="Times New Roman"/>
          <w:sz w:val="28"/>
          <w:szCs w:val="28"/>
        </w:rPr>
        <w:t xml:space="preserve"> </w:t>
      </w:r>
    </w:p>
    <w:p w:rsidR="00F652D1" w:rsidRDefault="00F652D1" w:rsidP="00F652D1">
      <w:pPr>
        <w:spacing w:line="360" w:lineRule="auto"/>
        <w:ind w:firstLine="284"/>
        <w:jc w:val="both"/>
        <w:rPr>
          <w:rFonts w:ascii="Times New Roman" w:hAnsi="Times New Roman" w:cs="Times New Roman"/>
          <w:sz w:val="28"/>
          <w:szCs w:val="28"/>
        </w:rPr>
      </w:pPr>
      <w:r w:rsidRPr="00F652D1">
        <w:rPr>
          <w:rFonts w:ascii="Times New Roman" w:hAnsi="Times New Roman" w:cs="Times New Roman"/>
          <w:sz w:val="28"/>
          <w:szCs w:val="28"/>
        </w:rPr>
        <w:t>Объект конфликта - это элемент материальной или духовной сферы, который находится на пересечении интересов конфликтующих сторон. Материальные объекты: территория, материальные ценности, недвижимость, финансовые ресурсы, услуги. Идеальными объектами также желание иметь более высокий социальный статус,</w:t>
      </w:r>
      <w:r w:rsidR="008522B0">
        <w:rPr>
          <w:rFonts w:ascii="Times New Roman" w:hAnsi="Times New Roman" w:cs="Times New Roman"/>
          <w:sz w:val="28"/>
          <w:szCs w:val="28"/>
        </w:rPr>
        <w:t xml:space="preserve"> правила и нормы деятельности. С</w:t>
      </w:r>
      <w:r w:rsidRPr="00F652D1">
        <w:rPr>
          <w:rFonts w:ascii="Times New Roman" w:hAnsi="Times New Roman" w:cs="Times New Roman"/>
          <w:sz w:val="28"/>
          <w:szCs w:val="28"/>
        </w:rPr>
        <w:t xml:space="preserve">ледует знать, что объект конфликта, как правило, всегда в ограниченном количестве. Отсутствие объекта свидетельствует о том, что конфликт является мнимым. </w:t>
      </w:r>
    </w:p>
    <w:p w:rsidR="00F652D1" w:rsidRPr="00F652D1" w:rsidRDefault="00F652D1" w:rsidP="00F652D1">
      <w:pPr>
        <w:spacing w:line="360" w:lineRule="auto"/>
        <w:ind w:firstLine="284"/>
        <w:jc w:val="both"/>
        <w:rPr>
          <w:rFonts w:ascii="Times New Roman" w:hAnsi="Times New Roman" w:cs="Times New Roman"/>
          <w:sz w:val="28"/>
          <w:szCs w:val="28"/>
        </w:rPr>
      </w:pPr>
      <w:r w:rsidRPr="00F652D1">
        <w:rPr>
          <w:rFonts w:ascii="Times New Roman" w:hAnsi="Times New Roman" w:cs="Times New Roman"/>
          <w:sz w:val="28"/>
          <w:szCs w:val="28"/>
        </w:rPr>
        <w:t>Предмет конфликта - это те противоречия, которые возникают между сторонами взаимодействия. Предмет конфликта не просто конкретизирует объект конфликта, а свидетельствует, что вокруг объекта сложилась проблема.</w:t>
      </w:r>
    </w:p>
    <w:p w:rsidR="00F749E2" w:rsidRDefault="00F652D1" w:rsidP="00CE1609">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2) Участники конфликта. </w:t>
      </w:r>
      <w:r w:rsidRPr="00CE1609">
        <w:rPr>
          <w:rFonts w:ascii="Times New Roman" w:hAnsi="Times New Roman" w:cs="Times New Roman"/>
          <w:sz w:val="28"/>
          <w:szCs w:val="28"/>
        </w:rPr>
        <w:t xml:space="preserve">Это всегда прямые непосредственные стороны, участвующие в конфликте. Им принадлежит решающая и наиболее активная роль в его возникновении и развитии. Основные участники являются его главными действующими </w:t>
      </w:r>
      <w:proofErr w:type="gramStart"/>
      <w:r w:rsidRPr="00CE1609">
        <w:rPr>
          <w:rFonts w:ascii="Times New Roman" w:hAnsi="Times New Roman" w:cs="Times New Roman"/>
          <w:sz w:val="28"/>
          <w:szCs w:val="28"/>
        </w:rPr>
        <w:t>сторонами</w:t>
      </w:r>
      <w:proofErr w:type="gramEnd"/>
      <w:r w:rsidRPr="00CE1609">
        <w:rPr>
          <w:rFonts w:ascii="Times New Roman" w:hAnsi="Times New Roman" w:cs="Times New Roman"/>
          <w:sz w:val="28"/>
          <w:szCs w:val="28"/>
        </w:rPr>
        <w:t xml:space="preserve"> </w:t>
      </w:r>
      <w:r w:rsidR="00D76E90">
        <w:rPr>
          <w:rFonts w:ascii="Times New Roman" w:hAnsi="Times New Roman" w:cs="Times New Roman"/>
          <w:sz w:val="28"/>
          <w:szCs w:val="28"/>
        </w:rPr>
        <w:t>и противоречия их интересов лежа</w:t>
      </w:r>
      <w:r w:rsidR="00F749E2">
        <w:rPr>
          <w:rFonts w:ascii="Times New Roman" w:hAnsi="Times New Roman" w:cs="Times New Roman"/>
          <w:sz w:val="28"/>
          <w:szCs w:val="28"/>
        </w:rPr>
        <w:t xml:space="preserve">т в основе </w:t>
      </w:r>
      <w:r w:rsidRPr="00CE1609">
        <w:rPr>
          <w:rFonts w:ascii="Times New Roman" w:hAnsi="Times New Roman" w:cs="Times New Roman"/>
          <w:sz w:val="28"/>
          <w:szCs w:val="28"/>
        </w:rPr>
        <w:t xml:space="preserve">конфликта. </w:t>
      </w:r>
    </w:p>
    <w:p w:rsidR="00F652D1" w:rsidRDefault="00F652D1" w:rsidP="00CE1609">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3) П</w:t>
      </w:r>
      <w:r w:rsidR="00CE1609" w:rsidRPr="00CE1609">
        <w:rPr>
          <w:rFonts w:ascii="Times New Roman" w:hAnsi="Times New Roman" w:cs="Times New Roman"/>
          <w:sz w:val="28"/>
          <w:szCs w:val="28"/>
        </w:rPr>
        <w:t xml:space="preserve">ространственно-временные характеристики, </w:t>
      </w:r>
    </w:p>
    <w:p w:rsidR="00CE1609" w:rsidRPr="00CE1609" w:rsidRDefault="00F652D1" w:rsidP="00CE1609">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4) С</w:t>
      </w:r>
      <w:r w:rsidR="00CE1609" w:rsidRPr="00CE1609">
        <w:rPr>
          <w:rFonts w:ascii="Times New Roman" w:hAnsi="Times New Roman" w:cs="Times New Roman"/>
          <w:sz w:val="28"/>
          <w:szCs w:val="28"/>
        </w:rPr>
        <w:t>реда конфликта.</w:t>
      </w:r>
    </w:p>
    <w:p w:rsidR="00CE1609" w:rsidRDefault="00CE1609" w:rsidP="00971FA7">
      <w:pPr>
        <w:spacing w:line="360" w:lineRule="auto"/>
        <w:ind w:firstLine="284"/>
        <w:jc w:val="both"/>
        <w:rPr>
          <w:rFonts w:ascii="Times New Roman" w:hAnsi="Times New Roman" w:cs="Times New Roman"/>
          <w:sz w:val="28"/>
          <w:szCs w:val="28"/>
        </w:rPr>
      </w:pPr>
    </w:p>
    <w:p w:rsidR="002623BF" w:rsidRDefault="002623BF" w:rsidP="00971FA7">
      <w:pPr>
        <w:spacing w:line="360" w:lineRule="auto"/>
        <w:ind w:firstLine="284"/>
        <w:jc w:val="both"/>
        <w:rPr>
          <w:rFonts w:ascii="Times New Roman" w:hAnsi="Times New Roman" w:cs="Times New Roman"/>
          <w:sz w:val="28"/>
          <w:szCs w:val="28"/>
        </w:rPr>
      </w:pPr>
    </w:p>
    <w:p w:rsidR="002623BF" w:rsidRPr="00971FA7" w:rsidRDefault="002623BF" w:rsidP="00971FA7">
      <w:pPr>
        <w:spacing w:line="360" w:lineRule="auto"/>
        <w:ind w:firstLine="284"/>
        <w:jc w:val="both"/>
        <w:rPr>
          <w:rFonts w:ascii="Times New Roman" w:hAnsi="Times New Roman" w:cs="Times New Roman"/>
          <w:sz w:val="28"/>
          <w:szCs w:val="28"/>
        </w:rPr>
      </w:pPr>
    </w:p>
    <w:p w:rsidR="004C3865" w:rsidRDefault="00F652D1" w:rsidP="00F652D1">
      <w:pPr>
        <w:pStyle w:val="a9"/>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ТРУДОВОЙ КОНФЛИКТ КАК ФОРМА СТОЛКНОВЕНИЯ ЭКОНОМИЧЕСКИХ ИНТЕРЕСОВ</w:t>
      </w:r>
    </w:p>
    <w:p w:rsidR="00F749E2" w:rsidRPr="00F652D1" w:rsidRDefault="00F749E2" w:rsidP="00F749E2">
      <w:pPr>
        <w:pStyle w:val="a9"/>
        <w:spacing w:line="360" w:lineRule="auto"/>
        <w:ind w:left="1069"/>
        <w:jc w:val="both"/>
        <w:rPr>
          <w:rFonts w:ascii="Times New Roman" w:hAnsi="Times New Roman" w:cs="Times New Roman"/>
          <w:sz w:val="28"/>
          <w:szCs w:val="28"/>
        </w:rPr>
      </w:pPr>
    </w:p>
    <w:p w:rsidR="00F652D1" w:rsidRDefault="0076237B" w:rsidP="0023286D">
      <w:pPr>
        <w:spacing w:line="360" w:lineRule="auto"/>
        <w:ind w:firstLine="567"/>
        <w:jc w:val="both"/>
        <w:rPr>
          <w:rFonts w:ascii="Times New Roman" w:hAnsi="Times New Roman" w:cs="Times New Roman"/>
          <w:sz w:val="28"/>
          <w:szCs w:val="28"/>
        </w:rPr>
      </w:pPr>
      <w:r w:rsidRPr="0076237B">
        <w:rPr>
          <w:rFonts w:ascii="Times New Roman" w:hAnsi="Times New Roman" w:cs="Times New Roman"/>
          <w:b/>
          <w:bCs/>
          <w:sz w:val="28"/>
          <w:szCs w:val="28"/>
        </w:rPr>
        <w:t>Трудовой конфликт</w:t>
      </w:r>
      <w:r w:rsidRPr="0076237B">
        <w:rPr>
          <w:rFonts w:ascii="Times New Roman" w:hAnsi="Times New Roman" w:cs="Times New Roman"/>
          <w:sz w:val="28"/>
          <w:szCs w:val="28"/>
        </w:rPr>
        <w:t> - это столкновение интересов, мнений и оценок между представителями различных групп по поводу трудовых отношений</w:t>
      </w:r>
      <w:r>
        <w:rPr>
          <w:rFonts w:ascii="Times New Roman" w:hAnsi="Times New Roman" w:cs="Times New Roman"/>
          <w:sz w:val="28"/>
          <w:szCs w:val="28"/>
        </w:rPr>
        <w:t>.</w:t>
      </w:r>
    </w:p>
    <w:p w:rsidR="00C82044" w:rsidRDefault="00C82044" w:rsidP="00C82044">
      <w:pPr>
        <w:spacing w:line="360" w:lineRule="auto"/>
        <w:ind w:firstLine="567"/>
        <w:jc w:val="both"/>
        <w:rPr>
          <w:rFonts w:ascii="Times New Roman" w:hAnsi="Times New Roman" w:cs="Times New Roman"/>
          <w:sz w:val="28"/>
          <w:szCs w:val="28"/>
        </w:rPr>
      </w:pPr>
      <w:r w:rsidRPr="00C82044">
        <w:rPr>
          <w:rFonts w:ascii="Times New Roman" w:hAnsi="Times New Roman" w:cs="Times New Roman"/>
          <w:sz w:val="28"/>
          <w:szCs w:val="28"/>
        </w:rPr>
        <w:t>Главными субъектами социально-трудового конфликта выступают работники, работодатели, органы государственного управления и местного самоуправления. Институтами, защищающими и представляющими интересы работников и работодателей, являются соответственно профсоюзы и объединения работодателей, предпринимателей.</w:t>
      </w:r>
      <w:r>
        <w:rPr>
          <w:rFonts w:ascii="Times New Roman" w:hAnsi="Times New Roman" w:cs="Times New Roman"/>
          <w:sz w:val="28"/>
          <w:szCs w:val="28"/>
        </w:rPr>
        <w:t xml:space="preserve"> </w:t>
      </w:r>
    </w:p>
    <w:p w:rsidR="00BA35DB" w:rsidRPr="00912DB5" w:rsidRDefault="00BA35DB" w:rsidP="00BA35DB">
      <w:pPr>
        <w:spacing w:line="360" w:lineRule="auto"/>
        <w:ind w:firstLine="567"/>
        <w:jc w:val="both"/>
        <w:rPr>
          <w:rFonts w:ascii="Times New Roman" w:hAnsi="Times New Roman" w:cs="Times New Roman"/>
          <w:sz w:val="28"/>
          <w:szCs w:val="28"/>
        </w:rPr>
      </w:pPr>
      <w:r w:rsidRPr="00912DB5">
        <w:rPr>
          <w:rFonts w:ascii="Times New Roman" w:hAnsi="Times New Roman" w:cs="Times New Roman"/>
          <w:sz w:val="28"/>
          <w:szCs w:val="28"/>
        </w:rPr>
        <w:t xml:space="preserve">В нашей стране значимость трудового конфликта сегодня резко увеличивается. Происходит </w:t>
      </w:r>
      <w:r>
        <w:rPr>
          <w:rFonts w:ascii="Times New Roman" w:hAnsi="Times New Roman" w:cs="Times New Roman"/>
          <w:sz w:val="28"/>
          <w:szCs w:val="28"/>
        </w:rPr>
        <w:t xml:space="preserve">становление рыночной экономики </w:t>
      </w:r>
      <w:r w:rsidRPr="00912DB5">
        <w:rPr>
          <w:rFonts w:ascii="Times New Roman" w:hAnsi="Times New Roman" w:cs="Times New Roman"/>
          <w:sz w:val="28"/>
          <w:szCs w:val="28"/>
        </w:rPr>
        <w:t>и существенная трансформация социально-трудовых отношений. С отказом государства от своего монопольного положения в отношениях собственности и в сфере управления трудом и производством произошла поляризация участников трудовых отношений на </w:t>
      </w:r>
      <w:r w:rsidRPr="00912DB5">
        <w:rPr>
          <w:rFonts w:ascii="Times New Roman" w:hAnsi="Times New Roman" w:cs="Times New Roman"/>
          <w:i/>
          <w:iCs/>
          <w:sz w:val="28"/>
          <w:szCs w:val="28"/>
        </w:rPr>
        <w:t>собственников-работодателей</w:t>
      </w:r>
      <w:r w:rsidRPr="00912DB5">
        <w:rPr>
          <w:rFonts w:ascii="Times New Roman" w:hAnsi="Times New Roman" w:cs="Times New Roman"/>
          <w:sz w:val="28"/>
          <w:szCs w:val="28"/>
        </w:rPr>
        <w:t> и </w:t>
      </w:r>
      <w:r w:rsidRPr="00912DB5">
        <w:rPr>
          <w:rFonts w:ascii="Times New Roman" w:hAnsi="Times New Roman" w:cs="Times New Roman"/>
          <w:i/>
          <w:iCs/>
          <w:sz w:val="28"/>
          <w:szCs w:val="28"/>
        </w:rPr>
        <w:t>наемных работников —</w:t>
      </w:r>
      <w:r w:rsidRPr="00912DB5">
        <w:rPr>
          <w:rFonts w:ascii="Times New Roman" w:hAnsi="Times New Roman" w:cs="Times New Roman"/>
          <w:sz w:val="28"/>
          <w:szCs w:val="28"/>
        </w:rPr>
        <w:t> собственников своей рабочей силы. Они имеют во многом не совпадающие и противоречивые интересы, что нередко приводит к трудовым конфликтам (спорам) между ними.</w:t>
      </w:r>
    </w:p>
    <w:p w:rsidR="00BA35DB" w:rsidRDefault="00BA35DB" w:rsidP="00C82044">
      <w:pPr>
        <w:spacing w:line="360" w:lineRule="auto"/>
        <w:ind w:firstLine="567"/>
        <w:jc w:val="both"/>
        <w:rPr>
          <w:rFonts w:ascii="Times New Roman" w:hAnsi="Times New Roman" w:cs="Times New Roman"/>
          <w:b/>
          <w:sz w:val="28"/>
          <w:szCs w:val="28"/>
        </w:rPr>
      </w:pPr>
      <w:r w:rsidRPr="00BA35DB">
        <w:rPr>
          <w:rFonts w:ascii="Times New Roman" w:hAnsi="Times New Roman" w:cs="Times New Roman"/>
          <w:b/>
          <w:sz w:val="28"/>
          <w:szCs w:val="28"/>
        </w:rPr>
        <w:t>Виды трудовых конфликтов.</w:t>
      </w:r>
    </w:p>
    <w:p w:rsidR="00351716" w:rsidRDefault="00351716" w:rsidP="00351716">
      <w:pPr>
        <w:spacing w:line="360" w:lineRule="auto"/>
        <w:ind w:firstLine="567"/>
        <w:jc w:val="both"/>
        <w:rPr>
          <w:rFonts w:ascii="Times New Roman" w:hAnsi="Times New Roman" w:cs="Times New Roman"/>
          <w:sz w:val="28"/>
          <w:szCs w:val="28"/>
        </w:rPr>
      </w:pPr>
      <w:r w:rsidRPr="00C82044">
        <w:rPr>
          <w:rFonts w:ascii="Times New Roman" w:hAnsi="Times New Roman" w:cs="Times New Roman"/>
          <w:sz w:val="28"/>
          <w:szCs w:val="28"/>
          <w:u w:val="single"/>
        </w:rPr>
        <w:t>По направлению</w:t>
      </w:r>
      <w:r w:rsidRPr="00C82044">
        <w:rPr>
          <w:rFonts w:ascii="Times New Roman" w:hAnsi="Times New Roman" w:cs="Times New Roman"/>
          <w:sz w:val="28"/>
          <w:szCs w:val="28"/>
        </w:rPr>
        <w:t xml:space="preserve"> трудовые конфликты можно разделить </w:t>
      </w:r>
      <w:proofErr w:type="gramStart"/>
      <w:r w:rsidRPr="00C82044">
        <w:rPr>
          <w:rFonts w:ascii="Times New Roman" w:hAnsi="Times New Roman" w:cs="Times New Roman"/>
          <w:sz w:val="28"/>
          <w:szCs w:val="28"/>
        </w:rPr>
        <w:t>на</w:t>
      </w:r>
      <w:proofErr w:type="gramEnd"/>
      <w:r>
        <w:rPr>
          <w:rFonts w:ascii="Times New Roman" w:hAnsi="Times New Roman" w:cs="Times New Roman"/>
          <w:sz w:val="28"/>
          <w:szCs w:val="28"/>
        </w:rPr>
        <w:t>:</w:t>
      </w:r>
    </w:p>
    <w:p w:rsidR="00351716" w:rsidRDefault="00351716" w:rsidP="0035171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C82044">
        <w:rPr>
          <w:rFonts w:ascii="Times New Roman" w:hAnsi="Times New Roman" w:cs="Times New Roman"/>
          <w:sz w:val="28"/>
          <w:szCs w:val="28"/>
        </w:rPr>
        <w:t> </w:t>
      </w:r>
      <w:r w:rsidRPr="00C82044">
        <w:rPr>
          <w:rFonts w:ascii="Times New Roman" w:hAnsi="Times New Roman" w:cs="Times New Roman"/>
          <w:i/>
          <w:iCs/>
          <w:sz w:val="28"/>
          <w:szCs w:val="28"/>
        </w:rPr>
        <w:t>горизонтальные</w:t>
      </w:r>
      <w:r w:rsidRPr="00C82044">
        <w:rPr>
          <w:rFonts w:ascii="Times New Roman" w:hAnsi="Times New Roman" w:cs="Times New Roman"/>
          <w:sz w:val="28"/>
          <w:szCs w:val="28"/>
        </w:rPr>
        <w:t> (задействованы лица примерно одинакового статуса), </w:t>
      </w:r>
    </w:p>
    <w:p w:rsidR="00351716" w:rsidRDefault="00351716" w:rsidP="0035171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82044">
        <w:rPr>
          <w:rFonts w:ascii="Times New Roman" w:hAnsi="Times New Roman" w:cs="Times New Roman"/>
          <w:i/>
          <w:iCs/>
          <w:sz w:val="28"/>
          <w:szCs w:val="28"/>
        </w:rPr>
        <w:t>вертикальные</w:t>
      </w:r>
      <w:r w:rsidRPr="00C82044">
        <w:rPr>
          <w:rFonts w:ascii="Times New Roman" w:hAnsi="Times New Roman" w:cs="Times New Roman"/>
          <w:sz w:val="28"/>
          <w:szCs w:val="28"/>
        </w:rPr>
        <w:t> (участвуют лица, находящиеся в подчинении)</w:t>
      </w:r>
    </w:p>
    <w:p w:rsidR="00351716" w:rsidRDefault="00351716" w:rsidP="00351716">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C82044">
        <w:rPr>
          <w:rFonts w:ascii="Times New Roman" w:hAnsi="Times New Roman" w:cs="Times New Roman"/>
          <w:sz w:val="28"/>
          <w:szCs w:val="28"/>
        </w:rPr>
        <w:t> </w:t>
      </w:r>
      <w:r w:rsidRPr="00C82044">
        <w:rPr>
          <w:rFonts w:ascii="Times New Roman" w:hAnsi="Times New Roman" w:cs="Times New Roman"/>
          <w:i/>
          <w:iCs/>
          <w:sz w:val="28"/>
          <w:szCs w:val="28"/>
        </w:rPr>
        <w:t>смешанные</w:t>
      </w:r>
      <w:r w:rsidRPr="00C82044">
        <w:rPr>
          <w:rFonts w:ascii="Times New Roman" w:hAnsi="Times New Roman" w:cs="Times New Roman"/>
          <w:sz w:val="28"/>
          <w:szCs w:val="28"/>
        </w:rPr>
        <w:t xml:space="preserve">. </w:t>
      </w:r>
    </w:p>
    <w:p w:rsidR="00351716" w:rsidRDefault="00351716" w:rsidP="00351716">
      <w:pPr>
        <w:spacing w:line="360" w:lineRule="auto"/>
        <w:ind w:firstLine="567"/>
        <w:jc w:val="both"/>
        <w:rPr>
          <w:rFonts w:ascii="Times New Roman" w:hAnsi="Times New Roman" w:cs="Times New Roman"/>
          <w:sz w:val="28"/>
          <w:szCs w:val="28"/>
        </w:rPr>
      </w:pPr>
      <w:r w:rsidRPr="00BA35DB">
        <w:rPr>
          <w:rFonts w:ascii="Times New Roman" w:hAnsi="Times New Roman" w:cs="Times New Roman"/>
          <w:sz w:val="28"/>
          <w:szCs w:val="28"/>
          <w:u w:val="single"/>
        </w:rPr>
        <w:t>В зависимости от участников</w:t>
      </w:r>
      <w:r>
        <w:rPr>
          <w:rFonts w:ascii="Times New Roman" w:hAnsi="Times New Roman" w:cs="Times New Roman"/>
          <w:sz w:val="28"/>
          <w:szCs w:val="28"/>
        </w:rPr>
        <w:t>:</w:t>
      </w:r>
    </w:p>
    <w:p w:rsidR="00351716" w:rsidRPr="00F749E2" w:rsidRDefault="00351716" w:rsidP="00351716">
      <w:pPr>
        <w:pStyle w:val="a9"/>
        <w:numPr>
          <w:ilvl w:val="0"/>
          <w:numId w:val="18"/>
        </w:numPr>
        <w:spacing w:line="360" w:lineRule="auto"/>
        <w:ind w:left="0" w:firstLine="0"/>
        <w:jc w:val="both"/>
        <w:rPr>
          <w:rFonts w:ascii="Times New Roman" w:hAnsi="Times New Roman" w:cs="Times New Roman"/>
          <w:sz w:val="28"/>
          <w:szCs w:val="28"/>
        </w:rPr>
      </w:pPr>
      <w:r>
        <w:rPr>
          <w:rFonts w:ascii="Times New Roman" w:hAnsi="Times New Roman" w:cs="Times New Roman"/>
          <w:i/>
          <w:iCs/>
          <w:sz w:val="28"/>
          <w:szCs w:val="28"/>
        </w:rPr>
        <w:t>И</w:t>
      </w:r>
      <w:r w:rsidRPr="00F749E2">
        <w:rPr>
          <w:rFonts w:ascii="Times New Roman" w:hAnsi="Times New Roman" w:cs="Times New Roman"/>
          <w:i/>
          <w:iCs/>
          <w:sz w:val="28"/>
          <w:szCs w:val="28"/>
        </w:rPr>
        <w:t>ндивидуальн</w:t>
      </w:r>
      <w:r>
        <w:rPr>
          <w:rFonts w:ascii="Times New Roman" w:hAnsi="Times New Roman" w:cs="Times New Roman"/>
          <w:i/>
          <w:iCs/>
          <w:sz w:val="28"/>
          <w:szCs w:val="28"/>
        </w:rPr>
        <w:t>ый</w:t>
      </w:r>
      <w:r w:rsidRPr="00F749E2">
        <w:rPr>
          <w:rFonts w:ascii="Times New Roman" w:hAnsi="Times New Roman" w:cs="Times New Roman"/>
          <w:sz w:val="28"/>
          <w:szCs w:val="28"/>
        </w:rPr>
        <w:t> трудово</w:t>
      </w:r>
      <w:r>
        <w:rPr>
          <w:rFonts w:ascii="Times New Roman" w:hAnsi="Times New Roman" w:cs="Times New Roman"/>
          <w:sz w:val="28"/>
          <w:szCs w:val="28"/>
        </w:rPr>
        <w:t>й</w:t>
      </w:r>
      <w:r w:rsidRPr="00F749E2">
        <w:rPr>
          <w:rFonts w:ascii="Times New Roman" w:hAnsi="Times New Roman" w:cs="Times New Roman"/>
          <w:sz w:val="28"/>
          <w:szCs w:val="28"/>
        </w:rPr>
        <w:t xml:space="preserve"> конфликт</w:t>
      </w:r>
      <w:r>
        <w:rPr>
          <w:rFonts w:ascii="Times New Roman" w:hAnsi="Times New Roman" w:cs="Times New Roman"/>
          <w:sz w:val="28"/>
          <w:szCs w:val="28"/>
        </w:rPr>
        <w:t>.</w:t>
      </w:r>
      <w:r w:rsidRPr="00F749E2">
        <w:rPr>
          <w:rFonts w:ascii="Times New Roman" w:hAnsi="Times New Roman" w:cs="Times New Roman"/>
          <w:sz w:val="28"/>
          <w:szCs w:val="28"/>
        </w:rPr>
        <w:t xml:space="preserve"> </w:t>
      </w:r>
      <w:r>
        <w:rPr>
          <w:rFonts w:ascii="Times New Roman" w:hAnsi="Times New Roman" w:cs="Times New Roman"/>
          <w:sz w:val="28"/>
          <w:szCs w:val="28"/>
        </w:rPr>
        <w:t>У</w:t>
      </w:r>
      <w:r w:rsidRPr="00F749E2">
        <w:rPr>
          <w:rFonts w:ascii="Times New Roman" w:hAnsi="Times New Roman" w:cs="Times New Roman"/>
          <w:sz w:val="28"/>
          <w:szCs w:val="28"/>
        </w:rPr>
        <w:t>частвуют, с одной стороны, конкретный наемный работник, а с другой — работодатель.</w:t>
      </w:r>
    </w:p>
    <w:p w:rsidR="00351716" w:rsidRPr="00F749E2" w:rsidRDefault="00351716" w:rsidP="00351716">
      <w:pPr>
        <w:pStyle w:val="a9"/>
        <w:numPr>
          <w:ilvl w:val="0"/>
          <w:numId w:val="18"/>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К</w:t>
      </w:r>
      <w:r w:rsidRPr="00F749E2">
        <w:rPr>
          <w:rFonts w:ascii="Times New Roman" w:hAnsi="Times New Roman" w:cs="Times New Roman"/>
          <w:i/>
          <w:iCs/>
          <w:sz w:val="28"/>
          <w:szCs w:val="28"/>
        </w:rPr>
        <w:t>оллективн</w:t>
      </w:r>
      <w:r>
        <w:rPr>
          <w:rFonts w:ascii="Times New Roman" w:hAnsi="Times New Roman" w:cs="Times New Roman"/>
          <w:i/>
          <w:iCs/>
          <w:sz w:val="28"/>
          <w:szCs w:val="28"/>
        </w:rPr>
        <w:t>ый</w:t>
      </w:r>
      <w:r w:rsidRPr="00F749E2">
        <w:rPr>
          <w:rFonts w:ascii="Times New Roman" w:hAnsi="Times New Roman" w:cs="Times New Roman"/>
          <w:sz w:val="28"/>
          <w:szCs w:val="28"/>
        </w:rPr>
        <w:t> трудово</w:t>
      </w:r>
      <w:r>
        <w:rPr>
          <w:rFonts w:ascii="Times New Roman" w:hAnsi="Times New Roman" w:cs="Times New Roman"/>
          <w:sz w:val="28"/>
          <w:szCs w:val="28"/>
        </w:rPr>
        <w:t>й</w:t>
      </w:r>
      <w:r w:rsidRPr="00F749E2">
        <w:rPr>
          <w:rFonts w:ascii="Times New Roman" w:hAnsi="Times New Roman" w:cs="Times New Roman"/>
          <w:sz w:val="28"/>
          <w:szCs w:val="28"/>
        </w:rPr>
        <w:t xml:space="preserve"> конфликт</w:t>
      </w:r>
      <w:r>
        <w:rPr>
          <w:rFonts w:ascii="Times New Roman" w:hAnsi="Times New Roman" w:cs="Times New Roman"/>
          <w:sz w:val="28"/>
          <w:szCs w:val="28"/>
        </w:rPr>
        <w:t>.</w:t>
      </w:r>
      <w:r w:rsidRPr="00F749E2">
        <w:rPr>
          <w:rFonts w:ascii="Times New Roman" w:hAnsi="Times New Roman" w:cs="Times New Roman"/>
          <w:sz w:val="28"/>
          <w:szCs w:val="28"/>
        </w:rPr>
        <w:t xml:space="preserve"> </w:t>
      </w:r>
      <w:r>
        <w:rPr>
          <w:rFonts w:ascii="Times New Roman" w:hAnsi="Times New Roman" w:cs="Times New Roman"/>
          <w:sz w:val="28"/>
          <w:szCs w:val="28"/>
        </w:rPr>
        <w:t>У</w:t>
      </w:r>
      <w:r w:rsidRPr="00F749E2">
        <w:rPr>
          <w:rFonts w:ascii="Times New Roman" w:hAnsi="Times New Roman" w:cs="Times New Roman"/>
          <w:sz w:val="28"/>
          <w:szCs w:val="28"/>
        </w:rPr>
        <w:t>частниками выступает коллектив наемных работников (как единая организационная структура) и противостоящий ему работодатель (представительны</w:t>
      </w:r>
      <w:r>
        <w:rPr>
          <w:rFonts w:ascii="Times New Roman" w:hAnsi="Times New Roman" w:cs="Times New Roman"/>
          <w:sz w:val="28"/>
          <w:szCs w:val="28"/>
        </w:rPr>
        <w:t>е</w:t>
      </w:r>
      <w:r w:rsidRPr="00F749E2">
        <w:rPr>
          <w:rFonts w:ascii="Times New Roman" w:hAnsi="Times New Roman" w:cs="Times New Roman"/>
          <w:sz w:val="28"/>
          <w:szCs w:val="28"/>
        </w:rPr>
        <w:t xml:space="preserve"> орган</w:t>
      </w:r>
      <w:r>
        <w:rPr>
          <w:rFonts w:ascii="Times New Roman" w:hAnsi="Times New Roman" w:cs="Times New Roman"/>
          <w:sz w:val="28"/>
          <w:szCs w:val="28"/>
        </w:rPr>
        <w:t>ы</w:t>
      </w:r>
      <w:r w:rsidRPr="00F749E2">
        <w:rPr>
          <w:rFonts w:ascii="Times New Roman" w:hAnsi="Times New Roman" w:cs="Times New Roman"/>
          <w:sz w:val="28"/>
          <w:szCs w:val="28"/>
        </w:rPr>
        <w:t xml:space="preserve"> этой структуры).</w:t>
      </w:r>
    </w:p>
    <w:p w:rsidR="00C82044" w:rsidRDefault="002623BF" w:rsidP="00C8204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w:t>
      </w:r>
      <w:r w:rsidR="00C82044" w:rsidRPr="00C82044">
        <w:rPr>
          <w:rFonts w:ascii="Times New Roman" w:hAnsi="Times New Roman" w:cs="Times New Roman"/>
          <w:sz w:val="28"/>
          <w:szCs w:val="28"/>
          <w:u w:val="single"/>
        </w:rPr>
        <w:t>о значению</w:t>
      </w:r>
      <w:r w:rsidR="00C82044" w:rsidRPr="00C82044">
        <w:rPr>
          <w:rFonts w:ascii="Times New Roman" w:hAnsi="Times New Roman" w:cs="Times New Roman"/>
          <w:sz w:val="28"/>
          <w:szCs w:val="28"/>
        </w:rPr>
        <w:t xml:space="preserve"> конфликты делятся </w:t>
      </w:r>
      <w:proofErr w:type="gramStart"/>
      <w:r w:rsidR="00C82044" w:rsidRPr="00C82044">
        <w:rPr>
          <w:rFonts w:ascii="Times New Roman" w:hAnsi="Times New Roman" w:cs="Times New Roman"/>
          <w:sz w:val="28"/>
          <w:szCs w:val="28"/>
        </w:rPr>
        <w:t>на</w:t>
      </w:r>
      <w:proofErr w:type="gramEnd"/>
      <w:r w:rsidR="00C82044" w:rsidRPr="00C82044">
        <w:rPr>
          <w:rFonts w:ascii="Times New Roman" w:hAnsi="Times New Roman" w:cs="Times New Roman"/>
          <w:sz w:val="28"/>
          <w:szCs w:val="28"/>
        </w:rPr>
        <w:t xml:space="preserve"> конструктивные и деструктивные</w:t>
      </w:r>
      <w:r w:rsidR="00C82044">
        <w:rPr>
          <w:rFonts w:ascii="Times New Roman" w:hAnsi="Times New Roman" w:cs="Times New Roman"/>
          <w:sz w:val="28"/>
          <w:szCs w:val="28"/>
        </w:rPr>
        <w:t xml:space="preserve">. </w:t>
      </w:r>
    </w:p>
    <w:p w:rsidR="00C82044" w:rsidRDefault="00C82044" w:rsidP="00C82044">
      <w:pPr>
        <w:spacing w:line="360" w:lineRule="auto"/>
        <w:ind w:firstLine="567"/>
        <w:jc w:val="both"/>
        <w:rPr>
          <w:rFonts w:ascii="Times New Roman" w:hAnsi="Times New Roman" w:cs="Times New Roman"/>
          <w:sz w:val="28"/>
          <w:szCs w:val="28"/>
        </w:rPr>
      </w:pPr>
      <w:r w:rsidRPr="00C82044">
        <w:rPr>
          <w:rFonts w:ascii="Times New Roman" w:hAnsi="Times New Roman" w:cs="Times New Roman"/>
          <w:i/>
          <w:iCs/>
          <w:sz w:val="28"/>
          <w:szCs w:val="28"/>
        </w:rPr>
        <w:t>1.</w:t>
      </w:r>
      <w:r>
        <w:rPr>
          <w:rFonts w:ascii="Times New Roman" w:hAnsi="Times New Roman" w:cs="Times New Roman"/>
          <w:i/>
          <w:iCs/>
          <w:sz w:val="28"/>
          <w:szCs w:val="28"/>
        </w:rPr>
        <w:t xml:space="preserve"> </w:t>
      </w:r>
      <w:r w:rsidRPr="00C82044">
        <w:rPr>
          <w:rFonts w:ascii="Times New Roman" w:hAnsi="Times New Roman" w:cs="Times New Roman"/>
          <w:i/>
          <w:iCs/>
          <w:sz w:val="28"/>
          <w:szCs w:val="28"/>
        </w:rPr>
        <w:t>Конструктивный конфликт</w:t>
      </w:r>
      <w:r w:rsidRPr="00C82044">
        <w:rPr>
          <w:rFonts w:ascii="Times New Roman" w:hAnsi="Times New Roman" w:cs="Times New Roman"/>
          <w:sz w:val="28"/>
          <w:szCs w:val="28"/>
        </w:rPr>
        <w:t> возникает, когда оппоненты не выходят за рамки этических норм, деловых отношений и разумных аргументов. Причинами являются обычно недостатки в организации деятельности и управления. Как правило, после разрешения такого рода конфликтов растет эффективность функционирования трудовой организации.</w:t>
      </w:r>
      <w:r>
        <w:rPr>
          <w:rFonts w:ascii="Times New Roman" w:hAnsi="Times New Roman" w:cs="Times New Roman"/>
          <w:sz w:val="28"/>
          <w:szCs w:val="28"/>
        </w:rPr>
        <w:t xml:space="preserve"> </w:t>
      </w:r>
    </w:p>
    <w:p w:rsidR="00C82044" w:rsidRDefault="00C82044" w:rsidP="00C8204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C82044">
        <w:rPr>
          <w:rFonts w:ascii="Times New Roman" w:hAnsi="Times New Roman" w:cs="Times New Roman"/>
          <w:i/>
          <w:iCs/>
          <w:sz w:val="28"/>
          <w:szCs w:val="28"/>
        </w:rPr>
        <w:t>Деструктивный конфликт</w:t>
      </w:r>
      <w:r w:rsidRPr="00C82044">
        <w:rPr>
          <w:rFonts w:ascii="Times New Roman" w:hAnsi="Times New Roman" w:cs="Times New Roman"/>
          <w:sz w:val="28"/>
          <w:szCs w:val="28"/>
        </w:rPr>
        <w:t> - его возникновению способствуют субъективные факторы и причины. Он протекает в следующих случаях: а) одна из сторон жестко настаивает на своей позиции, не желая учитывать интересы другой стороны или всей трудовой организации в целом; б) один из оппонентов стремится психологически</w:t>
      </w:r>
      <w:r>
        <w:rPr>
          <w:rFonts w:ascii="Times New Roman" w:hAnsi="Times New Roman" w:cs="Times New Roman"/>
          <w:sz w:val="28"/>
          <w:szCs w:val="28"/>
        </w:rPr>
        <w:t xml:space="preserve"> </w:t>
      </w:r>
      <w:r w:rsidRPr="00C82044">
        <w:rPr>
          <w:rFonts w:ascii="Times New Roman" w:hAnsi="Times New Roman" w:cs="Times New Roman"/>
          <w:sz w:val="28"/>
          <w:szCs w:val="28"/>
        </w:rPr>
        <w:t xml:space="preserve">подавить партнера. Последствия такого конфликта приводят к снижению личной удовлетворенности, группового сотрудничества и эффективности функционирования трудовой организации. </w:t>
      </w:r>
    </w:p>
    <w:p w:rsidR="00817227" w:rsidRPr="00817227" w:rsidRDefault="00817227" w:rsidP="00817227">
      <w:pPr>
        <w:spacing w:line="360" w:lineRule="auto"/>
        <w:ind w:firstLine="567"/>
        <w:jc w:val="both"/>
        <w:rPr>
          <w:rFonts w:ascii="Times New Roman" w:hAnsi="Times New Roman" w:cs="Times New Roman"/>
          <w:b/>
          <w:sz w:val="28"/>
          <w:szCs w:val="28"/>
        </w:rPr>
      </w:pPr>
      <w:proofErr w:type="spellStart"/>
      <w:r w:rsidRPr="004F7AC0">
        <w:rPr>
          <w:rFonts w:ascii="Times New Roman" w:hAnsi="Times New Roman" w:cs="Times New Roman"/>
          <w:b/>
          <w:sz w:val="28"/>
          <w:szCs w:val="28"/>
        </w:rPr>
        <w:t>Конфликтогенез</w:t>
      </w:r>
      <w:proofErr w:type="spellEnd"/>
      <w:r w:rsidRPr="004F7AC0">
        <w:rPr>
          <w:rFonts w:ascii="Times New Roman" w:hAnsi="Times New Roman" w:cs="Times New Roman"/>
          <w:bCs/>
          <w:iCs/>
          <w:sz w:val="28"/>
          <w:szCs w:val="28"/>
        </w:rPr>
        <w:t> </w:t>
      </w:r>
      <w:r w:rsidRPr="004F7AC0">
        <w:rPr>
          <w:rFonts w:ascii="Times New Roman" w:hAnsi="Times New Roman" w:cs="Times New Roman"/>
          <w:sz w:val="28"/>
          <w:szCs w:val="28"/>
        </w:rPr>
        <w:t>— это процесс возникновения и развития современных конфликтных форм об</w:t>
      </w:r>
      <w:r>
        <w:rPr>
          <w:rFonts w:ascii="Times New Roman" w:hAnsi="Times New Roman" w:cs="Times New Roman"/>
          <w:sz w:val="28"/>
          <w:szCs w:val="28"/>
        </w:rPr>
        <w:t>щества, накладывающих отпечаток</w:t>
      </w:r>
      <w:r w:rsidRPr="004F7AC0">
        <w:rPr>
          <w:rFonts w:ascii="Times New Roman" w:hAnsi="Times New Roman" w:cs="Times New Roman"/>
          <w:sz w:val="28"/>
          <w:szCs w:val="28"/>
        </w:rPr>
        <w:t xml:space="preserve"> </w:t>
      </w:r>
      <w:r>
        <w:rPr>
          <w:rFonts w:ascii="Times New Roman" w:hAnsi="Times New Roman" w:cs="Times New Roman"/>
          <w:sz w:val="28"/>
          <w:szCs w:val="28"/>
        </w:rPr>
        <w:t>н</w:t>
      </w:r>
      <w:r w:rsidRPr="004F7AC0">
        <w:rPr>
          <w:rFonts w:ascii="Times New Roman" w:hAnsi="Times New Roman" w:cs="Times New Roman"/>
          <w:sz w:val="28"/>
          <w:szCs w:val="28"/>
        </w:rPr>
        <w:t xml:space="preserve">а направленность и содержание эволюции в целом. </w:t>
      </w:r>
      <w:proofErr w:type="spellStart"/>
      <w:r w:rsidRPr="004F7AC0">
        <w:rPr>
          <w:rFonts w:ascii="Times New Roman" w:hAnsi="Times New Roman" w:cs="Times New Roman"/>
          <w:sz w:val="28"/>
          <w:szCs w:val="28"/>
        </w:rPr>
        <w:t>Конфликтогенез</w:t>
      </w:r>
      <w:proofErr w:type="spellEnd"/>
      <w:r w:rsidRPr="004F7AC0">
        <w:rPr>
          <w:rFonts w:ascii="Times New Roman" w:hAnsi="Times New Roman" w:cs="Times New Roman"/>
          <w:sz w:val="28"/>
          <w:szCs w:val="28"/>
        </w:rPr>
        <w:t xml:space="preserve"> представляет собой непрерывный диалектический процесс зарождения, развития и модернизации существующей социальной реальности через свое ядро – конфликт.</w:t>
      </w:r>
    </w:p>
    <w:p w:rsidR="008411CA" w:rsidRPr="008411CA" w:rsidRDefault="004C039E" w:rsidP="00817227">
      <w:pPr>
        <w:spacing w:line="360" w:lineRule="auto"/>
        <w:ind w:firstLine="567"/>
        <w:jc w:val="both"/>
        <w:rPr>
          <w:rFonts w:ascii="Times New Roman" w:hAnsi="Times New Roman" w:cs="Times New Roman"/>
          <w:color w:val="FF0000"/>
          <w:sz w:val="28"/>
          <w:szCs w:val="28"/>
        </w:rPr>
      </w:pPr>
      <w:r w:rsidRPr="00BA35DB">
        <w:rPr>
          <w:rFonts w:ascii="Times New Roman" w:hAnsi="Times New Roman" w:cs="Times New Roman"/>
          <w:b/>
          <w:sz w:val="28"/>
          <w:szCs w:val="28"/>
        </w:rPr>
        <w:t>Социальная напряженность</w:t>
      </w:r>
      <w:r w:rsidRPr="004C039E">
        <w:rPr>
          <w:rFonts w:ascii="Times New Roman" w:hAnsi="Times New Roman" w:cs="Times New Roman"/>
          <w:sz w:val="28"/>
          <w:szCs w:val="28"/>
        </w:rPr>
        <w:t xml:space="preserve"> </w:t>
      </w:r>
      <w:r w:rsidR="00817227" w:rsidRPr="00817227">
        <w:rPr>
          <w:rFonts w:ascii="Times New Roman" w:hAnsi="Times New Roman" w:cs="Times New Roman"/>
          <w:sz w:val="28"/>
          <w:szCs w:val="28"/>
        </w:rPr>
        <w:t xml:space="preserve">представляет собой эмоциональное состояние группы или общества в целом, вызванное давлением природной или социальной среды и продолжающееся, как правило, в течение более или менее длительного времени. </w:t>
      </w:r>
      <w:proofErr w:type="gramStart"/>
      <w:r w:rsidR="008C545C" w:rsidRPr="00E913AA">
        <w:rPr>
          <w:rFonts w:ascii="Times New Roman" w:hAnsi="Times New Roman" w:cs="Times New Roman"/>
          <w:sz w:val="28"/>
          <w:szCs w:val="28"/>
        </w:rPr>
        <w:t xml:space="preserve">[ </w:t>
      </w:r>
      <w:proofErr w:type="gramEnd"/>
      <w:r w:rsidR="008C545C" w:rsidRPr="00E913AA">
        <w:rPr>
          <w:rFonts w:ascii="Times New Roman" w:hAnsi="Times New Roman" w:cs="Times New Roman"/>
          <w:sz w:val="28"/>
          <w:szCs w:val="28"/>
        </w:rPr>
        <w:t xml:space="preserve">1, </w:t>
      </w:r>
      <w:r w:rsidR="008C545C">
        <w:rPr>
          <w:rFonts w:ascii="Times New Roman" w:hAnsi="Times New Roman" w:cs="Times New Roman"/>
          <w:sz w:val="28"/>
          <w:szCs w:val="28"/>
          <w:lang w:val="en-US"/>
        </w:rPr>
        <w:t>c</w:t>
      </w:r>
      <w:r w:rsidR="008C545C" w:rsidRPr="00E913AA">
        <w:rPr>
          <w:rFonts w:ascii="Times New Roman" w:hAnsi="Times New Roman" w:cs="Times New Roman"/>
          <w:sz w:val="28"/>
          <w:szCs w:val="28"/>
        </w:rPr>
        <w:t xml:space="preserve">.110] </w:t>
      </w:r>
      <w:r w:rsidR="008411CA">
        <w:rPr>
          <w:rFonts w:ascii="Times New Roman" w:hAnsi="Times New Roman" w:cs="Times New Roman"/>
          <w:color w:val="FF0000"/>
          <w:sz w:val="28"/>
          <w:szCs w:val="28"/>
        </w:rPr>
        <w:t xml:space="preserve"> </w:t>
      </w:r>
    </w:p>
    <w:p w:rsidR="004C039E" w:rsidRPr="004C039E" w:rsidRDefault="00817227" w:rsidP="00817227">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сфере социально-трудовых отношений </w:t>
      </w:r>
      <w:r w:rsidR="004C039E" w:rsidRPr="004C039E">
        <w:rPr>
          <w:rFonts w:ascii="Times New Roman" w:hAnsi="Times New Roman" w:cs="Times New Roman"/>
          <w:sz w:val="28"/>
          <w:szCs w:val="28"/>
        </w:rPr>
        <w:t>рассматривается</w:t>
      </w:r>
      <w:r>
        <w:rPr>
          <w:rFonts w:ascii="Times New Roman" w:hAnsi="Times New Roman" w:cs="Times New Roman"/>
          <w:sz w:val="28"/>
          <w:szCs w:val="28"/>
        </w:rPr>
        <w:t xml:space="preserve"> как</w:t>
      </w:r>
      <w:r w:rsidR="004C039E" w:rsidRPr="004C039E">
        <w:rPr>
          <w:rFonts w:ascii="Times New Roman" w:hAnsi="Times New Roman" w:cs="Times New Roman"/>
          <w:sz w:val="28"/>
          <w:szCs w:val="28"/>
        </w:rPr>
        <w:t xml:space="preserve"> характеристика складывающихся между работодателем и персоналом</w:t>
      </w:r>
      <w:r>
        <w:rPr>
          <w:rFonts w:ascii="Times New Roman" w:hAnsi="Times New Roman" w:cs="Times New Roman"/>
          <w:sz w:val="28"/>
          <w:szCs w:val="28"/>
        </w:rPr>
        <w:t xml:space="preserve"> отношений</w:t>
      </w:r>
      <w:r w:rsidR="004C039E" w:rsidRPr="004C039E">
        <w:rPr>
          <w:rFonts w:ascii="Times New Roman" w:hAnsi="Times New Roman" w:cs="Times New Roman"/>
          <w:sz w:val="28"/>
          <w:szCs w:val="28"/>
        </w:rPr>
        <w:t>.</w:t>
      </w:r>
      <w:r w:rsidR="004C039E" w:rsidRPr="004C039E">
        <w:rPr>
          <w:rFonts w:ascii="Times New Roman" w:eastAsia="Times New Roman" w:hAnsi="Times New Roman" w:cs="Times New Roman"/>
          <w:color w:val="000000"/>
          <w:sz w:val="27"/>
          <w:szCs w:val="27"/>
          <w:lang w:eastAsia="ru-RU"/>
        </w:rPr>
        <w:t xml:space="preserve"> </w:t>
      </w:r>
      <w:r w:rsidR="004C039E" w:rsidRPr="004C039E">
        <w:rPr>
          <w:rFonts w:ascii="Times New Roman" w:hAnsi="Times New Roman" w:cs="Times New Roman"/>
          <w:sz w:val="28"/>
          <w:szCs w:val="28"/>
        </w:rPr>
        <w:t>Социальная напряженность обусловлена:</w:t>
      </w:r>
    </w:p>
    <w:p w:rsidR="004C039E" w:rsidRPr="004C039E" w:rsidRDefault="004C039E" w:rsidP="00817227">
      <w:pPr>
        <w:spacing w:line="360" w:lineRule="auto"/>
        <w:ind w:firstLine="284"/>
        <w:jc w:val="both"/>
        <w:rPr>
          <w:rFonts w:ascii="Times New Roman" w:hAnsi="Times New Roman" w:cs="Times New Roman"/>
          <w:sz w:val="28"/>
          <w:szCs w:val="28"/>
        </w:rPr>
      </w:pPr>
      <w:r w:rsidRPr="004C039E">
        <w:rPr>
          <w:rFonts w:ascii="Times New Roman" w:hAnsi="Times New Roman" w:cs="Times New Roman"/>
          <w:sz w:val="28"/>
          <w:szCs w:val="28"/>
        </w:rPr>
        <w:t xml:space="preserve">- </w:t>
      </w:r>
      <w:r w:rsidR="00BA35DB">
        <w:rPr>
          <w:rFonts w:ascii="Times New Roman" w:hAnsi="Times New Roman" w:cs="Times New Roman"/>
          <w:sz w:val="28"/>
          <w:szCs w:val="28"/>
        </w:rPr>
        <w:t xml:space="preserve">   </w:t>
      </w:r>
      <w:r w:rsidRPr="004C039E">
        <w:rPr>
          <w:rFonts w:ascii="Times New Roman" w:hAnsi="Times New Roman" w:cs="Times New Roman"/>
          <w:sz w:val="28"/>
          <w:szCs w:val="28"/>
        </w:rPr>
        <w:t xml:space="preserve">степенью несовпадения интересов работодателей и </w:t>
      </w:r>
      <w:r>
        <w:rPr>
          <w:rFonts w:ascii="Times New Roman" w:hAnsi="Times New Roman" w:cs="Times New Roman"/>
          <w:sz w:val="28"/>
          <w:szCs w:val="28"/>
        </w:rPr>
        <w:t xml:space="preserve">наемных </w:t>
      </w:r>
      <w:r w:rsidRPr="004C039E">
        <w:rPr>
          <w:rFonts w:ascii="Times New Roman" w:hAnsi="Times New Roman" w:cs="Times New Roman"/>
          <w:sz w:val="28"/>
          <w:szCs w:val="28"/>
        </w:rPr>
        <w:t>работников;</w:t>
      </w:r>
    </w:p>
    <w:p w:rsidR="004C039E" w:rsidRPr="004C039E" w:rsidRDefault="00BA35DB" w:rsidP="00817227">
      <w:pPr>
        <w:spacing w:line="360" w:lineRule="auto"/>
        <w:ind w:firstLine="284"/>
        <w:jc w:val="both"/>
        <w:rPr>
          <w:rFonts w:ascii="Times New Roman" w:hAnsi="Times New Roman" w:cs="Times New Roman"/>
          <w:sz w:val="28"/>
          <w:szCs w:val="28"/>
        </w:rPr>
      </w:pPr>
      <w:r>
        <w:rPr>
          <w:rFonts w:ascii="Times New Roman" w:hAnsi="Times New Roman" w:cs="Times New Roman"/>
          <w:sz w:val="28"/>
          <w:szCs w:val="28"/>
        </w:rPr>
        <w:t>- различием степени</w:t>
      </w:r>
      <w:r w:rsidR="004C039E" w:rsidRPr="004C039E">
        <w:rPr>
          <w:rFonts w:ascii="Times New Roman" w:hAnsi="Times New Roman" w:cs="Times New Roman"/>
          <w:sz w:val="28"/>
          <w:szCs w:val="28"/>
        </w:rPr>
        <w:t xml:space="preserve"> ответственности за невыполнение договорных обязательств;</w:t>
      </w:r>
    </w:p>
    <w:p w:rsidR="00BA35DB" w:rsidRDefault="004C039E" w:rsidP="00817227">
      <w:pPr>
        <w:spacing w:line="360" w:lineRule="auto"/>
        <w:ind w:firstLine="284"/>
        <w:jc w:val="both"/>
        <w:rPr>
          <w:rFonts w:ascii="Times New Roman" w:hAnsi="Times New Roman" w:cs="Times New Roman"/>
          <w:sz w:val="28"/>
          <w:szCs w:val="28"/>
        </w:rPr>
      </w:pPr>
      <w:r w:rsidRPr="004C039E">
        <w:rPr>
          <w:rFonts w:ascii="Times New Roman" w:hAnsi="Times New Roman" w:cs="Times New Roman"/>
          <w:sz w:val="28"/>
          <w:szCs w:val="28"/>
        </w:rPr>
        <w:t xml:space="preserve">- </w:t>
      </w:r>
      <w:r w:rsidR="00BA35DB">
        <w:rPr>
          <w:rFonts w:ascii="Times New Roman" w:hAnsi="Times New Roman" w:cs="Times New Roman"/>
          <w:sz w:val="28"/>
          <w:szCs w:val="28"/>
        </w:rPr>
        <w:t xml:space="preserve">   </w:t>
      </w:r>
      <w:r w:rsidRPr="004C039E">
        <w:rPr>
          <w:rFonts w:ascii="Times New Roman" w:hAnsi="Times New Roman" w:cs="Times New Roman"/>
          <w:sz w:val="28"/>
          <w:szCs w:val="28"/>
        </w:rPr>
        <w:t>состоянием неравенства возможностей в защите своих прав</w:t>
      </w:r>
      <w:r>
        <w:rPr>
          <w:rFonts w:ascii="Times New Roman" w:hAnsi="Times New Roman" w:cs="Times New Roman"/>
          <w:sz w:val="28"/>
          <w:szCs w:val="28"/>
        </w:rPr>
        <w:t>.</w:t>
      </w:r>
    </w:p>
    <w:p w:rsidR="00BA35DB" w:rsidRPr="00BA35DB" w:rsidRDefault="00BA35DB" w:rsidP="00BA35DB">
      <w:pPr>
        <w:spacing w:line="360" w:lineRule="auto"/>
        <w:ind w:firstLine="567"/>
        <w:jc w:val="both"/>
        <w:rPr>
          <w:rFonts w:ascii="Times New Roman" w:hAnsi="Times New Roman" w:cs="Times New Roman"/>
          <w:sz w:val="28"/>
          <w:szCs w:val="28"/>
        </w:rPr>
      </w:pPr>
      <w:r w:rsidRPr="00BA35DB">
        <w:rPr>
          <w:rFonts w:ascii="Times New Roman" w:hAnsi="Times New Roman" w:cs="Times New Roman"/>
          <w:sz w:val="28"/>
          <w:szCs w:val="28"/>
        </w:rPr>
        <w:lastRenderedPageBreak/>
        <w:t xml:space="preserve">В сфере социально-трудовых отношений на решение новой проблемы нацелена </w:t>
      </w:r>
      <w:r w:rsidRPr="00BA35DB">
        <w:rPr>
          <w:rFonts w:ascii="Times New Roman" w:hAnsi="Times New Roman" w:cs="Times New Roman"/>
          <w:b/>
          <w:sz w:val="28"/>
          <w:szCs w:val="28"/>
        </w:rPr>
        <w:t>концепция социального партнерства</w:t>
      </w:r>
      <w:r w:rsidRPr="00BA35DB">
        <w:rPr>
          <w:rFonts w:ascii="Times New Roman" w:hAnsi="Times New Roman" w:cs="Times New Roman"/>
          <w:sz w:val="28"/>
          <w:szCs w:val="28"/>
        </w:rPr>
        <w:t>, основанная на переговорах, посредничестве, консалтинге, экспертизе, сотрудничестве, что может сыграть решающую роль в становлении реальной рыночной экономики.</w:t>
      </w:r>
    </w:p>
    <w:p w:rsidR="00BA35DB" w:rsidRDefault="00BA35DB" w:rsidP="00BA35DB">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BA35DB">
        <w:rPr>
          <w:rFonts w:ascii="Times New Roman" w:hAnsi="Times New Roman" w:cs="Times New Roman"/>
          <w:sz w:val="28"/>
          <w:szCs w:val="28"/>
        </w:rPr>
        <w:t>оциальное партнерство (социальный диалог) – не только средство стабилизации политического и экономического развития. Это еще и инструмент изменений в обществе</w:t>
      </w:r>
      <w:r>
        <w:rPr>
          <w:rFonts w:ascii="Times New Roman" w:hAnsi="Times New Roman" w:cs="Times New Roman"/>
          <w:sz w:val="28"/>
          <w:szCs w:val="28"/>
        </w:rPr>
        <w:t>.</w:t>
      </w:r>
      <w:r w:rsidRPr="00BA35DB">
        <w:rPr>
          <w:rFonts w:ascii="Times New Roman" w:hAnsi="Times New Roman" w:cs="Times New Roman"/>
          <w:sz w:val="28"/>
          <w:szCs w:val="28"/>
        </w:rPr>
        <w:t xml:space="preserve"> </w:t>
      </w:r>
    </w:p>
    <w:p w:rsidR="00BA35DB" w:rsidRPr="00BA35DB" w:rsidRDefault="00BA35DB" w:rsidP="00BA35DB">
      <w:pPr>
        <w:spacing w:line="360" w:lineRule="auto"/>
        <w:ind w:firstLine="567"/>
        <w:jc w:val="both"/>
        <w:rPr>
          <w:rFonts w:ascii="Times New Roman" w:hAnsi="Times New Roman" w:cs="Times New Roman"/>
          <w:sz w:val="28"/>
          <w:szCs w:val="28"/>
        </w:rPr>
      </w:pPr>
      <w:r w:rsidRPr="00BA35DB">
        <w:rPr>
          <w:rFonts w:ascii="Times New Roman" w:hAnsi="Times New Roman" w:cs="Times New Roman"/>
          <w:sz w:val="28"/>
          <w:szCs w:val="28"/>
        </w:rPr>
        <w:t>Социальное партнерство особенно важно для общества, находящегося на переходном этапе. Расширение договорных начал в сфере регулирования трудовых отношений в российской экономике, повышение роли локальных актов – это результат реализации новой политики государства в области трудовых отношений. Осуществляется переход от директивного регулирования к договорному, от «единства интересов» работодателей и работников – к поиску взаимоприемлемых условий совместной работы, к социальному партнерству.</w:t>
      </w:r>
    </w:p>
    <w:p w:rsidR="00BA35DB" w:rsidRDefault="00BA35DB" w:rsidP="00BA35DB">
      <w:pPr>
        <w:spacing w:line="360" w:lineRule="auto"/>
        <w:ind w:firstLine="567"/>
        <w:jc w:val="both"/>
        <w:rPr>
          <w:rFonts w:ascii="Times New Roman" w:hAnsi="Times New Roman" w:cs="Times New Roman"/>
          <w:sz w:val="28"/>
          <w:szCs w:val="28"/>
        </w:rPr>
      </w:pPr>
      <w:r w:rsidRPr="00BA35DB">
        <w:rPr>
          <w:rFonts w:ascii="Times New Roman" w:hAnsi="Times New Roman" w:cs="Times New Roman"/>
          <w:sz w:val="28"/>
          <w:szCs w:val="28"/>
        </w:rPr>
        <w:t>Государство с помощью права создает механизм, нацеленный на взаимный учет интересов сторон – участников трудовых отношений. Однако не следует переоценивать роль права, которое само по себе не в состоянии решить политические и экономические проблемы. Поэтому крайне важно наличие в правовой системе норм, гарантирующих эффективный механизм рассмотрения конфликтов, их справедливого разрешения и реализации вынесенных решений.</w:t>
      </w:r>
    </w:p>
    <w:p w:rsidR="00817227" w:rsidRDefault="004C039E" w:rsidP="00817227">
      <w:pPr>
        <w:spacing w:line="360" w:lineRule="auto"/>
        <w:ind w:firstLine="567"/>
        <w:jc w:val="both"/>
        <w:rPr>
          <w:rFonts w:ascii="Times New Roman" w:hAnsi="Times New Roman" w:cs="Times New Roman"/>
          <w:sz w:val="28"/>
          <w:szCs w:val="28"/>
        </w:rPr>
      </w:pPr>
      <w:r w:rsidRPr="004F7AC0">
        <w:rPr>
          <w:rFonts w:ascii="Times New Roman" w:hAnsi="Times New Roman" w:cs="Times New Roman"/>
          <w:b/>
          <w:sz w:val="28"/>
          <w:szCs w:val="28"/>
        </w:rPr>
        <w:t> </w:t>
      </w:r>
    </w:p>
    <w:p w:rsidR="00C82044" w:rsidRDefault="00C82044" w:rsidP="00C82044">
      <w:pPr>
        <w:spacing w:line="360" w:lineRule="auto"/>
        <w:ind w:firstLine="567"/>
        <w:jc w:val="both"/>
        <w:rPr>
          <w:rFonts w:ascii="Times New Roman" w:hAnsi="Times New Roman" w:cs="Times New Roman"/>
          <w:sz w:val="28"/>
          <w:szCs w:val="28"/>
        </w:rPr>
      </w:pPr>
    </w:p>
    <w:p w:rsidR="00817227" w:rsidRDefault="00817227" w:rsidP="00C82044">
      <w:pPr>
        <w:spacing w:line="360" w:lineRule="auto"/>
        <w:ind w:firstLine="567"/>
        <w:jc w:val="both"/>
        <w:rPr>
          <w:rFonts w:ascii="Times New Roman" w:hAnsi="Times New Roman" w:cs="Times New Roman"/>
          <w:sz w:val="28"/>
          <w:szCs w:val="28"/>
        </w:rPr>
      </w:pPr>
    </w:p>
    <w:p w:rsidR="00817227" w:rsidRDefault="00817227" w:rsidP="00C82044">
      <w:pPr>
        <w:spacing w:line="360" w:lineRule="auto"/>
        <w:ind w:firstLine="567"/>
        <w:jc w:val="both"/>
        <w:rPr>
          <w:rFonts w:ascii="Times New Roman" w:hAnsi="Times New Roman" w:cs="Times New Roman"/>
          <w:sz w:val="28"/>
          <w:szCs w:val="28"/>
        </w:rPr>
      </w:pPr>
    </w:p>
    <w:p w:rsidR="00817227" w:rsidRDefault="00817227" w:rsidP="00C82044">
      <w:pPr>
        <w:spacing w:line="360" w:lineRule="auto"/>
        <w:ind w:firstLine="567"/>
        <w:jc w:val="both"/>
        <w:rPr>
          <w:rFonts w:ascii="Times New Roman" w:hAnsi="Times New Roman" w:cs="Times New Roman"/>
          <w:sz w:val="28"/>
          <w:szCs w:val="28"/>
        </w:rPr>
      </w:pPr>
    </w:p>
    <w:p w:rsidR="00817227" w:rsidRDefault="00817227" w:rsidP="00C82044">
      <w:pPr>
        <w:spacing w:line="360" w:lineRule="auto"/>
        <w:ind w:firstLine="567"/>
        <w:jc w:val="both"/>
        <w:rPr>
          <w:rFonts w:ascii="Times New Roman" w:hAnsi="Times New Roman" w:cs="Times New Roman"/>
          <w:sz w:val="28"/>
          <w:szCs w:val="28"/>
        </w:rPr>
      </w:pPr>
    </w:p>
    <w:p w:rsidR="00817227" w:rsidRDefault="00817227" w:rsidP="00C82044">
      <w:pPr>
        <w:spacing w:line="360" w:lineRule="auto"/>
        <w:ind w:firstLine="567"/>
        <w:jc w:val="both"/>
        <w:rPr>
          <w:rFonts w:ascii="Times New Roman" w:hAnsi="Times New Roman" w:cs="Times New Roman"/>
          <w:sz w:val="28"/>
          <w:szCs w:val="28"/>
        </w:rPr>
      </w:pPr>
    </w:p>
    <w:p w:rsidR="00817227" w:rsidRDefault="00817227" w:rsidP="00C82044">
      <w:pPr>
        <w:spacing w:line="360" w:lineRule="auto"/>
        <w:ind w:firstLine="567"/>
        <w:jc w:val="both"/>
        <w:rPr>
          <w:rFonts w:ascii="Times New Roman" w:hAnsi="Times New Roman" w:cs="Times New Roman"/>
          <w:sz w:val="28"/>
          <w:szCs w:val="28"/>
        </w:rPr>
      </w:pPr>
    </w:p>
    <w:p w:rsidR="00817227" w:rsidRDefault="00817227" w:rsidP="00C82044">
      <w:pPr>
        <w:spacing w:line="360" w:lineRule="auto"/>
        <w:ind w:firstLine="567"/>
        <w:jc w:val="both"/>
        <w:rPr>
          <w:rFonts w:ascii="Times New Roman" w:hAnsi="Times New Roman" w:cs="Times New Roman"/>
          <w:sz w:val="28"/>
          <w:szCs w:val="28"/>
        </w:rPr>
      </w:pPr>
    </w:p>
    <w:p w:rsidR="00F652D1" w:rsidRDefault="00763ED3" w:rsidP="00763ED3">
      <w:pPr>
        <w:pStyle w:val="a9"/>
        <w:numPr>
          <w:ilvl w:val="0"/>
          <w:numId w:val="18"/>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СПОСОБЫ РАЗРЕШЕНИЯ СОЦИАЛЬНЫХ КОНФЛИКТОВ</w:t>
      </w:r>
    </w:p>
    <w:p w:rsidR="00763ED3" w:rsidRDefault="00763ED3" w:rsidP="00763ED3">
      <w:pPr>
        <w:spacing w:line="360" w:lineRule="auto"/>
        <w:ind w:left="567"/>
        <w:jc w:val="both"/>
        <w:rPr>
          <w:rFonts w:ascii="Times New Roman" w:hAnsi="Times New Roman" w:cs="Times New Roman"/>
          <w:sz w:val="28"/>
          <w:szCs w:val="28"/>
        </w:rPr>
      </w:pPr>
    </w:p>
    <w:p w:rsidR="009D5D7E" w:rsidRDefault="00763ED3" w:rsidP="00763ED3">
      <w:pPr>
        <w:spacing w:line="360" w:lineRule="auto"/>
        <w:ind w:firstLine="567"/>
        <w:jc w:val="both"/>
        <w:rPr>
          <w:rFonts w:ascii="Times New Roman" w:hAnsi="Times New Roman" w:cs="Times New Roman"/>
          <w:sz w:val="28"/>
          <w:szCs w:val="28"/>
        </w:rPr>
      </w:pPr>
      <w:r w:rsidRPr="00763ED3">
        <w:rPr>
          <w:rFonts w:ascii="Times New Roman" w:hAnsi="Times New Roman" w:cs="Times New Roman"/>
          <w:sz w:val="28"/>
          <w:szCs w:val="28"/>
        </w:rPr>
        <w:t>Управление конфликтами - это направленное воздействие на коррекцию поведения участников конфликта или на устранение (минимизацию) причин, породивших конфликт</w:t>
      </w:r>
      <w:r>
        <w:rPr>
          <w:rFonts w:ascii="Times New Roman" w:hAnsi="Times New Roman" w:cs="Times New Roman"/>
          <w:sz w:val="28"/>
          <w:szCs w:val="28"/>
        </w:rPr>
        <w:t>.</w:t>
      </w:r>
      <w:r w:rsidR="002623BF">
        <w:rPr>
          <w:rFonts w:ascii="Times New Roman" w:hAnsi="Times New Roman" w:cs="Times New Roman"/>
          <w:sz w:val="28"/>
          <w:szCs w:val="28"/>
        </w:rPr>
        <w:t xml:space="preserve"> </w:t>
      </w:r>
      <w:r w:rsidRPr="00763ED3">
        <w:rPr>
          <w:rFonts w:ascii="Times New Roman" w:hAnsi="Times New Roman" w:cs="Times New Roman"/>
          <w:sz w:val="28"/>
          <w:szCs w:val="28"/>
        </w:rPr>
        <w:t>Внешним признаком разрешения конфликта может служить завершение инцидента. На этой стадии действия участников и субъектов конфликта направлены на совместны</w:t>
      </w:r>
      <w:r w:rsidR="002623BF">
        <w:rPr>
          <w:rFonts w:ascii="Times New Roman" w:hAnsi="Times New Roman" w:cs="Times New Roman"/>
          <w:sz w:val="28"/>
          <w:szCs w:val="28"/>
        </w:rPr>
        <w:t>е</w:t>
      </w:r>
      <w:r w:rsidRPr="00763ED3">
        <w:rPr>
          <w:rFonts w:ascii="Times New Roman" w:hAnsi="Times New Roman" w:cs="Times New Roman"/>
          <w:sz w:val="28"/>
          <w:szCs w:val="28"/>
        </w:rPr>
        <w:t xml:space="preserve"> пут</w:t>
      </w:r>
      <w:r w:rsidR="002623BF">
        <w:rPr>
          <w:rFonts w:ascii="Times New Roman" w:hAnsi="Times New Roman" w:cs="Times New Roman"/>
          <w:sz w:val="28"/>
          <w:szCs w:val="28"/>
        </w:rPr>
        <w:t>и</w:t>
      </w:r>
      <w:r w:rsidRPr="00763ED3">
        <w:rPr>
          <w:rFonts w:ascii="Times New Roman" w:hAnsi="Times New Roman" w:cs="Times New Roman"/>
          <w:sz w:val="28"/>
          <w:szCs w:val="28"/>
        </w:rPr>
        <w:t xml:space="preserve"> преодоления конфликта.</w:t>
      </w:r>
    </w:p>
    <w:p w:rsidR="009D5D7E" w:rsidRDefault="00763ED3" w:rsidP="00763ED3">
      <w:pPr>
        <w:spacing w:line="360" w:lineRule="auto"/>
        <w:ind w:firstLine="567"/>
        <w:jc w:val="both"/>
        <w:rPr>
          <w:rFonts w:ascii="Times New Roman" w:hAnsi="Times New Roman" w:cs="Times New Roman"/>
          <w:sz w:val="28"/>
          <w:szCs w:val="28"/>
        </w:rPr>
      </w:pPr>
      <w:r w:rsidRPr="00763ED3">
        <w:rPr>
          <w:rFonts w:ascii="Times New Roman" w:hAnsi="Times New Roman" w:cs="Times New Roman"/>
          <w:sz w:val="28"/>
          <w:szCs w:val="28"/>
        </w:rPr>
        <w:t>В техниках и методиках управления конфликтами прослеживаются два основных</w:t>
      </w:r>
      <w:r w:rsidR="009D5D7E">
        <w:rPr>
          <w:rFonts w:ascii="Times New Roman" w:hAnsi="Times New Roman" w:cs="Times New Roman"/>
          <w:sz w:val="28"/>
          <w:szCs w:val="28"/>
        </w:rPr>
        <w:t xml:space="preserve"> </w:t>
      </w:r>
      <w:r w:rsidRPr="00763ED3">
        <w:rPr>
          <w:rFonts w:ascii="Times New Roman" w:hAnsi="Times New Roman" w:cs="Times New Roman"/>
          <w:sz w:val="28"/>
          <w:szCs w:val="28"/>
        </w:rPr>
        <w:t>направления. К первому относятся разработанные индивидуально для каждой организации целенаправленные воздействия по минимизации причин, породивших конфликт. Второе направление - коррекция поведения участников противостояния и обучение всех сотрудников организации навыкам цивилизованного общения. </w:t>
      </w:r>
    </w:p>
    <w:p w:rsidR="009D5D7E" w:rsidRDefault="00763ED3" w:rsidP="009D5D7E">
      <w:pPr>
        <w:spacing w:line="360" w:lineRule="auto"/>
        <w:ind w:firstLine="567"/>
        <w:jc w:val="both"/>
        <w:rPr>
          <w:rFonts w:ascii="Times New Roman" w:hAnsi="Times New Roman" w:cs="Times New Roman"/>
          <w:sz w:val="28"/>
          <w:szCs w:val="28"/>
        </w:rPr>
      </w:pPr>
      <w:r w:rsidRPr="00763ED3">
        <w:rPr>
          <w:rFonts w:ascii="Times New Roman" w:hAnsi="Times New Roman" w:cs="Times New Roman"/>
          <w:sz w:val="28"/>
          <w:szCs w:val="28"/>
        </w:rPr>
        <w:t>Достаточно большое количество существующих методов управления конфликтами можно укрупнено представить в виде нескольких групп. Каждая из них имеет свою область применения:</w:t>
      </w:r>
    </w:p>
    <w:p w:rsidR="009D5D7E" w:rsidRPr="002623BF" w:rsidRDefault="00763ED3" w:rsidP="002623BF">
      <w:pPr>
        <w:pStyle w:val="a9"/>
        <w:numPr>
          <w:ilvl w:val="0"/>
          <w:numId w:val="21"/>
        </w:numPr>
        <w:spacing w:line="360" w:lineRule="auto"/>
        <w:ind w:left="0" w:firstLine="284"/>
        <w:jc w:val="both"/>
        <w:rPr>
          <w:rFonts w:ascii="Times New Roman" w:hAnsi="Times New Roman" w:cs="Times New Roman"/>
          <w:sz w:val="28"/>
          <w:szCs w:val="28"/>
        </w:rPr>
      </w:pPr>
      <w:r w:rsidRPr="002623BF">
        <w:rPr>
          <w:rFonts w:ascii="Times New Roman" w:hAnsi="Times New Roman" w:cs="Times New Roman"/>
          <w:sz w:val="28"/>
          <w:szCs w:val="28"/>
        </w:rPr>
        <w:t xml:space="preserve">воздействие на отдельную личность - </w:t>
      </w:r>
      <w:proofErr w:type="spellStart"/>
      <w:r w:rsidRPr="002623BF">
        <w:rPr>
          <w:rFonts w:ascii="Times New Roman" w:hAnsi="Times New Roman" w:cs="Times New Roman"/>
          <w:sz w:val="28"/>
          <w:szCs w:val="28"/>
        </w:rPr>
        <w:t>внутриличностные</w:t>
      </w:r>
      <w:proofErr w:type="spellEnd"/>
      <w:r w:rsidRPr="002623BF">
        <w:rPr>
          <w:rFonts w:ascii="Times New Roman" w:hAnsi="Times New Roman" w:cs="Times New Roman"/>
          <w:sz w:val="28"/>
          <w:szCs w:val="28"/>
        </w:rPr>
        <w:t xml:space="preserve"> методы; </w:t>
      </w:r>
    </w:p>
    <w:p w:rsidR="009D5D7E" w:rsidRPr="002623BF" w:rsidRDefault="00763ED3" w:rsidP="002623BF">
      <w:pPr>
        <w:pStyle w:val="a9"/>
        <w:numPr>
          <w:ilvl w:val="0"/>
          <w:numId w:val="21"/>
        </w:numPr>
        <w:spacing w:line="360" w:lineRule="auto"/>
        <w:ind w:left="0" w:firstLine="284"/>
        <w:jc w:val="both"/>
        <w:rPr>
          <w:rFonts w:ascii="Times New Roman" w:hAnsi="Times New Roman" w:cs="Times New Roman"/>
          <w:sz w:val="28"/>
          <w:szCs w:val="28"/>
        </w:rPr>
      </w:pPr>
      <w:r w:rsidRPr="002623BF">
        <w:rPr>
          <w:rFonts w:ascii="Times New Roman" w:hAnsi="Times New Roman" w:cs="Times New Roman"/>
          <w:sz w:val="28"/>
          <w:szCs w:val="28"/>
        </w:rPr>
        <w:t>устранение организационных конфликтов - структурные методы;</w:t>
      </w:r>
    </w:p>
    <w:p w:rsidR="009D5D7E" w:rsidRPr="002623BF" w:rsidRDefault="00763ED3" w:rsidP="002623BF">
      <w:pPr>
        <w:pStyle w:val="a9"/>
        <w:numPr>
          <w:ilvl w:val="0"/>
          <w:numId w:val="21"/>
        </w:numPr>
        <w:spacing w:line="360" w:lineRule="auto"/>
        <w:ind w:left="0" w:firstLine="284"/>
        <w:jc w:val="both"/>
        <w:rPr>
          <w:rFonts w:ascii="Times New Roman" w:hAnsi="Times New Roman" w:cs="Times New Roman"/>
          <w:sz w:val="28"/>
          <w:szCs w:val="28"/>
        </w:rPr>
      </w:pPr>
      <w:r w:rsidRPr="002623BF">
        <w:rPr>
          <w:rFonts w:ascii="Times New Roman" w:hAnsi="Times New Roman" w:cs="Times New Roman"/>
          <w:sz w:val="28"/>
          <w:szCs w:val="28"/>
        </w:rPr>
        <w:t>стили поведения в конфликте - межличностные методы; </w:t>
      </w:r>
    </w:p>
    <w:p w:rsidR="009D5D7E" w:rsidRPr="002623BF" w:rsidRDefault="00763ED3" w:rsidP="002623BF">
      <w:pPr>
        <w:pStyle w:val="a9"/>
        <w:numPr>
          <w:ilvl w:val="0"/>
          <w:numId w:val="21"/>
        </w:numPr>
        <w:spacing w:line="360" w:lineRule="auto"/>
        <w:ind w:left="0" w:firstLine="284"/>
        <w:jc w:val="both"/>
        <w:rPr>
          <w:rFonts w:ascii="Times New Roman" w:hAnsi="Times New Roman" w:cs="Times New Roman"/>
          <w:sz w:val="28"/>
          <w:szCs w:val="28"/>
        </w:rPr>
      </w:pPr>
      <w:r w:rsidRPr="002623BF">
        <w:rPr>
          <w:rFonts w:ascii="Times New Roman" w:hAnsi="Times New Roman" w:cs="Times New Roman"/>
          <w:sz w:val="28"/>
          <w:szCs w:val="28"/>
        </w:rPr>
        <w:t>переговоры; </w:t>
      </w:r>
    </w:p>
    <w:p w:rsidR="009D5D7E" w:rsidRPr="002623BF" w:rsidRDefault="00763ED3" w:rsidP="002623BF">
      <w:pPr>
        <w:pStyle w:val="a9"/>
        <w:numPr>
          <w:ilvl w:val="0"/>
          <w:numId w:val="21"/>
        </w:numPr>
        <w:spacing w:line="360" w:lineRule="auto"/>
        <w:ind w:left="0" w:firstLine="284"/>
        <w:jc w:val="both"/>
        <w:rPr>
          <w:rFonts w:ascii="Times New Roman" w:hAnsi="Times New Roman" w:cs="Times New Roman"/>
          <w:sz w:val="28"/>
          <w:szCs w:val="28"/>
        </w:rPr>
      </w:pPr>
      <w:r w:rsidRPr="002623BF">
        <w:rPr>
          <w:rFonts w:ascii="Times New Roman" w:hAnsi="Times New Roman" w:cs="Times New Roman"/>
          <w:sz w:val="28"/>
          <w:szCs w:val="28"/>
        </w:rPr>
        <w:t>ответные агрессивные действия, эту группу методов применяют в крайних случаях, когда исчерпаны во</w:t>
      </w:r>
      <w:r w:rsidR="009D5D7E" w:rsidRPr="002623BF">
        <w:rPr>
          <w:rFonts w:ascii="Times New Roman" w:hAnsi="Times New Roman" w:cs="Times New Roman"/>
          <w:sz w:val="28"/>
          <w:szCs w:val="28"/>
        </w:rPr>
        <w:t>зможности всех предыдущих групп</w:t>
      </w:r>
      <w:r w:rsidRPr="002623BF">
        <w:rPr>
          <w:rFonts w:ascii="Times New Roman" w:hAnsi="Times New Roman" w:cs="Times New Roman"/>
          <w:sz w:val="28"/>
          <w:szCs w:val="28"/>
        </w:rPr>
        <w:t>.</w:t>
      </w:r>
    </w:p>
    <w:p w:rsidR="009D5D7E" w:rsidRDefault="00763ED3" w:rsidP="009D5D7E">
      <w:pPr>
        <w:spacing w:line="360" w:lineRule="auto"/>
        <w:ind w:firstLine="567"/>
        <w:jc w:val="both"/>
        <w:rPr>
          <w:rFonts w:ascii="Times New Roman" w:hAnsi="Times New Roman" w:cs="Times New Roman"/>
          <w:sz w:val="28"/>
          <w:szCs w:val="28"/>
        </w:rPr>
      </w:pPr>
      <w:r w:rsidRPr="00763ED3">
        <w:rPr>
          <w:rFonts w:ascii="Times New Roman" w:hAnsi="Times New Roman" w:cs="Times New Roman"/>
          <w:sz w:val="28"/>
          <w:szCs w:val="28"/>
        </w:rPr>
        <w:t xml:space="preserve">При работе на индивидуальном уровне, т.е. с отдельным участником конфликта, </w:t>
      </w:r>
      <w:proofErr w:type="spellStart"/>
      <w:r w:rsidRPr="00763ED3">
        <w:rPr>
          <w:rFonts w:ascii="Times New Roman" w:hAnsi="Times New Roman" w:cs="Times New Roman"/>
          <w:sz w:val="28"/>
          <w:szCs w:val="28"/>
        </w:rPr>
        <w:t>конфликтолог</w:t>
      </w:r>
      <w:proofErr w:type="spellEnd"/>
      <w:r w:rsidRPr="00763ED3">
        <w:rPr>
          <w:rFonts w:ascii="Times New Roman" w:hAnsi="Times New Roman" w:cs="Times New Roman"/>
          <w:sz w:val="28"/>
          <w:szCs w:val="28"/>
        </w:rPr>
        <w:t xml:space="preserve"> помогает ему отрегулировать свое эмоциональное состояние.</w:t>
      </w:r>
      <w:r w:rsidR="009D5D7E">
        <w:rPr>
          <w:rFonts w:ascii="Times New Roman" w:hAnsi="Times New Roman" w:cs="Times New Roman"/>
          <w:sz w:val="28"/>
          <w:szCs w:val="28"/>
        </w:rPr>
        <w:t xml:space="preserve"> </w:t>
      </w:r>
      <w:r w:rsidRPr="00763ED3">
        <w:rPr>
          <w:rFonts w:ascii="Times New Roman" w:hAnsi="Times New Roman" w:cs="Times New Roman"/>
          <w:sz w:val="28"/>
          <w:szCs w:val="28"/>
        </w:rPr>
        <w:t>На уровне организации в целом урегулирование конфликта производится путем формирования механизма управления конфликтом. Эти механизмы могут быть реализованы путем формирования рабочих групп, куда входят представители всех конфликтующих отделов, или путем прямых переговоров между участниками конфликта.</w:t>
      </w:r>
    </w:p>
    <w:p w:rsidR="009D5D7E" w:rsidRDefault="009D5D7E" w:rsidP="009D5D7E">
      <w:pPr>
        <w:spacing w:line="360" w:lineRule="auto"/>
        <w:ind w:firstLine="567"/>
        <w:jc w:val="both"/>
        <w:rPr>
          <w:rFonts w:ascii="Times New Roman" w:hAnsi="Times New Roman" w:cs="Times New Roman"/>
          <w:sz w:val="28"/>
          <w:szCs w:val="28"/>
        </w:rPr>
      </w:pPr>
      <w:r w:rsidRPr="00763ED3">
        <w:rPr>
          <w:rFonts w:ascii="Times New Roman" w:hAnsi="Times New Roman" w:cs="Times New Roman"/>
          <w:sz w:val="28"/>
          <w:szCs w:val="28"/>
        </w:rPr>
        <w:lastRenderedPageBreak/>
        <w:t xml:space="preserve">Необходимо помнить, что на результативность разрешения конфликта влияет ряд факторов: время, участие третьей стороны, своевременность, равновесие сил, культура отношений, единство ценностей, опыта. </w:t>
      </w:r>
    </w:p>
    <w:p w:rsidR="009D5D7E" w:rsidRPr="008968B8" w:rsidRDefault="008968B8" w:rsidP="009D5D7E">
      <w:pPr>
        <w:spacing w:line="360" w:lineRule="auto"/>
        <w:ind w:firstLine="567"/>
        <w:jc w:val="both"/>
        <w:rPr>
          <w:rFonts w:ascii="Times New Roman" w:hAnsi="Times New Roman" w:cs="Times New Roman"/>
          <w:b/>
          <w:sz w:val="28"/>
          <w:szCs w:val="28"/>
        </w:rPr>
      </w:pPr>
      <w:r w:rsidRPr="008968B8">
        <w:rPr>
          <w:rFonts w:ascii="Times New Roman" w:hAnsi="Times New Roman" w:cs="Times New Roman"/>
          <w:b/>
          <w:sz w:val="28"/>
          <w:szCs w:val="28"/>
        </w:rPr>
        <w:t>Методы</w:t>
      </w:r>
      <w:r w:rsidR="00763ED3" w:rsidRPr="008968B8">
        <w:rPr>
          <w:rFonts w:ascii="Times New Roman" w:hAnsi="Times New Roman" w:cs="Times New Roman"/>
          <w:b/>
          <w:sz w:val="28"/>
          <w:szCs w:val="28"/>
        </w:rPr>
        <w:t xml:space="preserve"> разрешения конфликтов</w:t>
      </w:r>
      <w:r w:rsidR="009D5D7E" w:rsidRPr="008968B8">
        <w:rPr>
          <w:rFonts w:ascii="Times New Roman" w:hAnsi="Times New Roman" w:cs="Times New Roman"/>
          <w:b/>
          <w:sz w:val="28"/>
          <w:szCs w:val="28"/>
        </w:rPr>
        <w:t>:</w:t>
      </w:r>
      <w:r w:rsidR="00763ED3" w:rsidRPr="008968B8">
        <w:rPr>
          <w:rFonts w:ascii="Times New Roman" w:hAnsi="Times New Roman" w:cs="Times New Roman"/>
          <w:b/>
          <w:sz w:val="28"/>
          <w:szCs w:val="28"/>
        </w:rPr>
        <w:t xml:space="preserve"> </w:t>
      </w:r>
    </w:p>
    <w:p w:rsidR="009D5D7E" w:rsidRPr="009D5D7E" w:rsidRDefault="009D5D7E" w:rsidP="009D5D7E">
      <w:pPr>
        <w:spacing w:line="360" w:lineRule="auto"/>
        <w:ind w:firstLine="567"/>
        <w:jc w:val="both"/>
        <w:rPr>
          <w:rFonts w:ascii="Times New Roman" w:hAnsi="Times New Roman" w:cs="Times New Roman"/>
          <w:sz w:val="28"/>
          <w:szCs w:val="28"/>
        </w:rPr>
      </w:pPr>
      <w:r w:rsidRPr="009D5D7E">
        <w:rPr>
          <w:rFonts w:ascii="Times New Roman" w:hAnsi="Times New Roman" w:cs="Times New Roman"/>
          <w:sz w:val="28"/>
          <w:szCs w:val="28"/>
        </w:rPr>
        <w:t>1.  Настойчивость (принуждение), когда участник конфликта пытается заставить принять свою точку зрения во что бы то ни стало, его не интересуют мнения и интересы других. Обычно такая стратегия приводит к ухудшению отношений между конфликтующими сторонами. Данная стратегия может быть эффективной, если она используется в ситуации, угрожающей существованию организации или препятствующей достижению ею своих целей.</w:t>
      </w:r>
    </w:p>
    <w:p w:rsidR="009D5D7E" w:rsidRPr="009D5D7E" w:rsidRDefault="009D5D7E" w:rsidP="009D5D7E">
      <w:pPr>
        <w:spacing w:line="360" w:lineRule="auto"/>
        <w:ind w:firstLine="567"/>
        <w:jc w:val="both"/>
        <w:rPr>
          <w:rFonts w:ascii="Times New Roman" w:hAnsi="Times New Roman" w:cs="Times New Roman"/>
          <w:sz w:val="28"/>
          <w:szCs w:val="28"/>
        </w:rPr>
      </w:pPr>
      <w:r w:rsidRPr="009D5D7E">
        <w:rPr>
          <w:rFonts w:ascii="Times New Roman" w:hAnsi="Times New Roman" w:cs="Times New Roman"/>
          <w:sz w:val="28"/>
          <w:szCs w:val="28"/>
        </w:rPr>
        <w:t>2.  Уход (уклонение), когда человек стремится уйти от конфликта. Такое поведение может быть уместным, если предмет разногласий не представляет большой ценности или если сейчас нет условий для продуктивного разрешения конфликта, а также тогда, когда конфликт не является реалистическим.</w:t>
      </w:r>
    </w:p>
    <w:p w:rsidR="009D5D7E" w:rsidRPr="009D5D7E" w:rsidRDefault="009D5D7E" w:rsidP="009D5D7E">
      <w:pPr>
        <w:spacing w:line="360" w:lineRule="auto"/>
        <w:ind w:firstLine="567"/>
        <w:jc w:val="both"/>
        <w:rPr>
          <w:rFonts w:ascii="Times New Roman" w:hAnsi="Times New Roman" w:cs="Times New Roman"/>
          <w:sz w:val="28"/>
          <w:szCs w:val="28"/>
        </w:rPr>
      </w:pPr>
      <w:r w:rsidRPr="009D5D7E">
        <w:rPr>
          <w:rFonts w:ascii="Times New Roman" w:hAnsi="Times New Roman" w:cs="Times New Roman"/>
          <w:sz w:val="28"/>
          <w:szCs w:val="28"/>
        </w:rPr>
        <w:t xml:space="preserve">3.  Приспособление (уступчивость), когда человек отказывается от собственных интересов, готов принести их в жертву другому, пойти ему навстречу. Такая стратегия может быть целесообразной, когда предмет разногласий имеет для человека меньшую ценность, чем взаимоотношения с противоположной стороной. Однако если данная стратегия станет для руководителя доминирующей, то </w:t>
      </w:r>
      <w:proofErr w:type="gramStart"/>
      <w:r w:rsidRPr="009D5D7E">
        <w:rPr>
          <w:rFonts w:ascii="Times New Roman" w:hAnsi="Times New Roman" w:cs="Times New Roman"/>
          <w:sz w:val="28"/>
          <w:szCs w:val="28"/>
        </w:rPr>
        <w:t>он</w:t>
      </w:r>
      <w:proofErr w:type="gramEnd"/>
      <w:r w:rsidRPr="009D5D7E">
        <w:rPr>
          <w:rFonts w:ascii="Times New Roman" w:hAnsi="Times New Roman" w:cs="Times New Roman"/>
          <w:sz w:val="28"/>
          <w:szCs w:val="28"/>
        </w:rPr>
        <w:t xml:space="preserve"> скорее всего не сможет эффективно руководить подчиненными.</w:t>
      </w:r>
    </w:p>
    <w:p w:rsidR="009D5D7E" w:rsidRPr="009D5D7E" w:rsidRDefault="009D5D7E" w:rsidP="009D5D7E">
      <w:pPr>
        <w:spacing w:line="360" w:lineRule="auto"/>
        <w:ind w:firstLine="567"/>
        <w:jc w:val="both"/>
        <w:rPr>
          <w:rFonts w:ascii="Times New Roman" w:hAnsi="Times New Roman" w:cs="Times New Roman"/>
          <w:sz w:val="28"/>
          <w:szCs w:val="28"/>
        </w:rPr>
      </w:pPr>
      <w:r w:rsidRPr="009D5D7E">
        <w:rPr>
          <w:rFonts w:ascii="Times New Roman" w:hAnsi="Times New Roman" w:cs="Times New Roman"/>
          <w:sz w:val="28"/>
          <w:szCs w:val="28"/>
        </w:rPr>
        <w:t>4.  Компромисс. Когда одна сторона принимает точку зрения другой, но лишь до определенной степени. При этом поиск приемлемого решения осуществляется за счет взаимных уступок. Способность к компромиссу в управленческих ситуациях высоко ценится, так как уменьшает недоброжелательность и позволяет относительно быстро разрешить конфликт. Однако компромиссное решение может впоследствии привести к неудовлетворенности из-за своей половинчатости и стать причиной новых конфликтов.</w:t>
      </w:r>
    </w:p>
    <w:p w:rsidR="009D5D7E" w:rsidRPr="009D5D7E" w:rsidRDefault="009D5D7E" w:rsidP="002623BF">
      <w:pPr>
        <w:spacing w:line="360" w:lineRule="auto"/>
        <w:ind w:firstLine="567"/>
        <w:jc w:val="both"/>
        <w:rPr>
          <w:rFonts w:ascii="Times New Roman" w:hAnsi="Times New Roman" w:cs="Times New Roman"/>
          <w:sz w:val="28"/>
          <w:szCs w:val="28"/>
        </w:rPr>
      </w:pPr>
      <w:r w:rsidRPr="009D5D7E">
        <w:rPr>
          <w:rFonts w:ascii="Times New Roman" w:hAnsi="Times New Roman" w:cs="Times New Roman"/>
          <w:sz w:val="28"/>
          <w:szCs w:val="28"/>
        </w:rPr>
        <w:lastRenderedPageBreak/>
        <w:t>5.  Сотрудничество, когда участники признают право друг друга на собственное мнение и готовы его понять, что дает им возможность проанализировать причины разногласий и найти приемлемый для всех выход. Эта стратегия основана на убежденности участников в том, что расхождение во взглядах — это неизбежный результат того, что у умных людей есть свои представления о том, что правильно, а что нет. При этом установку на сотрудничество обычно формулируют так: «Не ты против меня, а мы вместе против проблемы».</w:t>
      </w:r>
      <w:r w:rsidR="008411CA">
        <w:rPr>
          <w:rFonts w:ascii="Times New Roman" w:hAnsi="Times New Roman" w:cs="Times New Roman"/>
          <w:sz w:val="28"/>
          <w:szCs w:val="28"/>
        </w:rPr>
        <w:t xml:space="preserve"> </w:t>
      </w:r>
      <w:proofErr w:type="gramStart"/>
      <w:r w:rsidR="008C545C">
        <w:rPr>
          <w:rFonts w:ascii="Times New Roman" w:hAnsi="Times New Roman" w:cs="Times New Roman"/>
          <w:sz w:val="28"/>
          <w:szCs w:val="28"/>
          <w:lang w:val="en-US"/>
        </w:rPr>
        <w:t xml:space="preserve">[ </w:t>
      </w:r>
      <w:proofErr w:type="gramEnd"/>
      <w:r w:rsidR="008C545C">
        <w:rPr>
          <w:rFonts w:ascii="Times New Roman" w:hAnsi="Times New Roman" w:cs="Times New Roman"/>
          <w:sz w:val="28"/>
          <w:szCs w:val="28"/>
          <w:lang w:val="en-US"/>
        </w:rPr>
        <w:t xml:space="preserve">1, c.119] </w:t>
      </w:r>
    </w:p>
    <w:p w:rsidR="009D5D7E" w:rsidRDefault="00763ED3" w:rsidP="009D5D7E">
      <w:pPr>
        <w:spacing w:line="360" w:lineRule="auto"/>
        <w:ind w:firstLine="567"/>
        <w:jc w:val="both"/>
        <w:rPr>
          <w:rFonts w:ascii="Times New Roman" w:hAnsi="Times New Roman" w:cs="Times New Roman"/>
          <w:sz w:val="28"/>
          <w:szCs w:val="28"/>
        </w:rPr>
      </w:pPr>
      <w:r w:rsidRPr="00763ED3">
        <w:rPr>
          <w:rFonts w:ascii="Times New Roman" w:hAnsi="Times New Roman" w:cs="Times New Roman"/>
          <w:sz w:val="28"/>
          <w:szCs w:val="28"/>
        </w:rPr>
        <w:t xml:space="preserve">Как видим, из этих перечисленных тактик сотрудничество является наиболее эффективным в определении исхода конфликтной ситуации. Наиболее конфликтным считается соперничество; избегание и приспособление характеризуются </w:t>
      </w:r>
      <w:r w:rsidR="009D5D7E">
        <w:rPr>
          <w:rFonts w:ascii="Times New Roman" w:hAnsi="Times New Roman" w:cs="Times New Roman"/>
          <w:sz w:val="28"/>
          <w:szCs w:val="28"/>
        </w:rPr>
        <w:t xml:space="preserve">пассивной формой поведения. </w:t>
      </w:r>
      <w:proofErr w:type="gramStart"/>
      <w:r w:rsidR="009D5D7E">
        <w:rPr>
          <w:rFonts w:ascii="Times New Roman" w:hAnsi="Times New Roman" w:cs="Times New Roman"/>
          <w:sz w:val="28"/>
          <w:szCs w:val="28"/>
        </w:rPr>
        <w:t>Ком</w:t>
      </w:r>
      <w:r w:rsidRPr="00763ED3">
        <w:rPr>
          <w:rFonts w:ascii="Times New Roman" w:hAnsi="Times New Roman" w:cs="Times New Roman"/>
          <w:sz w:val="28"/>
          <w:szCs w:val="28"/>
        </w:rPr>
        <w:t>промисс занимает как бы промежуточное положение, соединяя в себе и активную, и пассивную</w:t>
      </w:r>
      <w:r w:rsidR="009D5D7E">
        <w:rPr>
          <w:rFonts w:ascii="Times New Roman" w:hAnsi="Times New Roman" w:cs="Times New Roman"/>
          <w:sz w:val="28"/>
          <w:szCs w:val="28"/>
        </w:rPr>
        <w:t xml:space="preserve"> формы реагирования на конфликт</w:t>
      </w:r>
      <w:r w:rsidRPr="00763ED3">
        <w:rPr>
          <w:rFonts w:ascii="Times New Roman" w:hAnsi="Times New Roman" w:cs="Times New Roman"/>
          <w:sz w:val="28"/>
          <w:szCs w:val="28"/>
        </w:rPr>
        <w:t>ную ситуацию.</w:t>
      </w:r>
      <w:proofErr w:type="gramEnd"/>
    </w:p>
    <w:p w:rsidR="00763ED3" w:rsidRDefault="00763ED3" w:rsidP="009D5D7E">
      <w:pPr>
        <w:spacing w:line="360" w:lineRule="auto"/>
        <w:ind w:firstLine="567"/>
        <w:jc w:val="both"/>
        <w:rPr>
          <w:rFonts w:ascii="Times New Roman" w:hAnsi="Times New Roman" w:cs="Times New Roman"/>
          <w:sz w:val="28"/>
          <w:szCs w:val="28"/>
        </w:rPr>
      </w:pPr>
      <w:r w:rsidRPr="00763ED3">
        <w:rPr>
          <w:rFonts w:ascii="Times New Roman" w:hAnsi="Times New Roman" w:cs="Times New Roman"/>
          <w:sz w:val="28"/>
          <w:szCs w:val="28"/>
        </w:rPr>
        <w:t>Важно отметить, что эффективность применения каждого из рассмотренных методов решения конфликтов зависит от стадии конфликта, в которой был использов</w:t>
      </w:r>
      <w:r w:rsidR="009D5D7E">
        <w:rPr>
          <w:rFonts w:ascii="Times New Roman" w:hAnsi="Times New Roman" w:cs="Times New Roman"/>
          <w:sz w:val="28"/>
          <w:szCs w:val="28"/>
        </w:rPr>
        <w:t>а</w:t>
      </w:r>
      <w:r w:rsidRPr="00763ED3">
        <w:rPr>
          <w:rFonts w:ascii="Times New Roman" w:hAnsi="Times New Roman" w:cs="Times New Roman"/>
          <w:sz w:val="28"/>
          <w:szCs w:val="28"/>
        </w:rPr>
        <w:t>н этот метод.</w:t>
      </w:r>
    </w:p>
    <w:p w:rsidR="008968B8" w:rsidRPr="008968B8" w:rsidRDefault="008968B8" w:rsidP="009D5D7E">
      <w:pPr>
        <w:spacing w:line="360" w:lineRule="auto"/>
        <w:ind w:firstLine="567"/>
        <w:jc w:val="both"/>
        <w:rPr>
          <w:rFonts w:ascii="Times New Roman" w:hAnsi="Times New Roman" w:cs="Times New Roman"/>
          <w:b/>
          <w:sz w:val="28"/>
          <w:szCs w:val="28"/>
        </w:rPr>
      </w:pPr>
      <w:r w:rsidRPr="008968B8">
        <w:rPr>
          <w:rFonts w:ascii="Times New Roman" w:hAnsi="Times New Roman" w:cs="Times New Roman"/>
          <w:b/>
          <w:sz w:val="28"/>
          <w:szCs w:val="28"/>
        </w:rPr>
        <w:t>Роль насилия в конфликте.</w:t>
      </w:r>
    </w:p>
    <w:p w:rsidR="008968B8" w:rsidRDefault="008968B8" w:rsidP="008968B8">
      <w:pPr>
        <w:spacing w:line="360" w:lineRule="auto"/>
        <w:ind w:firstLine="567"/>
        <w:jc w:val="both"/>
        <w:rPr>
          <w:rFonts w:ascii="Times New Roman" w:hAnsi="Times New Roman" w:cs="Times New Roman"/>
          <w:sz w:val="28"/>
          <w:szCs w:val="28"/>
        </w:rPr>
      </w:pPr>
      <w:r w:rsidRPr="008968B8">
        <w:rPr>
          <w:rFonts w:ascii="Times New Roman" w:hAnsi="Times New Roman" w:cs="Times New Roman"/>
          <w:sz w:val="28"/>
          <w:szCs w:val="28"/>
        </w:rPr>
        <w:t>В конфликте насилие может использоваться и как средство достижения цели, и как самоцель. </w:t>
      </w:r>
    </w:p>
    <w:p w:rsidR="008968B8" w:rsidRDefault="008968B8" w:rsidP="008968B8">
      <w:pPr>
        <w:spacing w:line="360" w:lineRule="auto"/>
        <w:ind w:firstLine="567"/>
        <w:jc w:val="both"/>
        <w:rPr>
          <w:rFonts w:ascii="Times New Roman" w:hAnsi="Times New Roman" w:cs="Times New Roman"/>
          <w:sz w:val="28"/>
          <w:szCs w:val="28"/>
        </w:rPr>
      </w:pPr>
      <w:r w:rsidRPr="008968B8">
        <w:rPr>
          <w:rFonts w:ascii="Times New Roman" w:hAnsi="Times New Roman" w:cs="Times New Roman"/>
          <w:sz w:val="28"/>
          <w:szCs w:val="28"/>
        </w:rPr>
        <w:t>На межличностном и групповом уровне можно выделить следующие мотивы насилия и жестокости: </w:t>
      </w:r>
    </w:p>
    <w:p w:rsidR="008968B8" w:rsidRDefault="008968B8" w:rsidP="008968B8">
      <w:pPr>
        <w:spacing w:line="360" w:lineRule="auto"/>
        <w:ind w:firstLine="567"/>
        <w:jc w:val="both"/>
        <w:rPr>
          <w:rFonts w:ascii="Times New Roman" w:hAnsi="Times New Roman" w:cs="Times New Roman"/>
          <w:sz w:val="28"/>
          <w:szCs w:val="28"/>
        </w:rPr>
      </w:pPr>
      <w:r w:rsidRPr="008968B8">
        <w:rPr>
          <w:rFonts w:ascii="Times New Roman" w:hAnsi="Times New Roman" w:cs="Times New Roman"/>
          <w:sz w:val="28"/>
          <w:szCs w:val="28"/>
        </w:rPr>
        <w:t>• импульсивная жестокость как непосредственная реакция на ситуацию, обусловленная эмоциональной несдержанностью (например, неадекватная на действия потерпевшего); </w:t>
      </w:r>
    </w:p>
    <w:p w:rsidR="008968B8" w:rsidRDefault="008968B8" w:rsidP="008968B8">
      <w:pPr>
        <w:spacing w:line="360" w:lineRule="auto"/>
        <w:ind w:firstLine="567"/>
        <w:jc w:val="both"/>
        <w:rPr>
          <w:rFonts w:ascii="Times New Roman" w:hAnsi="Times New Roman" w:cs="Times New Roman"/>
          <w:sz w:val="28"/>
          <w:szCs w:val="28"/>
        </w:rPr>
      </w:pPr>
      <w:r w:rsidRPr="008968B8">
        <w:rPr>
          <w:rFonts w:ascii="Times New Roman" w:hAnsi="Times New Roman" w:cs="Times New Roman"/>
          <w:sz w:val="28"/>
          <w:szCs w:val="28"/>
        </w:rPr>
        <w:t>• инструментальная жестокость, используемая как средство достижения преступной цели (грабеж, изнасилование, устранение конкурента и т. д.); </w:t>
      </w:r>
    </w:p>
    <w:p w:rsidR="008968B8" w:rsidRDefault="008968B8" w:rsidP="008968B8">
      <w:pPr>
        <w:spacing w:line="360" w:lineRule="auto"/>
        <w:ind w:firstLine="567"/>
        <w:jc w:val="both"/>
        <w:rPr>
          <w:rFonts w:ascii="Times New Roman" w:hAnsi="Times New Roman" w:cs="Times New Roman"/>
          <w:sz w:val="28"/>
          <w:szCs w:val="28"/>
        </w:rPr>
      </w:pPr>
      <w:r w:rsidRPr="008968B8">
        <w:rPr>
          <w:rFonts w:ascii="Times New Roman" w:hAnsi="Times New Roman" w:cs="Times New Roman"/>
          <w:sz w:val="28"/>
          <w:szCs w:val="28"/>
        </w:rPr>
        <w:t>• вынужденная жестокость как результат подчинения требованиям определенного субъекта, например, лидера группы, стремящегося создать обстановку круговой поруки; </w:t>
      </w:r>
    </w:p>
    <w:p w:rsidR="008968B8" w:rsidRDefault="008968B8" w:rsidP="008968B8">
      <w:pPr>
        <w:spacing w:line="360" w:lineRule="auto"/>
        <w:ind w:firstLine="567"/>
        <w:jc w:val="both"/>
        <w:rPr>
          <w:rFonts w:ascii="Times New Roman" w:hAnsi="Times New Roman" w:cs="Times New Roman"/>
          <w:sz w:val="28"/>
          <w:szCs w:val="28"/>
        </w:rPr>
      </w:pPr>
      <w:r w:rsidRPr="008968B8">
        <w:rPr>
          <w:rFonts w:ascii="Times New Roman" w:hAnsi="Times New Roman" w:cs="Times New Roman"/>
          <w:sz w:val="28"/>
          <w:szCs w:val="28"/>
        </w:rPr>
        <w:lastRenderedPageBreak/>
        <w:t>• жестокость как результат групповой солидарности, реализующей стремление сохранить или повысить свой престиж в группе; </w:t>
      </w:r>
    </w:p>
    <w:p w:rsidR="00F652D1" w:rsidRDefault="008968B8" w:rsidP="008968B8">
      <w:pPr>
        <w:spacing w:line="360" w:lineRule="auto"/>
        <w:ind w:firstLine="567"/>
        <w:jc w:val="both"/>
        <w:rPr>
          <w:rFonts w:ascii="Times New Roman" w:hAnsi="Times New Roman" w:cs="Times New Roman"/>
          <w:sz w:val="28"/>
          <w:szCs w:val="28"/>
        </w:rPr>
      </w:pPr>
      <w:r w:rsidRPr="008968B8">
        <w:rPr>
          <w:rFonts w:ascii="Times New Roman" w:hAnsi="Times New Roman" w:cs="Times New Roman"/>
          <w:sz w:val="28"/>
          <w:szCs w:val="28"/>
        </w:rPr>
        <w:t>• жестокость как основной мотив и цель преступного поведения, обусловленная социально психологическими свойствами личности, для которой насилие является не способом достижения цели, а самоцелью</w:t>
      </w:r>
      <w:r w:rsidR="002623BF">
        <w:rPr>
          <w:rFonts w:ascii="Times New Roman" w:hAnsi="Times New Roman" w:cs="Times New Roman"/>
          <w:sz w:val="28"/>
          <w:szCs w:val="28"/>
        </w:rPr>
        <w:t>.</w:t>
      </w:r>
    </w:p>
    <w:p w:rsidR="0013491B" w:rsidRDefault="0013491B" w:rsidP="0013491B">
      <w:pPr>
        <w:spacing w:line="360" w:lineRule="auto"/>
        <w:ind w:firstLine="567"/>
        <w:jc w:val="both"/>
        <w:rPr>
          <w:rFonts w:ascii="Times New Roman" w:hAnsi="Times New Roman" w:cs="Times New Roman"/>
          <w:b/>
          <w:bCs/>
          <w:sz w:val="28"/>
          <w:szCs w:val="28"/>
        </w:rPr>
      </w:pPr>
      <w:r w:rsidRPr="0013491B">
        <w:rPr>
          <w:rFonts w:ascii="Times New Roman" w:hAnsi="Times New Roman" w:cs="Times New Roman"/>
          <w:b/>
          <w:bCs/>
          <w:sz w:val="28"/>
          <w:szCs w:val="28"/>
        </w:rPr>
        <w:t>Современные социальные конфликты в России</w:t>
      </w:r>
    </w:p>
    <w:p w:rsidR="008411CA" w:rsidRPr="0013491B" w:rsidRDefault="008411CA" w:rsidP="008411CA">
      <w:pPr>
        <w:spacing w:line="360" w:lineRule="auto"/>
        <w:ind w:firstLine="567"/>
        <w:jc w:val="both"/>
        <w:rPr>
          <w:rFonts w:ascii="Times New Roman" w:hAnsi="Times New Roman" w:cs="Times New Roman"/>
          <w:sz w:val="28"/>
          <w:szCs w:val="28"/>
        </w:rPr>
      </w:pPr>
      <w:r w:rsidRPr="0013491B">
        <w:rPr>
          <w:rFonts w:ascii="Times New Roman" w:hAnsi="Times New Roman" w:cs="Times New Roman"/>
          <w:sz w:val="28"/>
          <w:szCs w:val="28"/>
        </w:rPr>
        <w:t xml:space="preserve">В социальных конфликтах России важное место занимают межнациональные и межэтнические конфликты. Эти конфликты являются наиболее сложными среди социальных конфликтов. К социальным противоречиям, языковым и культурным проблемам добавляется историческая память, которая углубляет конфликт. Впервые в истории нравственное самочувствие русского народа, его самосознание испытывают </w:t>
      </w:r>
      <w:proofErr w:type="gramStart"/>
      <w:r w:rsidRPr="0013491B">
        <w:rPr>
          <w:rFonts w:ascii="Times New Roman" w:hAnsi="Times New Roman" w:cs="Times New Roman"/>
          <w:sz w:val="28"/>
          <w:szCs w:val="28"/>
        </w:rPr>
        <w:t>существенную</w:t>
      </w:r>
      <w:proofErr w:type="gramEnd"/>
      <w:r w:rsidRPr="0013491B">
        <w:rPr>
          <w:rFonts w:ascii="Times New Roman" w:hAnsi="Times New Roman" w:cs="Times New Roman"/>
          <w:sz w:val="28"/>
          <w:szCs w:val="28"/>
        </w:rPr>
        <w:t xml:space="preserve"> </w:t>
      </w:r>
      <w:proofErr w:type="spellStart"/>
      <w:r w:rsidRPr="0013491B">
        <w:rPr>
          <w:rFonts w:ascii="Times New Roman" w:hAnsi="Times New Roman" w:cs="Times New Roman"/>
          <w:sz w:val="28"/>
          <w:szCs w:val="28"/>
        </w:rPr>
        <w:t>ущемленность</w:t>
      </w:r>
      <w:proofErr w:type="spellEnd"/>
      <w:r w:rsidRPr="0013491B">
        <w:rPr>
          <w:rFonts w:ascii="Times New Roman" w:hAnsi="Times New Roman" w:cs="Times New Roman"/>
          <w:sz w:val="28"/>
          <w:szCs w:val="28"/>
        </w:rPr>
        <w:t>, когда каждый другой, даже не большой по численности народ, может предстать перед ним в качестве врага.</w:t>
      </w:r>
    </w:p>
    <w:p w:rsidR="0013491B" w:rsidRPr="0013491B" w:rsidRDefault="0013491B" w:rsidP="0013491B">
      <w:pPr>
        <w:spacing w:line="360" w:lineRule="auto"/>
        <w:ind w:firstLine="567"/>
        <w:jc w:val="both"/>
        <w:rPr>
          <w:rFonts w:ascii="Times New Roman" w:hAnsi="Times New Roman" w:cs="Times New Roman"/>
          <w:sz w:val="28"/>
          <w:szCs w:val="28"/>
        </w:rPr>
      </w:pPr>
      <w:r w:rsidRPr="0013491B">
        <w:rPr>
          <w:rFonts w:ascii="Times New Roman" w:hAnsi="Times New Roman" w:cs="Times New Roman"/>
          <w:sz w:val="28"/>
          <w:szCs w:val="28"/>
        </w:rPr>
        <w:t xml:space="preserve">Основные конфликты в сфере власти </w:t>
      </w:r>
      <w:r>
        <w:rPr>
          <w:rFonts w:ascii="Times New Roman" w:hAnsi="Times New Roman" w:cs="Times New Roman"/>
          <w:sz w:val="28"/>
          <w:szCs w:val="28"/>
        </w:rPr>
        <w:t>проявляются</w:t>
      </w:r>
      <w:r w:rsidRPr="0013491B">
        <w:rPr>
          <w:rFonts w:ascii="Times New Roman" w:hAnsi="Times New Roman" w:cs="Times New Roman"/>
          <w:sz w:val="28"/>
          <w:szCs w:val="28"/>
        </w:rPr>
        <w:t>:</w:t>
      </w:r>
    </w:p>
    <w:p w:rsidR="0013491B" w:rsidRPr="0013491B" w:rsidRDefault="0013491B" w:rsidP="0013491B">
      <w:pPr>
        <w:spacing w:line="360" w:lineRule="auto"/>
        <w:ind w:firstLine="567"/>
        <w:jc w:val="both"/>
        <w:rPr>
          <w:rFonts w:ascii="Times New Roman" w:hAnsi="Times New Roman" w:cs="Times New Roman"/>
          <w:sz w:val="28"/>
          <w:szCs w:val="28"/>
        </w:rPr>
      </w:pPr>
      <w:r w:rsidRPr="0013491B">
        <w:rPr>
          <w:rFonts w:ascii="Times New Roman" w:hAnsi="Times New Roman" w:cs="Times New Roman"/>
          <w:sz w:val="28"/>
          <w:szCs w:val="28"/>
        </w:rPr>
        <w:t>· между ветвями власти (законодательной, исполнительной, судебной);</w:t>
      </w:r>
    </w:p>
    <w:p w:rsidR="0013491B" w:rsidRPr="0013491B" w:rsidRDefault="0013491B" w:rsidP="0013491B">
      <w:pPr>
        <w:spacing w:line="360" w:lineRule="auto"/>
        <w:ind w:firstLine="567"/>
        <w:jc w:val="both"/>
        <w:rPr>
          <w:rFonts w:ascii="Times New Roman" w:hAnsi="Times New Roman" w:cs="Times New Roman"/>
          <w:sz w:val="28"/>
          <w:szCs w:val="28"/>
        </w:rPr>
      </w:pPr>
      <w:r w:rsidRPr="0013491B">
        <w:rPr>
          <w:rFonts w:ascii="Times New Roman" w:hAnsi="Times New Roman" w:cs="Times New Roman"/>
          <w:sz w:val="28"/>
          <w:szCs w:val="28"/>
        </w:rPr>
        <w:t xml:space="preserve">· внутри парламента (как между </w:t>
      </w:r>
      <w:proofErr w:type="spellStart"/>
      <w:r w:rsidRPr="0013491B">
        <w:rPr>
          <w:rFonts w:ascii="Times New Roman" w:hAnsi="Times New Roman" w:cs="Times New Roman"/>
          <w:sz w:val="28"/>
          <w:szCs w:val="28"/>
        </w:rPr>
        <w:t>ГосДумой</w:t>
      </w:r>
      <w:proofErr w:type="spellEnd"/>
      <w:r w:rsidRPr="0013491B">
        <w:rPr>
          <w:rFonts w:ascii="Times New Roman" w:hAnsi="Times New Roman" w:cs="Times New Roman"/>
          <w:sz w:val="28"/>
          <w:szCs w:val="28"/>
        </w:rPr>
        <w:t xml:space="preserve"> и Советом Федерации, так и внутри каждого из этих органов);</w:t>
      </w:r>
    </w:p>
    <w:p w:rsidR="0013491B" w:rsidRPr="0013491B" w:rsidRDefault="0013491B" w:rsidP="0013491B">
      <w:pPr>
        <w:spacing w:line="360" w:lineRule="auto"/>
        <w:ind w:firstLine="567"/>
        <w:jc w:val="both"/>
        <w:rPr>
          <w:rFonts w:ascii="Times New Roman" w:hAnsi="Times New Roman" w:cs="Times New Roman"/>
          <w:sz w:val="28"/>
          <w:szCs w:val="28"/>
        </w:rPr>
      </w:pPr>
      <w:r w:rsidRPr="0013491B">
        <w:rPr>
          <w:rFonts w:ascii="Times New Roman" w:hAnsi="Times New Roman" w:cs="Times New Roman"/>
          <w:sz w:val="28"/>
          <w:szCs w:val="28"/>
        </w:rPr>
        <w:t>· между политическими партиями и движениями;</w:t>
      </w:r>
    </w:p>
    <w:p w:rsidR="0013491B" w:rsidRPr="0013491B" w:rsidRDefault="0013491B" w:rsidP="0013491B">
      <w:pPr>
        <w:spacing w:line="360" w:lineRule="auto"/>
        <w:ind w:firstLine="567"/>
        <w:jc w:val="both"/>
        <w:rPr>
          <w:rFonts w:ascii="Times New Roman" w:hAnsi="Times New Roman" w:cs="Times New Roman"/>
          <w:sz w:val="28"/>
          <w:szCs w:val="28"/>
        </w:rPr>
      </w:pPr>
      <w:r w:rsidRPr="0013491B">
        <w:rPr>
          <w:rFonts w:ascii="Times New Roman" w:hAnsi="Times New Roman" w:cs="Times New Roman"/>
          <w:sz w:val="28"/>
          <w:szCs w:val="28"/>
        </w:rPr>
        <w:t>· между звеньями управленческого аппарата и др.</w:t>
      </w:r>
    </w:p>
    <w:p w:rsidR="005F6A1D" w:rsidRDefault="005F6A1D" w:rsidP="002E44F7">
      <w:pPr>
        <w:spacing w:line="360" w:lineRule="auto"/>
        <w:ind w:firstLine="567"/>
        <w:jc w:val="both"/>
        <w:rPr>
          <w:rFonts w:ascii="Times New Roman" w:hAnsi="Times New Roman" w:cs="Times New Roman"/>
          <w:sz w:val="28"/>
          <w:szCs w:val="28"/>
        </w:rPr>
      </w:pPr>
      <w:r w:rsidRPr="0013491B">
        <w:rPr>
          <w:rFonts w:ascii="Times New Roman" w:hAnsi="Times New Roman" w:cs="Times New Roman"/>
          <w:sz w:val="28"/>
          <w:szCs w:val="28"/>
        </w:rPr>
        <w:t>Серьезные предпосылки к конфликтам содержат в себе социально-экономические отношения между средними и мелкими предпринимателями и властными структурами. Причины: коррупция; неопределенность функций многих государственных служащих; неоднозначность толкования законов.</w:t>
      </w:r>
      <w:r w:rsidR="0025294A">
        <w:rPr>
          <w:rFonts w:ascii="Times New Roman" w:hAnsi="Times New Roman" w:cs="Times New Roman"/>
          <w:sz w:val="28"/>
          <w:szCs w:val="28"/>
        </w:rPr>
        <w:t xml:space="preserve"> </w:t>
      </w:r>
      <w:proofErr w:type="gramStart"/>
      <w:r w:rsidRPr="0013491B">
        <w:rPr>
          <w:rFonts w:ascii="Times New Roman" w:hAnsi="Times New Roman" w:cs="Times New Roman"/>
          <w:sz w:val="28"/>
          <w:szCs w:val="28"/>
        </w:rPr>
        <w:t>Фактором, способствующим обострению ситуации является</w:t>
      </w:r>
      <w:proofErr w:type="gramEnd"/>
      <w:r w:rsidRPr="0013491B">
        <w:rPr>
          <w:rFonts w:ascii="Times New Roman" w:hAnsi="Times New Roman" w:cs="Times New Roman"/>
          <w:sz w:val="28"/>
          <w:szCs w:val="28"/>
        </w:rPr>
        <w:t xml:space="preserve"> многократное различие доходов между богатыми и бедными.</w:t>
      </w:r>
      <w:r w:rsidR="002E44F7" w:rsidRPr="002E44F7">
        <w:rPr>
          <w:rFonts w:ascii="Courier New" w:eastAsia="Times New Roman" w:hAnsi="Courier New" w:cs="Courier New"/>
          <w:color w:val="000000"/>
          <w:sz w:val="20"/>
          <w:szCs w:val="20"/>
          <w:lang w:eastAsia="ru-RU"/>
        </w:rPr>
        <w:t xml:space="preserve"> </w:t>
      </w:r>
      <w:proofErr w:type="gramStart"/>
      <w:r w:rsidR="002E44F7" w:rsidRPr="002E44F7">
        <w:rPr>
          <w:rFonts w:ascii="Times New Roman" w:hAnsi="Times New Roman" w:cs="Times New Roman"/>
          <w:sz w:val="28"/>
          <w:szCs w:val="28"/>
        </w:rPr>
        <w:t>Фактором, способствующим обострению ситуации является</w:t>
      </w:r>
      <w:proofErr w:type="gramEnd"/>
      <w:r w:rsidR="002E44F7" w:rsidRPr="002E44F7">
        <w:rPr>
          <w:rFonts w:ascii="Times New Roman" w:hAnsi="Times New Roman" w:cs="Times New Roman"/>
          <w:sz w:val="28"/>
          <w:szCs w:val="28"/>
        </w:rPr>
        <w:t xml:space="preserve"> многократное различие</w:t>
      </w:r>
      <w:r w:rsidR="002E44F7">
        <w:rPr>
          <w:rFonts w:ascii="Times New Roman" w:hAnsi="Times New Roman" w:cs="Times New Roman"/>
          <w:sz w:val="28"/>
          <w:szCs w:val="28"/>
        </w:rPr>
        <w:t xml:space="preserve"> </w:t>
      </w:r>
      <w:r w:rsidR="002E44F7" w:rsidRPr="002E44F7">
        <w:rPr>
          <w:rFonts w:ascii="Times New Roman" w:hAnsi="Times New Roman" w:cs="Times New Roman"/>
          <w:sz w:val="28"/>
          <w:szCs w:val="28"/>
        </w:rPr>
        <w:t>доходов между самыми богатыми и самыми бедными. Конфликты в социально-экономической сфере многочисленны. Несмотря на наш</w:t>
      </w:r>
      <w:r w:rsidR="002E44F7">
        <w:rPr>
          <w:rFonts w:ascii="Times New Roman" w:hAnsi="Times New Roman" w:cs="Times New Roman"/>
          <w:sz w:val="28"/>
          <w:szCs w:val="28"/>
        </w:rPr>
        <w:t xml:space="preserve"> </w:t>
      </w:r>
      <w:r w:rsidR="002E44F7" w:rsidRPr="002E44F7">
        <w:rPr>
          <w:rFonts w:ascii="Times New Roman" w:hAnsi="Times New Roman" w:cs="Times New Roman"/>
          <w:sz w:val="28"/>
          <w:szCs w:val="28"/>
        </w:rPr>
        <w:t>огромный запас природных и человеческих ресурсов наша страна находится все</w:t>
      </w:r>
      <w:r w:rsidR="002E44F7">
        <w:rPr>
          <w:rFonts w:ascii="Times New Roman" w:hAnsi="Times New Roman" w:cs="Times New Roman"/>
          <w:sz w:val="28"/>
          <w:szCs w:val="28"/>
        </w:rPr>
        <w:t xml:space="preserve"> </w:t>
      </w:r>
      <w:r w:rsidR="002E44F7" w:rsidRPr="002E44F7">
        <w:rPr>
          <w:rFonts w:ascii="Times New Roman" w:hAnsi="Times New Roman" w:cs="Times New Roman"/>
          <w:sz w:val="28"/>
          <w:szCs w:val="28"/>
        </w:rPr>
        <w:t>еще на уровне развивающихся стран.</w:t>
      </w:r>
    </w:p>
    <w:p w:rsidR="005F6A1D" w:rsidRPr="005F6A1D" w:rsidRDefault="005F6A1D" w:rsidP="005F6A1D">
      <w:pPr>
        <w:spacing w:line="360" w:lineRule="auto"/>
        <w:ind w:firstLine="567"/>
        <w:jc w:val="both"/>
        <w:rPr>
          <w:rFonts w:ascii="Times New Roman" w:hAnsi="Times New Roman" w:cs="Times New Roman"/>
          <w:sz w:val="28"/>
          <w:szCs w:val="28"/>
        </w:rPr>
      </w:pPr>
      <w:r w:rsidRPr="005F6A1D">
        <w:rPr>
          <w:rFonts w:ascii="Times New Roman" w:hAnsi="Times New Roman" w:cs="Times New Roman"/>
          <w:sz w:val="28"/>
          <w:szCs w:val="28"/>
        </w:rPr>
        <w:lastRenderedPageBreak/>
        <w:t>Надо сказать, что конфликты</w:t>
      </w:r>
      <w:r>
        <w:rPr>
          <w:rFonts w:ascii="Times New Roman" w:hAnsi="Times New Roman" w:cs="Times New Roman"/>
          <w:sz w:val="28"/>
          <w:szCs w:val="28"/>
        </w:rPr>
        <w:t xml:space="preserve"> </w:t>
      </w:r>
      <w:r w:rsidRPr="005F6A1D">
        <w:rPr>
          <w:rFonts w:ascii="Times New Roman" w:hAnsi="Times New Roman" w:cs="Times New Roman"/>
          <w:sz w:val="28"/>
          <w:szCs w:val="28"/>
        </w:rPr>
        <w:t>в России</w:t>
      </w:r>
      <w:r>
        <w:rPr>
          <w:rFonts w:ascii="Times New Roman" w:hAnsi="Times New Roman" w:cs="Times New Roman"/>
          <w:sz w:val="28"/>
          <w:szCs w:val="28"/>
        </w:rPr>
        <w:t xml:space="preserve">, </w:t>
      </w:r>
      <w:r w:rsidRPr="005F6A1D">
        <w:rPr>
          <w:rFonts w:ascii="Times New Roman" w:hAnsi="Times New Roman" w:cs="Times New Roman"/>
          <w:sz w:val="28"/>
          <w:szCs w:val="28"/>
        </w:rPr>
        <w:t>хотя</w:t>
      </w:r>
      <w:r>
        <w:rPr>
          <w:rFonts w:ascii="Times New Roman" w:hAnsi="Times New Roman" w:cs="Times New Roman"/>
          <w:sz w:val="28"/>
          <w:szCs w:val="28"/>
        </w:rPr>
        <w:t xml:space="preserve"> и </w:t>
      </w:r>
      <w:r w:rsidRPr="005F6A1D">
        <w:rPr>
          <w:rFonts w:ascii="Times New Roman" w:hAnsi="Times New Roman" w:cs="Times New Roman"/>
          <w:sz w:val="28"/>
          <w:szCs w:val="28"/>
        </w:rPr>
        <w:t>происходят</w:t>
      </w:r>
      <w:r>
        <w:rPr>
          <w:rFonts w:ascii="Times New Roman" w:hAnsi="Times New Roman" w:cs="Times New Roman"/>
          <w:sz w:val="28"/>
          <w:szCs w:val="28"/>
        </w:rPr>
        <w:t xml:space="preserve"> </w:t>
      </w:r>
      <w:r w:rsidRPr="005F6A1D">
        <w:rPr>
          <w:rFonts w:ascii="Times New Roman" w:hAnsi="Times New Roman" w:cs="Times New Roman"/>
          <w:sz w:val="28"/>
          <w:szCs w:val="28"/>
        </w:rPr>
        <w:t>в различных</w:t>
      </w:r>
      <w:r>
        <w:rPr>
          <w:rFonts w:ascii="Times New Roman" w:hAnsi="Times New Roman" w:cs="Times New Roman"/>
          <w:sz w:val="28"/>
          <w:szCs w:val="28"/>
        </w:rPr>
        <w:t xml:space="preserve"> </w:t>
      </w:r>
      <w:r w:rsidRPr="005F6A1D">
        <w:rPr>
          <w:rFonts w:ascii="Times New Roman" w:hAnsi="Times New Roman" w:cs="Times New Roman"/>
          <w:sz w:val="28"/>
          <w:szCs w:val="28"/>
        </w:rPr>
        <w:t>сферах жизни общества</w:t>
      </w:r>
      <w:r>
        <w:rPr>
          <w:rFonts w:ascii="Times New Roman" w:hAnsi="Times New Roman" w:cs="Times New Roman"/>
          <w:sz w:val="28"/>
          <w:szCs w:val="28"/>
        </w:rPr>
        <w:t xml:space="preserve"> </w:t>
      </w:r>
      <w:r w:rsidRPr="005F6A1D">
        <w:rPr>
          <w:rFonts w:ascii="Times New Roman" w:hAnsi="Times New Roman" w:cs="Times New Roman"/>
          <w:sz w:val="28"/>
          <w:szCs w:val="28"/>
        </w:rPr>
        <w:t>и именуются</w:t>
      </w:r>
      <w:r>
        <w:rPr>
          <w:rFonts w:ascii="Times New Roman" w:hAnsi="Times New Roman" w:cs="Times New Roman"/>
          <w:sz w:val="28"/>
          <w:szCs w:val="28"/>
        </w:rPr>
        <w:t xml:space="preserve"> </w:t>
      </w:r>
      <w:r w:rsidRPr="005F6A1D">
        <w:rPr>
          <w:rFonts w:ascii="Times New Roman" w:hAnsi="Times New Roman" w:cs="Times New Roman"/>
          <w:sz w:val="28"/>
          <w:szCs w:val="28"/>
        </w:rPr>
        <w:t>как политические, экономические</w:t>
      </w:r>
      <w:r>
        <w:rPr>
          <w:rFonts w:ascii="Times New Roman" w:hAnsi="Times New Roman" w:cs="Times New Roman"/>
          <w:sz w:val="28"/>
          <w:szCs w:val="28"/>
        </w:rPr>
        <w:t>,</w:t>
      </w:r>
      <w:r w:rsidRPr="005F6A1D">
        <w:rPr>
          <w:rFonts w:ascii="Times New Roman" w:hAnsi="Times New Roman" w:cs="Times New Roman"/>
          <w:sz w:val="28"/>
          <w:szCs w:val="28"/>
        </w:rPr>
        <w:t xml:space="preserve"> национальные</w:t>
      </w:r>
      <w:r>
        <w:rPr>
          <w:rFonts w:ascii="Times New Roman" w:hAnsi="Times New Roman" w:cs="Times New Roman"/>
          <w:sz w:val="28"/>
          <w:szCs w:val="28"/>
        </w:rPr>
        <w:t xml:space="preserve"> и т.</w:t>
      </w:r>
      <w:r w:rsidRPr="005F6A1D">
        <w:rPr>
          <w:rFonts w:ascii="Times New Roman" w:hAnsi="Times New Roman" w:cs="Times New Roman"/>
          <w:sz w:val="28"/>
          <w:szCs w:val="28"/>
        </w:rPr>
        <w:t>д.,</w:t>
      </w:r>
      <w:r>
        <w:rPr>
          <w:rFonts w:ascii="Times New Roman" w:hAnsi="Times New Roman" w:cs="Times New Roman"/>
          <w:sz w:val="28"/>
          <w:szCs w:val="28"/>
        </w:rPr>
        <w:t xml:space="preserve"> </w:t>
      </w:r>
      <w:r w:rsidRPr="005F6A1D">
        <w:rPr>
          <w:rFonts w:ascii="Times New Roman" w:hAnsi="Times New Roman" w:cs="Times New Roman"/>
          <w:sz w:val="28"/>
          <w:szCs w:val="28"/>
        </w:rPr>
        <w:t>в широком</w:t>
      </w:r>
      <w:r>
        <w:rPr>
          <w:rFonts w:ascii="Times New Roman" w:hAnsi="Times New Roman" w:cs="Times New Roman"/>
          <w:sz w:val="28"/>
          <w:szCs w:val="28"/>
        </w:rPr>
        <w:t xml:space="preserve"> </w:t>
      </w:r>
      <w:r w:rsidRPr="005F6A1D">
        <w:rPr>
          <w:rFonts w:ascii="Times New Roman" w:hAnsi="Times New Roman" w:cs="Times New Roman"/>
          <w:sz w:val="28"/>
          <w:szCs w:val="28"/>
        </w:rPr>
        <w:t>смысле относятся</w:t>
      </w:r>
      <w:r>
        <w:rPr>
          <w:rFonts w:ascii="Times New Roman" w:hAnsi="Times New Roman" w:cs="Times New Roman"/>
          <w:sz w:val="28"/>
          <w:szCs w:val="28"/>
        </w:rPr>
        <w:t xml:space="preserve"> </w:t>
      </w:r>
      <w:r w:rsidRPr="005F6A1D">
        <w:rPr>
          <w:rFonts w:ascii="Times New Roman" w:hAnsi="Times New Roman" w:cs="Times New Roman"/>
          <w:sz w:val="28"/>
          <w:szCs w:val="28"/>
        </w:rPr>
        <w:t>к социальным</w:t>
      </w:r>
      <w:r>
        <w:rPr>
          <w:rFonts w:ascii="Times New Roman" w:hAnsi="Times New Roman" w:cs="Times New Roman"/>
          <w:sz w:val="28"/>
          <w:szCs w:val="28"/>
        </w:rPr>
        <w:t xml:space="preserve"> </w:t>
      </w:r>
      <w:r w:rsidRPr="005F6A1D">
        <w:rPr>
          <w:rFonts w:ascii="Times New Roman" w:hAnsi="Times New Roman" w:cs="Times New Roman"/>
          <w:sz w:val="28"/>
          <w:szCs w:val="28"/>
        </w:rPr>
        <w:t>конфликтам.</w:t>
      </w:r>
      <w:r>
        <w:rPr>
          <w:rFonts w:ascii="Times New Roman" w:hAnsi="Times New Roman" w:cs="Times New Roman"/>
          <w:sz w:val="28"/>
          <w:szCs w:val="28"/>
        </w:rPr>
        <w:t xml:space="preserve"> </w:t>
      </w:r>
      <w:r w:rsidRPr="005F6A1D">
        <w:rPr>
          <w:rFonts w:ascii="Times New Roman" w:hAnsi="Times New Roman" w:cs="Times New Roman"/>
          <w:sz w:val="28"/>
          <w:szCs w:val="28"/>
        </w:rPr>
        <w:t>Это значит,</w:t>
      </w:r>
      <w:r>
        <w:rPr>
          <w:rFonts w:ascii="Times New Roman" w:hAnsi="Times New Roman" w:cs="Times New Roman"/>
          <w:sz w:val="28"/>
          <w:szCs w:val="28"/>
        </w:rPr>
        <w:t xml:space="preserve"> </w:t>
      </w:r>
      <w:r w:rsidRPr="005F6A1D">
        <w:rPr>
          <w:rFonts w:ascii="Times New Roman" w:hAnsi="Times New Roman" w:cs="Times New Roman"/>
          <w:sz w:val="28"/>
          <w:szCs w:val="28"/>
        </w:rPr>
        <w:t>что речь идет</w:t>
      </w:r>
      <w:r>
        <w:rPr>
          <w:rFonts w:ascii="Times New Roman" w:hAnsi="Times New Roman" w:cs="Times New Roman"/>
          <w:sz w:val="28"/>
          <w:szCs w:val="28"/>
        </w:rPr>
        <w:t xml:space="preserve"> </w:t>
      </w:r>
      <w:r w:rsidRPr="005F6A1D">
        <w:rPr>
          <w:rFonts w:ascii="Times New Roman" w:hAnsi="Times New Roman" w:cs="Times New Roman"/>
          <w:sz w:val="28"/>
          <w:szCs w:val="28"/>
        </w:rPr>
        <w:t>о противоборствах</w:t>
      </w:r>
      <w:r>
        <w:rPr>
          <w:rFonts w:ascii="Times New Roman" w:hAnsi="Times New Roman" w:cs="Times New Roman"/>
          <w:sz w:val="28"/>
          <w:szCs w:val="28"/>
        </w:rPr>
        <w:t xml:space="preserve"> </w:t>
      </w:r>
      <w:r w:rsidRPr="005F6A1D">
        <w:rPr>
          <w:rFonts w:ascii="Times New Roman" w:hAnsi="Times New Roman" w:cs="Times New Roman"/>
          <w:sz w:val="28"/>
          <w:szCs w:val="28"/>
        </w:rPr>
        <w:t>между общностями</w:t>
      </w:r>
      <w:r>
        <w:rPr>
          <w:rFonts w:ascii="Times New Roman" w:hAnsi="Times New Roman" w:cs="Times New Roman"/>
          <w:sz w:val="28"/>
          <w:szCs w:val="28"/>
        </w:rPr>
        <w:t xml:space="preserve"> </w:t>
      </w:r>
      <w:r w:rsidRPr="005F6A1D">
        <w:rPr>
          <w:rFonts w:ascii="Times New Roman" w:hAnsi="Times New Roman" w:cs="Times New Roman"/>
          <w:sz w:val="28"/>
          <w:szCs w:val="28"/>
        </w:rPr>
        <w:t>и социальными</w:t>
      </w:r>
      <w:r>
        <w:rPr>
          <w:rFonts w:ascii="Times New Roman" w:hAnsi="Times New Roman" w:cs="Times New Roman"/>
          <w:sz w:val="28"/>
          <w:szCs w:val="28"/>
        </w:rPr>
        <w:t xml:space="preserve"> </w:t>
      </w:r>
      <w:r w:rsidRPr="005F6A1D">
        <w:rPr>
          <w:rFonts w:ascii="Times New Roman" w:hAnsi="Times New Roman" w:cs="Times New Roman"/>
          <w:sz w:val="28"/>
          <w:szCs w:val="28"/>
        </w:rPr>
        <w:t>группами, силами, преследующими свои цели</w:t>
      </w:r>
      <w:r>
        <w:rPr>
          <w:rFonts w:ascii="Times New Roman" w:hAnsi="Times New Roman" w:cs="Times New Roman"/>
          <w:sz w:val="28"/>
          <w:szCs w:val="28"/>
        </w:rPr>
        <w:t xml:space="preserve"> </w:t>
      </w:r>
      <w:r w:rsidRPr="005F6A1D">
        <w:rPr>
          <w:rFonts w:ascii="Times New Roman" w:hAnsi="Times New Roman" w:cs="Times New Roman"/>
          <w:sz w:val="28"/>
          <w:szCs w:val="28"/>
        </w:rPr>
        <w:t>и интересы.</w:t>
      </w:r>
    </w:p>
    <w:p w:rsidR="005F6A1D" w:rsidRPr="005F6A1D" w:rsidRDefault="005F6A1D" w:rsidP="005F6A1D">
      <w:pPr>
        <w:spacing w:line="360" w:lineRule="auto"/>
        <w:ind w:firstLine="567"/>
        <w:jc w:val="both"/>
        <w:rPr>
          <w:rFonts w:ascii="Times New Roman" w:hAnsi="Times New Roman" w:cs="Times New Roman"/>
          <w:sz w:val="28"/>
          <w:szCs w:val="28"/>
        </w:rPr>
      </w:pPr>
      <w:r w:rsidRPr="005F6A1D">
        <w:rPr>
          <w:rFonts w:ascii="Times New Roman" w:hAnsi="Times New Roman" w:cs="Times New Roman"/>
          <w:sz w:val="28"/>
          <w:szCs w:val="28"/>
        </w:rPr>
        <w:t>Таким образом, социальные конфликты выступают как нормальные проявления социальных отношений.</w:t>
      </w:r>
      <w:r>
        <w:rPr>
          <w:rFonts w:ascii="Times New Roman" w:hAnsi="Times New Roman" w:cs="Times New Roman"/>
          <w:sz w:val="28"/>
          <w:szCs w:val="28"/>
        </w:rPr>
        <w:t xml:space="preserve"> </w:t>
      </w:r>
      <w:r w:rsidRPr="005F6A1D">
        <w:rPr>
          <w:rFonts w:ascii="Times New Roman" w:hAnsi="Times New Roman" w:cs="Times New Roman"/>
          <w:sz w:val="28"/>
          <w:szCs w:val="28"/>
        </w:rPr>
        <w:t>В России</w:t>
      </w:r>
      <w:r>
        <w:rPr>
          <w:rFonts w:ascii="Times New Roman" w:hAnsi="Times New Roman" w:cs="Times New Roman"/>
          <w:sz w:val="28"/>
          <w:szCs w:val="28"/>
        </w:rPr>
        <w:t xml:space="preserve"> </w:t>
      </w:r>
      <w:r w:rsidRPr="005F6A1D">
        <w:rPr>
          <w:rFonts w:ascii="Times New Roman" w:hAnsi="Times New Roman" w:cs="Times New Roman"/>
          <w:sz w:val="28"/>
          <w:szCs w:val="28"/>
        </w:rPr>
        <w:t>идет процесс формирования некого промежуточного типа экономики,</w:t>
      </w:r>
      <w:r>
        <w:rPr>
          <w:rFonts w:ascii="Times New Roman" w:hAnsi="Times New Roman" w:cs="Times New Roman"/>
          <w:sz w:val="28"/>
          <w:szCs w:val="28"/>
        </w:rPr>
        <w:t xml:space="preserve"> </w:t>
      </w:r>
      <w:r w:rsidRPr="005F6A1D">
        <w:rPr>
          <w:rFonts w:ascii="Times New Roman" w:hAnsi="Times New Roman" w:cs="Times New Roman"/>
          <w:sz w:val="28"/>
          <w:szCs w:val="28"/>
        </w:rPr>
        <w:t>в котором</w:t>
      </w:r>
      <w:r>
        <w:rPr>
          <w:rFonts w:ascii="Times New Roman" w:hAnsi="Times New Roman" w:cs="Times New Roman"/>
          <w:sz w:val="28"/>
          <w:szCs w:val="28"/>
        </w:rPr>
        <w:t xml:space="preserve"> </w:t>
      </w:r>
      <w:r w:rsidRPr="005F6A1D">
        <w:rPr>
          <w:rFonts w:ascii="Times New Roman" w:hAnsi="Times New Roman" w:cs="Times New Roman"/>
          <w:sz w:val="28"/>
          <w:szCs w:val="28"/>
        </w:rPr>
        <w:t>рыночный тип отношений, основанный</w:t>
      </w:r>
      <w:r>
        <w:rPr>
          <w:rFonts w:ascii="Times New Roman" w:hAnsi="Times New Roman" w:cs="Times New Roman"/>
          <w:sz w:val="28"/>
          <w:szCs w:val="28"/>
        </w:rPr>
        <w:t xml:space="preserve"> </w:t>
      </w:r>
      <w:r w:rsidRPr="005F6A1D">
        <w:rPr>
          <w:rFonts w:ascii="Times New Roman" w:hAnsi="Times New Roman" w:cs="Times New Roman"/>
          <w:sz w:val="28"/>
          <w:szCs w:val="28"/>
        </w:rPr>
        <w:t>на частной</w:t>
      </w:r>
      <w:r>
        <w:rPr>
          <w:rFonts w:ascii="Times New Roman" w:hAnsi="Times New Roman" w:cs="Times New Roman"/>
          <w:sz w:val="28"/>
          <w:szCs w:val="28"/>
        </w:rPr>
        <w:t xml:space="preserve"> </w:t>
      </w:r>
      <w:r w:rsidRPr="005F6A1D">
        <w:rPr>
          <w:rFonts w:ascii="Times New Roman" w:hAnsi="Times New Roman" w:cs="Times New Roman"/>
          <w:sz w:val="28"/>
          <w:szCs w:val="28"/>
        </w:rPr>
        <w:t>собственности, сочетается</w:t>
      </w:r>
      <w:r>
        <w:rPr>
          <w:rFonts w:ascii="Times New Roman" w:hAnsi="Times New Roman" w:cs="Times New Roman"/>
          <w:sz w:val="28"/>
          <w:szCs w:val="28"/>
        </w:rPr>
        <w:t xml:space="preserve"> </w:t>
      </w:r>
      <w:r w:rsidRPr="005F6A1D">
        <w:rPr>
          <w:rFonts w:ascii="Times New Roman" w:hAnsi="Times New Roman" w:cs="Times New Roman"/>
          <w:sz w:val="28"/>
          <w:szCs w:val="28"/>
        </w:rPr>
        <w:t>с отношениями</w:t>
      </w:r>
      <w:r>
        <w:rPr>
          <w:rFonts w:ascii="Times New Roman" w:hAnsi="Times New Roman" w:cs="Times New Roman"/>
          <w:sz w:val="28"/>
          <w:szCs w:val="28"/>
        </w:rPr>
        <w:t xml:space="preserve"> </w:t>
      </w:r>
      <w:r w:rsidRPr="005F6A1D">
        <w:rPr>
          <w:rFonts w:ascii="Times New Roman" w:hAnsi="Times New Roman" w:cs="Times New Roman"/>
          <w:sz w:val="28"/>
          <w:szCs w:val="28"/>
        </w:rPr>
        <w:t>государственной собственности</w:t>
      </w:r>
      <w:r>
        <w:rPr>
          <w:rFonts w:ascii="Times New Roman" w:hAnsi="Times New Roman" w:cs="Times New Roman"/>
          <w:sz w:val="28"/>
          <w:szCs w:val="28"/>
        </w:rPr>
        <w:t xml:space="preserve"> </w:t>
      </w:r>
      <w:r w:rsidRPr="005F6A1D">
        <w:rPr>
          <w:rFonts w:ascii="Times New Roman" w:hAnsi="Times New Roman" w:cs="Times New Roman"/>
          <w:sz w:val="28"/>
          <w:szCs w:val="28"/>
        </w:rPr>
        <w:t>и монополией</w:t>
      </w:r>
      <w:r>
        <w:rPr>
          <w:rFonts w:ascii="Times New Roman" w:hAnsi="Times New Roman" w:cs="Times New Roman"/>
          <w:sz w:val="28"/>
          <w:szCs w:val="28"/>
        </w:rPr>
        <w:t xml:space="preserve"> </w:t>
      </w:r>
      <w:r w:rsidRPr="005F6A1D">
        <w:rPr>
          <w:rFonts w:ascii="Times New Roman" w:hAnsi="Times New Roman" w:cs="Times New Roman"/>
          <w:sz w:val="28"/>
          <w:szCs w:val="28"/>
        </w:rPr>
        <w:t>на присвоение</w:t>
      </w:r>
      <w:r>
        <w:rPr>
          <w:rFonts w:ascii="Times New Roman" w:hAnsi="Times New Roman" w:cs="Times New Roman"/>
          <w:sz w:val="28"/>
          <w:szCs w:val="28"/>
        </w:rPr>
        <w:t xml:space="preserve"> </w:t>
      </w:r>
      <w:r w:rsidRPr="005F6A1D">
        <w:rPr>
          <w:rFonts w:ascii="Times New Roman" w:hAnsi="Times New Roman" w:cs="Times New Roman"/>
          <w:sz w:val="28"/>
          <w:szCs w:val="28"/>
        </w:rPr>
        <w:t>сре</w:t>
      </w:r>
      <w:proofErr w:type="gramStart"/>
      <w:r w:rsidRPr="005F6A1D">
        <w:rPr>
          <w:rFonts w:ascii="Times New Roman" w:hAnsi="Times New Roman" w:cs="Times New Roman"/>
          <w:sz w:val="28"/>
          <w:szCs w:val="28"/>
        </w:rPr>
        <w:t>дств пр</w:t>
      </w:r>
      <w:proofErr w:type="gramEnd"/>
      <w:r w:rsidRPr="005F6A1D">
        <w:rPr>
          <w:rFonts w:ascii="Times New Roman" w:hAnsi="Times New Roman" w:cs="Times New Roman"/>
          <w:sz w:val="28"/>
          <w:szCs w:val="28"/>
        </w:rPr>
        <w:t>оизводства. Создается общество</w:t>
      </w:r>
      <w:r>
        <w:rPr>
          <w:rFonts w:ascii="Times New Roman" w:hAnsi="Times New Roman" w:cs="Times New Roman"/>
          <w:sz w:val="28"/>
          <w:szCs w:val="28"/>
        </w:rPr>
        <w:t xml:space="preserve"> </w:t>
      </w:r>
      <w:r w:rsidRPr="005F6A1D">
        <w:rPr>
          <w:rFonts w:ascii="Times New Roman" w:hAnsi="Times New Roman" w:cs="Times New Roman"/>
          <w:sz w:val="28"/>
          <w:szCs w:val="28"/>
        </w:rPr>
        <w:t>с новым</w:t>
      </w:r>
      <w:r>
        <w:rPr>
          <w:rFonts w:ascii="Times New Roman" w:hAnsi="Times New Roman" w:cs="Times New Roman"/>
          <w:sz w:val="28"/>
          <w:szCs w:val="28"/>
        </w:rPr>
        <w:t xml:space="preserve"> </w:t>
      </w:r>
      <w:r w:rsidRPr="005F6A1D">
        <w:rPr>
          <w:rFonts w:ascii="Times New Roman" w:hAnsi="Times New Roman" w:cs="Times New Roman"/>
          <w:sz w:val="28"/>
          <w:szCs w:val="28"/>
        </w:rPr>
        <w:t>отношением классов</w:t>
      </w:r>
      <w:r>
        <w:rPr>
          <w:rFonts w:ascii="Times New Roman" w:hAnsi="Times New Roman" w:cs="Times New Roman"/>
          <w:sz w:val="28"/>
          <w:szCs w:val="28"/>
        </w:rPr>
        <w:t xml:space="preserve"> </w:t>
      </w:r>
      <w:r w:rsidRPr="005F6A1D">
        <w:rPr>
          <w:rFonts w:ascii="Times New Roman" w:hAnsi="Times New Roman" w:cs="Times New Roman"/>
          <w:sz w:val="28"/>
          <w:szCs w:val="28"/>
        </w:rPr>
        <w:t>и социальных</w:t>
      </w:r>
      <w:r>
        <w:rPr>
          <w:rFonts w:ascii="Times New Roman" w:hAnsi="Times New Roman" w:cs="Times New Roman"/>
          <w:sz w:val="28"/>
          <w:szCs w:val="28"/>
        </w:rPr>
        <w:t xml:space="preserve"> </w:t>
      </w:r>
      <w:r w:rsidRPr="005F6A1D">
        <w:rPr>
          <w:rFonts w:ascii="Times New Roman" w:hAnsi="Times New Roman" w:cs="Times New Roman"/>
          <w:sz w:val="28"/>
          <w:szCs w:val="28"/>
        </w:rPr>
        <w:t>групп,</w:t>
      </w:r>
      <w:r>
        <w:rPr>
          <w:rFonts w:ascii="Times New Roman" w:hAnsi="Times New Roman" w:cs="Times New Roman"/>
          <w:sz w:val="28"/>
          <w:szCs w:val="28"/>
        </w:rPr>
        <w:t xml:space="preserve"> </w:t>
      </w:r>
      <w:r w:rsidRPr="005F6A1D">
        <w:rPr>
          <w:rFonts w:ascii="Times New Roman" w:hAnsi="Times New Roman" w:cs="Times New Roman"/>
          <w:sz w:val="28"/>
          <w:szCs w:val="28"/>
        </w:rPr>
        <w:t>в котором</w:t>
      </w:r>
      <w:r>
        <w:rPr>
          <w:rFonts w:ascii="Times New Roman" w:hAnsi="Times New Roman" w:cs="Times New Roman"/>
          <w:sz w:val="28"/>
          <w:szCs w:val="28"/>
        </w:rPr>
        <w:t xml:space="preserve"> </w:t>
      </w:r>
      <w:r w:rsidRPr="005F6A1D">
        <w:rPr>
          <w:rFonts w:ascii="Times New Roman" w:hAnsi="Times New Roman" w:cs="Times New Roman"/>
          <w:sz w:val="28"/>
          <w:szCs w:val="28"/>
        </w:rPr>
        <w:t>еще длительное время будут существовать различия</w:t>
      </w:r>
      <w:r>
        <w:rPr>
          <w:rFonts w:ascii="Times New Roman" w:hAnsi="Times New Roman" w:cs="Times New Roman"/>
          <w:sz w:val="28"/>
          <w:szCs w:val="28"/>
        </w:rPr>
        <w:t xml:space="preserve"> </w:t>
      </w:r>
      <w:r w:rsidRPr="005F6A1D">
        <w:rPr>
          <w:rFonts w:ascii="Times New Roman" w:hAnsi="Times New Roman" w:cs="Times New Roman"/>
          <w:sz w:val="28"/>
          <w:szCs w:val="28"/>
        </w:rPr>
        <w:t>в доходах,</w:t>
      </w:r>
      <w:r>
        <w:rPr>
          <w:rFonts w:ascii="Times New Roman" w:hAnsi="Times New Roman" w:cs="Times New Roman"/>
          <w:sz w:val="28"/>
          <w:szCs w:val="28"/>
        </w:rPr>
        <w:t xml:space="preserve"> </w:t>
      </w:r>
      <w:r w:rsidRPr="005F6A1D">
        <w:rPr>
          <w:rFonts w:ascii="Times New Roman" w:hAnsi="Times New Roman" w:cs="Times New Roman"/>
          <w:sz w:val="28"/>
          <w:szCs w:val="28"/>
        </w:rPr>
        <w:t>статусе, культуре</w:t>
      </w:r>
      <w:r>
        <w:rPr>
          <w:rFonts w:ascii="Times New Roman" w:hAnsi="Times New Roman" w:cs="Times New Roman"/>
          <w:sz w:val="28"/>
          <w:szCs w:val="28"/>
        </w:rPr>
        <w:t xml:space="preserve"> </w:t>
      </w:r>
      <w:r w:rsidRPr="005F6A1D">
        <w:rPr>
          <w:rFonts w:ascii="Times New Roman" w:hAnsi="Times New Roman" w:cs="Times New Roman"/>
          <w:sz w:val="28"/>
          <w:szCs w:val="28"/>
        </w:rPr>
        <w:t>и т. д.</w:t>
      </w:r>
      <w:r>
        <w:rPr>
          <w:rFonts w:ascii="Times New Roman" w:hAnsi="Times New Roman" w:cs="Times New Roman"/>
          <w:sz w:val="28"/>
          <w:szCs w:val="28"/>
        </w:rPr>
        <w:t xml:space="preserve"> Поэтому социальные конфликты</w:t>
      </w:r>
      <w:r w:rsidRPr="005F6A1D">
        <w:rPr>
          <w:rFonts w:ascii="Times New Roman" w:hAnsi="Times New Roman" w:cs="Times New Roman"/>
          <w:sz w:val="28"/>
          <w:szCs w:val="28"/>
        </w:rPr>
        <w:t xml:space="preserve"> неизбежны, нужно научиться управлять ими, стремиться</w:t>
      </w:r>
      <w:r>
        <w:rPr>
          <w:rFonts w:ascii="Times New Roman" w:hAnsi="Times New Roman" w:cs="Times New Roman"/>
          <w:sz w:val="28"/>
          <w:szCs w:val="28"/>
        </w:rPr>
        <w:t xml:space="preserve"> </w:t>
      </w:r>
      <w:r w:rsidRPr="005F6A1D">
        <w:rPr>
          <w:rFonts w:ascii="Times New Roman" w:hAnsi="Times New Roman" w:cs="Times New Roman"/>
          <w:sz w:val="28"/>
          <w:szCs w:val="28"/>
        </w:rPr>
        <w:t>к тому,</w:t>
      </w:r>
      <w:r>
        <w:rPr>
          <w:rFonts w:ascii="Times New Roman" w:hAnsi="Times New Roman" w:cs="Times New Roman"/>
          <w:sz w:val="28"/>
          <w:szCs w:val="28"/>
        </w:rPr>
        <w:t xml:space="preserve"> </w:t>
      </w:r>
      <w:r w:rsidRPr="005F6A1D">
        <w:rPr>
          <w:rFonts w:ascii="Times New Roman" w:hAnsi="Times New Roman" w:cs="Times New Roman"/>
          <w:sz w:val="28"/>
          <w:szCs w:val="28"/>
        </w:rPr>
        <w:t>чтобы разрешить</w:t>
      </w:r>
      <w:r>
        <w:rPr>
          <w:rFonts w:ascii="Times New Roman" w:hAnsi="Times New Roman" w:cs="Times New Roman"/>
          <w:sz w:val="28"/>
          <w:szCs w:val="28"/>
        </w:rPr>
        <w:t xml:space="preserve"> </w:t>
      </w:r>
      <w:r w:rsidRPr="005F6A1D">
        <w:rPr>
          <w:rFonts w:ascii="Times New Roman" w:hAnsi="Times New Roman" w:cs="Times New Roman"/>
          <w:sz w:val="28"/>
          <w:szCs w:val="28"/>
        </w:rPr>
        <w:t>с наименьшими</w:t>
      </w:r>
      <w:r>
        <w:rPr>
          <w:rFonts w:ascii="Times New Roman" w:hAnsi="Times New Roman" w:cs="Times New Roman"/>
          <w:sz w:val="28"/>
          <w:szCs w:val="28"/>
        </w:rPr>
        <w:t xml:space="preserve"> </w:t>
      </w:r>
      <w:r w:rsidRPr="005F6A1D">
        <w:rPr>
          <w:rFonts w:ascii="Times New Roman" w:hAnsi="Times New Roman" w:cs="Times New Roman"/>
          <w:sz w:val="28"/>
          <w:szCs w:val="28"/>
        </w:rPr>
        <w:t>издержками для общества.</w:t>
      </w:r>
    </w:p>
    <w:p w:rsidR="005F6A1D" w:rsidRPr="005F6A1D" w:rsidRDefault="005F6A1D" w:rsidP="005F6A1D">
      <w:pPr>
        <w:spacing w:line="360" w:lineRule="auto"/>
        <w:ind w:firstLine="567"/>
        <w:jc w:val="both"/>
        <w:rPr>
          <w:rFonts w:ascii="Times New Roman" w:hAnsi="Times New Roman" w:cs="Times New Roman"/>
          <w:sz w:val="28"/>
          <w:szCs w:val="28"/>
        </w:rPr>
      </w:pPr>
      <w:r w:rsidRPr="005F6A1D">
        <w:rPr>
          <w:rFonts w:ascii="Times New Roman" w:hAnsi="Times New Roman" w:cs="Times New Roman"/>
          <w:sz w:val="28"/>
          <w:szCs w:val="28"/>
        </w:rPr>
        <w:t>В современной России важно сделать социальные конфликты (прежде всего теневые, неявные, латентные) достоянием гласности, максимально открытыми.</w:t>
      </w:r>
      <w:r>
        <w:rPr>
          <w:rFonts w:ascii="Times New Roman" w:hAnsi="Times New Roman" w:cs="Times New Roman"/>
          <w:sz w:val="28"/>
          <w:szCs w:val="28"/>
        </w:rPr>
        <w:t xml:space="preserve"> </w:t>
      </w:r>
      <w:r w:rsidRPr="005F6A1D">
        <w:rPr>
          <w:rFonts w:ascii="Times New Roman" w:hAnsi="Times New Roman" w:cs="Times New Roman"/>
          <w:sz w:val="28"/>
          <w:szCs w:val="28"/>
        </w:rPr>
        <w:t>Это позволит</w:t>
      </w:r>
      <w:r>
        <w:rPr>
          <w:rFonts w:ascii="Times New Roman" w:hAnsi="Times New Roman" w:cs="Times New Roman"/>
          <w:sz w:val="28"/>
          <w:szCs w:val="28"/>
        </w:rPr>
        <w:t xml:space="preserve"> </w:t>
      </w:r>
      <w:r w:rsidRPr="005F6A1D">
        <w:rPr>
          <w:rFonts w:ascii="Times New Roman" w:hAnsi="Times New Roman" w:cs="Times New Roman"/>
          <w:sz w:val="28"/>
          <w:szCs w:val="28"/>
        </w:rPr>
        <w:t>поставить</w:t>
      </w:r>
      <w:r>
        <w:rPr>
          <w:rFonts w:ascii="Times New Roman" w:hAnsi="Times New Roman" w:cs="Times New Roman"/>
          <w:sz w:val="28"/>
          <w:szCs w:val="28"/>
        </w:rPr>
        <w:t xml:space="preserve"> </w:t>
      </w:r>
      <w:r w:rsidRPr="005F6A1D">
        <w:rPr>
          <w:rFonts w:ascii="Times New Roman" w:hAnsi="Times New Roman" w:cs="Times New Roman"/>
          <w:sz w:val="28"/>
          <w:szCs w:val="28"/>
        </w:rPr>
        <w:t>их под</w:t>
      </w:r>
      <w:r>
        <w:rPr>
          <w:rFonts w:ascii="Times New Roman" w:hAnsi="Times New Roman" w:cs="Times New Roman"/>
          <w:sz w:val="28"/>
          <w:szCs w:val="28"/>
        </w:rPr>
        <w:t xml:space="preserve"> </w:t>
      </w:r>
      <w:r w:rsidRPr="005F6A1D">
        <w:rPr>
          <w:rFonts w:ascii="Times New Roman" w:hAnsi="Times New Roman" w:cs="Times New Roman"/>
          <w:sz w:val="28"/>
          <w:szCs w:val="28"/>
        </w:rPr>
        <w:t>контроль</w:t>
      </w:r>
      <w:r>
        <w:rPr>
          <w:rFonts w:ascii="Times New Roman" w:hAnsi="Times New Roman" w:cs="Times New Roman"/>
          <w:sz w:val="28"/>
          <w:szCs w:val="28"/>
        </w:rPr>
        <w:t xml:space="preserve"> </w:t>
      </w:r>
      <w:r w:rsidRPr="005F6A1D">
        <w:rPr>
          <w:rFonts w:ascii="Times New Roman" w:hAnsi="Times New Roman" w:cs="Times New Roman"/>
          <w:sz w:val="28"/>
          <w:szCs w:val="28"/>
        </w:rPr>
        <w:t>и своевременно</w:t>
      </w:r>
      <w:r>
        <w:rPr>
          <w:rFonts w:ascii="Times New Roman" w:hAnsi="Times New Roman" w:cs="Times New Roman"/>
          <w:sz w:val="28"/>
          <w:szCs w:val="28"/>
        </w:rPr>
        <w:t xml:space="preserve"> </w:t>
      </w:r>
      <w:r w:rsidRPr="005F6A1D">
        <w:rPr>
          <w:rFonts w:ascii="Times New Roman" w:hAnsi="Times New Roman" w:cs="Times New Roman"/>
          <w:sz w:val="28"/>
          <w:szCs w:val="28"/>
        </w:rPr>
        <w:t>реагировать</w:t>
      </w:r>
      <w:r>
        <w:rPr>
          <w:rFonts w:ascii="Times New Roman" w:hAnsi="Times New Roman" w:cs="Times New Roman"/>
          <w:sz w:val="28"/>
          <w:szCs w:val="28"/>
        </w:rPr>
        <w:t xml:space="preserve"> </w:t>
      </w:r>
      <w:r w:rsidRPr="005F6A1D">
        <w:rPr>
          <w:rFonts w:ascii="Times New Roman" w:hAnsi="Times New Roman" w:cs="Times New Roman"/>
          <w:sz w:val="28"/>
          <w:szCs w:val="28"/>
        </w:rPr>
        <w:t>на процессы,</w:t>
      </w:r>
      <w:r>
        <w:rPr>
          <w:rFonts w:ascii="Times New Roman" w:hAnsi="Times New Roman" w:cs="Times New Roman"/>
          <w:sz w:val="28"/>
          <w:szCs w:val="28"/>
        </w:rPr>
        <w:t xml:space="preserve"> </w:t>
      </w:r>
      <w:r w:rsidRPr="005F6A1D">
        <w:rPr>
          <w:rFonts w:ascii="Times New Roman" w:hAnsi="Times New Roman" w:cs="Times New Roman"/>
          <w:sz w:val="28"/>
          <w:szCs w:val="28"/>
        </w:rPr>
        <w:t>происходящие</w:t>
      </w:r>
      <w:r>
        <w:rPr>
          <w:rFonts w:ascii="Times New Roman" w:hAnsi="Times New Roman" w:cs="Times New Roman"/>
          <w:sz w:val="28"/>
          <w:szCs w:val="28"/>
        </w:rPr>
        <w:t xml:space="preserve"> </w:t>
      </w:r>
      <w:r w:rsidRPr="005F6A1D">
        <w:rPr>
          <w:rFonts w:ascii="Times New Roman" w:hAnsi="Times New Roman" w:cs="Times New Roman"/>
          <w:sz w:val="28"/>
          <w:szCs w:val="28"/>
        </w:rPr>
        <w:t>в ходе</w:t>
      </w:r>
      <w:r>
        <w:rPr>
          <w:rFonts w:ascii="Times New Roman" w:hAnsi="Times New Roman" w:cs="Times New Roman"/>
          <w:sz w:val="28"/>
          <w:szCs w:val="28"/>
        </w:rPr>
        <w:t xml:space="preserve"> </w:t>
      </w:r>
      <w:r w:rsidRPr="005F6A1D">
        <w:rPr>
          <w:rFonts w:ascii="Times New Roman" w:hAnsi="Times New Roman" w:cs="Times New Roman"/>
          <w:sz w:val="28"/>
          <w:szCs w:val="28"/>
        </w:rPr>
        <w:t>противоборства сторон.</w:t>
      </w:r>
      <w:r>
        <w:rPr>
          <w:rFonts w:ascii="Times New Roman" w:hAnsi="Times New Roman" w:cs="Times New Roman"/>
          <w:sz w:val="28"/>
          <w:szCs w:val="28"/>
        </w:rPr>
        <w:t xml:space="preserve"> </w:t>
      </w:r>
      <w:r w:rsidRPr="005F6A1D">
        <w:rPr>
          <w:rFonts w:ascii="Times New Roman" w:hAnsi="Times New Roman" w:cs="Times New Roman"/>
          <w:sz w:val="28"/>
          <w:szCs w:val="28"/>
        </w:rPr>
        <w:t>И здесь большую роль могут сыграть СМИ, общественное мнение</w:t>
      </w:r>
      <w:r>
        <w:rPr>
          <w:rFonts w:ascii="Times New Roman" w:hAnsi="Times New Roman" w:cs="Times New Roman"/>
          <w:sz w:val="28"/>
          <w:szCs w:val="28"/>
        </w:rPr>
        <w:t xml:space="preserve"> </w:t>
      </w:r>
      <w:r w:rsidRPr="005F6A1D">
        <w:rPr>
          <w:rFonts w:ascii="Times New Roman" w:hAnsi="Times New Roman" w:cs="Times New Roman"/>
          <w:sz w:val="28"/>
          <w:szCs w:val="28"/>
        </w:rPr>
        <w:t>и другие</w:t>
      </w:r>
      <w:r>
        <w:rPr>
          <w:rFonts w:ascii="Times New Roman" w:hAnsi="Times New Roman" w:cs="Times New Roman"/>
          <w:sz w:val="28"/>
          <w:szCs w:val="28"/>
        </w:rPr>
        <w:t xml:space="preserve"> </w:t>
      </w:r>
      <w:r w:rsidRPr="005F6A1D">
        <w:rPr>
          <w:rFonts w:ascii="Times New Roman" w:hAnsi="Times New Roman" w:cs="Times New Roman"/>
          <w:sz w:val="28"/>
          <w:szCs w:val="28"/>
        </w:rPr>
        <w:t>институты гражданского общества.</w:t>
      </w:r>
    </w:p>
    <w:p w:rsidR="0013491B" w:rsidRDefault="0013491B" w:rsidP="008968B8">
      <w:pPr>
        <w:spacing w:line="360" w:lineRule="auto"/>
        <w:ind w:firstLine="567"/>
        <w:jc w:val="both"/>
        <w:rPr>
          <w:rFonts w:ascii="Times New Roman" w:hAnsi="Times New Roman" w:cs="Times New Roman"/>
          <w:sz w:val="28"/>
          <w:szCs w:val="28"/>
        </w:rPr>
      </w:pPr>
    </w:p>
    <w:p w:rsidR="002E44F7" w:rsidRDefault="002E44F7" w:rsidP="008968B8">
      <w:pPr>
        <w:spacing w:line="360" w:lineRule="auto"/>
        <w:ind w:firstLine="567"/>
        <w:jc w:val="both"/>
        <w:rPr>
          <w:rFonts w:ascii="Times New Roman" w:hAnsi="Times New Roman" w:cs="Times New Roman"/>
          <w:sz w:val="28"/>
          <w:szCs w:val="28"/>
        </w:rPr>
      </w:pPr>
    </w:p>
    <w:p w:rsidR="002E44F7" w:rsidRDefault="002E44F7" w:rsidP="008968B8">
      <w:pPr>
        <w:spacing w:line="360" w:lineRule="auto"/>
        <w:ind w:firstLine="567"/>
        <w:jc w:val="both"/>
        <w:rPr>
          <w:rFonts w:ascii="Times New Roman" w:hAnsi="Times New Roman" w:cs="Times New Roman"/>
          <w:sz w:val="28"/>
          <w:szCs w:val="28"/>
        </w:rPr>
      </w:pPr>
    </w:p>
    <w:p w:rsidR="002E44F7" w:rsidRDefault="002E44F7" w:rsidP="008968B8">
      <w:pPr>
        <w:spacing w:line="360" w:lineRule="auto"/>
        <w:ind w:firstLine="567"/>
        <w:jc w:val="both"/>
        <w:rPr>
          <w:rFonts w:ascii="Times New Roman" w:hAnsi="Times New Roman" w:cs="Times New Roman"/>
          <w:sz w:val="28"/>
          <w:szCs w:val="28"/>
        </w:rPr>
      </w:pPr>
    </w:p>
    <w:p w:rsidR="002E44F7" w:rsidRDefault="002E44F7" w:rsidP="008968B8">
      <w:pPr>
        <w:spacing w:line="360" w:lineRule="auto"/>
        <w:ind w:firstLine="567"/>
        <w:jc w:val="both"/>
        <w:rPr>
          <w:rFonts w:ascii="Times New Roman" w:hAnsi="Times New Roman" w:cs="Times New Roman"/>
          <w:sz w:val="28"/>
          <w:szCs w:val="28"/>
        </w:rPr>
      </w:pPr>
    </w:p>
    <w:p w:rsidR="002E44F7" w:rsidRDefault="002E44F7" w:rsidP="008968B8">
      <w:pPr>
        <w:spacing w:line="360" w:lineRule="auto"/>
        <w:ind w:firstLine="567"/>
        <w:jc w:val="both"/>
        <w:rPr>
          <w:rFonts w:ascii="Times New Roman" w:hAnsi="Times New Roman" w:cs="Times New Roman"/>
          <w:sz w:val="28"/>
          <w:szCs w:val="28"/>
        </w:rPr>
      </w:pPr>
    </w:p>
    <w:p w:rsidR="002E44F7" w:rsidRDefault="002E44F7" w:rsidP="008968B8">
      <w:pPr>
        <w:spacing w:line="360" w:lineRule="auto"/>
        <w:ind w:firstLine="567"/>
        <w:jc w:val="both"/>
        <w:rPr>
          <w:rFonts w:ascii="Times New Roman" w:hAnsi="Times New Roman" w:cs="Times New Roman"/>
          <w:sz w:val="28"/>
          <w:szCs w:val="28"/>
        </w:rPr>
      </w:pPr>
    </w:p>
    <w:p w:rsidR="002E44F7" w:rsidRDefault="002E44F7" w:rsidP="008968B8">
      <w:pPr>
        <w:spacing w:line="360" w:lineRule="auto"/>
        <w:ind w:firstLine="567"/>
        <w:jc w:val="both"/>
        <w:rPr>
          <w:rFonts w:ascii="Times New Roman" w:hAnsi="Times New Roman" w:cs="Times New Roman"/>
          <w:sz w:val="28"/>
          <w:szCs w:val="28"/>
        </w:rPr>
      </w:pPr>
    </w:p>
    <w:p w:rsidR="002E44F7" w:rsidRDefault="002E44F7" w:rsidP="008968B8">
      <w:pPr>
        <w:spacing w:line="360" w:lineRule="auto"/>
        <w:ind w:firstLine="567"/>
        <w:jc w:val="both"/>
        <w:rPr>
          <w:rFonts w:ascii="Times New Roman" w:hAnsi="Times New Roman" w:cs="Times New Roman"/>
          <w:sz w:val="28"/>
          <w:szCs w:val="28"/>
        </w:rPr>
      </w:pPr>
    </w:p>
    <w:p w:rsidR="002E44F7" w:rsidRDefault="002E44F7" w:rsidP="002E44F7">
      <w:pPr>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2E44F7" w:rsidRDefault="002E44F7" w:rsidP="008968B8">
      <w:pPr>
        <w:spacing w:line="360" w:lineRule="auto"/>
        <w:ind w:firstLine="567"/>
        <w:jc w:val="both"/>
        <w:rPr>
          <w:rFonts w:ascii="Times New Roman" w:hAnsi="Times New Roman" w:cs="Times New Roman"/>
          <w:sz w:val="28"/>
          <w:szCs w:val="28"/>
        </w:rPr>
      </w:pPr>
    </w:p>
    <w:p w:rsidR="004221C1" w:rsidRDefault="00817227" w:rsidP="004221C1">
      <w:pPr>
        <w:spacing w:line="360" w:lineRule="auto"/>
        <w:ind w:firstLine="567"/>
        <w:jc w:val="both"/>
        <w:rPr>
          <w:rFonts w:ascii="Times New Roman" w:hAnsi="Times New Roman" w:cs="Times New Roman"/>
          <w:sz w:val="28"/>
          <w:szCs w:val="28"/>
        </w:rPr>
      </w:pPr>
      <w:r w:rsidRPr="007F3B78">
        <w:rPr>
          <w:rFonts w:ascii="Times New Roman" w:hAnsi="Times New Roman" w:cs="Times New Roman"/>
          <w:sz w:val="28"/>
          <w:szCs w:val="28"/>
        </w:rPr>
        <w:t xml:space="preserve">Последствия конфликта весьма противоречивы. С одной стороны, конфликты разрушают социальные структуры, приводят к значительным необоснованным затратам ресурсов, с другой — являются тем механизмом, который способствует решению многих проблем, сплачивает группы и в конечном счете служит одним из способов достижения социальной справедливости. </w:t>
      </w:r>
      <w:proofErr w:type="gramStart"/>
      <w:r w:rsidRPr="007F3B78">
        <w:rPr>
          <w:rFonts w:ascii="Times New Roman" w:hAnsi="Times New Roman" w:cs="Times New Roman"/>
          <w:sz w:val="28"/>
          <w:szCs w:val="28"/>
        </w:rPr>
        <w:t>Двойственность в оценке</w:t>
      </w:r>
      <w:proofErr w:type="gramEnd"/>
      <w:r w:rsidRPr="007F3B78">
        <w:rPr>
          <w:rFonts w:ascii="Times New Roman" w:hAnsi="Times New Roman" w:cs="Times New Roman"/>
          <w:sz w:val="28"/>
          <w:szCs w:val="28"/>
        </w:rPr>
        <w:t xml:space="preserve"> людьми последствий конфликта привела к тому, что социологи, занимающиеся теорией конфликтов, не пришли к общей точке зрения по поводу того, полезны или вредны конфликты для общества.</w:t>
      </w:r>
      <w:r w:rsidR="004221C1">
        <w:rPr>
          <w:rFonts w:ascii="Times New Roman" w:hAnsi="Times New Roman" w:cs="Times New Roman"/>
          <w:sz w:val="28"/>
          <w:szCs w:val="28"/>
        </w:rPr>
        <w:t xml:space="preserve"> </w:t>
      </w:r>
      <w:r w:rsidR="004221C1" w:rsidRPr="004221C1">
        <w:rPr>
          <w:rFonts w:ascii="Times New Roman" w:hAnsi="Times New Roman" w:cs="Times New Roman"/>
          <w:sz w:val="28"/>
          <w:szCs w:val="28"/>
        </w:rPr>
        <w:t xml:space="preserve">Можно подчеркнуть, что предвидя все многообразие конфликтных ситуаций, поскольку конфликты в нашей жизни неизбежны, нужно </w:t>
      </w:r>
      <w:r w:rsidR="004221C1" w:rsidRPr="004221C1">
        <w:rPr>
          <w:rFonts w:ascii="Times New Roman" w:hAnsi="Times New Roman" w:cs="Times New Roman"/>
          <w:bCs/>
          <w:sz w:val="28"/>
          <w:szCs w:val="28"/>
        </w:rPr>
        <w:t>научиться управлять ими</w:t>
      </w:r>
      <w:r w:rsidR="004221C1" w:rsidRPr="004221C1">
        <w:rPr>
          <w:rFonts w:ascii="Times New Roman" w:hAnsi="Times New Roman" w:cs="Times New Roman"/>
          <w:sz w:val="28"/>
          <w:szCs w:val="28"/>
        </w:rPr>
        <w:t xml:space="preserve">, стремиться, чтобы они приводили к наименьшим издержкам для людей и общества в целом. </w:t>
      </w:r>
    </w:p>
    <w:p w:rsidR="004221C1" w:rsidRPr="004221C1" w:rsidRDefault="004221C1" w:rsidP="004221C1">
      <w:pPr>
        <w:spacing w:line="360" w:lineRule="auto"/>
        <w:ind w:firstLine="567"/>
        <w:jc w:val="both"/>
        <w:rPr>
          <w:rFonts w:ascii="Times New Roman" w:hAnsi="Times New Roman" w:cs="Times New Roman"/>
          <w:sz w:val="28"/>
          <w:szCs w:val="28"/>
        </w:rPr>
      </w:pPr>
      <w:r w:rsidRPr="004221C1">
        <w:rPr>
          <w:rFonts w:ascii="Times New Roman" w:hAnsi="Times New Roman" w:cs="Times New Roman"/>
          <w:sz w:val="28"/>
          <w:szCs w:val="28"/>
        </w:rPr>
        <w:t>В России создается общество с новым соотношением классов и социальных групп, где велики и, возможно, будут возрастать различия в доходах, статусе, культуре. Именно поэтому особое значение приобретают усилия законодательных, исполнительных и судебных структур власти по смягчению нынешних и грядущих конфликтов. Общество, устранившее преграды к выдвижению индивидов по их классовой (групповой) принадлежности, становится более стабильным, легче решает свои конфликты мирным образом, путем компромиссов и переговоров.</w:t>
      </w:r>
    </w:p>
    <w:p w:rsidR="004221C1" w:rsidRPr="004221C1" w:rsidRDefault="004221C1" w:rsidP="004221C1">
      <w:pPr>
        <w:spacing w:line="360" w:lineRule="auto"/>
        <w:ind w:firstLine="284"/>
        <w:jc w:val="both"/>
        <w:rPr>
          <w:rFonts w:ascii="Times New Roman" w:hAnsi="Times New Roman" w:cs="Times New Roman"/>
          <w:sz w:val="28"/>
          <w:szCs w:val="28"/>
        </w:rPr>
      </w:pPr>
      <w:r w:rsidRPr="004221C1">
        <w:rPr>
          <w:rFonts w:ascii="Times New Roman" w:hAnsi="Times New Roman" w:cs="Times New Roman"/>
          <w:sz w:val="28"/>
          <w:szCs w:val="28"/>
        </w:rPr>
        <w:t>Разрешение экономических конфликтов в условиях России чревато определенными трудностями. Таковыми выступают размытые границы собственности, противоречия в законодательстве, низкий уровень доходов, отсутствие органов для разрешения различных категорий конфликтов в разных сферах экономики, отсутствие зарубежн</w:t>
      </w:r>
      <w:r w:rsidR="00D72617">
        <w:rPr>
          <w:rFonts w:ascii="Times New Roman" w:hAnsi="Times New Roman" w:cs="Times New Roman"/>
          <w:sz w:val="28"/>
          <w:szCs w:val="28"/>
        </w:rPr>
        <w:t xml:space="preserve">ого опыта, так как </w:t>
      </w:r>
      <w:r w:rsidRPr="004221C1">
        <w:rPr>
          <w:rFonts w:ascii="Times New Roman" w:hAnsi="Times New Roman" w:cs="Times New Roman"/>
          <w:sz w:val="28"/>
          <w:szCs w:val="28"/>
        </w:rPr>
        <w:t>большинство конфликтов свойственны только России и странам СНГ.</w:t>
      </w:r>
    </w:p>
    <w:p w:rsidR="00E95E32" w:rsidRPr="00E95E32" w:rsidRDefault="00E95E32" w:rsidP="00E95E32">
      <w:pPr>
        <w:spacing w:line="360" w:lineRule="auto"/>
        <w:ind w:firstLine="709"/>
        <w:rPr>
          <w:rFonts w:ascii="Times New Roman" w:hAnsi="Times New Roman" w:cs="Times New Roman"/>
          <w:sz w:val="28"/>
          <w:szCs w:val="28"/>
        </w:rPr>
      </w:pPr>
    </w:p>
    <w:p w:rsidR="004221C1" w:rsidRDefault="004221C1" w:rsidP="00E95E32">
      <w:pPr>
        <w:spacing w:line="360" w:lineRule="auto"/>
        <w:ind w:firstLine="709"/>
        <w:rPr>
          <w:rFonts w:ascii="Times New Roman" w:hAnsi="Times New Roman" w:cs="Times New Roman"/>
          <w:sz w:val="28"/>
          <w:szCs w:val="28"/>
        </w:rPr>
      </w:pPr>
    </w:p>
    <w:p w:rsidR="00E95E32" w:rsidRDefault="00446B84" w:rsidP="00E95E32">
      <w:pPr>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446B84" w:rsidRDefault="00446B84" w:rsidP="00E95E32">
      <w:pPr>
        <w:spacing w:line="360" w:lineRule="auto"/>
        <w:ind w:firstLine="709"/>
        <w:rPr>
          <w:rFonts w:ascii="Times New Roman" w:hAnsi="Times New Roman" w:cs="Times New Roman"/>
          <w:sz w:val="28"/>
          <w:szCs w:val="28"/>
        </w:rPr>
      </w:pPr>
    </w:p>
    <w:p w:rsidR="002E44F7" w:rsidRDefault="002E44F7" w:rsidP="004221C1">
      <w:pPr>
        <w:pStyle w:val="a9"/>
        <w:numPr>
          <w:ilvl w:val="0"/>
          <w:numId w:val="22"/>
        </w:numPr>
        <w:spacing w:line="360" w:lineRule="auto"/>
        <w:ind w:left="0" w:firstLine="567"/>
        <w:rPr>
          <w:rFonts w:ascii="Times New Roman" w:hAnsi="Times New Roman" w:cs="Times New Roman"/>
          <w:sz w:val="28"/>
          <w:szCs w:val="28"/>
        </w:rPr>
      </w:pPr>
      <w:r w:rsidRPr="004221C1">
        <w:rPr>
          <w:rFonts w:ascii="Times New Roman" w:hAnsi="Times New Roman" w:cs="Times New Roman"/>
          <w:sz w:val="28"/>
          <w:szCs w:val="28"/>
        </w:rPr>
        <w:t xml:space="preserve">Дмитриев А.В. </w:t>
      </w:r>
      <w:proofErr w:type="spellStart"/>
      <w:r w:rsidRPr="004221C1">
        <w:rPr>
          <w:rFonts w:ascii="Times New Roman" w:hAnsi="Times New Roman" w:cs="Times New Roman"/>
          <w:sz w:val="28"/>
          <w:szCs w:val="28"/>
        </w:rPr>
        <w:t>К</w:t>
      </w:r>
      <w:r w:rsidR="004221C1" w:rsidRPr="004221C1">
        <w:rPr>
          <w:rFonts w:ascii="Times New Roman" w:hAnsi="Times New Roman" w:cs="Times New Roman"/>
          <w:sz w:val="28"/>
          <w:szCs w:val="28"/>
        </w:rPr>
        <w:t>онфликтология</w:t>
      </w:r>
      <w:proofErr w:type="spellEnd"/>
      <w:r w:rsidR="004221C1" w:rsidRPr="004221C1">
        <w:rPr>
          <w:rFonts w:ascii="Times New Roman" w:hAnsi="Times New Roman" w:cs="Times New Roman"/>
          <w:sz w:val="28"/>
          <w:szCs w:val="28"/>
        </w:rPr>
        <w:t>: Учебное пособие</w:t>
      </w:r>
      <w:r w:rsidR="004221C1">
        <w:rPr>
          <w:rFonts w:ascii="Times New Roman" w:hAnsi="Times New Roman" w:cs="Times New Roman"/>
          <w:sz w:val="28"/>
          <w:szCs w:val="28"/>
        </w:rPr>
        <w:t xml:space="preserve"> </w:t>
      </w:r>
      <w:r w:rsidR="004221C1" w:rsidRPr="004221C1">
        <w:rPr>
          <w:rFonts w:ascii="Times New Roman" w:hAnsi="Times New Roman" w:cs="Times New Roman"/>
          <w:sz w:val="28"/>
          <w:szCs w:val="28"/>
        </w:rPr>
        <w:t>/ А.В</w:t>
      </w:r>
      <w:r w:rsidR="004221C1">
        <w:rPr>
          <w:rFonts w:ascii="Times New Roman" w:hAnsi="Times New Roman" w:cs="Times New Roman"/>
          <w:sz w:val="28"/>
          <w:szCs w:val="28"/>
        </w:rPr>
        <w:t xml:space="preserve">. </w:t>
      </w:r>
      <w:r w:rsidR="004221C1" w:rsidRPr="004221C1">
        <w:rPr>
          <w:rFonts w:ascii="Times New Roman" w:hAnsi="Times New Roman" w:cs="Times New Roman"/>
          <w:sz w:val="28"/>
          <w:szCs w:val="28"/>
        </w:rPr>
        <w:t xml:space="preserve">Дмитриев. </w:t>
      </w:r>
      <w:r w:rsidRPr="004221C1">
        <w:rPr>
          <w:rFonts w:ascii="Times New Roman" w:hAnsi="Times New Roman" w:cs="Times New Roman"/>
          <w:sz w:val="28"/>
          <w:szCs w:val="28"/>
        </w:rPr>
        <w:t xml:space="preserve">- М.: </w:t>
      </w:r>
      <w:proofErr w:type="spellStart"/>
      <w:r w:rsidRPr="004221C1">
        <w:rPr>
          <w:rFonts w:ascii="Times New Roman" w:hAnsi="Times New Roman" w:cs="Times New Roman"/>
          <w:sz w:val="28"/>
          <w:szCs w:val="28"/>
        </w:rPr>
        <w:t>Гардарики</w:t>
      </w:r>
      <w:proofErr w:type="spellEnd"/>
      <w:r w:rsidRPr="004221C1">
        <w:rPr>
          <w:rFonts w:ascii="Times New Roman" w:hAnsi="Times New Roman" w:cs="Times New Roman"/>
          <w:sz w:val="28"/>
          <w:szCs w:val="28"/>
        </w:rPr>
        <w:t>, 2000. - 320 с.</w:t>
      </w:r>
    </w:p>
    <w:p w:rsidR="008C545C" w:rsidRPr="004221C1" w:rsidRDefault="008C545C" w:rsidP="004221C1">
      <w:pPr>
        <w:pStyle w:val="a9"/>
        <w:numPr>
          <w:ilvl w:val="0"/>
          <w:numId w:val="22"/>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Зайцев А.К. Социальный конфликт / А.К. Зайцев. – 2-е изд. – М.: </w:t>
      </w:r>
      <w:r>
        <w:rPr>
          <w:rFonts w:ascii="Times New Roman" w:hAnsi="Times New Roman" w:cs="Times New Roman"/>
          <w:sz w:val="28"/>
          <w:szCs w:val="28"/>
          <w:lang w:val="en-US"/>
        </w:rPr>
        <w:t>Academia</w:t>
      </w:r>
      <w:r>
        <w:rPr>
          <w:rFonts w:ascii="Times New Roman" w:hAnsi="Times New Roman" w:cs="Times New Roman"/>
          <w:sz w:val="28"/>
          <w:szCs w:val="28"/>
        </w:rPr>
        <w:t xml:space="preserve">, 2001. – 464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4221C1" w:rsidRPr="004221C1" w:rsidRDefault="004221C1" w:rsidP="004221C1">
      <w:pPr>
        <w:pStyle w:val="a9"/>
        <w:widowControl w:val="0"/>
        <w:numPr>
          <w:ilvl w:val="0"/>
          <w:numId w:val="22"/>
        </w:numPr>
        <w:autoSpaceDE w:val="0"/>
        <w:autoSpaceDN w:val="0"/>
        <w:adjustRightInd w:val="0"/>
        <w:spacing w:line="360" w:lineRule="auto"/>
        <w:ind w:left="0" w:firstLine="567"/>
        <w:jc w:val="both"/>
        <w:rPr>
          <w:rStyle w:val="FontStyle204"/>
          <w:spacing w:val="0"/>
          <w:sz w:val="28"/>
          <w:szCs w:val="28"/>
        </w:rPr>
      </w:pPr>
      <w:proofErr w:type="spellStart"/>
      <w:r w:rsidRPr="004221C1">
        <w:rPr>
          <w:rStyle w:val="FontStyle204"/>
          <w:sz w:val="28"/>
          <w:szCs w:val="28"/>
        </w:rPr>
        <w:t>Лавриненко</w:t>
      </w:r>
      <w:proofErr w:type="spellEnd"/>
      <w:r w:rsidRPr="004221C1">
        <w:rPr>
          <w:rStyle w:val="FontStyle204"/>
          <w:spacing w:val="30"/>
          <w:sz w:val="28"/>
          <w:szCs w:val="28"/>
        </w:rPr>
        <w:t xml:space="preserve"> ВН</w:t>
      </w:r>
      <w:r w:rsidRPr="004221C1">
        <w:rPr>
          <w:rStyle w:val="FontStyle204"/>
          <w:sz w:val="28"/>
          <w:szCs w:val="28"/>
        </w:rPr>
        <w:t xml:space="preserve">. Социология: Учебник для вузов / </w:t>
      </w:r>
      <w:r w:rsidRPr="004221C1">
        <w:rPr>
          <w:rStyle w:val="FontStyle204"/>
          <w:spacing w:val="30"/>
          <w:sz w:val="28"/>
          <w:szCs w:val="28"/>
        </w:rPr>
        <w:t>В.Н.</w:t>
      </w:r>
      <w:r w:rsidRPr="004221C1">
        <w:rPr>
          <w:rStyle w:val="FontStyle204"/>
          <w:sz w:val="28"/>
          <w:szCs w:val="28"/>
        </w:rPr>
        <w:t xml:space="preserve"> </w:t>
      </w:r>
      <w:proofErr w:type="spellStart"/>
      <w:r w:rsidRPr="004221C1">
        <w:rPr>
          <w:rStyle w:val="FontStyle204"/>
          <w:sz w:val="28"/>
          <w:szCs w:val="28"/>
        </w:rPr>
        <w:t>Лавриненко</w:t>
      </w:r>
      <w:proofErr w:type="spellEnd"/>
      <w:r w:rsidRPr="004221C1">
        <w:rPr>
          <w:rStyle w:val="FontStyle204"/>
          <w:sz w:val="28"/>
          <w:szCs w:val="28"/>
        </w:rPr>
        <w:t xml:space="preserve">,   Н.А. Нартов, O.A. Шабанова, Г.С. Лукашова; Под ред. проф. В.Н. </w:t>
      </w:r>
      <w:proofErr w:type="spellStart"/>
      <w:r w:rsidRPr="004221C1">
        <w:rPr>
          <w:rStyle w:val="FontStyle204"/>
          <w:sz w:val="28"/>
          <w:szCs w:val="28"/>
        </w:rPr>
        <w:t>Лавриненко</w:t>
      </w:r>
      <w:proofErr w:type="spellEnd"/>
      <w:r w:rsidRPr="004221C1">
        <w:rPr>
          <w:rStyle w:val="FontStyle204"/>
          <w:sz w:val="28"/>
          <w:szCs w:val="28"/>
        </w:rPr>
        <w:t xml:space="preserve">.  </w:t>
      </w:r>
      <w:r>
        <w:rPr>
          <w:rStyle w:val="FontStyle204"/>
          <w:sz w:val="28"/>
          <w:szCs w:val="28"/>
        </w:rPr>
        <w:t>-</w:t>
      </w:r>
      <w:r w:rsidRPr="004221C1">
        <w:rPr>
          <w:rStyle w:val="FontStyle204"/>
          <w:sz w:val="28"/>
          <w:szCs w:val="28"/>
        </w:rPr>
        <w:t xml:space="preserve">  2-е изд., </w:t>
      </w:r>
      <w:proofErr w:type="spellStart"/>
      <w:r w:rsidRPr="004221C1">
        <w:rPr>
          <w:rStyle w:val="FontStyle204"/>
          <w:sz w:val="28"/>
          <w:szCs w:val="28"/>
        </w:rPr>
        <w:t>перераб</w:t>
      </w:r>
      <w:proofErr w:type="spellEnd"/>
      <w:r w:rsidRPr="004221C1">
        <w:rPr>
          <w:rStyle w:val="FontStyle204"/>
          <w:sz w:val="28"/>
          <w:szCs w:val="28"/>
        </w:rPr>
        <w:t xml:space="preserve">. и доп. — М.: ЮНИТИ-ДАНА, 2002. - 407 </w:t>
      </w:r>
      <w:proofErr w:type="gramStart"/>
      <w:r w:rsidRPr="004221C1">
        <w:rPr>
          <w:rStyle w:val="FontStyle204"/>
          <w:sz w:val="28"/>
          <w:szCs w:val="28"/>
        </w:rPr>
        <w:t>с</w:t>
      </w:r>
      <w:proofErr w:type="gramEnd"/>
      <w:r w:rsidRPr="004221C1">
        <w:rPr>
          <w:rStyle w:val="FontStyle204"/>
          <w:sz w:val="28"/>
          <w:szCs w:val="28"/>
        </w:rPr>
        <w:t>.</w:t>
      </w:r>
    </w:p>
    <w:p w:rsidR="004221C1" w:rsidRPr="004221C1" w:rsidRDefault="004221C1" w:rsidP="004221C1">
      <w:pPr>
        <w:pStyle w:val="a9"/>
        <w:widowControl w:val="0"/>
        <w:numPr>
          <w:ilvl w:val="0"/>
          <w:numId w:val="22"/>
        </w:numPr>
        <w:autoSpaceDE w:val="0"/>
        <w:autoSpaceDN w:val="0"/>
        <w:adjustRightInd w:val="0"/>
        <w:spacing w:line="360" w:lineRule="auto"/>
        <w:ind w:left="0" w:firstLine="567"/>
        <w:jc w:val="both"/>
        <w:rPr>
          <w:rStyle w:val="apple-converted-space"/>
          <w:rFonts w:ascii="Times New Roman" w:hAnsi="Times New Roman" w:cs="Times New Roman"/>
          <w:sz w:val="28"/>
          <w:szCs w:val="28"/>
        </w:rPr>
      </w:pPr>
      <w:proofErr w:type="spellStart"/>
      <w:r w:rsidRPr="004221C1">
        <w:rPr>
          <w:rFonts w:ascii="Times New Roman" w:hAnsi="Times New Roman" w:cs="Times New Roman"/>
          <w:sz w:val="28"/>
          <w:szCs w:val="28"/>
        </w:rPr>
        <w:t>Радаев</w:t>
      </w:r>
      <w:proofErr w:type="spellEnd"/>
      <w:r w:rsidRPr="004221C1">
        <w:rPr>
          <w:rFonts w:ascii="Times New Roman" w:hAnsi="Times New Roman" w:cs="Times New Roman"/>
          <w:sz w:val="28"/>
          <w:szCs w:val="28"/>
        </w:rPr>
        <w:t xml:space="preserve"> В.В. Экономическая соц</w:t>
      </w:r>
      <w:r>
        <w:rPr>
          <w:rFonts w:ascii="Times New Roman" w:hAnsi="Times New Roman" w:cs="Times New Roman"/>
          <w:sz w:val="28"/>
          <w:szCs w:val="28"/>
        </w:rPr>
        <w:t>иология: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особ</w:t>
      </w:r>
      <w:proofErr w:type="spellEnd"/>
      <w:r>
        <w:rPr>
          <w:rFonts w:ascii="Times New Roman" w:hAnsi="Times New Roman" w:cs="Times New Roman"/>
          <w:sz w:val="28"/>
          <w:szCs w:val="28"/>
        </w:rPr>
        <w:t xml:space="preserve">. для вузов </w:t>
      </w:r>
      <w:r w:rsidRPr="004221C1">
        <w:rPr>
          <w:rFonts w:ascii="Times New Roman" w:hAnsi="Times New Roman" w:cs="Times New Roman"/>
          <w:sz w:val="28"/>
          <w:szCs w:val="28"/>
        </w:rPr>
        <w:t>/ В.В</w:t>
      </w:r>
      <w:r>
        <w:rPr>
          <w:rFonts w:ascii="Times New Roman" w:hAnsi="Times New Roman" w:cs="Times New Roman"/>
          <w:sz w:val="28"/>
          <w:szCs w:val="28"/>
        </w:rPr>
        <w:t xml:space="preserve">. </w:t>
      </w:r>
      <w:proofErr w:type="spellStart"/>
      <w:r w:rsidRPr="004221C1">
        <w:rPr>
          <w:rFonts w:ascii="Times New Roman" w:hAnsi="Times New Roman" w:cs="Times New Roman"/>
          <w:sz w:val="28"/>
          <w:szCs w:val="28"/>
        </w:rPr>
        <w:t>Радаев</w:t>
      </w:r>
      <w:proofErr w:type="spellEnd"/>
      <w:r w:rsidRPr="004221C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221C1">
        <w:rPr>
          <w:rFonts w:ascii="Times New Roman" w:hAnsi="Times New Roman" w:cs="Times New Roman"/>
          <w:sz w:val="28"/>
          <w:szCs w:val="28"/>
        </w:rPr>
        <w:t>2-е изд</w:t>
      </w:r>
      <w:r>
        <w:rPr>
          <w:rFonts w:ascii="Times New Roman" w:hAnsi="Times New Roman" w:cs="Times New Roman"/>
          <w:sz w:val="28"/>
          <w:szCs w:val="28"/>
        </w:rPr>
        <w:t>.</w:t>
      </w:r>
      <w:r w:rsidRPr="004221C1">
        <w:rPr>
          <w:rFonts w:ascii="Times New Roman" w:hAnsi="Times New Roman" w:cs="Times New Roman"/>
          <w:sz w:val="28"/>
          <w:szCs w:val="28"/>
        </w:rPr>
        <w:t xml:space="preserve">– М.: Изд. дом ГУ ВШЭ, 2008. - </w:t>
      </w:r>
      <w:r w:rsidRPr="004221C1">
        <w:rPr>
          <w:rFonts w:ascii="Times New Roman" w:hAnsi="Times New Roman" w:cs="Times New Roman"/>
          <w:color w:val="000000"/>
          <w:sz w:val="28"/>
          <w:szCs w:val="28"/>
        </w:rPr>
        <w:t>604с.</w:t>
      </w:r>
      <w:r w:rsidRPr="004221C1">
        <w:rPr>
          <w:rStyle w:val="apple-converted-space"/>
          <w:rFonts w:ascii="Times New Roman" w:hAnsi="Times New Roman" w:cs="Times New Roman"/>
          <w:color w:val="000000"/>
          <w:sz w:val="28"/>
          <w:szCs w:val="28"/>
        </w:rPr>
        <w:t> </w:t>
      </w:r>
    </w:p>
    <w:p w:rsidR="004221C1" w:rsidRPr="004221C1" w:rsidRDefault="006D5B40" w:rsidP="004221C1">
      <w:pPr>
        <w:pStyle w:val="a9"/>
        <w:numPr>
          <w:ilvl w:val="0"/>
          <w:numId w:val="22"/>
        </w:numPr>
        <w:spacing w:line="360" w:lineRule="auto"/>
        <w:ind w:left="0" w:firstLine="567"/>
        <w:jc w:val="both"/>
        <w:rPr>
          <w:rFonts w:ascii="Times New Roman" w:hAnsi="Times New Roman" w:cs="Times New Roman"/>
          <w:sz w:val="28"/>
          <w:szCs w:val="28"/>
        </w:rPr>
      </w:pPr>
      <w:hyperlink r:id="rId9" w:anchor="none" w:history="1">
        <w:proofErr w:type="spellStart"/>
        <w:r w:rsidR="004221C1" w:rsidRPr="004221C1">
          <w:rPr>
            <w:rStyle w:val="ac"/>
            <w:rFonts w:ascii="Times New Roman" w:hAnsi="Times New Roman" w:cs="Times New Roman"/>
            <w:color w:val="auto"/>
            <w:sz w:val="28"/>
            <w:szCs w:val="28"/>
            <w:u w:val="none"/>
          </w:rPr>
          <w:t>Силласте</w:t>
        </w:r>
        <w:proofErr w:type="spellEnd"/>
        <w:r w:rsidR="004221C1" w:rsidRPr="004221C1">
          <w:rPr>
            <w:rStyle w:val="ac"/>
            <w:rFonts w:ascii="Times New Roman" w:hAnsi="Times New Roman" w:cs="Times New Roman"/>
            <w:color w:val="auto"/>
            <w:sz w:val="28"/>
            <w:szCs w:val="28"/>
            <w:u w:val="none"/>
          </w:rPr>
          <w:t> Г. Г.</w:t>
        </w:r>
      </w:hyperlink>
      <w:r w:rsidR="004221C1" w:rsidRPr="004221C1">
        <w:rPr>
          <w:rFonts w:ascii="Times New Roman" w:hAnsi="Times New Roman" w:cs="Times New Roman"/>
          <w:sz w:val="28"/>
          <w:szCs w:val="28"/>
        </w:rPr>
        <w:t xml:space="preserve"> Экономическая социология: Учебное пособие / Г.Г. </w:t>
      </w:r>
      <w:proofErr w:type="spellStart"/>
      <w:r w:rsidR="004221C1" w:rsidRPr="004221C1">
        <w:rPr>
          <w:rFonts w:ascii="Times New Roman" w:hAnsi="Times New Roman" w:cs="Times New Roman"/>
          <w:sz w:val="28"/>
          <w:szCs w:val="28"/>
        </w:rPr>
        <w:t>Силласте</w:t>
      </w:r>
      <w:proofErr w:type="spellEnd"/>
      <w:r w:rsidR="004221C1" w:rsidRPr="004221C1">
        <w:rPr>
          <w:rFonts w:ascii="Times New Roman" w:hAnsi="Times New Roman" w:cs="Times New Roman"/>
          <w:sz w:val="28"/>
          <w:szCs w:val="28"/>
        </w:rPr>
        <w:t xml:space="preserve">. - 2-e изд., </w:t>
      </w:r>
      <w:proofErr w:type="spellStart"/>
      <w:r w:rsidR="004221C1" w:rsidRPr="004221C1">
        <w:rPr>
          <w:rFonts w:ascii="Times New Roman" w:hAnsi="Times New Roman" w:cs="Times New Roman"/>
          <w:sz w:val="28"/>
          <w:szCs w:val="28"/>
        </w:rPr>
        <w:t>перераб</w:t>
      </w:r>
      <w:proofErr w:type="spellEnd"/>
      <w:r w:rsidR="004221C1" w:rsidRPr="004221C1">
        <w:rPr>
          <w:rFonts w:ascii="Times New Roman" w:hAnsi="Times New Roman" w:cs="Times New Roman"/>
          <w:sz w:val="28"/>
          <w:szCs w:val="28"/>
        </w:rPr>
        <w:t xml:space="preserve">. и доп. - М.: </w:t>
      </w:r>
      <w:proofErr w:type="spellStart"/>
      <w:r w:rsidR="004221C1" w:rsidRPr="004221C1">
        <w:rPr>
          <w:rFonts w:ascii="Times New Roman" w:hAnsi="Times New Roman" w:cs="Times New Roman"/>
          <w:sz w:val="28"/>
          <w:szCs w:val="28"/>
        </w:rPr>
        <w:t>Альфа-М</w:t>
      </w:r>
      <w:proofErr w:type="spellEnd"/>
      <w:r w:rsidR="004221C1" w:rsidRPr="004221C1">
        <w:rPr>
          <w:rFonts w:ascii="Times New Roman" w:hAnsi="Times New Roman" w:cs="Times New Roman"/>
          <w:sz w:val="28"/>
          <w:szCs w:val="28"/>
        </w:rPr>
        <w:t>: НИЦ ИНФРА-М, 2013. - 480 с.</w:t>
      </w:r>
    </w:p>
    <w:p w:rsidR="004221C1" w:rsidRPr="004221C1" w:rsidRDefault="004221C1" w:rsidP="004221C1">
      <w:pPr>
        <w:pStyle w:val="a9"/>
        <w:numPr>
          <w:ilvl w:val="0"/>
          <w:numId w:val="22"/>
        </w:numPr>
        <w:spacing w:line="360" w:lineRule="auto"/>
        <w:ind w:left="0" w:firstLine="567"/>
        <w:rPr>
          <w:rFonts w:ascii="Times New Roman" w:hAnsi="Times New Roman" w:cs="Times New Roman"/>
          <w:sz w:val="28"/>
          <w:szCs w:val="28"/>
        </w:rPr>
      </w:pPr>
      <w:r w:rsidRPr="004221C1">
        <w:rPr>
          <w:rFonts w:ascii="Times New Roman" w:hAnsi="Times New Roman" w:cs="Times New Roman"/>
          <w:bCs/>
          <w:sz w:val="28"/>
          <w:szCs w:val="28"/>
        </w:rPr>
        <w:t xml:space="preserve">Соколов С.В.  </w:t>
      </w:r>
      <w:proofErr w:type="gramStart"/>
      <w:r w:rsidRPr="004221C1">
        <w:rPr>
          <w:rFonts w:ascii="Times New Roman" w:hAnsi="Times New Roman" w:cs="Times New Roman"/>
          <w:sz w:val="28"/>
          <w:szCs w:val="28"/>
        </w:rPr>
        <w:t>Социальная</w:t>
      </w:r>
      <w:proofErr w:type="gramEnd"/>
      <w:r w:rsidRPr="004221C1">
        <w:rPr>
          <w:rFonts w:ascii="Times New Roman" w:hAnsi="Times New Roman" w:cs="Times New Roman"/>
          <w:sz w:val="28"/>
          <w:szCs w:val="28"/>
        </w:rPr>
        <w:t xml:space="preserve"> </w:t>
      </w:r>
      <w:proofErr w:type="spellStart"/>
      <w:r w:rsidRPr="004221C1">
        <w:rPr>
          <w:rFonts w:ascii="Times New Roman" w:hAnsi="Times New Roman" w:cs="Times New Roman"/>
          <w:sz w:val="28"/>
          <w:szCs w:val="28"/>
        </w:rPr>
        <w:t>конфликт</w:t>
      </w:r>
      <w:r>
        <w:rPr>
          <w:rFonts w:ascii="Times New Roman" w:hAnsi="Times New Roman" w:cs="Times New Roman"/>
          <w:sz w:val="28"/>
          <w:szCs w:val="28"/>
        </w:rPr>
        <w:t>ология</w:t>
      </w:r>
      <w:proofErr w:type="spellEnd"/>
      <w:r>
        <w:rPr>
          <w:rFonts w:ascii="Times New Roman" w:hAnsi="Times New Roman" w:cs="Times New Roman"/>
          <w:sz w:val="28"/>
          <w:szCs w:val="28"/>
        </w:rPr>
        <w:t>: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особие для вузов </w:t>
      </w:r>
      <w:r w:rsidRPr="004221C1">
        <w:rPr>
          <w:rFonts w:ascii="Times New Roman" w:hAnsi="Times New Roman" w:cs="Times New Roman"/>
          <w:sz w:val="28"/>
          <w:szCs w:val="28"/>
        </w:rPr>
        <w:t xml:space="preserve"> /</w:t>
      </w:r>
      <w:r w:rsidRPr="004221C1">
        <w:rPr>
          <w:rFonts w:ascii="Times New Roman" w:hAnsi="Times New Roman" w:cs="Times New Roman"/>
          <w:bCs/>
          <w:sz w:val="28"/>
          <w:szCs w:val="28"/>
        </w:rPr>
        <w:t xml:space="preserve"> С.В.</w:t>
      </w:r>
      <w:r>
        <w:rPr>
          <w:rFonts w:ascii="Times New Roman" w:hAnsi="Times New Roman" w:cs="Times New Roman"/>
          <w:bCs/>
          <w:sz w:val="28"/>
          <w:szCs w:val="28"/>
        </w:rPr>
        <w:t xml:space="preserve"> </w:t>
      </w:r>
      <w:r w:rsidRPr="004221C1">
        <w:rPr>
          <w:rFonts w:ascii="Times New Roman" w:hAnsi="Times New Roman" w:cs="Times New Roman"/>
          <w:bCs/>
          <w:sz w:val="28"/>
          <w:szCs w:val="28"/>
        </w:rPr>
        <w:t xml:space="preserve">Соколов.  </w:t>
      </w:r>
      <w:r w:rsidRPr="004221C1">
        <w:rPr>
          <w:rFonts w:ascii="Times New Roman" w:hAnsi="Times New Roman" w:cs="Times New Roman"/>
          <w:sz w:val="28"/>
          <w:szCs w:val="28"/>
        </w:rPr>
        <w:t>– М.: ЮНИТИ-ДАНА, 2002. - 158 с.</w:t>
      </w:r>
    </w:p>
    <w:p w:rsidR="002E44F7" w:rsidRDefault="002E44F7" w:rsidP="004221C1">
      <w:pPr>
        <w:pStyle w:val="a9"/>
        <w:spacing w:line="360" w:lineRule="auto"/>
        <w:ind w:left="0" w:firstLine="567"/>
        <w:rPr>
          <w:rFonts w:ascii="Times New Roman" w:hAnsi="Times New Roman" w:cs="Times New Roman"/>
          <w:sz w:val="28"/>
          <w:szCs w:val="28"/>
        </w:rPr>
      </w:pPr>
    </w:p>
    <w:p w:rsidR="004221C1" w:rsidRPr="002E44F7" w:rsidRDefault="004221C1" w:rsidP="004221C1">
      <w:pPr>
        <w:pStyle w:val="a9"/>
        <w:spacing w:line="360" w:lineRule="auto"/>
        <w:ind w:left="0" w:firstLine="567"/>
        <w:rPr>
          <w:rFonts w:ascii="Times New Roman" w:hAnsi="Times New Roman" w:cs="Times New Roman"/>
          <w:sz w:val="28"/>
          <w:szCs w:val="28"/>
        </w:rPr>
      </w:pPr>
    </w:p>
    <w:p w:rsidR="00E95E32" w:rsidRPr="00E95E32" w:rsidRDefault="00E95E32" w:rsidP="00E95E32">
      <w:pPr>
        <w:spacing w:line="360" w:lineRule="auto"/>
        <w:ind w:firstLine="709"/>
        <w:rPr>
          <w:rFonts w:ascii="Times New Roman" w:hAnsi="Times New Roman" w:cs="Times New Roman"/>
          <w:sz w:val="28"/>
          <w:szCs w:val="28"/>
        </w:rPr>
      </w:pPr>
    </w:p>
    <w:p w:rsidR="00E95E32" w:rsidRPr="00E95E32" w:rsidRDefault="00E95E32" w:rsidP="00E95E32">
      <w:pPr>
        <w:spacing w:line="360" w:lineRule="auto"/>
        <w:ind w:firstLine="709"/>
        <w:rPr>
          <w:rFonts w:ascii="Times New Roman" w:hAnsi="Times New Roman" w:cs="Times New Roman"/>
          <w:sz w:val="28"/>
          <w:szCs w:val="28"/>
        </w:rPr>
      </w:pPr>
    </w:p>
    <w:p w:rsidR="00E95E32" w:rsidRPr="00E95E32" w:rsidRDefault="00E95E32" w:rsidP="00E95E32">
      <w:pPr>
        <w:spacing w:line="360" w:lineRule="auto"/>
        <w:ind w:firstLine="709"/>
        <w:rPr>
          <w:rFonts w:ascii="Times New Roman" w:hAnsi="Times New Roman" w:cs="Times New Roman"/>
          <w:sz w:val="28"/>
          <w:szCs w:val="28"/>
        </w:rPr>
      </w:pPr>
    </w:p>
    <w:sectPr w:rsidR="00E95E32" w:rsidRPr="00E95E32" w:rsidSect="00E95E32">
      <w:headerReference w:type="default" r:id="rId10"/>
      <w:footerReference w:type="default" r:id="rId11"/>
      <w:pgSz w:w="11906" w:h="16838"/>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4EF" w:rsidRDefault="009C44EF" w:rsidP="005D5E11">
      <w:r>
        <w:separator/>
      </w:r>
    </w:p>
  </w:endnote>
  <w:endnote w:type="continuationSeparator" w:id="0">
    <w:p w:rsidR="009C44EF" w:rsidRDefault="009C44EF" w:rsidP="005D5E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PetersburgC">
    <w:altName w:val="MS Mincho"/>
    <w:panose1 w:val="00000000000000000000"/>
    <w:charset w:val="CC"/>
    <w:family w:val="roman"/>
    <w:notTrueType/>
    <w:pitch w:val="default"/>
    <w:sig w:usb0="00000000" w:usb1="08070000" w:usb2="00000010" w:usb3="00000000" w:csb0="0002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506" w:rsidRDefault="006B750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4EF" w:rsidRDefault="009C44EF" w:rsidP="005D5E11">
      <w:r>
        <w:separator/>
      </w:r>
    </w:p>
  </w:footnote>
  <w:footnote w:type="continuationSeparator" w:id="0">
    <w:p w:rsidR="009C44EF" w:rsidRDefault="009C44EF" w:rsidP="005D5E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6865"/>
      <w:docPartObj>
        <w:docPartGallery w:val="Page Numbers (Top of Page)"/>
        <w:docPartUnique/>
      </w:docPartObj>
    </w:sdtPr>
    <w:sdtContent>
      <w:p w:rsidR="006B7506" w:rsidRDefault="006D5B40">
        <w:pPr>
          <w:pStyle w:val="a3"/>
          <w:jc w:val="right"/>
        </w:pPr>
        <w:fldSimple w:instr=" PAGE   \* MERGEFORMAT ">
          <w:r w:rsidR="00E913AA">
            <w:rPr>
              <w:noProof/>
            </w:rPr>
            <w:t>2</w:t>
          </w:r>
        </w:fldSimple>
      </w:p>
    </w:sdtContent>
  </w:sdt>
  <w:p w:rsidR="006B7506" w:rsidRDefault="006B750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0556"/>
    <w:multiLevelType w:val="hybridMultilevel"/>
    <w:tmpl w:val="E7AC62D0"/>
    <w:lvl w:ilvl="0" w:tplc="6CDA89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1B36DE"/>
    <w:multiLevelType w:val="hybridMultilevel"/>
    <w:tmpl w:val="5834462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A046A99"/>
    <w:multiLevelType w:val="hybridMultilevel"/>
    <w:tmpl w:val="9B62A5E6"/>
    <w:lvl w:ilvl="0" w:tplc="145C4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E52214"/>
    <w:multiLevelType w:val="hybridMultilevel"/>
    <w:tmpl w:val="E766E514"/>
    <w:lvl w:ilvl="0" w:tplc="B7F6F56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554B24"/>
    <w:multiLevelType w:val="hybridMultilevel"/>
    <w:tmpl w:val="2E086C7C"/>
    <w:lvl w:ilvl="0" w:tplc="DDF24A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6DD1D91"/>
    <w:multiLevelType w:val="hybridMultilevel"/>
    <w:tmpl w:val="8330652C"/>
    <w:lvl w:ilvl="0" w:tplc="7B4478DE">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2C527C16"/>
    <w:multiLevelType w:val="hybridMultilevel"/>
    <w:tmpl w:val="B1ACAB6C"/>
    <w:lvl w:ilvl="0" w:tplc="138A008E">
      <w:start w:val="1"/>
      <w:numFmt w:val="decimal"/>
      <w:lvlText w:val="%1."/>
      <w:lvlJc w:val="left"/>
      <w:pPr>
        <w:ind w:left="1404" w:hanging="83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C7E1C6A"/>
    <w:multiLevelType w:val="hybridMultilevel"/>
    <w:tmpl w:val="77B030B0"/>
    <w:lvl w:ilvl="0" w:tplc="7B4478DE">
      <w:numFmt w:val="bullet"/>
      <w:lvlText w:val=""/>
      <w:lvlJc w:val="left"/>
      <w:pPr>
        <w:ind w:left="1494" w:hanging="360"/>
      </w:pPr>
      <w:rPr>
        <w:rFonts w:ascii="Symbol" w:eastAsiaTheme="minorHAnsi" w:hAnsi="Symbo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DBD66B4"/>
    <w:multiLevelType w:val="hybridMultilevel"/>
    <w:tmpl w:val="EB76CB4E"/>
    <w:lvl w:ilvl="0" w:tplc="FE3282C2">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10451B"/>
    <w:multiLevelType w:val="hybridMultilevel"/>
    <w:tmpl w:val="CAC0B902"/>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DB04580"/>
    <w:multiLevelType w:val="hybridMultilevel"/>
    <w:tmpl w:val="C87E1EB0"/>
    <w:lvl w:ilvl="0" w:tplc="36C69E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0C01387"/>
    <w:multiLevelType w:val="hybridMultilevel"/>
    <w:tmpl w:val="A39401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537873E3"/>
    <w:multiLevelType w:val="hybridMultilevel"/>
    <w:tmpl w:val="0FB01EF8"/>
    <w:lvl w:ilvl="0" w:tplc="7C729F9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538A1AAA"/>
    <w:multiLevelType w:val="hybridMultilevel"/>
    <w:tmpl w:val="602E55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545D334D"/>
    <w:multiLevelType w:val="hybridMultilevel"/>
    <w:tmpl w:val="475024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EEB19A2"/>
    <w:multiLevelType w:val="hybridMultilevel"/>
    <w:tmpl w:val="2D58DD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61CD3581"/>
    <w:multiLevelType w:val="hybridMultilevel"/>
    <w:tmpl w:val="1E7A8BFA"/>
    <w:lvl w:ilvl="0" w:tplc="74F8D15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186FDA"/>
    <w:multiLevelType w:val="hybridMultilevel"/>
    <w:tmpl w:val="AE9894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8097124"/>
    <w:multiLevelType w:val="hybridMultilevel"/>
    <w:tmpl w:val="AA9838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694723EC"/>
    <w:multiLevelType w:val="hybridMultilevel"/>
    <w:tmpl w:val="8752FD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35C6190"/>
    <w:multiLevelType w:val="hybridMultilevel"/>
    <w:tmpl w:val="D5049C54"/>
    <w:lvl w:ilvl="0" w:tplc="81D691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74F66545"/>
    <w:multiLevelType w:val="hybridMultilevel"/>
    <w:tmpl w:val="1F7C22BC"/>
    <w:lvl w:ilvl="0" w:tplc="5DC23C2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1E10CD"/>
    <w:multiLevelType w:val="hybridMultilevel"/>
    <w:tmpl w:val="876A8C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num>
  <w:num w:numId="2">
    <w:abstractNumId w:val="2"/>
  </w:num>
  <w:num w:numId="3">
    <w:abstractNumId w:val="1"/>
  </w:num>
  <w:num w:numId="4">
    <w:abstractNumId w:val="22"/>
  </w:num>
  <w:num w:numId="5">
    <w:abstractNumId w:val="10"/>
  </w:num>
  <w:num w:numId="6">
    <w:abstractNumId w:val="14"/>
  </w:num>
  <w:num w:numId="7">
    <w:abstractNumId w:val="12"/>
  </w:num>
  <w:num w:numId="8">
    <w:abstractNumId w:val="3"/>
  </w:num>
  <w:num w:numId="9">
    <w:abstractNumId w:val="8"/>
  </w:num>
  <w:num w:numId="10">
    <w:abstractNumId w:val="15"/>
  </w:num>
  <w:num w:numId="11">
    <w:abstractNumId w:val="13"/>
  </w:num>
  <w:num w:numId="12">
    <w:abstractNumId w:val="11"/>
  </w:num>
  <w:num w:numId="13">
    <w:abstractNumId w:val="18"/>
  </w:num>
  <w:num w:numId="14">
    <w:abstractNumId w:val="19"/>
  </w:num>
  <w:num w:numId="15">
    <w:abstractNumId w:val="17"/>
  </w:num>
  <w:num w:numId="16">
    <w:abstractNumId w:val="20"/>
  </w:num>
  <w:num w:numId="17">
    <w:abstractNumId w:val="6"/>
  </w:num>
  <w:num w:numId="18">
    <w:abstractNumId w:val="4"/>
  </w:num>
  <w:num w:numId="19">
    <w:abstractNumId w:val="5"/>
  </w:num>
  <w:num w:numId="20">
    <w:abstractNumId w:val="7"/>
  </w:num>
  <w:num w:numId="21">
    <w:abstractNumId w:val="9"/>
  </w:num>
  <w:num w:numId="22">
    <w:abstractNumId w:val="0"/>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B3F95"/>
    <w:rsid w:val="00024A4D"/>
    <w:rsid w:val="00025B18"/>
    <w:rsid w:val="00035CDD"/>
    <w:rsid w:val="00060E0E"/>
    <w:rsid w:val="0013491B"/>
    <w:rsid w:val="0023286D"/>
    <w:rsid w:val="0025294A"/>
    <w:rsid w:val="002623BF"/>
    <w:rsid w:val="00271AE5"/>
    <w:rsid w:val="00272FA4"/>
    <w:rsid w:val="002E44F7"/>
    <w:rsid w:val="00326044"/>
    <w:rsid w:val="00351716"/>
    <w:rsid w:val="00392D43"/>
    <w:rsid w:val="003B3F95"/>
    <w:rsid w:val="003E498B"/>
    <w:rsid w:val="004202A6"/>
    <w:rsid w:val="004221C1"/>
    <w:rsid w:val="00443C2D"/>
    <w:rsid w:val="00446B84"/>
    <w:rsid w:val="004740F0"/>
    <w:rsid w:val="004C039E"/>
    <w:rsid w:val="004C3865"/>
    <w:rsid w:val="004E0227"/>
    <w:rsid w:val="004F7AC0"/>
    <w:rsid w:val="005465E5"/>
    <w:rsid w:val="0058127D"/>
    <w:rsid w:val="005D5E11"/>
    <w:rsid w:val="005D7E5B"/>
    <w:rsid w:val="005F6A1D"/>
    <w:rsid w:val="006825DB"/>
    <w:rsid w:val="006B24C8"/>
    <w:rsid w:val="006B7506"/>
    <w:rsid w:val="006D5B40"/>
    <w:rsid w:val="006F219D"/>
    <w:rsid w:val="0076237B"/>
    <w:rsid w:val="00763ED3"/>
    <w:rsid w:val="007B6737"/>
    <w:rsid w:val="007E55D2"/>
    <w:rsid w:val="007F3B78"/>
    <w:rsid w:val="00817227"/>
    <w:rsid w:val="008411CA"/>
    <w:rsid w:val="008522B0"/>
    <w:rsid w:val="008604B0"/>
    <w:rsid w:val="00876173"/>
    <w:rsid w:val="008968B8"/>
    <w:rsid w:val="008B6001"/>
    <w:rsid w:val="008C545C"/>
    <w:rsid w:val="00912DB5"/>
    <w:rsid w:val="00970294"/>
    <w:rsid w:val="00971FA7"/>
    <w:rsid w:val="009C44EF"/>
    <w:rsid w:val="009D5D7E"/>
    <w:rsid w:val="00B02450"/>
    <w:rsid w:val="00B362D1"/>
    <w:rsid w:val="00B51AA9"/>
    <w:rsid w:val="00B55302"/>
    <w:rsid w:val="00B62198"/>
    <w:rsid w:val="00B674D8"/>
    <w:rsid w:val="00B92C29"/>
    <w:rsid w:val="00BA35DB"/>
    <w:rsid w:val="00BE7258"/>
    <w:rsid w:val="00C32821"/>
    <w:rsid w:val="00C629EF"/>
    <w:rsid w:val="00C82044"/>
    <w:rsid w:val="00C90C29"/>
    <w:rsid w:val="00CE1609"/>
    <w:rsid w:val="00D241B3"/>
    <w:rsid w:val="00D32223"/>
    <w:rsid w:val="00D72617"/>
    <w:rsid w:val="00D76E90"/>
    <w:rsid w:val="00D95C53"/>
    <w:rsid w:val="00DA0416"/>
    <w:rsid w:val="00E111D2"/>
    <w:rsid w:val="00E913AA"/>
    <w:rsid w:val="00E95E32"/>
    <w:rsid w:val="00EE6EF7"/>
    <w:rsid w:val="00EF58C4"/>
    <w:rsid w:val="00F10B22"/>
    <w:rsid w:val="00F436D5"/>
    <w:rsid w:val="00F652D1"/>
    <w:rsid w:val="00F749E2"/>
    <w:rsid w:val="00FD37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F95"/>
    <w:pPr>
      <w:spacing w:after="0" w:line="240" w:lineRule="auto"/>
    </w:pPr>
  </w:style>
  <w:style w:type="paragraph" w:styleId="1">
    <w:name w:val="heading 1"/>
    <w:basedOn w:val="a"/>
    <w:next w:val="a"/>
    <w:link w:val="10"/>
    <w:uiPriority w:val="9"/>
    <w:qFormat/>
    <w:rsid w:val="002E44F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uiPriority w:val="9"/>
    <w:unhideWhenUsed/>
    <w:qFormat/>
    <w:rsid w:val="003B3F9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3B3F95"/>
    <w:rPr>
      <w:rFonts w:asciiTheme="majorHAnsi" w:eastAsiaTheme="majorEastAsia" w:hAnsiTheme="majorHAnsi" w:cstheme="majorBidi"/>
      <w:i/>
      <w:iCs/>
      <w:color w:val="243F60" w:themeColor="accent1" w:themeShade="7F"/>
    </w:rPr>
  </w:style>
  <w:style w:type="paragraph" w:styleId="a3">
    <w:name w:val="header"/>
    <w:basedOn w:val="a"/>
    <w:link w:val="a4"/>
    <w:uiPriority w:val="99"/>
    <w:unhideWhenUsed/>
    <w:rsid w:val="003B3F95"/>
    <w:pPr>
      <w:tabs>
        <w:tab w:val="center" w:pos="4677"/>
        <w:tab w:val="right" w:pos="9355"/>
      </w:tabs>
    </w:pPr>
  </w:style>
  <w:style w:type="character" w:customStyle="1" w:styleId="a4">
    <w:name w:val="Верхний колонтитул Знак"/>
    <w:basedOn w:val="a0"/>
    <w:link w:val="a3"/>
    <w:uiPriority w:val="99"/>
    <w:rsid w:val="003B3F95"/>
  </w:style>
  <w:style w:type="paragraph" w:styleId="a5">
    <w:name w:val="footer"/>
    <w:basedOn w:val="a"/>
    <w:link w:val="a6"/>
    <w:uiPriority w:val="99"/>
    <w:unhideWhenUsed/>
    <w:rsid w:val="003B3F95"/>
    <w:pPr>
      <w:tabs>
        <w:tab w:val="center" w:pos="4677"/>
        <w:tab w:val="right" w:pos="9355"/>
      </w:tabs>
    </w:pPr>
  </w:style>
  <w:style w:type="character" w:customStyle="1" w:styleId="a6">
    <w:name w:val="Нижний колонтитул Знак"/>
    <w:basedOn w:val="a0"/>
    <w:link w:val="a5"/>
    <w:uiPriority w:val="99"/>
    <w:rsid w:val="003B3F95"/>
  </w:style>
  <w:style w:type="paragraph" w:customStyle="1" w:styleId="Pa0">
    <w:name w:val="Pa0"/>
    <w:basedOn w:val="a"/>
    <w:next w:val="a"/>
    <w:uiPriority w:val="99"/>
    <w:rsid w:val="003B3F95"/>
    <w:pPr>
      <w:autoSpaceDE w:val="0"/>
      <w:autoSpaceDN w:val="0"/>
      <w:adjustRightInd w:val="0"/>
      <w:spacing w:line="211" w:lineRule="atLeast"/>
    </w:pPr>
    <w:rPr>
      <w:rFonts w:ascii="PetersburgC" w:hAnsi="PetersburgC"/>
      <w:sz w:val="24"/>
      <w:szCs w:val="24"/>
    </w:rPr>
  </w:style>
  <w:style w:type="paragraph" w:styleId="a7">
    <w:name w:val="Balloon Text"/>
    <w:basedOn w:val="a"/>
    <w:link w:val="a8"/>
    <w:uiPriority w:val="99"/>
    <w:semiHidden/>
    <w:unhideWhenUsed/>
    <w:rsid w:val="003B3F95"/>
    <w:rPr>
      <w:rFonts w:ascii="Tahoma" w:hAnsi="Tahoma" w:cs="Tahoma"/>
      <w:sz w:val="16"/>
      <w:szCs w:val="16"/>
    </w:rPr>
  </w:style>
  <w:style w:type="character" w:customStyle="1" w:styleId="a8">
    <w:name w:val="Текст выноски Знак"/>
    <w:basedOn w:val="a0"/>
    <w:link w:val="a7"/>
    <w:uiPriority w:val="99"/>
    <w:semiHidden/>
    <w:rsid w:val="003B3F95"/>
    <w:rPr>
      <w:rFonts w:ascii="Tahoma" w:hAnsi="Tahoma" w:cs="Tahoma"/>
      <w:sz w:val="16"/>
      <w:szCs w:val="16"/>
    </w:rPr>
  </w:style>
  <w:style w:type="paragraph" w:styleId="a9">
    <w:name w:val="List Paragraph"/>
    <w:basedOn w:val="a"/>
    <w:uiPriority w:val="34"/>
    <w:qFormat/>
    <w:rsid w:val="00E95E32"/>
    <w:pPr>
      <w:ind w:left="720"/>
      <w:contextualSpacing/>
    </w:pPr>
  </w:style>
  <w:style w:type="character" w:customStyle="1" w:styleId="FontStyle204">
    <w:name w:val="Font Style204"/>
    <w:basedOn w:val="a0"/>
    <w:uiPriority w:val="99"/>
    <w:rsid w:val="00446B84"/>
    <w:rPr>
      <w:rFonts w:ascii="Times New Roman" w:hAnsi="Times New Roman" w:cs="Times New Roman"/>
      <w:spacing w:val="-10"/>
      <w:sz w:val="22"/>
      <w:szCs w:val="22"/>
    </w:rPr>
  </w:style>
  <w:style w:type="paragraph" w:styleId="aa">
    <w:name w:val="Body Text Indent"/>
    <w:basedOn w:val="a"/>
    <w:link w:val="ab"/>
    <w:uiPriority w:val="99"/>
    <w:semiHidden/>
    <w:unhideWhenUsed/>
    <w:rsid w:val="00392D43"/>
    <w:pPr>
      <w:spacing w:after="120"/>
      <w:ind w:left="283"/>
    </w:pPr>
  </w:style>
  <w:style w:type="character" w:customStyle="1" w:styleId="ab">
    <w:name w:val="Основной текст с отступом Знак"/>
    <w:basedOn w:val="a0"/>
    <w:link w:val="aa"/>
    <w:uiPriority w:val="99"/>
    <w:semiHidden/>
    <w:rsid w:val="00392D43"/>
  </w:style>
  <w:style w:type="character" w:styleId="ac">
    <w:name w:val="Hyperlink"/>
    <w:basedOn w:val="a0"/>
    <w:uiPriority w:val="99"/>
    <w:unhideWhenUsed/>
    <w:rsid w:val="007B6737"/>
    <w:rPr>
      <w:color w:val="0000FF" w:themeColor="hyperlink"/>
      <w:u w:val="single"/>
    </w:rPr>
  </w:style>
  <w:style w:type="character" w:customStyle="1" w:styleId="apple-converted-space">
    <w:name w:val="apple-converted-space"/>
    <w:basedOn w:val="a0"/>
    <w:rsid w:val="008604B0"/>
  </w:style>
  <w:style w:type="paragraph" w:styleId="HTML">
    <w:name w:val="HTML Preformatted"/>
    <w:basedOn w:val="a"/>
    <w:link w:val="HTML0"/>
    <w:uiPriority w:val="99"/>
    <w:semiHidden/>
    <w:unhideWhenUsed/>
    <w:rsid w:val="00762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6237B"/>
    <w:rPr>
      <w:rFonts w:ascii="Courier New" w:eastAsia="Times New Roman" w:hAnsi="Courier New" w:cs="Courier New"/>
      <w:sz w:val="20"/>
      <w:szCs w:val="20"/>
      <w:lang w:eastAsia="ru-RU"/>
    </w:rPr>
  </w:style>
  <w:style w:type="paragraph" w:styleId="ad">
    <w:name w:val="Normal (Web)"/>
    <w:basedOn w:val="a"/>
    <w:uiPriority w:val="99"/>
    <w:semiHidden/>
    <w:unhideWhenUsed/>
    <w:rsid w:val="00D95C5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hl">
    <w:name w:val="hl"/>
    <w:basedOn w:val="a0"/>
    <w:rsid w:val="00D95C53"/>
  </w:style>
  <w:style w:type="character" w:customStyle="1" w:styleId="10">
    <w:name w:val="Заголовок 1 Знак"/>
    <w:basedOn w:val="a0"/>
    <w:link w:val="1"/>
    <w:uiPriority w:val="9"/>
    <w:rsid w:val="002E44F7"/>
    <w:rPr>
      <w:rFonts w:asciiTheme="majorHAnsi" w:eastAsiaTheme="majorEastAsia" w:hAnsiTheme="majorHAnsi" w:cstheme="majorBidi"/>
      <w:b/>
      <w:bCs/>
      <w:color w:val="365F91" w:themeColor="accent1" w:themeShade="BF"/>
      <w:sz w:val="28"/>
      <w:szCs w:val="28"/>
    </w:rPr>
  </w:style>
  <w:style w:type="character" w:styleId="ae">
    <w:name w:val="Emphasis"/>
    <w:basedOn w:val="a0"/>
    <w:uiPriority w:val="20"/>
    <w:qFormat/>
    <w:rsid w:val="002E44F7"/>
    <w:rPr>
      <w:i/>
      <w:iCs/>
    </w:rPr>
  </w:style>
</w:styles>
</file>

<file path=word/webSettings.xml><?xml version="1.0" encoding="utf-8"?>
<w:webSettings xmlns:r="http://schemas.openxmlformats.org/officeDocument/2006/relationships" xmlns:w="http://schemas.openxmlformats.org/wordprocessingml/2006/main">
  <w:divs>
    <w:div w:id="128058191">
      <w:bodyDiv w:val="1"/>
      <w:marLeft w:val="0"/>
      <w:marRight w:val="0"/>
      <w:marTop w:val="0"/>
      <w:marBottom w:val="0"/>
      <w:divBdr>
        <w:top w:val="none" w:sz="0" w:space="0" w:color="auto"/>
        <w:left w:val="none" w:sz="0" w:space="0" w:color="auto"/>
        <w:bottom w:val="none" w:sz="0" w:space="0" w:color="auto"/>
        <w:right w:val="none" w:sz="0" w:space="0" w:color="auto"/>
      </w:divBdr>
    </w:div>
    <w:div w:id="134690806">
      <w:bodyDiv w:val="1"/>
      <w:marLeft w:val="0"/>
      <w:marRight w:val="0"/>
      <w:marTop w:val="0"/>
      <w:marBottom w:val="0"/>
      <w:divBdr>
        <w:top w:val="none" w:sz="0" w:space="0" w:color="auto"/>
        <w:left w:val="none" w:sz="0" w:space="0" w:color="auto"/>
        <w:bottom w:val="none" w:sz="0" w:space="0" w:color="auto"/>
        <w:right w:val="none" w:sz="0" w:space="0" w:color="auto"/>
      </w:divBdr>
    </w:div>
    <w:div w:id="144665619">
      <w:bodyDiv w:val="1"/>
      <w:marLeft w:val="0"/>
      <w:marRight w:val="0"/>
      <w:marTop w:val="0"/>
      <w:marBottom w:val="0"/>
      <w:divBdr>
        <w:top w:val="none" w:sz="0" w:space="0" w:color="auto"/>
        <w:left w:val="none" w:sz="0" w:space="0" w:color="auto"/>
        <w:bottom w:val="none" w:sz="0" w:space="0" w:color="auto"/>
        <w:right w:val="none" w:sz="0" w:space="0" w:color="auto"/>
      </w:divBdr>
    </w:div>
    <w:div w:id="158279330">
      <w:bodyDiv w:val="1"/>
      <w:marLeft w:val="0"/>
      <w:marRight w:val="0"/>
      <w:marTop w:val="0"/>
      <w:marBottom w:val="0"/>
      <w:divBdr>
        <w:top w:val="none" w:sz="0" w:space="0" w:color="auto"/>
        <w:left w:val="none" w:sz="0" w:space="0" w:color="auto"/>
        <w:bottom w:val="none" w:sz="0" w:space="0" w:color="auto"/>
        <w:right w:val="none" w:sz="0" w:space="0" w:color="auto"/>
      </w:divBdr>
    </w:div>
    <w:div w:id="184832436">
      <w:bodyDiv w:val="1"/>
      <w:marLeft w:val="0"/>
      <w:marRight w:val="0"/>
      <w:marTop w:val="0"/>
      <w:marBottom w:val="0"/>
      <w:divBdr>
        <w:top w:val="none" w:sz="0" w:space="0" w:color="auto"/>
        <w:left w:val="none" w:sz="0" w:space="0" w:color="auto"/>
        <w:bottom w:val="none" w:sz="0" w:space="0" w:color="auto"/>
        <w:right w:val="none" w:sz="0" w:space="0" w:color="auto"/>
      </w:divBdr>
    </w:div>
    <w:div w:id="222448315">
      <w:bodyDiv w:val="1"/>
      <w:marLeft w:val="0"/>
      <w:marRight w:val="0"/>
      <w:marTop w:val="0"/>
      <w:marBottom w:val="0"/>
      <w:divBdr>
        <w:top w:val="none" w:sz="0" w:space="0" w:color="auto"/>
        <w:left w:val="none" w:sz="0" w:space="0" w:color="auto"/>
        <w:bottom w:val="none" w:sz="0" w:space="0" w:color="auto"/>
        <w:right w:val="none" w:sz="0" w:space="0" w:color="auto"/>
      </w:divBdr>
    </w:div>
    <w:div w:id="237330893">
      <w:bodyDiv w:val="1"/>
      <w:marLeft w:val="0"/>
      <w:marRight w:val="0"/>
      <w:marTop w:val="0"/>
      <w:marBottom w:val="0"/>
      <w:divBdr>
        <w:top w:val="none" w:sz="0" w:space="0" w:color="auto"/>
        <w:left w:val="none" w:sz="0" w:space="0" w:color="auto"/>
        <w:bottom w:val="none" w:sz="0" w:space="0" w:color="auto"/>
        <w:right w:val="none" w:sz="0" w:space="0" w:color="auto"/>
      </w:divBdr>
    </w:div>
    <w:div w:id="252015282">
      <w:bodyDiv w:val="1"/>
      <w:marLeft w:val="0"/>
      <w:marRight w:val="0"/>
      <w:marTop w:val="0"/>
      <w:marBottom w:val="0"/>
      <w:divBdr>
        <w:top w:val="none" w:sz="0" w:space="0" w:color="auto"/>
        <w:left w:val="none" w:sz="0" w:space="0" w:color="auto"/>
        <w:bottom w:val="none" w:sz="0" w:space="0" w:color="auto"/>
        <w:right w:val="none" w:sz="0" w:space="0" w:color="auto"/>
      </w:divBdr>
    </w:div>
    <w:div w:id="283847237">
      <w:bodyDiv w:val="1"/>
      <w:marLeft w:val="0"/>
      <w:marRight w:val="0"/>
      <w:marTop w:val="0"/>
      <w:marBottom w:val="0"/>
      <w:divBdr>
        <w:top w:val="none" w:sz="0" w:space="0" w:color="auto"/>
        <w:left w:val="none" w:sz="0" w:space="0" w:color="auto"/>
        <w:bottom w:val="none" w:sz="0" w:space="0" w:color="auto"/>
        <w:right w:val="none" w:sz="0" w:space="0" w:color="auto"/>
      </w:divBdr>
    </w:div>
    <w:div w:id="330059468">
      <w:bodyDiv w:val="1"/>
      <w:marLeft w:val="0"/>
      <w:marRight w:val="0"/>
      <w:marTop w:val="0"/>
      <w:marBottom w:val="0"/>
      <w:divBdr>
        <w:top w:val="none" w:sz="0" w:space="0" w:color="auto"/>
        <w:left w:val="none" w:sz="0" w:space="0" w:color="auto"/>
        <w:bottom w:val="none" w:sz="0" w:space="0" w:color="auto"/>
        <w:right w:val="none" w:sz="0" w:space="0" w:color="auto"/>
      </w:divBdr>
    </w:div>
    <w:div w:id="497232423">
      <w:bodyDiv w:val="1"/>
      <w:marLeft w:val="0"/>
      <w:marRight w:val="0"/>
      <w:marTop w:val="0"/>
      <w:marBottom w:val="0"/>
      <w:divBdr>
        <w:top w:val="none" w:sz="0" w:space="0" w:color="auto"/>
        <w:left w:val="none" w:sz="0" w:space="0" w:color="auto"/>
        <w:bottom w:val="none" w:sz="0" w:space="0" w:color="auto"/>
        <w:right w:val="none" w:sz="0" w:space="0" w:color="auto"/>
      </w:divBdr>
    </w:div>
    <w:div w:id="506528716">
      <w:bodyDiv w:val="1"/>
      <w:marLeft w:val="0"/>
      <w:marRight w:val="0"/>
      <w:marTop w:val="0"/>
      <w:marBottom w:val="0"/>
      <w:divBdr>
        <w:top w:val="none" w:sz="0" w:space="0" w:color="auto"/>
        <w:left w:val="none" w:sz="0" w:space="0" w:color="auto"/>
        <w:bottom w:val="none" w:sz="0" w:space="0" w:color="auto"/>
        <w:right w:val="none" w:sz="0" w:space="0" w:color="auto"/>
      </w:divBdr>
    </w:div>
    <w:div w:id="567882497">
      <w:bodyDiv w:val="1"/>
      <w:marLeft w:val="0"/>
      <w:marRight w:val="0"/>
      <w:marTop w:val="0"/>
      <w:marBottom w:val="0"/>
      <w:divBdr>
        <w:top w:val="none" w:sz="0" w:space="0" w:color="auto"/>
        <w:left w:val="none" w:sz="0" w:space="0" w:color="auto"/>
        <w:bottom w:val="none" w:sz="0" w:space="0" w:color="auto"/>
        <w:right w:val="none" w:sz="0" w:space="0" w:color="auto"/>
      </w:divBdr>
    </w:div>
    <w:div w:id="591551118">
      <w:bodyDiv w:val="1"/>
      <w:marLeft w:val="0"/>
      <w:marRight w:val="0"/>
      <w:marTop w:val="0"/>
      <w:marBottom w:val="0"/>
      <w:divBdr>
        <w:top w:val="none" w:sz="0" w:space="0" w:color="auto"/>
        <w:left w:val="none" w:sz="0" w:space="0" w:color="auto"/>
        <w:bottom w:val="none" w:sz="0" w:space="0" w:color="auto"/>
        <w:right w:val="none" w:sz="0" w:space="0" w:color="auto"/>
      </w:divBdr>
    </w:div>
    <w:div w:id="605426426">
      <w:bodyDiv w:val="1"/>
      <w:marLeft w:val="0"/>
      <w:marRight w:val="0"/>
      <w:marTop w:val="0"/>
      <w:marBottom w:val="0"/>
      <w:divBdr>
        <w:top w:val="none" w:sz="0" w:space="0" w:color="auto"/>
        <w:left w:val="none" w:sz="0" w:space="0" w:color="auto"/>
        <w:bottom w:val="none" w:sz="0" w:space="0" w:color="auto"/>
        <w:right w:val="none" w:sz="0" w:space="0" w:color="auto"/>
      </w:divBdr>
    </w:div>
    <w:div w:id="663122045">
      <w:bodyDiv w:val="1"/>
      <w:marLeft w:val="0"/>
      <w:marRight w:val="0"/>
      <w:marTop w:val="0"/>
      <w:marBottom w:val="0"/>
      <w:divBdr>
        <w:top w:val="none" w:sz="0" w:space="0" w:color="auto"/>
        <w:left w:val="none" w:sz="0" w:space="0" w:color="auto"/>
        <w:bottom w:val="none" w:sz="0" w:space="0" w:color="auto"/>
        <w:right w:val="none" w:sz="0" w:space="0" w:color="auto"/>
      </w:divBdr>
    </w:div>
    <w:div w:id="687680959">
      <w:bodyDiv w:val="1"/>
      <w:marLeft w:val="0"/>
      <w:marRight w:val="0"/>
      <w:marTop w:val="0"/>
      <w:marBottom w:val="0"/>
      <w:divBdr>
        <w:top w:val="none" w:sz="0" w:space="0" w:color="auto"/>
        <w:left w:val="none" w:sz="0" w:space="0" w:color="auto"/>
        <w:bottom w:val="none" w:sz="0" w:space="0" w:color="auto"/>
        <w:right w:val="none" w:sz="0" w:space="0" w:color="auto"/>
      </w:divBdr>
    </w:div>
    <w:div w:id="738595418">
      <w:bodyDiv w:val="1"/>
      <w:marLeft w:val="0"/>
      <w:marRight w:val="0"/>
      <w:marTop w:val="0"/>
      <w:marBottom w:val="0"/>
      <w:divBdr>
        <w:top w:val="none" w:sz="0" w:space="0" w:color="auto"/>
        <w:left w:val="none" w:sz="0" w:space="0" w:color="auto"/>
        <w:bottom w:val="none" w:sz="0" w:space="0" w:color="auto"/>
        <w:right w:val="none" w:sz="0" w:space="0" w:color="auto"/>
      </w:divBdr>
    </w:div>
    <w:div w:id="754326005">
      <w:bodyDiv w:val="1"/>
      <w:marLeft w:val="0"/>
      <w:marRight w:val="0"/>
      <w:marTop w:val="0"/>
      <w:marBottom w:val="0"/>
      <w:divBdr>
        <w:top w:val="none" w:sz="0" w:space="0" w:color="auto"/>
        <w:left w:val="none" w:sz="0" w:space="0" w:color="auto"/>
        <w:bottom w:val="none" w:sz="0" w:space="0" w:color="auto"/>
        <w:right w:val="none" w:sz="0" w:space="0" w:color="auto"/>
      </w:divBdr>
    </w:div>
    <w:div w:id="790127663">
      <w:bodyDiv w:val="1"/>
      <w:marLeft w:val="0"/>
      <w:marRight w:val="0"/>
      <w:marTop w:val="0"/>
      <w:marBottom w:val="0"/>
      <w:divBdr>
        <w:top w:val="none" w:sz="0" w:space="0" w:color="auto"/>
        <w:left w:val="none" w:sz="0" w:space="0" w:color="auto"/>
        <w:bottom w:val="none" w:sz="0" w:space="0" w:color="auto"/>
        <w:right w:val="none" w:sz="0" w:space="0" w:color="auto"/>
      </w:divBdr>
    </w:div>
    <w:div w:id="818038219">
      <w:bodyDiv w:val="1"/>
      <w:marLeft w:val="0"/>
      <w:marRight w:val="0"/>
      <w:marTop w:val="0"/>
      <w:marBottom w:val="0"/>
      <w:divBdr>
        <w:top w:val="none" w:sz="0" w:space="0" w:color="auto"/>
        <w:left w:val="none" w:sz="0" w:space="0" w:color="auto"/>
        <w:bottom w:val="none" w:sz="0" w:space="0" w:color="auto"/>
        <w:right w:val="none" w:sz="0" w:space="0" w:color="auto"/>
      </w:divBdr>
    </w:div>
    <w:div w:id="847718595">
      <w:bodyDiv w:val="1"/>
      <w:marLeft w:val="0"/>
      <w:marRight w:val="0"/>
      <w:marTop w:val="0"/>
      <w:marBottom w:val="0"/>
      <w:divBdr>
        <w:top w:val="none" w:sz="0" w:space="0" w:color="auto"/>
        <w:left w:val="none" w:sz="0" w:space="0" w:color="auto"/>
        <w:bottom w:val="none" w:sz="0" w:space="0" w:color="auto"/>
        <w:right w:val="none" w:sz="0" w:space="0" w:color="auto"/>
      </w:divBdr>
    </w:div>
    <w:div w:id="854343358">
      <w:bodyDiv w:val="1"/>
      <w:marLeft w:val="0"/>
      <w:marRight w:val="0"/>
      <w:marTop w:val="0"/>
      <w:marBottom w:val="0"/>
      <w:divBdr>
        <w:top w:val="none" w:sz="0" w:space="0" w:color="auto"/>
        <w:left w:val="none" w:sz="0" w:space="0" w:color="auto"/>
        <w:bottom w:val="none" w:sz="0" w:space="0" w:color="auto"/>
        <w:right w:val="none" w:sz="0" w:space="0" w:color="auto"/>
      </w:divBdr>
    </w:div>
    <w:div w:id="904489915">
      <w:bodyDiv w:val="1"/>
      <w:marLeft w:val="0"/>
      <w:marRight w:val="0"/>
      <w:marTop w:val="0"/>
      <w:marBottom w:val="0"/>
      <w:divBdr>
        <w:top w:val="none" w:sz="0" w:space="0" w:color="auto"/>
        <w:left w:val="none" w:sz="0" w:space="0" w:color="auto"/>
        <w:bottom w:val="none" w:sz="0" w:space="0" w:color="auto"/>
        <w:right w:val="none" w:sz="0" w:space="0" w:color="auto"/>
      </w:divBdr>
    </w:div>
    <w:div w:id="914971931">
      <w:bodyDiv w:val="1"/>
      <w:marLeft w:val="0"/>
      <w:marRight w:val="0"/>
      <w:marTop w:val="0"/>
      <w:marBottom w:val="0"/>
      <w:divBdr>
        <w:top w:val="none" w:sz="0" w:space="0" w:color="auto"/>
        <w:left w:val="none" w:sz="0" w:space="0" w:color="auto"/>
        <w:bottom w:val="none" w:sz="0" w:space="0" w:color="auto"/>
        <w:right w:val="none" w:sz="0" w:space="0" w:color="auto"/>
      </w:divBdr>
    </w:div>
    <w:div w:id="989401442">
      <w:bodyDiv w:val="1"/>
      <w:marLeft w:val="0"/>
      <w:marRight w:val="0"/>
      <w:marTop w:val="0"/>
      <w:marBottom w:val="0"/>
      <w:divBdr>
        <w:top w:val="none" w:sz="0" w:space="0" w:color="auto"/>
        <w:left w:val="none" w:sz="0" w:space="0" w:color="auto"/>
        <w:bottom w:val="none" w:sz="0" w:space="0" w:color="auto"/>
        <w:right w:val="none" w:sz="0" w:space="0" w:color="auto"/>
      </w:divBdr>
    </w:div>
    <w:div w:id="1011376260">
      <w:bodyDiv w:val="1"/>
      <w:marLeft w:val="0"/>
      <w:marRight w:val="0"/>
      <w:marTop w:val="0"/>
      <w:marBottom w:val="0"/>
      <w:divBdr>
        <w:top w:val="none" w:sz="0" w:space="0" w:color="auto"/>
        <w:left w:val="none" w:sz="0" w:space="0" w:color="auto"/>
        <w:bottom w:val="none" w:sz="0" w:space="0" w:color="auto"/>
        <w:right w:val="none" w:sz="0" w:space="0" w:color="auto"/>
      </w:divBdr>
    </w:div>
    <w:div w:id="1046106687">
      <w:bodyDiv w:val="1"/>
      <w:marLeft w:val="0"/>
      <w:marRight w:val="0"/>
      <w:marTop w:val="0"/>
      <w:marBottom w:val="0"/>
      <w:divBdr>
        <w:top w:val="none" w:sz="0" w:space="0" w:color="auto"/>
        <w:left w:val="none" w:sz="0" w:space="0" w:color="auto"/>
        <w:bottom w:val="none" w:sz="0" w:space="0" w:color="auto"/>
        <w:right w:val="none" w:sz="0" w:space="0" w:color="auto"/>
      </w:divBdr>
    </w:div>
    <w:div w:id="1071348352">
      <w:bodyDiv w:val="1"/>
      <w:marLeft w:val="0"/>
      <w:marRight w:val="0"/>
      <w:marTop w:val="0"/>
      <w:marBottom w:val="0"/>
      <w:divBdr>
        <w:top w:val="none" w:sz="0" w:space="0" w:color="auto"/>
        <w:left w:val="none" w:sz="0" w:space="0" w:color="auto"/>
        <w:bottom w:val="none" w:sz="0" w:space="0" w:color="auto"/>
        <w:right w:val="none" w:sz="0" w:space="0" w:color="auto"/>
      </w:divBdr>
    </w:div>
    <w:div w:id="1121727405">
      <w:bodyDiv w:val="1"/>
      <w:marLeft w:val="0"/>
      <w:marRight w:val="0"/>
      <w:marTop w:val="0"/>
      <w:marBottom w:val="0"/>
      <w:divBdr>
        <w:top w:val="none" w:sz="0" w:space="0" w:color="auto"/>
        <w:left w:val="none" w:sz="0" w:space="0" w:color="auto"/>
        <w:bottom w:val="none" w:sz="0" w:space="0" w:color="auto"/>
        <w:right w:val="none" w:sz="0" w:space="0" w:color="auto"/>
      </w:divBdr>
    </w:div>
    <w:div w:id="1193348697">
      <w:bodyDiv w:val="1"/>
      <w:marLeft w:val="0"/>
      <w:marRight w:val="0"/>
      <w:marTop w:val="0"/>
      <w:marBottom w:val="0"/>
      <w:divBdr>
        <w:top w:val="none" w:sz="0" w:space="0" w:color="auto"/>
        <w:left w:val="none" w:sz="0" w:space="0" w:color="auto"/>
        <w:bottom w:val="none" w:sz="0" w:space="0" w:color="auto"/>
        <w:right w:val="none" w:sz="0" w:space="0" w:color="auto"/>
      </w:divBdr>
    </w:div>
    <w:div w:id="1258249254">
      <w:bodyDiv w:val="1"/>
      <w:marLeft w:val="0"/>
      <w:marRight w:val="0"/>
      <w:marTop w:val="0"/>
      <w:marBottom w:val="0"/>
      <w:divBdr>
        <w:top w:val="none" w:sz="0" w:space="0" w:color="auto"/>
        <w:left w:val="none" w:sz="0" w:space="0" w:color="auto"/>
        <w:bottom w:val="none" w:sz="0" w:space="0" w:color="auto"/>
        <w:right w:val="none" w:sz="0" w:space="0" w:color="auto"/>
      </w:divBdr>
    </w:div>
    <w:div w:id="1266117575">
      <w:bodyDiv w:val="1"/>
      <w:marLeft w:val="0"/>
      <w:marRight w:val="0"/>
      <w:marTop w:val="0"/>
      <w:marBottom w:val="0"/>
      <w:divBdr>
        <w:top w:val="none" w:sz="0" w:space="0" w:color="auto"/>
        <w:left w:val="none" w:sz="0" w:space="0" w:color="auto"/>
        <w:bottom w:val="none" w:sz="0" w:space="0" w:color="auto"/>
        <w:right w:val="none" w:sz="0" w:space="0" w:color="auto"/>
      </w:divBdr>
      <w:divsChild>
        <w:div w:id="1226842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242579">
      <w:bodyDiv w:val="1"/>
      <w:marLeft w:val="0"/>
      <w:marRight w:val="0"/>
      <w:marTop w:val="0"/>
      <w:marBottom w:val="0"/>
      <w:divBdr>
        <w:top w:val="none" w:sz="0" w:space="0" w:color="auto"/>
        <w:left w:val="none" w:sz="0" w:space="0" w:color="auto"/>
        <w:bottom w:val="none" w:sz="0" w:space="0" w:color="auto"/>
        <w:right w:val="none" w:sz="0" w:space="0" w:color="auto"/>
      </w:divBdr>
    </w:div>
    <w:div w:id="1310133417">
      <w:bodyDiv w:val="1"/>
      <w:marLeft w:val="0"/>
      <w:marRight w:val="0"/>
      <w:marTop w:val="0"/>
      <w:marBottom w:val="0"/>
      <w:divBdr>
        <w:top w:val="none" w:sz="0" w:space="0" w:color="auto"/>
        <w:left w:val="none" w:sz="0" w:space="0" w:color="auto"/>
        <w:bottom w:val="none" w:sz="0" w:space="0" w:color="auto"/>
        <w:right w:val="none" w:sz="0" w:space="0" w:color="auto"/>
      </w:divBdr>
      <w:divsChild>
        <w:div w:id="733428237">
          <w:marLeft w:val="0"/>
          <w:marRight w:val="0"/>
          <w:marTop w:val="0"/>
          <w:marBottom w:val="0"/>
          <w:divBdr>
            <w:top w:val="none" w:sz="0" w:space="0" w:color="auto"/>
            <w:left w:val="none" w:sz="0" w:space="0" w:color="auto"/>
            <w:bottom w:val="none" w:sz="0" w:space="0" w:color="auto"/>
            <w:right w:val="none" w:sz="0" w:space="0" w:color="auto"/>
          </w:divBdr>
        </w:div>
        <w:div w:id="494956354">
          <w:marLeft w:val="0"/>
          <w:marRight w:val="0"/>
          <w:marTop w:val="0"/>
          <w:marBottom w:val="0"/>
          <w:divBdr>
            <w:top w:val="none" w:sz="0" w:space="0" w:color="auto"/>
            <w:left w:val="none" w:sz="0" w:space="0" w:color="auto"/>
            <w:bottom w:val="none" w:sz="0" w:space="0" w:color="auto"/>
            <w:right w:val="none" w:sz="0" w:space="0" w:color="auto"/>
          </w:divBdr>
          <w:divsChild>
            <w:div w:id="204801982">
              <w:marLeft w:val="0"/>
              <w:marRight w:val="227"/>
              <w:marTop w:val="0"/>
              <w:marBottom w:val="227"/>
              <w:divBdr>
                <w:top w:val="none" w:sz="0" w:space="0" w:color="auto"/>
                <w:left w:val="none" w:sz="0" w:space="0" w:color="auto"/>
                <w:bottom w:val="none" w:sz="0" w:space="0" w:color="auto"/>
                <w:right w:val="none" w:sz="0" w:space="0" w:color="auto"/>
              </w:divBdr>
            </w:div>
          </w:divsChild>
        </w:div>
      </w:divsChild>
    </w:div>
    <w:div w:id="1450204083">
      <w:bodyDiv w:val="1"/>
      <w:marLeft w:val="0"/>
      <w:marRight w:val="0"/>
      <w:marTop w:val="0"/>
      <w:marBottom w:val="0"/>
      <w:divBdr>
        <w:top w:val="none" w:sz="0" w:space="0" w:color="auto"/>
        <w:left w:val="none" w:sz="0" w:space="0" w:color="auto"/>
        <w:bottom w:val="none" w:sz="0" w:space="0" w:color="auto"/>
        <w:right w:val="none" w:sz="0" w:space="0" w:color="auto"/>
      </w:divBdr>
    </w:div>
    <w:div w:id="1470704475">
      <w:bodyDiv w:val="1"/>
      <w:marLeft w:val="0"/>
      <w:marRight w:val="0"/>
      <w:marTop w:val="0"/>
      <w:marBottom w:val="0"/>
      <w:divBdr>
        <w:top w:val="none" w:sz="0" w:space="0" w:color="auto"/>
        <w:left w:val="none" w:sz="0" w:space="0" w:color="auto"/>
        <w:bottom w:val="none" w:sz="0" w:space="0" w:color="auto"/>
        <w:right w:val="none" w:sz="0" w:space="0" w:color="auto"/>
      </w:divBdr>
      <w:divsChild>
        <w:div w:id="110319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7067785">
      <w:bodyDiv w:val="1"/>
      <w:marLeft w:val="0"/>
      <w:marRight w:val="0"/>
      <w:marTop w:val="0"/>
      <w:marBottom w:val="0"/>
      <w:divBdr>
        <w:top w:val="none" w:sz="0" w:space="0" w:color="auto"/>
        <w:left w:val="none" w:sz="0" w:space="0" w:color="auto"/>
        <w:bottom w:val="none" w:sz="0" w:space="0" w:color="auto"/>
        <w:right w:val="none" w:sz="0" w:space="0" w:color="auto"/>
      </w:divBdr>
    </w:div>
    <w:div w:id="1585988281">
      <w:bodyDiv w:val="1"/>
      <w:marLeft w:val="0"/>
      <w:marRight w:val="0"/>
      <w:marTop w:val="0"/>
      <w:marBottom w:val="0"/>
      <w:divBdr>
        <w:top w:val="none" w:sz="0" w:space="0" w:color="auto"/>
        <w:left w:val="none" w:sz="0" w:space="0" w:color="auto"/>
        <w:bottom w:val="none" w:sz="0" w:space="0" w:color="auto"/>
        <w:right w:val="none" w:sz="0" w:space="0" w:color="auto"/>
      </w:divBdr>
    </w:div>
    <w:div w:id="1649170540">
      <w:bodyDiv w:val="1"/>
      <w:marLeft w:val="0"/>
      <w:marRight w:val="0"/>
      <w:marTop w:val="0"/>
      <w:marBottom w:val="0"/>
      <w:divBdr>
        <w:top w:val="none" w:sz="0" w:space="0" w:color="auto"/>
        <w:left w:val="none" w:sz="0" w:space="0" w:color="auto"/>
        <w:bottom w:val="none" w:sz="0" w:space="0" w:color="auto"/>
        <w:right w:val="none" w:sz="0" w:space="0" w:color="auto"/>
      </w:divBdr>
    </w:div>
    <w:div w:id="1675915091">
      <w:bodyDiv w:val="1"/>
      <w:marLeft w:val="0"/>
      <w:marRight w:val="0"/>
      <w:marTop w:val="0"/>
      <w:marBottom w:val="0"/>
      <w:divBdr>
        <w:top w:val="none" w:sz="0" w:space="0" w:color="auto"/>
        <w:left w:val="none" w:sz="0" w:space="0" w:color="auto"/>
        <w:bottom w:val="none" w:sz="0" w:space="0" w:color="auto"/>
        <w:right w:val="none" w:sz="0" w:space="0" w:color="auto"/>
      </w:divBdr>
    </w:div>
    <w:div w:id="1713724280">
      <w:bodyDiv w:val="1"/>
      <w:marLeft w:val="0"/>
      <w:marRight w:val="0"/>
      <w:marTop w:val="0"/>
      <w:marBottom w:val="0"/>
      <w:divBdr>
        <w:top w:val="none" w:sz="0" w:space="0" w:color="auto"/>
        <w:left w:val="none" w:sz="0" w:space="0" w:color="auto"/>
        <w:bottom w:val="none" w:sz="0" w:space="0" w:color="auto"/>
        <w:right w:val="none" w:sz="0" w:space="0" w:color="auto"/>
      </w:divBdr>
    </w:div>
    <w:div w:id="1870871874">
      <w:bodyDiv w:val="1"/>
      <w:marLeft w:val="0"/>
      <w:marRight w:val="0"/>
      <w:marTop w:val="0"/>
      <w:marBottom w:val="0"/>
      <w:divBdr>
        <w:top w:val="none" w:sz="0" w:space="0" w:color="auto"/>
        <w:left w:val="none" w:sz="0" w:space="0" w:color="auto"/>
        <w:bottom w:val="none" w:sz="0" w:space="0" w:color="auto"/>
        <w:right w:val="none" w:sz="0" w:space="0" w:color="auto"/>
      </w:divBdr>
    </w:div>
    <w:div w:id="1911036397">
      <w:bodyDiv w:val="1"/>
      <w:marLeft w:val="0"/>
      <w:marRight w:val="0"/>
      <w:marTop w:val="0"/>
      <w:marBottom w:val="0"/>
      <w:divBdr>
        <w:top w:val="none" w:sz="0" w:space="0" w:color="auto"/>
        <w:left w:val="none" w:sz="0" w:space="0" w:color="auto"/>
        <w:bottom w:val="none" w:sz="0" w:space="0" w:color="auto"/>
        <w:right w:val="none" w:sz="0" w:space="0" w:color="auto"/>
      </w:divBdr>
    </w:div>
    <w:div w:id="2101103265">
      <w:bodyDiv w:val="1"/>
      <w:marLeft w:val="0"/>
      <w:marRight w:val="0"/>
      <w:marTop w:val="0"/>
      <w:marBottom w:val="0"/>
      <w:divBdr>
        <w:top w:val="none" w:sz="0" w:space="0" w:color="auto"/>
        <w:left w:val="none" w:sz="0" w:space="0" w:color="auto"/>
        <w:bottom w:val="none" w:sz="0" w:space="0" w:color="auto"/>
        <w:right w:val="none" w:sz="0" w:space="0" w:color="auto"/>
      </w:divBdr>
    </w:div>
    <w:div w:id="2103647210">
      <w:bodyDiv w:val="1"/>
      <w:marLeft w:val="0"/>
      <w:marRight w:val="0"/>
      <w:marTop w:val="0"/>
      <w:marBottom w:val="0"/>
      <w:divBdr>
        <w:top w:val="none" w:sz="0" w:space="0" w:color="auto"/>
        <w:left w:val="none" w:sz="0" w:space="0" w:color="auto"/>
        <w:bottom w:val="none" w:sz="0" w:space="0" w:color="auto"/>
        <w:right w:val="none" w:sz="0" w:space="0" w:color="auto"/>
      </w:divBdr>
    </w:div>
    <w:div w:id="210950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era.ru/4085/ponyatie-konkurent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znanium.com/catalog.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8DB83-5FA3-4946-A1A3-D16FF359B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4007</Words>
  <Characters>22840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2014-11-10T11:17:00Z</dcterms:created>
  <dcterms:modified xsi:type="dcterms:W3CDTF">2014-11-10T11:17:00Z</dcterms:modified>
</cp:coreProperties>
</file>