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3"/>
        <w:gridCol w:w="516"/>
        <w:gridCol w:w="9"/>
        <w:gridCol w:w="283"/>
        <w:gridCol w:w="320"/>
        <w:gridCol w:w="216"/>
        <w:gridCol w:w="636"/>
        <w:gridCol w:w="85"/>
        <w:gridCol w:w="462"/>
        <w:gridCol w:w="283"/>
        <w:gridCol w:w="64"/>
        <w:gridCol w:w="1154"/>
        <w:gridCol w:w="182"/>
        <w:gridCol w:w="302"/>
        <w:gridCol w:w="670"/>
        <w:gridCol w:w="1155"/>
        <w:gridCol w:w="884"/>
      </w:tblGrid>
      <w:tr w:rsidR="0022570A" w:rsidRPr="0022570A" w:rsidTr="00D47616">
        <w:trPr>
          <w:cantSplit/>
          <w:jc w:val="center"/>
        </w:trPr>
        <w:tc>
          <w:tcPr>
            <w:tcW w:w="8964" w:type="dxa"/>
            <w:gridSpan w:val="17"/>
            <w:tcBorders>
              <w:top w:val="nil"/>
              <w:left w:val="nil"/>
              <w:bottom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МИНИСТЕРСТВО ОБРАЗОВАНИЯ И НАУКИ РОССИЙСКОЙ ФЕДЕРАЦИИ</w:t>
            </w:r>
          </w:p>
          <w:p w:rsidR="0022570A" w:rsidRPr="0022570A" w:rsidRDefault="0022570A" w:rsidP="0022570A">
            <w:pPr>
              <w:spacing w:after="0" w:line="240" w:lineRule="auto"/>
              <w:jc w:val="center"/>
              <w:rPr>
                <w:rFonts w:ascii="Times New Roman" w:eastAsia="Calibri" w:hAnsi="Times New Roman" w:cs="Times New Roman"/>
                <w:b/>
                <w:sz w:val="24"/>
                <w:szCs w:val="24"/>
                <w:lang w:eastAsia="ru-RU"/>
              </w:rPr>
            </w:pPr>
            <w:r w:rsidRPr="0022570A">
              <w:rPr>
                <w:rFonts w:ascii="Times New Roman" w:eastAsia="Calibri" w:hAnsi="Times New Roman" w:cs="Times New Roman"/>
                <w:b/>
                <w:sz w:val="24"/>
                <w:szCs w:val="24"/>
                <w:lang w:eastAsia="ru-RU"/>
              </w:rPr>
              <w:t xml:space="preserve"> </w:t>
            </w:r>
            <w:r w:rsidRPr="0022570A">
              <w:rPr>
                <w:rFonts w:ascii="Times New Roman" w:eastAsia="Calibri" w:hAnsi="Times New Roman" w:cs="Times New Roman"/>
                <w:sz w:val="20"/>
                <w:szCs w:val="20"/>
                <w:lang w:eastAsia="ru-RU"/>
              </w:rPr>
              <w:t>Федеральное государственное автономное образовательное учреждение высшего профессионального образования</w:t>
            </w:r>
            <w:r w:rsidRPr="0022570A">
              <w:rPr>
                <w:rFonts w:ascii="Times New Roman" w:eastAsia="Calibri" w:hAnsi="Times New Roman" w:cs="Times New Roman"/>
                <w:b/>
                <w:sz w:val="24"/>
                <w:szCs w:val="24"/>
                <w:lang w:eastAsia="ru-RU"/>
              </w:rPr>
              <w:t xml:space="preserve"> </w:t>
            </w:r>
          </w:p>
          <w:p w:rsidR="0022570A" w:rsidRPr="0022570A" w:rsidRDefault="0022570A" w:rsidP="0022570A">
            <w:pPr>
              <w:spacing w:after="0" w:line="240" w:lineRule="auto"/>
              <w:jc w:val="center"/>
              <w:rPr>
                <w:rFonts w:ascii="Times New Roman" w:eastAsia="Calibri" w:hAnsi="Times New Roman" w:cs="Times New Roman"/>
                <w:b/>
                <w:sz w:val="24"/>
                <w:szCs w:val="24"/>
                <w:lang w:eastAsia="ru-RU"/>
              </w:rPr>
            </w:pPr>
            <w:r w:rsidRPr="0022570A">
              <w:rPr>
                <w:rFonts w:ascii="Times New Roman" w:eastAsia="Calibri" w:hAnsi="Times New Roman" w:cs="Times New Roman"/>
                <w:b/>
                <w:sz w:val="24"/>
                <w:szCs w:val="24"/>
                <w:lang w:eastAsia="ru-RU"/>
              </w:rPr>
              <w:t>«Северный (Арктический) федеральный университет»</w:t>
            </w:r>
          </w:p>
        </w:tc>
      </w:tr>
      <w:tr w:rsidR="0022570A" w:rsidRPr="0022570A" w:rsidTr="00D47616">
        <w:trPr>
          <w:gridAfter w:val="1"/>
          <w:wAfter w:w="884" w:type="dxa"/>
          <w:cantSplit/>
          <w:jc w:val="center"/>
        </w:trPr>
        <w:tc>
          <w:tcPr>
            <w:tcW w:w="8080" w:type="dxa"/>
            <w:gridSpan w:val="16"/>
            <w:tcBorders>
              <w:top w:val="nil"/>
              <w:left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кафедра социальных и гуманитарных дисциплин</w:t>
            </w: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r w:rsidRPr="0022570A">
              <w:rPr>
                <w:rFonts w:ascii="Times New Roman" w:eastAsia="Calibri" w:hAnsi="Times New Roman" w:cs="Times New Roman"/>
                <w:sz w:val="18"/>
                <w:szCs w:val="24"/>
                <w:lang w:eastAsia="ru-RU"/>
              </w:rPr>
              <w:t>(наименование кафедры)</w:t>
            </w: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8080" w:type="dxa"/>
            <w:gridSpan w:val="16"/>
            <w:tcBorders>
              <w:top w:val="nil"/>
              <w:left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8080" w:type="dxa"/>
            <w:gridSpan w:val="16"/>
            <w:tcBorders>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r w:rsidRPr="0022570A">
              <w:rPr>
                <w:rFonts w:ascii="Times New Roman" w:eastAsia="Calibri" w:hAnsi="Times New Roman" w:cs="Times New Roman"/>
                <w:sz w:val="18"/>
                <w:szCs w:val="24"/>
                <w:lang w:eastAsia="ru-RU"/>
              </w:rPr>
              <w:t>(фамилия, имя, отчество студента)</w:t>
            </w: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r>
      <w:tr w:rsidR="0022570A" w:rsidRPr="0022570A" w:rsidTr="00D47616">
        <w:trPr>
          <w:gridAfter w:val="1"/>
          <w:wAfter w:w="884" w:type="dxa"/>
          <w:cantSplit/>
          <w:jc w:val="center"/>
        </w:trPr>
        <w:tc>
          <w:tcPr>
            <w:tcW w:w="1743" w:type="dxa"/>
            <w:tcBorders>
              <w:top w:val="nil"/>
              <w:left w:val="nil"/>
              <w:bottom w:val="nil"/>
              <w:right w:val="nil"/>
            </w:tcBorders>
          </w:tcPr>
          <w:p w:rsidR="0022570A" w:rsidRPr="0022570A" w:rsidRDefault="0022570A" w:rsidP="0022570A">
            <w:pPr>
              <w:spacing w:after="0" w:line="240" w:lineRule="auto"/>
              <w:jc w:val="right"/>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Институт</w:t>
            </w:r>
          </w:p>
        </w:tc>
        <w:tc>
          <w:tcPr>
            <w:tcW w:w="1128" w:type="dxa"/>
            <w:gridSpan w:val="4"/>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bookmarkStart w:id="0" w:name="_GoBack"/>
            <w:bookmarkEnd w:id="0"/>
          </w:p>
        </w:tc>
        <w:tc>
          <w:tcPr>
            <w:tcW w:w="852" w:type="dxa"/>
            <w:gridSpan w:val="2"/>
            <w:tcBorders>
              <w:top w:val="nil"/>
              <w:left w:val="nil"/>
              <w:bottom w:val="nil"/>
              <w:right w:val="nil"/>
            </w:tcBorders>
          </w:tcPr>
          <w:p w:rsidR="0022570A" w:rsidRPr="0022570A" w:rsidRDefault="0022570A" w:rsidP="0022570A">
            <w:pPr>
              <w:spacing w:after="0" w:line="240" w:lineRule="auto"/>
              <w:jc w:val="right"/>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курс</w:t>
            </w:r>
          </w:p>
        </w:tc>
        <w:tc>
          <w:tcPr>
            <w:tcW w:w="894" w:type="dxa"/>
            <w:gridSpan w:val="4"/>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154" w:type="dxa"/>
            <w:tcBorders>
              <w:top w:val="nil"/>
              <w:left w:val="nil"/>
              <w:bottom w:val="nil"/>
              <w:right w:val="nil"/>
            </w:tcBorders>
          </w:tcPr>
          <w:p w:rsidR="0022570A" w:rsidRPr="0022570A" w:rsidRDefault="0022570A" w:rsidP="0022570A">
            <w:pPr>
              <w:spacing w:after="0" w:line="240" w:lineRule="auto"/>
              <w:jc w:val="right"/>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группа</w:t>
            </w:r>
          </w:p>
        </w:tc>
        <w:tc>
          <w:tcPr>
            <w:tcW w:w="1154" w:type="dxa"/>
            <w:gridSpan w:val="3"/>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155" w:type="dxa"/>
            <w:tcBorders>
              <w:top w:val="nil"/>
              <w:left w:val="nil"/>
              <w:bottom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keepNext/>
              <w:widowControl w:val="0"/>
              <w:spacing w:after="0" w:line="312" w:lineRule="auto"/>
              <w:ind w:firstLine="15"/>
              <w:jc w:val="center"/>
              <w:outlineLvl w:val="2"/>
              <w:rPr>
                <w:rFonts w:ascii="Times New Roman" w:eastAsia="Calibri" w:hAnsi="Times New Roman" w:cs="Times New Roman"/>
                <w:b/>
                <w:noProof/>
                <w:kern w:val="2"/>
                <w:sz w:val="32"/>
                <w:szCs w:val="24"/>
                <w:lang w:eastAsia="ru-RU"/>
              </w:rPr>
            </w:pPr>
            <w:r w:rsidRPr="0022570A">
              <w:rPr>
                <w:rFonts w:ascii="Times New Roman" w:eastAsia="Calibri" w:hAnsi="Times New Roman" w:cs="Times New Roman"/>
                <w:b/>
                <w:noProof/>
                <w:kern w:val="2"/>
                <w:sz w:val="32"/>
                <w:szCs w:val="24"/>
                <w:lang w:eastAsia="ru-RU"/>
              </w:rPr>
              <w:t>РАБОТА</w:t>
            </w: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keepNext/>
              <w:widowControl w:val="0"/>
              <w:spacing w:after="0" w:line="312" w:lineRule="auto"/>
              <w:ind w:firstLine="720"/>
              <w:jc w:val="both"/>
              <w:outlineLvl w:val="2"/>
              <w:rPr>
                <w:rFonts w:ascii="Times New Roman" w:eastAsia="Calibri" w:hAnsi="Times New Roman" w:cs="Times New Roman"/>
                <w:noProof/>
                <w:kern w:val="2"/>
                <w:sz w:val="28"/>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40" w:lineRule="auto"/>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По дисциплине</w:t>
            </w:r>
          </w:p>
        </w:tc>
        <w:tc>
          <w:tcPr>
            <w:tcW w:w="283" w:type="dxa"/>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719" w:type="dxa"/>
            <w:gridSpan w:val="5"/>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История</w:t>
            </w:r>
          </w:p>
        </w:tc>
        <w:tc>
          <w:tcPr>
            <w:tcW w:w="283" w:type="dxa"/>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400" w:type="dxa"/>
            <w:gridSpan w:val="3"/>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302" w:type="dxa"/>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825" w:type="dxa"/>
            <w:gridSpan w:val="2"/>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right w:val="nil"/>
            </w:tcBorders>
          </w:tcPr>
          <w:p w:rsidR="0022570A" w:rsidRPr="0022570A" w:rsidRDefault="0022570A" w:rsidP="0022570A">
            <w:pPr>
              <w:spacing w:after="0" w:line="240" w:lineRule="auto"/>
              <w:rPr>
                <w:rFonts w:ascii="Times New Roman" w:eastAsia="Calibri" w:hAnsi="Times New Roman" w:cs="Times New Roman"/>
                <w:sz w:val="24"/>
                <w:szCs w:val="24"/>
                <w:lang w:eastAsia="ru-RU"/>
              </w:rPr>
            </w:pPr>
          </w:p>
        </w:tc>
        <w:tc>
          <w:tcPr>
            <w:tcW w:w="283" w:type="dxa"/>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719" w:type="dxa"/>
            <w:gridSpan w:val="5"/>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283" w:type="dxa"/>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400" w:type="dxa"/>
            <w:gridSpan w:val="3"/>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302" w:type="dxa"/>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825" w:type="dxa"/>
            <w:gridSpan w:val="2"/>
            <w:tcBorders>
              <w:top w:val="nil"/>
              <w:left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before="120" w:after="0" w:line="240" w:lineRule="auto"/>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На тему</w:t>
            </w:r>
          </w:p>
        </w:tc>
        <w:tc>
          <w:tcPr>
            <w:tcW w:w="283" w:type="dxa"/>
            <w:tcBorders>
              <w:left w:val="nil"/>
              <w:bottom w:val="nil"/>
              <w:right w:val="nil"/>
            </w:tcBorders>
          </w:tcPr>
          <w:p w:rsidR="0022570A" w:rsidRPr="0022570A" w:rsidRDefault="0022570A" w:rsidP="0022570A">
            <w:pPr>
              <w:spacing w:before="120" w:after="0" w:line="240" w:lineRule="auto"/>
              <w:jc w:val="center"/>
              <w:rPr>
                <w:rFonts w:ascii="Times New Roman" w:eastAsia="Calibri" w:hAnsi="Times New Roman" w:cs="Times New Roman"/>
                <w:sz w:val="24"/>
                <w:szCs w:val="24"/>
                <w:lang w:eastAsia="ru-RU"/>
              </w:rPr>
            </w:pPr>
          </w:p>
        </w:tc>
        <w:tc>
          <w:tcPr>
            <w:tcW w:w="5529" w:type="dxa"/>
            <w:gridSpan w:val="12"/>
            <w:tcBorders>
              <w:left w:val="nil"/>
              <w:right w:val="nil"/>
            </w:tcBorders>
          </w:tcPr>
          <w:p w:rsidR="0022570A" w:rsidRPr="0022570A" w:rsidRDefault="0022570A" w:rsidP="0022570A">
            <w:pPr>
              <w:spacing w:before="120" w:after="0" w:line="240" w:lineRule="auto"/>
              <w:jc w:val="center"/>
              <w:rPr>
                <w:rFonts w:ascii="Times New Roman" w:eastAsia="Calibri" w:hAnsi="Times New Roman" w:cs="Times New Roman"/>
                <w:sz w:val="24"/>
                <w:szCs w:val="24"/>
                <w:lang w:eastAsia="ru-RU"/>
              </w:rPr>
            </w:pPr>
            <w:r w:rsidRPr="0022570A">
              <w:rPr>
                <w:rFonts w:ascii="Times New Roman" w:eastAsia="Calibri" w:hAnsi="Times New Roman" w:cs="Times New Roman"/>
                <w:sz w:val="28"/>
                <w:szCs w:val="24"/>
                <w:lang w:eastAsia="ru-RU"/>
              </w:rPr>
              <w:t xml:space="preserve">Германия: от Веймарской республики </w:t>
            </w:r>
            <w:proofErr w:type="gramStart"/>
            <w:r w:rsidRPr="0022570A">
              <w:rPr>
                <w:rFonts w:ascii="Times New Roman" w:eastAsia="Calibri" w:hAnsi="Times New Roman" w:cs="Times New Roman"/>
                <w:sz w:val="28"/>
                <w:szCs w:val="24"/>
                <w:lang w:eastAsia="ru-RU"/>
              </w:rPr>
              <w:t>к</w:t>
            </w:r>
            <w:proofErr w:type="gramEnd"/>
            <w:r w:rsidRPr="0022570A">
              <w:rPr>
                <w:rFonts w:ascii="Times New Roman" w:eastAsia="Calibri" w:hAnsi="Times New Roman" w:cs="Times New Roman"/>
                <w:sz w:val="28"/>
                <w:szCs w:val="24"/>
                <w:lang w:eastAsia="ru-RU"/>
              </w:rPr>
              <w:t xml:space="preserve"> </w:t>
            </w:r>
          </w:p>
        </w:tc>
      </w:tr>
      <w:tr w:rsidR="0022570A" w:rsidRPr="0022570A" w:rsidTr="00D47616">
        <w:trPr>
          <w:gridAfter w:val="1"/>
          <w:wAfter w:w="884" w:type="dxa"/>
          <w:cantSplit/>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18"/>
                <w:szCs w:val="24"/>
                <w:lang w:eastAsia="ru-RU"/>
              </w:rPr>
            </w:pPr>
          </w:p>
        </w:tc>
        <w:tc>
          <w:tcPr>
            <w:tcW w:w="5812" w:type="dxa"/>
            <w:gridSpan w:val="13"/>
            <w:tcBorders>
              <w:left w:val="nil"/>
              <w:bottom w:val="nil"/>
              <w:right w:val="nil"/>
            </w:tcBorders>
          </w:tcPr>
          <w:p w:rsidR="0022570A" w:rsidRPr="0022570A" w:rsidRDefault="0022570A" w:rsidP="0022570A">
            <w:pPr>
              <w:spacing w:after="0" w:line="264" w:lineRule="auto"/>
              <w:ind w:firstLine="1186"/>
              <w:rPr>
                <w:rFonts w:ascii="Times New Roman" w:eastAsia="Calibri" w:hAnsi="Times New Roman" w:cs="Times New Roman"/>
                <w:sz w:val="18"/>
                <w:szCs w:val="24"/>
                <w:lang w:eastAsia="ru-RU"/>
              </w:rPr>
            </w:pPr>
            <w:r w:rsidRPr="0022570A">
              <w:rPr>
                <w:rFonts w:ascii="Times New Roman" w:eastAsia="Calibri" w:hAnsi="Times New Roman" w:cs="Times New Roman"/>
                <w:sz w:val="18"/>
                <w:szCs w:val="24"/>
                <w:lang w:eastAsia="ru-RU"/>
              </w:rPr>
              <w:t>(наименование темы)</w:t>
            </w: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16"/>
                <w:szCs w:val="24"/>
                <w:lang w:eastAsia="ru-RU"/>
              </w:rPr>
            </w:pPr>
            <w:r w:rsidRPr="0022570A">
              <w:rPr>
                <w:rFonts w:ascii="Times New Roman" w:eastAsia="Calibri" w:hAnsi="Times New Roman" w:cs="Times New Roman"/>
                <w:sz w:val="28"/>
                <w:szCs w:val="24"/>
                <w:lang w:eastAsia="ru-RU"/>
              </w:rPr>
              <w:t>Третьему рейху</w:t>
            </w: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6"/>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6"/>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6"/>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6"/>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6"/>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6"/>
                <w:szCs w:val="24"/>
                <w:lang w:eastAsia="ru-RU"/>
              </w:rPr>
            </w:pPr>
          </w:p>
        </w:tc>
      </w:tr>
      <w:tr w:rsidR="0022570A" w:rsidRPr="0022570A" w:rsidTr="00D47616">
        <w:trPr>
          <w:gridAfter w:val="1"/>
          <w:wAfter w:w="884" w:type="dxa"/>
          <w:jc w:val="center"/>
        </w:trPr>
        <w:tc>
          <w:tcPr>
            <w:tcW w:w="2268" w:type="dxa"/>
            <w:gridSpan w:val="3"/>
            <w:tcBorders>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283" w:type="dxa"/>
            <w:tcBorders>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Работа допущена к защите</w:t>
            </w:r>
          </w:p>
        </w:tc>
        <w:tc>
          <w:tcPr>
            <w:tcW w:w="283" w:type="dxa"/>
            <w:tcBorders>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single" w:sz="4" w:space="0" w:color="auto"/>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single" w:sz="4" w:space="0" w:color="auto"/>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single" w:sz="4" w:space="0" w:color="auto"/>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single" w:sz="4" w:space="0" w:color="auto"/>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single" w:sz="4" w:space="0" w:color="auto"/>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18"/>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3402" w:type="dxa"/>
            <w:gridSpan w:val="9"/>
            <w:tcBorders>
              <w:top w:val="single" w:sz="4" w:space="0" w:color="auto"/>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r w:rsidRPr="0022570A">
              <w:rPr>
                <w:rFonts w:ascii="Times New Roman" w:eastAsia="Calibri" w:hAnsi="Times New Roman" w:cs="Times New Roman"/>
                <w:sz w:val="18"/>
                <w:szCs w:val="24"/>
                <w:lang w:eastAsia="ru-RU"/>
              </w:rPr>
              <w:t>(подпись руководителя)</w:t>
            </w:r>
          </w:p>
        </w:tc>
        <w:tc>
          <w:tcPr>
            <w:tcW w:w="302" w:type="dxa"/>
            <w:tcBorders>
              <w:top w:val="single" w:sz="4" w:space="0" w:color="auto"/>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1825" w:type="dxa"/>
            <w:gridSpan w:val="2"/>
            <w:tcBorders>
              <w:top w:val="single" w:sz="4" w:space="0" w:color="auto"/>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r w:rsidRPr="0022570A">
              <w:rPr>
                <w:rFonts w:ascii="Times New Roman" w:eastAsia="Calibri" w:hAnsi="Times New Roman" w:cs="Times New Roman"/>
                <w:sz w:val="18"/>
                <w:szCs w:val="24"/>
                <w:lang w:eastAsia="ru-RU"/>
              </w:rPr>
              <w:t>(дата)</w:t>
            </w: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3087" w:type="dxa"/>
            <w:gridSpan w:val="6"/>
            <w:tcBorders>
              <w:top w:val="nil"/>
              <w:left w:val="nil"/>
              <w:bottom w:val="nil"/>
              <w:right w:val="nil"/>
            </w:tcBorders>
          </w:tcPr>
          <w:p w:rsidR="0022570A" w:rsidRPr="0022570A" w:rsidRDefault="0022570A" w:rsidP="0022570A">
            <w:pPr>
              <w:spacing w:after="0" w:line="240" w:lineRule="auto"/>
              <w:rPr>
                <w:rFonts w:ascii="Times New Roman" w:eastAsia="Calibri" w:hAnsi="Times New Roman" w:cs="Times New Roman"/>
                <w:sz w:val="24"/>
                <w:szCs w:val="24"/>
                <w:lang w:eastAsia="ru-RU"/>
              </w:rPr>
            </w:pPr>
          </w:p>
        </w:tc>
        <w:tc>
          <w:tcPr>
            <w:tcW w:w="3168" w:type="dxa"/>
            <w:gridSpan w:val="8"/>
            <w:tcBorders>
              <w:top w:val="nil"/>
              <w:left w:val="nil"/>
              <w:bottom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40"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jc w:val="center"/>
        </w:trPr>
        <w:tc>
          <w:tcPr>
            <w:tcW w:w="3808" w:type="dxa"/>
            <w:gridSpan w:val="8"/>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 xml:space="preserve">Признать, что работа </w:t>
            </w:r>
          </w:p>
          <w:p w:rsidR="0022570A" w:rsidRPr="0022570A" w:rsidRDefault="0022570A" w:rsidP="0022570A">
            <w:pPr>
              <w:spacing w:after="0" w:line="264" w:lineRule="auto"/>
              <w:rPr>
                <w:rFonts w:ascii="Times New Roman" w:eastAsia="Calibri" w:hAnsi="Times New Roman" w:cs="Times New Roman"/>
                <w:sz w:val="24"/>
                <w:szCs w:val="24"/>
                <w:lang w:eastAsia="ru-RU"/>
              </w:rPr>
            </w:pPr>
            <w:proofErr w:type="gramStart"/>
            <w:r w:rsidRPr="0022570A">
              <w:rPr>
                <w:rFonts w:ascii="Times New Roman" w:eastAsia="Calibri" w:hAnsi="Times New Roman" w:cs="Times New Roman"/>
                <w:sz w:val="24"/>
                <w:szCs w:val="24"/>
                <w:lang w:eastAsia="ru-RU"/>
              </w:rPr>
              <w:t>выполнена</w:t>
            </w:r>
            <w:proofErr w:type="gramEnd"/>
            <w:r w:rsidRPr="0022570A">
              <w:rPr>
                <w:rFonts w:ascii="Times New Roman" w:eastAsia="Calibri" w:hAnsi="Times New Roman" w:cs="Times New Roman"/>
                <w:sz w:val="24"/>
                <w:szCs w:val="24"/>
                <w:lang w:eastAsia="ru-RU"/>
              </w:rPr>
              <w:t xml:space="preserve"> и защищена с оценкой</w:t>
            </w:r>
          </w:p>
        </w:tc>
        <w:tc>
          <w:tcPr>
            <w:tcW w:w="2145" w:type="dxa"/>
            <w:gridSpan w:val="5"/>
            <w:tcBorders>
              <w:top w:val="nil"/>
              <w:left w:val="nil"/>
              <w:bottom w:val="single" w:sz="4" w:space="0" w:color="auto"/>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302" w:type="dxa"/>
            <w:tcBorders>
              <w:top w:val="nil"/>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single" w:sz="4" w:space="0" w:color="auto"/>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18"/>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r>
      <w:tr w:rsidR="0022570A" w:rsidRPr="0022570A" w:rsidTr="00D47616">
        <w:trPr>
          <w:gridAfter w:val="1"/>
          <w:wAfter w:w="884" w:type="dxa"/>
          <w:jc w:val="center"/>
        </w:trPr>
        <w:tc>
          <w:tcPr>
            <w:tcW w:w="5953" w:type="dxa"/>
            <w:gridSpan w:val="1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r>
      <w:tr w:rsidR="0022570A" w:rsidRPr="0022570A" w:rsidTr="00D47616">
        <w:trPr>
          <w:gridAfter w:val="1"/>
          <w:wAfter w:w="884" w:type="dxa"/>
          <w:cantSplit/>
          <w:jc w:val="center"/>
        </w:trPr>
        <w:tc>
          <w:tcPr>
            <w:tcW w:w="2259" w:type="dxa"/>
            <w:gridSpan w:val="2"/>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 xml:space="preserve">Руководитель </w:t>
            </w:r>
          </w:p>
        </w:tc>
        <w:tc>
          <w:tcPr>
            <w:tcW w:w="2011" w:type="dxa"/>
            <w:gridSpan w:val="7"/>
            <w:tcBorders>
              <w:top w:val="nil"/>
              <w:left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18"/>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r w:rsidRPr="0022570A">
              <w:rPr>
                <w:rFonts w:ascii="Times New Roman" w:eastAsia="Calibri" w:hAnsi="Times New Roman" w:cs="Times New Roman"/>
                <w:sz w:val="18"/>
                <w:szCs w:val="24"/>
                <w:lang w:eastAsia="ru-RU"/>
              </w:rPr>
              <w:t>(должность)</w:t>
            </w: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r w:rsidRPr="0022570A">
              <w:rPr>
                <w:rFonts w:ascii="Times New Roman" w:eastAsia="Calibri" w:hAnsi="Times New Roman" w:cs="Times New Roman"/>
                <w:sz w:val="18"/>
                <w:szCs w:val="24"/>
                <w:lang w:eastAsia="ru-RU"/>
              </w:rPr>
              <w:t>(подпись)</w:t>
            </w: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18"/>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pacing w:val="-4"/>
                <w:sz w:val="18"/>
                <w:szCs w:val="24"/>
                <w:lang w:eastAsia="ru-RU"/>
              </w:rPr>
            </w:pPr>
            <w:r w:rsidRPr="0022570A">
              <w:rPr>
                <w:rFonts w:ascii="Times New Roman" w:eastAsia="Calibri" w:hAnsi="Times New Roman" w:cs="Times New Roman"/>
                <w:spacing w:val="-4"/>
                <w:sz w:val="18"/>
                <w:szCs w:val="24"/>
                <w:lang w:eastAsia="ru-RU"/>
              </w:rPr>
              <w:t>(</w:t>
            </w:r>
            <w:proofErr w:type="spellStart"/>
            <w:r w:rsidRPr="0022570A">
              <w:rPr>
                <w:rFonts w:ascii="Times New Roman" w:eastAsia="Calibri" w:hAnsi="Times New Roman" w:cs="Times New Roman"/>
                <w:spacing w:val="-4"/>
                <w:sz w:val="18"/>
                <w:szCs w:val="24"/>
                <w:lang w:eastAsia="ru-RU"/>
              </w:rPr>
              <w:t>и.</w:t>
            </w:r>
            <w:proofErr w:type="gramStart"/>
            <w:r w:rsidRPr="0022570A">
              <w:rPr>
                <w:rFonts w:ascii="Times New Roman" w:eastAsia="Calibri" w:hAnsi="Times New Roman" w:cs="Times New Roman"/>
                <w:spacing w:val="-4"/>
                <w:sz w:val="18"/>
                <w:szCs w:val="24"/>
                <w:lang w:eastAsia="ru-RU"/>
              </w:rPr>
              <w:t>,о</w:t>
            </w:r>
            <w:proofErr w:type="spellEnd"/>
            <w:proofErr w:type="gramEnd"/>
            <w:r w:rsidRPr="0022570A">
              <w:rPr>
                <w:rFonts w:ascii="Times New Roman" w:eastAsia="Calibri" w:hAnsi="Times New Roman" w:cs="Times New Roman"/>
                <w:spacing w:val="-4"/>
                <w:sz w:val="18"/>
                <w:szCs w:val="24"/>
                <w:lang w:eastAsia="ru-RU"/>
              </w:rPr>
              <w:t>., фамилия)</w:t>
            </w:r>
          </w:p>
        </w:tc>
      </w:tr>
      <w:tr w:rsidR="0022570A" w:rsidRPr="0022570A" w:rsidTr="00D47616">
        <w:trPr>
          <w:gridAfter w:val="1"/>
          <w:wAfter w:w="884" w:type="dxa"/>
          <w:jc w:val="center"/>
        </w:trPr>
        <w:tc>
          <w:tcPr>
            <w:tcW w:w="2551" w:type="dxa"/>
            <w:gridSpan w:val="4"/>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nil"/>
              <w:left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r w:rsidRPr="0022570A">
              <w:rPr>
                <w:rFonts w:ascii="Times New Roman" w:eastAsia="Calibri" w:hAnsi="Times New Roman" w:cs="Times New Roman"/>
                <w:sz w:val="18"/>
                <w:szCs w:val="24"/>
                <w:lang w:eastAsia="ru-RU"/>
              </w:rPr>
              <w:t>(дата)</w:t>
            </w: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jc w:val="center"/>
        </w:trPr>
        <w:tc>
          <w:tcPr>
            <w:tcW w:w="2268" w:type="dxa"/>
            <w:gridSpan w:val="3"/>
            <w:tcBorders>
              <w:top w:val="nil"/>
              <w:left w:val="nil"/>
              <w:bottom w:val="nil"/>
              <w:right w:val="nil"/>
            </w:tcBorders>
          </w:tcPr>
          <w:p w:rsidR="0022570A" w:rsidRPr="0022570A" w:rsidRDefault="0022570A" w:rsidP="0022570A">
            <w:pPr>
              <w:spacing w:after="0" w:line="264" w:lineRule="auto"/>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719" w:type="dxa"/>
            <w:gridSpan w:val="5"/>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283"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400" w:type="dxa"/>
            <w:gridSpan w:val="3"/>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302" w:type="dxa"/>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c>
          <w:tcPr>
            <w:tcW w:w="1825" w:type="dxa"/>
            <w:gridSpan w:val="2"/>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tc>
      </w:tr>
      <w:tr w:rsidR="0022570A" w:rsidRPr="0022570A" w:rsidTr="00D47616">
        <w:trPr>
          <w:gridAfter w:val="1"/>
          <w:wAfter w:w="884" w:type="dxa"/>
          <w:cantSplit/>
          <w:trHeight w:val="1702"/>
          <w:jc w:val="center"/>
        </w:trPr>
        <w:tc>
          <w:tcPr>
            <w:tcW w:w="8080" w:type="dxa"/>
            <w:gridSpan w:val="16"/>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p w:rsidR="0022570A" w:rsidRPr="0022570A" w:rsidRDefault="0022570A" w:rsidP="0022570A">
            <w:pPr>
              <w:spacing w:after="0" w:line="264" w:lineRule="auto"/>
              <w:jc w:val="both"/>
              <w:rPr>
                <w:rFonts w:ascii="Times New Roman" w:eastAsia="Calibri" w:hAnsi="Times New Roman" w:cs="Times New Roman"/>
                <w:sz w:val="24"/>
                <w:szCs w:val="24"/>
                <w:lang w:eastAsia="ru-RU"/>
              </w:rPr>
            </w:pPr>
          </w:p>
          <w:p w:rsidR="0022570A" w:rsidRPr="0022570A" w:rsidRDefault="0022570A" w:rsidP="0022570A">
            <w:pPr>
              <w:spacing w:after="0" w:line="264" w:lineRule="auto"/>
              <w:jc w:val="both"/>
              <w:rPr>
                <w:rFonts w:ascii="Times New Roman" w:eastAsia="Calibri" w:hAnsi="Times New Roman" w:cs="Times New Roman"/>
                <w:sz w:val="24"/>
                <w:szCs w:val="24"/>
                <w:lang w:eastAsia="ru-RU"/>
              </w:rPr>
            </w:pPr>
          </w:p>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p>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Архангельск</w:t>
            </w:r>
          </w:p>
        </w:tc>
      </w:tr>
      <w:tr w:rsidR="0022570A" w:rsidRPr="0022570A" w:rsidTr="00D47616">
        <w:trPr>
          <w:gridAfter w:val="1"/>
          <w:wAfter w:w="884" w:type="dxa"/>
          <w:cantSplit/>
          <w:jc w:val="center"/>
        </w:trPr>
        <w:tc>
          <w:tcPr>
            <w:tcW w:w="8080" w:type="dxa"/>
            <w:gridSpan w:val="16"/>
            <w:tcBorders>
              <w:top w:val="nil"/>
              <w:left w:val="nil"/>
              <w:bottom w:val="nil"/>
              <w:right w:val="nil"/>
            </w:tcBorders>
          </w:tcPr>
          <w:p w:rsidR="0022570A" w:rsidRPr="0022570A" w:rsidRDefault="0022570A" w:rsidP="0022570A">
            <w:pPr>
              <w:spacing w:after="0" w:line="264" w:lineRule="auto"/>
              <w:jc w:val="center"/>
              <w:rPr>
                <w:rFonts w:ascii="Times New Roman" w:eastAsia="Calibri" w:hAnsi="Times New Roman" w:cs="Times New Roman"/>
                <w:sz w:val="24"/>
                <w:szCs w:val="24"/>
                <w:lang w:eastAsia="ru-RU"/>
              </w:rPr>
            </w:pPr>
            <w:r w:rsidRPr="0022570A">
              <w:rPr>
                <w:rFonts w:ascii="Times New Roman" w:eastAsia="Calibri" w:hAnsi="Times New Roman" w:cs="Times New Roman"/>
                <w:sz w:val="24"/>
                <w:szCs w:val="24"/>
                <w:lang w:eastAsia="ru-RU"/>
              </w:rPr>
              <w:t>2012</w:t>
            </w:r>
          </w:p>
        </w:tc>
      </w:tr>
    </w:tbl>
    <w:p w:rsidR="0022570A" w:rsidRDefault="0022570A" w:rsidP="00412EF6">
      <w:pPr>
        <w:spacing w:line="360" w:lineRule="auto"/>
        <w:jc w:val="both"/>
        <w:rPr>
          <w:rFonts w:ascii="Times New Roman" w:hAnsi="Times New Roman" w:cs="Times New Roman"/>
          <w:sz w:val="26"/>
          <w:szCs w:val="26"/>
        </w:rPr>
      </w:pPr>
    </w:p>
    <w:p w:rsidR="0022570A" w:rsidRDefault="0022570A" w:rsidP="00412EF6">
      <w:pPr>
        <w:spacing w:line="360" w:lineRule="auto"/>
        <w:jc w:val="both"/>
        <w:rPr>
          <w:rFonts w:ascii="Times New Roman" w:hAnsi="Times New Roman" w:cs="Times New Roman"/>
          <w:sz w:val="26"/>
          <w:szCs w:val="26"/>
        </w:rPr>
      </w:pPr>
    </w:p>
    <w:tbl>
      <w:tblPr>
        <w:tblpPr w:leftFromText="180" w:rightFromText="180" w:vertAnchor="text" w:horzAnchor="page" w:tblpX="2844" w:tblpY="15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4"/>
      </w:tblGrid>
      <w:tr w:rsidR="0022570A" w:rsidRPr="00392575" w:rsidTr="0022570A">
        <w:trPr>
          <w:cantSplit/>
        </w:trPr>
        <w:tc>
          <w:tcPr>
            <w:tcW w:w="8964" w:type="dxa"/>
            <w:tcBorders>
              <w:top w:val="nil"/>
              <w:left w:val="nil"/>
              <w:bottom w:val="nil"/>
              <w:right w:val="nil"/>
            </w:tcBorders>
          </w:tcPr>
          <w:p w:rsidR="0022570A" w:rsidRPr="00392575" w:rsidRDefault="0022570A" w:rsidP="0022570A">
            <w:pPr>
              <w:spacing w:after="0" w:line="240" w:lineRule="auto"/>
              <w:jc w:val="center"/>
              <w:rPr>
                <w:rFonts w:ascii="Times New Roman" w:eastAsia="Calibri" w:hAnsi="Times New Roman" w:cs="Times New Roman"/>
                <w:b/>
                <w:sz w:val="24"/>
                <w:szCs w:val="24"/>
                <w:lang w:eastAsia="ru-RU"/>
              </w:rPr>
            </w:pPr>
          </w:p>
        </w:tc>
      </w:tr>
    </w:tbl>
    <w:p w:rsidR="00960B5A" w:rsidRDefault="00960B5A" w:rsidP="00412EF6">
      <w:pPr>
        <w:spacing w:line="360" w:lineRule="auto"/>
        <w:jc w:val="both"/>
        <w:rPr>
          <w:rFonts w:ascii="Times New Roman" w:hAnsi="Times New Roman" w:cs="Times New Roman"/>
          <w:sz w:val="26"/>
          <w:szCs w:val="26"/>
        </w:rPr>
      </w:pPr>
      <w:r>
        <w:rPr>
          <w:rFonts w:ascii="Times New Roman" w:hAnsi="Times New Roman" w:cs="Times New Roman"/>
          <w:sz w:val="26"/>
          <w:szCs w:val="26"/>
        </w:rPr>
        <w:t>ЛИСТ ДЛЯ ЗАМЕЧАНИЙ</w:t>
      </w:r>
    </w:p>
    <w:p w:rsidR="00960B5A" w:rsidRDefault="00960B5A">
      <w:pPr>
        <w:rPr>
          <w:rFonts w:ascii="Times New Roman" w:hAnsi="Times New Roman" w:cs="Times New Roman"/>
          <w:sz w:val="26"/>
          <w:szCs w:val="26"/>
        </w:rPr>
      </w:pPr>
      <w:r>
        <w:rPr>
          <w:rFonts w:ascii="Times New Roman" w:hAnsi="Times New Roman" w:cs="Times New Roman"/>
          <w:sz w:val="26"/>
          <w:szCs w:val="26"/>
        </w:rPr>
        <w:br w:type="page"/>
      </w:r>
    </w:p>
    <w:p w:rsidR="00412EF6" w:rsidRDefault="00412EF6" w:rsidP="00412EF6">
      <w:pPr>
        <w:spacing w:line="360" w:lineRule="auto"/>
        <w:jc w:val="both"/>
        <w:rPr>
          <w:rFonts w:ascii="Times New Roman" w:hAnsi="Times New Roman" w:cs="Times New Roman"/>
          <w:sz w:val="26"/>
          <w:szCs w:val="26"/>
        </w:rPr>
      </w:pPr>
    </w:p>
    <w:p w:rsidR="00412EF6" w:rsidRDefault="00412EF6" w:rsidP="00412EF6">
      <w:pPr>
        <w:spacing w:line="360" w:lineRule="auto"/>
        <w:jc w:val="both"/>
        <w:rPr>
          <w:rFonts w:ascii="Times New Roman" w:hAnsi="Times New Roman" w:cs="Times New Roman"/>
          <w:sz w:val="26"/>
          <w:szCs w:val="26"/>
        </w:rPr>
      </w:pPr>
    </w:p>
    <w:p w:rsidR="00412EF6" w:rsidRDefault="00412EF6" w:rsidP="00412EF6">
      <w:pPr>
        <w:spacing w:line="360" w:lineRule="auto"/>
        <w:jc w:val="both"/>
        <w:rPr>
          <w:rFonts w:ascii="Times New Roman" w:hAnsi="Times New Roman" w:cs="Times New Roman"/>
          <w:sz w:val="26"/>
          <w:szCs w:val="26"/>
        </w:rPr>
      </w:pPr>
    </w:p>
    <w:p w:rsidR="00964F74" w:rsidRDefault="00964F74" w:rsidP="00412EF6">
      <w:pPr>
        <w:spacing w:line="360" w:lineRule="auto"/>
        <w:jc w:val="both"/>
        <w:rPr>
          <w:rFonts w:ascii="Times New Roman" w:hAnsi="Times New Roman" w:cs="Times New Roman"/>
          <w:sz w:val="26"/>
          <w:szCs w:val="26"/>
        </w:rPr>
      </w:pPr>
      <w:r>
        <w:rPr>
          <w:rFonts w:ascii="Times New Roman" w:hAnsi="Times New Roman" w:cs="Times New Roman"/>
          <w:sz w:val="26"/>
          <w:szCs w:val="26"/>
        </w:rPr>
        <w:t>ОГЛАВЛЕНИЕ</w:t>
      </w:r>
    </w:p>
    <w:p w:rsidR="00964F74" w:rsidRDefault="00571C45" w:rsidP="00412EF6">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p>
    <w:p w:rsidR="00964F74" w:rsidRPr="00324206" w:rsidRDefault="00964F74" w:rsidP="00571C45">
      <w:pPr>
        <w:tabs>
          <w:tab w:val="left" w:pos="8505"/>
        </w:tabs>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ВВЕДЕНИЕ</w:t>
      </w:r>
      <w:r w:rsidR="00571C45">
        <w:rPr>
          <w:rFonts w:ascii="Times New Roman" w:hAnsi="Times New Roman" w:cs="Times New Roman"/>
          <w:sz w:val="26"/>
          <w:szCs w:val="26"/>
        </w:rPr>
        <w:t xml:space="preserve">                                                                                                              </w:t>
      </w:r>
      <w:r w:rsidR="00E102CD">
        <w:rPr>
          <w:rFonts w:ascii="Times New Roman" w:hAnsi="Times New Roman" w:cs="Times New Roman"/>
          <w:sz w:val="26"/>
          <w:szCs w:val="26"/>
        </w:rPr>
        <w:t xml:space="preserve"> </w:t>
      </w:r>
      <w:r w:rsidR="00571C45">
        <w:rPr>
          <w:rFonts w:ascii="Times New Roman" w:hAnsi="Times New Roman" w:cs="Times New Roman"/>
          <w:sz w:val="26"/>
          <w:szCs w:val="26"/>
        </w:rPr>
        <w:t xml:space="preserve"> </w:t>
      </w:r>
      <w:r w:rsidR="00E102CD">
        <w:rPr>
          <w:rFonts w:ascii="Times New Roman" w:hAnsi="Times New Roman" w:cs="Times New Roman"/>
          <w:sz w:val="26"/>
          <w:szCs w:val="26"/>
        </w:rPr>
        <w:t>4</w:t>
      </w:r>
      <w:r w:rsidR="00571C45">
        <w:rPr>
          <w:rFonts w:ascii="Times New Roman" w:hAnsi="Times New Roman" w:cs="Times New Roman"/>
          <w:sz w:val="26"/>
          <w:szCs w:val="26"/>
        </w:rPr>
        <w:t xml:space="preserve">                  </w:t>
      </w:r>
    </w:p>
    <w:p w:rsidR="00C55F1A" w:rsidRPr="00324206" w:rsidRDefault="00964F74" w:rsidP="00571C45">
      <w:pPr>
        <w:pStyle w:val="a5"/>
        <w:numPr>
          <w:ilvl w:val="0"/>
          <w:numId w:val="8"/>
        </w:numPr>
        <w:tabs>
          <w:tab w:val="left" w:pos="8505"/>
        </w:tabs>
        <w:spacing w:line="360" w:lineRule="auto"/>
        <w:jc w:val="both"/>
        <w:rPr>
          <w:rFonts w:ascii="Times New Roman" w:hAnsi="Times New Roman" w:cs="Times New Roman"/>
          <w:sz w:val="26"/>
          <w:szCs w:val="26"/>
        </w:rPr>
      </w:pPr>
      <w:r>
        <w:rPr>
          <w:rFonts w:ascii="Times New Roman" w:hAnsi="Times New Roman" w:cs="Times New Roman"/>
          <w:sz w:val="26"/>
          <w:szCs w:val="26"/>
        </w:rPr>
        <w:t>Р</w:t>
      </w:r>
      <w:r w:rsidRPr="00324206">
        <w:rPr>
          <w:rFonts w:ascii="Times New Roman" w:hAnsi="Times New Roman" w:cs="Times New Roman"/>
          <w:sz w:val="26"/>
          <w:szCs w:val="26"/>
        </w:rPr>
        <w:t>ЕВОЛЮЦИЯ 1918-1919 ГОДОВ</w:t>
      </w:r>
      <w:r w:rsidR="00571C45">
        <w:rPr>
          <w:rFonts w:ascii="Times New Roman" w:hAnsi="Times New Roman" w:cs="Times New Roman"/>
          <w:sz w:val="26"/>
          <w:szCs w:val="26"/>
        </w:rPr>
        <w:t xml:space="preserve">                                                                     </w:t>
      </w:r>
      <w:r w:rsidR="00E102CD">
        <w:rPr>
          <w:rFonts w:ascii="Times New Roman" w:hAnsi="Times New Roman" w:cs="Times New Roman"/>
          <w:sz w:val="26"/>
          <w:szCs w:val="26"/>
        </w:rPr>
        <w:t>6</w:t>
      </w:r>
    </w:p>
    <w:p w:rsidR="00C55F1A" w:rsidRPr="00324206" w:rsidRDefault="00964F74" w:rsidP="00412EF6">
      <w:pPr>
        <w:pStyle w:val="a5"/>
        <w:numPr>
          <w:ilvl w:val="0"/>
          <w:numId w:val="8"/>
        </w:numPr>
        <w:spacing w:line="360" w:lineRule="auto"/>
        <w:jc w:val="both"/>
        <w:rPr>
          <w:rFonts w:ascii="Times New Roman" w:hAnsi="Times New Roman" w:cs="Times New Roman"/>
          <w:sz w:val="26"/>
          <w:szCs w:val="26"/>
        </w:rPr>
      </w:pPr>
      <w:r>
        <w:rPr>
          <w:rFonts w:ascii="Times New Roman" w:hAnsi="Times New Roman" w:cs="Times New Roman"/>
          <w:sz w:val="26"/>
          <w:szCs w:val="26"/>
        </w:rPr>
        <w:t>СТ</w:t>
      </w:r>
      <w:r w:rsidRPr="00324206">
        <w:rPr>
          <w:rFonts w:ascii="Times New Roman" w:hAnsi="Times New Roman" w:cs="Times New Roman"/>
          <w:sz w:val="26"/>
          <w:szCs w:val="26"/>
        </w:rPr>
        <w:t>АНОВЛЕНИЕ ВЕЙМАРСКОЙ РЕСПУБЛИКИ (1918-1923)</w:t>
      </w:r>
      <w:r w:rsidR="00571C45">
        <w:rPr>
          <w:rFonts w:ascii="Times New Roman" w:hAnsi="Times New Roman" w:cs="Times New Roman"/>
          <w:sz w:val="26"/>
          <w:szCs w:val="26"/>
        </w:rPr>
        <w:t xml:space="preserve">                   </w:t>
      </w:r>
      <w:r w:rsidR="00E102CD">
        <w:rPr>
          <w:rFonts w:ascii="Times New Roman" w:hAnsi="Times New Roman" w:cs="Times New Roman"/>
          <w:sz w:val="26"/>
          <w:szCs w:val="26"/>
        </w:rPr>
        <w:t>8</w:t>
      </w:r>
    </w:p>
    <w:p w:rsidR="00AF58AB" w:rsidRPr="00324206" w:rsidRDefault="00AF58AB" w:rsidP="00412EF6">
      <w:pPr>
        <w:pStyle w:val="a5"/>
        <w:numPr>
          <w:ilvl w:val="0"/>
          <w:numId w:val="3"/>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Веймарская конституция</w:t>
      </w:r>
      <w:r w:rsidR="00571C45">
        <w:rPr>
          <w:rFonts w:ascii="Times New Roman" w:hAnsi="Times New Roman" w:cs="Times New Roman"/>
          <w:sz w:val="26"/>
          <w:szCs w:val="26"/>
        </w:rPr>
        <w:t xml:space="preserve">                                                                                   </w:t>
      </w:r>
      <w:r w:rsidR="00E102CD">
        <w:rPr>
          <w:rFonts w:ascii="Times New Roman" w:hAnsi="Times New Roman" w:cs="Times New Roman"/>
          <w:sz w:val="26"/>
          <w:szCs w:val="26"/>
        </w:rPr>
        <w:t xml:space="preserve"> 8</w:t>
      </w:r>
    </w:p>
    <w:p w:rsidR="00AF58AB" w:rsidRPr="00324206" w:rsidRDefault="00AF58AB" w:rsidP="00412EF6">
      <w:pPr>
        <w:pStyle w:val="a5"/>
        <w:numPr>
          <w:ilvl w:val="0"/>
          <w:numId w:val="3"/>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Версальский мирный договор</w:t>
      </w:r>
      <w:r w:rsidR="00E102CD">
        <w:rPr>
          <w:rFonts w:ascii="Times New Roman" w:hAnsi="Times New Roman" w:cs="Times New Roman"/>
          <w:sz w:val="26"/>
          <w:szCs w:val="26"/>
        </w:rPr>
        <w:t xml:space="preserve">                                                                            9</w:t>
      </w:r>
    </w:p>
    <w:p w:rsidR="00AF58AB" w:rsidRPr="00324206" w:rsidRDefault="00AF58AB" w:rsidP="00412EF6">
      <w:pPr>
        <w:pStyle w:val="a5"/>
        <w:numPr>
          <w:ilvl w:val="0"/>
          <w:numId w:val="3"/>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Путч Каппа-</w:t>
      </w:r>
      <w:proofErr w:type="spellStart"/>
      <w:r w:rsidRPr="00324206">
        <w:rPr>
          <w:rFonts w:ascii="Times New Roman" w:hAnsi="Times New Roman" w:cs="Times New Roman"/>
          <w:sz w:val="26"/>
          <w:szCs w:val="26"/>
        </w:rPr>
        <w:t>Лютвица</w:t>
      </w:r>
      <w:proofErr w:type="spellEnd"/>
      <w:r w:rsidR="00E102CD">
        <w:rPr>
          <w:rFonts w:ascii="Times New Roman" w:hAnsi="Times New Roman" w:cs="Times New Roman"/>
          <w:sz w:val="26"/>
          <w:szCs w:val="26"/>
        </w:rPr>
        <w:t xml:space="preserve">                                                                                          11</w:t>
      </w:r>
    </w:p>
    <w:p w:rsidR="00AF58AB" w:rsidRPr="00324206" w:rsidRDefault="00AF58AB" w:rsidP="00412EF6">
      <w:pPr>
        <w:pStyle w:val="a5"/>
        <w:numPr>
          <w:ilvl w:val="0"/>
          <w:numId w:val="3"/>
        </w:numPr>
        <w:spacing w:line="360" w:lineRule="auto"/>
        <w:jc w:val="both"/>
        <w:rPr>
          <w:rFonts w:ascii="Times New Roman" w:hAnsi="Times New Roman" w:cs="Times New Roman"/>
          <w:sz w:val="26"/>
          <w:szCs w:val="26"/>
        </w:rPr>
      </w:pPr>
      <w:proofErr w:type="spellStart"/>
      <w:r w:rsidRPr="00324206">
        <w:rPr>
          <w:rFonts w:ascii="Times New Roman" w:hAnsi="Times New Roman" w:cs="Times New Roman"/>
          <w:sz w:val="26"/>
          <w:szCs w:val="26"/>
        </w:rPr>
        <w:t>Раппальский</w:t>
      </w:r>
      <w:proofErr w:type="spellEnd"/>
      <w:r w:rsidRPr="00324206">
        <w:rPr>
          <w:rFonts w:ascii="Times New Roman" w:hAnsi="Times New Roman" w:cs="Times New Roman"/>
          <w:sz w:val="26"/>
          <w:szCs w:val="26"/>
        </w:rPr>
        <w:t xml:space="preserve"> договор</w:t>
      </w:r>
      <w:r w:rsidR="00E102CD">
        <w:rPr>
          <w:rFonts w:ascii="Times New Roman" w:hAnsi="Times New Roman" w:cs="Times New Roman"/>
          <w:sz w:val="26"/>
          <w:szCs w:val="26"/>
        </w:rPr>
        <w:t xml:space="preserve">                                                                                          13</w:t>
      </w:r>
    </w:p>
    <w:p w:rsidR="00AF58AB" w:rsidRPr="00324206" w:rsidRDefault="00AF58AB" w:rsidP="00412EF6">
      <w:pPr>
        <w:pStyle w:val="a5"/>
        <w:numPr>
          <w:ilvl w:val="0"/>
          <w:numId w:val="3"/>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Кризис 1923 года</w:t>
      </w:r>
      <w:r w:rsidR="006D1BED" w:rsidRPr="00324206">
        <w:rPr>
          <w:rFonts w:ascii="Times New Roman" w:hAnsi="Times New Roman" w:cs="Times New Roman"/>
          <w:sz w:val="26"/>
          <w:szCs w:val="26"/>
        </w:rPr>
        <w:t xml:space="preserve"> </w:t>
      </w:r>
      <w:r w:rsidR="00E102CD">
        <w:rPr>
          <w:rFonts w:ascii="Times New Roman" w:hAnsi="Times New Roman" w:cs="Times New Roman"/>
          <w:sz w:val="26"/>
          <w:szCs w:val="26"/>
        </w:rPr>
        <w:t xml:space="preserve">                                                                                                15</w:t>
      </w:r>
    </w:p>
    <w:p w:rsidR="00AF58AB" w:rsidRPr="00324206" w:rsidRDefault="00AF58AB" w:rsidP="00412EF6">
      <w:pPr>
        <w:pStyle w:val="a5"/>
        <w:numPr>
          <w:ilvl w:val="0"/>
          <w:numId w:val="3"/>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Немецкие радикалы в борьбе против республики</w:t>
      </w:r>
      <w:r w:rsidR="00E102CD">
        <w:rPr>
          <w:rFonts w:ascii="Times New Roman" w:hAnsi="Times New Roman" w:cs="Times New Roman"/>
          <w:sz w:val="26"/>
          <w:szCs w:val="26"/>
        </w:rPr>
        <w:t xml:space="preserve">                                           16 </w:t>
      </w:r>
    </w:p>
    <w:p w:rsidR="00AF58AB" w:rsidRPr="00324206" w:rsidRDefault="00964F74" w:rsidP="00412EF6">
      <w:pPr>
        <w:pStyle w:val="a5"/>
        <w:numPr>
          <w:ilvl w:val="0"/>
          <w:numId w:val="8"/>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ВЕЙМАРСКАЯ РЕСПУБЛИКА (1924-1929)</w:t>
      </w:r>
      <w:r w:rsidR="00E102CD">
        <w:rPr>
          <w:rFonts w:ascii="Times New Roman" w:hAnsi="Times New Roman" w:cs="Times New Roman"/>
          <w:sz w:val="26"/>
          <w:szCs w:val="26"/>
        </w:rPr>
        <w:t xml:space="preserve">                                                   18</w:t>
      </w:r>
    </w:p>
    <w:p w:rsidR="00AF58AB" w:rsidRPr="00324206" w:rsidRDefault="00AF58AB" w:rsidP="00412EF6">
      <w:pPr>
        <w:pStyle w:val="a5"/>
        <w:numPr>
          <w:ilvl w:val="0"/>
          <w:numId w:val="4"/>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Стабилизация экономики</w:t>
      </w:r>
      <w:r w:rsidR="00E102CD">
        <w:rPr>
          <w:rFonts w:ascii="Times New Roman" w:hAnsi="Times New Roman" w:cs="Times New Roman"/>
          <w:sz w:val="26"/>
          <w:szCs w:val="26"/>
        </w:rPr>
        <w:t xml:space="preserve">                                                                                    18</w:t>
      </w:r>
    </w:p>
    <w:p w:rsidR="00AF58AB" w:rsidRPr="00324206" w:rsidRDefault="00AF58AB" w:rsidP="00412EF6">
      <w:pPr>
        <w:pStyle w:val="a5"/>
        <w:numPr>
          <w:ilvl w:val="0"/>
          <w:numId w:val="4"/>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Политическая жизнь</w:t>
      </w:r>
      <w:r w:rsidR="00E102CD">
        <w:rPr>
          <w:rFonts w:ascii="Times New Roman" w:hAnsi="Times New Roman" w:cs="Times New Roman"/>
          <w:sz w:val="26"/>
          <w:szCs w:val="26"/>
        </w:rPr>
        <w:t xml:space="preserve">                                                                                            19</w:t>
      </w:r>
    </w:p>
    <w:p w:rsidR="00AF58AB" w:rsidRPr="00324206" w:rsidRDefault="00AF58AB" w:rsidP="00412EF6">
      <w:pPr>
        <w:pStyle w:val="a5"/>
        <w:numPr>
          <w:ilvl w:val="0"/>
          <w:numId w:val="4"/>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 xml:space="preserve">Внешняя политика Г. </w:t>
      </w:r>
      <w:proofErr w:type="spellStart"/>
      <w:r w:rsidRPr="00324206">
        <w:rPr>
          <w:rFonts w:ascii="Times New Roman" w:hAnsi="Times New Roman" w:cs="Times New Roman"/>
          <w:sz w:val="26"/>
          <w:szCs w:val="26"/>
        </w:rPr>
        <w:t>Штреземана</w:t>
      </w:r>
      <w:proofErr w:type="spellEnd"/>
      <w:r w:rsidR="00E102CD">
        <w:rPr>
          <w:rFonts w:ascii="Times New Roman" w:hAnsi="Times New Roman" w:cs="Times New Roman"/>
          <w:sz w:val="26"/>
          <w:szCs w:val="26"/>
        </w:rPr>
        <w:t xml:space="preserve">                                                                     21</w:t>
      </w:r>
    </w:p>
    <w:p w:rsidR="00AF58AB" w:rsidRPr="00324206" w:rsidRDefault="00964F74" w:rsidP="00412EF6">
      <w:pPr>
        <w:pStyle w:val="a5"/>
        <w:numPr>
          <w:ilvl w:val="0"/>
          <w:numId w:val="8"/>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 xml:space="preserve">КРАХ ВЕЙМАРСКОЙ СИСТЕМЫ </w:t>
      </w:r>
      <w:r w:rsidR="00AF58AB" w:rsidRPr="00324206">
        <w:rPr>
          <w:rFonts w:ascii="Times New Roman" w:hAnsi="Times New Roman" w:cs="Times New Roman"/>
          <w:sz w:val="26"/>
          <w:szCs w:val="26"/>
        </w:rPr>
        <w:t>(1929-1933)</w:t>
      </w:r>
      <w:r w:rsidR="00E102CD">
        <w:rPr>
          <w:rFonts w:ascii="Times New Roman" w:hAnsi="Times New Roman" w:cs="Times New Roman"/>
          <w:sz w:val="26"/>
          <w:szCs w:val="26"/>
        </w:rPr>
        <w:t xml:space="preserve">                                              22</w:t>
      </w:r>
    </w:p>
    <w:p w:rsidR="00AF58AB" w:rsidRPr="00324206" w:rsidRDefault="00AF58AB" w:rsidP="00412EF6">
      <w:pPr>
        <w:pStyle w:val="a5"/>
        <w:numPr>
          <w:ilvl w:val="0"/>
          <w:numId w:val="5"/>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 xml:space="preserve">Экономический кризис </w:t>
      </w:r>
      <w:r w:rsidR="00E102CD">
        <w:rPr>
          <w:rFonts w:ascii="Times New Roman" w:hAnsi="Times New Roman" w:cs="Times New Roman"/>
          <w:sz w:val="26"/>
          <w:szCs w:val="26"/>
        </w:rPr>
        <w:t xml:space="preserve">                                                                                       22</w:t>
      </w:r>
    </w:p>
    <w:p w:rsidR="004305B8" w:rsidRPr="004305B8" w:rsidRDefault="00AF58AB" w:rsidP="00412EF6">
      <w:pPr>
        <w:pStyle w:val="a5"/>
        <w:numPr>
          <w:ilvl w:val="0"/>
          <w:numId w:val="5"/>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П</w:t>
      </w:r>
      <w:proofErr w:type="spellStart"/>
      <w:r w:rsidR="004305B8" w:rsidRPr="004305B8">
        <w:rPr>
          <w:rFonts w:ascii="Times New Roman" w:hAnsi="Times New Roman" w:cs="Times New Roman"/>
          <w:sz w:val="26"/>
          <w:szCs w:val="26"/>
          <w:lang w:val="en-US"/>
        </w:rPr>
        <w:t>олитическая</w:t>
      </w:r>
      <w:proofErr w:type="spellEnd"/>
      <w:r w:rsidR="004305B8" w:rsidRPr="004305B8">
        <w:rPr>
          <w:rFonts w:ascii="Times New Roman" w:hAnsi="Times New Roman" w:cs="Times New Roman"/>
          <w:sz w:val="26"/>
          <w:szCs w:val="26"/>
          <w:lang w:val="en-US"/>
        </w:rPr>
        <w:t xml:space="preserve"> </w:t>
      </w:r>
      <w:proofErr w:type="spellStart"/>
      <w:r w:rsidR="004305B8" w:rsidRPr="004305B8">
        <w:rPr>
          <w:rFonts w:ascii="Times New Roman" w:hAnsi="Times New Roman" w:cs="Times New Roman"/>
          <w:sz w:val="26"/>
          <w:szCs w:val="26"/>
          <w:lang w:val="en-US"/>
        </w:rPr>
        <w:t>жизнь</w:t>
      </w:r>
      <w:proofErr w:type="spellEnd"/>
      <w:r w:rsidR="004305B8">
        <w:rPr>
          <w:rFonts w:ascii="Times New Roman" w:hAnsi="Times New Roman" w:cs="Times New Roman"/>
          <w:sz w:val="26"/>
          <w:szCs w:val="26"/>
        </w:rPr>
        <w:t xml:space="preserve"> (</w:t>
      </w:r>
      <w:r w:rsidRPr="00324206">
        <w:rPr>
          <w:rFonts w:ascii="Times New Roman" w:hAnsi="Times New Roman" w:cs="Times New Roman"/>
          <w:sz w:val="26"/>
          <w:szCs w:val="26"/>
        </w:rPr>
        <w:t>1932</w:t>
      </w:r>
      <w:r w:rsidR="004305B8">
        <w:rPr>
          <w:rFonts w:ascii="Times New Roman" w:hAnsi="Times New Roman" w:cs="Times New Roman"/>
          <w:sz w:val="26"/>
          <w:szCs w:val="26"/>
        </w:rPr>
        <w:t xml:space="preserve"> -1933)</w:t>
      </w:r>
      <w:r w:rsidR="00E102CD">
        <w:rPr>
          <w:rFonts w:ascii="Times New Roman" w:hAnsi="Times New Roman" w:cs="Times New Roman"/>
          <w:sz w:val="26"/>
          <w:szCs w:val="26"/>
        </w:rPr>
        <w:t xml:space="preserve">                                                                      24</w:t>
      </w:r>
    </w:p>
    <w:p w:rsidR="00964F74" w:rsidRDefault="00517240" w:rsidP="00412EF6">
      <w:pPr>
        <w:pStyle w:val="a5"/>
        <w:numPr>
          <w:ilvl w:val="0"/>
          <w:numId w:val="5"/>
        </w:numPr>
        <w:spacing w:line="360" w:lineRule="auto"/>
        <w:jc w:val="both"/>
        <w:rPr>
          <w:rFonts w:ascii="Times New Roman" w:hAnsi="Times New Roman" w:cs="Times New Roman"/>
          <w:sz w:val="26"/>
          <w:szCs w:val="26"/>
        </w:rPr>
      </w:pPr>
      <w:r w:rsidRPr="00324206">
        <w:rPr>
          <w:rFonts w:ascii="Times New Roman" w:hAnsi="Times New Roman" w:cs="Times New Roman"/>
          <w:sz w:val="26"/>
          <w:szCs w:val="26"/>
        </w:rPr>
        <w:t>Приход Гитлера к власти</w:t>
      </w:r>
      <w:r w:rsidR="00355B54">
        <w:rPr>
          <w:rFonts w:ascii="Times New Roman" w:hAnsi="Times New Roman" w:cs="Times New Roman"/>
          <w:sz w:val="26"/>
          <w:szCs w:val="26"/>
        </w:rPr>
        <w:t xml:space="preserve"> и установление нового порядка</w:t>
      </w:r>
      <w:r w:rsidR="00E102CD">
        <w:rPr>
          <w:rFonts w:ascii="Times New Roman" w:hAnsi="Times New Roman" w:cs="Times New Roman"/>
          <w:sz w:val="26"/>
          <w:szCs w:val="26"/>
        </w:rPr>
        <w:t xml:space="preserve">                              25</w:t>
      </w:r>
    </w:p>
    <w:p w:rsidR="00C55F1A" w:rsidRPr="00964F74" w:rsidRDefault="00964F74" w:rsidP="00412EF6">
      <w:pPr>
        <w:pStyle w:val="a5"/>
        <w:spacing w:line="360" w:lineRule="auto"/>
        <w:ind w:left="0"/>
        <w:jc w:val="both"/>
        <w:rPr>
          <w:rFonts w:ascii="Times New Roman" w:hAnsi="Times New Roman" w:cs="Times New Roman"/>
          <w:sz w:val="26"/>
          <w:szCs w:val="26"/>
        </w:rPr>
      </w:pPr>
      <w:r w:rsidRPr="00964F74">
        <w:rPr>
          <w:rFonts w:ascii="Times New Roman" w:hAnsi="Times New Roman" w:cs="Times New Roman"/>
          <w:sz w:val="26"/>
          <w:szCs w:val="26"/>
        </w:rPr>
        <w:t>ЗАКЛЮЧЕНИЕ</w:t>
      </w:r>
      <w:r w:rsidR="00E102CD">
        <w:rPr>
          <w:rFonts w:ascii="Times New Roman" w:hAnsi="Times New Roman" w:cs="Times New Roman"/>
          <w:sz w:val="26"/>
          <w:szCs w:val="26"/>
        </w:rPr>
        <w:t xml:space="preserve">                                                                                                         27</w:t>
      </w:r>
    </w:p>
    <w:p w:rsidR="00E102CD" w:rsidRDefault="00E102CD" w:rsidP="00DC5AB9">
      <w:pPr>
        <w:pStyle w:val="a5"/>
        <w:tabs>
          <w:tab w:val="left" w:pos="8647"/>
        </w:tabs>
        <w:spacing w:line="360" w:lineRule="auto"/>
        <w:ind w:left="0"/>
        <w:jc w:val="both"/>
        <w:rPr>
          <w:rFonts w:ascii="Times New Roman" w:hAnsi="Times New Roman" w:cs="Times New Roman"/>
          <w:sz w:val="26"/>
          <w:szCs w:val="26"/>
        </w:rPr>
      </w:pPr>
      <w:r>
        <w:rPr>
          <w:rFonts w:ascii="Times New Roman" w:hAnsi="Times New Roman" w:cs="Times New Roman"/>
          <w:sz w:val="26"/>
          <w:szCs w:val="26"/>
        </w:rPr>
        <w:t>СПИСОК ИСПОЛЬЗОВАННЫХ ИСТОЧНИКОВ                                                29</w:t>
      </w:r>
    </w:p>
    <w:p w:rsidR="00C55F1A" w:rsidRPr="00324206" w:rsidRDefault="00C55F1A" w:rsidP="00412EF6">
      <w:pPr>
        <w:spacing w:line="360" w:lineRule="auto"/>
        <w:jc w:val="both"/>
        <w:rPr>
          <w:rFonts w:ascii="Times New Roman" w:hAnsi="Times New Roman" w:cs="Times New Roman"/>
          <w:sz w:val="26"/>
          <w:szCs w:val="26"/>
        </w:rPr>
      </w:pPr>
    </w:p>
    <w:p w:rsidR="001F7236" w:rsidRPr="00324206" w:rsidRDefault="001F7236" w:rsidP="00412EF6">
      <w:pPr>
        <w:spacing w:line="360" w:lineRule="auto"/>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960B5A" w:rsidRDefault="00960B5A" w:rsidP="00960B5A">
      <w:pPr>
        <w:spacing w:line="360" w:lineRule="auto"/>
        <w:ind w:firstLine="709"/>
        <w:jc w:val="both"/>
        <w:rPr>
          <w:rFonts w:ascii="Times New Roman" w:hAnsi="Times New Roman" w:cs="Times New Roman"/>
          <w:sz w:val="26"/>
          <w:szCs w:val="26"/>
        </w:rPr>
      </w:pPr>
    </w:p>
    <w:p w:rsidR="00960B5A" w:rsidRDefault="00960B5A" w:rsidP="00960B5A">
      <w:pPr>
        <w:spacing w:line="360" w:lineRule="auto"/>
        <w:ind w:firstLine="709"/>
        <w:jc w:val="both"/>
        <w:rPr>
          <w:rFonts w:ascii="Times New Roman" w:hAnsi="Times New Roman" w:cs="Times New Roman"/>
          <w:sz w:val="26"/>
          <w:szCs w:val="26"/>
        </w:rPr>
      </w:pPr>
    </w:p>
    <w:p w:rsidR="00960B5A" w:rsidRDefault="00960B5A" w:rsidP="00960B5A">
      <w:pPr>
        <w:spacing w:line="360" w:lineRule="auto"/>
        <w:ind w:firstLine="709"/>
        <w:jc w:val="both"/>
        <w:rPr>
          <w:rFonts w:ascii="Times New Roman" w:hAnsi="Times New Roman" w:cs="Times New Roman"/>
          <w:sz w:val="26"/>
          <w:szCs w:val="26"/>
        </w:rPr>
      </w:pPr>
    </w:p>
    <w:p w:rsidR="00960B5A" w:rsidRDefault="00960B5A" w:rsidP="00960B5A">
      <w:pPr>
        <w:spacing w:line="360" w:lineRule="auto"/>
        <w:ind w:firstLine="709"/>
        <w:jc w:val="both"/>
        <w:rPr>
          <w:rFonts w:ascii="Times New Roman" w:hAnsi="Times New Roman" w:cs="Times New Roman"/>
          <w:sz w:val="26"/>
          <w:szCs w:val="26"/>
        </w:rPr>
      </w:pPr>
    </w:p>
    <w:p w:rsidR="00EB3F95" w:rsidRDefault="00EB3F95" w:rsidP="00960B5A">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ВВ</w:t>
      </w:r>
      <w:r w:rsidRPr="00EB3F95">
        <w:rPr>
          <w:rFonts w:ascii="Times New Roman" w:hAnsi="Times New Roman" w:cs="Times New Roman"/>
          <w:sz w:val="26"/>
          <w:szCs w:val="26"/>
        </w:rPr>
        <w:t>ЕДЕНИЕ</w:t>
      </w:r>
    </w:p>
    <w:p w:rsidR="00412EF6" w:rsidRDefault="00412EF6" w:rsidP="00412EF6">
      <w:pPr>
        <w:spacing w:line="360" w:lineRule="auto"/>
        <w:ind w:firstLine="709"/>
        <w:jc w:val="both"/>
        <w:rPr>
          <w:rFonts w:ascii="Times New Roman" w:hAnsi="Times New Roman" w:cs="Times New Roman"/>
          <w:sz w:val="26"/>
          <w:szCs w:val="26"/>
        </w:rPr>
      </w:pPr>
    </w:p>
    <w:p w:rsidR="00920B40" w:rsidRPr="00324206" w:rsidRDefault="0031376B"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Веймарская республика - принятое в истори</w:t>
      </w:r>
      <w:r w:rsidR="001F7236" w:rsidRPr="00324206">
        <w:rPr>
          <w:rFonts w:ascii="Times New Roman" w:hAnsi="Times New Roman" w:cs="Times New Roman"/>
          <w:sz w:val="26"/>
          <w:szCs w:val="26"/>
        </w:rPr>
        <w:t xml:space="preserve">и </w:t>
      </w:r>
      <w:r w:rsidRPr="00324206">
        <w:rPr>
          <w:rFonts w:ascii="Times New Roman" w:hAnsi="Times New Roman" w:cs="Times New Roman"/>
          <w:sz w:val="26"/>
          <w:szCs w:val="26"/>
        </w:rPr>
        <w:t>наименование Германии с 1919 по 1933 год, называемое по созданной в Веймаре новой демократической конституции</w:t>
      </w:r>
      <w:r w:rsidR="004B385D" w:rsidRPr="00324206">
        <w:rPr>
          <w:rFonts w:ascii="Times New Roman" w:hAnsi="Times New Roman" w:cs="Times New Roman"/>
          <w:sz w:val="26"/>
          <w:szCs w:val="26"/>
        </w:rPr>
        <w:t xml:space="preserve">, принятой 31 июля 1919 года.  </w:t>
      </w:r>
      <w:r w:rsidRPr="00324206">
        <w:rPr>
          <w:rFonts w:ascii="Times New Roman" w:hAnsi="Times New Roman" w:cs="Times New Roman"/>
          <w:sz w:val="26"/>
          <w:szCs w:val="26"/>
        </w:rPr>
        <w:t xml:space="preserve">Официально государство продолжало именоваться «Германское государство», как и во времена Германской империи. </w:t>
      </w:r>
      <w:r w:rsidR="00920B40" w:rsidRPr="00324206">
        <w:rPr>
          <w:rFonts w:ascii="Times New Roman" w:hAnsi="Times New Roman" w:cs="Times New Roman"/>
          <w:sz w:val="26"/>
          <w:szCs w:val="26"/>
        </w:rPr>
        <w:t xml:space="preserve">С какой бы точки зрения ее не рассматривать – Веймарская Республика представляет собой одну из самых печальных страниц немецкой истории. Она могла бы стать  началом новой эпохи созидания, а стала прелюдией к катастрофе. </w:t>
      </w:r>
      <w:r w:rsidR="00223E00" w:rsidRPr="00324206">
        <w:rPr>
          <w:rFonts w:ascii="Times New Roman" w:hAnsi="Times New Roman" w:cs="Times New Roman"/>
          <w:sz w:val="26"/>
          <w:szCs w:val="26"/>
        </w:rPr>
        <w:t>Попытка разобраться в причинах ее крушения приводит к одному и тому же выводу: немцы не смогли принять и переварить свое поражение, они, в большинстве своем, не осознали, что у них есть шансы демократического развития и потому не воспользовались ими.</w:t>
      </w:r>
      <w:r w:rsidR="00B1444E" w:rsidRPr="00324206">
        <w:rPr>
          <w:rFonts w:ascii="Times New Roman" w:hAnsi="Times New Roman" w:cs="Times New Roman"/>
          <w:sz w:val="26"/>
          <w:szCs w:val="26"/>
        </w:rPr>
        <w:t xml:space="preserve"> О том, насколько отдаленной на тот момент была эпоха демократии, свидетельствует выдержка из «Размышлений аполитичного человека» Томаса Манна: «Я глубоко убежден в том, что немецкий народ никогда не сможет полюбить политическую демократию на том простом основании, что он не может любить политику вообще, и пресловутая диктатура остается для него наиболее приемлемой формой государственного устройства». Для большинства немцев республика была продуктом поражения. Никто не был готов к ней. В стране отсутствовали республиканские институты и традиции. Социал-демократы, левые либералы и католический центр, бывшие ранее враг</w:t>
      </w:r>
      <w:r w:rsidR="00E35DE0" w:rsidRPr="00324206">
        <w:rPr>
          <w:rFonts w:ascii="Times New Roman" w:hAnsi="Times New Roman" w:cs="Times New Roman"/>
          <w:sz w:val="26"/>
          <w:szCs w:val="26"/>
        </w:rPr>
        <w:t>ами государства, теперь стали у руля власти. Образуя постоянно менявшиеся коалиции,  они взяли на себя ответственность за благополучие государства, в то время как монархисты и консерваторы стали врагами республики. Нация, не сумевшая преодолеть внутренние противоречия, оказалась расколотой.</w:t>
      </w:r>
    </w:p>
    <w:p w:rsidR="00E35DE0" w:rsidRPr="0032387D" w:rsidRDefault="00E35DE0"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lastRenderedPageBreak/>
        <w:t xml:space="preserve">Оскар </w:t>
      </w:r>
      <w:proofErr w:type="spellStart"/>
      <w:r w:rsidRPr="00324206">
        <w:rPr>
          <w:rFonts w:ascii="Times New Roman" w:hAnsi="Times New Roman" w:cs="Times New Roman"/>
          <w:sz w:val="26"/>
          <w:szCs w:val="26"/>
        </w:rPr>
        <w:t>Ференбах</w:t>
      </w:r>
      <w:proofErr w:type="spellEnd"/>
      <w:r w:rsidRPr="00324206">
        <w:rPr>
          <w:rFonts w:ascii="Times New Roman" w:hAnsi="Times New Roman" w:cs="Times New Roman"/>
          <w:sz w:val="26"/>
          <w:szCs w:val="26"/>
        </w:rPr>
        <w:t xml:space="preserve"> в своей книге «Крах и возрождение Германии» считает главным положительным итогом данного периода то, что « демократия смогла преодолеть характерное для первых послевоенных лет напряжение в обществе, чреватое гражданской войной. Несмотря на все нападки</w:t>
      </w:r>
      <w:r w:rsidR="001F7236" w:rsidRPr="00324206">
        <w:rPr>
          <w:rFonts w:ascii="Times New Roman" w:hAnsi="Times New Roman" w:cs="Times New Roman"/>
          <w:sz w:val="26"/>
          <w:szCs w:val="26"/>
        </w:rPr>
        <w:t xml:space="preserve"> </w:t>
      </w:r>
      <w:r w:rsidRPr="00324206">
        <w:rPr>
          <w:rFonts w:ascii="Times New Roman" w:hAnsi="Times New Roman" w:cs="Times New Roman"/>
          <w:sz w:val="26"/>
          <w:szCs w:val="26"/>
        </w:rPr>
        <w:t>и попы</w:t>
      </w:r>
      <w:r w:rsidR="001F7236" w:rsidRPr="00324206">
        <w:rPr>
          <w:rFonts w:ascii="Times New Roman" w:hAnsi="Times New Roman" w:cs="Times New Roman"/>
          <w:sz w:val="26"/>
          <w:szCs w:val="26"/>
        </w:rPr>
        <w:t>т</w:t>
      </w:r>
      <w:r w:rsidRPr="00324206">
        <w:rPr>
          <w:rFonts w:ascii="Times New Roman" w:hAnsi="Times New Roman" w:cs="Times New Roman"/>
          <w:sz w:val="26"/>
          <w:szCs w:val="26"/>
        </w:rPr>
        <w:t>ки уничтожить ее, она выстояла</w:t>
      </w:r>
      <w:r w:rsidR="001F7236" w:rsidRPr="00324206">
        <w:rPr>
          <w:rFonts w:ascii="Times New Roman" w:hAnsi="Times New Roman" w:cs="Times New Roman"/>
          <w:sz w:val="26"/>
          <w:szCs w:val="26"/>
        </w:rPr>
        <w:t xml:space="preserve">. Шаг за шагом  ей удалось смягчить последствия Версальского договора. Но республике не хватало главного – поддержки граждан». </w:t>
      </w:r>
      <w:r w:rsidR="0032387D">
        <w:rPr>
          <w:rFonts w:ascii="Times New Roman" w:hAnsi="Times New Roman" w:cs="Times New Roman"/>
          <w:sz w:val="26"/>
          <w:szCs w:val="26"/>
        </w:rPr>
        <w:t>«</w:t>
      </w:r>
      <w:r w:rsidR="001F7236" w:rsidRPr="00324206">
        <w:rPr>
          <w:rFonts w:ascii="Times New Roman" w:hAnsi="Times New Roman" w:cs="Times New Roman"/>
          <w:sz w:val="26"/>
          <w:szCs w:val="26"/>
        </w:rPr>
        <w:t xml:space="preserve">Веймарская республика могла бы достигнуть процветания, если бы не роковое стечение обстоятельств перед 1933 годом, которое </w:t>
      </w:r>
      <w:proofErr w:type="spellStart"/>
      <w:r w:rsidR="001F7236" w:rsidRPr="00324206">
        <w:rPr>
          <w:rFonts w:ascii="Times New Roman" w:hAnsi="Times New Roman" w:cs="Times New Roman"/>
          <w:sz w:val="26"/>
          <w:szCs w:val="26"/>
        </w:rPr>
        <w:t>Эберхард</w:t>
      </w:r>
      <w:proofErr w:type="spellEnd"/>
      <w:r w:rsidR="001F7236" w:rsidRPr="00324206">
        <w:rPr>
          <w:rFonts w:ascii="Times New Roman" w:hAnsi="Times New Roman" w:cs="Times New Roman"/>
          <w:sz w:val="26"/>
          <w:szCs w:val="26"/>
        </w:rPr>
        <w:t xml:space="preserve"> </w:t>
      </w:r>
      <w:proofErr w:type="spellStart"/>
      <w:r w:rsidR="001F7236" w:rsidRPr="00324206">
        <w:rPr>
          <w:rFonts w:ascii="Times New Roman" w:hAnsi="Times New Roman" w:cs="Times New Roman"/>
          <w:sz w:val="26"/>
          <w:szCs w:val="26"/>
        </w:rPr>
        <w:t>Экель</w:t>
      </w:r>
      <w:proofErr w:type="spellEnd"/>
      <w:r w:rsidR="001F7236" w:rsidRPr="00324206">
        <w:rPr>
          <w:rFonts w:ascii="Times New Roman" w:hAnsi="Times New Roman" w:cs="Times New Roman"/>
          <w:sz w:val="26"/>
          <w:szCs w:val="26"/>
        </w:rPr>
        <w:t xml:space="preserve"> назвал «самым большим из всех возможных несчастий».</w:t>
      </w:r>
      <w:r w:rsidR="0032387D">
        <w:rPr>
          <w:rFonts w:ascii="Times New Roman" w:hAnsi="Times New Roman" w:cs="Times New Roman"/>
          <w:sz w:val="26"/>
          <w:szCs w:val="26"/>
        </w:rPr>
        <w:t xml:space="preserve"> </w:t>
      </w:r>
      <w:r w:rsidR="0032387D" w:rsidRPr="0032387D">
        <w:rPr>
          <w:rFonts w:ascii="Times New Roman" w:hAnsi="Times New Roman" w:cs="Times New Roman"/>
          <w:sz w:val="26"/>
          <w:szCs w:val="26"/>
        </w:rPr>
        <w:t>[</w:t>
      </w:r>
      <w:r w:rsidR="004F0057">
        <w:rPr>
          <w:rFonts w:ascii="Times New Roman" w:hAnsi="Times New Roman" w:cs="Times New Roman"/>
          <w:sz w:val="26"/>
          <w:szCs w:val="26"/>
        </w:rPr>
        <w:t>5, стр. 75</w:t>
      </w:r>
      <w:r w:rsidR="0032387D" w:rsidRPr="0032387D">
        <w:rPr>
          <w:rFonts w:ascii="Times New Roman" w:hAnsi="Times New Roman" w:cs="Times New Roman"/>
          <w:sz w:val="26"/>
          <w:szCs w:val="26"/>
        </w:rPr>
        <w:t>]</w:t>
      </w:r>
    </w:p>
    <w:p w:rsidR="00920B40" w:rsidRPr="00324206" w:rsidRDefault="00920B40" w:rsidP="00412EF6">
      <w:pPr>
        <w:spacing w:line="360" w:lineRule="auto"/>
        <w:ind w:firstLine="709"/>
        <w:jc w:val="both"/>
        <w:rPr>
          <w:rFonts w:ascii="Times New Roman" w:hAnsi="Times New Roman" w:cs="Times New Roman"/>
          <w:sz w:val="26"/>
          <w:szCs w:val="26"/>
        </w:rPr>
      </w:pPr>
    </w:p>
    <w:p w:rsidR="00920B40" w:rsidRDefault="00920B40"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7E7CEC" w:rsidRPr="00960B5A" w:rsidRDefault="00960B5A" w:rsidP="00960B5A">
      <w:pPr>
        <w:spacing w:line="360" w:lineRule="auto"/>
        <w:jc w:val="both"/>
        <w:rPr>
          <w:rFonts w:ascii="Times New Roman" w:hAnsi="Times New Roman" w:cs="Times New Roman"/>
          <w:sz w:val="26"/>
          <w:szCs w:val="26"/>
        </w:rPr>
      </w:pPr>
      <w:r w:rsidRPr="00960B5A">
        <w:rPr>
          <w:rFonts w:ascii="Times New Roman" w:hAnsi="Times New Roman" w:cs="Times New Roman"/>
          <w:sz w:val="26"/>
          <w:szCs w:val="26"/>
        </w:rPr>
        <w:t>1.</w:t>
      </w:r>
      <w:r>
        <w:rPr>
          <w:rFonts w:ascii="Times New Roman" w:hAnsi="Times New Roman" w:cs="Times New Roman"/>
          <w:sz w:val="26"/>
          <w:szCs w:val="26"/>
        </w:rPr>
        <w:t xml:space="preserve"> </w:t>
      </w:r>
      <w:r w:rsidR="00412EF6" w:rsidRPr="00960B5A">
        <w:rPr>
          <w:rFonts w:ascii="Times New Roman" w:hAnsi="Times New Roman" w:cs="Times New Roman"/>
          <w:sz w:val="26"/>
          <w:szCs w:val="26"/>
        </w:rPr>
        <w:t>РЕВОЛЮЦИЯ 1918-1919 ГОДОВ</w:t>
      </w:r>
    </w:p>
    <w:p w:rsidR="00412EF6" w:rsidRPr="00412EF6" w:rsidRDefault="00412EF6" w:rsidP="00412EF6">
      <w:pPr>
        <w:pStyle w:val="a5"/>
        <w:spacing w:line="360" w:lineRule="auto"/>
        <w:ind w:firstLine="709"/>
        <w:jc w:val="both"/>
        <w:rPr>
          <w:rFonts w:ascii="Times New Roman" w:hAnsi="Times New Roman" w:cs="Times New Roman"/>
          <w:sz w:val="26"/>
          <w:szCs w:val="26"/>
        </w:rPr>
      </w:pPr>
    </w:p>
    <w:p w:rsidR="00861E15" w:rsidRPr="00324206" w:rsidRDefault="004D3ED3"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Началась революция с матросского восстания в </w:t>
      </w:r>
      <w:proofErr w:type="spellStart"/>
      <w:r w:rsidRPr="00324206">
        <w:rPr>
          <w:rFonts w:ascii="Times New Roman" w:hAnsi="Times New Roman" w:cs="Times New Roman"/>
          <w:sz w:val="26"/>
          <w:szCs w:val="26"/>
        </w:rPr>
        <w:t>Вильгельмсхафене</w:t>
      </w:r>
      <w:proofErr w:type="spellEnd"/>
      <w:r w:rsidRPr="00324206">
        <w:rPr>
          <w:rFonts w:ascii="Times New Roman" w:hAnsi="Times New Roman" w:cs="Times New Roman"/>
          <w:sz w:val="26"/>
          <w:szCs w:val="26"/>
        </w:rPr>
        <w:t xml:space="preserve"> и Киле, и через несколько дней охватила всю Германию.</w:t>
      </w:r>
      <w:r w:rsidR="00861E15" w:rsidRPr="00324206">
        <w:rPr>
          <w:rFonts w:ascii="Times New Roman" w:hAnsi="Times New Roman" w:cs="Times New Roman"/>
          <w:sz w:val="26"/>
          <w:szCs w:val="26"/>
        </w:rPr>
        <w:t xml:space="preserve"> Революция застала врасплох правительство, политические партии и военное командование. Восстание в Киле явилось «пороховой бочкой», взорвавшей всю страну. Уставшие от войны, голодные и озлобленные солдаты, матросы, рабочие ждали сигнала, что бы подняться против кайзера, верховного командования, правительства.  </w:t>
      </w:r>
    </w:p>
    <w:p w:rsidR="004D3ED3" w:rsidRPr="00324206" w:rsidRDefault="004D3ED3"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 9 ноября 1918 года</w:t>
      </w:r>
      <w:r w:rsidR="00C249C8" w:rsidRPr="00324206">
        <w:rPr>
          <w:rFonts w:ascii="Times New Roman" w:hAnsi="Times New Roman" w:cs="Times New Roman"/>
          <w:sz w:val="26"/>
          <w:szCs w:val="26"/>
        </w:rPr>
        <w:t xml:space="preserve"> на улицы Берлина вышли десятки тысяч рабочих и солдат с лозунгами: «Долой войну!», «Долой кайзера!». Восставшие заняли телеграф, правительственные здания, полицейское управление, императорский дворец. </w:t>
      </w:r>
      <w:r w:rsidRPr="00324206">
        <w:rPr>
          <w:rFonts w:ascii="Times New Roman" w:hAnsi="Times New Roman" w:cs="Times New Roman"/>
          <w:sz w:val="26"/>
          <w:szCs w:val="26"/>
        </w:rPr>
        <w:t xml:space="preserve"> </w:t>
      </w:r>
      <w:r w:rsidR="00C249C8" w:rsidRPr="00324206">
        <w:rPr>
          <w:rFonts w:ascii="Times New Roman" w:hAnsi="Times New Roman" w:cs="Times New Roman"/>
          <w:sz w:val="26"/>
          <w:szCs w:val="26"/>
        </w:rPr>
        <w:t>К</w:t>
      </w:r>
      <w:r w:rsidRPr="00324206">
        <w:rPr>
          <w:rFonts w:ascii="Times New Roman" w:hAnsi="Times New Roman" w:cs="Times New Roman"/>
          <w:sz w:val="26"/>
          <w:szCs w:val="26"/>
        </w:rPr>
        <w:t xml:space="preserve">айзер Вильгельм II под давлением начальника генштаба </w:t>
      </w:r>
      <w:proofErr w:type="spellStart"/>
      <w:r w:rsidRPr="00324206">
        <w:rPr>
          <w:rFonts w:ascii="Times New Roman" w:hAnsi="Times New Roman" w:cs="Times New Roman"/>
          <w:sz w:val="26"/>
          <w:szCs w:val="26"/>
        </w:rPr>
        <w:t>Грёнера</w:t>
      </w:r>
      <w:proofErr w:type="spellEnd"/>
      <w:r w:rsidRPr="00324206">
        <w:rPr>
          <w:rFonts w:ascii="Times New Roman" w:hAnsi="Times New Roman" w:cs="Times New Roman"/>
          <w:sz w:val="26"/>
          <w:szCs w:val="26"/>
        </w:rPr>
        <w:t>, считавшего продолжение военных действий бессмысленным, был вынужден принять решение бежать из страны</w:t>
      </w:r>
      <w:r w:rsidR="00C249C8" w:rsidRPr="00324206">
        <w:rPr>
          <w:rFonts w:ascii="Times New Roman" w:hAnsi="Times New Roman" w:cs="Times New Roman"/>
          <w:sz w:val="26"/>
          <w:szCs w:val="26"/>
        </w:rPr>
        <w:t>.</w:t>
      </w:r>
      <w:r w:rsidRPr="00324206">
        <w:rPr>
          <w:rFonts w:ascii="Times New Roman" w:hAnsi="Times New Roman" w:cs="Times New Roman"/>
          <w:sz w:val="26"/>
          <w:szCs w:val="26"/>
        </w:rPr>
        <w:t xml:space="preserve"> В полдень 9 ноября 1918 года </w:t>
      </w:r>
      <w:r w:rsidR="00C249C8" w:rsidRPr="00324206">
        <w:rPr>
          <w:rFonts w:ascii="Times New Roman" w:hAnsi="Times New Roman" w:cs="Times New Roman"/>
          <w:sz w:val="26"/>
          <w:szCs w:val="26"/>
        </w:rPr>
        <w:t xml:space="preserve">Филипп </w:t>
      </w:r>
      <w:proofErr w:type="spellStart"/>
      <w:r w:rsidR="00C249C8" w:rsidRPr="00324206">
        <w:rPr>
          <w:rFonts w:ascii="Times New Roman" w:hAnsi="Times New Roman" w:cs="Times New Roman"/>
          <w:sz w:val="26"/>
          <w:szCs w:val="26"/>
        </w:rPr>
        <w:t>Шейдеман</w:t>
      </w:r>
      <w:proofErr w:type="spellEnd"/>
      <w:r w:rsidR="00C249C8" w:rsidRPr="00324206">
        <w:rPr>
          <w:rFonts w:ascii="Times New Roman" w:hAnsi="Times New Roman" w:cs="Times New Roman"/>
          <w:sz w:val="26"/>
          <w:szCs w:val="26"/>
        </w:rPr>
        <w:t xml:space="preserve"> с балкона рейхстага объявил о падении монархии и провозгласил Германию республикой.</w:t>
      </w:r>
      <w:r w:rsidR="00DF4F40" w:rsidRPr="00324206">
        <w:rPr>
          <w:rFonts w:ascii="Times New Roman" w:hAnsi="Times New Roman" w:cs="Times New Roman"/>
          <w:sz w:val="26"/>
          <w:szCs w:val="26"/>
        </w:rPr>
        <w:t xml:space="preserve"> На ситуацию в стране большое влияние оказал новый большевистский режим в России. По его примеру стали организовываться рабочие и солдатские Советы. Однако, в связи с тем, что в</w:t>
      </w:r>
      <w:r w:rsidRPr="00324206">
        <w:rPr>
          <w:rFonts w:ascii="Times New Roman" w:hAnsi="Times New Roman" w:cs="Times New Roman"/>
          <w:sz w:val="26"/>
          <w:szCs w:val="26"/>
        </w:rPr>
        <w:t xml:space="preserve"> </w:t>
      </w:r>
      <w:r w:rsidR="00DF4F40" w:rsidRPr="00324206">
        <w:rPr>
          <w:rFonts w:ascii="Times New Roman" w:hAnsi="Times New Roman" w:cs="Times New Roman"/>
          <w:sz w:val="26"/>
          <w:szCs w:val="26"/>
        </w:rPr>
        <w:t xml:space="preserve">Германии была исторически сильна социал-демократия, </w:t>
      </w:r>
      <w:r w:rsidR="00186A91" w:rsidRPr="00324206">
        <w:rPr>
          <w:rFonts w:ascii="Times New Roman" w:hAnsi="Times New Roman" w:cs="Times New Roman"/>
          <w:sz w:val="26"/>
          <w:szCs w:val="26"/>
        </w:rPr>
        <w:t xml:space="preserve"> у </w:t>
      </w:r>
      <w:r w:rsidRPr="00324206">
        <w:rPr>
          <w:rFonts w:ascii="Times New Roman" w:hAnsi="Times New Roman" w:cs="Times New Roman"/>
          <w:sz w:val="26"/>
          <w:szCs w:val="26"/>
        </w:rPr>
        <w:t>власти встали представители социал-демократической партии (СДПГ).</w:t>
      </w:r>
      <w:r w:rsidR="00C249C8" w:rsidRPr="00324206">
        <w:rPr>
          <w:rFonts w:ascii="Times New Roman" w:hAnsi="Times New Roman" w:cs="Times New Roman"/>
          <w:sz w:val="26"/>
          <w:szCs w:val="26"/>
        </w:rPr>
        <w:t xml:space="preserve"> </w:t>
      </w:r>
    </w:p>
    <w:p w:rsidR="004D3ED3" w:rsidRPr="00324206" w:rsidRDefault="004D3ED3"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Коммунисты под руководством Карла Либкнехта и Розы Люксембург, требова</w:t>
      </w:r>
      <w:r w:rsidR="00186A91" w:rsidRPr="00324206">
        <w:rPr>
          <w:rFonts w:ascii="Times New Roman" w:hAnsi="Times New Roman" w:cs="Times New Roman"/>
          <w:sz w:val="26"/>
          <w:szCs w:val="26"/>
        </w:rPr>
        <w:t>ли</w:t>
      </w:r>
      <w:r w:rsidRPr="00324206">
        <w:rPr>
          <w:rFonts w:ascii="Times New Roman" w:hAnsi="Times New Roman" w:cs="Times New Roman"/>
          <w:sz w:val="26"/>
          <w:szCs w:val="26"/>
        </w:rPr>
        <w:t xml:space="preserve"> дальнейшего развёртывания революции и провозглашения в Германии советской власти</w:t>
      </w:r>
      <w:r w:rsidR="00186A91" w:rsidRPr="00324206">
        <w:rPr>
          <w:rFonts w:ascii="Times New Roman" w:hAnsi="Times New Roman" w:cs="Times New Roman"/>
          <w:sz w:val="26"/>
          <w:szCs w:val="26"/>
        </w:rPr>
        <w:t>. Их влияние на рабочих резко усилилось. Лозунг социалистической революции стал для КПГ главным.</w:t>
      </w:r>
      <w:r w:rsidRPr="00324206">
        <w:rPr>
          <w:rFonts w:ascii="Times New Roman" w:hAnsi="Times New Roman" w:cs="Times New Roman"/>
          <w:sz w:val="26"/>
          <w:szCs w:val="26"/>
        </w:rPr>
        <w:t xml:space="preserve"> </w:t>
      </w:r>
      <w:r w:rsidR="00186A91" w:rsidRPr="00324206">
        <w:rPr>
          <w:rFonts w:ascii="Times New Roman" w:hAnsi="Times New Roman" w:cs="Times New Roman"/>
          <w:sz w:val="26"/>
          <w:szCs w:val="26"/>
        </w:rPr>
        <w:t>В</w:t>
      </w:r>
      <w:r w:rsidRPr="00324206">
        <w:rPr>
          <w:rFonts w:ascii="Times New Roman" w:hAnsi="Times New Roman" w:cs="Times New Roman"/>
          <w:sz w:val="26"/>
          <w:szCs w:val="26"/>
        </w:rPr>
        <w:t xml:space="preserve"> январе 1919 года </w:t>
      </w:r>
      <w:r w:rsidR="00186A91" w:rsidRPr="00324206">
        <w:rPr>
          <w:rFonts w:ascii="Times New Roman" w:hAnsi="Times New Roman" w:cs="Times New Roman"/>
          <w:sz w:val="26"/>
          <w:szCs w:val="26"/>
        </w:rPr>
        <w:t xml:space="preserve">они подняли мятеж </w:t>
      </w:r>
      <w:r w:rsidRPr="00324206">
        <w:rPr>
          <w:rFonts w:ascii="Times New Roman" w:hAnsi="Times New Roman" w:cs="Times New Roman"/>
          <w:sz w:val="26"/>
          <w:szCs w:val="26"/>
        </w:rPr>
        <w:t xml:space="preserve">против социал-демократов. Возникла реальная опасность гражданской войны. Мятеж подавили отряды </w:t>
      </w:r>
      <w:proofErr w:type="spellStart"/>
      <w:r w:rsidRPr="00324206">
        <w:rPr>
          <w:rFonts w:ascii="Times New Roman" w:hAnsi="Times New Roman" w:cs="Times New Roman"/>
          <w:sz w:val="26"/>
          <w:szCs w:val="26"/>
        </w:rPr>
        <w:t>фрайкора</w:t>
      </w:r>
      <w:proofErr w:type="spellEnd"/>
      <w:r w:rsidRPr="00324206">
        <w:rPr>
          <w:rFonts w:ascii="Times New Roman" w:hAnsi="Times New Roman" w:cs="Times New Roman"/>
          <w:sz w:val="26"/>
          <w:szCs w:val="26"/>
        </w:rPr>
        <w:t xml:space="preserve"> под руководством Г. </w:t>
      </w:r>
      <w:r w:rsidRPr="00324206">
        <w:rPr>
          <w:rFonts w:ascii="Times New Roman" w:hAnsi="Times New Roman" w:cs="Times New Roman"/>
          <w:sz w:val="26"/>
          <w:szCs w:val="26"/>
        </w:rPr>
        <w:lastRenderedPageBreak/>
        <w:t>Носке</w:t>
      </w:r>
      <w:r w:rsidR="00186A91" w:rsidRPr="00324206">
        <w:rPr>
          <w:rFonts w:ascii="Times New Roman" w:hAnsi="Times New Roman" w:cs="Times New Roman"/>
          <w:sz w:val="26"/>
          <w:szCs w:val="26"/>
        </w:rPr>
        <w:t xml:space="preserve">. Руководители </w:t>
      </w:r>
      <w:r w:rsidRPr="00324206">
        <w:rPr>
          <w:rFonts w:ascii="Times New Roman" w:hAnsi="Times New Roman" w:cs="Times New Roman"/>
          <w:sz w:val="26"/>
          <w:szCs w:val="26"/>
        </w:rPr>
        <w:t xml:space="preserve"> </w:t>
      </w:r>
      <w:r w:rsidR="00186A91" w:rsidRPr="00324206">
        <w:rPr>
          <w:rFonts w:ascii="Times New Roman" w:hAnsi="Times New Roman" w:cs="Times New Roman"/>
          <w:sz w:val="26"/>
          <w:szCs w:val="26"/>
        </w:rPr>
        <w:t xml:space="preserve"> восстания </w:t>
      </w:r>
      <w:proofErr w:type="spellStart"/>
      <w:r w:rsidR="00186A91" w:rsidRPr="00324206">
        <w:rPr>
          <w:rFonts w:ascii="Times New Roman" w:hAnsi="Times New Roman" w:cs="Times New Roman"/>
          <w:sz w:val="26"/>
          <w:szCs w:val="26"/>
        </w:rPr>
        <w:t>К.</w:t>
      </w:r>
      <w:r w:rsidRPr="00324206">
        <w:rPr>
          <w:rFonts w:ascii="Times New Roman" w:hAnsi="Times New Roman" w:cs="Times New Roman"/>
          <w:sz w:val="26"/>
          <w:szCs w:val="26"/>
        </w:rPr>
        <w:t>Либкнехт</w:t>
      </w:r>
      <w:proofErr w:type="spellEnd"/>
      <w:r w:rsidRPr="00324206">
        <w:rPr>
          <w:rFonts w:ascii="Times New Roman" w:hAnsi="Times New Roman" w:cs="Times New Roman"/>
          <w:sz w:val="26"/>
          <w:szCs w:val="26"/>
        </w:rPr>
        <w:t xml:space="preserve"> и </w:t>
      </w:r>
      <w:proofErr w:type="spellStart"/>
      <w:r w:rsidR="00186A91" w:rsidRPr="00324206">
        <w:rPr>
          <w:rFonts w:ascii="Times New Roman" w:hAnsi="Times New Roman" w:cs="Times New Roman"/>
          <w:sz w:val="26"/>
          <w:szCs w:val="26"/>
        </w:rPr>
        <w:t>Р.</w:t>
      </w:r>
      <w:r w:rsidRPr="00324206">
        <w:rPr>
          <w:rFonts w:ascii="Times New Roman" w:hAnsi="Times New Roman" w:cs="Times New Roman"/>
          <w:sz w:val="26"/>
          <w:szCs w:val="26"/>
        </w:rPr>
        <w:t>Люксембург</w:t>
      </w:r>
      <w:proofErr w:type="spellEnd"/>
      <w:r w:rsidRPr="00324206">
        <w:rPr>
          <w:rFonts w:ascii="Times New Roman" w:hAnsi="Times New Roman" w:cs="Times New Roman"/>
          <w:sz w:val="26"/>
          <w:szCs w:val="26"/>
        </w:rPr>
        <w:t xml:space="preserve"> были убиты без суда.</w:t>
      </w:r>
    </w:p>
    <w:p w:rsidR="004D3ED3" w:rsidRPr="00324206" w:rsidRDefault="004D3ED3"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В Баварии революция привела к возникновению независимой Баварской (глава Курт </w:t>
      </w:r>
      <w:proofErr w:type="spellStart"/>
      <w:r w:rsidRPr="00324206">
        <w:rPr>
          <w:rFonts w:ascii="Times New Roman" w:hAnsi="Times New Roman" w:cs="Times New Roman"/>
          <w:sz w:val="26"/>
          <w:szCs w:val="26"/>
        </w:rPr>
        <w:t>Эйснер</w:t>
      </w:r>
      <w:proofErr w:type="spellEnd"/>
      <w:r w:rsidRPr="00324206">
        <w:rPr>
          <w:rFonts w:ascii="Times New Roman" w:hAnsi="Times New Roman" w:cs="Times New Roman"/>
          <w:sz w:val="26"/>
          <w:szCs w:val="26"/>
        </w:rPr>
        <w:t xml:space="preserve">), а затем Баварской Советской республики (глава Эрнст </w:t>
      </w:r>
      <w:proofErr w:type="spellStart"/>
      <w:r w:rsidRPr="00324206">
        <w:rPr>
          <w:rFonts w:ascii="Times New Roman" w:hAnsi="Times New Roman" w:cs="Times New Roman"/>
          <w:sz w:val="26"/>
          <w:szCs w:val="26"/>
        </w:rPr>
        <w:t>Толлер</w:t>
      </w:r>
      <w:proofErr w:type="spellEnd"/>
      <w:r w:rsidRPr="00324206">
        <w:rPr>
          <w:rFonts w:ascii="Times New Roman" w:hAnsi="Times New Roman" w:cs="Times New Roman"/>
          <w:sz w:val="26"/>
          <w:szCs w:val="26"/>
        </w:rPr>
        <w:t xml:space="preserve">), которая так же была разгромлена армией и отрядами </w:t>
      </w:r>
      <w:proofErr w:type="spellStart"/>
      <w:r w:rsidRPr="00324206">
        <w:rPr>
          <w:rFonts w:ascii="Times New Roman" w:hAnsi="Times New Roman" w:cs="Times New Roman"/>
          <w:sz w:val="26"/>
          <w:szCs w:val="26"/>
        </w:rPr>
        <w:t>фрайкора</w:t>
      </w:r>
      <w:proofErr w:type="spellEnd"/>
      <w:r w:rsidRPr="00324206">
        <w:rPr>
          <w:rFonts w:ascii="Times New Roman" w:hAnsi="Times New Roman" w:cs="Times New Roman"/>
          <w:sz w:val="26"/>
          <w:szCs w:val="26"/>
        </w:rPr>
        <w:t>.</w:t>
      </w:r>
    </w:p>
    <w:p w:rsidR="00C249C8" w:rsidRPr="00324206" w:rsidRDefault="00187D52"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Германская революция прошла два этапа в своём развитии. Первый – антимонархический этап. Свержение монархии было осуществлено широкими народными массами. Второй этап прошел под лозунгом «Национальное собрание или система Советов» и закончился 19 января 1919 года выборами Национального собрания, означавшими победу демократии. Таким образом, Германская революция была по своему характеру народно-демократической.</w:t>
      </w:r>
    </w:p>
    <w:p w:rsidR="00187D52" w:rsidRDefault="00187D52"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ind w:firstLine="709"/>
        <w:jc w:val="both"/>
        <w:rPr>
          <w:rFonts w:ascii="Times New Roman" w:hAnsi="Times New Roman" w:cs="Times New Roman"/>
          <w:sz w:val="26"/>
          <w:szCs w:val="26"/>
        </w:rPr>
      </w:pPr>
    </w:p>
    <w:p w:rsidR="00412EF6" w:rsidRPr="00324206" w:rsidRDefault="00412EF6" w:rsidP="00412EF6">
      <w:pPr>
        <w:spacing w:line="360" w:lineRule="auto"/>
        <w:ind w:firstLine="709"/>
        <w:jc w:val="both"/>
        <w:rPr>
          <w:rFonts w:ascii="Times New Roman" w:hAnsi="Times New Roman" w:cs="Times New Roman"/>
          <w:sz w:val="26"/>
          <w:szCs w:val="26"/>
        </w:rPr>
      </w:pPr>
    </w:p>
    <w:p w:rsidR="00187D52" w:rsidRPr="007E7CEC" w:rsidRDefault="00187D52" w:rsidP="00412EF6">
      <w:pPr>
        <w:spacing w:line="360" w:lineRule="auto"/>
        <w:ind w:firstLine="709"/>
        <w:jc w:val="both"/>
        <w:rPr>
          <w:rFonts w:ascii="Times New Roman" w:hAnsi="Times New Roman" w:cs="Times New Roman"/>
          <w:color w:val="FF0000"/>
          <w:sz w:val="26"/>
          <w:szCs w:val="26"/>
        </w:rPr>
      </w:pPr>
    </w:p>
    <w:p w:rsidR="00412EF6" w:rsidRDefault="00412EF6" w:rsidP="00412EF6">
      <w:pPr>
        <w:spacing w:line="360" w:lineRule="auto"/>
        <w:ind w:firstLine="709"/>
        <w:jc w:val="both"/>
        <w:rPr>
          <w:rFonts w:ascii="Times New Roman" w:hAnsi="Times New Roman" w:cs="Times New Roman"/>
          <w:color w:val="FF0000"/>
          <w:sz w:val="26"/>
          <w:szCs w:val="26"/>
        </w:rPr>
      </w:pPr>
    </w:p>
    <w:p w:rsidR="00412EF6" w:rsidRDefault="00412EF6" w:rsidP="00412EF6">
      <w:pPr>
        <w:spacing w:line="360" w:lineRule="auto"/>
        <w:ind w:firstLine="709"/>
        <w:jc w:val="both"/>
        <w:rPr>
          <w:rFonts w:ascii="Times New Roman" w:hAnsi="Times New Roman" w:cs="Times New Roman"/>
          <w:color w:val="FF0000"/>
          <w:sz w:val="26"/>
          <w:szCs w:val="26"/>
        </w:rPr>
      </w:pPr>
    </w:p>
    <w:p w:rsidR="00412EF6" w:rsidRDefault="00412EF6" w:rsidP="00412EF6">
      <w:pPr>
        <w:spacing w:line="360" w:lineRule="auto"/>
        <w:ind w:firstLine="709"/>
        <w:jc w:val="both"/>
        <w:rPr>
          <w:rFonts w:ascii="Times New Roman" w:hAnsi="Times New Roman" w:cs="Times New Roman"/>
          <w:color w:val="FF0000"/>
          <w:sz w:val="26"/>
          <w:szCs w:val="26"/>
        </w:rPr>
      </w:pPr>
    </w:p>
    <w:p w:rsidR="00960B5A" w:rsidRDefault="00960B5A" w:rsidP="00412EF6">
      <w:pPr>
        <w:spacing w:line="360" w:lineRule="auto"/>
        <w:ind w:firstLine="709"/>
        <w:jc w:val="both"/>
        <w:rPr>
          <w:rFonts w:ascii="Times New Roman" w:hAnsi="Times New Roman" w:cs="Times New Roman"/>
          <w:color w:val="FF0000"/>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7E7CEC" w:rsidRPr="00960B5A"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960B5A">
        <w:rPr>
          <w:rFonts w:ascii="Times New Roman" w:hAnsi="Times New Roman" w:cs="Times New Roman"/>
          <w:sz w:val="26"/>
          <w:szCs w:val="26"/>
        </w:rPr>
        <w:t>СТАНОВЛЕНИЕ ВЕЙМАРСКОЙ РЕСПУБЛИКИ (1918-1923)</w:t>
      </w:r>
    </w:p>
    <w:p w:rsidR="00960B5A" w:rsidRPr="007E7CEC" w:rsidRDefault="00960B5A" w:rsidP="00412EF6">
      <w:pPr>
        <w:spacing w:line="360" w:lineRule="auto"/>
        <w:ind w:firstLine="709"/>
        <w:jc w:val="both"/>
        <w:rPr>
          <w:rFonts w:ascii="Times New Roman" w:hAnsi="Times New Roman" w:cs="Times New Roman"/>
          <w:color w:val="FF0000"/>
          <w:sz w:val="26"/>
          <w:szCs w:val="26"/>
        </w:rPr>
      </w:pPr>
    </w:p>
    <w:p w:rsidR="00187D52" w:rsidRPr="007E7CEC" w:rsidRDefault="00960B5A" w:rsidP="00412EF6">
      <w:pPr>
        <w:spacing w:line="360" w:lineRule="auto"/>
        <w:ind w:firstLine="709"/>
        <w:jc w:val="both"/>
        <w:rPr>
          <w:rFonts w:ascii="Times New Roman" w:hAnsi="Times New Roman" w:cs="Times New Roman"/>
          <w:color w:val="FF0000"/>
          <w:sz w:val="26"/>
          <w:szCs w:val="26"/>
        </w:rPr>
      </w:pPr>
      <w:r w:rsidRPr="00960B5A">
        <w:rPr>
          <w:rFonts w:ascii="Times New Roman" w:hAnsi="Times New Roman" w:cs="Times New Roman"/>
          <w:sz w:val="26"/>
          <w:szCs w:val="26"/>
        </w:rPr>
        <w:t xml:space="preserve">2.1 </w:t>
      </w:r>
      <w:r w:rsidR="007E7CEC" w:rsidRPr="00960B5A">
        <w:rPr>
          <w:rFonts w:ascii="Times New Roman" w:hAnsi="Times New Roman" w:cs="Times New Roman"/>
          <w:sz w:val="26"/>
          <w:szCs w:val="26"/>
        </w:rPr>
        <w:t>Веймарская конституция</w:t>
      </w:r>
    </w:p>
    <w:p w:rsidR="00187D52" w:rsidRPr="00324206" w:rsidRDefault="00187D52" w:rsidP="00412EF6">
      <w:pPr>
        <w:spacing w:line="360" w:lineRule="auto"/>
        <w:ind w:firstLine="709"/>
        <w:jc w:val="both"/>
        <w:rPr>
          <w:rFonts w:ascii="Times New Roman" w:hAnsi="Times New Roman" w:cs="Times New Roman"/>
          <w:sz w:val="26"/>
          <w:szCs w:val="26"/>
        </w:rPr>
      </w:pPr>
    </w:p>
    <w:p w:rsidR="000B0535" w:rsidRPr="00324206" w:rsidRDefault="004D3ED3"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Формально революция завершилась 11 августа 1919 года, когда президент республики </w:t>
      </w:r>
      <w:proofErr w:type="spellStart"/>
      <w:r w:rsidRPr="00324206">
        <w:rPr>
          <w:rFonts w:ascii="Times New Roman" w:hAnsi="Times New Roman" w:cs="Times New Roman"/>
          <w:sz w:val="26"/>
          <w:szCs w:val="26"/>
        </w:rPr>
        <w:t>Эберт</w:t>
      </w:r>
      <w:proofErr w:type="spellEnd"/>
      <w:r w:rsidRPr="00324206">
        <w:rPr>
          <w:rFonts w:ascii="Times New Roman" w:hAnsi="Times New Roman" w:cs="Times New Roman"/>
          <w:sz w:val="26"/>
          <w:szCs w:val="26"/>
        </w:rPr>
        <w:t xml:space="preserve"> подписал Веймарскую конституцию.</w:t>
      </w:r>
      <w:r w:rsidR="00E729AB" w:rsidRPr="00324206">
        <w:rPr>
          <w:rFonts w:ascii="Times New Roman" w:hAnsi="Times New Roman" w:cs="Times New Roman"/>
          <w:sz w:val="26"/>
          <w:szCs w:val="26"/>
        </w:rPr>
        <w:t xml:space="preserve"> </w:t>
      </w:r>
    </w:p>
    <w:p w:rsidR="004D3ED3" w:rsidRPr="00324206" w:rsidRDefault="00E729AB"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Проект конституции был разработан комиссией под руководством статс-секретаря министерства внутренних дел Гуго </w:t>
      </w:r>
      <w:proofErr w:type="spellStart"/>
      <w:r w:rsidRPr="00324206">
        <w:rPr>
          <w:rFonts w:ascii="Times New Roman" w:hAnsi="Times New Roman" w:cs="Times New Roman"/>
          <w:sz w:val="26"/>
          <w:szCs w:val="26"/>
        </w:rPr>
        <w:t>Пройса</w:t>
      </w:r>
      <w:proofErr w:type="spellEnd"/>
      <w:r w:rsidRPr="00324206">
        <w:rPr>
          <w:rFonts w:ascii="Times New Roman" w:hAnsi="Times New Roman" w:cs="Times New Roman"/>
          <w:sz w:val="26"/>
          <w:szCs w:val="26"/>
        </w:rPr>
        <w:t>, известного юриста-демократа. 28 февраля проект был представлен депутатам Национального собрания. 31 июля конституция была утверждена. Это была первая демократическая конституция Германии. Она признавала верховную власть в государстве за народом – всеми мужчинами и женщинами старше 20 лет, обладавшими правом голоса.</w:t>
      </w:r>
      <w:r w:rsidR="00053E84" w:rsidRPr="00324206">
        <w:rPr>
          <w:rFonts w:ascii="Times New Roman" w:hAnsi="Times New Roman" w:cs="Times New Roman"/>
          <w:sz w:val="26"/>
          <w:szCs w:val="26"/>
        </w:rPr>
        <w:t xml:space="preserve"> Значительная часть статей была посвящена системе государственного управления. Конституция устанавливала между исполнительной и законодательной властью не только принцип разделения властей, но и принцип равновесия властей в виде президентско-парламентской системы. </w:t>
      </w:r>
      <w:proofErr w:type="gramStart"/>
      <w:r w:rsidR="00053E84" w:rsidRPr="00324206">
        <w:rPr>
          <w:rFonts w:ascii="Times New Roman" w:hAnsi="Times New Roman" w:cs="Times New Roman"/>
          <w:sz w:val="26"/>
          <w:szCs w:val="26"/>
        </w:rPr>
        <w:t>Конституция провозгласила независимость судебной системы от исполнительной и законодательной властей.</w:t>
      </w:r>
      <w:proofErr w:type="gramEnd"/>
      <w:r w:rsidR="00053E84" w:rsidRPr="00324206">
        <w:rPr>
          <w:rFonts w:ascii="Times New Roman" w:hAnsi="Times New Roman" w:cs="Times New Roman"/>
          <w:sz w:val="26"/>
          <w:szCs w:val="26"/>
        </w:rPr>
        <w:t xml:space="preserve"> Внутренняя территориальная структура не изменилась. Страна состояла из 15 земель и 3 вольных городов. Ни одна из земель не имела права выходить из состава федерации. Основные вопросы жизнедеятельности государства, включая внешнюю политику, оборону, связь, пути сообщения, таможню, финансы находились в ведении федерального правительства.</w:t>
      </w:r>
    </w:p>
    <w:p w:rsidR="002B32EE" w:rsidRPr="00324206" w:rsidRDefault="000B0535"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Конституция декларировала важные демократические права и свободы граждан; был введен 8-часовой рабочий день, повышены пособия для </w:t>
      </w:r>
      <w:r w:rsidRPr="00324206">
        <w:rPr>
          <w:rFonts w:ascii="Times New Roman" w:hAnsi="Times New Roman" w:cs="Times New Roman"/>
          <w:sz w:val="26"/>
          <w:szCs w:val="26"/>
        </w:rPr>
        <w:lastRenderedPageBreak/>
        <w:t xml:space="preserve">безработных. Однако прежние общественно-экономические структуры Германии остались без изменений. Конституция декларировала равенство всех перед законом, равные права мужчин и женщин. Утверждались свобода личности, слова, печати, собраний, вероисповедания, а также неприкосновенность жилища, тайна переписки. Предусматривалось создание демократической системы страхования, в том числе страхования по старости, потере трудоспособности, безработице. Вводилось обязательное восьмилетнее бесплатное школьное образование и бесплатное обеспечение учебниками. Конституция гарантировала защиту государственной и частной собственности.  </w:t>
      </w:r>
    </w:p>
    <w:p w:rsidR="000B0535" w:rsidRPr="00324206" w:rsidRDefault="000B0535"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Таким образом, Веймарская конституция юридически закрепила итоги революции. Она была ориентирована на превращение Германии в демократическое государство. Отражая компромисс между различными политическими и социальными силами, конституция создавала широкое поле деятельности не только республиканским, но и </w:t>
      </w:r>
      <w:proofErr w:type="spellStart"/>
      <w:r w:rsidRPr="00324206">
        <w:rPr>
          <w:rFonts w:ascii="Times New Roman" w:hAnsi="Times New Roman" w:cs="Times New Roman"/>
          <w:sz w:val="26"/>
          <w:szCs w:val="26"/>
        </w:rPr>
        <w:t>антиреспубликанским</w:t>
      </w:r>
      <w:proofErr w:type="spellEnd"/>
      <w:r w:rsidRPr="00324206">
        <w:rPr>
          <w:rFonts w:ascii="Times New Roman" w:hAnsi="Times New Roman" w:cs="Times New Roman"/>
          <w:sz w:val="26"/>
          <w:szCs w:val="26"/>
        </w:rPr>
        <w:t xml:space="preserve"> партиям, движениям и мировоззрениям. </w:t>
      </w:r>
      <w:r w:rsidR="00B46A6B" w:rsidRPr="00324206">
        <w:rPr>
          <w:rFonts w:ascii="Times New Roman" w:hAnsi="Times New Roman" w:cs="Times New Roman"/>
          <w:sz w:val="26"/>
          <w:szCs w:val="26"/>
        </w:rPr>
        <w:t xml:space="preserve"> Так в январе 1919 года возникла «Немецкая рабочая партия», вошедшая позже в историю, как «Национал- социалистическая немецкая рабочая партия» - партия гитлеровского фашизма. </w:t>
      </w:r>
      <w:r w:rsidRPr="00324206">
        <w:rPr>
          <w:rFonts w:ascii="Times New Roman" w:hAnsi="Times New Roman" w:cs="Times New Roman"/>
          <w:sz w:val="26"/>
          <w:szCs w:val="26"/>
        </w:rPr>
        <w:t xml:space="preserve">Это обрекало страну на тяжкие испытания. </w:t>
      </w:r>
    </w:p>
    <w:p w:rsidR="000B0535" w:rsidRPr="00960B5A"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2.2 Версальский мирный договор</w:t>
      </w:r>
    </w:p>
    <w:p w:rsidR="000B0535" w:rsidRPr="00324206" w:rsidRDefault="000B0535" w:rsidP="00412EF6">
      <w:pPr>
        <w:spacing w:line="360" w:lineRule="auto"/>
        <w:ind w:firstLine="709"/>
        <w:jc w:val="both"/>
        <w:rPr>
          <w:rFonts w:ascii="Times New Roman" w:hAnsi="Times New Roman" w:cs="Times New Roman"/>
          <w:sz w:val="26"/>
          <w:szCs w:val="26"/>
        </w:rPr>
      </w:pPr>
    </w:p>
    <w:p w:rsidR="000B0535" w:rsidRPr="00324206" w:rsidRDefault="000B0535"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Версальский мирный договор имел целью закрепление передела мира в пользу держав-победительниц. </w:t>
      </w:r>
      <w:r w:rsidR="004F0057">
        <w:rPr>
          <w:rFonts w:ascii="Times New Roman" w:hAnsi="Times New Roman" w:cs="Times New Roman"/>
          <w:sz w:val="26"/>
          <w:szCs w:val="26"/>
        </w:rPr>
        <w:t>«</w:t>
      </w:r>
      <w:r w:rsidR="000E2B34" w:rsidRPr="00324206">
        <w:rPr>
          <w:rFonts w:ascii="Times New Roman" w:hAnsi="Times New Roman" w:cs="Times New Roman"/>
          <w:sz w:val="26"/>
          <w:szCs w:val="26"/>
        </w:rPr>
        <w:t>Важной составной частью Версальского договора стал  Устав Лиги Наций – новой международной организации победивших государств. Ее основными задачами стало поддержание мира и наказание страны, совершивш</w:t>
      </w:r>
      <w:r w:rsidR="004F0057">
        <w:rPr>
          <w:rFonts w:ascii="Times New Roman" w:hAnsi="Times New Roman" w:cs="Times New Roman"/>
          <w:sz w:val="26"/>
          <w:szCs w:val="26"/>
        </w:rPr>
        <w:t xml:space="preserve">ей агрессию в отношении соседей». </w:t>
      </w:r>
      <w:r w:rsidR="004F0057" w:rsidRPr="004F0057">
        <w:rPr>
          <w:rFonts w:ascii="Times New Roman" w:hAnsi="Times New Roman" w:cs="Times New Roman"/>
          <w:sz w:val="26"/>
          <w:szCs w:val="26"/>
        </w:rPr>
        <w:t>[4</w:t>
      </w:r>
      <w:r w:rsidR="004F0057">
        <w:rPr>
          <w:rFonts w:ascii="Times New Roman" w:hAnsi="Times New Roman" w:cs="Times New Roman"/>
          <w:sz w:val="26"/>
          <w:szCs w:val="26"/>
        </w:rPr>
        <w:t>, стр. 90</w:t>
      </w:r>
      <w:r w:rsidR="004F0057" w:rsidRPr="004F0057">
        <w:rPr>
          <w:rFonts w:ascii="Times New Roman" w:hAnsi="Times New Roman" w:cs="Times New Roman"/>
          <w:sz w:val="26"/>
          <w:szCs w:val="26"/>
        </w:rPr>
        <w:t>]</w:t>
      </w:r>
      <w:r w:rsidR="000E2B34" w:rsidRPr="00324206">
        <w:rPr>
          <w:rFonts w:ascii="Times New Roman" w:hAnsi="Times New Roman" w:cs="Times New Roman"/>
          <w:sz w:val="26"/>
          <w:szCs w:val="26"/>
        </w:rPr>
        <w:t xml:space="preserve"> </w:t>
      </w:r>
      <w:r w:rsidR="00AC2798" w:rsidRPr="00324206">
        <w:rPr>
          <w:rFonts w:ascii="Times New Roman" w:hAnsi="Times New Roman" w:cs="Times New Roman"/>
          <w:sz w:val="26"/>
          <w:szCs w:val="26"/>
        </w:rPr>
        <w:t>Германия признавалась ответственной за развязывание войны и должна была возместить ущерб. Общую сумму ущерба победители предпол</w:t>
      </w:r>
      <w:r w:rsidR="002B32EE" w:rsidRPr="00324206">
        <w:rPr>
          <w:rFonts w:ascii="Times New Roman" w:hAnsi="Times New Roman" w:cs="Times New Roman"/>
          <w:sz w:val="26"/>
          <w:szCs w:val="26"/>
        </w:rPr>
        <w:t>а</w:t>
      </w:r>
      <w:r w:rsidR="00AC2798" w:rsidRPr="00324206">
        <w:rPr>
          <w:rFonts w:ascii="Times New Roman" w:hAnsi="Times New Roman" w:cs="Times New Roman"/>
          <w:sz w:val="26"/>
          <w:szCs w:val="26"/>
        </w:rPr>
        <w:t xml:space="preserve">гали определить до 1 мая 1921 года. До этого срока они требовали выплатить 20 миллиардов марок золотом, товарами, ценными бумагами. Кроме того, Германия должна была передать союзникам почти весь свой торговый флот. </w:t>
      </w:r>
      <w:r w:rsidRPr="00324206">
        <w:rPr>
          <w:rFonts w:ascii="Times New Roman" w:hAnsi="Times New Roman" w:cs="Times New Roman"/>
          <w:sz w:val="26"/>
          <w:szCs w:val="26"/>
        </w:rPr>
        <w:t xml:space="preserve">По </w:t>
      </w:r>
      <w:r w:rsidR="00AC2798" w:rsidRPr="00324206">
        <w:rPr>
          <w:rFonts w:ascii="Times New Roman" w:hAnsi="Times New Roman" w:cs="Times New Roman"/>
          <w:sz w:val="26"/>
          <w:szCs w:val="26"/>
        </w:rPr>
        <w:t>условиям договора</w:t>
      </w:r>
      <w:r w:rsidRPr="00324206">
        <w:rPr>
          <w:rFonts w:ascii="Times New Roman" w:hAnsi="Times New Roman" w:cs="Times New Roman"/>
          <w:sz w:val="26"/>
          <w:szCs w:val="26"/>
        </w:rPr>
        <w:t xml:space="preserve"> </w:t>
      </w:r>
      <w:r w:rsidRPr="00324206">
        <w:rPr>
          <w:rFonts w:ascii="Times New Roman" w:hAnsi="Times New Roman" w:cs="Times New Roman"/>
          <w:sz w:val="26"/>
          <w:szCs w:val="26"/>
        </w:rPr>
        <w:lastRenderedPageBreak/>
        <w:t xml:space="preserve">Германия возвращала Франции Эльзас-Лотарингию (в границах 1870 года); передавала Бельгии округа </w:t>
      </w:r>
      <w:proofErr w:type="spellStart"/>
      <w:r w:rsidRPr="00324206">
        <w:rPr>
          <w:rFonts w:ascii="Times New Roman" w:hAnsi="Times New Roman" w:cs="Times New Roman"/>
          <w:sz w:val="26"/>
          <w:szCs w:val="26"/>
        </w:rPr>
        <w:t>Мальмеди</w:t>
      </w:r>
      <w:proofErr w:type="spellEnd"/>
      <w:r w:rsidRPr="00324206">
        <w:rPr>
          <w:rFonts w:ascii="Times New Roman" w:hAnsi="Times New Roman" w:cs="Times New Roman"/>
          <w:sz w:val="26"/>
          <w:szCs w:val="26"/>
        </w:rPr>
        <w:t xml:space="preserve"> и </w:t>
      </w:r>
      <w:proofErr w:type="spellStart"/>
      <w:r w:rsidRPr="00324206">
        <w:rPr>
          <w:rFonts w:ascii="Times New Roman" w:hAnsi="Times New Roman" w:cs="Times New Roman"/>
          <w:sz w:val="26"/>
          <w:szCs w:val="26"/>
        </w:rPr>
        <w:t>Эйпен</w:t>
      </w:r>
      <w:proofErr w:type="spellEnd"/>
      <w:r w:rsidRPr="00324206">
        <w:rPr>
          <w:rFonts w:ascii="Times New Roman" w:hAnsi="Times New Roman" w:cs="Times New Roman"/>
          <w:sz w:val="26"/>
          <w:szCs w:val="26"/>
        </w:rPr>
        <w:t xml:space="preserve">, а также так называемую нейтральную и прусскую части Морене; Польше — </w:t>
      </w:r>
      <w:proofErr w:type="spellStart"/>
      <w:r w:rsidRPr="00324206">
        <w:rPr>
          <w:rFonts w:ascii="Times New Roman" w:hAnsi="Times New Roman" w:cs="Times New Roman"/>
          <w:sz w:val="26"/>
          <w:szCs w:val="26"/>
        </w:rPr>
        <w:t>Позен</w:t>
      </w:r>
      <w:proofErr w:type="spellEnd"/>
      <w:r w:rsidRPr="00324206">
        <w:rPr>
          <w:rFonts w:ascii="Times New Roman" w:hAnsi="Times New Roman" w:cs="Times New Roman"/>
          <w:sz w:val="26"/>
          <w:szCs w:val="26"/>
        </w:rPr>
        <w:t xml:space="preserve"> (Познань), части Померании (Поморья) и другие территории Западной Пруссии; г. Данциг (Гданьск) и его округ был объявлен «вольным городом»; </w:t>
      </w:r>
      <w:proofErr w:type="spellStart"/>
      <w:r w:rsidRPr="00324206">
        <w:rPr>
          <w:rFonts w:ascii="Times New Roman" w:hAnsi="Times New Roman" w:cs="Times New Roman"/>
          <w:sz w:val="26"/>
          <w:szCs w:val="26"/>
        </w:rPr>
        <w:t>Мемельская</w:t>
      </w:r>
      <w:proofErr w:type="spellEnd"/>
      <w:r w:rsidRPr="00324206">
        <w:rPr>
          <w:rFonts w:ascii="Times New Roman" w:hAnsi="Times New Roman" w:cs="Times New Roman"/>
          <w:sz w:val="26"/>
          <w:szCs w:val="26"/>
        </w:rPr>
        <w:t xml:space="preserve"> (</w:t>
      </w:r>
      <w:proofErr w:type="spellStart"/>
      <w:r w:rsidRPr="00324206">
        <w:rPr>
          <w:rFonts w:ascii="Times New Roman" w:hAnsi="Times New Roman" w:cs="Times New Roman"/>
          <w:sz w:val="26"/>
          <w:szCs w:val="26"/>
        </w:rPr>
        <w:t>Клайпедская</w:t>
      </w:r>
      <w:proofErr w:type="spellEnd"/>
      <w:r w:rsidRPr="00324206">
        <w:rPr>
          <w:rFonts w:ascii="Times New Roman" w:hAnsi="Times New Roman" w:cs="Times New Roman"/>
          <w:sz w:val="26"/>
          <w:szCs w:val="26"/>
        </w:rPr>
        <w:t>) область (</w:t>
      </w:r>
      <w:proofErr w:type="spellStart"/>
      <w:r w:rsidRPr="00324206">
        <w:rPr>
          <w:rFonts w:ascii="Times New Roman" w:hAnsi="Times New Roman" w:cs="Times New Roman"/>
          <w:sz w:val="26"/>
          <w:szCs w:val="26"/>
        </w:rPr>
        <w:t>Мемельланд</w:t>
      </w:r>
      <w:proofErr w:type="spellEnd"/>
      <w:r w:rsidRPr="00324206">
        <w:rPr>
          <w:rFonts w:ascii="Times New Roman" w:hAnsi="Times New Roman" w:cs="Times New Roman"/>
          <w:sz w:val="26"/>
          <w:szCs w:val="26"/>
        </w:rPr>
        <w:t>) передана под управление держав-победительниц (в феврале 1923 года присоединена к Литве).</w:t>
      </w:r>
      <w:r w:rsidR="00B46FED">
        <w:rPr>
          <w:rFonts w:ascii="Times New Roman" w:hAnsi="Times New Roman" w:cs="Times New Roman"/>
          <w:sz w:val="26"/>
          <w:szCs w:val="26"/>
        </w:rPr>
        <w:t xml:space="preserve"> </w:t>
      </w:r>
      <w:r w:rsidRPr="00324206">
        <w:rPr>
          <w:rFonts w:ascii="Times New Roman" w:hAnsi="Times New Roman" w:cs="Times New Roman"/>
          <w:sz w:val="26"/>
          <w:szCs w:val="26"/>
        </w:rPr>
        <w:t xml:space="preserve">Вопрос о государственной принадлежности </w:t>
      </w:r>
      <w:proofErr w:type="spellStart"/>
      <w:r w:rsidRPr="00324206">
        <w:rPr>
          <w:rFonts w:ascii="Times New Roman" w:hAnsi="Times New Roman" w:cs="Times New Roman"/>
          <w:sz w:val="26"/>
          <w:szCs w:val="26"/>
        </w:rPr>
        <w:t>Шлезвига</w:t>
      </w:r>
      <w:proofErr w:type="spellEnd"/>
      <w:r w:rsidRPr="00324206">
        <w:rPr>
          <w:rFonts w:ascii="Times New Roman" w:hAnsi="Times New Roman" w:cs="Times New Roman"/>
          <w:sz w:val="26"/>
          <w:szCs w:val="26"/>
        </w:rPr>
        <w:t xml:space="preserve">, южной части Восточной Пруссии и Верхней Силезии должен был быть решён плебисцитом. В результате часть </w:t>
      </w:r>
      <w:proofErr w:type="spellStart"/>
      <w:r w:rsidRPr="00324206">
        <w:rPr>
          <w:rFonts w:ascii="Times New Roman" w:hAnsi="Times New Roman" w:cs="Times New Roman"/>
          <w:sz w:val="26"/>
          <w:szCs w:val="26"/>
        </w:rPr>
        <w:t>Шлезвига</w:t>
      </w:r>
      <w:proofErr w:type="spellEnd"/>
      <w:r w:rsidRPr="00324206">
        <w:rPr>
          <w:rFonts w:ascii="Times New Roman" w:hAnsi="Times New Roman" w:cs="Times New Roman"/>
          <w:sz w:val="26"/>
          <w:szCs w:val="26"/>
        </w:rPr>
        <w:t xml:space="preserve"> перешла в 1920 году к Дании, часть Верхней Силезии в 1921 году — к Польше</w:t>
      </w:r>
      <w:proofErr w:type="gramStart"/>
      <w:r w:rsidRPr="00324206">
        <w:rPr>
          <w:rFonts w:ascii="Times New Roman" w:hAnsi="Times New Roman" w:cs="Times New Roman"/>
          <w:sz w:val="26"/>
          <w:szCs w:val="26"/>
        </w:rPr>
        <w:t xml:space="preserve"> ,</w:t>
      </w:r>
      <w:proofErr w:type="gramEnd"/>
      <w:r w:rsidRPr="00324206">
        <w:rPr>
          <w:rFonts w:ascii="Times New Roman" w:hAnsi="Times New Roman" w:cs="Times New Roman"/>
          <w:sz w:val="26"/>
          <w:szCs w:val="26"/>
        </w:rPr>
        <w:t xml:space="preserve"> к Чехословакии отошёл небольшой участок </w:t>
      </w:r>
      <w:proofErr w:type="spellStart"/>
      <w:r w:rsidRPr="00324206">
        <w:rPr>
          <w:rFonts w:ascii="Times New Roman" w:hAnsi="Times New Roman" w:cs="Times New Roman"/>
          <w:sz w:val="26"/>
          <w:szCs w:val="26"/>
        </w:rPr>
        <w:t>силезской</w:t>
      </w:r>
      <w:proofErr w:type="spellEnd"/>
      <w:r w:rsidRPr="00324206">
        <w:rPr>
          <w:rFonts w:ascii="Times New Roman" w:hAnsi="Times New Roman" w:cs="Times New Roman"/>
          <w:sz w:val="26"/>
          <w:szCs w:val="26"/>
        </w:rPr>
        <w:t xml:space="preserve"> территории (округ </w:t>
      </w:r>
      <w:proofErr w:type="spellStart"/>
      <w:r w:rsidRPr="00324206">
        <w:rPr>
          <w:rFonts w:ascii="Times New Roman" w:hAnsi="Times New Roman" w:cs="Times New Roman"/>
          <w:sz w:val="26"/>
          <w:szCs w:val="26"/>
        </w:rPr>
        <w:t>Глючин</w:t>
      </w:r>
      <w:proofErr w:type="spellEnd"/>
      <w:r w:rsidRPr="00324206">
        <w:rPr>
          <w:rFonts w:ascii="Times New Roman" w:hAnsi="Times New Roman" w:cs="Times New Roman"/>
          <w:sz w:val="26"/>
          <w:szCs w:val="26"/>
        </w:rPr>
        <w:t>).Земли на правом берегу Одера, Нижняя Силезия, большая часть Верхней Силезии и другие остались у Германии. Саар переходил на 15 лет под управление Лиги Наций, а по истечении 15 лет судьба Саара должна была решиться путём плебисцита. Угольные шахты Саара были переданы в собственность Франции.</w:t>
      </w:r>
    </w:p>
    <w:p w:rsidR="000B0535" w:rsidRPr="00324206" w:rsidRDefault="000B0535"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По договору Германия признавала и обязывалась строго соблюдать независимость Австрии, а также признавала полную независимость Польши и Чехословакии. Вся германская часть левобережья Рейна и полоса правого берега шириной в 50 км подлежали демилитаризации. Германия лишалась всех своих колоний, которые позднее были поделены между главными державами-победительницами на основе системы мандатов Лиги Наций.</w:t>
      </w:r>
    </w:p>
    <w:p w:rsidR="000B0535" w:rsidRPr="00324206" w:rsidRDefault="000B0535"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По договору вооружённые силы Германии должны были быть ограничены 100-тыс. сухопутной армией; обязательная военная служба отменялась, основная часть сохранившегося военно-морского флота подлежала передаче победителям, были также наложены жёсткие ограничения на строительство новых боевых кораблей. Германии запрещалось иметь многие современные виды вооружения — боевую авиацию, бронетехнику (за исключением небольшого количества устаревших машин — бронированных автомобилей для нужд полиции). </w:t>
      </w:r>
    </w:p>
    <w:p w:rsidR="00AC2798" w:rsidRPr="00324206" w:rsidRDefault="00AC2798"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После ознакомления немцев с условиями мирного договора, Германия пришла в шоковое состояние. </w:t>
      </w:r>
      <w:r w:rsidR="00E84B4C" w:rsidRPr="00324206">
        <w:rPr>
          <w:rFonts w:ascii="Times New Roman" w:hAnsi="Times New Roman" w:cs="Times New Roman"/>
          <w:sz w:val="26"/>
          <w:szCs w:val="26"/>
        </w:rPr>
        <w:t xml:space="preserve">Все немецкие политические партии нашли </w:t>
      </w:r>
      <w:r w:rsidR="00E84B4C" w:rsidRPr="00324206">
        <w:rPr>
          <w:rFonts w:ascii="Times New Roman" w:hAnsi="Times New Roman" w:cs="Times New Roman"/>
          <w:sz w:val="26"/>
          <w:szCs w:val="26"/>
        </w:rPr>
        <w:lastRenderedPageBreak/>
        <w:t xml:space="preserve">договор несправедливым, унизительным и тяжелым. </w:t>
      </w:r>
      <w:r w:rsidR="004C1903" w:rsidRPr="00324206">
        <w:rPr>
          <w:rFonts w:ascii="Times New Roman" w:hAnsi="Times New Roman" w:cs="Times New Roman"/>
          <w:sz w:val="26"/>
          <w:szCs w:val="26"/>
        </w:rPr>
        <w:t>Самым несправедливым, по их мнению</w:t>
      </w:r>
      <w:r w:rsidR="00E84B4C" w:rsidRPr="00324206">
        <w:rPr>
          <w:rFonts w:ascii="Times New Roman" w:hAnsi="Times New Roman" w:cs="Times New Roman"/>
          <w:sz w:val="26"/>
          <w:szCs w:val="26"/>
        </w:rPr>
        <w:t>, было то, что Германия оказалась официально единственным виновником развязывания войны. Германия приложила все усилия, чтобы добиться смягчения условий, но державы –</w:t>
      </w:r>
      <w:r w:rsidR="002B32EE" w:rsidRPr="00324206">
        <w:rPr>
          <w:rFonts w:ascii="Times New Roman" w:hAnsi="Times New Roman" w:cs="Times New Roman"/>
          <w:sz w:val="26"/>
          <w:szCs w:val="26"/>
        </w:rPr>
        <w:t xml:space="preserve"> </w:t>
      </w:r>
      <w:r w:rsidR="00E84B4C" w:rsidRPr="00324206">
        <w:rPr>
          <w:rFonts w:ascii="Times New Roman" w:hAnsi="Times New Roman" w:cs="Times New Roman"/>
          <w:sz w:val="26"/>
          <w:szCs w:val="26"/>
        </w:rPr>
        <w:t>победительницы отказались что-либо менять. П</w:t>
      </w:r>
      <w:r w:rsidRPr="00324206">
        <w:rPr>
          <w:rFonts w:ascii="Times New Roman" w:hAnsi="Times New Roman" w:cs="Times New Roman"/>
          <w:sz w:val="26"/>
          <w:szCs w:val="26"/>
        </w:rPr>
        <w:t xml:space="preserve">од угрозой полной оккупации Германии войсками Антанты Национальное собрание приняло условие мирного договора без всяких оговорок. Договор был подписан 28 июня 1919 года в Зеркальном зале Версальского дворца. </w:t>
      </w:r>
      <w:r w:rsidR="00E84B4C" w:rsidRPr="00324206">
        <w:rPr>
          <w:rFonts w:ascii="Times New Roman" w:hAnsi="Times New Roman" w:cs="Times New Roman"/>
          <w:sz w:val="26"/>
          <w:szCs w:val="26"/>
        </w:rPr>
        <w:t>Но н</w:t>
      </w:r>
      <w:r w:rsidRPr="00324206">
        <w:rPr>
          <w:rFonts w:ascii="Times New Roman" w:hAnsi="Times New Roman" w:cs="Times New Roman"/>
          <w:sz w:val="26"/>
          <w:szCs w:val="26"/>
        </w:rPr>
        <w:t xml:space="preserve">еобходимость его изменения ни у кого не </w:t>
      </w:r>
      <w:r w:rsidR="00E84B4C" w:rsidRPr="00324206">
        <w:rPr>
          <w:rFonts w:ascii="Times New Roman" w:hAnsi="Times New Roman" w:cs="Times New Roman"/>
          <w:sz w:val="26"/>
          <w:szCs w:val="26"/>
        </w:rPr>
        <w:t>оставляла с</w:t>
      </w:r>
      <w:r w:rsidRPr="00324206">
        <w:rPr>
          <w:rFonts w:ascii="Times New Roman" w:hAnsi="Times New Roman" w:cs="Times New Roman"/>
          <w:sz w:val="26"/>
          <w:szCs w:val="26"/>
        </w:rPr>
        <w:t xml:space="preserve">омнений. </w:t>
      </w:r>
    </w:p>
    <w:p w:rsidR="00D125B8"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2.3 </w:t>
      </w:r>
      <w:r w:rsidR="000B0535" w:rsidRPr="00960B5A">
        <w:rPr>
          <w:rFonts w:ascii="Times New Roman" w:hAnsi="Times New Roman" w:cs="Times New Roman"/>
          <w:sz w:val="26"/>
          <w:szCs w:val="26"/>
        </w:rPr>
        <w:t>Путч Каппа-</w:t>
      </w:r>
      <w:proofErr w:type="spellStart"/>
      <w:r w:rsidR="000B0535" w:rsidRPr="00960B5A">
        <w:rPr>
          <w:rFonts w:ascii="Times New Roman" w:hAnsi="Times New Roman" w:cs="Times New Roman"/>
          <w:sz w:val="26"/>
          <w:szCs w:val="26"/>
        </w:rPr>
        <w:t>Лютвица</w:t>
      </w:r>
      <w:proofErr w:type="spellEnd"/>
      <w:r w:rsidR="00D125B8" w:rsidRPr="00960B5A">
        <w:rPr>
          <w:rFonts w:ascii="Times New Roman" w:hAnsi="Times New Roman" w:cs="Times New Roman"/>
          <w:sz w:val="26"/>
          <w:szCs w:val="26"/>
        </w:rPr>
        <w:t xml:space="preserve"> </w:t>
      </w:r>
    </w:p>
    <w:p w:rsidR="00960B5A" w:rsidRPr="00960B5A" w:rsidRDefault="00960B5A" w:rsidP="00412EF6">
      <w:pPr>
        <w:spacing w:line="360" w:lineRule="auto"/>
        <w:ind w:firstLine="709"/>
        <w:jc w:val="both"/>
        <w:rPr>
          <w:rFonts w:ascii="Times New Roman" w:hAnsi="Times New Roman" w:cs="Times New Roman"/>
          <w:sz w:val="26"/>
          <w:szCs w:val="26"/>
        </w:rPr>
      </w:pPr>
    </w:p>
    <w:p w:rsidR="00D125B8" w:rsidRPr="00B94AC1" w:rsidRDefault="00D125B8"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Всего за 18 дней до начала путча Немецкая рабочая партия провела большой митинг. Целью митинга было обнародование программы партии. Этот документ известен под названием «25 пунктов». Первые три пункта были направлены против Версальского договора и провозглашали лозунг создания «Великой Германии». В пунктах 4-8 евреям отказывалось в гражданских правах.</w:t>
      </w:r>
      <w:r w:rsidR="00C26591" w:rsidRPr="00324206">
        <w:rPr>
          <w:rFonts w:ascii="Times New Roman" w:hAnsi="Times New Roman" w:cs="Times New Roman"/>
          <w:sz w:val="26"/>
          <w:szCs w:val="26"/>
        </w:rPr>
        <w:t xml:space="preserve"> </w:t>
      </w:r>
      <w:r w:rsidR="00753E77" w:rsidRPr="00324206">
        <w:rPr>
          <w:rFonts w:ascii="Times New Roman" w:hAnsi="Times New Roman" w:cs="Times New Roman"/>
          <w:sz w:val="26"/>
          <w:szCs w:val="26"/>
        </w:rPr>
        <w:t>С</w:t>
      </w:r>
      <w:r w:rsidRPr="00324206">
        <w:rPr>
          <w:rFonts w:ascii="Times New Roman" w:hAnsi="Times New Roman" w:cs="Times New Roman"/>
          <w:sz w:val="26"/>
          <w:szCs w:val="26"/>
        </w:rPr>
        <w:t>ледующие 10 пунктов были нацелены на привлечение в партию широких масс населения и требовали «уничтожения процентного рабства», «беспощадной борьбе» с ростовщиками, «участия в прибылях крупных предприятий». В остальных пунктах  речь шла о введении всеобщей воинской повинности, образовании, ликвидации буржуазной свободы печати  и, наконец, о «создании в рейхе сильной государственной власти».</w:t>
      </w:r>
      <w:r w:rsidR="00C26591" w:rsidRPr="00324206">
        <w:rPr>
          <w:rFonts w:ascii="Times New Roman" w:eastAsia="Times New Roman" w:hAnsi="Times New Roman" w:cs="Times New Roman"/>
          <w:color w:val="000000"/>
          <w:sz w:val="26"/>
          <w:szCs w:val="26"/>
          <w:shd w:val="clear" w:color="auto" w:fill="FFFFFF"/>
          <w:lang w:eastAsia="ru-RU"/>
        </w:rPr>
        <w:t xml:space="preserve"> Тогда же было принято решение о смене названия партии — к нему было добавлено «Национал-социалистическая». Сам Гитлер так объяснял название своей партии: «Социализм, — это учение о том, как следует заботиться об общем благе. Коммунизм — это не социализм. Марксизм — это не социализм. Марксисты украли это понятие и исказили его смысл. Я вырву социализм из рук „социалистов“. Социализм — древняя арийская, германская традиция».</w:t>
      </w:r>
      <w:r w:rsidR="00B46FED" w:rsidRPr="00B46FED">
        <w:rPr>
          <w:rFonts w:ascii="Times New Roman" w:eastAsia="Times New Roman" w:hAnsi="Times New Roman" w:cs="Times New Roman"/>
          <w:color w:val="000000"/>
          <w:sz w:val="26"/>
          <w:szCs w:val="26"/>
          <w:shd w:val="clear" w:color="auto" w:fill="FFFFFF"/>
          <w:lang w:eastAsia="ru-RU"/>
        </w:rPr>
        <w:t>[</w:t>
      </w:r>
      <w:r w:rsidR="00B46FED">
        <w:rPr>
          <w:rFonts w:ascii="Times New Roman" w:eastAsia="Times New Roman" w:hAnsi="Times New Roman" w:cs="Times New Roman"/>
          <w:color w:val="000000"/>
          <w:sz w:val="26"/>
          <w:szCs w:val="26"/>
          <w:shd w:val="clear" w:color="auto" w:fill="FFFFFF"/>
          <w:lang w:eastAsia="ru-RU"/>
        </w:rPr>
        <w:t>6</w:t>
      </w:r>
      <w:r w:rsidR="00B46FED" w:rsidRPr="00B46FED">
        <w:rPr>
          <w:rFonts w:ascii="Times New Roman" w:eastAsia="Times New Roman" w:hAnsi="Times New Roman" w:cs="Times New Roman"/>
          <w:color w:val="000000"/>
          <w:sz w:val="26"/>
          <w:szCs w:val="26"/>
          <w:shd w:val="clear" w:color="auto" w:fill="FFFFFF"/>
          <w:lang w:eastAsia="ru-RU"/>
        </w:rPr>
        <w:t>]</w:t>
      </w:r>
      <w:r w:rsidR="00C26591" w:rsidRPr="00324206">
        <w:rPr>
          <w:rFonts w:ascii="Times New Roman" w:eastAsia="Times New Roman" w:hAnsi="Times New Roman" w:cs="Times New Roman"/>
          <w:color w:val="000000"/>
          <w:sz w:val="26"/>
          <w:szCs w:val="26"/>
          <w:shd w:val="clear" w:color="auto" w:fill="FFFFFF"/>
          <w:lang w:eastAsia="ru-RU"/>
        </w:rPr>
        <w:t xml:space="preserve"> С 1 апреля «25 пунктов» стали официальной программой НСДАП.</w:t>
      </w:r>
      <w:r w:rsidR="00B74D93" w:rsidRPr="00324206">
        <w:rPr>
          <w:rFonts w:ascii="Times New Roman" w:eastAsia="Times New Roman" w:hAnsi="Times New Roman" w:cs="Times New Roman"/>
          <w:color w:val="000000"/>
          <w:sz w:val="26"/>
          <w:szCs w:val="26"/>
          <w:shd w:val="clear" w:color="auto" w:fill="FFFFFF"/>
          <w:lang w:eastAsia="ru-RU"/>
        </w:rPr>
        <w:t xml:space="preserve"> </w:t>
      </w:r>
      <w:r w:rsidR="00B74D93" w:rsidRPr="00324206">
        <w:rPr>
          <w:rFonts w:ascii="Times New Roman" w:hAnsi="Times New Roman" w:cs="Times New Roman"/>
          <w:sz w:val="26"/>
          <w:szCs w:val="26"/>
        </w:rPr>
        <w:t>НСДАП</w:t>
      </w:r>
      <w:r w:rsidR="004876F9" w:rsidRPr="00324206">
        <w:rPr>
          <w:rFonts w:ascii="Times New Roman" w:hAnsi="Times New Roman" w:cs="Times New Roman"/>
          <w:sz w:val="26"/>
          <w:szCs w:val="26"/>
        </w:rPr>
        <w:t xml:space="preserve"> «</w:t>
      </w:r>
      <w:r w:rsidR="00B74D93" w:rsidRPr="00324206">
        <w:rPr>
          <w:rFonts w:ascii="Times New Roman" w:hAnsi="Times New Roman" w:cs="Times New Roman"/>
          <w:sz w:val="26"/>
          <w:szCs w:val="26"/>
        </w:rPr>
        <w:t xml:space="preserve">пока еще была далека от доминирующего положения среди </w:t>
      </w:r>
      <w:r w:rsidR="00D12CE6" w:rsidRPr="00324206">
        <w:rPr>
          <w:rFonts w:ascii="Times New Roman" w:hAnsi="Times New Roman" w:cs="Times New Roman"/>
          <w:sz w:val="26"/>
          <w:szCs w:val="26"/>
        </w:rPr>
        <w:t xml:space="preserve">дюжины других праворадикальных </w:t>
      </w:r>
      <w:r w:rsidR="0027728E" w:rsidRPr="00324206">
        <w:rPr>
          <w:rFonts w:ascii="Times New Roman" w:hAnsi="Times New Roman" w:cs="Times New Roman"/>
          <w:sz w:val="26"/>
          <w:szCs w:val="26"/>
        </w:rPr>
        <w:t xml:space="preserve">организаций </w:t>
      </w:r>
      <w:proofErr w:type="gramStart"/>
      <w:r w:rsidR="00D12CE6" w:rsidRPr="00324206">
        <w:rPr>
          <w:rFonts w:ascii="Times New Roman" w:hAnsi="Times New Roman" w:cs="Times New Roman"/>
          <w:sz w:val="26"/>
          <w:szCs w:val="26"/>
        </w:rPr>
        <w:t>Мюнхена</w:t>
      </w:r>
      <w:proofErr w:type="gramEnd"/>
      <w:r w:rsidR="00D12CE6" w:rsidRPr="00324206">
        <w:rPr>
          <w:rFonts w:ascii="Times New Roman" w:hAnsi="Times New Roman" w:cs="Times New Roman"/>
          <w:sz w:val="26"/>
          <w:szCs w:val="26"/>
        </w:rPr>
        <w:t xml:space="preserve"> и ее первый председатель оставался лишь популярным в пивнушках демагогом местного значения».</w:t>
      </w:r>
      <w:r w:rsidR="00B94AC1">
        <w:rPr>
          <w:rFonts w:ascii="Times New Roman" w:hAnsi="Times New Roman" w:cs="Times New Roman"/>
          <w:sz w:val="26"/>
          <w:szCs w:val="26"/>
        </w:rPr>
        <w:t xml:space="preserve"> </w:t>
      </w:r>
      <w:r w:rsidR="00B94AC1" w:rsidRPr="00B94AC1">
        <w:rPr>
          <w:rFonts w:ascii="Times New Roman" w:hAnsi="Times New Roman" w:cs="Times New Roman"/>
          <w:color w:val="000000" w:themeColor="text1"/>
          <w:sz w:val="26"/>
          <w:szCs w:val="26"/>
        </w:rPr>
        <w:t>[3,</w:t>
      </w:r>
      <w:r w:rsidR="00B94AC1">
        <w:rPr>
          <w:rFonts w:ascii="Times New Roman" w:hAnsi="Times New Roman" w:cs="Times New Roman"/>
          <w:color w:val="000000" w:themeColor="text1"/>
          <w:sz w:val="26"/>
          <w:szCs w:val="26"/>
        </w:rPr>
        <w:t xml:space="preserve"> стр. 37</w:t>
      </w:r>
      <w:r w:rsidR="00B94AC1" w:rsidRPr="00B94AC1">
        <w:rPr>
          <w:rFonts w:ascii="Times New Roman" w:hAnsi="Times New Roman" w:cs="Times New Roman"/>
          <w:color w:val="000000" w:themeColor="text1"/>
          <w:sz w:val="26"/>
          <w:szCs w:val="26"/>
        </w:rPr>
        <w:t>]</w:t>
      </w:r>
    </w:p>
    <w:p w:rsidR="0038562C" w:rsidRDefault="00B12ADF"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lastRenderedPageBreak/>
        <w:t xml:space="preserve">10 марта 1920 года </w:t>
      </w:r>
      <w:r w:rsidR="00753E77" w:rsidRPr="00324206">
        <w:rPr>
          <w:rFonts w:ascii="Times New Roman" w:hAnsi="Times New Roman" w:cs="Times New Roman"/>
          <w:sz w:val="26"/>
          <w:szCs w:val="26"/>
        </w:rPr>
        <w:t xml:space="preserve">генерал Вальтер фон </w:t>
      </w:r>
      <w:proofErr w:type="spellStart"/>
      <w:r w:rsidR="00753E77" w:rsidRPr="00324206">
        <w:rPr>
          <w:rFonts w:ascii="Times New Roman" w:hAnsi="Times New Roman" w:cs="Times New Roman"/>
          <w:sz w:val="26"/>
          <w:szCs w:val="26"/>
        </w:rPr>
        <w:t>Лютвиц</w:t>
      </w:r>
      <w:proofErr w:type="spellEnd"/>
      <w:r w:rsidRPr="00324206">
        <w:rPr>
          <w:rFonts w:ascii="Times New Roman" w:hAnsi="Times New Roman" w:cs="Times New Roman"/>
          <w:sz w:val="26"/>
          <w:szCs w:val="26"/>
        </w:rPr>
        <w:t xml:space="preserve"> предъявил </w:t>
      </w:r>
      <w:r w:rsidR="002B32EE" w:rsidRPr="00324206">
        <w:rPr>
          <w:rFonts w:ascii="Times New Roman" w:hAnsi="Times New Roman" w:cs="Times New Roman"/>
          <w:sz w:val="26"/>
          <w:szCs w:val="26"/>
        </w:rPr>
        <w:t xml:space="preserve">президенту </w:t>
      </w:r>
      <w:proofErr w:type="spellStart"/>
      <w:r w:rsidRPr="00324206">
        <w:rPr>
          <w:rFonts w:ascii="Times New Roman" w:hAnsi="Times New Roman" w:cs="Times New Roman"/>
          <w:sz w:val="26"/>
          <w:szCs w:val="26"/>
        </w:rPr>
        <w:t>Эберту</w:t>
      </w:r>
      <w:proofErr w:type="spellEnd"/>
      <w:r w:rsidRPr="00324206">
        <w:rPr>
          <w:rFonts w:ascii="Times New Roman" w:hAnsi="Times New Roman" w:cs="Times New Roman"/>
          <w:sz w:val="26"/>
          <w:szCs w:val="26"/>
        </w:rPr>
        <w:t xml:space="preserve"> ультиматум с требованием распустить Национальное собрание, провести выборы рейхстага и президента, отказаться от сокращения армии. </w:t>
      </w:r>
      <w:proofErr w:type="spellStart"/>
      <w:r w:rsidRPr="00324206">
        <w:rPr>
          <w:rFonts w:ascii="Times New Roman" w:hAnsi="Times New Roman" w:cs="Times New Roman"/>
          <w:sz w:val="26"/>
          <w:szCs w:val="26"/>
        </w:rPr>
        <w:t>Эберт</w:t>
      </w:r>
      <w:proofErr w:type="spellEnd"/>
      <w:r w:rsidRPr="00324206">
        <w:rPr>
          <w:rFonts w:ascii="Times New Roman" w:hAnsi="Times New Roman" w:cs="Times New Roman"/>
          <w:sz w:val="26"/>
          <w:szCs w:val="26"/>
        </w:rPr>
        <w:t xml:space="preserve"> отклонил эти требования. Утром, 13 марта, подлежавшая расформированию морская бригада под командованием капитана третьего ранга Германа </w:t>
      </w:r>
      <w:proofErr w:type="spellStart"/>
      <w:r w:rsidRPr="00324206">
        <w:rPr>
          <w:rFonts w:ascii="Times New Roman" w:hAnsi="Times New Roman" w:cs="Times New Roman"/>
          <w:sz w:val="26"/>
          <w:szCs w:val="26"/>
        </w:rPr>
        <w:t>Эрхарда</w:t>
      </w:r>
      <w:proofErr w:type="spellEnd"/>
      <w:r w:rsidRPr="00324206">
        <w:rPr>
          <w:rFonts w:ascii="Times New Roman" w:hAnsi="Times New Roman" w:cs="Times New Roman"/>
          <w:sz w:val="26"/>
          <w:szCs w:val="26"/>
        </w:rPr>
        <w:t xml:space="preserve"> вошла в Берлин. Путчисты объявили правительство низложенным, а Национальное собрание – распущенным. Главой правительства стал Вольфган</w:t>
      </w:r>
      <w:r w:rsidR="00550B79" w:rsidRPr="00324206">
        <w:rPr>
          <w:rFonts w:ascii="Times New Roman" w:hAnsi="Times New Roman" w:cs="Times New Roman"/>
          <w:sz w:val="26"/>
          <w:szCs w:val="26"/>
        </w:rPr>
        <w:t>г Капп,</w:t>
      </w:r>
      <w:r w:rsidRPr="00324206">
        <w:rPr>
          <w:rFonts w:ascii="Times New Roman" w:hAnsi="Times New Roman" w:cs="Times New Roman"/>
          <w:sz w:val="26"/>
          <w:szCs w:val="26"/>
        </w:rPr>
        <w:t xml:space="preserve"> </w:t>
      </w:r>
      <w:r w:rsidR="00550B79" w:rsidRPr="00324206">
        <w:rPr>
          <w:rFonts w:ascii="Times New Roman" w:hAnsi="Times New Roman" w:cs="Times New Roman"/>
          <w:sz w:val="26"/>
          <w:szCs w:val="26"/>
        </w:rPr>
        <w:t xml:space="preserve">бывший глава регионального правительства в Пруссии. Законное правительство сначала удалилось в Дрезден, а затем в Штутгарт и оттуда призвало к всеобщей забастовке против заговорщиков. </w:t>
      </w:r>
      <w:r w:rsidRPr="00324206">
        <w:rPr>
          <w:rFonts w:ascii="Times New Roman" w:hAnsi="Times New Roman" w:cs="Times New Roman"/>
          <w:sz w:val="26"/>
          <w:szCs w:val="26"/>
        </w:rPr>
        <w:t xml:space="preserve">Одновременно с событиями в Берлине военные мятежи произошли и в других районах страны. </w:t>
      </w:r>
      <w:r w:rsidR="00550B79" w:rsidRPr="00324206">
        <w:rPr>
          <w:rFonts w:ascii="Times New Roman" w:hAnsi="Times New Roman" w:cs="Times New Roman"/>
          <w:sz w:val="26"/>
          <w:szCs w:val="26"/>
        </w:rPr>
        <w:t xml:space="preserve">Республика оказалась в критическом положении. </w:t>
      </w:r>
      <w:r w:rsidR="00753E77" w:rsidRPr="00324206">
        <w:rPr>
          <w:rFonts w:ascii="Times New Roman" w:hAnsi="Times New Roman" w:cs="Times New Roman"/>
          <w:sz w:val="26"/>
          <w:szCs w:val="26"/>
        </w:rPr>
        <w:t xml:space="preserve">Рейхсвер сохранял нейтралитет. </w:t>
      </w:r>
      <w:proofErr w:type="spellStart"/>
      <w:r w:rsidR="00753E77" w:rsidRPr="00324206">
        <w:rPr>
          <w:rFonts w:ascii="Times New Roman" w:hAnsi="Times New Roman" w:cs="Times New Roman"/>
          <w:sz w:val="26"/>
          <w:szCs w:val="26"/>
        </w:rPr>
        <w:t>Ханс</w:t>
      </w:r>
      <w:proofErr w:type="spellEnd"/>
      <w:r w:rsidR="00753E77" w:rsidRPr="00324206">
        <w:rPr>
          <w:rFonts w:ascii="Times New Roman" w:hAnsi="Times New Roman" w:cs="Times New Roman"/>
          <w:sz w:val="26"/>
          <w:szCs w:val="26"/>
        </w:rPr>
        <w:t xml:space="preserve"> фон Сект заявил, что рейхсвер не стреляет в рейхсвер. </w:t>
      </w:r>
      <w:r w:rsidR="00550B79" w:rsidRPr="00324206">
        <w:rPr>
          <w:rFonts w:ascii="Times New Roman" w:hAnsi="Times New Roman" w:cs="Times New Roman"/>
          <w:sz w:val="26"/>
          <w:szCs w:val="26"/>
        </w:rPr>
        <w:t xml:space="preserve">На ее защиту встало Всеобщее объединение свободных немецких профсоюзов, возглавляемое Карлом </w:t>
      </w:r>
      <w:proofErr w:type="spellStart"/>
      <w:r w:rsidR="00550B79" w:rsidRPr="00324206">
        <w:rPr>
          <w:rFonts w:ascii="Times New Roman" w:hAnsi="Times New Roman" w:cs="Times New Roman"/>
          <w:sz w:val="26"/>
          <w:szCs w:val="26"/>
        </w:rPr>
        <w:t>Легином</w:t>
      </w:r>
      <w:proofErr w:type="spellEnd"/>
      <w:r w:rsidR="00550B79" w:rsidRPr="00324206">
        <w:rPr>
          <w:rFonts w:ascii="Times New Roman" w:hAnsi="Times New Roman" w:cs="Times New Roman"/>
          <w:sz w:val="26"/>
          <w:szCs w:val="26"/>
        </w:rPr>
        <w:t>. Во многих районах Германии были сформированы вооруженные отряды рабочих и начались тяжелые бои с путчистами.</w:t>
      </w:r>
      <w:r w:rsidR="00753E77" w:rsidRPr="00324206">
        <w:rPr>
          <w:rFonts w:ascii="Times New Roman" w:hAnsi="Times New Roman" w:cs="Times New Roman"/>
          <w:sz w:val="26"/>
          <w:szCs w:val="26"/>
        </w:rPr>
        <w:t xml:space="preserve"> 12 миллионов бастующих – больше чем когда-либо в Германии – и свыше 100 тысяч вооруженных рабочих в считанные дни</w:t>
      </w:r>
      <w:r w:rsidRPr="00324206">
        <w:rPr>
          <w:rFonts w:ascii="Times New Roman" w:hAnsi="Times New Roman" w:cs="Times New Roman"/>
          <w:sz w:val="26"/>
          <w:szCs w:val="26"/>
        </w:rPr>
        <w:t xml:space="preserve"> </w:t>
      </w:r>
      <w:r w:rsidR="00B94AC1" w:rsidRPr="00960B5A">
        <w:rPr>
          <w:rFonts w:ascii="Times New Roman" w:hAnsi="Times New Roman" w:cs="Times New Roman"/>
          <w:sz w:val="26"/>
          <w:szCs w:val="26"/>
        </w:rPr>
        <w:t>«</w:t>
      </w:r>
      <w:r w:rsidR="00753E77" w:rsidRPr="00960B5A">
        <w:rPr>
          <w:rFonts w:ascii="Times New Roman" w:hAnsi="Times New Roman" w:cs="Times New Roman"/>
          <w:sz w:val="26"/>
          <w:szCs w:val="26"/>
        </w:rPr>
        <w:t>поставили на колен</w:t>
      </w:r>
      <w:r w:rsidR="00B94AC1" w:rsidRPr="00960B5A">
        <w:rPr>
          <w:rFonts w:ascii="Times New Roman" w:hAnsi="Times New Roman" w:cs="Times New Roman"/>
          <w:sz w:val="26"/>
          <w:szCs w:val="26"/>
        </w:rPr>
        <w:t xml:space="preserve">и </w:t>
      </w:r>
      <w:proofErr w:type="spellStart"/>
      <w:r w:rsidR="00B94AC1" w:rsidRPr="00960B5A">
        <w:rPr>
          <w:rFonts w:ascii="Times New Roman" w:hAnsi="Times New Roman" w:cs="Times New Roman"/>
          <w:sz w:val="26"/>
          <w:szCs w:val="26"/>
        </w:rPr>
        <w:t>самозванного</w:t>
      </w:r>
      <w:proofErr w:type="spellEnd"/>
      <w:r w:rsidR="00B94AC1" w:rsidRPr="00960B5A">
        <w:rPr>
          <w:rFonts w:ascii="Times New Roman" w:hAnsi="Times New Roman" w:cs="Times New Roman"/>
          <w:sz w:val="26"/>
          <w:szCs w:val="26"/>
        </w:rPr>
        <w:t xml:space="preserve"> рейхсканцлера Ка</w:t>
      </w:r>
      <w:r w:rsidR="00753E77" w:rsidRPr="00960B5A">
        <w:rPr>
          <w:rFonts w:ascii="Times New Roman" w:hAnsi="Times New Roman" w:cs="Times New Roman"/>
          <w:sz w:val="26"/>
          <w:szCs w:val="26"/>
        </w:rPr>
        <w:t xml:space="preserve">ппа и его </w:t>
      </w:r>
      <w:proofErr w:type="gramStart"/>
      <w:r w:rsidR="00753E77" w:rsidRPr="00960B5A">
        <w:rPr>
          <w:rFonts w:ascii="Times New Roman" w:hAnsi="Times New Roman" w:cs="Times New Roman"/>
          <w:sz w:val="26"/>
          <w:szCs w:val="26"/>
        </w:rPr>
        <w:t>приспешников</w:t>
      </w:r>
      <w:proofErr w:type="gramEnd"/>
      <w:r w:rsidR="00753E77" w:rsidRPr="00960B5A">
        <w:rPr>
          <w:rFonts w:ascii="Times New Roman" w:hAnsi="Times New Roman" w:cs="Times New Roman"/>
          <w:sz w:val="26"/>
          <w:szCs w:val="26"/>
        </w:rPr>
        <w:t xml:space="preserve">». </w:t>
      </w:r>
      <w:r w:rsidR="00550B79" w:rsidRPr="00324206">
        <w:rPr>
          <w:rFonts w:ascii="Times New Roman" w:hAnsi="Times New Roman" w:cs="Times New Roman"/>
          <w:sz w:val="26"/>
          <w:szCs w:val="26"/>
        </w:rPr>
        <w:t xml:space="preserve">К 17 марта по большей части путч был разгромлен, лидеры мятежников бежали из Германии. Это поражение показало, что большая часть немцев сохраняет лояльность демократической республике. </w:t>
      </w:r>
      <w:r w:rsidR="0038562C" w:rsidRPr="00324206">
        <w:rPr>
          <w:rFonts w:ascii="Times New Roman" w:hAnsi="Times New Roman" w:cs="Times New Roman"/>
          <w:sz w:val="26"/>
          <w:szCs w:val="26"/>
        </w:rPr>
        <w:t>Но некоторые партии потеряли доверие населения. Это подтвердили выборы в первый рейхстаг Веймарской республики, состоявшиеся 6 июня 1920 года. За партии правительственной коалиции проголосовало почти на 11 миллионов избирателей меньше, чем в 1919 году. Правящий блок потерял парламентское большинство, а с ним и право на управление страной.</w:t>
      </w:r>
    </w:p>
    <w:p w:rsidR="00960B5A" w:rsidRPr="00324206" w:rsidRDefault="00960B5A" w:rsidP="00412EF6">
      <w:pPr>
        <w:spacing w:line="360" w:lineRule="auto"/>
        <w:ind w:firstLine="709"/>
        <w:jc w:val="both"/>
        <w:rPr>
          <w:rFonts w:ascii="Times New Roman" w:hAnsi="Times New Roman" w:cs="Times New Roman"/>
          <w:sz w:val="26"/>
          <w:szCs w:val="26"/>
        </w:rPr>
      </w:pPr>
    </w:p>
    <w:p w:rsidR="00B52FF0" w:rsidRDefault="00B52FF0" w:rsidP="00412EF6">
      <w:pPr>
        <w:spacing w:line="360" w:lineRule="auto"/>
        <w:ind w:firstLine="709"/>
        <w:jc w:val="both"/>
        <w:rPr>
          <w:rFonts w:ascii="Times New Roman" w:hAnsi="Times New Roman" w:cs="Times New Roman"/>
          <w:sz w:val="26"/>
          <w:szCs w:val="26"/>
        </w:rPr>
      </w:pPr>
    </w:p>
    <w:p w:rsidR="0022570A" w:rsidRDefault="0022570A" w:rsidP="00412EF6">
      <w:pPr>
        <w:spacing w:line="360" w:lineRule="auto"/>
        <w:ind w:firstLine="709"/>
        <w:jc w:val="both"/>
        <w:rPr>
          <w:rFonts w:ascii="Times New Roman" w:hAnsi="Times New Roman" w:cs="Times New Roman"/>
          <w:sz w:val="26"/>
          <w:szCs w:val="26"/>
        </w:rPr>
      </w:pPr>
    </w:p>
    <w:p w:rsidR="0022570A" w:rsidRPr="00324206" w:rsidRDefault="0022570A" w:rsidP="00412EF6">
      <w:pPr>
        <w:spacing w:line="360" w:lineRule="auto"/>
        <w:ind w:firstLine="709"/>
        <w:jc w:val="both"/>
        <w:rPr>
          <w:rFonts w:ascii="Times New Roman" w:hAnsi="Times New Roman" w:cs="Times New Roman"/>
          <w:sz w:val="26"/>
          <w:szCs w:val="26"/>
        </w:rPr>
      </w:pPr>
    </w:p>
    <w:p w:rsidR="000B0535" w:rsidRPr="00960B5A"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2.4 </w:t>
      </w:r>
      <w:proofErr w:type="spellStart"/>
      <w:r w:rsidR="000B0535" w:rsidRPr="00960B5A">
        <w:rPr>
          <w:rFonts w:ascii="Times New Roman" w:hAnsi="Times New Roman" w:cs="Times New Roman"/>
          <w:sz w:val="26"/>
          <w:szCs w:val="26"/>
        </w:rPr>
        <w:t>Раппальский</w:t>
      </w:r>
      <w:proofErr w:type="spellEnd"/>
      <w:r w:rsidR="000B0535" w:rsidRPr="00960B5A">
        <w:rPr>
          <w:rFonts w:ascii="Times New Roman" w:hAnsi="Times New Roman" w:cs="Times New Roman"/>
          <w:sz w:val="26"/>
          <w:szCs w:val="26"/>
        </w:rPr>
        <w:t xml:space="preserve"> договор</w:t>
      </w:r>
    </w:p>
    <w:p w:rsidR="00DF4F40" w:rsidRPr="00324206" w:rsidRDefault="00DF4F40" w:rsidP="00412EF6">
      <w:pPr>
        <w:spacing w:line="360" w:lineRule="auto"/>
        <w:ind w:firstLine="709"/>
        <w:jc w:val="both"/>
        <w:rPr>
          <w:rFonts w:ascii="Times New Roman" w:hAnsi="Times New Roman" w:cs="Times New Roman"/>
          <w:sz w:val="26"/>
          <w:szCs w:val="26"/>
        </w:rPr>
      </w:pPr>
    </w:p>
    <w:p w:rsidR="000B0535" w:rsidRPr="00324206" w:rsidRDefault="000B0535"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Почти одновременно с </w:t>
      </w:r>
      <w:proofErr w:type="spellStart"/>
      <w:r w:rsidRPr="00324206">
        <w:rPr>
          <w:rFonts w:ascii="Times New Roman" w:hAnsi="Times New Roman" w:cs="Times New Roman"/>
          <w:sz w:val="26"/>
          <w:szCs w:val="26"/>
        </w:rPr>
        <w:t>Капповским</w:t>
      </w:r>
      <w:proofErr w:type="spellEnd"/>
      <w:r w:rsidRPr="00324206">
        <w:rPr>
          <w:rFonts w:ascii="Times New Roman" w:hAnsi="Times New Roman" w:cs="Times New Roman"/>
          <w:sz w:val="26"/>
          <w:szCs w:val="26"/>
        </w:rPr>
        <w:t xml:space="preserve"> путчем Рурский регион был сотрясён попыткой рабочего восстания. Его подавление силами рейхсвера и </w:t>
      </w:r>
      <w:proofErr w:type="spellStart"/>
      <w:r w:rsidRPr="00324206">
        <w:rPr>
          <w:rFonts w:ascii="Times New Roman" w:hAnsi="Times New Roman" w:cs="Times New Roman"/>
          <w:sz w:val="26"/>
          <w:szCs w:val="26"/>
        </w:rPr>
        <w:t>фрайкора</w:t>
      </w:r>
      <w:proofErr w:type="spellEnd"/>
      <w:r w:rsidRPr="00324206">
        <w:rPr>
          <w:rFonts w:ascii="Times New Roman" w:hAnsi="Times New Roman" w:cs="Times New Roman"/>
          <w:sz w:val="26"/>
          <w:szCs w:val="26"/>
        </w:rPr>
        <w:t xml:space="preserve"> закончилось кровопролитием. Так же завершились восстания в центральной части Германии, в Тюрингии и Гамбурге</w:t>
      </w:r>
      <w:r w:rsidR="00DF4F40" w:rsidRPr="00324206">
        <w:rPr>
          <w:rFonts w:ascii="Times New Roman" w:hAnsi="Times New Roman" w:cs="Times New Roman"/>
          <w:sz w:val="26"/>
          <w:szCs w:val="26"/>
        </w:rPr>
        <w:t>.</w:t>
      </w:r>
      <w:r w:rsidRPr="00324206">
        <w:rPr>
          <w:rFonts w:ascii="Times New Roman" w:hAnsi="Times New Roman" w:cs="Times New Roman"/>
          <w:sz w:val="26"/>
          <w:szCs w:val="26"/>
        </w:rPr>
        <w:t xml:space="preserve"> В марте 1920 г. в ответ на вступление немецких войск в демилитаризованную зону в связи с </w:t>
      </w:r>
      <w:proofErr w:type="spellStart"/>
      <w:r w:rsidRPr="00324206">
        <w:rPr>
          <w:rFonts w:ascii="Times New Roman" w:hAnsi="Times New Roman" w:cs="Times New Roman"/>
          <w:sz w:val="26"/>
          <w:szCs w:val="26"/>
        </w:rPr>
        <w:t>рурским</w:t>
      </w:r>
      <w:proofErr w:type="spellEnd"/>
      <w:r w:rsidRPr="00324206">
        <w:rPr>
          <w:rFonts w:ascii="Times New Roman" w:hAnsi="Times New Roman" w:cs="Times New Roman"/>
          <w:sz w:val="26"/>
          <w:szCs w:val="26"/>
        </w:rPr>
        <w:t xml:space="preserve"> восстанием, французские войска перешли Рейн и оккупировали Франкфурт-на-Майне, Дармштадт и </w:t>
      </w:r>
      <w:proofErr w:type="spellStart"/>
      <w:r w:rsidRPr="00324206">
        <w:rPr>
          <w:rFonts w:ascii="Times New Roman" w:hAnsi="Times New Roman" w:cs="Times New Roman"/>
          <w:sz w:val="26"/>
          <w:szCs w:val="26"/>
        </w:rPr>
        <w:t>Ганау</w:t>
      </w:r>
      <w:proofErr w:type="spellEnd"/>
      <w:r w:rsidRPr="00324206">
        <w:rPr>
          <w:rFonts w:ascii="Times New Roman" w:hAnsi="Times New Roman" w:cs="Times New Roman"/>
          <w:sz w:val="26"/>
          <w:szCs w:val="26"/>
        </w:rPr>
        <w:t xml:space="preserve">, а затем </w:t>
      </w:r>
      <w:proofErr w:type="spellStart"/>
      <w:r w:rsidRPr="00324206">
        <w:rPr>
          <w:rFonts w:ascii="Times New Roman" w:hAnsi="Times New Roman" w:cs="Times New Roman"/>
          <w:sz w:val="26"/>
          <w:szCs w:val="26"/>
        </w:rPr>
        <w:t>Дуйсбург</w:t>
      </w:r>
      <w:proofErr w:type="spellEnd"/>
      <w:r w:rsidRPr="00324206">
        <w:rPr>
          <w:rFonts w:ascii="Times New Roman" w:hAnsi="Times New Roman" w:cs="Times New Roman"/>
          <w:sz w:val="26"/>
          <w:szCs w:val="26"/>
        </w:rPr>
        <w:t xml:space="preserve"> и </w:t>
      </w:r>
      <w:proofErr w:type="spellStart"/>
      <w:r w:rsidRPr="00324206">
        <w:rPr>
          <w:rFonts w:ascii="Times New Roman" w:hAnsi="Times New Roman" w:cs="Times New Roman"/>
          <w:sz w:val="26"/>
          <w:szCs w:val="26"/>
        </w:rPr>
        <w:t>Хомбург</w:t>
      </w:r>
      <w:proofErr w:type="spellEnd"/>
      <w:r w:rsidRPr="00324206">
        <w:rPr>
          <w:rFonts w:ascii="Times New Roman" w:hAnsi="Times New Roman" w:cs="Times New Roman"/>
          <w:sz w:val="26"/>
          <w:szCs w:val="26"/>
        </w:rPr>
        <w:t>. Они были выведены из этих городов лишь в мае 1920 г.</w:t>
      </w:r>
    </w:p>
    <w:p w:rsidR="004B3663" w:rsidRPr="00324206" w:rsidRDefault="007B0C01"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В мае 1921 года Германия отвергла установленную сумму репараций в 132 миллиарда золотых марок. В</w:t>
      </w:r>
      <w:r w:rsidR="000B0535" w:rsidRPr="00324206">
        <w:rPr>
          <w:rFonts w:ascii="Times New Roman" w:hAnsi="Times New Roman" w:cs="Times New Roman"/>
          <w:sz w:val="26"/>
          <w:szCs w:val="26"/>
        </w:rPr>
        <w:t xml:space="preserve">ойска Антанты заняли </w:t>
      </w:r>
      <w:proofErr w:type="spellStart"/>
      <w:r w:rsidR="000B0535" w:rsidRPr="00324206">
        <w:rPr>
          <w:rFonts w:ascii="Times New Roman" w:hAnsi="Times New Roman" w:cs="Times New Roman"/>
          <w:sz w:val="26"/>
          <w:szCs w:val="26"/>
        </w:rPr>
        <w:t>Дуйсбург</w:t>
      </w:r>
      <w:proofErr w:type="spellEnd"/>
      <w:r w:rsidR="000B0535" w:rsidRPr="00324206">
        <w:rPr>
          <w:rFonts w:ascii="Times New Roman" w:hAnsi="Times New Roman" w:cs="Times New Roman"/>
          <w:sz w:val="26"/>
          <w:szCs w:val="26"/>
        </w:rPr>
        <w:t xml:space="preserve">, </w:t>
      </w:r>
      <w:proofErr w:type="spellStart"/>
      <w:r w:rsidR="000B0535" w:rsidRPr="00324206">
        <w:rPr>
          <w:rFonts w:ascii="Times New Roman" w:hAnsi="Times New Roman" w:cs="Times New Roman"/>
          <w:sz w:val="26"/>
          <w:szCs w:val="26"/>
        </w:rPr>
        <w:t>Рурорт</w:t>
      </w:r>
      <w:proofErr w:type="spellEnd"/>
      <w:r w:rsidR="000B0535" w:rsidRPr="00324206">
        <w:rPr>
          <w:rFonts w:ascii="Times New Roman" w:hAnsi="Times New Roman" w:cs="Times New Roman"/>
          <w:sz w:val="26"/>
          <w:szCs w:val="26"/>
        </w:rPr>
        <w:t xml:space="preserve"> и Дюссельдорф</w:t>
      </w:r>
      <w:r w:rsidRPr="00324206">
        <w:rPr>
          <w:rFonts w:ascii="Times New Roman" w:hAnsi="Times New Roman" w:cs="Times New Roman"/>
          <w:sz w:val="26"/>
          <w:szCs w:val="26"/>
        </w:rPr>
        <w:t xml:space="preserve">. Кабинет </w:t>
      </w:r>
      <w:proofErr w:type="spellStart"/>
      <w:r w:rsidR="000E2B34" w:rsidRPr="00324206">
        <w:rPr>
          <w:rFonts w:ascii="Times New Roman" w:hAnsi="Times New Roman" w:cs="Times New Roman"/>
          <w:sz w:val="26"/>
          <w:szCs w:val="26"/>
        </w:rPr>
        <w:t>К.Ференбаха</w:t>
      </w:r>
      <w:proofErr w:type="spellEnd"/>
      <w:r w:rsidR="000E2B34" w:rsidRPr="00324206">
        <w:rPr>
          <w:rFonts w:ascii="Times New Roman" w:hAnsi="Times New Roman" w:cs="Times New Roman"/>
          <w:sz w:val="26"/>
          <w:szCs w:val="26"/>
        </w:rPr>
        <w:t xml:space="preserve">  в полном составе ушел в отставку.</w:t>
      </w:r>
      <w:r w:rsidR="00B82CB5" w:rsidRPr="00324206">
        <w:rPr>
          <w:rFonts w:ascii="Times New Roman" w:hAnsi="Times New Roman" w:cs="Times New Roman"/>
          <w:sz w:val="26"/>
          <w:szCs w:val="26"/>
        </w:rPr>
        <w:t xml:space="preserve"> В апреле 1922 года состоялась конференция в Генуе, куда помимо других стран были приглашены Германия и Россия. </w:t>
      </w:r>
      <w:r w:rsidR="000E2B34" w:rsidRPr="00324206">
        <w:rPr>
          <w:rFonts w:ascii="Times New Roman" w:hAnsi="Times New Roman" w:cs="Times New Roman"/>
          <w:sz w:val="26"/>
          <w:szCs w:val="26"/>
        </w:rPr>
        <w:t xml:space="preserve"> Новое правительство </w:t>
      </w:r>
      <w:r w:rsidR="00B82CB5" w:rsidRPr="00324206">
        <w:rPr>
          <w:rFonts w:ascii="Times New Roman" w:hAnsi="Times New Roman" w:cs="Times New Roman"/>
          <w:sz w:val="26"/>
          <w:szCs w:val="26"/>
        </w:rPr>
        <w:t xml:space="preserve">Германии </w:t>
      </w:r>
      <w:r w:rsidR="000E2B34" w:rsidRPr="00324206">
        <w:rPr>
          <w:rFonts w:ascii="Times New Roman" w:hAnsi="Times New Roman" w:cs="Times New Roman"/>
          <w:sz w:val="26"/>
          <w:szCs w:val="26"/>
        </w:rPr>
        <w:t xml:space="preserve">под руководством </w:t>
      </w:r>
      <w:proofErr w:type="spellStart"/>
      <w:r w:rsidR="000E2B34" w:rsidRPr="00324206">
        <w:rPr>
          <w:rFonts w:ascii="Times New Roman" w:hAnsi="Times New Roman" w:cs="Times New Roman"/>
          <w:sz w:val="26"/>
          <w:szCs w:val="26"/>
        </w:rPr>
        <w:t>И.Вирта</w:t>
      </w:r>
      <w:proofErr w:type="spellEnd"/>
      <w:r w:rsidR="000E2B34" w:rsidRPr="00324206">
        <w:rPr>
          <w:rFonts w:ascii="Times New Roman" w:hAnsi="Times New Roman" w:cs="Times New Roman"/>
          <w:sz w:val="26"/>
          <w:szCs w:val="26"/>
        </w:rPr>
        <w:t xml:space="preserve"> надеялось найти положительное решение проблемы репараций, но Франция блокировала</w:t>
      </w:r>
      <w:r w:rsidR="004B3663" w:rsidRPr="00324206">
        <w:rPr>
          <w:rFonts w:ascii="Times New Roman" w:hAnsi="Times New Roman" w:cs="Times New Roman"/>
          <w:sz w:val="26"/>
          <w:szCs w:val="26"/>
        </w:rPr>
        <w:t xml:space="preserve"> решение репарационного вопроса. В ответ </w:t>
      </w:r>
      <w:r w:rsidR="00C26591" w:rsidRPr="00324206">
        <w:rPr>
          <w:rFonts w:ascii="Times New Roman" w:hAnsi="Times New Roman" w:cs="Times New Roman"/>
          <w:sz w:val="26"/>
          <w:szCs w:val="26"/>
        </w:rPr>
        <w:t xml:space="preserve">на это </w:t>
      </w:r>
      <w:r w:rsidR="004B3663" w:rsidRPr="00324206">
        <w:rPr>
          <w:rFonts w:ascii="Times New Roman" w:hAnsi="Times New Roman" w:cs="Times New Roman"/>
          <w:sz w:val="26"/>
          <w:szCs w:val="26"/>
        </w:rPr>
        <w:t xml:space="preserve">Германия 16 апреля 1922 года подписала с советской Россией договор, известный под названием  </w:t>
      </w:r>
      <w:proofErr w:type="spellStart"/>
      <w:r w:rsidR="004B3663" w:rsidRPr="00324206">
        <w:rPr>
          <w:rFonts w:ascii="Times New Roman" w:hAnsi="Times New Roman" w:cs="Times New Roman"/>
          <w:sz w:val="26"/>
          <w:szCs w:val="26"/>
        </w:rPr>
        <w:t>Раппальского</w:t>
      </w:r>
      <w:proofErr w:type="spellEnd"/>
      <w:r w:rsidR="004B3663" w:rsidRPr="00324206">
        <w:rPr>
          <w:rFonts w:ascii="Times New Roman" w:hAnsi="Times New Roman" w:cs="Times New Roman"/>
          <w:sz w:val="26"/>
          <w:szCs w:val="26"/>
        </w:rPr>
        <w:t xml:space="preserve">. Формально он касался широкого спектра двухсторонних проблем. Германия и Россия обязывались восстановить дипломатические отношения, развивать </w:t>
      </w:r>
      <w:r w:rsidR="00B82CB5" w:rsidRPr="00324206">
        <w:rPr>
          <w:rFonts w:ascii="Times New Roman" w:hAnsi="Times New Roman" w:cs="Times New Roman"/>
          <w:sz w:val="26"/>
          <w:szCs w:val="26"/>
        </w:rPr>
        <w:t xml:space="preserve">торгово-экономические связи, взаимно отказывались от возмещения военных убытков. Но в то же время он носил политический и откровенно </w:t>
      </w:r>
      <w:proofErr w:type="spellStart"/>
      <w:r w:rsidR="00B82CB5" w:rsidRPr="00324206">
        <w:rPr>
          <w:rFonts w:ascii="Times New Roman" w:hAnsi="Times New Roman" w:cs="Times New Roman"/>
          <w:sz w:val="26"/>
          <w:szCs w:val="26"/>
        </w:rPr>
        <w:t>антиверсальский</w:t>
      </w:r>
      <w:proofErr w:type="spellEnd"/>
      <w:r w:rsidR="00B82CB5" w:rsidRPr="00324206">
        <w:rPr>
          <w:rFonts w:ascii="Times New Roman" w:hAnsi="Times New Roman" w:cs="Times New Roman"/>
          <w:sz w:val="26"/>
          <w:szCs w:val="26"/>
        </w:rPr>
        <w:t xml:space="preserve"> характер и вызывал беспокойство в правительствах европейских  стран, в особенности Франции.</w:t>
      </w:r>
      <w:r w:rsidR="00AB2B05" w:rsidRPr="00324206">
        <w:rPr>
          <w:rFonts w:ascii="Times New Roman" w:hAnsi="Times New Roman" w:cs="Times New Roman"/>
          <w:sz w:val="26"/>
          <w:szCs w:val="26"/>
        </w:rPr>
        <w:t xml:space="preserve"> Было очевидно, что две великие в прошлом державы пытаются договориться, чтобы объединенными усилиями противостоять давлению Запада.</w:t>
      </w:r>
      <w:r w:rsidR="00C26591" w:rsidRPr="00324206">
        <w:rPr>
          <w:rFonts w:ascii="Times New Roman" w:hAnsi="Times New Roman" w:cs="Times New Roman"/>
          <w:sz w:val="26"/>
          <w:szCs w:val="26"/>
        </w:rPr>
        <w:t xml:space="preserve"> </w:t>
      </w:r>
      <w:r w:rsidR="00AB2B05" w:rsidRPr="00324206">
        <w:rPr>
          <w:rFonts w:ascii="Times New Roman" w:hAnsi="Times New Roman" w:cs="Times New Roman"/>
          <w:sz w:val="26"/>
          <w:szCs w:val="26"/>
        </w:rPr>
        <w:t>Германию и Советский Союз свели вместе их слабость, зловещая репутация и бойкот со стороны остальных европейских государств.</w:t>
      </w:r>
      <w:r w:rsidR="00C26591" w:rsidRPr="00324206">
        <w:rPr>
          <w:rFonts w:ascii="Times New Roman" w:hAnsi="Times New Roman" w:cs="Times New Roman"/>
          <w:sz w:val="26"/>
          <w:szCs w:val="26"/>
        </w:rPr>
        <w:t xml:space="preserve"> </w:t>
      </w:r>
      <w:r w:rsidR="00AB2B05" w:rsidRPr="00324206">
        <w:rPr>
          <w:rFonts w:ascii="Times New Roman" w:hAnsi="Times New Roman" w:cs="Times New Roman"/>
          <w:sz w:val="26"/>
          <w:szCs w:val="26"/>
        </w:rPr>
        <w:t xml:space="preserve">Вот что пишет по этому поводу Себастьян </w:t>
      </w:r>
      <w:proofErr w:type="spellStart"/>
      <w:r w:rsidR="00AB2B05" w:rsidRPr="00324206">
        <w:rPr>
          <w:rFonts w:ascii="Times New Roman" w:hAnsi="Times New Roman" w:cs="Times New Roman"/>
          <w:sz w:val="26"/>
          <w:szCs w:val="26"/>
        </w:rPr>
        <w:t>Хаффнер</w:t>
      </w:r>
      <w:proofErr w:type="spellEnd"/>
      <w:r w:rsidR="00AB2B05" w:rsidRPr="00324206">
        <w:rPr>
          <w:rFonts w:ascii="Times New Roman" w:hAnsi="Times New Roman" w:cs="Times New Roman"/>
          <w:sz w:val="26"/>
          <w:szCs w:val="26"/>
        </w:rPr>
        <w:t xml:space="preserve"> в своей книге «Дьявольский пакт»:</w:t>
      </w:r>
      <w:r w:rsidR="004876F9" w:rsidRPr="00324206">
        <w:rPr>
          <w:rFonts w:ascii="Times New Roman" w:hAnsi="Times New Roman" w:cs="Times New Roman"/>
          <w:sz w:val="26"/>
          <w:szCs w:val="26"/>
        </w:rPr>
        <w:t xml:space="preserve"> </w:t>
      </w:r>
      <w:r w:rsidR="00AB2B05" w:rsidRPr="00324206">
        <w:rPr>
          <w:rFonts w:ascii="Times New Roman" w:hAnsi="Times New Roman" w:cs="Times New Roman"/>
          <w:sz w:val="26"/>
          <w:szCs w:val="26"/>
        </w:rPr>
        <w:t xml:space="preserve"> </w:t>
      </w:r>
      <w:r w:rsidR="00B94AC1">
        <w:rPr>
          <w:rFonts w:ascii="Times New Roman" w:hAnsi="Times New Roman" w:cs="Times New Roman"/>
          <w:sz w:val="26"/>
          <w:szCs w:val="26"/>
        </w:rPr>
        <w:t>«</w:t>
      </w:r>
      <w:r w:rsidR="00AB2B05" w:rsidRPr="00324206">
        <w:rPr>
          <w:rFonts w:ascii="Times New Roman" w:hAnsi="Times New Roman" w:cs="Times New Roman"/>
          <w:sz w:val="26"/>
          <w:szCs w:val="26"/>
        </w:rPr>
        <w:t>Слово «</w:t>
      </w:r>
      <w:proofErr w:type="spellStart"/>
      <w:r w:rsidR="00AB2B05" w:rsidRPr="00324206">
        <w:rPr>
          <w:rFonts w:ascii="Times New Roman" w:hAnsi="Times New Roman" w:cs="Times New Roman"/>
          <w:sz w:val="26"/>
          <w:szCs w:val="26"/>
        </w:rPr>
        <w:t>Раппало</w:t>
      </w:r>
      <w:proofErr w:type="spellEnd"/>
      <w:r w:rsidR="00AB2B05" w:rsidRPr="00324206">
        <w:rPr>
          <w:rFonts w:ascii="Times New Roman" w:hAnsi="Times New Roman" w:cs="Times New Roman"/>
          <w:sz w:val="26"/>
          <w:szCs w:val="26"/>
        </w:rPr>
        <w:t>» потрясло …</w:t>
      </w:r>
      <w:r w:rsidR="004876F9" w:rsidRPr="00324206">
        <w:rPr>
          <w:rFonts w:ascii="Times New Roman" w:hAnsi="Times New Roman" w:cs="Times New Roman"/>
          <w:sz w:val="26"/>
          <w:szCs w:val="26"/>
        </w:rPr>
        <w:t>Е</w:t>
      </w:r>
      <w:r w:rsidR="00AB2B05" w:rsidRPr="00324206">
        <w:rPr>
          <w:rFonts w:ascii="Times New Roman" w:hAnsi="Times New Roman" w:cs="Times New Roman"/>
          <w:sz w:val="26"/>
          <w:szCs w:val="26"/>
        </w:rPr>
        <w:t xml:space="preserve">вропу, словно </w:t>
      </w:r>
      <w:r w:rsidR="00AB2B05" w:rsidRPr="00324206">
        <w:rPr>
          <w:rFonts w:ascii="Times New Roman" w:hAnsi="Times New Roman" w:cs="Times New Roman"/>
          <w:sz w:val="26"/>
          <w:szCs w:val="26"/>
        </w:rPr>
        <w:lastRenderedPageBreak/>
        <w:t xml:space="preserve">удар молнии. В этом маленьком </w:t>
      </w:r>
      <w:r w:rsidR="009C5954" w:rsidRPr="00324206">
        <w:rPr>
          <w:rFonts w:ascii="Times New Roman" w:hAnsi="Times New Roman" w:cs="Times New Roman"/>
          <w:sz w:val="26"/>
          <w:szCs w:val="26"/>
        </w:rPr>
        <w:t>курортном городке …,</w:t>
      </w:r>
      <w:r w:rsidR="004876F9" w:rsidRPr="00324206">
        <w:rPr>
          <w:rFonts w:ascii="Times New Roman" w:hAnsi="Times New Roman" w:cs="Times New Roman"/>
          <w:sz w:val="26"/>
          <w:szCs w:val="26"/>
        </w:rPr>
        <w:t xml:space="preserve"> </w:t>
      </w:r>
      <w:r w:rsidR="009C5954" w:rsidRPr="00324206">
        <w:rPr>
          <w:rFonts w:ascii="Times New Roman" w:hAnsi="Times New Roman" w:cs="Times New Roman"/>
          <w:sz w:val="26"/>
          <w:szCs w:val="26"/>
        </w:rPr>
        <w:t>неожиданно, без видимой подготовки, во время проведения европейской конференции, имевшей совсем другие цели, за спинами держав-победительниц и в ущерб им Германия и Россия</w:t>
      </w:r>
      <w:r w:rsidR="00B94AC1">
        <w:rPr>
          <w:rFonts w:ascii="Times New Roman" w:hAnsi="Times New Roman" w:cs="Times New Roman"/>
          <w:sz w:val="26"/>
          <w:szCs w:val="26"/>
        </w:rPr>
        <w:t xml:space="preserve"> заключили двусторонний договор</w:t>
      </w:r>
      <w:r w:rsidR="009C5954" w:rsidRPr="00324206">
        <w:rPr>
          <w:rFonts w:ascii="Times New Roman" w:hAnsi="Times New Roman" w:cs="Times New Roman"/>
          <w:sz w:val="26"/>
          <w:szCs w:val="26"/>
        </w:rPr>
        <w:t>»</w:t>
      </w:r>
      <w:r w:rsidR="00B94AC1">
        <w:rPr>
          <w:rFonts w:ascii="Times New Roman" w:hAnsi="Times New Roman" w:cs="Times New Roman"/>
          <w:sz w:val="26"/>
          <w:szCs w:val="26"/>
        </w:rPr>
        <w:t>.</w:t>
      </w:r>
      <w:r w:rsidR="009C5954" w:rsidRPr="00324206">
        <w:rPr>
          <w:rFonts w:ascii="Times New Roman" w:hAnsi="Times New Roman" w:cs="Times New Roman"/>
          <w:sz w:val="26"/>
          <w:szCs w:val="26"/>
        </w:rPr>
        <w:t xml:space="preserve"> По мнению </w:t>
      </w:r>
      <w:proofErr w:type="spellStart"/>
      <w:r w:rsidR="009C5954" w:rsidRPr="00324206">
        <w:rPr>
          <w:rFonts w:ascii="Times New Roman" w:hAnsi="Times New Roman" w:cs="Times New Roman"/>
          <w:sz w:val="26"/>
          <w:szCs w:val="26"/>
        </w:rPr>
        <w:t>Хаффнера</w:t>
      </w:r>
      <w:proofErr w:type="spellEnd"/>
      <w:r w:rsidR="009C5954" w:rsidRPr="00324206">
        <w:rPr>
          <w:rFonts w:ascii="Times New Roman" w:hAnsi="Times New Roman" w:cs="Times New Roman"/>
          <w:sz w:val="26"/>
          <w:szCs w:val="26"/>
        </w:rPr>
        <w:t xml:space="preserve"> этот договор был «событием века, подземным толчком, изменившим весь политический ландшафт».</w:t>
      </w:r>
    </w:p>
    <w:p w:rsidR="009C5954" w:rsidRPr="00B94AC1" w:rsidRDefault="009C5954"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Фактически он нарушал европейское равновесие, поскольку Германия и Советская Россия по совокупной мощи превосходили западные державы. Для немецкого правительства привлекательность сотрудничества с русскими заключалась в тайном военном соглашении, дававшем возможность сокращенному до </w:t>
      </w:r>
      <w:r w:rsidR="006541FD" w:rsidRPr="00324206">
        <w:rPr>
          <w:rFonts w:ascii="Times New Roman" w:hAnsi="Times New Roman" w:cs="Times New Roman"/>
          <w:sz w:val="26"/>
          <w:szCs w:val="26"/>
        </w:rPr>
        <w:t>100 тысяч человек рейхсверу, проводить скрытую мобилизацию, «которая в глубине территории России была бы невидимой, поскольку туда не могли проникнуть агенты спецслужб союзников. Так были заложены основы военной мощи Германии. Рейхсвер построил в России авиационный завод, имел там испытательные по</w:t>
      </w:r>
      <w:r w:rsidR="00C26591" w:rsidRPr="00324206">
        <w:rPr>
          <w:rFonts w:ascii="Times New Roman" w:hAnsi="Times New Roman" w:cs="Times New Roman"/>
          <w:sz w:val="26"/>
          <w:szCs w:val="26"/>
        </w:rPr>
        <w:t>лигоны для танков, летную школу».</w:t>
      </w:r>
      <w:r w:rsidR="00B94AC1">
        <w:rPr>
          <w:rFonts w:ascii="Times New Roman" w:hAnsi="Times New Roman" w:cs="Times New Roman"/>
          <w:sz w:val="26"/>
          <w:szCs w:val="26"/>
        </w:rPr>
        <w:t xml:space="preserve"> </w:t>
      </w:r>
      <w:r w:rsidR="00B94AC1" w:rsidRPr="00B94AC1">
        <w:rPr>
          <w:rFonts w:ascii="Times New Roman" w:hAnsi="Times New Roman" w:cs="Times New Roman"/>
          <w:sz w:val="26"/>
          <w:szCs w:val="26"/>
        </w:rPr>
        <w:t>[</w:t>
      </w:r>
      <w:r w:rsidR="00B94AC1">
        <w:rPr>
          <w:rFonts w:ascii="Times New Roman" w:hAnsi="Times New Roman" w:cs="Times New Roman"/>
          <w:sz w:val="26"/>
          <w:szCs w:val="26"/>
        </w:rPr>
        <w:t>5, стр. 85</w:t>
      </w:r>
      <w:r w:rsidR="00B94AC1" w:rsidRPr="00B94AC1">
        <w:rPr>
          <w:rFonts w:ascii="Times New Roman" w:hAnsi="Times New Roman" w:cs="Times New Roman"/>
          <w:sz w:val="26"/>
          <w:szCs w:val="26"/>
        </w:rPr>
        <w:t>]</w:t>
      </w:r>
    </w:p>
    <w:p w:rsidR="000B0535" w:rsidRDefault="000B0535"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 24 июня 1922 года последовало убийство офицерами из экстремистской ультраправой организации «Консул» министра иностранных дел Вальтера </w:t>
      </w:r>
      <w:proofErr w:type="spellStart"/>
      <w:r w:rsidRPr="00324206">
        <w:rPr>
          <w:rFonts w:ascii="Times New Roman" w:hAnsi="Times New Roman" w:cs="Times New Roman"/>
          <w:sz w:val="26"/>
          <w:szCs w:val="26"/>
        </w:rPr>
        <w:t>Ратенау</w:t>
      </w:r>
      <w:proofErr w:type="spellEnd"/>
      <w:r w:rsidRPr="00324206">
        <w:rPr>
          <w:rFonts w:ascii="Times New Roman" w:hAnsi="Times New Roman" w:cs="Times New Roman"/>
          <w:sz w:val="26"/>
          <w:szCs w:val="26"/>
        </w:rPr>
        <w:t xml:space="preserve">, ответственного за заключение </w:t>
      </w:r>
      <w:proofErr w:type="spellStart"/>
      <w:r w:rsidRPr="00324206">
        <w:rPr>
          <w:rFonts w:ascii="Times New Roman" w:hAnsi="Times New Roman" w:cs="Times New Roman"/>
          <w:sz w:val="26"/>
          <w:szCs w:val="26"/>
        </w:rPr>
        <w:t>Рапалльского</w:t>
      </w:r>
      <w:proofErr w:type="spellEnd"/>
      <w:r w:rsidRPr="00324206">
        <w:rPr>
          <w:rFonts w:ascii="Times New Roman" w:hAnsi="Times New Roman" w:cs="Times New Roman"/>
          <w:sz w:val="26"/>
          <w:szCs w:val="26"/>
        </w:rPr>
        <w:t xml:space="preserve"> договора. </w:t>
      </w:r>
      <w:proofErr w:type="spellStart"/>
      <w:r w:rsidRPr="00324206">
        <w:rPr>
          <w:rFonts w:ascii="Times New Roman" w:hAnsi="Times New Roman" w:cs="Times New Roman"/>
          <w:sz w:val="26"/>
          <w:szCs w:val="26"/>
        </w:rPr>
        <w:t>Ратенау</w:t>
      </w:r>
      <w:proofErr w:type="spellEnd"/>
      <w:r w:rsidRPr="00324206">
        <w:rPr>
          <w:rFonts w:ascii="Times New Roman" w:hAnsi="Times New Roman" w:cs="Times New Roman"/>
          <w:sz w:val="26"/>
          <w:szCs w:val="26"/>
        </w:rPr>
        <w:t xml:space="preserve"> относился к числу самых влиятельных политиков, участвовавших в становлении Веймарской республики, и одновременно был одним из немногих интеллектуалов, способствовавших интеграции всего общества. Волна убийств повергла молодое государство в глубокий внутренний и внешнеполитический кризис, реакцией на убийство </w:t>
      </w:r>
      <w:proofErr w:type="spellStart"/>
      <w:r w:rsidRPr="00324206">
        <w:rPr>
          <w:rFonts w:ascii="Times New Roman" w:hAnsi="Times New Roman" w:cs="Times New Roman"/>
          <w:sz w:val="26"/>
          <w:szCs w:val="26"/>
        </w:rPr>
        <w:t>Ратенау</w:t>
      </w:r>
      <w:proofErr w:type="spellEnd"/>
      <w:r w:rsidRPr="00324206">
        <w:rPr>
          <w:rFonts w:ascii="Times New Roman" w:hAnsi="Times New Roman" w:cs="Times New Roman"/>
          <w:sz w:val="26"/>
          <w:szCs w:val="26"/>
        </w:rPr>
        <w:t xml:space="preserve"> стал Закон «О защите республики». Его целью, которая так и не была достигнута, стала ликвидация организаций-преемниц </w:t>
      </w:r>
      <w:proofErr w:type="spellStart"/>
      <w:r w:rsidRPr="00324206">
        <w:rPr>
          <w:rFonts w:ascii="Times New Roman" w:hAnsi="Times New Roman" w:cs="Times New Roman"/>
          <w:sz w:val="26"/>
          <w:szCs w:val="26"/>
        </w:rPr>
        <w:t>фрайкора</w:t>
      </w:r>
      <w:proofErr w:type="spellEnd"/>
      <w:r w:rsidRPr="00324206">
        <w:rPr>
          <w:rFonts w:ascii="Times New Roman" w:hAnsi="Times New Roman" w:cs="Times New Roman"/>
          <w:sz w:val="26"/>
          <w:szCs w:val="26"/>
        </w:rPr>
        <w:t>.</w:t>
      </w:r>
      <w:r w:rsidR="007B2583" w:rsidRPr="00324206">
        <w:rPr>
          <w:rFonts w:ascii="Times New Roman" w:hAnsi="Times New Roman" w:cs="Times New Roman"/>
          <w:sz w:val="26"/>
          <w:szCs w:val="26"/>
        </w:rPr>
        <w:t xml:space="preserve"> В ноябре 1922 года правительство Вирта ушло в отставку. Новое правительство возглавил крупный предприниматель, директор судоходной компании «Гамбург-Америка» Вильгельм </w:t>
      </w:r>
      <w:proofErr w:type="spellStart"/>
      <w:r w:rsidR="007B2583" w:rsidRPr="00324206">
        <w:rPr>
          <w:rFonts w:ascii="Times New Roman" w:hAnsi="Times New Roman" w:cs="Times New Roman"/>
          <w:sz w:val="26"/>
          <w:szCs w:val="26"/>
        </w:rPr>
        <w:t>Куно</w:t>
      </w:r>
      <w:proofErr w:type="spellEnd"/>
      <w:r w:rsidR="007B2583" w:rsidRPr="00324206">
        <w:rPr>
          <w:rFonts w:ascii="Times New Roman" w:hAnsi="Times New Roman" w:cs="Times New Roman"/>
          <w:sz w:val="26"/>
          <w:szCs w:val="26"/>
        </w:rPr>
        <w:t xml:space="preserve">. Президент </w:t>
      </w:r>
      <w:proofErr w:type="spellStart"/>
      <w:r w:rsidR="007B2583" w:rsidRPr="00324206">
        <w:rPr>
          <w:rFonts w:ascii="Times New Roman" w:hAnsi="Times New Roman" w:cs="Times New Roman"/>
          <w:sz w:val="26"/>
          <w:szCs w:val="26"/>
        </w:rPr>
        <w:t>Эберт</w:t>
      </w:r>
      <w:proofErr w:type="spellEnd"/>
      <w:r w:rsidR="007B2583" w:rsidRPr="00324206">
        <w:rPr>
          <w:rFonts w:ascii="Times New Roman" w:hAnsi="Times New Roman" w:cs="Times New Roman"/>
          <w:sz w:val="26"/>
          <w:szCs w:val="26"/>
        </w:rPr>
        <w:t xml:space="preserve"> надеялся, что назначение на пост канцлера человека от бизнеса обеспечит поддержку правительственного курса со стороны промышленно-финансовых кругов и произведет благоприятное впечатление на заграницу.</w:t>
      </w:r>
    </w:p>
    <w:p w:rsidR="00960B5A" w:rsidRDefault="00960B5A" w:rsidP="00412EF6">
      <w:pPr>
        <w:spacing w:line="360" w:lineRule="auto"/>
        <w:ind w:firstLine="709"/>
        <w:jc w:val="both"/>
        <w:rPr>
          <w:rFonts w:ascii="Times New Roman" w:hAnsi="Times New Roman" w:cs="Times New Roman"/>
          <w:sz w:val="26"/>
          <w:szCs w:val="26"/>
        </w:rPr>
      </w:pPr>
    </w:p>
    <w:p w:rsidR="00960B5A" w:rsidRPr="00324206" w:rsidRDefault="00960B5A" w:rsidP="00412EF6">
      <w:pPr>
        <w:spacing w:line="360" w:lineRule="auto"/>
        <w:ind w:firstLine="709"/>
        <w:jc w:val="both"/>
        <w:rPr>
          <w:rFonts w:ascii="Times New Roman" w:hAnsi="Times New Roman" w:cs="Times New Roman"/>
          <w:sz w:val="26"/>
          <w:szCs w:val="26"/>
        </w:rPr>
      </w:pPr>
    </w:p>
    <w:p w:rsidR="000B0535" w:rsidRPr="00960B5A"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2.5 </w:t>
      </w:r>
      <w:r w:rsidR="000B0535" w:rsidRPr="00960B5A">
        <w:rPr>
          <w:rFonts w:ascii="Times New Roman" w:hAnsi="Times New Roman" w:cs="Times New Roman"/>
          <w:sz w:val="26"/>
          <w:szCs w:val="26"/>
        </w:rPr>
        <w:t>Кризис 1923 года</w:t>
      </w:r>
    </w:p>
    <w:p w:rsidR="00960B5A" w:rsidRPr="007E7CEC" w:rsidRDefault="00960B5A" w:rsidP="00412EF6">
      <w:pPr>
        <w:spacing w:line="360" w:lineRule="auto"/>
        <w:ind w:firstLine="709"/>
        <w:jc w:val="both"/>
        <w:rPr>
          <w:rFonts w:ascii="Times New Roman" w:hAnsi="Times New Roman" w:cs="Times New Roman"/>
          <w:color w:val="FF0000"/>
          <w:sz w:val="26"/>
          <w:szCs w:val="26"/>
        </w:rPr>
      </w:pPr>
    </w:p>
    <w:p w:rsidR="00172196" w:rsidRPr="00960B5A" w:rsidRDefault="007B2583"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Кабинет </w:t>
      </w:r>
      <w:proofErr w:type="spellStart"/>
      <w:r w:rsidRPr="00324206">
        <w:rPr>
          <w:rFonts w:ascii="Times New Roman" w:hAnsi="Times New Roman" w:cs="Times New Roman"/>
          <w:sz w:val="26"/>
          <w:szCs w:val="26"/>
        </w:rPr>
        <w:t>Куно</w:t>
      </w:r>
      <w:proofErr w:type="spellEnd"/>
      <w:r w:rsidRPr="00324206">
        <w:rPr>
          <w:rFonts w:ascii="Times New Roman" w:hAnsi="Times New Roman" w:cs="Times New Roman"/>
          <w:sz w:val="26"/>
          <w:szCs w:val="26"/>
        </w:rPr>
        <w:t xml:space="preserve"> отказался от «политики выполнения». </w:t>
      </w:r>
      <w:r w:rsidR="00C26591" w:rsidRPr="00324206">
        <w:rPr>
          <w:rFonts w:ascii="Times New Roman" w:hAnsi="Times New Roman" w:cs="Times New Roman"/>
          <w:sz w:val="26"/>
          <w:szCs w:val="26"/>
        </w:rPr>
        <w:t xml:space="preserve"> </w:t>
      </w:r>
      <w:r w:rsidRPr="00324206">
        <w:rPr>
          <w:rFonts w:ascii="Times New Roman" w:hAnsi="Times New Roman" w:cs="Times New Roman"/>
          <w:sz w:val="26"/>
          <w:szCs w:val="26"/>
        </w:rPr>
        <w:t xml:space="preserve">Ссылаясь на финансовую несостоятельность, Германия перестала выплачивать репарационные платежи. Отказ от выплаты репараций был использован Францией для ужесточения </w:t>
      </w:r>
      <w:proofErr w:type="spellStart"/>
      <w:r w:rsidRPr="00324206">
        <w:rPr>
          <w:rFonts w:ascii="Times New Roman" w:hAnsi="Times New Roman" w:cs="Times New Roman"/>
          <w:sz w:val="26"/>
          <w:szCs w:val="26"/>
        </w:rPr>
        <w:t>антигерманской</w:t>
      </w:r>
      <w:proofErr w:type="spellEnd"/>
      <w:r w:rsidRPr="00324206">
        <w:rPr>
          <w:rFonts w:ascii="Times New Roman" w:hAnsi="Times New Roman" w:cs="Times New Roman"/>
          <w:sz w:val="26"/>
          <w:szCs w:val="26"/>
        </w:rPr>
        <w:t xml:space="preserve"> политики и </w:t>
      </w:r>
      <w:r w:rsidR="000B0535" w:rsidRPr="00324206">
        <w:rPr>
          <w:rFonts w:ascii="Times New Roman" w:hAnsi="Times New Roman" w:cs="Times New Roman"/>
          <w:sz w:val="26"/>
          <w:szCs w:val="26"/>
        </w:rPr>
        <w:t xml:space="preserve">привел к эскалации Рурского конфликта. </w:t>
      </w:r>
      <w:r w:rsidRPr="00324206">
        <w:rPr>
          <w:rFonts w:ascii="Times New Roman" w:hAnsi="Times New Roman" w:cs="Times New Roman"/>
          <w:sz w:val="26"/>
          <w:szCs w:val="26"/>
        </w:rPr>
        <w:t>11 января 1923 года Французские и Бельгийские войска оккупировали две трети территории Рура. Воинские подразделения заняли крупные заводы и фабрики, шахты, конфисковали запасы угля, металла, леса. Рурская область была изолирована от остальной территории Германии. Немецкое правительства отозвало своих послов из Франции и Бельгии</w:t>
      </w:r>
      <w:r w:rsidR="002B565E" w:rsidRPr="00324206">
        <w:rPr>
          <w:rFonts w:ascii="Times New Roman" w:hAnsi="Times New Roman" w:cs="Times New Roman"/>
          <w:sz w:val="26"/>
          <w:szCs w:val="26"/>
        </w:rPr>
        <w:t>, выдвинуло лозунг «Отечество в опасности» и призвало немцев к «пассивному сопротивлению» оккупантам.</w:t>
      </w:r>
      <w:r w:rsidR="00CE6435" w:rsidRPr="00324206">
        <w:rPr>
          <w:rFonts w:ascii="Times New Roman" w:hAnsi="Times New Roman" w:cs="Times New Roman"/>
          <w:sz w:val="26"/>
          <w:szCs w:val="26"/>
        </w:rPr>
        <w:t xml:space="preserve"> К марту политика «пассивного сопротивления» достигла главной цели: Франция и Бельгия не могли получить в счет репараций ни угля, ни металла, ни леса. Такая политика вызвало резкое падение производства в Германии. Начались перебои с продуктами питания и промышленными товарами.  Курс марки постоянно падал. </w:t>
      </w:r>
      <w:r w:rsidR="000B0535" w:rsidRPr="00324206">
        <w:rPr>
          <w:rFonts w:ascii="Times New Roman" w:hAnsi="Times New Roman" w:cs="Times New Roman"/>
          <w:sz w:val="26"/>
          <w:szCs w:val="26"/>
        </w:rPr>
        <w:t xml:space="preserve">В декабре 1922 года килограмм хлеба стоил около 130 марок, а </w:t>
      </w:r>
      <w:r w:rsidRPr="00324206">
        <w:rPr>
          <w:rFonts w:ascii="Times New Roman" w:hAnsi="Times New Roman" w:cs="Times New Roman"/>
          <w:sz w:val="26"/>
          <w:szCs w:val="26"/>
        </w:rPr>
        <w:t>годом позже — свыше 300 миллиар</w:t>
      </w:r>
      <w:r w:rsidR="000B0535" w:rsidRPr="00324206">
        <w:rPr>
          <w:rFonts w:ascii="Times New Roman" w:hAnsi="Times New Roman" w:cs="Times New Roman"/>
          <w:sz w:val="26"/>
          <w:szCs w:val="26"/>
        </w:rPr>
        <w:t>дов. В ию</w:t>
      </w:r>
      <w:r w:rsidR="00CE6435" w:rsidRPr="00324206">
        <w:rPr>
          <w:rFonts w:ascii="Times New Roman" w:hAnsi="Times New Roman" w:cs="Times New Roman"/>
          <w:sz w:val="26"/>
          <w:szCs w:val="26"/>
        </w:rPr>
        <w:t>ле 1923 года золотая марка стои</w:t>
      </w:r>
      <w:r w:rsidR="000B0535" w:rsidRPr="00324206">
        <w:rPr>
          <w:rFonts w:ascii="Times New Roman" w:hAnsi="Times New Roman" w:cs="Times New Roman"/>
          <w:sz w:val="26"/>
          <w:szCs w:val="26"/>
        </w:rPr>
        <w:t xml:space="preserve">ла 262 тысячи бумажных марок, а в ноябре — уже 100 миллиардов. Таким образом, за четыре месяца </w:t>
      </w:r>
      <w:r w:rsidR="00CE6435" w:rsidRPr="00324206">
        <w:rPr>
          <w:rFonts w:ascii="Times New Roman" w:hAnsi="Times New Roman" w:cs="Times New Roman"/>
          <w:sz w:val="26"/>
          <w:szCs w:val="26"/>
        </w:rPr>
        <w:t>цена бумажной марки упала в 382</w:t>
      </w:r>
      <w:r w:rsidR="000B0535" w:rsidRPr="00324206">
        <w:rPr>
          <w:rFonts w:ascii="Times New Roman" w:hAnsi="Times New Roman" w:cs="Times New Roman"/>
          <w:sz w:val="26"/>
          <w:szCs w:val="26"/>
        </w:rPr>
        <w:t xml:space="preserve">000 раз. Инфляция, начавшаяся ещё в годы войны, превратилась в гиперинфляцию. </w:t>
      </w:r>
      <w:r w:rsidR="00CE6435" w:rsidRPr="00324206">
        <w:rPr>
          <w:rFonts w:ascii="Times New Roman" w:hAnsi="Times New Roman" w:cs="Times New Roman"/>
          <w:sz w:val="26"/>
          <w:szCs w:val="26"/>
        </w:rPr>
        <w:t xml:space="preserve">Правительство </w:t>
      </w:r>
      <w:proofErr w:type="spellStart"/>
      <w:r w:rsidR="00CE6435" w:rsidRPr="00324206">
        <w:rPr>
          <w:rFonts w:ascii="Times New Roman" w:hAnsi="Times New Roman" w:cs="Times New Roman"/>
          <w:sz w:val="26"/>
          <w:szCs w:val="26"/>
        </w:rPr>
        <w:t>Куно</w:t>
      </w:r>
      <w:proofErr w:type="spellEnd"/>
      <w:r w:rsidR="00CE6435" w:rsidRPr="00324206">
        <w:rPr>
          <w:rFonts w:ascii="Times New Roman" w:hAnsi="Times New Roman" w:cs="Times New Roman"/>
          <w:sz w:val="26"/>
          <w:szCs w:val="26"/>
        </w:rPr>
        <w:t xml:space="preserve"> потеряло кредит доверия немецкого народа. Весной и летом 1923</w:t>
      </w:r>
      <w:r w:rsidR="00B74D93" w:rsidRPr="00324206">
        <w:rPr>
          <w:rFonts w:ascii="Times New Roman" w:hAnsi="Times New Roman" w:cs="Times New Roman"/>
          <w:sz w:val="26"/>
          <w:szCs w:val="26"/>
        </w:rPr>
        <w:t xml:space="preserve"> </w:t>
      </w:r>
      <w:r w:rsidR="00CE6435" w:rsidRPr="00324206">
        <w:rPr>
          <w:rFonts w:ascii="Times New Roman" w:hAnsi="Times New Roman" w:cs="Times New Roman"/>
          <w:sz w:val="26"/>
          <w:szCs w:val="26"/>
        </w:rPr>
        <w:t>года в промышленных регионах страны прошл</w:t>
      </w:r>
      <w:r w:rsidR="00B74D93" w:rsidRPr="00324206">
        <w:rPr>
          <w:rFonts w:ascii="Times New Roman" w:hAnsi="Times New Roman" w:cs="Times New Roman"/>
          <w:sz w:val="26"/>
          <w:szCs w:val="26"/>
        </w:rPr>
        <w:t>и</w:t>
      </w:r>
      <w:r w:rsidR="00CE6435" w:rsidRPr="00324206">
        <w:rPr>
          <w:rFonts w:ascii="Times New Roman" w:hAnsi="Times New Roman" w:cs="Times New Roman"/>
          <w:sz w:val="26"/>
          <w:szCs w:val="26"/>
        </w:rPr>
        <w:t xml:space="preserve"> крупные забастовки. 11 августа 1923 года правительство </w:t>
      </w:r>
      <w:proofErr w:type="spellStart"/>
      <w:r w:rsidR="00CE6435" w:rsidRPr="00324206">
        <w:rPr>
          <w:rFonts w:ascii="Times New Roman" w:hAnsi="Times New Roman" w:cs="Times New Roman"/>
          <w:sz w:val="26"/>
          <w:szCs w:val="26"/>
        </w:rPr>
        <w:t>Куно</w:t>
      </w:r>
      <w:proofErr w:type="spellEnd"/>
      <w:r w:rsidR="00CE6435" w:rsidRPr="00324206">
        <w:rPr>
          <w:rFonts w:ascii="Times New Roman" w:hAnsi="Times New Roman" w:cs="Times New Roman"/>
          <w:sz w:val="26"/>
          <w:szCs w:val="26"/>
        </w:rPr>
        <w:t xml:space="preserve"> ушло в отставку. </w:t>
      </w:r>
      <w:r w:rsidR="000766B6" w:rsidRPr="00324206">
        <w:rPr>
          <w:rFonts w:ascii="Times New Roman" w:hAnsi="Times New Roman" w:cs="Times New Roman"/>
          <w:sz w:val="26"/>
          <w:szCs w:val="26"/>
        </w:rPr>
        <w:t>Новый кабинет</w:t>
      </w:r>
      <w:r w:rsidR="00316044" w:rsidRPr="00324206">
        <w:rPr>
          <w:rFonts w:ascii="Times New Roman" w:hAnsi="Times New Roman" w:cs="Times New Roman"/>
          <w:sz w:val="26"/>
          <w:szCs w:val="26"/>
        </w:rPr>
        <w:t xml:space="preserve"> возглавил лидер народной партии Густав </w:t>
      </w:r>
      <w:proofErr w:type="spellStart"/>
      <w:r w:rsidR="00316044" w:rsidRPr="00324206">
        <w:rPr>
          <w:rFonts w:ascii="Times New Roman" w:hAnsi="Times New Roman" w:cs="Times New Roman"/>
          <w:sz w:val="26"/>
          <w:szCs w:val="26"/>
        </w:rPr>
        <w:t>Штрейземан</w:t>
      </w:r>
      <w:proofErr w:type="spellEnd"/>
      <w:r w:rsidR="00316044" w:rsidRPr="00324206">
        <w:rPr>
          <w:rFonts w:ascii="Times New Roman" w:hAnsi="Times New Roman" w:cs="Times New Roman"/>
          <w:sz w:val="26"/>
          <w:szCs w:val="26"/>
        </w:rPr>
        <w:t>.</w:t>
      </w:r>
      <w:r w:rsidR="000766B6" w:rsidRPr="00324206">
        <w:rPr>
          <w:rFonts w:ascii="Times New Roman" w:hAnsi="Times New Roman" w:cs="Times New Roman"/>
          <w:sz w:val="26"/>
          <w:szCs w:val="26"/>
        </w:rPr>
        <w:t xml:space="preserve"> </w:t>
      </w:r>
      <w:r w:rsidR="00172196" w:rsidRPr="00324206">
        <w:rPr>
          <w:rFonts w:ascii="Times New Roman" w:hAnsi="Times New Roman" w:cs="Times New Roman"/>
          <w:sz w:val="26"/>
          <w:szCs w:val="26"/>
        </w:rPr>
        <w:t xml:space="preserve">Новый рейхсканцлер прекратил пассивное сопротивление в Рурском регионе и решил проблему инфляции вводом новых денег. Ввод рентной марки (1 рентная марка = 1 </w:t>
      </w:r>
      <w:proofErr w:type="gramStart"/>
      <w:r w:rsidR="00172196" w:rsidRPr="00324206">
        <w:rPr>
          <w:rFonts w:ascii="Times New Roman" w:hAnsi="Times New Roman" w:cs="Times New Roman"/>
          <w:sz w:val="26"/>
          <w:szCs w:val="26"/>
        </w:rPr>
        <w:t>млрд</w:t>
      </w:r>
      <w:proofErr w:type="gramEnd"/>
      <w:r w:rsidR="00172196" w:rsidRPr="00324206">
        <w:rPr>
          <w:rFonts w:ascii="Times New Roman" w:hAnsi="Times New Roman" w:cs="Times New Roman"/>
          <w:sz w:val="26"/>
          <w:szCs w:val="26"/>
        </w:rPr>
        <w:t xml:space="preserve"> бумажных марок; 1 доллар США = 4,20 рентных марки) положил </w:t>
      </w:r>
      <w:r w:rsidR="00172196" w:rsidRPr="00324206">
        <w:rPr>
          <w:rFonts w:ascii="Times New Roman" w:hAnsi="Times New Roman" w:cs="Times New Roman"/>
          <w:sz w:val="26"/>
          <w:szCs w:val="26"/>
        </w:rPr>
        <w:lastRenderedPageBreak/>
        <w:t xml:space="preserve">конец инфляции. Владельцы имущественных ценностей и промышленники (как, например, Гуго </w:t>
      </w:r>
      <w:proofErr w:type="spellStart"/>
      <w:r w:rsidR="00172196" w:rsidRPr="00324206">
        <w:rPr>
          <w:rFonts w:ascii="Times New Roman" w:hAnsi="Times New Roman" w:cs="Times New Roman"/>
          <w:sz w:val="26"/>
          <w:szCs w:val="26"/>
        </w:rPr>
        <w:t>Стиннес</w:t>
      </w:r>
      <w:proofErr w:type="spellEnd"/>
      <w:r w:rsidR="00172196" w:rsidRPr="00324206">
        <w:rPr>
          <w:rFonts w:ascii="Times New Roman" w:hAnsi="Times New Roman" w:cs="Times New Roman"/>
          <w:sz w:val="26"/>
          <w:szCs w:val="26"/>
        </w:rPr>
        <w:t xml:space="preserve">) смогли погасить кредиты обесценившимися деньгами и разбогатели. В выигрыше остались и крестьяне, долги которых также обесценились. Жертвами инфляции стали в основном мелкие вкладчики и </w:t>
      </w:r>
      <w:r w:rsidR="00172196" w:rsidRPr="00960B5A">
        <w:rPr>
          <w:rFonts w:ascii="Times New Roman" w:hAnsi="Times New Roman" w:cs="Times New Roman"/>
          <w:sz w:val="26"/>
          <w:szCs w:val="26"/>
        </w:rPr>
        <w:t>пенсионеры</w:t>
      </w:r>
      <w:r w:rsidR="00960B5A">
        <w:rPr>
          <w:rFonts w:ascii="Times New Roman" w:hAnsi="Times New Roman" w:cs="Times New Roman"/>
          <w:sz w:val="26"/>
          <w:szCs w:val="26"/>
        </w:rPr>
        <w:t>.</w:t>
      </w:r>
    </w:p>
    <w:p w:rsidR="006D1BED" w:rsidRPr="00960B5A"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2.6 </w:t>
      </w:r>
      <w:r w:rsidR="006D1BED" w:rsidRPr="00960B5A">
        <w:rPr>
          <w:rFonts w:ascii="Times New Roman" w:hAnsi="Times New Roman" w:cs="Times New Roman"/>
          <w:sz w:val="26"/>
          <w:szCs w:val="26"/>
        </w:rPr>
        <w:t>Немецкие радикалы в борьбе против республики</w:t>
      </w:r>
    </w:p>
    <w:p w:rsidR="006D1BED" w:rsidRPr="00324206" w:rsidRDefault="006D1BED" w:rsidP="00412EF6">
      <w:pPr>
        <w:spacing w:line="360" w:lineRule="auto"/>
        <w:ind w:firstLine="709"/>
        <w:jc w:val="both"/>
        <w:rPr>
          <w:rFonts w:ascii="Times New Roman" w:hAnsi="Times New Roman" w:cs="Times New Roman"/>
          <w:sz w:val="26"/>
          <w:szCs w:val="26"/>
        </w:rPr>
      </w:pPr>
    </w:p>
    <w:p w:rsidR="000B0535" w:rsidRPr="00324206" w:rsidRDefault="000B0535"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Решив использовать кризисную ситуацию, руководство Коминтерна приняло решение осуществить вооруженное восстание с целью захвата власти немецкими коммунистами. </w:t>
      </w:r>
      <w:r w:rsidR="00D4788C" w:rsidRPr="00324206">
        <w:rPr>
          <w:rFonts w:ascii="Times New Roman" w:hAnsi="Times New Roman" w:cs="Times New Roman"/>
          <w:sz w:val="26"/>
          <w:szCs w:val="26"/>
        </w:rPr>
        <w:t>Начало революции было назначено на 9 ноября 1923 года, день пятой годовщины Ноябрьской р</w:t>
      </w:r>
      <w:r w:rsidRPr="00324206">
        <w:rPr>
          <w:rFonts w:ascii="Times New Roman" w:hAnsi="Times New Roman" w:cs="Times New Roman"/>
          <w:sz w:val="26"/>
          <w:szCs w:val="26"/>
        </w:rPr>
        <w:t>еволюци</w:t>
      </w:r>
      <w:r w:rsidR="00D4788C" w:rsidRPr="00324206">
        <w:rPr>
          <w:rFonts w:ascii="Times New Roman" w:hAnsi="Times New Roman" w:cs="Times New Roman"/>
          <w:sz w:val="26"/>
          <w:szCs w:val="26"/>
        </w:rPr>
        <w:t>и. Начать планировалось в Саксонии и Тюрингии, где коммунисты входили в состав земельных правительств.</w:t>
      </w:r>
      <w:r w:rsidR="00920B40" w:rsidRPr="00324206">
        <w:rPr>
          <w:rFonts w:ascii="Times New Roman" w:hAnsi="Times New Roman" w:cs="Times New Roman"/>
          <w:sz w:val="26"/>
          <w:szCs w:val="26"/>
        </w:rPr>
        <w:t xml:space="preserve"> </w:t>
      </w:r>
      <w:proofErr w:type="spellStart"/>
      <w:r w:rsidR="00920B40" w:rsidRPr="00324206">
        <w:rPr>
          <w:rFonts w:ascii="Times New Roman" w:hAnsi="Times New Roman" w:cs="Times New Roman"/>
          <w:sz w:val="26"/>
          <w:szCs w:val="26"/>
        </w:rPr>
        <w:t>Штреземан</w:t>
      </w:r>
      <w:proofErr w:type="spellEnd"/>
      <w:r w:rsidR="00920B40" w:rsidRPr="00324206">
        <w:rPr>
          <w:rFonts w:ascii="Times New Roman" w:hAnsi="Times New Roman" w:cs="Times New Roman"/>
          <w:sz w:val="26"/>
          <w:szCs w:val="26"/>
        </w:rPr>
        <w:t xml:space="preserve"> принял решение ввести в Саксонию войска. Чтобы избежать кровопролития</w:t>
      </w:r>
      <w:r w:rsidR="00B74D93" w:rsidRPr="00324206">
        <w:rPr>
          <w:rFonts w:ascii="Times New Roman" w:hAnsi="Times New Roman" w:cs="Times New Roman"/>
          <w:sz w:val="26"/>
          <w:szCs w:val="26"/>
        </w:rPr>
        <w:t xml:space="preserve">, </w:t>
      </w:r>
      <w:r w:rsidR="00920B40" w:rsidRPr="00324206">
        <w:rPr>
          <w:rFonts w:ascii="Times New Roman" w:hAnsi="Times New Roman" w:cs="Times New Roman"/>
          <w:sz w:val="26"/>
          <w:szCs w:val="26"/>
        </w:rPr>
        <w:t xml:space="preserve"> председатель КПГ </w:t>
      </w:r>
      <w:proofErr w:type="spellStart"/>
      <w:r w:rsidR="00920B40" w:rsidRPr="00324206">
        <w:rPr>
          <w:rFonts w:ascii="Times New Roman" w:hAnsi="Times New Roman" w:cs="Times New Roman"/>
          <w:sz w:val="26"/>
          <w:szCs w:val="26"/>
        </w:rPr>
        <w:t>Брандлер</w:t>
      </w:r>
      <w:proofErr w:type="spellEnd"/>
      <w:r w:rsidR="00920B40" w:rsidRPr="00324206">
        <w:rPr>
          <w:rFonts w:ascii="Times New Roman" w:hAnsi="Times New Roman" w:cs="Times New Roman"/>
          <w:sz w:val="26"/>
          <w:szCs w:val="26"/>
        </w:rPr>
        <w:t xml:space="preserve"> принял решение отложить восстание. </w:t>
      </w:r>
      <w:r w:rsidRPr="00324206">
        <w:rPr>
          <w:rFonts w:ascii="Times New Roman" w:hAnsi="Times New Roman" w:cs="Times New Roman"/>
          <w:sz w:val="26"/>
          <w:szCs w:val="26"/>
        </w:rPr>
        <w:t xml:space="preserve">Только коммунисты Гамбурга </w:t>
      </w:r>
      <w:r w:rsidR="00920B40" w:rsidRPr="00324206">
        <w:rPr>
          <w:rFonts w:ascii="Times New Roman" w:hAnsi="Times New Roman" w:cs="Times New Roman"/>
          <w:sz w:val="26"/>
          <w:szCs w:val="26"/>
        </w:rPr>
        <w:t xml:space="preserve"> под руководством Эрнста Тельмана </w:t>
      </w:r>
      <w:r w:rsidRPr="00324206">
        <w:rPr>
          <w:rFonts w:ascii="Times New Roman" w:hAnsi="Times New Roman" w:cs="Times New Roman"/>
          <w:sz w:val="26"/>
          <w:szCs w:val="26"/>
        </w:rPr>
        <w:t>23 октября совершили попытку овладеть городом. Их восстание было подавлено войсками.</w:t>
      </w:r>
      <w:r w:rsidR="00920B40" w:rsidRPr="00324206">
        <w:rPr>
          <w:rFonts w:ascii="Times New Roman" w:hAnsi="Times New Roman" w:cs="Times New Roman"/>
          <w:sz w:val="26"/>
          <w:szCs w:val="26"/>
        </w:rPr>
        <w:t xml:space="preserve"> После неудавшейся попытки революции легальная деятельность коммунистической партии была запрещена, многие активисты арестованы.</w:t>
      </w:r>
    </w:p>
    <w:p w:rsidR="00B74D93" w:rsidRPr="00324206" w:rsidRDefault="00EF5FBC"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«Экономика</w:t>
      </w:r>
      <w:r w:rsidR="00105B7E" w:rsidRPr="00324206">
        <w:rPr>
          <w:rFonts w:ascii="Times New Roman" w:hAnsi="Times New Roman" w:cs="Times New Roman"/>
          <w:sz w:val="26"/>
          <w:szCs w:val="26"/>
        </w:rPr>
        <w:t xml:space="preserve"> </w:t>
      </w:r>
      <w:r w:rsidRPr="00324206">
        <w:rPr>
          <w:rFonts w:ascii="Times New Roman" w:hAnsi="Times New Roman" w:cs="Times New Roman"/>
          <w:sz w:val="26"/>
          <w:szCs w:val="26"/>
        </w:rPr>
        <w:t xml:space="preserve">- это судьба» - произнес однажды один немецкий политический деятель. </w:t>
      </w:r>
      <w:r w:rsidR="00E971EF" w:rsidRPr="00E971EF">
        <w:rPr>
          <w:rFonts w:ascii="Times New Roman" w:hAnsi="Times New Roman" w:cs="Times New Roman"/>
          <w:sz w:val="26"/>
          <w:szCs w:val="26"/>
        </w:rPr>
        <w:t>[3</w:t>
      </w:r>
      <w:r w:rsidR="00E971EF">
        <w:rPr>
          <w:rFonts w:ascii="Times New Roman" w:hAnsi="Times New Roman" w:cs="Times New Roman"/>
          <w:sz w:val="26"/>
          <w:szCs w:val="26"/>
        </w:rPr>
        <w:t>, стр. 336</w:t>
      </w:r>
      <w:r w:rsidR="00E971EF" w:rsidRPr="00E971EF">
        <w:rPr>
          <w:rFonts w:ascii="Times New Roman" w:hAnsi="Times New Roman" w:cs="Times New Roman"/>
          <w:sz w:val="26"/>
          <w:szCs w:val="26"/>
        </w:rPr>
        <w:t xml:space="preserve">] </w:t>
      </w:r>
      <w:r w:rsidRPr="00324206">
        <w:rPr>
          <w:rFonts w:ascii="Times New Roman" w:hAnsi="Times New Roman" w:cs="Times New Roman"/>
          <w:sz w:val="26"/>
          <w:szCs w:val="26"/>
        </w:rPr>
        <w:t>Это означает, что больная экономика представляет серьезную опаснос</w:t>
      </w:r>
      <w:r w:rsidR="00105B7E" w:rsidRPr="00324206">
        <w:rPr>
          <w:rFonts w:ascii="Times New Roman" w:hAnsi="Times New Roman" w:cs="Times New Roman"/>
          <w:sz w:val="26"/>
          <w:szCs w:val="26"/>
        </w:rPr>
        <w:t xml:space="preserve">ть для нации. </w:t>
      </w:r>
      <w:r w:rsidR="00C769AA" w:rsidRPr="00324206">
        <w:rPr>
          <w:rFonts w:ascii="Times New Roman" w:hAnsi="Times New Roman" w:cs="Times New Roman"/>
          <w:sz w:val="26"/>
          <w:szCs w:val="26"/>
        </w:rPr>
        <w:t>Кризис тяжело отразился на жизни простых обывателей.</w:t>
      </w:r>
      <w:r w:rsidR="0027728E" w:rsidRPr="00324206">
        <w:rPr>
          <w:rFonts w:ascii="Times New Roman" w:hAnsi="Times New Roman" w:cs="Times New Roman"/>
          <w:sz w:val="26"/>
          <w:szCs w:val="26"/>
        </w:rPr>
        <w:t xml:space="preserve"> </w:t>
      </w:r>
      <w:r w:rsidR="002E1F31" w:rsidRPr="00324206">
        <w:rPr>
          <w:rFonts w:ascii="Times New Roman" w:hAnsi="Times New Roman" w:cs="Times New Roman"/>
          <w:color w:val="000000"/>
          <w:sz w:val="26"/>
          <w:szCs w:val="26"/>
          <w:shd w:val="clear" w:color="auto" w:fill="FFFFFF"/>
        </w:rPr>
        <w:t xml:space="preserve">Работавший в первой половине 1920-х годов в </w:t>
      </w:r>
      <w:hyperlink r:id="rId9" w:tooltip="Мюнхен" w:history="1">
        <w:r w:rsidR="002E1F31" w:rsidRPr="00324206">
          <w:rPr>
            <w:rStyle w:val="a4"/>
            <w:rFonts w:ascii="Times New Roman" w:hAnsi="Times New Roman" w:cs="Times New Roman"/>
            <w:color w:val="auto"/>
            <w:sz w:val="26"/>
            <w:szCs w:val="26"/>
            <w:u w:val="none"/>
            <w:shd w:val="clear" w:color="auto" w:fill="FFFFFF"/>
          </w:rPr>
          <w:t>Мюнхене</w:t>
        </w:r>
      </w:hyperlink>
      <w:r w:rsidR="002E1F31" w:rsidRPr="00324206">
        <w:rPr>
          <w:rStyle w:val="apple-converted-space"/>
          <w:rFonts w:ascii="Times New Roman" w:hAnsi="Times New Roman" w:cs="Times New Roman"/>
          <w:sz w:val="26"/>
          <w:szCs w:val="26"/>
          <w:shd w:val="clear" w:color="auto" w:fill="FFFFFF"/>
        </w:rPr>
        <w:t> </w:t>
      </w:r>
      <w:r w:rsidR="002E1F31" w:rsidRPr="00324206">
        <w:rPr>
          <w:rFonts w:ascii="Times New Roman" w:hAnsi="Times New Roman" w:cs="Times New Roman"/>
          <w:color w:val="000000"/>
          <w:sz w:val="26"/>
          <w:szCs w:val="26"/>
          <w:shd w:val="clear" w:color="auto" w:fill="FFFFFF"/>
        </w:rPr>
        <w:t>американский дипломат</w:t>
      </w:r>
      <w:r w:rsidR="002E1F31" w:rsidRPr="00324206">
        <w:rPr>
          <w:rStyle w:val="apple-converted-space"/>
          <w:rFonts w:ascii="Times New Roman" w:hAnsi="Times New Roman" w:cs="Times New Roman"/>
          <w:color w:val="000000"/>
          <w:sz w:val="26"/>
          <w:szCs w:val="26"/>
          <w:shd w:val="clear" w:color="auto" w:fill="FFFFFF"/>
        </w:rPr>
        <w:t> </w:t>
      </w:r>
      <w:hyperlink r:id="rId10" w:tooltip="Мёрфи, Роберт (дипломат)" w:history="1">
        <w:r w:rsidR="002E1F31" w:rsidRPr="00324206">
          <w:rPr>
            <w:rStyle w:val="a4"/>
            <w:rFonts w:ascii="Times New Roman" w:hAnsi="Times New Roman" w:cs="Times New Roman"/>
            <w:color w:val="auto"/>
            <w:sz w:val="26"/>
            <w:szCs w:val="26"/>
            <w:u w:val="none"/>
            <w:shd w:val="clear" w:color="auto" w:fill="FFFFFF"/>
          </w:rPr>
          <w:t xml:space="preserve">Роберт </w:t>
        </w:r>
        <w:proofErr w:type="spellStart"/>
        <w:r w:rsidR="002E1F31" w:rsidRPr="00324206">
          <w:rPr>
            <w:rStyle w:val="a4"/>
            <w:rFonts w:ascii="Times New Roman" w:hAnsi="Times New Roman" w:cs="Times New Roman"/>
            <w:color w:val="auto"/>
            <w:sz w:val="26"/>
            <w:szCs w:val="26"/>
            <w:u w:val="none"/>
            <w:shd w:val="clear" w:color="auto" w:fill="FFFFFF"/>
          </w:rPr>
          <w:t>Мёрфи</w:t>
        </w:r>
        <w:proofErr w:type="spellEnd"/>
      </w:hyperlink>
      <w:r w:rsidR="002E1F31" w:rsidRPr="00324206">
        <w:rPr>
          <w:rStyle w:val="apple-converted-space"/>
          <w:rFonts w:ascii="Times New Roman" w:hAnsi="Times New Roman" w:cs="Times New Roman"/>
          <w:color w:val="000000"/>
          <w:sz w:val="26"/>
          <w:szCs w:val="26"/>
          <w:shd w:val="clear" w:color="auto" w:fill="FFFFFF"/>
        </w:rPr>
        <w:t> </w:t>
      </w:r>
      <w:r w:rsidR="002E1F31" w:rsidRPr="00324206">
        <w:rPr>
          <w:rFonts w:ascii="Times New Roman" w:hAnsi="Times New Roman" w:cs="Times New Roman"/>
          <w:color w:val="000000"/>
          <w:sz w:val="26"/>
          <w:szCs w:val="26"/>
          <w:shd w:val="clear" w:color="auto" w:fill="FFFFFF"/>
        </w:rPr>
        <w:t xml:space="preserve">в своих мемуарах писал: «Самое ужасное, что мне довелось наблюдать, пока я находился в Мюнхене, была безудержная инфляция, пожравшая сбережения нескольких поколений самых достойных и обеспеченных людей и повергнувшая миллионы граждан в состояние безысходного отчаяния. Эта инфляция, по моему мнению, больше, чем что-либо другое, способствовала приходу </w:t>
      </w:r>
      <w:hyperlink r:id="rId11" w:tooltip="Гитлеризм" w:history="1">
        <w:r w:rsidR="002E1F31" w:rsidRPr="00324206">
          <w:rPr>
            <w:rStyle w:val="a4"/>
            <w:rFonts w:ascii="Times New Roman" w:hAnsi="Times New Roman" w:cs="Times New Roman"/>
            <w:color w:val="auto"/>
            <w:sz w:val="26"/>
            <w:szCs w:val="26"/>
            <w:u w:val="none"/>
            <w:shd w:val="clear" w:color="auto" w:fill="FFFFFF"/>
          </w:rPr>
          <w:t>гитлеризма</w:t>
        </w:r>
      </w:hyperlink>
      <w:r w:rsidR="002E1F31" w:rsidRPr="00324206">
        <w:rPr>
          <w:rFonts w:ascii="Times New Roman" w:hAnsi="Times New Roman" w:cs="Times New Roman"/>
          <w:sz w:val="26"/>
          <w:szCs w:val="26"/>
          <w:shd w:val="clear" w:color="auto" w:fill="FFFFFF"/>
        </w:rPr>
        <w:t>»</w:t>
      </w:r>
      <w:r w:rsidR="00C769AA" w:rsidRPr="00324206">
        <w:rPr>
          <w:rFonts w:ascii="Times New Roman" w:hAnsi="Times New Roman" w:cs="Times New Roman"/>
          <w:sz w:val="26"/>
          <w:szCs w:val="26"/>
          <w:shd w:val="clear" w:color="auto" w:fill="FFFFFF"/>
        </w:rPr>
        <w:t>.</w:t>
      </w:r>
      <w:r w:rsidR="00C769AA" w:rsidRPr="00324206">
        <w:rPr>
          <w:rFonts w:ascii="Times New Roman" w:hAnsi="Times New Roman" w:cs="Times New Roman"/>
          <w:color w:val="000000"/>
          <w:sz w:val="26"/>
          <w:szCs w:val="26"/>
          <w:shd w:val="clear" w:color="auto" w:fill="FFFFFF"/>
        </w:rPr>
        <w:t xml:space="preserve"> </w:t>
      </w:r>
    </w:p>
    <w:p w:rsidR="000B0535" w:rsidRDefault="00B74D93"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lastRenderedPageBreak/>
        <w:t xml:space="preserve">Осенью 1923 года </w:t>
      </w:r>
      <w:r w:rsidR="00C95946" w:rsidRPr="00324206">
        <w:rPr>
          <w:rFonts w:ascii="Times New Roman" w:hAnsi="Times New Roman" w:cs="Times New Roman"/>
          <w:sz w:val="26"/>
          <w:szCs w:val="26"/>
        </w:rPr>
        <w:t xml:space="preserve">нацисты </w:t>
      </w:r>
      <w:proofErr w:type="gramStart"/>
      <w:r w:rsidR="00C95946" w:rsidRPr="00324206">
        <w:rPr>
          <w:rFonts w:ascii="Times New Roman" w:hAnsi="Times New Roman" w:cs="Times New Roman"/>
          <w:sz w:val="26"/>
          <w:szCs w:val="26"/>
        </w:rPr>
        <w:t>активизировались</w:t>
      </w:r>
      <w:proofErr w:type="gramEnd"/>
      <w:r w:rsidR="00C95946" w:rsidRPr="00324206">
        <w:rPr>
          <w:rFonts w:ascii="Times New Roman" w:hAnsi="Times New Roman" w:cs="Times New Roman"/>
          <w:sz w:val="26"/>
          <w:szCs w:val="26"/>
        </w:rPr>
        <w:t xml:space="preserve"> открыто готовя антигосударственный путч. Р</w:t>
      </w:r>
      <w:r w:rsidR="000B0535" w:rsidRPr="00324206">
        <w:rPr>
          <w:rFonts w:ascii="Times New Roman" w:hAnsi="Times New Roman" w:cs="Times New Roman"/>
          <w:sz w:val="26"/>
          <w:szCs w:val="26"/>
        </w:rPr>
        <w:t>аздавались призывы освободить Германию от «марксистского хаоса».</w:t>
      </w:r>
      <w:r w:rsidR="00C95946" w:rsidRPr="00324206">
        <w:rPr>
          <w:rFonts w:ascii="Times New Roman" w:hAnsi="Times New Roman" w:cs="Times New Roman"/>
          <w:sz w:val="26"/>
          <w:szCs w:val="26"/>
        </w:rPr>
        <w:t xml:space="preserve"> В ответ </w:t>
      </w:r>
      <w:r w:rsidR="000B0535" w:rsidRPr="00324206">
        <w:rPr>
          <w:rFonts w:ascii="Times New Roman" w:hAnsi="Times New Roman" w:cs="Times New Roman"/>
          <w:sz w:val="26"/>
          <w:szCs w:val="26"/>
        </w:rPr>
        <w:t xml:space="preserve"> </w:t>
      </w:r>
      <w:proofErr w:type="spellStart"/>
      <w:r w:rsidR="00C95946" w:rsidRPr="00324206">
        <w:rPr>
          <w:rFonts w:ascii="Times New Roman" w:hAnsi="Times New Roman" w:cs="Times New Roman"/>
          <w:sz w:val="26"/>
          <w:szCs w:val="26"/>
        </w:rPr>
        <w:t>рейхспрезидент</w:t>
      </w:r>
      <w:proofErr w:type="spellEnd"/>
      <w:r w:rsidR="00C95946" w:rsidRPr="00324206">
        <w:rPr>
          <w:rFonts w:ascii="Times New Roman" w:hAnsi="Times New Roman" w:cs="Times New Roman"/>
          <w:sz w:val="26"/>
          <w:szCs w:val="26"/>
        </w:rPr>
        <w:t xml:space="preserve"> Фридрих </w:t>
      </w:r>
      <w:proofErr w:type="spellStart"/>
      <w:r w:rsidR="00C95946" w:rsidRPr="00324206">
        <w:rPr>
          <w:rFonts w:ascii="Times New Roman" w:hAnsi="Times New Roman" w:cs="Times New Roman"/>
          <w:sz w:val="26"/>
          <w:szCs w:val="26"/>
        </w:rPr>
        <w:t>Эберт</w:t>
      </w:r>
      <w:proofErr w:type="spellEnd"/>
      <w:r w:rsidR="00C95946" w:rsidRPr="00324206">
        <w:rPr>
          <w:rFonts w:ascii="Times New Roman" w:hAnsi="Times New Roman" w:cs="Times New Roman"/>
          <w:sz w:val="26"/>
          <w:szCs w:val="26"/>
        </w:rPr>
        <w:t xml:space="preserve">  на основании закона о чрезвычайном положении передал исполнительную власть генералу </w:t>
      </w:r>
      <w:proofErr w:type="spellStart"/>
      <w:r w:rsidR="00C95946" w:rsidRPr="00324206">
        <w:rPr>
          <w:rFonts w:ascii="Times New Roman" w:hAnsi="Times New Roman" w:cs="Times New Roman"/>
          <w:sz w:val="26"/>
          <w:szCs w:val="26"/>
        </w:rPr>
        <w:t>Хансу</w:t>
      </w:r>
      <w:proofErr w:type="spellEnd"/>
      <w:r w:rsidR="00C95946" w:rsidRPr="00324206">
        <w:rPr>
          <w:rFonts w:ascii="Times New Roman" w:hAnsi="Times New Roman" w:cs="Times New Roman"/>
          <w:sz w:val="26"/>
          <w:szCs w:val="26"/>
        </w:rPr>
        <w:t xml:space="preserve"> фон Секту. Однако это не остановило путчистов.  8 ноября 1923 года в мюнхенской пивной</w:t>
      </w:r>
      <w:proofErr w:type="gramStart"/>
      <w:r w:rsidR="00C95946" w:rsidRPr="00324206">
        <w:rPr>
          <w:rFonts w:ascii="Times New Roman" w:hAnsi="Times New Roman" w:cs="Times New Roman"/>
          <w:sz w:val="26"/>
          <w:szCs w:val="26"/>
        </w:rPr>
        <w:t xml:space="preserve"> ,</w:t>
      </w:r>
      <w:proofErr w:type="gramEnd"/>
      <w:r w:rsidR="00C95946" w:rsidRPr="00324206">
        <w:rPr>
          <w:rFonts w:ascii="Times New Roman" w:hAnsi="Times New Roman" w:cs="Times New Roman"/>
          <w:sz w:val="26"/>
          <w:szCs w:val="26"/>
        </w:rPr>
        <w:t xml:space="preserve"> где собралось около 3 тысяч человек, Гитлер, бывший председателем </w:t>
      </w:r>
      <w:r w:rsidR="00F55242" w:rsidRPr="00324206">
        <w:rPr>
          <w:rFonts w:ascii="Times New Roman" w:hAnsi="Times New Roman" w:cs="Times New Roman"/>
          <w:sz w:val="26"/>
          <w:szCs w:val="26"/>
        </w:rPr>
        <w:t>НСДАП,</w:t>
      </w:r>
      <w:r w:rsidR="00C95946" w:rsidRPr="00324206">
        <w:rPr>
          <w:rFonts w:ascii="Times New Roman" w:hAnsi="Times New Roman" w:cs="Times New Roman"/>
          <w:sz w:val="26"/>
          <w:szCs w:val="26"/>
        </w:rPr>
        <w:t xml:space="preserve"> объявил о начале «национальной революции». Он провозгласил себя главой правительства, а генерала </w:t>
      </w:r>
      <w:proofErr w:type="spellStart"/>
      <w:r w:rsidR="00C95946" w:rsidRPr="00324206">
        <w:rPr>
          <w:rFonts w:ascii="Times New Roman" w:hAnsi="Times New Roman" w:cs="Times New Roman"/>
          <w:sz w:val="26"/>
          <w:szCs w:val="26"/>
        </w:rPr>
        <w:t>Людендорфа</w:t>
      </w:r>
      <w:proofErr w:type="spellEnd"/>
      <w:r w:rsidR="00C95946" w:rsidRPr="00324206">
        <w:rPr>
          <w:rFonts w:ascii="Times New Roman" w:hAnsi="Times New Roman" w:cs="Times New Roman"/>
          <w:sz w:val="26"/>
          <w:szCs w:val="26"/>
        </w:rPr>
        <w:t xml:space="preserve"> – главнокомандующим  и призвал к «походу на Берлин» с целью захвата власти.</w:t>
      </w:r>
      <w:r w:rsidR="00F55242" w:rsidRPr="00324206">
        <w:rPr>
          <w:rFonts w:ascii="Times New Roman" w:hAnsi="Times New Roman" w:cs="Times New Roman"/>
          <w:sz w:val="26"/>
          <w:szCs w:val="26"/>
        </w:rPr>
        <w:t xml:space="preserve"> К этому времени партия Гитлера насчитывала до 50 тысяч членов. Она получала финансовую поддержку крупного капитала, имела пропагандистский аппарат (в </w:t>
      </w:r>
      <w:proofErr w:type="spellStart"/>
      <w:r w:rsidR="00F55242" w:rsidRPr="00324206">
        <w:rPr>
          <w:rFonts w:ascii="Times New Roman" w:hAnsi="Times New Roman" w:cs="Times New Roman"/>
          <w:sz w:val="26"/>
          <w:szCs w:val="26"/>
        </w:rPr>
        <w:t>т.ч</w:t>
      </w:r>
      <w:proofErr w:type="spellEnd"/>
      <w:r w:rsidR="00F55242" w:rsidRPr="00324206">
        <w:rPr>
          <w:rFonts w:ascii="Times New Roman" w:hAnsi="Times New Roman" w:cs="Times New Roman"/>
          <w:sz w:val="26"/>
          <w:szCs w:val="26"/>
        </w:rPr>
        <w:t>. газету</w:t>
      </w:r>
      <w:r w:rsidR="002E1F31" w:rsidRPr="00324206">
        <w:rPr>
          <w:rFonts w:ascii="Times New Roman" w:hAnsi="Times New Roman" w:cs="Times New Roman"/>
          <w:sz w:val="26"/>
          <w:szCs w:val="26"/>
        </w:rPr>
        <w:t xml:space="preserve"> «</w:t>
      </w:r>
      <w:proofErr w:type="spellStart"/>
      <w:r w:rsidR="002E1F31" w:rsidRPr="00324206">
        <w:rPr>
          <w:rFonts w:ascii="Times New Roman" w:hAnsi="Times New Roman" w:cs="Times New Roman"/>
          <w:sz w:val="26"/>
          <w:szCs w:val="26"/>
        </w:rPr>
        <w:t>Фелькишер</w:t>
      </w:r>
      <w:proofErr w:type="spellEnd"/>
      <w:r w:rsidR="002E1F31" w:rsidRPr="00324206">
        <w:rPr>
          <w:rFonts w:ascii="Times New Roman" w:hAnsi="Times New Roman" w:cs="Times New Roman"/>
          <w:sz w:val="26"/>
          <w:szCs w:val="26"/>
        </w:rPr>
        <w:t xml:space="preserve"> </w:t>
      </w:r>
      <w:proofErr w:type="spellStart"/>
      <w:r w:rsidR="002E1F31" w:rsidRPr="00324206">
        <w:rPr>
          <w:rFonts w:ascii="Times New Roman" w:hAnsi="Times New Roman" w:cs="Times New Roman"/>
          <w:sz w:val="26"/>
          <w:szCs w:val="26"/>
        </w:rPr>
        <w:t>беобахтер</w:t>
      </w:r>
      <w:proofErr w:type="spellEnd"/>
      <w:r w:rsidR="002E1F31" w:rsidRPr="00324206">
        <w:rPr>
          <w:rFonts w:ascii="Times New Roman" w:hAnsi="Times New Roman" w:cs="Times New Roman"/>
          <w:sz w:val="26"/>
          <w:szCs w:val="26"/>
        </w:rPr>
        <w:t>»), военизированные штурмовые отряды. НСДАП превратилась в заметную силу в Баварии, но,</w:t>
      </w:r>
      <w:r w:rsidR="0074346E" w:rsidRPr="00324206">
        <w:rPr>
          <w:rFonts w:ascii="Times New Roman" w:hAnsi="Times New Roman" w:cs="Times New Roman"/>
          <w:sz w:val="26"/>
          <w:szCs w:val="26"/>
        </w:rPr>
        <w:t xml:space="preserve"> </w:t>
      </w:r>
      <w:r w:rsidR="002E1F31" w:rsidRPr="00324206">
        <w:rPr>
          <w:rFonts w:ascii="Times New Roman" w:hAnsi="Times New Roman" w:cs="Times New Roman"/>
          <w:sz w:val="26"/>
          <w:szCs w:val="26"/>
        </w:rPr>
        <w:t xml:space="preserve">пока не во всей Германии. Этим было обусловлено поражение </w:t>
      </w:r>
      <w:r w:rsidR="003C680A" w:rsidRPr="00324206">
        <w:rPr>
          <w:rFonts w:ascii="Times New Roman" w:hAnsi="Times New Roman" w:cs="Times New Roman"/>
          <w:sz w:val="26"/>
          <w:szCs w:val="26"/>
        </w:rPr>
        <w:t xml:space="preserve">путча. Полицейские подразделения разогнали колонны нацистов, 16 человек было убито, </w:t>
      </w:r>
      <w:proofErr w:type="gramStart"/>
      <w:r w:rsidR="003C680A" w:rsidRPr="00324206">
        <w:rPr>
          <w:rFonts w:ascii="Times New Roman" w:hAnsi="Times New Roman" w:cs="Times New Roman"/>
          <w:sz w:val="26"/>
          <w:szCs w:val="26"/>
        </w:rPr>
        <w:t>Гитлер</w:t>
      </w:r>
      <w:proofErr w:type="gramEnd"/>
      <w:r w:rsidR="003C680A" w:rsidRPr="00324206">
        <w:rPr>
          <w:rFonts w:ascii="Times New Roman" w:hAnsi="Times New Roman" w:cs="Times New Roman"/>
          <w:sz w:val="26"/>
          <w:szCs w:val="26"/>
        </w:rPr>
        <w:t xml:space="preserve"> и некоторые соратники были арестованы. НСДАП была запрещена по всей Германии. Время нацистов еще не пришло.</w:t>
      </w: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571C45" w:rsidRDefault="00571C45" w:rsidP="00571C45">
      <w:pPr>
        <w:spacing w:line="360" w:lineRule="auto"/>
        <w:jc w:val="both"/>
        <w:rPr>
          <w:rFonts w:ascii="Times New Roman" w:hAnsi="Times New Roman" w:cs="Times New Roman"/>
          <w:sz w:val="26"/>
          <w:szCs w:val="26"/>
        </w:rPr>
      </w:pPr>
    </w:p>
    <w:p w:rsidR="000B0535" w:rsidRPr="00960B5A" w:rsidRDefault="00571C45" w:rsidP="00571C45">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60B5A">
        <w:rPr>
          <w:rFonts w:ascii="Times New Roman" w:hAnsi="Times New Roman" w:cs="Times New Roman"/>
          <w:sz w:val="26"/>
          <w:szCs w:val="26"/>
        </w:rPr>
        <w:t xml:space="preserve">3. </w:t>
      </w:r>
      <w:r w:rsidR="00960B5A" w:rsidRPr="00960B5A">
        <w:rPr>
          <w:rFonts w:ascii="Times New Roman" w:hAnsi="Times New Roman" w:cs="Times New Roman"/>
          <w:sz w:val="26"/>
          <w:szCs w:val="26"/>
        </w:rPr>
        <w:t>ВЕЙМАРСКАЯ РЕСПУБЛИКА 1924-1929</w:t>
      </w:r>
    </w:p>
    <w:p w:rsidR="00960B5A" w:rsidRPr="00960B5A" w:rsidRDefault="00960B5A" w:rsidP="00412EF6">
      <w:pPr>
        <w:spacing w:line="360" w:lineRule="auto"/>
        <w:ind w:firstLine="709"/>
        <w:jc w:val="both"/>
        <w:rPr>
          <w:rFonts w:ascii="Times New Roman" w:hAnsi="Times New Roman" w:cs="Times New Roman"/>
          <w:sz w:val="26"/>
          <w:szCs w:val="26"/>
        </w:rPr>
      </w:pPr>
    </w:p>
    <w:p w:rsidR="000B21C8" w:rsidRPr="00960B5A"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3.1 </w:t>
      </w:r>
      <w:r w:rsidR="000B21C8" w:rsidRPr="00960B5A">
        <w:rPr>
          <w:rFonts w:ascii="Times New Roman" w:hAnsi="Times New Roman" w:cs="Times New Roman"/>
          <w:sz w:val="26"/>
          <w:szCs w:val="26"/>
        </w:rPr>
        <w:t>Стабилизация экономики</w:t>
      </w:r>
    </w:p>
    <w:p w:rsidR="00960B5A" w:rsidRPr="007E7CEC" w:rsidRDefault="00960B5A" w:rsidP="00412EF6">
      <w:pPr>
        <w:spacing w:line="360" w:lineRule="auto"/>
        <w:ind w:firstLine="709"/>
        <w:jc w:val="both"/>
        <w:rPr>
          <w:rFonts w:ascii="Times New Roman" w:hAnsi="Times New Roman" w:cs="Times New Roman"/>
          <w:color w:val="FF0000"/>
          <w:sz w:val="26"/>
          <w:szCs w:val="26"/>
        </w:rPr>
      </w:pPr>
    </w:p>
    <w:p w:rsidR="000B21C8" w:rsidRPr="00324206" w:rsidRDefault="000B21C8"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С середины 20-х годов ХХ века германская экономика оказалась под воздействием целого ряда внешних и внутренних факторов, которые способ</w:t>
      </w:r>
      <w:r w:rsidR="00F57D4A" w:rsidRPr="00324206">
        <w:rPr>
          <w:rFonts w:ascii="Times New Roman" w:hAnsi="Times New Roman" w:cs="Times New Roman"/>
          <w:sz w:val="26"/>
          <w:szCs w:val="26"/>
        </w:rPr>
        <w:t xml:space="preserve">ствовали </w:t>
      </w:r>
      <w:r w:rsidRPr="00324206">
        <w:rPr>
          <w:rFonts w:ascii="Times New Roman" w:hAnsi="Times New Roman" w:cs="Times New Roman"/>
          <w:sz w:val="26"/>
          <w:szCs w:val="26"/>
        </w:rPr>
        <w:t xml:space="preserve">продлению ее кризисного </w:t>
      </w:r>
      <w:r w:rsidR="00F57D4A" w:rsidRPr="00324206">
        <w:rPr>
          <w:rFonts w:ascii="Times New Roman" w:hAnsi="Times New Roman" w:cs="Times New Roman"/>
          <w:sz w:val="26"/>
          <w:szCs w:val="26"/>
        </w:rPr>
        <w:t>состояния</w:t>
      </w:r>
      <w:proofErr w:type="gramStart"/>
      <w:r w:rsidRPr="00324206">
        <w:rPr>
          <w:rFonts w:ascii="Times New Roman" w:hAnsi="Times New Roman" w:cs="Times New Roman"/>
          <w:sz w:val="26"/>
          <w:szCs w:val="26"/>
        </w:rPr>
        <w:t xml:space="preserve"> </w:t>
      </w:r>
      <w:r w:rsidR="00A15564" w:rsidRPr="00324206">
        <w:rPr>
          <w:rFonts w:ascii="Times New Roman" w:hAnsi="Times New Roman" w:cs="Times New Roman"/>
          <w:sz w:val="26"/>
          <w:szCs w:val="26"/>
        </w:rPr>
        <w:t>.</w:t>
      </w:r>
      <w:proofErr w:type="gramEnd"/>
      <w:r w:rsidR="00A15564" w:rsidRPr="00324206">
        <w:rPr>
          <w:rFonts w:ascii="Times New Roman" w:hAnsi="Times New Roman" w:cs="Times New Roman"/>
          <w:sz w:val="26"/>
          <w:szCs w:val="26"/>
        </w:rPr>
        <w:t xml:space="preserve"> Важнейшее значение имело урегулирование репарационной проблемы. Рурский кризис показал, что проблема репарационных долгов зависела не столько от политики германских правительств, сколько от низкой платежеспособности страны. Новое выколачивание репараций по французскому методу могло не только разрушить германскую экономику, но и вызвать общеевропейский хаос.</w:t>
      </w:r>
    </w:p>
    <w:p w:rsidR="00172196" w:rsidRPr="00324206" w:rsidRDefault="00510E28"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На Лондонской международной конференции в июле 1924 года был утвержден план финансово-экономической санации Германии, предложенный комиссией экспертов под председательством американского банкира Чарлза </w:t>
      </w:r>
      <w:proofErr w:type="spellStart"/>
      <w:r w:rsidRPr="00324206">
        <w:rPr>
          <w:rFonts w:ascii="Times New Roman" w:hAnsi="Times New Roman" w:cs="Times New Roman"/>
          <w:sz w:val="26"/>
          <w:szCs w:val="26"/>
        </w:rPr>
        <w:t>Дауэса</w:t>
      </w:r>
      <w:proofErr w:type="spellEnd"/>
      <w:r w:rsidRPr="00324206">
        <w:rPr>
          <w:rFonts w:ascii="Times New Roman" w:hAnsi="Times New Roman" w:cs="Times New Roman"/>
          <w:sz w:val="26"/>
          <w:szCs w:val="26"/>
        </w:rPr>
        <w:t xml:space="preserve">. </w:t>
      </w:r>
      <w:r w:rsidR="00AB395E" w:rsidRPr="00324206">
        <w:rPr>
          <w:rFonts w:ascii="Times New Roman" w:hAnsi="Times New Roman" w:cs="Times New Roman"/>
          <w:sz w:val="26"/>
          <w:szCs w:val="26"/>
        </w:rPr>
        <w:t xml:space="preserve">План </w:t>
      </w:r>
      <w:proofErr w:type="spellStart"/>
      <w:r w:rsidR="00AB395E" w:rsidRPr="00324206">
        <w:rPr>
          <w:rFonts w:ascii="Times New Roman" w:hAnsi="Times New Roman" w:cs="Times New Roman"/>
          <w:sz w:val="26"/>
          <w:szCs w:val="26"/>
        </w:rPr>
        <w:t>Дауэса</w:t>
      </w:r>
      <w:proofErr w:type="spellEnd"/>
      <w:r w:rsidR="00AB395E" w:rsidRPr="00324206">
        <w:rPr>
          <w:rFonts w:ascii="Times New Roman" w:hAnsi="Times New Roman" w:cs="Times New Roman"/>
          <w:sz w:val="26"/>
          <w:szCs w:val="26"/>
        </w:rPr>
        <w:t xml:space="preserve"> предусматривал снижение на четыре года ежегодных репарационных платежей, при сохранении общей суммы репараций.</w:t>
      </w:r>
      <w:r w:rsidR="00A96C1E" w:rsidRPr="00324206">
        <w:rPr>
          <w:rFonts w:ascii="Times New Roman" w:hAnsi="Times New Roman" w:cs="Times New Roman"/>
          <w:sz w:val="26"/>
          <w:szCs w:val="26"/>
        </w:rPr>
        <w:t xml:space="preserve"> План открывал  </w:t>
      </w:r>
      <w:r w:rsidR="0074346E" w:rsidRPr="00324206">
        <w:rPr>
          <w:rFonts w:ascii="Times New Roman" w:hAnsi="Times New Roman" w:cs="Times New Roman"/>
          <w:sz w:val="26"/>
          <w:szCs w:val="26"/>
        </w:rPr>
        <w:t>Г</w:t>
      </w:r>
      <w:r w:rsidR="00A96C1E" w:rsidRPr="00324206">
        <w:rPr>
          <w:rFonts w:ascii="Times New Roman" w:hAnsi="Times New Roman" w:cs="Times New Roman"/>
          <w:sz w:val="26"/>
          <w:szCs w:val="26"/>
        </w:rPr>
        <w:t xml:space="preserve">ерманию для зарубежных займов и инвестиций. Был установлен международный контроль над бюджетом страны, системой денежного обращения и кредитования. Обязательным условием выполнения плана </w:t>
      </w:r>
      <w:proofErr w:type="spellStart"/>
      <w:r w:rsidR="00A96C1E" w:rsidRPr="00324206">
        <w:rPr>
          <w:rFonts w:ascii="Times New Roman" w:hAnsi="Times New Roman" w:cs="Times New Roman"/>
          <w:sz w:val="26"/>
          <w:szCs w:val="26"/>
        </w:rPr>
        <w:t>Дауэлса</w:t>
      </w:r>
      <w:proofErr w:type="spellEnd"/>
      <w:r w:rsidR="00A96C1E" w:rsidRPr="00324206">
        <w:rPr>
          <w:rFonts w:ascii="Times New Roman" w:hAnsi="Times New Roman" w:cs="Times New Roman"/>
          <w:sz w:val="26"/>
          <w:szCs w:val="26"/>
        </w:rPr>
        <w:t xml:space="preserve"> был вывод из Германии французских войск и восстановление единого  экономического пространства Германии.</w:t>
      </w:r>
      <w:r w:rsidR="005E1B27" w:rsidRPr="00324206">
        <w:rPr>
          <w:rFonts w:ascii="Times New Roman" w:hAnsi="Times New Roman" w:cs="Times New Roman"/>
          <w:sz w:val="26"/>
          <w:szCs w:val="26"/>
        </w:rPr>
        <w:t xml:space="preserve"> В 1925 году истек срок в </w:t>
      </w:r>
      <w:proofErr w:type="gramStart"/>
      <w:r w:rsidR="005E1B27" w:rsidRPr="00324206">
        <w:rPr>
          <w:rFonts w:ascii="Times New Roman" w:hAnsi="Times New Roman" w:cs="Times New Roman"/>
          <w:sz w:val="26"/>
          <w:szCs w:val="26"/>
        </w:rPr>
        <w:t>течени</w:t>
      </w:r>
      <w:r w:rsidR="0074346E" w:rsidRPr="00324206">
        <w:rPr>
          <w:rFonts w:ascii="Times New Roman" w:hAnsi="Times New Roman" w:cs="Times New Roman"/>
          <w:sz w:val="26"/>
          <w:szCs w:val="26"/>
        </w:rPr>
        <w:t>е</w:t>
      </w:r>
      <w:proofErr w:type="gramEnd"/>
      <w:r w:rsidR="005E1B27" w:rsidRPr="00324206">
        <w:rPr>
          <w:rFonts w:ascii="Times New Roman" w:hAnsi="Times New Roman" w:cs="Times New Roman"/>
          <w:sz w:val="26"/>
          <w:szCs w:val="26"/>
        </w:rPr>
        <w:t xml:space="preserve"> которого Германия должна была предоставлять победителям торговые льготы, и рейхстаг принял ряд законов о защите внутреннего рынка. Они позволили </w:t>
      </w:r>
      <w:r w:rsidR="005E1B27" w:rsidRPr="00324206">
        <w:rPr>
          <w:rFonts w:ascii="Times New Roman" w:hAnsi="Times New Roman" w:cs="Times New Roman"/>
          <w:sz w:val="26"/>
          <w:szCs w:val="26"/>
        </w:rPr>
        <w:lastRenderedPageBreak/>
        <w:t xml:space="preserve">правительству поднять таможенные пошлины. К 1928 году пошлины возросли почти в три с половиной раза. Одновременно германские предприниматели получили льготы. К1929 году экспорт превысил на 34% довоенный уровень. Германия по объему экспорта вышла на 3 место в мире. Широко использовались новые технологии, механизация труда, электрификация. Это привело к росту производительности труда. В 1927 году германская промышленность вышла на довоенный уровень, а в 1929 превзошла его на 17%. «Ряд немецких промышленных корпораций – АЭГ, «Сименс», концерн </w:t>
      </w:r>
      <w:proofErr w:type="spellStart"/>
      <w:r w:rsidR="005E1B27" w:rsidRPr="00324206">
        <w:rPr>
          <w:rFonts w:ascii="Times New Roman" w:hAnsi="Times New Roman" w:cs="Times New Roman"/>
          <w:sz w:val="26"/>
          <w:szCs w:val="26"/>
        </w:rPr>
        <w:t>Круппа</w:t>
      </w:r>
      <w:proofErr w:type="spellEnd"/>
      <w:r w:rsidR="005E1B27" w:rsidRPr="00324206">
        <w:rPr>
          <w:rFonts w:ascii="Times New Roman" w:hAnsi="Times New Roman" w:cs="Times New Roman"/>
          <w:sz w:val="26"/>
          <w:szCs w:val="26"/>
        </w:rPr>
        <w:t xml:space="preserve">, концерн «ИГ </w:t>
      </w:r>
      <w:proofErr w:type="spellStart"/>
      <w:r w:rsidR="005E1B27" w:rsidRPr="00324206">
        <w:rPr>
          <w:rFonts w:ascii="Times New Roman" w:hAnsi="Times New Roman" w:cs="Times New Roman"/>
          <w:sz w:val="26"/>
          <w:szCs w:val="26"/>
        </w:rPr>
        <w:t>Фарбениндустри</w:t>
      </w:r>
      <w:proofErr w:type="spellEnd"/>
      <w:r w:rsidR="005E1B27" w:rsidRPr="00324206">
        <w:rPr>
          <w:rFonts w:ascii="Times New Roman" w:hAnsi="Times New Roman" w:cs="Times New Roman"/>
          <w:sz w:val="26"/>
          <w:szCs w:val="26"/>
        </w:rPr>
        <w:t>», «Стальной трест» - вошли в число крупнейших в мир</w:t>
      </w:r>
      <w:r w:rsidR="00126618" w:rsidRPr="00324206">
        <w:rPr>
          <w:rFonts w:ascii="Times New Roman" w:hAnsi="Times New Roman" w:cs="Times New Roman"/>
          <w:sz w:val="26"/>
          <w:szCs w:val="26"/>
        </w:rPr>
        <w:t>е</w:t>
      </w:r>
      <w:r w:rsidR="005E1B27" w:rsidRPr="00324206">
        <w:rPr>
          <w:rFonts w:ascii="Times New Roman" w:hAnsi="Times New Roman" w:cs="Times New Roman"/>
          <w:sz w:val="26"/>
          <w:szCs w:val="26"/>
        </w:rPr>
        <w:t>»</w:t>
      </w:r>
      <w:r w:rsidR="00172196" w:rsidRPr="00324206">
        <w:rPr>
          <w:rFonts w:ascii="Times New Roman" w:hAnsi="Times New Roman" w:cs="Times New Roman"/>
          <w:sz w:val="26"/>
          <w:szCs w:val="26"/>
        </w:rPr>
        <w:t>.</w:t>
      </w:r>
      <w:r w:rsidR="00702223" w:rsidRPr="00324206">
        <w:rPr>
          <w:rFonts w:ascii="Times New Roman" w:hAnsi="Times New Roman" w:cs="Times New Roman"/>
          <w:sz w:val="26"/>
          <w:szCs w:val="26"/>
        </w:rPr>
        <w:t xml:space="preserve"> Однако это создавало возможности для реализации реваншистских планов части правящих кругов Германии, выступавших за пересмотр «Версальско-Вашингтонской системы международных отношений». </w:t>
      </w:r>
    </w:p>
    <w:p w:rsidR="000B21C8"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3.2 Политическая жизнь</w:t>
      </w:r>
    </w:p>
    <w:p w:rsidR="00960B5A" w:rsidRPr="00960B5A" w:rsidRDefault="00960B5A" w:rsidP="00412EF6">
      <w:pPr>
        <w:spacing w:line="360" w:lineRule="auto"/>
        <w:ind w:firstLine="709"/>
        <w:jc w:val="both"/>
        <w:rPr>
          <w:rFonts w:ascii="Times New Roman" w:hAnsi="Times New Roman" w:cs="Times New Roman"/>
          <w:sz w:val="26"/>
          <w:szCs w:val="26"/>
        </w:rPr>
      </w:pPr>
    </w:p>
    <w:p w:rsidR="00352DEC" w:rsidRPr="00324206" w:rsidRDefault="00352DEC"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После  бурных событий 1923 года политические страсти перенеслись с улиц в высшие государственные и общественные структуры: рейхстаг, правительство, партии.</w:t>
      </w:r>
    </w:p>
    <w:p w:rsidR="004F0B4D" w:rsidRPr="00324206" w:rsidRDefault="00232D74"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Несмотря на </w:t>
      </w:r>
      <w:r w:rsidR="004F0B4D" w:rsidRPr="00324206">
        <w:rPr>
          <w:rFonts w:ascii="Times New Roman" w:hAnsi="Times New Roman" w:cs="Times New Roman"/>
          <w:sz w:val="26"/>
          <w:szCs w:val="26"/>
        </w:rPr>
        <w:t>поражени</w:t>
      </w:r>
      <w:r w:rsidRPr="00324206">
        <w:rPr>
          <w:rFonts w:ascii="Times New Roman" w:hAnsi="Times New Roman" w:cs="Times New Roman"/>
          <w:sz w:val="26"/>
          <w:szCs w:val="26"/>
        </w:rPr>
        <w:t>е</w:t>
      </w:r>
      <w:r w:rsidR="004F0B4D" w:rsidRPr="00324206">
        <w:rPr>
          <w:rFonts w:ascii="Times New Roman" w:hAnsi="Times New Roman" w:cs="Times New Roman"/>
          <w:sz w:val="26"/>
          <w:szCs w:val="26"/>
        </w:rPr>
        <w:t xml:space="preserve"> восстания в ноябре 1923 года, компартия продолжала сохранять революционный оптимизм. Председателем партии стал  Эрнст Тельман, который одновременно был депутатом рейхстага и главой военизированной организации  «Союз красных фронтовиков».</w:t>
      </w:r>
      <w:r w:rsidR="00352DEC" w:rsidRPr="00324206">
        <w:rPr>
          <w:rFonts w:ascii="Times New Roman" w:hAnsi="Times New Roman" w:cs="Times New Roman"/>
          <w:sz w:val="26"/>
          <w:szCs w:val="26"/>
        </w:rPr>
        <w:t xml:space="preserve"> Под его  руководством в партии начались чистки от «оппортунистов» и «ультралевых», насаждалась  железная дисциплина и убежденность в победе революции. КПГ рассматривала подготовку и проведение пролетарской революции как непосредственную задачу немецкого рабочего класса.</w:t>
      </w:r>
    </w:p>
    <w:p w:rsidR="00232D74" w:rsidRPr="00324206" w:rsidRDefault="00352DEC"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Еще одним врагом республики была НСДАП. После «пивного путча»1923 года Гитлер </w:t>
      </w:r>
      <w:proofErr w:type="gramStart"/>
      <w:r w:rsidRPr="00324206">
        <w:rPr>
          <w:rFonts w:ascii="Times New Roman" w:hAnsi="Times New Roman" w:cs="Times New Roman"/>
          <w:sz w:val="26"/>
          <w:szCs w:val="26"/>
        </w:rPr>
        <w:t>был</w:t>
      </w:r>
      <w:proofErr w:type="gramEnd"/>
      <w:r w:rsidRPr="00324206">
        <w:rPr>
          <w:rFonts w:ascii="Times New Roman" w:hAnsi="Times New Roman" w:cs="Times New Roman"/>
          <w:sz w:val="26"/>
          <w:szCs w:val="26"/>
        </w:rPr>
        <w:t xml:space="preserve"> </w:t>
      </w:r>
      <w:r w:rsidR="00541D2C" w:rsidRPr="00324206">
        <w:rPr>
          <w:rFonts w:ascii="Times New Roman" w:hAnsi="Times New Roman" w:cs="Times New Roman"/>
          <w:sz w:val="26"/>
          <w:szCs w:val="26"/>
        </w:rPr>
        <w:t xml:space="preserve">судим и приговорен к «шести месяцам заключения в крепости» </w:t>
      </w:r>
      <w:proofErr w:type="spellStart"/>
      <w:r w:rsidR="00541D2C" w:rsidRPr="00324206">
        <w:rPr>
          <w:rFonts w:ascii="Times New Roman" w:hAnsi="Times New Roman" w:cs="Times New Roman"/>
          <w:sz w:val="26"/>
          <w:szCs w:val="26"/>
        </w:rPr>
        <w:t>Лансберг</w:t>
      </w:r>
      <w:proofErr w:type="spellEnd"/>
      <w:r w:rsidR="00541D2C" w:rsidRPr="00324206">
        <w:rPr>
          <w:rFonts w:ascii="Times New Roman" w:hAnsi="Times New Roman" w:cs="Times New Roman"/>
          <w:sz w:val="26"/>
          <w:szCs w:val="26"/>
        </w:rPr>
        <w:t xml:space="preserve">-на Лехе. </w:t>
      </w:r>
      <w:r w:rsidR="0032387D" w:rsidRPr="0032387D">
        <w:rPr>
          <w:rFonts w:ascii="Times New Roman" w:hAnsi="Times New Roman" w:cs="Times New Roman"/>
          <w:sz w:val="26"/>
          <w:szCs w:val="26"/>
        </w:rPr>
        <w:t>[</w:t>
      </w:r>
      <w:r w:rsidR="0032387D">
        <w:rPr>
          <w:rFonts w:ascii="Times New Roman" w:hAnsi="Times New Roman" w:cs="Times New Roman"/>
          <w:sz w:val="26"/>
          <w:szCs w:val="26"/>
        </w:rPr>
        <w:t>3, стр. 86</w:t>
      </w:r>
      <w:r w:rsidR="0032387D" w:rsidRPr="0032387D">
        <w:rPr>
          <w:rFonts w:ascii="Times New Roman" w:hAnsi="Times New Roman" w:cs="Times New Roman"/>
          <w:sz w:val="26"/>
          <w:szCs w:val="26"/>
        </w:rPr>
        <w:t>]</w:t>
      </w:r>
      <w:r w:rsidR="0032387D">
        <w:rPr>
          <w:rFonts w:ascii="Times New Roman" w:hAnsi="Times New Roman" w:cs="Times New Roman"/>
          <w:sz w:val="26"/>
          <w:szCs w:val="26"/>
        </w:rPr>
        <w:t xml:space="preserve"> </w:t>
      </w:r>
      <w:r w:rsidR="00541D2C" w:rsidRPr="00324206">
        <w:rPr>
          <w:rFonts w:ascii="Times New Roman" w:hAnsi="Times New Roman" w:cs="Times New Roman"/>
          <w:sz w:val="26"/>
          <w:szCs w:val="26"/>
        </w:rPr>
        <w:t xml:space="preserve">Именно там была написана книга «Майн </w:t>
      </w:r>
      <w:proofErr w:type="spellStart"/>
      <w:r w:rsidR="00541D2C" w:rsidRPr="00324206">
        <w:rPr>
          <w:rFonts w:ascii="Times New Roman" w:hAnsi="Times New Roman" w:cs="Times New Roman"/>
          <w:sz w:val="26"/>
          <w:szCs w:val="26"/>
        </w:rPr>
        <w:t>кампф</w:t>
      </w:r>
      <w:proofErr w:type="spellEnd"/>
      <w:r w:rsidR="00541D2C" w:rsidRPr="00324206">
        <w:rPr>
          <w:rFonts w:ascii="Times New Roman" w:hAnsi="Times New Roman" w:cs="Times New Roman"/>
          <w:sz w:val="26"/>
          <w:szCs w:val="26"/>
        </w:rPr>
        <w:t>».</w:t>
      </w:r>
      <w:r w:rsidR="008C0A25" w:rsidRPr="00324206">
        <w:rPr>
          <w:rFonts w:ascii="Times New Roman" w:hAnsi="Times New Roman" w:cs="Times New Roman"/>
          <w:sz w:val="26"/>
          <w:szCs w:val="26"/>
        </w:rPr>
        <w:t xml:space="preserve"> В ней на фоне эпизодов из собственной биографии </w:t>
      </w:r>
      <w:proofErr w:type="gramStart"/>
      <w:r w:rsidR="008C0A25" w:rsidRPr="00324206">
        <w:rPr>
          <w:rFonts w:ascii="Times New Roman" w:hAnsi="Times New Roman" w:cs="Times New Roman"/>
          <w:sz w:val="26"/>
          <w:szCs w:val="26"/>
        </w:rPr>
        <w:t xml:space="preserve">( </w:t>
      </w:r>
      <w:proofErr w:type="gramEnd"/>
      <w:r w:rsidR="008C0A25" w:rsidRPr="00324206">
        <w:rPr>
          <w:rFonts w:ascii="Times New Roman" w:hAnsi="Times New Roman" w:cs="Times New Roman"/>
          <w:sz w:val="26"/>
          <w:szCs w:val="26"/>
        </w:rPr>
        <w:t xml:space="preserve">часто сильно приукрашенных), Гитлер рассуждал  о прошлом и будущем Германии, причинах </w:t>
      </w:r>
      <w:r w:rsidR="008C0A25" w:rsidRPr="00324206">
        <w:rPr>
          <w:rFonts w:ascii="Times New Roman" w:hAnsi="Times New Roman" w:cs="Times New Roman"/>
          <w:sz w:val="26"/>
          <w:szCs w:val="26"/>
        </w:rPr>
        <w:lastRenderedPageBreak/>
        <w:t>поражения в войне,  путях возрождения рейха. В декабре 1924 года Гитлер был осво</w:t>
      </w:r>
      <w:r w:rsidR="00B94AC1">
        <w:rPr>
          <w:rFonts w:ascii="Times New Roman" w:hAnsi="Times New Roman" w:cs="Times New Roman"/>
          <w:sz w:val="26"/>
          <w:szCs w:val="26"/>
        </w:rPr>
        <w:t>божден за «примерное поведение»</w:t>
      </w:r>
      <w:r w:rsidR="00B94AC1" w:rsidRPr="00B94AC1">
        <w:rPr>
          <w:rFonts w:ascii="Times New Roman" w:hAnsi="Times New Roman" w:cs="Times New Roman"/>
          <w:sz w:val="26"/>
          <w:szCs w:val="26"/>
        </w:rPr>
        <w:t xml:space="preserve"> [</w:t>
      </w:r>
      <w:r w:rsidR="00B94AC1">
        <w:rPr>
          <w:rFonts w:ascii="Times New Roman" w:hAnsi="Times New Roman" w:cs="Times New Roman"/>
          <w:sz w:val="26"/>
          <w:szCs w:val="26"/>
        </w:rPr>
        <w:t>1, стр. 170</w:t>
      </w:r>
      <w:r w:rsidR="00B94AC1" w:rsidRPr="00B94AC1">
        <w:rPr>
          <w:rFonts w:ascii="Times New Roman" w:hAnsi="Times New Roman" w:cs="Times New Roman"/>
          <w:sz w:val="26"/>
          <w:szCs w:val="26"/>
        </w:rPr>
        <w:t xml:space="preserve">] </w:t>
      </w:r>
      <w:r w:rsidR="008C0A25" w:rsidRPr="00324206">
        <w:rPr>
          <w:rFonts w:ascii="Times New Roman" w:hAnsi="Times New Roman" w:cs="Times New Roman"/>
          <w:sz w:val="26"/>
          <w:szCs w:val="26"/>
        </w:rPr>
        <w:t>.В течение года он добился снятия запрета на деятельность партии, воссоздал и подчинил себе многие партийные ячейки. Теперь Гитлер представлял себе революцию как победу партии на выборах с использование законных средств.</w:t>
      </w:r>
    </w:p>
    <w:p w:rsidR="00C55F1A" w:rsidRPr="0032387D" w:rsidRDefault="00232D74"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 28 февраля 1925 года неожиданно скончался первый президент республики Ф. </w:t>
      </w:r>
      <w:proofErr w:type="spellStart"/>
      <w:r w:rsidRPr="00324206">
        <w:rPr>
          <w:rFonts w:ascii="Times New Roman" w:hAnsi="Times New Roman" w:cs="Times New Roman"/>
          <w:sz w:val="26"/>
          <w:szCs w:val="26"/>
        </w:rPr>
        <w:t>Эберт</w:t>
      </w:r>
      <w:proofErr w:type="spellEnd"/>
      <w:r w:rsidRPr="00324206">
        <w:rPr>
          <w:rFonts w:ascii="Times New Roman" w:hAnsi="Times New Roman" w:cs="Times New Roman"/>
          <w:sz w:val="26"/>
          <w:szCs w:val="26"/>
        </w:rPr>
        <w:t xml:space="preserve">. и возникла необходимость проведения выборов </w:t>
      </w:r>
      <w:proofErr w:type="spellStart"/>
      <w:r w:rsidRPr="00324206">
        <w:rPr>
          <w:rFonts w:ascii="Times New Roman" w:hAnsi="Times New Roman" w:cs="Times New Roman"/>
          <w:sz w:val="26"/>
          <w:szCs w:val="26"/>
        </w:rPr>
        <w:t>рейхспрезидента</w:t>
      </w:r>
      <w:proofErr w:type="spellEnd"/>
      <w:r w:rsidRPr="00324206">
        <w:rPr>
          <w:rFonts w:ascii="Times New Roman" w:hAnsi="Times New Roman" w:cs="Times New Roman"/>
          <w:sz w:val="26"/>
          <w:szCs w:val="26"/>
        </w:rPr>
        <w:t xml:space="preserve">. </w:t>
      </w:r>
      <w:proofErr w:type="spellStart"/>
      <w:r w:rsidRPr="00324206">
        <w:rPr>
          <w:rFonts w:ascii="Times New Roman" w:hAnsi="Times New Roman" w:cs="Times New Roman"/>
          <w:sz w:val="26"/>
          <w:szCs w:val="26"/>
        </w:rPr>
        <w:t>Эберт</w:t>
      </w:r>
      <w:proofErr w:type="spellEnd"/>
      <w:r w:rsidRPr="00324206">
        <w:rPr>
          <w:rFonts w:ascii="Times New Roman" w:hAnsi="Times New Roman" w:cs="Times New Roman"/>
          <w:sz w:val="26"/>
          <w:szCs w:val="26"/>
        </w:rPr>
        <w:t xml:space="preserve"> </w:t>
      </w:r>
      <w:r w:rsidR="00126618" w:rsidRPr="00324206">
        <w:rPr>
          <w:rFonts w:ascii="Times New Roman" w:hAnsi="Times New Roman" w:cs="Times New Roman"/>
          <w:sz w:val="26"/>
          <w:szCs w:val="26"/>
        </w:rPr>
        <w:t xml:space="preserve">считал себя </w:t>
      </w:r>
      <w:proofErr w:type="gramStart"/>
      <w:r w:rsidR="00126618" w:rsidRPr="00324206">
        <w:rPr>
          <w:rFonts w:ascii="Times New Roman" w:hAnsi="Times New Roman" w:cs="Times New Roman"/>
          <w:sz w:val="26"/>
          <w:szCs w:val="26"/>
        </w:rPr>
        <w:t>не проводником</w:t>
      </w:r>
      <w:proofErr w:type="gramEnd"/>
      <w:r w:rsidR="00126618" w:rsidRPr="00324206">
        <w:rPr>
          <w:rFonts w:ascii="Times New Roman" w:hAnsi="Times New Roman" w:cs="Times New Roman"/>
          <w:sz w:val="26"/>
          <w:szCs w:val="26"/>
        </w:rPr>
        <w:t xml:space="preserve"> партийной политики, а «уполномоченным всего немецкого народа». Сохранение правового государства </w:t>
      </w:r>
      <w:proofErr w:type="spellStart"/>
      <w:r w:rsidR="00126618" w:rsidRPr="00324206">
        <w:rPr>
          <w:rFonts w:ascii="Times New Roman" w:hAnsi="Times New Roman" w:cs="Times New Roman"/>
          <w:sz w:val="26"/>
          <w:szCs w:val="26"/>
        </w:rPr>
        <w:t>Эберт</w:t>
      </w:r>
      <w:proofErr w:type="spellEnd"/>
      <w:r w:rsidR="00126618" w:rsidRPr="00324206">
        <w:rPr>
          <w:rFonts w:ascii="Times New Roman" w:hAnsi="Times New Roman" w:cs="Times New Roman"/>
          <w:sz w:val="26"/>
          <w:szCs w:val="26"/>
        </w:rPr>
        <w:t xml:space="preserve"> полагал возможным только при сотрудничестве рабочего класса и буржуазии. </w:t>
      </w:r>
      <w:r w:rsidR="002E282B" w:rsidRPr="00324206">
        <w:rPr>
          <w:rFonts w:ascii="Times New Roman" w:hAnsi="Times New Roman" w:cs="Times New Roman"/>
          <w:sz w:val="26"/>
          <w:szCs w:val="26"/>
        </w:rPr>
        <w:t xml:space="preserve">Как президент, </w:t>
      </w:r>
      <w:proofErr w:type="spellStart"/>
      <w:r w:rsidR="00126618" w:rsidRPr="00324206">
        <w:rPr>
          <w:rFonts w:ascii="Times New Roman" w:hAnsi="Times New Roman" w:cs="Times New Roman"/>
          <w:sz w:val="26"/>
          <w:szCs w:val="26"/>
        </w:rPr>
        <w:t>Эберт</w:t>
      </w:r>
      <w:proofErr w:type="spellEnd"/>
      <w:r w:rsidR="00126618" w:rsidRPr="00324206">
        <w:rPr>
          <w:rFonts w:ascii="Times New Roman" w:hAnsi="Times New Roman" w:cs="Times New Roman"/>
          <w:sz w:val="26"/>
          <w:szCs w:val="26"/>
        </w:rPr>
        <w:t xml:space="preserve"> добивался сохранения большой парламентской коалиции.</w:t>
      </w:r>
      <w:r w:rsidR="00126618" w:rsidRPr="00324206">
        <w:rPr>
          <w:rFonts w:ascii="Times New Roman" w:hAnsi="Times New Roman" w:cs="Times New Roman"/>
          <w:color w:val="FF0000"/>
          <w:sz w:val="26"/>
          <w:szCs w:val="26"/>
        </w:rPr>
        <w:t xml:space="preserve">  </w:t>
      </w:r>
      <w:r w:rsidR="00702223" w:rsidRPr="00324206">
        <w:rPr>
          <w:rFonts w:ascii="Times New Roman" w:hAnsi="Times New Roman" w:cs="Times New Roman"/>
          <w:sz w:val="26"/>
          <w:szCs w:val="26"/>
        </w:rPr>
        <w:t xml:space="preserve">Поэтому </w:t>
      </w:r>
      <w:r w:rsidR="002E282B" w:rsidRPr="00324206">
        <w:rPr>
          <w:rFonts w:ascii="Times New Roman" w:hAnsi="Times New Roman" w:cs="Times New Roman"/>
          <w:sz w:val="26"/>
          <w:szCs w:val="26"/>
        </w:rPr>
        <w:t xml:space="preserve">он </w:t>
      </w:r>
      <w:r w:rsidR="00702223" w:rsidRPr="00324206">
        <w:rPr>
          <w:rFonts w:ascii="Times New Roman" w:hAnsi="Times New Roman" w:cs="Times New Roman"/>
          <w:sz w:val="26"/>
          <w:szCs w:val="26"/>
        </w:rPr>
        <w:t xml:space="preserve">подвергался нападкам со стороны  националистов и коммунистов. Националисты считали его предателем народа, а коммунисты предателем рабочих. Избирательная кампания по выборам президента в 1925 году проходила в условиях острых политических столкновений. </w:t>
      </w:r>
      <w:r w:rsidR="002E282B" w:rsidRPr="00324206">
        <w:rPr>
          <w:rFonts w:ascii="Times New Roman" w:hAnsi="Times New Roman" w:cs="Times New Roman"/>
          <w:sz w:val="26"/>
          <w:szCs w:val="26"/>
        </w:rPr>
        <w:t xml:space="preserve">Первый тур состоялся 29 марта 1925 года. </w:t>
      </w:r>
      <w:r w:rsidR="00AE764C" w:rsidRPr="00324206">
        <w:rPr>
          <w:rFonts w:ascii="Times New Roman" w:hAnsi="Times New Roman" w:cs="Times New Roman"/>
          <w:sz w:val="26"/>
          <w:szCs w:val="26"/>
        </w:rPr>
        <w:t>Большинство</w:t>
      </w:r>
      <w:r w:rsidR="002E282B" w:rsidRPr="00324206">
        <w:rPr>
          <w:rFonts w:ascii="Times New Roman" w:hAnsi="Times New Roman" w:cs="Times New Roman"/>
          <w:sz w:val="26"/>
          <w:szCs w:val="26"/>
        </w:rPr>
        <w:t xml:space="preserve"> партий выдвинули своих кандидатов, но в первом туре ни один не набрал требуемое </w:t>
      </w:r>
      <w:r w:rsidR="00AE764C" w:rsidRPr="00324206">
        <w:rPr>
          <w:rFonts w:ascii="Times New Roman" w:hAnsi="Times New Roman" w:cs="Times New Roman"/>
          <w:sz w:val="26"/>
          <w:szCs w:val="26"/>
        </w:rPr>
        <w:t>для победы количество голосов (</w:t>
      </w:r>
      <w:r w:rsidR="002E282B" w:rsidRPr="00324206">
        <w:rPr>
          <w:rFonts w:ascii="Times New Roman" w:hAnsi="Times New Roman" w:cs="Times New Roman"/>
          <w:sz w:val="26"/>
          <w:szCs w:val="26"/>
        </w:rPr>
        <w:t>50% + 1 голос). Для избрания президентом  во втором туре достаточно было набрать  простое большинство  голосов. Поэтому партии «</w:t>
      </w:r>
      <w:proofErr w:type="spellStart"/>
      <w:r w:rsidR="002E282B" w:rsidRPr="00324206">
        <w:rPr>
          <w:rFonts w:ascii="Times New Roman" w:hAnsi="Times New Roman" w:cs="Times New Roman"/>
          <w:sz w:val="26"/>
          <w:szCs w:val="26"/>
        </w:rPr>
        <w:t>веймарской</w:t>
      </w:r>
      <w:proofErr w:type="spellEnd"/>
      <w:r w:rsidR="002E282B" w:rsidRPr="00324206">
        <w:rPr>
          <w:rFonts w:ascii="Times New Roman" w:hAnsi="Times New Roman" w:cs="Times New Roman"/>
          <w:sz w:val="26"/>
          <w:szCs w:val="26"/>
        </w:rPr>
        <w:t xml:space="preserve"> коалиции»  выдвинули единую кандидатуру Вильгельма Маркса, Имперский блок выдвинул Пауля фон </w:t>
      </w:r>
      <w:proofErr w:type="spellStart"/>
      <w:r w:rsidR="002E282B" w:rsidRPr="00324206">
        <w:rPr>
          <w:rFonts w:ascii="Times New Roman" w:hAnsi="Times New Roman" w:cs="Times New Roman"/>
          <w:sz w:val="26"/>
          <w:szCs w:val="26"/>
        </w:rPr>
        <w:t>Гинденберга</w:t>
      </w:r>
      <w:proofErr w:type="spellEnd"/>
      <w:r w:rsidR="002E282B" w:rsidRPr="00324206">
        <w:rPr>
          <w:rFonts w:ascii="Times New Roman" w:hAnsi="Times New Roman" w:cs="Times New Roman"/>
          <w:sz w:val="26"/>
          <w:szCs w:val="26"/>
        </w:rPr>
        <w:t xml:space="preserve">, коммунисты – Эрнста Тельмана. Коммунисты « считали, что пролетариат не должен выбирать между «гражданским диктатором» Марксом и «военным диктатором» Гинденбургом». В итоге, президентом республики был избран Гинденбург, который набрал 48,8% голосов. Гинденбург никогда не был сторонником демократии и </w:t>
      </w:r>
      <w:r w:rsidR="00A92020" w:rsidRPr="00324206">
        <w:rPr>
          <w:rFonts w:ascii="Times New Roman" w:hAnsi="Times New Roman" w:cs="Times New Roman"/>
          <w:sz w:val="26"/>
          <w:szCs w:val="26"/>
        </w:rPr>
        <w:t xml:space="preserve">лишь вынужденно мирился с республикой. Он пользовался доверием военных, прусского дворянства и аристократии. </w:t>
      </w:r>
      <w:r w:rsidR="0032387D">
        <w:rPr>
          <w:rFonts w:ascii="Times New Roman" w:hAnsi="Times New Roman" w:cs="Times New Roman"/>
          <w:sz w:val="26"/>
          <w:szCs w:val="26"/>
        </w:rPr>
        <w:t>«</w:t>
      </w:r>
      <w:r w:rsidR="00A92020" w:rsidRPr="00324206">
        <w:rPr>
          <w:rFonts w:ascii="Times New Roman" w:hAnsi="Times New Roman" w:cs="Times New Roman"/>
          <w:sz w:val="26"/>
          <w:szCs w:val="26"/>
        </w:rPr>
        <w:t>В 1925 году республиканцы пр</w:t>
      </w:r>
      <w:r w:rsidR="006F494A" w:rsidRPr="00324206">
        <w:rPr>
          <w:rFonts w:ascii="Times New Roman" w:hAnsi="Times New Roman" w:cs="Times New Roman"/>
          <w:sz w:val="26"/>
          <w:szCs w:val="26"/>
        </w:rPr>
        <w:t>о</w:t>
      </w:r>
      <w:r w:rsidR="00A92020" w:rsidRPr="00324206">
        <w:rPr>
          <w:rFonts w:ascii="Times New Roman" w:hAnsi="Times New Roman" w:cs="Times New Roman"/>
          <w:sz w:val="26"/>
          <w:szCs w:val="26"/>
        </w:rPr>
        <w:t xml:space="preserve">играли не просто выборы </w:t>
      </w:r>
      <w:r w:rsidR="006F494A" w:rsidRPr="00324206">
        <w:rPr>
          <w:rFonts w:ascii="Times New Roman" w:hAnsi="Times New Roman" w:cs="Times New Roman"/>
          <w:sz w:val="26"/>
          <w:szCs w:val="26"/>
        </w:rPr>
        <w:t>президента. Они проиграли в борьбе за республику. Главный редактор немецкой газеты «</w:t>
      </w:r>
      <w:proofErr w:type="spellStart"/>
      <w:r w:rsidR="006F494A" w:rsidRPr="00324206">
        <w:rPr>
          <w:rFonts w:ascii="Times New Roman" w:hAnsi="Times New Roman" w:cs="Times New Roman"/>
          <w:sz w:val="26"/>
          <w:szCs w:val="26"/>
        </w:rPr>
        <w:t>Берлинер</w:t>
      </w:r>
      <w:proofErr w:type="spellEnd"/>
      <w:r w:rsidR="006F494A" w:rsidRPr="00324206">
        <w:rPr>
          <w:rFonts w:ascii="Times New Roman" w:hAnsi="Times New Roman" w:cs="Times New Roman"/>
          <w:sz w:val="26"/>
          <w:szCs w:val="26"/>
        </w:rPr>
        <w:t xml:space="preserve"> </w:t>
      </w:r>
      <w:proofErr w:type="spellStart"/>
      <w:r w:rsidR="006F494A" w:rsidRPr="00324206">
        <w:rPr>
          <w:rFonts w:ascii="Times New Roman" w:hAnsi="Times New Roman" w:cs="Times New Roman"/>
          <w:sz w:val="26"/>
          <w:szCs w:val="26"/>
        </w:rPr>
        <w:t>Тагеблатт</w:t>
      </w:r>
      <w:proofErr w:type="spellEnd"/>
      <w:r w:rsidR="006F494A" w:rsidRPr="00324206">
        <w:rPr>
          <w:rFonts w:ascii="Times New Roman" w:hAnsi="Times New Roman" w:cs="Times New Roman"/>
          <w:sz w:val="26"/>
          <w:szCs w:val="26"/>
        </w:rPr>
        <w:t>» Теодор Вольф спрашивал: «Что можно поделать с народом, котор</w:t>
      </w:r>
      <w:r w:rsidR="0032387D">
        <w:rPr>
          <w:rFonts w:ascii="Times New Roman" w:hAnsi="Times New Roman" w:cs="Times New Roman"/>
          <w:sz w:val="26"/>
          <w:szCs w:val="26"/>
        </w:rPr>
        <w:t>ый не учится на своих ошибках?»</w:t>
      </w:r>
      <w:r w:rsidR="006F494A" w:rsidRPr="00324206">
        <w:rPr>
          <w:rFonts w:ascii="Times New Roman" w:hAnsi="Times New Roman" w:cs="Times New Roman"/>
          <w:sz w:val="26"/>
          <w:szCs w:val="26"/>
        </w:rPr>
        <w:t xml:space="preserve"> Либерал и д</w:t>
      </w:r>
      <w:r w:rsidR="0032387D">
        <w:rPr>
          <w:rFonts w:ascii="Times New Roman" w:hAnsi="Times New Roman" w:cs="Times New Roman"/>
          <w:sz w:val="26"/>
          <w:szCs w:val="26"/>
        </w:rPr>
        <w:t>емократ Вольф не мог и подумать</w:t>
      </w:r>
      <w:r w:rsidR="006F494A" w:rsidRPr="00324206">
        <w:rPr>
          <w:rFonts w:ascii="Times New Roman" w:hAnsi="Times New Roman" w:cs="Times New Roman"/>
          <w:sz w:val="26"/>
          <w:szCs w:val="26"/>
        </w:rPr>
        <w:t>, куда приведу</w:t>
      </w:r>
      <w:r w:rsidR="00D12CE6" w:rsidRPr="00324206">
        <w:rPr>
          <w:rFonts w:ascii="Times New Roman" w:hAnsi="Times New Roman" w:cs="Times New Roman"/>
          <w:sz w:val="26"/>
          <w:szCs w:val="26"/>
        </w:rPr>
        <w:t>т немцев эти ошибки</w:t>
      </w:r>
      <w:r w:rsidR="006F494A" w:rsidRPr="00324206">
        <w:rPr>
          <w:rFonts w:ascii="Times New Roman" w:hAnsi="Times New Roman" w:cs="Times New Roman"/>
          <w:sz w:val="26"/>
          <w:szCs w:val="26"/>
        </w:rPr>
        <w:t>»</w:t>
      </w:r>
      <w:r w:rsidR="00D12CE6" w:rsidRPr="00324206">
        <w:rPr>
          <w:rFonts w:ascii="Times New Roman" w:hAnsi="Times New Roman" w:cs="Times New Roman"/>
          <w:sz w:val="26"/>
          <w:szCs w:val="26"/>
        </w:rPr>
        <w:t xml:space="preserve">. </w:t>
      </w:r>
      <w:r w:rsidR="0032387D" w:rsidRPr="0032387D">
        <w:rPr>
          <w:rFonts w:ascii="Times New Roman" w:hAnsi="Times New Roman" w:cs="Times New Roman"/>
          <w:sz w:val="26"/>
          <w:szCs w:val="26"/>
        </w:rPr>
        <w:t>[</w:t>
      </w:r>
      <w:r w:rsidR="0032387D">
        <w:rPr>
          <w:rFonts w:ascii="Times New Roman" w:hAnsi="Times New Roman" w:cs="Times New Roman"/>
          <w:sz w:val="26"/>
          <w:szCs w:val="26"/>
        </w:rPr>
        <w:t>1, стр. 167</w:t>
      </w:r>
      <w:r w:rsidR="0032387D" w:rsidRPr="0032387D">
        <w:rPr>
          <w:rFonts w:ascii="Times New Roman" w:hAnsi="Times New Roman" w:cs="Times New Roman"/>
          <w:sz w:val="26"/>
          <w:szCs w:val="26"/>
        </w:rPr>
        <w:t>]</w:t>
      </w:r>
    </w:p>
    <w:p w:rsidR="00A92DC1" w:rsidRPr="00324206" w:rsidRDefault="00A92DC1" w:rsidP="00412EF6">
      <w:pPr>
        <w:spacing w:line="360" w:lineRule="auto"/>
        <w:ind w:firstLine="709"/>
        <w:jc w:val="both"/>
        <w:rPr>
          <w:rFonts w:ascii="Times New Roman" w:hAnsi="Times New Roman" w:cs="Times New Roman"/>
          <w:sz w:val="26"/>
          <w:szCs w:val="26"/>
        </w:rPr>
      </w:pPr>
    </w:p>
    <w:p w:rsidR="00A92DC1" w:rsidRPr="007E7CEC" w:rsidRDefault="00A92DC1" w:rsidP="00412EF6">
      <w:pPr>
        <w:spacing w:line="360" w:lineRule="auto"/>
        <w:ind w:firstLine="709"/>
        <w:jc w:val="both"/>
        <w:rPr>
          <w:rFonts w:ascii="Times New Roman" w:hAnsi="Times New Roman" w:cs="Times New Roman"/>
          <w:color w:val="FF0000"/>
          <w:sz w:val="26"/>
          <w:szCs w:val="26"/>
        </w:rPr>
      </w:pPr>
    </w:p>
    <w:p w:rsidR="00A92DC1"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3.3 </w:t>
      </w:r>
      <w:r w:rsidR="00A92DC1" w:rsidRPr="00960B5A">
        <w:rPr>
          <w:rFonts w:ascii="Times New Roman" w:hAnsi="Times New Roman" w:cs="Times New Roman"/>
          <w:sz w:val="26"/>
          <w:szCs w:val="26"/>
        </w:rPr>
        <w:t xml:space="preserve">Внешняя политика Г. </w:t>
      </w:r>
      <w:proofErr w:type="spellStart"/>
      <w:r w:rsidR="00A92DC1" w:rsidRPr="00960B5A">
        <w:rPr>
          <w:rFonts w:ascii="Times New Roman" w:hAnsi="Times New Roman" w:cs="Times New Roman"/>
          <w:sz w:val="26"/>
          <w:szCs w:val="26"/>
        </w:rPr>
        <w:t>Штреземана</w:t>
      </w:r>
      <w:proofErr w:type="spellEnd"/>
    </w:p>
    <w:p w:rsidR="00960B5A" w:rsidRPr="00960B5A" w:rsidRDefault="00960B5A" w:rsidP="00412EF6">
      <w:pPr>
        <w:spacing w:line="360" w:lineRule="auto"/>
        <w:ind w:firstLine="709"/>
        <w:jc w:val="both"/>
        <w:rPr>
          <w:rFonts w:ascii="Times New Roman" w:hAnsi="Times New Roman" w:cs="Times New Roman"/>
          <w:sz w:val="26"/>
          <w:szCs w:val="26"/>
        </w:rPr>
      </w:pPr>
    </w:p>
    <w:p w:rsidR="004F0B4D" w:rsidRPr="00324206" w:rsidRDefault="00A92DC1" w:rsidP="00412EF6">
      <w:pPr>
        <w:spacing w:before="96" w:after="120" w:line="360" w:lineRule="auto"/>
        <w:ind w:firstLine="709"/>
        <w:jc w:val="both"/>
        <w:rPr>
          <w:rFonts w:ascii="Times New Roman" w:eastAsia="Times New Roman" w:hAnsi="Times New Roman" w:cs="Times New Roman"/>
          <w:color w:val="000000"/>
          <w:sz w:val="26"/>
          <w:szCs w:val="26"/>
          <w:shd w:val="clear" w:color="auto" w:fill="FFFFFF"/>
          <w:lang w:eastAsia="ru-RU"/>
        </w:rPr>
      </w:pPr>
      <w:r w:rsidRPr="00324206">
        <w:rPr>
          <w:rFonts w:ascii="Times New Roman" w:hAnsi="Times New Roman" w:cs="Times New Roman"/>
          <w:sz w:val="26"/>
          <w:szCs w:val="26"/>
        </w:rPr>
        <w:t xml:space="preserve">Густав </w:t>
      </w:r>
      <w:proofErr w:type="spellStart"/>
      <w:r w:rsidRPr="00324206">
        <w:rPr>
          <w:rFonts w:ascii="Times New Roman" w:hAnsi="Times New Roman" w:cs="Times New Roman"/>
          <w:sz w:val="26"/>
          <w:szCs w:val="26"/>
        </w:rPr>
        <w:t>Штреземан</w:t>
      </w:r>
      <w:proofErr w:type="spellEnd"/>
      <w:r w:rsidRPr="00324206">
        <w:rPr>
          <w:rFonts w:ascii="Times New Roman" w:hAnsi="Times New Roman" w:cs="Times New Roman"/>
          <w:sz w:val="26"/>
          <w:szCs w:val="26"/>
        </w:rPr>
        <w:t xml:space="preserve"> возглавлял министерство иностранных дел </w:t>
      </w:r>
      <w:r w:rsidR="0032387D" w:rsidRPr="00324206">
        <w:rPr>
          <w:rFonts w:ascii="Times New Roman" w:hAnsi="Times New Roman" w:cs="Times New Roman"/>
          <w:sz w:val="26"/>
          <w:szCs w:val="26"/>
        </w:rPr>
        <w:t>Германии</w:t>
      </w:r>
      <w:r w:rsidRPr="00324206">
        <w:rPr>
          <w:rFonts w:ascii="Times New Roman" w:hAnsi="Times New Roman" w:cs="Times New Roman"/>
          <w:sz w:val="26"/>
          <w:szCs w:val="26"/>
        </w:rPr>
        <w:t xml:space="preserve"> в 1923-1929 годах. Он сформулировал  первоочередные задачи внешней политики. «1. Приемлемое для Германии решение вопросов о репарациях. 2. Защита 10-12 миллионов немцев</w:t>
      </w:r>
      <w:r w:rsidR="00E45E55" w:rsidRPr="00324206">
        <w:rPr>
          <w:rFonts w:ascii="Times New Roman" w:hAnsi="Times New Roman" w:cs="Times New Roman"/>
          <w:sz w:val="26"/>
          <w:szCs w:val="26"/>
        </w:rPr>
        <w:t>, проживающих за пределами Германии. 3. Корректировка восточных границ: возвращение Данцига, польского коридора и пересмотр границы в Верхней Силезии. 4. В</w:t>
      </w:r>
      <w:r w:rsidR="0032387D">
        <w:rPr>
          <w:rFonts w:ascii="Times New Roman" w:hAnsi="Times New Roman" w:cs="Times New Roman"/>
          <w:sz w:val="26"/>
          <w:szCs w:val="26"/>
        </w:rPr>
        <w:t>ступление Германии в Лигу Наций</w:t>
      </w:r>
      <w:r w:rsidR="00E45E55" w:rsidRPr="00324206">
        <w:rPr>
          <w:rFonts w:ascii="Times New Roman" w:hAnsi="Times New Roman" w:cs="Times New Roman"/>
          <w:sz w:val="26"/>
          <w:szCs w:val="26"/>
        </w:rPr>
        <w:t>»</w:t>
      </w:r>
      <w:r w:rsidR="0032387D">
        <w:rPr>
          <w:rFonts w:ascii="Times New Roman" w:hAnsi="Times New Roman" w:cs="Times New Roman"/>
          <w:sz w:val="26"/>
          <w:szCs w:val="26"/>
        </w:rPr>
        <w:t>.</w:t>
      </w:r>
      <w:r w:rsidR="00E45E55" w:rsidRPr="00324206">
        <w:rPr>
          <w:rFonts w:ascii="Times New Roman" w:hAnsi="Times New Roman" w:cs="Times New Roman"/>
          <w:sz w:val="26"/>
          <w:szCs w:val="26"/>
        </w:rPr>
        <w:t xml:space="preserve"> Германское правительство приветствовало план </w:t>
      </w:r>
      <w:proofErr w:type="spellStart"/>
      <w:r w:rsidR="00E45E55" w:rsidRPr="00324206">
        <w:rPr>
          <w:rFonts w:ascii="Times New Roman" w:hAnsi="Times New Roman" w:cs="Times New Roman"/>
          <w:sz w:val="26"/>
          <w:szCs w:val="26"/>
        </w:rPr>
        <w:t>Дауеса</w:t>
      </w:r>
      <w:proofErr w:type="spellEnd"/>
      <w:r w:rsidR="00E45E55" w:rsidRPr="00324206">
        <w:rPr>
          <w:rFonts w:ascii="Times New Roman" w:hAnsi="Times New Roman" w:cs="Times New Roman"/>
          <w:sz w:val="26"/>
          <w:szCs w:val="26"/>
        </w:rPr>
        <w:t xml:space="preserve"> по разрешению репарационного вопроса. </w:t>
      </w:r>
      <w:proofErr w:type="spellStart"/>
      <w:r w:rsidR="00E45E55" w:rsidRPr="00324206">
        <w:rPr>
          <w:rFonts w:ascii="Times New Roman" w:hAnsi="Times New Roman" w:cs="Times New Roman"/>
          <w:sz w:val="26"/>
          <w:szCs w:val="26"/>
        </w:rPr>
        <w:t>Штреземан</w:t>
      </w:r>
      <w:proofErr w:type="spellEnd"/>
      <w:r w:rsidR="00E45E55" w:rsidRPr="00324206">
        <w:rPr>
          <w:rFonts w:ascii="Times New Roman" w:hAnsi="Times New Roman" w:cs="Times New Roman"/>
          <w:sz w:val="26"/>
          <w:szCs w:val="26"/>
        </w:rPr>
        <w:t xml:space="preserve"> видел в этом плане «экономическое перемирие», которое отвечало интересом Германии. </w:t>
      </w:r>
      <w:proofErr w:type="spellStart"/>
      <w:r w:rsidR="00E45E55" w:rsidRPr="00324206">
        <w:rPr>
          <w:rFonts w:ascii="Times New Roman" w:hAnsi="Times New Roman" w:cs="Times New Roman"/>
          <w:sz w:val="26"/>
          <w:szCs w:val="26"/>
        </w:rPr>
        <w:t>Штреземан</w:t>
      </w:r>
      <w:proofErr w:type="spellEnd"/>
      <w:r w:rsidR="00E45E55" w:rsidRPr="00324206">
        <w:rPr>
          <w:rFonts w:ascii="Times New Roman" w:hAnsi="Times New Roman" w:cs="Times New Roman"/>
          <w:sz w:val="26"/>
          <w:szCs w:val="26"/>
        </w:rPr>
        <w:t xml:space="preserve"> считал, что Германия должна сделать шаг к ослаблению европейской напряженности. Он предложил заключить Пакт о гарантии безопасности и </w:t>
      </w:r>
      <w:proofErr w:type="gramStart"/>
      <w:r w:rsidR="00E45E55" w:rsidRPr="00324206">
        <w:rPr>
          <w:rFonts w:ascii="Times New Roman" w:hAnsi="Times New Roman" w:cs="Times New Roman"/>
          <w:sz w:val="26"/>
          <w:szCs w:val="26"/>
        </w:rPr>
        <w:t>неизменности</w:t>
      </w:r>
      <w:proofErr w:type="gramEnd"/>
      <w:r w:rsidR="00E45E55" w:rsidRPr="00324206">
        <w:rPr>
          <w:rFonts w:ascii="Times New Roman" w:hAnsi="Times New Roman" w:cs="Times New Roman"/>
          <w:sz w:val="26"/>
          <w:szCs w:val="26"/>
        </w:rPr>
        <w:t xml:space="preserve"> западных </w:t>
      </w:r>
      <w:proofErr w:type="spellStart"/>
      <w:r w:rsidR="00E45E55" w:rsidRPr="00324206">
        <w:rPr>
          <w:rFonts w:ascii="Times New Roman" w:hAnsi="Times New Roman" w:cs="Times New Roman"/>
          <w:sz w:val="26"/>
          <w:szCs w:val="26"/>
        </w:rPr>
        <w:t>гер</w:t>
      </w:r>
      <w:r w:rsidR="00C972C4" w:rsidRPr="00324206">
        <w:rPr>
          <w:rFonts w:ascii="Times New Roman" w:hAnsi="Times New Roman" w:cs="Times New Roman"/>
          <w:sz w:val="26"/>
          <w:szCs w:val="26"/>
        </w:rPr>
        <w:t>мансикх</w:t>
      </w:r>
      <w:proofErr w:type="spellEnd"/>
      <w:r w:rsidR="00C972C4" w:rsidRPr="00324206">
        <w:rPr>
          <w:rFonts w:ascii="Times New Roman" w:hAnsi="Times New Roman" w:cs="Times New Roman"/>
          <w:sz w:val="26"/>
          <w:szCs w:val="26"/>
        </w:rPr>
        <w:t xml:space="preserve"> границ. </w:t>
      </w:r>
      <w:r w:rsidR="00182323" w:rsidRPr="00324206">
        <w:rPr>
          <w:rFonts w:ascii="Times New Roman" w:hAnsi="Times New Roman" w:cs="Times New Roman"/>
          <w:sz w:val="26"/>
          <w:szCs w:val="26"/>
        </w:rPr>
        <w:t xml:space="preserve">Так же он заявил о намерении Германии вступить в Лигу Наций и получить место постоянного члена Совета Лиги.  5-16 октября 1925 года в швейцарском курортном городке Локарно состоялась международная конференция, на которой был принят Рейнский гарантийный пакт. По этому пакту Бельгия, Франция и Германия признают существующие границы, Рейнская зона остаётся демилитаризованной, все стороны обязуются решать возникающие разногласия </w:t>
      </w:r>
      <w:proofErr w:type="gramStart"/>
      <w:r w:rsidR="00182323" w:rsidRPr="00324206">
        <w:rPr>
          <w:rFonts w:ascii="Times New Roman" w:hAnsi="Times New Roman" w:cs="Times New Roman"/>
          <w:sz w:val="26"/>
          <w:szCs w:val="26"/>
        </w:rPr>
        <w:t>м</w:t>
      </w:r>
      <w:proofErr w:type="gramEnd"/>
      <w:r w:rsidR="00182323" w:rsidRPr="00324206">
        <w:rPr>
          <w:rFonts w:ascii="Times New Roman" w:hAnsi="Times New Roman" w:cs="Times New Roman"/>
          <w:sz w:val="26"/>
          <w:szCs w:val="26"/>
        </w:rPr>
        <w:t xml:space="preserve"> мирными средствами. </w:t>
      </w:r>
      <w:proofErr w:type="spellStart"/>
      <w:r w:rsidR="00182323" w:rsidRPr="00324206">
        <w:rPr>
          <w:rFonts w:ascii="Times New Roman" w:hAnsi="Times New Roman" w:cs="Times New Roman"/>
          <w:sz w:val="26"/>
          <w:szCs w:val="26"/>
        </w:rPr>
        <w:t>Локарнсие</w:t>
      </w:r>
      <w:proofErr w:type="spellEnd"/>
      <w:r w:rsidR="00182323" w:rsidRPr="00324206">
        <w:rPr>
          <w:rFonts w:ascii="Times New Roman" w:hAnsi="Times New Roman" w:cs="Times New Roman"/>
          <w:sz w:val="26"/>
          <w:szCs w:val="26"/>
        </w:rPr>
        <w:t xml:space="preserve"> соглашения были несомненным успехом германской внешней политики.</w:t>
      </w:r>
      <w:r w:rsidR="00E45E55" w:rsidRPr="00324206">
        <w:rPr>
          <w:rFonts w:ascii="Times New Roman" w:hAnsi="Times New Roman" w:cs="Times New Roman"/>
          <w:sz w:val="26"/>
          <w:szCs w:val="26"/>
        </w:rPr>
        <w:t xml:space="preserve"> </w:t>
      </w:r>
      <w:r w:rsidR="00182323" w:rsidRPr="00324206">
        <w:rPr>
          <w:rFonts w:ascii="Times New Roman" w:hAnsi="Times New Roman" w:cs="Times New Roman"/>
          <w:sz w:val="26"/>
          <w:szCs w:val="26"/>
        </w:rPr>
        <w:t>На следующий год Германия принимается в Лигу Наций. Одновременно с этим в 1926 году министра иностранных дел Франции</w:t>
      </w:r>
      <w:r w:rsidR="003A1685" w:rsidRPr="00324206">
        <w:rPr>
          <w:rFonts w:ascii="Times New Roman" w:hAnsi="Times New Roman" w:cs="Times New Roman"/>
          <w:sz w:val="26"/>
          <w:szCs w:val="26"/>
        </w:rPr>
        <w:t xml:space="preserve"> (</w:t>
      </w:r>
      <w:proofErr w:type="spellStart"/>
      <w:r w:rsidR="003A1685" w:rsidRPr="00324206">
        <w:rPr>
          <w:rFonts w:ascii="Times New Roman" w:hAnsi="Times New Roman" w:cs="Times New Roman"/>
          <w:sz w:val="26"/>
          <w:szCs w:val="26"/>
        </w:rPr>
        <w:t>Аристид</w:t>
      </w:r>
      <w:proofErr w:type="spellEnd"/>
      <w:r w:rsidR="003A1685" w:rsidRPr="00324206">
        <w:rPr>
          <w:rFonts w:ascii="Times New Roman" w:hAnsi="Times New Roman" w:cs="Times New Roman"/>
          <w:sz w:val="26"/>
          <w:szCs w:val="26"/>
        </w:rPr>
        <w:t xml:space="preserve"> </w:t>
      </w:r>
      <w:proofErr w:type="spellStart"/>
      <w:r w:rsidR="003A1685" w:rsidRPr="00324206">
        <w:rPr>
          <w:rFonts w:ascii="Times New Roman" w:hAnsi="Times New Roman" w:cs="Times New Roman"/>
          <w:sz w:val="26"/>
          <w:szCs w:val="26"/>
        </w:rPr>
        <w:t>Бриан</w:t>
      </w:r>
      <w:proofErr w:type="spellEnd"/>
      <w:r w:rsidR="003A1685" w:rsidRPr="00324206">
        <w:rPr>
          <w:rFonts w:ascii="Times New Roman" w:hAnsi="Times New Roman" w:cs="Times New Roman"/>
          <w:sz w:val="26"/>
          <w:szCs w:val="26"/>
        </w:rPr>
        <w:t>)</w:t>
      </w:r>
      <w:r w:rsidR="00182323" w:rsidRPr="00324206">
        <w:rPr>
          <w:rFonts w:ascii="Times New Roman" w:hAnsi="Times New Roman" w:cs="Times New Roman"/>
          <w:sz w:val="26"/>
          <w:szCs w:val="26"/>
        </w:rPr>
        <w:t xml:space="preserve"> и Германии</w:t>
      </w:r>
      <w:r w:rsidR="003A1685" w:rsidRPr="00324206">
        <w:rPr>
          <w:rFonts w:ascii="Times New Roman" w:hAnsi="Times New Roman" w:cs="Times New Roman"/>
          <w:sz w:val="26"/>
          <w:szCs w:val="26"/>
        </w:rPr>
        <w:t xml:space="preserve"> (Густав </w:t>
      </w:r>
      <w:proofErr w:type="spellStart"/>
      <w:r w:rsidR="003A1685" w:rsidRPr="00324206">
        <w:rPr>
          <w:rFonts w:ascii="Times New Roman" w:hAnsi="Times New Roman" w:cs="Times New Roman"/>
          <w:sz w:val="26"/>
          <w:szCs w:val="26"/>
        </w:rPr>
        <w:t>Штреземанн</w:t>
      </w:r>
      <w:proofErr w:type="spellEnd"/>
      <w:r w:rsidR="003A1685" w:rsidRPr="00324206">
        <w:rPr>
          <w:rFonts w:ascii="Times New Roman" w:hAnsi="Times New Roman" w:cs="Times New Roman"/>
          <w:sz w:val="26"/>
          <w:szCs w:val="26"/>
        </w:rPr>
        <w:t xml:space="preserve">) удостаиваются Нобелевской премии мира. В 1928 году план Юнга приходит на смену плана </w:t>
      </w:r>
      <w:proofErr w:type="spellStart"/>
      <w:r w:rsidR="003A1685" w:rsidRPr="00324206">
        <w:rPr>
          <w:rFonts w:ascii="Times New Roman" w:hAnsi="Times New Roman" w:cs="Times New Roman"/>
          <w:sz w:val="26"/>
          <w:szCs w:val="26"/>
        </w:rPr>
        <w:t>Дауэса</w:t>
      </w:r>
      <w:proofErr w:type="spellEnd"/>
      <w:r w:rsidR="003A1685" w:rsidRPr="00324206">
        <w:rPr>
          <w:rFonts w:ascii="Times New Roman" w:hAnsi="Times New Roman" w:cs="Times New Roman"/>
          <w:sz w:val="26"/>
          <w:szCs w:val="26"/>
        </w:rPr>
        <w:t xml:space="preserve">. Он предусматривает еще большее снижение репарационных выплат Германии. </w:t>
      </w:r>
    </w:p>
    <w:p w:rsidR="00A92DC1" w:rsidRPr="00324206" w:rsidRDefault="00A92DC1" w:rsidP="00412EF6">
      <w:pPr>
        <w:spacing w:line="360" w:lineRule="auto"/>
        <w:ind w:firstLine="709"/>
        <w:jc w:val="both"/>
        <w:rPr>
          <w:rFonts w:ascii="Times New Roman" w:hAnsi="Times New Roman" w:cs="Times New Roman"/>
          <w:sz w:val="26"/>
          <w:szCs w:val="26"/>
        </w:rPr>
      </w:pPr>
    </w:p>
    <w:p w:rsidR="00A92DC1" w:rsidRPr="00324206" w:rsidRDefault="00A92DC1" w:rsidP="00412EF6">
      <w:pPr>
        <w:spacing w:line="360" w:lineRule="auto"/>
        <w:ind w:firstLine="709"/>
        <w:jc w:val="both"/>
        <w:rPr>
          <w:rFonts w:ascii="Times New Roman" w:hAnsi="Times New Roman" w:cs="Times New Roman"/>
          <w:sz w:val="26"/>
          <w:szCs w:val="26"/>
        </w:rPr>
      </w:pPr>
    </w:p>
    <w:p w:rsidR="00C55F1A" w:rsidRPr="00324206" w:rsidRDefault="00C55F1A" w:rsidP="00412EF6">
      <w:pPr>
        <w:spacing w:line="360" w:lineRule="auto"/>
        <w:ind w:firstLine="709"/>
        <w:jc w:val="both"/>
        <w:rPr>
          <w:rFonts w:ascii="Times New Roman" w:hAnsi="Times New Roman" w:cs="Times New Roman"/>
          <w:sz w:val="26"/>
          <w:szCs w:val="26"/>
        </w:rPr>
      </w:pPr>
    </w:p>
    <w:p w:rsidR="00C55F1A" w:rsidRPr="007E7CEC" w:rsidRDefault="00C55F1A" w:rsidP="00412EF6">
      <w:pPr>
        <w:spacing w:line="360" w:lineRule="auto"/>
        <w:ind w:firstLine="709"/>
        <w:jc w:val="both"/>
        <w:rPr>
          <w:rFonts w:ascii="Times New Roman" w:hAnsi="Times New Roman" w:cs="Times New Roman"/>
          <w:color w:val="FF0000"/>
          <w:sz w:val="26"/>
          <w:szCs w:val="26"/>
        </w:rPr>
      </w:pPr>
    </w:p>
    <w:p w:rsidR="00960B5A" w:rsidRDefault="00960B5A" w:rsidP="00571C45">
      <w:pPr>
        <w:spacing w:line="360" w:lineRule="auto"/>
        <w:jc w:val="both"/>
        <w:rPr>
          <w:rFonts w:ascii="Times New Roman" w:hAnsi="Times New Roman" w:cs="Times New Roman"/>
          <w:color w:val="FF0000"/>
          <w:sz w:val="26"/>
          <w:szCs w:val="26"/>
        </w:rPr>
      </w:pPr>
    </w:p>
    <w:p w:rsidR="00571C45" w:rsidRDefault="00571C45" w:rsidP="00571C45">
      <w:pPr>
        <w:spacing w:line="360" w:lineRule="auto"/>
        <w:jc w:val="both"/>
        <w:rPr>
          <w:rFonts w:ascii="Times New Roman" w:hAnsi="Times New Roman" w:cs="Times New Roman"/>
          <w:color w:val="FF0000"/>
          <w:sz w:val="26"/>
          <w:szCs w:val="26"/>
        </w:rPr>
      </w:pPr>
    </w:p>
    <w:p w:rsidR="00C55F1A" w:rsidRPr="00960B5A" w:rsidRDefault="00960B5A" w:rsidP="00960B5A">
      <w:pPr>
        <w:spacing w:line="360" w:lineRule="auto"/>
        <w:ind w:firstLine="709"/>
        <w:jc w:val="both"/>
        <w:rPr>
          <w:rFonts w:ascii="Times New Roman" w:hAnsi="Times New Roman" w:cs="Times New Roman"/>
          <w:sz w:val="26"/>
          <w:szCs w:val="26"/>
        </w:rPr>
      </w:pPr>
      <w:r w:rsidRPr="00960B5A">
        <w:rPr>
          <w:rFonts w:ascii="Times New Roman" w:hAnsi="Times New Roman" w:cs="Times New Roman"/>
          <w:sz w:val="26"/>
          <w:szCs w:val="26"/>
        </w:rPr>
        <w:t>4.</w:t>
      </w:r>
      <w:r>
        <w:rPr>
          <w:rFonts w:ascii="Times New Roman" w:hAnsi="Times New Roman" w:cs="Times New Roman"/>
          <w:sz w:val="26"/>
          <w:szCs w:val="26"/>
        </w:rPr>
        <w:t xml:space="preserve"> </w:t>
      </w:r>
      <w:r w:rsidRPr="00960B5A">
        <w:rPr>
          <w:rFonts w:ascii="Times New Roman" w:hAnsi="Times New Roman" w:cs="Times New Roman"/>
          <w:sz w:val="26"/>
          <w:szCs w:val="26"/>
        </w:rPr>
        <w:t>КРАХ ВЕЙМАРСКОЙ СИСТЕМЫ</w:t>
      </w:r>
    </w:p>
    <w:p w:rsidR="00960B5A" w:rsidRPr="00960B5A" w:rsidRDefault="00960B5A" w:rsidP="00412EF6">
      <w:pPr>
        <w:spacing w:line="360" w:lineRule="auto"/>
        <w:ind w:firstLine="709"/>
        <w:jc w:val="both"/>
        <w:rPr>
          <w:rFonts w:ascii="Times New Roman" w:hAnsi="Times New Roman" w:cs="Times New Roman"/>
          <w:sz w:val="26"/>
          <w:szCs w:val="26"/>
        </w:rPr>
      </w:pPr>
    </w:p>
    <w:p w:rsidR="00324206" w:rsidRPr="00960B5A"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4.1 </w:t>
      </w:r>
      <w:r w:rsidR="00324206" w:rsidRPr="00960B5A">
        <w:rPr>
          <w:rFonts w:ascii="Times New Roman" w:hAnsi="Times New Roman" w:cs="Times New Roman"/>
          <w:sz w:val="26"/>
          <w:szCs w:val="26"/>
        </w:rPr>
        <w:t>Экономический кризис</w:t>
      </w:r>
    </w:p>
    <w:p w:rsidR="00960B5A" w:rsidRPr="007E7CEC" w:rsidRDefault="00960B5A" w:rsidP="00412EF6">
      <w:pPr>
        <w:spacing w:line="360" w:lineRule="auto"/>
        <w:ind w:firstLine="709"/>
        <w:jc w:val="both"/>
        <w:rPr>
          <w:rFonts w:ascii="Times New Roman" w:hAnsi="Times New Roman" w:cs="Times New Roman"/>
          <w:color w:val="FF0000"/>
          <w:sz w:val="26"/>
          <w:szCs w:val="26"/>
        </w:rPr>
      </w:pPr>
    </w:p>
    <w:p w:rsidR="00CA1809" w:rsidRPr="00CA1809" w:rsidRDefault="00324206"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 октябре 1929 года по внутренним причинам в США стремительно падает курс акций на Нью-Йоркской бирже.</w:t>
      </w:r>
      <w:r w:rsidR="00995DE9">
        <w:rPr>
          <w:rFonts w:ascii="Times New Roman" w:hAnsi="Times New Roman" w:cs="Times New Roman"/>
          <w:sz w:val="26"/>
          <w:szCs w:val="26"/>
        </w:rPr>
        <w:t xml:space="preserve"> Из-за тесных финансовых и экономических связей, существующих между США и многими частями света, кризис быстро распространяется и охватывает Европу. Последствия мирового экономического кризиса тяжким бременем </w:t>
      </w:r>
      <w:r w:rsidR="004116DA">
        <w:rPr>
          <w:rFonts w:ascii="Times New Roman" w:hAnsi="Times New Roman" w:cs="Times New Roman"/>
          <w:sz w:val="26"/>
          <w:szCs w:val="26"/>
        </w:rPr>
        <w:t xml:space="preserve">ложатся на плечи миллионов европейцев. Германия вступила в мировой экономический кризис, имея во главе правительства Германа Мюллера. Антикризисная политика правительства опиралась на механизмы государственного регулирования экономики, но оказалась малоэффективной и противоречивой. Большие надежды на финансовую стабилизацию правительство </w:t>
      </w:r>
      <w:r w:rsidR="00611099">
        <w:rPr>
          <w:rFonts w:ascii="Times New Roman" w:hAnsi="Times New Roman" w:cs="Times New Roman"/>
          <w:sz w:val="26"/>
          <w:szCs w:val="26"/>
        </w:rPr>
        <w:t>связывало с решением репарационного вопроса. В январе 1930 был утвержден новый репарационный план, подготовленный комитетом международных экспертов под председательством американц</w:t>
      </w:r>
      <w:proofErr w:type="gramStart"/>
      <w:r w:rsidR="00611099">
        <w:rPr>
          <w:rFonts w:ascii="Times New Roman" w:hAnsi="Times New Roman" w:cs="Times New Roman"/>
          <w:sz w:val="26"/>
          <w:szCs w:val="26"/>
        </w:rPr>
        <w:t>а Оуэ</w:t>
      </w:r>
      <w:proofErr w:type="gramEnd"/>
      <w:r w:rsidR="00611099">
        <w:rPr>
          <w:rFonts w:ascii="Times New Roman" w:hAnsi="Times New Roman" w:cs="Times New Roman"/>
          <w:sz w:val="26"/>
          <w:szCs w:val="26"/>
        </w:rPr>
        <w:t xml:space="preserve">на Янга. План Янга отменял иностранный контроль над Германской экономикой. Однако это не могло сразу же дать позитивных результатов. К тому же в самой Германии план Янга вызвал резко отрицательную реакцию со стороны </w:t>
      </w:r>
      <w:proofErr w:type="gramStart"/>
      <w:r w:rsidR="00611099">
        <w:rPr>
          <w:rFonts w:ascii="Times New Roman" w:hAnsi="Times New Roman" w:cs="Times New Roman"/>
          <w:sz w:val="26"/>
          <w:szCs w:val="26"/>
        </w:rPr>
        <w:t>национал-патриотов</w:t>
      </w:r>
      <w:proofErr w:type="gramEnd"/>
      <w:r w:rsidR="00611099">
        <w:rPr>
          <w:rFonts w:ascii="Times New Roman" w:hAnsi="Times New Roman" w:cs="Times New Roman"/>
          <w:sz w:val="26"/>
          <w:szCs w:val="26"/>
        </w:rPr>
        <w:t xml:space="preserve">. В марте 1930 года назрел правительственный кризис. 30 марта 1930 года Гинденбург в соответствии с конституцией назначил канцлером Генриха </w:t>
      </w:r>
      <w:proofErr w:type="spellStart"/>
      <w:r w:rsidR="00611099">
        <w:rPr>
          <w:rFonts w:ascii="Times New Roman" w:hAnsi="Times New Roman" w:cs="Times New Roman"/>
          <w:sz w:val="26"/>
          <w:szCs w:val="26"/>
        </w:rPr>
        <w:t>Брюнинга</w:t>
      </w:r>
      <w:proofErr w:type="spellEnd"/>
      <w:r w:rsidR="00611099">
        <w:rPr>
          <w:rFonts w:ascii="Times New Roman" w:hAnsi="Times New Roman" w:cs="Times New Roman"/>
          <w:sz w:val="26"/>
          <w:szCs w:val="26"/>
        </w:rPr>
        <w:t>.</w:t>
      </w:r>
      <w:r w:rsidR="00E11506" w:rsidRPr="00E11506">
        <w:rPr>
          <w:rFonts w:ascii="Times New Roman" w:hAnsi="Times New Roman" w:cs="Times New Roman"/>
          <w:sz w:val="26"/>
          <w:szCs w:val="26"/>
        </w:rPr>
        <w:t xml:space="preserve"> </w:t>
      </w:r>
      <w:r w:rsidR="00E11506" w:rsidRPr="00324206">
        <w:rPr>
          <w:rFonts w:ascii="Times New Roman" w:hAnsi="Times New Roman" w:cs="Times New Roman"/>
          <w:sz w:val="26"/>
          <w:szCs w:val="26"/>
        </w:rPr>
        <w:t xml:space="preserve">Право назначения рейхсканцлера согласно статье 53 Веймарской конституции было закреплено за </w:t>
      </w:r>
      <w:proofErr w:type="spellStart"/>
      <w:r w:rsidR="00E11506" w:rsidRPr="00324206">
        <w:rPr>
          <w:rFonts w:ascii="Times New Roman" w:hAnsi="Times New Roman" w:cs="Times New Roman"/>
          <w:sz w:val="26"/>
          <w:szCs w:val="26"/>
        </w:rPr>
        <w:t>рейхспрезидентом</w:t>
      </w:r>
      <w:proofErr w:type="spellEnd"/>
      <w:r w:rsidR="00E11506" w:rsidRPr="00324206">
        <w:rPr>
          <w:rFonts w:ascii="Times New Roman" w:hAnsi="Times New Roman" w:cs="Times New Roman"/>
          <w:sz w:val="26"/>
          <w:szCs w:val="26"/>
        </w:rPr>
        <w:t xml:space="preserve">, и поэтому при доверии </w:t>
      </w:r>
      <w:proofErr w:type="spellStart"/>
      <w:r w:rsidR="00E11506" w:rsidRPr="00324206">
        <w:rPr>
          <w:rFonts w:ascii="Times New Roman" w:hAnsi="Times New Roman" w:cs="Times New Roman"/>
          <w:sz w:val="26"/>
          <w:szCs w:val="26"/>
        </w:rPr>
        <w:t>рейхспрезидента</w:t>
      </w:r>
      <w:proofErr w:type="spellEnd"/>
      <w:r w:rsidR="00E11506" w:rsidRPr="00324206">
        <w:rPr>
          <w:rFonts w:ascii="Times New Roman" w:hAnsi="Times New Roman" w:cs="Times New Roman"/>
          <w:sz w:val="26"/>
          <w:szCs w:val="26"/>
        </w:rPr>
        <w:t xml:space="preserve"> и в условиях чрезвычайного положения правительство могло быть сформировано </w:t>
      </w:r>
      <w:r w:rsidR="00E11506" w:rsidRPr="00324206">
        <w:rPr>
          <w:rFonts w:ascii="Times New Roman" w:hAnsi="Times New Roman" w:cs="Times New Roman"/>
          <w:sz w:val="26"/>
          <w:szCs w:val="26"/>
        </w:rPr>
        <w:lastRenderedPageBreak/>
        <w:t xml:space="preserve">меньшинством. Именно такое правительство возглавил </w:t>
      </w:r>
      <w:proofErr w:type="spellStart"/>
      <w:r w:rsidR="00E11506" w:rsidRPr="00324206">
        <w:rPr>
          <w:rFonts w:ascii="Times New Roman" w:hAnsi="Times New Roman" w:cs="Times New Roman"/>
          <w:sz w:val="26"/>
          <w:szCs w:val="26"/>
        </w:rPr>
        <w:t>Брюнинг</w:t>
      </w:r>
      <w:proofErr w:type="spellEnd"/>
      <w:r w:rsidR="00E11506" w:rsidRPr="00324206">
        <w:rPr>
          <w:rFonts w:ascii="Times New Roman" w:hAnsi="Times New Roman" w:cs="Times New Roman"/>
          <w:sz w:val="26"/>
          <w:szCs w:val="26"/>
        </w:rPr>
        <w:t xml:space="preserve">. </w:t>
      </w:r>
      <w:r w:rsidR="00611099">
        <w:rPr>
          <w:rFonts w:ascii="Times New Roman" w:hAnsi="Times New Roman" w:cs="Times New Roman"/>
          <w:sz w:val="26"/>
          <w:szCs w:val="26"/>
        </w:rPr>
        <w:t xml:space="preserve"> </w:t>
      </w:r>
      <w:r w:rsidR="00B81666">
        <w:rPr>
          <w:rFonts w:ascii="Times New Roman" w:hAnsi="Times New Roman" w:cs="Times New Roman"/>
          <w:sz w:val="26"/>
          <w:szCs w:val="26"/>
        </w:rPr>
        <w:t>Новое правител</w:t>
      </w:r>
      <w:r w:rsidR="00D81EBE">
        <w:rPr>
          <w:rFonts w:ascii="Times New Roman" w:hAnsi="Times New Roman" w:cs="Times New Roman"/>
          <w:sz w:val="26"/>
          <w:szCs w:val="26"/>
        </w:rPr>
        <w:t>ьство пыталось использовать чре</w:t>
      </w:r>
      <w:r w:rsidR="00B81666">
        <w:rPr>
          <w:rFonts w:ascii="Times New Roman" w:hAnsi="Times New Roman" w:cs="Times New Roman"/>
          <w:sz w:val="26"/>
          <w:szCs w:val="26"/>
        </w:rPr>
        <w:t>звычайны</w:t>
      </w:r>
      <w:r w:rsidR="00D81EBE">
        <w:rPr>
          <w:rFonts w:ascii="Times New Roman" w:hAnsi="Times New Roman" w:cs="Times New Roman"/>
          <w:sz w:val="26"/>
          <w:szCs w:val="26"/>
        </w:rPr>
        <w:t xml:space="preserve">е декреты для налаживания экономической жизни в стране. Однако в условиях кризиса эта мера оказалась неэффективной. Это был кабинет, основанный не на доверии рейхстага, а на доверии президента. Рейхстаг и кабинет не </w:t>
      </w:r>
      <w:proofErr w:type="gramStart"/>
      <w:r w:rsidR="00D81EBE">
        <w:rPr>
          <w:rFonts w:ascii="Times New Roman" w:hAnsi="Times New Roman" w:cs="Times New Roman"/>
          <w:sz w:val="26"/>
          <w:szCs w:val="26"/>
        </w:rPr>
        <w:t>смогли найти общего языка и в этом противостоянии победил</w:t>
      </w:r>
      <w:proofErr w:type="gramEnd"/>
      <w:r w:rsidR="00D81EBE">
        <w:rPr>
          <w:rFonts w:ascii="Times New Roman" w:hAnsi="Times New Roman" w:cs="Times New Roman"/>
          <w:sz w:val="26"/>
          <w:szCs w:val="26"/>
        </w:rPr>
        <w:t xml:space="preserve"> канцлер.14 сентября состоялись выборы в рейхстаг.</w:t>
      </w:r>
      <w:r w:rsidR="00E11506">
        <w:rPr>
          <w:rFonts w:ascii="Times New Roman" w:hAnsi="Times New Roman" w:cs="Times New Roman"/>
          <w:sz w:val="26"/>
          <w:szCs w:val="26"/>
        </w:rPr>
        <w:t xml:space="preserve"> </w:t>
      </w:r>
      <w:proofErr w:type="spellStart"/>
      <w:r w:rsidR="00E11506">
        <w:rPr>
          <w:rFonts w:ascii="Times New Roman" w:hAnsi="Times New Roman" w:cs="Times New Roman"/>
          <w:sz w:val="26"/>
          <w:szCs w:val="26"/>
        </w:rPr>
        <w:t>Брюнинг</w:t>
      </w:r>
      <w:proofErr w:type="spellEnd"/>
      <w:r w:rsidR="00E11506">
        <w:rPr>
          <w:rFonts w:ascii="Times New Roman" w:hAnsi="Times New Roman" w:cs="Times New Roman"/>
          <w:sz w:val="26"/>
          <w:szCs w:val="26"/>
        </w:rPr>
        <w:t xml:space="preserve"> </w:t>
      </w:r>
      <w:proofErr w:type="spellStart"/>
      <w:r w:rsidR="00E11506">
        <w:rPr>
          <w:rFonts w:ascii="Times New Roman" w:hAnsi="Times New Roman" w:cs="Times New Roman"/>
          <w:sz w:val="26"/>
          <w:szCs w:val="26"/>
        </w:rPr>
        <w:t>расчитывал</w:t>
      </w:r>
      <w:proofErr w:type="spellEnd"/>
      <w:r w:rsidR="00E11506">
        <w:rPr>
          <w:rFonts w:ascii="Times New Roman" w:hAnsi="Times New Roman" w:cs="Times New Roman"/>
          <w:sz w:val="26"/>
          <w:szCs w:val="26"/>
        </w:rPr>
        <w:t>, что в новом рейхстаге он найдет полную поддержку своей политике.</w:t>
      </w:r>
      <w:r w:rsidR="00CA1809" w:rsidRPr="00CA1809">
        <w:rPr>
          <w:rFonts w:ascii="Times New Roman" w:hAnsi="Times New Roman" w:cs="Times New Roman"/>
          <w:sz w:val="26"/>
          <w:szCs w:val="26"/>
        </w:rPr>
        <w:t xml:space="preserve">  </w:t>
      </w:r>
    </w:p>
    <w:p w:rsidR="00C55F1A" w:rsidRPr="00324206" w:rsidRDefault="00C55F1A"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На выборах в сентябре 1930 года национал-социалисты добились ошеломляющего успеха: количество отданных за НСДАП голосов увеличилось до 18,3 %. Партия поднялась на второе место. </w:t>
      </w:r>
      <w:r w:rsidR="004F455A">
        <w:rPr>
          <w:rFonts w:ascii="Times New Roman" w:hAnsi="Times New Roman" w:cs="Times New Roman"/>
          <w:sz w:val="26"/>
          <w:szCs w:val="26"/>
        </w:rPr>
        <w:t xml:space="preserve">Свидетель тех событий, профессор политологии </w:t>
      </w:r>
      <w:proofErr w:type="spellStart"/>
      <w:r w:rsidR="004F455A">
        <w:rPr>
          <w:rFonts w:ascii="Times New Roman" w:hAnsi="Times New Roman" w:cs="Times New Roman"/>
          <w:sz w:val="26"/>
          <w:szCs w:val="26"/>
        </w:rPr>
        <w:t>Тюбингенского</w:t>
      </w:r>
      <w:proofErr w:type="spellEnd"/>
      <w:r w:rsidR="004F455A">
        <w:rPr>
          <w:rFonts w:ascii="Times New Roman" w:hAnsi="Times New Roman" w:cs="Times New Roman"/>
          <w:sz w:val="26"/>
          <w:szCs w:val="26"/>
        </w:rPr>
        <w:t xml:space="preserve"> университета Теодор </w:t>
      </w:r>
      <w:proofErr w:type="spellStart"/>
      <w:r w:rsidR="004F455A">
        <w:rPr>
          <w:rFonts w:ascii="Times New Roman" w:hAnsi="Times New Roman" w:cs="Times New Roman"/>
          <w:sz w:val="26"/>
          <w:szCs w:val="26"/>
        </w:rPr>
        <w:t>Эшенбург</w:t>
      </w:r>
      <w:proofErr w:type="spellEnd"/>
      <w:r w:rsidR="004F455A">
        <w:rPr>
          <w:rFonts w:ascii="Times New Roman" w:hAnsi="Times New Roman" w:cs="Times New Roman"/>
          <w:sz w:val="26"/>
          <w:szCs w:val="26"/>
        </w:rPr>
        <w:t xml:space="preserve"> писал: «До сих пор никто из нас не воспринимал национал-социалистов всерьез. Напротив, мы ожидали роста в обществе консервативных настроений и рассчитывали на определенный успех. И вдруг за одну ночь национал-социалисты становятся второй по силе партией…» </w:t>
      </w:r>
      <w:r w:rsidR="00E971EF" w:rsidRPr="00E971EF">
        <w:rPr>
          <w:rFonts w:ascii="Times New Roman" w:hAnsi="Times New Roman" w:cs="Times New Roman"/>
          <w:sz w:val="26"/>
          <w:szCs w:val="26"/>
        </w:rPr>
        <w:t>[</w:t>
      </w:r>
      <w:r w:rsidR="00E971EF">
        <w:rPr>
          <w:rFonts w:ascii="Times New Roman" w:hAnsi="Times New Roman" w:cs="Times New Roman"/>
          <w:sz w:val="26"/>
          <w:szCs w:val="26"/>
        </w:rPr>
        <w:t>5, стр. 91</w:t>
      </w:r>
      <w:r w:rsidR="00E971EF" w:rsidRPr="00E971EF">
        <w:rPr>
          <w:rFonts w:ascii="Times New Roman" w:hAnsi="Times New Roman" w:cs="Times New Roman"/>
          <w:sz w:val="26"/>
          <w:szCs w:val="26"/>
        </w:rPr>
        <w:t>]</w:t>
      </w:r>
      <w:r w:rsidR="00CA1809">
        <w:rPr>
          <w:rFonts w:ascii="Times New Roman" w:hAnsi="Times New Roman" w:cs="Times New Roman"/>
          <w:sz w:val="26"/>
          <w:szCs w:val="26"/>
        </w:rPr>
        <w:t xml:space="preserve"> </w:t>
      </w:r>
      <w:r w:rsidRPr="00324206">
        <w:rPr>
          <w:rFonts w:ascii="Times New Roman" w:hAnsi="Times New Roman" w:cs="Times New Roman"/>
          <w:sz w:val="26"/>
          <w:szCs w:val="26"/>
        </w:rPr>
        <w:t xml:space="preserve">В рейхстаге, всё больше превращавшемся в агитационную трибуну правых и левых противников республики, «большая коалиция» перестала быть большинством. Эти события сопровождались дальнейшим обострением экономического кризиса. Снижение налоговых поступлений и сохраняющееся военное бремя (репарации, пенсии инвалидам войны) имперский бюджет мог компенсировать только на основе существенного повышения налоговых ставок и сокращения размера заработной платы. В 1930 году финансовые последствия войны съедали 47,5 % имперского бюджета. Снижавшийся внутренний спрос усугублял экономический и социальный кризис. Правительство </w:t>
      </w:r>
      <w:proofErr w:type="spellStart"/>
      <w:r w:rsidRPr="00324206">
        <w:rPr>
          <w:rFonts w:ascii="Times New Roman" w:hAnsi="Times New Roman" w:cs="Times New Roman"/>
          <w:sz w:val="26"/>
          <w:szCs w:val="26"/>
        </w:rPr>
        <w:t>Брюнинга</w:t>
      </w:r>
      <w:proofErr w:type="spellEnd"/>
      <w:r w:rsidRPr="00324206">
        <w:rPr>
          <w:rFonts w:ascii="Times New Roman" w:hAnsi="Times New Roman" w:cs="Times New Roman"/>
          <w:sz w:val="26"/>
          <w:szCs w:val="26"/>
        </w:rPr>
        <w:t xml:space="preserve"> заблаговременно и однозначно заявило о поддержке работодателей и пригрозило мерами государственного воздействия в случае забастовочной борьбы. </w:t>
      </w:r>
    </w:p>
    <w:p w:rsidR="001E22DF" w:rsidRPr="00CA1809" w:rsidRDefault="001E22DF"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color w:val="FF0000"/>
          <w:sz w:val="26"/>
          <w:szCs w:val="26"/>
        </w:rPr>
      </w:pPr>
    </w:p>
    <w:p w:rsidR="0022570A" w:rsidRDefault="0022570A" w:rsidP="00412EF6">
      <w:pPr>
        <w:spacing w:line="360" w:lineRule="auto"/>
        <w:ind w:firstLine="709"/>
        <w:jc w:val="both"/>
        <w:rPr>
          <w:rFonts w:ascii="Times New Roman" w:hAnsi="Times New Roman" w:cs="Times New Roman"/>
          <w:color w:val="FF0000"/>
          <w:sz w:val="26"/>
          <w:szCs w:val="26"/>
        </w:rPr>
      </w:pPr>
    </w:p>
    <w:p w:rsidR="00960B5A" w:rsidRDefault="00960B5A" w:rsidP="00412EF6">
      <w:pPr>
        <w:spacing w:line="360" w:lineRule="auto"/>
        <w:ind w:firstLine="709"/>
        <w:jc w:val="both"/>
        <w:rPr>
          <w:rFonts w:ascii="Times New Roman" w:hAnsi="Times New Roman" w:cs="Times New Roman"/>
          <w:color w:val="FF0000"/>
          <w:sz w:val="26"/>
          <w:szCs w:val="26"/>
        </w:rPr>
      </w:pPr>
    </w:p>
    <w:p w:rsidR="001E22DF" w:rsidRPr="00960B5A"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4.2 </w:t>
      </w:r>
      <w:r w:rsidR="00EB3F95" w:rsidRPr="00960B5A">
        <w:rPr>
          <w:rFonts w:ascii="Times New Roman" w:hAnsi="Times New Roman" w:cs="Times New Roman"/>
          <w:sz w:val="26"/>
          <w:szCs w:val="26"/>
        </w:rPr>
        <w:t>Политическая жизнь (1932-1933)</w:t>
      </w:r>
    </w:p>
    <w:p w:rsidR="00960B5A" w:rsidRDefault="00960B5A"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sz w:val="26"/>
          <w:szCs w:val="26"/>
        </w:rPr>
      </w:pPr>
      <w:proofErr w:type="spellStart"/>
      <w:r w:rsidRPr="00EB3F95">
        <w:rPr>
          <w:rFonts w:ascii="Times New Roman" w:hAnsi="Times New Roman" w:cs="Times New Roman"/>
          <w:sz w:val="26"/>
          <w:szCs w:val="26"/>
        </w:rPr>
        <w:t>Брюнинга</w:t>
      </w:r>
      <w:proofErr w:type="spellEnd"/>
      <w:r w:rsidRPr="00EB3F95">
        <w:rPr>
          <w:rFonts w:ascii="Times New Roman" w:hAnsi="Times New Roman" w:cs="Times New Roman"/>
          <w:sz w:val="26"/>
          <w:szCs w:val="26"/>
        </w:rPr>
        <w:t xml:space="preserve"> пугало</w:t>
      </w:r>
      <w:r>
        <w:rPr>
          <w:rFonts w:ascii="Times New Roman" w:hAnsi="Times New Roman" w:cs="Times New Roman"/>
          <w:sz w:val="26"/>
          <w:szCs w:val="26"/>
        </w:rPr>
        <w:t xml:space="preserve"> усиление позиций нацистов. Тревогу канцлера вызывали предстоящие весной 1932 года президентские выборы. Выборы проходили 13 марта 1932 года. Борьба за президентский пост развернулась между Гинденбургом и Гитлером. Как и ожидалось, президентом был избран Гинденбург. 1 </w:t>
      </w:r>
      <w:r w:rsidRPr="00EB3F95">
        <w:rPr>
          <w:rFonts w:ascii="Times New Roman" w:hAnsi="Times New Roman" w:cs="Times New Roman"/>
          <w:sz w:val="26"/>
          <w:szCs w:val="26"/>
        </w:rPr>
        <w:t>и</w:t>
      </w:r>
      <w:r>
        <w:rPr>
          <w:rFonts w:ascii="Times New Roman" w:hAnsi="Times New Roman" w:cs="Times New Roman"/>
          <w:sz w:val="26"/>
          <w:szCs w:val="26"/>
        </w:rPr>
        <w:t xml:space="preserve">юня 1932 года было создано новое правительство, которое возглавил Франц фон </w:t>
      </w:r>
      <w:proofErr w:type="spellStart"/>
      <w:r>
        <w:rPr>
          <w:rFonts w:ascii="Times New Roman" w:hAnsi="Times New Roman" w:cs="Times New Roman"/>
          <w:sz w:val="26"/>
          <w:szCs w:val="26"/>
        </w:rPr>
        <w:t>Папен</w:t>
      </w:r>
      <w:proofErr w:type="spellEnd"/>
      <w:r>
        <w:rPr>
          <w:rFonts w:ascii="Times New Roman" w:hAnsi="Times New Roman" w:cs="Times New Roman"/>
          <w:sz w:val="26"/>
          <w:szCs w:val="26"/>
        </w:rPr>
        <w:t>.</w:t>
      </w:r>
      <w:r w:rsidR="00A05D07">
        <w:rPr>
          <w:rFonts w:ascii="Times New Roman" w:hAnsi="Times New Roman" w:cs="Times New Roman"/>
          <w:sz w:val="26"/>
          <w:szCs w:val="26"/>
        </w:rPr>
        <w:t xml:space="preserve"> Кабинет </w:t>
      </w:r>
      <w:proofErr w:type="spellStart"/>
      <w:r w:rsidR="00A05D07">
        <w:rPr>
          <w:rFonts w:ascii="Times New Roman" w:hAnsi="Times New Roman" w:cs="Times New Roman"/>
          <w:sz w:val="26"/>
          <w:szCs w:val="26"/>
        </w:rPr>
        <w:t>Папена</w:t>
      </w:r>
      <w:proofErr w:type="spellEnd"/>
      <w:r>
        <w:rPr>
          <w:rFonts w:ascii="Times New Roman" w:hAnsi="Times New Roman" w:cs="Times New Roman"/>
          <w:sz w:val="26"/>
          <w:szCs w:val="26"/>
        </w:rPr>
        <w:t xml:space="preserve"> </w:t>
      </w:r>
      <w:r w:rsidR="00A05D07">
        <w:rPr>
          <w:rFonts w:ascii="Times New Roman" w:hAnsi="Times New Roman" w:cs="Times New Roman"/>
          <w:sz w:val="26"/>
          <w:szCs w:val="26"/>
        </w:rPr>
        <w:t xml:space="preserve">был президентским и не имел парламентской поддержки. Ключевой фигурой кабинета стал Курт фон </w:t>
      </w:r>
      <w:proofErr w:type="spellStart"/>
      <w:r w:rsidR="00A05D07" w:rsidRPr="00A05D07">
        <w:rPr>
          <w:rFonts w:ascii="Times New Roman" w:hAnsi="Times New Roman" w:cs="Times New Roman"/>
          <w:sz w:val="26"/>
          <w:szCs w:val="26"/>
        </w:rPr>
        <w:t>Ш</w:t>
      </w:r>
      <w:r w:rsidR="00A05D07">
        <w:rPr>
          <w:rFonts w:ascii="Times New Roman" w:hAnsi="Times New Roman" w:cs="Times New Roman"/>
          <w:sz w:val="26"/>
          <w:szCs w:val="26"/>
        </w:rPr>
        <w:t>лейхер</w:t>
      </w:r>
      <w:proofErr w:type="spellEnd"/>
      <w:r w:rsidR="00A05D07">
        <w:rPr>
          <w:rFonts w:ascii="Times New Roman" w:hAnsi="Times New Roman" w:cs="Times New Roman"/>
          <w:sz w:val="26"/>
          <w:szCs w:val="26"/>
        </w:rPr>
        <w:t xml:space="preserve">, занявший пост военного министра. </w:t>
      </w:r>
      <w:proofErr w:type="spellStart"/>
      <w:r w:rsidR="00A05D07">
        <w:rPr>
          <w:rFonts w:ascii="Times New Roman" w:hAnsi="Times New Roman" w:cs="Times New Roman"/>
          <w:sz w:val="26"/>
          <w:szCs w:val="26"/>
        </w:rPr>
        <w:t>Папен</w:t>
      </w:r>
      <w:proofErr w:type="spellEnd"/>
      <w:r w:rsidR="00A05D07">
        <w:rPr>
          <w:rFonts w:ascii="Times New Roman" w:hAnsi="Times New Roman" w:cs="Times New Roman"/>
          <w:sz w:val="26"/>
          <w:szCs w:val="26"/>
        </w:rPr>
        <w:t xml:space="preserve">, быстро стал своим человеком в президентском окружении. Опираясь на доверие президента, он стал претендовать на самостоятельность и выдвигать планы государственного переустройства, предлагал запретить НСДАП, КПГ и другие партии. Однако реформаторский порыв </w:t>
      </w:r>
      <w:proofErr w:type="spellStart"/>
      <w:r w:rsidR="00A05D07">
        <w:rPr>
          <w:rFonts w:ascii="Times New Roman" w:hAnsi="Times New Roman" w:cs="Times New Roman"/>
          <w:sz w:val="26"/>
          <w:szCs w:val="26"/>
        </w:rPr>
        <w:t>Папена</w:t>
      </w:r>
      <w:proofErr w:type="spellEnd"/>
      <w:r w:rsidR="00A05D07">
        <w:rPr>
          <w:rFonts w:ascii="Times New Roman" w:hAnsi="Times New Roman" w:cs="Times New Roman"/>
          <w:sz w:val="26"/>
          <w:szCs w:val="26"/>
        </w:rPr>
        <w:t xml:space="preserve"> натолкнулся на сопротивление </w:t>
      </w:r>
      <w:proofErr w:type="spellStart"/>
      <w:r w:rsidR="00A05D07">
        <w:rPr>
          <w:rFonts w:ascii="Times New Roman" w:hAnsi="Times New Roman" w:cs="Times New Roman"/>
          <w:sz w:val="26"/>
          <w:szCs w:val="26"/>
        </w:rPr>
        <w:t>Шлейхера</w:t>
      </w:r>
      <w:proofErr w:type="spellEnd"/>
      <w:r w:rsidR="00A05D07">
        <w:rPr>
          <w:rFonts w:ascii="Times New Roman" w:hAnsi="Times New Roman" w:cs="Times New Roman"/>
          <w:sz w:val="26"/>
          <w:szCs w:val="26"/>
        </w:rPr>
        <w:t>. Генерал опасался, что столкновение рейхсвера с коммунистами и национал-социалистами приведет страну к гражданской войне. 31 июля 1932 года прошли выборы в рейхстаг. Наибольшего успеха добилась национал-социалистическая партия. За НСДАП проголосовало 37,2</w:t>
      </w:r>
      <w:r w:rsidR="00A05D07" w:rsidRPr="00A05D07">
        <w:rPr>
          <w:rFonts w:ascii="Times New Roman" w:hAnsi="Times New Roman" w:cs="Times New Roman"/>
          <w:sz w:val="26"/>
          <w:szCs w:val="26"/>
        </w:rPr>
        <w:t>%</w:t>
      </w:r>
      <w:r w:rsidR="00A05D07">
        <w:rPr>
          <w:rFonts w:ascii="Times New Roman" w:hAnsi="Times New Roman" w:cs="Times New Roman"/>
          <w:sz w:val="26"/>
          <w:szCs w:val="26"/>
        </w:rPr>
        <w:t xml:space="preserve">. Но национал-социалисты не обеспечили себе большинства в рейхстаге. Обеспокоенный Геббельс в те дни записал в дневнике: «Надо </w:t>
      </w:r>
      <w:r w:rsidR="004B5336">
        <w:rPr>
          <w:rFonts w:ascii="Times New Roman" w:hAnsi="Times New Roman" w:cs="Times New Roman"/>
          <w:sz w:val="26"/>
          <w:szCs w:val="26"/>
        </w:rPr>
        <w:t>искать другие пути</w:t>
      </w:r>
      <w:r w:rsidR="00A05D07">
        <w:rPr>
          <w:rFonts w:ascii="Times New Roman" w:hAnsi="Times New Roman" w:cs="Times New Roman"/>
          <w:sz w:val="26"/>
          <w:szCs w:val="26"/>
        </w:rPr>
        <w:t>»</w:t>
      </w:r>
      <w:r w:rsidR="004B5336" w:rsidRPr="004B5336">
        <w:rPr>
          <w:rFonts w:ascii="Times New Roman" w:hAnsi="Times New Roman" w:cs="Times New Roman"/>
          <w:sz w:val="26"/>
          <w:szCs w:val="26"/>
        </w:rPr>
        <w:t>.</w:t>
      </w:r>
      <w:r w:rsidR="00E971EF">
        <w:rPr>
          <w:rFonts w:ascii="Times New Roman" w:hAnsi="Times New Roman" w:cs="Times New Roman"/>
          <w:sz w:val="26"/>
          <w:szCs w:val="26"/>
        </w:rPr>
        <w:t xml:space="preserve"> </w:t>
      </w:r>
      <w:r w:rsidR="00E971EF" w:rsidRPr="00E971EF">
        <w:rPr>
          <w:rFonts w:ascii="Times New Roman" w:hAnsi="Times New Roman" w:cs="Times New Roman"/>
          <w:sz w:val="26"/>
          <w:szCs w:val="26"/>
        </w:rPr>
        <w:t>[</w:t>
      </w:r>
      <w:r w:rsidR="00E971EF">
        <w:rPr>
          <w:rFonts w:ascii="Times New Roman" w:hAnsi="Times New Roman" w:cs="Times New Roman"/>
          <w:sz w:val="26"/>
          <w:szCs w:val="26"/>
        </w:rPr>
        <w:t>1, стр. 190</w:t>
      </w:r>
      <w:r w:rsidR="00E971EF" w:rsidRPr="00E971EF">
        <w:rPr>
          <w:rFonts w:ascii="Times New Roman" w:hAnsi="Times New Roman" w:cs="Times New Roman"/>
          <w:sz w:val="26"/>
          <w:szCs w:val="26"/>
        </w:rPr>
        <w:t>]</w:t>
      </w:r>
      <w:r w:rsidR="00A05D07">
        <w:rPr>
          <w:rFonts w:ascii="Times New Roman" w:hAnsi="Times New Roman" w:cs="Times New Roman"/>
          <w:sz w:val="26"/>
          <w:szCs w:val="26"/>
        </w:rPr>
        <w:t xml:space="preserve"> </w:t>
      </w:r>
      <w:r w:rsidR="002362B3" w:rsidRPr="002362B3">
        <w:rPr>
          <w:rFonts w:ascii="Times New Roman" w:hAnsi="Times New Roman" w:cs="Times New Roman"/>
          <w:sz w:val="26"/>
          <w:szCs w:val="26"/>
        </w:rPr>
        <w:t>Гитлер</w:t>
      </w:r>
      <w:r w:rsidR="002362B3">
        <w:rPr>
          <w:rFonts w:ascii="Times New Roman" w:hAnsi="Times New Roman" w:cs="Times New Roman"/>
          <w:sz w:val="26"/>
          <w:szCs w:val="26"/>
        </w:rPr>
        <w:t xml:space="preserve">, как лидер победившей на выборах партии, рассчитывал получить пост канцлера. Но Гинденбург предложил ему только пост вице-канцлера в правительстве </w:t>
      </w:r>
      <w:proofErr w:type="spellStart"/>
      <w:r w:rsidR="002362B3">
        <w:rPr>
          <w:rFonts w:ascii="Times New Roman" w:hAnsi="Times New Roman" w:cs="Times New Roman"/>
          <w:sz w:val="26"/>
          <w:szCs w:val="26"/>
        </w:rPr>
        <w:t>Папена</w:t>
      </w:r>
      <w:proofErr w:type="gramStart"/>
      <w:r w:rsidR="002362B3">
        <w:rPr>
          <w:rFonts w:ascii="Times New Roman" w:hAnsi="Times New Roman" w:cs="Times New Roman"/>
          <w:sz w:val="26"/>
          <w:szCs w:val="26"/>
        </w:rPr>
        <w:t>.Г</w:t>
      </w:r>
      <w:proofErr w:type="gramEnd"/>
      <w:r w:rsidR="002362B3">
        <w:rPr>
          <w:rFonts w:ascii="Times New Roman" w:hAnsi="Times New Roman" w:cs="Times New Roman"/>
          <w:sz w:val="26"/>
          <w:szCs w:val="26"/>
        </w:rPr>
        <w:t>итлер</w:t>
      </w:r>
      <w:proofErr w:type="spellEnd"/>
      <w:r w:rsidR="002362B3">
        <w:rPr>
          <w:rFonts w:ascii="Times New Roman" w:hAnsi="Times New Roman" w:cs="Times New Roman"/>
          <w:sz w:val="26"/>
          <w:szCs w:val="26"/>
        </w:rPr>
        <w:t xml:space="preserve"> отверг это предложение. В конце августа правительство разработало «Программу экономического и социального оживления», которая 4 сентября была утверждена чрезвычайным декретом президента. Этот декрет вызвал бурю в политических партиях, но не в связи с его содержанием. Он стал поводом для одних свести счеты с </w:t>
      </w:r>
      <w:proofErr w:type="spellStart"/>
      <w:r w:rsidR="002362B3">
        <w:rPr>
          <w:rFonts w:ascii="Times New Roman" w:hAnsi="Times New Roman" w:cs="Times New Roman"/>
          <w:sz w:val="26"/>
          <w:szCs w:val="26"/>
        </w:rPr>
        <w:t>Папеном</w:t>
      </w:r>
      <w:proofErr w:type="spellEnd"/>
      <w:r w:rsidR="002362B3">
        <w:rPr>
          <w:rFonts w:ascii="Times New Roman" w:hAnsi="Times New Roman" w:cs="Times New Roman"/>
          <w:sz w:val="26"/>
          <w:szCs w:val="26"/>
        </w:rPr>
        <w:t xml:space="preserve">, для других – свести счеты с рейхстагом, для третьих – вообще покончить с республикой. 12 сентября </w:t>
      </w:r>
      <w:proofErr w:type="spellStart"/>
      <w:r w:rsidR="002362B3">
        <w:rPr>
          <w:rFonts w:ascii="Times New Roman" w:hAnsi="Times New Roman" w:cs="Times New Roman"/>
          <w:sz w:val="26"/>
          <w:szCs w:val="26"/>
        </w:rPr>
        <w:t>Папен</w:t>
      </w:r>
      <w:proofErr w:type="spellEnd"/>
      <w:r w:rsidR="002362B3">
        <w:rPr>
          <w:rFonts w:ascii="Times New Roman" w:hAnsi="Times New Roman" w:cs="Times New Roman"/>
          <w:sz w:val="26"/>
          <w:szCs w:val="26"/>
        </w:rPr>
        <w:t xml:space="preserve"> пришел на заседание рейхстага с подписанным декретом о его роспуске.</w:t>
      </w:r>
      <w:r w:rsidR="002362B3">
        <w:rPr>
          <w:rFonts w:ascii="Times New Roman" w:hAnsi="Times New Roman" w:cs="Times New Roman"/>
          <w:color w:val="FF0000"/>
          <w:sz w:val="26"/>
          <w:szCs w:val="26"/>
        </w:rPr>
        <w:t xml:space="preserve"> </w:t>
      </w:r>
      <w:r w:rsidR="002362B3" w:rsidRPr="002362B3">
        <w:rPr>
          <w:rFonts w:ascii="Times New Roman" w:hAnsi="Times New Roman" w:cs="Times New Roman"/>
          <w:sz w:val="26"/>
          <w:szCs w:val="26"/>
        </w:rPr>
        <w:t>Тогда коммунисты внесли предложение</w:t>
      </w:r>
      <w:r w:rsidR="002362B3">
        <w:rPr>
          <w:rFonts w:ascii="Times New Roman" w:hAnsi="Times New Roman" w:cs="Times New Roman"/>
          <w:sz w:val="26"/>
          <w:szCs w:val="26"/>
        </w:rPr>
        <w:t xml:space="preserve"> о вотуме недоверия кабинету. 512 депутатов </w:t>
      </w:r>
      <w:r w:rsidR="002362B3">
        <w:rPr>
          <w:rFonts w:ascii="Times New Roman" w:hAnsi="Times New Roman" w:cs="Times New Roman"/>
          <w:sz w:val="26"/>
          <w:szCs w:val="26"/>
        </w:rPr>
        <w:lastRenderedPageBreak/>
        <w:t xml:space="preserve">проголосовали за недоверие правительству, и только 42 депутата его поддержали. На этом только что избранный рейхстаг прекратил свою работу. Новые выборы были назначены на 6 ноября 1932 года. </w:t>
      </w:r>
      <w:proofErr w:type="gramStart"/>
      <w:r w:rsidR="002362B3">
        <w:rPr>
          <w:rFonts w:ascii="Times New Roman" w:hAnsi="Times New Roman" w:cs="Times New Roman"/>
          <w:sz w:val="26"/>
          <w:szCs w:val="26"/>
        </w:rPr>
        <w:t>Почти 90% избирателей проголосовали за</w:t>
      </w:r>
      <w:r w:rsidR="00054B67">
        <w:rPr>
          <w:rFonts w:ascii="Times New Roman" w:hAnsi="Times New Roman" w:cs="Times New Roman"/>
          <w:sz w:val="26"/>
          <w:szCs w:val="26"/>
        </w:rPr>
        <w:t xml:space="preserve"> </w:t>
      </w:r>
      <w:proofErr w:type="spellStart"/>
      <w:r w:rsidR="00054B67">
        <w:rPr>
          <w:rFonts w:ascii="Times New Roman" w:hAnsi="Times New Roman" w:cs="Times New Roman"/>
          <w:sz w:val="26"/>
          <w:szCs w:val="26"/>
        </w:rPr>
        <w:t>пратии</w:t>
      </w:r>
      <w:proofErr w:type="spellEnd"/>
      <w:r w:rsidR="00054B67">
        <w:rPr>
          <w:rFonts w:ascii="Times New Roman" w:hAnsi="Times New Roman" w:cs="Times New Roman"/>
          <w:sz w:val="26"/>
          <w:szCs w:val="26"/>
        </w:rPr>
        <w:t xml:space="preserve">, находящиеся в оппозиции правительству. 1 декабря 1932 года президент обсуждал сложившуюся ситуацию с </w:t>
      </w:r>
      <w:proofErr w:type="spellStart"/>
      <w:r w:rsidR="00054B67">
        <w:rPr>
          <w:rFonts w:ascii="Times New Roman" w:hAnsi="Times New Roman" w:cs="Times New Roman"/>
          <w:sz w:val="26"/>
          <w:szCs w:val="26"/>
        </w:rPr>
        <w:t>Папеном</w:t>
      </w:r>
      <w:proofErr w:type="spellEnd"/>
      <w:r w:rsidR="00054B67">
        <w:rPr>
          <w:rFonts w:ascii="Times New Roman" w:hAnsi="Times New Roman" w:cs="Times New Roman"/>
          <w:sz w:val="26"/>
          <w:szCs w:val="26"/>
        </w:rPr>
        <w:t xml:space="preserve"> и </w:t>
      </w:r>
      <w:proofErr w:type="spellStart"/>
      <w:r w:rsidR="00054B67">
        <w:rPr>
          <w:rFonts w:ascii="Times New Roman" w:hAnsi="Times New Roman" w:cs="Times New Roman"/>
          <w:sz w:val="26"/>
          <w:szCs w:val="26"/>
        </w:rPr>
        <w:t>Шлейхером</w:t>
      </w:r>
      <w:proofErr w:type="spellEnd"/>
      <w:r w:rsidR="00054B67">
        <w:rPr>
          <w:rFonts w:ascii="Times New Roman" w:hAnsi="Times New Roman" w:cs="Times New Roman"/>
          <w:sz w:val="26"/>
          <w:szCs w:val="26"/>
        </w:rPr>
        <w:t>.</w:t>
      </w:r>
      <w:proofErr w:type="gramEnd"/>
      <w:r w:rsidR="00054B67">
        <w:rPr>
          <w:rFonts w:ascii="Times New Roman" w:hAnsi="Times New Roman" w:cs="Times New Roman"/>
          <w:sz w:val="26"/>
          <w:szCs w:val="26"/>
        </w:rPr>
        <w:t xml:space="preserve"> </w:t>
      </w:r>
      <w:proofErr w:type="spellStart"/>
      <w:r w:rsidR="00054B67">
        <w:rPr>
          <w:rFonts w:ascii="Times New Roman" w:hAnsi="Times New Roman" w:cs="Times New Roman"/>
          <w:sz w:val="26"/>
          <w:szCs w:val="26"/>
        </w:rPr>
        <w:t>Папен</w:t>
      </w:r>
      <w:proofErr w:type="spellEnd"/>
      <w:r w:rsidR="00054B67">
        <w:rPr>
          <w:rFonts w:ascii="Times New Roman" w:hAnsi="Times New Roman" w:cs="Times New Roman"/>
          <w:sz w:val="26"/>
          <w:szCs w:val="26"/>
        </w:rPr>
        <w:t xml:space="preserve"> предложил передать ему пост канцлера, распустить рейхстаг, провести конституционную реформу. А </w:t>
      </w:r>
      <w:proofErr w:type="spellStart"/>
      <w:r w:rsidR="00054B67">
        <w:rPr>
          <w:rFonts w:ascii="Times New Roman" w:hAnsi="Times New Roman" w:cs="Times New Roman"/>
          <w:sz w:val="26"/>
          <w:szCs w:val="26"/>
        </w:rPr>
        <w:t>Шлейхер</w:t>
      </w:r>
      <w:proofErr w:type="spellEnd"/>
      <w:r w:rsidR="00054B67">
        <w:rPr>
          <w:rFonts w:ascii="Times New Roman" w:hAnsi="Times New Roman" w:cs="Times New Roman"/>
          <w:sz w:val="26"/>
          <w:szCs w:val="26"/>
        </w:rPr>
        <w:t xml:space="preserve"> имел план устранения Гитлера с политической арены путем раскола нацисткой партии. Он предложил посты вице-канцлера и премьер министра Пруссии Г. </w:t>
      </w:r>
      <w:proofErr w:type="spellStart"/>
      <w:r w:rsidR="00054B67">
        <w:rPr>
          <w:rFonts w:ascii="Times New Roman" w:hAnsi="Times New Roman" w:cs="Times New Roman"/>
          <w:sz w:val="26"/>
          <w:szCs w:val="26"/>
        </w:rPr>
        <w:t>Штрассеру</w:t>
      </w:r>
      <w:proofErr w:type="spellEnd"/>
      <w:r w:rsidR="00054B67">
        <w:rPr>
          <w:rFonts w:ascii="Times New Roman" w:hAnsi="Times New Roman" w:cs="Times New Roman"/>
          <w:sz w:val="26"/>
          <w:szCs w:val="26"/>
        </w:rPr>
        <w:t xml:space="preserve">, второму человеку в НСДАП. </w:t>
      </w:r>
      <w:proofErr w:type="spellStart"/>
      <w:r w:rsidR="00054B67">
        <w:rPr>
          <w:rFonts w:ascii="Times New Roman" w:hAnsi="Times New Roman" w:cs="Times New Roman"/>
          <w:sz w:val="26"/>
          <w:szCs w:val="26"/>
        </w:rPr>
        <w:t>Штрассер</w:t>
      </w:r>
      <w:proofErr w:type="spellEnd"/>
      <w:r w:rsidR="00054B67">
        <w:rPr>
          <w:rFonts w:ascii="Times New Roman" w:hAnsi="Times New Roman" w:cs="Times New Roman"/>
          <w:sz w:val="26"/>
          <w:szCs w:val="26"/>
        </w:rPr>
        <w:t xml:space="preserve"> принял предложение </w:t>
      </w:r>
      <w:proofErr w:type="spellStart"/>
      <w:r w:rsidR="00054B67">
        <w:rPr>
          <w:rFonts w:ascii="Times New Roman" w:hAnsi="Times New Roman" w:cs="Times New Roman"/>
          <w:sz w:val="26"/>
          <w:szCs w:val="26"/>
        </w:rPr>
        <w:t>Шлейхера</w:t>
      </w:r>
      <w:proofErr w:type="spellEnd"/>
      <w:r w:rsidR="00054B67">
        <w:rPr>
          <w:rFonts w:ascii="Times New Roman" w:hAnsi="Times New Roman" w:cs="Times New Roman"/>
          <w:sz w:val="26"/>
          <w:szCs w:val="26"/>
        </w:rPr>
        <w:t>. В НСДАП назрел внутренний кризис, который вел партию к расколу. Однако</w:t>
      </w:r>
      <w:proofErr w:type="gramStart"/>
      <w:r w:rsidR="00054B67">
        <w:rPr>
          <w:rFonts w:ascii="Times New Roman" w:hAnsi="Times New Roman" w:cs="Times New Roman"/>
          <w:sz w:val="26"/>
          <w:szCs w:val="26"/>
        </w:rPr>
        <w:t>,</w:t>
      </w:r>
      <w:proofErr w:type="gramEnd"/>
      <w:r w:rsidR="00054B67">
        <w:rPr>
          <w:rFonts w:ascii="Times New Roman" w:hAnsi="Times New Roman" w:cs="Times New Roman"/>
          <w:sz w:val="26"/>
          <w:szCs w:val="26"/>
        </w:rPr>
        <w:t xml:space="preserve"> Гитлеру удалось преодолеть его и изолировать </w:t>
      </w:r>
      <w:proofErr w:type="spellStart"/>
      <w:r w:rsidR="00054B67">
        <w:rPr>
          <w:rFonts w:ascii="Times New Roman" w:hAnsi="Times New Roman" w:cs="Times New Roman"/>
          <w:sz w:val="26"/>
          <w:szCs w:val="26"/>
        </w:rPr>
        <w:t>Штрассера</w:t>
      </w:r>
      <w:proofErr w:type="spellEnd"/>
      <w:r w:rsidR="00054B67">
        <w:rPr>
          <w:rFonts w:ascii="Times New Roman" w:hAnsi="Times New Roman" w:cs="Times New Roman"/>
          <w:sz w:val="26"/>
          <w:szCs w:val="26"/>
        </w:rPr>
        <w:t xml:space="preserve">. </w:t>
      </w:r>
      <w:proofErr w:type="spellStart"/>
      <w:r w:rsidR="00054B67">
        <w:rPr>
          <w:rFonts w:ascii="Times New Roman" w:hAnsi="Times New Roman" w:cs="Times New Roman"/>
          <w:sz w:val="26"/>
          <w:szCs w:val="26"/>
        </w:rPr>
        <w:t>Штрассер</w:t>
      </w:r>
      <w:proofErr w:type="spellEnd"/>
      <w:r w:rsidR="00054B67">
        <w:rPr>
          <w:rFonts w:ascii="Times New Roman" w:hAnsi="Times New Roman" w:cs="Times New Roman"/>
          <w:sz w:val="26"/>
          <w:szCs w:val="26"/>
        </w:rPr>
        <w:t xml:space="preserve"> надеялся усидеть в кресле рейхсканцлера. Он просил Гинденбурга объявить чрезвычайное положение, распустить рейхстаг, запретить НСДАП и КПГ. По Берлину поползли слухи о подготовке </w:t>
      </w:r>
      <w:proofErr w:type="spellStart"/>
      <w:r w:rsidR="00054B67">
        <w:rPr>
          <w:rFonts w:ascii="Times New Roman" w:hAnsi="Times New Roman" w:cs="Times New Roman"/>
          <w:sz w:val="26"/>
          <w:szCs w:val="26"/>
        </w:rPr>
        <w:t>Шлейхером</w:t>
      </w:r>
      <w:proofErr w:type="spellEnd"/>
      <w:r w:rsidR="00054B67">
        <w:rPr>
          <w:rFonts w:ascii="Times New Roman" w:hAnsi="Times New Roman" w:cs="Times New Roman"/>
          <w:sz w:val="26"/>
          <w:szCs w:val="26"/>
        </w:rPr>
        <w:t xml:space="preserve"> государственного переворота. Партийные лидеры, крупные промышленники, аграрии высказывались не только против планов</w:t>
      </w:r>
      <w:r w:rsidR="00A61188">
        <w:rPr>
          <w:rFonts w:ascii="Times New Roman" w:hAnsi="Times New Roman" w:cs="Times New Roman"/>
          <w:sz w:val="26"/>
          <w:szCs w:val="26"/>
        </w:rPr>
        <w:t xml:space="preserve"> </w:t>
      </w:r>
      <w:proofErr w:type="spellStart"/>
      <w:r w:rsidR="00A61188">
        <w:rPr>
          <w:rFonts w:ascii="Times New Roman" w:hAnsi="Times New Roman" w:cs="Times New Roman"/>
          <w:sz w:val="26"/>
          <w:szCs w:val="26"/>
        </w:rPr>
        <w:t>Шлейхера</w:t>
      </w:r>
      <w:proofErr w:type="spellEnd"/>
      <w:r w:rsidR="00A61188">
        <w:rPr>
          <w:rFonts w:ascii="Times New Roman" w:hAnsi="Times New Roman" w:cs="Times New Roman"/>
          <w:sz w:val="26"/>
          <w:szCs w:val="26"/>
        </w:rPr>
        <w:t>, но и</w:t>
      </w:r>
      <w:r w:rsidR="00054B67">
        <w:rPr>
          <w:rFonts w:ascii="Times New Roman" w:hAnsi="Times New Roman" w:cs="Times New Roman"/>
          <w:sz w:val="26"/>
          <w:szCs w:val="26"/>
        </w:rPr>
        <w:t xml:space="preserve"> против его самого.</w:t>
      </w:r>
      <w:r w:rsidR="00545104">
        <w:rPr>
          <w:rFonts w:ascii="Times New Roman" w:hAnsi="Times New Roman" w:cs="Times New Roman"/>
          <w:sz w:val="26"/>
          <w:szCs w:val="26"/>
        </w:rPr>
        <w:t xml:space="preserve"> 28 января кабинет </w:t>
      </w:r>
      <w:proofErr w:type="spellStart"/>
      <w:r w:rsidR="00545104">
        <w:rPr>
          <w:rFonts w:ascii="Times New Roman" w:hAnsi="Times New Roman" w:cs="Times New Roman"/>
          <w:sz w:val="26"/>
          <w:szCs w:val="26"/>
        </w:rPr>
        <w:t>Шлейхера</w:t>
      </w:r>
      <w:proofErr w:type="spellEnd"/>
      <w:r w:rsidR="00545104">
        <w:rPr>
          <w:rFonts w:ascii="Times New Roman" w:hAnsi="Times New Roman" w:cs="Times New Roman"/>
          <w:sz w:val="26"/>
          <w:szCs w:val="26"/>
        </w:rPr>
        <w:t xml:space="preserve"> ушел в отставку. Около полудня 30 января 1933 года президент привел к присяге нового рейхсканцлера. Им стал Адольф Гитлер.</w:t>
      </w:r>
    </w:p>
    <w:p w:rsidR="00355B54" w:rsidRDefault="00355B54" w:rsidP="00412EF6">
      <w:pPr>
        <w:spacing w:line="360" w:lineRule="auto"/>
        <w:ind w:firstLine="709"/>
        <w:jc w:val="both"/>
        <w:rPr>
          <w:rFonts w:ascii="Times New Roman" w:hAnsi="Times New Roman" w:cs="Times New Roman"/>
          <w:sz w:val="26"/>
          <w:szCs w:val="26"/>
        </w:rPr>
      </w:pPr>
    </w:p>
    <w:p w:rsidR="00355B54" w:rsidRDefault="00960B5A"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4.3 </w:t>
      </w:r>
      <w:r w:rsidR="00355B54" w:rsidRPr="00960B5A">
        <w:rPr>
          <w:rFonts w:ascii="Times New Roman" w:hAnsi="Times New Roman" w:cs="Times New Roman"/>
          <w:sz w:val="26"/>
          <w:szCs w:val="26"/>
        </w:rPr>
        <w:t>Приход Гитлера к власти и установление нового порядка</w:t>
      </w:r>
    </w:p>
    <w:p w:rsidR="00960B5A" w:rsidRPr="00960B5A" w:rsidRDefault="00960B5A" w:rsidP="00412EF6">
      <w:pPr>
        <w:spacing w:line="360" w:lineRule="auto"/>
        <w:ind w:firstLine="709"/>
        <w:jc w:val="both"/>
        <w:rPr>
          <w:rFonts w:ascii="Times New Roman" w:hAnsi="Times New Roman" w:cs="Times New Roman"/>
          <w:sz w:val="26"/>
          <w:szCs w:val="26"/>
        </w:rPr>
      </w:pPr>
    </w:p>
    <w:p w:rsidR="00E72944" w:rsidRPr="00E72944" w:rsidRDefault="00355B54"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30 января 1933 года считается началом нового, «национал-социалистического» периода в истории Германии. К этому времени НСДАП была самой крупной в стране. Мало кто из окружения Гинденбурга всерьез предполагал, что «передача» власти Гитлеру через несколько месяцев обернется полным «захватом» им власти и установлением в стране однопартийного террористического режима. Главной целью Гитлера являлось установление нового порядка в Европе с центром в Германии. С самого начала политической карьеры его приоритетами была война, господство германской расы, </w:t>
      </w:r>
      <w:r>
        <w:rPr>
          <w:rFonts w:ascii="Times New Roman" w:hAnsi="Times New Roman" w:cs="Times New Roman"/>
          <w:sz w:val="26"/>
          <w:szCs w:val="26"/>
        </w:rPr>
        <w:lastRenderedPageBreak/>
        <w:t>расширение жизненного пространства на восток, истребление евреев. «Ведя речь в сегодняшней Европе о новой земле</w:t>
      </w:r>
      <w:r w:rsidR="00E72944">
        <w:rPr>
          <w:rFonts w:ascii="Times New Roman" w:hAnsi="Times New Roman" w:cs="Times New Roman"/>
          <w:sz w:val="26"/>
          <w:szCs w:val="26"/>
        </w:rPr>
        <w:t xml:space="preserve">, мы </w:t>
      </w:r>
      <w:proofErr w:type="gramStart"/>
      <w:r w:rsidR="00E72944">
        <w:rPr>
          <w:rFonts w:ascii="Times New Roman" w:hAnsi="Times New Roman" w:cs="Times New Roman"/>
          <w:sz w:val="26"/>
          <w:szCs w:val="26"/>
        </w:rPr>
        <w:t>можем иметь в виду только Россию</w:t>
      </w:r>
      <w:r>
        <w:rPr>
          <w:rFonts w:ascii="Times New Roman" w:hAnsi="Times New Roman" w:cs="Times New Roman"/>
          <w:sz w:val="26"/>
          <w:szCs w:val="26"/>
        </w:rPr>
        <w:t>…</w:t>
      </w:r>
      <w:r w:rsidR="00E72944">
        <w:rPr>
          <w:rFonts w:ascii="Times New Roman" w:hAnsi="Times New Roman" w:cs="Times New Roman"/>
          <w:sz w:val="26"/>
          <w:szCs w:val="26"/>
        </w:rPr>
        <w:t xml:space="preserve"> Гигантская восточная империя созрела</w:t>
      </w:r>
      <w:proofErr w:type="gramEnd"/>
      <w:r w:rsidR="00E72944">
        <w:rPr>
          <w:rFonts w:ascii="Times New Roman" w:hAnsi="Times New Roman" w:cs="Times New Roman"/>
          <w:sz w:val="26"/>
          <w:szCs w:val="26"/>
        </w:rPr>
        <w:t xml:space="preserve"> для краха.</w:t>
      </w:r>
      <w:r>
        <w:rPr>
          <w:rFonts w:ascii="Times New Roman" w:hAnsi="Times New Roman" w:cs="Times New Roman"/>
          <w:sz w:val="26"/>
          <w:szCs w:val="26"/>
        </w:rPr>
        <w:t xml:space="preserve"> </w:t>
      </w:r>
      <w:r w:rsidR="00E72944">
        <w:rPr>
          <w:rFonts w:ascii="Times New Roman" w:hAnsi="Times New Roman" w:cs="Times New Roman"/>
          <w:sz w:val="26"/>
          <w:szCs w:val="26"/>
        </w:rPr>
        <w:t>И конец еврейского государства в России будет так же концом России как государства. Мы избраны судьбой стать свидетелями катастрофы, которая будет самым гигантским подтверждением правильности расовой теории»</w:t>
      </w:r>
      <w:r w:rsidR="00E971EF">
        <w:rPr>
          <w:rFonts w:ascii="Times New Roman" w:hAnsi="Times New Roman" w:cs="Times New Roman"/>
          <w:sz w:val="26"/>
          <w:szCs w:val="26"/>
        </w:rPr>
        <w:t xml:space="preserve">. </w:t>
      </w:r>
      <w:r w:rsidR="00E971EF" w:rsidRPr="00E971EF">
        <w:rPr>
          <w:rFonts w:ascii="Times New Roman" w:hAnsi="Times New Roman" w:cs="Times New Roman"/>
          <w:sz w:val="26"/>
          <w:szCs w:val="26"/>
        </w:rPr>
        <w:t>[</w:t>
      </w:r>
      <w:r w:rsidR="00E971EF">
        <w:rPr>
          <w:rFonts w:ascii="Times New Roman" w:hAnsi="Times New Roman" w:cs="Times New Roman"/>
          <w:sz w:val="26"/>
          <w:szCs w:val="26"/>
        </w:rPr>
        <w:t>4, стр. 140</w:t>
      </w:r>
      <w:r w:rsidR="00E971EF" w:rsidRPr="00E971EF">
        <w:rPr>
          <w:rFonts w:ascii="Times New Roman" w:hAnsi="Times New Roman" w:cs="Times New Roman"/>
          <w:sz w:val="26"/>
          <w:szCs w:val="26"/>
        </w:rPr>
        <w:t>]</w:t>
      </w:r>
      <w:r w:rsidR="00E971EF">
        <w:rPr>
          <w:rFonts w:ascii="Times New Roman" w:hAnsi="Times New Roman" w:cs="Times New Roman"/>
          <w:sz w:val="26"/>
          <w:szCs w:val="26"/>
        </w:rPr>
        <w:t xml:space="preserve"> </w:t>
      </w:r>
      <w:r w:rsidR="00E72944">
        <w:rPr>
          <w:rFonts w:ascii="Times New Roman" w:hAnsi="Times New Roman" w:cs="Times New Roman"/>
          <w:sz w:val="26"/>
          <w:szCs w:val="26"/>
        </w:rPr>
        <w:t xml:space="preserve">То, с какой энергией национал-социалисты </w:t>
      </w:r>
      <w:proofErr w:type="gramStart"/>
      <w:r w:rsidR="00E72944">
        <w:rPr>
          <w:rFonts w:ascii="Times New Roman" w:hAnsi="Times New Roman" w:cs="Times New Roman"/>
          <w:sz w:val="26"/>
          <w:szCs w:val="26"/>
        </w:rPr>
        <w:t>взялись за дело вызывает</w:t>
      </w:r>
      <w:proofErr w:type="gramEnd"/>
      <w:r w:rsidR="00E72944">
        <w:rPr>
          <w:rFonts w:ascii="Times New Roman" w:hAnsi="Times New Roman" w:cs="Times New Roman"/>
          <w:sz w:val="26"/>
          <w:szCs w:val="26"/>
        </w:rPr>
        <w:t xml:space="preserve"> удивление. Быстрая ликвидация безработицы способствовала бурному росту популярности Гитлера, которая в скором времени превратилась в культ. Новый рейхсканцлер принял смелую экономическую программу, строил дороги и промышленные предприятия, осуществил модернизацию сре</w:t>
      </w:r>
      <w:proofErr w:type="gramStart"/>
      <w:r w:rsidR="00E72944">
        <w:rPr>
          <w:rFonts w:ascii="Times New Roman" w:hAnsi="Times New Roman" w:cs="Times New Roman"/>
          <w:sz w:val="26"/>
          <w:szCs w:val="26"/>
        </w:rPr>
        <w:t>дств пр</w:t>
      </w:r>
      <w:proofErr w:type="gramEnd"/>
      <w:r w:rsidR="00E72944">
        <w:rPr>
          <w:rFonts w:ascii="Times New Roman" w:hAnsi="Times New Roman" w:cs="Times New Roman"/>
          <w:sz w:val="26"/>
          <w:szCs w:val="26"/>
        </w:rPr>
        <w:t xml:space="preserve">оизводства. </w:t>
      </w:r>
      <w:r w:rsidR="00A464DB">
        <w:rPr>
          <w:rFonts w:ascii="Times New Roman" w:hAnsi="Times New Roman" w:cs="Times New Roman"/>
          <w:sz w:val="26"/>
          <w:szCs w:val="26"/>
        </w:rPr>
        <w:t xml:space="preserve">Ощущение постоянного улучшения жизни подавляло в душах немцев любые сомнения. «Национальная революция» породила надежду на то, что у Германии все же есть будущее. Меньше чем через два года </w:t>
      </w:r>
      <w:r w:rsidR="00045974">
        <w:rPr>
          <w:rFonts w:ascii="Times New Roman" w:hAnsi="Times New Roman" w:cs="Times New Roman"/>
          <w:sz w:val="26"/>
          <w:szCs w:val="26"/>
        </w:rPr>
        <w:t xml:space="preserve">подавляющее большинство населения </w:t>
      </w:r>
      <w:r w:rsidR="00A464DB">
        <w:rPr>
          <w:rFonts w:ascii="Times New Roman" w:hAnsi="Times New Roman" w:cs="Times New Roman"/>
          <w:sz w:val="26"/>
          <w:szCs w:val="26"/>
        </w:rPr>
        <w:t xml:space="preserve">поддерживала Гитлера. В стране практически отсутствовала оппозиция. О Веймарской республике уже почти никто не сожалел. </w:t>
      </w:r>
      <w:r w:rsidR="00045974">
        <w:rPr>
          <w:rFonts w:ascii="Times New Roman" w:hAnsi="Times New Roman" w:cs="Times New Roman"/>
          <w:sz w:val="26"/>
          <w:szCs w:val="26"/>
        </w:rPr>
        <w:t>В публичных выступлениях Гитлер все чаще заявлял</w:t>
      </w:r>
      <w:r w:rsidR="00877A03">
        <w:rPr>
          <w:rFonts w:ascii="Times New Roman" w:hAnsi="Times New Roman" w:cs="Times New Roman"/>
          <w:sz w:val="26"/>
          <w:szCs w:val="26"/>
        </w:rPr>
        <w:t xml:space="preserve">, что, поскольку «партия стала государством», закончилась «национал </w:t>
      </w:r>
      <w:proofErr w:type="gramStart"/>
      <w:r w:rsidR="00877A03">
        <w:rPr>
          <w:rFonts w:ascii="Times New Roman" w:hAnsi="Times New Roman" w:cs="Times New Roman"/>
          <w:sz w:val="26"/>
          <w:szCs w:val="26"/>
        </w:rPr>
        <w:t>–с</w:t>
      </w:r>
      <w:proofErr w:type="gramEnd"/>
      <w:r w:rsidR="00877A03">
        <w:rPr>
          <w:rFonts w:ascii="Times New Roman" w:hAnsi="Times New Roman" w:cs="Times New Roman"/>
          <w:sz w:val="26"/>
          <w:szCs w:val="26"/>
        </w:rPr>
        <w:t>оциалистическая революция», настала пора мирной эволюции, а те, кто призывают продолжать революцию, - противники «народной общности».</w:t>
      </w:r>
    </w:p>
    <w:p w:rsidR="00355B54" w:rsidRPr="00054B67" w:rsidRDefault="00355B54" w:rsidP="00412EF6">
      <w:pPr>
        <w:spacing w:line="360" w:lineRule="auto"/>
        <w:ind w:firstLine="709"/>
        <w:jc w:val="both"/>
        <w:rPr>
          <w:rFonts w:ascii="Times New Roman" w:hAnsi="Times New Roman" w:cs="Times New Roman"/>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EB3F95" w:rsidRDefault="00EB3F95" w:rsidP="00412EF6">
      <w:pPr>
        <w:spacing w:line="360" w:lineRule="auto"/>
        <w:ind w:firstLine="709"/>
        <w:jc w:val="both"/>
        <w:rPr>
          <w:rFonts w:ascii="Times New Roman" w:hAnsi="Times New Roman" w:cs="Times New Roman"/>
          <w:color w:val="FF0000"/>
          <w:sz w:val="26"/>
          <w:szCs w:val="26"/>
        </w:rPr>
      </w:pPr>
    </w:p>
    <w:p w:rsidR="00A464DB" w:rsidRDefault="00A464DB" w:rsidP="00412EF6">
      <w:pPr>
        <w:spacing w:line="360" w:lineRule="auto"/>
        <w:ind w:firstLine="709"/>
        <w:jc w:val="both"/>
        <w:rPr>
          <w:rFonts w:ascii="Times New Roman" w:hAnsi="Times New Roman" w:cs="Times New Roman"/>
          <w:color w:val="FF0000"/>
          <w:sz w:val="26"/>
          <w:szCs w:val="26"/>
        </w:rPr>
      </w:pPr>
    </w:p>
    <w:p w:rsidR="00A464DB" w:rsidRDefault="00A464DB" w:rsidP="00412EF6">
      <w:pPr>
        <w:spacing w:line="360" w:lineRule="auto"/>
        <w:ind w:firstLine="709"/>
        <w:jc w:val="both"/>
        <w:rPr>
          <w:rFonts w:ascii="Times New Roman" w:hAnsi="Times New Roman" w:cs="Times New Roman"/>
          <w:color w:val="FF0000"/>
          <w:sz w:val="26"/>
          <w:szCs w:val="26"/>
        </w:rPr>
      </w:pPr>
    </w:p>
    <w:p w:rsidR="00A464DB" w:rsidRDefault="00A464DB" w:rsidP="00412EF6">
      <w:pPr>
        <w:spacing w:line="360" w:lineRule="auto"/>
        <w:ind w:firstLine="709"/>
        <w:jc w:val="both"/>
        <w:rPr>
          <w:rFonts w:ascii="Times New Roman" w:hAnsi="Times New Roman" w:cs="Times New Roman"/>
          <w:color w:val="FF0000"/>
          <w:sz w:val="26"/>
          <w:szCs w:val="26"/>
        </w:rPr>
      </w:pPr>
    </w:p>
    <w:p w:rsidR="00C55F1A" w:rsidRPr="00324206" w:rsidRDefault="00355B54" w:rsidP="00960B5A">
      <w:pPr>
        <w:spacing w:line="360" w:lineRule="auto"/>
        <w:jc w:val="both"/>
        <w:rPr>
          <w:rFonts w:ascii="Times New Roman" w:hAnsi="Times New Roman" w:cs="Times New Roman"/>
          <w:sz w:val="26"/>
          <w:szCs w:val="26"/>
        </w:rPr>
      </w:pPr>
      <w:r>
        <w:rPr>
          <w:rFonts w:ascii="Times New Roman" w:hAnsi="Times New Roman" w:cs="Times New Roman"/>
          <w:sz w:val="26"/>
          <w:szCs w:val="26"/>
        </w:rPr>
        <w:t>ЗАКЛЮЧЕНИЕ</w:t>
      </w:r>
    </w:p>
    <w:p w:rsidR="00C55F1A" w:rsidRPr="00324206" w:rsidRDefault="00C55F1A" w:rsidP="00412EF6">
      <w:pPr>
        <w:spacing w:line="360" w:lineRule="auto"/>
        <w:ind w:firstLine="709"/>
        <w:jc w:val="both"/>
        <w:rPr>
          <w:rFonts w:ascii="Times New Roman" w:hAnsi="Times New Roman" w:cs="Times New Roman"/>
          <w:sz w:val="26"/>
          <w:szCs w:val="26"/>
        </w:rPr>
      </w:pPr>
    </w:p>
    <w:p w:rsidR="00C55F1A" w:rsidRPr="00324206" w:rsidRDefault="00C55F1A"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Поражение Веймарской республики невозможно объяснить каким-то одним обстоятельством: недостатками Веймарской конституции, мировым экономическим кризисом конца 20-х — начала 30-х годов, нищетой и массовой безработицей, способствовавших расширению электоральной базы национал-социалистов, либо отсутствием демократических преобразований в органах юстиции, управления и в армии. Вину за поражение первой демократии в Германии не стоит также возлагать исключительно на отдельных политиков, не обладавших необходимыми личностными качествами. Решающей причиной не может быть и харизматическая привлекательность образа фюрера: к концу 1932 — началу 1933 года Гитлер и национал-социалисты уже прошли пик любви избирателей. Крах Веймарской республики — результат совпадения целого комплекса причин.</w:t>
      </w:r>
    </w:p>
    <w:p w:rsidR="00C55F1A" w:rsidRPr="00324206" w:rsidRDefault="00C55F1A"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До последнего момента переход Германии к диктатуре не был неизбежностью. Большинству главных действующих лиц, участвовавших в последней фазе Веймарской республики, историки дают преимущественно нелестные характеристики. Некоторых из них ослепили честолюбие и самонадеянность, другие проложили дорогу Гитлеру в силу своей политической близорукости. Но и приверженцы республики не представляли достойной альтернативы.</w:t>
      </w:r>
    </w:p>
    <w:p w:rsidR="00C55F1A" w:rsidRDefault="00C55F1A" w:rsidP="00412EF6">
      <w:pPr>
        <w:spacing w:line="360" w:lineRule="auto"/>
        <w:ind w:firstLine="709"/>
        <w:jc w:val="both"/>
        <w:rPr>
          <w:rFonts w:ascii="Times New Roman" w:hAnsi="Times New Roman" w:cs="Times New Roman"/>
          <w:sz w:val="26"/>
          <w:szCs w:val="26"/>
        </w:rPr>
      </w:pPr>
      <w:r w:rsidRPr="00324206">
        <w:rPr>
          <w:rFonts w:ascii="Times New Roman" w:hAnsi="Times New Roman" w:cs="Times New Roman"/>
          <w:sz w:val="26"/>
          <w:szCs w:val="26"/>
        </w:rPr>
        <w:t xml:space="preserve">После назначения Гитлера на пост рейхсканцлера демократические партии не смогли выработать общей решительной программы действий, даже партии </w:t>
      </w:r>
      <w:r w:rsidRPr="00324206">
        <w:rPr>
          <w:rFonts w:ascii="Times New Roman" w:hAnsi="Times New Roman" w:cs="Times New Roman"/>
          <w:sz w:val="26"/>
          <w:szCs w:val="26"/>
        </w:rPr>
        <w:lastRenderedPageBreak/>
        <w:t>центра подумывали о коалиции с НСДАП. К моменту назначения Гитлера рейхсканцлером его партия после нескольких попыток добиться власти, закончившихся неудачей, находилась в глубоком внутреннем кризисе. То, что национал-социалисты пропагандистски называли «захватом власти», скорее было её передачей в самый последний момент в результате определённого стечения обстоятельств.</w:t>
      </w:r>
      <w:r w:rsidR="00045974">
        <w:rPr>
          <w:rFonts w:ascii="Times New Roman" w:hAnsi="Times New Roman" w:cs="Times New Roman"/>
          <w:sz w:val="26"/>
          <w:szCs w:val="26"/>
        </w:rPr>
        <w:t xml:space="preserve"> Но к лету 1933 года система «третьего рейха» была в основном сформирована. Ведущую ро</w:t>
      </w:r>
      <w:r w:rsidR="00877A03">
        <w:rPr>
          <w:rFonts w:ascii="Times New Roman" w:hAnsi="Times New Roman" w:cs="Times New Roman"/>
          <w:sz w:val="26"/>
          <w:szCs w:val="26"/>
        </w:rPr>
        <w:t>ль в ней играла нацистская партия, а ключевые позиции оставались в руках монополистов.</w:t>
      </w:r>
    </w:p>
    <w:p w:rsidR="00CF1E6F" w:rsidRDefault="00CF1E6F" w:rsidP="00412EF6">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Большинство немецких историков приходят к выводу, что в Третьем рейхе миллионы немцев увидели соединение традиционных национальных ценностей и революционного обновления, не подозревая, что нацистская диктатура будет самые тяжелые последствия.</w:t>
      </w: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960B5A" w:rsidRDefault="00960B5A" w:rsidP="00412EF6">
      <w:pPr>
        <w:spacing w:line="360" w:lineRule="auto"/>
        <w:ind w:firstLine="709"/>
        <w:jc w:val="both"/>
        <w:rPr>
          <w:rFonts w:ascii="Times New Roman" w:hAnsi="Times New Roman" w:cs="Times New Roman"/>
          <w:sz w:val="26"/>
          <w:szCs w:val="26"/>
        </w:rPr>
      </w:pPr>
    </w:p>
    <w:p w:rsidR="00A464DB" w:rsidRDefault="00A464DB" w:rsidP="00412EF6">
      <w:pPr>
        <w:spacing w:line="360" w:lineRule="auto"/>
        <w:ind w:firstLine="709"/>
        <w:jc w:val="both"/>
        <w:rPr>
          <w:rFonts w:ascii="Times New Roman" w:hAnsi="Times New Roman" w:cs="Times New Roman"/>
          <w:sz w:val="26"/>
          <w:szCs w:val="26"/>
        </w:rPr>
      </w:pPr>
    </w:p>
    <w:p w:rsidR="00412EF6" w:rsidRDefault="00412EF6" w:rsidP="00412EF6">
      <w:pPr>
        <w:spacing w:line="360" w:lineRule="auto"/>
        <w:jc w:val="both"/>
        <w:rPr>
          <w:rFonts w:ascii="Times New Roman" w:hAnsi="Times New Roman" w:cs="Times New Roman"/>
          <w:sz w:val="26"/>
          <w:szCs w:val="26"/>
        </w:rPr>
      </w:pPr>
    </w:p>
    <w:p w:rsidR="00A464DB" w:rsidRDefault="00A464DB" w:rsidP="00412EF6">
      <w:pPr>
        <w:spacing w:line="360" w:lineRule="auto"/>
        <w:jc w:val="both"/>
        <w:rPr>
          <w:rFonts w:ascii="Times New Roman" w:hAnsi="Times New Roman" w:cs="Times New Roman"/>
          <w:sz w:val="26"/>
          <w:szCs w:val="26"/>
        </w:rPr>
      </w:pPr>
      <w:r>
        <w:rPr>
          <w:rFonts w:ascii="Times New Roman" w:hAnsi="Times New Roman" w:cs="Times New Roman"/>
          <w:sz w:val="26"/>
          <w:szCs w:val="26"/>
        </w:rPr>
        <w:t>СПИСОК ИСПОЛЬЗОВАННЫХ ИСТОЧНИКОВ</w:t>
      </w:r>
    </w:p>
    <w:p w:rsidR="00A464DB" w:rsidRPr="002A5859" w:rsidRDefault="00A464DB" w:rsidP="00412EF6">
      <w:pPr>
        <w:pStyle w:val="a5"/>
        <w:numPr>
          <w:ilvl w:val="0"/>
          <w:numId w:val="9"/>
        </w:numPr>
        <w:spacing w:line="360" w:lineRule="auto"/>
        <w:jc w:val="both"/>
        <w:rPr>
          <w:rFonts w:ascii="Times New Roman" w:hAnsi="Times New Roman" w:cs="Times New Roman"/>
          <w:sz w:val="26"/>
          <w:szCs w:val="26"/>
        </w:rPr>
      </w:pPr>
      <w:r w:rsidRPr="002A5859">
        <w:rPr>
          <w:rFonts w:ascii="Times New Roman" w:hAnsi="Times New Roman" w:cs="Times New Roman"/>
          <w:sz w:val="26"/>
          <w:szCs w:val="26"/>
        </w:rPr>
        <w:t xml:space="preserve">История Германии. В 3т. Т. 2. От создания Германской империи до начала </w:t>
      </w:r>
      <w:r w:rsidRPr="002A5859">
        <w:rPr>
          <w:rFonts w:ascii="Times New Roman" w:hAnsi="Times New Roman" w:cs="Times New Roman"/>
          <w:sz w:val="26"/>
          <w:szCs w:val="26"/>
          <w:lang w:val="en-US"/>
        </w:rPr>
        <w:t>XXI</w:t>
      </w:r>
      <w:r w:rsidRPr="002A5859">
        <w:rPr>
          <w:rFonts w:ascii="Times New Roman" w:hAnsi="Times New Roman" w:cs="Times New Roman"/>
          <w:sz w:val="26"/>
          <w:szCs w:val="26"/>
        </w:rPr>
        <w:t xml:space="preserve"> века. Учебное пособие.</w:t>
      </w:r>
      <w:r w:rsidR="0000624F" w:rsidRPr="002A5859">
        <w:rPr>
          <w:rFonts w:ascii="Times New Roman" w:hAnsi="Times New Roman" w:cs="Times New Roman"/>
          <w:sz w:val="26"/>
          <w:szCs w:val="26"/>
        </w:rPr>
        <w:t xml:space="preserve"> </w:t>
      </w:r>
      <w:r w:rsidRPr="002A5859">
        <w:rPr>
          <w:rFonts w:ascii="Times New Roman" w:hAnsi="Times New Roman" w:cs="Times New Roman"/>
          <w:sz w:val="26"/>
          <w:szCs w:val="26"/>
        </w:rPr>
        <w:t xml:space="preserve">/ </w:t>
      </w:r>
      <w:proofErr w:type="spellStart"/>
      <w:r w:rsidRPr="002A5859">
        <w:rPr>
          <w:rFonts w:ascii="Times New Roman" w:hAnsi="Times New Roman" w:cs="Times New Roman"/>
          <w:sz w:val="26"/>
          <w:szCs w:val="26"/>
        </w:rPr>
        <w:t>А.М.Бетмакаев</w:t>
      </w:r>
      <w:proofErr w:type="spellEnd"/>
      <w:r w:rsidRPr="002A5859">
        <w:rPr>
          <w:rFonts w:ascii="Times New Roman" w:hAnsi="Times New Roman" w:cs="Times New Roman"/>
          <w:sz w:val="26"/>
          <w:szCs w:val="26"/>
        </w:rPr>
        <w:t xml:space="preserve">, </w:t>
      </w:r>
      <w:r w:rsidR="0000624F" w:rsidRPr="002A5859">
        <w:rPr>
          <w:rFonts w:ascii="Times New Roman" w:hAnsi="Times New Roman" w:cs="Times New Roman"/>
          <w:sz w:val="26"/>
          <w:szCs w:val="26"/>
        </w:rPr>
        <w:t xml:space="preserve">Т.А. </w:t>
      </w:r>
      <w:proofErr w:type="spellStart"/>
      <w:r w:rsidR="0000624F" w:rsidRPr="002A5859">
        <w:rPr>
          <w:rFonts w:ascii="Times New Roman" w:hAnsi="Times New Roman" w:cs="Times New Roman"/>
          <w:sz w:val="26"/>
          <w:szCs w:val="26"/>
        </w:rPr>
        <w:t>Бяликова</w:t>
      </w:r>
      <w:proofErr w:type="spellEnd"/>
      <w:r w:rsidR="0000624F" w:rsidRPr="002A5859">
        <w:rPr>
          <w:rFonts w:ascii="Times New Roman" w:hAnsi="Times New Roman" w:cs="Times New Roman"/>
          <w:sz w:val="26"/>
          <w:szCs w:val="26"/>
        </w:rPr>
        <w:t>, Ю.В. Галактионов [и др.]. – М.: КДУ, 2008. – 672 с.</w:t>
      </w:r>
    </w:p>
    <w:p w:rsidR="0000624F" w:rsidRPr="002A5859" w:rsidRDefault="0000624F" w:rsidP="00412EF6">
      <w:pPr>
        <w:pStyle w:val="a5"/>
        <w:numPr>
          <w:ilvl w:val="0"/>
          <w:numId w:val="9"/>
        </w:numPr>
        <w:spacing w:line="360" w:lineRule="auto"/>
        <w:jc w:val="both"/>
        <w:rPr>
          <w:rFonts w:ascii="Times New Roman" w:hAnsi="Times New Roman" w:cs="Times New Roman"/>
          <w:sz w:val="26"/>
          <w:szCs w:val="26"/>
        </w:rPr>
      </w:pPr>
      <w:proofErr w:type="spellStart"/>
      <w:r w:rsidRPr="002A5859">
        <w:rPr>
          <w:rFonts w:ascii="Times New Roman" w:hAnsi="Times New Roman" w:cs="Times New Roman"/>
          <w:sz w:val="26"/>
          <w:szCs w:val="26"/>
        </w:rPr>
        <w:t>Альдебер</w:t>
      </w:r>
      <w:proofErr w:type="spellEnd"/>
      <w:r w:rsidRPr="002A5859">
        <w:rPr>
          <w:rFonts w:ascii="Times New Roman" w:hAnsi="Times New Roman" w:cs="Times New Roman"/>
          <w:sz w:val="26"/>
          <w:szCs w:val="26"/>
        </w:rPr>
        <w:t xml:space="preserve">, Ж. История Европы. / Ж. </w:t>
      </w:r>
      <w:proofErr w:type="spellStart"/>
      <w:r w:rsidRPr="002A5859">
        <w:rPr>
          <w:rFonts w:ascii="Times New Roman" w:hAnsi="Times New Roman" w:cs="Times New Roman"/>
          <w:sz w:val="26"/>
          <w:szCs w:val="26"/>
        </w:rPr>
        <w:t>Альдебер</w:t>
      </w:r>
      <w:proofErr w:type="spellEnd"/>
      <w:r w:rsidRPr="002A5859">
        <w:rPr>
          <w:rFonts w:ascii="Times New Roman" w:hAnsi="Times New Roman" w:cs="Times New Roman"/>
          <w:sz w:val="26"/>
          <w:szCs w:val="26"/>
        </w:rPr>
        <w:t>, Й. Бендер, И. Груша, [и др.]. – М.: Просвещение, 1996. – 382 с.</w:t>
      </w:r>
    </w:p>
    <w:p w:rsidR="00D95213" w:rsidRPr="002A5859" w:rsidRDefault="0000624F" w:rsidP="00412EF6">
      <w:pPr>
        <w:pStyle w:val="a5"/>
        <w:numPr>
          <w:ilvl w:val="0"/>
          <w:numId w:val="9"/>
        </w:numPr>
        <w:spacing w:line="360" w:lineRule="auto"/>
        <w:jc w:val="both"/>
        <w:rPr>
          <w:rFonts w:ascii="Times New Roman" w:hAnsi="Times New Roman" w:cs="Times New Roman"/>
          <w:sz w:val="26"/>
          <w:szCs w:val="26"/>
        </w:rPr>
      </w:pPr>
      <w:r w:rsidRPr="002A5859">
        <w:rPr>
          <w:rFonts w:ascii="Times New Roman" w:hAnsi="Times New Roman" w:cs="Times New Roman"/>
          <w:sz w:val="26"/>
          <w:szCs w:val="26"/>
        </w:rPr>
        <w:t>Руге, В. Как Гитлер пришел к власти: Германский фашизм и монополии.</w:t>
      </w:r>
      <w:r w:rsidR="00D95213" w:rsidRPr="002A5859">
        <w:rPr>
          <w:rFonts w:ascii="Times New Roman" w:hAnsi="Times New Roman" w:cs="Times New Roman"/>
          <w:sz w:val="26"/>
          <w:szCs w:val="26"/>
        </w:rPr>
        <w:t xml:space="preserve">  </w:t>
      </w:r>
      <w:r w:rsidR="00D95213" w:rsidRPr="002A5859">
        <w:rPr>
          <w:rFonts w:ascii="Times New Roman" w:hAnsi="Times New Roman" w:cs="Times New Roman"/>
          <w:sz w:val="26"/>
          <w:szCs w:val="26"/>
          <w:lang w:val="en-US"/>
        </w:rPr>
        <w:t xml:space="preserve">– </w:t>
      </w:r>
      <w:r w:rsidR="00D95213" w:rsidRPr="002A5859">
        <w:rPr>
          <w:rFonts w:ascii="Times New Roman" w:hAnsi="Times New Roman" w:cs="Times New Roman"/>
          <w:sz w:val="26"/>
          <w:szCs w:val="26"/>
        </w:rPr>
        <w:t>М.: Мысль, 1985. – 320 с.</w:t>
      </w:r>
    </w:p>
    <w:p w:rsidR="00D95213" w:rsidRPr="002A5859" w:rsidRDefault="00D95213" w:rsidP="00412EF6">
      <w:pPr>
        <w:pStyle w:val="a5"/>
        <w:numPr>
          <w:ilvl w:val="0"/>
          <w:numId w:val="9"/>
        </w:numPr>
        <w:spacing w:line="360" w:lineRule="auto"/>
        <w:jc w:val="both"/>
        <w:rPr>
          <w:rFonts w:ascii="Times New Roman" w:hAnsi="Times New Roman" w:cs="Times New Roman"/>
          <w:sz w:val="26"/>
          <w:szCs w:val="26"/>
        </w:rPr>
      </w:pPr>
      <w:proofErr w:type="spellStart"/>
      <w:r w:rsidRPr="002A5859">
        <w:rPr>
          <w:rFonts w:ascii="Times New Roman" w:hAnsi="Times New Roman" w:cs="Times New Roman"/>
          <w:sz w:val="26"/>
          <w:szCs w:val="26"/>
        </w:rPr>
        <w:t>Улунян</w:t>
      </w:r>
      <w:proofErr w:type="spellEnd"/>
      <w:r w:rsidRPr="002A5859">
        <w:rPr>
          <w:rFonts w:ascii="Times New Roman" w:hAnsi="Times New Roman" w:cs="Times New Roman"/>
          <w:sz w:val="26"/>
          <w:szCs w:val="26"/>
        </w:rPr>
        <w:t xml:space="preserve">, А.А. Новейшая история зарубежных стран: учебник для 11 класса общеобразовательных учреждений / А.А. </w:t>
      </w:r>
      <w:proofErr w:type="spellStart"/>
      <w:r w:rsidRPr="002A5859">
        <w:rPr>
          <w:rFonts w:ascii="Times New Roman" w:hAnsi="Times New Roman" w:cs="Times New Roman"/>
          <w:sz w:val="26"/>
          <w:szCs w:val="26"/>
        </w:rPr>
        <w:t>Улунян</w:t>
      </w:r>
      <w:proofErr w:type="spellEnd"/>
      <w:r w:rsidRPr="002A5859">
        <w:rPr>
          <w:rFonts w:ascii="Times New Roman" w:hAnsi="Times New Roman" w:cs="Times New Roman"/>
          <w:sz w:val="26"/>
          <w:szCs w:val="26"/>
        </w:rPr>
        <w:t xml:space="preserve">, Е.Ю. Сергеев, под ред. А.О. </w:t>
      </w:r>
      <w:proofErr w:type="spellStart"/>
      <w:r w:rsidRPr="002A5859">
        <w:rPr>
          <w:rFonts w:ascii="Times New Roman" w:hAnsi="Times New Roman" w:cs="Times New Roman"/>
          <w:sz w:val="26"/>
          <w:szCs w:val="26"/>
        </w:rPr>
        <w:t>Чубарьяна</w:t>
      </w:r>
      <w:proofErr w:type="spellEnd"/>
      <w:r w:rsidRPr="002A5859">
        <w:rPr>
          <w:rFonts w:ascii="Times New Roman" w:hAnsi="Times New Roman" w:cs="Times New Roman"/>
          <w:sz w:val="26"/>
          <w:szCs w:val="26"/>
        </w:rPr>
        <w:t>. – М.: Просвещение, 2000. – 319 с.</w:t>
      </w:r>
    </w:p>
    <w:p w:rsidR="0000624F" w:rsidRDefault="00D95213" w:rsidP="00412EF6">
      <w:pPr>
        <w:pStyle w:val="a5"/>
        <w:numPr>
          <w:ilvl w:val="0"/>
          <w:numId w:val="9"/>
        </w:numPr>
        <w:spacing w:line="360" w:lineRule="auto"/>
        <w:jc w:val="both"/>
        <w:rPr>
          <w:rFonts w:ascii="Times New Roman" w:hAnsi="Times New Roman" w:cs="Times New Roman"/>
          <w:sz w:val="26"/>
          <w:szCs w:val="26"/>
        </w:rPr>
      </w:pPr>
      <w:proofErr w:type="spellStart"/>
      <w:r w:rsidRPr="002A5859">
        <w:rPr>
          <w:rFonts w:ascii="Times New Roman" w:hAnsi="Times New Roman" w:cs="Times New Roman"/>
          <w:sz w:val="26"/>
          <w:szCs w:val="26"/>
        </w:rPr>
        <w:t>Ференбах</w:t>
      </w:r>
      <w:proofErr w:type="spellEnd"/>
      <w:r w:rsidRPr="002A5859">
        <w:rPr>
          <w:rFonts w:ascii="Times New Roman" w:hAnsi="Times New Roman" w:cs="Times New Roman"/>
          <w:sz w:val="26"/>
          <w:szCs w:val="26"/>
        </w:rPr>
        <w:t xml:space="preserve">, О. Крах и возрождение Германии. Взгляд на европейскую историю </w:t>
      </w:r>
      <w:r w:rsidRPr="002A5859">
        <w:rPr>
          <w:rFonts w:ascii="Times New Roman" w:hAnsi="Times New Roman" w:cs="Times New Roman"/>
          <w:sz w:val="26"/>
          <w:szCs w:val="26"/>
          <w:lang w:val="en-US"/>
        </w:rPr>
        <w:t>XX</w:t>
      </w:r>
      <w:r w:rsidRPr="002A5859">
        <w:rPr>
          <w:rFonts w:ascii="Times New Roman" w:hAnsi="Times New Roman" w:cs="Times New Roman"/>
          <w:sz w:val="26"/>
          <w:szCs w:val="26"/>
        </w:rPr>
        <w:t xml:space="preserve"> века</w:t>
      </w:r>
      <w:r w:rsidR="002A5859" w:rsidRPr="002A5859">
        <w:rPr>
          <w:rFonts w:ascii="Times New Roman" w:hAnsi="Times New Roman" w:cs="Times New Roman"/>
          <w:sz w:val="26"/>
          <w:szCs w:val="26"/>
        </w:rPr>
        <w:t xml:space="preserve">. – М.: Аграф, 2001. – 304 с. </w:t>
      </w:r>
      <w:r w:rsidRPr="002A5859">
        <w:rPr>
          <w:rFonts w:ascii="Times New Roman" w:hAnsi="Times New Roman" w:cs="Times New Roman"/>
          <w:sz w:val="26"/>
          <w:szCs w:val="26"/>
        </w:rPr>
        <w:t xml:space="preserve"> </w:t>
      </w:r>
      <w:r w:rsidR="0000624F" w:rsidRPr="002A5859">
        <w:rPr>
          <w:rFonts w:ascii="Times New Roman" w:hAnsi="Times New Roman" w:cs="Times New Roman"/>
          <w:sz w:val="26"/>
          <w:szCs w:val="26"/>
        </w:rPr>
        <w:t xml:space="preserve"> </w:t>
      </w:r>
    </w:p>
    <w:p w:rsidR="00B46FED" w:rsidRPr="00B46FED" w:rsidRDefault="00B46FED" w:rsidP="00412EF6">
      <w:pPr>
        <w:pStyle w:val="a5"/>
        <w:numPr>
          <w:ilvl w:val="0"/>
          <w:numId w:val="9"/>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Энциклопедия Третьего Рейха </w:t>
      </w:r>
      <w:r w:rsidRPr="00B46FED">
        <w:rPr>
          <w:rFonts w:ascii="Times New Roman" w:hAnsi="Times New Roman" w:cs="Times New Roman"/>
          <w:sz w:val="26"/>
          <w:szCs w:val="26"/>
        </w:rPr>
        <w:t>[</w:t>
      </w:r>
      <w:r>
        <w:rPr>
          <w:rFonts w:ascii="Times New Roman" w:hAnsi="Times New Roman" w:cs="Times New Roman"/>
          <w:sz w:val="26"/>
          <w:szCs w:val="26"/>
        </w:rPr>
        <w:t>Электронный ресурс</w:t>
      </w:r>
      <w:r w:rsidRPr="00B46FED">
        <w:rPr>
          <w:rFonts w:ascii="Times New Roman" w:hAnsi="Times New Roman" w:cs="Times New Roman"/>
          <w:sz w:val="26"/>
          <w:szCs w:val="26"/>
        </w:rPr>
        <w:t>]</w:t>
      </w:r>
      <w:r>
        <w:rPr>
          <w:rFonts w:ascii="Times New Roman" w:hAnsi="Times New Roman" w:cs="Times New Roman"/>
          <w:sz w:val="26"/>
          <w:szCs w:val="26"/>
        </w:rPr>
        <w:t xml:space="preserve"> </w:t>
      </w:r>
      <w:r w:rsidRPr="00B46FED">
        <w:rPr>
          <w:rFonts w:ascii="Times New Roman" w:hAnsi="Times New Roman" w:cs="Times New Roman"/>
          <w:sz w:val="26"/>
          <w:szCs w:val="26"/>
        </w:rPr>
        <w:t>/</w:t>
      </w:r>
      <w:r>
        <w:rPr>
          <w:rFonts w:ascii="Times New Roman" w:hAnsi="Times New Roman" w:cs="Times New Roman"/>
          <w:sz w:val="26"/>
          <w:szCs w:val="26"/>
        </w:rPr>
        <w:t xml:space="preserve"> Разработка </w:t>
      </w:r>
      <w:proofErr w:type="spellStart"/>
      <w:r>
        <w:rPr>
          <w:rFonts w:ascii="Times New Roman" w:hAnsi="Times New Roman" w:cs="Times New Roman"/>
          <w:sz w:val="26"/>
          <w:szCs w:val="26"/>
          <w:lang w:val="en-US"/>
        </w:rPr>
        <w:t>MediaWiki</w:t>
      </w:r>
      <w:proofErr w:type="spellEnd"/>
      <w:r>
        <w:rPr>
          <w:rFonts w:ascii="Times New Roman" w:hAnsi="Times New Roman" w:cs="Times New Roman"/>
          <w:sz w:val="26"/>
          <w:szCs w:val="26"/>
        </w:rPr>
        <w:t xml:space="preserve">. Режим доступа: </w:t>
      </w:r>
      <w:r w:rsidRPr="00B46FED">
        <w:rPr>
          <w:rFonts w:ascii="Times New Roman" w:hAnsi="Times New Roman" w:cs="Times New Roman"/>
          <w:sz w:val="26"/>
          <w:szCs w:val="26"/>
          <w:lang w:val="en-US"/>
        </w:rPr>
        <w:t>http</w:t>
      </w:r>
      <w:r w:rsidRPr="00B46FED">
        <w:rPr>
          <w:rFonts w:ascii="Times New Roman" w:hAnsi="Times New Roman" w:cs="Times New Roman"/>
          <w:sz w:val="26"/>
          <w:szCs w:val="26"/>
        </w:rPr>
        <w:t>://</w:t>
      </w:r>
      <w:r w:rsidRPr="00B46FED">
        <w:rPr>
          <w:rFonts w:ascii="Times New Roman" w:hAnsi="Times New Roman" w:cs="Times New Roman"/>
          <w:sz w:val="26"/>
          <w:szCs w:val="26"/>
          <w:lang w:val="en-US"/>
        </w:rPr>
        <w:t>www</w:t>
      </w:r>
      <w:r w:rsidRPr="00B46FED">
        <w:rPr>
          <w:rFonts w:ascii="Times New Roman" w:hAnsi="Times New Roman" w:cs="Times New Roman"/>
          <w:sz w:val="26"/>
          <w:szCs w:val="26"/>
        </w:rPr>
        <w:t>.</w:t>
      </w:r>
      <w:proofErr w:type="spellStart"/>
      <w:r w:rsidRPr="00B46FED">
        <w:rPr>
          <w:rFonts w:ascii="Times New Roman" w:hAnsi="Times New Roman" w:cs="Times New Roman"/>
          <w:sz w:val="26"/>
          <w:szCs w:val="26"/>
          <w:lang w:val="en-US"/>
        </w:rPr>
        <w:t>reibert</w:t>
      </w:r>
      <w:proofErr w:type="spellEnd"/>
      <w:r w:rsidRPr="00B46FED">
        <w:rPr>
          <w:rFonts w:ascii="Times New Roman" w:hAnsi="Times New Roman" w:cs="Times New Roman"/>
          <w:sz w:val="26"/>
          <w:szCs w:val="26"/>
        </w:rPr>
        <w:t>.</w:t>
      </w:r>
      <w:r w:rsidRPr="00B46FED">
        <w:rPr>
          <w:rFonts w:ascii="Times New Roman" w:hAnsi="Times New Roman" w:cs="Times New Roman"/>
          <w:sz w:val="26"/>
          <w:szCs w:val="26"/>
          <w:lang w:val="en-US"/>
        </w:rPr>
        <w:t>info</w:t>
      </w:r>
      <w:r w:rsidRPr="00B46FED">
        <w:rPr>
          <w:rFonts w:ascii="Times New Roman" w:hAnsi="Times New Roman" w:cs="Times New Roman"/>
          <w:sz w:val="26"/>
          <w:szCs w:val="26"/>
        </w:rPr>
        <w:t>/</w:t>
      </w:r>
      <w:r w:rsidRPr="00B46FED">
        <w:rPr>
          <w:rFonts w:ascii="Times New Roman" w:hAnsi="Times New Roman" w:cs="Times New Roman"/>
          <w:sz w:val="26"/>
          <w:szCs w:val="26"/>
          <w:lang w:val="en-US"/>
        </w:rPr>
        <w:t>wiki</w:t>
      </w:r>
      <w:r w:rsidRPr="00B46FED">
        <w:rPr>
          <w:rFonts w:ascii="Times New Roman" w:hAnsi="Times New Roman" w:cs="Times New Roman"/>
          <w:sz w:val="26"/>
          <w:szCs w:val="26"/>
        </w:rPr>
        <w:t>/</w:t>
      </w:r>
      <w:r w:rsidRPr="00B46FED">
        <w:rPr>
          <w:rFonts w:ascii="Times New Roman" w:hAnsi="Times New Roman" w:cs="Times New Roman"/>
          <w:sz w:val="26"/>
          <w:szCs w:val="26"/>
          <w:lang w:val="en-US"/>
        </w:rPr>
        <w:t>index</w:t>
      </w:r>
      <w:r w:rsidRPr="00B46FED">
        <w:rPr>
          <w:rFonts w:ascii="Times New Roman" w:hAnsi="Times New Roman" w:cs="Times New Roman"/>
          <w:sz w:val="26"/>
          <w:szCs w:val="26"/>
        </w:rPr>
        <w:t>.</w:t>
      </w:r>
      <w:proofErr w:type="spellStart"/>
      <w:r w:rsidRPr="00B46FED">
        <w:rPr>
          <w:rFonts w:ascii="Times New Roman" w:hAnsi="Times New Roman" w:cs="Times New Roman"/>
          <w:sz w:val="26"/>
          <w:szCs w:val="26"/>
          <w:lang w:val="en-US"/>
        </w:rPr>
        <w:t>php</w:t>
      </w:r>
      <w:proofErr w:type="spellEnd"/>
      <w:r w:rsidRPr="00B46FED">
        <w:rPr>
          <w:rFonts w:ascii="Times New Roman" w:hAnsi="Times New Roman" w:cs="Times New Roman"/>
          <w:sz w:val="26"/>
          <w:szCs w:val="26"/>
        </w:rPr>
        <w:t>?</w:t>
      </w:r>
      <w:r w:rsidRPr="00B46FED">
        <w:rPr>
          <w:rFonts w:ascii="Times New Roman" w:hAnsi="Times New Roman" w:cs="Times New Roman"/>
          <w:sz w:val="26"/>
          <w:szCs w:val="26"/>
          <w:lang w:val="en-US"/>
        </w:rPr>
        <w:t>title</w:t>
      </w:r>
      <w:r w:rsidRPr="00B46FED">
        <w:rPr>
          <w:rFonts w:ascii="Times New Roman" w:hAnsi="Times New Roman" w:cs="Times New Roman"/>
          <w:sz w:val="26"/>
          <w:szCs w:val="26"/>
        </w:rPr>
        <w:t>=НСДАП</w:t>
      </w:r>
      <w:r>
        <w:rPr>
          <w:rFonts w:ascii="Times New Roman" w:hAnsi="Times New Roman" w:cs="Times New Roman"/>
          <w:sz w:val="26"/>
          <w:szCs w:val="26"/>
        </w:rPr>
        <w:t>, свободный.</w:t>
      </w:r>
      <w:r w:rsidRPr="00B46FED">
        <w:t xml:space="preserve"> </w:t>
      </w:r>
      <w:r w:rsidRPr="00B46FED">
        <w:rPr>
          <w:rFonts w:ascii="Times New Roman" w:hAnsi="Times New Roman" w:cs="Times New Roman"/>
          <w:sz w:val="26"/>
          <w:szCs w:val="26"/>
        </w:rPr>
        <w:t>– Яз. Русс.</w:t>
      </w:r>
    </w:p>
    <w:p w:rsidR="0000624F" w:rsidRPr="0000624F" w:rsidRDefault="0000624F" w:rsidP="00412EF6">
      <w:pPr>
        <w:spacing w:line="360" w:lineRule="auto"/>
        <w:jc w:val="both"/>
        <w:rPr>
          <w:rFonts w:ascii="Times New Roman" w:hAnsi="Times New Roman" w:cs="Times New Roman"/>
          <w:b/>
          <w:sz w:val="26"/>
          <w:szCs w:val="26"/>
        </w:rPr>
      </w:pPr>
    </w:p>
    <w:sectPr w:rsidR="0000624F" w:rsidRPr="0000624F" w:rsidSect="00463AF9">
      <w:footerReference w:type="default" r:id="rId12"/>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FE6" w:rsidRDefault="00567FE6" w:rsidP="00463AF9">
      <w:pPr>
        <w:spacing w:after="0" w:line="240" w:lineRule="auto"/>
      </w:pPr>
      <w:r>
        <w:separator/>
      </w:r>
    </w:p>
  </w:endnote>
  <w:endnote w:type="continuationSeparator" w:id="0">
    <w:p w:rsidR="00567FE6" w:rsidRDefault="00567FE6" w:rsidP="00463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1112991"/>
      <w:docPartObj>
        <w:docPartGallery w:val="Page Numbers (Bottom of Page)"/>
        <w:docPartUnique/>
      </w:docPartObj>
    </w:sdtPr>
    <w:sdtEndPr/>
    <w:sdtContent>
      <w:p w:rsidR="00463AF9" w:rsidRDefault="00463AF9">
        <w:pPr>
          <w:pStyle w:val="a8"/>
          <w:jc w:val="right"/>
        </w:pPr>
        <w:r>
          <w:fldChar w:fldCharType="begin"/>
        </w:r>
        <w:r>
          <w:instrText>PAGE   \* MERGEFORMAT</w:instrText>
        </w:r>
        <w:r>
          <w:fldChar w:fldCharType="separate"/>
        </w:r>
        <w:r w:rsidR="00834B95">
          <w:rPr>
            <w:noProof/>
          </w:rPr>
          <w:t>6</w:t>
        </w:r>
        <w:r>
          <w:fldChar w:fldCharType="end"/>
        </w:r>
      </w:p>
    </w:sdtContent>
  </w:sdt>
  <w:p w:rsidR="00463AF9" w:rsidRDefault="00463AF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FE6" w:rsidRDefault="00567FE6" w:rsidP="00463AF9">
      <w:pPr>
        <w:spacing w:after="0" w:line="240" w:lineRule="auto"/>
      </w:pPr>
      <w:r>
        <w:separator/>
      </w:r>
    </w:p>
  </w:footnote>
  <w:footnote w:type="continuationSeparator" w:id="0">
    <w:p w:rsidR="00567FE6" w:rsidRDefault="00567FE6" w:rsidP="00463A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492A"/>
    <w:multiLevelType w:val="hybridMultilevel"/>
    <w:tmpl w:val="24FEB156"/>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FF10B6E"/>
    <w:multiLevelType w:val="hybridMultilevel"/>
    <w:tmpl w:val="184A1B1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17C375C"/>
    <w:multiLevelType w:val="hybridMultilevel"/>
    <w:tmpl w:val="D5F82052"/>
    <w:lvl w:ilvl="0" w:tplc="4EB27A8C">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A285009"/>
    <w:multiLevelType w:val="hybridMultilevel"/>
    <w:tmpl w:val="3D985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14D6615"/>
    <w:multiLevelType w:val="hybridMultilevel"/>
    <w:tmpl w:val="E4C4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C672CB"/>
    <w:multiLevelType w:val="hybridMultilevel"/>
    <w:tmpl w:val="D52C7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BD4CFA"/>
    <w:multiLevelType w:val="hybridMultilevel"/>
    <w:tmpl w:val="43F6B13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EE65CB7"/>
    <w:multiLevelType w:val="hybridMultilevel"/>
    <w:tmpl w:val="AF4A5F58"/>
    <w:lvl w:ilvl="0" w:tplc="0134A3BA">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A447B6A"/>
    <w:multiLevelType w:val="hybridMultilevel"/>
    <w:tmpl w:val="BFB2A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676239"/>
    <w:multiLevelType w:val="hybridMultilevel"/>
    <w:tmpl w:val="D3723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6A4021"/>
    <w:multiLevelType w:val="hybridMultilevel"/>
    <w:tmpl w:val="064A9818"/>
    <w:lvl w:ilvl="0" w:tplc="8F669EEA">
      <w:start w:val="1"/>
      <w:numFmt w:val="decimal"/>
      <w:lvlText w:val="4.%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3"/>
  </w:num>
  <w:num w:numId="3">
    <w:abstractNumId w:val="7"/>
  </w:num>
  <w:num w:numId="4">
    <w:abstractNumId w:val="2"/>
  </w:num>
  <w:num w:numId="5">
    <w:abstractNumId w:val="10"/>
  </w:num>
  <w:num w:numId="6">
    <w:abstractNumId w:val="6"/>
  </w:num>
  <w:num w:numId="7">
    <w:abstractNumId w:val="1"/>
  </w:num>
  <w:num w:numId="8">
    <w:abstractNumId w:val="0"/>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D7C"/>
    <w:rsid w:val="0000624F"/>
    <w:rsid w:val="00045974"/>
    <w:rsid w:val="00053E84"/>
    <w:rsid w:val="00054B67"/>
    <w:rsid w:val="000766B6"/>
    <w:rsid w:val="000B0535"/>
    <w:rsid w:val="000B21C8"/>
    <w:rsid w:val="000E2B34"/>
    <w:rsid w:val="00105B7E"/>
    <w:rsid w:val="00126618"/>
    <w:rsid w:val="00142F4D"/>
    <w:rsid w:val="00172196"/>
    <w:rsid w:val="00182323"/>
    <w:rsid w:val="00186A91"/>
    <w:rsid w:val="00187D52"/>
    <w:rsid w:val="001E22DF"/>
    <w:rsid w:val="001F7236"/>
    <w:rsid w:val="00223E00"/>
    <w:rsid w:val="0022570A"/>
    <w:rsid w:val="002323D6"/>
    <w:rsid w:val="00232D74"/>
    <w:rsid w:val="002362B3"/>
    <w:rsid w:val="00243880"/>
    <w:rsid w:val="0027728E"/>
    <w:rsid w:val="002A5859"/>
    <w:rsid w:val="002B32EE"/>
    <w:rsid w:val="002B565E"/>
    <w:rsid w:val="002B691F"/>
    <w:rsid w:val="002E1F31"/>
    <w:rsid w:val="002E282B"/>
    <w:rsid w:val="0031376B"/>
    <w:rsid w:val="00316044"/>
    <w:rsid w:val="0032387D"/>
    <w:rsid w:val="00324206"/>
    <w:rsid w:val="003426C3"/>
    <w:rsid w:val="00352DEC"/>
    <w:rsid w:val="00355B54"/>
    <w:rsid w:val="0038562C"/>
    <w:rsid w:val="00387164"/>
    <w:rsid w:val="00390807"/>
    <w:rsid w:val="00392575"/>
    <w:rsid w:val="003A1685"/>
    <w:rsid w:val="003C59FB"/>
    <w:rsid w:val="003C680A"/>
    <w:rsid w:val="00400904"/>
    <w:rsid w:val="004116DA"/>
    <w:rsid w:val="00412EF6"/>
    <w:rsid w:val="004305B8"/>
    <w:rsid w:val="00463AF9"/>
    <w:rsid w:val="004876F9"/>
    <w:rsid w:val="004B3663"/>
    <w:rsid w:val="004B385D"/>
    <w:rsid w:val="004B5336"/>
    <w:rsid w:val="004C1903"/>
    <w:rsid w:val="004D3ED3"/>
    <w:rsid w:val="004F0057"/>
    <w:rsid w:val="004F0B4D"/>
    <w:rsid w:val="004F455A"/>
    <w:rsid w:val="0051059B"/>
    <w:rsid w:val="00510A4D"/>
    <w:rsid w:val="00510E28"/>
    <w:rsid w:val="00517240"/>
    <w:rsid w:val="00541D2C"/>
    <w:rsid w:val="00545104"/>
    <w:rsid w:val="00550B79"/>
    <w:rsid w:val="00567FE6"/>
    <w:rsid w:val="00571C45"/>
    <w:rsid w:val="005A3671"/>
    <w:rsid w:val="005E1B27"/>
    <w:rsid w:val="00611099"/>
    <w:rsid w:val="006541FD"/>
    <w:rsid w:val="006D1BED"/>
    <w:rsid w:val="006E6D7C"/>
    <w:rsid w:val="006F494A"/>
    <w:rsid w:val="00702223"/>
    <w:rsid w:val="0074346E"/>
    <w:rsid w:val="00753E77"/>
    <w:rsid w:val="007B0C01"/>
    <w:rsid w:val="007B2583"/>
    <w:rsid w:val="007E7CEC"/>
    <w:rsid w:val="00834B95"/>
    <w:rsid w:val="00835C51"/>
    <w:rsid w:val="00861E15"/>
    <w:rsid w:val="00877A03"/>
    <w:rsid w:val="008C0A25"/>
    <w:rsid w:val="00920B40"/>
    <w:rsid w:val="00960B5A"/>
    <w:rsid w:val="00964F74"/>
    <w:rsid w:val="00995DE9"/>
    <w:rsid w:val="009C5954"/>
    <w:rsid w:val="00A05D07"/>
    <w:rsid w:val="00A15564"/>
    <w:rsid w:val="00A464DB"/>
    <w:rsid w:val="00A61188"/>
    <w:rsid w:val="00A92020"/>
    <w:rsid w:val="00A92DC1"/>
    <w:rsid w:val="00A96C1E"/>
    <w:rsid w:val="00AB2B05"/>
    <w:rsid w:val="00AB395E"/>
    <w:rsid w:val="00AC2798"/>
    <w:rsid w:val="00AE764C"/>
    <w:rsid w:val="00AF58AB"/>
    <w:rsid w:val="00B00553"/>
    <w:rsid w:val="00B12ADF"/>
    <w:rsid w:val="00B1444E"/>
    <w:rsid w:val="00B46A6B"/>
    <w:rsid w:val="00B46FED"/>
    <w:rsid w:val="00B52FF0"/>
    <w:rsid w:val="00B74D93"/>
    <w:rsid w:val="00B81666"/>
    <w:rsid w:val="00B82CB5"/>
    <w:rsid w:val="00B94AC1"/>
    <w:rsid w:val="00C249C8"/>
    <w:rsid w:val="00C26591"/>
    <w:rsid w:val="00C55F1A"/>
    <w:rsid w:val="00C769AA"/>
    <w:rsid w:val="00C95946"/>
    <w:rsid w:val="00C972C4"/>
    <w:rsid w:val="00CA1809"/>
    <w:rsid w:val="00CD39E9"/>
    <w:rsid w:val="00CE6435"/>
    <w:rsid w:val="00CF1E6F"/>
    <w:rsid w:val="00D125B8"/>
    <w:rsid w:val="00D12CE6"/>
    <w:rsid w:val="00D40FE5"/>
    <w:rsid w:val="00D4788C"/>
    <w:rsid w:val="00D81EBE"/>
    <w:rsid w:val="00D95213"/>
    <w:rsid w:val="00DC5AB9"/>
    <w:rsid w:val="00DF4F40"/>
    <w:rsid w:val="00E102CD"/>
    <w:rsid w:val="00E11506"/>
    <w:rsid w:val="00E3496E"/>
    <w:rsid w:val="00E35DE0"/>
    <w:rsid w:val="00E45E55"/>
    <w:rsid w:val="00E650D7"/>
    <w:rsid w:val="00E72944"/>
    <w:rsid w:val="00E729AB"/>
    <w:rsid w:val="00E7522D"/>
    <w:rsid w:val="00E81CFC"/>
    <w:rsid w:val="00E84B4C"/>
    <w:rsid w:val="00E9015F"/>
    <w:rsid w:val="00E971EF"/>
    <w:rsid w:val="00EB3F95"/>
    <w:rsid w:val="00EF5FBC"/>
    <w:rsid w:val="00F55242"/>
    <w:rsid w:val="00F57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05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0B0535"/>
    <w:rPr>
      <w:color w:val="0000FF"/>
      <w:u w:val="single"/>
    </w:rPr>
  </w:style>
  <w:style w:type="character" w:customStyle="1" w:styleId="apple-converted-space">
    <w:name w:val="apple-converted-space"/>
    <w:basedOn w:val="a0"/>
    <w:rsid w:val="000B0535"/>
  </w:style>
  <w:style w:type="paragraph" w:styleId="a5">
    <w:name w:val="List Paragraph"/>
    <w:basedOn w:val="a"/>
    <w:uiPriority w:val="34"/>
    <w:qFormat/>
    <w:rsid w:val="00C55F1A"/>
    <w:pPr>
      <w:ind w:left="720"/>
      <w:contextualSpacing/>
    </w:pPr>
  </w:style>
  <w:style w:type="paragraph" w:styleId="a6">
    <w:name w:val="header"/>
    <w:basedOn w:val="a"/>
    <w:link w:val="a7"/>
    <w:uiPriority w:val="99"/>
    <w:unhideWhenUsed/>
    <w:rsid w:val="00463AF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63AF9"/>
  </w:style>
  <w:style w:type="paragraph" w:styleId="a8">
    <w:name w:val="footer"/>
    <w:basedOn w:val="a"/>
    <w:link w:val="a9"/>
    <w:uiPriority w:val="99"/>
    <w:unhideWhenUsed/>
    <w:rsid w:val="00463AF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63A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05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0B0535"/>
    <w:rPr>
      <w:color w:val="0000FF"/>
      <w:u w:val="single"/>
    </w:rPr>
  </w:style>
  <w:style w:type="character" w:customStyle="1" w:styleId="apple-converted-space">
    <w:name w:val="apple-converted-space"/>
    <w:basedOn w:val="a0"/>
    <w:rsid w:val="000B0535"/>
  </w:style>
  <w:style w:type="paragraph" w:styleId="a5">
    <w:name w:val="List Paragraph"/>
    <w:basedOn w:val="a"/>
    <w:uiPriority w:val="34"/>
    <w:qFormat/>
    <w:rsid w:val="00C55F1A"/>
    <w:pPr>
      <w:ind w:left="720"/>
      <w:contextualSpacing/>
    </w:pPr>
  </w:style>
  <w:style w:type="paragraph" w:styleId="a6">
    <w:name w:val="header"/>
    <w:basedOn w:val="a"/>
    <w:link w:val="a7"/>
    <w:uiPriority w:val="99"/>
    <w:unhideWhenUsed/>
    <w:rsid w:val="00463AF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63AF9"/>
  </w:style>
  <w:style w:type="paragraph" w:styleId="a8">
    <w:name w:val="footer"/>
    <w:basedOn w:val="a"/>
    <w:link w:val="a9"/>
    <w:uiPriority w:val="99"/>
    <w:unhideWhenUsed/>
    <w:rsid w:val="00463AF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63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21236">
      <w:bodyDiv w:val="1"/>
      <w:marLeft w:val="0"/>
      <w:marRight w:val="0"/>
      <w:marTop w:val="0"/>
      <w:marBottom w:val="0"/>
      <w:divBdr>
        <w:top w:val="none" w:sz="0" w:space="0" w:color="auto"/>
        <w:left w:val="none" w:sz="0" w:space="0" w:color="auto"/>
        <w:bottom w:val="none" w:sz="0" w:space="0" w:color="auto"/>
        <w:right w:val="none" w:sz="0" w:space="0" w:color="auto"/>
      </w:divBdr>
      <w:divsChild>
        <w:div w:id="63263820">
          <w:marLeft w:val="0"/>
          <w:marRight w:val="336"/>
          <w:marTop w:val="120"/>
          <w:marBottom w:val="192"/>
          <w:divBdr>
            <w:top w:val="single" w:sz="6" w:space="6" w:color="AAAAAA"/>
            <w:left w:val="single" w:sz="6" w:space="12" w:color="AAAAAA"/>
            <w:bottom w:val="single" w:sz="6" w:space="6" w:color="AAAAAA"/>
            <w:right w:val="single" w:sz="6" w:space="12" w:color="AAAAAA"/>
          </w:divBdr>
        </w:div>
      </w:divsChild>
    </w:div>
    <w:div w:id="698623478">
      <w:bodyDiv w:val="1"/>
      <w:marLeft w:val="0"/>
      <w:marRight w:val="0"/>
      <w:marTop w:val="0"/>
      <w:marBottom w:val="0"/>
      <w:divBdr>
        <w:top w:val="none" w:sz="0" w:space="0" w:color="auto"/>
        <w:left w:val="none" w:sz="0" w:space="0" w:color="auto"/>
        <w:bottom w:val="none" w:sz="0" w:space="0" w:color="auto"/>
        <w:right w:val="none" w:sz="0" w:space="0" w:color="auto"/>
      </w:divBdr>
      <w:divsChild>
        <w:div w:id="251165052">
          <w:marLeft w:val="0"/>
          <w:marRight w:val="336"/>
          <w:marTop w:val="120"/>
          <w:marBottom w:val="192"/>
          <w:divBdr>
            <w:top w:val="single" w:sz="6" w:space="6" w:color="AAAAAA"/>
            <w:left w:val="single" w:sz="6" w:space="12" w:color="AAAAAA"/>
            <w:bottom w:val="single" w:sz="6" w:space="6" w:color="AAAAAA"/>
            <w:right w:val="single" w:sz="6" w:space="12" w:color="AAAAAA"/>
          </w:divBdr>
        </w:div>
      </w:divsChild>
    </w:div>
    <w:div w:id="718552761">
      <w:bodyDiv w:val="1"/>
      <w:marLeft w:val="0"/>
      <w:marRight w:val="0"/>
      <w:marTop w:val="0"/>
      <w:marBottom w:val="0"/>
      <w:divBdr>
        <w:top w:val="none" w:sz="0" w:space="0" w:color="auto"/>
        <w:left w:val="none" w:sz="0" w:space="0" w:color="auto"/>
        <w:bottom w:val="none" w:sz="0" w:space="0" w:color="auto"/>
        <w:right w:val="none" w:sz="0" w:space="0" w:color="auto"/>
      </w:divBdr>
    </w:div>
    <w:div w:id="816452754">
      <w:bodyDiv w:val="1"/>
      <w:marLeft w:val="0"/>
      <w:marRight w:val="0"/>
      <w:marTop w:val="0"/>
      <w:marBottom w:val="0"/>
      <w:divBdr>
        <w:top w:val="none" w:sz="0" w:space="0" w:color="auto"/>
        <w:left w:val="none" w:sz="0" w:space="0" w:color="auto"/>
        <w:bottom w:val="none" w:sz="0" w:space="0" w:color="auto"/>
        <w:right w:val="none" w:sz="0" w:space="0" w:color="auto"/>
      </w:divBdr>
      <w:divsChild>
        <w:div w:id="2100759474">
          <w:marLeft w:val="0"/>
          <w:marRight w:val="336"/>
          <w:marTop w:val="120"/>
          <w:marBottom w:val="192"/>
          <w:divBdr>
            <w:top w:val="single" w:sz="6" w:space="6" w:color="AAAAAA"/>
            <w:left w:val="single" w:sz="6" w:space="12" w:color="AAAAAA"/>
            <w:bottom w:val="single" w:sz="6" w:space="6" w:color="AAAAAA"/>
            <w:right w:val="single" w:sz="6" w:space="12" w:color="AAAAAA"/>
          </w:divBdr>
        </w:div>
      </w:divsChild>
    </w:div>
    <w:div w:id="880823752">
      <w:bodyDiv w:val="1"/>
      <w:marLeft w:val="0"/>
      <w:marRight w:val="0"/>
      <w:marTop w:val="0"/>
      <w:marBottom w:val="0"/>
      <w:divBdr>
        <w:top w:val="none" w:sz="0" w:space="0" w:color="auto"/>
        <w:left w:val="none" w:sz="0" w:space="0" w:color="auto"/>
        <w:bottom w:val="none" w:sz="0" w:space="0" w:color="auto"/>
        <w:right w:val="none" w:sz="0" w:space="0" w:color="auto"/>
      </w:divBdr>
      <w:divsChild>
        <w:div w:id="619189856">
          <w:marLeft w:val="336"/>
          <w:marRight w:val="0"/>
          <w:marTop w:val="120"/>
          <w:marBottom w:val="192"/>
          <w:divBdr>
            <w:top w:val="none" w:sz="0" w:space="0" w:color="auto"/>
            <w:left w:val="none" w:sz="0" w:space="0" w:color="auto"/>
            <w:bottom w:val="none" w:sz="0" w:space="0" w:color="auto"/>
            <w:right w:val="none" w:sz="0" w:space="0" w:color="auto"/>
          </w:divBdr>
          <w:divsChild>
            <w:div w:id="211962983">
              <w:marLeft w:val="0"/>
              <w:marRight w:val="0"/>
              <w:marTop w:val="0"/>
              <w:marBottom w:val="0"/>
              <w:divBdr>
                <w:top w:val="single" w:sz="6" w:space="0" w:color="CCCCCC"/>
                <w:left w:val="single" w:sz="6" w:space="0" w:color="CCCCCC"/>
                <w:bottom w:val="single" w:sz="6" w:space="0" w:color="CCCCCC"/>
                <w:right w:val="single" w:sz="6" w:space="0" w:color="CCCCCC"/>
              </w:divBdr>
              <w:divsChild>
                <w:div w:id="202913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176392">
          <w:marLeft w:val="336"/>
          <w:marRight w:val="0"/>
          <w:marTop w:val="120"/>
          <w:marBottom w:val="192"/>
          <w:divBdr>
            <w:top w:val="none" w:sz="0" w:space="0" w:color="auto"/>
            <w:left w:val="none" w:sz="0" w:space="0" w:color="auto"/>
            <w:bottom w:val="none" w:sz="0" w:space="0" w:color="auto"/>
            <w:right w:val="none" w:sz="0" w:space="0" w:color="auto"/>
          </w:divBdr>
          <w:divsChild>
            <w:div w:id="1681421072">
              <w:marLeft w:val="0"/>
              <w:marRight w:val="0"/>
              <w:marTop w:val="0"/>
              <w:marBottom w:val="0"/>
              <w:divBdr>
                <w:top w:val="single" w:sz="6" w:space="0" w:color="CCCCCC"/>
                <w:left w:val="single" w:sz="6" w:space="0" w:color="CCCCCC"/>
                <w:bottom w:val="single" w:sz="6" w:space="0" w:color="CCCCCC"/>
                <w:right w:val="single" w:sz="6" w:space="0" w:color="CCCCCC"/>
              </w:divBdr>
              <w:divsChild>
                <w:div w:id="152209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95461">
          <w:marLeft w:val="0"/>
          <w:marRight w:val="0"/>
          <w:marTop w:val="0"/>
          <w:marBottom w:val="0"/>
          <w:divBdr>
            <w:top w:val="none" w:sz="0" w:space="0" w:color="auto"/>
            <w:left w:val="none" w:sz="0" w:space="0" w:color="auto"/>
            <w:bottom w:val="none" w:sz="0" w:space="0" w:color="auto"/>
            <w:right w:val="none" w:sz="0" w:space="0" w:color="auto"/>
          </w:divBdr>
        </w:div>
      </w:divsChild>
    </w:div>
    <w:div w:id="898370705">
      <w:bodyDiv w:val="1"/>
      <w:marLeft w:val="0"/>
      <w:marRight w:val="0"/>
      <w:marTop w:val="0"/>
      <w:marBottom w:val="0"/>
      <w:divBdr>
        <w:top w:val="none" w:sz="0" w:space="0" w:color="auto"/>
        <w:left w:val="none" w:sz="0" w:space="0" w:color="auto"/>
        <w:bottom w:val="none" w:sz="0" w:space="0" w:color="auto"/>
        <w:right w:val="none" w:sz="0" w:space="0" w:color="auto"/>
      </w:divBdr>
      <w:divsChild>
        <w:div w:id="72553238">
          <w:marLeft w:val="336"/>
          <w:marRight w:val="0"/>
          <w:marTop w:val="120"/>
          <w:marBottom w:val="192"/>
          <w:divBdr>
            <w:top w:val="none" w:sz="0" w:space="0" w:color="auto"/>
            <w:left w:val="none" w:sz="0" w:space="0" w:color="auto"/>
            <w:bottom w:val="none" w:sz="0" w:space="0" w:color="auto"/>
            <w:right w:val="none" w:sz="0" w:space="0" w:color="auto"/>
          </w:divBdr>
          <w:divsChild>
            <w:div w:id="673070408">
              <w:marLeft w:val="0"/>
              <w:marRight w:val="0"/>
              <w:marTop w:val="0"/>
              <w:marBottom w:val="0"/>
              <w:divBdr>
                <w:top w:val="single" w:sz="6" w:space="0" w:color="CCCCCC"/>
                <w:left w:val="single" w:sz="6" w:space="0" w:color="CCCCCC"/>
                <w:bottom w:val="single" w:sz="6" w:space="0" w:color="CCCCCC"/>
                <w:right w:val="single" w:sz="6" w:space="0" w:color="CCCCCC"/>
              </w:divBdr>
              <w:divsChild>
                <w:div w:id="30594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6914">
      <w:bodyDiv w:val="1"/>
      <w:marLeft w:val="0"/>
      <w:marRight w:val="0"/>
      <w:marTop w:val="0"/>
      <w:marBottom w:val="0"/>
      <w:divBdr>
        <w:top w:val="none" w:sz="0" w:space="0" w:color="auto"/>
        <w:left w:val="none" w:sz="0" w:space="0" w:color="auto"/>
        <w:bottom w:val="none" w:sz="0" w:space="0" w:color="auto"/>
        <w:right w:val="none" w:sz="0" w:space="0" w:color="auto"/>
      </w:divBdr>
      <w:divsChild>
        <w:div w:id="990985700">
          <w:marLeft w:val="336"/>
          <w:marRight w:val="0"/>
          <w:marTop w:val="120"/>
          <w:marBottom w:val="192"/>
          <w:divBdr>
            <w:top w:val="none" w:sz="0" w:space="0" w:color="auto"/>
            <w:left w:val="none" w:sz="0" w:space="0" w:color="auto"/>
            <w:bottom w:val="none" w:sz="0" w:space="0" w:color="auto"/>
            <w:right w:val="none" w:sz="0" w:space="0" w:color="auto"/>
          </w:divBdr>
          <w:divsChild>
            <w:div w:id="1126772711">
              <w:marLeft w:val="0"/>
              <w:marRight w:val="0"/>
              <w:marTop w:val="0"/>
              <w:marBottom w:val="0"/>
              <w:divBdr>
                <w:top w:val="single" w:sz="6" w:space="0" w:color="CCCCCC"/>
                <w:left w:val="single" w:sz="6" w:space="0" w:color="CCCCCC"/>
                <w:bottom w:val="single" w:sz="6" w:space="0" w:color="CCCCCC"/>
                <w:right w:val="single" w:sz="6" w:space="0" w:color="CCCCCC"/>
              </w:divBdr>
              <w:divsChild>
                <w:div w:id="9281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534521">
          <w:marLeft w:val="336"/>
          <w:marRight w:val="0"/>
          <w:marTop w:val="120"/>
          <w:marBottom w:val="192"/>
          <w:divBdr>
            <w:top w:val="none" w:sz="0" w:space="0" w:color="auto"/>
            <w:left w:val="none" w:sz="0" w:space="0" w:color="auto"/>
            <w:bottom w:val="none" w:sz="0" w:space="0" w:color="auto"/>
            <w:right w:val="none" w:sz="0" w:space="0" w:color="auto"/>
          </w:divBdr>
          <w:divsChild>
            <w:div w:id="458569541">
              <w:marLeft w:val="0"/>
              <w:marRight w:val="0"/>
              <w:marTop w:val="0"/>
              <w:marBottom w:val="0"/>
              <w:divBdr>
                <w:top w:val="single" w:sz="6" w:space="0" w:color="CCCCCC"/>
                <w:left w:val="single" w:sz="6" w:space="0" w:color="CCCCCC"/>
                <w:bottom w:val="single" w:sz="6" w:space="0" w:color="CCCCCC"/>
                <w:right w:val="single" w:sz="6" w:space="0" w:color="CCCCCC"/>
              </w:divBdr>
              <w:divsChild>
                <w:div w:id="43085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982243">
      <w:bodyDiv w:val="1"/>
      <w:marLeft w:val="0"/>
      <w:marRight w:val="0"/>
      <w:marTop w:val="0"/>
      <w:marBottom w:val="0"/>
      <w:divBdr>
        <w:top w:val="none" w:sz="0" w:space="0" w:color="auto"/>
        <w:left w:val="none" w:sz="0" w:space="0" w:color="auto"/>
        <w:bottom w:val="none" w:sz="0" w:space="0" w:color="auto"/>
        <w:right w:val="none" w:sz="0" w:space="0" w:color="auto"/>
      </w:divBdr>
    </w:div>
    <w:div w:id="210148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3%D0%B8%D1%82%D0%BB%D0%B5%D1%80%D0%B8%D0%B7%D0%BC" TargetMode="External"/><Relationship Id="rId5" Type="http://schemas.openxmlformats.org/officeDocument/2006/relationships/settings" Target="settings.xml"/><Relationship Id="rId10" Type="http://schemas.openxmlformats.org/officeDocument/2006/relationships/hyperlink" Target="http://ru.wikipedia.org/wiki/%D0%9C%D1%91%D1%80%D1%84%D0%B8,_%D0%A0%D0%BE%D0%B1%D0%B5%D1%80%D1%82_(%D0%B4%D0%B8%D0%BF%D0%BB%D0%BE%D0%BC%D0%B0%D1%82)" TargetMode="External"/><Relationship Id="rId4" Type="http://schemas.microsoft.com/office/2007/relationships/stylesWithEffects" Target="stylesWithEffects.xml"/><Relationship Id="rId9" Type="http://schemas.openxmlformats.org/officeDocument/2006/relationships/hyperlink" Target="http://ru.wikipedia.org/wiki/%D0%9C%D1%8E%D0%BD%D1%85%D0%B5%D0%B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A1662-3209-4B67-8416-B9BF3106F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7417</TotalTime>
  <Pages>29</Pages>
  <Words>6719</Words>
  <Characters>38302</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32</cp:revision>
  <dcterms:created xsi:type="dcterms:W3CDTF">2012-11-04T12:51:00Z</dcterms:created>
  <dcterms:modified xsi:type="dcterms:W3CDTF">2014-11-07T17:42:00Z</dcterms:modified>
</cp:coreProperties>
</file>