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CA4" w:rsidRPr="00097E85" w:rsidRDefault="00271CA4" w:rsidP="006E16C0">
      <w:pPr>
        <w:spacing w:line="360" w:lineRule="auto"/>
        <w:jc w:val="center"/>
        <w:rPr>
          <w:rFonts w:ascii="Times New Roman" w:hAnsi="Times New Roman" w:cs="Times New Roman"/>
          <w:sz w:val="28"/>
          <w:szCs w:val="28"/>
        </w:rPr>
      </w:pPr>
      <w:r w:rsidRPr="00097E85">
        <w:rPr>
          <w:rFonts w:ascii="Times New Roman" w:hAnsi="Times New Roman" w:cs="Times New Roman"/>
          <w:sz w:val="28"/>
          <w:szCs w:val="28"/>
        </w:rPr>
        <w:t>Содержание:</w:t>
      </w:r>
    </w:p>
    <w:p w:rsidR="00271CA4" w:rsidRPr="00097E85" w:rsidRDefault="00271CA4" w:rsidP="00EF40FF">
      <w:pPr>
        <w:spacing w:line="360" w:lineRule="auto"/>
        <w:jc w:val="both"/>
        <w:rPr>
          <w:rFonts w:ascii="Times New Roman" w:hAnsi="Times New Roman" w:cs="Times New Roman"/>
          <w:sz w:val="28"/>
          <w:szCs w:val="28"/>
        </w:rPr>
      </w:pPr>
      <w:r w:rsidRPr="00097E85">
        <w:rPr>
          <w:rFonts w:ascii="Times New Roman" w:hAnsi="Times New Roman" w:cs="Times New Roman"/>
          <w:sz w:val="28"/>
          <w:szCs w:val="28"/>
        </w:rPr>
        <w:t>Введение…………………………………………………………………………2</w:t>
      </w:r>
    </w:p>
    <w:p w:rsidR="00271CA4" w:rsidRPr="00097E85" w:rsidRDefault="00271CA4" w:rsidP="00EF40FF">
      <w:pPr>
        <w:spacing w:line="360" w:lineRule="auto"/>
        <w:jc w:val="both"/>
        <w:rPr>
          <w:rFonts w:ascii="Times New Roman" w:hAnsi="Times New Roman" w:cs="Times New Roman"/>
          <w:sz w:val="28"/>
          <w:szCs w:val="28"/>
        </w:rPr>
      </w:pPr>
      <w:r w:rsidRPr="00097E85">
        <w:rPr>
          <w:rFonts w:ascii="Times New Roman" w:hAnsi="Times New Roman" w:cs="Times New Roman"/>
          <w:sz w:val="28"/>
          <w:szCs w:val="28"/>
        </w:rPr>
        <w:t>1.Причины семейного неблагополучия. Кризисные периоды брака. Конфликт в современной семье. …………………………………………………………..</w:t>
      </w:r>
      <w:r w:rsidR="00097E85">
        <w:rPr>
          <w:rFonts w:ascii="Times New Roman" w:hAnsi="Times New Roman" w:cs="Times New Roman"/>
          <w:sz w:val="28"/>
          <w:szCs w:val="28"/>
        </w:rPr>
        <w:t>4</w:t>
      </w:r>
    </w:p>
    <w:p w:rsidR="00271CA4" w:rsidRPr="00097E85" w:rsidRDefault="00271CA4" w:rsidP="00EF40FF">
      <w:pPr>
        <w:spacing w:line="360" w:lineRule="auto"/>
        <w:jc w:val="both"/>
        <w:rPr>
          <w:rFonts w:ascii="Times New Roman" w:hAnsi="Times New Roman" w:cs="Times New Roman"/>
          <w:sz w:val="28"/>
          <w:szCs w:val="28"/>
        </w:rPr>
      </w:pPr>
      <w:r w:rsidRPr="00097E85">
        <w:rPr>
          <w:rFonts w:ascii="Times New Roman" w:hAnsi="Times New Roman" w:cs="Times New Roman"/>
          <w:sz w:val="28"/>
          <w:szCs w:val="28"/>
        </w:rPr>
        <w:t>2.Развод как социально-психологический феномен. Семья как источник психических травм. ……………………………………………………………</w:t>
      </w:r>
      <w:r w:rsidR="00097E85">
        <w:rPr>
          <w:rFonts w:ascii="Times New Roman" w:hAnsi="Times New Roman" w:cs="Times New Roman"/>
          <w:sz w:val="28"/>
          <w:szCs w:val="28"/>
        </w:rPr>
        <w:t>10</w:t>
      </w:r>
    </w:p>
    <w:p w:rsidR="00271CA4" w:rsidRPr="00097E85" w:rsidRDefault="00271CA4" w:rsidP="00EF40FF">
      <w:pPr>
        <w:spacing w:line="360" w:lineRule="auto"/>
        <w:jc w:val="both"/>
        <w:rPr>
          <w:rFonts w:ascii="Times New Roman" w:hAnsi="Times New Roman" w:cs="Times New Roman"/>
          <w:sz w:val="28"/>
          <w:szCs w:val="28"/>
        </w:rPr>
      </w:pPr>
      <w:r w:rsidRPr="00097E85">
        <w:rPr>
          <w:rFonts w:ascii="Times New Roman" w:hAnsi="Times New Roman" w:cs="Times New Roman"/>
          <w:sz w:val="28"/>
          <w:szCs w:val="28"/>
        </w:rPr>
        <w:t>3.Для понимания семьи как социального института большое значение имеет анализ ролевых отношений в семье. Что означает понятие «семейная роль», чем определяются «семейные роли»? ………………………………………..</w:t>
      </w:r>
      <w:r w:rsidR="00B80DB7">
        <w:rPr>
          <w:rFonts w:ascii="Times New Roman" w:hAnsi="Times New Roman" w:cs="Times New Roman"/>
          <w:sz w:val="28"/>
          <w:szCs w:val="28"/>
        </w:rPr>
        <w:t>17</w:t>
      </w:r>
    </w:p>
    <w:p w:rsidR="00271CA4" w:rsidRPr="00097E85" w:rsidRDefault="00271CA4" w:rsidP="00EF40FF">
      <w:pPr>
        <w:spacing w:line="360" w:lineRule="auto"/>
        <w:jc w:val="both"/>
        <w:rPr>
          <w:rFonts w:ascii="Times New Roman" w:hAnsi="Times New Roman" w:cs="Times New Roman"/>
          <w:sz w:val="28"/>
          <w:szCs w:val="28"/>
        </w:rPr>
      </w:pPr>
      <w:r w:rsidRPr="00097E85">
        <w:rPr>
          <w:rFonts w:ascii="Times New Roman" w:hAnsi="Times New Roman" w:cs="Times New Roman"/>
          <w:sz w:val="28"/>
          <w:szCs w:val="28"/>
        </w:rPr>
        <w:t>Заключение……………………………………………………………………..</w:t>
      </w:r>
      <w:r w:rsidR="00B80DB7">
        <w:rPr>
          <w:rFonts w:ascii="Times New Roman" w:hAnsi="Times New Roman" w:cs="Times New Roman"/>
          <w:sz w:val="28"/>
          <w:szCs w:val="28"/>
        </w:rPr>
        <w:t>20</w:t>
      </w:r>
    </w:p>
    <w:p w:rsidR="00271CA4" w:rsidRPr="00097E85" w:rsidRDefault="00271CA4" w:rsidP="00EF40FF">
      <w:pPr>
        <w:spacing w:line="360" w:lineRule="auto"/>
        <w:jc w:val="both"/>
        <w:rPr>
          <w:rFonts w:ascii="Times New Roman" w:hAnsi="Times New Roman" w:cs="Times New Roman"/>
          <w:sz w:val="28"/>
          <w:szCs w:val="28"/>
        </w:rPr>
      </w:pPr>
      <w:r w:rsidRPr="00097E85">
        <w:rPr>
          <w:rFonts w:ascii="Times New Roman" w:hAnsi="Times New Roman" w:cs="Times New Roman"/>
          <w:sz w:val="28"/>
          <w:szCs w:val="28"/>
        </w:rPr>
        <w:t>Список использованной литературы………………………………………….</w:t>
      </w:r>
      <w:r w:rsidR="00B80DB7">
        <w:rPr>
          <w:rFonts w:ascii="Times New Roman" w:hAnsi="Times New Roman" w:cs="Times New Roman"/>
          <w:sz w:val="28"/>
          <w:szCs w:val="28"/>
        </w:rPr>
        <w:t>21</w:t>
      </w:r>
    </w:p>
    <w:p w:rsidR="00271CA4" w:rsidRPr="00097E85" w:rsidRDefault="00B80DB7" w:rsidP="00EF40FF">
      <w:pPr>
        <w:spacing w:line="360" w:lineRule="auto"/>
        <w:jc w:val="both"/>
        <w:rPr>
          <w:rFonts w:ascii="Times New Roman" w:hAnsi="Times New Roman" w:cs="Times New Roman"/>
          <w:sz w:val="28"/>
          <w:szCs w:val="28"/>
        </w:rPr>
      </w:pPr>
      <w:r>
        <w:rPr>
          <w:rFonts w:ascii="Times New Roman" w:hAnsi="Times New Roman" w:cs="Times New Roman"/>
          <w:sz w:val="28"/>
          <w:szCs w:val="28"/>
        </w:rPr>
        <w:t>Приложени</w:t>
      </w:r>
      <w:r w:rsidR="0077028A">
        <w:rPr>
          <w:rFonts w:ascii="Times New Roman" w:hAnsi="Times New Roman" w:cs="Times New Roman"/>
          <w:sz w:val="28"/>
          <w:szCs w:val="28"/>
        </w:rPr>
        <w:t>е 1…………………………………………………………………..23</w:t>
      </w:r>
    </w:p>
    <w:p w:rsidR="00271CA4" w:rsidRPr="00097E85" w:rsidRDefault="00271CA4" w:rsidP="00EF40FF">
      <w:pPr>
        <w:spacing w:line="360" w:lineRule="auto"/>
        <w:ind w:firstLine="708"/>
        <w:jc w:val="both"/>
        <w:rPr>
          <w:rFonts w:ascii="Times New Roman" w:hAnsi="Times New Roman" w:cs="Times New Roman"/>
          <w:color w:val="000000"/>
          <w:sz w:val="28"/>
          <w:szCs w:val="18"/>
          <w:shd w:val="clear" w:color="auto" w:fill="FFFFFF"/>
        </w:rPr>
      </w:pPr>
    </w:p>
    <w:p w:rsidR="00271CA4" w:rsidRPr="00097E85" w:rsidRDefault="00271CA4" w:rsidP="00EF40FF">
      <w:pPr>
        <w:spacing w:line="360" w:lineRule="auto"/>
        <w:ind w:firstLine="708"/>
        <w:jc w:val="both"/>
        <w:rPr>
          <w:rFonts w:ascii="Times New Roman" w:hAnsi="Times New Roman" w:cs="Times New Roman"/>
          <w:color w:val="000000"/>
          <w:sz w:val="28"/>
          <w:szCs w:val="18"/>
          <w:shd w:val="clear" w:color="auto" w:fill="FFFFFF"/>
        </w:rPr>
      </w:pPr>
    </w:p>
    <w:p w:rsidR="00271CA4" w:rsidRPr="00097E85" w:rsidRDefault="00271CA4" w:rsidP="00EF40FF">
      <w:pPr>
        <w:spacing w:line="360" w:lineRule="auto"/>
        <w:ind w:firstLine="708"/>
        <w:jc w:val="both"/>
        <w:rPr>
          <w:rFonts w:ascii="Times New Roman" w:hAnsi="Times New Roman" w:cs="Arial"/>
          <w:color w:val="000000"/>
          <w:sz w:val="28"/>
          <w:szCs w:val="18"/>
          <w:shd w:val="clear" w:color="auto" w:fill="FFFFFF"/>
        </w:rPr>
      </w:pPr>
    </w:p>
    <w:p w:rsidR="00271CA4" w:rsidRPr="00097E85" w:rsidRDefault="00271CA4" w:rsidP="00EF40FF">
      <w:pPr>
        <w:spacing w:line="360" w:lineRule="auto"/>
        <w:ind w:firstLine="708"/>
        <w:jc w:val="both"/>
        <w:rPr>
          <w:rFonts w:ascii="Times New Roman" w:hAnsi="Times New Roman" w:cs="Arial"/>
          <w:color w:val="000000"/>
          <w:sz w:val="28"/>
          <w:szCs w:val="18"/>
          <w:shd w:val="clear" w:color="auto" w:fill="FFFFFF"/>
        </w:rPr>
      </w:pPr>
    </w:p>
    <w:p w:rsidR="00271CA4" w:rsidRPr="00097E85" w:rsidRDefault="00271CA4" w:rsidP="00EF40FF">
      <w:pPr>
        <w:spacing w:line="360" w:lineRule="auto"/>
        <w:ind w:firstLine="708"/>
        <w:jc w:val="both"/>
        <w:rPr>
          <w:rFonts w:ascii="Times New Roman" w:hAnsi="Times New Roman" w:cs="Arial"/>
          <w:color w:val="000000"/>
          <w:sz w:val="28"/>
          <w:szCs w:val="18"/>
          <w:shd w:val="clear" w:color="auto" w:fill="FFFFFF"/>
        </w:rPr>
      </w:pPr>
    </w:p>
    <w:p w:rsidR="00271CA4" w:rsidRPr="00097E85" w:rsidRDefault="00271CA4" w:rsidP="00EF40FF">
      <w:pPr>
        <w:spacing w:line="360" w:lineRule="auto"/>
        <w:ind w:firstLine="708"/>
        <w:jc w:val="both"/>
        <w:rPr>
          <w:rFonts w:ascii="Times New Roman" w:hAnsi="Times New Roman" w:cs="Arial"/>
          <w:color w:val="000000"/>
          <w:sz w:val="28"/>
          <w:szCs w:val="18"/>
          <w:shd w:val="clear" w:color="auto" w:fill="FFFFFF"/>
        </w:rPr>
      </w:pPr>
    </w:p>
    <w:p w:rsidR="00271CA4" w:rsidRPr="00097E85" w:rsidRDefault="00271CA4" w:rsidP="00EF40FF">
      <w:pPr>
        <w:spacing w:line="360" w:lineRule="auto"/>
        <w:ind w:firstLine="708"/>
        <w:jc w:val="both"/>
        <w:rPr>
          <w:rFonts w:ascii="Times New Roman" w:hAnsi="Times New Roman" w:cs="Arial"/>
          <w:color w:val="000000"/>
          <w:sz w:val="28"/>
          <w:szCs w:val="18"/>
          <w:shd w:val="clear" w:color="auto" w:fill="FFFFFF"/>
        </w:rPr>
      </w:pPr>
    </w:p>
    <w:p w:rsidR="00271CA4" w:rsidRDefault="00271CA4" w:rsidP="00EF40FF">
      <w:pPr>
        <w:spacing w:line="360" w:lineRule="auto"/>
        <w:jc w:val="both"/>
        <w:rPr>
          <w:rFonts w:ascii="Times New Roman" w:hAnsi="Times New Roman" w:cs="Arial"/>
          <w:color w:val="000000"/>
          <w:sz w:val="28"/>
          <w:szCs w:val="18"/>
          <w:shd w:val="clear" w:color="auto" w:fill="FFFFFF"/>
        </w:rPr>
      </w:pPr>
    </w:p>
    <w:p w:rsidR="006E16C0" w:rsidRPr="00097E85" w:rsidRDefault="006E16C0" w:rsidP="00EF40FF">
      <w:pPr>
        <w:spacing w:line="360" w:lineRule="auto"/>
        <w:jc w:val="both"/>
        <w:rPr>
          <w:rFonts w:ascii="Times New Roman" w:hAnsi="Times New Roman" w:cs="Arial"/>
          <w:color w:val="000000"/>
          <w:sz w:val="28"/>
          <w:szCs w:val="18"/>
          <w:shd w:val="clear" w:color="auto" w:fill="FFFFFF"/>
        </w:rPr>
      </w:pPr>
    </w:p>
    <w:p w:rsidR="00271CA4" w:rsidRPr="00097E85" w:rsidRDefault="00271CA4" w:rsidP="00EF40FF">
      <w:pPr>
        <w:spacing w:line="360" w:lineRule="auto"/>
        <w:jc w:val="both"/>
        <w:rPr>
          <w:rFonts w:ascii="Times New Roman" w:hAnsi="Times New Roman" w:cs="Arial"/>
          <w:color w:val="000000"/>
          <w:sz w:val="28"/>
          <w:szCs w:val="18"/>
          <w:shd w:val="clear" w:color="auto" w:fill="FFFFFF"/>
        </w:rPr>
      </w:pPr>
    </w:p>
    <w:p w:rsidR="00271CA4" w:rsidRPr="00097E85" w:rsidRDefault="00271CA4" w:rsidP="00097E85">
      <w:pPr>
        <w:spacing w:line="360" w:lineRule="auto"/>
        <w:ind w:firstLine="708"/>
        <w:jc w:val="center"/>
        <w:rPr>
          <w:rFonts w:ascii="Times New Roman" w:hAnsi="Times New Roman" w:cs="Arial"/>
          <w:color w:val="000000"/>
          <w:sz w:val="28"/>
          <w:szCs w:val="18"/>
          <w:shd w:val="clear" w:color="auto" w:fill="FFFFFF"/>
        </w:rPr>
      </w:pPr>
      <w:r w:rsidRPr="00097E85">
        <w:rPr>
          <w:rFonts w:ascii="Times New Roman" w:hAnsi="Times New Roman" w:cs="Arial"/>
          <w:color w:val="000000"/>
          <w:sz w:val="28"/>
          <w:szCs w:val="18"/>
          <w:shd w:val="clear" w:color="auto" w:fill="FFFFFF"/>
        </w:rPr>
        <w:lastRenderedPageBreak/>
        <w:t>Введение</w:t>
      </w:r>
    </w:p>
    <w:p w:rsidR="00FA53F9" w:rsidRPr="00FA53F9" w:rsidRDefault="00A55340" w:rsidP="00FA53F9">
      <w:pPr>
        <w:spacing w:line="360" w:lineRule="auto"/>
        <w:ind w:firstLine="708"/>
        <w:jc w:val="both"/>
        <w:rPr>
          <w:rFonts w:ascii="Times New Roman" w:hAnsi="Times New Roman" w:cs="Times New Roman"/>
          <w:color w:val="000000"/>
          <w:sz w:val="28"/>
          <w:szCs w:val="18"/>
          <w:shd w:val="clear" w:color="auto" w:fill="FFFFFF"/>
        </w:rPr>
      </w:pPr>
      <w:r w:rsidRPr="00097E85">
        <w:rPr>
          <w:rFonts w:ascii="Times New Roman" w:hAnsi="Times New Roman" w:cs="Arial"/>
          <w:color w:val="000000"/>
          <w:sz w:val="28"/>
          <w:szCs w:val="18"/>
          <w:shd w:val="clear" w:color="auto" w:fill="FFFFFF"/>
        </w:rPr>
        <w:t>Семье и браку посвящено множество исследований. Существует большое количество теоретических предположений и различных тенденций, освещающих проблематику семейных отношений и межличностных взаимодействий. Постановка проблемы семейных отношений, разработка и изучение назревших вопросов являются актуальными задачами наших дней.</w:t>
      </w:r>
      <w:r w:rsidRPr="00097E85">
        <w:rPr>
          <w:rFonts w:ascii="Times New Roman" w:hAnsi="Times New Roman" w:cs="Arial"/>
          <w:color w:val="000000"/>
          <w:sz w:val="28"/>
          <w:szCs w:val="18"/>
        </w:rPr>
        <w:br/>
      </w:r>
      <w:r w:rsidRPr="00097E85">
        <w:rPr>
          <w:rFonts w:ascii="Times New Roman" w:hAnsi="Times New Roman" w:cs="Arial"/>
          <w:color w:val="000000"/>
          <w:sz w:val="28"/>
          <w:szCs w:val="18"/>
          <w:shd w:val="clear" w:color="auto" w:fill="FFFFFF"/>
        </w:rPr>
        <w:t xml:space="preserve">        В нынешних условиях тема семейных конфликтов становится особенно актуальной. Семья как структура переживает кризисный период. Изменения в области влияния семьи влекут за собой трансформацию межличностных отношений супругов, детско-родительских отношений, отношений между </w:t>
      </w:r>
      <w:r w:rsidRPr="00FA53F9">
        <w:rPr>
          <w:rFonts w:ascii="Times New Roman" w:hAnsi="Times New Roman" w:cs="Times New Roman"/>
          <w:color w:val="000000"/>
          <w:sz w:val="28"/>
          <w:szCs w:val="18"/>
          <w:shd w:val="clear" w:color="auto" w:fill="FFFFFF"/>
        </w:rPr>
        <w:t>поколениями.</w:t>
      </w:r>
    </w:p>
    <w:p w:rsidR="00DE604B" w:rsidRPr="00FA53F9" w:rsidRDefault="00020038" w:rsidP="00FA53F9">
      <w:pPr>
        <w:spacing w:line="360" w:lineRule="auto"/>
        <w:ind w:firstLine="708"/>
        <w:jc w:val="both"/>
        <w:rPr>
          <w:rFonts w:ascii="Times New Roman" w:hAnsi="Times New Roman" w:cs="Arial"/>
          <w:color w:val="000000"/>
          <w:sz w:val="28"/>
          <w:szCs w:val="18"/>
          <w:shd w:val="clear" w:color="auto" w:fill="FFFFFF"/>
        </w:rPr>
      </w:pPr>
      <w:r w:rsidRPr="00FA53F9">
        <w:rPr>
          <w:rFonts w:ascii="Times New Roman" w:hAnsi="Times New Roman" w:cs="Times New Roman"/>
          <w:noProof/>
          <w:sz w:val="28"/>
          <w:szCs w:val="28"/>
        </w:rPr>
        <w:t>Однако развод в жизни все же случается. И статистика разводов здесь не утешительна (Приложение 1). Нервы и стресс, депрессия и тоска подстерегают на каждом шагу, на каждой стадии развода. Эмоции добавляют боль обеим сторонам, а про ребенка во время развода и говорить даже не приходится - он или они всегда оказываются в эпицентре событий.</w:t>
      </w:r>
      <w:r w:rsidR="00A55340" w:rsidRPr="00097E85">
        <w:rPr>
          <w:rFonts w:ascii="Times New Roman" w:hAnsi="Times New Roman" w:cs="Arial"/>
          <w:color w:val="000000"/>
          <w:sz w:val="28"/>
          <w:szCs w:val="18"/>
        </w:rPr>
        <w:br/>
      </w:r>
      <w:r w:rsidR="00A55340" w:rsidRPr="00097E85">
        <w:rPr>
          <w:rFonts w:ascii="Times New Roman" w:hAnsi="Times New Roman" w:cs="Arial"/>
          <w:color w:val="000000"/>
          <w:sz w:val="28"/>
          <w:szCs w:val="18"/>
          <w:shd w:val="clear" w:color="auto" w:fill="FFFFFF"/>
        </w:rPr>
        <w:t xml:space="preserve">       Психологическое здоровье семьи является главным показателем ее функционирования. Возрастание конфликтности и напряженности внутрисемейных отношений требует сегодня новых подходов к решению данной проблемы, расширения методологической базы, дополнений к коррекционной работе.</w:t>
      </w:r>
    </w:p>
    <w:p w:rsidR="00271CA4" w:rsidRPr="00097E85" w:rsidRDefault="00271CA4" w:rsidP="00EF40FF">
      <w:pPr>
        <w:spacing w:line="360" w:lineRule="auto"/>
        <w:ind w:firstLine="709"/>
        <w:jc w:val="both"/>
        <w:rPr>
          <w:rFonts w:ascii="Times New Roman" w:hAnsi="Times New Roman" w:cs="Times New Roman"/>
          <w:sz w:val="28"/>
          <w:szCs w:val="28"/>
        </w:rPr>
      </w:pPr>
      <w:r w:rsidRPr="00097E85">
        <w:rPr>
          <w:rFonts w:ascii="Times New Roman" w:hAnsi="Times New Roman" w:cs="Times New Roman"/>
          <w:sz w:val="28"/>
          <w:szCs w:val="28"/>
        </w:rPr>
        <w:t>Целью контрольной работы является изучение социальных и психологических причин конфликтов в семье, а также социальной динамики разводов.</w:t>
      </w:r>
    </w:p>
    <w:p w:rsidR="00271CA4" w:rsidRPr="00097E85" w:rsidRDefault="00271CA4" w:rsidP="00EF40FF">
      <w:pPr>
        <w:spacing w:line="360" w:lineRule="auto"/>
        <w:ind w:firstLine="709"/>
        <w:jc w:val="both"/>
        <w:rPr>
          <w:rFonts w:ascii="Times New Roman" w:hAnsi="Times New Roman" w:cs="Times New Roman"/>
          <w:sz w:val="28"/>
          <w:szCs w:val="28"/>
        </w:rPr>
      </w:pPr>
      <w:r w:rsidRPr="00097E85">
        <w:rPr>
          <w:rFonts w:ascii="Times New Roman" w:hAnsi="Times New Roman" w:cs="Times New Roman"/>
          <w:sz w:val="28"/>
          <w:szCs w:val="28"/>
        </w:rPr>
        <w:t xml:space="preserve">Для реализации поставленной цели были поставлены следующие задачи: </w:t>
      </w:r>
    </w:p>
    <w:p w:rsidR="00271CA4" w:rsidRPr="00097E85" w:rsidRDefault="00271CA4" w:rsidP="00EF40FF">
      <w:pPr>
        <w:spacing w:line="360" w:lineRule="auto"/>
        <w:ind w:firstLine="709"/>
        <w:jc w:val="both"/>
        <w:rPr>
          <w:rFonts w:ascii="Times New Roman" w:hAnsi="Times New Roman" w:cs="Times New Roman"/>
          <w:sz w:val="28"/>
          <w:szCs w:val="28"/>
        </w:rPr>
      </w:pPr>
      <w:r w:rsidRPr="00097E85">
        <w:rPr>
          <w:rFonts w:ascii="Times New Roman" w:hAnsi="Times New Roman" w:cs="Times New Roman"/>
          <w:sz w:val="28"/>
          <w:szCs w:val="28"/>
        </w:rPr>
        <w:t>1. выяснить  причины семейного неблагополучия;</w:t>
      </w:r>
    </w:p>
    <w:p w:rsidR="00271CA4" w:rsidRPr="00097E85" w:rsidRDefault="00271CA4" w:rsidP="00EF40FF">
      <w:pPr>
        <w:spacing w:line="360" w:lineRule="auto"/>
        <w:ind w:firstLine="709"/>
        <w:jc w:val="both"/>
        <w:rPr>
          <w:rFonts w:ascii="Times New Roman" w:hAnsi="Times New Roman" w:cs="Times New Roman"/>
          <w:sz w:val="28"/>
          <w:szCs w:val="28"/>
        </w:rPr>
      </w:pPr>
      <w:r w:rsidRPr="00097E85">
        <w:rPr>
          <w:rFonts w:ascii="Times New Roman" w:hAnsi="Times New Roman" w:cs="Times New Roman"/>
          <w:sz w:val="28"/>
          <w:szCs w:val="28"/>
        </w:rPr>
        <w:lastRenderedPageBreak/>
        <w:t>2. изучить понятие «кризис брака», назвать кризисные периоды в браке и факторы, способствующие их возникновению;</w:t>
      </w:r>
    </w:p>
    <w:p w:rsidR="00271CA4" w:rsidRPr="00097E85" w:rsidRDefault="00271CA4" w:rsidP="00EF40FF">
      <w:pPr>
        <w:spacing w:line="360" w:lineRule="auto"/>
        <w:ind w:firstLine="709"/>
        <w:jc w:val="both"/>
        <w:rPr>
          <w:rFonts w:ascii="Times New Roman" w:hAnsi="Times New Roman" w:cs="Times New Roman"/>
          <w:sz w:val="28"/>
          <w:szCs w:val="28"/>
        </w:rPr>
      </w:pPr>
      <w:r w:rsidRPr="00097E85">
        <w:rPr>
          <w:rFonts w:ascii="Times New Roman" w:hAnsi="Times New Roman" w:cs="Times New Roman"/>
          <w:sz w:val="28"/>
          <w:szCs w:val="28"/>
        </w:rPr>
        <w:t>3. дать определение понятий «конфликтная ситуация в браке», «семейный конфликт»;</w:t>
      </w:r>
    </w:p>
    <w:p w:rsidR="00271CA4" w:rsidRPr="00097E85" w:rsidRDefault="00271CA4" w:rsidP="00EF40FF">
      <w:pPr>
        <w:spacing w:line="360" w:lineRule="auto"/>
        <w:ind w:firstLine="709"/>
        <w:jc w:val="both"/>
        <w:rPr>
          <w:rFonts w:ascii="Times New Roman" w:hAnsi="Times New Roman" w:cs="Times New Roman"/>
          <w:sz w:val="28"/>
          <w:szCs w:val="28"/>
        </w:rPr>
      </w:pPr>
      <w:r w:rsidRPr="00097E85">
        <w:rPr>
          <w:rFonts w:ascii="Times New Roman" w:hAnsi="Times New Roman" w:cs="Times New Roman"/>
          <w:sz w:val="28"/>
          <w:szCs w:val="28"/>
        </w:rPr>
        <w:t>4. назвать основные причины конфликтов в современной семье, в молодой семье, привести данные социологических исследований;</w:t>
      </w:r>
    </w:p>
    <w:p w:rsidR="00271CA4" w:rsidRPr="00097E85" w:rsidRDefault="00271CA4" w:rsidP="00EF40FF">
      <w:pPr>
        <w:spacing w:line="360" w:lineRule="auto"/>
        <w:ind w:firstLine="709"/>
        <w:jc w:val="both"/>
        <w:rPr>
          <w:rFonts w:ascii="Times New Roman" w:hAnsi="Times New Roman" w:cs="Times New Roman"/>
          <w:sz w:val="28"/>
          <w:szCs w:val="28"/>
        </w:rPr>
      </w:pPr>
      <w:r w:rsidRPr="00097E85">
        <w:rPr>
          <w:rFonts w:ascii="Times New Roman" w:hAnsi="Times New Roman" w:cs="Times New Roman"/>
          <w:sz w:val="28"/>
          <w:szCs w:val="28"/>
        </w:rPr>
        <w:t>5. назвать основные условия, предопределяющие развод в современной России, а также факторы, наиболее часто приводящие к распаду супружеских отношений.</w:t>
      </w:r>
    </w:p>
    <w:p w:rsidR="00A55340" w:rsidRPr="00097E85" w:rsidRDefault="00A55340" w:rsidP="00EF40FF">
      <w:pPr>
        <w:spacing w:line="360" w:lineRule="auto"/>
        <w:ind w:firstLine="708"/>
        <w:jc w:val="both"/>
        <w:rPr>
          <w:rFonts w:ascii="Times New Roman" w:hAnsi="Times New Roman"/>
          <w:sz w:val="28"/>
        </w:rPr>
      </w:pPr>
    </w:p>
    <w:p w:rsidR="00271CA4" w:rsidRPr="00097E85" w:rsidRDefault="00271CA4" w:rsidP="00EF40FF">
      <w:pPr>
        <w:spacing w:line="360" w:lineRule="auto"/>
        <w:ind w:firstLine="708"/>
        <w:jc w:val="both"/>
        <w:rPr>
          <w:rFonts w:ascii="Times New Roman" w:hAnsi="Times New Roman"/>
          <w:sz w:val="28"/>
        </w:rPr>
      </w:pPr>
    </w:p>
    <w:p w:rsidR="00271CA4" w:rsidRPr="00097E85" w:rsidRDefault="00271CA4" w:rsidP="00EF40FF">
      <w:pPr>
        <w:spacing w:line="360" w:lineRule="auto"/>
        <w:ind w:firstLine="708"/>
        <w:jc w:val="both"/>
        <w:rPr>
          <w:rFonts w:ascii="Times New Roman" w:hAnsi="Times New Roman"/>
          <w:sz w:val="28"/>
        </w:rPr>
      </w:pPr>
    </w:p>
    <w:p w:rsidR="00271CA4" w:rsidRPr="00097E85" w:rsidRDefault="00271CA4" w:rsidP="00EF40FF">
      <w:pPr>
        <w:spacing w:line="360" w:lineRule="auto"/>
        <w:ind w:firstLine="708"/>
        <w:jc w:val="both"/>
        <w:rPr>
          <w:rFonts w:ascii="Times New Roman" w:hAnsi="Times New Roman"/>
          <w:sz w:val="28"/>
        </w:rPr>
      </w:pPr>
    </w:p>
    <w:p w:rsidR="00271CA4" w:rsidRPr="00097E85" w:rsidRDefault="00271CA4" w:rsidP="00EF40FF">
      <w:pPr>
        <w:spacing w:line="360" w:lineRule="auto"/>
        <w:ind w:firstLine="708"/>
        <w:jc w:val="both"/>
        <w:rPr>
          <w:rFonts w:ascii="Times New Roman" w:hAnsi="Times New Roman"/>
          <w:sz w:val="28"/>
        </w:rPr>
      </w:pPr>
    </w:p>
    <w:p w:rsidR="00271CA4" w:rsidRPr="00097E85" w:rsidRDefault="00271CA4" w:rsidP="00EF40FF">
      <w:pPr>
        <w:spacing w:line="360" w:lineRule="auto"/>
        <w:ind w:firstLine="708"/>
        <w:jc w:val="both"/>
        <w:rPr>
          <w:rFonts w:ascii="Times New Roman" w:hAnsi="Times New Roman"/>
          <w:sz w:val="28"/>
        </w:rPr>
      </w:pPr>
    </w:p>
    <w:p w:rsidR="00271CA4" w:rsidRPr="00097E85" w:rsidRDefault="00271CA4" w:rsidP="00EF40FF">
      <w:pPr>
        <w:spacing w:line="360" w:lineRule="auto"/>
        <w:ind w:firstLine="708"/>
        <w:jc w:val="both"/>
        <w:rPr>
          <w:rFonts w:ascii="Times New Roman" w:hAnsi="Times New Roman"/>
          <w:sz w:val="28"/>
        </w:rPr>
      </w:pPr>
    </w:p>
    <w:p w:rsidR="00271CA4" w:rsidRPr="00097E85" w:rsidRDefault="00271CA4" w:rsidP="00EF40FF">
      <w:pPr>
        <w:spacing w:line="360" w:lineRule="auto"/>
        <w:ind w:firstLine="708"/>
        <w:jc w:val="both"/>
        <w:rPr>
          <w:rFonts w:ascii="Times New Roman" w:hAnsi="Times New Roman"/>
          <w:sz w:val="28"/>
        </w:rPr>
      </w:pPr>
    </w:p>
    <w:p w:rsidR="00271CA4" w:rsidRPr="00097E85" w:rsidRDefault="00271CA4" w:rsidP="00EF40FF">
      <w:pPr>
        <w:spacing w:line="360" w:lineRule="auto"/>
        <w:ind w:firstLine="708"/>
        <w:jc w:val="both"/>
        <w:rPr>
          <w:rFonts w:ascii="Times New Roman" w:hAnsi="Times New Roman"/>
          <w:sz w:val="28"/>
        </w:rPr>
      </w:pPr>
    </w:p>
    <w:p w:rsidR="00271CA4" w:rsidRPr="00097E85" w:rsidRDefault="00271CA4" w:rsidP="00EF40FF">
      <w:pPr>
        <w:spacing w:line="360" w:lineRule="auto"/>
        <w:ind w:firstLine="708"/>
        <w:jc w:val="both"/>
        <w:rPr>
          <w:rFonts w:ascii="Times New Roman" w:hAnsi="Times New Roman"/>
          <w:sz w:val="28"/>
        </w:rPr>
      </w:pPr>
    </w:p>
    <w:p w:rsidR="00271CA4" w:rsidRPr="00097E85" w:rsidRDefault="00271CA4" w:rsidP="00EF40FF">
      <w:pPr>
        <w:spacing w:line="360" w:lineRule="auto"/>
        <w:ind w:firstLine="708"/>
        <w:jc w:val="both"/>
        <w:rPr>
          <w:rFonts w:ascii="Times New Roman" w:hAnsi="Times New Roman"/>
          <w:sz w:val="28"/>
        </w:rPr>
      </w:pPr>
    </w:p>
    <w:p w:rsidR="00271CA4" w:rsidRPr="00097E85" w:rsidRDefault="00271CA4" w:rsidP="00EF40FF">
      <w:pPr>
        <w:spacing w:line="360" w:lineRule="auto"/>
        <w:ind w:firstLine="708"/>
        <w:jc w:val="both"/>
        <w:rPr>
          <w:rFonts w:ascii="Times New Roman" w:hAnsi="Times New Roman"/>
          <w:sz w:val="28"/>
        </w:rPr>
      </w:pPr>
    </w:p>
    <w:p w:rsidR="00271CA4" w:rsidRPr="00097E85" w:rsidRDefault="00271CA4" w:rsidP="00FA53F9">
      <w:pPr>
        <w:spacing w:line="360" w:lineRule="auto"/>
        <w:jc w:val="both"/>
        <w:rPr>
          <w:rFonts w:ascii="Times New Roman" w:hAnsi="Times New Roman"/>
          <w:sz w:val="28"/>
        </w:rPr>
      </w:pPr>
    </w:p>
    <w:p w:rsidR="00271CA4" w:rsidRPr="00097E85" w:rsidRDefault="00271CA4" w:rsidP="00097E85">
      <w:pPr>
        <w:spacing w:line="360" w:lineRule="auto"/>
        <w:ind w:firstLine="708"/>
        <w:jc w:val="center"/>
        <w:rPr>
          <w:rFonts w:ascii="Times New Roman" w:hAnsi="Times New Roman"/>
          <w:sz w:val="28"/>
        </w:rPr>
      </w:pPr>
      <w:r w:rsidRPr="00097E85">
        <w:rPr>
          <w:rFonts w:ascii="Times New Roman" w:hAnsi="Times New Roman" w:cs="Times New Roman"/>
          <w:sz w:val="28"/>
          <w:szCs w:val="28"/>
        </w:rPr>
        <w:lastRenderedPageBreak/>
        <w:t>1.Причины семейного неблагополучия. Кризисные периоды брака. Конфликт в современной семье</w:t>
      </w:r>
    </w:p>
    <w:p w:rsidR="00271CA4" w:rsidRPr="00097E85" w:rsidRDefault="00670348" w:rsidP="00EF40FF">
      <w:pPr>
        <w:spacing w:line="360" w:lineRule="auto"/>
        <w:ind w:firstLine="708"/>
        <w:jc w:val="both"/>
        <w:rPr>
          <w:rFonts w:ascii="Times New Roman" w:hAnsi="Times New Roman"/>
          <w:color w:val="000000"/>
          <w:sz w:val="28"/>
          <w:szCs w:val="28"/>
        </w:rPr>
      </w:pPr>
      <w:r w:rsidRPr="00097E85">
        <w:rPr>
          <w:rFonts w:ascii="Times New Roman" w:hAnsi="Times New Roman"/>
          <w:color w:val="000000"/>
          <w:sz w:val="28"/>
          <w:szCs w:val="28"/>
        </w:rPr>
        <w:t>Под неблагополучной понимается такая семья, в которой нарушена структура, обесцениваются или игнорируются основные семейные функции, имеются явные или скрытые дефекты воспитания, в результате чего появляются «трудные» дети.</w:t>
      </w:r>
      <w:r w:rsidR="00412E2B">
        <w:rPr>
          <w:rFonts w:ascii="Times New Roman" w:hAnsi="Times New Roman"/>
          <w:color w:val="000000"/>
          <w:sz w:val="28"/>
          <w:szCs w:val="28"/>
        </w:rPr>
        <w:t>[9</w:t>
      </w:r>
      <w:r w:rsidR="00410C21" w:rsidRPr="00097E85">
        <w:rPr>
          <w:rFonts w:ascii="Times New Roman" w:hAnsi="Times New Roman"/>
          <w:color w:val="000000"/>
          <w:sz w:val="28"/>
          <w:szCs w:val="28"/>
        </w:rPr>
        <w:t>,стр 9-10]</w:t>
      </w:r>
    </w:p>
    <w:p w:rsidR="00670348" w:rsidRPr="00097E85" w:rsidRDefault="00670348" w:rsidP="00EF40FF">
      <w:pPr>
        <w:spacing w:line="360" w:lineRule="auto"/>
        <w:ind w:firstLine="540"/>
        <w:jc w:val="both"/>
        <w:rPr>
          <w:rFonts w:ascii="Times New Roman" w:hAnsi="Times New Roman"/>
          <w:color w:val="000000"/>
          <w:sz w:val="28"/>
          <w:szCs w:val="28"/>
        </w:rPr>
      </w:pPr>
      <w:r w:rsidRPr="00097E85">
        <w:rPr>
          <w:rFonts w:ascii="Times New Roman" w:hAnsi="Times New Roman"/>
          <w:color w:val="000000"/>
          <w:sz w:val="28"/>
          <w:szCs w:val="28"/>
        </w:rPr>
        <w:t>Первая из причин на пути к семейному благополучию связана с возможным рассогласованием существующих у мужа и жены моделей распределения обязанностей.</w:t>
      </w:r>
    </w:p>
    <w:p w:rsidR="00670348" w:rsidRPr="00097E85" w:rsidRDefault="00670348" w:rsidP="00EF40FF">
      <w:pPr>
        <w:spacing w:line="360" w:lineRule="auto"/>
        <w:ind w:firstLine="540"/>
        <w:jc w:val="both"/>
        <w:rPr>
          <w:rFonts w:ascii="Times New Roman" w:hAnsi="Times New Roman"/>
          <w:color w:val="000000"/>
          <w:sz w:val="28"/>
          <w:szCs w:val="28"/>
        </w:rPr>
      </w:pPr>
      <w:r w:rsidRPr="00097E85">
        <w:rPr>
          <w:rFonts w:ascii="Times New Roman" w:hAnsi="Times New Roman"/>
          <w:color w:val="000000"/>
          <w:sz w:val="28"/>
          <w:szCs w:val="28"/>
        </w:rPr>
        <w:t>Вторая из причин семейных затруднений – злоупотребление алкоголем.</w:t>
      </w:r>
    </w:p>
    <w:p w:rsidR="00670348" w:rsidRPr="00097E85" w:rsidRDefault="00670348" w:rsidP="00EF40FF">
      <w:pPr>
        <w:spacing w:line="360" w:lineRule="auto"/>
        <w:ind w:firstLine="540"/>
        <w:jc w:val="both"/>
        <w:rPr>
          <w:rFonts w:ascii="Times New Roman" w:hAnsi="Times New Roman"/>
          <w:sz w:val="28"/>
          <w:szCs w:val="28"/>
        </w:rPr>
      </w:pPr>
      <w:r w:rsidRPr="00097E85">
        <w:rPr>
          <w:rFonts w:ascii="Times New Roman" w:hAnsi="Times New Roman"/>
          <w:sz w:val="28"/>
          <w:szCs w:val="28"/>
        </w:rPr>
        <w:t>Третья причина – разнонаправленность интересов супругов в сфере досуга. Содержательность и общность увлечений являются очень важным фактором семейного благополучия.</w:t>
      </w:r>
    </w:p>
    <w:p w:rsidR="00670348" w:rsidRPr="00097E85" w:rsidRDefault="00670348" w:rsidP="00EF40FF">
      <w:pPr>
        <w:shd w:val="clear" w:color="auto" w:fill="FFFFFF"/>
        <w:spacing w:line="360" w:lineRule="auto"/>
        <w:ind w:firstLine="720"/>
        <w:jc w:val="both"/>
        <w:rPr>
          <w:rFonts w:ascii="Times New Roman" w:hAnsi="Times New Roman"/>
          <w:sz w:val="28"/>
          <w:szCs w:val="28"/>
        </w:rPr>
      </w:pPr>
      <w:r w:rsidRPr="00097E85">
        <w:rPr>
          <w:rFonts w:ascii="Times New Roman" w:hAnsi="Times New Roman"/>
          <w:color w:val="000000"/>
          <w:spacing w:val="1"/>
          <w:sz w:val="28"/>
          <w:szCs w:val="28"/>
        </w:rPr>
        <w:t>Причины семейного неблагополучия вызываются причин</w:t>
      </w:r>
      <w:r w:rsidRPr="00097E85">
        <w:rPr>
          <w:rFonts w:ascii="Times New Roman" w:hAnsi="Times New Roman"/>
          <w:color w:val="000000"/>
          <w:spacing w:val="4"/>
          <w:sz w:val="28"/>
          <w:szCs w:val="28"/>
        </w:rPr>
        <w:t>ами макросоциального и микросоциального характера.</w:t>
      </w:r>
    </w:p>
    <w:p w:rsidR="00670348" w:rsidRPr="00097E85" w:rsidRDefault="00670348" w:rsidP="00EF40FF">
      <w:pPr>
        <w:shd w:val="clear" w:color="auto" w:fill="FFFFFF"/>
        <w:tabs>
          <w:tab w:val="left" w:pos="648"/>
        </w:tabs>
        <w:spacing w:line="360" w:lineRule="auto"/>
        <w:ind w:firstLine="540"/>
        <w:jc w:val="both"/>
        <w:rPr>
          <w:rFonts w:ascii="Times New Roman" w:hAnsi="Times New Roman"/>
          <w:color w:val="000000"/>
          <w:spacing w:val="-35"/>
          <w:sz w:val="28"/>
          <w:szCs w:val="28"/>
        </w:rPr>
      </w:pPr>
      <w:r w:rsidRPr="00097E85">
        <w:rPr>
          <w:rFonts w:ascii="Times New Roman" w:hAnsi="Times New Roman"/>
          <w:color w:val="000000"/>
          <w:spacing w:val="5"/>
          <w:sz w:val="28"/>
          <w:szCs w:val="28"/>
        </w:rPr>
        <w:t xml:space="preserve">1.Причины макросоциального характера — кризисные </w:t>
      </w:r>
      <w:r w:rsidRPr="00097E85">
        <w:rPr>
          <w:rFonts w:ascii="Times New Roman" w:hAnsi="Times New Roman"/>
          <w:color w:val="000000"/>
          <w:spacing w:val="2"/>
          <w:sz w:val="28"/>
          <w:szCs w:val="28"/>
        </w:rPr>
        <w:t>явления в социально-экономической сфере.</w:t>
      </w:r>
    </w:p>
    <w:p w:rsidR="00670348" w:rsidRPr="00097E85" w:rsidRDefault="00670348" w:rsidP="00EF40FF">
      <w:pPr>
        <w:shd w:val="clear" w:color="auto" w:fill="FFFFFF"/>
        <w:spacing w:line="360" w:lineRule="auto"/>
        <w:ind w:firstLine="540"/>
        <w:jc w:val="both"/>
        <w:rPr>
          <w:rFonts w:ascii="Times New Roman" w:hAnsi="Times New Roman"/>
          <w:color w:val="000000"/>
          <w:spacing w:val="1"/>
          <w:sz w:val="28"/>
          <w:szCs w:val="28"/>
        </w:rPr>
      </w:pPr>
      <w:r w:rsidRPr="00097E85">
        <w:rPr>
          <w:rFonts w:ascii="Times New Roman" w:hAnsi="Times New Roman"/>
          <w:color w:val="000000"/>
          <w:spacing w:val="4"/>
          <w:sz w:val="28"/>
          <w:szCs w:val="28"/>
        </w:rPr>
        <w:t>2.Причины микросоциальные — это причины биологи</w:t>
      </w:r>
      <w:r w:rsidRPr="00097E85">
        <w:rPr>
          <w:rFonts w:ascii="Times New Roman" w:hAnsi="Times New Roman"/>
          <w:color w:val="000000"/>
          <w:spacing w:val="8"/>
          <w:sz w:val="28"/>
          <w:szCs w:val="28"/>
        </w:rPr>
        <w:t>ческого характера, обусловленные генетической, психи</w:t>
      </w:r>
      <w:r w:rsidRPr="00097E85">
        <w:rPr>
          <w:rFonts w:ascii="Times New Roman" w:hAnsi="Times New Roman"/>
          <w:color w:val="000000"/>
          <w:spacing w:val="8"/>
          <w:sz w:val="28"/>
          <w:szCs w:val="28"/>
        </w:rPr>
        <w:softHyphen/>
      </w:r>
      <w:r w:rsidRPr="00097E85">
        <w:rPr>
          <w:rFonts w:ascii="Times New Roman" w:hAnsi="Times New Roman"/>
          <w:color w:val="000000"/>
          <w:spacing w:val="4"/>
          <w:sz w:val="28"/>
          <w:szCs w:val="28"/>
        </w:rPr>
        <w:t>ческой или физической патологией (инвалидизация, алкогол</w:t>
      </w:r>
      <w:r w:rsidRPr="00097E85">
        <w:rPr>
          <w:rFonts w:ascii="Times New Roman" w:hAnsi="Times New Roman"/>
          <w:color w:val="000000"/>
          <w:spacing w:val="5"/>
          <w:sz w:val="28"/>
          <w:szCs w:val="28"/>
        </w:rPr>
        <w:t>изм и т.д.) и психологического характера, связанные с внутр</w:t>
      </w:r>
      <w:r w:rsidRPr="00097E85">
        <w:rPr>
          <w:rFonts w:ascii="Times New Roman" w:hAnsi="Times New Roman"/>
          <w:color w:val="000000"/>
          <w:spacing w:val="3"/>
          <w:sz w:val="28"/>
          <w:szCs w:val="28"/>
        </w:rPr>
        <w:t>исемейными отношениями (низкий культурный уровень</w:t>
      </w:r>
      <w:r w:rsidRPr="00097E85">
        <w:rPr>
          <w:rFonts w:ascii="Times New Roman" w:hAnsi="Times New Roman"/>
          <w:color w:val="000000"/>
          <w:spacing w:val="1"/>
          <w:sz w:val="28"/>
          <w:szCs w:val="28"/>
        </w:rPr>
        <w:t xml:space="preserve"> супругов, наличие конфликтов личностного порядка).</w:t>
      </w:r>
    </w:p>
    <w:p w:rsidR="00670348" w:rsidRPr="00097E85" w:rsidRDefault="00670348" w:rsidP="00EF40FF">
      <w:pPr>
        <w:shd w:val="clear" w:color="auto" w:fill="FFFFFF"/>
        <w:spacing w:line="360" w:lineRule="auto"/>
        <w:ind w:left="-540" w:firstLine="540"/>
        <w:jc w:val="both"/>
        <w:rPr>
          <w:rFonts w:ascii="Times New Roman" w:hAnsi="Times New Roman"/>
          <w:sz w:val="28"/>
          <w:szCs w:val="28"/>
        </w:rPr>
      </w:pPr>
      <w:r w:rsidRPr="00097E85">
        <w:rPr>
          <w:rFonts w:ascii="Times New Roman" w:hAnsi="Times New Roman"/>
          <w:color w:val="000000"/>
          <w:spacing w:val="-1"/>
          <w:sz w:val="28"/>
          <w:szCs w:val="28"/>
        </w:rPr>
        <w:t>Дестабилизирующее влияние на современную семью ока</w:t>
      </w:r>
      <w:r w:rsidRPr="00097E85">
        <w:rPr>
          <w:rFonts w:ascii="Times New Roman" w:hAnsi="Times New Roman"/>
          <w:color w:val="000000"/>
          <w:spacing w:val="-1"/>
          <w:sz w:val="28"/>
          <w:szCs w:val="28"/>
        </w:rPr>
        <w:softHyphen/>
      </w:r>
      <w:r w:rsidRPr="00097E85">
        <w:rPr>
          <w:rFonts w:ascii="Times New Roman" w:hAnsi="Times New Roman"/>
          <w:color w:val="000000"/>
          <w:spacing w:val="3"/>
          <w:sz w:val="28"/>
          <w:szCs w:val="28"/>
        </w:rPr>
        <w:t>зывают:</w:t>
      </w:r>
    </w:p>
    <w:p w:rsidR="00670348" w:rsidRPr="00097E85" w:rsidRDefault="00670348" w:rsidP="00EF40FF">
      <w:pPr>
        <w:numPr>
          <w:ilvl w:val="0"/>
          <w:numId w:val="1"/>
        </w:numPr>
        <w:shd w:val="clear" w:color="auto" w:fill="FFFFFF"/>
        <w:spacing w:after="0" w:line="360" w:lineRule="auto"/>
        <w:ind w:left="-540" w:firstLine="540"/>
        <w:jc w:val="both"/>
        <w:rPr>
          <w:rFonts w:ascii="Times New Roman" w:hAnsi="Times New Roman"/>
          <w:sz w:val="28"/>
          <w:szCs w:val="28"/>
        </w:rPr>
      </w:pPr>
      <w:r w:rsidRPr="00097E85">
        <w:rPr>
          <w:rFonts w:ascii="Times New Roman" w:hAnsi="Times New Roman"/>
          <w:color w:val="000000"/>
          <w:spacing w:val="3"/>
          <w:sz w:val="28"/>
          <w:szCs w:val="28"/>
        </w:rPr>
        <w:t>Миграция населения.</w:t>
      </w:r>
    </w:p>
    <w:p w:rsidR="00670348" w:rsidRPr="00097E85" w:rsidRDefault="00670348" w:rsidP="00EF40FF">
      <w:pPr>
        <w:numPr>
          <w:ilvl w:val="0"/>
          <w:numId w:val="1"/>
        </w:numPr>
        <w:shd w:val="clear" w:color="auto" w:fill="FFFFFF"/>
        <w:tabs>
          <w:tab w:val="left" w:pos="581"/>
        </w:tabs>
        <w:spacing w:after="0" w:line="360" w:lineRule="auto"/>
        <w:ind w:left="-540" w:firstLine="540"/>
        <w:jc w:val="both"/>
        <w:rPr>
          <w:rFonts w:ascii="Times New Roman" w:hAnsi="Times New Roman"/>
          <w:color w:val="000000"/>
          <w:spacing w:val="4"/>
          <w:sz w:val="28"/>
          <w:szCs w:val="28"/>
        </w:rPr>
      </w:pPr>
      <w:r w:rsidRPr="00097E85">
        <w:rPr>
          <w:rFonts w:ascii="Times New Roman" w:hAnsi="Times New Roman"/>
          <w:color w:val="000000"/>
          <w:spacing w:val="4"/>
          <w:sz w:val="28"/>
          <w:szCs w:val="28"/>
        </w:rPr>
        <w:t>Урбанизация.</w:t>
      </w:r>
    </w:p>
    <w:p w:rsidR="00670348" w:rsidRPr="00097E85" w:rsidRDefault="00670348" w:rsidP="00EF40FF">
      <w:pPr>
        <w:numPr>
          <w:ilvl w:val="0"/>
          <w:numId w:val="1"/>
        </w:numPr>
        <w:shd w:val="clear" w:color="auto" w:fill="FFFFFF"/>
        <w:tabs>
          <w:tab w:val="left" w:pos="581"/>
        </w:tabs>
        <w:spacing w:after="0" w:line="360" w:lineRule="auto"/>
        <w:ind w:left="-540" w:firstLine="540"/>
        <w:jc w:val="both"/>
        <w:rPr>
          <w:rFonts w:ascii="Times New Roman" w:hAnsi="Times New Roman"/>
          <w:color w:val="000000"/>
          <w:spacing w:val="-9"/>
          <w:sz w:val="28"/>
          <w:szCs w:val="28"/>
        </w:rPr>
      </w:pPr>
      <w:r w:rsidRPr="00097E85">
        <w:rPr>
          <w:rFonts w:ascii="Times New Roman" w:hAnsi="Times New Roman"/>
          <w:color w:val="000000"/>
          <w:spacing w:val="6"/>
          <w:sz w:val="28"/>
          <w:szCs w:val="28"/>
        </w:rPr>
        <w:lastRenderedPageBreak/>
        <w:t xml:space="preserve">Нравственно-психологическая неподготовленность </w:t>
      </w:r>
      <w:r w:rsidRPr="00097E85">
        <w:rPr>
          <w:rFonts w:ascii="Times New Roman" w:hAnsi="Times New Roman"/>
          <w:color w:val="000000"/>
          <w:spacing w:val="2"/>
          <w:sz w:val="28"/>
          <w:szCs w:val="28"/>
        </w:rPr>
        <w:t>вступающих в брак.</w:t>
      </w:r>
    </w:p>
    <w:p w:rsidR="00670348" w:rsidRPr="00097E85" w:rsidRDefault="00670348" w:rsidP="00EF40FF">
      <w:pPr>
        <w:numPr>
          <w:ilvl w:val="0"/>
          <w:numId w:val="1"/>
        </w:numPr>
        <w:shd w:val="clear" w:color="auto" w:fill="FFFFFF"/>
        <w:tabs>
          <w:tab w:val="left" w:pos="581"/>
        </w:tabs>
        <w:spacing w:after="0" w:line="360" w:lineRule="auto"/>
        <w:ind w:left="-540" w:firstLine="540"/>
        <w:jc w:val="both"/>
        <w:rPr>
          <w:rFonts w:ascii="Times New Roman" w:hAnsi="Times New Roman"/>
          <w:color w:val="000000"/>
          <w:spacing w:val="-11"/>
          <w:sz w:val="28"/>
          <w:szCs w:val="28"/>
        </w:rPr>
      </w:pPr>
      <w:r w:rsidRPr="00097E85">
        <w:rPr>
          <w:rFonts w:ascii="Times New Roman" w:hAnsi="Times New Roman"/>
          <w:color w:val="000000"/>
          <w:spacing w:val="2"/>
          <w:sz w:val="28"/>
          <w:szCs w:val="28"/>
        </w:rPr>
        <w:t>Недостаточная обоснованность этого решения.</w:t>
      </w:r>
    </w:p>
    <w:p w:rsidR="00670348" w:rsidRPr="00097E85" w:rsidRDefault="00670348" w:rsidP="00EF40FF">
      <w:pPr>
        <w:numPr>
          <w:ilvl w:val="0"/>
          <w:numId w:val="1"/>
        </w:numPr>
        <w:shd w:val="clear" w:color="auto" w:fill="FFFFFF"/>
        <w:tabs>
          <w:tab w:val="left" w:pos="581"/>
        </w:tabs>
        <w:spacing w:after="0" w:line="360" w:lineRule="auto"/>
        <w:ind w:left="-540" w:firstLine="540"/>
        <w:jc w:val="both"/>
        <w:rPr>
          <w:rFonts w:ascii="Times New Roman" w:hAnsi="Times New Roman"/>
          <w:color w:val="000000"/>
          <w:spacing w:val="-13"/>
          <w:sz w:val="28"/>
          <w:szCs w:val="28"/>
        </w:rPr>
      </w:pPr>
      <w:r w:rsidRPr="00097E85">
        <w:rPr>
          <w:rFonts w:ascii="Times New Roman" w:hAnsi="Times New Roman"/>
          <w:color w:val="000000"/>
          <w:spacing w:val="3"/>
          <w:sz w:val="28"/>
          <w:szCs w:val="28"/>
        </w:rPr>
        <w:t>Социальная незрелость.</w:t>
      </w:r>
    </w:p>
    <w:p w:rsidR="00670348" w:rsidRPr="00097E85" w:rsidRDefault="00670348" w:rsidP="00EF40FF">
      <w:pPr>
        <w:numPr>
          <w:ilvl w:val="0"/>
          <w:numId w:val="1"/>
        </w:numPr>
        <w:shd w:val="clear" w:color="auto" w:fill="FFFFFF"/>
        <w:tabs>
          <w:tab w:val="left" w:pos="581"/>
        </w:tabs>
        <w:spacing w:after="0" w:line="360" w:lineRule="auto"/>
        <w:ind w:left="-540" w:firstLine="540"/>
        <w:jc w:val="both"/>
        <w:rPr>
          <w:rFonts w:ascii="Times New Roman" w:hAnsi="Times New Roman"/>
          <w:color w:val="000000"/>
          <w:spacing w:val="-9"/>
          <w:sz w:val="28"/>
          <w:szCs w:val="28"/>
        </w:rPr>
      </w:pPr>
      <w:r w:rsidRPr="00097E85">
        <w:rPr>
          <w:rFonts w:ascii="Times New Roman" w:hAnsi="Times New Roman"/>
          <w:color w:val="000000"/>
          <w:spacing w:val="2"/>
          <w:sz w:val="28"/>
          <w:szCs w:val="28"/>
        </w:rPr>
        <w:t>Малая ответственность за семью и детей.</w:t>
      </w:r>
    </w:p>
    <w:p w:rsidR="00670348" w:rsidRPr="00097E85" w:rsidRDefault="00670348" w:rsidP="00EF40FF">
      <w:pPr>
        <w:numPr>
          <w:ilvl w:val="0"/>
          <w:numId w:val="1"/>
        </w:numPr>
        <w:shd w:val="clear" w:color="auto" w:fill="FFFFFF"/>
        <w:tabs>
          <w:tab w:val="left" w:pos="581"/>
        </w:tabs>
        <w:spacing w:after="0" w:line="360" w:lineRule="auto"/>
        <w:ind w:left="-540" w:firstLine="540"/>
        <w:jc w:val="both"/>
        <w:rPr>
          <w:rFonts w:ascii="Times New Roman" w:hAnsi="Times New Roman"/>
          <w:color w:val="000000"/>
          <w:spacing w:val="-23"/>
          <w:sz w:val="28"/>
          <w:szCs w:val="28"/>
        </w:rPr>
      </w:pPr>
      <w:r w:rsidRPr="00097E85">
        <w:rPr>
          <w:rFonts w:ascii="Times New Roman" w:hAnsi="Times New Roman"/>
          <w:color w:val="000000"/>
          <w:spacing w:val="3"/>
          <w:sz w:val="28"/>
          <w:szCs w:val="28"/>
        </w:rPr>
        <w:t xml:space="preserve">Экономическая и психологическая самостоятельности </w:t>
      </w:r>
      <w:r w:rsidRPr="00097E85">
        <w:rPr>
          <w:rFonts w:ascii="Times New Roman" w:hAnsi="Times New Roman"/>
          <w:color w:val="000000"/>
          <w:spacing w:val="4"/>
          <w:sz w:val="28"/>
          <w:szCs w:val="28"/>
        </w:rPr>
        <w:t>женщин.</w:t>
      </w:r>
    </w:p>
    <w:p w:rsidR="00670348" w:rsidRPr="00097E85" w:rsidRDefault="00670348" w:rsidP="00EF40FF">
      <w:pPr>
        <w:spacing w:line="360" w:lineRule="auto"/>
        <w:ind w:firstLine="540"/>
        <w:jc w:val="both"/>
        <w:rPr>
          <w:rFonts w:ascii="Times New Roman" w:hAnsi="Times New Roman"/>
          <w:sz w:val="28"/>
          <w:szCs w:val="28"/>
        </w:rPr>
      </w:pPr>
      <w:r w:rsidRPr="00097E85">
        <w:rPr>
          <w:rFonts w:ascii="Times New Roman" w:hAnsi="Times New Roman"/>
          <w:sz w:val="28"/>
          <w:szCs w:val="28"/>
        </w:rPr>
        <w:t xml:space="preserve">Чем глубже ученые изучают супружеские взаимоотношения, тем тверже </w:t>
      </w:r>
      <w:r w:rsidRPr="00097E85">
        <w:rPr>
          <w:rFonts w:ascii="Times New Roman" w:hAnsi="Times New Roman" w:cs="Times New Roman"/>
          <w:sz w:val="28"/>
          <w:szCs w:val="28"/>
        </w:rPr>
        <w:t xml:space="preserve">убеждаются в невозможности существования бесконфликтных семей. </w:t>
      </w:r>
      <w:r w:rsidR="00405D0F" w:rsidRPr="00097E85">
        <w:rPr>
          <w:rFonts w:ascii="Times New Roman" w:hAnsi="Times New Roman" w:cs="Times New Roman"/>
          <w:sz w:val="28"/>
          <w:szCs w:val="28"/>
        </w:rPr>
        <w:t>Конфликт-(от лат.</w:t>
      </w:r>
      <w:r w:rsidR="00405D0F" w:rsidRPr="00097E85">
        <w:rPr>
          <w:rFonts w:ascii="Times New Roman" w:hAnsi="Times New Roman" w:cs="Times New Roman"/>
          <w:sz w:val="28"/>
          <w:szCs w:val="28"/>
          <w:lang w:val="en-US"/>
        </w:rPr>
        <w:t>conflictus</w:t>
      </w:r>
      <w:r w:rsidR="00405D0F" w:rsidRPr="00097E85">
        <w:rPr>
          <w:rFonts w:ascii="Times New Roman" w:hAnsi="Times New Roman" w:cs="Times New Roman"/>
          <w:sz w:val="28"/>
          <w:szCs w:val="28"/>
        </w:rPr>
        <w:t>) столкновение сторон, мнений, сил, противоположных интересов и целей субъект</w:t>
      </w:r>
      <w:r w:rsidR="00412E2B">
        <w:rPr>
          <w:rFonts w:ascii="Times New Roman" w:hAnsi="Times New Roman" w:cs="Times New Roman"/>
          <w:sz w:val="28"/>
          <w:szCs w:val="28"/>
        </w:rPr>
        <w:t>ов социального взаимодействия.[6</w:t>
      </w:r>
      <w:r w:rsidR="00405D0F" w:rsidRPr="00097E85">
        <w:rPr>
          <w:rFonts w:ascii="Times New Roman" w:hAnsi="Times New Roman" w:cs="Times New Roman"/>
          <w:sz w:val="28"/>
          <w:szCs w:val="28"/>
        </w:rPr>
        <w:t>,стр18]</w:t>
      </w:r>
      <w:r w:rsidR="00405D0F" w:rsidRPr="00097E85">
        <w:rPr>
          <w:rFonts w:ascii="Times New Roman" w:hAnsi="Times New Roman"/>
          <w:sz w:val="28"/>
          <w:szCs w:val="28"/>
        </w:rPr>
        <w:t xml:space="preserve">  </w:t>
      </w:r>
      <w:r w:rsidRPr="00097E85">
        <w:rPr>
          <w:rFonts w:ascii="Times New Roman" w:hAnsi="Times New Roman"/>
          <w:sz w:val="28"/>
          <w:szCs w:val="28"/>
        </w:rPr>
        <w:t>Конфликты бывают открытые и скрытые. Открытые конфликты принимают форму ссоры, скандала, драки. Скрытые же конфликты не имеют яркого внешнего проявления, это скорее внутреннее недовольство, но их влияние на супружеские отношения не менее ощутимо, чем влияние открытых.</w:t>
      </w:r>
    </w:p>
    <w:p w:rsidR="00670348" w:rsidRPr="00097E85" w:rsidRDefault="00670348" w:rsidP="00EF40FF">
      <w:pPr>
        <w:spacing w:line="360" w:lineRule="auto"/>
        <w:ind w:firstLine="540"/>
        <w:jc w:val="both"/>
        <w:rPr>
          <w:rFonts w:ascii="Times New Roman" w:hAnsi="Times New Roman"/>
          <w:sz w:val="28"/>
          <w:szCs w:val="28"/>
        </w:rPr>
      </w:pPr>
      <w:r w:rsidRPr="00097E85">
        <w:rPr>
          <w:rFonts w:ascii="Times New Roman" w:hAnsi="Times New Roman"/>
          <w:sz w:val="28"/>
          <w:szCs w:val="28"/>
        </w:rPr>
        <w:t xml:space="preserve">Конфликты также могут быть легкоразрешимыми и трудноразрешимыми. Во-первых – причина может быть легко установлена и устранена. В случае трудноразрешимых конфликтов, даже при выявлении причины их нелегко ликвидировать, поэтому отношения между супругами остаются напряженными. Однако причину, испортившую отношения, нужно постараться устранить как можно скорее. </w:t>
      </w:r>
    </w:p>
    <w:p w:rsidR="00670348" w:rsidRPr="00097E85" w:rsidRDefault="00670348" w:rsidP="00EF40FF">
      <w:pPr>
        <w:spacing w:line="360" w:lineRule="auto"/>
        <w:ind w:firstLine="540"/>
        <w:jc w:val="both"/>
        <w:rPr>
          <w:rFonts w:ascii="Times New Roman" w:hAnsi="Times New Roman"/>
          <w:sz w:val="28"/>
          <w:szCs w:val="28"/>
        </w:rPr>
      </w:pPr>
      <w:r w:rsidRPr="00097E85">
        <w:rPr>
          <w:rFonts w:ascii="Times New Roman" w:hAnsi="Times New Roman"/>
          <w:sz w:val="28"/>
          <w:szCs w:val="28"/>
        </w:rPr>
        <w:t>В зависимости от субъектов взаимодействия семейные конфликты подразделяются на конфликты между: супругами, родителями и детьми, супругами и родителями каждого из супругов, бабушками (дедушками) и внуками.</w:t>
      </w:r>
    </w:p>
    <w:p w:rsidR="00670348" w:rsidRPr="00097E85" w:rsidRDefault="00670348" w:rsidP="00EF40FF">
      <w:pPr>
        <w:spacing w:line="360" w:lineRule="auto"/>
        <w:ind w:firstLine="540"/>
        <w:jc w:val="both"/>
        <w:rPr>
          <w:rFonts w:ascii="Times New Roman" w:hAnsi="Times New Roman"/>
          <w:sz w:val="28"/>
          <w:szCs w:val="28"/>
        </w:rPr>
      </w:pPr>
      <w:r w:rsidRPr="00097E85">
        <w:rPr>
          <w:rFonts w:ascii="Times New Roman" w:hAnsi="Times New Roman"/>
          <w:sz w:val="28"/>
        </w:rPr>
        <w:t>Ключевую роль в семейных отношениях играют супружеские конфликты. Они чаще возникают из-за неудовлетворения потребностей супругов.</w:t>
      </w:r>
    </w:p>
    <w:p w:rsidR="00670348" w:rsidRPr="00097E85" w:rsidRDefault="00670348" w:rsidP="00EF40FF">
      <w:pPr>
        <w:spacing w:line="360" w:lineRule="auto"/>
        <w:ind w:firstLine="540"/>
        <w:jc w:val="both"/>
        <w:rPr>
          <w:rFonts w:ascii="Times New Roman" w:hAnsi="Times New Roman"/>
          <w:sz w:val="28"/>
          <w:szCs w:val="28"/>
        </w:rPr>
      </w:pPr>
      <w:r w:rsidRPr="00097E85">
        <w:rPr>
          <w:rFonts w:ascii="Times New Roman" w:hAnsi="Times New Roman"/>
          <w:sz w:val="28"/>
          <w:szCs w:val="28"/>
        </w:rPr>
        <w:lastRenderedPageBreak/>
        <w:t>Причин семейных конфликтов, как и причин семейного неблагополучия, очень много, и они чем-то похожи:</w:t>
      </w:r>
    </w:p>
    <w:p w:rsidR="00670348" w:rsidRPr="00097E85" w:rsidRDefault="00670348" w:rsidP="00EF40FF">
      <w:pPr>
        <w:spacing w:line="360" w:lineRule="auto"/>
        <w:ind w:firstLine="540"/>
        <w:jc w:val="both"/>
        <w:rPr>
          <w:rFonts w:ascii="Times New Roman" w:hAnsi="Times New Roman"/>
          <w:sz w:val="28"/>
          <w:szCs w:val="28"/>
        </w:rPr>
      </w:pPr>
      <w:r w:rsidRPr="00097E85">
        <w:rPr>
          <w:rFonts w:ascii="Times New Roman" w:hAnsi="Times New Roman"/>
          <w:sz w:val="28"/>
          <w:szCs w:val="28"/>
        </w:rPr>
        <w:t>- разные взгляды на семейную жизнь;</w:t>
      </w:r>
    </w:p>
    <w:p w:rsidR="00670348" w:rsidRPr="00097E85" w:rsidRDefault="00670348" w:rsidP="00EF40FF">
      <w:pPr>
        <w:spacing w:line="360" w:lineRule="auto"/>
        <w:ind w:firstLine="540"/>
        <w:jc w:val="both"/>
        <w:rPr>
          <w:rFonts w:ascii="Times New Roman" w:hAnsi="Times New Roman"/>
          <w:sz w:val="28"/>
          <w:szCs w:val="28"/>
        </w:rPr>
      </w:pPr>
      <w:r w:rsidRPr="00097E85">
        <w:rPr>
          <w:rFonts w:ascii="Times New Roman" w:hAnsi="Times New Roman"/>
          <w:sz w:val="28"/>
          <w:szCs w:val="28"/>
        </w:rPr>
        <w:t>- нереализованные ожидания и неудовлетворенные потребности, связанные с семейной жизнью;</w:t>
      </w:r>
    </w:p>
    <w:p w:rsidR="00670348" w:rsidRPr="00097E85" w:rsidRDefault="00670348" w:rsidP="00EF40FF">
      <w:pPr>
        <w:spacing w:line="360" w:lineRule="auto"/>
        <w:ind w:firstLine="540"/>
        <w:jc w:val="both"/>
        <w:rPr>
          <w:rFonts w:ascii="Times New Roman" w:hAnsi="Times New Roman"/>
          <w:sz w:val="28"/>
          <w:szCs w:val="28"/>
        </w:rPr>
      </w:pPr>
      <w:r w:rsidRPr="00097E85">
        <w:rPr>
          <w:rFonts w:ascii="Times New Roman" w:hAnsi="Times New Roman"/>
          <w:sz w:val="28"/>
          <w:szCs w:val="28"/>
        </w:rPr>
        <w:t>- пьянство одного из супругов;</w:t>
      </w:r>
    </w:p>
    <w:p w:rsidR="00670348" w:rsidRPr="00097E85" w:rsidRDefault="00670348" w:rsidP="00EF40FF">
      <w:pPr>
        <w:spacing w:line="360" w:lineRule="auto"/>
        <w:ind w:firstLine="540"/>
        <w:jc w:val="both"/>
        <w:rPr>
          <w:rFonts w:ascii="Times New Roman" w:hAnsi="Times New Roman"/>
          <w:sz w:val="28"/>
          <w:szCs w:val="28"/>
        </w:rPr>
      </w:pPr>
      <w:r w:rsidRPr="00097E85">
        <w:rPr>
          <w:rFonts w:ascii="Times New Roman" w:hAnsi="Times New Roman"/>
          <w:sz w:val="28"/>
          <w:szCs w:val="28"/>
        </w:rPr>
        <w:t>- супружеская неверность;</w:t>
      </w:r>
    </w:p>
    <w:p w:rsidR="00670348" w:rsidRPr="00097E85" w:rsidRDefault="00670348" w:rsidP="00EF40FF">
      <w:pPr>
        <w:spacing w:line="360" w:lineRule="auto"/>
        <w:ind w:firstLine="540"/>
        <w:jc w:val="both"/>
        <w:rPr>
          <w:rFonts w:ascii="Times New Roman" w:hAnsi="Times New Roman"/>
          <w:sz w:val="28"/>
          <w:szCs w:val="28"/>
        </w:rPr>
      </w:pPr>
      <w:r w:rsidRPr="00097E85">
        <w:rPr>
          <w:rFonts w:ascii="Times New Roman" w:hAnsi="Times New Roman"/>
          <w:sz w:val="28"/>
          <w:szCs w:val="28"/>
        </w:rPr>
        <w:t>- грубость, неуважительное отношение друг к другу;</w:t>
      </w:r>
    </w:p>
    <w:p w:rsidR="00670348" w:rsidRPr="00097E85" w:rsidRDefault="00670348" w:rsidP="00EF40FF">
      <w:pPr>
        <w:spacing w:line="360" w:lineRule="auto"/>
        <w:ind w:firstLine="540"/>
        <w:jc w:val="both"/>
        <w:rPr>
          <w:rFonts w:ascii="Times New Roman" w:hAnsi="Times New Roman"/>
          <w:sz w:val="28"/>
          <w:szCs w:val="28"/>
        </w:rPr>
      </w:pPr>
      <w:r w:rsidRPr="00097E85">
        <w:rPr>
          <w:rFonts w:ascii="Times New Roman" w:hAnsi="Times New Roman"/>
          <w:sz w:val="28"/>
          <w:szCs w:val="28"/>
        </w:rPr>
        <w:t>- нежелание мужа помогать жене в домашних делах;</w:t>
      </w:r>
    </w:p>
    <w:p w:rsidR="00670348" w:rsidRPr="00097E85" w:rsidRDefault="00670348" w:rsidP="00EF40FF">
      <w:pPr>
        <w:spacing w:line="360" w:lineRule="auto"/>
        <w:ind w:firstLine="540"/>
        <w:jc w:val="both"/>
        <w:rPr>
          <w:rFonts w:ascii="Times New Roman" w:hAnsi="Times New Roman"/>
          <w:sz w:val="28"/>
          <w:szCs w:val="28"/>
        </w:rPr>
      </w:pPr>
      <w:r w:rsidRPr="00097E85">
        <w:rPr>
          <w:rFonts w:ascii="Times New Roman" w:hAnsi="Times New Roman"/>
          <w:sz w:val="28"/>
          <w:szCs w:val="28"/>
        </w:rPr>
        <w:t>- бытовая неустроенность;</w:t>
      </w:r>
    </w:p>
    <w:p w:rsidR="00670348" w:rsidRPr="00097E85" w:rsidRDefault="00670348" w:rsidP="00EF40FF">
      <w:pPr>
        <w:spacing w:line="360" w:lineRule="auto"/>
        <w:ind w:firstLine="540"/>
        <w:jc w:val="both"/>
        <w:rPr>
          <w:rFonts w:ascii="Times New Roman" w:hAnsi="Times New Roman"/>
          <w:sz w:val="28"/>
          <w:szCs w:val="28"/>
        </w:rPr>
      </w:pPr>
      <w:r w:rsidRPr="00097E85">
        <w:rPr>
          <w:rFonts w:ascii="Times New Roman" w:hAnsi="Times New Roman"/>
          <w:sz w:val="28"/>
          <w:szCs w:val="28"/>
        </w:rPr>
        <w:t>- неуважительное отношение мужа к родственникам жены и наоборот;</w:t>
      </w:r>
    </w:p>
    <w:p w:rsidR="00670348" w:rsidRPr="00097E85" w:rsidRDefault="00670348" w:rsidP="00EF40FF">
      <w:pPr>
        <w:spacing w:line="360" w:lineRule="auto"/>
        <w:ind w:firstLine="540"/>
        <w:jc w:val="both"/>
        <w:rPr>
          <w:rFonts w:ascii="Times New Roman" w:hAnsi="Times New Roman"/>
          <w:sz w:val="28"/>
          <w:szCs w:val="28"/>
        </w:rPr>
      </w:pPr>
      <w:r w:rsidRPr="00097E85">
        <w:rPr>
          <w:rFonts w:ascii="Times New Roman" w:hAnsi="Times New Roman"/>
          <w:sz w:val="28"/>
          <w:szCs w:val="28"/>
        </w:rPr>
        <w:t xml:space="preserve">- различия в духовных интересах и потребностях и т. п. </w:t>
      </w:r>
    </w:p>
    <w:p w:rsidR="00670348" w:rsidRPr="00097E85" w:rsidRDefault="00670348" w:rsidP="00EF40FF">
      <w:pPr>
        <w:pStyle w:val="1"/>
        <w:spacing w:line="360" w:lineRule="auto"/>
        <w:ind w:firstLine="540"/>
        <w:rPr>
          <w:sz w:val="28"/>
        </w:rPr>
      </w:pPr>
      <w:r w:rsidRPr="00097E85">
        <w:rPr>
          <w:sz w:val="28"/>
        </w:rPr>
        <w:t>Кроме того, выделяют факторы, влияющие на конфликтность супружеских отношений. К ним относят кризисные периоды в развитии семьи.</w:t>
      </w:r>
    </w:p>
    <w:p w:rsidR="00670348" w:rsidRPr="00097E85" w:rsidRDefault="00670348" w:rsidP="00EF40FF">
      <w:pPr>
        <w:spacing w:line="360" w:lineRule="auto"/>
        <w:ind w:firstLine="708"/>
        <w:jc w:val="both"/>
        <w:rPr>
          <w:rFonts w:ascii="Times New Roman" w:hAnsi="Times New Roman"/>
          <w:sz w:val="28"/>
        </w:rPr>
      </w:pPr>
      <w:r w:rsidRPr="00097E85">
        <w:rPr>
          <w:rFonts w:ascii="Times New Roman" w:hAnsi="Times New Roman"/>
          <w:sz w:val="28"/>
        </w:rPr>
        <w:t xml:space="preserve">Первый год супружеской жизни характеризуется конфликтами адаптации друг к другу. Происходит эволюция чувств, влюбленность исчезает, и супруги предстают друг перед другом такими, какие они есть. Известно, что в первый год жизни семьи вероятность развода велика, до </w:t>
      </w:r>
      <w:r w:rsidRPr="00097E85">
        <w:rPr>
          <w:rFonts w:ascii="Times New Roman" w:hAnsi="Times New Roman"/>
          <w:noProof/>
          <w:sz w:val="28"/>
        </w:rPr>
        <w:t>30%</w:t>
      </w:r>
      <w:r w:rsidRPr="00097E85">
        <w:rPr>
          <w:rFonts w:ascii="Times New Roman" w:hAnsi="Times New Roman"/>
          <w:sz w:val="28"/>
        </w:rPr>
        <w:t xml:space="preserve"> общего числа браков.</w:t>
      </w:r>
    </w:p>
    <w:p w:rsidR="00670348" w:rsidRPr="00097E85" w:rsidRDefault="00670348" w:rsidP="00EF40FF">
      <w:pPr>
        <w:pStyle w:val="1"/>
        <w:spacing w:line="360" w:lineRule="auto"/>
        <w:ind w:firstLine="540"/>
        <w:rPr>
          <w:sz w:val="28"/>
        </w:rPr>
      </w:pPr>
      <w:r w:rsidRPr="00097E85">
        <w:rPr>
          <w:sz w:val="28"/>
        </w:rPr>
        <w:t>Второй кризисный период связан с появлением детей. Еще неокрепшая семья подвергается серьезному испытанию. В основе конфликтов в этот период лежит следующее:</w:t>
      </w:r>
    </w:p>
    <w:p w:rsidR="00670348" w:rsidRPr="00097E85" w:rsidRDefault="00670348" w:rsidP="00EF40FF">
      <w:pPr>
        <w:pStyle w:val="1"/>
        <w:spacing w:line="360" w:lineRule="auto"/>
        <w:ind w:firstLine="540"/>
        <w:rPr>
          <w:sz w:val="28"/>
        </w:rPr>
      </w:pPr>
      <w:r w:rsidRPr="00097E85">
        <w:rPr>
          <w:sz w:val="28"/>
        </w:rPr>
        <w:t>- ухудшаются возможности профессионального роста супругов.</w:t>
      </w:r>
    </w:p>
    <w:p w:rsidR="00670348" w:rsidRPr="00097E85" w:rsidRDefault="00670348" w:rsidP="00EF40FF">
      <w:pPr>
        <w:pStyle w:val="1"/>
        <w:spacing w:line="360" w:lineRule="auto"/>
        <w:ind w:firstLine="540"/>
        <w:rPr>
          <w:sz w:val="28"/>
        </w:rPr>
      </w:pPr>
      <w:r w:rsidRPr="00097E85">
        <w:rPr>
          <w:sz w:val="28"/>
        </w:rPr>
        <w:t xml:space="preserve">- у них становится меньше возможностей для свободной реализации в </w:t>
      </w:r>
      <w:r w:rsidRPr="00097E85">
        <w:rPr>
          <w:sz w:val="28"/>
        </w:rPr>
        <w:lastRenderedPageBreak/>
        <w:t>лично-привлекательной деятельности (увлечения, хобби).</w:t>
      </w:r>
    </w:p>
    <w:p w:rsidR="00670348" w:rsidRPr="00097E85" w:rsidRDefault="00670348" w:rsidP="00EF40FF">
      <w:pPr>
        <w:pStyle w:val="1"/>
        <w:spacing w:line="360" w:lineRule="auto"/>
        <w:ind w:firstLine="540"/>
        <w:rPr>
          <w:sz w:val="28"/>
        </w:rPr>
      </w:pPr>
      <w:r w:rsidRPr="00097E85">
        <w:rPr>
          <w:sz w:val="28"/>
        </w:rPr>
        <w:t>- усталость жены, связанная с уходом за ребенком, может привести к временному снижению сексуальной активности.</w:t>
      </w:r>
    </w:p>
    <w:p w:rsidR="00670348" w:rsidRPr="00097E85" w:rsidRDefault="00670348" w:rsidP="00EF40FF">
      <w:pPr>
        <w:pStyle w:val="1"/>
        <w:spacing w:line="360" w:lineRule="auto"/>
        <w:ind w:firstLine="540"/>
        <w:rPr>
          <w:sz w:val="28"/>
        </w:rPr>
      </w:pPr>
      <w:r w:rsidRPr="00097E85">
        <w:rPr>
          <w:sz w:val="28"/>
        </w:rPr>
        <w:t>- возможны столкновения взглядов супругов и их родителей по проблемам воспитания ребенка.</w:t>
      </w:r>
    </w:p>
    <w:p w:rsidR="00670348" w:rsidRPr="00097E85" w:rsidRDefault="00670348" w:rsidP="00EF40FF">
      <w:pPr>
        <w:pStyle w:val="1"/>
        <w:spacing w:line="360" w:lineRule="auto"/>
        <w:ind w:firstLine="540"/>
        <w:rPr>
          <w:sz w:val="28"/>
        </w:rPr>
      </w:pPr>
      <w:r w:rsidRPr="00097E85">
        <w:rPr>
          <w:sz w:val="28"/>
        </w:rPr>
        <w:t>Третий кризисный период совпадает со средним супружеским возрастом, который характеризуется конфликтами однообразия. В результате многократного повторения одних и тех же впечатлений у супругов наступает насыщение друг другом. Это состояние называют голодом чувств, когда наступает «сытость» от старых впечатлений и «голод» по новым.</w:t>
      </w:r>
    </w:p>
    <w:p w:rsidR="00670348" w:rsidRPr="00097E85" w:rsidRDefault="00670348" w:rsidP="00EF40FF">
      <w:pPr>
        <w:pStyle w:val="1"/>
        <w:spacing w:line="360" w:lineRule="auto"/>
        <w:ind w:firstLine="540"/>
        <w:rPr>
          <w:sz w:val="28"/>
        </w:rPr>
      </w:pPr>
      <w:r w:rsidRPr="00097E85">
        <w:rPr>
          <w:sz w:val="28"/>
        </w:rPr>
        <w:t>Четвёртый период конфликтности отношений супругов наступает после</w:t>
      </w:r>
      <w:r w:rsidRPr="00097E85">
        <w:rPr>
          <w:noProof/>
          <w:sz w:val="28"/>
        </w:rPr>
        <w:t xml:space="preserve"> 18—24</w:t>
      </w:r>
      <w:r w:rsidRPr="00097E85">
        <w:rPr>
          <w:sz w:val="28"/>
        </w:rPr>
        <w:t xml:space="preserve"> лет совместной жизни. Его возникновение часто совпадает с приближением периода инволюции, возникновением чувства одиночества, связанного с уходом детей, усиливающейся эмоциональной зависимостью жены, ее переживаниями по поводу возможного стремления мужа сексуально проявить себя на стороне.</w:t>
      </w:r>
    </w:p>
    <w:p w:rsidR="00670348" w:rsidRPr="00097E85" w:rsidRDefault="00670348" w:rsidP="00EF40FF">
      <w:pPr>
        <w:pStyle w:val="1"/>
        <w:spacing w:line="360" w:lineRule="auto"/>
        <w:ind w:firstLine="540"/>
        <w:rPr>
          <w:sz w:val="28"/>
        </w:rPr>
      </w:pPr>
      <w:r w:rsidRPr="00097E85">
        <w:rPr>
          <w:sz w:val="28"/>
        </w:rPr>
        <w:t>Значительное влияние на вероятность возникновения супружеских конфликтов оказывают внешние факторы:</w:t>
      </w:r>
    </w:p>
    <w:p w:rsidR="00670348" w:rsidRPr="00097E85" w:rsidRDefault="00670348" w:rsidP="00EF40FF">
      <w:pPr>
        <w:pStyle w:val="1"/>
        <w:spacing w:line="360" w:lineRule="auto"/>
        <w:ind w:firstLine="540"/>
        <w:rPr>
          <w:sz w:val="28"/>
        </w:rPr>
      </w:pPr>
      <w:r w:rsidRPr="00097E85">
        <w:rPr>
          <w:sz w:val="28"/>
        </w:rPr>
        <w:t>- ухудшение материального положения многих семей;</w:t>
      </w:r>
    </w:p>
    <w:p w:rsidR="00670348" w:rsidRPr="00097E85" w:rsidRDefault="00670348" w:rsidP="00EF40FF">
      <w:pPr>
        <w:pStyle w:val="1"/>
        <w:spacing w:line="360" w:lineRule="auto"/>
        <w:ind w:firstLine="540"/>
        <w:rPr>
          <w:sz w:val="28"/>
        </w:rPr>
      </w:pPr>
      <w:r w:rsidRPr="00097E85">
        <w:rPr>
          <w:sz w:val="28"/>
        </w:rPr>
        <w:t>- чрезмерная занятость одного из супругов (или обоих) на работе;</w:t>
      </w:r>
    </w:p>
    <w:p w:rsidR="00670348" w:rsidRPr="00097E85" w:rsidRDefault="00670348" w:rsidP="00EF40FF">
      <w:pPr>
        <w:pStyle w:val="1"/>
        <w:spacing w:line="360" w:lineRule="auto"/>
        <w:ind w:firstLine="540"/>
        <w:rPr>
          <w:sz w:val="28"/>
        </w:rPr>
      </w:pPr>
      <w:r w:rsidRPr="00097E85">
        <w:rPr>
          <w:sz w:val="28"/>
        </w:rPr>
        <w:t>- невозможность нормального трудоустройства одного из супругов;</w:t>
      </w:r>
    </w:p>
    <w:p w:rsidR="00670348" w:rsidRPr="00097E85" w:rsidRDefault="00670348" w:rsidP="00EF40FF">
      <w:pPr>
        <w:pStyle w:val="1"/>
        <w:spacing w:line="360" w:lineRule="auto"/>
        <w:ind w:firstLine="540"/>
        <w:rPr>
          <w:sz w:val="28"/>
        </w:rPr>
      </w:pPr>
      <w:r w:rsidRPr="00097E85">
        <w:rPr>
          <w:sz w:val="28"/>
        </w:rPr>
        <w:t>- отсутствие возможности устроить детей в детское учреждение;</w:t>
      </w:r>
    </w:p>
    <w:p w:rsidR="00670348" w:rsidRPr="00097E85" w:rsidRDefault="00670348" w:rsidP="00EF40FF">
      <w:pPr>
        <w:pStyle w:val="1"/>
        <w:spacing w:line="360" w:lineRule="auto"/>
        <w:ind w:firstLine="540"/>
        <w:rPr>
          <w:sz w:val="28"/>
        </w:rPr>
      </w:pPr>
      <w:r w:rsidRPr="00097E85">
        <w:rPr>
          <w:sz w:val="28"/>
        </w:rPr>
        <w:t>- длительное отсутствие своего жилья и др.</w:t>
      </w:r>
    </w:p>
    <w:p w:rsidR="00670348" w:rsidRPr="00097E85" w:rsidRDefault="00670348" w:rsidP="00EF40FF">
      <w:pPr>
        <w:pStyle w:val="FR2"/>
        <w:spacing w:line="360" w:lineRule="auto"/>
        <w:ind w:firstLine="540"/>
        <w:rPr>
          <w:rFonts w:ascii="Times New Roman" w:hAnsi="Times New Roman"/>
          <w:sz w:val="28"/>
        </w:rPr>
      </w:pPr>
      <w:r w:rsidRPr="00097E85">
        <w:rPr>
          <w:rFonts w:ascii="Times New Roman" w:hAnsi="Times New Roman"/>
          <w:sz w:val="28"/>
        </w:rPr>
        <w:t>Перечень факторов конфликтности семьи был бы неполным, если не назвать макрофакторы – это изменения, происходящие в современном обществе:</w:t>
      </w:r>
    </w:p>
    <w:p w:rsidR="00670348" w:rsidRPr="00097E85" w:rsidRDefault="00670348" w:rsidP="00EF40FF">
      <w:pPr>
        <w:pStyle w:val="FR2"/>
        <w:spacing w:line="360" w:lineRule="auto"/>
        <w:ind w:firstLine="540"/>
        <w:rPr>
          <w:rFonts w:ascii="Times New Roman" w:hAnsi="Times New Roman"/>
          <w:sz w:val="28"/>
        </w:rPr>
      </w:pPr>
      <w:r w:rsidRPr="00097E85">
        <w:rPr>
          <w:rFonts w:ascii="Times New Roman" w:hAnsi="Times New Roman"/>
          <w:sz w:val="28"/>
        </w:rPr>
        <w:t>- рост социального отчуждения;</w:t>
      </w:r>
    </w:p>
    <w:p w:rsidR="00670348" w:rsidRPr="00097E85" w:rsidRDefault="00670348" w:rsidP="00EF40FF">
      <w:pPr>
        <w:pStyle w:val="FR2"/>
        <w:spacing w:line="360" w:lineRule="auto"/>
        <w:ind w:firstLine="540"/>
        <w:rPr>
          <w:rFonts w:ascii="Times New Roman" w:hAnsi="Times New Roman"/>
          <w:sz w:val="28"/>
        </w:rPr>
      </w:pPr>
      <w:r w:rsidRPr="00097E85">
        <w:rPr>
          <w:rFonts w:ascii="Times New Roman" w:hAnsi="Times New Roman"/>
          <w:sz w:val="28"/>
        </w:rPr>
        <w:t>- ориентация на культ потребления;</w:t>
      </w:r>
    </w:p>
    <w:p w:rsidR="00670348" w:rsidRPr="00097E85" w:rsidRDefault="00670348" w:rsidP="00EF40FF">
      <w:pPr>
        <w:pStyle w:val="FR2"/>
        <w:spacing w:line="360" w:lineRule="auto"/>
        <w:ind w:firstLine="540"/>
        <w:rPr>
          <w:rFonts w:ascii="Times New Roman" w:hAnsi="Times New Roman"/>
          <w:sz w:val="28"/>
        </w:rPr>
      </w:pPr>
      <w:r w:rsidRPr="00097E85">
        <w:rPr>
          <w:rFonts w:ascii="Times New Roman" w:hAnsi="Times New Roman"/>
          <w:sz w:val="28"/>
        </w:rPr>
        <w:t>- девальвация моральных ценностей, в том числе традиционных норм сексуального поведения;</w:t>
      </w:r>
    </w:p>
    <w:p w:rsidR="00670348" w:rsidRPr="00097E85" w:rsidRDefault="00670348" w:rsidP="00EF40FF">
      <w:pPr>
        <w:pStyle w:val="FR2"/>
        <w:spacing w:line="360" w:lineRule="auto"/>
        <w:ind w:firstLine="540"/>
        <w:rPr>
          <w:rFonts w:ascii="Times New Roman" w:hAnsi="Times New Roman"/>
          <w:sz w:val="28"/>
        </w:rPr>
      </w:pPr>
      <w:r w:rsidRPr="00097E85">
        <w:rPr>
          <w:rFonts w:ascii="Times New Roman" w:hAnsi="Times New Roman"/>
          <w:sz w:val="28"/>
        </w:rPr>
        <w:lastRenderedPageBreak/>
        <w:t>- изменение традиционного положения женщины в семье (противоположными полюсами этого изменения являются полная экономическая самостоятельность женщины и синдром домохозяйки);</w:t>
      </w:r>
    </w:p>
    <w:p w:rsidR="00670348" w:rsidRPr="00097E85" w:rsidRDefault="00670348" w:rsidP="00EF40FF">
      <w:pPr>
        <w:spacing w:line="360" w:lineRule="auto"/>
        <w:ind w:firstLine="708"/>
        <w:jc w:val="both"/>
        <w:rPr>
          <w:rFonts w:ascii="Times New Roman" w:hAnsi="Times New Roman"/>
          <w:sz w:val="28"/>
        </w:rPr>
      </w:pPr>
      <w:r w:rsidRPr="00097E85">
        <w:rPr>
          <w:rFonts w:ascii="Times New Roman" w:hAnsi="Times New Roman"/>
          <w:sz w:val="28"/>
        </w:rPr>
        <w:t>- кризисное состояние экономики, финансов, социальной сферы</w:t>
      </w:r>
    </w:p>
    <w:p w:rsidR="00670348" w:rsidRPr="00097E85" w:rsidRDefault="00670348" w:rsidP="00EF40FF">
      <w:pPr>
        <w:pStyle w:val="FR2"/>
        <w:spacing w:line="360" w:lineRule="auto"/>
        <w:ind w:firstLine="540"/>
        <w:rPr>
          <w:rFonts w:ascii="Times New Roman" w:hAnsi="Times New Roman"/>
          <w:sz w:val="28"/>
        </w:rPr>
      </w:pPr>
      <w:r w:rsidRPr="00097E85">
        <w:rPr>
          <w:rFonts w:ascii="Times New Roman" w:hAnsi="Times New Roman"/>
          <w:sz w:val="28"/>
        </w:rPr>
        <w:t>государства.</w:t>
      </w:r>
    </w:p>
    <w:p w:rsidR="00277D26" w:rsidRPr="00097E85" w:rsidRDefault="00670348" w:rsidP="00EF40FF">
      <w:pPr>
        <w:pStyle w:val="FR2"/>
        <w:spacing w:line="360" w:lineRule="auto"/>
        <w:ind w:firstLine="540"/>
        <w:rPr>
          <w:rFonts w:ascii="Times New Roman" w:hAnsi="Times New Roman"/>
          <w:sz w:val="28"/>
        </w:rPr>
      </w:pPr>
      <w:r w:rsidRPr="00097E85">
        <w:rPr>
          <w:rFonts w:ascii="Times New Roman" w:hAnsi="Times New Roman"/>
          <w:sz w:val="28"/>
        </w:rPr>
        <w:t>Исследования психологов показывают, что в</w:t>
      </w:r>
      <w:r w:rsidRPr="00097E85">
        <w:rPr>
          <w:rFonts w:ascii="Times New Roman" w:hAnsi="Times New Roman"/>
          <w:noProof/>
          <w:sz w:val="28"/>
        </w:rPr>
        <w:t xml:space="preserve"> 80—85%</w:t>
      </w:r>
      <w:r w:rsidRPr="00097E85">
        <w:rPr>
          <w:rFonts w:ascii="Times New Roman" w:hAnsi="Times New Roman"/>
          <w:sz w:val="28"/>
        </w:rPr>
        <w:t xml:space="preserve"> семей есть конфликты. В зависимости от частоты, глубины и остроты конфликтов выделяют кризисные, конфликтные, проблемные и невротические семьи.</w:t>
      </w:r>
      <w:r w:rsidR="00412E2B">
        <w:rPr>
          <w:rFonts w:ascii="Times New Roman" w:hAnsi="Times New Roman"/>
          <w:sz w:val="28"/>
        </w:rPr>
        <w:t>[3</w:t>
      </w:r>
      <w:r w:rsidR="00277D26" w:rsidRPr="00097E85">
        <w:rPr>
          <w:rFonts w:ascii="Times New Roman" w:hAnsi="Times New Roman"/>
          <w:sz w:val="28"/>
        </w:rPr>
        <w:t>,стр 113]</w:t>
      </w:r>
    </w:p>
    <w:p w:rsidR="002C483A" w:rsidRPr="00097E85" w:rsidRDefault="002C483A" w:rsidP="00EF40FF">
      <w:pPr>
        <w:pStyle w:val="FR2"/>
        <w:spacing w:line="360" w:lineRule="auto"/>
        <w:ind w:firstLine="539"/>
        <w:rPr>
          <w:rStyle w:val="apple-converted-space"/>
          <w:rFonts w:ascii="Times New Roman" w:hAnsi="Times New Roman"/>
          <w:color w:val="000000"/>
          <w:sz w:val="28"/>
          <w:szCs w:val="28"/>
          <w:shd w:val="clear" w:color="auto" w:fill="FFFFFF"/>
        </w:rPr>
      </w:pPr>
      <w:r w:rsidRPr="00097E85">
        <w:rPr>
          <w:rStyle w:val="apple-converted-space"/>
          <w:rFonts w:ascii="Times New Roman" w:hAnsi="Times New Roman"/>
          <w:color w:val="000000"/>
          <w:sz w:val="28"/>
          <w:szCs w:val="28"/>
          <w:shd w:val="clear" w:color="auto" w:fill="FFFFFF"/>
        </w:rPr>
        <w:t>Семейный конфликт - это особый вид социального взаимодействия между членами семьи, при котором действия одного из членов семьи сталкиваются с противодействиями другой во всех сфер</w:t>
      </w:r>
      <w:r w:rsidR="00412E2B">
        <w:rPr>
          <w:rStyle w:val="apple-converted-space"/>
          <w:rFonts w:ascii="Times New Roman" w:hAnsi="Times New Roman"/>
          <w:color w:val="000000"/>
          <w:sz w:val="28"/>
          <w:szCs w:val="28"/>
          <w:shd w:val="clear" w:color="auto" w:fill="FFFFFF"/>
        </w:rPr>
        <w:t>ах жизнедеятельности человека.[7</w:t>
      </w:r>
      <w:r w:rsidRPr="00097E85">
        <w:rPr>
          <w:rStyle w:val="apple-converted-space"/>
          <w:rFonts w:ascii="Times New Roman" w:hAnsi="Times New Roman"/>
          <w:color w:val="000000"/>
          <w:sz w:val="28"/>
          <w:szCs w:val="28"/>
          <w:shd w:val="clear" w:color="auto" w:fill="FFFFFF"/>
        </w:rPr>
        <w:t>,стр 78]</w:t>
      </w:r>
    </w:p>
    <w:p w:rsidR="00670348" w:rsidRPr="00097E85" w:rsidRDefault="00670348" w:rsidP="00EF40FF">
      <w:pPr>
        <w:pStyle w:val="FR2"/>
        <w:spacing w:line="360" w:lineRule="auto"/>
        <w:ind w:firstLine="540"/>
        <w:rPr>
          <w:rFonts w:ascii="Times New Roman" w:hAnsi="Times New Roman"/>
          <w:sz w:val="28"/>
          <w:szCs w:val="28"/>
        </w:rPr>
      </w:pPr>
      <w:r w:rsidRPr="00097E85">
        <w:rPr>
          <w:rFonts w:ascii="Times New Roman" w:hAnsi="Times New Roman"/>
          <w:sz w:val="28"/>
          <w:szCs w:val="28"/>
        </w:rPr>
        <w:t>К числу основных причин семейных конфликтов и разводов в молодых семьях относят установку на брак как на нечто легкое:</w:t>
      </w:r>
    </w:p>
    <w:p w:rsidR="00670348" w:rsidRPr="00097E85" w:rsidRDefault="00670348" w:rsidP="00EF40FF">
      <w:pPr>
        <w:pStyle w:val="FR2"/>
        <w:spacing w:line="360" w:lineRule="auto"/>
        <w:ind w:firstLine="540"/>
        <w:rPr>
          <w:rFonts w:ascii="Times New Roman" w:hAnsi="Times New Roman"/>
          <w:sz w:val="28"/>
          <w:szCs w:val="28"/>
        </w:rPr>
      </w:pPr>
      <w:r w:rsidRPr="00097E85">
        <w:rPr>
          <w:rFonts w:ascii="Times New Roman" w:hAnsi="Times New Roman"/>
          <w:sz w:val="28"/>
          <w:szCs w:val="28"/>
        </w:rPr>
        <w:t>1. неподготовленность молодых людей к резкому изменению образа жизни;</w:t>
      </w:r>
    </w:p>
    <w:p w:rsidR="00670348" w:rsidRPr="00097E85" w:rsidRDefault="00670348" w:rsidP="00EF40FF">
      <w:pPr>
        <w:pStyle w:val="FR2"/>
        <w:spacing w:line="360" w:lineRule="auto"/>
        <w:ind w:firstLine="540"/>
        <w:rPr>
          <w:rFonts w:ascii="Times New Roman" w:hAnsi="Times New Roman"/>
          <w:sz w:val="28"/>
          <w:szCs w:val="28"/>
        </w:rPr>
      </w:pPr>
      <w:r w:rsidRPr="00097E85">
        <w:rPr>
          <w:rFonts w:ascii="Times New Roman" w:hAnsi="Times New Roman"/>
          <w:sz w:val="28"/>
          <w:szCs w:val="28"/>
        </w:rPr>
        <w:t>2. сложность отношений между поколениями (между ними и родителями);</w:t>
      </w:r>
    </w:p>
    <w:p w:rsidR="00670348" w:rsidRPr="00097E85" w:rsidRDefault="00670348" w:rsidP="00EF40FF">
      <w:pPr>
        <w:pStyle w:val="FR2"/>
        <w:spacing w:line="360" w:lineRule="auto"/>
        <w:ind w:firstLine="540"/>
        <w:rPr>
          <w:rFonts w:ascii="Times New Roman" w:hAnsi="Times New Roman"/>
          <w:sz w:val="28"/>
          <w:szCs w:val="28"/>
        </w:rPr>
      </w:pPr>
      <w:r w:rsidRPr="00097E85">
        <w:rPr>
          <w:rFonts w:ascii="Times New Roman" w:hAnsi="Times New Roman"/>
          <w:sz w:val="28"/>
          <w:szCs w:val="28"/>
        </w:rPr>
        <w:t>3. гедонистическое отношение к браку (когда от него ждут одних только приятных неожиданностей);</w:t>
      </w:r>
    </w:p>
    <w:p w:rsidR="00670348" w:rsidRPr="00097E85" w:rsidRDefault="00670348" w:rsidP="00EF40FF">
      <w:pPr>
        <w:pStyle w:val="FR2"/>
        <w:spacing w:line="360" w:lineRule="auto"/>
        <w:ind w:firstLine="540"/>
        <w:rPr>
          <w:rFonts w:ascii="Times New Roman" w:hAnsi="Times New Roman"/>
          <w:sz w:val="28"/>
          <w:szCs w:val="28"/>
        </w:rPr>
      </w:pPr>
      <w:r w:rsidRPr="00097E85">
        <w:rPr>
          <w:rFonts w:ascii="Times New Roman" w:hAnsi="Times New Roman"/>
          <w:sz w:val="28"/>
          <w:szCs w:val="28"/>
        </w:rPr>
        <w:t>4. отсутствие подготовки к выполнению всего комплекта функций, необходимых в семье.</w:t>
      </w:r>
    </w:p>
    <w:p w:rsidR="00D672C4" w:rsidRPr="00097E85" w:rsidRDefault="00D672C4" w:rsidP="00EF40FF">
      <w:pPr>
        <w:pStyle w:val="FR2"/>
        <w:spacing w:line="360" w:lineRule="auto"/>
        <w:ind w:firstLine="540"/>
        <w:rPr>
          <w:rFonts w:ascii="Times New Roman" w:hAnsi="Times New Roman" w:cs="Arial"/>
          <w:sz w:val="28"/>
          <w:szCs w:val="21"/>
          <w:shd w:val="clear" w:color="auto" w:fill="FFFFFF"/>
        </w:rPr>
      </w:pPr>
      <w:r w:rsidRPr="00097E85">
        <w:rPr>
          <w:rFonts w:ascii="Times New Roman" w:hAnsi="Times New Roman" w:cs="Arial"/>
          <w:sz w:val="28"/>
          <w:szCs w:val="21"/>
          <w:shd w:val="clear" w:color="auto" w:fill="FFFFFF"/>
        </w:rPr>
        <w:t xml:space="preserve">Конфликт в семье, из–за каких бы причин он не начался, может иметь несколько исходов: 1)полное или частичное подчинение одного члена семьи другому (требует большого напряжения и полной мобилизации сил); 2)компромисс (когда один из супругов выигрывает или проигрывает, шаг за шагом отступая от первоначальных явно завышенных требований); 3) прерывание конфликтных действий или мнимая мировая (когда конфликт </w:t>
      </w:r>
      <w:r w:rsidRPr="00097E85">
        <w:rPr>
          <w:rFonts w:ascii="Times New Roman" w:hAnsi="Times New Roman" w:cs="Arial"/>
          <w:sz w:val="28"/>
          <w:szCs w:val="21"/>
          <w:shd w:val="clear" w:color="auto" w:fill="FFFFFF"/>
        </w:rPr>
        <w:lastRenderedPageBreak/>
        <w:t>маскируется или прекращается); 4) интеграция (совместный поиск удовлетворяющего обоих супругов решения).</w:t>
      </w:r>
      <w:r w:rsidR="00F75175" w:rsidRPr="00097E85">
        <w:rPr>
          <w:rFonts w:ascii="Times New Roman" w:hAnsi="Times New Roman" w:cs="Arial"/>
          <w:sz w:val="28"/>
          <w:szCs w:val="21"/>
          <w:shd w:val="clear" w:color="auto" w:fill="FFFFFF"/>
        </w:rPr>
        <w:t>[</w:t>
      </w:r>
      <w:r w:rsidR="00412E2B">
        <w:rPr>
          <w:rFonts w:ascii="Times New Roman" w:hAnsi="Times New Roman" w:cs="Arial"/>
          <w:sz w:val="28"/>
          <w:szCs w:val="21"/>
          <w:shd w:val="clear" w:color="auto" w:fill="FFFFFF"/>
        </w:rPr>
        <w:t>2</w:t>
      </w:r>
      <w:r w:rsidR="00264E98" w:rsidRPr="00097E85">
        <w:rPr>
          <w:rFonts w:ascii="Times New Roman" w:hAnsi="Times New Roman" w:cs="Arial"/>
          <w:sz w:val="28"/>
          <w:szCs w:val="21"/>
          <w:shd w:val="clear" w:color="auto" w:fill="FFFFFF"/>
        </w:rPr>
        <w:t>,стр 144</w:t>
      </w:r>
      <w:r w:rsidR="00F75175" w:rsidRPr="00097E85">
        <w:rPr>
          <w:rFonts w:ascii="Times New Roman" w:hAnsi="Times New Roman" w:cs="Arial"/>
          <w:sz w:val="28"/>
          <w:szCs w:val="21"/>
          <w:shd w:val="clear" w:color="auto" w:fill="FFFFFF"/>
        </w:rPr>
        <w:t>]</w:t>
      </w:r>
    </w:p>
    <w:p w:rsidR="00264E98" w:rsidRPr="00097E85" w:rsidRDefault="00264E98" w:rsidP="00EF40FF">
      <w:pPr>
        <w:pStyle w:val="a7"/>
        <w:spacing w:before="168" w:beforeAutospacing="0" w:after="0" w:afterAutospacing="0" w:line="360" w:lineRule="auto"/>
        <w:jc w:val="both"/>
        <w:rPr>
          <w:color w:val="000000"/>
          <w:sz w:val="28"/>
          <w:szCs w:val="18"/>
        </w:rPr>
      </w:pPr>
      <w:r w:rsidRPr="00097E85">
        <w:rPr>
          <w:color w:val="000000"/>
          <w:sz w:val="28"/>
          <w:szCs w:val="18"/>
        </w:rPr>
        <w:t>Ниже приведены данные опросов по поводу наиболее частых причин конфликтных ситуаций в семье. По мере убывания они представляются в таком порядке:</w:t>
      </w:r>
    </w:p>
    <w:p w:rsidR="00264E98" w:rsidRPr="00097E85" w:rsidRDefault="00264E98" w:rsidP="00EF40FF">
      <w:pPr>
        <w:pStyle w:val="a7"/>
        <w:spacing w:before="168" w:beforeAutospacing="0" w:after="0" w:afterAutospacing="0" w:line="360" w:lineRule="auto"/>
        <w:jc w:val="both"/>
        <w:rPr>
          <w:color w:val="000000"/>
          <w:sz w:val="28"/>
          <w:szCs w:val="18"/>
        </w:rPr>
      </w:pPr>
      <w:r w:rsidRPr="00097E85">
        <w:rPr>
          <w:color w:val="000000"/>
          <w:sz w:val="28"/>
          <w:szCs w:val="18"/>
        </w:rPr>
        <w:t>несходство взглядов, различие интересов 43,3%</w:t>
      </w:r>
    </w:p>
    <w:p w:rsidR="00264E98" w:rsidRPr="00097E85" w:rsidRDefault="00264E98" w:rsidP="00EF40FF">
      <w:pPr>
        <w:pStyle w:val="a7"/>
        <w:spacing w:before="168" w:beforeAutospacing="0" w:after="0" w:afterAutospacing="0" w:line="360" w:lineRule="auto"/>
        <w:jc w:val="both"/>
        <w:rPr>
          <w:color w:val="000000"/>
          <w:sz w:val="28"/>
          <w:szCs w:val="18"/>
        </w:rPr>
      </w:pPr>
      <w:r w:rsidRPr="00097E85">
        <w:rPr>
          <w:color w:val="000000"/>
          <w:sz w:val="28"/>
          <w:szCs w:val="18"/>
        </w:rPr>
        <w:t>разногласия по финансовым вопросам 35,4%</w:t>
      </w:r>
    </w:p>
    <w:p w:rsidR="00264E98" w:rsidRPr="00097E85" w:rsidRDefault="00264E98" w:rsidP="00EF40FF">
      <w:pPr>
        <w:pStyle w:val="a7"/>
        <w:spacing w:before="168" w:beforeAutospacing="0" w:after="0" w:afterAutospacing="0" w:line="360" w:lineRule="auto"/>
        <w:jc w:val="both"/>
        <w:rPr>
          <w:color w:val="000000"/>
          <w:sz w:val="28"/>
          <w:szCs w:val="18"/>
        </w:rPr>
      </w:pPr>
      <w:r w:rsidRPr="00097E85">
        <w:rPr>
          <w:color w:val="000000"/>
          <w:sz w:val="28"/>
          <w:szCs w:val="18"/>
        </w:rPr>
        <w:t>споры по вопросам воспитания детей 32,0%</w:t>
      </w:r>
    </w:p>
    <w:p w:rsidR="00264E98" w:rsidRPr="00097E85" w:rsidRDefault="00264E98" w:rsidP="00EF40FF">
      <w:pPr>
        <w:pStyle w:val="a7"/>
        <w:spacing w:before="168" w:beforeAutospacing="0" w:after="0" w:afterAutospacing="0" w:line="360" w:lineRule="auto"/>
        <w:jc w:val="both"/>
        <w:rPr>
          <w:color w:val="000000"/>
          <w:sz w:val="28"/>
          <w:szCs w:val="18"/>
        </w:rPr>
      </w:pPr>
      <w:r w:rsidRPr="00097E85">
        <w:rPr>
          <w:color w:val="000000"/>
          <w:sz w:val="28"/>
          <w:szCs w:val="18"/>
        </w:rPr>
        <w:t>ревность партнера 29,3%</w:t>
      </w:r>
    </w:p>
    <w:p w:rsidR="00264E98" w:rsidRPr="00097E85" w:rsidRDefault="00264E98" w:rsidP="00EF40FF">
      <w:pPr>
        <w:pStyle w:val="a7"/>
        <w:spacing w:before="168" w:beforeAutospacing="0" w:after="0" w:afterAutospacing="0" w:line="360" w:lineRule="auto"/>
        <w:jc w:val="both"/>
        <w:rPr>
          <w:color w:val="000000"/>
          <w:sz w:val="28"/>
          <w:szCs w:val="18"/>
        </w:rPr>
      </w:pPr>
      <w:r w:rsidRPr="00097E85">
        <w:rPr>
          <w:color w:val="000000"/>
          <w:sz w:val="28"/>
          <w:szCs w:val="18"/>
        </w:rPr>
        <w:t>отсутствие у партнера интереса к семье</w:t>
      </w:r>
    </w:p>
    <w:p w:rsidR="00264E98" w:rsidRPr="00097E85" w:rsidRDefault="00264E98" w:rsidP="00EF40FF">
      <w:pPr>
        <w:pStyle w:val="a7"/>
        <w:spacing w:before="168" w:beforeAutospacing="0" w:after="0" w:afterAutospacing="0" w:line="360" w:lineRule="auto"/>
        <w:jc w:val="both"/>
        <w:rPr>
          <w:color w:val="000000"/>
          <w:sz w:val="28"/>
          <w:szCs w:val="18"/>
        </w:rPr>
      </w:pPr>
      <w:r w:rsidRPr="00097E85">
        <w:rPr>
          <w:color w:val="000000"/>
          <w:sz w:val="28"/>
          <w:szCs w:val="18"/>
        </w:rPr>
        <w:t>и желания помогать по дому 14,4%</w:t>
      </w:r>
    </w:p>
    <w:p w:rsidR="00264E98" w:rsidRPr="00097E85" w:rsidRDefault="00264E98" w:rsidP="00EF40FF">
      <w:pPr>
        <w:pStyle w:val="a7"/>
        <w:spacing w:before="168" w:beforeAutospacing="0" w:after="0" w:afterAutospacing="0" w:line="360" w:lineRule="auto"/>
        <w:jc w:val="both"/>
        <w:rPr>
          <w:color w:val="000000"/>
          <w:sz w:val="28"/>
          <w:szCs w:val="18"/>
        </w:rPr>
      </w:pPr>
      <w:r w:rsidRPr="00097E85">
        <w:rPr>
          <w:color w:val="000000"/>
          <w:sz w:val="28"/>
          <w:szCs w:val="18"/>
        </w:rPr>
        <w:t>вмешательство родителей и родственников 12,8%- - отсутствие сексуальной гармонии 11,0%</w:t>
      </w:r>
    </w:p>
    <w:p w:rsidR="00264E98" w:rsidRPr="00097E85" w:rsidRDefault="00264E98" w:rsidP="00EF40FF">
      <w:pPr>
        <w:pStyle w:val="a7"/>
        <w:spacing w:before="168" w:beforeAutospacing="0" w:after="0" w:afterAutospacing="0" w:line="360" w:lineRule="auto"/>
        <w:jc w:val="both"/>
        <w:rPr>
          <w:color w:val="000000"/>
          <w:sz w:val="28"/>
          <w:szCs w:val="18"/>
        </w:rPr>
      </w:pPr>
      <w:r w:rsidRPr="00097E85">
        <w:rPr>
          <w:color w:val="000000"/>
          <w:sz w:val="28"/>
          <w:szCs w:val="18"/>
        </w:rPr>
        <w:t>алкоголизм партнера 11,0%</w:t>
      </w:r>
    </w:p>
    <w:p w:rsidR="00264E98" w:rsidRPr="00097E85" w:rsidRDefault="00264E98" w:rsidP="00097E85">
      <w:pPr>
        <w:pStyle w:val="a7"/>
        <w:spacing w:before="168" w:beforeAutospacing="0" w:after="0" w:afterAutospacing="0" w:line="360" w:lineRule="auto"/>
        <w:jc w:val="both"/>
        <w:rPr>
          <w:color w:val="000000"/>
          <w:sz w:val="28"/>
          <w:szCs w:val="18"/>
        </w:rPr>
      </w:pPr>
      <w:r w:rsidRPr="00097E85">
        <w:rPr>
          <w:color w:val="000000"/>
          <w:sz w:val="28"/>
          <w:szCs w:val="18"/>
        </w:rPr>
        <w:t xml:space="preserve">грубость партнера </w:t>
      </w:r>
      <w:r w:rsidR="00412E2B">
        <w:rPr>
          <w:color w:val="000000"/>
          <w:sz w:val="28"/>
          <w:szCs w:val="18"/>
        </w:rPr>
        <w:t>7,9%.[2</w:t>
      </w:r>
      <w:r w:rsidRPr="00097E85">
        <w:rPr>
          <w:color w:val="000000"/>
          <w:sz w:val="28"/>
          <w:szCs w:val="18"/>
        </w:rPr>
        <w:t>,стр 145]</w:t>
      </w:r>
    </w:p>
    <w:p w:rsidR="00670348" w:rsidRPr="00097E85" w:rsidRDefault="00670348" w:rsidP="00EF40FF">
      <w:pPr>
        <w:pStyle w:val="FR2"/>
        <w:spacing w:line="360" w:lineRule="auto"/>
        <w:ind w:firstLine="540"/>
        <w:rPr>
          <w:rFonts w:ascii="Times New Roman" w:hAnsi="Times New Roman"/>
          <w:sz w:val="28"/>
          <w:szCs w:val="28"/>
        </w:rPr>
      </w:pPr>
      <w:r w:rsidRPr="00097E85">
        <w:rPr>
          <w:rFonts w:ascii="Times New Roman" w:hAnsi="Times New Roman"/>
          <w:sz w:val="28"/>
          <w:szCs w:val="28"/>
        </w:rPr>
        <w:t>Очень часто молодые должны быть готовы не только к тому, что им придется привыкать друг к другу, узнавать и открывать друг в друге порой «неожиданные» качества, но и к тому, что придется адаптироваться и к чужим родителям.</w:t>
      </w:r>
    </w:p>
    <w:p w:rsidR="00670348" w:rsidRPr="00097E85" w:rsidRDefault="00670348" w:rsidP="00EF40FF">
      <w:pPr>
        <w:pStyle w:val="FR2"/>
        <w:spacing w:line="360" w:lineRule="auto"/>
        <w:ind w:firstLine="540"/>
        <w:rPr>
          <w:rFonts w:ascii="Times New Roman" w:hAnsi="Times New Roman"/>
          <w:sz w:val="28"/>
          <w:szCs w:val="28"/>
        </w:rPr>
      </w:pPr>
      <w:r w:rsidRPr="00097E85">
        <w:rPr>
          <w:rFonts w:ascii="Times New Roman" w:hAnsi="Times New Roman"/>
          <w:sz w:val="28"/>
          <w:szCs w:val="28"/>
        </w:rPr>
        <w:t>Ухудшается, и порой весьма чувствительно материальное положение семьи. Резко возрастают нагрузки молодых женщин. Особенно остро встает проблема справедливого распределения обязанностей. Отношение женщины к мужу часто определяется тем, насколько он может обеспечить семью материально и какую часть домашних хлопот берет на себя.</w:t>
      </w:r>
    </w:p>
    <w:p w:rsidR="00670348" w:rsidRDefault="00670348" w:rsidP="00EF40FF">
      <w:pPr>
        <w:pStyle w:val="FR2"/>
        <w:spacing w:line="360" w:lineRule="auto"/>
        <w:ind w:firstLine="540"/>
        <w:rPr>
          <w:rFonts w:ascii="Times New Roman" w:hAnsi="Times New Roman"/>
          <w:sz w:val="28"/>
          <w:szCs w:val="28"/>
        </w:rPr>
      </w:pPr>
      <w:r w:rsidRPr="00097E85">
        <w:rPr>
          <w:rFonts w:ascii="Times New Roman" w:hAnsi="Times New Roman"/>
          <w:sz w:val="28"/>
          <w:szCs w:val="28"/>
        </w:rPr>
        <w:t xml:space="preserve">Сам дух семьи, характер отношений в ней, общий стиль и тон супружества принято называть семейной атмосферой, которая представляет </w:t>
      </w:r>
      <w:r w:rsidRPr="00097E85">
        <w:rPr>
          <w:rFonts w:ascii="Times New Roman" w:hAnsi="Times New Roman"/>
          <w:sz w:val="28"/>
          <w:szCs w:val="28"/>
        </w:rPr>
        <w:lastRenderedPageBreak/>
        <w:t xml:space="preserve">собой психологический климат семьи. В сущности, она является основным источником радости или неприятностей, ощущения полноты супружества или его неполноценности. </w:t>
      </w:r>
    </w:p>
    <w:p w:rsidR="00097E85" w:rsidRPr="00097E85" w:rsidRDefault="00097E85" w:rsidP="00EF40FF">
      <w:pPr>
        <w:pStyle w:val="FR2"/>
        <w:spacing w:line="360" w:lineRule="auto"/>
        <w:ind w:firstLine="540"/>
        <w:rPr>
          <w:rFonts w:ascii="Times New Roman" w:hAnsi="Times New Roman"/>
          <w:sz w:val="28"/>
          <w:szCs w:val="28"/>
        </w:rPr>
      </w:pPr>
    </w:p>
    <w:p w:rsidR="00D672C4" w:rsidRPr="00097E85" w:rsidRDefault="00EF40FF" w:rsidP="00097E85">
      <w:pPr>
        <w:pStyle w:val="FR2"/>
        <w:spacing w:line="360" w:lineRule="auto"/>
        <w:ind w:firstLine="540"/>
        <w:jc w:val="center"/>
        <w:rPr>
          <w:rFonts w:ascii="Times New Roman" w:hAnsi="Times New Roman"/>
          <w:sz w:val="28"/>
          <w:szCs w:val="28"/>
        </w:rPr>
      </w:pPr>
      <w:r w:rsidRPr="00097E85">
        <w:rPr>
          <w:rFonts w:ascii="Times New Roman" w:hAnsi="Times New Roman"/>
          <w:sz w:val="28"/>
          <w:szCs w:val="28"/>
        </w:rPr>
        <w:t>2.Развод как социально-психологический феномен. Семья как источник психических травм</w:t>
      </w:r>
    </w:p>
    <w:p w:rsidR="00B108CB" w:rsidRPr="00097E85" w:rsidRDefault="00B108CB" w:rsidP="00B108CB">
      <w:pPr>
        <w:pStyle w:val="2"/>
        <w:suppressAutoHyphens/>
        <w:spacing w:line="360" w:lineRule="auto"/>
        <w:ind w:firstLine="284"/>
        <w:rPr>
          <w:sz w:val="28"/>
          <w:szCs w:val="28"/>
        </w:rPr>
      </w:pPr>
      <w:r w:rsidRPr="00097E85">
        <w:rPr>
          <w:sz w:val="28"/>
          <w:szCs w:val="28"/>
        </w:rPr>
        <w:t>Совсем недавно, в начале XX века, расторжение брака было явлением редким, сегодня оно стало массовым. Рост коэффициента разводимости наблюдается практически во всех странах — бедных и богатых, западных и восточных, северных и южных.</w:t>
      </w:r>
    </w:p>
    <w:p w:rsidR="00B108CB" w:rsidRPr="00097E85" w:rsidRDefault="00B108CB" w:rsidP="00B108CB">
      <w:pPr>
        <w:pStyle w:val="2"/>
        <w:suppressAutoHyphens/>
        <w:spacing w:line="360" w:lineRule="auto"/>
        <w:ind w:firstLine="284"/>
        <w:rPr>
          <w:sz w:val="28"/>
          <w:szCs w:val="28"/>
        </w:rPr>
      </w:pPr>
      <w:r w:rsidRPr="00097E85">
        <w:rPr>
          <w:sz w:val="28"/>
          <w:szCs w:val="28"/>
        </w:rPr>
        <w:t>Расторжение брака (развод), прекращение брака при жизни супругов. В России осуществляется по заявлению одного или обоих супругов в судебном порядке, а при взаимном согласии супругов, не имеющих несовершеннолетних детей, в органах загса.</w:t>
      </w:r>
    </w:p>
    <w:p w:rsidR="00B108CB" w:rsidRPr="00097E85" w:rsidRDefault="00B108CB" w:rsidP="00B108CB">
      <w:pPr>
        <w:pStyle w:val="2"/>
        <w:suppressAutoHyphens/>
        <w:spacing w:line="360" w:lineRule="auto"/>
        <w:ind w:firstLine="284"/>
        <w:rPr>
          <w:sz w:val="28"/>
          <w:szCs w:val="28"/>
        </w:rPr>
      </w:pPr>
      <w:r w:rsidRPr="00097E85">
        <w:rPr>
          <w:sz w:val="28"/>
          <w:szCs w:val="28"/>
        </w:rPr>
        <w:t>Разводимость, в демографии — частота расторжения браков. Измеряется числом разводов на 1000 жителей в год или на 1000 существующих супружеских пар.</w:t>
      </w:r>
    </w:p>
    <w:p w:rsidR="00B108CB" w:rsidRPr="00097E85" w:rsidRDefault="00B108CB" w:rsidP="00B108CB">
      <w:pPr>
        <w:pStyle w:val="2"/>
        <w:suppressAutoHyphens/>
        <w:spacing w:line="360" w:lineRule="auto"/>
        <w:ind w:firstLine="284"/>
        <w:rPr>
          <w:sz w:val="28"/>
          <w:szCs w:val="28"/>
        </w:rPr>
      </w:pPr>
      <w:r w:rsidRPr="00097E85">
        <w:rPr>
          <w:sz w:val="28"/>
          <w:szCs w:val="28"/>
        </w:rPr>
        <w:t>США и Россия занимают соответственно первое и второе место в мире по уровню разводимости, существенно опережая другие индустриальные страны. В России этот процесс был подстегнут изменением в 1965 брачно-семейного законодательства, существенно у</w:t>
      </w:r>
      <w:r w:rsidR="00412E2B">
        <w:rPr>
          <w:sz w:val="28"/>
          <w:szCs w:val="28"/>
        </w:rPr>
        <w:t>простившего процедуру развода.[4</w:t>
      </w:r>
      <w:r w:rsidRPr="00097E85">
        <w:rPr>
          <w:sz w:val="28"/>
          <w:szCs w:val="28"/>
        </w:rPr>
        <w:t>,стр 122]</w:t>
      </w:r>
    </w:p>
    <w:p w:rsidR="00292781" w:rsidRPr="00097E85" w:rsidRDefault="00292781" w:rsidP="00292781">
      <w:pPr>
        <w:suppressAutoHyphens/>
        <w:spacing w:line="360" w:lineRule="auto"/>
        <w:ind w:firstLine="709"/>
        <w:jc w:val="both"/>
        <w:rPr>
          <w:rFonts w:ascii="Times New Roman" w:hAnsi="Times New Roman" w:cs="Times New Roman"/>
          <w:sz w:val="28"/>
          <w:szCs w:val="28"/>
        </w:rPr>
      </w:pPr>
      <w:r w:rsidRPr="00097E85">
        <w:rPr>
          <w:rFonts w:ascii="Times New Roman" w:hAnsi="Times New Roman" w:cs="Times New Roman"/>
          <w:sz w:val="28"/>
          <w:szCs w:val="28"/>
        </w:rPr>
        <w:t>Выделяются несколько уровней супружеских взаимоотношений, на которых могут происходить конфликты.</w:t>
      </w:r>
    </w:p>
    <w:p w:rsidR="00292781" w:rsidRPr="00097E85" w:rsidRDefault="00292781" w:rsidP="00292781">
      <w:pPr>
        <w:numPr>
          <w:ilvl w:val="0"/>
          <w:numId w:val="2"/>
        </w:numPr>
        <w:tabs>
          <w:tab w:val="clear" w:pos="1080"/>
          <w:tab w:val="num" w:pos="-180"/>
          <w:tab w:val="num" w:pos="720"/>
        </w:tabs>
        <w:suppressAutoHyphens/>
        <w:spacing w:after="0" w:line="360" w:lineRule="auto"/>
        <w:ind w:left="0" w:firstLine="709"/>
        <w:jc w:val="both"/>
        <w:rPr>
          <w:rFonts w:ascii="Times New Roman" w:hAnsi="Times New Roman" w:cs="Times New Roman"/>
          <w:sz w:val="28"/>
          <w:szCs w:val="28"/>
        </w:rPr>
      </w:pPr>
      <w:r w:rsidRPr="00097E85">
        <w:rPr>
          <w:rFonts w:ascii="Times New Roman" w:hAnsi="Times New Roman" w:cs="Times New Roman"/>
          <w:sz w:val="28"/>
          <w:szCs w:val="28"/>
        </w:rPr>
        <w:t xml:space="preserve">Психофизиологический уровень. Здесь дисгармония проявляется в нарушении сексуальной жизни. </w:t>
      </w:r>
    </w:p>
    <w:p w:rsidR="00292781" w:rsidRPr="00097E85" w:rsidRDefault="00292781" w:rsidP="00292781">
      <w:pPr>
        <w:numPr>
          <w:ilvl w:val="0"/>
          <w:numId w:val="2"/>
        </w:numPr>
        <w:tabs>
          <w:tab w:val="clear" w:pos="1080"/>
          <w:tab w:val="num" w:pos="-180"/>
          <w:tab w:val="num" w:pos="720"/>
        </w:tabs>
        <w:suppressAutoHyphens/>
        <w:spacing w:after="0" w:line="360" w:lineRule="auto"/>
        <w:ind w:left="0" w:firstLine="709"/>
        <w:jc w:val="both"/>
        <w:rPr>
          <w:rFonts w:ascii="Times New Roman" w:hAnsi="Times New Roman" w:cs="Times New Roman"/>
          <w:sz w:val="28"/>
          <w:szCs w:val="28"/>
        </w:rPr>
      </w:pPr>
      <w:r w:rsidRPr="00097E85">
        <w:rPr>
          <w:rFonts w:ascii="Times New Roman" w:hAnsi="Times New Roman" w:cs="Times New Roman"/>
          <w:sz w:val="28"/>
          <w:szCs w:val="28"/>
        </w:rPr>
        <w:t>Психологический уровень. В семье создается нездоровый климат, проявляющийся в постоянных ссорах, взаимных придирках, раздражительности, которая зачастую вымещается на детях.</w:t>
      </w:r>
    </w:p>
    <w:p w:rsidR="00292781" w:rsidRPr="00097E85" w:rsidRDefault="00292781" w:rsidP="00292781">
      <w:pPr>
        <w:numPr>
          <w:ilvl w:val="0"/>
          <w:numId w:val="2"/>
        </w:numPr>
        <w:tabs>
          <w:tab w:val="clear" w:pos="1080"/>
          <w:tab w:val="num" w:pos="-180"/>
        </w:tabs>
        <w:suppressAutoHyphens/>
        <w:spacing w:after="0" w:line="360" w:lineRule="auto"/>
        <w:ind w:left="0" w:firstLine="709"/>
        <w:jc w:val="both"/>
        <w:rPr>
          <w:rFonts w:ascii="Times New Roman" w:hAnsi="Times New Roman" w:cs="Times New Roman"/>
          <w:sz w:val="28"/>
          <w:szCs w:val="28"/>
        </w:rPr>
      </w:pPr>
      <w:r w:rsidRPr="00097E85">
        <w:rPr>
          <w:rFonts w:ascii="Times New Roman" w:hAnsi="Times New Roman" w:cs="Times New Roman"/>
          <w:sz w:val="28"/>
          <w:szCs w:val="28"/>
        </w:rPr>
        <w:lastRenderedPageBreak/>
        <w:t>Социально-ролевой уровень. Симптомы нарушения стабильности этого уровня – неправильное, неравномерное распределение семейно-бытовой нагрузки, хаотичность семейного уклада.</w:t>
      </w:r>
    </w:p>
    <w:p w:rsidR="00292781" w:rsidRPr="00097E85" w:rsidRDefault="00292781" w:rsidP="00292781">
      <w:pPr>
        <w:numPr>
          <w:ilvl w:val="0"/>
          <w:numId w:val="2"/>
        </w:numPr>
        <w:tabs>
          <w:tab w:val="clear" w:pos="1080"/>
          <w:tab w:val="num" w:pos="-180"/>
        </w:tabs>
        <w:suppressAutoHyphens/>
        <w:spacing w:after="0" w:line="360" w:lineRule="auto"/>
        <w:ind w:left="0" w:firstLine="709"/>
        <w:jc w:val="both"/>
        <w:rPr>
          <w:rFonts w:ascii="Times New Roman" w:hAnsi="Times New Roman" w:cs="Times New Roman"/>
          <w:sz w:val="28"/>
          <w:szCs w:val="28"/>
        </w:rPr>
      </w:pPr>
      <w:r w:rsidRPr="00097E85">
        <w:rPr>
          <w:rFonts w:ascii="Times New Roman" w:hAnsi="Times New Roman" w:cs="Times New Roman"/>
          <w:sz w:val="28"/>
          <w:szCs w:val="28"/>
        </w:rPr>
        <w:t>Социокультурный (духовный) уровень. Здесь конфликты приобретают форму непонимания супругами друг друга, неуважения, отсутствия интереса или неудовлетворенности общением с партнером, неприятия его жизненных ценностей, идеалов.</w:t>
      </w:r>
    </w:p>
    <w:p w:rsidR="00292781" w:rsidRPr="00097E85" w:rsidRDefault="00292781" w:rsidP="00292781">
      <w:pPr>
        <w:pStyle w:val="1"/>
        <w:suppressAutoHyphens/>
        <w:spacing w:line="360" w:lineRule="auto"/>
        <w:ind w:firstLine="709"/>
        <w:rPr>
          <w:sz w:val="28"/>
          <w:szCs w:val="28"/>
        </w:rPr>
      </w:pPr>
      <w:r w:rsidRPr="00097E85">
        <w:rPr>
          <w:sz w:val="28"/>
          <w:szCs w:val="28"/>
        </w:rPr>
        <w:t>Известно, что в суде супруги нередко называют не реальную причину распада брака, а мотив, облегчающий бракоразводную процедуру. Под мотивом развода понимается обоснование решения о том, что потребности в браке не могут быть удовлетворены в данном брачном союзе. Мотивы отражают только те чувства, которые переживали супруги на период развода, а не реальные проблемы, которые привели к нему. Среди них наиболее популярными являются следующие: отсутствие общих взглядов и интересов; несходство характеров; любовь к другому человеку; супружеская неверность; алкоголизм и связанные с ним грубость и побои; отсутствие нормальных жилищных и материальных условий; вмешательство родителей в семейные дела супругов; недостаточно развитое чувство долга у одного из партнеров.</w:t>
      </w:r>
    </w:p>
    <w:p w:rsidR="00292781" w:rsidRPr="00097E85" w:rsidRDefault="00292781" w:rsidP="00292781">
      <w:pPr>
        <w:pStyle w:val="FR2"/>
        <w:spacing w:line="360" w:lineRule="auto"/>
        <w:ind w:firstLine="709"/>
        <w:rPr>
          <w:rFonts w:ascii="Times New Roman" w:hAnsi="Times New Roman"/>
          <w:sz w:val="28"/>
          <w:szCs w:val="28"/>
        </w:rPr>
      </w:pPr>
      <w:r w:rsidRPr="00097E85">
        <w:rPr>
          <w:rFonts w:ascii="Times New Roman" w:hAnsi="Times New Roman"/>
          <w:sz w:val="28"/>
          <w:szCs w:val="28"/>
        </w:rPr>
        <w:t>Как правило, к разводу супруги приходят постепенно, накапливая множество взаимных претензий. Неумение строить конструктивное, без ссор общение чаще всего принимается мужем и женой как несходство характеров.</w:t>
      </w:r>
    </w:p>
    <w:p w:rsidR="00292781" w:rsidRPr="00097E85" w:rsidRDefault="00292781" w:rsidP="00292781">
      <w:pPr>
        <w:pStyle w:val="FR2"/>
        <w:spacing w:line="360" w:lineRule="auto"/>
        <w:ind w:firstLine="709"/>
        <w:rPr>
          <w:rFonts w:ascii="Times New Roman" w:hAnsi="Times New Roman"/>
          <w:sz w:val="28"/>
          <w:szCs w:val="28"/>
        </w:rPr>
      </w:pPr>
      <w:r w:rsidRPr="00097E85">
        <w:rPr>
          <w:rFonts w:ascii="Times New Roman" w:hAnsi="Times New Roman"/>
          <w:sz w:val="28"/>
          <w:szCs w:val="28"/>
        </w:rPr>
        <w:t>В последнее время все чаще говорят о том, что немало браков распадается из-за отсутствия сексуальной гармонии. Под сексуальной дисгармонией понимают любые недостатки психического, эмоционального и физического соответствия друг другу мужчины и женщины, которые приводят к нарушению гармонии сексуальной жизни партнерской пары.</w:t>
      </w:r>
    </w:p>
    <w:p w:rsidR="00292781" w:rsidRPr="00097E85" w:rsidRDefault="00097E85" w:rsidP="00097E8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92781" w:rsidRPr="00097E85">
        <w:rPr>
          <w:rFonts w:ascii="Times New Roman" w:hAnsi="Times New Roman" w:cs="Times New Roman"/>
          <w:sz w:val="28"/>
          <w:szCs w:val="28"/>
        </w:rPr>
        <w:t xml:space="preserve">Причины разводов можно </w:t>
      </w:r>
      <w:r w:rsidR="00412E2B">
        <w:rPr>
          <w:rFonts w:ascii="Times New Roman" w:hAnsi="Times New Roman" w:cs="Times New Roman"/>
          <w:sz w:val="28"/>
          <w:szCs w:val="28"/>
        </w:rPr>
        <w:t>подразделить на четыре группы [1</w:t>
      </w:r>
      <w:r w:rsidR="00292781" w:rsidRPr="00097E85">
        <w:rPr>
          <w:rFonts w:ascii="Times New Roman" w:hAnsi="Times New Roman" w:cs="Times New Roman"/>
          <w:sz w:val="28"/>
          <w:szCs w:val="28"/>
        </w:rPr>
        <w:t xml:space="preserve">, стр. 208]: - причины, связанные с неустойчивостью или неразвитостью личности (легкомысленный брак, вредные привычки, грубость, измена и т.п.); </w:t>
      </w:r>
    </w:p>
    <w:p w:rsidR="00292781" w:rsidRPr="00097E85" w:rsidRDefault="00292781" w:rsidP="00292781">
      <w:pPr>
        <w:pStyle w:val="a8"/>
        <w:spacing w:line="360" w:lineRule="auto"/>
        <w:ind w:left="360" w:firstLine="709"/>
        <w:jc w:val="both"/>
        <w:rPr>
          <w:rFonts w:ascii="Times New Roman" w:hAnsi="Times New Roman" w:cs="Times New Roman"/>
          <w:sz w:val="28"/>
          <w:szCs w:val="28"/>
        </w:rPr>
      </w:pPr>
      <w:r w:rsidRPr="00097E85">
        <w:rPr>
          <w:rFonts w:ascii="Times New Roman" w:hAnsi="Times New Roman" w:cs="Times New Roman"/>
          <w:sz w:val="28"/>
          <w:szCs w:val="28"/>
        </w:rPr>
        <w:lastRenderedPageBreak/>
        <w:t xml:space="preserve">- причины, связанные с условиями жизни семьи (жилищными, материальными  и т.п.); </w:t>
      </w:r>
    </w:p>
    <w:p w:rsidR="00292781" w:rsidRPr="00097E85" w:rsidRDefault="00292781" w:rsidP="00292781">
      <w:pPr>
        <w:pStyle w:val="a8"/>
        <w:spacing w:line="360" w:lineRule="auto"/>
        <w:ind w:left="360" w:firstLine="709"/>
        <w:jc w:val="both"/>
        <w:rPr>
          <w:rFonts w:ascii="Times New Roman" w:hAnsi="Times New Roman" w:cs="Times New Roman"/>
          <w:sz w:val="28"/>
          <w:szCs w:val="28"/>
        </w:rPr>
      </w:pPr>
      <w:r w:rsidRPr="00097E85">
        <w:rPr>
          <w:rFonts w:ascii="Times New Roman" w:hAnsi="Times New Roman" w:cs="Times New Roman"/>
          <w:sz w:val="28"/>
          <w:szCs w:val="28"/>
        </w:rPr>
        <w:t xml:space="preserve">- причины, связанные с объективной невозможностью продолжать совместную жизнь (душевное заболевание, бесплодие и т.п.); </w:t>
      </w:r>
    </w:p>
    <w:p w:rsidR="00292781" w:rsidRPr="00097E85" w:rsidRDefault="00292781" w:rsidP="00292781">
      <w:pPr>
        <w:pStyle w:val="a8"/>
        <w:spacing w:line="360" w:lineRule="auto"/>
        <w:ind w:left="360" w:firstLine="709"/>
        <w:jc w:val="both"/>
        <w:rPr>
          <w:rFonts w:ascii="Times New Roman" w:hAnsi="Times New Roman" w:cs="Times New Roman"/>
          <w:sz w:val="28"/>
          <w:szCs w:val="28"/>
        </w:rPr>
      </w:pPr>
      <w:r w:rsidRPr="00097E85">
        <w:rPr>
          <w:rFonts w:ascii="Times New Roman" w:hAnsi="Times New Roman" w:cs="Times New Roman"/>
          <w:sz w:val="28"/>
          <w:szCs w:val="28"/>
        </w:rPr>
        <w:t xml:space="preserve">- массовый алкоголизм, наркомания, экономический кризис, безработица, чувство нестабильности и депрессии как характерные черты состояния Российского общества. </w:t>
      </w:r>
    </w:p>
    <w:p w:rsidR="00292781" w:rsidRPr="00097E85" w:rsidRDefault="00292781" w:rsidP="00292781">
      <w:pPr>
        <w:spacing w:line="360" w:lineRule="auto"/>
        <w:ind w:firstLine="709"/>
        <w:jc w:val="both"/>
        <w:rPr>
          <w:rFonts w:ascii="Times New Roman" w:hAnsi="Times New Roman" w:cs="Times New Roman"/>
          <w:sz w:val="28"/>
          <w:szCs w:val="28"/>
        </w:rPr>
      </w:pPr>
      <w:r w:rsidRPr="00097E85">
        <w:rPr>
          <w:rFonts w:ascii="Times New Roman" w:hAnsi="Times New Roman" w:cs="Times New Roman"/>
          <w:sz w:val="28"/>
          <w:szCs w:val="28"/>
        </w:rPr>
        <w:t>Однако все эти причины разводов являются лишь внешними показателями, сигнализирующими о кризисных процессах, протекающих в институте семьи, о комплексе проблем внутрисемейного взаимодействия, накопившихся за время существования брака.</w:t>
      </w:r>
    </w:p>
    <w:p w:rsidR="00292781" w:rsidRPr="00097E85" w:rsidRDefault="00292781" w:rsidP="00292781">
      <w:pPr>
        <w:spacing w:line="360" w:lineRule="auto"/>
        <w:ind w:firstLine="709"/>
        <w:jc w:val="both"/>
        <w:rPr>
          <w:rFonts w:ascii="Times New Roman" w:hAnsi="Times New Roman" w:cs="Times New Roman"/>
          <w:sz w:val="28"/>
          <w:szCs w:val="28"/>
        </w:rPr>
      </w:pPr>
      <w:r w:rsidRPr="00097E85">
        <w:rPr>
          <w:rFonts w:ascii="Times New Roman" w:hAnsi="Times New Roman" w:cs="Times New Roman"/>
          <w:sz w:val="28"/>
          <w:szCs w:val="28"/>
        </w:rPr>
        <w:t xml:space="preserve">Современные феномены семейно-брачных отношений, такие как малодетность, сокращение количества браков, увеличение количества разводов, демократизация семейной морали, эмансипация женщины, личная свобода в браке привели к формированию у пар, терпимого отношения к тому, что брак может окончиться разводом. Таким образом, в отсутствие направленной семейной политики подготовки к семейной жизни, в брачном поведении закладывается своеобразная готовность к разводу уже на начальной стадии зарождения семьи. </w:t>
      </w:r>
    </w:p>
    <w:p w:rsidR="00292781" w:rsidRPr="00097E85" w:rsidRDefault="00292781" w:rsidP="00292781">
      <w:pPr>
        <w:spacing w:line="360" w:lineRule="auto"/>
        <w:ind w:firstLine="709"/>
        <w:jc w:val="both"/>
        <w:rPr>
          <w:rFonts w:ascii="Times New Roman" w:hAnsi="Times New Roman" w:cs="Times New Roman"/>
          <w:sz w:val="28"/>
          <w:szCs w:val="28"/>
        </w:rPr>
      </w:pPr>
      <w:r w:rsidRPr="00097E85">
        <w:rPr>
          <w:rFonts w:ascii="Times New Roman" w:hAnsi="Times New Roman" w:cs="Times New Roman"/>
          <w:sz w:val="28"/>
          <w:szCs w:val="28"/>
        </w:rPr>
        <w:t>По мнению социологов, основные условия, предопределяющие развод, — это урбанизация образа жизни, миграция населения, индустриализация страны, эмансипация женщин. Эти факторы снижают уровень социального контроля, делают жизнь людей в значительной степени анонимной, у них атрофируются чувства ответственности, устойчивой привязанности, взаимной заботы друг о друге. Но это лишь фон: каждый развод имеет собственные основные и сопутствующие причины и мотивы</w:t>
      </w:r>
      <w:r w:rsidR="001A1CA3" w:rsidRPr="00097E85">
        <w:rPr>
          <w:rFonts w:ascii="Times New Roman" w:hAnsi="Times New Roman" w:cs="Times New Roman"/>
          <w:sz w:val="28"/>
          <w:szCs w:val="28"/>
        </w:rPr>
        <w:t>.</w:t>
      </w:r>
    </w:p>
    <w:p w:rsidR="001A1CA3" w:rsidRPr="00097E85" w:rsidRDefault="001A1CA3" w:rsidP="001A1CA3">
      <w:pPr>
        <w:pStyle w:val="a7"/>
        <w:spacing w:before="0" w:beforeAutospacing="0" w:after="0" w:afterAutospacing="0" w:line="360" w:lineRule="auto"/>
        <w:ind w:firstLine="709"/>
        <w:jc w:val="both"/>
        <w:rPr>
          <w:color w:val="000000"/>
          <w:sz w:val="28"/>
          <w:szCs w:val="28"/>
        </w:rPr>
      </w:pPr>
      <w:r w:rsidRPr="00097E85">
        <w:rPr>
          <w:color w:val="000000"/>
          <w:sz w:val="28"/>
          <w:szCs w:val="28"/>
        </w:rPr>
        <w:t xml:space="preserve">С психологической точки зрения развод есть изменение баланса сил, поддерживающих и разрушающих брак. </w:t>
      </w:r>
      <w:r w:rsidRPr="00097E85">
        <w:rPr>
          <w:sz w:val="28"/>
          <w:szCs w:val="28"/>
        </w:rPr>
        <w:t>К поддерживающим факторам</w:t>
      </w:r>
      <w:r w:rsidRPr="00097E85">
        <w:rPr>
          <w:color w:val="000000"/>
          <w:sz w:val="28"/>
          <w:szCs w:val="28"/>
        </w:rPr>
        <w:t xml:space="preserve"> </w:t>
      </w:r>
      <w:r w:rsidRPr="00097E85">
        <w:rPr>
          <w:color w:val="000000"/>
          <w:sz w:val="28"/>
          <w:szCs w:val="28"/>
        </w:rPr>
        <w:lastRenderedPageBreak/>
        <w:t xml:space="preserve">можно отнести морально-психологическую и экономическую заинтересованность друг в друге, удовлетворенность брачно-семейными отношениями, а также социальные нормы, ценности, санкции. </w:t>
      </w:r>
      <w:r w:rsidRPr="00097E85">
        <w:rPr>
          <w:sz w:val="28"/>
          <w:szCs w:val="28"/>
        </w:rPr>
        <w:t>К факторам, разрушающим брак,</w:t>
      </w:r>
      <w:r w:rsidRPr="00097E85">
        <w:rPr>
          <w:color w:val="000000"/>
          <w:sz w:val="28"/>
          <w:szCs w:val="28"/>
        </w:rPr>
        <w:t xml:space="preserve"> - проявления взаимного недовольства и неприязни, антипатию, раздражение, ненависть. </w:t>
      </w:r>
      <w:r w:rsidRPr="00097E85">
        <w:rPr>
          <w:sz w:val="28"/>
          <w:szCs w:val="28"/>
        </w:rPr>
        <w:t>Внешние факторы</w:t>
      </w:r>
      <w:r w:rsidRPr="00097E85">
        <w:rPr>
          <w:color w:val="000000"/>
          <w:sz w:val="28"/>
          <w:szCs w:val="28"/>
        </w:rPr>
        <w:t xml:space="preserve"> стимулируют развитие и обострение внутрисемейных конфликтов (неприятности на работе, противоречия с родственниками и соседями, связи адюльтерного характера).</w:t>
      </w:r>
    </w:p>
    <w:p w:rsidR="001A1CA3" w:rsidRPr="00097E85" w:rsidRDefault="001A1CA3" w:rsidP="001A1CA3">
      <w:pPr>
        <w:spacing w:line="360" w:lineRule="auto"/>
        <w:ind w:firstLine="709"/>
        <w:jc w:val="both"/>
        <w:rPr>
          <w:rFonts w:ascii="Times New Roman" w:hAnsi="Times New Roman" w:cs="Times New Roman"/>
          <w:sz w:val="28"/>
          <w:szCs w:val="28"/>
        </w:rPr>
      </w:pPr>
      <w:r w:rsidRPr="00097E85">
        <w:rPr>
          <w:rFonts w:ascii="Times New Roman" w:hAnsi="Times New Roman" w:cs="Times New Roman"/>
          <w:sz w:val="28"/>
          <w:szCs w:val="28"/>
        </w:rPr>
        <w:t xml:space="preserve">Причины, вызвавшие конфликт и предопределяющие развод на том или ином уровне, могут быть самыми разнообразными. Но по времени возникновения их можно разделить на две большие группы. Это причины, возникшие непосредственно во время брака, во время совместной жизни и общего ведения хозяйства, и причины, которые объективно существовали до момента создания семьи. Последнюю группу причин называют факторами риска, т.к. наличие их в период добрачного знакомства уже таит в себе опасность будущего развода. </w:t>
      </w:r>
    </w:p>
    <w:p w:rsidR="001A1CA3" w:rsidRPr="00097E85" w:rsidRDefault="001A1CA3" w:rsidP="001A1CA3">
      <w:pPr>
        <w:spacing w:line="360" w:lineRule="auto"/>
        <w:ind w:firstLine="709"/>
        <w:jc w:val="both"/>
        <w:rPr>
          <w:rFonts w:ascii="Times New Roman" w:hAnsi="Times New Roman" w:cs="Times New Roman"/>
          <w:sz w:val="28"/>
          <w:szCs w:val="28"/>
        </w:rPr>
      </w:pPr>
      <w:r w:rsidRPr="00097E85">
        <w:rPr>
          <w:rFonts w:ascii="Times New Roman" w:hAnsi="Times New Roman" w:cs="Times New Roman"/>
          <w:sz w:val="28"/>
          <w:szCs w:val="28"/>
        </w:rPr>
        <w:t xml:space="preserve">Факторы риска связаны как с личностью человека, его происхождением, воспитанием, так и с условиями заключения брака. К ним относятся: большая разница в образовании и возрасте между супругами; склонность к алкоголизму одного из супругов; легкомысленное отношение к браку, семье; слишком ранний возраст вступления в брак; вероятность скорого рождения ребенка; слишком малый срок знакомства; резкое несогласие родителей на заключение брака; брак по принуждению, без взаимного согласия. Эти факторы дают о себе знать буквально впервые годы совместной жизни и во многом обусловливают то обстоятельство, что более трети разводов приходится на семьи, имеющие стаж совместной жизни от одного до трех лет. </w:t>
      </w:r>
    </w:p>
    <w:p w:rsidR="001A1CA3" w:rsidRPr="00097E85" w:rsidRDefault="001A1CA3" w:rsidP="001A1CA3">
      <w:pPr>
        <w:pStyle w:val="a9"/>
        <w:spacing w:line="360" w:lineRule="auto"/>
        <w:ind w:left="0" w:firstLine="709"/>
        <w:jc w:val="both"/>
        <w:rPr>
          <w:rFonts w:ascii="Times New Roman" w:hAnsi="Times New Roman" w:cs="Times New Roman"/>
          <w:sz w:val="28"/>
          <w:szCs w:val="28"/>
        </w:rPr>
      </w:pPr>
      <w:r w:rsidRPr="00097E85">
        <w:rPr>
          <w:rFonts w:ascii="Times New Roman" w:hAnsi="Times New Roman" w:cs="Times New Roman"/>
          <w:sz w:val="28"/>
          <w:szCs w:val="28"/>
        </w:rPr>
        <w:t xml:space="preserve">На сегодняшний день вопрос о причинах и о факторах разводимости все еще исследован недостаточно полно. Но условно можно выделить ряд </w:t>
      </w:r>
      <w:r w:rsidRPr="00097E85">
        <w:rPr>
          <w:rFonts w:ascii="Times New Roman" w:hAnsi="Times New Roman" w:cs="Times New Roman"/>
          <w:sz w:val="28"/>
          <w:szCs w:val="28"/>
        </w:rPr>
        <w:lastRenderedPageBreak/>
        <w:t>факторов, которые напрямую влияют на интенсивность расторжения брака. Некоторые из них носят скорее эмпирический, нежели научный характер.</w:t>
      </w:r>
    </w:p>
    <w:p w:rsidR="001A1CA3" w:rsidRPr="00097E85" w:rsidRDefault="001A1CA3" w:rsidP="001A1CA3">
      <w:pPr>
        <w:pStyle w:val="a9"/>
        <w:spacing w:line="360" w:lineRule="auto"/>
        <w:ind w:left="0" w:firstLine="709"/>
        <w:jc w:val="both"/>
        <w:rPr>
          <w:rFonts w:ascii="Times New Roman" w:hAnsi="Times New Roman" w:cs="Times New Roman"/>
          <w:sz w:val="28"/>
          <w:szCs w:val="28"/>
        </w:rPr>
      </w:pPr>
      <w:r w:rsidRPr="00097E85">
        <w:rPr>
          <w:rFonts w:ascii="Times New Roman" w:hAnsi="Times New Roman" w:cs="Times New Roman"/>
          <w:sz w:val="28"/>
          <w:szCs w:val="28"/>
        </w:rPr>
        <w:t xml:space="preserve">Нормативный фактор является один из важнейших факторов, определяющих уровень разводимости. Под нормативным фактором понимается брачно-семейное законодательство, свод законов, который регулирует процессы брачности и разводимости. Демографический фактор может быть представлен тремя характеристическими переменными: возраст вступления в брак, возраст в момент развода, разница в возрасте между женами и мужьями. </w:t>
      </w:r>
      <w:bookmarkStart w:id="0" w:name="_Toc289600969"/>
      <w:r w:rsidRPr="00097E85">
        <w:rPr>
          <w:rFonts w:ascii="Times New Roman" w:hAnsi="Times New Roman" w:cs="Times New Roman"/>
          <w:sz w:val="28"/>
          <w:szCs w:val="28"/>
        </w:rPr>
        <w:t>Социально-экономический фактор</w:t>
      </w:r>
      <w:bookmarkEnd w:id="0"/>
      <w:r w:rsidRPr="00097E85">
        <w:rPr>
          <w:rFonts w:ascii="Times New Roman" w:hAnsi="Times New Roman" w:cs="Times New Roman"/>
          <w:sz w:val="28"/>
          <w:szCs w:val="28"/>
        </w:rPr>
        <w:t xml:space="preserve">: широкое распространение добрачных зачатий, нежелание супругов обзаводиться детьми, социально-психологические последствия урбанизации, миграция, анонимность отрицательно сказываются на прочности и гармонии семьи,  социально-экономическое положение супругов. </w:t>
      </w:r>
    </w:p>
    <w:p w:rsidR="001A1CA3" w:rsidRPr="00097E85" w:rsidRDefault="001A1CA3" w:rsidP="001A1CA3">
      <w:pPr>
        <w:widowControl w:val="0"/>
        <w:spacing w:line="360" w:lineRule="auto"/>
        <w:ind w:firstLine="709"/>
        <w:jc w:val="both"/>
        <w:rPr>
          <w:rFonts w:ascii="Times New Roman" w:hAnsi="Times New Roman" w:cs="Times New Roman"/>
          <w:sz w:val="28"/>
          <w:szCs w:val="28"/>
        </w:rPr>
      </w:pPr>
      <w:r w:rsidRPr="00097E85">
        <w:rPr>
          <w:rFonts w:ascii="Times New Roman" w:hAnsi="Times New Roman" w:cs="Times New Roman"/>
          <w:sz w:val="28"/>
          <w:szCs w:val="28"/>
        </w:rPr>
        <w:t>В качестве главных форм семейной дезорганизации выступают:</w:t>
      </w:r>
    </w:p>
    <w:p w:rsidR="001A1CA3" w:rsidRPr="00097E85" w:rsidRDefault="001A1CA3" w:rsidP="001A1CA3">
      <w:pPr>
        <w:widowControl w:val="0"/>
        <w:spacing w:line="360" w:lineRule="auto"/>
        <w:ind w:firstLine="709"/>
        <w:jc w:val="both"/>
        <w:rPr>
          <w:rFonts w:ascii="Times New Roman" w:hAnsi="Times New Roman" w:cs="Times New Roman"/>
          <w:sz w:val="28"/>
          <w:szCs w:val="28"/>
        </w:rPr>
      </w:pPr>
      <w:r w:rsidRPr="00097E85">
        <w:rPr>
          <w:rFonts w:ascii="Times New Roman" w:hAnsi="Times New Roman" w:cs="Times New Roman"/>
          <w:sz w:val="28"/>
          <w:szCs w:val="28"/>
        </w:rPr>
        <w:t xml:space="preserve">1. Неполная семейная группа, незаконнорожденность. </w:t>
      </w:r>
    </w:p>
    <w:p w:rsidR="001A1CA3" w:rsidRPr="00097E85" w:rsidRDefault="001A1CA3" w:rsidP="001A1CA3">
      <w:pPr>
        <w:widowControl w:val="0"/>
        <w:spacing w:line="360" w:lineRule="auto"/>
        <w:ind w:firstLine="709"/>
        <w:jc w:val="both"/>
        <w:rPr>
          <w:rFonts w:ascii="Times New Roman" w:hAnsi="Times New Roman" w:cs="Times New Roman"/>
          <w:sz w:val="28"/>
          <w:szCs w:val="28"/>
        </w:rPr>
      </w:pPr>
      <w:r w:rsidRPr="00097E85">
        <w:rPr>
          <w:rFonts w:ascii="Times New Roman" w:hAnsi="Times New Roman" w:cs="Times New Roman"/>
          <w:sz w:val="28"/>
          <w:szCs w:val="28"/>
        </w:rPr>
        <w:t xml:space="preserve">2. Распад семьи из-за намеренного ухода одного из супруга; аннулирование брака, разделение, развод, дезертирство. </w:t>
      </w:r>
    </w:p>
    <w:p w:rsidR="001A1CA3" w:rsidRPr="00097E85" w:rsidRDefault="001A1CA3" w:rsidP="001A1CA3">
      <w:pPr>
        <w:widowControl w:val="0"/>
        <w:spacing w:line="360" w:lineRule="auto"/>
        <w:ind w:firstLine="709"/>
        <w:jc w:val="both"/>
        <w:rPr>
          <w:rFonts w:ascii="Times New Roman" w:hAnsi="Times New Roman" w:cs="Times New Roman"/>
          <w:sz w:val="28"/>
          <w:szCs w:val="28"/>
        </w:rPr>
      </w:pPr>
      <w:r w:rsidRPr="00097E85">
        <w:rPr>
          <w:rFonts w:ascii="Times New Roman" w:hAnsi="Times New Roman" w:cs="Times New Roman"/>
          <w:sz w:val="28"/>
          <w:szCs w:val="28"/>
        </w:rPr>
        <w:t>3. Семья «как пустая оболочка», когда супруги живут вместе, но поддерживают лишь минимальные контакты друг с другом, неспособны выполнять свои ролевые обязанности, в том числе и сексуальных отношений.</w:t>
      </w:r>
    </w:p>
    <w:p w:rsidR="001A1CA3" w:rsidRPr="00097E85" w:rsidRDefault="001A1CA3" w:rsidP="001A1CA3">
      <w:pPr>
        <w:widowControl w:val="0"/>
        <w:spacing w:line="360" w:lineRule="auto"/>
        <w:ind w:firstLine="709"/>
        <w:jc w:val="both"/>
        <w:rPr>
          <w:rFonts w:ascii="Times New Roman" w:hAnsi="Times New Roman" w:cs="Times New Roman"/>
          <w:sz w:val="28"/>
          <w:szCs w:val="28"/>
        </w:rPr>
      </w:pPr>
      <w:r w:rsidRPr="00097E85">
        <w:rPr>
          <w:rFonts w:ascii="Times New Roman" w:hAnsi="Times New Roman" w:cs="Times New Roman"/>
          <w:sz w:val="28"/>
          <w:szCs w:val="28"/>
        </w:rPr>
        <w:t>4. Семейный кризис, вызванный внешними событиями: смерть одного из супругов, заключение в тюрьму и т.д.</w:t>
      </w:r>
    </w:p>
    <w:p w:rsidR="001A1CA3" w:rsidRPr="00097E85" w:rsidRDefault="001A1CA3" w:rsidP="001A1CA3">
      <w:pPr>
        <w:widowControl w:val="0"/>
        <w:spacing w:line="360" w:lineRule="auto"/>
        <w:ind w:firstLine="709"/>
        <w:jc w:val="both"/>
        <w:rPr>
          <w:rFonts w:ascii="Times New Roman" w:hAnsi="Times New Roman" w:cs="Times New Roman"/>
          <w:sz w:val="28"/>
          <w:szCs w:val="28"/>
        </w:rPr>
      </w:pPr>
      <w:r w:rsidRPr="00097E85">
        <w:rPr>
          <w:rFonts w:ascii="Times New Roman" w:hAnsi="Times New Roman" w:cs="Times New Roman"/>
          <w:sz w:val="28"/>
          <w:szCs w:val="28"/>
        </w:rPr>
        <w:t>5. Внутренние катастрофы, связанные с физической патологией одного из супругов или детей; неизлечимые психические болезни супругов, умственная отсталость детей.</w:t>
      </w:r>
    </w:p>
    <w:p w:rsidR="001A1CA3" w:rsidRPr="00097E85" w:rsidRDefault="001A1CA3" w:rsidP="001A1CA3">
      <w:pPr>
        <w:widowControl w:val="0"/>
        <w:spacing w:line="360" w:lineRule="auto"/>
        <w:ind w:firstLine="709"/>
        <w:jc w:val="both"/>
        <w:rPr>
          <w:rFonts w:ascii="Times New Roman" w:hAnsi="Times New Roman" w:cs="Times New Roman"/>
          <w:sz w:val="28"/>
          <w:szCs w:val="28"/>
        </w:rPr>
      </w:pPr>
      <w:r w:rsidRPr="00097E85">
        <w:rPr>
          <w:rFonts w:ascii="Times New Roman" w:hAnsi="Times New Roman" w:cs="Times New Roman"/>
          <w:sz w:val="28"/>
          <w:szCs w:val="28"/>
        </w:rPr>
        <w:t xml:space="preserve">Это позволяет утверждать, что семья, как и другие социальные институты, является создателем ролей, а их выполнение — обязательным </w:t>
      </w:r>
      <w:r w:rsidRPr="00097E85">
        <w:rPr>
          <w:rFonts w:ascii="Times New Roman" w:hAnsi="Times New Roman" w:cs="Times New Roman"/>
          <w:sz w:val="28"/>
          <w:szCs w:val="28"/>
        </w:rPr>
        <w:lastRenderedPageBreak/>
        <w:t>атрибутом ее существования.</w:t>
      </w:r>
    </w:p>
    <w:p w:rsidR="001A1CA3" w:rsidRPr="00097E85" w:rsidRDefault="001A1CA3" w:rsidP="001A1CA3">
      <w:pPr>
        <w:pStyle w:val="a7"/>
        <w:spacing w:before="0" w:beforeAutospacing="0" w:after="0" w:afterAutospacing="0" w:line="360" w:lineRule="auto"/>
        <w:ind w:firstLine="709"/>
        <w:jc w:val="both"/>
        <w:rPr>
          <w:sz w:val="28"/>
          <w:szCs w:val="28"/>
        </w:rPr>
      </w:pPr>
      <w:r w:rsidRPr="00097E85">
        <w:rPr>
          <w:sz w:val="28"/>
          <w:szCs w:val="28"/>
        </w:rPr>
        <w:t>Проблема развода находится в тесной связи с изменением типа отношений в современной семье: новые модели семьи порождают собственные формы разрыва этих отношений. Если в традиционном браке под разводом понимают разрыв отношений в юридическом, экономическом, психологическом плане, что влечет за собой реорганизацию жизни обоих супругов, то современные формы семейных отношений предполагают, что и после их прекращения психологические аспекты последствий расставания не только сохраняются</w:t>
      </w:r>
      <w:r w:rsidR="00412E2B">
        <w:rPr>
          <w:sz w:val="28"/>
          <w:szCs w:val="28"/>
        </w:rPr>
        <w:t>, но и выходят на первый план [1</w:t>
      </w:r>
      <w:r w:rsidRPr="00097E85">
        <w:rPr>
          <w:sz w:val="28"/>
          <w:szCs w:val="28"/>
        </w:rPr>
        <w:t xml:space="preserve">, стр. 204]. </w:t>
      </w:r>
    </w:p>
    <w:p w:rsidR="001A1CA3" w:rsidRPr="00097E85" w:rsidRDefault="001A1CA3" w:rsidP="001A1CA3">
      <w:pPr>
        <w:pStyle w:val="1"/>
        <w:suppressAutoHyphens/>
        <w:spacing w:line="360" w:lineRule="auto"/>
        <w:ind w:firstLine="709"/>
        <w:rPr>
          <w:sz w:val="28"/>
          <w:szCs w:val="28"/>
        </w:rPr>
      </w:pPr>
      <w:r w:rsidRPr="00097E85">
        <w:rPr>
          <w:sz w:val="28"/>
          <w:szCs w:val="28"/>
        </w:rPr>
        <w:t>Развод не проходит бесследно. Он сказывается и на эмоциональном благополучии человека, и на состоянии его здоровья; порождает серьезные юридические проблемы; осложняет экономическое положение разведенных; изменяет взаимоотношения с ближайшим социальным окружением; ставит острые проблемы, связанные с выполнением родительских ролей. Разведенным приходится одновременно адаптироваться к распаду брака и формировать новый стиль жизни.</w:t>
      </w:r>
    </w:p>
    <w:p w:rsidR="001A1CA3" w:rsidRPr="00097E85" w:rsidRDefault="001A1CA3" w:rsidP="001A1CA3">
      <w:pPr>
        <w:pStyle w:val="a7"/>
        <w:spacing w:before="0" w:beforeAutospacing="0" w:after="0" w:afterAutospacing="0" w:line="360" w:lineRule="auto"/>
        <w:ind w:firstLine="709"/>
        <w:jc w:val="both"/>
        <w:rPr>
          <w:sz w:val="28"/>
          <w:szCs w:val="28"/>
        </w:rPr>
      </w:pPr>
      <w:r w:rsidRPr="00097E85">
        <w:rPr>
          <w:sz w:val="28"/>
          <w:szCs w:val="28"/>
        </w:rPr>
        <w:t xml:space="preserve">Семья как источник психической травмы. В конфликтной семье закрепляется отрицательный опыт общения, теряется вера в возможность существования дружеских и нежных взаимоотношений между людьми, накапливаются отрицательные эмоции, появляются психические травмы. Психическая травма – это, прежде всего психическое переживание, в центре которого находится определенное эмоциональное состояние. Психотравмирующее переживание - это состояние, сильно воздействующее на личность в силу выраженности, длительности либо повторяемости. Травмирующими являются такие отрицательные переживания, которые могут быть причиной определенной клинической патологии. </w:t>
      </w:r>
    </w:p>
    <w:p w:rsidR="001A1CA3" w:rsidRPr="00097E85" w:rsidRDefault="001A1CA3" w:rsidP="001A1CA3">
      <w:pPr>
        <w:pStyle w:val="1"/>
        <w:spacing w:line="360" w:lineRule="auto"/>
        <w:ind w:firstLine="709"/>
        <w:rPr>
          <w:sz w:val="28"/>
          <w:szCs w:val="28"/>
        </w:rPr>
      </w:pPr>
      <w:r w:rsidRPr="00097E85">
        <w:rPr>
          <w:sz w:val="28"/>
          <w:szCs w:val="28"/>
        </w:rPr>
        <w:t xml:space="preserve"> Выделяют такие психотравмирующие переживания, как состояние полной семейной неудовлетворенности, семейная тревога, нервно-психическое напряжение и состояние вины.</w:t>
      </w:r>
    </w:p>
    <w:p w:rsidR="001A1CA3" w:rsidRPr="00097E85" w:rsidRDefault="001A1CA3" w:rsidP="001A1CA3">
      <w:pPr>
        <w:pStyle w:val="1"/>
        <w:spacing w:line="360" w:lineRule="auto"/>
        <w:ind w:firstLine="709"/>
        <w:rPr>
          <w:sz w:val="28"/>
          <w:szCs w:val="28"/>
        </w:rPr>
      </w:pPr>
      <w:r w:rsidRPr="00097E85">
        <w:rPr>
          <w:sz w:val="28"/>
          <w:szCs w:val="28"/>
        </w:rPr>
        <w:lastRenderedPageBreak/>
        <w:t>Состояние полной семейной неудовлетворенности возникает в результате конфликтных ситуаций, в которых проявляется заметное расхождение между ожиданиями индивида по отношению к семье и ее действительной жизнью. Семейная тревога чаще проявляется после крупного семейного конфликта. Признаками тревоги являются сомнения, страхи, опасения, касающиеся, прежде всего действий других членов семьи.</w:t>
      </w:r>
    </w:p>
    <w:p w:rsidR="001A1CA3" w:rsidRPr="00097E85" w:rsidRDefault="001A1CA3" w:rsidP="001A1CA3">
      <w:pPr>
        <w:pStyle w:val="1"/>
        <w:spacing w:line="360" w:lineRule="auto"/>
        <w:ind w:firstLine="709"/>
        <w:rPr>
          <w:sz w:val="28"/>
          <w:szCs w:val="28"/>
        </w:rPr>
      </w:pPr>
      <w:r w:rsidRPr="00097E85">
        <w:rPr>
          <w:sz w:val="28"/>
          <w:szCs w:val="28"/>
        </w:rPr>
        <w:t>Нервно-психическое напряжение</w:t>
      </w:r>
      <w:r w:rsidRPr="00097E85">
        <w:rPr>
          <w:noProof/>
          <w:sz w:val="28"/>
          <w:szCs w:val="28"/>
        </w:rPr>
        <w:t xml:space="preserve"> —</w:t>
      </w:r>
      <w:r w:rsidRPr="00097E85">
        <w:rPr>
          <w:sz w:val="28"/>
          <w:szCs w:val="28"/>
        </w:rPr>
        <w:t xml:space="preserve"> одно из основных психотравмирующих переживаний. Оно возникает в результате: создания для супруга ситуаций постоянного психологического давления, трудного или даже безвыходного положения; создания для супруга препятствий для проявления важных для него чувств, удовлетворения потребностей; создания ситуации постоянного внутреннего конфликта у супруга. Проявляется в раздражительности, плохом настроении, нарушениях сна, приступах ярости.</w:t>
      </w:r>
    </w:p>
    <w:p w:rsidR="001A1CA3" w:rsidRPr="00097E85" w:rsidRDefault="001A1CA3" w:rsidP="001A1CA3">
      <w:pPr>
        <w:pStyle w:val="1"/>
        <w:spacing w:line="360" w:lineRule="auto"/>
        <w:ind w:firstLine="709"/>
        <w:rPr>
          <w:sz w:val="28"/>
          <w:szCs w:val="28"/>
        </w:rPr>
      </w:pPr>
      <w:r w:rsidRPr="00097E85">
        <w:rPr>
          <w:sz w:val="28"/>
          <w:szCs w:val="28"/>
        </w:rPr>
        <w:t>Состояние вины зависит от личностных особенностей супруга. Человек чувствует себя помехой для окружающих, виновником любого конфликта, ссор и неудач, склонен воспринимать отношения других членов семьи к себе как обвиняющие, укоряющие.</w:t>
      </w:r>
    </w:p>
    <w:p w:rsidR="001A1CA3" w:rsidRPr="00097E85" w:rsidRDefault="001A1CA3" w:rsidP="001A1CA3">
      <w:pPr>
        <w:widowControl w:val="0"/>
        <w:spacing w:line="360" w:lineRule="auto"/>
        <w:ind w:firstLine="709"/>
        <w:jc w:val="both"/>
        <w:rPr>
          <w:rFonts w:ascii="Times New Roman" w:hAnsi="Times New Roman" w:cs="Times New Roman"/>
          <w:noProof/>
          <w:sz w:val="28"/>
          <w:szCs w:val="28"/>
        </w:rPr>
      </w:pPr>
      <w:r w:rsidRPr="00097E85">
        <w:rPr>
          <w:rFonts w:ascii="Times New Roman" w:hAnsi="Times New Roman" w:cs="Times New Roman"/>
          <w:noProof/>
          <w:sz w:val="28"/>
          <w:szCs w:val="28"/>
        </w:rPr>
        <w:t xml:space="preserve">Развод не всегда ставит точку в отношениях супругов. Распад семьи немедленно и тяжело сказывается на морально-эмоциональном и материальном состоянии детей. У некоторых родителей именно с него начинается новый виток вражды и взаимного очернения в глазах собственных детей, которые становятся жертвами родительских манипуляций, чья единственная цель – перетянуть ребенка на свою сторону. </w:t>
      </w:r>
    </w:p>
    <w:p w:rsidR="00596E08" w:rsidRPr="00097E85" w:rsidRDefault="001A1CA3" w:rsidP="00596E08">
      <w:pPr>
        <w:widowControl w:val="0"/>
        <w:spacing w:line="360" w:lineRule="auto"/>
        <w:ind w:firstLine="709"/>
        <w:jc w:val="both"/>
        <w:rPr>
          <w:rFonts w:ascii="Times New Roman" w:hAnsi="Times New Roman" w:cs="Times New Roman"/>
          <w:noProof/>
          <w:sz w:val="28"/>
          <w:szCs w:val="28"/>
        </w:rPr>
      </w:pPr>
      <w:r w:rsidRPr="00097E85">
        <w:rPr>
          <w:rFonts w:ascii="Times New Roman" w:hAnsi="Times New Roman" w:cs="Times New Roman"/>
          <w:noProof/>
          <w:sz w:val="28"/>
          <w:szCs w:val="28"/>
        </w:rPr>
        <w:t xml:space="preserve">Бывшие супруги довольно часто настраивают ребенка друг против друга, внося еще большего психологического дискомфорта в раненную разводом душу ребенка, для которого большим счастьем является сам факт наличия обоих родителей. Прививая чувство вражды к отцу (матери), родители насаждают в ребенке агрессивность, недружелюбие, подавленность, обиду и т.д. </w:t>
      </w:r>
    </w:p>
    <w:p w:rsidR="00097E85" w:rsidRDefault="001A1CA3" w:rsidP="00FA53F9">
      <w:pPr>
        <w:widowControl w:val="0"/>
        <w:spacing w:line="360" w:lineRule="auto"/>
        <w:ind w:firstLine="709"/>
        <w:jc w:val="both"/>
        <w:rPr>
          <w:rFonts w:ascii="Times New Roman" w:hAnsi="Times New Roman" w:cs="Times New Roman"/>
          <w:noProof/>
          <w:sz w:val="28"/>
          <w:szCs w:val="28"/>
        </w:rPr>
      </w:pPr>
      <w:r w:rsidRPr="00097E85">
        <w:rPr>
          <w:rFonts w:ascii="Times New Roman" w:hAnsi="Times New Roman" w:cs="Times New Roman"/>
          <w:noProof/>
          <w:sz w:val="28"/>
          <w:szCs w:val="28"/>
        </w:rPr>
        <w:lastRenderedPageBreak/>
        <w:t>Переживания ребенка усугубляются следующими обстоятельствами:  предшествующие разводу ссоры родителей и неизбежное ухудшение обращения с ребенком в этой ситуации; ощущение ребенком отсутствия ушедшего родителя и восприятие его ухода как отказ от самого ребенка; дефицит общения с оставшимся родителем, так как он часто бывает вынужден пойти на работу; ухудшившиеся отношения ребенка с товарищами, которые обычно задают ребенку нескромные вопросы, дразнят и т.д.</w:t>
      </w:r>
    </w:p>
    <w:p w:rsidR="00596E08" w:rsidRPr="004149C2" w:rsidRDefault="00596E08" w:rsidP="00596E08">
      <w:pPr>
        <w:widowControl w:val="0"/>
        <w:spacing w:line="360" w:lineRule="auto"/>
        <w:ind w:firstLine="709"/>
        <w:jc w:val="both"/>
        <w:rPr>
          <w:rFonts w:ascii="Times New Roman" w:hAnsi="Times New Roman" w:cs="Times New Roman"/>
          <w:noProof/>
          <w:sz w:val="28"/>
          <w:szCs w:val="28"/>
          <w:lang w:val="en-US"/>
        </w:rPr>
      </w:pPr>
      <w:r>
        <w:rPr>
          <w:rFonts w:ascii="Times New Roman" w:hAnsi="Times New Roman" w:cs="Times New Roman"/>
          <w:noProof/>
          <w:sz w:val="28"/>
          <w:szCs w:val="28"/>
        </w:rPr>
        <w:t>Таким образом,</w:t>
      </w:r>
      <w:r w:rsidRPr="00097E85">
        <w:rPr>
          <w:rFonts w:ascii="Times New Roman" w:hAnsi="Times New Roman" w:cs="Times New Roman"/>
          <w:noProof/>
          <w:sz w:val="28"/>
          <w:szCs w:val="28"/>
        </w:rPr>
        <w:t xml:space="preserve"> </w:t>
      </w:r>
      <w:r>
        <w:rPr>
          <w:rFonts w:ascii="Times New Roman" w:hAnsi="Times New Roman" w:cs="Times New Roman"/>
          <w:noProof/>
          <w:sz w:val="28"/>
          <w:szCs w:val="28"/>
        </w:rPr>
        <w:t xml:space="preserve">когда </w:t>
      </w:r>
      <w:r w:rsidRPr="00097E85">
        <w:rPr>
          <w:rFonts w:ascii="Times New Roman" w:hAnsi="Times New Roman" w:cs="Times New Roman"/>
          <w:noProof/>
          <w:sz w:val="28"/>
          <w:szCs w:val="28"/>
        </w:rPr>
        <w:t xml:space="preserve">рушится семья, разваливаются семейные отношения, то жизнь бывших мужа и жены меняется полностью, часто человеку приходится фактически начинать жить заново, адаптироваться в новой реальности - а это серьёзный стресс, что требует от организма большого напряжения. Вместе с тем развод ухудшает психологическое состояние обоих бывших супругов. Оба бывших партнера независимо оттого, кто был инициатором развода, ощущают, что их предали, и в большинстве случаев испытывают выраженные негативные чувства друг к другу. </w:t>
      </w:r>
      <w:r w:rsidR="004149C2">
        <w:rPr>
          <w:rFonts w:ascii="Times New Roman" w:hAnsi="Times New Roman" w:cs="Times New Roman"/>
          <w:noProof/>
          <w:sz w:val="28"/>
          <w:szCs w:val="28"/>
          <w:lang w:val="en-US"/>
        </w:rPr>
        <w:t>[1</w:t>
      </w:r>
      <w:r w:rsidR="001F4703">
        <w:rPr>
          <w:rFonts w:ascii="Times New Roman" w:hAnsi="Times New Roman" w:cs="Times New Roman"/>
          <w:noProof/>
          <w:sz w:val="28"/>
          <w:szCs w:val="28"/>
        </w:rPr>
        <w:t>0</w:t>
      </w:r>
      <w:r w:rsidR="004149C2">
        <w:rPr>
          <w:rFonts w:ascii="Times New Roman" w:hAnsi="Times New Roman" w:cs="Times New Roman"/>
          <w:noProof/>
          <w:sz w:val="28"/>
          <w:szCs w:val="28"/>
        </w:rPr>
        <w:t>,стр.51-52</w:t>
      </w:r>
      <w:r w:rsidR="004149C2">
        <w:rPr>
          <w:rFonts w:ascii="Times New Roman" w:hAnsi="Times New Roman" w:cs="Times New Roman"/>
          <w:noProof/>
          <w:sz w:val="28"/>
          <w:szCs w:val="28"/>
          <w:lang w:val="en-US"/>
        </w:rPr>
        <w:t>]</w:t>
      </w:r>
    </w:p>
    <w:p w:rsidR="00596E08" w:rsidRPr="00FA53F9" w:rsidRDefault="00596E08" w:rsidP="00FA53F9">
      <w:pPr>
        <w:widowControl w:val="0"/>
        <w:spacing w:line="360" w:lineRule="auto"/>
        <w:ind w:firstLine="709"/>
        <w:jc w:val="both"/>
        <w:rPr>
          <w:rFonts w:ascii="Times New Roman" w:hAnsi="Times New Roman" w:cs="Times New Roman"/>
          <w:noProof/>
          <w:sz w:val="28"/>
          <w:szCs w:val="28"/>
        </w:rPr>
      </w:pPr>
    </w:p>
    <w:p w:rsidR="003347AF" w:rsidRPr="00097E85" w:rsidRDefault="00097E85" w:rsidP="00097E85">
      <w:pPr>
        <w:pStyle w:val="FR2"/>
        <w:spacing w:line="360" w:lineRule="auto"/>
        <w:ind w:firstLine="540"/>
        <w:jc w:val="center"/>
        <w:rPr>
          <w:rFonts w:ascii="Times New Roman" w:hAnsi="Times New Roman"/>
          <w:sz w:val="28"/>
          <w:szCs w:val="28"/>
        </w:rPr>
      </w:pPr>
      <w:r w:rsidRPr="00097E85">
        <w:rPr>
          <w:rFonts w:ascii="Times New Roman" w:hAnsi="Times New Roman"/>
          <w:sz w:val="28"/>
          <w:szCs w:val="28"/>
        </w:rPr>
        <w:t>3.Для понимания семьи как социального института большое значение имеет анализ ролевых отношений в семье. Что означает понятие «семейная роль», чем определяются «семейные роли»?</w:t>
      </w:r>
    </w:p>
    <w:p w:rsidR="00097E85" w:rsidRPr="00097E85" w:rsidRDefault="00097E85" w:rsidP="00097E85">
      <w:pPr>
        <w:pStyle w:val="a7"/>
        <w:spacing w:before="0" w:beforeAutospacing="0" w:after="0" w:afterAutospacing="0" w:line="360" w:lineRule="auto"/>
        <w:ind w:firstLine="709"/>
        <w:jc w:val="both"/>
        <w:rPr>
          <w:sz w:val="28"/>
          <w:szCs w:val="28"/>
        </w:rPr>
      </w:pPr>
      <w:r w:rsidRPr="00097E85">
        <w:rPr>
          <w:sz w:val="28"/>
          <w:szCs w:val="28"/>
        </w:rPr>
        <w:t xml:space="preserve">Под понятием «семейная роль» предполагается </w:t>
      </w:r>
      <w:r w:rsidRPr="00097E85">
        <w:rPr>
          <w:color w:val="000000"/>
          <w:sz w:val="28"/>
          <w:szCs w:val="28"/>
        </w:rPr>
        <w:t xml:space="preserve">способ поведения </w:t>
      </w:r>
      <w:hyperlink r:id="rId7" w:history="1">
        <w:r w:rsidRPr="00097E85">
          <w:rPr>
            <w:rStyle w:val="ad"/>
            <w:color w:val="000000"/>
            <w:sz w:val="28"/>
            <w:szCs w:val="28"/>
            <w:u w:val="none"/>
          </w:rPr>
          <w:t>человека</w:t>
        </w:r>
      </w:hyperlink>
      <w:r w:rsidRPr="00097E85">
        <w:rPr>
          <w:color w:val="000000"/>
          <w:sz w:val="28"/>
          <w:szCs w:val="28"/>
        </w:rPr>
        <w:t xml:space="preserve">  в зависимости от позиции, занимаемой им в системе семейных отношений. </w:t>
      </w:r>
      <w:r w:rsidRPr="00097E85">
        <w:rPr>
          <w:sz w:val="28"/>
          <w:szCs w:val="28"/>
        </w:rPr>
        <w:t xml:space="preserve"> </w:t>
      </w:r>
      <w:r w:rsidRPr="00097E85">
        <w:rPr>
          <w:color w:val="000000"/>
          <w:sz w:val="28"/>
          <w:szCs w:val="28"/>
        </w:rPr>
        <w:t>Семейные роли определяются местом и функциями одного человека в семейной группе и подразделяются: на супружеские (жена, муж), родительские (мать, отец), детские (сын, дочь, брат, сестра), межпоколенные и внутримежпоколенные (де</w:t>
      </w:r>
      <w:r w:rsidR="00412E2B">
        <w:rPr>
          <w:color w:val="000000"/>
          <w:sz w:val="28"/>
          <w:szCs w:val="28"/>
        </w:rPr>
        <w:t>д, бабушка, старший, младший) [</w:t>
      </w:r>
      <w:r w:rsidR="00412E2B" w:rsidRPr="00412E2B">
        <w:rPr>
          <w:color w:val="000000"/>
          <w:sz w:val="28"/>
          <w:szCs w:val="28"/>
        </w:rPr>
        <w:t>5</w:t>
      </w:r>
      <w:r w:rsidRPr="00097E85">
        <w:rPr>
          <w:color w:val="000000"/>
          <w:sz w:val="28"/>
          <w:szCs w:val="28"/>
        </w:rPr>
        <w:t>,стр. 158].</w:t>
      </w:r>
      <w:r w:rsidRPr="00097E85">
        <w:rPr>
          <w:sz w:val="28"/>
          <w:szCs w:val="28"/>
        </w:rPr>
        <w:t xml:space="preserve"> </w:t>
      </w:r>
    </w:p>
    <w:p w:rsidR="00097E85" w:rsidRPr="00097E85" w:rsidRDefault="00097E85" w:rsidP="00097E85">
      <w:pPr>
        <w:pStyle w:val="a7"/>
        <w:spacing w:before="0" w:beforeAutospacing="0" w:after="0" w:afterAutospacing="0" w:line="360" w:lineRule="auto"/>
        <w:ind w:firstLine="709"/>
        <w:jc w:val="both"/>
        <w:rPr>
          <w:color w:val="000000"/>
          <w:sz w:val="28"/>
          <w:szCs w:val="28"/>
        </w:rPr>
      </w:pPr>
      <w:r w:rsidRPr="00097E85">
        <w:rPr>
          <w:color w:val="000000"/>
          <w:sz w:val="28"/>
          <w:szCs w:val="28"/>
        </w:rPr>
        <w:t xml:space="preserve">Выполнение семейной роли зависит от выполнения ряда условий, прежде всего, от правильного формирования ролевого образа. Лицо должно </w:t>
      </w:r>
      <w:r w:rsidRPr="00097E85">
        <w:rPr>
          <w:color w:val="000000"/>
          <w:sz w:val="28"/>
          <w:szCs w:val="28"/>
        </w:rPr>
        <w:lastRenderedPageBreak/>
        <w:t xml:space="preserve">четко представлять себе, что значит быть мужчиной или женой, старшим в семье или младшим, какого поведения ожидают от него, какие правила и нормы ожидают от него, диктует ему то или другое поведение. </w:t>
      </w:r>
    </w:p>
    <w:p w:rsidR="00097E85" w:rsidRPr="00097E85" w:rsidRDefault="00097E85" w:rsidP="00097E85">
      <w:pPr>
        <w:pStyle w:val="a7"/>
        <w:spacing w:before="0" w:beforeAutospacing="0" w:after="0" w:afterAutospacing="0" w:line="360" w:lineRule="auto"/>
        <w:ind w:firstLine="709"/>
        <w:jc w:val="both"/>
        <w:rPr>
          <w:color w:val="FF0000"/>
          <w:sz w:val="28"/>
          <w:szCs w:val="28"/>
        </w:rPr>
      </w:pPr>
      <w:r w:rsidRPr="00097E85">
        <w:rPr>
          <w:color w:val="000000"/>
          <w:sz w:val="28"/>
          <w:szCs w:val="28"/>
        </w:rPr>
        <w:t xml:space="preserve">Для того чтобы сформулировать образ своего поведения, человек должен точно определить свое место и место других в ролевой структуре семьи. </w:t>
      </w:r>
      <w:r w:rsidRPr="00097E85">
        <w:rPr>
          <w:sz w:val="28"/>
          <w:szCs w:val="28"/>
        </w:rPr>
        <w:t>В этом плане значение имеет согласованность той или другой роли с лицом исполнителя.</w:t>
      </w:r>
      <w:r w:rsidRPr="00097E85">
        <w:rPr>
          <w:color w:val="FF0000"/>
          <w:sz w:val="28"/>
          <w:szCs w:val="28"/>
        </w:rPr>
        <w:t xml:space="preserve"> </w:t>
      </w:r>
    </w:p>
    <w:p w:rsidR="00097E85" w:rsidRPr="00097E85" w:rsidRDefault="00097E85" w:rsidP="00097E85">
      <w:pPr>
        <w:pStyle w:val="a7"/>
        <w:spacing w:before="0" w:beforeAutospacing="0" w:after="0" w:afterAutospacing="0" w:line="360" w:lineRule="auto"/>
        <w:ind w:firstLine="709"/>
        <w:jc w:val="both"/>
        <w:rPr>
          <w:color w:val="000000"/>
          <w:sz w:val="28"/>
          <w:szCs w:val="28"/>
        </w:rPr>
      </w:pPr>
      <w:r w:rsidRPr="00097E85">
        <w:rPr>
          <w:color w:val="000000"/>
          <w:sz w:val="28"/>
          <w:szCs w:val="28"/>
        </w:rPr>
        <w:t xml:space="preserve">Для успешного формирования семьи важное значение имеет чувствительность к ситуационным требованиям семейной роли и связанная с ней гибкость ролевого поведения, которая проявляется в способности без особых затруднений выходить из одной роли, включаться в новую сразу, как этого затребует ситуация. Ролевые отношения в семье, которые образуются при выполнении определенных функций, могут характеризоваться ролевым согласием или ролевым конфликтом. </w:t>
      </w:r>
    </w:p>
    <w:p w:rsidR="00097E85" w:rsidRPr="00097E85" w:rsidRDefault="00097E85" w:rsidP="00097E85">
      <w:pPr>
        <w:pStyle w:val="a7"/>
        <w:spacing w:before="0" w:beforeAutospacing="0" w:after="0" w:afterAutospacing="0" w:line="360" w:lineRule="auto"/>
        <w:ind w:firstLine="709"/>
        <w:jc w:val="both"/>
        <w:rPr>
          <w:color w:val="000000"/>
          <w:sz w:val="28"/>
          <w:szCs w:val="28"/>
        </w:rPr>
      </w:pPr>
      <w:r w:rsidRPr="00097E85">
        <w:rPr>
          <w:sz w:val="28"/>
          <w:szCs w:val="28"/>
        </w:rPr>
        <w:t xml:space="preserve">Традиционные роли, при которых женщина вела домашнее хозяйство, рожала и воспитывала детей, а мужчина был хозяином, владельцем имущества, и обеспечивал экономическую самостоятельность семьи, </w:t>
      </w:r>
      <w:r w:rsidRPr="00097E85">
        <w:rPr>
          <w:color w:val="000000"/>
          <w:sz w:val="28"/>
          <w:szCs w:val="28"/>
        </w:rPr>
        <w:t xml:space="preserve">заменились ролевыми, при которых подавляющее большинство женщин стали принимать участие в производственной, политической деятельности, экономическом обеспечении семьи и принимать равное, а иногда ведущее участие в принятии семейных решений. Это существенно изменило характер функционирования семьи и повлекло за собой ряд позитивных и негативных для общества последствий. </w:t>
      </w:r>
    </w:p>
    <w:p w:rsidR="00097E85" w:rsidRPr="00097E85" w:rsidRDefault="00097E85" w:rsidP="00097E85">
      <w:pPr>
        <w:pStyle w:val="a7"/>
        <w:spacing w:before="0" w:beforeAutospacing="0" w:after="0" w:afterAutospacing="0" w:line="360" w:lineRule="auto"/>
        <w:ind w:firstLine="709"/>
        <w:jc w:val="both"/>
        <w:rPr>
          <w:color w:val="000000"/>
          <w:sz w:val="28"/>
          <w:szCs w:val="28"/>
        </w:rPr>
      </w:pPr>
      <w:r w:rsidRPr="00097E85">
        <w:rPr>
          <w:color w:val="000000"/>
          <w:sz w:val="28"/>
          <w:szCs w:val="28"/>
        </w:rPr>
        <w:t xml:space="preserve">С одной стороны, замена ролей способствовала росту самосознания женщины, равенства, в супружеских отношениях; с другой стороны, усилила конфликтную ситуацию, начала влиять на демографическое поведение, приводя к снижению рождаемости и увеличению уровня смертности. </w:t>
      </w:r>
    </w:p>
    <w:p w:rsidR="00097E85" w:rsidRPr="00097E85" w:rsidRDefault="00097E85" w:rsidP="00097E85">
      <w:pPr>
        <w:spacing w:line="360" w:lineRule="auto"/>
        <w:ind w:firstLine="709"/>
        <w:jc w:val="both"/>
        <w:rPr>
          <w:rFonts w:ascii="Times New Roman" w:hAnsi="Times New Roman" w:cs="Times New Roman"/>
          <w:sz w:val="28"/>
          <w:szCs w:val="28"/>
        </w:rPr>
      </w:pPr>
      <w:r w:rsidRPr="00097E85">
        <w:rPr>
          <w:rFonts w:ascii="Times New Roman" w:eastAsia="Times New Roman" w:hAnsi="Times New Roman" w:cs="Times New Roman"/>
          <w:sz w:val="28"/>
          <w:szCs w:val="28"/>
        </w:rPr>
        <w:t xml:space="preserve">В современной семье не только трансформируются традиционные роли женщин в связи с их массовым участием в профессиональной деятельности, но и изменяются роли мужчин. Поэтому важно выяснить, как супруги </w:t>
      </w:r>
      <w:r w:rsidRPr="00097E85">
        <w:rPr>
          <w:rFonts w:ascii="Times New Roman" w:eastAsia="Times New Roman" w:hAnsi="Times New Roman" w:cs="Times New Roman"/>
          <w:sz w:val="28"/>
          <w:szCs w:val="28"/>
        </w:rPr>
        <w:lastRenderedPageBreak/>
        <w:t>воспринимают новую ситуацию, готовы ли они к перераспределению семейных обязанностей, от чего зависит лидерство в семье. В нашей стране, где достаточно невысок уровень механизации в быту, бытовые проблемы ложатся в первую очередь на плечи женщин, усугубляя и без того нелегкий конфликт ролей – противоречия между профессиональной деятельностью женщины и ее семейными обязанностями. Женщине приходится нередко совмещать деятельность в сфере общественного производства и домохозяйства, осо</w:t>
      </w:r>
      <w:r w:rsidR="00412E2B">
        <w:rPr>
          <w:rFonts w:ascii="Times New Roman" w:eastAsia="Times New Roman" w:hAnsi="Times New Roman" w:cs="Times New Roman"/>
          <w:sz w:val="28"/>
          <w:szCs w:val="28"/>
        </w:rPr>
        <w:t>бенно в сфере семейного быта [</w:t>
      </w:r>
      <w:r w:rsidR="00412E2B" w:rsidRPr="0021451D">
        <w:rPr>
          <w:rFonts w:ascii="Times New Roman" w:eastAsia="Times New Roman" w:hAnsi="Times New Roman" w:cs="Times New Roman"/>
          <w:sz w:val="28"/>
          <w:szCs w:val="28"/>
        </w:rPr>
        <w:t>8</w:t>
      </w:r>
      <w:r w:rsidRPr="00097E85">
        <w:rPr>
          <w:rFonts w:ascii="Times New Roman" w:eastAsia="Times New Roman" w:hAnsi="Times New Roman" w:cs="Times New Roman"/>
          <w:sz w:val="28"/>
          <w:szCs w:val="28"/>
        </w:rPr>
        <w:t>,стр. 241].</w:t>
      </w:r>
    </w:p>
    <w:p w:rsidR="00097E85" w:rsidRPr="00097E85" w:rsidRDefault="00097E85" w:rsidP="00097E85">
      <w:pPr>
        <w:spacing w:line="360" w:lineRule="auto"/>
        <w:ind w:firstLine="709"/>
        <w:jc w:val="both"/>
        <w:rPr>
          <w:rFonts w:ascii="Times New Roman" w:eastAsia="Times New Roman" w:hAnsi="Times New Roman" w:cs="Times New Roman"/>
          <w:sz w:val="28"/>
          <w:szCs w:val="28"/>
        </w:rPr>
      </w:pPr>
      <w:r w:rsidRPr="00097E85">
        <w:rPr>
          <w:rFonts w:ascii="Times New Roman" w:eastAsia="Times New Roman" w:hAnsi="Times New Roman" w:cs="Times New Roman"/>
          <w:sz w:val="28"/>
          <w:szCs w:val="28"/>
        </w:rPr>
        <w:t>Однако учитывая существующее положение дел, сознавая, что государство не способно предоставить женщинам выбор предпочтительного для них образа жизни, единственный реальный вариант решения проблемы двойной занятости женщин – перераспределение семейно-бытовых обязанностей, т.е. справедливое, пропорциональное разделение домашних обязанностей между членами семьи, взаимозаменяемость супругов в решении бытовых проблем.</w:t>
      </w:r>
    </w:p>
    <w:p w:rsidR="00097E85" w:rsidRPr="00097E85" w:rsidRDefault="00097E85" w:rsidP="00097E85">
      <w:pPr>
        <w:spacing w:line="360" w:lineRule="auto"/>
        <w:ind w:firstLine="709"/>
        <w:jc w:val="both"/>
        <w:rPr>
          <w:rFonts w:ascii="Times New Roman" w:eastAsia="Times New Roman" w:hAnsi="Times New Roman" w:cs="Times New Roman"/>
          <w:sz w:val="28"/>
          <w:szCs w:val="28"/>
        </w:rPr>
      </w:pPr>
    </w:p>
    <w:p w:rsidR="00097E85" w:rsidRPr="00097E85" w:rsidRDefault="00097E85" w:rsidP="00097E85">
      <w:pPr>
        <w:spacing w:line="360" w:lineRule="auto"/>
        <w:ind w:firstLine="709"/>
        <w:jc w:val="both"/>
        <w:rPr>
          <w:rFonts w:ascii="Times New Roman" w:eastAsia="Times New Roman" w:hAnsi="Times New Roman" w:cs="Times New Roman"/>
          <w:sz w:val="28"/>
          <w:szCs w:val="28"/>
        </w:rPr>
      </w:pPr>
    </w:p>
    <w:p w:rsidR="00097E85" w:rsidRPr="00097E85" w:rsidRDefault="00097E85" w:rsidP="00097E85">
      <w:pPr>
        <w:spacing w:line="360" w:lineRule="auto"/>
        <w:ind w:firstLine="709"/>
        <w:jc w:val="both"/>
        <w:rPr>
          <w:rFonts w:ascii="Times New Roman" w:eastAsia="Times New Roman" w:hAnsi="Times New Roman" w:cs="Times New Roman"/>
          <w:sz w:val="28"/>
          <w:szCs w:val="28"/>
        </w:rPr>
      </w:pPr>
    </w:p>
    <w:p w:rsidR="00097E85" w:rsidRPr="00097E85" w:rsidRDefault="00097E85" w:rsidP="00097E85">
      <w:pPr>
        <w:spacing w:line="360" w:lineRule="auto"/>
        <w:ind w:firstLine="709"/>
        <w:jc w:val="both"/>
        <w:rPr>
          <w:rFonts w:ascii="Times New Roman" w:eastAsia="Times New Roman" w:hAnsi="Times New Roman" w:cs="Times New Roman"/>
          <w:sz w:val="28"/>
          <w:szCs w:val="28"/>
        </w:rPr>
      </w:pPr>
    </w:p>
    <w:p w:rsidR="00097E85" w:rsidRPr="00097E85" w:rsidRDefault="00097E85" w:rsidP="00097E85">
      <w:pPr>
        <w:spacing w:line="360" w:lineRule="auto"/>
        <w:ind w:firstLine="709"/>
        <w:jc w:val="both"/>
        <w:rPr>
          <w:rFonts w:ascii="Times New Roman" w:eastAsia="Times New Roman" w:hAnsi="Times New Roman" w:cs="Times New Roman"/>
          <w:sz w:val="28"/>
          <w:szCs w:val="28"/>
        </w:rPr>
      </w:pPr>
    </w:p>
    <w:p w:rsidR="00097E85" w:rsidRPr="00097E85" w:rsidRDefault="00097E85" w:rsidP="00097E85">
      <w:pPr>
        <w:spacing w:line="360" w:lineRule="auto"/>
        <w:ind w:firstLine="709"/>
        <w:jc w:val="both"/>
        <w:rPr>
          <w:rFonts w:ascii="Times New Roman" w:eastAsia="Times New Roman" w:hAnsi="Times New Roman" w:cs="Times New Roman"/>
          <w:sz w:val="28"/>
          <w:szCs w:val="28"/>
        </w:rPr>
      </w:pPr>
    </w:p>
    <w:p w:rsidR="00097E85" w:rsidRPr="00097E85" w:rsidRDefault="00097E85" w:rsidP="00097E85">
      <w:pPr>
        <w:spacing w:line="360" w:lineRule="auto"/>
        <w:ind w:firstLine="709"/>
        <w:jc w:val="both"/>
        <w:rPr>
          <w:rFonts w:ascii="Times New Roman" w:eastAsia="Times New Roman" w:hAnsi="Times New Roman" w:cs="Times New Roman"/>
          <w:sz w:val="28"/>
          <w:szCs w:val="28"/>
        </w:rPr>
      </w:pPr>
    </w:p>
    <w:p w:rsidR="00097E85" w:rsidRPr="00097E85" w:rsidRDefault="00097E85" w:rsidP="00097E85">
      <w:pPr>
        <w:spacing w:line="360" w:lineRule="auto"/>
        <w:ind w:firstLine="709"/>
        <w:jc w:val="both"/>
        <w:rPr>
          <w:rFonts w:ascii="Times New Roman" w:eastAsia="Times New Roman" w:hAnsi="Times New Roman" w:cs="Times New Roman"/>
          <w:sz w:val="28"/>
          <w:szCs w:val="28"/>
        </w:rPr>
      </w:pPr>
    </w:p>
    <w:p w:rsidR="00097E85" w:rsidRPr="00097E85" w:rsidRDefault="00097E85" w:rsidP="00097E85">
      <w:pPr>
        <w:spacing w:line="360" w:lineRule="auto"/>
        <w:ind w:firstLine="709"/>
        <w:jc w:val="both"/>
        <w:rPr>
          <w:rFonts w:ascii="Times New Roman" w:eastAsia="Times New Roman" w:hAnsi="Times New Roman" w:cs="Times New Roman"/>
          <w:sz w:val="28"/>
          <w:szCs w:val="28"/>
        </w:rPr>
      </w:pPr>
    </w:p>
    <w:p w:rsidR="00FA53F9" w:rsidRDefault="00FA53F9" w:rsidP="00097E85">
      <w:pPr>
        <w:spacing w:line="360" w:lineRule="auto"/>
        <w:jc w:val="both"/>
        <w:rPr>
          <w:rFonts w:ascii="Times New Roman" w:hAnsi="Times New Roman" w:cs="Times New Roman"/>
          <w:sz w:val="28"/>
          <w:szCs w:val="28"/>
        </w:rPr>
      </w:pPr>
    </w:p>
    <w:p w:rsidR="00097E85" w:rsidRPr="00097E85" w:rsidRDefault="00097E85" w:rsidP="00097E85">
      <w:pPr>
        <w:pStyle w:val="a7"/>
        <w:spacing w:before="0" w:beforeAutospacing="0" w:after="0" w:afterAutospacing="0" w:line="360" w:lineRule="auto"/>
        <w:ind w:firstLine="709"/>
        <w:jc w:val="center"/>
        <w:rPr>
          <w:rStyle w:val="ae"/>
          <w:i w:val="0"/>
          <w:color w:val="000000"/>
          <w:sz w:val="28"/>
          <w:szCs w:val="28"/>
        </w:rPr>
      </w:pPr>
      <w:r w:rsidRPr="00097E85">
        <w:rPr>
          <w:rStyle w:val="ae"/>
          <w:i w:val="0"/>
          <w:color w:val="000000"/>
          <w:sz w:val="28"/>
          <w:szCs w:val="28"/>
        </w:rPr>
        <w:lastRenderedPageBreak/>
        <w:t>Заключение</w:t>
      </w:r>
    </w:p>
    <w:p w:rsidR="00097E85" w:rsidRPr="00097E85" w:rsidRDefault="00097E85" w:rsidP="00097E85">
      <w:pPr>
        <w:pStyle w:val="FR2"/>
        <w:spacing w:line="360" w:lineRule="auto"/>
        <w:ind w:firstLine="540"/>
        <w:rPr>
          <w:rFonts w:ascii="Times New Roman" w:hAnsi="Times New Roman"/>
          <w:sz w:val="28"/>
          <w:szCs w:val="28"/>
        </w:rPr>
      </w:pPr>
      <w:r w:rsidRPr="00097E85">
        <w:rPr>
          <w:rFonts w:ascii="Times New Roman" w:hAnsi="Times New Roman"/>
          <w:sz w:val="28"/>
          <w:szCs w:val="28"/>
        </w:rPr>
        <w:t xml:space="preserve">Семейное неблагополучие для любого человека не является открытием, потому что в той или иной форме оно встречается в каждой семье. </w:t>
      </w:r>
      <w:r w:rsidRPr="00097E85">
        <w:rPr>
          <w:rFonts w:ascii="Times New Roman" w:hAnsi="Times New Roman"/>
          <w:color w:val="000000"/>
          <w:sz w:val="28"/>
          <w:szCs w:val="28"/>
        </w:rPr>
        <w:t xml:space="preserve">Доказано, что семей без конфликтов практически не бывает, в </w:t>
      </w:r>
      <w:r w:rsidRPr="00097E85">
        <w:rPr>
          <w:rFonts w:ascii="Times New Roman" w:hAnsi="Times New Roman"/>
          <w:sz w:val="28"/>
          <w:szCs w:val="28"/>
        </w:rPr>
        <w:t xml:space="preserve">особенности это относится к молодым семьям. Конфликты возникают из-за неудовлетворения потребностей супругов. Наиболее конфликтными являются кризисные периоды в развитии семьи. В зависимости от уровня конфликтности выделяются кризисные, конфликтные, проблемные и невротические семьи. Семейные конфликты имеют психотравмирующие последствия: состояние   полной   семейной   неудовлетворенности, «семейная тревога», нервно-психическое напряжение, состояние вины. </w:t>
      </w:r>
    </w:p>
    <w:p w:rsidR="00097E85" w:rsidRPr="00097E85" w:rsidRDefault="00097E85" w:rsidP="00097E85">
      <w:pPr>
        <w:pStyle w:val="FR2"/>
        <w:spacing w:line="360" w:lineRule="auto"/>
        <w:ind w:firstLine="540"/>
        <w:rPr>
          <w:rFonts w:ascii="Times New Roman" w:hAnsi="Times New Roman"/>
          <w:sz w:val="28"/>
          <w:szCs w:val="28"/>
        </w:rPr>
      </w:pPr>
      <w:r w:rsidRPr="00097E85">
        <w:rPr>
          <w:rFonts w:ascii="Times New Roman" w:hAnsi="Times New Roman"/>
          <w:sz w:val="28"/>
          <w:szCs w:val="28"/>
        </w:rPr>
        <w:t>Многим удается справиться с проблемами, дестабилизирующими семейную обстановку, и тем самым сохранить семейный союз.</w:t>
      </w:r>
    </w:p>
    <w:p w:rsidR="00097E85" w:rsidRPr="00097E85" w:rsidRDefault="00097E85" w:rsidP="00097E85">
      <w:pPr>
        <w:spacing w:line="360" w:lineRule="auto"/>
        <w:ind w:firstLine="540"/>
        <w:jc w:val="both"/>
        <w:rPr>
          <w:rFonts w:ascii="Times New Roman" w:hAnsi="Times New Roman"/>
          <w:sz w:val="28"/>
          <w:szCs w:val="28"/>
        </w:rPr>
      </w:pPr>
      <w:r w:rsidRPr="00097E85">
        <w:rPr>
          <w:rFonts w:ascii="Times New Roman" w:hAnsi="Times New Roman"/>
          <w:sz w:val="28"/>
          <w:szCs w:val="28"/>
        </w:rPr>
        <w:t>В настоящее время сложной стала проблема прочности брака. К сожалению, в обществе постепенно формируется отношение к разводу как к норме. Распад семьи катастрофически быстро множит число одиноких людей и ведет к увеличению количества детей, воспитывающихся в неполных семьях.</w:t>
      </w:r>
    </w:p>
    <w:p w:rsidR="00097E85" w:rsidRPr="00097E85" w:rsidRDefault="00097E85" w:rsidP="00097E85">
      <w:pPr>
        <w:tabs>
          <w:tab w:val="left" w:pos="6480"/>
        </w:tabs>
        <w:spacing w:line="360" w:lineRule="auto"/>
        <w:ind w:firstLine="540"/>
        <w:jc w:val="both"/>
        <w:rPr>
          <w:rFonts w:ascii="Times New Roman" w:hAnsi="Times New Roman"/>
          <w:sz w:val="28"/>
          <w:szCs w:val="28"/>
        </w:rPr>
      </w:pPr>
      <w:r w:rsidRPr="00097E85">
        <w:rPr>
          <w:rFonts w:ascii="Times New Roman" w:hAnsi="Times New Roman"/>
          <w:sz w:val="28"/>
          <w:szCs w:val="28"/>
        </w:rPr>
        <w:t>Поэтому необходимо что-то менять в самой семье и в отношении общества к ней, обратив особое внимание на формирование прочных нравственных связей между супругами, родителями и детьми, на создание в семье атмосферы взаимопонимания, сотрудничества, эмоциональной сопричастности друг к другу.</w:t>
      </w:r>
    </w:p>
    <w:p w:rsidR="00B646A5" w:rsidRPr="00097E85" w:rsidRDefault="00B646A5" w:rsidP="00FA53F9">
      <w:pPr>
        <w:tabs>
          <w:tab w:val="left" w:pos="6480"/>
        </w:tabs>
        <w:spacing w:line="360" w:lineRule="auto"/>
        <w:rPr>
          <w:rFonts w:ascii="Times New Roman" w:hAnsi="Times New Roman"/>
          <w:sz w:val="28"/>
          <w:szCs w:val="28"/>
        </w:rPr>
      </w:pPr>
    </w:p>
    <w:p w:rsidR="00097E85" w:rsidRDefault="00097E85" w:rsidP="00097E85">
      <w:pPr>
        <w:tabs>
          <w:tab w:val="left" w:pos="6480"/>
        </w:tabs>
        <w:spacing w:line="360" w:lineRule="auto"/>
        <w:ind w:firstLine="540"/>
        <w:jc w:val="center"/>
        <w:rPr>
          <w:rFonts w:ascii="Times New Roman" w:hAnsi="Times New Roman"/>
          <w:sz w:val="28"/>
          <w:szCs w:val="28"/>
        </w:rPr>
      </w:pPr>
    </w:p>
    <w:p w:rsidR="00FA53F9" w:rsidRDefault="00FA53F9" w:rsidP="00097E85">
      <w:pPr>
        <w:tabs>
          <w:tab w:val="left" w:pos="6480"/>
        </w:tabs>
        <w:spacing w:line="360" w:lineRule="auto"/>
        <w:ind w:firstLine="540"/>
        <w:jc w:val="center"/>
        <w:rPr>
          <w:rFonts w:ascii="Times New Roman" w:hAnsi="Times New Roman"/>
          <w:sz w:val="28"/>
          <w:szCs w:val="28"/>
        </w:rPr>
      </w:pPr>
    </w:p>
    <w:p w:rsidR="00FA53F9" w:rsidRPr="00097E85" w:rsidRDefault="00FA53F9" w:rsidP="00097E85">
      <w:pPr>
        <w:tabs>
          <w:tab w:val="left" w:pos="6480"/>
        </w:tabs>
        <w:spacing w:line="360" w:lineRule="auto"/>
        <w:ind w:firstLine="540"/>
        <w:jc w:val="center"/>
        <w:rPr>
          <w:rFonts w:ascii="Times New Roman" w:hAnsi="Times New Roman"/>
          <w:sz w:val="28"/>
          <w:szCs w:val="28"/>
        </w:rPr>
      </w:pPr>
    </w:p>
    <w:p w:rsidR="00097E85" w:rsidRDefault="00097E85" w:rsidP="00097E85">
      <w:pPr>
        <w:pStyle w:val="FR2"/>
        <w:spacing w:line="360" w:lineRule="auto"/>
        <w:ind w:firstLine="540"/>
        <w:jc w:val="center"/>
        <w:rPr>
          <w:rFonts w:ascii="Times New Roman" w:hAnsi="Times New Roman"/>
          <w:sz w:val="28"/>
          <w:szCs w:val="28"/>
        </w:rPr>
      </w:pPr>
      <w:r w:rsidRPr="00097E85">
        <w:rPr>
          <w:rFonts w:ascii="Times New Roman" w:hAnsi="Times New Roman"/>
          <w:sz w:val="28"/>
          <w:szCs w:val="28"/>
        </w:rPr>
        <w:lastRenderedPageBreak/>
        <w:t>Список использованной литературы</w:t>
      </w:r>
    </w:p>
    <w:p w:rsidR="00186AF2" w:rsidRPr="008547B3" w:rsidRDefault="00186AF2" w:rsidP="00186AF2">
      <w:pPr>
        <w:spacing w:line="360" w:lineRule="auto"/>
        <w:jc w:val="both"/>
        <w:rPr>
          <w:rStyle w:val="af"/>
          <w:rFonts w:ascii="Times New Roman" w:hAnsi="Times New Roman" w:cs="Arial"/>
          <w:b w:val="0"/>
          <w:iCs/>
          <w:color w:val="333333"/>
          <w:sz w:val="28"/>
          <w:szCs w:val="21"/>
          <w:bdr w:val="none" w:sz="0" w:space="0" w:color="auto" w:frame="1"/>
          <w:shd w:val="clear" w:color="auto" w:fill="FFFFFF"/>
        </w:rPr>
      </w:pPr>
      <w:r w:rsidRPr="008547B3">
        <w:rPr>
          <w:rFonts w:ascii="Times New Roman" w:hAnsi="Times New Roman" w:cs="Times New Roman"/>
          <w:sz w:val="28"/>
          <w:szCs w:val="28"/>
        </w:rPr>
        <w:t>1.Антонов А.И. Социология семьи: Учебник. – М.: Инфра-М, 2010;</w:t>
      </w:r>
    </w:p>
    <w:p w:rsidR="00186AF2" w:rsidRPr="008547B3" w:rsidRDefault="00186AF2" w:rsidP="00186AF2">
      <w:pPr>
        <w:spacing w:line="360" w:lineRule="auto"/>
        <w:jc w:val="both"/>
        <w:rPr>
          <w:rFonts w:ascii="Times New Roman" w:hAnsi="Times New Roman" w:cs="Arial"/>
          <w:iCs/>
          <w:color w:val="333333"/>
          <w:sz w:val="28"/>
          <w:szCs w:val="21"/>
          <w:shd w:val="clear" w:color="auto" w:fill="FFFFFF"/>
        </w:rPr>
      </w:pPr>
      <w:r w:rsidRPr="00186AF2">
        <w:rPr>
          <w:rStyle w:val="af"/>
          <w:rFonts w:ascii="Times New Roman" w:hAnsi="Times New Roman" w:cs="Arial"/>
          <w:b w:val="0"/>
          <w:iCs/>
          <w:color w:val="333333"/>
          <w:sz w:val="28"/>
          <w:szCs w:val="21"/>
          <w:bdr w:val="none" w:sz="0" w:space="0" w:color="auto" w:frame="1"/>
          <w:shd w:val="clear" w:color="auto" w:fill="FFFFFF"/>
        </w:rPr>
        <w:t>2.Библиографическое описание:</w:t>
      </w:r>
      <w:r w:rsidRPr="008547B3">
        <w:rPr>
          <w:rStyle w:val="apple-converted-space"/>
          <w:rFonts w:ascii="Times New Roman" w:hAnsi="Times New Roman" w:cs="Arial"/>
          <w:iCs/>
          <w:color w:val="333333"/>
          <w:sz w:val="28"/>
          <w:szCs w:val="21"/>
          <w:shd w:val="clear" w:color="auto" w:fill="FFFFFF"/>
        </w:rPr>
        <w:t> </w:t>
      </w:r>
      <w:r w:rsidRPr="008547B3">
        <w:rPr>
          <w:rFonts w:ascii="Times New Roman" w:hAnsi="Times New Roman" w:cs="Arial"/>
          <w:iCs/>
          <w:color w:val="333333"/>
          <w:sz w:val="28"/>
          <w:szCs w:val="21"/>
          <w:shd w:val="clear" w:color="auto" w:fill="FFFFFF"/>
        </w:rPr>
        <w:t>Качанова О. И. Семейные кризисы и пути их преодоления [Текст] / О. И. Качанова // Молодой ученый. — 2011. — №10. Т.2. — С. 141-145</w:t>
      </w:r>
    </w:p>
    <w:p w:rsidR="00186AF2" w:rsidRPr="008547B3" w:rsidRDefault="00186AF2" w:rsidP="00186AF2">
      <w:pPr>
        <w:spacing w:line="360" w:lineRule="auto"/>
        <w:jc w:val="both"/>
        <w:rPr>
          <w:rFonts w:ascii="Times New Roman" w:hAnsi="Times New Roman" w:cs="Arial"/>
          <w:color w:val="000000"/>
          <w:sz w:val="28"/>
          <w:szCs w:val="20"/>
          <w:shd w:val="clear" w:color="auto" w:fill="FFFFFF"/>
        </w:rPr>
      </w:pPr>
      <w:r w:rsidRPr="008547B3">
        <w:rPr>
          <w:rFonts w:ascii="Times New Roman" w:hAnsi="Times New Roman" w:cs="Arial"/>
          <w:color w:val="000000"/>
          <w:sz w:val="28"/>
          <w:szCs w:val="20"/>
          <w:shd w:val="clear" w:color="auto" w:fill="FFFFFF"/>
        </w:rPr>
        <w:t>3.Ковалев С.В. Психология современной семьи: Информ.-метод. материалы к курсу «Этика и психология семейной жизни»: Кн. для учителя. - М.: Просвещение,2012 . - 208 с.</w:t>
      </w:r>
    </w:p>
    <w:p w:rsidR="00186AF2" w:rsidRPr="008547B3" w:rsidRDefault="00186AF2" w:rsidP="00186AF2">
      <w:pPr>
        <w:pStyle w:val="1"/>
        <w:suppressAutoHyphens/>
        <w:spacing w:line="360" w:lineRule="auto"/>
        <w:ind w:firstLine="0"/>
        <w:rPr>
          <w:sz w:val="28"/>
        </w:rPr>
      </w:pPr>
      <w:r w:rsidRPr="008547B3">
        <w:rPr>
          <w:rFonts w:cs="Arial"/>
          <w:iCs/>
          <w:color w:val="333333"/>
          <w:sz w:val="28"/>
          <w:szCs w:val="21"/>
          <w:shd w:val="clear" w:color="auto" w:fill="FFFFFF"/>
        </w:rPr>
        <w:t>4.</w:t>
      </w:r>
      <w:r w:rsidRPr="008547B3">
        <w:rPr>
          <w:sz w:val="28"/>
        </w:rPr>
        <w:t xml:space="preserve"> Кравченко А.И.Социология: Учебник для вузов. —М.; Академический Проект, 2001. — 2-е изд., перераб. и доп. — 508 с. </w:t>
      </w:r>
    </w:p>
    <w:p w:rsidR="00186AF2" w:rsidRPr="008547B3" w:rsidRDefault="00186AF2" w:rsidP="00186AF2">
      <w:pPr>
        <w:widowControl w:val="0"/>
        <w:spacing w:line="360" w:lineRule="auto"/>
        <w:jc w:val="both"/>
        <w:rPr>
          <w:rFonts w:ascii="Times New Roman" w:hAnsi="Times New Roman" w:cs="Times New Roman"/>
          <w:sz w:val="28"/>
          <w:szCs w:val="28"/>
        </w:rPr>
      </w:pPr>
      <w:r w:rsidRPr="008547B3">
        <w:rPr>
          <w:rFonts w:ascii="Times New Roman" w:hAnsi="Times New Roman" w:cs="Times New Roman"/>
          <w:sz w:val="28"/>
          <w:szCs w:val="28"/>
        </w:rPr>
        <w:t>5.Радугин  А.А., Радугин К.А. Социология: Курс лекций: Учебное пособие.  – М.: Библионика, 2008;</w:t>
      </w:r>
    </w:p>
    <w:p w:rsidR="00186AF2" w:rsidRPr="008547B3" w:rsidRDefault="00186AF2" w:rsidP="00186AF2">
      <w:pPr>
        <w:spacing w:line="360" w:lineRule="auto"/>
        <w:jc w:val="both"/>
        <w:rPr>
          <w:rFonts w:ascii="Times New Roman" w:hAnsi="Times New Roman" w:cs="Times New Roman"/>
          <w:sz w:val="28"/>
          <w:szCs w:val="28"/>
        </w:rPr>
      </w:pPr>
      <w:r w:rsidRPr="008547B3">
        <w:rPr>
          <w:rFonts w:ascii="Times New Roman" w:hAnsi="Times New Roman" w:cs="Times New Roman"/>
          <w:sz w:val="28"/>
          <w:szCs w:val="28"/>
        </w:rPr>
        <w:t>6. Смехнова Г.П.Социология. учебно -  методическое пособие по организации самостоятельной работы студентов, обязующихся по заочной форме по направлению 080100.52  &lt;&lt;Экономика&gt;&gt;, 080200.62 &lt;&lt;Менеджмент&gt;&gt;, 080500.62&lt;&lt; Бизнес-информатика&gt;&gt;, квалификация(степень)бакалавр.-Барнаул.-2012.-48 с</w:t>
      </w:r>
    </w:p>
    <w:p w:rsidR="00186AF2" w:rsidRPr="008547B3" w:rsidRDefault="00186AF2" w:rsidP="00186AF2">
      <w:pPr>
        <w:spacing w:line="360" w:lineRule="auto"/>
        <w:jc w:val="both"/>
        <w:rPr>
          <w:rFonts w:ascii="Times New Roman" w:hAnsi="Times New Roman" w:cs="Arial"/>
          <w:iCs/>
          <w:color w:val="333333"/>
          <w:sz w:val="28"/>
          <w:szCs w:val="21"/>
          <w:shd w:val="clear" w:color="auto" w:fill="FFFFFF"/>
        </w:rPr>
      </w:pPr>
      <w:r w:rsidRPr="008547B3">
        <w:rPr>
          <w:rFonts w:ascii="Times New Roman" w:hAnsi="Times New Roman" w:cs="Times New Roman"/>
          <w:sz w:val="28"/>
          <w:szCs w:val="28"/>
        </w:rPr>
        <w:t>7.</w:t>
      </w:r>
      <w:r w:rsidRPr="008547B3">
        <w:rPr>
          <w:rFonts w:ascii="Times New Roman" w:hAnsi="Times New Roman" w:cs="Arial"/>
          <w:iCs/>
          <w:color w:val="333333"/>
          <w:sz w:val="28"/>
          <w:szCs w:val="21"/>
          <w:shd w:val="clear" w:color="auto" w:fill="FFFFFF"/>
        </w:rPr>
        <w:t xml:space="preserve"> Современные проблемы психологии семьи: феномены, методы, концепции. Вып. 4. – СПб.: Изд-во АНО «ИПП», 2010.</w:t>
      </w:r>
    </w:p>
    <w:p w:rsidR="00186AF2" w:rsidRPr="008547B3" w:rsidRDefault="00186AF2" w:rsidP="00186AF2">
      <w:pPr>
        <w:widowControl w:val="0"/>
        <w:spacing w:line="360" w:lineRule="auto"/>
        <w:jc w:val="both"/>
        <w:rPr>
          <w:rFonts w:ascii="Times New Roman" w:hAnsi="Times New Roman" w:cs="Times New Roman"/>
          <w:sz w:val="28"/>
          <w:szCs w:val="28"/>
        </w:rPr>
      </w:pPr>
      <w:r w:rsidRPr="008547B3">
        <w:rPr>
          <w:rFonts w:ascii="Times New Roman" w:hAnsi="Times New Roman" w:cs="Times New Roman"/>
          <w:sz w:val="28"/>
          <w:szCs w:val="28"/>
        </w:rPr>
        <w:t>8. Социология: Учебник для вузов / Под ред. проф. В.Н. Лавриненко. 4-е изд. – М.: Проспект, 2011;</w:t>
      </w:r>
    </w:p>
    <w:p w:rsidR="00186AF2" w:rsidRDefault="00186AF2" w:rsidP="00186AF2">
      <w:pPr>
        <w:spacing w:line="360" w:lineRule="auto"/>
        <w:jc w:val="both"/>
        <w:rPr>
          <w:rFonts w:ascii="Times New Roman" w:hAnsi="Times New Roman" w:cs="Times New Roman"/>
          <w:sz w:val="28"/>
          <w:szCs w:val="28"/>
        </w:rPr>
      </w:pPr>
      <w:r w:rsidRPr="008547B3">
        <w:rPr>
          <w:rFonts w:ascii="Times New Roman" w:hAnsi="Times New Roman" w:cs="Times New Roman"/>
          <w:sz w:val="28"/>
          <w:szCs w:val="28"/>
        </w:rPr>
        <w:t>9. Целуйко В.М. Психология неблагополучной семьи. – М.: Изд-во ВЛАДОС-ПРЕСС, 2010. – 272 с</w:t>
      </w:r>
    </w:p>
    <w:p w:rsidR="001F4703" w:rsidRPr="001F4703" w:rsidRDefault="001F4703" w:rsidP="001F4703">
      <w:pPr>
        <w:spacing w:line="360" w:lineRule="auto"/>
        <w:jc w:val="both"/>
        <w:rPr>
          <w:rFonts w:ascii="Times New Roman" w:hAnsi="Times New Roman" w:cs="Times New Roman"/>
          <w:sz w:val="28"/>
          <w:szCs w:val="28"/>
        </w:rPr>
      </w:pPr>
      <w:r>
        <w:rPr>
          <w:rFonts w:ascii="Times New Roman" w:hAnsi="Times New Roman" w:cs="Times New Roman"/>
          <w:sz w:val="28"/>
          <w:szCs w:val="28"/>
        </w:rPr>
        <w:t>10.</w:t>
      </w:r>
      <w:r w:rsidRPr="001F4703">
        <w:rPr>
          <w:rFonts w:ascii="Times New Roman" w:hAnsi="Times New Roman" w:cs="Times New Roman"/>
          <w:sz w:val="28"/>
          <w:szCs w:val="28"/>
        </w:rPr>
        <w:t>Эйдемиллер Э.Г.,Юстицкис В.Психология и психотерапия семьи.4-е изд.-СПб.:Питер,2008.-672с.:ил.-(Серия &lt;&lt;Мастера психологии&gt;&gt;).</w:t>
      </w:r>
    </w:p>
    <w:p w:rsidR="001F4703" w:rsidRPr="008547B3" w:rsidRDefault="001F4703" w:rsidP="00186AF2">
      <w:pPr>
        <w:spacing w:line="360" w:lineRule="auto"/>
        <w:jc w:val="both"/>
        <w:rPr>
          <w:rFonts w:ascii="Times New Roman" w:hAnsi="Times New Roman" w:cs="Times New Roman"/>
          <w:sz w:val="28"/>
          <w:szCs w:val="28"/>
        </w:rPr>
      </w:pPr>
    </w:p>
    <w:p w:rsidR="00186AF2" w:rsidRPr="001F4703" w:rsidRDefault="001F4703" w:rsidP="00186AF2">
      <w:pPr>
        <w:spacing w:line="360" w:lineRule="auto"/>
        <w:jc w:val="both"/>
        <w:rPr>
          <w:rFonts w:ascii="Times New Roman" w:hAnsi="Times New Roman" w:cs="Times New Roman"/>
          <w:sz w:val="28"/>
          <w:szCs w:val="28"/>
        </w:rPr>
      </w:pPr>
      <w:r w:rsidRPr="001F4703">
        <w:rPr>
          <w:rFonts w:ascii="Times New Roman" w:hAnsi="Times New Roman" w:cs="Times New Roman"/>
          <w:sz w:val="28"/>
          <w:szCs w:val="28"/>
        </w:rPr>
        <w:lastRenderedPageBreak/>
        <w:t>11.</w:t>
      </w:r>
      <w:hyperlink r:id="rId8" w:tgtFrame="_blank" w:history="1">
        <w:r w:rsidR="00186AF2" w:rsidRPr="001F4703">
          <w:rPr>
            <w:rStyle w:val="ad"/>
            <w:rFonts w:ascii="Times New Roman" w:hAnsi="Times New Roman" w:cs="Times New Roman"/>
            <w:color w:val="auto"/>
            <w:sz w:val="28"/>
            <w:szCs w:val="28"/>
            <w:u w:val="none"/>
            <w:shd w:val="clear" w:color="auto" w:fill="FFFFFF"/>
          </w:rPr>
          <w:t>Федеральная служба государственной статистики.</w:t>
        </w:r>
      </w:hyperlink>
      <w:r w:rsidR="00186AF2" w:rsidRPr="001F4703">
        <w:rPr>
          <w:rFonts w:ascii="Times New Roman" w:hAnsi="Times New Roman" w:cs="Times New Roman"/>
          <w:sz w:val="28"/>
          <w:szCs w:val="28"/>
        </w:rPr>
        <w:t xml:space="preserve"> Браки и Разводы: [сайт]. </w:t>
      </w:r>
      <w:r w:rsidR="00186AF2" w:rsidRPr="001F4703">
        <w:rPr>
          <w:rFonts w:ascii="Times New Roman" w:hAnsi="Times New Roman" w:cs="Times New Roman"/>
          <w:sz w:val="28"/>
          <w:szCs w:val="28"/>
          <w:lang w:val="en-US"/>
        </w:rPr>
        <w:t>URL</w:t>
      </w:r>
      <w:r w:rsidR="00186AF2" w:rsidRPr="001F4703">
        <w:rPr>
          <w:rFonts w:ascii="Times New Roman" w:hAnsi="Times New Roman" w:cs="Times New Roman"/>
          <w:sz w:val="28"/>
          <w:szCs w:val="28"/>
        </w:rPr>
        <w:t xml:space="preserve">:  </w:t>
      </w:r>
      <w:hyperlink r:id="rId9" w:history="1">
        <w:r w:rsidR="00FA53F9" w:rsidRPr="001F4703">
          <w:rPr>
            <w:rStyle w:val="ad"/>
            <w:rFonts w:ascii="Times New Roman" w:hAnsi="Times New Roman" w:cs="Times New Roman"/>
            <w:color w:val="auto"/>
            <w:sz w:val="28"/>
            <w:szCs w:val="28"/>
            <w:u w:val="none"/>
          </w:rPr>
          <w:t>http://www.gks.ru</w:t>
        </w:r>
      </w:hyperlink>
    </w:p>
    <w:p w:rsidR="001F4703" w:rsidRPr="001F4703" w:rsidRDefault="001F4703" w:rsidP="00186AF2">
      <w:pPr>
        <w:spacing w:line="360" w:lineRule="auto"/>
        <w:jc w:val="both"/>
        <w:rPr>
          <w:rFonts w:ascii="Times New Roman" w:hAnsi="Times New Roman" w:cs="Times New Roman"/>
          <w:sz w:val="28"/>
          <w:szCs w:val="28"/>
        </w:rPr>
      </w:pPr>
    </w:p>
    <w:p w:rsidR="001F4703" w:rsidRDefault="001F4703" w:rsidP="00186AF2">
      <w:pPr>
        <w:spacing w:line="360" w:lineRule="auto"/>
        <w:jc w:val="both"/>
      </w:pPr>
    </w:p>
    <w:p w:rsidR="001F4703" w:rsidRDefault="001F4703" w:rsidP="00186AF2">
      <w:pPr>
        <w:spacing w:line="360" w:lineRule="auto"/>
        <w:jc w:val="both"/>
      </w:pPr>
    </w:p>
    <w:p w:rsidR="001F4703" w:rsidRDefault="001F4703" w:rsidP="00186AF2">
      <w:pPr>
        <w:spacing w:line="360" w:lineRule="auto"/>
        <w:jc w:val="both"/>
      </w:pPr>
    </w:p>
    <w:p w:rsidR="001F4703" w:rsidRDefault="001F4703" w:rsidP="00186AF2">
      <w:pPr>
        <w:spacing w:line="360" w:lineRule="auto"/>
        <w:jc w:val="both"/>
      </w:pPr>
    </w:p>
    <w:p w:rsidR="001F4703" w:rsidRDefault="001F4703" w:rsidP="00186AF2">
      <w:pPr>
        <w:spacing w:line="360" w:lineRule="auto"/>
        <w:jc w:val="both"/>
      </w:pPr>
    </w:p>
    <w:p w:rsidR="001F4703" w:rsidRDefault="001F4703" w:rsidP="00186AF2">
      <w:pPr>
        <w:spacing w:line="360" w:lineRule="auto"/>
        <w:jc w:val="both"/>
      </w:pPr>
    </w:p>
    <w:p w:rsidR="001F4703" w:rsidRDefault="001F4703" w:rsidP="00186AF2">
      <w:pPr>
        <w:spacing w:line="360" w:lineRule="auto"/>
        <w:jc w:val="both"/>
      </w:pPr>
    </w:p>
    <w:p w:rsidR="001F4703" w:rsidRDefault="001F4703" w:rsidP="00186AF2">
      <w:pPr>
        <w:spacing w:line="360" w:lineRule="auto"/>
        <w:jc w:val="both"/>
      </w:pPr>
    </w:p>
    <w:p w:rsidR="001F4703" w:rsidRDefault="001F4703" w:rsidP="00186AF2">
      <w:pPr>
        <w:spacing w:line="360" w:lineRule="auto"/>
        <w:jc w:val="both"/>
      </w:pPr>
    </w:p>
    <w:p w:rsidR="001F4703" w:rsidRDefault="001F4703" w:rsidP="00186AF2">
      <w:pPr>
        <w:spacing w:line="360" w:lineRule="auto"/>
        <w:jc w:val="both"/>
      </w:pPr>
    </w:p>
    <w:p w:rsidR="001F4703" w:rsidRDefault="001F4703" w:rsidP="00186AF2">
      <w:pPr>
        <w:spacing w:line="360" w:lineRule="auto"/>
        <w:jc w:val="both"/>
      </w:pPr>
    </w:p>
    <w:p w:rsidR="001F4703" w:rsidRDefault="001F4703" w:rsidP="00186AF2">
      <w:pPr>
        <w:spacing w:line="360" w:lineRule="auto"/>
        <w:jc w:val="both"/>
      </w:pPr>
    </w:p>
    <w:p w:rsidR="001F4703" w:rsidRDefault="001F4703" w:rsidP="00186AF2">
      <w:pPr>
        <w:spacing w:line="360" w:lineRule="auto"/>
        <w:jc w:val="both"/>
      </w:pPr>
    </w:p>
    <w:p w:rsidR="001F4703" w:rsidRDefault="001F4703" w:rsidP="00186AF2">
      <w:pPr>
        <w:spacing w:line="360" w:lineRule="auto"/>
        <w:jc w:val="both"/>
      </w:pPr>
    </w:p>
    <w:p w:rsidR="001F4703" w:rsidRDefault="001F4703" w:rsidP="00186AF2">
      <w:pPr>
        <w:spacing w:line="360" w:lineRule="auto"/>
        <w:jc w:val="both"/>
      </w:pPr>
    </w:p>
    <w:p w:rsidR="001F4703" w:rsidRDefault="001F4703" w:rsidP="00186AF2">
      <w:pPr>
        <w:spacing w:line="360" w:lineRule="auto"/>
        <w:jc w:val="both"/>
      </w:pPr>
    </w:p>
    <w:p w:rsidR="001F4703" w:rsidRDefault="001F4703" w:rsidP="00186AF2">
      <w:pPr>
        <w:spacing w:line="360" w:lineRule="auto"/>
        <w:jc w:val="both"/>
      </w:pPr>
    </w:p>
    <w:p w:rsidR="001F4703" w:rsidRDefault="001F4703" w:rsidP="00186AF2">
      <w:pPr>
        <w:spacing w:line="360" w:lineRule="auto"/>
        <w:jc w:val="both"/>
      </w:pPr>
    </w:p>
    <w:p w:rsidR="001F4703" w:rsidRDefault="001F4703" w:rsidP="00186AF2">
      <w:pPr>
        <w:spacing w:line="360" w:lineRule="auto"/>
        <w:jc w:val="both"/>
      </w:pPr>
    </w:p>
    <w:p w:rsidR="001F4703" w:rsidRPr="001F4703" w:rsidRDefault="001F4703" w:rsidP="00186AF2">
      <w:pPr>
        <w:spacing w:line="360" w:lineRule="auto"/>
        <w:jc w:val="both"/>
        <w:rPr>
          <w:rFonts w:ascii="Times New Roman" w:hAnsi="Times New Roman" w:cs="Times New Roman"/>
          <w:sz w:val="28"/>
          <w:szCs w:val="28"/>
        </w:rPr>
      </w:pPr>
    </w:p>
    <w:p w:rsidR="00FA53F9" w:rsidRDefault="00FA53F9" w:rsidP="00186AF2">
      <w:pPr>
        <w:spacing w:line="360" w:lineRule="auto"/>
        <w:jc w:val="both"/>
        <w:rPr>
          <w:rFonts w:ascii="Times New Roman" w:hAnsi="Times New Roman" w:cs="Times New Roman"/>
          <w:sz w:val="28"/>
          <w:szCs w:val="28"/>
        </w:rPr>
      </w:pPr>
    </w:p>
    <w:p w:rsidR="00FA53F9" w:rsidRDefault="00FA53F9" w:rsidP="00FA53F9">
      <w:pPr>
        <w:pStyle w:val="a7"/>
        <w:spacing w:before="0" w:beforeAutospacing="0" w:after="0" w:afterAutospacing="0" w:line="360" w:lineRule="auto"/>
        <w:ind w:firstLine="709"/>
        <w:jc w:val="right"/>
        <w:rPr>
          <w:noProof/>
          <w:color w:val="000000"/>
          <w:sz w:val="28"/>
          <w:szCs w:val="28"/>
        </w:rPr>
      </w:pPr>
      <w:r>
        <w:rPr>
          <w:noProof/>
          <w:color w:val="000000"/>
          <w:sz w:val="28"/>
          <w:szCs w:val="28"/>
        </w:rPr>
        <w:lastRenderedPageBreak/>
        <w:t>Приложение 1</w:t>
      </w:r>
    </w:p>
    <w:p w:rsidR="00FA53F9" w:rsidRPr="00097E85" w:rsidRDefault="00FA53F9" w:rsidP="00FA53F9">
      <w:pPr>
        <w:pStyle w:val="a7"/>
        <w:spacing w:before="0" w:beforeAutospacing="0" w:after="0" w:afterAutospacing="0" w:line="360" w:lineRule="auto"/>
        <w:ind w:firstLine="709"/>
        <w:jc w:val="center"/>
        <w:rPr>
          <w:sz w:val="28"/>
          <w:szCs w:val="28"/>
        </w:rPr>
      </w:pPr>
      <w:r w:rsidRPr="00097E85">
        <w:rPr>
          <w:noProof/>
          <w:color w:val="000000"/>
          <w:sz w:val="28"/>
          <w:szCs w:val="28"/>
        </w:rPr>
        <w:t>Статистика браков и разводов в России</w:t>
      </w:r>
    </w:p>
    <w:p w:rsidR="00FA53F9" w:rsidRPr="0021451D" w:rsidRDefault="00FA53F9" w:rsidP="00FA53F9">
      <w:pPr>
        <w:spacing w:line="360" w:lineRule="auto"/>
        <w:ind w:firstLine="709"/>
        <w:jc w:val="center"/>
        <w:rPr>
          <w:rFonts w:ascii="Times New Roman" w:hAnsi="Times New Roman" w:cs="Times New Roman"/>
          <w:sz w:val="28"/>
          <w:szCs w:val="28"/>
        </w:rPr>
      </w:pPr>
      <w:r w:rsidRPr="00097E85">
        <w:rPr>
          <w:rFonts w:ascii="Times New Roman" w:hAnsi="Times New Roman" w:cs="Times New Roman"/>
          <w:sz w:val="28"/>
          <w:szCs w:val="28"/>
        </w:rPr>
        <w:t>Браки</w:t>
      </w:r>
      <w:r w:rsidRPr="00020038">
        <w:rPr>
          <w:rFonts w:ascii="Times New Roman" w:hAnsi="Times New Roman" w:cs="Times New Roman"/>
          <w:sz w:val="28"/>
          <w:szCs w:val="28"/>
        </w:rPr>
        <w:t>(</w:t>
      </w:r>
      <w:r>
        <w:rPr>
          <w:rFonts w:ascii="Times New Roman" w:hAnsi="Times New Roman" w:cs="Times New Roman"/>
          <w:sz w:val="28"/>
          <w:szCs w:val="28"/>
        </w:rPr>
        <w:t>рис1)</w:t>
      </w:r>
    </w:p>
    <w:p w:rsidR="00FA53F9" w:rsidRDefault="00FA53F9" w:rsidP="00FA53F9">
      <w:pPr>
        <w:jc w:val="both"/>
        <w:rPr>
          <w:rFonts w:ascii="Times New Roman" w:hAnsi="Times New Roman"/>
          <w:sz w:val="28"/>
          <w:szCs w:val="15"/>
        </w:rPr>
      </w:pPr>
      <w:r w:rsidRPr="00097E85">
        <w:rPr>
          <w:rFonts w:ascii="Times New Roman" w:hAnsi="Times New Roman"/>
          <w:noProof/>
          <w:sz w:val="28"/>
          <w:szCs w:val="28"/>
        </w:rPr>
        <w:drawing>
          <wp:inline distT="0" distB="0" distL="0" distR="0">
            <wp:extent cx="1527774" cy="248380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l="2886" t="32051" r="70978" b="11325"/>
                    <a:stretch>
                      <a:fillRect/>
                    </a:stretch>
                  </pic:blipFill>
                  <pic:spPr bwMode="auto">
                    <a:xfrm>
                      <a:off x="0" y="0"/>
                      <a:ext cx="1529500" cy="2486611"/>
                    </a:xfrm>
                    <a:prstGeom prst="rect">
                      <a:avLst/>
                    </a:prstGeom>
                    <a:noFill/>
                    <a:ln w="9525">
                      <a:noFill/>
                      <a:miter lim="800000"/>
                      <a:headEnd/>
                      <a:tailEnd/>
                    </a:ln>
                  </pic:spPr>
                </pic:pic>
              </a:graphicData>
            </a:graphic>
          </wp:inline>
        </w:drawing>
      </w:r>
      <w:r>
        <w:rPr>
          <w:rFonts w:ascii="Times New Roman" w:hAnsi="Times New Roman"/>
          <w:sz w:val="28"/>
          <w:szCs w:val="15"/>
        </w:rPr>
        <w:t>Рис1</w:t>
      </w:r>
    </w:p>
    <w:p w:rsidR="00FA53F9" w:rsidRPr="00412E2B" w:rsidRDefault="00FA53F9" w:rsidP="00FA53F9">
      <w:pPr>
        <w:jc w:val="both"/>
        <w:rPr>
          <w:rFonts w:ascii="Times New Roman" w:eastAsia="Times New Roman" w:hAnsi="Times New Roman" w:cs="Times New Roman"/>
          <w:sz w:val="28"/>
          <w:szCs w:val="15"/>
        </w:rPr>
      </w:pPr>
      <w:r w:rsidRPr="00097E85">
        <w:rPr>
          <w:rFonts w:ascii="Times New Roman" w:eastAsia="Times New Roman" w:hAnsi="Times New Roman" w:cs="Times New Roman"/>
          <w:sz w:val="28"/>
          <w:szCs w:val="28"/>
        </w:rPr>
        <w:t>За 2003-2010 гг. показатели рассчитаны с использованием численности населения, пересчитанной с учетом итогов Всероссийской переписи населения 2010 года.</w:t>
      </w:r>
      <w:r w:rsidR="004149C2">
        <w:rPr>
          <w:rFonts w:ascii="Times New Roman" w:eastAsia="Times New Roman" w:hAnsi="Times New Roman" w:cs="Times New Roman"/>
          <w:sz w:val="28"/>
          <w:szCs w:val="28"/>
        </w:rPr>
        <w:t>[1</w:t>
      </w:r>
      <w:r w:rsidR="001F4703">
        <w:rPr>
          <w:rFonts w:ascii="Times New Roman" w:eastAsia="Times New Roman" w:hAnsi="Times New Roman" w:cs="Times New Roman"/>
          <w:sz w:val="28"/>
          <w:szCs w:val="28"/>
        </w:rPr>
        <w:t>1</w:t>
      </w:r>
      <w:r w:rsidRPr="00412E2B">
        <w:rPr>
          <w:rFonts w:ascii="Times New Roman" w:eastAsia="Times New Roman" w:hAnsi="Times New Roman" w:cs="Times New Roman"/>
          <w:sz w:val="28"/>
          <w:szCs w:val="28"/>
        </w:rPr>
        <w:t>]</w:t>
      </w:r>
    </w:p>
    <w:p w:rsidR="00FA53F9" w:rsidRPr="00097E85" w:rsidRDefault="00FA53F9" w:rsidP="00FA53F9">
      <w:pPr>
        <w:pStyle w:val="2"/>
        <w:suppressAutoHyphens/>
        <w:spacing w:line="360" w:lineRule="auto"/>
        <w:ind w:firstLine="284"/>
        <w:rPr>
          <w:sz w:val="28"/>
          <w:szCs w:val="28"/>
        </w:rPr>
      </w:pPr>
    </w:p>
    <w:p w:rsidR="00FA53F9" w:rsidRPr="00097E85" w:rsidRDefault="00FA53F9" w:rsidP="00FA53F9">
      <w:pPr>
        <w:pStyle w:val="FR2"/>
        <w:spacing w:line="360" w:lineRule="auto"/>
        <w:ind w:firstLine="540"/>
        <w:jc w:val="center"/>
        <w:rPr>
          <w:rFonts w:ascii="Times New Roman" w:hAnsi="Times New Roman"/>
          <w:sz w:val="28"/>
          <w:szCs w:val="28"/>
        </w:rPr>
      </w:pPr>
      <w:r w:rsidRPr="00097E85">
        <w:rPr>
          <w:rFonts w:ascii="Times New Roman" w:hAnsi="Times New Roman"/>
          <w:sz w:val="28"/>
          <w:szCs w:val="28"/>
        </w:rPr>
        <w:t>Разводы</w:t>
      </w:r>
      <w:r>
        <w:rPr>
          <w:rFonts w:ascii="Times New Roman" w:hAnsi="Times New Roman"/>
          <w:sz w:val="28"/>
          <w:szCs w:val="28"/>
        </w:rPr>
        <w:t>(Рис2)</w:t>
      </w:r>
    </w:p>
    <w:p w:rsidR="00FA53F9" w:rsidRPr="00097E85" w:rsidRDefault="00FA53F9" w:rsidP="00FA53F9">
      <w:pPr>
        <w:jc w:val="both"/>
        <w:rPr>
          <w:rFonts w:ascii="Times New Roman" w:eastAsia="Times New Roman" w:hAnsi="Times New Roman" w:cs="Times New Roman"/>
          <w:sz w:val="28"/>
          <w:szCs w:val="28"/>
        </w:rPr>
      </w:pPr>
      <w:r w:rsidRPr="00097E85">
        <w:rPr>
          <w:rFonts w:ascii="Times New Roman" w:hAnsi="Times New Roman"/>
          <w:noProof/>
          <w:sz w:val="28"/>
          <w:szCs w:val="28"/>
        </w:rPr>
        <w:drawing>
          <wp:inline distT="0" distB="0" distL="0" distR="0">
            <wp:extent cx="2110258" cy="2656196"/>
            <wp:effectExtent l="19050" t="0" r="4292"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l="2565" t="32265" r="65206" b="13675"/>
                    <a:stretch>
                      <a:fillRect/>
                    </a:stretch>
                  </pic:blipFill>
                  <pic:spPr bwMode="auto">
                    <a:xfrm>
                      <a:off x="0" y="0"/>
                      <a:ext cx="2110258" cy="2656196"/>
                    </a:xfrm>
                    <a:prstGeom prst="rect">
                      <a:avLst/>
                    </a:prstGeom>
                    <a:noFill/>
                    <a:ln w="9525">
                      <a:noFill/>
                      <a:miter lim="800000"/>
                      <a:headEnd/>
                      <a:tailEnd/>
                    </a:ln>
                  </pic:spPr>
                </pic:pic>
              </a:graphicData>
            </a:graphic>
          </wp:inline>
        </w:drawing>
      </w:r>
      <w:r w:rsidRPr="00097E85">
        <w:rPr>
          <w:rFonts w:ascii="Times New Roman" w:hAnsi="Times New Roman"/>
          <w:sz w:val="28"/>
          <w:szCs w:val="15"/>
        </w:rPr>
        <w:t xml:space="preserve"> </w:t>
      </w:r>
      <w:r>
        <w:rPr>
          <w:rFonts w:ascii="Times New Roman" w:hAnsi="Times New Roman"/>
          <w:sz w:val="28"/>
          <w:szCs w:val="15"/>
        </w:rPr>
        <w:t>Рис2</w:t>
      </w:r>
    </w:p>
    <w:p w:rsidR="00FA53F9" w:rsidRPr="00412E2B" w:rsidRDefault="00FA53F9" w:rsidP="00FA53F9">
      <w:pPr>
        <w:jc w:val="both"/>
        <w:rPr>
          <w:rFonts w:ascii="Times New Roman" w:eastAsia="Times New Roman" w:hAnsi="Times New Roman" w:cs="Times New Roman"/>
          <w:sz w:val="28"/>
          <w:szCs w:val="28"/>
        </w:rPr>
      </w:pPr>
      <w:r w:rsidRPr="00097E85">
        <w:rPr>
          <w:rFonts w:ascii="Times New Roman" w:eastAsia="Times New Roman" w:hAnsi="Times New Roman" w:cs="Times New Roman"/>
          <w:sz w:val="28"/>
          <w:szCs w:val="28"/>
        </w:rPr>
        <w:t>За 2003-2010 гг. показатели рассчитаны с использованием численности населения, пересчитанной с учетом итогов Всероссийской переписи населения 2010 года.</w:t>
      </w:r>
      <w:r w:rsidR="004149C2">
        <w:rPr>
          <w:rFonts w:ascii="Times New Roman" w:eastAsia="Times New Roman" w:hAnsi="Times New Roman" w:cs="Times New Roman"/>
          <w:sz w:val="28"/>
          <w:szCs w:val="28"/>
        </w:rPr>
        <w:t>[1</w:t>
      </w:r>
      <w:r w:rsidR="001F4703">
        <w:rPr>
          <w:rFonts w:ascii="Times New Roman" w:eastAsia="Times New Roman" w:hAnsi="Times New Roman" w:cs="Times New Roman"/>
          <w:sz w:val="28"/>
          <w:szCs w:val="28"/>
        </w:rPr>
        <w:t>1</w:t>
      </w:r>
      <w:r w:rsidRPr="00412E2B">
        <w:rPr>
          <w:rFonts w:ascii="Times New Roman" w:eastAsia="Times New Roman" w:hAnsi="Times New Roman" w:cs="Times New Roman"/>
          <w:sz w:val="28"/>
          <w:szCs w:val="28"/>
        </w:rPr>
        <w:t>]</w:t>
      </w:r>
    </w:p>
    <w:p w:rsidR="00FA53F9" w:rsidRPr="008547B3" w:rsidRDefault="00FA53F9" w:rsidP="00186AF2">
      <w:pPr>
        <w:spacing w:line="360" w:lineRule="auto"/>
        <w:jc w:val="both"/>
        <w:rPr>
          <w:rFonts w:ascii="Times New Roman" w:hAnsi="Times New Roman" w:cs="Times New Roman"/>
          <w:sz w:val="28"/>
          <w:szCs w:val="28"/>
        </w:rPr>
      </w:pPr>
    </w:p>
    <w:sectPr w:rsidR="00FA53F9" w:rsidRPr="008547B3" w:rsidSect="00DE604B">
      <w:footerReference w:type="defaul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4FFB" w:rsidRDefault="00254FFB" w:rsidP="00271CA4">
      <w:pPr>
        <w:spacing w:after="0" w:line="240" w:lineRule="auto"/>
      </w:pPr>
      <w:r>
        <w:separator/>
      </w:r>
    </w:p>
  </w:endnote>
  <w:endnote w:type="continuationSeparator" w:id="1">
    <w:p w:rsidR="00254FFB" w:rsidRDefault="00254FFB" w:rsidP="00271C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66969"/>
      <w:docPartObj>
        <w:docPartGallery w:val="Page Numbers (Bottom of Page)"/>
        <w:docPartUnique/>
      </w:docPartObj>
    </w:sdtPr>
    <w:sdtContent>
      <w:p w:rsidR="00271CA4" w:rsidRDefault="0048359B">
        <w:pPr>
          <w:pStyle w:val="a5"/>
          <w:jc w:val="right"/>
        </w:pPr>
        <w:fldSimple w:instr=" PAGE   \* MERGEFORMAT ">
          <w:r w:rsidR="0077028A">
            <w:rPr>
              <w:noProof/>
            </w:rPr>
            <w:t>1</w:t>
          </w:r>
        </w:fldSimple>
      </w:p>
    </w:sdtContent>
  </w:sdt>
  <w:p w:rsidR="00271CA4" w:rsidRDefault="00271CA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4FFB" w:rsidRDefault="00254FFB" w:rsidP="00271CA4">
      <w:pPr>
        <w:spacing w:after="0" w:line="240" w:lineRule="auto"/>
      </w:pPr>
      <w:r>
        <w:separator/>
      </w:r>
    </w:p>
  </w:footnote>
  <w:footnote w:type="continuationSeparator" w:id="1">
    <w:p w:rsidR="00254FFB" w:rsidRDefault="00254FFB" w:rsidP="00271C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B59C8"/>
    <w:multiLevelType w:val="hybridMultilevel"/>
    <w:tmpl w:val="0EF89BBA"/>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
    <w:nsid w:val="4A1D0C54"/>
    <w:multiLevelType w:val="hybridMultilevel"/>
    <w:tmpl w:val="448C1B44"/>
    <w:lvl w:ilvl="0" w:tplc="0419000D">
      <w:start w:val="1"/>
      <w:numFmt w:val="bullet"/>
      <w:lvlText w:val=""/>
      <w:lvlJc w:val="left"/>
      <w:pPr>
        <w:tabs>
          <w:tab w:val="num" w:pos="720"/>
        </w:tabs>
        <w:ind w:left="720" w:hanging="360"/>
      </w:pPr>
      <w:rPr>
        <w:rFonts w:ascii="Wingdings" w:hAnsi="Wingdings"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Times New Roman" w:hint="default"/>
      </w:rPr>
    </w:lvl>
    <w:lvl w:ilvl="3" w:tplc="04190001">
      <w:start w:val="1"/>
      <w:numFmt w:val="bullet"/>
      <w:lvlText w:val=""/>
      <w:lvlJc w:val="left"/>
      <w:pPr>
        <w:tabs>
          <w:tab w:val="num" w:pos="2880"/>
        </w:tabs>
        <w:ind w:left="2880" w:hanging="360"/>
      </w:pPr>
      <w:rPr>
        <w:rFonts w:ascii="Symbol" w:hAnsi="Symbol" w:cs="Times New Roman"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Times New Roman" w:hint="default"/>
      </w:rPr>
    </w:lvl>
    <w:lvl w:ilvl="6" w:tplc="04190001">
      <w:start w:val="1"/>
      <w:numFmt w:val="bullet"/>
      <w:lvlText w:val=""/>
      <w:lvlJc w:val="left"/>
      <w:pPr>
        <w:tabs>
          <w:tab w:val="num" w:pos="5040"/>
        </w:tabs>
        <w:ind w:left="5040" w:hanging="360"/>
      </w:pPr>
      <w:rPr>
        <w:rFonts w:ascii="Symbol" w:hAnsi="Symbol" w:cs="Times New Roman"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A55340"/>
    <w:rsid w:val="00001B05"/>
    <w:rsid w:val="00020038"/>
    <w:rsid w:val="00030221"/>
    <w:rsid w:val="00092442"/>
    <w:rsid w:val="00097E85"/>
    <w:rsid w:val="00103DD7"/>
    <w:rsid w:val="00186AF2"/>
    <w:rsid w:val="001A1CA3"/>
    <w:rsid w:val="001F4703"/>
    <w:rsid w:val="0021451D"/>
    <w:rsid w:val="00254FFB"/>
    <w:rsid w:val="00264E98"/>
    <w:rsid w:val="00271CA4"/>
    <w:rsid w:val="00277D26"/>
    <w:rsid w:val="00292781"/>
    <w:rsid w:val="00296991"/>
    <w:rsid w:val="002C483A"/>
    <w:rsid w:val="003347AF"/>
    <w:rsid w:val="00334CC2"/>
    <w:rsid w:val="00346F87"/>
    <w:rsid w:val="003527D0"/>
    <w:rsid w:val="0039126C"/>
    <w:rsid w:val="003B14EE"/>
    <w:rsid w:val="00405D0F"/>
    <w:rsid w:val="00410C21"/>
    <w:rsid w:val="00412E2B"/>
    <w:rsid w:val="004149C2"/>
    <w:rsid w:val="00420B3B"/>
    <w:rsid w:val="0048359B"/>
    <w:rsid w:val="00497AE0"/>
    <w:rsid w:val="00507DC1"/>
    <w:rsid w:val="00587505"/>
    <w:rsid w:val="00596E08"/>
    <w:rsid w:val="005A0183"/>
    <w:rsid w:val="005B2744"/>
    <w:rsid w:val="00670348"/>
    <w:rsid w:val="006B5F83"/>
    <w:rsid w:val="006E16C0"/>
    <w:rsid w:val="0070026E"/>
    <w:rsid w:val="00743BAC"/>
    <w:rsid w:val="0077028A"/>
    <w:rsid w:val="00854C59"/>
    <w:rsid w:val="008916B5"/>
    <w:rsid w:val="00893DC8"/>
    <w:rsid w:val="008B7C25"/>
    <w:rsid w:val="009A401C"/>
    <w:rsid w:val="009C6B34"/>
    <w:rsid w:val="00A0342F"/>
    <w:rsid w:val="00A55340"/>
    <w:rsid w:val="00B108CB"/>
    <w:rsid w:val="00B646A5"/>
    <w:rsid w:val="00B80DB7"/>
    <w:rsid w:val="00C226BA"/>
    <w:rsid w:val="00C36751"/>
    <w:rsid w:val="00C87B6D"/>
    <w:rsid w:val="00D3165E"/>
    <w:rsid w:val="00D31A05"/>
    <w:rsid w:val="00D672C4"/>
    <w:rsid w:val="00D9185D"/>
    <w:rsid w:val="00D927D3"/>
    <w:rsid w:val="00DE604B"/>
    <w:rsid w:val="00E30AF8"/>
    <w:rsid w:val="00E33279"/>
    <w:rsid w:val="00EF40FF"/>
    <w:rsid w:val="00F75091"/>
    <w:rsid w:val="00F75175"/>
    <w:rsid w:val="00FA53F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604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71CA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271CA4"/>
  </w:style>
  <w:style w:type="paragraph" w:styleId="a5">
    <w:name w:val="footer"/>
    <w:basedOn w:val="a"/>
    <w:link w:val="a6"/>
    <w:uiPriority w:val="99"/>
    <w:unhideWhenUsed/>
    <w:rsid w:val="00271CA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71CA4"/>
  </w:style>
  <w:style w:type="paragraph" w:customStyle="1" w:styleId="1">
    <w:name w:val="Обычный1"/>
    <w:rsid w:val="00670348"/>
    <w:pPr>
      <w:widowControl w:val="0"/>
      <w:spacing w:after="0" w:line="260" w:lineRule="auto"/>
      <w:ind w:firstLine="320"/>
      <w:jc w:val="both"/>
    </w:pPr>
    <w:rPr>
      <w:rFonts w:ascii="Times New Roman" w:eastAsia="Times New Roman" w:hAnsi="Times New Roman" w:cs="Times New Roman"/>
      <w:snapToGrid w:val="0"/>
      <w:szCs w:val="20"/>
    </w:rPr>
  </w:style>
  <w:style w:type="paragraph" w:customStyle="1" w:styleId="FR2">
    <w:name w:val="FR2"/>
    <w:rsid w:val="00670348"/>
    <w:pPr>
      <w:widowControl w:val="0"/>
      <w:spacing w:after="0" w:line="260" w:lineRule="auto"/>
      <w:ind w:firstLine="340"/>
      <w:jc w:val="both"/>
    </w:pPr>
    <w:rPr>
      <w:rFonts w:ascii="Arial" w:eastAsia="Times New Roman" w:hAnsi="Arial" w:cs="Times New Roman"/>
      <w:snapToGrid w:val="0"/>
      <w:szCs w:val="20"/>
    </w:rPr>
  </w:style>
  <w:style w:type="character" w:customStyle="1" w:styleId="apple-converted-space">
    <w:name w:val="apple-converted-space"/>
    <w:basedOn w:val="a0"/>
    <w:rsid w:val="003527D0"/>
  </w:style>
  <w:style w:type="paragraph" w:styleId="a7">
    <w:name w:val="Normal (Web)"/>
    <w:basedOn w:val="a"/>
    <w:uiPriority w:val="99"/>
    <w:unhideWhenUsed/>
    <w:rsid w:val="00264E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
    <w:name w:val="Обычный2"/>
    <w:rsid w:val="00B108CB"/>
    <w:pPr>
      <w:widowControl w:val="0"/>
      <w:spacing w:after="0" w:line="260" w:lineRule="auto"/>
      <w:ind w:firstLine="400"/>
      <w:jc w:val="both"/>
    </w:pPr>
    <w:rPr>
      <w:rFonts w:ascii="Times New Roman" w:eastAsia="Times New Roman" w:hAnsi="Times New Roman" w:cs="Times New Roman"/>
      <w:snapToGrid w:val="0"/>
      <w:sz w:val="18"/>
      <w:szCs w:val="20"/>
    </w:rPr>
  </w:style>
  <w:style w:type="paragraph" w:styleId="a8">
    <w:name w:val="List Paragraph"/>
    <w:basedOn w:val="a"/>
    <w:uiPriority w:val="34"/>
    <w:qFormat/>
    <w:rsid w:val="00292781"/>
    <w:pPr>
      <w:ind w:left="720"/>
      <w:contextualSpacing/>
    </w:pPr>
  </w:style>
  <w:style w:type="paragraph" w:styleId="a9">
    <w:name w:val="Body Text Indent"/>
    <w:basedOn w:val="a"/>
    <w:link w:val="aa"/>
    <w:uiPriority w:val="99"/>
    <w:unhideWhenUsed/>
    <w:rsid w:val="001A1CA3"/>
    <w:pPr>
      <w:spacing w:after="120"/>
      <w:ind w:left="283"/>
    </w:pPr>
  </w:style>
  <w:style w:type="character" w:customStyle="1" w:styleId="aa">
    <w:name w:val="Основной текст с отступом Знак"/>
    <w:basedOn w:val="a0"/>
    <w:link w:val="a9"/>
    <w:uiPriority w:val="99"/>
    <w:rsid w:val="001A1CA3"/>
  </w:style>
  <w:style w:type="paragraph" w:styleId="ab">
    <w:name w:val="Balloon Text"/>
    <w:basedOn w:val="a"/>
    <w:link w:val="ac"/>
    <w:uiPriority w:val="99"/>
    <w:semiHidden/>
    <w:unhideWhenUsed/>
    <w:rsid w:val="003347A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3347AF"/>
    <w:rPr>
      <w:rFonts w:ascii="Tahoma" w:hAnsi="Tahoma" w:cs="Tahoma"/>
      <w:sz w:val="16"/>
      <w:szCs w:val="16"/>
    </w:rPr>
  </w:style>
  <w:style w:type="character" w:styleId="ad">
    <w:name w:val="Hyperlink"/>
    <w:basedOn w:val="a0"/>
    <w:rsid w:val="00097E85"/>
    <w:rPr>
      <w:color w:val="017AAF"/>
      <w:u w:val="single"/>
    </w:rPr>
  </w:style>
  <w:style w:type="character" w:styleId="ae">
    <w:name w:val="Emphasis"/>
    <w:basedOn w:val="a0"/>
    <w:qFormat/>
    <w:rsid w:val="00097E85"/>
    <w:rPr>
      <w:i/>
      <w:iCs/>
    </w:rPr>
  </w:style>
  <w:style w:type="character" w:styleId="af">
    <w:name w:val="Strong"/>
    <w:basedOn w:val="a0"/>
    <w:uiPriority w:val="22"/>
    <w:qFormat/>
    <w:rsid w:val="00186AF2"/>
    <w:rPr>
      <w:b/>
      <w:bCs/>
    </w:rPr>
  </w:style>
</w:styles>
</file>

<file path=word/webSettings.xml><?xml version="1.0" encoding="utf-8"?>
<w:webSettings xmlns:r="http://schemas.openxmlformats.org/officeDocument/2006/relationships" xmlns:w="http://schemas.openxmlformats.org/wordprocessingml/2006/main">
  <w:divs>
    <w:div w:id="2367722">
      <w:bodyDiv w:val="1"/>
      <w:marLeft w:val="0"/>
      <w:marRight w:val="0"/>
      <w:marTop w:val="0"/>
      <w:marBottom w:val="0"/>
      <w:divBdr>
        <w:top w:val="none" w:sz="0" w:space="0" w:color="auto"/>
        <w:left w:val="none" w:sz="0" w:space="0" w:color="auto"/>
        <w:bottom w:val="none" w:sz="0" w:space="0" w:color="auto"/>
        <w:right w:val="none" w:sz="0" w:space="0" w:color="auto"/>
      </w:divBdr>
    </w:div>
    <w:div w:id="1169444531">
      <w:bodyDiv w:val="1"/>
      <w:marLeft w:val="0"/>
      <w:marRight w:val="0"/>
      <w:marTop w:val="0"/>
      <w:marBottom w:val="0"/>
      <w:divBdr>
        <w:top w:val="none" w:sz="0" w:space="0" w:color="auto"/>
        <w:left w:val="none" w:sz="0" w:space="0" w:color="auto"/>
        <w:bottom w:val="none" w:sz="0" w:space="0" w:color="auto"/>
        <w:right w:val="none" w:sz="0" w:space="0" w:color="auto"/>
      </w:divBdr>
    </w:div>
    <w:div w:id="117036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s.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vocabulary.ru/dictionary/25/word/%D7%C5%CB%CE%C2%C5%CA"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ks.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1</Pages>
  <Words>4666</Words>
  <Characters>26597</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АНЖЕЛИКА</dc:creator>
  <cp:keywords/>
  <dc:description/>
  <cp:lastModifiedBy>АНЖЕЛИКА</cp:lastModifiedBy>
  <cp:revision>24</cp:revision>
  <dcterms:created xsi:type="dcterms:W3CDTF">2014-04-02T07:00:00Z</dcterms:created>
  <dcterms:modified xsi:type="dcterms:W3CDTF">2014-04-04T11:36:00Z</dcterms:modified>
</cp:coreProperties>
</file>