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5CE" w:rsidRDefault="00BE15CE" w:rsidP="00BE15CE">
      <w:pPr>
        <w:jc w:val="center"/>
      </w:pPr>
      <w:r>
        <w:rPr>
          <w:sz w:val="28"/>
          <w:szCs w:val="28"/>
        </w:rPr>
        <w:t>Федеральное государственное образовательное</w:t>
      </w:r>
    </w:p>
    <w:p w:rsidR="00BE15CE" w:rsidRDefault="00BE15CE" w:rsidP="00BE15CE">
      <w:pPr>
        <w:jc w:val="center"/>
        <w:rPr>
          <w:sz w:val="28"/>
          <w:szCs w:val="28"/>
        </w:rPr>
      </w:pPr>
      <w:r>
        <w:rPr>
          <w:sz w:val="28"/>
          <w:szCs w:val="28"/>
        </w:rPr>
        <w:t>бюджетное учреждение высшего профессионального образования</w:t>
      </w:r>
    </w:p>
    <w:p w:rsidR="00BE15CE" w:rsidRPr="00796500" w:rsidRDefault="00BE15CE" w:rsidP="00BE15CE">
      <w:pPr>
        <w:jc w:val="center"/>
        <w:rPr>
          <w:sz w:val="28"/>
          <w:szCs w:val="28"/>
        </w:rPr>
      </w:pPr>
    </w:p>
    <w:p w:rsidR="00BE15CE" w:rsidRPr="007D1FE6" w:rsidRDefault="00BE15CE" w:rsidP="00BE15CE">
      <w:pPr>
        <w:jc w:val="center"/>
        <w:rPr>
          <w:b/>
          <w:sz w:val="28"/>
          <w:szCs w:val="28"/>
        </w:rPr>
      </w:pPr>
      <w:r w:rsidRPr="007D1FE6">
        <w:rPr>
          <w:b/>
          <w:sz w:val="28"/>
          <w:szCs w:val="28"/>
        </w:rPr>
        <w:t>«ФИНАНСОВЫЙ УНИВЕРСИТЕТ</w:t>
      </w:r>
    </w:p>
    <w:p w:rsidR="00BE15CE" w:rsidRPr="007D1FE6" w:rsidRDefault="00BE15CE" w:rsidP="00BE15CE">
      <w:pPr>
        <w:jc w:val="center"/>
        <w:rPr>
          <w:b/>
          <w:sz w:val="28"/>
          <w:szCs w:val="28"/>
        </w:rPr>
      </w:pPr>
      <w:r w:rsidRPr="007D1FE6">
        <w:rPr>
          <w:b/>
          <w:sz w:val="28"/>
          <w:szCs w:val="28"/>
        </w:rPr>
        <w:t>ПРИ ПРАВИТЕЛЬСТВЕ РОССИЙСКОЙ ФЕДЕРАЦИИ»</w:t>
      </w:r>
    </w:p>
    <w:p w:rsidR="00BE15CE" w:rsidRPr="00796500" w:rsidRDefault="00BE15CE" w:rsidP="00BE15CE">
      <w:pPr>
        <w:rPr>
          <w:sz w:val="28"/>
          <w:szCs w:val="28"/>
        </w:rPr>
      </w:pPr>
    </w:p>
    <w:p w:rsidR="00BE15CE" w:rsidRPr="00BE15CE" w:rsidRDefault="00BE15CE" w:rsidP="00BE15CE">
      <w:pPr>
        <w:rPr>
          <w:color w:val="000000"/>
          <w:sz w:val="28"/>
        </w:rPr>
      </w:pPr>
    </w:p>
    <w:p w:rsidR="00022F47" w:rsidRDefault="00BE15CE" w:rsidP="00BE15CE">
      <w:pPr>
        <w:jc w:val="center"/>
        <w:rPr>
          <w:b/>
          <w:color w:val="000000"/>
          <w:sz w:val="32"/>
          <w:szCs w:val="32"/>
        </w:rPr>
      </w:pPr>
      <w:r w:rsidRPr="007D1FE6">
        <w:rPr>
          <w:b/>
          <w:color w:val="000000"/>
          <w:sz w:val="32"/>
          <w:szCs w:val="32"/>
        </w:rPr>
        <w:t>Кафедра «Иностранные языки – 5»</w:t>
      </w:r>
    </w:p>
    <w:p w:rsidR="00BE15CE" w:rsidRDefault="00BE15CE" w:rsidP="00BE15CE">
      <w:pPr>
        <w:jc w:val="center"/>
        <w:rPr>
          <w:color w:val="000000"/>
          <w:sz w:val="28"/>
          <w:szCs w:val="28"/>
          <w:u w:val="single"/>
        </w:rPr>
      </w:pPr>
      <w:r w:rsidRPr="00BE15CE">
        <w:rPr>
          <w:color w:val="000000"/>
          <w:sz w:val="28"/>
          <w:szCs w:val="28"/>
        </w:rPr>
        <w:t>Факультет</w:t>
      </w:r>
      <w:r w:rsidRPr="00BE15CE">
        <w:rPr>
          <w:color w:val="000000"/>
          <w:sz w:val="28"/>
          <w:szCs w:val="28"/>
          <w:u w:val="single"/>
        </w:rPr>
        <w:t xml:space="preserve"> Менеджмент</w:t>
      </w:r>
    </w:p>
    <w:p w:rsidR="00BE15CE" w:rsidRDefault="00BE15CE" w:rsidP="00BE15CE">
      <w:pPr>
        <w:jc w:val="center"/>
        <w:rPr>
          <w:color w:val="000000"/>
          <w:sz w:val="28"/>
          <w:szCs w:val="28"/>
          <w:u w:val="single"/>
        </w:rPr>
      </w:pPr>
      <w:r w:rsidRPr="00BE15CE">
        <w:rPr>
          <w:color w:val="000000"/>
          <w:sz w:val="28"/>
          <w:szCs w:val="28"/>
        </w:rPr>
        <w:t>Специальность</w:t>
      </w:r>
      <w:r>
        <w:rPr>
          <w:color w:val="000000"/>
          <w:sz w:val="28"/>
          <w:szCs w:val="28"/>
          <w:u w:val="single"/>
        </w:rPr>
        <w:t xml:space="preserve"> Б-М</w:t>
      </w:r>
    </w:p>
    <w:p w:rsidR="00BE15CE" w:rsidRDefault="00BE15CE" w:rsidP="00BE15CE">
      <w:pPr>
        <w:jc w:val="center"/>
        <w:rPr>
          <w:color w:val="000000"/>
          <w:sz w:val="28"/>
          <w:szCs w:val="28"/>
          <w:u w:val="single"/>
        </w:rPr>
      </w:pPr>
    </w:p>
    <w:p w:rsidR="00BE15CE" w:rsidRDefault="00BE15CE" w:rsidP="00BE15CE">
      <w:pPr>
        <w:jc w:val="center"/>
        <w:rPr>
          <w:b/>
          <w:color w:val="000000"/>
          <w:sz w:val="28"/>
          <w:szCs w:val="28"/>
        </w:rPr>
      </w:pPr>
      <w:r w:rsidRPr="00BE15CE">
        <w:rPr>
          <w:b/>
          <w:color w:val="000000"/>
          <w:sz w:val="28"/>
          <w:szCs w:val="28"/>
        </w:rPr>
        <w:t xml:space="preserve">КОНТРОЛЬНАЯ РАБОТА № 1 </w:t>
      </w:r>
    </w:p>
    <w:p w:rsidR="00BE15CE" w:rsidRDefault="00BE15CE" w:rsidP="00BE15CE">
      <w:pPr>
        <w:jc w:val="center"/>
        <w:rPr>
          <w:b/>
          <w:color w:val="000000"/>
          <w:sz w:val="28"/>
          <w:szCs w:val="28"/>
        </w:rPr>
      </w:pPr>
      <w:r w:rsidRPr="00BE15CE">
        <w:rPr>
          <w:b/>
          <w:color w:val="000000"/>
          <w:sz w:val="28"/>
          <w:szCs w:val="28"/>
        </w:rPr>
        <w:t>по дисциплине «Английский язык»</w:t>
      </w:r>
    </w:p>
    <w:p w:rsidR="00BE15CE" w:rsidRDefault="00BE15CE" w:rsidP="00BE15CE">
      <w:pPr>
        <w:jc w:val="center"/>
        <w:rPr>
          <w:color w:val="000000"/>
          <w:sz w:val="28"/>
          <w:szCs w:val="28"/>
        </w:rPr>
      </w:pPr>
      <w:r w:rsidRPr="00BE15CE">
        <w:rPr>
          <w:color w:val="000000"/>
          <w:sz w:val="28"/>
          <w:szCs w:val="28"/>
        </w:rPr>
        <w:t>Вариант № 3</w:t>
      </w:r>
    </w:p>
    <w:p w:rsidR="00BE15CE" w:rsidRDefault="00BE15CE" w:rsidP="00BE15CE">
      <w:pPr>
        <w:jc w:val="center"/>
        <w:rPr>
          <w:color w:val="000000"/>
          <w:sz w:val="28"/>
          <w:szCs w:val="28"/>
        </w:rPr>
      </w:pPr>
    </w:p>
    <w:p w:rsidR="00BE15CE" w:rsidRDefault="00BE15CE" w:rsidP="00DD03C4">
      <w:pPr>
        <w:rPr>
          <w:color w:val="000000"/>
          <w:sz w:val="28"/>
          <w:szCs w:val="28"/>
        </w:rPr>
      </w:pPr>
    </w:p>
    <w:p w:rsidR="00BE15CE" w:rsidRDefault="00BE15CE" w:rsidP="00BE15CE">
      <w:pPr>
        <w:jc w:val="center"/>
        <w:rPr>
          <w:color w:val="000000"/>
          <w:sz w:val="28"/>
          <w:szCs w:val="28"/>
        </w:rPr>
      </w:pPr>
    </w:p>
    <w:p w:rsidR="00BE15CE" w:rsidRDefault="00BE15CE" w:rsidP="00BE15CE">
      <w:pPr>
        <w:jc w:val="center"/>
        <w:rPr>
          <w:color w:val="000000"/>
          <w:sz w:val="28"/>
          <w:szCs w:val="28"/>
        </w:rPr>
      </w:pPr>
    </w:p>
    <w:p w:rsidR="00BE15CE" w:rsidRDefault="00BE15CE" w:rsidP="00BE15CE">
      <w:pPr>
        <w:jc w:val="right"/>
        <w:rPr>
          <w:color w:val="000000"/>
          <w:sz w:val="28"/>
          <w:szCs w:val="28"/>
          <w:u w:val="single"/>
        </w:rPr>
      </w:pPr>
      <w:r>
        <w:rPr>
          <w:color w:val="000000"/>
          <w:sz w:val="28"/>
          <w:szCs w:val="28"/>
        </w:rPr>
        <w:t xml:space="preserve">  Студент  </w:t>
      </w:r>
      <w:proofErr w:type="spellStart"/>
      <w:r w:rsidRPr="00BE15CE">
        <w:rPr>
          <w:color w:val="000000"/>
          <w:sz w:val="28"/>
          <w:szCs w:val="28"/>
          <w:u w:val="single"/>
        </w:rPr>
        <w:t>Приёмова</w:t>
      </w:r>
      <w:proofErr w:type="spellEnd"/>
      <w:r w:rsidRPr="00BE15CE">
        <w:rPr>
          <w:color w:val="000000"/>
          <w:sz w:val="28"/>
          <w:szCs w:val="28"/>
          <w:u w:val="single"/>
        </w:rPr>
        <w:t xml:space="preserve"> Евгения Михайловна</w:t>
      </w:r>
    </w:p>
    <w:p w:rsidR="00BE15CE" w:rsidRDefault="00BE15CE" w:rsidP="00BE15CE">
      <w:pPr>
        <w:jc w:val="right"/>
        <w:rPr>
          <w:color w:val="000000"/>
          <w:sz w:val="28"/>
          <w:szCs w:val="28"/>
        </w:rPr>
      </w:pPr>
      <w:r>
        <w:rPr>
          <w:color w:val="000000"/>
          <w:sz w:val="28"/>
          <w:szCs w:val="28"/>
        </w:rPr>
        <w:t xml:space="preserve"> Курс 1 № группы 5</w:t>
      </w:r>
    </w:p>
    <w:p w:rsidR="00022F47" w:rsidRDefault="00BE15CE" w:rsidP="00DD03C4">
      <w:pPr>
        <w:jc w:val="right"/>
        <w:rPr>
          <w:color w:val="000000"/>
          <w:sz w:val="28"/>
          <w:szCs w:val="28"/>
        </w:rPr>
      </w:pPr>
      <w:r>
        <w:rPr>
          <w:color w:val="000000"/>
          <w:sz w:val="28"/>
          <w:szCs w:val="28"/>
        </w:rPr>
        <w:t xml:space="preserve">Преподаватель  </w:t>
      </w:r>
      <w:r w:rsidRPr="00BE15CE">
        <w:rPr>
          <w:color w:val="000000"/>
          <w:sz w:val="28"/>
          <w:szCs w:val="28"/>
          <w:u w:val="single"/>
        </w:rPr>
        <w:t>Стрекалова Ирина Валерьевна</w:t>
      </w:r>
      <w:r>
        <w:rPr>
          <w:color w:val="000000"/>
          <w:sz w:val="28"/>
          <w:szCs w:val="28"/>
        </w:rPr>
        <w:t xml:space="preserve"> </w:t>
      </w:r>
    </w:p>
    <w:p w:rsidR="00DD03C4" w:rsidRDefault="00DD03C4" w:rsidP="00DD03C4">
      <w:pPr>
        <w:jc w:val="right"/>
        <w:rPr>
          <w:color w:val="000000"/>
          <w:sz w:val="28"/>
          <w:szCs w:val="28"/>
        </w:rPr>
      </w:pPr>
    </w:p>
    <w:p w:rsidR="00DD03C4" w:rsidRPr="00DD03C4" w:rsidRDefault="00DD03C4" w:rsidP="00DD03C4">
      <w:pPr>
        <w:jc w:val="right"/>
        <w:rPr>
          <w:color w:val="000000"/>
          <w:sz w:val="28"/>
          <w:szCs w:val="28"/>
        </w:rPr>
      </w:pPr>
    </w:p>
    <w:p w:rsidR="00022F47" w:rsidRPr="00DD03C4" w:rsidRDefault="00BE15CE" w:rsidP="00DD03C4">
      <w:pPr>
        <w:jc w:val="center"/>
        <w:rPr>
          <w:rFonts w:ascii="Times New Roman" w:hAnsi="Times New Roman" w:cs="Times New Roman"/>
          <w:b/>
          <w:sz w:val="28"/>
          <w:szCs w:val="28"/>
        </w:rPr>
      </w:pPr>
      <w:r w:rsidRPr="00BE15CE">
        <w:rPr>
          <w:rFonts w:ascii="Times New Roman" w:hAnsi="Times New Roman" w:cs="Times New Roman"/>
          <w:b/>
          <w:sz w:val="28"/>
          <w:szCs w:val="28"/>
        </w:rPr>
        <w:t>Брянск 2013</w:t>
      </w:r>
    </w:p>
    <w:p w:rsidR="00DD03C4" w:rsidRDefault="00DD03C4" w:rsidP="00DD03C4">
      <w:pPr>
        <w:rPr>
          <w:rFonts w:ascii="Times New Roman" w:hAnsi="Times New Roman" w:cs="Times New Roman"/>
          <w:color w:val="000000"/>
          <w:sz w:val="28"/>
          <w:szCs w:val="28"/>
          <w:shd w:val="clear" w:color="auto" w:fill="FFFFFF"/>
        </w:rPr>
      </w:pPr>
    </w:p>
    <w:p w:rsidR="00DD03C4" w:rsidRDefault="003313E4" w:rsidP="00DD03C4">
      <w:pPr>
        <w:pStyle w:val="a3"/>
        <w:numPr>
          <w:ilvl w:val="0"/>
          <w:numId w:val="3"/>
        </w:numPr>
        <w:rPr>
          <w:rFonts w:ascii="Times New Roman" w:hAnsi="Times New Roman" w:cs="Times New Roman"/>
          <w:b/>
          <w:color w:val="000000"/>
          <w:sz w:val="28"/>
          <w:szCs w:val="28"/>
          <w:shd w:val="clear" w:color="auto" w:fill="FFFFFF"/>
        </w:rPr>
      </w:pPr>
      <w:r w:rsidRPr="00DD03C4">
        <w:rPr>
          <w:rFonts w:ascii="Times New Roman" w:hAnsi="Times New Roman" w:cs="Times New Roman"/>
          <w:b/>
          <w:color w:val="000000"/>
          <w:sz w:val="28"/>
          <w:szCs w:val="28"/>
          <w:shd w:val="clear" w:color="auto" w:fill="FFFFFF"/>
        </w:rPr>
        <w:t>Переведите письменно существительные (1-10).</w:t>
      </w:r>
    </w:p>
    <w:p w:rsidR="00B30337" w:rsidRDefault="003313E4" w:rsidP="00DD03C4">
      <w:pPr>
        <w:pStyle w:val="a3"/>
        <w:ind w:left="1080"/>
        <w:rPr>
          <w:rFonts w:ascii="Times New Roman" w:hAnsi="Times New Roman" w:cs="Times New Roman"/>
          <w:b/>
          <w:color w:val="000000"/>
          <w:sz w:val="28"/>
          <w:szCs w:val="28"/>
          <w:shd w:val="clear" w:color="auto" w:fill="FFFFFF"/>
        </w:rPr>
      </w:pPr>
      <w:r w:rsidRPr="00DD03C4">
        <w:rPr>
          <w:rFonts w:ascii="Times New Roman" w:hAnsi="Times New Roman" w:cs="Times New Roman"/>
          <w:b/>
          <w:color w:val="000000"/>
          <w:sz w:val="28"/>
          <w:szCs w:val="28"/>
          <w:shd w:val="clear" w:color="auto" w:fill="FFFFFF"/>
        </w:rPr>
        <w:t>Выберите определения (a-j), соответствующие этим существительным:</w:t>
      </w:r>
    </w:p>
    <w:p w:rsidR="00B30337" w:rsidRPr="00B30337" w:rsidRDefault="003313E4" w:rsidP="00DD03C4">
      <w:pPr>
        <w:pStyle w:val="a3"/>
        <w:ind w:left="1080"/>
        <w:rPr>
          <w:rFonts w:ascii="Times New Roman" w:hAnsi="Times New Roman" w:cs="Times New Roman"/>
          <w:color w:val="000000"/>
          <w:sz w:val="28"/>
          <w:szCs w:val="28"/>
          <w:shd w:val="clear" w:color="auto" w:fill="FFFFFF"/>
          <w:lang w:val="en-US"/>
        </w:rPr>
      </w:pPr>
      <w:r w:rsidRPr="00E72EA8">
        <w:rPr>
          <w:rFonts w:ascii="Times New Roman" w:hAnsi="Times New Roman" w:cs="Times New Roman"/>
          <w:color w:val="000000"/>
          <w:sz w:val="28"/>
          <w:szCs w:val="28"/>
          <w:lang w:val="en-US"/>
        </w:rPr>
        <w:br/>
      </w:r>
      <w:r w:rsidRPr="00B30337">
        <w:rPr>
          <w:rFonts w:ascii="Times New Roman" w:hAnsi="Times New Roman" w:cs="Times New Roman"/>
          <w:color w:val="000000"/>
          <w:sz w:val="28"/>
          <w:szCs w:val="28"/>
          <w:shd w:val="clear" w:color="auto" w:fill="FFFFFF"/>
          <w:lang w:val="en-US"/>
        </w:rPr>
        <w:t>1. Offer - d) a statement that you are willing to give someone something or do something for them</w:t>
      </w:r>
    </w:p>
    <w:p w:rsidR="00B30337" w:rsidRDefault="003313E4" w:rsidP="00DD03C4">
      <w:pPr>
        <w:pStyle w:val="a3"/>
        <w:ind w:left="1080"/>
        <w:rPr>
          <w:rFonts w:ascii="Times New Roman" w:hAnsi="Times New Roman" w:cs="Times New Roman"/>
          <w:color w:val="000000"/>
          <w:sz w:val="28"/>
          <w:szCs w:val="28"/>
          <w:shd w:val="clear" w:color="auto" w:fill="FFFFFF"/>
        </w:rPr>
      </w:pPr>
      <w:r w:rsidRPr="00DD03C4">
        <w:rPr>
          <w:rFonts w:ascii="Times New Roman" w:hAnsi="Times New Roman" w:cs="Times New Roman"/>
          <w:color w:val="000000"/>
          <w:sz w:val="28"/>
          <w:szCs w:val="28"/>
          <w:shd w:val="clear" w:color="auto" w:fill="FFFFFF"/>
        </w:rPr>
        <w:t>Предложение - заявление, что вы готовы, что дать кому-то что-то или что-то сделать для них</w:t>
      </w:r>
      <w:r w:rsidR="00B30337">
        <w:rPr>
          <w:rFonts w:ascii="Times New Roman" w:hAnsi="Times New Roman" w:cs="Times New Roman"/>
          <w:color w:val="000000"/>
          <w:sz w:val="28"/>
          <w:szCs w:val="28"/>
          <w:shd w:val="clear" w:color="auto" w:fill="FFFFFF"/>
        </w:rPr>
        <w:t>.</w:t>
      </w:r>
    </w:p>
    <w:p w:rsidR="00B30337" w:rsidRPr="00E72EA8" w:rsidRDefault="003313E4" w:rsidP="00DD03C4">
      <w:pPr>
        <w:pStyle w:val="a3"/>
        <w:ind w:left="1080"/>
        <w:rPr>
          <w:rFonts w:ascii="Times New Roman" w:hAnsi="Times New Roman" w:cs="Times New Roman"/>
          <w:color w:val="000000"/>
          <w:sz w:val="28"/>
          <w:szCs w:val="28"/>
          <w:shd w:val="clear" w:color="auto" w:fill="FFFFFF"/>
          <w:lang w:val="en-US"/>
        </w:rPr>
      </w:pPr>
      <w:r w:rsidRPr="00E72EA8">
        <w:rPr>
          <w:rFonts w:ascii="Times New Roman" w:hAnsi="Times New Roman" w:cs="Times New Roman"/>
          <w:color w:val="000000"/>
          <w:sz w:val="28"/>
          <w:szCs w:val="28"/>
          <w:lang w:val="en-US"/>
        </w:rPr>
        <w:br/>
      </w:r>
      <w:r w:rsidRPr="00E72EA8">
        <w:rPr>
          <w:rFonts w:ascii="Times New Roman" w:hAnsi="Times New Roman" w:cs="Times New Roman"/>
          <w:color w:val="000000"/>
          <w:sz w:val="28"/>
          <w:szCs w:val="28"/>
          <w:shd w:val="clear" w:color="auto" w:fill="FFFFFF"/>
          <w:lang w:val="en-US"/>
        </w:rPr>
        <w:t>2. Firm - a) a company or business, especially one which is quite small</w:t>
      </w:r>
    </w:p>
    <w:p w:rsidR="00B30337" w:rsidRDefault="003313E4" w:rsidP="00DD03C4">
      <w:pPr>
        <w:pStyle w:val="a3"/>
        <w:ind w:left="1080"/>
        <w:rPr>
          <w:rFonts w:ascii="Times New Roman" w:hAnsi="Times New Roman" w:cs="Times New Roman"/>
          <w:color w:val="000000"/>
          <w:sz w:val="28"/>
          <w:szCs w:val="28"/>
          <w:shd w:val="clear" w:color="auto" w:fill="FFFFFF"/>
        </w:rPr>
      </w:pPr>
      <w:r w:rsidRPr="00DD03C4">
        <w:rPr>
          <w:rFonts w:ascii="Times New Roman" w:hAnsi="Times New Roman" w:cs="Times New Roman"/>
          <w:color w:val="000000"/>
          <w:sz w:val="28"/>
          <w:szCs w:val="28"/>
          <w:shd w:val="clear" w:color="auto" w:fill="FFFFFF"/>
        </w:rPr>
        <w:t>Фирма – это компания или бизнес особенно тот, который довольно небольшо</w:t>
      </w:r>
      <w:r w:rsidR="00B30337">
        <w:rPr>
          <w:rFonts w:ascii="Times New Roman" w:hAnsi="Times New Roman" w:cs="Times New Roman"/>
          <w:color w:val="000000"/>
          <w:sz w:val="28"/>
          <w:szCs w:val="28"/>
          <w:shd w:val="clear" w:color="auto" w:fill="FFFFFF"/>
        </w:rPr>
        <w:t>й</w:t>
      </w:r>
    </w:p>
    <w:p w:rsidR="00B30337" w:rsidRPr="00E72EA8" w:rsidRDefault="003313E4" w:rsidP="00DD03C4">
      <w:pPr>
        <w:pStyle w:val="a3"/>
        <w:ind w:left="1080"/>
        <w:rPr>
          <w:rFonts w:ascii="Times New Roman" w:hAnsi="Times New Roman" w:cs="Times New Roman"/>
          <w:color w:val="000000"/>
          <w:sz w:val="28"/>
          <w:szCs w:val="28"/>
          <w:shd w:val="clear" w:color="auto" w:fill="FFFFFF"/>
          <w:lang w:val="en-US"/>
        </w:rPr>
      </w:pPr>
      <w:r w:rsidRPr="00E72EA8">
        <w:rPr>
          <w:rFonts w:ascii="Times New Roman" w:hAnsi="Times New Roman" w:cs="Times New Roman"/>
          <w:color w:val="000000"/>
          <w:sz w:val="28"/>
          <w:szCs w:val="28"/>
          <w:lang w:val="en-US"/>
        </w:rPr>
        <w:br/>
      </w:r>
      <w:r w:rsidRPr="00E72EA8">
        <w:rPr>
          <w:rFonts w:ascii="Times New Roman" w:hAnsi="Times New Roman" w:cs="Times New Roman"/>
          <w:color w:val="000000"/>
          <w:sz w:val="28"/>
          <w:szCs w:val="28"/>
          <w:shd w:val="clear" w:color="auto" w:fill="FFFFFF"/>
          <w:lang w:val="en-US"/>
        </w:rPr>
        <w:t>3. Purchase - e) the act of buying something</w:t>
      </w:r>
    </w:p>
    <w:p w:rsidR="00B30337" w:rsidRDefault="003313E4" w:rsidP="00DD03C4">
      <w:pPr>
        <w:pStyle w:val="a3"/>
        <w:ind w:left="1080"/>
        <w:rPr>
          <w:rFonts w:ascii="Times New Roman" w:hAnsi="Times New Roman" w:cs="Times New Roman"/>
          <w:color w:val="000000"/>
          <w:sz w:val="28"/>
          <w:szCs w:val="28"/>
          <w:shd w:val="clear" w:color="auto" w:fill="FFFFFF"/>
        </w:rPr>
      </w:pPr>
      <w:r w:rsidRPr="00DD03C4">
        <w:rPr>
          <w:rFonts w:ascii="Times New Roman" w:hAnsi="Times New Roman" w:cs="Times New Roman"/>
          <w:color w:val="000000"/>
          <w:sz w:val="28"/>
          <w:szCs w:val="28"/>
          <w:shd w:val="clear" w:color="auto" w:fill="FFFFFF"/>
        </w:rPr>
        <w:t>Покупк</w:t>
      </w:r>
      <w:proofErr w:type="gramStart"/>
      <w:r w:rsidRPr="00DD03C4">
        <w:rPr>
          <w:rFonts w:ascii="Times New Roman" w:hAnsi="Times New Roman" w:cs="Times New Roman"/>
          <w:color w:val="000000"/>
          <w:sz w:val="28"/>
          <w:szCs w:val="28"/>
          <w:shd w:val="clear" w:color="auto" w:fill="FFFFFF"/>
        </w:rPr>
        <w:t>а(</w:t>
      </w:r>
      <w:proofErr w:type="gramEnd"/>
      <w:r w:rsidRPr="00DD03C4">
        <w:rPr>
          <w:rFonts w:ascii="Times New Roman" w:hAnsi="Times New Roman" w:cs="Times New Roman"/>
          <w:color w:val="000000"/>
          <w:sz w:val="28"/>
          <w:szCs w:val="28"/>
          <w:shd w:val="clear" w:color="auto" w:fill="FFFFFF"/>
        </w:rPr>
        <w:t xml:space="preserve"> приобретение) – это акт покупки чего-либо</w:t>
      </w:r>
    </w:p>
    <w:p w:rsidR="00B30337" w:rsidRPr="00E72EA8" w:rsidRDefault="003313E4" w:rsidP="00DD03C4">
      <w:pPr>
        <w:pStyle w:val="a3"/>
        <w:ind w:left="1080"/>
        <w:rPr>
          <w:rFonts w:ascii="Times New Roman" w:hAnsi="Times New Roman" w:cs="Times New Roman"/>
          <w:color w:val="000000"/>
          <w:sz w:val="28"/>
          <w:szCs w:val="28"/>
          <w:shd w:val="clear" w:color="auto" w:fill="FFFFFF"/>
          <w:lang w:val="en-US"/>
        </w:rPr>
      </w:pPr>
      <w:r w:rsidRPr="00E72EA8">
        <w:rPr>
          <w:rFonts w:ascii="Times New Roman" w:hAnsi="Times New Roman" w:cs="Times New Roman"/>
          <w:color w:val="000000"/>
          <w:sz w:val="28"/>
          <w:szCs w:val="28"/>
          <w:lang w:val="en-US"/>
        </w:rPr>
        <w:br/>
      </w:r>
      <w:r w:rsidRPr="00E72EA8">
        <w:rPr>
          <w:rFonts w:ascii="Times New Roman" w:hAnsi="Times New Roman" w:cs="Times New Roman"/>
          <w:color w:val="000000"/>
          <w:sz w:val="28"/>
          <w:szCs w:val="28"/>
          <w:shd w:val="clear" w:color="auto" w:fill="FFFFFF"/>
          <w:lang w:val="en-US"/>
        </w:rPr>
        <w:t>4. Refund - g) a sum of money that is given back to you</w:t>
      </w:r>
    </w:p>
    <w:p w:rsidR="00B30337" w:rsidRDefault="003313E4" w:rsidP="00DD03C4">
      <w:pPr>
        <w:pStyle w:val="a3"/>
        <w:ind w:left="1080"/>
        <w:rPr>
          <w:rFonts w:ascii="Times New Roman" w:hAnsi="Times New Roman" w:cs="Times New Roman"/>
          <w:color w:val="000000"/>
          <w:sz w:val="28"/>
          <w:szCs w:val="28"/>
          <w:shd w:val="clear" w:color="auto" w:fill="FFFFFF"/>
        </w:rPr>
      </w:pPr>
      <w:r w:rsidRPr="00DD03C4">
        <w:rPr>
          <w:rFonts w:ascii="Times New Roman" w:hAnsi="Times New Roman" w:cs="Times New Roman"/>
          <w:color w:val="000000"/>
          <w:sz w:val="28"/>
          <w:szCs w:val="28"/>
          <w:shd w:val="clear" w:color="auto" w:fill="FFFFFF"/>
        </w:rPr>
        <w:t>Возвра</w:t>
      </w:r>
      <w:proofErr w:type="gramStart"/>
      <w:r w:rsidRPr="00DD03C4">
        <w:rPr>
          <w:rFonts w:ascii="Times New Roman" w:hAnsi="Times New Roman" w:cs="Times New Roman"/>
          <w:color w:val="000000"/>
          <w:sz w:val="28"/>
          <w:szCs w:val="28"/>
          <w:shd w:val="clear" w:color="auto" w:fill="FFFFFF"/>
        </w:rPr>
        <w:t>т(</w:t>
      </w:r>
      <w:proofErr w:type="gramEnd"/>
      <w:r w:rsidRPr="00DD03C4">
        <w:rPr>
          <w:rFonts w:ascii="Times New Roman" w:hAnsi="Times New Roman" w:cs="Times New Roman"/>
          <w:color w:val="000000"/>
          <w:sz w:val="28"/>
          <w:szCs w:val="28"/>
          <w:shd w:val="clear" w:color="auto" w:fill="FFFFFF"/>
        </w:rPr>
        <w:t xml:space="preserve"> уплата долга) – сумма денег, которая возвращается вам</w:t>
      </w:r>
    </w:p>
    <w:p w:rsidR="00B30337" w:rsidRPr="00E72EA8" w:rsidRDefault="003313E4" w:rsidP="00DD03C4">
      <w:pPr>
        <w:pStyle w:val="a3"/>
        <w:ind w:left="1080"/>
        <w:rPr>
          <w:rFonts w:ascii="Times New Roman" w:hAnsi="Times New Roman" w:cs="Times New Roman"/>
          <w:color w:val="000000"/>
          <w:sz w:val="28"/>
          <w:szCs w:val="28"/>
          <w:shd w:val="clear" w:color="auto" w:fill="FFFFFF"/>
          <w:lang w:val="en-US"/>
        </w:rPr>
      </w:pPr>
      <w:r w:rsidRPr="00E72EA8">
        <w:rPr>
          <w:rFonts w:ascii="Times New Roman" w:hAnsi="Times New Roman" w:cs="Times New Roman"/>
          <w:color w:val="000000"/>
          <w:sz w:val="28"/>
          <w:szCs w:val="28"/>
          <w:lang w:val="en-US"/>
        </w:rPr>
        <w:br/>
      </w:r>
      <w:r w:rsidRPr="00E72EA8">
        <w:rPr>
          <w:rFonts w:ascii="Times New Roman" w:hAnsi="Times New Roman" w:cs="Times New Roman"/>
          <w:color w:val="000000"/>
          <w:sz w:val="28"/>
          <w:szCs w:val="28"/>
          <w:shd w:val="clear" w:color="auto" w:fill="FFFFFF"/>
          <w:lang w:val="en-US"/>
        </w:rPr>
        <w:t xml:space="preserve">5. </w:t>
      </w:r>
      <w:r w:rsidRPr="00DD03C4">
        <w:rPr>
          <w:rFonts w:ascii="Times New Roman" w:hAnsi="Times New Roman" w:cs="Times New Roman"/>
          <w:color w:val="000000"/>
          <w:sz w:val="28"/>
          <w:szCs w:val="28"/>
          <w:shd w:val="clear" w:color="auto" w:fill="FFFFFF"/>
          <w:lang w:val="en-US"/>
        </w:rPr>
        <w:t>Fee - b) an amount of money paid to a professional person or organization for their services</w:t>
      </w:r>
    </w:p>
    <w:p w:rsidR="00B30337" w:rsidRDefault="003313E4" w:rsidP="00DD03C4">
      <w:pPr>
        <w:pStyle w:val="a3"/>
        <w:ind w:left="1080"/>
        <w:rPr>
          <w:rFonts w:ascii="Times New Roman" w:hAnsi="Times New Roman" w:cs="Times New Roman"/>
          <w:color w:val="000000"/>
          <w:sz w:val="28"/>
          <w:szCs w:val="28"/>
          <w:shd w:val="clear" w:color="auto" w:fill="FFFFFF"/>
        </w:rPr>
      </w:pPr>
      <w:r w:rsidRPr="00DD03C4">
        <w:rPr>
          <w:rFonts w:ascii="Times New Roman" w:hAnsi="Times New Roman" w:cs="Times New Roman"/>
          <w:color w:val="000000"/>
          <w:sz w:val="28"/>
          <w:szCs w:val="28"/>
          <w:shd w:val="clear" w:color="auto" w:fill="FFFFFF"/>
        </w:rPr>
        <w:t>Плата</w:t>
      </w:r>
      <w:r w:rsidRPr="00B30337">
        <w:rPr>
          <w:rFonts w:ascii="Times New Roman" w:hAnsi="Times New Roman" w:cs="Times New Roman"/>
          <w:color w:val="000000"/>
          <w:sz w:val="28"/>
          <w:szCs w:val="28"/>
          <w:shd w:val="clear" w:color="auto" w:fill="FFFFFF"/>
        </w:rPr>
        <w:t xml:space="preserve"> – </w:t>
      </w:r>
      <w:r w:rsidRPr="00DD03C4">
        <w:rPr>
          <w:rFonts w:ascii="Times New Roman" w:hAnsi="Times New Roman" w:cs="Times New Roman"/>
          <w:color w:val="000000"/>
          <w:sz w:val="28"/>
          <w:szCs w:val="28"/>
          <w:shd w:val="clear" w:color="auto" w:fill="FFFFFF"/>
        </w:rPr>
        <w:t>сумма</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денег</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оплачиваемая</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профессионалу</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или</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организации</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за</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их</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услуги</w:t>
      </w:r>
    </w:p>
    <w:p w:rsidR="00B30337" w:rsidRPr="00E72EA8" w:rsidRDefault="003313E4" w:rsidP="00DD03C4">
      <w:pPr>
        <w:pStyle w:val="a3"/>
        <w:ind w:left="1080"/>
        <w:rPr>
          <w:rFonts w:ascii="Times New Roman" w:hAnsi="Times New Roman" w:cs="Times New Roman"/>
          <w:color w:val="000000"/>
          <w:sz w:val="28"/>
          <w:szCs w:val="28"/>
          <w:shd w:val="clear" w:color="auto" w:fill="FFFFFF"/>
          <w:lang w:val="en-US"/>
        </w:rPr>
      </w:pPr>
      <w:r w:rsidRPr="00E72EA8">
        <w:rPr>
          <w:rFonts w:ascii="Times New Roman" w:hAnsi="Times New Roman" w:cs="Times New Roman"/>
          <w:color w:val="000000"/>
          <w:sz w:val="28"/>
          <w:szCs w:val="28"/>
          <w:lang w:val="en-US"/>
        </w:rPr>
        <w:br/>
      </w:r>
      <w:r w:rsidRPr="00E72EA8">
        <w:rPr>
          <w:rFonts w:ascii="Times New Roman" w:hAnsi="Times New Roman" w:cs="Times New Roman"/>
          <w:color w:val="000000"/>
          <w:sz w:val="28"/>
          <w:szCs w:val="28"/>
          <w:shd w:val="clear" w:color="auto" w:fill="FFFFFF"/>
          <w:lang w:val="en-US"/>
        </w:rPr>
        <w:t xml:space="preserve">6. </w:t>
      </w:r>
      <w:r w:rsidRPr="00DD03C4">
        <w:rPr>
          <w:rFonts w:ascii="Times New Roman" w:hAnsi="Times New Roman" w:cs="Times New Roman"/>
          <w:color w:val="000000"/>
          <w:sz w:val="28"/>
          <w:szCs w:val="28"/>
          <w:shd w:val="clear" w:color="auto" w:fill="FFFFFF"/>
          <w:lang w:val="en-US"/>
        </w:rPr>
        <w:t>Loan - f) money borrowed from a bank, person etc.</w:t>
      </w:r>
    </w:p>
    <w:p w:rsidR="00B30337" w:rsidRDefault="003313E4" w:rsidP="00DD03C4">
      <w:pPr>
        <w:pStyle w:val="a3"/>
        <w:ind w:left="1080"/>
        <w:rPr>
          <w:rFonts w:ascii="Times New Roman" w:hAnsi="Times New Roman" w:cs="Times New Roman"/>
          <w:color w:val="000000"/>
          <w:sz w:val="28"/>
          <w:szCs w:val="28"/>
          <w:shd w:val="clear" w:color="auto" w:fill="FFFFFF"/>
        </w:rPr>
      </w:pPr>
      <w:r w:rsidRPr="00DD03C4">
        <w:rPr>
          <w:rFonts w:ascii="Times New Roman" w:hAnsi="Times New Roman" w:cs="Times New Roman"/>
          <w:color w:val="000000"/>
          <w:sz w:val="28"/>
          <w:szCs w:val="28"/>
          <w:shd w:val="clear" w:color="auto" w:fill="FFFFFF"/>
        </w:rPr>
        <w:t>Заём</w:t>
      </w:r>
      <w:r w:rsidRPr="00B30337">
        <w:rPr>
          <w:rFonts w:ascii="Times New Roman" w:hAnsi="Times New Roman" w:cs="Times New Roman"/>
          <w:color w:val="000000"/>
          <w:sz w:val="28"/>
          <w:szCs w:val="28"/>
          <w:shd w:val="clear" w:color="auto" w:fill="FFFFFF"/>
        </w:rPr>
        <w:t xml:space="preserve"> – </w:t>
      </w:r>
      <w:r w:rsidRPr="00DD03C4">
        <w:rPr>
          <w:rFonts w:ascii="Times New Roman" w:hAnsi="Times New Roman" w:cs="Times New Roman"/>
          <w:color w:val="000000"/>
          <w:sz w:val="28"/>
          <w:szCs w:val="28"/>
          <w:shd w:val="clear" w:color="auto" w:fill="FFFFFF"/>
        </w:rPr>
        <w:t>деньги</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взятые</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в</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банке</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у</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человека</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и</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т</w:t>
      </w:r>
      <w:r w:rsidRPr="00B30337">
        <w:rPr>
          <w:rFonts w:ascii="Times New Roman" w:hAnsi="Times New Roman" w:cs="Times New Roman"/>
          <w:color w:val="000000"/>
          <w:sz w:val="28"/>
          <w:szCs w:val="28"/>
          <w:shd w:val="clear" w:color="auto" w:fill="FFFFFF"/>
        </w:rPr>
        <w:t>.</w:t>
      </w:r>
      <w:r w:rsidRPr="00DD03C4">
        <w:rPr>
          <w:rFonts w:ascii="Times New Roman" w:hAnsi="Times New Roman" w:cs="Times New Roman"/>
          <w:color w:val="000000"/>
          <w:sz w:val="28"/>
          <w:szCs w:val="28"/>
          <w:shd w:val="clear" w:color="auto" w:fill="FFFFFF"/>
        </w:rPr>
        <w:t>п</w:t>
      </w:r>
      <w:r w:rsidRPr="00B30337">
        <w:rPr>
          <w:rFonts w:ascii="Times New Roman" w:hAnsi="Times New Roman" w:cs="Times New Roman"/>
          <w:color w:val="000000"/>
          <w:sz w:val="28"/>
          <w:szCs w:val="28"/>
          <w:shd w:val="clear" w:color="auto" w:fill="FFFFFF"/>
        </w:rPr>
        <w:t>.</w:t>
      </w:r>
    </w:p>
    <w:p w:rsidR="00B30337" w:rsidRPr="00E72EA8" w:rsidRDefault="003313E4" w:rsidP="00DD03C4">
      <w:pPr>
        <w:pStyle w:val="a3"/>
        <w:ind w:left="1080"/>
        <w:rPr>
          <w:rFonts w:ascii="Times New Roman" w:hAnsi="Times New Roman" w:cs="Times New Roman"/>
          <w:color w:val="000000"/>
          <w:sz w:val="28"/>
          <w:szCs w:val="28"/>
          <w:shd w:val="clear" w:color="auto" w:fill="FFFFFF"/>
          <w:lang w:val="en-US"/>
        </w:rPr>
      </w:pPr>
      <w:r w:rsidRPr="00E72EA8">
        <w:rPr>
          <w:rFonts w:ascii="Times New Roman" w:hAnsi="Times New Roman" w:cs="Times New Roman"/>
          <w:color w:val="000000"/>
          <w:sz w:val="28"/>
          <w:szCs w:val="28"/>
          <w:lang w:val="en-US"/>
        </w:rPr>
        <w:br/>
      </w:r>
      <w:r w:rsidRPr="00E72EA8">
        <w:rPr>
          <w:rFonts w:ascii="Times New Roman" w:hAnsi="Times New Roman" w:cs="Times New Roman"/>
          <w:color w:val="000000"/>
          <w:sz w:val="28"/>
          <w:szCs w:val="28"/>
          <w:shd w:val="clear" w:color="auto" w:fill="FFFFFF"/>
          <w:lang w:val="en-US"/>
        </w:rPr>
        <w:t xml:space="preserve">7. </w:t>
      </w:r>
      <w:r w:rsidRPr="00DD03C4">
        <w:rPr>
          <w:rFonts w:ascii="Times New Roman" w:hAnsi="Times New Roman" w:cs="Times New Roman"/>
          <w:color w:val="000000"/>
          <w:sz w:val="28"/>
          <w:szCs w:val="28"/>
          <w:shd w:val="clear" w:color="auto" w:fill="FFFFFF"/>
          <w:lang w:val="en-US"/>
        </w:rPr>
        <w:t>Debt - c) money that one person, organization, country etc. owes to another</w:t>
      </w:r>
    </w:p>
    <w:p w:rsidR="00B30337" w:rsidRDefault="003313E4" w:rsidP="00DD03C4">
      <w:pPr>
        <w:pStyle w:val="a3"/>
        <w:ind w:left="1080"/>
        <w:rPr>
          <w:rFonts w:ascii="Times New Roman" w:hAnsi="Times New Roman" w:cs="Times New Roman"/>
          <w:color w:val="000000"/>
          <w:sz w:val="28"/>
          <w:szCs w:val="28"/>
          <w:shd w:val="clear" w:color="auto" w:fill="FFFFFF"/>
        </w:rPr>
      </w:pPr>
      <w:r w:rsidRPr="00DD03C4">
        <w:rPr>
          <w:rFonts w:ascii="Times New Roman" w:hAnsi="Times New Roman" w:cs="Times New Roman"/>
          <w:color w:val="000000"/>
          <w:sz w:val="28"/>
          <w:szCs w:val="28"/>
          <w:shd w:val="clear" w:color="auto" w:fill="FFFFFF"/>
        </w:rPr>
        <w:t>Долг</w:t>
      </w:r>
      <w:r w:rsidRPr="00B30337">
        <w:rPr>
          <w:rFonts w:ascii="Times New Roman" w:hAnsi="Times New Roman" w:cs="Times New Roman"/>
          <w:color w:val="000000"/>
          <w:sz w:val="28"/>
          <w:szCs w:val="28"/>
          <w:shd w:val="clear" w:color="auto" w:fill="FFFFFF"/>
        </w:rPr>
        <w:t xml:space="preserve"> – </w:t>
      </w:r>
      <w:r w:rsidRPr="00DD03C4">
        <w:rPr>
          <w:rFonts w:ascii="Times New Roman" w:hAnsi="Times New Roman" w:cs="Times New Roman"/>
          <w:color w:val="000000"/>
          <w:sz w:val="28"/>
          <w:szCs w:val="28"/>
          <w:shd w:val="clear" w:color="auto" w:fill="FFFFFF"/>
        </w:rPr>
        <w:t>деньги</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которые</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один</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человек</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одна</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организация</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страна</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и</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т</w:t>
      </w:r>
      <w:r w:rsidRPr="00B30337">
        <w:rPr>
          <w:rFonts w:ascii="Times New Roman" w:hAnsi="Times New Roman" w:cs="Times New Roman"/>
          <w:color w:val="000000"/>
          <w:sz w:val="28"/>
          <w:szCs w:val="28"/>
          <w:shd w:val="clear" w:color="auto" w:fill="FFFFFF"/>
        </w:rPr>
        <w:t>.</w:t>
      </w:r>
      <w:r w:rsidRPr="00DD03C4">
        <w:rPr>
          <w:rFonts w:ascii="Times New Roman" w:hAnsi="Times New Roman" w:cs="Times New Roman"/>
          <w:color w:val="000000"/>
          <w:sz w:val="28"/>
          <w:szCs w:val="28"/>
          <w:shd w:val="clear" w:color="auto" w:fill="FFFFFF"/>
        </w:rPr>
        <w:t>д</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должны</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другому</w:t>
      </w:r>
    </w:p>
    <w:p w:rsidR="00B30337" w:rsidRPr="00E72EA8" w:rsidRDefault="003313E4" w:rsidP="00DD03C4">
      <w:pPr>
        <w:pStyle w:val="a3"/>
        <w:ind w:left="1080"/>
        <w:rPr>
          <w:rFonts w:ascii="Times New Roman" w:hAnsi="Times New Roman" w:cs="Times New Roman"/>
          <w:color w:val="000000"/>
          <w:sz w:val="28"/>
          <w:szCs w:val="28"/>
          <w:shd w:val="clear" w:color="auto" w:fill="FFFFFF"/>
          <w:lang w:val="en-US"/>
        </w:rPr>
      </w:pPr>
      <w:r w:rsidRPr="00E72EA8">
        <w:rPr>
          <w:rFonts w:ascii="Times New Roman" w:hAnsi="Times New Roman" w:cs="Times New Roman"/>
          <w:color w:val="000000"/>
          <w:sz w:val="28"/>
          <w:szCs w:val="28"/>
          <w:lang w:val="en-US"/>
        </w:rPr>
        <w:br/>
      </w:r>
      <w:r w:rsidRPr="00E72EA8">
        <w:rPr>
          <w:rFonts w:ascii="Times New Roman" w:hAnsi="Times New Roman" w:cs="Times New Roman"/>
          <w:color w:val="000000"/>
          <w:sz w:val="28"/>
          <w:szCs w:val="28"/>
          <w:shd w:val="clear" w:color="auto" w:fill="FFFFFF"/>
          <w:lang w:val="en-US"/>
        </w:rPr>
        <w:t xml:space="preserve">8. </w:t>
      </w:r>
      <w:r w:rsidRPr="00DD03C4">
        <w:rPr>
          <w:rFonts w:ascii="Times New Roman" w:hAnsi="Times New Roman" w:cs="Times New Roman"/>
          <w:color w:val="000000"/>
          <w:sz w:val="28"/>
          <w:szCs w:val="28"/>
          <w:shd w:val="clear" w:color="auto" w:fill="FFFFFF"/>
          <w:lang w:val="en-US"/>
        </w:rPr>
        <w:t>Corporation - i) a large company or group of companies acting together</w:t>
      </w:r>
    </w:p>
    <w:p w:rsidR="00B30337" w:rsidRDefault="003313E4" w:rsidP="00B30337">
      <w:pPr>
        <w:pStyle w:val="a3"/>
        <w:ind w:left="1080"/>
        <w:rPr>
          <w:rFonts w:ascii="Times New Roman" w:hAnsi="Times New Roman" w:cs="Times New Roman"/>
          <w:color w:val="000000"/>
          <w:sz w:val="28"/>
          <w:szCs w:val="28"/>
          <w:shd w:val="clear" w:color="auto" w:fill="FFFFFF"/>
        </w:rPr>
      </w:pPr>
      <w:r w:rsidRPr="00DD03C4">
        <w:rPr>
          <w:rFonts w:ascii="Times New Roman" w:hAnsi="Times New Roman" w:cs="Times New Roman"/>
          <w:color w:val="000000"/>
          <w:sz w:val="28"/>
          <w:szCs w:val="28"/>
          <w:shd w:val="clear" w:color="auto" w:fill="FFFFFF"/>
        </w:rPr>
        <w:t>Корпорация</w:t>
      </w:r>
      <w:r w:rsidRPr="00B30337">
        <w:rPr>
          <w:rFonts w:ascii="Times New Roman" w:hAnsi="Times New Roman" w:cs="Times New Roman"/>
          <w:color w:val="000000"/>
          <w:sz w:val="28"/>
          <w:szCs w:val="28"/>
          <w:shd w:val="clear" w:color="auto" w:fill="FFFFFF"/>
        </w:rPr>
        <w:t xml:space="preserve"> – </w:t>
      </w:r>
      <w:r w:rsidRPr="00DD03C4">
        <w:rPr>
          <w:rFonts w:ascii="Times New Roman" w:hAnsi="Times New Roman" w:cs="Times New Roman"/>
          <w:color w:val="000000"/>
          <w:sz w:val="28"/>
          <w:szCs w:val="28"/>
          <w:shd w:val="clear" w:color="auto" w:fill="FFFFFF"/>
        </w:rPr>
        <w:t>большая</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компания</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или</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группа</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взаимодействующая</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вместе</w:t>
      </w:r>
    </w:p>
    <w:p w:rsidR="00B30337" w:rsidRDefault="003313E4" w:rsidP="00B30337">
      <w:pPr>
        <w:pStyle w:val="a3"/>
        <w:ind w:left="1080"/>
        <w:rPr>
          <w:rFonts w:ascii="Times New Roman" w:hAnsi="Times New Roman" w:cs="Times New Roman"/>
          <w:color w:val="000000"/>
          <w:sz w:val="28"/>
          <w:szCs w:val="28"/>
          <w:shd w:val="clear" w:color="auto" w:fill="FFFFFF"/>
        </w:rPr>
      </w:pPr>
      <w:r w:rsidRPr="00B30337">
        <w:rPr>
          <w:rFonts w:ascii="Times New Roman" w:hAnsi="Times New Roman" w:cs="Times New Roman"/>
          <w:color w:val="000000"/>
          <w:sz w:val="28"/>
          <w:szCs w:val="28"/>
        </w:rPr>
        <w:lastRenderedPageBreak/>
        <w:br/>
      </w:r>
      <w:r w:rsidRPr="00B30337">
        <w:rPr>
          <w:rFonts w:ascii="Times New Roman" w:hAnsi="Times New Roman" w:cs="Times New Roman"/>
          <w:color w:val="000000"/>
          <w:sz w:val="28"/>
          <w:szCs w:val="28"/>
          <w:shd w:val="clear" w:color="auto" w:fill="FFFFFF"/>
        </w:rPr>
        <w:t xml:space="preserve">9. </w:t>
      </w:r>
      <w:r w:rsidRPr="00DD03C4">
        <w:rPr>
          <w:rFonts w:ascii="Times New Roman" w:hAnsi="Times New Roman" w:cs="Times New Roman"/>
          <w:color w:val="000000"/>
          <w:sz w:val="28"/>
          <w:szCs w:val="28"/>
          <w:shd w:val="clear" w:color="auto" w:fill="FFFFFF"/>
          <w:lang w:val="en-US"/>
        </w:rPr>
        <w:t>Coats</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as</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a</w:t>
      </w:r>
      <w:r w:rsidRPr="00B30337">
        <w:rPr>
          <w:rFonts w:ascii="Times New Roman" w:hAnsi="Times New Roman" w:cs="Times New Roman"/>
          <w:color w:val="000000"/>
          <w:sz w:val="28"/>
          <w:szCs w:val="28"/>
          <w:shd w:val="clear" w:color="auto" w:fill="FFFFFF"/>
        </w:rPr>
        <w:t xml:space="preserve"> - </w:t>
      </w:r>
      <w:r w:rsidRPr="00DD03C4">
        <w:rPr>
          <w:rFonts w:ascii="Times New Roman" w:hAnsi="Times New Roman" w:cs="Times New Roman"/>
          <w:color w:val="000000"/>
          <w:sz w:val="28"/>
          <w:szCs w:val="28"/>
          <w:shd w:val="clear" w:color="auto" w:fill="FFFFFF"/>
          <w:lang w:val="en-US"/>
        </w:rPr>
        <w:t>j</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the</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money</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that</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a</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business</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or</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an</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individual</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must</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lang w:val="en-US"/>
        </w:rPr>
        <w:t>regularly</w:t>
      </w:r>
      <w:r w:rsidRPr="00B30337">
        <w:rPr>
          <w:rFonts w:ascii="Times New Roman" w:hAnsi="Times New Roman" w:cs="Times New Roman"/>
          <w:color w:val="000000"/>
          <w:sz w:val="28"/>
          <w:szCs w:val="28"/>
          <w:shd w:val="clear" w:color="auto" w:fill="FFFFFF"/>
        </w:rPr>
        <w:t xml:space="preserve"> </w:t>
      </w:r>
      <w:proofErr w:type="spellStart"/>
      <w:r w:rsidRPr="00DD03C4">
        <w:rPr>
          <w:rFonts w:ascii="Times New Roman" w:hAnsi="Times New Roman" w:cs="Times New Roman"/>
          <w:color w:val="000000"/>
          <w:sz w:val="28"/>
          <w:szCs w:val="28"/>
          <w:shd w:val="clear" w:color="auto" w:fill="FFFFFF"/>
          <w:lang w:val="en-US"/>
        </w:rPr>
        <w:t>spend</w:t>
      </w:r>
      <w:r w:rsidRPr="00B30337">
        <w:rPr>
          <w:rFonts w:ascii="Times New Roman" w:hAnsi="Times New Roman" w:cs="Times New Roman"/>
          <w:color w:val="000000"/>
          <w:sz w:val="28"/>
          <w:szCs w:val="28"/>
          <w:shd w:val="clear" w:color="auto" w:fill="FFFFFF"/>
          <w:lang w:val="en-US"/>
        </w:rPr>
        <w:t>single</w:t>
      </w:r>
      <w:proofErr w:type="spellEnd"/>
      <w:r w:rsidRPr="00B30337">
        <w:rPr>
          <w:rFonts w:ascii="Times New Roman" w:hAnsi="Times New Roman" w:cs="Times New Roman"/>
          <w:color w:val="000000"/>
          <w:sz w:val="28"/>
          <w:szCs w:val="28"/>
          <w:shd w:val="clear" w:color="auto" w:fill="FFFFFF"/>
        </w:rPr>
        <w:t xml:space="preserve"> </w:t>
      </w:r>
      <w:r w:rsidRPr="00B30337">
        <w:rPr>
          <w:rFonts w:ascii="Times New Roman" w:hAnsi="Times New Roman" w:cs="Times New Roman"/>
          <w:color w:val="000000"/>
          <w:sz w:val="28"/>
          <w:szCs w:val="28"/>
          <w:shd w:val="clear" w:color="auto" w:fill="FFFFFF"/>
          <w:lang w:val="en-US"/>
        </w:rPr>
        <w:t>organization</w:t>
      </w:r>
      <w:r w:rsidRPr="00B30337">
        <w:rPr>
          <w:rStyle w:val="apple-converted-space"/>
          <w:rFonts w:ascii="Times New Roman" w:hAnsi="Times New Roman" w:cs="Times New Roman"/>
          <w:color w:val="000000"/>
          <w:sz w:val="28"/>
          <w:szCs w:val="28"/>
          <w:shd w:val="clear" w:color="auto" w:fill="FFFFFF"/>
          <w:lang w:val="en-US"/>
        </w:rPr>
        <w:t> </w:t>
      </w:r>
      <w:r w:rsidRPr="00B30337">
        <w:rPr>
          <w:rFonts w:ascii="Times New Roman" w:hAnsi="Times New Roman" w:cs="Times New Roman"/>
          <w:color w:val="000000"/>
          <w:sz w:val="28"/>
          <w:szCs w:val="28"/>
        </w:rPr>
        <w:br/>
      </w:r>
      <w:proofErr w:type="gramStart"/>
      <w:r w:rsidRPr="00B30337">
        <w:rPr>
          <w:rFonts w:ascii="Times New Roman" w:hAnsi="Times New Roman" w:cs="Times New Roman"/>
          <w:color w:val="000000"/>
          <w:sz w:val="28"/>
          <w:szCs w:val="28"/>
          <w:shd w:val="clear" w:color="auto" w:fill="FFFFFF"/>
        </w:rPr>
        <w:t>Издержки(</w:t>
      </w:r>
      <w:proofErr w:type="gramEnd"/>
      <w:r w:rsidRPr="00B30337">
        <w:rPr>
          <w:rFonts w:ascii="Times New Roman" w:hAnsi="Times New Roman" w:cs="Times New Roman"/>
          <w:color w:val="000000"/>
          <w:sz w:val="28"/>
          <w:szCs w:val="28"/>
          <w:shd w:val="clear" w:color="auto" w:fill="FFFFFF"/>
        </w:rPr>
        <w:t>затраты) в одной организации- деньги, которые бизнес или индивидуальное лицо должно постоянно тратить</w:t>
      </w:r>
    </w:p>
    <w:p w:rsidR="00B30337" w:rsidRPr="00E72EA8" w:rsidRDefault="003313E4" w:rsidP="00B30337">
      <w:pPr>
        <w:pStyle w:val="a3"/>
        <w:ind w:left="1080"/>
        <w:rPr>
          <w:rFonts w:ascii="Times New Roman" w:hAnsi="Times New Roman" w:cs="Times New Roman"/>
          <w:color w:val="000000"/>
          <w:sz w:val="28"/>
          <w:szCs w:val="28"/>
          <w:shd w:val="clear" w:color="auto" w:fill="FFFFFF"/>
          <w:lang w:val="en-US"/>
        </w:rPr>
      </w:pPr>
      <w:r w:rsidRPr="00E72EA8">
        <w:rPr>
          <w:rFonts w:ascii="Times New Roman" w:hAnsi="Times New Roman" w:cs="Times New Roman"/>
          <w:color w:val="000000"/>
          <w:sz w:val="28"/>
          <w:szCs w:val="28"/>
          <w:lang w:val="en-US"/>
        </w:rPr>
        <w:br/>
      </w:r>
      <w:r w:rsidRPr="00E72EA8">
        <w:rPr>
          <w:rFonts w:ascii="Times New Roman" w:hAnsi="Times New Roman" w:cs="Times New Roman"/>
          <w:color w:val="000000"/>
          <w:sz w:val="28"/>
          <w:szCs w:val="28"/>
          <w:shd w:val="clear" w:color="auto" w:fill="FFFFFF"/>
          <w:lang w:val="en-US"/>
        </w:rPr>
        <w:t xml:space="preserve">10. </w:t>
      </w:r>
      <w:r w:rsidRPr="00B30337">
        <w:rPr>
          <w:rFonts w:ascii="Times New Roman" w:hAnsi="Times New Roman" w:cs="Times New Roman"/>
          <w:color w:val="000000"/>
          <w:sz w:val="28"/>
          <w:szCs w:val="28"/>
          <w:shd w:val="clear" w:color="auto" w:fill="FFFFFF"/>
          <w:lang w:val="en-US"/>
        </w:rPr>
        <w:t>Competitor - h) a person, team, company that is competing with another</w:t>
      </w:r>
    </w:p>
    <w:p w:rsidR="003313E4" w:rsidRPr="00B30337" w:rsidRDefault="003313E4" w:rsidP="00DD03C4">
      <w:pPr>
        <w:pStyle w:val="a3"/>
        <w:ind w:left="1080"/>
        <w:rPr>
          <w:rFonts w:ascii="Times New Roman" w:hAnsi="Times New Roman" w:cs="Times New Roman"/>
          <w:b/>
          <w:color w:val="000000"/>
          <w:sz w:val="28"/>
          <w:szCs w:val="28"/>
          <w:shd w:val="clear" w:color="auto" w:fill="FFFFFF"/>
        </w:rPr>
      </w:pPr>
      <w:r w:rsidRPr="00DD03C4">
        <w:rPr>
          <w:rFonts w:ascii="Times New Roman" w:hAnsi="Times New Roman" w:cs="Times New Roman"/>
          <w:color w:val="000000"/>
          <w:sz w:val="28"/>
          <w:szCs w:val="28"/>
          <w:shd w:val="clear" w:color="auto" w:fill="FFFFFF"/>
        </w:rPr>
        <w:t>Конкурент</w:t>
      </w:r>
      <w:r w:rsidRPr="00B30337">
        <w:rPr>
          <w:rFonts w:ascii="Times New Roman" w:hAnsi="Times New Roman" w:cs="Times New Roman"/>
          <w:color w:val="000000"/>
          <w:sz w:val="28"/>
          <w:szCs w:val="28"/>
          <w:shd w:val="clear" w:color="auto" w:fill="FFFFFF"/>
        </w:rPr>
        <w:t xml:space="preserve"> – </w:t>
      </w:r>
      <w:r w:rsidRPr="00DD03C4">
        <w:rPr>
          <w:rFonts w:ascii="Times New Roman" w:hAnsi="Times New Roman" w:cs="Times New Roman"/>
          <w:color w:val="000000"/>
          <w:sz w:val="28"/>
          <w:szCs w:val="28"/>
          <w:shd w:val="clear" w:color="auto" w:fill="FFFFFF"/>
        </w:rPr>
        <w:t>человек</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команда</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компания</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соперничающая</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с</w:t>
      </w:r>
      <w:r w:rsidRPr="00B30337">
        <w:rPr>
          <w:rFonts w:ascii="Times New Roman" w:hAnsi="Times New Roman" w:cs="Times New Roman"/>
          <w:color w:val="000000"/>
          <w:sz w:val="28"/>
          <w:szCs w:val="28"/>
          <w:shd w:val="clear" w:color="auto" w:fill="FFFFFF"/>
        </w:rPr>
        <w:t xml:space="preserve"> </w:t>
      </w:r>
      <w:r w:rsidRPr="00DD03C4">
        <w:rPr>
          <w:rFonts w:ascii="Times New Roman" w:hAnsi="Times New Roman" w:cs="Times New Roman"/>
          <w:color w:val="000000"/>
          <w:sz w:val="28"/>
          <w:szCs w:val="28"/>
          <w:shd w:val="clear" w:color="auto" w:fill="FFFFFF"/>
        </w:rPr>
        <w:t>другими</w:t>
      </w:r>
    </w:p>
    <w:p w:rsidR="003313E4" w:rsidRDefault="003313E4"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Pr="00B30337" w:rsidRDefault="00B30337" w:rsidP="003313E4">
      <w:pPr>
        <w:rPr>
          <w:rFonts w:ascii="Times New Roman" w:hAnsi="Times New Roman" w:cs="Times New Roman"/>
          <w:sz w:val="28"/>
          <w:szCs w:val="28"/>
        </w:rPr>
      </w:pPr>
    </w:p>
    <w:p w:rsidR="003313E4" w:rsidRPr="00B30337" w:rsidRDefault="003313E4" w:rsidP="003313E4">
      <w:pPr>
        <w:rPr>
          <w:rFonts w:ascii="Times New Roman" w:hAnsi="Times New Roman" w:cs="Times New Roman"/>
          <w:sz w:val="28"/>
          <w:szCs w:val="28"/>
        </w:rPr>
      </w:pPr>
    </w:p>
    <w:p w:rsidR="003313E4" w:rsidRPr="00B30337" w:rsidRDefault="003313E4" w:rsidP="003313E4">
      <w:pPr>
        <w:rPr>
          <w:rFonts w:ascii="Times New Roman" w:hAnsi="Times New Roman" w:cs="Times New Roman"/>
          <w:sz w:val="28"/>
          <w:szCs w:val="28"/>
        </w:rPr>
      </w:pPr>
    </w:p>
    <w:p w:rsidR="003313E4" w:rsidRDefault="003313E4"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Default="00B30337" w:rsidP="003313E4">
      <w:pPr>
        <w:rPr>
          <w:rFonts w:ascii="Times New Roman" w:hAnsi="Times New Roman" w:cs="Times New Roman"/>
          <w:sz w:val="28"/>
          <w:szCs w:val="28"/>
        </w:rPr>
      </w:pPr>
    </w:p>
    <w:p w:rsidR="00B30337" w:rsidRPr="00D1180E" w:rsidRDefault="00B30337" w:rsidP="00B30337">
      <w:pPr>
        <w:pStyle w:val="a5"/>
      </w:pPr>
      <w:r w:rsidRPr="00D1180E">
        <w:rPr>
          <w:b/>
          <w:sz w:val="28"/>
          <w:szCs w:val="28"/>
        </w:rPr>
        <w:lastRenderedPageBreak/>
        <w:t xml:space="preserve">II. В следующих предложениях подчеркните определения, выраженные </w:t>
      </w:r>
    </w:p>
    <w:p w:rsidR="00B30337" w:rsidRPr="00D1180E" w:rsidRDefault="00B30337" w:rsidP="00B30337">
      <w:pPr>
        <w:pStyle w:val="a5"/>
        <w:ind w:left="426" w:hanging="426"/>
      </w:pPr>
      <w:r w:rsidRPr="00D1180E">
        <w:rPr>
          <w:b/>
          <w:sz w:val="28"/>
          <w:szCs w:val="28"/>
        </w:rPr>
        <w:t xml:space="preserve">     именем существительным и переведите эти предложения на русский язык:</w:t>
      </w:r>
    </w:p>
    <w:tbl>
      <w:tblPr>
        <w:tblW w:w="9606" w:type="dxa"/>
        <w:tblCellSpacing w:w="0" w:type="dxa"/>
        <w:shd w:val="clear" w:color="auto" w:fill="FFFFFF"/>
        <w:tblCellMar>
          <w:left w:w="0" w:type="dxa"/>
          <w:right w:w="0" w:type="dxa"/>
        </w:tblCellMar>
        <w:tblLook w:val="04A0" w:firstRow="1" w:lastRow="0" w:firstColumn="1" w:lastColumn="0" w:noHBand="0" w:noVBand="1"/>
      </w:tblPr>
      <w:tblGrid>
        <w:gridCol w:w="9066"/>
        <w:gridCol w:w="540"/>
      </w:tblGrid>
      <w:tr w:rsidR="00AB3787" w:rsidRPr="003313E4" w:rsidTr="00AB3787">
        <w:trPr>
          <w:trHeight w:val="4097"/>
          <w:tblCellSpacing w:w="0" w:type="dxa"/>
        </w:trPr>
        <w:tc>
          <w:tcPr>
            <w:tcW w:w="9606" w:type="dxa"/>
            <w:gridSpan w:val="2"/>
            <w:tcBorders>
              <w:top w:val="single" w:sz="36" w:space="0" w:color="FFFFFF"/>
            </w:tcBorders>
            <w:shd w:val="clear" w:color="auto" w:fill="FFFFFF"/>
            <w:tcMar>
              <w:top w:w="75" w:type="dxa"/>
              <w:left w:w="75" w:type="dxa"/>
              <w:bottom w:w="75" w:type="dxa"/>
              <w:right w:w="75" w:type="dxa"/>
            </w:tcMar>
            <w:hideMark/>
          </w:tcPr>
          <w:p w:rsidR="00AB3787" w:rsidRPr="00E72EA8" w:rsidRDefault="00AB3787" w:rsidP="0099185D">
            <w:pPr>
              <w:spacing w:after="0" w:line="270" w:lineRule="atLeast"/>
              <w:rPr>
                <w:rFonts w:ascii="Times New Roman" w:eastAsia="Times New Roman" w:hAnsi="Times New Roman" w:cs="Times New Roman"/>
                <w:color w:val="000000"/>
                <w:sz w:val="28"/>
                <w:szCs w:val="28"/>
                <w:lang w:val="en-US" w:eastAsia="ru-RU"/>
              </w:rPr>
            </w:pPr>
            <w:r w:rsidRPr="00E72EA8">
              <w:rPr>
                <w:rFonts w:ascii="Times New Roman" w:eastAsia="Times New Roman" w:hAnsi="Times New Roman" w:cs="Times New Roman"/>
                <w:color w:val="000000"/>
                <w:sz w:val="28"/>
                <w:szCs w:val="28"/>
                <w:lang w:val="en-US" w:eastAsia="ru-RU"/>
              </w:rPr>
              <w:br/>
            </w:r>
            <w:r w:rsidRPr="003313E4">
              <w:rPr>
                <w:rFonts w:ascii="Times New Roman" w:eastAsia="Times New Roman" w:hAnsi="Times New Roman" w:cs="Times New Roman"/>
                <w:color w:val="000000"/>
                <w:sz w:val="28"/>
                <w:szCs w:val="28"/>
                <w:lang w:val="en-US" w:eastAsia="ru-RU"/>
              </w:rPr>
              <w:t xml:space="preserve">1. </w:t>
            </w:r>
            <w:r w:rsidRPr="003313E4">
              <w:rPr>
                <w:rFonts w:ascii="Times New Roman" w:eastAsia="Times New Roman" w:hAnsi="Times New Roman" w:cs="Times New Roman"/>
                <w:color w:val="000000"/>
                <w:sz w:val="28"/>
                <w:szCs w:val="28"/>
                <w:u w:val="single"/>
                <w:lang w:val="en-US" w:eastAsia="ru-RU"/>
              </w:rPr>
              <w:t>Exchange</w:t>
            </w:r>
            <w:r w:rsidRPr="003313E4">
              <w:rPr>
                <w:rFonts w:ascii="Times New Roman" w:eastAsia="Times New Roman" w:hAnsi="Times New Roman" w:cs="Times New Roman"/>
                <w:color w:val="000000"/>
                <w:sz w:val="28"/>
                <w:szCs w:val="28"/>
                <w:lang w:val="en-US" w:eastAsia="ru-RU"/>
              </w:rPr>
              <w:t xml:space="preserve"> rates are determined by supply and demand.</w:t>
            </w:r>
          </w:p>
          <w:p w:rsidR="00AB3787" w:rsidRDefault="00AB3787" w:rsidP="0099185D">
            <w:pPr>
              <w:spacing w:after="0" w:line="270" w:lineRule="atLeast"/>
              <w:rPr>
                <w:rFonts w:ascii="Times New Roman" w:eastAsia="Times New Roman" w:hAnsi="Times New Roman" w:cs="Times New Roman"/>
                <w:color w:val="000000"/>
                <w:sz w:val="28"/>
                <w:szCs w:val="28"/>
                <w:lang w:eastAsia="ru-RU"/>
              </w:rPr>
            </w:pPr>
            <w:r w:rsidRPr="003313E4">
              <w:rPr>
                <w:rFonts w:ascii="Times New Roman" w:eastAsia="Times New Roman" w:hAnsi="Times New Roman" w:cs="Times New Roman"/>
                <w:color w:val="000000"/>
                <w:sz w:val="28"/>
                <w:szCs w:val="28"/>
                <w:lang w:eastAsia="ru-RU"/>
              </w:rPr>
              <w:t>Валютный курс определяется спросом и предложением</w:t>
            </w:r>
            <w:r>
              <w:rPr>
                <w:rFonts w:ascii="Times New Roman" w:eastAsia="Times New Roman" w:hAnsi="Times New Roman" w:cs="Times New Roman"/>
                <w:color w:val="000000"/>
                <w:sz w:val="28"/>
                <w:szCs w:val="28"/>
                <w:lang w:eastAsia="ru-RU"/>
              </w:rPr>
              <w:t>.</w:t>
            </w:r>
          </w:p>
          <w:p w:rsidR="00AB3787" w:rsidRDefault="00AB3787" w:rsidP="0099185D">
            <w:pPr>
              <w:spacing w:after="0" w:line="270" w:lineRule="atLeast"/>
              <w:rPr>
                <w:rFonts w:ascii="Times New Roman" w:eastAsia="Times New Roman" w:hAnsi="Times New Roman" w:cs="Times New Roman"/>
                <w:color w:val="000000"/>
                <w:sz w:val="28"/>
                <w:szCs w:val="28"/>
                <w:lang w:eastAsia="ru-RU"/>
              </w:rPr>
            </w:pPr>
            <w:r w:rsidRPr="00E72EA8">
              <w:rPr>
                <w:rFonts w:ascii="Times New Roman" w:eastAsia="Times New Roman" w:hAnsi="Times New Roman" w:cs="Times New Roman"/>
                <w:color w:val="000000"/>
                <w:sz w:val="28"/>
                <w:szCs w:val="28"/>
                <w:lang w:val="en-US" w:eastAsia="ru-RU"/>
              </w:rPr>
              <w:br/>
              <w:t xml:space="preserve">2. </w:t>
            </w:r>
            <w:r w:rsidRPr="003313E4">
              <w:rPr>
                <w:rFonts w:ascii="Times New Roman" w:eastAsia="Times New Roman" w:hAnsi="Times New Roman" w:cs="Times New Roman"/>
                <w:color w:val="000000"/>
                <w:sz w:val="28"/>
                <w:szCs w:val="28"/>
                <w:lang w:val="en-US" w:eastAsia="ru-RU"/>
              </w:rPr>
              <w:t xml:space="preserve">Only about 5% of the world’s </w:t>
            </w:r>
            <w:r w:rsidRPr="003313E4">
              <w:rPr>
                <w:rFonts w:ascii="Times New Roman" w:eastAsia="Times New Roman" w:hAnsi="Times New Roman" w:cs="Times New Roman"/>
                <w:color w:val="000000"/>
                <w:sz w:val="28"/>
                <w:szCs w:val="28"/>
                <w:u w:val="single"/>
                <w:lang w:val="en-US" w:eastAsia="ru-RU"/>
              </w:rPr>
              <w:t>currency</w:t>
            </w:r>
            <w:r w:rsidRPr="003313E4">
              <w:rPr>
                <w:rFonts w:ascii="Times New Roman" w:eastAsia="Times New Roman" w:hAnsi="Times New Roman" w:cs="Times New Roman"/>
                <w:color w:val="000000"/>
                <w:sz w:val="28"/>
                <w:szCs w:val="28"/>
                <w:lang w:val="en-US" w:eastAsia="ru-RU"/>
              </w:rPr>
              <w:t xml:space="preserve"> transactions are related to trade.</w:t>
            </w:r>
            <w:r w:rsidRPr="003313E4">
              <w:rPr>
                <w:rFonts w:ascii="Times New Roman" w:eastAsia="Times New Roman" w:hAnsi="Times New Roman" w:cs="Times New Roman"/>
                <w:color w:val="000000"/>
                <w:sz w:val="28"/>
                <w:szCs w:val="28"/>
                <w:lang w:val="en-US" w:eastAsia="ru-RU"/>
              </w:rPr>
              <w:br/>
            </w:r>
            <w:r w:rsidRPr="003313E4">
              <w:rPr>
                <w:rFonts w:ascii="Times New Roman" w:eastAsia="Times New Roman" w:hAnsi="Times New Roman" w:cs="Times New Roman"/>
                <w:color w:val="000000"/>
                <w:sz w:val="28"/>
                <w:szCs w:val="28"/>
                <w:lang w:eastAsia="ru-RU"/>
              </w:rPr>
              <w:t>Только 5 процентов всемирной валюты относится к торговле.</w:t>
            </w:r>
          </w:p>
          <w:p w:rsidR="00AB3787" w:rsidRPr="003313E4" w:rsidRDefault="00AB3787" w:rsidP="0099185D">
            <w:pPr>
              <w:spacing w:after="0" w:line="270" w:lineRule="atLeast"/>
              <w:rPr>
                <w:rFonts w:ascii="Times New Roman" w:eastAsia="Times New Roman" w:hAnsi="Times New Roman" w:cs="Times New Roman"/>
                <w:color w:val="000000"/>
                <w:sz w:val="28"/>
                <w:szCs w:val="28"/>
                <w:lang w:eastAsia="ru-RU"/>
              </w:rPr>
            </w:pPr>
            <w:r w:rsidRPr="003313E4">
              <w:rPr>
                <w:rFonts w:ascii="Times New Roman" w:eastAsia="Times New Roman" w:hAnsi="Times New Roman" w:cs="Times New Roman"/>
                <w:color w:val="000000"/>
                <w:sz w:val="28"/>
                <w:szCs w:val="28"/>
                <w:lang w:eastAsia="ru-RU"/>
              </w:rPr>
              <w:br/>
              <w:t xml:space="preserve">3. </w:t>
            </w:r>
            <w:proofErr w:type="spellStart"/>
            <w:r w:rsidRPr="003313E4">
              <w:rPr>
                <w:rFonts w:ascii="Times New Roman" w:eastAsia="Times New Roman" w:hAnsi="Times New Roman" w:cs="Times New Roman"/>
                <w:color w:val="000000"/>
                <w:sz w:val="28"/>
                <w:szCs w:val="28"/>
                <w:lang w:eastAsia="ru-RU"/>
              </w:rPr>
              <w:t>The</w:t>
            </w:r>
            <w:proofErr w:type="spellEnd"/>
            <w:r w:rsidRPr="003313E4">
              <w:rPr>
                <w:rFonts w:ascii="Times New Roman" w:eastAsia="Times New Roman" w:hAnsi="Times New Roman" w:cs="Times New Roman"/>
                <w:color w:val="000000"/>
                <w:sz w:val="28"/>
                <w:szCs w:val="28"/>
                <w:lang w:eastAsia="ru-RU"/>
              </w:rPr>
              <w:t xml:space="preserve"> </w:t>
            </w:r>
            <w:proofErr w:type="spellStart"/>
            <w:r w:rsidRPr="003313E4">
              <w:rPr>
                <w:rFonts w:ascii="Times New Roman" w:eastAsia="Times New Roman" w:hAnsi="Times New Roman" w:cs="Times New Roman"/>
                <w:color w:val="000000"/>
                <w:sz w:val="28"/>
                <w:szCs w:val="28"/>
                <w:u w:val="single"/>
                <w:lang w:eastAsia="ru-RU"/>
              </w:rPr>
              <w:t>stoc</w:t>
            </w:r>
            <w:r w:rsidRPr="003313E4">
              <w:rPr>
                <w:rFonts w:ascii="Times New Roman" w:eastAsia="Times New Roman" w:hAnsi="Times New Roman" w:cs="Times New Roman"/>
                <w:color w:val="000000"/>
                <w:sz w:val="28"/>
                <w:szCs w:val="28"/>
                <w:lang w:eastAsia="ru-RU"/>
              </w:rPr>
              <w:t>k</w:t>
            </w:r>
            <w:proofErr w:type="spellEnd"/>
            <w:r w:rsidRPr="003313E4">
              <w:rPr>
                <w:rFonts w:ascii="Times New Roman" w:eastAsia="Times New Roman" w:hAnsi="Times New Roman" w:cs="Times New Roman"/>
                <w:color w:val="000000"/>
                <w:sz w:val="28"/>
                <w:szCs w:val="28"/>
                <w:lang w:eastAsia="ru-RU"/>
              </w:rPr>
              <w:t xml:space="preserve"> </w:t>
            </w:r>
            <w:proofErr w:type="spellStart"/>
            <w:r w:rsidRPr="003313E4">
              <w:rPr>
                <w:rFonts w:ascii="Times New Roman" w:eastAsia="Times New Roman" w:hAnsi="Times New Roman" w:cs="Times New Roman"/>
                <w:color w:val="000000"/>
                <w:sz w:val="28"/>
                <w:szCs w:val="28"/>
                <w:lang w:eastAsia="ru-RU"/>
              </w:rPr>
              <w:t>price</w:t>
            </w:r>
            <w:proofErr w:type="spellEnd"/>
            <w:r w:rsidRPr="003313E4">
              <w:rPr>
                <w:rFonts w:ascii="Times New Roman" w:eastAsia="Times New Roman" w:hAnsi="Times New Roman" w:cs="Times New Roman"/>
                <w:color w:val="000000"/>
                <w:sz w:val="28"/>
                <w:szCs w:val="28"/>
                <w:lang w:eastAsia="ru-RU"/>
              </w:rPr>
              <w:t xml:space="preserve"> </w:t>
            </w:r>
            <w:proofErr w:type="spellStart"/>
            <w:r w:rsidRPr="003313E4">
              <w:rPr>
                <w:rFonts w:ascii="Times New Roman" w:eastAsia="Times New Roman" w:hAnsi="Times New Roman" w:cs="Times New Roman"/>
                <w:color w:val="000000"/>
                <w:sz w:val="28"/>
                <w:szCs w:val="28"/>
                <w:lang w:eastAsia="ru-RU"/>
              </w:rPr>
              <w:t>will</w:t>
            </w:r>
            <w:proofErr w:type="spellEnd"/>
            <w:r w:rsidRPr="003313E4">
              <w:rPr>
                <w:rFonts w:ascii="Times New Roman" w:eastAsia="Times New Roman" w:hAnsi="Times New Roman" w:cs="Times New Roman"/>
                <w:color w:val="000000"/>
                <w:sz w:val="28"/>
                <w:szCs w:val="28"/>
                <w:lang w:eastAsia="ru-RU"/>
              </w:rPr>
              <w:t xml:space="preserve"> </w:t>
            </w:r>
            <w:proofErr w:type="spellStart"/>
            <w:r w:rsidRPr="003313E4">
              <w:rPr>
                <w:rFonts w:ascii="Times New Roman" w:eastAsia="Times New Roman" w:hAnsi="Times New Roman" w:cs="Times New Roman"/>
                <w:color w:val="000000"/>
                <w:sz w:val="28"/>
                <w:szCs w:val="28"/>
                <w:lang w:eastAsia="ru-RU"/>
              </w:rPr>
              <w:t>immediately</w:t>
            </w:r>
            <w:proofErr w:type="spellEnd"/>
            <w:r w:rsidRPr="003313E4">
              <w:rPr>
                <w:rFonts w:ascii="Times New Roman" w:eastAsia="Times New Roman" w:hAnsi="Times New Roman" w:cs="Times New Roman"/>
                <w:color w:val="000000"/>
                <w:sz w:val="28"/>
                <w:szCs w:val="28"/>
                <w:lang w:eastAsia="ru-RU"/>
              </w:rPr>
              <w:t xml:space="preserve"> </w:t>
            </w:r>
            <w:proofErr w:type="spellStart"/>
            <w:r w:rsidRPr="003313E4">
              <w:rPr>
                <w:rFonts w:ascii="Times New Roman" w:eastAsia="Times New Roman" w:hAnsi="Times New Roman" w:cs="Times New Roman"/>
                <w:color w:val="000000"/>
                <w:sz w:val="28"/>
                <w:szCs w:val="28"/>
                <w:lang w:eastAsia="ru-RU"/>
              </w:rPr>
              <w:t>rise</w:t>
            </w:r>
            <w:proofErr w:type="spellEnd"/>
            <w:r w:rsidRPr="003313E4">
              <w:rPr>
                <w:rFonts w:ascii="Times New Roman" w:eastAsia="Times New Roman" w:hAnsi="Times New Roman" w:cs="Times New Roman"/>
                <w:color w:val="000000"/>
                <w:sz w:val="28"/>
                <w:szCs w:val="28"/>
                <w:lang w:eastAsia="ru-RU"/>
              </w:rPr>
              <w:t>.</w:t>
            </w:r>
            <w:r w:rsidRPr="003313E4">
              <w:rPr>
                <w:rFonts w:ascii="Times New Roman" w:eastAsia="Times New Roman" w:hAnsi="Times New Roman" w:cs="Times New Roman"/>
                <w:color w:val="000000"/>
                <w:sz w:val="28"/>
                <w:szCs w:val="28"/>
                <w:lang w:eastAsia="ru-RU"/>
              </w:rPr>
              <w:br/>
              <w:t>Цена акций немедленно вырастет.</w:t>
            </w:r>
          </w:p>
        </w:tc>
      </w:tr>
      <w:tr w:rsidR="00AB3787" w:rsidRPr="003313E4" w:rsidTr="00AB3787">
        <w:trPr>
          <w:gridAfter w:val="1"/>
          <w:wAfter w:w="540" w:type="dxa"/>
          <w:trHeight w:val="318"/>
          <w:tblCellSpacing w:w="0" w:type="dxa"/>
        </w:trPr>
        <w:tc>
          <w:tcPr>
            <w:tcW w:w="9066" w:type="dxa"/>
            <w:tcBorders>
              <w:top w:val="nil"/>
            </w:tcBorders>
            <w:shd w:val="clear" w:color="auto" w:fill="FFFFFF"/>
            <w:tcMar>
              <w:top w:w="75" w:type="dxa"/>
              <w:left w:w="75" w:type="dxa"/>
              <w:bottom w:w="75" w:type="dxa"/>
              <w:right w:w="75" w:type="dxa"/>
            </w:tcMar>
            <w:hideMark/>
          </w:tcPr>
          <w:p w:rsidR="00AB3787" w:rsidRPr="003313E4" w:rsidRDefault="00AB3787" w:rsidP="0099185D">
            <w:pPr>
              <w:spacing w:after="0" w:line="270" w:lineRule="atLeast"/>
              <w:rPr>
                <w:rFonts w:ascii="Times New Roman" w:eastAsia="Times New Roman" w:hAnsi="Times New Roman" w:cs="Times New Roman"/>
                <w:color w:val="000000"/>
                <w:sz w:val="28"/>
                <w:szCs w:val="28"/>
                <w:lang w:eastAsia="ru-RU"/>
              </w:rPr>
            </w:pPr>
          </w:p>
        </w:tc>
      </w:tr>
    </w:tbl>
    <w:p w:rsidR="00B30337" w:rsidRDefault="00B30337" w:rsidP="003313E4">
      <w:pPr>
        <w:rPr>
          <w:rFonts w:ascii="Times New Roman" w:hAnsi="Times New Roman" w:cs="Times New Roman"/>
          <w:sz w:val="28"/>
          <w:szCs w:val="28"/>
        </w:rPr>
      </w:pPr>
    </w:p>
    <w:p w:rsidR="00B30337" w:rsidRPr="00B30337" w:rsidRDefault="00B30337" w:rsidP="003313E4">
      <w:pPr>
        <w:rPr>
          <w:rFonts w:ascii="Times New Roman" w:hAnsi="Times New Roman" w:cs="Times New Roman"/>
          <w:sz w:val="28"/>
          <w:szCs w:val="28"/>
        </w:rPr>
      </w:pPr>
    </w:p>
    <w:tbl>
      <w:tblPr>
        <w:tblW w:w="2338" w:type="dxa"/>
        <w:tblCellSpacing w:w="0" w:type="dxa"/>
        <w:shd w:val="clear" w:color="auto" w:fill="FFFFFF"/>
        <w:tblCellMar>
          <w:left w:w="0" w:type="dxa"/>
          <w:right w:w="0" w:type="dxa"/>
        </w:tblCellMar>
        <w:tblLook w:val="04A0" w:firstRow="1" w:lastRow="0" w:firstColumn="1" w:lastColumn="0" w:noHBand="0" w:noVBand="1"/>
      </w:tblPr>
      <w:tblGrid>
        <w:gridCol w:w="1115"/>
        <w:gridCol w:w="1223"/>
      </w:tblGrid>
      <w:tr w:rsidR="00AB3787" w:rsidRPr="003313E4" w:rsidTr="00AB3787">
        <w:trPr>
          <w:trHeight w:val="318"/>
          <w:tblCellSpacing w:w="0" w:type="dxa"/>
        </w:trPr>
        <w:tc>
          <w:tcPr>
            <w:tcW w:w="1115" w:type="dxa"/>
            <w:tcBorders>
              <w:top w:val="nil"/>
            </w:tcBorders>
            <w:shd w:val="clear" w:color="auto" w:fill="FFFFFF"/>
            <w:tcMar>
              <w:top w:w="75" w:type="dxa"/>
              <w:left w:w="75" w:type="dxa"/>
              <w:bottom w:w="75" w:type="dxa"/>
              <w:right w:w="75" w:type="dxa"/>
            </w:tcMar>
            <w:hideMark/>
          </w:tcPr>
          <w:p w:rsidR="00AB3787" w:rsidRPr="003313E4" w:rsidRDefault="00AB3787" w:rsidP="003313E4">
            <w:pPr>
              <w:spacing w:after="0" w:line="240" w:lineRule="auto"/>
              <w:rPr>
                <w:rFonts w:ascii="Arial" w:eastAsia="Times New Roman" w:hAnsi="Arial" w:cs="Arial"/>
                <w:color w:val="999999"/>
                <w:sz w:val="18"/>
                <w:szCs w:val="18"/>
                <w:lang w:eastAsia="ru-RU"/>
              </w:rPr>
            </w:pPr>
          </w:p>
        </w:tc>
        <w:tc>
          <w:tcPr>
            <w:tcW w:w="1223" w:type="dxa"/>
            <w:tcBorders>
              <w:top w:val="nil"/>
            </w:tcBorders>
            <w:shd w:val="clear" w:color="auto" w:fill="FFFFFF"/>
            <w:tcMar>
              <w:top w:w="75" w:type="dxa"/>
              <w:left w:w="75" w:type="dxa"/>
              <w:bottom w:w="75" w:type="dxa"/>
              <w:right w:w="75" w:type="dxa"/>
            </w:tcMar>
            <w:hideMark/>
          </w:tcPr>
          <w:p w:rsidR="00AB3787" w:rsidRPr="003313E4" w:rsidRDefault="00AB3787" w:rsidP="003313E4">
            <w:pPr>
              <w:spacing w:after="0" w:line="240" w:lineRule="auto"/>
              <w:rPr>
                <w:rFonts w:ascii="Arial" w:eastAsia="Times New Roman" w:hAnsi="Arial" w:cs="Arial"/>
                <w:color w:val="000000"/>
                <w:sz w:val="18"/>
                <w:szCs w:val="18"/>
                <w:lang w:eastAsia="ru-RU"/>
              </w:rPr>
            </w:pPr>
          </w:p>
        </w:tc>
      </w:tr>
      <w:tr w:rsidR="00AB3787" w:rsidRPr="003313E4" w:rsidTr="00AB3787">
        <w:trPr>
          <w:trHeight w:val="292"/>
          <w:tblCellSpacing w:w="0" w:type="dxa"/>
        </w:trPr>
        <w:tc>
          <w:tcPr>
            <w:tcW w:w="1115" w:type="dxa"/>
            <w:tcBorders>
              <w:top w:val="nil"/>
            </w:tcBorders>
            <w:shd w:val="clear" w:color="auto" w:fill="FFFFFF"/>
            <w:tcMar>
              <w:top w:w="75" w:type="dxa"/>
              <w:left w:w="75" w:type="dxa"/>
              <w:bottom w:w="75" w:type="dxa"/>
              <w:right w:w="75" w:type="dxa"/>
            </w:tcMar>
            <w:hideMark/>
          </w:tcPr>
          <w:p w:rsidR="00AB3787" w:rsidRPr="003313E4" w:rsidRDefault="00AB3787" w:rsidP="003313E4">
            <w:pPr>
              <w:spacing w:after="0" w:line="240" w:lineRule="auto"/>
              <w:rPr>
                <w:rFonts w:ascii="Arial" w:eastAsia="Times New Roman" w:hAnsi="Arial" w:cs="Arial"/>
                <w:color w:val="999999"/>
                <w:sz w:val="18"/>
                <w:szCs w:val="18"/>
                <w:lang w:eastAsia="ru-RU"/>
              </w:rPr>
            </w:pPr>
          </w:p>
        </w:tc>
        <w:tc>
          <w:tcPr>
            <w:tcW w:w="1223" w:type="dxa"/>
            <w:tcBorders>
              <w:top w:val="nil"/>
            </w:tcBorders>
            <w:shd w:val="clear" w:color="auto" w:fill="FFFFFF"/>
            <w:tcMar>
              <w:top w:w="75" w:type="dxa"/>
              <w:left w:w="75" w:type="dxa"/>
              <w:bottom w:w="75" w:type="dxa"/>
              <w:right w:w="75" w:type="dxa"/>
            </w:tcMar>
            <w:hideMark/>
          </w:tcPr>
          <w:p w:rsidR="00AB3787" w:rsidRPr="003313E4" w:rsidRDefault="00AB3787" w:rsidP="003313E4">
            <w:pPr>
              <w:spacing w:after="0" w:line="240" w:lineRule="auto"/>
              <w:rPr>
                <w:rFonts w:ascii="Arial" w:eastAsia="Times New Roman" w:hAnsi="Arial" w:cs="Arial"/>
                <w:color w:val="000000"/>
                <w:sz w:val="18"/>
                <w:szCs w:val="18"/>
                <w:lang w:eastAsia="ru-RU"/>
              </w:rPr>
            </w:pPr>
          </w:p>
        </w:tc>
      </w:tr>
      <w:tr w:rsidR="00AB3787" w:rsidRPr="003313E4" w:rsidTr="00AB3787">
        <w:trPr>
          <w:trHeight w:val="292"/>
          <w:tblCellSpacing w:w="0" w:type="dxa"/>
        </w:trPr>
        <w:tc>
          <w:tcPr>
            <w:tcW w:w="1115" w:type="dxa"/>
            <w:tcBorders>
              <w:top w:val="nil"/>
            </w:tcBorders>
            <w:shd w:val="clear" w:color="auto" w:fill="FFFFFF"/>
            <w:tcMar>
              <w:top w:w="75" w:type="dxa"/>
              <w:left w:w="75" w:type="dxa"/>
              <w:bottom w:w="75" w:type="dxa"/>
              <w:right w:w="75" w:type="dxa"/>
            </w:tcMar>
            <w:hideMark/>
          </w:tcPr>
          <w:p w:rsidR="00AB3787" w:rsidRPr="003313E4" w:rsidRDefault="00AB3787" w:rsidP="003313E4">
            <w:pPr>
              <w:spacing w:after="0" w:line="240" w:lineRule="auto"/>
              <w:rPr>
                <w:rFonts w:ascii="Arial" w:eastAsia="Times New Roman" w:hAnsi="Arial" w:cs="Arial"/>
                <w:color w:val="999999"/>
                <w:sz w:val="18"/>
                <w:szCs w:val="18"/>
                <w:lang w:eastAsia="ru-RU"/>
              </w:rPr>
            </w:pPr>
          </w:p>
        </w:tc>
        <w:tc>
          <w:tcPr>
            <w:tcW w:w="1223" w:type="dxa"/>
            <w:tcBorders>
              <w:top w:val="nil"/>
            </w:tcBorders>
            <w:shd w:val="clear" w:color="auto" w:fill="FFFFFF"/>
            <w:tcMar>
              <w:top w:w="75" w:type="dxa"/>
              <w:left w:w="75" w:type="dxa"/>
              <w:bottom w:w="75" w:type="dxa"/>
              <w:right w:w="75" w:type="dxa"/>
            </w:tcMar>
            <w:hideMark/>
          </w:tcPr>
          <w:p w:rsidR="00AB3787" w:rsidRPr="003313E4" w:rsidRDefault="00AB3787" w:rsidP="003313E4">
            <w:pPr>
              <w:spacing w:after="0" w:line="240" w:lineRule="auto"/>
              <w:rPr>
                <w:rFonts w:ascii="Arial" w:eastAsia="Times New Roman" w:hAnsi="Arial" w:cs="Arial"/>
                <w:color w:val="000000"/>
                <w:sz w:val="18"/>
                <w:szCs w:val="18"/>
                <w:lang w:eastAsia="ru-RU"/>
              </w:rPr>
            </w:pPr>
          </w:p>
        </w:tc>
      </w:tr>
      <w:tr w:rsidR="00AB3787" w:rsidRPr="003313E4" w:rsidTr="00AB3787">
        <w:trPr>
          <w:trHeight w:val="292"/>
          <w:tblCellSpacing w:w="0" w:type="dxa"/>
        </w:trPr>
        <w:tc>
          <w:tcPr>
            <w:tcW w:w="1115" w:type="dxa"/>
            <w:tcBorders>
              <w:top w:val="nil"/>
            </w:tcBorders>
            <w:shd w:val="clear" w:color="auto" w:fill="FFFFFF"/>
            <w:tcMar>
              <w:top w:w="75" w:type="dxa"/>
              <w:left w:w="75" w:type="dxa"/>
              <w:bottom w:w="75" w:type="dxa"/>
              <w:right w:w="75" w:type="dxa"/>
            </w:tcMar>
          </w:tcPr>
          <w:p w:rsidR="00AB3787" w:rsidRPr="003313E4" w:rsidRDefault="00AB3787" w:rsidP="003313E4">
            <w:pPr>
              <w:spacing w:after="0" w:line="240" w:lineRule="auto"/>
              <w:rPr>
                <w:rFonts w:ascii="Arial" w:eastAsia="Times New Roman" w:hAnsi="Arial" w:cs="Arial"/>
                <w:color w:val="999999"/>
                <w:sz w:val="18"/>
                <w:szCs w:val="18"/>
                <w:lang w:eastAsia="ru-RU"/>
              </w:rPr>
            </w:pPr>
          </w:p>
        </w:tc>
        <w:tc>
          <w:tcPr>
            <w:tcW w:w="1223" w:type="dxa"/>
            <w:tcBorders>
              <w:top w:val="nil"/>
            </w:tcBorders>
            <w:shd w:val="clear" w:color="auto" w:fill="FFFFFF"/>
            <w:tcMar>
              <w:top w:w="75" w:type="dxa"/>
              <w:left w:w="75" w:type="dxa"/>
              <w:bottom w:w="75" w:type="dxa"/>
              <w:right w:w="75" w:type="dxa"/>
            </w:tcMar>
          </w:tcPr>
          <w:p w:rsidR="00AB3787" w:rsidRPr="003313E4" w:rsidRDefault="00AB3787" w:rsidP="003313E4">
            <w:pPr>
              <w:spacing w:after="0" w:line="240" w:lineRule="auto"/>
              <w:rPr>
                <w:rFonts w:ascii="Arial" w:eastAsia="Times New Roman" w:hAnsi="Arial" w:cs="Arial"/>
                <w:color w:val="000000"/>
                <w:sz w:val="18"/>
                <w:szCs w:val="18"/>
                <w:lang w:eastAsia="ru-RU"/>
              </w:rPr>
            </w:pPr>
          </w:p>
        </w:tc>
      </w:tr>
      <w:tr w:rsidR="00AB3787" w:rsidRPr="003313E4" w:rsidTr="00AB3787">
        <w:trPr>
          <w:trHeight w:val="20"/>
          <w:tblCellSpacing w:w="0" w:type="dxa"/>
        </w:trPr>
        <w:tc>
          <w:tcPr>
            <w:tcW w:w="0" w:type="auto"/>
            <w:shd w:val="clear" w:color="auto" w:fill="FFFFFF"/>
            <w:vAlign w:val="center"/>
            <w:hideMark/>
          </w:tcPr>
          <w:p w:rsidR="00AB3787" w:rsidRPr="003313E4" w:rsidRDefault="00AB3787" w:rsidP="003313E4">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AB3787" w:rsidRPr="003313E4" w:rsidRDefault="00AB3787" w:rsidP="003313E4">
            <w:pPr>
              <w:spacing w:after="0" w:line="240" w:lineRule="auto"/>
              <w:rPr>
                <w:rFonts w:ascii="Times New Roman" w:eastAsia="Times New Roman" w:hAnsi="Times New Roman" w:cs="Times New Roman"/>
                <w:sz w:val="20"/>
                <w:szCs w:val="20"/>
                <w:lang w:eastAsia="ru-RU"/>
              </w:rPr>
            </w:pPr>
          </w:p>
        </w:tc>
      </w:tr>
    </w:tbl>
    <w:p w:rsidR="003313E4" w:rsidRPr="003313E4" w:rsidRDefault="003313E4" w:rsidP="003313E4">
      <w:pPr>
        <w:rPr>
          <w:rFonts w:ascii="Times New Roman" w:hAnsi="Times New Roman" w:cs="Times New Roman"/>
          <w:sz w:val="28"/>
          <w:szCs w:val="28"/>
        </w:rPr>
      </w:pPr>
    </w:p>
    <w:p w:rsidR="00022F47" w:rsidRDefault="00022F47"/>
    <w:p w:rsidR="0009181B" w:rsidRDefault="0009181B"/>
    <w:p w:rsidR="0009181B" w:rsidRDefault="0009181B"/>
    <w:p w:rsidR="0009181B" w:rsidRDefault="0009181B"/>
    <w:p w:rsidR="0009181B" w:rsidRDefault="0009181B"/>
    <w:p w:rsidR="0009181B" w:rsidRDefault="0009181B"/>
    <w:p w:rsidR="0009181B" w:rsidRDefault="0009181B"/>
    <w:p w:rsidR="0009181B" w:rsidRDefault="0009181B"/>
    <w:p w:rsidR="0009181B" w:rsidRDefault="0009181B"/>
    <w:p w:rsidR="0009181B" w:rsidRDefault="0009181B"/>
    <w:p w:rsidR="00AB3787" w:rsidRPr="00D1180E" w:rsidRDefault="00AB3787" w:rsidP="00AB3787">
      <w:pPr>
        <w:pStyle w:val="a5"/>
        <w:spacing w:after="0"/>
      </w:pPr>
      <w:r w:rsidRPr="00D1180E">
        <w:rPr>
          <w:b/>
          <w:sz w:val="28"/>
          <w:szCs w:val="28"/>
        </w:rPr>
        <w:lastRenderedPageBreak/>
        <w:t>III.</w:t>
      </w:r>
      <w:r>
        <w:rPr>
          <w:b/>
          <w:sz w:val="28"/>
          <w:szCs w:val="28"/>
        </w:rPr>
        <w:t xml:space="preserve"> </w:t>
      </w:r>
      <w:r w:rsidRPr="00D1180E">
        <w:rPr>
          <w:b/>
          <w:sz w:val="28"/>
          <w:szCs w:val="28"/>
        </w:rPr>
        <w:t xml:space="preserve"> а) Выполните КОПР № 2,4.</w:t>
      </w:r>
    </w:p>
    <w:p w:rsidR="00AB3787" w:rsidRPr="00D1180E" w:rsidRDefault="00AB3787" w:rsidP="00AB3787">
      <w:pPr>
        <w:pStyle w:val="a5"/>
        <w:spacing w:after="0"/>
      </w:pPr>
      <w:r w:rsidRPr="00D1180E">
        <w:rPr>
          <w:b/>
          <w:sz w:val="28"/>
          <w:szCs w:val="28"/>
        </w:rPr>
        <w:t xml:space="preserve">       b)</w:t>
      </w:r>
      <w:r w:rsidRPr="00AB3787">
        <w:rPr>
          <w:b/>
          <w:sz w:val="28"/>
          <w:szCs w:val="28"/>
        </w:rPr>
        <w:t xml:space="preserve"> </w:t>
      </w:r>
      <w:r w:rsidRPr="00D1180E">
        <w:rPr>
          <w:b/>
          <w:sz w:val="28"/>
          <w:szCs w:val="28"/>
        </w:rPr>
        <w:t>В следующих предложениях подчеркните глагол-сказуемое,</w:t>
      </w:r>
    </w:p>
    <w:p w:rsidR="00AB3787" w:rsidRPr="00AB3787" w:rsidRDefault="00AB3787" w:rsidP="00AB3787">
      <w:pPr>
        <w:rPr>
          <w:b/>
          <w:sz w:val="28"/>
          <w:szCs w:val="28"/>
        </w:rPr>
      </w:pPr>
      <w:r w:rsidRPr="00D1180E">
        <w:rPr>
          <w:b/>
          <w:sz w:val="28"/>
          <w:szCs w:val="28"/>
        </w:rPr>
        <w:t xml:space="preserve">          определите его </w:t>
      </w:r>
      <w:proofErr w:type="spellStart"/>
      <w:proofErr w:type="gramStart"/>
      <w:r w:rsidRPr="00D1180E">
        <w:rPr>
          <w:b/>
          <w:sz w:val="28"/>
          <w:szCs w:val="28"/>
        </w:rPr>
        <w:t>видо</w:t>
      </w:r>
      <w:proofErr w:type="spellEnd"/>
      <w:r w:rsidRPr="00D1180E">
        <w:rPr>
          <w:b/>
          <w:sz w:val="28"/>
          <w:szCs w:val="28"/>
        </w:rPr>
        <w:t>-временную</w:t>
      </w:r>
      <w:proofErr w:type="gramEnd"/>
      <w:r w:rsidRPr="00D1180E">
        <w:rPr>
          <w:b/>
          <w:sz w:val="28"/>
          <w:szCs w:val="28"/>
        </w:rPr>
        <w:t xml:space="preserve"> форму и залог. Переведите</w:t>
      </w:r>
      <w:r>
        <w:rPr>
          <w:b/>
          <w:sz w:val="28"/>
          <w:szCs w:val="28"/>
        </w:rPr>
        <w:t xml:space="preserve">  </w:t>
      </w:r>
      <w:r w:rsidRPr="00D1180E">
        <w:rPr>
          <w:b/>
          <w:sz w:val="28"/>
          <w:szCs w:val="28"/>
        </w:rPr>
        <w:t>предложения</w:t>
      </w:r>
      <w:r w:rsidRPr="00AB3787">
        <w:rPr>
          <w:b/>
          <w:sz w:val="28"/>
          <w:szCs w:val="28"/>
        </w:rPr>
        <w:t xml:space="preserve"> </w:t>
      </w:r>
      <w:r w:rsidRPr="00D1180E">
        <w:rPr>
          <w:b/>
          <w:sz w:val="28"/>
          <w:szCs w:val="28"/>
        </w:rPr>
        <w:t>на</w:t>
      </w:r>
      <w:r w:rsidRPr="00AB3787">
        <w:rPr>
          <w:b/>
          <w:sz w:val="28"/>
          <w:szCs w:val="28"/>
        </w:rPr>
        <w:t xml:space="preserve"> </w:t>
      </w:r>
      <w:r w:rsidRPr="00D1180E">
        <w:rPr>
          <w:b/>
          <w:sz w:val="28"/>
          <w:szCs w:val="28"/>
        </w:rPr>
        <w:t>русский</w:t>
      </w:r>
      <w:r w:rsidRPr="00AB3787">
        <w:rPr>
          <w:b/>
          <w:sz w:val="28"/>
          <w:szCs w:val="28"/>
        </w:rPr>
        <w:t xml:space="preserve"> </w:t>
      </w:r>
      <w:r w:rsidRPr="00D1180E">
        <w:rPr>
          <w:b/>
          <w:sz w:val="28"/>
          <w:szCs w:val="28"/>
        </w:rPr>
        <w:t>язык</w:t>
      </w:r>
    </w:p>
    <w:p w:rsidR="00AB3787" w:rsidRPr="00AB3787" w:rsidRDefault="00AB3787" w:rsidP="00AB3787">
      <w:pPr>
        <w:pStyle w:val="a5"/>
        <w:spacing w:after="0"/>
      </w:pPr>
    </w:p>
    <w:p w:rsidR="00A90A47" w:rsidRPr="00A90A47" w:rsidRDefault="0009181B" w:rsidP="00A90A47">
      <w:pPr>
        <w:pStyle w:val="a3"/>
        <w:numPr>
          <w:ilvl w:val="0"/>
          <w:numId w:val="4"/>
        </w:numPr>
        <w:rPr>
          <w:rFonts w:ascii="Times New Roman" w:hAnsi="Times New Roman" w:cs="Times New Roman"/>
          <w:color w:val="000000"/>
          <w:sz w:val="28"/>
          <w:szCs w:val="28"/>
          <w:shd w:val="clear" w:color="auto" w:fill="FFFFFF"/>
          <w:lang w:val="en-US"/>
        </w:rPr>
      </w:pPr>
      <w:r w:rsidRPr="00A90A47">
        <w:rPr>
          <w:rFonts w:ascii="Times New Roman" w:hAnsi="Times New Roman" w:cs="Times New Roman"/>
          <w:color w:val="000000"/>
          <w:sz w:val="28"/>
          <w:szCs w:val="28"/>
          <w:shd w:val="clear" w:color="auto" w:fill="FFFFFF"/>
          <w:lang w:val="en-US"/>
        </w:rPr>
        <w:t>Rents will be sufficient (Future Simple Active,</w:t>
      </w:r>
      <w:r w:rsidR="00A90A47"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т</w:t>
      </w:r>
      <w:r w:rsidRPr="00A90A47">
        <w:rPr>
          <w:rFonts w:ascii="Times New Roman" w:hAnsi="Times New Roman" w:cs="Times New Roman"/>
          <w:color w:val="000000"/>
          <w:sz w:val="28"/>
          <w:szCs w:val="28"/>
          <w:shd w:val="clear" w:color="auto" w:fill="FFFFFF"/>
          <w:lang w:val="en-US"/>
        </w:rPr>
        <w:t>.</w:t>
      </w:r>
      <w:r w:rsidRPr="00A90A47">
        <w:rPr>
          <w:rFonts w:ascii="Times New Roman" w:hAnsi="Times New Roman" w:cs="Times New Roman"/>
          <w:color w:val="000000"/>
          <w:sz w:val="28"/>
          <w:szCs w:val="28"/>
          <w:shd w:val="clear" w:color="auto" w:fill="FFFFFF"/>
        </w:rPr>
        <w:t>к</w:t>
      </w:r>
      <w:r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есть</w:t>
      </w:r>
      <w:r w:rsidRPr="00A90A47">
        <w:rPr>
          <w:rFonts w:ascii="Times New Roman" w:hAnsi="Times New Roman" w:cs="Times New Roman"/>
          <w:color w:val="000000"/>
          <w:sz w:val="28"/>
          <w:szCs w:val="28"/>
          <w:shd w:val="clear" w:color="auto" w:fill="FFFFFF"/>
          <w:lang w:val="en-US"/>
        </w:rPr>
        <w:t xml:space="preserve"> be) to cover costs.</w:t>
      </w:r>
      <w:r w:rsidRPr="00A90A47">
        <w:rPr>
          <w:rFonts w:ascii="Times New Roman" w:hAnsi="Times New Roman" w:cs="Times New Roman"/>
          <w:color w:val="000000"/>
          <w:sz w:val="28"/>
          <w:szCs w:val="28"/>
          <w:lang w:val="en-US"/>
        </w:rPr>
        <w:br/>
      </w:r>
      <w:r w:rsidRPr="00A90A47">
        <w:rPr>
          <w:rFonts w:ascii="Times New Roman" w:hAnsi="Times New Roman" w:cs="Times New Roman"/>
          <w:color w:val="000000"/>
          <w:sz w:val="28"/>
          <w:szCs w:val="28"/>
          <w:shd w:val="clear" w:color="auto" w:fill="FFFFFF"/>
        </w:rPr>
        <w:t>Ренты</w:t>
      </w:r>
      <w:r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будут</w:t>
      </w:r>
      <w:r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достаточны</w:t>
      </w:r>
      <w:r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чтобы</w:t>
      </w:r>
      <w:r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покрыть</w:t>
      </w:r>
      <w:r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расходы</w:t>
      </w:r>
      <w:r w:rsidR="00A90A47" w:rsidRPr="00A90A47">
        <w:rPr>
          <w:rFonts w:ascii="Times New Roman" w:hAnsi="Times New Roman" w:cs="Times New Roman"/>
          <w:color w:val="000000"/>
          <w:sz w:val="28"/>
          <w:szCs w:val="28"/>
          <w:shd w:val="clear" w:color="auto" w:fill="FFFFFF"/>
          <w:lang w:val="en-US"/>
        </w:rPr>
        <w:t>.</w:t>
      </w:r>
    </w:p>
    <w:p w:rsidR="00A90A47" w:rsidRPr="00A90A47" w:rsidRDefault="0009181B" w:rsidP="00A90A47">
      <w:pPr>
        <w:pStyle w:val="a3"/>
        <w:numPr>
          <w:ilvl w:val="0"/>
          <w:numId w:val="4"/>
        </w:numPr>
        <w:rPr>
          <w:rFonts w:ascii="Times New Roman" w:hAnsi="Times New Roman" w:cs="Times New Roman"/>
          <w:sz w:val="28"/>
          <w:szCs w:val="28"/>
        </w:rPr>
      </w:pPr>
      <w:r w:rsidRPr="00A90A47">
        <w:rPr>
          <w:rFonts w:ascii="Times New Roman" w:hAnsi="Times New Roman" w:cs="Times New Roman"/>
          <w:color w:val="000000"/>
          <w:sz w:val="28"/>
          <w:szCs w:val="28"/>
          <w:shd w:val="clear" w:color="auto" w:fill="FFFFFF"/>
          <w:lang w:val="en-US"/>
        </w:rPr>
        <w:t>Successful companies are becoming market driven (Present Progressive Passive,</w:t>
      </w:r>
      <w:r w:rsidR="00A90A47"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т</w:t>
      </w:r>
      <w:r w:rsidRPr="00A90A47">
        <w:rPr>
          <w:rFonts w:ascii="Times New Roman" w:hAnsi="Times New Roman" w:cs="Times New Roman"/>
          <w:color w:val="000000"/>
          <w:sz w:val="28"/>
          <w:szCs w:val="28"/>
          <w:shd w:val="clear" w:color="auto" w:fill="FFFFFF"/>
          <w:lang w:val="en-US"/>
        </w:rPr>
        <w:t>.</w:t>
      </w:r>
      <w:r w:rsidRPr="00A90A47">
        <w:rPr>
          <w:rFonts w:ascii="Times New Roman" w:hAnsi="Times New Roman" w:cs="Times New Roman"/>
          <w:color w:val="000000"/>
          <w:sz w:val="28"/>
          <w:szCs w:val="28"/>
          <w:shd w:val="clear" w:color="auto" w:fill="FFFFFF"/>
        </w:rPr>
        <w:t>к</w:t>
      </w:r>
      <w:r w:rsidRPr="00A90A47">
        <w:rPr>
          <w:rFonts w:ascii="Times New Roman" w:hAnsi="Times New Roman" w:cs="Times New Roman"/>
          <w:color w:val="000000"/>
          <w:sz w:val="28"/>
          <w:szCs w:val="28"/>
          <w:shd w:val="clear" w:color="auto" w:fill="FFFFFF"/>
          <w:lang w:val="en-US"/>
        </w:rPr>
        <w:t>. are</w:t>
      </w:r>
      <w:r w:rsidR="00A90A47"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lang w:val="en-US"/>
        </w:rPr>
        <w:t>+</w:t>
      </w:r>
      <w:r w:rsidR="00A90A47"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lang w:val="en-US"/>
        </w:rPr>
        <w:t xml:space="preserve">Ving </w:t>
      </w:r>
      <w:r w:rsidRPr="00A90A47">
        <w:rPr>
          <w:rFonts w:ascii="Times New Roman" w:hAnsi="Times New Roman" w:cs="Times New Roman"/>
          <w:color w:val="000000"/>
          <w:sz w:val="28"/>
          <w:szCs w:val="28"/>
          <w:shd w:val="clear" w:color="auto" w:fill="FFFFFF"/>
        </w:rPr>
        <w:t>и</w:t>
      </w:r>
      <w:r w:rsidRPr="00A90A47">
        <w:rPr>
          <w:rFonts w:ascii="Times New Roman" w:hAnsi="Times New Roman" w:cs="Times New Roman"/>
          <w:color w:val="000000"/>
          <w:sz w:val="28"/>
          <w:szCs w:val="28"/>
          <w:shd w:val="clear" w:color="auto" w:fill="FFFFFF"/>
          <w:lang w:val="en-US"/>
        </w:rPr>
        <w:t xml:space="preserve"> 3</w:t>
      </w:r>
      <w:r w:rsidRPr="00A90A47">
        <w:rPr>
          <w:rFonts w:ascii="Times New Roman" w:hAnsi="Times New Roman" w:cs="Times New Roman"/>
          <w:color w:val="000000"/>
          <w:sz w:val="28"/>
          <w:szCs w:val="28"/>
          <w:shd w:val="clear" w:color="auto" w:fill="FFFFFF"/>
        </w:rPr>
        <w:t>форма</w:t>
      </w:r>
      <w:r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глагола</w:t>
      </w:r>
      <w:proofErr w:type="gramStart"/>
      <w:r w:rsidRPr="00A90A47">
        <w:rPr>
          <w:rFonts w:ascii="Times New Roman" w:hAnsi="Times New Roman" w:cs="Times New Roman"/>
          <w:color w:val="000000"/>
          <w:sz w:val="28"/>
          <w:szCs w:val="28"/>
          <w:shd w:val="clear" w:color="auto" w:fill="FFFFFF"/>
          <w:lang w:val="en-US"/>
        </w:rPr>
        <w:t>) ,</w:t>
      </w:r>
      <w:proofErr w:type="gramEnd"/>
      <w:r w:rsidRPr="00A90A47">
        <w:rPr>
          <w:rFonts w:ascii="Times New Roman" w:hAnsi="Times New Roman" w:cs="Times New Roman"/>
          <w:color w:val="000000"/>
          <w:sz w:val="28"/>
          <w:szCs w:val="28"/>
          <w:shd w:val="clear" w:color="auto" w:fill="FFFFFF"/>
          <w:lang w:val="en-US"/>
        </w:rPr>
        <w:t xml:space="preserve"> adapting their products to fit customers’ requests.</w:t>
      </w:r>
      <w:r w:rsidRPr="00A90A47">
        <w:rPr>
          <w:rFonts w:ascii="Times New Roman" w:hAnsi="Times New Roman" w:cs="Times New Roman"/>
          <w:color w:val="000000"/>
          <w:sz w:val="28"/>
          <w:szCs w:val="28"/>
          <w:lang w:val="en-US"/>
        </w:rPr>
        <w:br/>
      </w:r>
      <w:r w:rsidRPr="00A90A47">
        <w:rPr>
          <w:rFonts w:ascii="Times New Roman" w:hAnsi="Times New Roman" w:cs="Times New Roman"/>
          <w:color w:val="000000"/>
          <w:sz w:val="28"/>
          <w:szCs w:val="28"/>
          <w:shd w:val="clear" w:color="auto" w:fill="FFFFFF"/>
        </w:rPr>
        <w:t>Успешные компании становятся управляемыми рынком, приспосабливающие свою продукцию к запросам покупателей</w:t>
      </w:r>
      <w:r w:rsidR="00A90A47">
        <w:rPr>
          <w:rFonts w:ascii="Times New Roman" w:hAnsi="Times New Roman" w:cs="Times New Roman"/>
          <w:color w:val="000000"/>
          <w:sz w:val="28"/>
          <w:szCs w:val="28"/>
          <w:shd w:val="clear" w:color="auto" w:fill="FFFFFF"/>
        </w:rPr>
        <w:t>.</w:t>
      </w:r>
    </w:p>
    <w:p w:rsidR="0009181B" w:rsidRPr="00A90A47" w:rsidRDefault="0009181B" w:rsidP="00A90A47">
      <w:pPr>
        <w:pStyle w:val="a3"/>
        <w:numPr>
          <w:ilvl w:val="0"/>
          <w:numId w:val="4"/>
        </w:numPr>
        <w:rPr>
          <w:rFonts w:ascii="Times New Roman" w:hAnsi="Times New Roman" w:cs="Times New Roman"/>
          <w:sz w:val="28"/>
          <w:szCs w:val="28"/>
        </w:rPr>
      </w:pPr>
      <w:r w:rsidRPr="00A90A47">
        <w:rPr>
          <w:rFonts w:ascii="Times New Roman" w:hAnsi="Times New Roman" w:cs="Times New Roman"/>
          <w:color w:val="000000"/>
          <w:sz w:val="28"/>
          <w:szCs w:val="28"/>
          <w:shd w:val="clear" w:color="auto" w:fill="FFFFFF"/>
          <w:lang w:val="en-US"/>
        </w:rPr>
        <w:t xml:space="preserve">These measures were designed (Past Simple Passive </w:t>
      </w:r>
      <w:r w:rsidRPr="00A90A47">
        <w:rPr>
          <w:rFonts w:ascii="Times New Roman" w:hAnsi="Times New Roman" w:cs="Times New Roman"/>
          <w:color w:val="000000"/>
          <w:sz w:val="28"/>
          <w:szCs w:val="28"/>
          <w:shd w:val="clear" w:color="auto" w:fill="FFFFFF"/>
        </w:rPr>
        <w:t>т</w:t>
      </w:r>
      <w:r w:rsidRPr="00A90A47">
        <w:rPr>
          <w:rFonts w:ascii="Times New Roman" w:hAnsi="Times New Roman" w:cs="Times New Roman"/>
          <w:color w:val="000000"/>
          <w:sz w:val="28"/>
          <w:szCs w:val="28"/>
          <w:shd w:val="clear" w:color="auto" w:fill="FFFFFF"/>
          <w:lang w:val="en-US"/>
        </w:rPr>
        <w:t>.</w:t>
      </w:r>
      <w:r w:rsidRPr="00A90A47">
        <w:rPr>
          <w:rFonts w:ascii="Times New Roman" w:hAnsi="Times New Roman" w:cs="Times New Roman"/>
          <w:color w:val="000000"/>
          <w:sz w:val="28"/>
          <w:szCs w:val="28"/>
          <w:shd w:val="clear" w:color="auto" w:fill="FFFFFF"/>
        </w:rPr>
        <w:t>к</w:t>
      </w:r>
      <w:r w:rsidRPr="00A90A47">
        <w:rPr>
          <w:rFonts w:ascii="Times New Roman" w:hAnsi="Times New Roman" w:cs="Times New Roman"/>
          <w:color w:val="000000"/>
          <w:sz w:val="28"/>
          <w:szCs w:val="28"/>
          <w:shd w:val="clear" w:color="auto" w:fill="FFFFFF"/>
          <w:lang w:val="en-US"/>
        </w:rPr>
        <w:t xml:space="preserve"> 3</w:t>
      </w:r>
      <w:r w:rsidRPr="00A90A47">
        <w:rPr>
          <w:rFonts w:ascii="Times New Roman" w:hAnsi="Times New Roman" w:cs="Times New Roman"/>
          <w:color w:val="000000"/>
          <w:sz w:val="28"/>
          <w:szCs w:val="28"/>
          <w:shd w:val="clear" w:color="auto" w:fill="FFFFFF"/>
        </w:rPr>
        <w:t>форма</w:t>
      </w:r>
      <w:r w:rsidRPr="00A90A47">
        <w:rPr>
          <w:rFonts w:ascii="Times New Roman" w:hAnsi="Times New Roman" w:cs="Times New Roman"/>
          <w:color w:val="000000"/>
          <w:sz w:val="28"/>
          <w:szCs w:val="28"/>
          <w:shd w:val="clear" w:color="auto" w:fill="FFFFFF"/>
          <w:lang w:val="en-US"/>
        </w:rPr>
        <w:t xml:space="preserve"> </w:t>
      </w:r>
      <w:r w:rsidRPr="00A90A47">
        <w:rPr>
          <w:rFonts w:ascii="Times New Roman" w:hAnsi="Times New Roman" w:cs="Times New Roman"/>
          <w:color w:val="000000"/>
          <w:sz w:val="28"/>
          <w:szCs w:val="28"/>
          <w:shd w:val="clear" w:color="auto" w:fill="FFFFFF"/>
        </w:rPr>
        <w:t>глагола</w:t>
      </w:r>
      <w:r w:rsidRPr="00A90A47">
        <w:rPr>
          <w:rFonts w:ascii="Times New Roman" w:hAnsi="Times New Roman" w:cs="Times New Roman"/>
          <w:color w:val="000000"/>
          <w:sz w:val="28"/>
          <w:szCs w:val="28"/>
          <w:shd w:val="clear" w:color="auto" w:fill="FFFFFF"/>
          <w:lang w:val="en-US"/>
        </w:rPr>
        <w:t>) to strengthen the company’s market position.</w:t>
      </w:r>
      <w:r w:rsidRPr="00A90A47">
        <w:rPr>
          <w:rStyle w:val="apple-converted-space"/>
          <w:rFonts w:ascii="Times New Roman" w:hAnsi="Times New Roman" w:cs="Times New Roman"/>
          <w:color w:val="000000"/>
          <w:sz w:val="28"/>
          <w:szCs w:val="28"/>
          <w:shd w:val="clear" w:color="auto" w:fill="FFFFFF"/>
          <w:lang w:val="en-US"/>
        </w:rPr>
        <w:t> </w:t>
      </w:r>
      <w:r w:rsidRPr="00A90A47">
        <w:rPr>
          <w:rFonts w:ascii="Times New Roman" w:hAnsi="Times New Roman" w:cs="Times New Roman"/>
          <w:color w:val="000000"/>
          <w:sz w:val="28"/>
          <w:szCs w:val="28"/>
          <w:lang w:val="en-US"/>
        </w:rPr>
        <w:br/>
      </w:r>
      <w:r w:rsidRPr="00A90A47">
        <w:rPr>
          <w:rFonts w:ascii="Times New Roman" w:hAnsi="Times New Roman" w:cs="Times New Roman"/>
          <w:color w:val="000000"/>
          <w:sz w:val="28"/>
          <w:szCs w:val="28"/>
          <w:shd w:val="clear" w:color="auto" w:fill="FFFFFF"/>
        </w:rPr>
        <w:t>Эти критерии были созданы для укрепления позиций рыночной компании.</w:t>
      </w:r>
    </w:p>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A90A47" w:rsidRPr="00D1180E" w:rsidRDefault="00A90A47" w:rsidP="00A90A47">
      <w:pPr>
        <w:pStyle w:val="a5"/>
        <w:spacing w:after="0"/>
      </w:pPr>
      <w:r w:rsidRPr="00D1180E">
        <w:rPr>
          <w:b/>
          <w:sz w:val="28"/>
          <w:szCs w:val="28"/>
        </w:rPr>
        <w:lastRenderedPageBreak/>
        <w:t>IV. В следующих предложениях подчеркните модальный глагол или</w:t>
      </w:r>
    </w:p>
    <w:p w:rsidR="00A90A47" w:rsidRPr="00D1180E" w:rsidRDefault="00A90A47" w:rsidP="00A90A47">
      <w:pPr>
        <w:pStyle w:val="a5"/>
        <w:spacing w:after="0"/>
      </w:pPr>
      <w:r w:rsidRPr="00D1180E">
        <w:rPr>
          <w:b/>
          <w:sz w:val="28"/>
          <w:szCs w:val="28"/>
        </w:rPr>
        <w:t xml:space="preserve">       его эквивалент. Переведите предложения на русский язык.</w:t>
      </w:r>
    </w:p>
    <w:p w:rsidR="0009181B" w:rsidRDefault="0009181B" w:rsidP="0009181B"/>
    <w:tbl>
      <w:tblPr>
        <w:tblW w:w="4960" w:type="dxa"/>
        <w:tblCellSpacing w:w="0" w:type="dxa"/>
        <w:shd w:val="clear" w:color="auto" w:fill="FFFFFF"/>
        <w:tblCellMar>
          <w:left w:w="0" w:type="dxa"/>
          <w:right w:w="0" w:type="dxa"/>
        </w:tblCellMar>
        <w:tblLook w:val="04A0" w:firstRow="1" w:lastRow="0" w:firstColumn="1" w:lastColumn="0" w:noHBand="0" w:noVBand="1"/>
      </w:tblPr>
      <w:tblGrid>
        <w:gridCol w:w="670"/>
        <w:gridCol w:w="4290"/>
      </w:tblGrid>
      <w:tr w:rsidR="00A90A47" w:rsidRPr="00A90A47" w:rsidTr="00A90A47">
        <w:trPr>
          <w:tblCellSpacing w:w="0" w:type="dxa"/>
        </w:trPr>
        <w:tc>
          <w:tcPr>
            <w:tcW w:w="670" w:type="dxa"/>
            <w:tcBorders>
              <w:top w:val="nil"/>
            </w:tcBorders>
            <w:shd w:val="clear" w:color="auto" w:fill="FFFFFF"/>
            <w:tcMar>
              <w:top w:w="75" w:type="dxa"/>
              <w:left w:w="75" w:type="dxa"/>
              <w:bottom w:w="75" w:type="dxa"/>
              <w:right w:w="75" w:type="dxa"/>
            </w:tcMar>
            <w:hideMark/>
          </w:tcPr>
          <w:p w:rsidR="00A90A47" w:rsidRPr="00A90A47" w:rsidRDefault="00A90A47" w:rsidP="00A90A47">
            <w:pPr>
              <w:spacing w:after="0" w:line="240" w:lineRule="auto"/>
              <w:rPr>
                <w:rFonts w:ascii="Arial" w:eastAsia="Times New Roman" w:hAnsi="Arial" w:cs="Arial"/>
                <w:color w:val="999999"/>
                <w:sz w:val="18"/>
                <w:szCs w:val="18"/>
                <w:lang w:eastAsia="ru-RU"/>
              </w:rPr>
            </w:pPr>
          </w:p>
        </w:tc>
        <w:tc>
          <w:tcPr>
            <w:tcW w:w="4290" w:type="dxa"/>
            <w:tcBorders>
              <w:top w:val="nil"/>
            </w:tcBorders>
            <w:shd w:val="clear" w:color="auto" w:fill="FFFFFF"/>
            <w:tcMar>
              <w:top w:w="75" w:type="dxa"/>
              <w:left w:w="75" w:type="dxa"/>
              <w:bottom w:w="75" w:type="dxa"/>
              <w:right w:w="75" w:type="dxa"/>
            </w:tcMar>
            <w:hideMark/>
          </w:tcPr>
          <w:p w:rsidR="00A90A47" w:rsidRPr="00A90A47" w:rsidRDefault="00A90A47" w:rsidP="00A90A47">
            <w:pPr>
              <w:spacing w:after="0" w:line="240" w:lineRule="auto"/>
              <w:rPr>
                <w:rFonts w:ascii="Arial" w:eastAsia="Times New Roman" w:hAnsi="Arial" w:cs="Arial"/>
                <w:color w:val="000000"/>
                <w:sz w:val="18"/>
                <w:szCs w:val="18"/>
                <w:lang w:eastAsia="ru-RU"/>
              </w:rPr>
            </w:pPr>
          </w:p>
        </w:tc>
      </w:tr>
    </w:tbl>
    <w:p w:rsidR="00A90A47" w:rsidRPr="00A90A47" w:rsidRDefault="00A90A47" w:rsidP="0009181B">
      <w:pPr>
        <w:rPr>
          <w:rFonts w:ascii="Times New Roman" w:hAnsi="Times New Roman" w:cs="Times New Roman"/>
          <w:sz w:val="28"/>
          <w:szCs w:val="28"/>
        </w:rPr>
      </w:pPr>
      <w:r w:rsidRPr="00A90A47">
        <w:rPr>
          <w:rFonts w:ascii="Times New Roman" w:hAnsi="Times New Roman" w:cs="Times New Roman"/>
          <w:color w:val="000000"/>
          <w:sz w:val="28"/>
          <w:szCs w:val="28"/>
          <w:shd w:val="clear" w:color="auto" w:fill="FFFFFF"/>
          <w:lang w:val="en-US"/>
        </w:rPr>
        <w:t xml:space="preserve">1. Delays in construction </w:t>
      </w:r>
      <w:r w:rsidRPr="00D703C1">
        <w:rPr>
          <w:rFonts w:ascii="Times New Roman" w:hAnsi="Times New Roman" w:cs="Times New Roman"/>
          <w:color w:val="000000"/>
          <w:sz w:val="28"/>
          <w:szCs w:val="28"/>
          <w:u w:val="single"/>
          <w:shd w:val="clear" w:color="auto" w:fill="FFFFFF"/>
          <w:lang w:val="en-US"/>
        </w:rPr>
        <w:t>could</w:t>
      </w:r>
      <w:r w:rsidRPr="00A90A47">
        <w:rPr>
          <w:rFonts w:ascii="Times New Roman" w:hAnsi="Times New Roman" w:cs="Times New Roman"/>
          <w:color w:val="000000"/>
          <w:sz w:val="28"/>
          <w:szCs w:val="28"/>
          <w:shd w:val="clear" w:color="auto" w:fill="FFFFFF"/>
          <w:lang w:val="en-US"/>
        </w:rPr>
        <w:t xml:space="preserve"> increase costs significantly.</w:t>
      </w:r>
      <w:r w:rsidRPr="00A90A47">
        <w:rPr>
          <w:rFonts w:ascii="Times New Roman" w:hAnsi="Times New Roman" w:cs="Times New Roman"/>
          <w:color w:val="000000"/>
          <w:sz w:val="28"/>
          <w:szCs w:val="28"/>
          <w:lang w:val="en-US"/>
        </w:rPr>
        <w:br/>
      </w:r>
      <w:r w:rsidRPr="00A90A47">
        <w:rPr>
          <w:rFonts w:ascii="Times New Roman" w:hAnsi="Times New Roman" w:cs="Times New Roman"/>
          <w:color w:val="000000"/>
          <w:sz w:val="28"/>
          <w:szCs w:val="28"/>
          <w:shd w:val="clear" w:color="auto" w:fill="FFFFFF"/>
        </w:rPr>
        <w:t>Задержки в строительстве могут значительно повысить расход</w:t>
      </w:r>
      <w:proofErr w:type="gramStart"/>
      <w:r w:rsidRPr="00A90A47">
        <w:rPr>
          <w:rFonts w:ascii="Times New Roman" w:hAnsi="Times New Roman" w:cs="Times New Roman"/>
          <w:color w:val="000000"/>
          <w:sz w:val="28"/>
          <w:szCs w:val="28"/>
          <w:shd w:val="clear" w:color="auto" w:fill="FFFFFF"/>
        </w:rPr>
        <w:t>ы(</w:t>
      </w:r>
      <w:proofErr w:type="gramEnd"/>
      <w:r w:rsidRPr="00A90A47">
        <w:rPr>
          <w:rFonts w:ascii="Times New Roman" w:hAnsi="Times New Roman" w:cs="Times New Roman"/>
          <w:color w:val="000000"/>
          <w:sz w:val="28"/>
          <w:szCs w:val="28"/>
          <w:shd w:val="clear" w:color="auto" w:fill="FFFFFF"/>
        </w:rPr>
        <w:t>издержки)</w:t>
      </w:r>
    </w:p>
    <w:p w:rsidR="0009181B" w:rsidRDefault="0009181B" w:rsidP="0009181B"/>
    <w:p w:rsidR="0009181B" w:rsidRDefault="00D703C1" w:rsidP="0009181B">
      <w:pPr>
        <w:rPr>
          <w:rFonts w:ascii="Times New Roman" w:hAnsi="Times New Roman" w:cs="Times New Roman"/>
          <w:color w:val="000000"/>
          <w:sz w:val="28"/>
          <w:szCs w:val="28"/>
          <w:shd w:val="clear" w:color="auto" w:fill="FFFFFF"/>
        </w:rPr>
      </w:pPr>
      <w:r w:rsidRPr="00D703C1">
        <w:rPr>
          <w:rFonts w:ascii="Times New Roman" w:hAnsi="Times New Roman" w:cs="Times New Roman"/>
          <w:color w:val="000000"/>
          <w:sz w:val="28"/>
          <w:szCs w:val="28"/>
          <w:shd w:val="clear" w:color="auto" w:fill="FFFFFF"/>
          <w:lang w:val="en-US"/>
        </w:rPr>
        <w:t xml:space="preserve">2. The carries </w:t>
      </w:r>
      <w:r w:rsidRPr="00D703C1">
        <w:rPr>
          <w:rFonts w:ascii="Times New Roman" w:hAnsi="Times New Roman" w:cs="Times New Roman"/>
          <w:color w:val="000000"/>
          <w:sz w:val="28"/>
          <w:szCs w:val="28"/>
          <w:u w:val="single"/>
          <w:shd w:val="clear" w:color="auto" w:fill="FFFFFF"/>
          <w:lang w:val="en-US"/>
        </w:rPr>
        <w:t>may</w:t>
      </w:r>
      <w:r w:rsidRPr="00D703C1">
        <w:rPr>
          <w:rFonts w:ascii="Times New Roman" w:hAnsi="Times New Roman" w:cs="Times New Roman"/>
          <w:color w:val="000000"/>
          <w:sz w:val="28"/>
          <w:szCs w:val="28"/>
          <w:shd w:val="clear" w:color="auto" w:fill="FFFFFF"/>
          <w:lang w:val="en-US"/>
        </w:rPr>
        <w:t xml:space="preserve"> exercise a line on the cargo for the unpaid freight.</w:t>
      </w:r>
      <w:r w:rsidRPr="00D703C1">
        <w:rPr>
          <w:rFonts w:ascii="Times New Roman" w:hAnsi="Times New Roman" w:cs="Times New Roman"/>
          <w:color w:val="000000"/>
          <w:sz w:val="28"/>
          <w:szCs w:val="28"/>
          <w:lang w:val="en-US"/>
        </w:rPr>
        <w:br/>
      </w:r>
      <w:r w:rsidRPr="00D703C1">
        <w:rPr>
          <w:rFonts w:ascii="Times New Roman" w:hAnsi="Times New Roman" w:cs="Times New Roman"/>
          <w:color w:val="000000"/>
          <w:sz w:val="28"/>
          <w:szCs w:val="28"/>
          <w:shd w:val="clear" w:color="auto" w:fill="FFFFFF"/>
        </w:rPr>
        <w:t>Перевозчик может использовать залоговое право на неоплаченный груз.</w:t>
      </w:r>
    </w:p>
    <w:p w:rsidR="00D703C1" w:rsidRDefault="00D703C1" w:rsidP="0009181B">
      <w:pPr>
        <w:rPr>
          <w:rFonts w:ascii="Times New Roman" w:hAnsi="Times New Roman" w:cs="Times New Roman"/>
          <w:color w:val="000000"/>
          <w:sz w:val="28"/>
          <w:szCs w:val="28"/>
          <w:shd w:val="clear" w:color="auto" w:fill="FFFFFF"/>
        </w:rPr>
      </w:pPr>
    </w:p>
    <w:p w:rsidR="00D703C1" w:rsidRDefault="00D703C1" w:rsidP="00D703C1">
      <w:pPr>
        <w:rPr>
          <w:rFonts w:ascii="Times New Roman" w:hAnsi="Times New Roman" w:cs="Times New Roman"/>
          <w:color w:val="000000"/>
          <w:sz w:val="28"/>
          <w:szCs w:val="28"/>
          <w:shd w:val="clear" w:color="auto" w:fill="FFFFFF"/>
        </w:rPr>
      </w:pPr>
      <w:r w:rsidRPr="00E72EA8">
        <w:rPr>
          <w:rFonts w:ascii="Times New Roman" w:hAnsi="Times New Roman" w:cs="Times New Roman"/>
          <w:color w:val="000000"/>
          <w:sz w:val="28"/>
          <w:szCs w:val="28"/>
          <w:shd w:val="clear" w:color="auto" w:fill="FFFFFF"/>
        </w:rPr>
        <w:t xml:space="preserve">3. 3. </w:t>
      </w:r>
      <w:r w:rsidRPr="00D703C1">
        <w:rPr>
          <w:rFonts w:ascii="Times New Roman" w:hAnsi="Times New Roman" w:cs="Times New Roman"/>
          <w:color w:val="000000"/>
          <w:sz w:val="28"/>
          <w:szCs w:val="28"/>
          <w:shd w:val="clear" w:color="auto" w:fill="FFFFFF"/>
          <w:lang w:val="en-US"/>
        </w:rPr>
        <w:t>Managers</w:t>
      </w:r>
      <w:r w:rsidRPr="00E72EA8">
        <w:rPr>
          <w:rFonts w:ascii="Times New Roman" w:hAnsi="Times New Roman" w:cs="Times New Roman"/>
          <w:color w:val="000000"/>
          <w:sz w:val="28"/>
          <w:szCs w:val="28"/>
          <w:shd w:val="clear" w:color="auto" w:fill="FFFFFF"/>
        </w:rPr>
        <w:t xml:space="preserve"> </w:t>
      </w:r>
      <w:r w:rsidRPr="00D703C1">
        <w:rPr>
          <w:rFonts w:ascii="Times New Roman" w:hAnsi="Times New Roman" w:cs="Times New Roman"/>
          <w:color w:val="000000"/>
          <w:sz w:val="28"/>
          <w:szCs w:val="28"/>
          <w:u w:val="single"/>
          <w:shd w:val="clear" w:color="auto" w:fill="FFFFFF"/>
          <w:lang w:val="en-US"/>
        </w:rPr>
        <w:t>have</w:t>
      </w:r>
      <w:r w:rsidRPr="00E72EA8">
        <w:rPr>
          <w:rFonts w:ascii="Times New Roman" w:hAnsi="Times New Roman" w:cs="Times New Roman"/>
          <w:color w:val="000000"/>
          <w:sz w:val="28"/>
          <w:szCs w:val="28"/>
          <w:u w:val="single"/>
          <w:shd w:val="clear" w:color="auto" w:fill="FFFFFF"/>
        </w:rPr>
        <w:t xml:space="preserve"> </w:t>
      </w:r>
      <w:r w:rsidRPr="00D703C1">
        <w:rPr>
          <w:rFonts w:ascii="Times New Roman" w:hAnsi="Times New Roman" w:cs="Times New Roman"/>
          <w:color w:val="000000"/>
          <w:sz w:val="28"/>
          <w:szCs w:val="28"/>
          <w:u w:val="single"/>
          <w:shd w:val="clear" w:color="auto" w:fill="FFFFFF"/>
          <w:lang w:val="en-US"/>
        </w:rPr>
        <w:t>to</w:t>
      </w:r>
      <w:r w:rsidRPr="00E72EA8">
        <w:rPr>
          <w:rFonts w:ascii="Times New Roman" w:hAnsi="Times New Roman" w:cs="Times New Roman"/>
          <w:color w:val="000000"/>
          <w:sz w:val="28"/>
          <w:szCs w:val="28"/>
          <w:shd w:val="clear" w:color="auto" w:fill="FFFFFF"/>
        </w:rPr>
        <w:t xml:space="preserve"> </w:t>
      </w:r>
      <w:r w:rsidRPr="00D703C1">
        <w:rPr>
          <w:rFonts w:ascii="Times New Roman" w:hAnsi="Times New Roman" w:cs="Times New Roman"/>
          <w:color w:val="000000"/>
          <w:sz w:val="28"/>
          <w:szCs w:val="28"/>
          <w:shd w:val="clear" w:color="auto" w:fill="FFFFFF"/>
          <w:lang w:val="en-US"/>
        </w:rPr>
        <w:t>measure</w:t>
      </w:r>
      <w:r w:rsidRPr="00E72EA8">
        <w:rPr>
          <w:rFonts w:ascii="Times New Roman" w:hAnsi="Times New Roman" w:cs="Times New Roman"/>
          <w:color w:val="000000"/>
          <w:sz w:val="28"/>
          <w:szCs w:val="28"/>
          <w:shd w:val="clear" w:color="auto" w:fill="FFFFFF"/>
        </w:rPr>
        <w:t xml:space="preserve"> </w:t>
      </w:r>
      <w:r w:rsidRPr="00D703C1">
        <w:rPr>
          <w:rFonts w:ascii="Times New Roman" w:hAnsi="Times New Roman" w:cs="Times New Roman"/>
          <w:color w:val="000000"/>
          <w:sz w:val="28"/>
          <w:szCs w:val="28"/>
          <w:shd w:val="clear" w:color="auto" w:fill="FFFFFF"/>
          <w:lang w:val="en-US"/>
        </w:rPr>
        <w:t>the</w:t>
      </w:r>
      <w:r w:rsidRPr="00E72EA8">
        <w:rPr>
          <w:rFonts w:ascii="Times New Roman" w:hAnsi="Times New Roman" w:cs="Times New Roman"/>
          <w:color w:val="000000"/>
          <w:sz w:val="28"/>
          <w:szCs w:val="28"/>
          <w:shd w:val="clear" w:color="auto" w:fill="FFFFFF"/>
        </w:rPr>
        <w:t xml:space="preserve"> </w:t>
      </w:r>
      <w:r w:rsidRPr="00D703C1">
        <w:rPr>
          <w:rFonts w:ascii="Times New Roman" w:hAnsi="Times New Roman" w:cs="Times New Roman"/>
          <w:color w:val="000000"/>
          <w:sz w:val="28"/>
          <w:szCs w:val="28"/>
          <w:shd w:val="clear" w:color="auto" w:fill="FFFFFF"/>
          <w:lang w:val="en-US"/>
        </w:rPr>
        <w:t>performance</w:t>
      </w:r>
      <w:r w:rsidRPr="00E72EA8">
        <w:rPr>
          <w:rFonts w:ascii="Times New Roman" w:hAnsi="Times New Roman" w:cs="Times New Roman"/>
          <w:color w:val="000000"/>
          <w:sz w:val="28"/>
          <w:szCs w:val="28"/>
          <w:shd w:val="clear" w:color="auto" w:fill="FFFFFF"/>
        </w:rPr>
        <w:t xml:space="preserve"> </w:t>
      </w:r>
      <w:r w:rsidRPr="00D703C1">
        <w:rPr>
          <w:rFonts w:ascii="Times New Roman" w:hAnsi="Times New Roman" w:cs="Times New Roman"/>
          <w:color w:val="000000"/>
          <w:sz w:val="28"/>
          <w:szCs w:val="28"/>
          <w:shd w:val="clear" w:color="auto" w:fill="FFFFFF"/>
          <w:lang w:val="en-US"/>
        </w:rPr>
        <w:t>of</w:t>
      </w:r>
      <w:r w:rsidRPr="00E72EA8">
        <w:rPr>
          <w:rFonts w:ascii="Times New Roman" w:hAnsi="Times New Roman" w:cs="Times New Roman"/>
          <w:color w:val="000000"/>
          <w:sz w:val="28"/>
          <w:szCs w:val="28"/>
          <w:shd w:val="clear" w:color="auto" w:fill="FFFFFF"/>
        </w:rPr>
        <w:t xml:space="preserve"> </w:t>
      </w:r>
      <w:r w:rsidRPr="00D703C1">
        <w:rPr>
          <w:rFonts w:ascii="Times New Roman" w:hAnsi="Times New Roman" w:cs="Times New Roman"/>
          <w:color w:val="000000"/>
          <w:sz w:val="28"/>
          <w:szCs w:val="28"/>
          <w:shd w:val="clear" w:color="auto" w:fill="FFFFFF"/>
          <w:lang w:val="en-US"/>
        </w:rPr>
        <w:t>their</w:t>
      </w:r>
      <w:r w:rsidRPr="00E72EA8">
        <w:rPr>
          <w:rFonts w:ascii="Times New Roman" w:hAnsi="Times New Roman" w:cs="Times New Roman"/>
          <w:color w:val="000000"/>
          <w:sz w:val="28"/>
          <w:szCs w:val="28"/>
          <w:shd w:val="clear" w:color="auto" w:fill="FFFFFF"/>
        </w:rPr>
        <w:t xml:space="preserve"> </w:t>
      </w:r>
      <w:r w:rsidRPr="00D703C1">
        <w:rPr>
          <w:rFonts w:ascii="Times New Roman" w:hAnsi="Times New Roman" w:cs="Times New Roman"/>
          <w:color w:val="000000"/>
          <w:sz w:val="28"/>
          <w:szCs w:val="28"/>
          <w:shd w:val="clear" w:color="auto" w:fill="FFFFFF"/>
          <w:lang w:val="en-US"/>
        </w:rPr>
        <w:t>staff</w:t>
      </w:r>
      <w:r w:rsidRPr="00E72EA8">
        <w:rPr>
          <w:rFonts w:ascii="Times New Roman" w:hAnsi="Times New Roman" w:cs="Times New Roman"/>
          <w:color w:val="000000"/>
          <w:sz w:val="28"/>
          <w:szCs w:val="28"/>
          <w:shd w:val="clear" w:color="auto" w:fill="FFFFFF"/>
        </w:rPr>
        <w:t>.</w:t>
      </w:r>
      <w:r w:rsidRPr="00E72EA8">
        <w:rPr>
          <w:rFonts w:ascii="Times New Roman" w:hAnsi="Times New Roman" w:cs="Times New Roman"/>
          <w:color w:val="000000"/>
          <w:sz w:val="28"/>
          <w:szCs w:val="28"/>
        </w:rPr>
        <w:br/>
      </w:r>
      <w:r w:rsidRPr="00D703C1">
        <w:rPr>
          <w:rFonts w:ascii="Times New Roman" w:hAnsi="Times New Roman" w:cs="Times New Roman"/>
          <w:color w:val="000000"/>
          <w:sz w:val="28"/>
          <w:szCs w:val="28"/>
          <w:shd w:val="clear" w:color="auto" w:fill="FFFFFF"/>
        </w:rPr>
        <w:t>Менеджеры должны оценивать действия своего штата.</w:t>
      </w:r>
    </w:p>
    <w:p w:rsidR="0009181B" w:rsidRDefault="0009181B" w:rsidP="0009181B"/>
    <w:p w:rsidR="0009181B" w:rsidRDefault="0009181B" w:rsidP="0009181B"/>
    <w:p w:rsidR="0009181B" w:rsidRDefault="0009181B" w:rsidP="0009181B"/>
    <w:p w:rsidR="0009181B" w:rsidRDefault="0009181B" w:rsidP="0009181B"/>
    <w:tbl>
      <w:tblPr>
        <w:tblW w:w="4960" w:type="dxa"/>
        <w:tblCellSpacing w:w="0" w:type="dxa"/>
        <w:shd w:val="clear" w:color="auto" w:fill="FFFFFF"/>
        <w:tblCellMar>
          <w:left w:w="0" w:type="dxa"/>
          <w:right w:w="0" w:type="dxa"/>
        </w:tblCellMar>
        <w:tblLook w:val="04A0" w:firstRow="1" w:lastRow="0" w:firstColumn="1" w:lastColumn="0" w:noHBand="0" w:noVBand="1"/>
      </w:tblPr>
      <w:tblGrid>
        <w:gridCol w:w="670"/>
        <w:gridCol w:w="4290"/>
      </w:tblGrid>
      <w:tr w:rsidR="00A90A47" w:rsidRPr="0009181B" w:rsidTr="00A90A47">
        <w:trPr>
          <w:tblCellSpacing w:w="0" w:type="dxa"/>
        </w:trPr>
        <w:tc>
          <w:tcPr>
            <w:tcW w:w="670" w:type="dxa"/>
            <w:tcBorders>
              <w:top w:val="nil"/>
            </w:tcBorders>
            <w:shd w:val="clear" w:color="auto" w:fill="FFFFFF"/>
            <w:tcMar>
              <w:top w:w="75" w:type="dxa"/>
              <w:left w:w="75" w:type="dxa"/>
              <w:bottom w:w="75" w:type="dxa"/>
              <w:right w:w="75" w:type="dxa"/>
            </w:tcMar>
            <w:hideMark/>
          </w:tcPr>
          <w:p w:rsidR="00A90A47" w:rsidRPr="0009181B" w:rsidRDefault="00A90A47" w:rsidP="0009181B">
            <w:pPr>
              <w:spacing w:after="0" w:line="240" w:lineRule="auto"/>
              <w:rPr>
                <w:rFonts w:ascii="Arial" w:eastAsia="Times New Roman" w:hAnsi="Arial" w:cs="Arial"/>
                <w:color w:val="999999"/>
                <w:sz w:val="18"/>
                <w:szCs w:val="18"/>
                <w:lang w:eastAsia="ru-RU"/>
              </w:rPr>
            </w:pPr>
          </w:p>
        </w:tc>
        <w:tc>
          <w:tcPr>
            <w:tcW w:w="4290" w:type="dxa"/>
            <w:tcBorders>
              <w:top w:val="nil"/>
            </w:tcBorders>
            <w:shd w:val="clear" w:color="auto" w:fill="FFFFFF"/>
            <w:tcMar>
              <w:top w:w="75" w:type="dxa"/>
              <w:left w:w="75" w:type="dxa"/>
              <w:bottom w:w="75" w:type="dxa"/>
              <w:right w:w="75" w:type="dxa"/>
            </w:tcMar>
            <w:hideMark/>
          </w:tcPr>
          <w:p w:rsidR="00A90A47" w:rsidRPr="0009181B" w:rsidRDefault="00A90A47" w:rsidP="0009181B">
            <w:pPr>
              <w:spacing w:after="0" w:line="240" w:lineRule="auto"/>
              <w:rPr>
                <w:rFonts w:ascii="Arial" w:eastAsia="Times New Roman" w:hAnsi="Arial" w:cs="Arial"/>
                <w:color w:val="000000"/>
                <w:sz w:val="18"/>
                <w:szCs w:val="18"/>
                <w:lang w:eastAsia="ru-RU"/>
              </w:rPr>
            </w:pPr>
          </w:p>
        </w:tc>
      </w:tr>
    </w:tbl>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09181B" w:rsidRDefault="0009181B" w:rsidP="0009181B"/>
    <w:p w:rsidR="00D703C1" w:rsidRPr="00D1180E" w:rsidRDefault="00D703C1" w:rsidP="00D703C1">
      <w:pPr>
        <w:pStyle w:val="a5"/>
        <w:spacing w:after="0"/>
      </w:pPr>
      <w:r w:rsidRPr="00D1180E">
        <w:rPr>
          <w:b/>
          <w:sz w:val="28"/>
          <w:szCs w:val="28"/>
        </w:rPr>
        <w:lastRenderedPageBreak/>
        <w:t xml:space="preserve">V. В следующих предложениях подчеркните </w:t>
      </w:r>
      <w:proofErr w:type="spellStart"/>
      <w:proofErr w:type="gramStart"/>
      <w:r w:rsidRPr="00D1180E">
        <w:rPr>
          <w:b/>
          <w:sz w:val="28"/>
          <w:szCs w:val="28"/>
        </w:rPr>
        <w:t>Р</w:t>
      </w:r>
      <w:proofErr w:type="gramEnd"/>
      <w:r w:rsidRPr="00D1180E">
        <w:rPr>
          <w:b/>
          <w:sz w:val="28"/>
          <w:szCs w:val="28"/>
        </w:rPr>
        <w:t>articiple</w:t>
      </w:r>
      <w:proofErr w:type="spellEnd"/>
      <w:r w:rsidRPr="00D1180E">
        <w:rPr>
          <w:b/>
          <w:sz w:val="28"/>
          <w:szCs w:val="28"/>
        </w:rPr>
        <w:t xml:space="preserve"> I и </w:t>
      </w:r>
      <w:proofErr w:type="spellStart"/>
      <w:r w:rsidRPr="00D1180E">
        <w:rPr>
          <w:b/>
          <w:sz w:val="28"/>
          <w:szCs w:val="28"/>
        </w:rPr>
        <w:t>Рarticiple</w:t>
      </w:r>
      <w:proofErr w:type="spellEnd"/>
      <w:r w:rsidRPr="00D1180E">
        <w:rPr>
          <w:b/>
          <w:sz w:val="28"/>
          <w:szCs w:val="28"/>
        </w:rPr>
        <w:t xml:space="preserve"> II.</w:t>
      </w:r>
    </w:p>
    <w:p w:rsidR="00D703C1" w:rsidRDefault="00D703C1" w:rsidP="00D703C1">
      <w:pPr>
        <w:pStyle w:val="a5"/>
        <w:spacing w:after="0"/>
        <w:rPr>
          <w:b/>
          <w:sz w:val="28"/>
          <w:szCs w:val="28"/>
        </w:rPr>
      </w:pPr>
      <w:r w:rsidRPr="00D1180E">
        <w:rPr>
          <w:b/>
          <w:sz w:val="28"/>
          <w:szCs w:val="28"/>
        </w:rPr>
        <w:t xml:space="preserve">     Перевед</w:t>
      </w:r>
      <w:r>
        <w:rPr>
          <w:b/>
          <w:sz w:val="28"/>
          <w:szCs w:val="28"/>
        </w:rPr>
        <w:t>ите предложения на русский язык.</w:t>
      </w:r>
    </w:p>
    <w:p w:rsidR="00D703C1" w:rsidRDefault="00D703C1" w:rsidP="00D703C1">
      <w:pPr>
        <w:pStyle w:val="a5"/>
        <w:spacing w:after="0"/>
        <w:rPr>
          <w:b/>
          <w:sz w:val="28"/>
          <w:szCs w:val="28"/>
        </w:rPr>
      </w:pPr>
    </w:p>
    <w:p w:rsidR="00D703C1" w:rsidRPr="00D703C1" w:rsidRDefault="00D703C1" w:rsidP="00D703C1">
      <w:pPr>
        <w:pStyle w:val="a5"/>
        <w:spacing w:after="0"/>
        <w:rPr>
          <w:b/>
          <w:sz w:val="28"/>
          <w:szCs w:val="28"/>
        </w:rPr>
      </w:pPr>
      <w:r w:rsidRPr="00D703C1">
        <w:rPr>
          <w:color w:val="000000"/>
          <w:sz w:val="28"/>
          <w:szCs w:val="28"/>
          <w:shd w:val="clear" w:color="auto" w:fill="FFFFFF"/>
          <w:lang w:val="en-US"/>
        </w:rPr>
        <w:t xml:space="preserve">1. Workers have to be closely </w:t>
      </w:r>
      <w:r w:rsidRPr="00D703C1">
        <w:rPr>
          <w:color w:val="000000"/>
          <w:sz w:val="28"/>
          <w:szCs w:val="28"/>
          <w:u w:val="single"/>
          <w:shd w:val="clear" w:color="auto" w:fill="FFFFFF"/>
          <w:lang w:val="en-US"/>
        </w:rPr>
        <w:t>supervised and controlled</w:t>
      </w:r>
      <w:r w:rsidRPr="00D703C1">
        <w:rPr>
          <w:color w:val="000000"/>
          <w:sz w:val="28"/>
          <w:szCs w:val="28"/>
          <w:shd w:val="clear" w:color="auto" w:fill="FFFFFF"/>
          <w:lang w:val="en-US"/>
        </w:rPr>
        <w:t xml:space="preserve"> and told what to do.</w:t>
      </w:r>
      <w:r w:rsidRPr="00D703C1">
        <w:rPr>
          <w:color w:val="000000"/>
          <w:sz w:val="28"/>
          <w:szCs w:val="28"/>
          <w:lang w:val="en-US"/>
        </w:rPr>
        <w:br/>
      </w:r>
      <w:r w:rsidRPr="00D703C1">
        <w:rPr>
          <w:color w:val="000000"/>
          <w:sz w:val="28"/>
          <w:szCs w:val="28"/>
          <w:shd w:val="clear" w:color="auto" w:fill="FFFFFF"/>
        </w:rPr>
        <w:t>Рабочие должны быть под наблюдением и контролем и быть информированными.</w:t>
      </w:r>
    </w:p>
    <w:p w:rsidR="0009181B" w:rsidRDefault="0009181B" w:rsidP="0009181B">
      <w:pPr>
        <w:rPr>
          <w:rFonts w:ascii="Arial" w:hAnsi="Arial" w:cs="Arial"/>
          <w:b/>
          <w:color w:val="000000"/>
          <w:sz w:val="18"/>
          <w:szCs w:val="18"/>
          <w:shd w:val="clear" w:color="auto" w:fill="FFFFFF"/>
        </w:rPr>
      </w:pPr>
    </w:p>
    <w:p w:rsidR="00D703C1" w:rsidRDefault="00D703C1" w:rsidP="0009181B">
      <w:pPr>
        <w:rPr>
          <w:rFonts w:ascii="Times New Roman" w:hAnsi="Times New Roman" w:cs="Times New Roman"/>
          <w:color w:val="000000"/>
          <w:sz w:val="28"/>
          <w:szCs w:val="28"/>
          <w:shd w:val="clear" w:color="auto" w:fill="FFFFFF"/>
        </w:rPr>
      </w:pPr>
      <w:r w:rsidRPr="00D703C1">
        <w:rPr>
          <w:rFonts w:ascii="Times New Roman" w:hAnsi="Times New Roman" w:cs="Times New Roman"/>
          <w:color w:val="000000"/>
          <w:sz w:val="28"/>
          <w:szCs w:val="28"/>
          <w:shd w:val="clear" w:color="auto" w:fill="FFFFFF"/>
          <w:lang w:val="en-US"/>
        </w:rPr>
        <w:t xml:space="preserve">2. The electricity bill may be </w:t>
      </w:r>
      <w:r w:rsidRPr="00D703C1">
        <w:rPr>
          <w:rFonts w:ascii="Times New Roman" w:hAnsi="Times New Roman" w:cs="Times New Roman"/>
          <w:color w:val="000000"/>
          <w:sz w:val="28"/>
          <w:szCs w:val="28"/>
          <w:u w:val="single"/>
          <w:shd w:val="clear" w:color="auto" w:fill="FFFFFF"/>
          <w:lang w:val="en-US"/>
        </w:rPr>
        <w:t>paid</w:t>
      </w:r>
      <w:r w:rsidRPr="00D703C1">
        <w:rPr>
          <w:rFonts w:ascii="Times New Roman" w:hAnsi="Times New Roman" w:cs="Times New Roman"/>
          <w:color w:val="000000"/>
          <w:sz w:val="28"/>
          <w:szCs w:val="28"/>
          <w:shd w:val="clear" w:color="auto" w:fill="FFFFFF"/>
          <w:lang w:val="en-US"/>
        </w:rPr>
        <w:t xml:space="preserve"> in cash or </w:t>
      </w:r>
      <w:proofErr w:type="spellStart"/>
      <w:r w:rsidRPr="00D703C1">
        <w:rPr>
          <w:rFonts w:ascii="Times New Roman" w:hAnsi="Times New Roman" w:cs="Times New Roman"/>
          <w:color w:val="000000"/>
          <w:sz w:val="28"/>
          <w:szCs w:val="28"/>
          <w:shd w:val="clear" w:color="auto" w:fill="FFFFFF"/>
          <w:lang w:val="en-US"/>
        </w:rPr>
        <w:t>cheque</w:t>
      </w:r>
      <w:proofErr w:type="spellEnd"/>
      <w:r w:rsidRPr="00D703C1">
        <w:rPr>
          <w:rFonts w:ascii="Times New Roman" w:hAnsi="Times New Roman" w:cs="Times New Roman"/>
          <w:color w:val="000000"/>
          <w:sz w:val="28"/>
          <w:szCs w:val="28"/>
          <w:shd w:val="clear" w:color="auto" w:fill="FFFFFF"/>
          <w:lang w:val="en-US"/>
        </w:rPr>
        <w:t>.</w:t>
      </w:r>
      <w:r w:rsidRPr="00D703C1">
        <w:rPr>
          <w:rFonts w:ascii="Times New Roman" w:hAnsi="Times New Roman" w:cs="Times New Roman"/>
          <w:color w:val="000000"/>
          <w:sz w:val="28"/>
          <w:szCs w:val="28"/>
          <w:lang w:val="en-US"/>
        </w:rPr>
        <w:br/>
      </w:r>
      <w:r w:rsidRPr="00D703C1">
        <w:rPr>
          <w:rFonts w:ascii="Times New Roman" w:hAnsi="Times New Roman" w:cs="Times New Roman"/>
          <w:color w:val="000000"/>
          <w:sz w:val="28"/>
          <w:szCs w:val="28"/>
          <w:shd w:val="clear" w:color="auto" w:fill="FFFFFF"/>
        </w:rPr>
        <w:t>Счет за электроэнергию может быть оплаченным по чеку или наличными.</w:t>
      </w:r>
    </w:p>
    <w:p w:rsidR="00D703C1" w:rsidRPr="00D703C1" w:rsidRDefault="00D703C1" w:rsidP="0009181B">
      <w:pPr>
        <w:rPr>
          <w:rFonts w:ascii="Times New Roman" w:hAnsi="Times New Roman" w:cs="Times New Roman"/>
          <w:b/>
          <w:color w:val="000000"/>
          <w:sz w:val="28"/>
          <w:szCs w:val="2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09181B" w:rsidRDefault="0009181B" w:rsidP="0009181B">
      <w:pPr>
        <w:rPr>
          <w:rFonts w:ascii="Arial" w:hAnsi="Arial" w:cs="Arial"/>
          <w:b/>
          <w:color w:val="000000"/>
          <w:sz w:val="18"/>
          <w:szCs w:val="18"/>
          <w:shd w:val="clear" w:color="auto" w:fill="FFFFFF"/>
        </w:rPr>
      </w:pPr>
    </w:p>
    <w:p w:rsidR="00D703C1" w:rsidRDefault="00D703C1" w:rsidP="0009181B">
      <w:pPr>
        <w:rPr>
          <w:rFonts w:ascii="Arial" w:hAnsi="Arial" w:cs="Arial"/>
          <w:b/>
          <w:color w:val="000000"/>
          <w:sz w:val="18"/>
          <w:szCs w:val="18"/>
          <w:shd w:val="clear" w:color="auto" w:fill="FFFFFF"/>
        </w:rPr>
      </w:pPr>
    </w:p>
    <w:p w:rsidR="00D703C1" w:rsidRDefault="00D703C1" w:rsidP="0009181B">
      <w:pPr>
        <w:rPr>
          <w:rFonts w:ascii="Arial" w:hAnsi="Arial" w:cs="Arial"/>
          <w:b/>
          <w:color w:val="000000"/>
          <w:sz w:val="18"/>
          <w:szCs w:val="18"/>
          <w:shd w:val="clear" w:color="auto" w:fill="FFFFFF"/>
        </w:rPr>
      </w:pPr>
    </w:p>
    <w:p w:rsidR="00D703C1" w:rsidRDefault="00D703C1" w:rsidP="0009181B">
      <w:pPr>
        <w:rPr>
          <w:rFonts w:ascii="Arial" w:hAnsi="Arial" w:cs="Arial"/>
          <w:b/>
          <w:color w:val="000000"/>
          <w:sz w:val="18"/>
          <w:szCs w:val="18"/>
          <w:shd w:val="clear" w:color="auto" w:fill="FFFFFF"/>
        </w:rPr>
      </w:pPr>
    </w:p>
    <w:p w:rsidR="00D703C1" w:rsidRDefault="00D703C1" w:rsidP="0009181B">
      <w:pPr>
        <w:rPr>
          <w:rFonts w:ascii="Arial" w:hAnsi="Arial" w:cs="Arial"/>
          <w:b/>
          <w:color w:val="000000"/>
          <w:sz w:val="18"/>
          <w:szCs w:val="18"/>
          <w:shd w:val="clear" w:color="auto" w:fill="FFFFFF"/>
        </w:rPr>
      </w:pPr>
    </w:p>
    <w:p w:rsidR="00D703C1" w:rsidRDefault="00D703C1" w:rsidP="0009181B">
      <w:pPr>
        <w:rPr>
          <w:rFonts w:ascii="Arial" w:hAnsi="Arial" w:cs="Arial"/>
          <w:b/>
          <w:color w:val="000000"/>
          <w:sz w:val="18"/>
          <w:szCs w:val="18"/>
          <w:shd w:val="clear" w:color="auto" w:fill="FFFFFF"/>
        </w:rPr>
      </w:pPr>
    </w:p>
    <w:p w:rsidR="00D703C1" w:rsidRDefault="00D703C1" w:rsidP="0009181B">
      <w:pPr>
        <w:rPr>
          <w:rFonts w:ascii="Arial" w:hAnsi="Arial" w:cs="Arial"/>
          <w:color w:val="000000"/>
          <w:sz w:val="18"/>
          <w:szCs w:val="18"/>
          <w:shd w:val="clear" w:color="auto" w:fill="FFFFFF"/>
        </w:rPr>
      </w:pPr>
    </w:p>
    <w:p w:rsidR="00D703C1" w:rsidRPr="00D1180E" w:rsidRDefault="00D703C1" w:rsidP="00D703C1">
      <w:pPr>
        <w:pStyle w:val="a5"/>
        <w:ind w:left="567" w:hanging="567"/>
      </w:pPr>
      <w:r w:rsidRPr="00D1180E">
        <w:rPr>
          <w:b/>
          <w:sz w:val="28"/>
          <w:szCs w:val="28"/>
        </w:rPr>
        <w:lastRenderedPageBreak/>
        <w:t>VI. Прочитайте и устно переведите на русский язык весь текст. Перепишите  и письменно переведите абзацы 2, 3.</w:t>
      </w:r>
    </w:p>
    <w:p w:rsidR="00D703C1" w:rsidRPr="00D703C1" w:rsidRDefault="0009181B" w:rsidP="0009181B">
      <w:pPr>
        <w:rPr>
          <w:rFonts w:ascii="Times New Roman" w:hAnsi="Times New Roman" w:cs="Times New Roman"/>
          <w:color w:val="000000"/>
          <w:sz w:val="28"/>
          <w:szCs w:val="28"/>
          <w:shd w:val="clear" w:color="auto" w:fill="FFFFFF"/>
          <w:lang w:val="en-US"/>
        </w:rPr>
      </w:pPr>
      <w:r w:rsidRPr="00E72EA8">
        <w:rPr>
          <w:rFonts w:ascii="Arial" w:hAnsi="Arial" w:cs="Arial"/>
          <w:color w:val="000000"/>
          <w:sz w:val="18"/>
          <w:szCs w:val="18"/>
        </w:rPr>
        <w:br/>
      </w:r>
      <w:r w:rsidRPr="00D703C1">
        <w:rPr>
          <w:rFonts w:ascii="Times New Roman" w:hAnsi="Times New Roman" w:cs="Times New Roman"/>
          <w:color w:val="000000"/>
          <w:sz w:val="28"/>
          <w:szCs w:val="28"/>
          <w:shd w:val="clear" w:color="auto" w:fill="FFFFFF"/>
          <w:lang w:val="en-US"/>
        </w:rPr>
        <w:t>2. It is always difficult to know how much to spend on advertising. Increased ad spending can increase sales, but many companies just spend a fixed percentage of current sales revenue, or simply spend as much as their competitors. On the other hand, lots of creative and expensive advertising campaigns, including television commercials that lots of people see and remember, and which win prizes awarded by the advertising industry for the best ads, don't lead to increased sales.</w:t>
      </w:r>
      <w:r w:rsidRPr="00D703C1">
        <w:rPr>
          <w:rStyle w:val="apple-converted-space"/>
          <w:rFonts w:ascii="Times New Roman" w:hAnsi="Times New Roman" w:cs="Times New Roman"/>
          <w:color w:val="000000"/>
          <w:sz w:val="28"/>
          <w:szCs w:val="28"/>
          <w:shd w:val="clear" w:color="auto" w:fill="FFFFFF"/>
          <w:lang w:val="en-US"/>
        </w:rPr>
        <w:t> </w:t>
      </w:r>
      <w:r w:rsidRPr="00D703C1">
        <w:rPr>
          <w:rFonts w:ascii="Times New Roman" w:hAnsi="Times New Roman" w:cs="Times New Roman"/>
          <w:color w:val="000000"/>
          <w:sz w:val="28"/>
          <w:szCs w:val="28"/>
          <w:lang w:val="en-US"/>
        </w:rPr>
        <w:br/>
      </w:r>
      <w:r w:rsidRPr="00D703C1">
        <w:rPr>
          <w:rFonts w:ascii="Times New Roman" w:hAnsi="Times New Roman" w:cs="Times New Roman"/>
          <w:color w:val="000000"/>
          <w:sz w:val="28"/>
          <w:szCs w:val="28"/>
          <w:lang w:val="en-US"/>
        </w:rPr>
        <w:br/>
      </w:r>
      <w:proofErr w:type="gramStart"/>
      <w:r w:rsidRPr="00D703C1">
        <w:rPr>
          <w:rFonts w:ascii="Times New Roman" w:hAnsi="Times New Roman" w:cs="Times New Roman"/>
          <w:color w:val="000000"/>
          <w:sz w:val="28"/>
          <w:szCs w:val="28"/>
          <w:shd w:val="clear" w:color="auto" w:fill="FFFFFF"/>
          <w:lang w:val="en-US"/>
        </w:rPr>
        <w:t>3.Advertising</w:t>
      </w:r>
      <w:proofErr w:type="gramEnd"/>
      <w:r w:rsidRPr="00D703C1">
        <w:rPr>
          <w:rFonts w:ascii="Times New Roman" w:hAnsi="Times New Roman" w:cs="Times New Roman"/>
          <w:color w:val="000000"/>
          <w:sz w:val="28"/>
          <w:szCs w:val="28"/>
          <w:shd w:val="clear" w:color="auto" w:fill="FFFFFF"/>
          <w:lang w:val="en-US"/>
        </w:rPr>
        <w:t xml:space="preserve"> is considered to be important for launching new consumer products. Combined with sales promotions such as free samples, price reductions and competitions, advertising may generate the initial trial of a new product. But traditional advertising is </w:t>
      </w:r>
      <w:proofErr w:type="gramStart"/>
      <w:r w:rsidRPr="00D703C1">
        <w:rPr>
          <w:rFonts w:ascii="Times New Roman" w:hAnsi="Times New Roman" w:cs="Times New Roman"/>
          <w:color w:val="000000"/>
          <w:sz w:val="28"/>
          <w:szCs w:val="28"/>
          <w:shd w:val="clear" w:color="auto" w:fill="FFFFFF"/>
          <w:lang w:val="en-US"/>
        </w:rPr>
        <w:t>expensive,</w:t>
      </w:r>
      <w:proofErr w:type="gramEnd"/>
      <w:r w:rsidRPr="00D703C1">
        <w:rPr>
          <w:rFonts w:ascii="Times New Roman" w:hAnsi="Times New Roman" w:cs="Times New Roman"/>
          <w:color w:val="000000"/>
          <w:sz w:val="28"/>
          <w:szCs w:val="28"/>
          <w:shd w:val="clear" w:color="auto" w:fill="FFFFFF"/>
          <w:lang w:val="en-US"/>
        </w:rPr>
        <w:t xml:space="preserve"> it doesn't always reach the target customers. This is why the best form of advertising has always been word-of-mouth advertising: people tell their friends about good products and services.</w:t>
      </w:r>
    </w:p>
    <w:p w:rsidR="00D703C1" w:rsidRPr="00D703C1" w:rsidRDefault="00D703C1" w:rsidP="0009181B">
      <w:pPr>
        <w:rPr>
          <w:rFonts w:ascii="Times New Roman" w:hAnsi="Times New Roman" w:cs="Times New Roman"/>
          <w:b/>
          <w:color w:val="000000"/>
          <w:sz w:val="28"/>
          <w:szCs w:val="28"/>
          <w:shd w:val="clear" w:color="auto" w:fill="FFFFFF"/>
        </w:rPr>
      </w:pPr>
      <w:r w:rsidRPr="00D703C1">
        <w:rPr>
          <w:rFonts w:ascii="Times New Roman" w:hAnsi="Times New Roman" w:cs="Times New Roman"/>
          <w:b/>
          <w:color w:val="000000"/>
          <w:sz w:val="28"/>
          <w:szCs w:val="28"/>
          <w:shd w:val="clear" w:color="auto" w:fill="FFFFFF"/>
        </w:rPr>
        <w:t>Перевод:</w:t>
      </w:r>
    </w:p>
    <w:p w:rsidR="0009181B" w:rsidRPr="00D703C1" w:rsidRDefault="0009181B" w:rsidP="0009181B">
      <w:pPr>
        <w:rPr>
          <w:rFonts w:ascii="Times New Roman" w:hAnsi="Times New Roman" w:cs="Times New Roman"/>
          <w:color w:val="000000"/>
          <w:sz w:val="28"/>
          <w:szCs w:val="28"/>
          <w:shd w:val="clear" w:color="auto" w:fill="FFFFFF"/>
        </w:rPr>
      </w:pPr>
      <w:r w:rsidRPr="00E72EA8">
        <w:rPr>
          <w:rFonts w:ascii="Times New Roman" w:hAnsi="Times New Roman" w:cs="Times New Roman"/>
          <w:color w:val="000000"/>
          <w:sz w:val="28"/>
          <w:szCs w:val="28"/>
        </w:rPr>
        <w:br/>
      </w:r>
      <w:r w:rsidRPr="00D703C1">
        <w:rPr>
          <w:rFonts w:ascii="Times New Roman" w:hAnsi="Times New Roman" w:cs="Times New Roman"/>
          <w:color w:val="000000"/>
          <w:sz w:val="28"/>
          <w:szCs w:val="28"/>
          <w:shd w:val="clear" w:color="auto" w:fill="FFFFFF"/>
        </w:rPr>
        <w:t xml:space="preserve">2.Всегда трудно узнать, сколько нужно потратить на рекламу. </w:t>
      </w:r>
      <w:proofErr w:type="gramStart"/>
      <w:r w:rsidRPr="00D703C1">
        <w:rPr>
          <w:rFonts w:ascii="Times New Roman" w:hAnsi="Times New Roman" w:cs="Times New Roman"/>
          <w:color w:val="000000"/>
          <w:sz w:val="28"/>
          <w:szCs w:val="28"/>
          <w:shd w:val="clear" w:color="auto" w:fill="FFFFFF"/>
        </w:rPr>
        <w:t>Возросшие рекламные затраты могут увеличить продажу, но многие компании осуществляют смешанный процент дохода текущей продажи или просто тратят столько же как и их конкуренты, с другой стороны много креативных и дорогостоящих рекламных компаний, включая ТВ коммерцию, которую многие люди смотрят и запоминают, выигрывают призы, которыми награждает рекламная индустрия за лучшую рекламу не ведет к реализации.</w:t>
      </w:r>
      <w:r w:rsidRPr="00D703C1">
        <w:rPr>
          <w:rFonts w:ascii="Times New Roman" w:hAnsi="Times New Roman" w:cs="Times New Roman"/>
          <w:color w:val="000000"/>
          <w:sz w:val="28"/>
          <w:szCs w:val="28"/>
        </w:rPr>
        <w:br/>
      </w:r>
      <w:r w:rsidRPr="00D703C1">
        <w:rPr>
          <w:rFonts w:ascii="Times New Roman" w:hAnsi="Times New Roman" w:cs="Times New Roman"/>
          <w:color w:val="000000"/>
          <w:sz w:val="28"/>
          <w:szCs w:val="28"/>
        </w:rPr>
        <w:br/>
      </w:r>
      <w:r w:rsidRPr="00D703C1">
        <w:rPr>
          <w:rFonts w:ascii="Times New Roman" w:hAnsi="Times New Roman" w:cs="Times New Roman"/>
          <w:color w:val="000000"/>
          <w:sz w:val="28"/>
          <w:szCs w:val="28"/>
          <w:shd w:val="clear" w:color="auto" w:fill="FFFFFF"/>
        </w:rPr>
        <w:t>3.Реклама считается очень важной</w:t>
      </w:r>
      <w:proofErr w:type="gramEnd"/>
      <w:r w:rsidRPr="00D703C1">
        <w:rPr>
          <w:rFonts w:ascii="Times New Roman" w:hAnsi="Times New Roman" w:cs="Times New Roman"/>
          <w:color w:val="000000"/>
          <w:sz w:val="28"/>
          <w:szCs w:val="28"/>
          <w:shd w:val="clear" w:color="auto" w:fill="FFFFFF"/>
        </w:rPr>
        <w:t xml:space="preserve"> для выпуска новых потребительских продуктов. Вместе с акциями по продажам с бесплатными образцами, снижениями цен, конкуренцией, реклама может выработать оценку нового продукта. Но традиционная реклама дорогостоящая, она не всегда достигает плановых покупателей. Вот почему лучшая форма рекламы была устная реклама: люди рассказывали своим друзьям о хороших продуктах и услугах.</w:t>
      </w:r>
    </w:p>
    <w:p w:rsidR="0009181B" w:rsidRDefault="0009181B" w:rsidP="0009181B">
      <w:pPr>
        <w:rPr>
          <w:rFonts w:ascii="Arial" w:hAnsi="Arial" w:cs="Arial"/>
          <w:color w:val="000000"/>
          <w:sz w:val="18"/>
          <w:szCs w:val="18"/>
          <w:shd w:val="clear" w:color="auto" w:fill="FFFFFF"/>
        </w:rPr>
      </w:pPr>
    </w:p>
    <w:p w:rsidR="0009181B" w:rsidRDefault="0009181B" w:rsidP="0009181B">
      <w:pPr>
        <w:rPr>
          <w:rFonts w:ascii="Arial" w:hAnsi="Arial" w:cs="Arial"/>
          <w:color w:val="000000"/>
          <w:sz w:val="18"/>
          <w:szCs w:val="18"/>
          <w:shd w:val="clear" w:color="auto" w:fill="FFFFFF"/>
        </w:rPr>
      </w:pPr>
    </w:p>
    <w:p w:rsidR="0009181B" w:rsidRDefault="0009181B" w:rsidP="0009181B">
      <w:pPr>
        <w:rPr>
          <w:rFonts w:ascii="Arial" w:hAnsi="Arial" w:cs="Arial"/>
          <w:color w:val="000000"/>
          <w:sz w:val="18"/>
          <w:szCs w:val="18"/>
          <w:shd w:val="clear" w:color="auto" w:fill="FFFFFF"/>
        </w:rPr>
      </w:pPr>
    </w:p>
    <w:p w:rsidR="0009181B" w:rsidRDefault="0009181B" w:rsidP="0009181B">
      <w:pPr>
        <w:rPr>
          <w:rFonts w:ascii="Arial" w:hAnsi="Arial" w:cs="Arial"/>
          <w:color w:val="000000"/>
          <w:sz w:val="18"/>
          <w:szCs w:val="18"/>
          <w:shd w:val="clear" w:color="auto" w:fill="FFFFFF"/>
        </w:rPr>
      </w:pPr>
    </w:p>
    <w:p w:rsidR="0009181B" w:rsidRDefault="0009181B" w:rsidP="0009181B">
      <w:pPr>
        <w:rPr>
          <w:rFonts w:ascii="Arial" w:hAnsi="Arial" w:cs="Arial"/>
          <w:color w:val="000000"/>
          <w:sz w:val="18"/>
          <w:szCs w:val="18"/>
          <w:shd w:val="clear" w:color="auto" w:fill="FFFFFF"/>
        </w:rPr>
      </w:pPr>
    </w:p>
    <w:p w:rsidR="005B7918" w:rsidRPr="00D1180E" w:rsidRDefault="005B7918" w:rsidP="005B7918">
      <w:pPr>
        <w:pStyle w:val="a7"/>
      </w:pPr>
      <w:r w:rsidRPr="00D1180E">
        <w:rPr>
          <w:b/>
          <w:sz w:val="28"/>
          <w:szCs w:val="28"/>
        </w:rPr>
        <w:lastRenderedPageBreak/>
        <w:t>VII.</w:t>
      </w:r>
      <w:r w:rsidRPr="00D1180E">
        <w:rPr>
          <w:b/>
          <w:bCs/>
          <w:sz w:val="28"/>
          <w:szCs w:val="28"/>
        </w:rPr>
        <w:t xml:space="preserve"> Определите, является ли утверждение:   </w:t>
      </w:r>
    </w:p>
    <w:p w:rsidR="005B7918" w:rsidRPr="00D1180E" w:rsidRDefault="005B7918" w:rsidP="005B7918">
      <w:pPr>
        <w:pStyle w:val="a7"/>
        <w:spacing w:after="0"/>
      </w:pPr>
      <w:r w:rsidRPr="00D1180E">
        <w:rPr>
          <w:bCs/>
          <w:sz w:val="28"/>
          <w:szCs w:val="28"/>
        </w:rPr>
        <w:t xml:space="preserve">           </w:t>
      </w:r>
      <w:r w:rsidRPr="00D1180E">
        <w:rPr>
          <w:b/>
          <w:bCs/>
          <w:sz w:val="28"/>
          <w:szCs w:val="28"/>
          <w:lang w:val="en-US"/>
        </w:rPr>
        <w:t>a</w:t>
      </w:r>
      <w:r w:rsidRPr="00D1180E">
        <w:rPr>
          <w:b/>
          <w:bCs/>
          <w:sz w:val="28"/>
          <w:szCs w:val="28"/>
        </w:rPr>
        <w:t xml:space="preserve">) </w:t>
      </w:r>
      <w:proofErr w:type="gramStart"/>
      <w:r w:rsidRPr="00D1180E">
        <w:rPr>
          <w:b/>
          <w:bCs/>
          <w:sz w:val="28"/>
          <w:szCs w:val="28"/>
        </w:rPr>
        <w:t>истинным</w:t>
      </w:r>
      <w:proofErr w:type="gramEnd"/>
      <w:r w:rsidRPr="00D1180E">
        <w:rPr>
          <w:b/>
          <w:bCs/>
          <w:sz w:val="28"/>
          <w:szCs w:val="28"/>
        </w:rPr>
        <w:t xml:space="preserve"> ( </w:t>
      </w:r>
      <w:r w:rsidRPr="00D1180E">
        <w:rPr>
          <w:b/>
          <w:bCs/>
          <w:sz w:val="28"/>
          <w:szCs w:val="28"/>
          <w:lang w:val="en-US"/>
        </w:rPr>
        <w:t>true</w:t>
      </w:r>
      <w:r w:rsidRPr="00D1180E">
        <w:rPr>
          <w:b/>
          <w:bCs/>
          <w:sz w:val="28"/>
          <w:szCs w:val="28"/>
        </w:rPr>
        <w:t xml:space="preserve"> )</w:t>
      </w:r>
    </w:p>
    <w:p w:rsidR="005B7918" w:rsidRPr="00D1180E" w:rsidRDefault="005B7918" w:rsidP="005B7918">
      <w:pPr>
        <w:pStyle w:val="a7"/>
        <w:spacing w:after="0"/>
      </w:pPr>
      <w:r w:rsidRPr="00D1180E">
        <w:rPr>
          <w:b/>
          <w:bCs/>
          <w:sz w:val="28"/>
          <w:szCs w:val="28"/>
        </w:rPr>
        <w:t xml:space="preserve">           </w:t>
      </w:r>
      <w:r w:rsidRPr="00D1180E">
        <w:rPr>
          <w:b/>
          <w:bCs/>
          <w:sz w:val="28"/>
          <w:szCs w:val="28"/>
          <w:lang w:val="en-US"/>
        </w:rPr>
        <w:t>b</w:t>
      </w:r>
      <w:r w:rsidRPr="00D1180E">
        <w:rPr>
          <w:b/>
          <w:bCs/>
          <w:sz w:val="28"/>
          <w:szCs w:val="28"/>
        </w:rPr>
        <w:t xml:space="preserve">) </w:t>
      </w:r>
      <w:proofErr w:type="gramStart"/>
      <w:r w:rsidRPr="00D1180E">
        <w:rPr>
          <w:b/>
          <w:bCs/>
          <w:sz w:val="28"/>
          <w:szCs w:val="28"/>
        </w:rPr>
        <w:t>ложным  (</w:t>
      </w:r>
      <w:proofErr w:type="gramEnd"/>
      <w:r w:rsidRPr="00D1180E">
        <w:rPr>
          <w:b/>
          <w:bCs/>
          <w:sz w:val="28"/>
          <w:szCs w:val="28"/>
        </w:rPr>
        <w:t xml:space="preserve"> </w:t>
      </w:r>
      <w:r w:rsidRPr="00D1180E">
        <w:rPr>
          <w:b/>
          <w:bCs/>
          <w:sz w:val="28"/>
          <w:szCs w:val="28"/>
          <w:lang w:val="en-US"/>
        </w:rPr>
        <w:t>false</w:t>
      </w:r>
      <w:r w:rsidRPr="00D1180E">
        <w:rPr>
          <w:b/>
          <w:bCs/>
          <w:sz w:val="28"/>
          <w:szCs w:val="28"/>
        </w:rPr>
        <w:t xml:space="preserve"> )</w:t>
      </w:r>
    </w:p>
    <w:p w:rsidR="005B7918" w:rsidRDefault="005B7918" w:rsidP="005B7918">
      <w:pPr>
        <w:pStyle w:val="a5"/>
        <w:spacing w:after="0"/>
        <w:rPr>
          <w:b/>
          <w:bCs/>
          <w:sz w:val="28"/>
          <w:szCs w:val="28"/>
        </w:rPr>
      </w:pPr>
      <w:r w:rsidRPr="00D1180E">
        <w:rPr>
          <w:b/>
          <w:bCs/>
          <w:sz w:val="28"/>
          <w:szCs w:val="28"/>
        </w:rPr>
        <w:t xml:space="preserve">           c) в тексте нет информации </w:t>
      </w:r>
      <w:proofErr w:type="gramStart"/>
      <w:r w:rsidRPr="00D1180E">
        <w:rPr>
          <w:b/>
          <w:bCs/>
          <w:sz w:val="28"/>
          <w:szCs w:val="28"/>
        </w:rPr>
        <w:t xml:space="preserve">( </w:t>
      </w:r>
      <w:proofErr w:type="spellStart"/>
      <w:proofErr w:type="gramEnd"/>
      <w:r w:rsidRPr="00D1180E">
        <w:rPr>
          <w:b/>
          <w:bCs/>
          <w:sz w:val="28"/>
          <w:szCs w:val="28"/>
        </w:rPr>
        <w:t>no</w:t>
      </w:r>
      <w:proofErr w:type="spellEnd"/>
      <w:r w:rsidRPr="00D1180E">
        <w:rPr>
          <w:b/>
          <w:bCs/>
          <w:sz w:val="28"/>
          <w:szCs w:val="28"/>
        </w:rPr>
        <w:t xml:space="preserve"> </w:t>
      </w:r>
      <w:proofErr w:type="spellStart"/>
      <w:r w:rsidRPr="00D1180E">
        <w:rPr>
          <w:b/>
          <w:bCs/>
          <w:sz w:val="28"/>
          <w:szCs w:val="28"/>
        </w:rPr>
        <w:t>information</w:t>
      </w:r>
      <w:proofErr w:type="spellEnd"/>
      <w:r w:rsidRPr="00D1180E">
        <w:rPr>
          <w:b/>
          <w:bCs/>
          <w:sz w:val="28"/>
          <w:szCs w:val="28"/>
        </w:rPr>
        <w:t xml:space="preserve"> )</w:t>
      </w:r>
    </w:p>
    <w:p w:rsidR="005B7918" w:rsidRDefault="005B7918" w:rsidP="005B7918">
      <w:pPr>
        <w:pStyle w:val="a5"/>
        <w:spacing w:after="0"/>
        <w:rPr>
          <w:b/>
          <w:bCs/>
          <w:sz w:val="28"/>
          <w:szCs w:val="28"/>
        </w:rPr>
      </w:pPr>
    </w:p>
    <w:p w:rsidR="005B7918" w:rsidRPr="005B7918" w:rsidRDefault="005B7918" w:rsidP="005B7918">
      <w:pPr>
        <w:pStyle w:val="a5"/>
        <w:spacing w:after="0"/>
        <w:rPr>
          <w:sz w:val="28"/>
          <w:szCs w:val="28"/>
        </w:rPr>
      </w:pPr>
      <w:r w:rsidRPr="005B7918">
        <w:rPr>
          <w:color w:val="000000"/>
          <w:sz w:val="28"/>
          <w:szCs w:val="28"/>
          <w:shd w:val="clear" w:color="auto" w:fill="FFFFFF"/>
          <w:lang w:val="en-US"/>
        </w:rPr>
        <w:t>1. Advertising always reaches the target customers.</w:t>
      </w:r>
      <w:r w:rsidRPr="005B7918">
        <w:rPr>
          <w:rStyle w:val="apple-converted-space"/>
          <w:color w:val="000000"/>
          <w:sz w:val="28"/>
          <w:szCs w:val="28"/>
          <w:shd w:val="clear" w:color="auto" w:fill="FFFFFF"/>
          <w:lang w:val="en-US"/>
        </w:rPr>
        <w:t> </w:t>
      </w:r>
      <w:r w:rsidRPr="005B7918">
        <w:rPr>
          <w:color w:val="000000"/>
          <w:sz w:val="28"/>
          <w:szCs w:val="28"/>
          <w:lang w:val="en-US"/>
        </w:rPr>
        <w:br/>
      </w:r>
      <w:r w:rsidRPr="005B7918">
        <w:rPr>
          <w:color w:val="000000"/>
          <w:sz w:val="28"/>
          <w:szCs w:val="28"/>
          <w:shd w:val="clear" w:color="auto" w:fill="FFFFFF"/>
        </w:rPr>
        <w:t xml:space="preserve">b) </w:t>
      </w:r>
      <w:proofErr w:type="spellStart"/>
      <w:r w:rsidRPr="005B7918">
        <w:rPr>
          <w:color w:val="000000"/>
          <w:sz w:val="28"/>
          <w:szCs w:val="28"/>
          <w:shd w:val="clear" w:color="auto" w:fill="FFFFFF"/>
        </w:rPr>
        <w:t>false</w:t>
      </w:r>
      <w:proofErr w:type="spellEnd"/>
    </w:p>
    <w:p w:rsidR="005B7918" w:rsidRPr="005B7918" w:rsidRDefault="005B7918" w:rsidP="0009181B">
      <w:pPr>
        <w:rPr>
          <w:rFonts w:ascii="Times New Roman" w:hAnsi="Times New Roman" w:cs="Times New Roman"/>
          <w:color w:val="000000"/>
          <w:sz w:val="18"/>
          <w:szCs w:val="18"/>
          <w:shd w:val="clear" w:color="auto" w:fill="FFFFFF"/>
        </w:rPr>
      </w:pPr>
    </w:p>
    <w:p w:rsidR="005B7918" w:rsidRPr="00E72EA8" w:rsidRDefault="005B7918" w:rsidP="0009181B">
      <w:pPr>
        <w:rPr>
          <w:rFonts w:ascii="Times New Roman" w:hAnsi="Times New Roman" w:cs="Times New Roman"/>
          <w:color w:val="000000"/>
          <w:sz w:val="28"/>
          <w:szCs w:val="28"/>
          <w:shd w:val="clear" w:color="auto" w:fill="FFFFFF"/>
          <w:lang w:val="en-US"/>
        </w:rPr>
      </w:pPr>
      <w:r w:rsidRPr="005B7918">
        <w:rPr>
          <w:rFonts w:ascii="Times New Roman" w:hAnsi="Times New Roman" w:cs="Times New Roman"/>
          <w:color w:val="000000"/>
          <w:sz w:val="28"/>
          <w:szCs w:val="28"/>
          <w:shd w:val="clear" w:color="auto" w:fill="FFFFFF"/>
          <w:lang w:val="en-US"/>
        </w:rPr>
        <w:t>2. Lots of creative and expensive advertising campaigns don’t lead to increased sales.</w:t>
      </w:r>
      <w:r w:rsidRPr="005B7918">
        <w:rPr>
          <w:rFonts w:ascii="Times New Roman" w:hAnsi="Times New Roman" w:cs="Times New Roman"/>
          <w:color w:val="000000"/>
          <w:sz w:val="28"/>
          <w:szCs w:val="28"/>
          <w:lang w:val="en-US"/>
        </w:rPr>
        <w:br/>
      </w:r>
      <w:r w:rsidRPr="005B7918">
        <w:rPr>
          <w:rFonts w:ascii="Times New Roman" w:hAnsi="Times New Roman" w:cs="Times New Roman"/>
          <w:color w:val="000000"/>
          <w:sz w:val="28"/>
          <w:szCs w:val="28"/>
          <w:shd w:val="clear" w:color="auto" w:fill="FFFFFF"/>
          <w:lang w:val="en-US"/>
        </w:rPr>
        <w:t xml:space="preserve">b) </w:t>
      </w:r>
      <w:proofErr w:type="gramStart"/>
      <w:r w:rsidRPr="005B7918">
        <w:rPr>
          <w:rFonts w:ascii="Times New Roman" w:hAnsi="Times New Roman" w:cs="Times New Roman"/>
          <w:color w:val="000000"/>
          <w:sz w:val="28"/>
          <w:szCs w:val="28"/>
          <w:shd w:val="clear" w:color="auto" w:fill="FFFFFF"/>
          <w:lang w:val="en-US"/>
        </w:rPr>
        <w:t>false</w:t>
      </w:r>
      <w:proofErr w:type="gramEnd"/>
    </w:p>
    <w:p w:rsidR="005B7918" w:rsidRPr="005B7918" w:rsidRDefault="005B7918" w:rsidP="0009181B">
      <w:pPr>
        <w:rPr>
          <w:rFonts w:ascii="Times New Roman" w:hAnsi="Times New Roman" w:cs="Times New Roman"/>
          <w:color w:val="000000"/>
          <w:sz w:val="28"/>
          <w:szCs w:val="28"/>
          <w:shd w:val="clear" w:color="auto" w:fill="FFFFFF"/>
          <w:lang w:val="en-US"/>
        </w:rPr>
      </w:pPr>
      <w:proofErr w:type="gramStart"/>
      <w:r w:rsidRPr="005B7918">
        <w:rPr>
          <w:rFonts w:ascii="Times New Roman" w:hAnsi="Times New Roman" w:cs="Times New Roman"/>
          <w:color w:val="000000"/>
          <w:sz w:val="28"/>
          <w:szCs w:val="28"/>
          <w:shd w:val="clear" w:color="auto" w:fill="FFFFFF"/>
          <w:lang w:val="en-US"/>
        </w:rPr>
        <w:t>3.Companies</w:t>
      </w:r>
      <w:proofErr w:type="gramEnd"/>
      <w:r w:rsidRPr="005B7918">
        <w:rPr>
          <w:rFonts w:ascii="Times New Roman" w:hAnsi="Times New Roman" w:cs="Times New Roman"/>
          <w:color w:val="000000"/>
          <w:sz w:val="28"/>
          <w:szCs w:val="28"/>
          <w:shd w:val="clear" w:color="auto" w:fill="FFFFFF"/>
          <w:lang w:val="en-US"/>
        </w:rPr>
        <w:t xml:space="preserve"> won’t use advertising in a few centuries.</w:t>
      </w:r>
      <w:r w:rsidRPr="005B7918">
        <w:rPr>
          <w:rFonts w:ascii="Times New Roman" w:hAnsi="Times New Roman" w:cs="Times New Roman"/>
          <w:color w:val="000000"/>
          <w:sz w:val="28"/>
          <w:szCs w:val="28"/>
          <w:lang w:val="en-US"/>
        </w:rPr>
        <w:br/>
      </w:r>
      <w:proofErr w:type="gramStart"/>
      <w:r w:rsidRPr="005B7918">
        <w:rPr>
          <w:rFonts w:ascii="Times New Roman" w:hAnsi="Times New Roman" w:cs="Times New Roman"/>
          <w:color w:val="000000"/>
          <w:sz w:val="28"/>
          <w:szCs w:val="28"/>
          <w:shd w:val="clear" w:color="auto" w:fill="FFFFFF"/>
          <w:lang w:val="en-US"/>
        </w:rPr>
        <w:t>c)no</w:t>
      </w:r>
      <w:proofErr w:type="gramEnd"/>
      <w:r w:rsidRPr="005B7918">
        <w:rPr>
          <w:rFonts w:ascii="Times New Roman" w:hAnsi="Times New Roman" w:cs="Times New Roman"/>
          <w:color w:val="000000"/>
          <w:sz w:val="28"/>
          <w:szCs w:val="28"/>
          <w:shd w:val="clear" w:color="auto" w:fill="FFFFFF"/>
          <w:lang w:val="en-US"/>
        </w:rPr>
        <w:t xml:space="preserve"> information</w:t>
      </w: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09181B" w:rsidRPr="005B7918" w:rsidRDefault="0009181B" w:rsidP="0009181B">
      <w:pPr>
        <w:rPr>
          <w:rFonts w:ascii="Arial" w:hAnsi="Arial" w:cs="Arial"/>
          <w:color w:val="000000"/>
          <w:sz w:val="18"/>
          <w:szCs w:val="18"/>
          <w:shd w:val="clear" w:color="auto" w:fill="FFFFFF"/>
          <w:lang w:val="en-US"/>
        </w:rPr>
      </w:pPr>
    </w:p>
    <w:p w:rsidR="005B7918" w:rsidRPr="00E72EA8" w:rsidRDefault="005B7918" w:rsidP="0009181B">
      <w:pPr>
        <w:rPr>
          <w:rFonts w:ascii="Arial" w:hAnsi="Arial" w:cs="Arial"/>
          <w:color w:val="000000"/>
          <w:sz w:val="18"/>
          <w:szCs w:val="18"/>
          <w:shd w:val="clear" w:color="auto" w:fill="FFFFFF"/>
          <w:lang w:val="en-US"/>
        </w:rPr>
      </w:pPr>
    </w:p>
    <w:p w:rsidR="005B7918" w:rsidRPr="00E72EA8" w:rsidRDefault="005B7918" w:rsidP="0009181B">
      <w:pPr>
        <w:rPr>
          <w:rFonts w:ascii="Arial" w:hAnsi="Arial" w:cs="Arial"/>
          <w:color w:val="000000"/>
          <w:sz w:val="18"/>
          <w:szCs w:val="18"/>
          <w:shd w:val="clear" w:color="auto" w:fill="FFFFFF"/>
          <w:lang w:val="en-US"/>
        </w:rPr>
      </w:pPr>
    </w:p>
    <w:p w:rsidR="005B7918" w:rsidRPr="00E72EA8" w:rsidRDefault="005B7918" w:rsidP="0009181B">
      <w:pPr>
        <w:rPr>
          <w:rFonts w:ascii="Arial" w:hAnsi="Arial" w:cs="Arial"/>
          <w:color w:val="000000"/>
          <w:sz w:val="18"/>
          <w:szCs w:val="18"/>
          <w:shd w:val="clear" w:color="auto" w:fill="FFFFFF"/>
          <w:lang w:val="en-US"/>
        </w:rPr>
      </w:pPr>
    </w:p>
    <w:p w:rsidR="005B7918" w:rsidRPr="00D1180E" w:rsidRDefault="005B7918" w:rsidP="005B7918">
      <w:pPr>
        <w:pStyle w:val="a5"/>
      </w:pPr>
      <w:r w:rsidRPr="00D1180E">
        <w:rPr>
          <w:b/>
          <w:sz w:val="28"/>
          <w:szCs w:val="28"/>
        </w:rPr>
        <w:lastRenderedPageBreak/>
        <w:t>VIII. Прочитайте абзац 1 и ответьте на следующий вопрос:</w:t>
      </w:r>
    </w:p>
    <w:p w:rsidR="005B7918" w:rsidRPr="00D1180E" w:rsidRDefault="005B7918" w:rsidP="005B7918">
      <w:pPr>
        <w:pStyle w:val="a5"/>
        <w:rPr>
          <w:lang w:val="en-US"/>
        </w:rPr>
      </w:pPr>
      <w:r w:rsidRPr="00D1180E">
        <w:rPr>
          <w:sz w:val="28"/>
          <w:szCs w:val="28"/>
          <w:lang w:val="en-US"/>
        </w:rPr>
        <w:t>What do most companies give to advertising agencies?</w:t>
      </w:r>
    </w:p>
    <w:p w:rsidR="0009181B" w:rsidRDefault="0009181B" w:rsidP="0009181B">
      <w:pPr>
        <w:rPr>
          <w:rFonts w:ascii="Times New Roman" w:hAnsi="Times New Roman" w:cs="Times New Roman"/>
          <w:color w:val="000000"/>
          <w:sz w:val="28"/>
          <w:szCs w:val="28"/>
          <w:shd w:val="clear" w:color="auto" w:fill="FFFFFF"/>
        </w:rPr>
      </w:pPr>
      <w:r w:rsidRPr="005B7918">
        <w:rPr>
          <w:rFonts w:ascii="Times New Roman" w:hAnsi="Times New Roman" w:cs="Times New Roman"/>
          <w:color w:val="000000"/>
          <w:sz w:val="28"/>
          <w:szCs w:val="28"/>
          <w:lang w:val="en-US"/>
        </w:rPr>
        <w:br/>
      </w:r>
      <w:r w:rsidRPr="005B7918">
        <w:rPr>
          <w:rFonts w:ascii="Times New Roman" w:hAnsi="Times New Roman" w:cs="Times New Roman"/>
          <w:color w:val="000000"/>
          <w:sz w:val="28"/>
          <w:szCs w:val="28"/>
          <w:shd w:val="clear" w:color="auto" w:fill="FFFFFF"/>
          <w:lang w:val="en-US"/>
        </w:rPr>
        <w:t>They give the agency a statement of the objectives of the advertising campaign and a budget.</w:t>
      </w: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E72EA8" w:rsidP="0009181B">
      <w:pPr>
        <w:rPr>
          <w:rFonts w:ascii="Times New Roman" w:hAnsi="Times New Roman" w:cs="Times New Roman"/>
          <w:color w:val="000000"/>
          <w:sz w:val="28"/>
          <w:szCs w:val="28"/>
          <w:shd w:val="clear" w:color="auto" w:fill="FFFFFF"/>
        </w:rPr>
      </w:pPr>
    </w:p>
    <w:p w:rsidR="00E72EA8" w:rsidRDefault="00FD4C98" w:rsidP="0009181B">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Список литературы:</w:t>
      </w:r>
    </w:p>
    <w:p w:rsidR="00FD4C98" w:rsidRPr="00FD4C98" w:rsidRDefault="00FD4C98" w:rsidP="00FD4C98">
      <w:pPr>
        <w:pStyle w:val="a3"/>
        <w:numPr>
          <w:ilvl w:val="0"/>
          <w:numId w:val="5"/>
        </w:numPr>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Черноземова</w:t>
      </w:r>
      <w:proofErr w:type="spellEnd"/>
      <w:r>
        <w:rPr>
          <w:rFonts w:ascii="Times New Roman" w:hAnsi="Times New Roman" w:cs="Times New Roman"/>
          <w:color w:val="000000"/>
          <w:sz w:val="28"/>
          <w:szCs w:val="28"/>
          <w:shd w:val="clear" w:color="auto" w:fill="FFFFFF"/>
        </w:rPr>
        <w:t xml:space="preserve"> Е.Н АНГЛО-РУССКИЙ РУССКИЙ-АНГЛО </w:t>
      </w:r>
      <w:proofErr w:type="spellStart"/>
      <w:r>
        <w:rPr>
          <w:rFonts w:ascii="Times New Roman" w:hAnsi="Times New Roman" w:cs="Times New Roman"/>
          <w:color w:val="000000"/>
          <w:sz w:val="28"/>
          <w:szCs w:val="28"/>
          <w:shd w:val="clear" w:color="auto" w:fill="FFFFFF"/>
        </w:rPr>
        <w:t>СЛОВАРЬ.Москва</w:t>
      </w:r>
      <w:proofErr w:type="spellEnd"/>
      <w:r>
        <w:rPr>
          <w:rFonts w:ascii="Times New Roman" w:hAnsi="Times New Roman" w:cs="Times New Roman"/>
          <w:color w:val="000000"/>
          <w:sz w:val="28"/>
          <w:szCs w:val="28"/>
          <w:shd w:val="clear" w:color="auto" w:fill="FFFFFF"/>
        </w:rPr>
        <w:t xml:space="preserve"> 2002</w:t>
      </w:r>
      <w:bookmarkStart w:id="0" w:name="_GoBack"/>
      <w:bookmarkEnd w:id="0"/>
    </w:p>
    <w:p w:rsidR="00FD4C98" w:rsidRPr="00E72EA8" w:rsidRDefault="00FD4C98" w:rsidP="0009181B">
      <w:pPr>
        <w:rPr>
          <w:rFonts w:ascii="Times New Roman" w:hAnsi="Times New Roman" w:cs="Times New Roman"/>
          <w:b/>
          <w:sz w:val="28"/>
          <w:szCs w:val="28"/>
        </w:rPr>
      </w:pPr>
    </w:p>
    <w:sectPr w:rsidR="00FD4C98" w:rsidRPr="00E72EA8" w:rsidSect="00E72EA8">
      <w:pgSz w:w="11906" w:h="16838"/>
      <w:pgMar w:top="1134" w:right="850" w:bottom="1134" w:left="1701" w:header="708" w:footer="708" w:gutter="0"/>
      <w:pgNumType w:start="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101B5"/>
    <w:multiLevelType w:val="hybridMultilevel"/>
    <w:tmpl w:val="C21C55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79276D"/>
    <w:multiLevelType w:val="hybridMultilevel"/>
    <w:tmpl w:val="672C5B8A"/>
    <w:lvl w:ilvl="0" w:tplc="7ABAB08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F72236"/>
    <w:multiLevelType w:val="hybridMultilevel"/>
    <w:tmpl w:val="FAB825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56329D"/>
    <w:multiLevelType w:val="hybridMultilevel"/>
    <w:tmpl w:val="2D1E496C"/>
    <w:lvl w:ilvl="0" w:tplc="3A425772">
      <w:start w:val="1"/>
      <w:numFmt w:val="upperRoman"/>
      <w:lvlText w:val="%1."/>
      <w:lvlJc w:val="left"/>
      <w:pPr>
        <w:ind w:left="1080" w:hanging="720"/>
      </w:pPr>
      <w:rPr>
        <w:rFonts w:asciiTheme="minorHAnsi" w:hAnsiTheme="minorHAnsi" w:cstheme="minorBid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EE58C8"/>
    <w:multiLevelType w:val="hybridMultilevel"/>
    <w:tmpl w:val="8CA29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233"/>
    <w:rsid w:val="00022F47"/>
    <w:rsid w:val="0009181B"/>
    <w:rsid w:val="003313E4"/>
    <w:rsid w:val="005B7918"/>
    <w:rsid w:val="006E2233"/>
    <w:rsid w:val="00A90A47"/>
    <w:rsid w:val="00AB3787"/>
    <w:rsid w:val="00B30337"/>
    <w:rsid w:val="00BE15CE"/>
    <w:rsid w:val="00D06988"/>
    <w:rsid w:val="00D703C1"/>
    <w:rsid w:val="00D92DDE"/>
    <w:rsid w:val="00DB6961"/>
    <w:rsid w:val="00DD03C4"/>
    <w:rsid w:val="00E72EA8"/>
    <w:rsid w:val="00FD4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313E4"/>
  </w:style>
  <w:style w:type="paragraph" w:styleId="a3">
    <w:name w:val="List Paragraph"/>
    <w:basedOn w:val="a"/>
    <w:uiPriority w:val="34"/>
    <w:qFormat/>
    <w:rsid w:val="003313E4"/>
    <w:pPr>
      <w:ind w:left="720"/>
      <w:contextualSpacing/>
    </w:pPr>
  </w:style>
  <w:style w:type="character" w:styleId="a4">
    <w:name w:val="Hyperlink"/>
    <w:basedOn w:val="a0"/>
    <w:uiPriority w:val="99"/>
    <w:semiHidden/>
    <w:unhideWhenUsed/>
    <w:rsid w:val="003313E4"/>
    <w:rPr>
      <w:color w:val="0000FF"/>
      <w:u w:val="single"/>
    </w:rPr>
  </w:style>
  <w:style w:type="paragraph" w:styleId="a5">
    <w:name w:val="Body Text"/>
    <w:basedOn w:val="a"/>
    <w:link w:val="a6"/>
    <w:rsid w:val="00B30337"/>
    <w:pPr>
      <w:tabs>
        <w:tab w:val="left" w:pos="708"/>
      </w:tabs>
      <w:suppressAutoHyphens/>
      <w:spacing w:after="120"/>
    </w:pPr>
    <w:rPr>
      <w:rFonts w:ascii="Times New Roman" w:eastAsia="Times New Roman" w:hAnsi="Times New Roman" w:cs="Times New Roman"/>
      <w:color w:val="00000A"/>
      <w:sz w:val="24"/>
      <w:szCs w:val="24"/>
      <w:lang w:eastAsia="zh-CN"/>
    </w:rPr>
  </w:style>
  <w:style w:type="character" w:customStyle="1" w:styleId="a6">
    <w:name w:val="Основной текст Знак"/>
    <w:basedOn w:val="a0"/>
    <w:link w:val="a5"/>
    <w:rsid w:val="00B30337"/>
    <w:rPr>
      <w:rFonts w:ascii="Times New Roman" w:eastAsia="Times New Roman" w:hAnsi="Times New Roman" w:cs="Times New Roman"/>
      <w:color w:val="00000A"/>
      <w:sz w:val="24"/>
      <w:szCs w:val="24"/>
      <w:lang w:eastAsia="zh-CN"/>
    </w:rPr>
  </w:style>
  <w:style w:type="paragraph" w:customStyle="1" w:styleId="a7">
    <w:name w:val="Базовый"/>
    <w:rsid w:val="005B7918"/>
    <w:pPr>
      <w:tabs>
        <w:tab w:val="left" w:pos="708"/>
      </w:tabs>
      <w:suppressAutoHyphens/>
    </w:pPr>
    <w:rPr>
      <w:rFonts w:ascii="Times New Roman" w:eastAsia="Times New Roman" w:hAnsi="Times New Roman" w:cs="Times New Roman"/>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313E4"/>
  </w:style>
  <w:style w:type="paragraph" w:styleId="a3">
    <w:name w:val="List Paragraph"/>
    <w:basedOn w:val="a"/>
    <w:uiPriority w:val="34"/>
    <w:qFormat/>
    <w:rsid w:val="003313E4"/>
    <w:pPr>
      <w:ind w:left="720"/>
      <w:contextualSpacing/>
    </w:pPr>
  </w:style>
  <w:style w:type="character" w:styleId="a4">
    <w:name w:val="Hyperlink"/>
    <w:basedOn w:val="a0"/>
    <w:uiPriority w:val="99"/>
    <w:semiHidden/>
    <w:unhideWhenUsed/>
    <w:rsid w:val="003313E4"/>
    <w:rPr>
      <w:color w:val="0000FF"/>
      <w:u w:val="single"/>
    </w:rPr>
  </w:style>
  <w:style w:type="paragraph" w:styleId="a5">
    <w:name w:val="Body Text"/>
    <w:basedOn w:val="a"/>
    <w:link w:val="a6"/>
    <w:rsid w:val="00B30337"/>
    <w:pPr>
      <w:tabs>
        <w:tab w:val="left" w:pos="708"/>
      </w:tabs>
      <w:suppressAutoHyphens/>
      <w:spacing w:after="120"/>
    </w:pPr>
    <w:rPr>
      <w:rFonts w:ascii="Times New Roman" w:eastAsia="Times New Roman" w:hAnsi="Times New Roman" w:cs="Times New Roman"/>
      <w:color w:val="00000A"/>
      <w:sz w:val="24"/>
      <w:szCs w:val="24"/>
      <w:lang w:eastAsia="zh-CN"/>
    </w:rPr>
  </w:style>
  <w:style w:type="character" w:customStyle="1" w:styleId="a6">
    <w:name w:val="Основной текст Знак"/>
    <w:basedOn w:val="a0"/>
    <w:link w:val="a5"/>
    <w:rsid w:val="00B30337"/>
    <w:rPr>
      <w:rFonts w:ascii="Times New Roman" w:eastAsia="Times New Roman" w:hAnsi="Times New Roman" w:cs="Times New Roman"/>
      <w:color w:val="00000A"/>
      <w:sz w:val="24"/>
      <w:szCs w:val="24"/>
      <w:lang w:eastAsia="zh-CN"/>
    </w:rPr>
  </w:style>
  <w:style w:type="paragraph" w:customStyle="1" w:styleId="a7">
    <w:name w:val="Базовый"/>
    <w:rsid w:val="005B7918"/>
    <w:pPr>
      <w:tabs>
        <w:tab w:val="left" w:pos="708"/>
      </w:tabs>
      <w:suppressAutoHyphens/>
    </w:pPr>
    <w:rPr>
      <w:rFonts w:ascii="Times New Roman" w:eastAsia="Times New Roman" w:hAnsi="Times New Roman" w:cs="Times New Roman"/>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73020">
      <w:bodyDiv w:val="1"/>
      <w:marLeft w:val="0"/>
      <w:marRight w:val="0"/>
      <w:marTop w:val="0"/>
      <w:marBottom w:val="0"/>
      <w:divBdr>
        <w:top w:val="none" w:sz="0" w:space="0" w:color="auto"/>
        <w:left w:val="none" w:sz="0" w:space="0" w:color="auto"/>
        <w:bottom w:val="none" w:sz="0" w:space="0" w:color="auto"/>
        <w:right w:val="none" w:sz="0" w:space="0" w:color="auto"/>
      </w:divBdr>
      <w:divsChild>
        <w:div w:id="929696754">
          <w:marLeft w:val="-60"/>
          <w:marRight w:val="0"/>
          <w:marTop w:val="0"/>
          <w:marBottom w:val="0"/>
          <w:divBdr>
            <w:top w:val="none" w:sz="0" w:space="0" w:color="auto"/>
            <w:left w:val="none" w:sz="0" w:space="0" w:color="auto"/>
            <w:bottom w:val="none" w:sz="0" w:space="0" w:color="auto"/>
            <w:right w:val="none" w:sz="0" w:space="0" w:color="auto"/>
          </w:divBdr>
          <w:divsChild>
            <w:div w:id="2139519756">
              <w:marLeft w:val="0"/>
              <w:marRight w:val="0"/>
              <w:marTop w:val="0"/>
              <w:marBottom w:val="0"/>
              <w:divBdr>
                <w:top w:val="none" w:sz="0" w:space="0" w:color="auto"/>
                <w:left w:val="none" w:sz="0" w:space="0" w:color="auto"/>
                <w:bottom w:val="none" w:sz="0" w:space="0" w:color="auto"/>
                <w:right w:val="none" w:sz="0" w:space="0" w:color="auto"/>
              </w:divBdr>
            </w:div>
          </w:divsChild>
        </w:div>
        <w:div w:id="190925770">
          <w:marLeft w:val="-60"/>
          <w:marRight w:val="0"/>
          <w:marTop w:val="0"/>
          <w:marBottom w:val="0"/>
          <w:divBdr>
            <w:top w:val="none" w:sz="0" w:space="0" w:color="auto"/>
            <w:left w:val="none" w:sz="0" w:space="0" w:color="auto"/>
            <w:bottom w:val="none" w:sz="0" w:space="0" w:color="auto"/>
            <w:right w:val="none" w:sz="0" w:space="0" w:color="auto"/>
          </w:divBdr>
          <w:divsChild>
            <w:div w:id="113020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22712">
      <w:bodyDiv w:val="1"/>
      <w:marLeft w:val="0"/>
      <w:marRight w:val="0"/>
      <w:marTop w:val="0"/>
      <w:marBottom w:val="0"/>
      <w:divBdr>
        <w:top w:val="none" w:sz="0" w:space="0" w:color="auto"/>
        <w:left w:val="none" w:sz="0" w:space="0" w:color="auto"/>
        <w:bottom w:val="none" w:sz="0" w:space="0" w:color="auto"/>
        <w:right w:val="none" w:sz="0" w:space="0" w:color="auto"/>
      </w:divBdr>
      <w:divsChild>
        <w:div w:id="1132098175">
          <w:marLeft w:val="-60"/>
          <w:marRight w:val="0"/>
          <w:marTop w:val="0"/>
          <w:marBottom w:val="0"/>
          <w:divBdr>
            <w:top w:val="none" w:sz="0" w:space="0" w:color="auto"/>
            <w:left w:val="none" w:sz="0" w:space="0" w:color="auto"/>
            <w:bottom w:val="none" w:sz="0" w:space="0" w:color="auto"/>
            <w:right w:val="none" w:sz="0" w:space="0" w:color="auto"/>
          </w:divBdr>
          <w:divsChild>
            <w:div w:id="1849368974">
              <w:marLeft w:val="0"/>
              <w:marRight w:val="0"/>
              <w:marTop w:val="0"/>
              <w:marBottom w:val="0"/>
              <w:divBdr>
                <w:top w:val="none" w:sz="0" w:space="0" w:color="auto"/>
                <w:left w:val="none" w:sz="0" w:space="0" w:color="auto"/>
                <w:bottom w:val="none" w:sz="0" w:space="0" w:color="auto"/>
                <w:right w:val="none" w:sz="0" w:space="0" w:color="auto"/>
              </w:divBdr>
            </w:div>
          </w:divsChild>
        </w:div>
        <w:div w:id="1999575911">
          <w:marLeft w:val="-60"/>
          <w:marRight w:val="0"/>
          <w:marTop w:val="0"/>
          <w:marBottom w:val="0"/>
          <w:divBdr>
            <w:top w:val="none" w:sz="0" w:space="0" w:color="auto"/>
            <w:left w:val="none" w:sz="0" w:space="0" w:color="auto"/>
            <w:bottom w:val="none" w:sz="0" w:space="0" w:color="auto"/>
            <w:right w:val="none" w:sz="0" w:space="0" w:color="auto"/>
          </w:divBdr>
          <w:divsChild>
            <w:div w:id="40654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381447">
      <w:bodyDiv w:val="1"/>
      <w:marLeft w:val="0"/>
      <w:marRight w:val="0"/>
      <w:marTop w:val="0"/>
      <w:marBottom w:val="0"/>
      <w:divBdr>
        <w:top w:val="none" w:sz="0" w:space="0" w:color="auto"/>
        <w:left w:val="none" w:sz="0" w:space="0" w:color="auto"/>
        <w:bottom w:val="none" w:sz="0" w:space="0" w:color="auto"/>
        <w:right w:val="none" w:sz="0" w:space="0" w:color="auto"/>
      </w:divBdr>
      <w:divsChild>
        <w:div w:id="414327501">
          <w:marLeft w:val="-60"/>
          <w:marRight w:val="0"/>
          <w:marTop w:val="0"/>
          <w:marBottom w:val="0"/>
          <w:divBdr>
            <w:top w:val="none" w:sz="0" w:space="0" w:color="auto"/>
            <w:left w:val="none" w:sz="0" w:space="0" w:color="auto"/>
            <w:bottom w:val="none" w:sz="0" w:space="0" w:color="auto"/>
            <w:right w:val="none" w:sz="0" w:space="0" w:color="auto"/>
          </w:divBdr>
          <w:divsChild>
            <w:div w:id="36514176">
              <w:marLeft w:val="0"/>
              <w:marRight w:val="0"/>
              <w:marTop w:val="0"/>
              <w:marBottom w:val="0"/>
              <w:divBdr>
                <w:top w:val="none" w:sz="0" w:space="0" w:color="auto"/>
                <w:left w:val="none" w:sz="0" w:space="0" w:color="auto"/>
                <w:bottom w:val="none" w:sz="0" w:space="0" w:color="auto"/>
                <w:right w:val="none" w:sz="0" w:space="0" w:color="auto"/>
              </w:divBdr>
            </w:div>
          </w:divsChild>
        </w:div>
        <w:div w:id="951788730">
          <w:marLeft w:val="-60"/>
          <w:marRight w:val="0"/>
          <w:marTop w:val="0"/>
          <w:marBottom w:val="0"/>
          <w:divBdr>
            <w:top w:val="none" w:sz="0" w:space="0" w:color="auto"/>
            <w:left w:val="none" w:sz="0" w:space="0" w:color="auto"/>
            <w:bottom w:val="none" w:sz="0" w:space="0" w:color="auto"/>
            <w:right w:val="none" w:sz="0" w:space="0" w:color="auto"/>
          </w:divBdr>
          <w:divsChild>
            <w:div w:id="566185861">
              <w:marLeft w:val="0"/>
              <w:marRight w:val="0"/>
              <w:marTop w:val="0"/>
              <w:marBottom w:val="0"/>
              <w:divBdr>
                <w:top w:val="none" w:sz="0" w:space="0" w:color="auto"/>
                <w:left w:val="none" w:sz="0" w:space="0" w:color="auto"/>
                <w:bottom w:val="none" w:sz="0" w:space="0" w:color="auto"/>
                <w:right w:val="none" w:sz="0" w:space="0" w:color="auto"/>
              </w:divBdr>
            </w:div>
          </w:divsChild>
        </w:div>
        <w:div w:id="638338991">
          <w:marLeft w:val="-60"/>
          <w:marRight w:val="0"/>
          <w:marTop w:val="0"/>
          <w:marBottom w:val="0"/>
          <w:divBdr>
            <w:top w:val="none" w:sz="0" w:space="0" w:color="auto"/>
            <w:left w:val="none" w:sz="0" w:space="0" w:color="auto"/>
            <w:bottom w:val="none" w:sz="0" w:space="0" w:color="auto"/>
            <w:right w:val="none" w:sz="0" w:space="0" w:color="auto"/>
          </w:divBdr>
          <w:divsChild>
            <w:div w:id="114368635">
              <w:marLeft w:val="0"/>
              <w:marRight w:val="0"/>
              <w:marTop w:val="0"/>
              <w:marBottom w:val="0"/>
              <w:divBdr>
                <w:top w:val="none" w:sz="0" w:space="0" w:color="auto"/>
                <w:left w:val="none" w:sz="0" w:space="0" w:color="auto"/>
                <w:bottom w:val="none" w:sz="0" w:space="0" w:color="auto"/>
                <w:right w:val="none" w:sz="0" w:space="0" w:color="auto"/>
              </w:divBdr>
            </w:div>
          </w:divsChild>
        </w:div>
        <w:div w:id="115300196">
          <w:marLeft w:val="-60"/>
          <w:marRight w:val="0"/>
          <w:marTop w:val="0"/>
          <w:marBottom w:val="0"/>
          <w:divBdr>
            <w:top w:val="none" w:sz="0" w:space="0" w:color="auto"/>
            <w:left w:val="none" w:sz="0" w:space="0" w:color="auto"/>
            <w:bottom w:val="none" w:sz="0" w:space="0" w:color="auto"/>
            <w:right w:val="none" w:sz="0" w:space="0" w:color="auto"/>
          </w:divBdr>
          <w:divsChild>
            <w:div w:id="453526239">
              <w:marLeft w:val="0"/>
              <w:marRight w:val="0"/>
              <w:marTop w:val="0"/>
              <w:marBottom w:val="0"/>
              <w:divBdr>
                <w:top w:val="none" w:sz="0" w:space="0" w:color="auto"/>
                <w:left w:val="none" w:sz="0" w:space="0" w:color="auto"/>
                <w:bottom w:val="none" w:sz="0" w:space="0" w:color="auto"/>
                <w:right w:val="none" w:sz="0" w:space="0" w:color="auto"/>
              </w:divBdr>
            </w:div>
          </w:divsChild>
        </w:div>
        <w:div w:id="1379624942">
          <w:marLeft w:val="-60"/>
          <w:marRight w:val="0"/>
          <w:marTop w:val="0"/>
          <w:marBottom w:val="0"/>
          <w:divBdr>
            <w:top w:val="none" w:sz="0" w:space="0" w:color="auto"/>
            <w:left w:val="none" w:sz="0" w:space="0" w:color="auto"/>
            <w:bottom w:val="none" w:sz="0" w:space="0" w:color="auto"/>
            <w:right w:val="none" w:sz="0" w:space="0" w:color="auto"/>
          </w:divBdr>
          <w:divsChild>
            <w:div w:id="75740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544410">
      <w:bodyDiv w:val="1"/>
      <w:marLeft w:val="0"/>
      <w:marRight w:val="0"/>
      <w:marTop w:val="0"/>
      <w:marBottom w:val="0"/>
      <w:divBdr>
        <w:top w:val="none" w:sz="0" w:space="0" w:color="auto"/>
        <w:left w:val="none" w:sz="0" w:space="0" w:color="auto"/>
        <w:bottom w:val="none" w:sz="0" w:space="0" w:color="auto"/>
        <w:right w:val="none" w:sz="0" w:space="0" w:color="auto"/>
      </w:divBdr>
      <w:divsChild>
        <w:div w:id="667833895">
          <w:marLeft w:val="-60"/>
          <w:marRight w:val="0"/>
          <w:marTop w:val="0"/>
          <w:marBottom w:val="0"/>
          <w:divBdr>
            <w:top w:val="none" w:sz="0" w:space="0" w:color="auto"/>
            <w:left w:val="none" w:sz="0" w:space="0" w:color="auto"/>
            <w:bottom w:val="none" w:sz="0" w:space="0" w:color="auto"/>
            <w:right w:val="none" w:sz="0" w:space="0" w:color="auto"/>
          </w:divBdr>
          <w:divsChild>
            <w:div w:id="171460387">
              <w:marLeft w:val="0"/>
              <w:marRight w:val="0"/>
              <w:marTop w:val="0"/>
              <w:marBottom w:val="0"/>
              <w:divBdr>
                <w:top w:val="none" w:sz="0" w:space="0" w:color="auto"/>
                <w:left w:val="none" w:sz="0" w:space="0" w:color="auto"/>
                <w:bottom w:val="none" w:sz="0" w:space="0" w:color="auto"/>
                <w:right w:val="none" w:sz="0" w:space="0" w:color="auto"/>
              </w:divBdr>
            </w:div>
          </w:divsChild>
        </w:div>
        <w:div w:id="1159615571">
          <w:marLeft w:val="-60"/>
          <w:marRight w:val="0"/>
          <w:marTop w:val="0"/>
          <w:marBottom w:val="0"/>
          <w:divBdr>
            <w:top w:val="none" w:sz="0" w:space="0" w:color="auto"/>
            <w:left w:val="none" w:sz="0" w:space="0" w:color="auto"/>
            <w:bottom w:val="none" w:sz="0" w:space="0" w:color="auto"/>
            <w:right w:val="none" w:sz="0" w:space="0" w:color="auto"/>
          </w:divBdr>
          <w:divsChild>
            <w:div w:id="87204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947985">
      <w:bodyDiv w:val="1"/>
      <w:marLeft w:val="0"/>
      <w:marRight w:val="0"/>
      <w:marTop w:val="0"/>
      <w:marBottom w:val="0"/>
      <w:divBdr>
        <w:top w:val="none" w:sz="0" w:space="0" w:color="auto"/>
        <w:left w:val="none" w:sz="0" w:space="0" w:color="auto"/>
        <w:bottom w:val="none" w:sz="0" w:space="0" w:color="auto"/>
        <w:right w:val="none" w:sz="0" w:space="0" w:color="auto"/>
      </w:divBdr>
      <w:divsChild>
        <w:div w:id="660549511">
          <w:marLeft w:val="-60"/>
          <w:marRight w:val="0"/>
          <w:marTop w:val="0"/>
          <w:marBottom w:val="0"/>
          <w:divBdr>
            <w:top w:val="none" w:sz="0" w:space="0" w:color="auto"/>
            <w:left w:val="none" w:sz="0" w:space="0" w:color="auto"/>
            <w:bottom w:val="none" w:sz="0" w:space="0" w:color="auto"/>
            <w:right w:val="none" w:sz="0" w:space="0" w:color="auto"/>
          </w:divBdr>
          <w:divsChild>
            <w:div w:id="626007607">
              <w:marLeft w:val="0"/>
              <w:marRight w:val="0"/>
              <w:marTop w:val="0"/>
              <w:marBottom w:val="0"/>
              <w:divBdr>
                <w:top w:val="none" w:sz="0" w:space="0" w:color="auto"/>
                <w:left w:val="none" w:sz="0" w:space="0" w:color="auto"/>
                <w:bottom w:val="none" w:sz="0" w:space="0" w:color="auto"/>
                <w:right w:val="none" w:sz="0" w:space="0" w:color="auto"/>
              </w:divBdr>
            </w:div>
            <w:div w:id="669646936">
              <w:marLeft w:val="0"/>
              <w:marRight w:val="0"/>
              <w:marTop w:val="0"/>
              <w:marBottom w:val="0"/>
              <w:divBdr>
                <w:top w:val="none" w:sz="0" w:space="0" w:color="auto"/>
                <w:left w:val="none" w:sz="0" w:space="0" w:color="auto"/>
                <w:bottom w:val="none" w:sz="0" w:space="0" w:color="auto"/>
                <w:right w:val="none" w:sz="0" w:space="0" w:color="auto"/>
              </w:divBdr>
            </w:div>
          </w:divsChild>
        </w:div>
        <w:div w:id="1615136008">
          <w:marLeft w:val="-60"/>
          <w:marRight w:val="0"/>
          <w:marTop w:val="0"/>
          <w:marBottom w:val="0"/>
          <w:divBdr>
            <w:top w:val="none" w:sz="0" w:space="0" w:color="auto"/>
            <w:left w:val="none" w:sz="0" w:space="0" w:color="auto"/>
            <w:bottom w:val="none" w:sz="0" w:space="0" w:color="auto"/>
            <w:right w:val="none" w:sz="0" w:space="0" w:color="auto"/>
          </w:divBdr>
          <w:divsChild>
            <w:div w:id="1536695103">
              <w:marLeft w:val="0"/>
              <w:marRight w:val="0"/>
              <w:marTop w:val="0"/>
              <w:marBottom w:val="0"/>
              <w:divBdr>
                <w:top w:val="none" w:sz="0" w:space="0" w:color="auto"/>
                <w:left w:val="none" w:sz="0" w:space="0" w:color="auto"/>
                <w:bottom w:val="none" w:sz="0" w:space="0" w:color="auto"/>
                <w:right w:val="none" w:sz="0" w:space="0" w:color="auto"/>
              </w:divBdr>
            </w:div>
          </w:divsChild>
        </w:div>
        <w:div w:id="153684276">
          <w:marLeft w:val="-60"/>
          <w:marRight w:val="0"/>
          <w:marTop w:val="0"/>
          <w:marBottom w:val="0"/>
          <w:divBdr>
            <w:top w:val="none" w:sz="0" w:space="0" w:color="auto"/>
            <w:left w:val="none" w:sz="0" w:space="0" w:color="auto"/>
            <w:bottom w:val="none" w:sz="0" w:space="0" w:color="auto"/>
            <w:right w:val="none" w:sz="0" w:space="0" w:color="auto"/>
          </w:divBdr>
          <w:divsChild>
            <w:div w:id="174224129">
              <w:marLeft w:val="0"/>
              <w:marRight w:val="0"/>
              <w:marTop w:val="0"/>
              <w:marBottom w:val="0"/>
              <w:divBdr>
                <w:top w:val="none" w:sz="0" w:space="0" w:color="auto"/>
                <w:left w:val="none" w:sz="0" w:space="0" w:color="auto"/>
                <w:bottom w:val="none" w:sz="0" w:space="0" w:color="auto"/>
                <w:right w:val="none" w:sz="0" w:space="0" w:color="auto"/>
              </w:divBdr>
            </w:div>
          </w:divsChild>
        </w:div>
        <w:div w:id="464393578">
          <w:marLeft w:val="-60"/>
          <w:marRight w:val="0"/>
          <w:marTop w:val="0"/>
          <w:marBottom w:val="0"/>
          <w:divBdr>
            <w:top w:val="none" w:sz="0" w:space="0" w:color="auto"/>
            <w:left w:val="none" w:sz="0" w:space="0" w:color="auto"/>
            <w:bottom w:val="none" w:sz="0" w:space="0" w:color="auto"/>
            <w:right w:val="none" w:sz="0" w:space="0" w:color="auto"/>
          </w:divBdr>
          <w:divsChild>
            <w:div w:id="322589576">
              <w:marLeft w:val="0"/>
              <w:marRight w:val="0"/>
              <w:marTop w:val="0"/>
              <w:marBottom w:val="0"/>
              <w:divBdr>
                <w:top w:val="none" w:sz="0" w:space="0" w:color="auto"/>
                <w:left w:val="none" w:sz="0" w:space="0" w:color="auto"/>
                <w:bottom w:val="none" w:sz="0" w:space="0" w:color="auto"/>
                <w:right w:val="none" w:sz="0" w:space="0" w:color="auto"/>
              </w:divBdr>
            </w:div>
          </w:divsChild>
        </w:div>
        <w:div w:id="1936401904">
          <w:marLeft w:val="-60"/>
          <w:marRight w:val="0"/>
          <w:marTop w:val="0"/>
          <w:marBottom w:val="0"/>
          <w:divBdr>
            <w:top w:val="none" w:sz="0" w:space="0" w:color="auto"/>
            <w:left w:val="none" w:sz="0" w:space="0" w:color="auto"/>
            <w:bottom w:val="none" w:sz="0" w:space="0" w:color="auto"/>
            <w:right w:val="none" w:sz="0" w:space="0" w:color="auto"/>
          </w:divBdr>
          <w:divsChild>
            <w:div w:id="421225302">
              <w:marLeft w:val="0"/>
              <w:marRight w:val="0"/>
              <w:marTop w:val="0"/>
              <w:marBottom w:val="0"/>
              <w:divBdr>
                <w:top w:val="none" w:sz="0" w:space="0" w:color="auto"/>
                <w:left w:val="none" w:sz="0" w:space="0" w:color="auto"/>
                <w:bottom w:val="none" w:sz="0" w:space="0" w:color="auto"/>
                <w:right w:val="none" w:sz="0" w:space="0" w:color="auto"/>
              </w:divBdr>
            </w:div>
          </w:divsChild>
        </w:div>
        <w:div w:id="1817796349">
          <w:marLeft w:val="-60"/>
          <w:marRight w:val="0"/>
          <w:marTop w:val="0"/>
          <w:marBottom w:val="0"/>
          <w:divBdr>
            <w:top w:val="none" w:sz="0" w:space="0" w:color="auto"/>
            <w:left w:val="none" w:sz="0" w:space="0" w:color="auto"/>
            <w:bottom w:val="none" w:sz="0" w:space="0" w:color="auto"/>
            <w:right w:val="none" w:sz="0" w:space="0" w:color="auto"/>
          </w:divBdr>
          <w:divsChild>
            <w:div w:id="2079815704">
              <w:marLeft w:val="0"/>
              <w:marRight w:val="0"/>
              <w:marTop w:val="0"/>
              <w:marBottom w:val="0"/>
              <w:divBdr>
                <w:top w:val="none" w:sz="0" w:space="0" w:color="auto"/>
                <w:left w:val="none" w:sz="0" w:space="0" w:color="auto"/>
                <w:bottom w:val="none" w:sz="0" w:space="0" w:color="auto"/>
                <w:right w:val="none" w:sz="0" w:space="0" w:color="auto"/>
              </w:divBdr>
            </w:div>
            <w:div w:id="160091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11</Pages>
  <Words>1038</Words>
  <Characters>5923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4</cp:revision>
  <dcterms:created xsi:type="dcterms:W3CDTF">2013-11-30T22:38:00Z</dcterms:created>
  <dcterms:modified xsi:type="dcterms:W3CDTF">2013-12-01T10:01:00Z</dcterms:modified>
</cp:coreProperties>
</file>