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FDF" w:rsidRPr="00F01FDF" w:rsidRDefault="00F01FDF" w:rsidP="00F01FDF">
      <w:pPr>
        <w:tabs>
          <w:tab w:val="left" w:pos="4253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 xml:space="preserve">   Федеральное государственное образовательное бюджетное учреждения высшего профессионального образования</w:t>
      </w: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FDF">
        <w:rPr>
          <w:rFonts w:ascii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FD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F01FDF">
        <w:rPr>
          <w:rFonts w:ascii="Times New Roman" w:hAnsi="Times New Roman" w:cs="Times New Roman"/>
          <w:b/>
          <w:sz w:val="24"/>
          <w:szCs w:val="24"/>
        </w:rPr>
        <w:t>Финуниверситет</w:t>
      </w:r>
      <w:proofErr w:type="spellEnd"/>
      <w:r w:rsidRPr="00F01FDF">
        <w:rPr>
          <w:rFonts w:ascii="Times New Roman" w:hAnsi="Times New Roman" w:cs="Times New Roman"/>
          <w:b/>
          <w:sz w:val="24"/>
          <w:szCs w:val="24"/>
        </w:rPr>
        <w:t>)</w:t>
      </w: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FDF">
        <w:rPr>
          <w:rFonts w:ascii="Times New Roman" w:hAnsi="Times New Roman" w:cs="Times New Roman"/>
          <w:b/>
          <w:sz w:val="24"/>
          <w:szCs w:val="24"/>
        </w:rPr>
        <w:t xml:space="preserve">Омский филиал </w:t>
      </w:r>
      <w:proofErr w:type="spellStart"/>
      <w:r w:rsidRPr="00F01FDF">
        <w:rPr>
          <w:rFonts w:ascii="Times New Roman" w:hAnsi="Times New Roman" w:cs="Times New Roman"/>
          <w:b/>
          <w:sz w:val="24"/>
          <w:szCs w:val="24"/>
        </w:rPr>
        <w:t>Финуниверситета</w:t>
      </w:r>
      <w:proofErr w:type="spellEnd"/>
    </w:p>
    <w:p w:rsidR="00F01FDF" w:rsidRPr="00F01FDF" w:rsidRDefault="00F01FDF" w:rsidP="00F01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FDF" w:rsidRDefault="00F01FDF" w:rsidP="00F01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FDF" w:rsidRPr="00F01FDF" w:rsidRDefault="00F01FDF" w:rsidP="00F01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FDF" w:rsidRPr="00F01FDF" w:rsidRDefault="00F01FDF" w:rsidP="00F01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1FDF">
        <w:rPr>
          <w:rFonts w:ascii="Times New Roman" w:hAnsi="Times New Roman" w:cs="Times New Roman"/>
          <w:b/>
          <w:sz w:val="36"/>
          <w:szCs w:val="36"/>
        </w:rPr>
        <w:t>КУРСОВАЯ РАБОТА</w:t>
      </w: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1FDF">
        <w:rPr>
          <w:rFonts w:ascii="Times New Roman" w:hAnsi="Times New Roman" w:cs="Times New Roman"/>
          <w:sz w:val="36"/>
          <w:szCs w:val="36"/>
        </w:rPr>
        <w:t>ПО ДИСЦИПЛИНЕ:</w:t>
      </w: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01FDF" w:rsidRPr="00F01FDF" w:rsidRDefault="00F01FDF" w:rsidP="00F01FDF">
      <w:pPr>
        <w:pBdr>
          <w:bottom w:val="single" w:sz="8" w:space="1" w:color="000000"/>
        </w:pBd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01FDF">
        <w:rPr>
          <w:rFonts w:ascii="Times New Roman" w:hAnsi="Times New Roman" w:cs="Times New Roman"/>
          <w:sz w:val="32"/>
          <w:szCs w:val="32"/>
        </w:rPr>
        <w:t>Финансы</w:t>
      </w:r>
    </w:p>
    <w:p w:rsidR="00F01FDF" w:rsidRPr="00F01FDF" w:rsidRDefault="00F01FDF" w:rsidP="00F01FDF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52CF8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>Студента (</w:t>
      </w:r>
      <w:proofErr w:type="spellStart"/>
      <w:r w:rsidRPr="00F01FD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01FD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C52CF8" w:rsidRPr="00F01FDF" w:rsidRDefault="00F01FDF" w:rsidP="00C52CF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 xml:space="preserve">Группа </w:t>
      </w:r>
      <w:bookmarkStart w:id="0" w:name="_GoBack"/>
      <w:bookmarkEnd w:id="0"/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>Тема: Формирования и использования финансовых ресурсов некоммерческих организаций различных организационно - правовых форм</w:t>
      </w:r>
    </w:p>
    <w:p w:rsidR="00F01FDF" w:rsidRDefault="00F01FDF" w:rsidP="00F01FDF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01FDF" w:rsidRDefault="00F01FDF" w:rsidP="00F01FDF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01FDF" w:rsidRPr="00F01FDF" w:rsidRDefault="00F01FDF" w:rsidP="00F01FDF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ab/>
        <w:t>Факультет: финансово-</w:t>
      </w:r>
      <w:proofErr w:type="spellStart"/>
      <w:r w:rsidRPr="00F01FDF">
        <w:rPr>
          <w:rFonts w:ascii="Times New Roman" w:hAnsi="Times New Roman" w:cs="Times New Roman"/>
          <w:sz w:val="28"/>
          <w:szCs w:val="28"/>
        </w:rPr>
        <w:t>учетный</w:t>
      </w:r>
      <w:proofErr w:type="spellEnd"/>
      <w:r w:rsidRPr="00F01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ab/>
        <w:t>Направление: финансы и кредит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ab/>
        <w:t>Отделение: заочное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1FDF">
        <w:rPr>
          <w:rFonts w:ascii="Times New Roman" w:hAnsi="Times New Roman" w:cs="Times New Roman"/>
          <w:sz w:val="28"/>
          <w:szCs w:val="28"/>
        </w:rPr>
        <w:tab/>
        <w:t>Научный руководитель: Иванова. Е. В.</w:t>
      </w:r>
    </w:p>
    <w:p w:rsidR="00F01FDF" w:rsidRPr="00F01FDF" w:rsidRDefault="00F01FDF" w:rsidP="00F01FDF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>___________________</w:t>
      </w:r>
      <w:r w:rsidRPr="00F01FDF">
        <w:rPr>
          <w:rFonts w:ascii="Times New Roman" w:hAnsi="Times New Roman" w:cs="Times New Roman"/>
          <w:sz w:val="24"/>
          <w:szCs w:val="24"/>
        </w:rPr>
        <w:tab/>
        <w:t xml:space="preserve">    ____________________       ___________________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 xml:space="preserve">  Дата поступления                                   Допуск к защите                             Защита работы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 xml:space="preserve">   работы в деканат                              Подпись преподавателя                          Оценка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</w:r>
      <w:r w:rsidRPr="00F01FDF">
        <w:rPr>
          <w:rFonts w:ascii="Times New Roman" w:hAnsi="Times New Roman" w:cs="Times New Roman"/>
          <w:sz w:val="24"/>
          <w:szCs w:val="24"/>
        </w:rPr>
        <w:tab/>
        <w:t xml:space="preserve">   Подпись преподавателя</w:t>
      </w:r>
    </w:p>
    <w:p w:rsidR="00F01FDF" w:rsidRPr="00F01FDF" w:rsidRDefault="00F01FDF" w:rsidP="00F01F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1FDF" w:rsidRPr="00F01FDF" w:rsidRDefault="00F01FDF" w:rsidP="00F01FD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FDF">
        <w:rPr>
          <w:rFonts w:ascii="Times New Roman" w:hAnsi="Times New Roman" w:cs="Times New Roman"/>
          <w:sz w:val="24"/>
          <w:szCs w:val="24"/>
        </w:rPr>
        <w:t>Омск – 2014/2015 уч. год.</w:t>
      </w:r>
    </w:p>
    <w:p w:rsidR="00A10CBF" w:rsidRDefault="00F01FDF" w:rsidP="00F01FDF">
      <w:p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F01FDF">
        <w:rPr>
          <w:rFonts w:ascii="Times New Roman" w:hAnsi="Times New Roman" w:cs="Times New Roman"/>
          <w:b/>
          <w:sz w:val="24"/>
          <w:szCs w:val="24"/>
        </w:rPr>
        <w:br w:type="column"/>
      </w:r>
      <w:r w:rsidR="00A10CBF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557651" w:rsidRDefault="00557651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3</w:t>
      </w:r>
    </w:p>
    <w:p w:rsidR="00820432" w:rsidRDefault="00557651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552534">
        <w:rPr>
          <w:rFonts w:ascii="Times New Roman" w:hAnsi="Times New Roman" w:cs="Times New Roman"/>
          <w:sz w:val="28"/>
          <w:u w:val="single"/>
        </w:rPr>
        <w:t>Глава 1</w:t>
      </w:r>
      <w:r w:rsidRPr="00557651">
        <w:rPr>
          <w:rFonts w:ascii="Times New Roman" w:hAnsi="Times New Roman" w:cs="Times New Roman"/>
          <w:sz w:val="28"/>
        </w:rPr>
        <w:t>. Теоретические основы формирования и использования</w:t>
      </w:r>
    </w:p>
    <w:p w:rsidR="00557651" w:rsidRPr="00557651" w:rsidRDefault="00557651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557651">
        <w:rPr>
          <w:rFonts w:ascii="Times New Roman" w:hAnsi="Times New Roman" w:cs="Times New Roman"/>
          <w:sz w:val="28"/>
        </w:rPr>
        <w:t>финансовых ресурсов некоммерческих организаций</w:t>
      </w:r>
      <w:r w:rsidR="006B6587">
        <w:rPr>
          <w:rFonts w:ascii="Times New Roman" w:hAnsi="Times New Roman" w:cs="Times New Roman"/>
          <w:sz w:val="28"/>
        </w:rPr>
        <w:tab/>
      </w:r>
      <w:r w:rsidR="006B6587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6B6587">
        <w:rPr>
          <w:rFonts w:ascii="Times New Roman" w:hAnsi="Times New Roman" w:cs="Times New Roman"/>
          <w:sz w:val="28"/>
        </w:rPr>
        <w:t>4</w:t>
      </w:r>
    </w:p>
    <w:p w:rsidR="006B6587" w:rsidRDefault="00557651" w:rsidP="000D2922">
      <w:pPr>
        <w:pStyle w:val="a3"/>
        <w:numPr>
          <w:ilvl w:val="1"/>
          <w:numId w:val="15"/>
        </w:numPr>
        <w:ind w:left="0" w:firstLine="709"/>
        <w:rPr>
          <w:rFonts w:ascii="Times New Roman" w:hAnsi="Times New Roman" w:cs="Times New Roman"/>
          <w:sz w:val="28"/>
        </w:rPr>
      </w:pPr>
      <w:r w:rsidRPr="006B6587">
        <w:rPr>
          <w:rFonts w:ascii="Times New Roman" w:hAnsi="Times New Roman" w:cs="Times New Roman"/>
          <w:sz w:val="28"/>
        </w:rPr>
        <w:t>Сущность и особенности финансов</w:t>
      </w:r>
    </w:p>
    <w:p w:rsidR="00A10CBF" w:rsidRPr="006B6587" w:rsidRDefault="00557651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6B6587">
        <w:rPr>
          <w:rFonts w:ascii="Times New Roman" w:hAnsi="Times New Roman" w:cs="Times New Roman"/>
          <w:sz w:val="28"/>
        </w:rPr>
        <w:t>некоммерческих организаций</w:t>
      </w:r>
      <w:r w:rsidR="006B6587" w:rsidRPr="006B6587">
        <w:rPr>
          <w:rFonts w:ascii="Times New Roman" w:hAnsi="Times New Roman" w:cs="Times New Roman"/>
          <w:sz w:val="28"/>
        </w:rPr>
        <w:tab/>
      </w:r>
      <w:r w:rsidR="006B6587" w:rsidRPr="006B6587">
        <w:rPr>
          <w:rFonts w:ascii="Times New Roman" w:hAnsi="Times New Roman" w:cs="Times New Roman"/>
          <w:sz w:val="28"/>
        </w:rPr>
        <w:tab/>
      </w:r>
      <w:r w:rsidR="006B6587" w:rsidRPr="006B6587">
        <w:rPr>
          <w:rFonts w:ascii="Times New Roman" w:hAnsi="Times New Roman" w:cs="Times New Roman"/>
          <w:sz w:val="28"/>
        </w:rPr>
        <w:tab/>
      </w:r>
      <w:r w:rsidR="006B6587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6B6587" w:rsidRPr="006B6587">
        <w:rPr>
          <w:rFonts w:ascii="Times New Roman" w:hAnsi="Times New Roman" w:cs="Times New Roman"/>
          <w:sz w:val="28"/>
        </w:rPr>
        <w:tab/>
      </w:r>
      <w:r w:rsidR="006B6587" w:rsidRPr="006B6587">
        <w:rPr>
          <w:rFonts w:ascii="Times New Roman" w:hAnsi="Times New Roman" w:cs="Times New Roman"/>
          <w:sz w:val="28"/>
        </w:rPr>
        <w:tab/>
        <w:t>4</w:t>
      </w:r>
    </w:p>
    <w:p w:rsidR="00820432" w:rsidRDefault="006B6587" w:rsidP="000D2922">
      <w:pPr>
        <w:pStyle w:val="a3"/>
        <w:numPr>
          <w:ilvl w:val="1"/>
          <w:numId w:val="15"/>
        </w:numPr>
        <w:ind w:left="0" w:firstLine="709"/>
        <w:rPr>
          <w:rFonts w:ascii="Times New Roman" w:hAnsi="Times New Roman" w:cs="Times New Roman"/>
          <w:sz w:val="28"/>
        </w:rPr>
      </w:pPr>
      <w:r w:rsidRPr="006B6587">
        <w:rPr>
          <w:rFonts w:ascii="Times New Roman" w:hAnsi="Times New Roman" w:cs="Times New Roman"/>
          <w:sz w:val="28"/>
        </w:rPr>
        <w:t xml:space="preserve">Источники формирования финансовых ресурсов </w:t>
      </w:r>
    </w:p>
    <w:p w:rsidR="006B6587" w:rsidRPr="00820432" w:rsidRDefault="006B6587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20432">
        <w:rPr>
          <w:rFonts w:ascii="Times New Roman" w:hAnsi="Times New Roman" w:cs="Times New Roman"/>
          <w:sz w:val="28"/>
        </w:rPr>
        <w:t>некоммерческих организаций</w:t>
      </w:r>
      <w:r w:rsidR="00820432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 w:rsidR="00820432">
        <w:rPr>
          <w:rFonts w:ascii="Times New Roman" w:hAnsi="Times New Roman" w:cs="Times New Roman"/>
          <w:sz w:val="28"/>
        </w:rPr>
        <w:tab/>
        <w:t>7</w:t>
      </w:r>
    </w:p>
    <w:p w:rsidR="00B36996" w:rsidRDefault="00B36996" w:rsidP="000D2922">
      <w:pPr>
        <w:pStyle w:val="a3"/>
        <w:numPr>
          <w:ilvl w:val="1"/>
          <w:numId w:val="15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Основные направления использования </w:t>
      </w:r>
    </w:p>
    <w:p w:rsidR="009F0E35" w:rsidRDefault="00B36996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финансовых ресурсов некоммерческих организаций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9F0E35">
        <w:rPr>
          <w:rFonts w:ascii="Times New Roman" w:hAnsi="Times New Roman" w:cs="Times New Roman"/>
          <w:sz w:val="28"/>
        </w:rPr>
        <w:t>11</w:t>
      </w:r>
    </w:p>
    <w:p w:rsidR="00F74CAD" w:rsidRDefault="009F0E35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 w:rsidRPr="00552534">
        <w:rPr>
          <w:rFonts w:ascii="Times New Roman" w:hAnsi="Times New Roman" w:cs="Times New Roman"/>
          <w:sz w:val="28"/>
          <w:u w:val="single"/>
        </w:rPr>
        <w:t>Глава 2</w:t>
      </w:r>
      <w:r>
        <w:rPr>
          <w:rFonts w:ascii="Times New Roman" w:hAnsi="Times New Roman" w:cs="Times New Roman"/>
          <w:sz w:val="28"/>
        </w:rPr>
        <w:t xml:space="preserve">. </w:t>
      </w:r>
      <w:r w:rsidR="00F74CAD">
        <w:rPr>
          <w:rFonts w:ascii="Times New Roman" w:hAnsi="Times New Roman" w:cs="Times New Roman"/>
          <w:sz w:val="28"/>
        </w:rPr>
        <w:t xml:space="preserve">Анализ финансовых ресурсов некоммерческих </w:t>
      </w:r>
    </w:p>
    <w:p w:rsidR="00F74CAD" w:rsidRDefault="00F74CAD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организаций различных организационно-правовых форм</w:t>
      </w:r>
      <w:r w:rsidR="00B36996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12</w:t>
      </w:r>
    </w:p>
    <w:p w:rsidR="00F74CAD" w:rsidRDefault="00F74CAD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2.1. </w:t>
      </w:r>
      <w:proofErr w:type="spellStart"/>
      <w:r>
        <w:rPr>
          <w:rFonts w:ascii="Times New Roman" w:hAnsi="Times New Roman" w:cs="Times New Roman"/>
          <w:sz w:val="28"/>
        </w:rPr>
        <w:t>Казенн</w:t>
      </w:r>
      <w:r w:rsidR="00552534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е</w:t>
      </w:r>
      <w:proofErr w:type="spellEnd"/>
      <w:r>
        <w:rPr>
          <w:rFonts w:ascii="Times New Roman" w:hAnsi="Times New Roman" w:cs="Times New Roman"/>
          <w:sz w:val="28"/>
        </w:rPr>
        <w:t xml:space="preserve"> учреждени</w:t>
      </w:r>
      <w:r w:rsidR="00552534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12</w:t>
      </w:r>
    </w:p>
    <w:p w:rsidR="00F74CAD" w:rsidRDefault="00F74CAD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Автономн</w:t>
      </w:r>
      <w:r w:rsidR="00552534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е учреждени</w:t>
      </w:r>
      <w:r w:rsidR="00552534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16</w:t>
      </w:r>
    </w:p>
    <w:p w:rsidR="00F74CAD" w:rsidRDefault="00F74CAD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 Потребительские кооперативы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18</w:t>
      </w:r>
    </w:p>
    <w:p w:rsidR="00D57906" w:rsidRDefault="00F74CAD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 w:rsidRPr="00552534">
        <w:rPr>
          <w:rFonts w:ascii="Times New Roman" w:hAnsi="Times New Roman" w:cs="Times New Roman"/>
          <w:sz w:val="28"/>
          <w:u w:val="single"/>
        </w:rPr>
        <w:t>Глава 3</w:t>
      </w:r>
      <w:r>
        <w:rPr>
          <w:rFonts w:ascii="Times New Roman" w:hAnsi="Times New Roman" w:cs="Times New Roman"/>
          <w:sz w:val="28"/>
        </w:rPr>
        <w:t xml:space="preserve">. Пути </w:t>
      </w:r>
      <w:r w:rsidR="00D57906">
        <w:rPr>
          <w:rFonts w:ascii="Times New Roman" w:hAnsi="Times New Roman" w:cs="Times New Roman"/>
          <w:sz w:val="28"/>
        </w:rPr>
        <w:t xml:space="preserve">совершенствования формирования </w:t>
      </w:r>
    </w:p>
    <w:p w:rsidR="00D57906" w:rsidRDefault="00D57906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использования финансов некоммерческих организаций</w:t>
      </w:r>
      <w:r w:rsidR="00B36996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21</w:t>
      </w:r>
    </w:p>
    <w:p w:rsidR="00D57906" w:rsidRDefault="00D57906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26</w:t>
      </w:r>
    </w:p>
    <w:p w:rsidR="006B6587" w:rsidRPr="006B6587" w:rsidRDefault="00D57906" w:rsidP="00B36996">
      <w:pPr>
        <w:pStyle w:val="a3"/>
        <w:ind w:left="709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01FD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27</w:t>
      </w:r>
    </w:p>
    <w:p w:rsidR="00A10CBF" w:rsidRDefault="00A10CBF" w:rsidP="000D2922">
      <w:pPr>
        <w:ind w:left="0"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4521B8" w:rsidRDefault="00A10CBF" w:rsidP="000D2922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8D6FB3" w:rsidRPr="008D6FB3" w:rsidRDefault="008D6FB3" w:rsidP="00506605">
      <w:pPr>
        <w:ind w:left="0" w:firstLine="709"/>
        <w:rPr>
          <w:rFonts w:ascii="Times New Roman" w:hAnsi="Times New Roman" w:cs="Times New Roman"/>
          <w:sz w:val="28"/>
        </w:rPr>
      </w:pPr>
      <w:r w:rsidRPr="008D6FB3">
        <w:rPr>
          <w:rFonts w:ascii="Times New Roman" w:hAnsi="Times New Roman" w:cs="Times New Roman"/>
          <w:sz w:val="28"/>
        </w:rPr>
        <w:t xml:space="preserve">Переход к рыночным отношениям в Российской Федерации вызвал необходимость создания функциональных элементов рыночной экономики, составляющих </w:t>
      </w:r>
      <w:proofErr w:type="spellStart"/>
      <w:r w:rsidRPr="008D6FB3">
        <w:rPr>
          <w:rFonts w:ascii="Times New Roman" w:hAnsi="Times New Roman" w:cs="Times New Roman"/>
          <w:sz w:val="28"/>
        </w:rPr>
        <w:t>ее</w:t>
      </w:r>
      <w:proofErr w:type="spellEnd"/>
      <w:r w:rsidRPr="008D6FB3">
        <w:rPr>
          <w:rFonts w:ascii="Times New Roman" w:hAnsi="Times New Roman" w:cs="Times New Roman"/>
          <w:sz w:val="28"/>
        </w:rPr>
        <w:t xml:space="preserve"> основу. Одним из основополагающих элементов рынка является наличие разнообразных организационно-правовых форм юридических лиц</w:t>
      </w:r>
      <w:r w:rsidR="000D2922">
        <w:rPr>
          <w:rFonts w:ascii="Times New Roman" w:hAnsi="Times New Roman" w:cs="Times New Roman"/>
          <w:sz w:val="28"/>
        </w:rPr>
        <w:t xml:space="preserve"> - </w:t>
      </w:r>
      <w:r w:rsidR="000D2922" w:rsidRPr="008D6FB3">
        <w:rPr>
          <w:rFonts w:ascii="Times New Roman" w:hAnsi="Times New Roman" w:cs="Times New Roman"/>
          <w:sz w:val="28"/>
        </w:rPr>
        <w:t>у</w:t>
      </w:r>
      <w:r w:rsidR="000D2922">
        <w:rPr>
          <w:rFonts w:ascii="Times New Roman" w:hAnsi="Times New Roman" w:cs="Times New Roman"/>
          <w:sz w:val="28"/>
        </w:rPr>
        <w:t>ч</w:t>
      </w:r>
      <w:r w:rsidRPr="008D6FB3">
        <w:rPr>
          <w:rFonts w:ascii="Times New Roman" w:hAnsi="Times New Roman" w:cs="Times New Roman"/>
          <w:sz w:val="28"/>
        </w:rPr>
        <w:t>астников экономического оборота. Среди различных организационно-правовых форм юридических лиц, регламентируемых Гражданским кодексом Российской Федерации, существенный пласт составляют некоммерческие организации.</w:t>
      </w:r>
      <w:r w:rsidR="00506605">
        <w:rPr>
          <w:rFonts w:ascii="Times New Roman" w:hAnsi="Times New Roman" w:cs="Times New Roman"/>
          <w:sz w:val="28"/>
        </w:rPr>
        <w:t xml:space="preserve"> </w:t>
      </w:r>
      <w:r w:rsidRPr="008D6FB3">
        <w:rPr>
          <w:rFonts w:ascii="Times New Roman" w:hAnsi="Times New Roman" w:cs="Times New Roman"/>
          <w:sz w:val="28"/>
        </w:rPr>
        <w:t>За последние годы в России наметилась устойчивая тенденция роста числа некоммерческих организаций. Возникают все новые фонды, объединения, союзы и т.д. Это во многом объясняется разнообразием и важностью функций, выполняемых некоммерческими организациями. Так, например, добровольные объединения юридических лиц (ассоциации и союзы) обеспечивают координацию предпринимательской деятельности, защиту имущественных интересов юридических лиц. Немаловажную роль играют также общественные объединения граждан, различные фонды, учреждения.</w:t>
      </w:r>
    </w:p>
    <w:p w:rsidR="008D6FB3" w:rsidRPr="008D6FB3" w:rsidRDefault="008D6FB3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D6FB3">
        <w:rPr>
          <w:rFonts w:ascii="Times New Roman" w:hAnsi="Times New Roman" w:cs="Times New Roman"/>
          <w:sz w:val="28"/>
        </w:rPr>
        <w:t>Посредством деятельности некоммерческих организаций происходит взаимодействие предпринимателей и государства, осуществляется представительство интересов предпринимателей в государственных органах.</w:t>
      </w:r>
    </w:p>
    <w:p w:rsidR="008D6FB3" w:rsidRDefault="008D6FB3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D6FB3">
        <w:rPr>
          <w:rFonts w:ascii="Times New Roman" w:hAnsi="Times New Roman" w:cs="Times New Roman"/>
          <w:sz w:val="28"/>
        </w:rPr>
        <w:t xml:space="preserve">Таким образом, сегодня открываются все новые возможности расширения деятельности некоммерческих организаций, постепенно преобразующихся в обширную и влиятельную систему, во всех областях экономической, социальной и общественной жизни России. </w:t>
      </w:r>
    </w:p>
    <w:p w:rsidR="008D6FB3" w:rsidRDefault="008D6FB3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данной работы: изучить особенности финансов некоммерческих организаций.</w:t>
      </w:r>
    </w:p>
    <w:p w:rsidR="00A10CBF" w:rsidRPr="008D6FB3" w:rsidRDefault="008D6FB3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Задачи: ознакомиться с источниками формирования, направлениями использования финансов некоммерческих организаций, </w:t>
      </w:r>
      <w:r w:rsidR="002C0D5E">
        <w:rPr>
          <w:rFonts w:ascii="Times New Roman" w:hAnsi="Times New Roman" w:cs="Times New Roman"/>
          <w:sz w:val="28"/>
        </w:rPr>
        <w:t>проанализировать формирование и использование финансов некоммерческих организаций различных организационно-правовых форм, изложить пути решения возникающих проблем.</w:t>
      </w:r>
    </w:p>
    <w:p w:rsidR="006B6905" w:rsidRPr="00E02761" w:rsidRDefault="009F467D" w:rsidP="00F01FDF">
      <w:pPr>
        <w:ind w:left="0"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E02761">
        <w:rPr>
          <w:rFonts w:ascii="Times New Roman" w:hAnsi="Times New Roman" w:cs="Times New Roman"/>
          <w:b/>
          <w:sz w:val="28"/>
        </w:rPr>
        <w:lastRenderedPageBreak/>
        <w:t>ГЛАВА 1. Теоретические основы формирования и использования финансовых ресурсов некоммерческих организаций</w:t>
      </w:r>
    </w:p>
    <w:p w:rsidR="009F467D" w:rsidRPr="00820432" w:rsidRDefault="009F467D" w:rsidP="00F01FDF">
      <w:pPr>
        <w:pStyle w:val="a3"/>
        <w:numPr>
          <w:ilvl w:val="1"/>
          <w:numId w:val="16"/>
        </w:num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820432">
        <w:rPr>
          <w:rFonts w:ascii="Times New Roman" w:hAnsi="Times New Roman" w:cs="Times New Roman"/>
          <w:b/>
          <w:sz w:val="28"/>
        </w:rPr>
        <w:t>Сущность и особенности финансов некоммерческих организаций</w:t>
      </w:r>
    </w:p>
    <w:p w:rsidR="009F467D" w:rsidRDefault="009F467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</w:t>
      </w:r>
      <w:r w:rsidR="008B53FB">
        <w:rPr>
          <w:rFonts w:ascii="Times New Roman" w:hAnsi="Times New Roman" w:cs="Times New Roman"/>
          <w:sz w:val="28"/>
        </w:rPr>
        <w:t>ГК РФ, некоммерческой является организация, которая не имеет в качестве основной цели своей деятельности извлечение прибыли, а полученную прибыль н</w:t>
      </w:r>
      <w:r w:rsidR="004521B8">
        <w:rPr>
          <w:rFonts w:ascii="Times New Roman" w:hAnsi="Times New Roman" w:cs="Times New Roman"/>
          <w:sz w:val="28"/>
        </w:rPr>
        <w:t>е распределяет среди участников</w:t>
      </w:r>
      <w:r w:rsidR="008B53FB" w:rsidRPr="008B53FB">
        <w:rPr>
          <w:rFonts w:ascii="Times New Roman" w:hAnsi="Times New Roman" w:cs="Times New Roman"/>
          <w:sz w:val="28"/>
        </w:rPr>
        <w:t>.</w:t>
      </w:r>
    </w:p>
    <w:p w:rsidR="008B53FB" w:rsidRDefault="008B53FB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 деятельности является основным отличием некоммерческой организации 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gramEnd"/>
      <w:r>
        <w:rPr>
          <w:rFonts w:ascii="Times New Roman" w:hAnsi="Times New Roman" w:cs="Times New Roman"/>
          <w:sz w:val="28"/>
        </w:rPr>
        <w:t xml:space="preserve"> коммерческой. </w:t>
      </w:r>
      <w:r w:rsidR="00E02761">
        <w:rPr>
          <w:rFonts w:ascii="Times New Roman" w:hAnsi="Times New Roman" w:cs="Times New Roman"/>
          <w:sz w:val="28"/>
        </w:rPr>
        <w:t xml:space="preserve">Некоммерческие организации создаются </w:t>
      </w:r>
      <w:proofErr w:type="gramStart"/>
      <w:r w:rsidR="00E02761">
        <w:rPr>
          <w:rFonts w:ascii="Times New Roman" w:hAnsi="Times New Roman" w:cs="Times New Roman"/>
          <w:sz w:val="28"/>
        </w:rPr>
        <w:t>для</w:t>
      </w:r>
      <w:proofErr w:type="gramEnd"/>
      <w:r w:rsidR="00E02761">
        <w:rPr>
          <w:rFonts w:ascii="Times New Roman" w:hAnsi="Times New Roman" w:cs="Times New Roman"/>
          <w:sz w:val="28"/>
        </w:rPr>
        <w:t>:</w:t>
      </w:r>
    </w:p>
    <w:p w:rsidR="00E02761" w:rsidRDefault="00E0276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удовлетворения материальных и иных потребностей участников (потребительские кооперативы, некоммерческие </w:t>
      </w:r>
      <w:proofErr w:type="spellStart"/>
      <w:r>
        <w:rPr>
          <w:rFonts w:ascii="Times New Roman" w:hAnsi="Times New Roman" w:cs="Times New Roman"/>
          <w:sz w:val="28"/>
        </w:rPr>
        <w:t>партнерства</w:t>
      </w:r>
      <w:proofErr w:type="spellEnd"/>
      <w:r>
        <w:rPr>
          <w:rFonts w:ascii="Times New Roman" w:hAnsi="Times New Roman" w:cs="Times New Roman"/>
          <w:sz w:val="28"/>
        </w:rPr>
        <w:t>);</w:t>
      </w:r>
    </w:p>
    <w:p w:rsidR="00E02761" w:rsidRDefault="00E0276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удовлетворения духовных и иных нематериальных потребностей (общественные и религиозные организации (объединения), некоммерческие </w:t>
      </w:r>
      <w:proofErr w:type="spellStart"/>
      <w:r>
        <w:rPr>
          <w:rFonts w:ascii="Times New Roman" w:hAnsi="Times New Roman" w:cs="Times New Roman"/>
          <w:sz w:val="28"/>
        </w:rPr>
        <w:t>партнерства</w:t>
      </w:r>
      <w:proofErr w:type="spellEnd"/>
      <w:r>
        <w:rPr>
          <w:rFonts w:ascii="Times New Roman" w:hAnsi="Times New Roman" w:cs="Times New Roman"/>
          <w:sz w:val="28"/>
        </w:rPr>
        <w:t>);</w:t>
      </w:r>
    </w:p>
    <w:p w:rsidR="00E02761" w:rsidRDefault="00C8417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достижения </w:t>
      </w:r>
      <w:r w:rsidR="00E02761">
        <w:rPr>
          <w:rFonts w:ascii="Times New Roman" w:hAnsi="Times New Roman" w:cs="Times New Roman"/>
          <w:sz w:val="28"/>
        </w:rPr>
        <w:t xml:space="preserve">социальных, благотворительных, культурных, образовательных или иных общественно полезных целей (фонды, некоммерческие </w:t>
      </w:r>
      <w:proofErr w:type="spellStart"/>
      <w:r w:rsidR="00E02761">
        <w:rPr>
          <w:rFonts w:ascii="Times New Roman" w:hAnsi="Times New Roman" w:cs="Times New Roman"/>
          <w:sz w:val="28"/>
        </w:rPr>
        <w:t>партнерства</w:t>
      </w:r>
      <w:proofErr w:type="spellEnd"/>
      <w:r w:rsidR="00E02761">
        <w:rPr>
          <w:rFonts w:ascii="Times New Roman" w:hAnsi="Times New Roman" w:cs="Times New Roman"/>
          <w:sz w:val="28"/>
        </w:rPr>
        <w:t>);</w:t>
      </w:r>
    </w:p>
    <w:p w:rsidR="00E02761" w:rsidRDefault="00E0276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осуществления управленческих, социально-культурных или иных общественно полезных функций (учреждение, государственная корпорация, некоммерческие </w:t>
      </w:r>
      <w:proofErr w:type="spellStart"/>
      <w:r>
        <w:rPr>
          <w:rFonts w:ascii="Times New Roman" w:hAnsi="Times New Roman" w:cs="Times New Roman"/>
          <w:sz w:val="28"/>
        </w:rPr>
        <w:t>партнерства</w:t>
      </w:r>
      <w:proofErr w:type="spellEnd"/>
      <w:r>
        <w:rPr>
          <w:rFonts w:ascii="Times New Roman" w:hAnsi="Times New Roman" w:cs="Times New Roman"/>
          <w:sz w:val="28"/>
        </w:rPr>
        <w:t>);</w:t>
      </w:r>
    </w:p>
    <w:p w:rsidR="00E02761" w:rsidRDefault="00E0276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оказания государственных услуг и выполнения иных функций с использованием государственного имущества на основе доверительного управления (государственная компания);</w:t>
      </w:r>
    </w:p>
    <w:p w:rsidR="0026724F" w:rsidRDefault="00E02761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предоставления услуг в области образования, здравоохранения, культуры, науки, права, физической культуры и спорта и иных</w:t>
      </w:r>
      <w:r w:rsidR="0026724F">
        <w:rPr>
          <w:rFonts w:ascii="Times New Roman" w:hAnsi="Times New Roman" w:cs="Times New Roman"/>
          <w:sz w:val="28"/>
        </w:rPr>
        <w:t xml:space="preserve"> услуг (автономная некоммерческая организация, некоммерческие </w:t>
      </w:r>
      <w:proofErr w:type="spellStart"/>
      <w:r w:rsidR="0026724F">
        <w:rPr>
          <w:rFonts w:ascii="Times New Roman" w:hAnsi="Times New Roman" w:cs="Times New Roman"/>
          <w:sz w:val="28"/>
        </w:rPr>
        <w:t>партнерства</w:t>
      </w:r>
      <w:proofErr w:type="spellEnd"/>
      <w:r w:rsidR="0026724F">
        <w:rPr>
          <w:rFonts w:ascii="Times New Roman" w:hAnsi="Times New Roman" w:cs="Times New Roman"/>
          <w:sz w:val="28"/>
        </w:rPr>
        <w:t>);</w:t>
      </w:r>
    </w:p>
    <w:p w:rsidR="00E02761" w:rsidRDefault="0026724F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координация предпринимательской деятельности, а также представления и защиты общих имущественных интересов (ассоциации и союзы);</w:t>
      </w:r>
    </w:p>
    <w:p w:rsidR="0026724F" w:rsidRDefault="00B77B1F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разработки и установления стандартов и правил </w:t>
      </w:r>
      <w:proofErr w:type="spellStart"/>
      <w:r>
        <w:rPr>
          <w:rFonts w:ascii="Times New Roman" w:hAnsi="Times New Roman" w:cs="Times New Roman"/>
          <w:sz w:val="28"/>
        </w:rPr>
        <w:t>определенного</w:t>
      </w:r>
      <w:proofErr w:type="spellEnd"/>
      <w:r>
        <w:rPr>
          <w:rFonts w:ascii="Times New Roman" w:hAnsi="Times New Roman" w:cs="Times New Roman"/>
          <w:sz w:val="28"/>
        </w:rPr>
        <w:t xml:space="preserve"> вида деятельности, а также контрол</w:t>
      </w:r>
      <w:r w:rsidR="000E4B3D">
        <w:rPr>
          <w:rFonts w:ascii="Times New Roman" w:hAnsi="Times New Roman" w:cs="Times New Roman"/>
          <w:sz w:val="28"/>
        </w:rPr>
        <w:t>ь за соблюдение</w:t>
      </w:r>
      <w:r>
        <w:rPr>
          <w:rFonts w:ascii="Times New Roman" w:hAnsi="Times New Roman" w:cs="Times New Roman"/>
          <w:sz w:val="28"/>
        </w:rPr>
        <w:t xml:space="preserve"> указанных станд</w:t>
      </w:r>
      <w:r w:rsidR="00506605">
        <w:rPr>
          <w:rFonts w:ascii="Times New Roman" w:hAnsi="Times New Roman" w:cs="Times New Roman"/>
          <w:sz w:val="28"/>
        </w:rPr>
        <w:t>артов и правил (регулируемых</w:t>
      </w:r>
      <w:r>
        <w:rPr>
          <w:rFonts w:ascii="Times New Roman" w:hAnsi="Times New Roman" w:cs="Times New Roman"/>
          <w:sz w:val="28"/>
        </w:rPr>
        <w:t xml:space="preserve"> </w:t>
      </w:r>
      <w:r w:rsidR="00506605">
        <w:rPr>
          <w:rFonts w:ascii="Times New Roman" w:hAnsi="Times New Roman" w:cs="Times New Roman"/>
          <w:sz w:val="28"/>
        </w:rPr>
        <w:t>организаций</w:t>
      </w:r>
      <w:r w:rsidR="00F93562">
        <w:rPr>
          <w:rFonts w:ascii="Times New Roman" w:hAnsi="Times New Roman" w:cs="Times New Roman"/>
          <w:sz w:val="28"/>
        </w:rPr>
        <w:t>);</w:t>
      </w:r>
    </w:p>
    <w:p w:rsidR="00F93562" w:rsidRDefault="00F93562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защиты исконной среды обитания, сохранения и развития традиционных образа жизни, хозяйствования, промыслов и культуры (общины коренных малочисленных народов Российской Федерации);</w:t>
      </w:r>
    </w:p>
    <w:p w:rsidR="00F93562" w:rsidRPr="00E02761" w:rsidRDefault="00F93562" w:rsidP="000D292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возрождения российского казачества, защиты его прав, сохранения традиционного образа жизни, хозяйствования и культуры российского казачества (казачьи общества) </w:t>
      </w:r>
      <w:r w:rsidRPr="00F93562">
        <w:rPr>
          <w:rFonts w:ascii="Times New Roman" w:hAnsi="Times New Roman" w:cs="Times New Roman"/>
          <w:sz w:val="28"/>
        </w:rPr>
        <w:t>[</w:t>
      </w:r>
      <w:r w:rsidR="003D4D9F">
        <w:rPr>
          <w:rFonts w:ascii="Times New Roman" w:hAnsi="Times New Roman" w:cs="Times New Roman"/>
          <w:sz w:val="28"/>
        </w:rPr>
        <w:t>6</w:t>
      </w:r>
      <w:r w:rsidRPr="00F93562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9F467D" w:rsidRDefault="00F97763" w:rsidP="000D2922">
      <w:pPr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Каждой организационно-правовой форме НКО соответствует </w:t>
      </w:r>
      <w:proofErr w:type="spellStart"/>
      <w:r>
        <w:rPr>
          <w:rFonts w:ascii="Times New Roman" w:hAnsi="Times New Roman" w:cs="Times New Roman"/>
          <w:sz w:val="28"/>
        </w:rPr>
        <w:t>определенная</w:t>
      </w:r>
      <w:proofErr w:type="spellEnd"/>
      <w:r>
        <w:rPr>
          <w:rFonts w:ascii="Times New Roman" w:hAnsi="Times New Roman" w:cs="Times New Roman"/>
          <w:sz w:val="28"/>
        </w:rPr>
        <w:t xml:space="preserve"> цель </w:t>
      </w:r>
      <w:proofErr w:type="spellStart"/>
      <w:r>
        <w:rPr>
          <w:rFonts w:ascii="Times New Roman" w:hAnsi="Times New Roman" w:cs="Times New Roman"/>
          <w:sz w:val="28"/>
        </w:rPr>
        <w:t>ее</w:t>
      </w:r>
      <w:proofErr w:type="spellEnd"/>
      <w:r>
        <w:rPr>
          <w:rFonts w:ascii="Times New Roman" w:hAnsi="Times New Roman" w:cs="Times New Roman"/>
          <w:sz w:val="28"/>
        </w:rPr>
        <w:t xml:space="preserve"> деятельности.</w:t>
      </w:r>
    </w:p>
    <w:p w:rsidR="00F97763" w:rsidRDefault="00F97763" w:rsidP="000D2922">
      <w:pPr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Вторым существенным признаком деления организаций на коммерческие и некоммерческие является то, что в НКО, в отличие от комм</w:t>
      </w:r>
      <w:r w:rsidR="00506605">
        <w:rPr>
          <w:rFonts w:ascii="Times New Roman" w:hAnsi="Times New Roman" w:cs="Times New Roman"/>
          <w:sz w:val="28"/>
        </w:rPr>
        <w:t>ерческой организации, принимая</w:t>
      </w:r>
      <w:r>
        <w:rPr>
          <w:rFonts w:ascii="Times New Roman" w:hAnsi="Times New Roman" w:cs="Times New Roman"/>
          <w:sz w:val="28"/>
        </w:rPr>
        <w:t xml:space="preserve"> от предпринимательской деятельности</w:t>
      </w:r>
      <w:r w:rsidR="00506605">
        <w:rPr>
          <w:rFonts w:ascii="Times New Roman" w:hAnsi="Times New Roman" w:cs="Times New Roman"/>
          <w:sz w:val="28"/>
        </w:rPr>
        <w:t xml:space="preserve"> </w:t>
      </w:r>
      <w:proofErr w:type="gramStart"/>
      <w:r w:rsidR="00506605">
        <w:rPr>
          <w:rFonts w:ascii="Times New Roman" w:hAnsi="Times New Roman" w:cs="Times New Roman"/>
          <w:sz w:val="28"/>
        </w:rPr>
        <w:t>доход</w:t>
      </w:r>
      <w:proofErr w:type="gramEnd"/>
      <w:r>
        <w:rPr>
          <w:rFonts w:ascii="Times New Roman" w:hAnsi="Times New Roman" w:cs="Times New Roman"/>
          <w:sz w:val="28"/>
        </w:rPr>
        <w:t xml:space="preserve"> не распределяется между </w:t>
      </w:r>
      <w:proofErr w:type="spellStart"/>
      <w:r>
        <w:rPr>
          <w:rFonts w:ascii="Times New Roman" w:hAnsi="Times New Roman" w:cs="Times New Roman"/>
          <w:sz w:val="28"/>
        </w:rPr>
        <w:t>ее</w:t>
      </w:r>
      <w:proofErr w:type="spellEnd"/>
      <w:r>
        <w:rPr>
          <w:rFonts w:ascii="Times New Roman" w:hAnsi="Times New Roman" w:cs="Times New Roman"/>
          <w:sz w:val="28"/>
        </w:rPr>
        <w:t xml:space="preserve"> у</w:t>
      </w:r>
      <w:r w:rsidR="00506605">
        <w:rPr>
          <w:rFonts w:ascii="Times New Roman" w:hAnsi="Times New Roman" w:cs="Times New Roman"/>
          <w:sz w:val="28"/>
        </w:rPr>
        <w:t>частниками</w:t>
      </w:r>
      <w:r w:rsidR="000C277B">
        <w:rPr>
          <w:rFonts w:ascii="Times New Roman" w:hAnsi="Times New Roman" w:cs="Times New Roman"/>
          <w:sz w:val="28"/>
        </w:rPr>
        <w:t>. Г</w:t>
      </w:r>
      <w:r>
        <w:rPr>
          <w:rFonts w:ascii="Times New Roman" w:hAnsi="Times New Roman" w:cs="Times New Roman"/>
          <w:sz w:val="28"/>
        </w:rPr>
        <w:t>ражданское законодательство разреша</w:t>
      </w:r>
      <w:r w:rsidR="000C277B">
        <w:rPr>
          <w:rFonts w:ascii="Times New Roman" w:hAnsi="Times New Roman" w:cs="Times New Roman"/>
          <w:sz w:val="28"/>
        </w:rPr>
        <w:t>ет некоммерческим организациям</w:t>
      </w:r>
      <w:r>
        <w:rPr>
          <w:rFonts w:ascii="Times New Roman" w:hAnsi="Times New Roman" w:cs="Times New Roman"/>
          <w:sz w:val="28"/>
        </w:rPr>
        <w:t xml:space="preserve"> осуществлять предпринимательскую деятельность</w:t>
      </w:r>
      <w:r w:rsidR="000C277B">
        <w:rPr>
          <w:rFonts w:ascii="Times New Roman" w:hAnsi="Times New Roman" w:cs="Times New Roman"/>
          <w:sz w:val="28"/>
        </w:rPr>
        <w:t xml:space="preserve"> в случае, если</w:t>
      </w:r>
      <w:r>
        <w:rPr>
          <w:rFonts w:ascii="Times New Roman" w:hAnsi="Times New Roman" w:cs="Times New Roman"/>
          <w:sz w:val="28"/>
        </w:rPr>
        <w:t xml:space="preserve"> это служит достижению целей, ради которых </w:t>
      </w:r>
      <w:r w:rsidR="000C277B">
        <w:rPr>
          <w:rFonts w:ascii="Times New Roman" w:hAnsi="Times New Roman" w:cs="Times New Roman"/>
          <w:sz w:val="28"/>
        </w:rPr>
        <w:t xml:space="preserve">она </w:t>
      </w:r>
      <w:r>
        <w:rPr>
          <w:rFonts w:ascii="Times New Roman" w:hAnsi="Times New Roman" w:cs="Times New Roman"/>
          <w:sz w:val="28"/>
        </w:rPr>
        <w:t>со</w:t>
      </w:r>
      <w:r w:rsidR="000C277B">
        <w:rPr>
          <w:rFonts w:ascii="Times New Roman" w:hAnsi="Times New Roman" w:cs="Times New Roman"/>
          <w:sz w:val="28"/>
        </w:rPr>
        <w:t>здана</w:t>
      </w:r>
      <w:r>
        <w:rPr>
          <w:rFonts w:ascii="Times New Roman" w:hAnsi="Times New Roman" w:cs="Times New Roman"/>
          <w:sz w:val="28"/>
        </w:rPr>
        <w:t xml:space="preserve"> и соответствует этим целям</w:t>
      </w:r>
      <w:r w:rsidR="003D4D9F">
        <w:rPr>
          <w:rFonts w:ascii="Times New Roman" w:hAnsi="Times New Roman" w:cs="Times New Roman"/>
          <w:sz w:val="28"/>
        </w:rPr>
        <w:t>[6</w:t>
      </w:r>
      <w:r w:rsidR="000C277B" w:rsidRPr="000C277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</w:t>
      </w:r>
    </w:p>
    <w:p w:rsidR="00172E69" w:rsidRDefault="001C35DA" w:rsidP="000D2922">
      <w:pPr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статус некоммерческих организаций определяется нормами части первой ГК РФ. Являясь юридическим лицом, НКО является полноправным субъектом права, т.е. любая НКО имеет гражданские права, соответствующие целям </w:t>
      </w:r>
      <w:proofErr w:type="spellStart"/>
      <w:r>
        <w:rPr>
          <w:rFonts w:ascii="Times New Roman" w:hAnsi="Times New Roman" w:cs="Times New Roman"/>
          <w:sz w:val="28"/>
        </w:rPr>
        <w:t>ее</w:t>
      </w:r>
      <w:proofErr w:type="spellEnd"/>
      <w:r>
        <w:rPr>
          <w:rFonts w:ascii="Times New Roman" w:hAnsi="Times New Roman" w:cs="Times New Roman"/>
          <w:sz w:val="28"/>
        </w:rPr>
        <w:t xml:space="preserve"> деятельности, и </w:t>
      </w:r>
      <w:proofErr w:type="spellStart"/>
      <w:r>
        <w:rPr>
          <w:rFonts w:ascii="Times New Roman" w:hAnsi="Times New Roman" w:cs="Times New Roman"/>
          <w:sz w:val="28"/>
        </w:rPr>
        <w:t>несет</w:t>
      </w:r>
      <w:proofErr w:type="spellEnd"/>
      <w:r>
        <w:rPr>
          <w:rFonts w:ascii="Times New Roman" w:hAnsi="Times New Roman" w:cs="Times New Roman"/>
          <w:sz w:val="28"/>
        </w:rPr>
        <w:t xml:space="preserve"> связанные с этой деятельностью обязанности. Как юридическое лицо некоммерческая организация обязана обладать следующими признаками:</w:t>
      </w:r>
    </w:p>
    <w:p w:rsidR="001C35DA" w:rsidRDefault="001C35DA" w:rsidP="000D2922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иметь в собственности или в оперативном управлении обособленное имущество;</w:t>
      </w:r>
    </w:p>
    <w:p w:rsidR="001C35DA" w:rsidRDefault="001C35DA" w:rsidP="000D2922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отвечать (за исключением учреждений) по своим обязательствам этим имуществом;</w:t>
      </w:r>
    </w:p>
    <w:p w:rsidR="001C35DA" w:rsidRDefault="001C35DA" w:rsidP="000D2922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иметь право от своего имени приобретать и осуществлять имущественные и неимущественные права, </w:t>
      </w:r>
      <w:r w:rsidR="005D4C6B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нести обязанности, быть истцом и ответчиком в суде;</w:t>
      </w:r>
    </w:p>
    <w:p w:rsidR="001C35DA" w:rsidRPr="00FC7C12" w:rsidRDefault="001C35DA" w:rsidP="000D2922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иметь самостоятельный баланс или смету</w:t>
      </w:r>
      <w:r w:rsidR="003D4D9F">
        <w:rPr>
          <w:rFonts w:ascii="Times New Roman" w:hAnsi="Times New Roman" w:cs="Times New Roman"/>
          <w:sz w:val="28"/>
        </w:rPr>
        <w:t>[6</w:t>
      </w:r>
      <w:r w:rsidR="00FC7C12" w:rsidRPr="00FC7C12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4C3CF2" w:rsidRDefault="0098729B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ст. 48 ч. 1 ГК РФ некоммерческие организации могут быть разделены на три большие группы следующим образом:</w:t>
      </w:r>
    </w:p>
    <w:p w:rsidR="0098729B" w:rsidRDefault="0098729B" w:rsidP="000D2922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НКО, в отношении которых их участники имеют обязательственные права (потребительские кооперативы);</w:t>
      </w:r>
    </w:p>
    <w:p w:rsidR="0098729B" w:rsidRDefault="00D50A45" w:rsidP="000D2922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НКО, на имущество которых их учредители имеют право собственности или иное вещное право (учреждения);</w:t>
      </w:r>
    </w:p>
    <w:p w:rsidR="00CA1274" w:rsidRPr="00F75D93" w:rsidRDefault="00D50A45" w:rsidP="000D2922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НКО, в отношении </w:t>
      </w:r>
      <w:r w:rsidR="000E4B3D">
        <w:rPr>
          <w:rFonts w:ascii="Times New Roman" w:hAnsi="Times New Roman" w:cs="Times New Roman"/>
          <w:sz w:val="28"/>
        </w:rPr>
        <w:t>некоторых</w:t>
      </w:r>
      <w:r w:rsidR="005D4C6B">
        <w:rPr>
          <w:rFonts w:ascii="Times New Roman" w:hAnsi="Times New Roman" w:cs="Times New Roman"/>
          <w:sz w:val="28"/>
        </w:rPr>
        <w:t xml:space="preserve"> учредителей</w:t>
      </w:r>
      <w:r>
        <w:rPr>
          <w:rFonts w:ascii="Times New Roman" w:hAnsi="Times New Roman" w:cs="Times New Roman"/>
          <w:sz w:val="28"/>
        </w:rPr>
        <w:t xml:space="preserve"> не имеют имущественных прав</w:t>
      </w:r>
      <w:r w:rsidR="000E4B3D">
        <w:rPr>
          <w:rFonts w:ascii="Times New Roman" w:hAnsi="Times New Roman" w:cs="Times New Roman"/>
          <w:sz w:val="28"/>
        </w:rPr>
        <w:t xml:space="preserve"> на</w:t>
      </w:r>
      <w:r>
        <w:rPr>
          <w:rFonts w:ascii="Times New Roman" w:hAnsi="Times New Roman" w:cs="Times New Roman"/>
          <w:sz w:val="28"/>
        </w:rPr>
        <w:t xml:space="preserve"> </w:t>
      </w:r>
      <w:r w:rsidR="005D4C6B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бщественные и религиозные организации (объединения), фонды, ассоциации и союзы.</w:t>
      </w:r>
    </w:p>
    <w:p w:rsidR="00FC7C12" w:rsidRDefault="00FC7C12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Сущность финансов некоммерческих организаций составляет совокупность денежных отношений, возникающих в процессе движения финансовых ресурсов, образования и использования доходов организаций, осуществляющих </w:t>
      </w:r>
      <w:proofErr w:type="spellStart"/>
      <w:r>
        <w:rPr>
          <w:rFonts w:ascii="Times New Roman" w:hAnsi="Times New Roman" w:cs="Times New Roman"/>
          <w:sz w:val="28"/>
        </w:rPr>
        <w:t>определенную</w:t>
      </w:r>
      <w:proofErr w:type="spellEnd"/>
      <w:r>
        <w:rPr>
          <w:rFonts w:ascii="Times New Roman" w:hAnsi="Times New Roman" w:cs="Times New Roman"/>
          <w:sz w:val="28"/>
        </w:rPr>
        <w:t xml:space="preserve"> уставом деятельность на принципах сметного бюджетного финансирования и (или) самоокупаемости. </w:t>
      </w:r>
    </w:p>
    <w:p w:rsidR="00FC7C12" w:rsidRDefault="00FC7C12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Совокупность финансовых отношений, лежащих в основе финансов некоммерческих организаций, включает следующие группы денежных отношений, возникающих между некоммерческими организациями и другими экономическими субъектами:</w:t>
      </w:r>
    </w:p>
    <w:p w:rsidR="00FC7C12" w:rsidRDefault="002F630F" w:rsidP="000D2922">
      <w:pPr>
        <w:pStyle w:val="a3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отношения с органами публичной власти по поводу получения бюджетных ассигнований, средств государственных внебюджетных фондов и их целевого использования на осуществление уставной деятельности, уплаты установленных налогов и других обязательных платежей в бюджет и внебюджетные фонды;</w:t>
      </w:r>
    </w:p>
    <w:p w:rsidR="002F630F" w:rsidRDefault="002F630F" w:rsidP="000D2922">
      <w:pPr>
        <w:pStyle w:val="a3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отношения с организациями и физическими лицами по поводу получения от них средств</w:t>
      </w:r>
      <w:r w:rsidR="005D4C6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в виде взносов учредителей, паевых, членских </w:t>
      </w:r>
      <w:r>
        <w:rPr>
          <w:rFonts w:ascii="Times New Roman" w:hAnsi="Times New Roman" w:cs="Times New Roman"/>
          <w:sz w:val="28"/>
        </w:rPr>
        <w:lastRenderedPageBreak/>
        <w:t>взносов, целевых добровольных перечислений, в том числе грантов и пожертвований, а также их использования на цели, предусмотренные уставом;</w:t>
      </w:r>
    </w:p>
    <w:p w:rsidR="002F630F" w:rsidRDefault="00283A97" w:rsidP="000D2922">
      <w:pPr>
        <w:pStyle w:val="a3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отношения с физическими и юридическими лицами по поводу формирования доходов от осуществления предпринимательской и иной приносящей доход деятельности, в том числе от оказания платных услуг, и их использования на цели, предусмотренные уставом;</w:t>
      </w:r>
    </w:p>
    <w:p w:rsidR="00283A97" w:rsidRDefault="00283A97" w:rsidP="000D2922">
      <w:pPr>
        <w:pStyle w:val="a3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отношения с персоналом по поводу начисления и выплаты заработной платы, премий, материальной помощи и оказания другой социальной поддержки</w:t>
      </w:r>
      <w:r w:rsidR="003D4D9F">
        <w:rPr>
          <w:rFonts w:ascii="Times New Roman" w:hAnsi="Times New Roman" w:cs="Times New Roman"/>
          <w:sz w:val="28"/>
        </w:rPr>
        <w:t>[5</w:t>
      </w:r>
      <w:r w:rsidR="004C3CF2" w:rsidRPr="004C3CF2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283A97" w:rsidRPr="002025FE" w:rsidRDefault="002025FE" w:rsidP="00F01FDF">
      <w:pPr>
        <w:pStyle w:val="a3"/>
        <w:numPr>
          <w:ilvl w:val="1"/>
          <w:numId w:val="16"/>
        </w:num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2025FE">
        <w:rPr>
          <w:rFonts w:ascii="Times New Roman" w:hAnsi="Times New Roman" w:cs="Times New Roman"/>
          <w:b/>
          <w:sz w:val="28"/>
        </w:rPr>
        <w:t>Источники формирования финансовых ресурсов некоммерческих организаций</w:t>
      </w:r>
    </w:p>
    <w:p w:rsidR="002025FE" w:rsidRDefault="00F8621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Источниками формирования имущества некоммерческой организации</w:t>
      </w:r>
      <w:r w:rsidR="005D4C6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денежной и иных формах</w:t>
      </w:r>
      <w:r w:rsidR="00781CC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81CCB">
        <w:rPr>
          <w:rFonts w:ascii="Times New Roman" w:hAnsi="Times New Roman" w:cs="Times New Roman"/>
          <w:sz w:val="28"/>
        </w:rPr>
        <w:t>определенные</w:t>
      </w:r>
      <w:proofErr w:type="spellEnd"/>
      <w:r w:rsidR="00781CCB">
        <w:rPr>
          <w:rFonts w:ascii="Times New Roman" w:hAnsi="Times New Roman" w:cs="Times New Roman"/>
          <w:sz w:val="28"/>
        </w:rPr>
        <w:t xml:space="preserve"> законодательством,</w:t>
      </w:r>
      <w:r>
        <w:rPr>
          <w:rFonts w:ascii="Times New Roman" w:hAnsi="Times New Roman" w:cs="Times New Roman"/>
          <w:sz w:val="28"/>
        </w:rPr>
        <w:t xml:space="preserve"> являются: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регулярные и единовременные поступления от учредителей (участников, членов);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добровольные имущественные взносы и пожертвования;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выручка от реализации товаров, работ, услуг;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дивиденды, получаемые по акциям, облигациям, другим ценным бумагам и вкладам;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доходы, получаемые от собственности некоммерческой организации;</w:t>
      </w:r>
    </w:p>
    <w:p w:rsidR="00F8621D" w:rsidRDefault="00F8621D" w:rsidP="000D2922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другие</w:t>
      </w:r>
      <w:r w:rsidR="005D4C6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</w:rPr>
        <w:t>запрещенные</w:t>
      </w:r>
      <w:proofErr w:type="spellEnd"/>
      <w:r>
        <w:rPr>
          <w:rFonts w:ascii="Times New Roman" w:hAnsi="Times New Roman" w:cs="Times New Roman"/>
          <w:sz w:val="28"/>
        </w:rPr>
        <w:t xml:space="preserve"> законом поступления</w:t>
      </w:r>
      <w:r w:rsidR="00681CA4" w:rsidRPr="00681CA4">
        <w:rPr>
          <w:rFonts w:ascii="Times New Roman" w:hAnsi="Times New Roman" w:cs="Times New Roman"/>
          <w:sz w:val="28"/>
        </w:rPr>
        <w:t xml:space="preserve"> [</w:t>
      </w:r>
      <w:r w:rsidR="003D4D9F">
        <w:rPr>
          <w:rFonts w:ascii="Times New Roman" w:hAnsi="Times New Roman" w:cs="Times New Roman"/>
          <w:sz w:val="28"/>
        </w:rPr>
        <w:t>1</w:t>
      </w:r>
      <w:r w:rsidR="00681CA4" w:rsidRPr="00681CA4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781CCB" w:rsidRDefault="00AE40E9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Перечень названных доходов и финансовых ресурсов является общим для всех некоммерческих организаций и не учитывает специфики их организационно-правовых форм.</w:t>
      </w:r>
    </w:p>
    <w:p w:rsidR="00506605" w:rsidRDefault="00AE40E9" w:rsidP="000D2922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Поступления от учредителей (участников, членов) принимают форму регулярных и единовременных взносов. Регулярными могут быть учредительские и членские взносы, а единовременными – опять же учредительские, а также вступительные и паевые взносы. </w:t>
      </w:r>
      <w:r w:rsidRPr="00781CCB">
        <w:rPr>
          <w:rFonts w:ascii="Times New Roman" w:hAnsi="Times New Roman" w:cs="Times New Roman"/>
          <w:sz w:val="28"/>
        </w:rPr>
        <w:t>Учредителями НКО разли</w:t>
      </w:r>
      <w:r>
        <w:rPr>
          <w:rFonts w:ascii="Times New Roman" w:hAnsi="Times New Roman" w:cs="Times New Roman"/>
          <w:sz w:val="28"/>
        </w:rPr>
        <w:t xml:space="preserve">чных форм могут выступать и физические, и юридические лица. Размеры </w:t>
      </w:r>
      <w:r>
        <w:rPr>
          <w:rFonts w:ascii="Times New Roman" w:hAnsi="Times New Roman" w:cs="Times New Roman"/>
          <w:sz w:val="28"/>
        </w:rPr>
        <w:lastRenderedPageBreak/>
        <w:t>и регулярность уплаты</w:t>
      </w:r>
      <w:r w:rsidRPr="00781CCB">
        <w:rPr>
          <w:rFonts w:ascii="Times New Roman" w:hAnsi="Times New Roman" w:cs="Times New Roman"/>
          <w:sz w:val="28"/>
        </w:rPr>
        <w:t xml:space="preserve"> взносов учре</w:t>
      </w:r>
      <w:r>
        <w:rPr>
          <w:rFonts w:ascii="Times New Roman" w:hAnsi="Times New Roman" w:cs="Times New Roman"/>
          <w:sz w:val="28"/>
        </w:rPr>
        <w:t>дителей определяются учредительски</w:t>
      </w:r>
      <w:r w:rsidRPr="00781CCB">
        <w:rPr>
          <w:rFonts w:ascii="Times New Roman" w:hAnsi="Times New Roman" w:cs="Times New Roman"/>
          <w:sz w:val="28"/>
        </w:rPr>
        <w:t xml:space="preserve">ми документами. </w:t>
      </w:r>
      <w:r>
        <w:rPr>
          <w:rFonts w:ascii="Times New Roman" w:hAnsi="Times New Roman" w:cs="Times New Roman"/>
          <w:sz w:val="28"/>
        </w:rPr>
        <w:t xml:space="preserve">Вступительные, членские и паевые взносы являются доходами некоммерческих организаций, имеющих членство. </w:t>
      </w:r>
      <w:r w:rsidRPr="00781CCB">
        <w:rPr>
          <w:rFonts w:ascii="Times New Roman" w:hAnsi="Times New Roman" w:cs="Times New Roman"/>
          <w:sz w:val="28"/>
        </w:rPr>
        <w:t>Вступ</w:t>
      </w:r>
      <w:r>
        <w:rPr>
          <w:rFonts w:ascii="Times New Roman" w:hAnsi="Times New Roman" w:cs="Times New Roman"/>
          <w:sz w:val="28"/>
        </w:rPr>
        <w:t>ительные взносы предназначены</w:t>
      </w:r>
      <w:r w:rsidRPr="00781CCB">
        <w:rPr>
          <w:rFonts w:ascii="Times New Roman" w:hAnsi="Times New Roman" w:cs="Times New Roman"/>
          <w:sz w:val="28"/>
        </w:rPr>
        <w:t xml:space="preserve"> для первоначального накопления основных и оборотных ср</w:t>
      </w:r>
      <w:r>
        <w:rPr>
          <w:rFonts w:ascii="Times New Roman" w:hAnsi="Times New Roman" w:cs="Times New Roman"/>
          <w:sz w:val="28"/>
        </w:rPr>
        <w:t>едств организации и</w:t>
      </w:r>
      <w:r w:rsidRPr="00781CCB">
        <w:rPr>
          <w:rFonts w:ascii="Times New Roman" w:hAnsi="Times New Roman" w:cs="Times New Roman"/>
          <w:sz w:val="28"/>
        </w:rPr>
        <w:t xml:space="preserve"> уплачиваются участниками при </w:t>
      </w:r>
      <w:r>
        <w:rPr>
          <w:rFonts w:ascii="Times New Roman" w:hAnsi="Times New Roman" w:cs="Times New Roman"/>
          <w:sz w:val="28"/>
        </w:rPr>
        <w:t xml:space="preserve">вступлении в </w:t>
      </w:r>
      <w:proofErr w:type="spellStart"/>
      <w:r>
        <w:rPr>
          <w:rFonts w:ascii="Times New Roman" w:hAnsi="Times New Roman" w:cs="Times New Roman"/>
          <w:sz w:val="28"/>
        </w:rPr>
        <w:t>нее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5266C5">
        <w:rPr>
          <w:rFonts w:ascii="Times New Roman" w:hAnsi="Times New Roman" w:cs="Times New Roman"/>
          <w:sz w:val="28"/>
        </w:rPr>
        <w:t xml:space="preserve"> Паевые взносы аналогичны по цели со вступительными взносами, но имеют отношение только к потребительской кооперации. Они уплачиваются пайщиками для формирования паевых фондов при вступлении в кооперативы, могу</w:t>
      </w:r>
      <w:r w:rsidR="00506605">
        <w:rPr>
          <w:rFonts w:ascii="Times New Roman" w:hAnsi="Times New Roman" w:cs="Times New Roman"/>
          <w:sz w:val="28"/>
        </w:rPr>
        <w:t>т приниматься</w:t>
      </w:r>
      <w:r w:rsidR="005266C5">
        <w:rPr>
          <w:rFonts w:ascii="Times New Roman" w:hAnsi="Times New Roman" w:cs="Times New Roman"/>
          <w:sz w:val="28"/>
        </w:rPr>
        <w:t xml:space="preserve"> деньгами, а также другим имуществом, имеющим денежную оценку. В случае выхода пайщика из к</w:t>
      </w:r>
      <w:r w:rsidR="001D0EA6">
        <w:rPr>
          <w:rFonts w:ascii="Times New Roman" w:hAnsi="Times New Roman" w:cs="Times New Roman"/>
          <w:sz w:val="28"/>
        </w:rPr>
        <w:t xml:space="preserve">ооператива паевые взносы ему </w:t>
      </w:r>
      <w:r w:rsidR="005266C5">
        <w:rPr>
          <w:rFonts w:ascii="Times New Roman" w:hAnsi="Times New Roman" w:cs="Times New Roman"/>
          <w:sz w:val="28"/>
        </w:rPr>
        <w:t xml:space="preserve">возвращаются. </w:t>
      </w:r>
    </w:p>
    <w:p w:rsidR="00AE40E9" w:rsidRDefault="005266C5" w:rsidP="00506605">
      <w:pPr>
        <w:pStyle w:val="a3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Членские взносы уплачиваются регулярно (размеры и сроки устанавливаются уставом организации), предназначаются для покрытия административно-хозяйственных и иных расходов организации и не подлежат возврату участнику при выходе из некоммерческой организации. </w:t>
      </w:r>
    </w:p>
    <w:p w:rsidR="005266C5" w:rsidRDefault="005266C5" w:rsidP="000D2922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</w:rPr>
      </w:pPr>
      <w:r w:rsidRPr="00781CCB">
        <w:rPr>
          <w:rFonts w:ascii="Times New Roman" w:hAnsi="Times New Roman" w:cs="Times New Roman"/>
          <w:sz w:val="28"/>
        </w:rPr>
        <w:t>Добровольные взносы и пожертвования характерны для общественных объединений, благотворительных фондов, религиозных организаций. Они могут поступать от юридических лиц (коммерческих организаций, учреж</w:t>
      </w:r>
      <w:r w:rsidR="005D4C6B">
        <w:rPr>
          <w:rFonts w:ascii="Times New Roman" w:hAnsi="Times New Roman" w:cs="Times New Roman"/>
          <w:sz w:val="28"/>
        </w:rPr>
        <w:t xml:space="preserve">дений, общественных объединений </w:t>
      </w:r>
      <w:r w:rsidRPr="00781CCB">
        <w:rPr>
          <w:rFonts w:ascii="Times New Roman" w:hAnsi="Times New Roman" w:cs="Times New Roman"/>
          <w:sz w:val="28"/>
        </w:rPr>
        <w:t>иностранных юридических лиц) и от физических лиц (граждан РФ и иностранных физических лиц).</w:t>
      </w:r>
    </w:p>
    <w:p w:rsidR="005266C5" w:rsidRDefault="00A604DD" w:rsidP="000D2922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Доходы от предпринимательской деятельности различаются в зависимости от вида деятельности и организационно-правовой формы НКО. Наиболее </w:t>
      </w:r>
      <w:proofErr w:type="spellStart"/>
      <w:r>
        <w:rPr>
          <w:rFonts w:ascii="Times New Roman" w:hAnsi="Times New Roman" w:cs="Times New Roman"/>
          <w:sz w:val="28"/>
        </w:rPr>
        <w:t>распространенными</w:t>
      </w:r>
      <w:proofErr w:type="spellEnd"/>
      <w:r>
        <w:rPr>
          <w:rFonts w:ascii="Times New Roman" w:hAnsi="Times New Roman" w:cs="Times New Roman"/>
          <w:sz w:val="28"/>
        </w:rPr>
        <w:t xml:space="preserve"> видами доходов от предпринимательской деятельности являются: выручка от реализации товаров, выполнения работ и оказания услуг, дивиденды, проценты и другие доходы, получаемые по ценным бумагам, проценты, получаемые по депозитным счетам, положительные курсовые разницы и др.</w:t>
      </w:r>
    </w:p>
    <w:p w:rsidR="00506605" w:rsidRDefault="00AC739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AC7398">
        <w:rPr>
          <w:rFonts w:ascii="Times New Roman" w:hAnsi="Times New Roman" w:cs="Times New Roman"/>
          <w:sz w:val="28"/>
        </w:rPr>
        <w:t>Широкими возможностями получения</w:t>
      </w:r>
      <w:r w:rsidR="00820432">
        <w:rPr>
          <w:rFonts w:ascii="Times New Roman" w:hAnsi="Times New Roman" w:cs="Times New Roman"/>
          <w:sz w:val="28"/>
        </w:rPr>
        <w:t xml:space="preserve"> доходов от предпринимательской </w:t>
      </w:r>
      <w:r w:rsidRPr="00AC7398">
        <w:rPr>
          <w:rFonts w:ascii="Times New Roman" w:hAnsi="Times New Roman" w:cs="Times New Roman"/>
          <w:sz w:val="28"/>
        </w:rPr>
        <w:t>деятельности обладают потребительские коопер</w:t>
      </w:r>
      <w:r>
        <w:rPr>
          <w:rFonts w:ascii="Times New Roman" w:hAnsi="Times New Roman" w:cs="Times New Roman"/>
          <w:sz w:val="28"/>
        </w:rPr>
        <w:t xml:space="preserve">ативы. Они осуществляют </w:t>
      </w:r>
      <w:r>
        <w:rPr>
          <w:rFonts w:ascii="Times New Roman" w:hAnsi="Times New Roman" w:cs="Times New Roman"/>
          <w:sz w:val="28"/>
        </w:rPr>
        <w:lastRenderedPageBreak/>
        <w:t>разнообразную заготовительную, производственную, торговую и иную деятельность через сеть учреждаемых ими предприятий, которые получают выручку от реализации товаров, работ и услуг. Это основной источник товаров потребительской коопе</w:t>
      </w:r>
      <w:r w:rsidR="005D4C6B">
        <w:rPr>
          <w:rFonts w:ascii="Times New Roman" w:hAnsi="Times New Roman" w:cs="Times New Roman"/>
          <w:sz w:val="28"/>
        </w:rPr>
        <w:t>рации. Кроме того</w:t>
      </w:r>
      <w:r>
        <w:rPr>
          <w:rFonts w:ascii="Times New Roman" w:hAnsi="Times New Roman" w:cs="Times New Roman"/>
          <w:sz w:val="28"/>
        </w:rPr>
        <w:t xml:space="preserve"> большими правами для осуществления операций на финансовом рынке. </w:t>
      </w:r>
    </w:p>
    <w:p w:rsidR="00014CBB" w:rsidRDefault="00AC7398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Общественные организации могут осуществлять ко всему прочему внешнеэкономическую</w:t>
      </w:r>
      <w:r w:rsidR="0004194D">
        <w:rPr>
          <w:rFonts w:ascii="Times New Roman" w:hAnsi="Times New Roman" w:cs="Times New Roman"/>
          <w:sz w:val="28"/>
        </w:rPr>
        <w:t xml:space="preserve"> деятельность, создавать совместные предприятия и акционерные общества, в том числе в финансовой сфере, заниматься издательской деятельностью, проводить за плату лекции, выставки, аукционы, спортивные и иные мероприятия. Эта деятельность общественных организаций приносит им либо предпринимательский доход в той или иной форме, либо выручку от реализации продукции и оказания услуг. Религиозные организации тоже могут осуществлять внешнеэкономическую деятельность, распространять предметы культа и религиозную литературу, получая соответствующие доходы, а также создавать производственные, реставрационные, художественные и сельскохозяйственные предприятия, которые в том числе реализуют свою продукцию (работы) на сторону за плату.</w:t>
      </w:r>
    </w:p>
    <w:p w:rsidR="0004194D" w:rsidRDefault="0004194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то же время предпринимательская деятельность НКО и использование доходов от </w:t>
      </w:r>
      <w:proofErr w:type="spellStart"/>
      <w:r>
        <w:rPr>
          <w:rFonts w:ascii="Times New Roman" w:hAnsi="Times New Roman" w:cs="Times New Roman"/>
          <w:sz w:val="28"/>
        </w:rPr>
        <w:t>нее</w:t>
      </w:r>
      <w:proofErr w:type="spellEnd"/>
      <w:r>
        <w:rPr>
          <w:rFonts w:ascii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</w:rPr>
        <w:t>определенной</w:t>
      </w:r>
      <w:proofErr w:type="spellEnd"/>
      <w:r>
        <w:rPr>
          <w:rFonts w:ascii="Times New Roman" w:hAnsi="Times New Roman" w:cs="Times New Roman"/>
          <w:sz w:val="28"/>
        </w:rPr>
        <w:t xml:space="preserve"> степени ограничены законодательством. Например, таким общественным организациям, профессиональные союзы, запрещено заниматься предпринимательской деятельностью, они могут осуществлять </w:t>
      </w:r>
      <w:proofErr w:type="spellStart"/>
      <w:r>
        <w:rPr>
          <w:rFonts w:ascii="Times New Roman" w:hAnsi="Times New Roman" w:cs="Times New Roman"/>
          <w:sz w:val="28"/>
        </w:rPr>
        <w:t>ее</w:t>
      </w:r>
      <w:proofErr w:type="spellEnd"/>
      <w:r>
        <w:rPr>
          <w:rFonts w:ascii="Times New Roman" w:hAnsi="Times New Roman" w:cs="Times New Roman"/>
          <w:sz w:val="28"/>
        </w:rPr>
        <w:t xml:space="preserve"> только через </w:t>
      </w:r>
      <w:proofErr w:type="spellStart"/>
      <w:r>
        <w:rPr>
          <w:rFonts w:ascii="Times New Roman" w:hAnsi="Times New Roman" w:cs="Times New Roman"/>
          <w:sz w:val="28"/>
        </w:rPr>
        <w:t>учрежденные</w:t>
      </w:r>
      <w:proofErr w:type="spellEnd"/>
      <w:r>
        <w:rPr>
          <w:rFonts w:ascii="Times New Roman" w:hAnsi="Times New Roman" w:cs="Times New Roman"/>
          <w:sz w:val="28"/>
        </w:rPr>
        <w:t xml:space="preserve"> ими предприятия. Кроме того, предпринимательские доходы общественных и религиозных организаций должны использоваться только на ведение уставной деятельности и не могут распределяться между участниками.</w:t>
      </w:r>
    </w:p>
    <w:p w:rsidR="004675D2" w:rsidRDefault="00C61A27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предпринимательским доходам относятся</w:t>
      </w:r>
      <w:r w:rsidR="000E4B3D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также денежные поступления от осуществления операций с акциями, обли</w:t>
      </w:r>
      <w:r w:rsidR="000E4B3D">
        <w:rPr>
          <w:rFonts w:ascii="Times New Roman" w:hAnsi="Times New Roman" w:cs="Times New Roman"/>
          <w:sz w:val="28"/>
        </w:rPr>
        <w:t>гациями, векселями и иностранные валюты</w:t>
      </w:r>
      <w:r>
        <w:rPr>
          <w:rFonts w:ascii="Times New Roman" w:hAnsi="Times New Roman" w:cs="Times New Roman"/>
          <w:sz w:val="28"/>
        </w:rPr>
        <w:t xml:space="preserve">, </w:t>
      </w:r>
      <w:r w:rsidR="005D4C6B">
        <w:rPr>
          <w:rFonts w:ascii="Times New Roman" w:hAnsi="Times New Roman" w:cs="Times New Roman"/>
          <w:sz w:val="28"/>
        </w:rPr>
        <w:t>размещение средств</w:t>
      </w:r>
      <w:r w:rsidR="000E4B3D">
        <w:rPr>
          <w:rFonts w:ascii="Times New Roman" w:hAnsi="Times New Roman" w:cs="Times New Roman"/>
          <w:sz w:val="28"/>
        </w:rPr>
        <w:t>, в</w:t>
      </w:r>
      <w:r w:rsidR="005D4C6B">
        <w:rPr>
          <w:rFonts w:ascii="Times New Roman" w:hAnsi="Times New Roman" w:cs="Times New Roman"/>
          <w:sz w:val="28"/>
        </w:rPr>
        <w:t xml:space="preserve"> паевых фондах</w:t>
      </w:r>
      <w:r w:rsidR="00506605">
        <w:rPr>
          <w:rFonts w:ascii="Times New Roman" w:hAnsi="Times New Roman" w:cs="Times New Roman"/>
          <w:sz w:val="28"/>
        </w:rPr>
        <w:t>,</w:t>
      </w:r>
      <w:r w:rsidR="00641168">
        <w:rPr>
          <w:rFonts w:ascii="Times New Roman" w:hAnsi="Times New Roman" w:cs="Times New Roman"/>
          <w:sz w:val="28"/>
        </w:rPr>
        <w:t xml:space="preserve"> на депозитных счетах в банках и т.д. Такая деятельность должна осуществляться не в ущерб основной (уставной) деятельности, ради которой создаются некоммерческие </w:t>
      </w:r>
      <w:r w:rsidR="00641168">
        <w:rPr>
          <w:rFonts w:ascii="Times New Roman" w:hAnsi="Times New Roman" w:cs="Times New Roman"/>
          <w:sz w:val="28"/>
        </w:rPr>
        <w:lastRenderedPageBreak/>
        <w:t xml:space="preserve">организации, т.е. исключительно за </w:t>
      </w:r>
      <w:proofErr w:type="spellStart"/>
      <w:r w:rsidR="00641168">
        <w:rPr>
          <w:rFonts w:ascii="Times New Roman" w:hAnsi="Times New Roman" w:cs="Times New Roman"/>
          <w:sz w:val="28"/>
        </w:rPr>
        <w:t>счет</w:t>
      </w:r>
      <w:proofErr w:type="spellEnd"/>
      <w:r w:rsidR="00641168">
        <w:rPr>
          <w:rFonts w:ascii="Times New Roman" w:hAnsi="Times New Roman" w:cs="Times New Roman"/>
          <w:sz w:val="28"/>
        </w:rPr>
        <w:t xml:space="preserve"> временно свободных денежных средств.</w:t>
      </w:r>
    </w:p>
    <w:p w:rsidR="004675D2" w:rsidRDefault="004675D2" w:rsidP="000D2922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Бюджетные средства предоставляются некоммерческим организациям для финансирования государственных (муниципальных) программ, проектов и мероприятий, в которых участвуют</w:t>
      </w:r>
      <w:r w:rsidR="009B4DD4">
        <w:rPr>
          <w:rFonts w:ascii="Times New Roman" w:hAnsi="Times New Roman" w:cs="Times New Roman"/>
          <w:sz w:val="28"/>
        </w:rPr>
        <w:t xml:space="preserve"> эти организации. Данные средства могут быть выделены в виде бюджетных субсидий и су</w:t>
      </w:r>
      <w:r w:rsidR="00506605">
        <w:rPr>
          <w:rFonts w:ascii="Times New Roman" w:hAnsi="Times New Roman" w:cs="Times New Roman"/>
          <w:sz w:val="28"/>
        </w:rPr>
        <w:t xml:space="preserve">бвенций на финансирование или </w:t>
      </w:r>
      <w:r w:rsidR="009B4DD4">
        <w:rPr>
          <w:rFonts w:ascii="Times New Roman" w:hAnsi="Times New Roman" w:cs="Times New Roman"/>
          <w:sz w:val="28"/>
        </w:rPr>
        <w:t xml:space="preserve">финансирование </w:t>
      </w:r>
      <w:proofErr w:type="spellStart"/>
      <w:r w:rsidR="009B4DD4">
        <w:rPr>
          <w:rFonts w:ascii="Times New Roman" w:hAnsi="Times New Roman" w:cs="Times New Roman"/>
          <w:sz w:val="28"/>
        </w:rPr>
        <w:t>определенных</w:t>
      </w:r>
      <w:proofErr w:type="spellEnd"/>
      <w:r w:rsidR="009B4DD4">
        <w:rPr>
          <w:rFonts w:ascii="Times New Roman" w:hAnsi="Times New Roman" w:cs="Times New Roman"/>
          <w:sz w:val="28"/>
        </w:rPr>
        <w:t xml:space="preserve"> расходов самих организаций, а также на компенсацию социально значимых платных услуг, оказываемых некоммерческими организациями </w:t>
      </w:r>
      <w:proofErr w:type="spellStart"/>
      <w:r w:rsidR="009B4DD4">
        <w:rPr>
          <w:rFonts w:ascii="Times New Roman" w:hAnsi="Times New Roman" w:cs="Times New Roman"/>
          <w:sz w:val="28"/>
        </w:rPr>
        <w:t>определенным</w:t>
      </w:r>
      <w:proofErr w:type="spellEnd"/>
      <w:r w:rsidR="009B4DD4">
        <w:rPr>
          <w:rFonts w:ascii="Times New Roman" w:hAnsi="Times New Roman" w:cs="Times New Roman"/>
          <w:sz w:val="28"/>
        </w:rPr>
        <w:t xml:space="preserve"> категориям потребителей. Бюджетное финансирование чаще всего выступает источником финансовых ресурсов благотворительных организаций и фондов, общественных и религиозных организаций, </w:t>
      </w:r>
      <w:proofErr w:type="spellStart"/>
      <w:r w:rsidR="009B4DD4">
        <w:rPr>
          <w:rFonts w:ascii="Times New Roman" w:hAnsi="Times New Roman" w:cs="Times New Roman"/>
          <w:sz w:val="28"/>
        </w:rPr>
        <w:t>молодежных</w:t>
      </w:r>
      <w:proofErr w:type="spellEnd"/>
      <w:r w:rsidR="009B4DD4">
        <w:rPr>
          <w:rFonts w:ascii="Times New Roman" w:hAnsi="Times New Roman" w:cs="Times New Roman"/>
          <w:sz w:val="28"/>
        </w:rPr>
        <w:t xml:space="preserve"> и детских общественных объединений. Благотворительные организации и фонды получают бюджетные средства на оказание гуманитарной помощи, проведение научных исследований, на образовательные и лечебные цели. Политическим общественным организациям выделяются средства для проведения предвыборной кампании и выборов в законодательные (представительные) органы власти. Религиозные организации могут получать субсидии на восстановление и реставрацию памятников истории и архитектуры. </w:t>
      </w:r>
      <w:r w:rsidR="00BA3CE8">
        <w:rPr>
          <w:rFonts w:ascii="Times New Roman" w:hAnsi="Times New Roman" w:cs="Times New Roman"/>
          <w:sz w:val="28"/>
        </w:rPr>
        <w:t xml:space="preserve">Значительной бюджетной поддержкой пользуются </w:t>
      </w:r>
      <w:proofErr w:type="spellStart"/>
      <w:r w:rsidR="00BA3CE8">
        <w:rPr>
          <w:rFonts w:ascii="Times New Roman" w:hAnsi="Times New Roman" w:cs="Times New Roman"/>
          <w:sz w:val="28"/>
        </w:rPr>
        <w:t>молодежные</w:t>
      </w:r>
      <w:proofErr w:type="spellEnd"/>
      <w:r w:rsidR="00BA3CE8">
        <w:rPr>
          <w:rFonts w:ascii="Times New Roman" w:hAnsi="Times New Roman" w:cs="Times New Roman"/>
          <w:sz w:val="28"/>
        </w:rPr>
        <w:t xml:space="preserve"> и детские общественные объединения.</w:t>
      </w:r>
    </w:p>
    <w:p w:rsidR="005D4C6B" w:rsidRDefault="00BA3CE8" w:rsidP="000D2922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качестве прочих доходных источников финансирования некоммерческих организаций можно выделить целевые поступления от юридических и физических лиц, в том числе в виде грантов. Эти средства предоставляются безвозмездно благотворительным организациям и фондам другими российскими и иностранными организациями и физическими лицами на проведение научных исследований, лечение, обучение и другие цели (обычно на конкурсной основе). Такие средства могут использоваться некоммерческими организациями исключительно на цели, для финансирования которых они получены, в соответствии</w:t>
      </w:r>
      <w:r w:rsidR="005D4C6B">
        <w:rPr>
          <w:rFonts w:ascii="Times New Roman" w:hAnsi="Times New Roman" w:cs="Times New Roman"/>
          <w:sz w:val="28"/>
        </w:rPr>
        <w:t xml:space="preserve"> со сметой затрат, утверждаемой.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BA3CE8" w:rsidRPr="005D4C6B" w:rsidRDefault="00BA3CE8" w:rsidP="005D4C6B">
      <w:pPr>
        <w:ind w:left="0" w:firstLine="709"/>
        <w:rPr>
          <w:rFonts w:ascii="Times New Roman" w:hAnsi="Times New Roman" w:cs="Times New Roman"/>
          <w:sz w:val="28"/>
        </w:rPr>
      </w:pPr>
      <w:r w:rsidRPr="005D4C6B">
        <w:rPr>
          <w:rFonts w:ascii="Times New Roman" w:hAnsi="Times New Roman" w:cs="Times New Roman"/>
          <w:sz w:val="28"/>
        </w:rPr>
        <w:lastRenderedPageBreak/>
        <w:t xml:space="preserve">По окончании срока действия гранта или финансирования проекта исполнитель (некоммерческая организация) составляет </w:t>
      </w:r>
      <w:proofErr w:type="spellStart"/>
      <w:r w:rsidRPr="005D4C6B">
        <w:rPr>
          <w:rFonts w:ascii="Times New Roman" w:hAnsi="Times New Roman" w:cs="Times New Roman"/>
          <w:sz w:val="28"/>
        </w:rPr>
        <w:t>отчет</w:t>
      </w:r>
      <w:proofErr w:type="spellEnd"/>
      <w:r w:rsidRPr="005D4C6B">
        <w:rPr>
          <w:rFonts w:ascii="Times New Roman" w:hAnsi="Times New Roman" w:cs="Times New Roman"/>
          <w:sz w:val="28"/>
        </w:rPr>
        <w:t xml:space="preserve"> об исполнении условий договора (гранта) и целевом использовании средств. Средства, использованные не по назначению, должны быть взысканы либо в бюджет, либо в пользу финансирующего лица</w:t>
      </w:r>
      <w:r w:rsidR="00681CA4" w:rsidRPr="005D4C6B">
        <w:rPr>
          <w:rFonts w:ascii="Times New Roman" w:hAnsi="Times New Roman" w:cs="Times New Roman"/>
          <w:sz w:val="28"/>
        </w:rPr>
        <w:t xml:space="preserve"> [</w:t>
      </w:r>
      <w:r w:rsidR="003D4D9F" w:rsidRPr="005D4C6B">
        <w:rPr>
          <w:rFonts w:ascii="Times New Roman" w:hAnsi="Times New Roman" w:cs="Times New Roman"/>
          <w:sz w:val="28"/>
        </w:rPr>
        <w:t>5</w:t>
      </w:r>
      <w:r w:rsidR="00681CA4" w:rsidRPr="005D4C6B">
        <w:rPr>
          <w:rFonts w:ascii="Times New Roman" w:hAnsi="Times New Roman" w:cs="Times New Roman"/>
          <w:sz w:val="28"/>
        </w:rPr>
        <w:t>]</w:t>
      </w:r>
      <w:r w:rsidRPr="005D4C6B">
        <w:rPr>
          <w:rFonts w:ascii="Times New Roman" w:hAnsi="Times New Roman" w:cs="Times New Roman"/>
          <w:sz w:val="28"/>
        </w:rPr>
        <w:t>.</w:t>
      </w:r>
    </w:p>
    <w:p w:rsidR="00651C64" w:rsidRPr="00931886" w:rsidRDefault="00931886" w:rsidP="00F01FDF">
      <w:pPr>
        <w:pStyle w:val="a3"/>
        <w:numPr>
          <w:ilvl w:val="1"/>
          <w:numId w:val="16"/>
        </w:num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931886">
        <w:rPr>
          <w:rFonts w:ascii="Times New Roman" w:hAnsi="Times New Roman" w:cs="Times New Roman"/>
          <w:b/>
          <w:sz w:val="28"/>
        </w:rPr>
        <w:t>Основные направления использования финансовых ресурсов некоммерческих организаций</w:t>
      </w:r>
    </w:p>
    <w:p w:rsidR="00E81F39" w:rsidRDefault="00E81F39" w:rsidP="00E81F39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>Использование ресурсов (доходов)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 НКО осуществляется по иным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расход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по осуществлению основной затрата по выполнению целевых программ и затрата по осуществлению предпринимательской деятельности.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90023" w:rsidRDefault="005D4C6B" w:rsidP="00E81F39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тратам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по осущ</w:t>
      </w:r>
      <w:r>
        <w:rPr>
          <w:rFonts w:ascii="Times New Roman" w:hAnsi="Times New Roman" w:cs="Times New Roman"/>
          <w:color w:val="000000"/>
          <w:sz w:val="28"/>
          <w:szCs w:val="28"/>
        </w:rPr>
        <w:t>ествлению уставной деятельности,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ради которой созданы некоммерческие организации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D4C6B" w:rsidRDefault="00E90023" w:rsidP="00E81F39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тносятся: расход на оплату труда персоналу, материальные затраты (при производстве продукции, работ, услуг), расход на аренду и содержание зданий и помещений, оплата услуг связи, командировочные и представительские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затрата,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ремонт недвижимого имущества, транспортных средств и другие админ</w:t>
      </w:r>
      <w:r w:rsidR="005D4C6B">
        <w:rPr>
          <w:rFonts w:ascii="Times New Roman" w:hAnsi="Times New Roman" w:cs="Times New Roman"/>
          <w:color w:val="000000"/>
          <w:sz w:val="28"/>
          <w:szCs w:val="28"/>
        </w:rPr>
        <w:t>истративно-хозяйственные расход.</w:t>
      </w:r>
    </w:p>
    <w:p w:rsidR="005D4C6B" w:rsidRDefault="005D4C6B" w:rsidP="00E81F39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Траты по выполнению 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целевых программ и мероприятий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>, осуществляются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счет</w:t>
      </w:r>
      <w:proofErr w:type="spellEnd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 средств и целевых поступлений от других организаций и физических лиц. Обычн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затрата этой группы делятся: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прямые и косвенные. Прямые затрата – это затраты из вторых рук связанные с выполнением целевых программ и мероприятий по основной деятельности. </w:t>
      </w:r>
    </w:p>
    <w:p w:rsidR="00E90023" w:rsidRDefault="005D4C6B" w:rsidP="00E81F39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Вв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одить в состав прямых расходов входят: оплата труда исполнителей, материальные затраты, составляющие цена выполненных работ и услуг, стипендиальные и другие выплаты потребителям услуг, прочие затрата непосредственно связанные с выполнением намеченного </w:t>
      </w:r>
      <w:proofErr w:type="spellStart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объема</w:t>
      </w:r>
      <w:proofErr w:type="spellEnd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работ и услуг, установленного программой, грантом и т.д. К косвенным расходам относятся расход на командировки, оплата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 связи, расход на гарантии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 и мероприятий оборудованием, арендная заработок и др. Имущество бюджета и другие целевые имущество использованные не по назначению, изымаются или 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возмещаются некоммерческой организацией. Затрата по осуществлению предпринимательской деятельности учитываются некоммерческой организацией отдельно от других расходов. </w:t>
      </w:r>
    </w:p>
    <w:p w:rsidR="00E90023" w:rsidRDefault="00E81F39" w:rsidP="00E90023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По содержанию они близки к перечню расходов по осуществлению основной деятельности, пускай бы имеют войти в ум </w:t>
      </w:r>
      <w:proofErr w:type="gram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войти </w:t>
      </w:r>
      <w:proofErr w:type="gram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свою колею войти в свою колею специфику, и вклю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>чают в представлять собой трату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>оплату труда работников, трата на прибыль материальных ценностей. Т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>ранспортные расх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 xml:space="preserve">од и другие текущие затраты, а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также затрата инвестиционного характера, в том числе вложения средств на финансовом рынке. Кроме того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специфическими являются затрата для осуществления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расчетов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 кредиторами, расход на рекламу и на уплату налогов, установленных законодательством. Кроме того налогов, уплачиваемых НКО при осуществлении главный деятельности, они уплачивают налоги, связанные с предпринимательской деятельностью, - заранее пуще всего НДС и налог на прибыль </w:t>
      </w:r>
    </w:p>
    <w:p w:rsidR="00E90023" w:rsidRDefault="00E81F39" w:rsidP="00E90023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>Отдельные операции некоторых НКО освобождаются от обложения НДС, операции по проведению ремонтно-реставрационных работ в культовых зданиях и сооружениях, находящихся в пользовании религиозных организаций, операции по реализации пре</w:t>
      </w:r>
      <w:r w:rsidR="00E90023">
        <w:rPr>
          <w:rFonts w:ascii="Times New Roman" w:hAnsi="Times New Roman" w:cs="Times New Roman"/>
          <w:color w:val="000000"/>
          <w:sz w:val="28"/>
          <w:szCs w:val="28"/>
        </w:rPr>
        <w:t xml:space="preserve">дметов религиозного назначения. </w:t>
      </w:r>
    </w:p>
    <w:p w:rsidR="00E81F39" w:rsidRPr="00E90023" w:rsidRDefault="00E90023" w:rsidP="00E90023">
      <w:pPr>
        <w:ind w:left="0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роводимых религиозными организациями, операции по реализации товаров и услуг, производимых общественными организациями инвалидов, операции по реализации </w:t>
      </w:r>
      <w:proofErr w:type="spellStart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паев</w:t>
      </w:r>
      <w:proofErr w:type="spellEnd"/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в паевых фондах потребительских кооперативов и некоторые другие. Мыт на барыш уплачивается некоммерческими организациями на общих основаниях [5].</w:t>
      </w:r>
    </w:p>
    <w:p w:rsidR="00DC1D3C" w:rsidRPr="00EC6299" w:rsidRDefault="00E81F39" w:rsidP="000E4B3D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Style w:val="apple-converted-space"/>
          <w:color w:val="000000"/>
          <w:sz w:val="27"/>
          <w:szCs w:val="27"/>
        </w:rPr>
        <w:br w:type="column"/>
      </w:r>
      <w:r w:rsidR="00EC6299" w:rsidRPr="00EC6299">
        <w:rPr>
          <w:rFonts w:ascii="Times New Roman" w:hAnsi="Times New Roman" w:cs="Times New Roman"/>
          <w:b/>
          <w:sz w:val="28"/>
        </w:rPr>
        <w:lastRenderedPageBreak/>
        <w:t>ГЛАВА 2. Анализ финансовых ресурсов некоммерческих организаций различных организационно-правовых форм</w:t>
      </w:r>
    </w:p>
    <w:p w:rsidR="00EC6299" w:rsidRPr="00EC6299" w:rsidRDefault="00EC6299" w:rsidP="00F01FDF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EC6299">
        <w:rPr>
          <w:rFonts w:ascii="Times New Roman" w:hAnsi="Times New Roman" w:cs="Times New Roman"/>
          <w:b/>
          <w:sz w:val="28"/>
        </w:rPr>
        <w:t xml:space="preserve">2.1. </w:t>
      </w:r>
      <w:proofErr w:type="spellStart"/>
      <w:r w:rsidRPr="00EC6299">
        <w:rPr>
          <w:rFonts w:ascii="Times New Roman" w:hAnsi="Times New Roman" w:cs="Times New Roman"/>
          <w:b/>
          <w:sz w:val="28"/>
        </w:rPr>
        <w:t>Казенное</w:t>
      </w:r>
      <w:proofErr w:type="spellEnd"/>
      <w:r w:rsidRPr="00EC6299">
        <w:rPr>
          <w:rFonts w:ascii="Times New Roman" w:hAnsi="Times New Roman" w:cs="Times New Roman"/>
          <w:b/>
          <w:sz w:val="28"/>
        </w:rPr>
        <w:t xml:space="preserve"> учреждение</w:t>
      </w:r>
    </w:p>
    <w:p w:rsidR="00E90023" w:rsidRDefault="00E1059B" w:rsidP="000D2922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103A7">
        <w:rPr>
          <w:rFonts w:ascii="Times New Roman" w:hAnsi="Times New Roman" w:cs="Times New Roman"/>
          <w:sz w:val="28"/>
          <w:szCs w:val="28"/>
        </w:rPr>
        <w:t xml:space="preserve">В связи с принятием </w:t>
      </w:r>
      <w:r w:rsidR="00D103A7" w:rsidRPr="00D103A7">
        <w:rPr>
          <w:rFonts w:ascii="Times New Roman" w:hAnsi="Times New Roman" w:cs="Times New Roman"/>
          <w:sz w:val="28"/>
          <w:szCs w:val="28"/>
        </w:rPr>
        <w:t>Федерального закона от 08.05.2010 N 83-ФЗ "О внесении изменений в о</w:t>
      </w:r>
      <w:r w:rsidR="00E90023">
        <w:rPr>
          <w:rFonts w:ascii="Times New Roman" w:hAnsi="Times New Roman" w:cs="Times New Roman"/>
          <w:sz w:val="28"/>
          <w:szCs w:val="28"/>
        </w:rPr>
        <w:t xml:space="preserve">тдельные законодательные акты России. </w:t>
      </w:r>
    </w:p>
    <w:p w:rsidR="00E90023" w:rsidRDefault="00E90023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03A7" w:rsidRPr="00D103A7">
        <w:rPr>
          <w:rFonts w:ascii="Times New Roman" w:hAnsi="Times New Roman" w:cs="Times New Roman"/>
          <w:sz w:val="28"/>
          <w:szCs w:val="28"/>
        </w:rPr>
        <w:t xml:space="preserve"> связи с совершенствованием правового положения государствен</w:t>
      </w:r>
      <w:r w:rsidR="000E4B3D">
        <w:rPr>
          <w:rFonts w:ascii="Times New Roman" w:hAnsi="Times New Roman" w:cs="Times New Roman"/>
          <w:sz w:val="28"/>
          <w:szCs w:val="28"/>
        </w:rPr>
        <w:t>ных (муниципальных) учреждений,</w:t>
      </w:r>
      <w:r w:rsidR="00D103A7" w:rsidRPr="00D103A7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зделены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бюджетные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казенные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03A7" w:rsidRPr="00E90023" w:rsidRDefault="00D103A7" w:rsidP="00E90023">
      <w:pPr>
        <w:pStyle w:val="a3"/>
        <w:numPr>
          <w:ilvl w:val="0"/>
          <w:numId w:val="17"/>
        </w:numPr>
        <w:ind w:left="0" w:firstLine="349"/>
        <w:rPr>
          <w:rFonts w:ascii="Times New Roman" w:eastAsia="Times New Roman" w:hAnsi="Times New Roman" w:cs="Times New Roman"/>
          <w:sz w:val="28"/>
          <w:szCs w:val="28"/>
        </w:rPr>
      </w:pPr>
      <w:r w:rsidRPr="00E90023">
        <w:rPr>
          <w:rFonts w:ascii="Times New Roman" w:eastAsia="Times New Roman" w:hAnsi="Times New Roman" w:cs="Times New Roman"/>
          <w:sz w:val="28"/>
          <w:szCs w:val="28"/>
        </w:rPr>
        <w:t>первым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90023">
        <w:rPr>
          <w:rFonts w:ascii="Times New Roman" w:eastAsia="Times New Roman" w:hAnsi="Times New Roman" w:cs="Times New Roman"/>
          <w:sz w:val="28"/>
          <w:szCs w:val="28"/>
        </w:rPr>
        <w:t xml:space="preserve"> из которых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90023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предоставлено больше имущественной самостоятельности.</w:t>
      </w:r>
    </w:p>
    <w:p w:rsidR="00E81F39" w:rsidRDefault="00E81F39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Статус учреждений, по сути, совпадает со статусом бюджетных учреждений, действовавших до принятия данного отступать от закона с одним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приемом</w:t>
      </w:r>
      <w:proofErr w:type="spellEnd"/>
      <w:r w:rsidR="000E4B3D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дополнительным ограничением в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пьяном виде зачисления доходов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казенного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от приносящей доход деятельно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сти в соответствующий бюджет. </w:t>
      </w:r>
      <w:proofErr w:type="gramStart"/>
      <w:r w:rsidR="0050660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войти </w:t>
      </w:r>
      <w:proofErr w:type="gram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свою колею очередь «новые» бюджетные учреждения получат право заниматься приносящей доходы деятельностью с поступлением этих доходов в их самостоятельное распоряжение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6671" w:rsidRDefault="00136671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БК РФ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36671">
        <w:rPr>
          <w:rFonts w:ascii="Times New Roman" w:eastAsia="Times New Roman" w:hAnsi="Times New Roman" w:cs="Times New Roman"/>
          <w:sz w:val="28"/>
          <w:szCs w:val="28"/>
        </w:rPr>
        <w:t>азенное</w:t>
      </w:r>
      <w:proofErr w:type="spellEnd"/>
      <w:r w:rsidRPr="00136671">
        <w:rPr>
          <w:rFonts w:ascii="Times New Roman" w:eastAsia="Times New Roman" w:hAnsi="Times New Roman" w:cs="Times New Roman"/>
          <w:sz w:val="28"/>
          <w:szCs w:val="28"/>
        </w:rPr>
        <w:t xml:space="preserve"> учреждение - государственное (муниципальное) учреждение, осуществляющее оказание государственных (муниципальных) услуг, выполнение работ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36671">
        <w:rPr>
          <w:rFonts w:ascii="Times New Roman" w:eastAsia="Times New Roman" w:hAnsi="Times New Roman" w:cs="Times New Roman"/>
          <w:sz w:val="28"/>
          <w:szCs w:val="28"/>
        </w:rPr>
        <w:t>исполнение государственных (муниципальных) функций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667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 xml:space="preserve">целях обеспечения реализации, </w:t>
      </w:r>
      <w:r w:rsidRPr="00136671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r w:rsidR="000E4B3D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 РФ,</w:t>
      </w:r>
      <w:r w:rsidRPr="00136671">
        <w:rPr>
          <w:rFonts w:ascii="Times New Roman" w:eastAsia="Times New Roman" w:hAnsi="Times New Roman" w:cs="Times New Roman"/>
          <w:sz w:val="28"/>
          <w:szCs w:val="28"/>
        </w:rPr>
        <w:t xml:space="preserve"> органов государственной власти (государственных органов) или органов местного самоуправления, финансовое обеспечение деятельности которого осуществляется за </w:t>
      </w:r>
      <w:proofErr w:type="spellStart"/>
      <w:r w:rsidRPr="00136671">
        <w:rPr>
          <w:rFonts w:ascii="Times New Roman" w:eastAsia="Times New Roman" w:hAnsi="Times New Roman" w:cs="Times New Roman"/>
          <w:sz w:val="28"/>
          <w:szCs w:val="28"/>
        </w:rPr>
        <w:t>счет</w:t>
      </w:r>
      <w:proofErr w:type="spellEnd"/>
      <w:r w:rsidRPr="00136671">
        <w:rPr>
          <w:rFonts w:ascii="Times New Roman" w:eastAsia="Times New Roman" w:hAnsi="Times New Roman" w:cs="Times New Roman"/>
          <w:sz w:val="28"/>
          <w:szCs w:val="28"/>
        </w:rPr>
        <w:t xml:space="preserve"> средств соответствующего бюджета на основании бюджетной сметы (</w:t>
      </w:r>
      <w:proofErr w:type="spellStart"/>
      <w:r w:rsidRPr="00136671">
        <w:rPr>
          <w:rFonts w:ascii="Times New Roman" w:eastAsia="Times New Roman" w:hAnsi="Times New Roman" w:cs="Times New Roman"/>
          <w:sz w:val="28"/>
          <w:szCs w:val="28"/>
        </w:rPr>
        <w:t>абз</w:t>
      </w:r>
      <w:proofErr w:type="spellEnd"/>
      <w:r w:rsidRPr="00136671">
        <w:rPr>
          <w:rFonts w:ascii="Times New Roman" w:eastAsia="Times New Roman" w:hAnsi="Times New Roman" w:cs="Times New Roman"/>
          <w:sz w:val="28"/>
          <w:szCs w:val="28"/>
        </w:rPr>
        <w:t>. 39 ст. 6 БК РФ)</w:t>
      </w:r>
      <w:proofErr w:type="gramStart"/>
      <w:r w:rsidRPr="001366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C06331" w:rsidRPr="00C06331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C06331" w:rsidRPr="00C06331">
        <w:rPr>
          <w:rFonts w:ascii="Times New Roman" w:eastAsia="Times New Roman" w:hAnsi="Times New Roman" w:cs="Times New Roman"/>
          <w:sz w:val="28"/>
          <w:szCs w:val="28"/>
        </w:rPr>
        <w:t>х учредителями могут быть РФ, субъект РФ и муниципальное образование</w:t>
      </w:r>
      <w:r w:rsidR="00C06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418" w:rsidRPr="00863418" w:rsidRDefault="00863418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>бщие положения о составлении бюджетной сметы определены в ст. 221 "Бюджетная смета" БК РФ. В Федеральном законе</w:t>
      </w:r>
      <w:r w:rsidR="00E90023">
        <w:rPr>
          <w:rFonts w:ascii="Times New Roman" w:eastAsia="Times New Roman" w:hAnsi="Times New Roman" w:cs="Times New Roman"/>
          <w:sz w:val="28"/>
          <w:szCs w:val="28"/>
        </w:rPr>
        <w:t xml:space="preserve"> слова "бюджетные учреждения"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. Существенными коррективами является следующее: если прежде в бюджетной смете бюджетного учреждения дополнительно </w:t>
      </w:r>
      <w:r w:rsidRPr="00863418">
        <w:rPr>
          <w:rFonts w:ascii="Times New Roman" w:eastAsia="Times New Roman" w:hAnsi="Times New Roman" w:cs="Times New Roman"/>
          <w:sz w:val="28"/>
          <w:szCs w:val="28"/>
          <w:u w:val="single"/>
        </w:rPr>
        <w:t>могли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 утверждаться иные показатели, предусмотренные порядком составления и 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ведения бюджетной сметы бюджетного учреждения, то теперь в бюджетной смете </w:t>
      </w:r>
      <w:proofErr w:type="spellStart"/>
      <w:r w:rsidRPr="00863418">
        <w:rPr>
          <w:rFonts w:ascii="Times New Roman" w:eastAsia="Times New Roman" w:hAnsi="Times New Roman" w:cs="Times New Roman"/>
          <w:sz w:val="28"/>
          <w:szCs w:val="28"/>
        </w:rPr>
        <w:t>казенного</w:t>
      </w:r>
      <w:proofErr w:type="spellEnd"/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r w:rsidRPr="00863418">
        <w:rPr>
          <w:rFonts w:ascii="Times New Roman" w:eastAsia="Times New Roman" w:hAnsi="Times New Roman" w:cs="Times New Roman"/>
          <w:sz w:val="28"/>
          <w:szCs w:val="28"/>
          <w:u w:val="single"/>
        </w:rPr>
        <w:t>должны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 утверждаться иные показатели, предусмотренные порядком составления и ведения бюджетной сметы </w:t>
      </w:r>
      <w:proofErr w:type="spellStart"/>
      <w:r w:rsidRPr="00863418">
        <w:rPr>
          <w:rFonts w:ascii="Times New Roman" w:eastAsia="Times New Roman" w:hAnsi="Times New Roman" w:cs="Times New Roman"/>
          <w:sz w:val="28"/>
          <w:szCs w:val="28"/>
        </w:rPr>
        <w:t>казенного</w:t>
      </w:r>
      <w:proofErr w:type="spellEnd"/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7725BC" w:rsidRPr="007725BC">
        <w:rPr>
          <w:rFonts w:ascii="Times New Roman" w:eastAsia="Times New Roman" w:hAnsi="Times New Roman" w:cs="Times New Roman"/>
          <w:sz w:val="28"/>
          <w:szCs w:val="28"/>
        </w:rPr>
        <w:t>[</w:t>
      </w:r>
      <w:r w:rsidR="003D4D9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725BC" w:rsidRPr="007725BC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418" w:rsidRDefault="00863418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Бюджетная смета </w:t>
      </w:r>
      <w:proofErr w:type="spellStart"/>
      <w:r w:rsidRPr="00863418">
        <w:rPr>
          <w:rFonts w:ascii="Times New Roman" w:eastAsia="Times New Roman" w:hAnsi="Times New Roman" w:cs="Times New Roman"/>
          <w:sz w:val="28"/>
          <w:szCs w:val="28"/>
        </w:rPr>
        <w:t>казенного</w:t>
      </w:r>
      <w:proofErr w:type="spellEnd"/>
      <w:r w:rsidRPr="00863418">
        <w:rPr>
          <w:rFonts w:ascii="Times New Roman" w:eastAsia="Times New Roman" w:hAnsi="Times New Roman" w:cs="Times New Roman"/>
          <w:sz w:val="28"/>
          <w:szCs w:val="28"/>
        </w:rPr>
        <w:t xml:space="preserve"> учреждения, являющегося органом государственной власти (государственным органом), органом управления государственным внебюджетным фондом, органом местного самоуправления, осуществляющим бюджетные полномочия главного распорядителя бюджетных средств, утверждается руководителем этого органа (ст. 221 БК РФ)</w:t>
      </w:r>
      <w:r w:rsidR="007725BC" w:rsidRPr="007725BC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3D4D9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725BC" w:rsidRPr="007725BC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8634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605" w:rsidRDefault="00E81F39" w:rsidP="000D2922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Казенное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будет отвечать</w:t>
      </w:r>
      <w:r w:rsidR="000E4B3D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своим отсутствием</w:t>
      </w:r>
      <w:r w:rsidR="000E4B3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обязательствам</w:t>
      </w:r>
      <w:r w:rsidR="000E4B3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то</w:t>
      </w:r>
      <w:r w:rsidR="000E4B3D">
        <w:rPr>
          <w:rFonts w:ascii="Times New Roman" w:hAnsi="Times New Roman" w:cs="Times New Roman"/>
          <w:color w:val="000000"/>
          <w:sz w:val="28"/>
          <w:szCs w:val="28"/>
        </w:rPr>
        <w:t>лько находящимися в его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распоряжении денежными доходами,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полученными в рамках сметного финансирования. При недостаточности указанных денежных средств субсидиарную ответственность по обязательствам думать учреждения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несет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 его имущества.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Казенное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 </w:t>
      </w:r>
      <w:r w:rsidR="00536229">
        <w:rPr>
          <w:rFonts w:ascii="Times New Roman" w:hAnsi="Times New Roman" w:cs="Times New Roman"/>
          <w:color w:val="000000"/>
          <w:sz w:val="28"/>
          <w:szCs w:val="28"/>
        </w:rPr>
        <w:t xml:space="preserve">может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быть вправе самостоятельно выступать в суде в качестве кого-либо истца и ответчика (п. 8 ст. 161 БК РФ). </w:t>
      </w:r>
    </w:p>
    <w:p w:rsidR="00E90023" w:rsidRDefault="00E81F39" w:rsidP="000D2922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>Данным учреждениям не разрешается осуществлят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ь приносящую доход,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>только если прелесть что такое право предусмотрено в их учредительных документах.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Прибыль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от платных услуг, оказываемых такими учреждениями, будут являться неналоговыми доходами бюджета.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Казенное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 не</w:t>
      </w:r>
      <w:r w:rsidR="0053622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6229">
        <w:rPr>
          <w:rFonts w:ascii="Times New Roman" w:hAnsi="Times New Roman" w:cs="Times New Roman"/>
          <w:color w:val="FFFFFF" w:themeColor="background1"/>
          <w:sz w:val="28"/>
          <w:szCs w:val="28"/>
        </w:rPr>
        <w:t>а</w:t>
      </w:r>
      <w:r w:rsidRPr="00E90023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имеет основания вступить в свои права предоставлять и получать кредиты (займы), приобретать ценные бумаги. Субсидии и бюджетные кредиты </w:t>
      </w:r>
      <w:proofErr w:type="spell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казенному</w:t>
      </w:r>
      <w:proofErr w:type="spell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учреждению не предоставляются (п. 10 ст. 161 БК РФ). </w:t>
      </w:r>
    </w:p>
    <w:p w:rsidR="00EC6299" w:rsidRDefault="008A1D2F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A1D2F">
        <w:rPr>
          <w:rFonts w:ascii="Times New Roman" w:hAnsi="Times New Roman" w:cs="Times New Roman"/>
          <w:sz w:val="28"/>
        </w:rPr>
        <w:t xml:space="preserve">Основной деятельностью </w:t>
      </w:r>
      <w:proofErr w:type="spellStart"/>
      <w:r w:rsidRPr="008A1D2F">
        <w:rPr>
          <w:rFonts w:ascii="Times New Roman" w:hAnsi="Times New Roman" w:cs="Times New Roman"/>
          <w:sz w:val="28"/>
        </w:rPr>
        <w:t>казенного</w:t>
      </w:r>
      <w:proofErr w:type="spellEnd"/>
      <w:r w:rsidRPr="008A1D2F">
        <w:rPr>
          <w:rFonts w:ascii="Times New Roman" w:hAnsi="Times New Roman" w:cs="Times New Roman"/>
          <w:sz w:val="28"/>
        </w:rPr>
        <w:t xml:space="preserve"> учреждения признается деятельность, непосредственно направленная на достижение целей, ради которых оно создано. Исчерпывающий перечень видов деятельности, которые </w:t>
      </w:r>
      <w:proofErr w:type="spellStart"/>
      <w:r w:rsidRPr="008A1D2F">
        <w:rPr>
          <w:rFonts w:ascii="Times New Roman" w:hAnsi="Times New Roman" w:cs="Times New Roman"/>
          <w:sz w:val="28"/>
        </w:rPr>
        <w:t>казенные</w:t>
      </w:r>
      <w:proofErr w:type="spellEnd"/>
      <w:r w:rsidRPr="008A1D2F">
        <w:rPr>
          <w:rFonts w:ascii="Times New Roman" w:hAnsi="Times New Roman" w:cs="Times New Roman"/>
          <w:sz w:val="28"/>
        </w:rPr>
        <w:t xml:space="preserve"> учреждения могут осуществлять в соответствии с целями их создания, определяется учредительными документами учреждения</w:t>
      </w:r>
      <w:r>
        <w:rPr>
          <w:rFonts w:ascii="Times New Roman" w:hAnsi="Times New Roman" w:cs="Times New Roman"/>
          <w:sz w:val="28"/>
        </w:rPr>
        <w:t>.</w:t>
      </w:r>
    </w:p>
    <w:p w:rsidR="002F667F" w:rsidRDefault="002F667F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F667F">
        <w:rPr>
          <w:rFonts w:ascii="Times New Roman" w:hAnsi="Times New Roman" w:cs="Times New Roman"/>
          <w:sz w:val="28"/>
        </w:rPr>
        <w:t xml:space="preserve">Заключение и оплата </w:t>
      </w:r>
      <w:proofErr w:type="spellStart"/>
      <w:r w:rsidRPr="002F667F">
        <w:rPr>
          <w:rFonts w:ascii="Times New Roman" w:hAnsi="Times New Roman" w:cs="Times New Roman"/>
          <w:sz w:val="28"/>
        </w:rPr>
        <w:t>казенным</w:t>
      </w:r>
      <w:proofErr w:type="spellEnd"/>
      <w:r w:rsidRPr="002F667F">
        <w:rPr>
          <w:rFonts w:ascii="Times New Roman" w:hAnsi="Times New Roman" w:cs="Times New Roman"/>
          <w:sz w:val="28"/>
        </w:rPr>
        <w:t xml:space="preserve"> учреждением государственных (муниципальных) контрактов, иных договоров, подлежащих исполнению за </w:t>
      </w:r>
      <w:proofErr w:type="spellStart"/>
      <w:r w:rsidRPr="002F667F">
        <w:rPr>
          <w:rFonts w:ascii="Times New Roman" w:hAnsi="Times New Roman" w:cs="Times New Roman"/>
          <w:sz w:val="28"/>
        </w:rPr>
        <w:lastRenderedPageBreak/>
        <w:t>счет</w:t>
      </w:r>
      <w:proofErr w:type="spellEnd"/>
      <w:r w:rsidRPr="002F667F">
        <w:rPr>
          <w:rFonts w:ascii="Times New Roman" w:hAnsi="Times New Roman" w:cs="Times New Roman"/>
          <w:sz w:val="28"/>
        </w:rPr>
        <w:t xml:space="preserve"> бюджетных средств, производятся от имени РФ, субъекта РФ, муниципального образования в пределах </w:t>
      </w:r>
      <w:proofErr w:type="spellStart"/>
      <w:r w:rsidRPr="002F667F">
        <w:rPr>
          <w:rFonts w:ascii="Times New Roman" w:hAnsi="Times New Roman" w:cs="Times New Roman"/>
          <w:sz w:val="28"/>
        </w:rPr>
        <w:t>доведенных</w:t>
      </w:r>
      <w:proofErr w:type="spellEnd"/>
      <w:r w:rsidRPr="002F667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F667F">
        <w:rPr>
          <w:rFonts w:ascii="Times New Roman" w:hAnsi="Times New Roman" w:cs="Times New Roman"/>
          <w:sz w:val="28"/>
        </w:rPr>
        <w:t>казенному</w:t>
      </w:r>
      <w:proofErr w:type="spellEnd"/>
      <w:r w:rsidRPr="002F667F">
        <w:rPr>
          <w:rFonts w:ascii="Times New Roman" w:hAnsi="Times New Roman" w:cs="Times New Roman"/>
          <w:sz w:val="28"/>
        </w:rPr>
        <w:t xml:space="preserve"> учреждению лимитов бюджетных обязательств, если иное не установлено БК РФ. Операции с бюджетными средствами </w:t>
      </w:r>
      <w:proofErr w:type="spellStart"/>
      <w:r w:rsidRPr="002F667F">
        <w:rPr>
          <w:rFonts w:ascii="Times New Roman" w:hAnsi="Times New Roman" w:cs="Times New Roman"/>
          <w:sz w:val="28"/>
        </w:rPr>
        <w:t>казенн</w:t>
      </w:r>
      <w:r>
        <w:rPr>
          <w:rFonts w:ascii="Times New Roman" w:hAnsi="Times New Roman" w:cs="Times New Roman"/>
          <w:sz w:val="28"/>
        </w:rPr>
        <w:t>ые</w:t>
      </w:r>
      <w:proofErr w:type="spellEnd"/>
      <w:r>
        <w:rPr>
          <w:rFonts w:ascii="Times New Roman" w:hAnsi="Times New Roman" w:cs="Times New Roman"/>
          <w:sz w:val="28"/>
        </w:rPr>
        <w:t xml:space="preserve"> учреждения так же, как раньше</w:t>
      </w:r>
      <w:r w:rsidRPr="002F667F">
        <w:rPr>
          <w:rFonts w:ascii="Times New Roman" w:hAnsi="Times New Roman" w:cs="Times New Roman"/>
          <w:sz w:val="28"/>
        </w:rPr>
        <w:t xml:space="preserve"> бюджетные учреждения, проводят через лицевые счета, открытые им в соответствии с БК РФ.</w:t>
      </w:r>
    </w:p>
    <w:p w:rsidR="00863418" w:rsidRPr="00863418" w:rsidRDefault="0086341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63418">
        <w:rPr>
          <w:rFonts w:ascii="Times New Roman" w:hAnsi="Times New Roman" w:cs="Times New Roman"/>
          <w:sz w:val="28"/>
        </w:rPr>
        <w:t xml:space="preserve">Законопроект сводит к минимуму организационные мероприятия, необходимые для создания </w:t>
      </w:r>
      <w:proofErr w:type="spellStart"/>
      <w:r w:rsidRPr="00863418">
        <w:rPr>
          <w:rFonts w:ascii="Times New Roman" w:hAnsi="Times New Roman" w:cs="Times New Roman"/>
          <w:sz w:val="28"/>
        </w:rPr>
        <w:t>казенных</w:t>
      </w:r>
      <w:proofErr w:type="spellEnd"/>
      <w:r w:rsidRPr="00863418">
        <w:rPr>
          <w:rFonts w:ascii="Times New Roman" w:hAnsi="Times New Roman" w:cs="Times New Roman"/>
          <w:sz w:val="28"/>
        </w:rPr>
        <w:t xml:space="preserve"> учреждений. В частности (п. п. 10 - 12 ст. 20 Федерального закона, ст. 17.1 Закона о некоммерческих организациях):</w:t>
      </w:r>
    </w:p>
    <w:p w:rsidR="00863418" w:rsidRPr="00863418" w:rsidRDefault="0086341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63418">
        <w:rPr>
          <w:rFonts w:ascii="Times New Roman" w:hAnsi="Times New Roman" w:cs="Times New Roman"/>
          <w:sz w:val="28"/>
        </w:rPr>
        <w:t>- не производится переназначение руководителя и иных работников учреждения;</w:t>
      </w:r>
    </w:p>
    <w:p w:rsidR="00863418" w:rsidRPr="00863418" w:rsidRDefault="00506605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имущество не </w:t>
      </w:r>
      <w:r w:rsidR="00863418" w:rsidRPr="00863418">
        <w:rPr>
          <w:rFonts w:ascii="Times New Roman" w:hAnsi="Times New Roman" w:cs="Times New Roman"/>
          <w:sz w:val="28"/>
        </w:rPr>
        <w:t xml:space="preserve">закрепляется (то есть признается </w:t>
      </w:r>
      <w:proofErr w:type="spellStart"/>
      <w:r w:rsidR="00863418" w:rsidRPr="00863418">
        <w:rPr>
          <w:rFonts w:ascii="Times New Roman" w:hAnsi="Times New Roman" w:cs="Times New Roman"/>
          <w:sz w:val="28"/>
        </w:rPr>
        <w:t>закрепленным</w:t>
      </w:r>
      <w:proofErr w:type="spellEnd"/>
      <w:r w:rsidR="00863418" w:rsidRPr="00863418">
        <w:rPr>
          <w:rFonts w:ascii="Times New Roman" w:hAnsi="Times New Roman" w:cs="Times New Roman"/>
          <w:sz w:val="28"/>
        </w:rPr>
        <w:t xml:space="preserve"> на праве оперативного управления без принятия дополнительного решения);</w:t>
      </w:r>
    </w:p>
    <w:p w:rsidR="00863418" w:rsidRPr="00863418" w:rsidRDefault="0086341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63418">
        <w:rPr>
          <w:rFonts w:ascii="Times New Roman" w:hAnsi="Times New Roman" w:cs="Times New Roman"/>
          <w:sz w:val="28"/>
        </w:rPr>
        <w:t>- лицензии, свидетельства об аккредитации, иные разрешительные документы, выданные учреждению, продолжают действовать;</w:t>
      </w:r>
    </w:p>
    <w:p w:rsidR="00863418" w:rsidRPr="00863418" w:rsidRDefault="0086341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863418">
        <w:rPr>
          <w:rFonts w:ascii="Times New Roman" w:hAnsi="Times New Roman" w:cs="Times New Roman"/>
          <w:sz w:val="28"/>
        </w:rPr>
        <w:t>- не производится перерегистрация - по сути, требуется только внесение изменений в учредительные документы.</w:t>
      </w:r>
    </w:p>
    <w:p w:rsidR="00863418" w:rsidRPr="007725BC" w:rsidRDefault="00863418" w:rsidP="000D2922">
      <w:p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25BC">
        <w:rPr>
          <w:rFonts w:ascii="Times New Roman" w:hAnsi="Times New Roman" w:cs="Times New Roman"/>
          <w:sz w:val="28"/>
          <w:szCs w:val="28"/>
        </w:rPr>
        <w:t>Так, ст. 17.1 Закона о некоммерчески</w:t>
      </w:r>
      <w:r w:rsidR="00506605">
        <w:rPr>
          <w:rFonts w:ascii="Times New Roman" w:hAnsi="Times New Roman" w:cs="Times New Roman"/>
          <w:sz w:val="28"/>
          <w:szCs w:val="28"/>
        </w:rPr>
        <w:t>х организациях, регламентирует</w:t>
      </w:r>
      <w:r w:rsidRPr="007725BC">
        <w:rPr>
          <w:rFonts w:ascii="Times New Roman" w:hAnsi="Times New Roman" w:cs="Times New Roman"/>
          <w:sz w:val="28"/>
          <w:szCs w:val="28"/>
        </w:rPr>
        <w:t xml:space="preserve"> порядок изменения типа государственного или муниципального учреждения, гласит: изменение типа государственного или муниципального учреждения не является его реорганизацией. При изменении типа государственного или муниципального учреждения в его учредительные документы вносятся соответствующие изменения. При изменении типа государственного или муниципального учреждения к создаваемому учреждению, как к правопреемнику, переходят права и обязанности учреждения, тип которого изменяется</w:t>
      </w:r>
      <w:r w:rsidR="007725BC" w:rsidRPr="007725BC">
        <w:rPr>
          <w:rFonts w:ascii="Times New Roman" w:hAnsi="Times New Roman" w:cs="Times New Roman"/>
          <w:sz w:val="28"/>
          <w:szCs w:val="28"/>
        </w:rPr>
        <w:t xml:space="preserve"> [</w:t>
      </w:r>
      <w:r w:rsidR="003D4D9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725BC" w:rsidRPr="007725BC">
        <w:rPr>
          <w:rFonts w:ascii="Times New Roman" w:hAnsi="Times New Roman" w:cs="Times New Roman"/>
          <w:sz w:val="28"/>
          <w:szCs w:val="28"/>
        </w:rPr>
        <w:t>]</w:t>
      </w:r>
      <w:r w:rsidRPr="007725BC">
        <w:rPr>
          <w:rFonts w:ascii="Times New Roman" w:hAnsi="Times New Roman" w:cs="Times New Roman"/>
          <w:sz w:val="28"/>
          <w:szCs w:val="28"/>
        </w:rPr>
        <w:t>.</w:t>
      </w:r>
    </w:p>
    <w:p w:rsidR="003A4D02" w:rsidRDefault="00C21E15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C21E15">
        <w:rPr>
          <w:rFonts w:ascii="Times New Roman" w:hAnsi="Times New Roman" w:cs="Times New Roman"/>
          <w:sz w:val="28"/>
        </w:rPr>
        <w:t xml:space="preserve">Согласно закону, перечень </w:t>
      </w:r>
      <w:proofErr w:type="spellStart"/>
      <w:r w:rsidRPr="00C21E15">
        <w:rPr>
          <w:rFonts w:ascii="Times New Roman" w:hAnsi="Times New Roman" w:cs="Times New Roman"/>
          <w:sz w:val="28"/>
        </w:rPr>
        <w:t>казенных</w:t>
      </w:r>
      <w:proofErr w:type="spellEnd"/>
      <w:r w:rsidRPr="00C21E15">
        <w:rPr>
          <w:rFonts w:ascii="Times New Roman" w:hAnsi="Times New Roman" w:cs="Times New Roman"/>
          <w:sz w:val="28"/>
        </w:rPr>
        <w:t xml:space="preserve"> учреждений будет ограничен. В их число войдут разнообразные военные ведомства, следственные изоляторы, исправительные учреждения, психиатрические больницы, лепрозории, </w:t>
      </w:r>
      <w:r w:rsidRPr="00C21E15">
        <w:rPr>
          <w:rFonts w:ascii="Times New Roman" w:hAnsi="Times New Roman" w:cs="Times New Roman"/>
          <w:sz w:val="28"/>
        </w:rPr>
        <w:lastRenderedPageBreak/>
        <w:t>учреждения ряда федеральных ведомств, в том числе противопожарной, миграционной и таможенной служб, Федеральной службы безопасности и т.д.</w:t>
      </w:r>
    </w:p>
    <w:p w:rsidR="003A4D02" w:rsidRDefault="00C21E15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C21E15">
        <w:rPr>
          <w:rFonts w:ascii="Times New Roman" w:hAnsi="Times New Roman" w:cs="Times New Roman"/>
          <w:sz w:val="28"/>
        </w:rPr>
        <w:t>Установлен срок переходного периода для вступления в силу положений закона - с 1 января 2011г. до 1 июля 2012г. Предполагается, что в течение переходного периода субъекты РФ будут иметь возможность подготовиться к новым правилам работы, а правительство РФ сможет принять все необходимые решения о перечне бесплатных услуг для населения, которые будут оказывать государственные и муниципальные учреждения</w:t>
      </w:r>
      <w:r w:rsidR="00D979DF" w:rsidRPr="00D979DF">
        <w:rPr>
          <w:rFonts w:ascii="Times New Roman" w:hAnsi="Times New Roman" w:cs="Times New Roman"/>
          <w:sz w:val="28"/>
        </w:rPr>
        <w:t>[</w:t>
      </w:r>
      <w:r w:rsidR="00BA35CA">
        <w:rPr>
          <w:rFonts w:ascii="Times New Roman" w:hAnsi="Times New Roman" w:cs="Times New Roman"/>
          <w:sz w:val="28"/>
        </w:rPr>
        <w:t>9</w:t>
      </w:r>
      <w:r w:rsidR="00D979DF" w:rsidRPr="00D979DF">
        <w:rPr>
          <w:rFonts w:ascii="Times New Roman" w:hAnsi="Times New Roman" w:cs="Times New Roman"/>
          <w:sz w:val="28"/>
        </w:rPr>
        <w:t>]</w:t>
      </w:r>
      <w:r w:rsidRPr="00C21E15">
        <w:rPr>
          <w:rFonts w:ascii="Times New Roman" w:hAnsi="Times New Roman" w:cs="Times New Roman"/>
          <w:sz w:val="28"/>
        </w:rPr>
        <w:t>.</w:t>
      </w:r>
    </w:p>
    <w:p w:rsidR="003A4D02" w:rsidRPr="003A4D02" w:rsidRDefault="003A4D02" w:rsidP="00F01FDF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2.2. Автономное учреждение</w:t>
      </w:r>
    </w:p>
    <w:p w:rsidR="00E81F39" w:rsidRDefault="00E81F39" w:rsidP="000D2922">
      <w:pPr>
        <w:ind w:left="0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Автономным признается некоммерческая </w:t>
      </w:r>
      <w:proofErr w:type="gramStart"/>
      <w:r w:rsidRPr="00E81F39">
        <w:rPr>
          <w:rFonts w:ascii="Times New Roman" w:hAnsi="Times New Roman" w:cs="Times New Roman"/>
          <w:color w:val="000000"/>
          <w:sz w:val="28"/>
          <w:szCs w:val="28"/>
        </w:rPr>
        <w:t>организация</w:t>
      </w:r>
      <w:proofErr w:type="gramEnd"/>
      <w:r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 предержащие полномочий органов местного самоуправления в сферах служитель науки образования, здравоохранения, культуры, социальной защиты, занятости населения, физической культуры и спорта, а также в иных сферах в случаях, установленных федеральными законами[2].</w:t>
      </w:r>
    </w:p>
    <w:p w:rsidR="005075F7" w:rsidRDefault="003A4D02" w:rsidP="000D2922">
      <w:p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075F7">
        <w:rPr>
          <w:rFonts w:ascii="Times New Roman" w:hAnsi="Times New Roman" w:cs="Times New Roman"/>
          <w:sz w:val="28"/>
        </w:rPr>
        <w:t xml:space="preserve">Автономное учреждение является юридическим лицом и от своего имени </w:t>
      </w:r>
      <w:r w:rsidRPr="005075F7">
        <w:rPr>
          <w:rFonts w:ascii="Times New Roman" w:hAnsi="Times New Roman" w:cs="Times New Roman"/>
          <w:sz w:val="28"/>
          <w:szCs w:val="28"/>
        </w:rPr>
        <w:t xml:space="preserve">может приобретать и осуществлять имущественные и личные неимущественные права, </w:t>
      </w:r>
      <w:r w:rsidR="00506605">
        <w:rPr>
          <w:rFonts w:ascii="Times New Roman" w:hAnsi="Times New Roman" w:cs="Times New Roman"/>
          <w:sz w:val="28"/>
          <w:szCs w:val="28"/>
        </w:rPr>
        <w:t>в</w:t>
      </w:r>
      <w:r w:rsidRPr="005075F7">
        <w:rPr>
          <w:rFonts w:ascii="Times New Roman" w:hAnsi="Times New Roman" w:cs="Times New Roman"/>
          <w:sz w:val="28"/>
          <w:szCs w:val="28"/>
        </w:rPr>
        <w:t xml:space="preserve">нести обязанности, </w:t>
      </w:r>
      <w:r w:rsidR="007D48A0">
        <w:rPr>
          <w:rFonts w:ascii="Times New Roman" w:hAnsi="Times New Roman" w:cs="Times New Roman"/>
          <w:sz w:val="28"/>
          <w:szCs w:val="28"/>
        </w:rPr>
        <w:t>быть истцом и ответчиком в суде, открывать лицевые счета в кредитных организациях.</w:t>
      </w:r>
    </w:p>
    <w:p w:rsidR="003A4D02" w:rsidRDefault="005075F7" w:rsidP="000D2922">
      <w:pPr>
        <w:pStyle w:val="ConsPlusNormal"/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5075F7">
        <w:rPr>
          <w:rFonts w:ascii="Times New Roman" w:hAnsi="Times New Roman" w:cs="Times New Roman"/>
          <w:sz w:val="28"/>
          <w:szCs w:val="28"/>
        </w:rPr>
        <w:t xml:space="preserve">Автономное учреждение отвечает по своим обязательствам имуществом, находящимся у него на праве оперативного управления, за исключением недвижимого имущества и особо ценного движимого имущества, </w:t>
      </w:r>
      <w:proofErr w:type="spellStart"/>
      <w:r w:rsidRPr="005075F7">
        <w:rPr>
          <w:rFonts w:ascii="Times New Roman" w:hAnsi="Times New Roman" w:cs="Times New Roman"/>
          <w:sz w:val="28"/>
          <w:szCs w:val="28"/>
        </w:rPr>
        <w:t>закрепленных</w:t>
      </w:r>
      <w:proofErr w:type="spellEnd"/>
      <w:r w:rsidRPr="005075F7">
        <w:rPr>
          <w:rFonts w:ascii="Times New Roman" w:hAnsi="Times New Roman" w:cs="Times New Roman"/>
          <w:sz w:val="28"/>
          <w:szCs w:val="28"/>
        </w:rPr>
        <w:t xml:space="preserve"> за ним учредителем или </w:t>
      </w:r>
      <w:proofErr w:type="spellStart"/>
      <w:r w:rsidRPr="005075F7">
        <w:rPr>
          <w:rFonts w:ascii="Times New Roman" w:hAnsi="Times New Roman" w:cs="Times New Roman"/>
          <w:sz w:val="28"/>
          <w:szCs w:val="28"/>
        </w:rPr>
        <w:t>приобретенных</w:t>
      </w:r>
      <w:proofErr w:type="spellEnd"/>
      <w:r w:rsidRPr="005075F7">
        <w:rPr>
          <w:rFonts w:ascii="Times New Roman" w:hAnsi="Times New Roman" w:cs="Times New Roman"/>
          <w:sz w:val="28"/>
          <w:szCs w:val="28"/>
        </w:rPr>
        <w:t xml:space="preserve"> автономным учреждением за </w:t>
      </w:r>
      <w:proofErr w:type="spellStart"/>
      <w:r w:rsidRPr="005075F7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5075F7">
        <w:rPr>
          <w:rFonts w:ascii="Times New Roman" w:hAnsi="Times New Roman" w:cs="Times New Roman"/>
          <w:sz w:val="28"/>
          <w:szCs w:val="28"/>
        </w:rPr>
        <w:t xml:space="preserve"> средств, выделенных ему учредителем на приобретение этого имущества.</w:t>
      </w:r>
      <w:r w:rsidR="00E90023">
        <w:rPr>
          <w:rFonts w:ascii="Times New Roman" w:hAnsi="Times New Roman" w:cs="Times New Roman"/>
          <w:sz w:val="28"/>
          <w:szCs w:val="28"/>
        </w:rPr>
        <w:t xml:space="preserve"> </w:t>
      </w:r>
      <w:r w:rsidRPr="005075F7">
        <w:rPr>
          <w:rFonts w:ascii="Times New Roman" w:hAnsi="Times New Roman" w:cs="Times New Roman"/>
          <w:sz w:val="28"/>
        </w:rPr>
        <w:t>Собственником имущества автономного учреждения является со</w:t>
      </w:r>
      <w:r w:rsidR="00E90023">
        <w:rPr>
          <w:rFonts w:ascii="Times New Roman" w:hAnsi="Times New Roman" w:cs="Times New Roman"/>
          <w:sz w:val="28"/>
        </w:rPr>
        <w:t>ответственно РФ</w:t>
      </w:r>
      <w:r w:rsidRPr="005075F7">
        <w:rPr>
          <w:rFonts w:ascii="Times New Roman" w:hAnsi="Times New Roman" w:cs="Times New Roman"/>
          <w:sz w:val="28"/>
        </w:rPr>
        <w:t>, субъект Российской Федерации, муниципальное образование.</w:t>
      </w:r>
      <w:r w:rsidR="00E90023">
        <w:rPr>
          <w:rFonts w:ascii="Times New Roman" w:hAnsi="Times New Roman" w:cs="Times New Roman"/>
          <w:sz w:val="28"/>
        </w:rPr>
        <w:t xml:space="preserve"> </w:t>
      </w:r>
      <w:r w:rsidR="00CA133C" w:rsidRPr="00CA133C">
        <w:rPr>
          <w:rFonts w:ascii="Times New Roman" w:hAnsi="Times New Roman" w:cs="Times New Roman"/>
          <w:sz w:val="28"/>
        </w:rPr>
        <w:t xml:space="preserve">Собственник имущества автономного учреждения не </w:t>
      </w:r>
      <w:proofErr w:type="spellStart"/>
      <w:r w:rsidR="00CA133C" w:rsidRPr="00CA133C">
        <w:rPr>
          <w:rFonts w:ascii="Times New Roman" w:hAnsi="Times New Roman" w:cs="Times New Roman"/>
          <w:sz w:val="28"/>
        </w:rPr>
        <w:t>несет</w:t>
      </w:r>
      <w:proofErr w:type="spellEnd"/>
      <w:r w:rsidR="00CA133C" w:rsidRPr="00CA133C">
        <w:rPr>
          <w:rFonts w:ascii="Times New Roman" w:hAnsi="Times New Roman" w:cs="Times New Roman"/>
          <w:sz w:val="28"/>
        </w:rPr>
        <w:t xml:space="preserve"> ответственность по </w:t>
      </w:r>
      <w:r w:rsidR="00CA133C" w:rsidRPr="00CA133C">
        <w:rPr>
          <w:rFonts w:ascii="Times New Roman" w:hAnsi="Times New Roman" w:cs="Times New Roman"/>
          <w:sz w:val="28"/>
        </w:rPr>
        <w:lastRenderedPageBreak/>
        <w:t>обязат</w:t>
      </w:r>
      <w:r w:rsidR="00CA133C">
        <w:rPr>
          <w:rFonts w:ascii="Times New Roman" w:hAnsi="Times New Roman" w:cs="Times New Roman"/>
          <w:sz w:val="28"/>
        </w:rPr>
        <w:t>ельствам автономного учреждения, также как а</w:t>
      </w:r>
      <w:r w:rsidR="00CA133C" w:rsidRPr="00CA133C">
        <w:rPr>
          <w:rFonts w:ascii="Times New Roman" w:hAnsi="Times New Roman" w:cs="Times New Roman"/>
          <w:sz w:val="28"/>
        </w:rPr>
        <w:t>втономное учреждение не отвечает по обязательствам со</w:t>
      </w:r>
      <w:r w:rsidR="00CA133C">
        <w:rPr>
          <w:rFonts w:ascii="Times New Roman" w:hAnsi="Times New Roman" w:cs="Times New Roman"/>
          <w:sz w:val="28"/>
        </w:rPr>
        <w:t>бственника имущества</w:t>
      </w:r>
      <w:r w:rsidR="00CA133C" w:rsidRPr="00CA133C">
        <w:rPr>
          <w:rFonts w:ascii="Times New Roman" w:hAnsi="Times New Roman" w:cs="Times New Roman"/>
          <w:sz w:val="28"/>
        </w:rPr>
        <w:t xml:space="preserve"> учреждения.</w:t>
      </w:r>
    </w:p>
    <w:p w:rsidR="00E81F39" w:rsidRDefault="00685674" w:rsidP="00506605">
      <w:pPr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Прибыль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поступают в их самостоятельное распоряжение и могут использоваться только для достижения целей, ради которых созданы учрежден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 xml:space="preserve">ия, </w:t>
      </w:r>
      <w:r w:rsidR="00506605">
        <w:rPr>
          <w:rFonts w:ascii="Times New Roman" w:hAnsi="Times New Roman" w:cs="Times New Roman"/>
          <w:color w:val="000000"/>
          <w:sz w:val="28"/>
          <w:szCs w:val="28"/>
        </w:rPr>
        <w:t xml:space="preserve">некоторым за исключением. 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>Так, автономные учреждения с согласия облику сво</w:t>
      </w:r>
      <w:r>
        <w:rPr>
          <w:rFonts w:ascii="Times New Roman" w:hAnsi="Times New Roman" w:cs="Times New Roman"/>
          <w:color w:val="000000"/>
          <w:sz w:val="28"/>
          <w:szCs w:val="28"/>
        </w:rPr>
        <w:t>его не казать учредителя вводить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денежные средство и и</w:t>
      </w:r>
      <w:r>
        <w:rPr>
          <w:rFonts w:ascii="Times New Roman" w:hAnsi="Times New Roman" w:cs="Times New Roman"/>
          <w:color w:val="000000"/>
          <w:sz w:val="28"/>
          <w:szCs w:val="28"/>
        </w:rPr>
        <w:t>ное имущество в уставный доход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других организаций, передавать имущество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чтобы впредь юридическим ли</w:t>
      </w:r>
      <w:r>
        <w:rPr>
          <w:rFonts w:ascii="Times New Roman" w:hAnsi="Times New Roman" w:cs="Times New Roman"/>
          <w:color w:val="000000"/>
          <w:sz w:val="28"/>
          <w:szCs w:val="28"/>
        </w:rPr>
        <w:t>цам в аренду и для выполнения</w:t>
      </w:r>
      <w:r w:rsidR="00E81F39" w:rsidRPr="00E81F39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совместной деятельности[5].</w:t>
      </w:r>
    </w:p>
    <w:p w:rsidR="002F667F" w:rsidRDefault="00F84553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F84553">
        <w:rPr>
          <w:rFonts w:ascii="Times New Roman" w:hAnsi="Times New Roman" w:cs="Times New Roman"/>
          <w:sz w:val="28"/>
        </w:rPr>
        <w:t>Органами</w:t>
      </w:r>
      <w:r w:rsidR="00685674">
        <w:rPr>
          <w:rFonts w:ascii="Times New Roman" w:hAnsi="Times New Roman" w:cs="Times New Roman"/>
          <w:sz w:val="28"/>
        </w:rPr>
        <w:t xml:space="preserve"> автономного учреждения бывают</w:t>
      </w:r>
      <w:r w:rsidRPr="00F84553">
        <w:rPr>
          <w:rFonts w:ascii="Times New Roman" w:hAnsi="Times New Roman" w:cs="Times New Roman"/>
          <w:sz w:val="28"/>
        </w:rPr>
        <w:t xml:space="preserve"> наблюдательный совет автономного учреждения, руководитель автономного учреждения, а также иные предусмотренные федеральными законами и уставом автономного учреждения органы (общее собрание (конференция) работников автономного учреждения, </w:t>
      </w:r>
      <w:proofErr w:type="spellStart"/>
      <w:r w:rsidRPr="00F84553">
        <w:rPr>
          <w:rFonts w:ascii="Times New Roman" w:hAnsi="Times New Roman" w:cs="Times New Roman"/>
          <w:sz w:val="28"/>
        </w:rPr>
        <w:t>ученый</w:t>
      </w:r>
      <w:proofErr w:type="spellEnd"/>
      <w:r w:rsidRPr="00F84553">
        <w:rPr>
          <w:rFonts w:ascii="Times New Roman" w:hAnsi="Times New Roman" w:cs="Times New Roman"/>
          <w:sz w:val="28"/>
        </w:rPr>
        <w:t xml:space="preserve"> сове</w:t>
      </w:r>
      <w:r w:rsidR="00685674">
        <w:rPr>
          <w:rFonts w:ascii="Times New Roman" w:hAnsi="Times New Roman" w:cs="Times New Roman"/>
          <w:sz w:val="28"/>
        </w:rPr>
        <w:t>т, художественный совет и далее</w:t>
      </w:r>
      <w:r w:rsidRPr="00F84553">
        <w:rPr>
          <w:rFonts w:ascii="Times New Roman" w:hAnsi="Times New Roman" w:cs="Times New Roman"/>
          <w:sz w:val="28"/>
        </w:rPr>
        <w:t>)</w:t>
      </w:r>
      <w:r w:rsidR="00577F23" w:rsidRPr="00577F23">
        <w:rPr>
          <w:rFonts w:ascii="Times New Roman" w:hAnsi="Times New Roman" w:cs="Times New Roman"/>
          <w:sz w:val="28"/>
        </w:rPr>
        <w:t xml:space="preserve"> [</w:t>
      </w:r>
      <w:r w:rsidR="004578BE">
        <w:rPr>
          <w:rFonts w:ascii="Times New Roman" w:hAnsi="Times New Roman" w:cs="Times New Roman"/>
          <w:sz w:val="28"/>
        </w:rPr>
        <w:t>2</w:t>
      </w:r>
      <w:r w:rsidR="00577F23" w:rsidRPr="00577F23">
        <w:rPr>
          <w:rFonts w:ascii="Times New Roman" w:hAnsi="Times New Roman" w:cs="Times New Roman"/>
          <w:sz w:val="28"/>
        </w:rPr>
        <w:t>]</w:t>
      </w:r>
      <w:r w:rsidRPr="00F84553">
        <w:rPr>
          <w:rFonts w:ascii="Times New Roman" w:hAnsi="Times New Roman" w:cs="Times New Roman"/>
          <w:sz w:val="28"/>
        </w:rPr>
        <w:t>.</w:t>
      </w:r>
    </w:p>
    <w:p w:rsidR="00270467" w:rsidRDefault="00431F8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431F89">
        <w:rPr>
          <w:rFonts w:ascii="Times New Roman" w:hAnsi="Times New Roman" w:cs="Times New Roman"/>
          <w:sz w:val="28"/>
        </w:rPr>
        <w:t>Автономное учреждение осуществляет в соответствии с государственным (муниципальным) заданием и (или) обязательствами перед страховщиком по обязательному социальному страхованию деятельность, связанную с выполнением работ, оказанием услуг.</w:t>
      </w:r>
      <w:r>
        <w:rPr>
          <w:rFonts w:ascii="Times New Roman" w:hAnsi="Times New Roman" w:cs="Times New Roman"/>
          <w:sz w:val="28"/>
        </w:rPr>
        <w:t xml:space="preserve"> Учредитель</w:t>
      </w:r>
      <w:r w:rsidR="00E027B6">
        <w:rPr>
          <w:rFonts w:ascii="Times New Roman" w:hAnsi="Times New Roman" w:cs="Times New Roman"/>
          <w:sz w:val="28"/>
        </w:rPr>
        <w:t xml:space="preserve"> осуществляет </w:t>
      </w:r>
      <w:r w:rsidR="00210C45">
        <w:rPr>
          <w:rFonts w:ascii="Times New Roman" w:hAnsi="Times New Roman" w:cs="Times New Roman"/>
          <w:sz w:val="28"/>
        </w:rPr>
        <w:t>финансовое обеспечение выполнения  зад</w:t>
      </w:r>
      <w:r w:rsidR="007A597F">
        <w:rPr>
          <w:rFonts w:ascii="Times New Roman" w:hAnsi="Times New Roman" w:cs="Times New Roman"/>
          <w:sz w:val="28"/>
        </w:rPr>
        <w:t>аний в виде субсидий</w:t>
      </w:r>
      <w:r w:rsidR="00210C45">
        <w:rPr>
          <w:rFonts w:ascii="Times New Roman" w:hAnsi="Times New Roman" w:cs="Times New Roman"/>
          <w:sz w:val="28"/>
        </w:rPr>
        <w:t xml:space="preserve"> из соответствующего бюджета бюджетной системы РФ и иных не </w:t>
      </w:r>
      <w:proofErr w:type="spellStart"/>
      <w:r w:rsidR="00210C45">
        <w:rPr>
          <w:rFonts w:ascii="Times New Roman" w:hAnsi="Times New Roman" w:cs="Times New Roman"/>
          <w:sz w:val="28"/>
        </w:rPr>
        <w:t>запрещенных</w:t>
      </w:r>
      <w:proofErr w:type="spellEnd"/>
      <w:r w:rsidR="00210C45">
        <w:rPr>
          <w:rFonts w:ascii="Times New Roman" w:hAnsi="Times New Roman" w:cs="Times New Roman"/>
          <w:sz w:val="28"/>
        </w:rPr>
        <w:t xml:space="preserve"> федеральными законами источников.</w:t>
      </w:r>
      <w:r w:rsidR="002D23E4">
        <w:rPr>
          <w:rFonts w:ascii="Times New Roman" w:hAnsi="Times New Roman" w:cs="Times New Roman"/>
          <w:sz w:val="28"/>
        </w:rPr>
        <w:t xml:space="preserve"> Финансирование выполнения задания автономного учреждения учредителем производится</w:t>
      </w:r>
      <w:r w:rsidR="00E90023">
        <w:rPr>
          <w:rFonts w:ascii="Times New Roman" w:hAnsi="Times New Roman" w:cs="Times New Roman"/>
          <w:sz w:val="28"/>
        </w:rPr>
        <w:t xml:space="preserve"> </w:t>
      </w:r>
      <w:r w:rsidR="002D23E4">
        <w:rPr>
          <w:rFonts w:ascii="Times New Roman" w:hAnsi="Times New Roman" w:cs="Times New Roman"/>
          <w:sz w:val="28"/>
        </w:rPr>
        <w:t>по следующим направлениям расходования бюджетных средств:</w:t>
      </w:r>
    </w:p>
    <w:p w:rsidR="002D23E4" w:rsidRDefault="002D23E4" w:rsidP="000D2922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оплата труда и других расходов, связанных с выполнением работ, оказанием услуг, установленных заданием;</w:t>
      </w:r>
    </w:p>
    <w:p w:rsidR="002D23E4" w:rsidRDefault="002D23E4" w:rsidP="000D2922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содержание недвижимого имущества и особо ценного имущества (имущество, без которого основная деятельность учреждения будет затруднена), которое закреплено за учреждением или приобретено им за </w:t>
      </w:r>
      <w:proofErr w:type="spellStart"/>
      <w:r>
        <w:rPr>
          <w:rFonts w:ascii="Times New Roman" w:hAnsi="Times New Roman" w:cs="Times New Roman"/>
          <w:sz w:val="28"/>
        </w:rPr>
        <w:t>счет</w:t>
      </w:r>
      <w:proofErr w:type="spellEnd"/>
      <w:r>
        <w:rPr>
          <w:rFonts w:ascii="Times New Roman" w:hAnsi="Times New Roman" w:cs="Times New Roman"/>
          <w:sz w:val="28"/>
        </w:rPr>
        <w:t xml:space="preserve"> средств, выделенных учредителем;</w:t>
      </w:r>
    </w:p>
    <w:p w:rsidR="00621544" w:rsidRDefault="002D23E4" w:rsidP="000D2922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уплата </w:t>
      </w:r>
      <w:r w:rsidR="00621544">
        <w:rPr>
          <w:rFonts w:ascii="Times New Roman" w:hAnsi="Times New Roman" w:cs="Times New Roman"/>
          <w:sz w:val="28"/>
        </w:rPr>
        <w:t>налогов по указанному имуществу, в том числе земельных участков;</w:t>
      </w:r>
    </w:p>
    <w:p w:rsidR="0097139A" w:rsidRDefault="0097139A" w:rsidP="000D2922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развитие автономного учреждения в рамках </w:t>
      </w:r>
      <w:proofErr w:type="spellStart"/>
      <w:r>
        <w:rPr>
          <w:rFonts w:ascii="Times New Roman" w:hAnsi="Times New Roman" w:cs="Times New Roman"/>
          <w:sz w:val="28"/>
        </w:rPr>
        <w:t>утвержденных</w:t>
      </w:r>
      <w:proofErr w:type="spellEnd"/>
      <w:r>
        <w:rPr>
          <w:rFonts w:ascii="Times New Roman" w:hAnsi="Times New Roman" w:cs="Times New Roman"/>
          <w:sz w:val="28"/>
        </w:rPr>
        <w:t xml:space="preserve"> программ.</w:t>
      </w:r>
    </w:p>
    <w:p w:rsidR="00685674" w:rsidRDefault="00685674" w:rsidP="000D2922">
      <w:pPr>
        <w:ind w:left="0" w:firstLine="709"/>
        <w:rPr>
          <w:rStyle w:val="apple-converted-space"/>
          <w:color w:val="000000"/>
          <w:sz w:val="27"/>
          <w:szCs w:val="27"/>
        </w:rPr>
      </w:pP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бюджета не предоставляется на содержание недвижимого и особо ценного движимого имущества, </w:t>
      </w:r>
      <w:proofErr w:type="spell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закрепленного</w:t>
      </w:r>
      <w:proofErr w:type="spellEnd"/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за автономным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учреждением, </w:t>
      </w:r>
      <w:proofErr w:type="spellStart"/>
      <w:r w:rsidR="00260AEB">
        <w:rPr>
          <w:rFonts w:ascii="Times New Roman" w:hAnsi="Times New Roman" w:cs="Times New Roman"/>
          <w:color w:val="000000"/>
          <w:sz w:val="28"/>
          <w:szCs w:val="28"/>
        </w:rPr>
        <w:t>приобретенного</w:t>
      </w:r>
      <w:proofErr w:type="spellEnd"/>
      <w:r w:rsidR="00260AEB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счет</w:t>
      </w:r>
      <w:proofErr w:type="spellEnd"/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средств учредителя, которое сдано в аренду с согласия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кроме того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заданий и обязательств автономные учреждения имеют пр</w:t>
      </w:r>
      <w:r w:rsidR="00260AEB">
        <w:rPr>
          <w:rFonts w:ascii="Times New Roman" w:hAnsi="Times New Roman" w:cs="Times New Roman"/>
          <w:color w:val="000000"/>
          <w:sz w:val="28"/>
          <w:szCs w:val="28"/>
        </w:rPr>
        <w:t xml:space="preserve">аво по 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>своему произволу по своему усмотрению выполня</w:t>
      </w:r>
      <w:r w:rsidR="00536229">
        <w:rPr>
          <w:rFonts w:ascii="Times New Roman" w:hAnsi="Times New Roman" w:cs="Times New Roman"/>
          <w:color w:val="000000"/>
          <w:sz w:val="28"/>
          <w:szCs w:val="28"/>
        </w:rPr>
        <w:t>ть работы и оказывать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proofErr w:type="gramEnd"/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относящиеся к</w:t>
      </w:r>
      <w:r w:rsidR="00536229">
        <w:rPr>
          <w:rFonts w:ascii="Times New Roman" w:hAnsi="Times New Roman" w:cs="Times New Roman"/>
          <w:color w:val="000000"/>
          <w:sz w:val="28"/>
          <w:szCs w:val="28"/>
        </w:rPr>
        <w:t xml:space="preserve"> ним,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их основной деятельности, для физических и юридических лиц за плату (на одинаковых при оказании однородных услуг условиях).</w:t>
      </w:r>
    </w:p>
    <w:p w:rsidR="004B157B" w:rsidRDefault="004B157B" w:rsidP="00260AEB">
      <w:pPr>
        <w:ind w:left="0" w:firstLine="709"/>
        <w:rPr>
          <w:rFonts w:ascii="Times New Roman" w:hAnsi="Times New Roman" w:cs="Times New Roman"/>
          <w:sz w:val="28"/>
        </w:rPr>
      </w:pPr>
      <w:r w:rsidRPr="004B157B">
        <w:rPr>
          <w:rFonts w:ascii="Times New Roman" w:hAnsi="Times New Roman" w:cs="Times New Roman"/>
          <w:sz w:val="28"/>
        </w:rPr>
        <w:t>Автономное учреждение</w:t>
      </w:r>
      <w:r w:rsidR="00260AEB">
        <w:rPr>
          <w:rFonts w:ascii="Times New Roman" w:hAnsi="Times New Roman" w:cs="Times New Roman"/>
          <w:sz w:val="28"/>
        </w:rPr>
        <w:t xml:space="preserve"> осуществляет</w:t>
      </w:r>
      <w:r w:rsidRPr="004B157B">
        <w:rPr>
          <w:rFonts w:ascii="Times New Roman" w:hAnsi="Times New Roman" w:cs="Times New Roman"/>
          <w:sz w:val="28"/>
        </w:rPr>
        <w:t xml:space="preserve"> иные виды деятел</w:t>
      </w:r>
      <w:r w:rsidR="00260AEB">
        <w:rPr>
          <w:rFonts w:ascii="Times New Roman" w:hAnsi="Times New Roman" w:cs="Times New Roman"/>
          <w:sz w:val="28"/>
        </w:rPr>
        <w:t>ьности, потому что,</w:t>
      </w:r>
      <w:r w:rsidR="00E90023">
        <w:rPr>
          <w:rFonts w:ascii="Times New Roman" w:hAnsi="Times New Roman" w:cs="Times New Roman"/>
          <w:sz w:val="28"/>
        </w:rPr>
        <w:t xml:space="preserve"> постольку</w:t>
      </w:r>
      <w:r w:rsidRPr="004B157B">
        <w:rPr>
          <w:rFonts w:ascii="Times New Roman" w:hAnsi="Times New Roman" w:cs="Times New Roman"/>
          <w:sz w:val="28"/>
        </w:rPr>
        <w:t xml:space="preserve"> это служит достижению целей, ради которых оно создано</w:t>
      </w:r>
      <w:r w:rsidR="00260AEB">
        <w:rPr>
          <w:rFonts w:ascii="Times New Roman" w:hAnsi="Times New Roman" w:cs="Times New Roman"/>
          <w:sz w:val="28"/>
        </w:rPr>
        <w:t>, и соответствует этим целям.</w:t>
      </w:r>
    </w:p>
    <w:p w:rsidR="00685674" w:rsidRDefault="00685674" w:rsidP="00685674">
      <w:pPr>
        <w:ind w:left="0" w:firstLine="709"/>
        <w:rPr>
          <w:rFonts w:ascii="Times New Roman" w:hAnsi="Times New Roman" w:cs="Times New Roman"/>
          <w:b/>
          <w:sz w:val="28"/>
        </w:rPr>
      </w:pP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Ежегодно учреждение </w:t>
      </w:r>
      <w:r w:rsidR="00536229">
        <w:rPr>
          <w:rFonts w:ascii="Times New Roman" w:hAnsi="Times New Roman" w:cs="Times New Roman"/>
          <w:color w:val="000000"/>
          <w:sz w:val="28"/>
          <w:szCs w:val="28"/>
        </w:rPr>
        <w:t xml:space="preserve">обязано опубликовывать </w:t>
      </w:r>
      <w:proofErr w:type="spellStart"/>
      <w:r w:rsidR="00536229">
        <w:rPr>
          <w:rFonts w:ascii="Times New Roman" w:hAnsi="Times New Roman" w:cs="Times New Roman"/>
          <w:color w:val="000000"/>
          <w:sz w:val="28"/>
          <w:szCs w:val="28"/>
        </w:rPr>
        <w:t>отчеты</w:t>
      </w:r>
      <w:proofErr w:type="spellEnd"/>
      <w:r w:rsidR="00536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по своей воле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и об использовании заделанного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за ним имущества в </w:t>
      </w:r>
      <w:proofErr w:type="spell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определенных</w:t>
      </w:r>
      <w:proofErr w:type="spellEnd"/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учредителем автономного учреждения средствах массовой информации. Порядок </w:t>
      </w:r>
      <w:r>
        <w:rPr>
          <w:rFonts w:ascii="Times New Roman" w:hAnsi="Times New Roman" w:cs="Times New Roman"/>
          <w:color w:val="000000"/>
          <w:sz w:val="28"/>
          <w:szCs w:val="28"/>
        </w:rPr>
        <w:t>выполнения</w:t>
      </w:r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отчетов</w:t>
      </w:r>
      <w:proofErr w:type="spellEnd"/>
      <w:r w:rsidRPr="00685674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перечень сведений, которые должны содержаться в </w:t>
      </w:r>
      <w:proofErr w:type="spellStart"/>
      <w:r w:rsidRPr="00685674">
        <w:rPr>
          <w:rFonts w:ascii="Times New Roman" w:hAnsi="Times New Roman" w:cs="Times New Roman"/>
          <w:color w:val="000000"/>
          <w:sz w:val="28"/>
          <w:szCs w:val="28"/>
        </w:rPr>
        <w:t>отчетах</w:t>
      </w:r>
      <w:proofErr w:type="spellEnd"/>
      <w:r w:rsidRPr="00685674">
        <w:rPr>
          <w:rFonts w:ascii="Times New Roman" w:hAnsi="Times New Roman" w:cs="Times New Roman"/>
          <w:color w:val="000000"/>
          <w:sz w:val="28"/>
          <w:szCs w:val="28"/>
        </w:rPr>
        <w:t>, устанавливаются Правительством Российской Федерации[2].</w:t>
      </w:r>
    </w:p>
    <w:p w:rsidR="00D859C1" w:rsidRPr="00D859C1" w:rsidRDefault="00D859C1" w:rsidP="00685674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D859C1">
        <w:rPr>
          <w:rFonts w:ascii="Times New Roman" w:hAnsi="Times New Roman" w:cs="Times New Roman"/>
          <w:b/>
          <w:sz w:val="28"/>
        </w:rPr>
        <w:t>2.3. Потребительские кооперативы</w:t>
      </w:r>
    </w:p>
    <w:p w:rsidR="00D859C1" w:rsidRDefault="00047B2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Потребительский кооператив – это добровольное объединение граждан и юридических лиц на основе членства</w:t>
      </w:r>
      <w:r w:rsidR="00AC7E3D">
        <w:rPr>
          <w:rFonts w:ascii="Times New Roman" w:hAnsi="Times New Roman" w:cs="Times New Roman"/>
          <w:sz w:val="28"/>
        </w:rPr>
        <w:t xml:space="preserve"> с целью удовлетворения материальных и иных потребностей участников, осуществляемое </w:t>
      </w:r>
      <w:proofErr w:type="spellStart"/>
      <w:r w:rsidR="00AC7E3D">
        <w:rPr>
          <w:rFonts w:ascii="Times New Roman" w:hAnsi="Times New Roman" w:cs="Times New Roman"/>
          <w:sz w:val="28"/>
        </w:rPr>
        <w:t>путем</w:t>
      </w:r>
      <w:proofErr w:type="spellEnd"/>
      <w:r w:rsidR="00AC7E3D">
        <w:rPr>
          <w:rFonts w:ascii="Times New Roman" w:hAnsi="Times New Roman" w:cs="Times New Roman"/>
          <w:sz w:val="28"/>
        </w:rPr>
        <w:t xml:space="preserve"> объединения его членами имущественных паевых взносов. </w:t>
      </w:r>
    </w:p>
    <w:p w:rsidR="00215F74" w:rsidRDefault="00AC7E3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Потребительский кооператив имеет особый статус по сравнению с другими некоммерческими организациями. Его отличительной чертой является то, что он осуществляет свою деятельность для удовлетворения материальных и других потребностей его членов (примером могут служить жилищно-</w:t>
      </w:r>
      <w:r>
        <w:rPr>
          <w:rFonts w:ascii="Times New Roman" w:hAnsi="Times New Roman" w:cs="Times New Roman"/>
          <w:sz w:val="28"/>
        </w:rPr>
        <w:lastRenderedPageBreak/>
        <w:t xml:space="preserve">строительный кооператив (ЖСК), кредитный кооператив, гаражно-строительный кооператив (ГСК), дачный кооператив и др.), в то время как другие НКО создаются для достижения общественных благ. В этой связи потребительскому кооперативу не только разрешено осуществлять предпринимательскую деятельность, </w:t>
      </w:r>
      <w:proofErr w:type="gramStart"/>
      <w:r w:rsidR="00CA045D">
        <w:rPr>
          <w:rFonts w:ascii="Times New Roman" w:hAnsi="Times New Roman" w:cs="Times New Roman"/>
          <w:sz w:val="28"/>
        </w:rPr>
        <w:t>но</w:t>
      </w:r>
      <w:proofErr w:type="gramEnd"/>
      <w:r w:rsidR="00CA045D">
        <w:rPr>
          <w:rFonts w:ascii="Times New Roman" w:hAnsi="Times New Roman" w:cs="Times New Roman"/>
          <w:sz w:val="28"/>
        </w:rPr>
        <w:t xml:space="preserve"> и предоставлено право</w:t>
      </w:r>
      <w:r w:rsidR="00536229">
        <w:rPr>
          <w:rFonts w:ascii="Times New Roman" w:hAnsi="Times New Roman" w:cs="Times New Roman"/>
          <w:sz w:val="28"/>
        </w:rPr>
        <w:t>,</w:t>
      </w:r>
      <w:r w:rsidR="00CA045D">
        <w:rPr>
          <w:rFonts w:ascii="Times New Roman" w:hAnsi="Times New Roman" w:cs="Times New Roman"/>
          <w:sz w:val="28"/>
        </w:rPr>
        <w:t xml:space="preserve"> распределять полученные от такой деятельности доходы между членами кооператива. Стоит отметить, что распределение прибыли между участниками является правом, а не обязанностью потребительского кооператива, а основания и порядок распределения прибыли определяется только уставом кооператива или его внутренними документами.</w:t>
      </w:r>
    </w:p>
    <w:p w:rsidR="00431F89" w:rsidRDefault="00215F74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Основой имущественной обособленности потребительского кооператива является наличие паевого фонда, который образуется за </w:t>
      </w:r>
      <w:proofErr w:type="spellStart"/>
      <w:r>
        <w:rPr>
          <w:rFonts w:ascii="Times New Roman" w:hAnsi="Times New Roman" w:cs="Times New Roman"/>
          <w:sz w:val="28"/>
        </w:rPr>
        <w:t>счет</w:t>
      </w:r>
      <w:proofErr w:type="spellEnd"/>
      <w:r>
        <w:rPr>
          <w:rFonts w:ascii="Times New Roman" w:hAnsi="Times New Roman" w:cs="Times New Roman"/>
          <w:sz w:val="28"/>
        </w:rPr>
        <w:t xml:space="preserve"> паевых взносов членов кооператива. Внесение взносов в паевой фонд является основной обязанностью членов кооператива, и за неисполнение данной обязанности уставом кооператива должна быть предусмотрена ответственность. Размер взносов, как и размер самого паевого </w:t>
      </w:r>
      <w:proofErr w:type="gramStart"/>
      <w:r>
        <w:rPr>
          <w:rFonts w:ascii="Times New Roman" w:hAnsi="Times New Roman" w:cs="Times New Roman"/>
          <w:sz w:val="28"/>
        </w:rPr>
        <w:t>фонда</w:t>
      </w:r>
      <w:proofErr w:type="gramEnd"/>
      <w:r>
        <w:rPr>
          <w:rFonts w:ascii="Times New Roman" w:hAnsi="Times New Roman" w:cs="Times New Roman"/>
          <w:sz w:val="28"/>
        </w:rPr>
        <w:t xml:space="preserve"> определяется уставом, поскольку законодательство не устанавливает никаких ограничений на минимальный или максимальный размер паевого фонда.</w:t>
      </w:r>
    </w:p>
    <w:p w:rsidR="00215F74" w:rsidRDefault="00215F74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Имущество потребительского кооператива, складывающееся из паевых взносов и </w:t>
      </w:r>
      <w:proofErr w:type="spellStart"/>
      <w:r>
        <w:rPr>
          <w:rFonts w:ascii="Times New Roman" w:hAnsi="Times New Roman" w:cs="Times New Roman"/>
          <w:sz w:val="28"/>
        </w:rPr>
        <w:t>приобретенное</w:t>
      </w:r>
      <w:proofErr w:type="spellEnd"/>
      <w:r>
        <w:rPr>
          <w:rFonts w:ascii="Times New Roman" w:hAnsi="Times New Roman" w:cs="Times New Roman"/>
          <w:sz w:val="28"/>
        </w:rPr>
        <w:t xml:space="preserve"> по иным законным основаниям, принадлежит кооперативу на праве собственности. Кроме того, членами кооператива могут вносит</w:t>
      </w:r>
      <w:r w:rsidR="00536229"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ся членские взносы, вступительные и иные единовременные взносы</w:t>
      </w:r>
      <w:r w:rsidR="004578BE">
        <w:rPr>
          <w:rFonts w:ascii="Times New Roman" w:hAnsi="Times New Roman" w:cs="Times New Roman"/>
          <w:sz w:val="28"/>
        </w:rPr>
        <w:t>[5</w:t>
      </w:r>
      <w:r w:rsidR="00A3642A" w:rsidRPr="00A3642A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215F74" w:rsidRPr="004521B8" w:rsidRDefault="00215F74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15F74">
        <w:rPr>
          <w:rFonts w:ascii="Times New Roman" w:hAnsi="Times New Roman" w:cs="Times New Roman"/>
          <w:sz w:val="28"/>
        </w:rPr>
        <w:t>Устав потребительского кооператива должен условия о размере паевых взносов членов кооператива; о составе и порядке внесения паевых взносов членами кооператива и об их ответственности за нарушение обязательс</w:t>
      </w:r>
      <w:r w:rsidR="00C10CC9">
        <w:rPr>
          <w:rFonts w:ascii="Times New Roman" w:hAnsi="Times New Roman" w:cs="Times New Roman"/>
          <w:sz w:val="28"/>
        </w:rPr>
        <w:t>тва по внесению паевых взносов. О</w:t>
      </w:r>
      <w:r w:rsidRPr="00215F74">
        <w:rPr>
          <w:rFonts w:ascii="Times New Roman" w:hAnsi="Times New Roman" w:cs="Times New Roman"/>
          <w:sz w:val="28"/>
        </w:rPr>
        <w:t xml:space="preserve"> составе и компетенции органов управления кооперативом и порядке принятия ими решений, в том числе о вопросах, решения по которым принимаются единогласно или квалифицированным большинством голосов; о порядке покрытия членами кооператива </w:t>
      </w:r>
      <w:proofErr w:type="spellStart"/>
      <w:r w:rsidRPr="00215F74">
        <w:rPr>
          <w:rFonts w:ascii="Times New Roman" w:hAnsi="Times New Roman" w:cs="Times New Roman"/>
          <w:sz w:val="28"/>
        </w:rPr>
        <w:t>понесенных</w:t>
      </w:r>
      <w:proofErr w:type="spellEnd"/>
      <w:r w:rsidRPr="00215F74">
        <w:rPr>
          <w:rFonts w:ascii="Times New Roman" w:hAnsi="Times New Roman" w:cs="Times New Roman"/>
          <w:sz w:val="28"/>
        </w:rPr>
        <w:t xml:space="preserve"> им убытков</w:t>
      </w:r>
      <w:r w:rsidR="00A3642A" w:rsidRPr="00A3642A">
        <w:rPr>
          <w:rFonts w:ascii="Times New Roman" w:hAnsi="Times New Roman" w:cs="Times New Roman"/>
          <w:sz w:val="28"/>
        </w:rPr>
        <w:t>[</w:t>
      </w:r>
      <w:r w:rsidR="002705C1">
        <w:rPr>
          <w:rFonts w:ascii="Times New Roman" w:hAnsi="Times New Roman" w:cs="Times New Roman"/>
          <w:sz w:val="28"/>
        </w:rPr>
        <w:t>4</w:t>
      </w:r>
      <w:r w:rsidR="00A3642A" w:rsidRPr="00A3642A">
        <w:rPr>
          <w:rFonts w:ascii="Times New Roman" w:hAnsi="Times New Roman" w:cs="Times New Roman"/>
          <w:sz w:val="28"/>
        </w:rPr>
        <w:t>]</w:t>
      </w:r>
      <w:r w:rsidRPr="00215F74">
        <w:rPr>
          <w:rFonts w:ascii="Times New Roman" w:hAnsi="Times New Roman" w:cs="Times New Roman"/>
          <w:sz w:val="28"/>
        </w:rPr>
        <w:t>.</w:t>
      </w:r>
    </w:p>
    <w:p w:rsidR="00C10CC9" w:rsidRDefault="00A3642A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Как указывалось выше, </w:t>
      </w:r>
      <w:r w:rsidR="002D726F">
        <w:rPr>
          <w:rFonts w:ascii="Times New Roman" w:hAnsi="Times New Roman" w:cs="Times New Roman"/>
          <w:sz w:val="28"/>
        </w:rPr>
        <w:t>в отношении потребительского кооператива его члены имеют только обязательственные права. Однако для членов жилищного, жилищно-ст</w:t>
      </w:r>
      <w:r w:rsidR="0011287E">
        <w:rPr>
          <w:rFonts w:ascii="Times New Roman" w:hAnsi="Times New Roman" w:cs="Times New Roman"/>
          <w:sz w:val="28"/>
        </w:rPr>
        <w:t xml:space="preserve">роительного, дачного, гаражного и некоторых других кооператив установлено исключение. Согласно п. 4 ст. 218 ГК РФ члены жилищного, </w:t>
      </w:r>
    </w:p>
    <w:p w:rsidR="00C10CC9" w:rsidRPr="00C10CC9" w:rsidRDefault="0011287E" w:rsidP="00C10CC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C10CC9">
        <w:rPr>
          <w:rFonts w:ascii="Times New Roman" w:hAnsi="Times New Roman" w:cs="Times New Roman"/>
          <w:sz w:val="28"/>
        </w:rPr>
        <w:t xml:space="preserve">жилищно-строительного, </w:t>
      </w:r>
    </w:p>
    <w:p w:rsidR="00C10CC9" w:rsidRPr="00C10CC9" w:rsidRDefault="0011287E" w:rsidP="00C10CC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C10CC9">
        <w:rPr>
          <w:rFonts w:ascii="Times New Roman" w:hAnsi="Times New Roman" w:cs="Times New Roman"/>
          <w:sz w:val="28"/>
        </w:rPr>
        <w:t xml:space="preserve">дачного, гаражного или иного потребительского кооператива, </w:t>
      </w:r>
    </w:p>
    <w:p w:rsidR="00C10CC9" w:rsidRPr="00C10CC9" w:rsidRDefault="0011287E" w:rsidP="00C10CC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C10CC9">
        <w:rPr>
          <w:rFonts w:ascii="Times New Roman" w:hAnsi="Times New Roman" w:cs="Times New Roman"/>
          <w:sz w:val="28"/>
        </w:rPr>
        <w:t xml:space="preserve">другие лица, </w:t>
      </w:r>
    </w:p>
    <w:p w:rsidR="00C10CC9" w:rsidRPr="00C10CC9" w:rsidRDefault="00C10CC9" w:rsidP="00C10CC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</w:rPr>
      </w:pPr>
      <w:r w:rsidRPr="00C10CC9">
        <w:rPr>
          <w:rFonts w:ascii="Times New Roman" w:hAnsi="Times New Roman" w:cs="Times New Roman"/>
          <w:sz w:val="28"/>
        </w:rPr>
        <w:t>имеющие права</w:t>
      </w:r>
      <w:r w:rsidR="0011287E" w:rsidRPr="00C10CC9">
        <w:rPr>
          <w:rFonts w:ascii="Times New Roman" w:hAnsi="Times New Roman" w:cs="Times New Roman"/>
          <w:sz w:val="28"/>
        </w:rPr>
        <w:t xml:space="preserve"> пае</w:t>
      </w:r>
      <w:r w:rsidRPr="00C10CC9">
        <w:rPr>
          <w:rFonts w:ascii="Times New Roman" w:hAnsi="Times New Roman" w:cs="Times New Roman"/>
          <w:sz w:val="28"/>
        </w:rPr>
        <w:t xml:space="preserve">вого </w:t>
      </w:r>
      <w:r w:rsidR="0011287E" w:rsidRPr="00C10CC9">
        <w:rPr>
          <w:rFonts w:ascii="Times New Roman" w:hAnsi="Times New Roman" w:cs="Times New Roman"/>
          <w:sz w:val="28"/>
        </w:rPr>
        <w:t xml:space="preserve">накопления, </w:t>
      </w:r>
    </w:p>
    <w:p w:rsidR="00A3642A" w:rsidRPr="00C10CC9" w:rsidRDefault="0011287E" w:rsidP="00C10CC9">
      <w:pPr>
        <w:pStyle w:val="a3"/>
        <w:numPr>
          <w:ilvl w:val="0"/>
          <w:numId w:val="18"/>
        </w:numPr>
        <w:ind w:left="0" w:firstLine="66"/>
        <w:rPr>
          <w:rFonts w:ascii="Times New Roman" w:hAnsi="Times New Roman" w:cs="Times New Roman"/>
          <w:sz w:val="28"/>
        </w:rPr>
      </w:pPr>
      <w:r w:rsidRPr="00C10CC9">
        <w:rPr>
          <w:rFonts w:ascii="Times New Roman" w:hAnsi="Times New Roman" w:cs="Times New Roman"/>
          <w:sz w:val="28"/>
        </w:rPr>
        <w:t xml:space="preserve">полностью </w:t>
      </w:r>
      <w:proofErr w:type="spellStart"/>
      <w:r w:rsidRPr="00C10CC9">
        <w:rPr>
          <w:rFonts w:ascii="Times New Roman" w:hAnsi="Times New Roman" w:cs="Times New Roman"/>
          <w:sz w:val="28"/>
        </w:rPr>
        <w:t>внесшие</w:t>
      </w:r>
      <w:proofErr w:type="spellEnd"/>
      <w:r w:rsidRPr="00C10CC9">
        <w:rPr>
          <w:rFonts w:ascii="Times New Roman" w:hAnsi="Times New Roman" w:cs="Times New Roman"/>
          <w:sz w:val="28"/>
        </w:rPr>
        <w:t xml:space="preserve"> свой паевой взнос на квартиру, дачу гараж, иное помещение, предоставленное этим лицам кооперативом, приобретают право собственности на указанное имущество.</w:t>
      </w:r>
    </w:p>
    <w:p w:rsidR="0011287E" w:rsidRDefault="0011287E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по итогам финансового года кооператив имеет убытки, </w:t>
      </w:r>
      <w:r w:rsidR="00980CFC">
        <w:rPr>
          <w:rFonts w:ascii="Times New Roman" w:hAnsi="Times New Roman" w:cs="Times New Roman"/>
          <w:sz w:val="28"/>
        </w:rPr>
        <w:t xml:space="preserve">члены кооператива обязаны покрыть эти убытки в течение 3 месяцев </w:t>
      </w:r>
      <w:proofErr w:type="spellStart"/>
      <w:r w:rsidR="00980CFC">
        <w:rPr>
          <w:rFonts w:ascii="Times New Roman" w:hAnsi="Times New Roman" w:cs="Times New Roman"/>
          <w:sz w:val="28"/>
        </w:rPr>
        <w:t>путем</w:t>
      </w:r>
      <w:proofErr w:type="spellEnd"/>
      <w:r w:rsidR="00980CFC">
        <w:rPr>
          <w:rFonts w:ascii="Times New Roman" w:hAnsi="Times New Roman" w:cs="Times New Roman"/>
          <w:sz w:val="28"/>
        </w:rPr>
        <w:t xml:space="preserve"> </w:t>
      </w:r>
      <w:r w:rsidR="004521B8">
        <w:rPr>
          <w:rFonts w:ascii="Times New Roman" w:hAnsi="Times New Roman" w:cs="Times New Roman"/>
          <w:sz w:val="28"/>
        </w:rPr>
        <w:t>внесения дополнительных взносов</w:t>
      </w:r>
      <w:r w:rsidR="00980CFC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80CFC">
        <w:rPr>
          <w:rFonts w:ascii="Times New Roman" w:hAnsi="Times New Roman" w:cs="Times New Roman"/>
          <w:sz w:val="28"/>
        </w:rPr>
        <w:t>Причем</w:t>
      </w:r>
      <w:proofErr w:type="spellEnd"/>
      <w:r w:rsidR="00980CFC">
        <w:rPr>
          <w:rFonts w:ascii="Times New Roman" w:hAnsi="Times New Roman" w:cs="Times New Roman"/>
          <w:sz w:val="28"/>
        </w:rPr>
        <w:t xml:space="preserve"> члены кооператива солидарно несут субсидиарную ответственность по его обязательствам в пределах </w:t>
      </w:r>
      <w:proofErr w:type="spellStart"/>
      <w:r w:rsidR="00980CFC">
        <w:rPr>
          <w:rFonts w:ascii="Times New Roman" w:hAnsi="Times New Roman" w:cs="Times New Roman"/>
          <w:sz w:val="28"/>
        </w:rPr>
        <w:t>невнесенной</w:t>
      </w:r>
      <w:proofErr w:type="spellEnd"/>
      <w:r w:rsidR="00980CFC">
        <w:rPr>
          <w:rFonts w:ascii="Times New Roman" w:hAnsi="Times New Roman" w:cs="Times New Roman"/>
          <w:sz w:val="28"/>
        </w:rPr>
        <w:t xml:space="preserve"> части дополнительного взноса каждого из членов кооператива. Кредиторы кооператива могут потребовать от каждого члена кооператива внести указанные дополнительные взносы, обратив при этом взыскание на личное имущество членов кооператива. В случае невыполнения обязанностей по внесению дополнительных взносов кооператив может быть ликвидирован в судебном порядке по требованию его кредиторов</w:t>
      </w:r>
      <w:r w:rsidR="004521B8" w:rsidRPr="004521B8">
        <w:rPr>
          <w:rFonts w:ascii="Times New Roman" w:hAnsi="Times New Roman" w:cs="Times New Roman"/>
          <w:sz w:val="28"/>
        </w:rPr>
        <w:t>[</w:t>
      </w:r>
      <w:r w:rsidR="002705C1">
        <w:rPr>
          <w:rFonts w:ascii="Times New Roman" w:hAnsi="Times New Roman" w:cs="Times New Roman"/>
          <w:sz w:val="28"/>
        </w:rPr>
        <w:t>4</w:t>
      </w:r>
      <w:r w:rsidR="004521B8" w:rsidRPr="004521B8">
        <w:rPr>
          <w:rFonts w:ascii="Times New Roman" w:hAnsi="Times New Roman" w:cs="Times New Roman"/>
          <w:sz w:val="28"/>
        </w:rPr>
        <w:t>]</w:t>
      </w:r>
      <w:r w:rsidR="00980CFC">
        <w:rPr>
          <w:rFonts w:ascii="Times New Roman" w:hAnsi="Times New Roman" w:cs="Times New Roman"/>
          <w:sz w:val="28"/>
        </w:rPr>
        <w:t xml:space="preserve">. </w:t>
      </w:r>
    </w:p>
    <w:p w:rsidR="00773A41" w:rsidRPr="004521B8" w:rsidRDefault="00773A41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Потребительский кооператив может быть в судебном порядке признан банкротом, если не сможет удовлетворить требования </w:t>
      </w:r>
      <w:r w:rsidR="00CB24FB">
        <w:rPr>
          <w:rFonts w:ascii="Times New Roman" w:hAnsi="Times New Roman" w:cs="Times New Roman"/>
          <w:sz w:val="28"/>
        </w:rPr>
        <w:t>кредиторов,</w:t>
      </w:r>
      <w:r>
        <w:rPr>
          <w:rFonts w:ascii="Times New Roman" w:hAnsi="Times New Roman" w:cs="Times New Roman"/>
          <w:sz w:val="28"/>
        </w:rPr>
        <w:t xml:space="preserve"> и будет отвечать признакам несостоятельности</w:t>
      </w:r>
      <w:r w:rsidRPr="00773A41">
        <w:rPr>
          <w:rFonts w:ascii="Times New Roman" w:hAnsi="Times New Roman" w:cs="Times New Roman"/>
          <w:sz w:val="28"/>
        </w:rPr>
        <w:t>[</w:t>
      </w:r>
      <w:r w:rsidR="002705C1">
        <w:rPr>
          <w:rFonts w:ascii="Times New Roman" w:hAnsi="Times New Roman" w:cs="Times New Roman"/>
          <w:sz w:val="28"/>
        </w:rPr>
        <w:t>6</w:t>
      </w:r>
      <w:r w:rsidRPr="00773A41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896F25" w:rsidRDefault="00896F25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потребительский кооператив является неким промежуточным звеном между коммерческими и некоммерческими организациями, поскольку в нем сочетаются черты и тех, и других.</w:t>
      </w:r>
    </w:p>
    <w:p w:rsidR="00896F25" w:rsidRDefault="00896F25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96F25" w:rsidRPr="00CB24FB" w:rsidRDefault="000E3DEA" w:rsidP="00F01FDF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CB24FB">
        <w:rPr>
          <w:rFonts w:ascii="Times New Roman" w:hAnsi="Times New Roman" w:cs="Times New Roman"/>
          <w:b/>
          <w:sz w:val="28"/>
        </w:rPr>
        <w:lastRenderedPageBreak/>
        <w:t xml:space="preserve">ГЛАВА 3. </w:t>
      </w:r>
      <w:r w:rsidR="00CB24FB" w:rsidRPr="00CB24FB">
        <w:rPr>
          <w:rFonts w:ascii="Times New Roman" w:hAnsi="Times New Roman" w:cs="Times New Roman"/>
          <w:b/>
          <w:sz w:val="28"/>
        </w:rPr>
        <w:t>Пути совершенствования</w:t>
      </w:r>
      <w:r w:rsidR="00B16529" w:rsidRPr="00CB24FB">
        <w:rPr>
          <w:rFonts w:ascii="Times New Roman" w:hAnsi="Times New Roman" w:cs="Times New Roman"/>
          <w:b/>
          <w:sz w:val="28"/>
        </w:rPr>
        <w:t xml:space="preserve"> формирования и использования финансов некоммерческих организаций</w:t>
      </w:r>
    </w:p>
    <w:p w:rsidR="00B16529" w:rsidRDefault="002E055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Именно в данный момент органы общественной власти исполняют содержание системы экономных учреждений без разницы от размера и свойства оказываемых услуг. Решение данной трудности содержится в совершенствовании правого положения муниципальных и городских учреждений и организации предоставления муниципальных (городских) услуг при помощи принятия ряда федеральных законов [7]</w:t>
      </w:r>
      <w:r w:rsidR="005A03C7">
        <w:rPr>
          <w:rFonts w:ascii="Times New Roman" w:hAnsi="Times New Roman" w:cs="Times New Roman"/>
          <w:sz w:val="28"/>
        </w:rPr>
        <w:t xml:space="preserve">. </w:t>
      </w:r>
    </w:p>
    <w:p w:rsidR="002E0559" w:rsidRDefault="002E055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 xml:space="preserve">В их числе Федеральный закон от 08.05.2010 № 83-ФЗ «О внесении конфигураций в отдельные законодательные акты России по вопросу совершенствованием правого положения муниципальных (городских) учреждений». Он ориентирован на увеличение отдачи предоставления муниципальных и  муниципальных услуг при условии сбережения или понижения темпов </w:t>
      </w:r>
      <w:proofErr w:type="spellStart"/>
      <w:r w:rsidRPr="002E0559">
        <w:rPr>
          <w:rFonts w:ascii="Times New Roman" w:hAnsi="Times New Roman" w:cs="Times New Roman"/>
          <w:sz w:val="28"/>
        </w:rPr>
        <w:t>подъема</w:t>
      </w:r>
      <w:proofErr w:type="spellEnd"/>
      <w:r w:rsidR="00C10CC9">
        <w:rPr>
          <w:rFonts w:ascii="Times New Roman" w:hAnsi="Times New Roman" w:cs="Times New Roman"/>
          <w:sz w:val="28"/>
        </w:rPr>
        <w:t>,</w:t>
      </w:r>
      <w:r w:rsidRPr="002E0559">
        <w:rPr>
          <w:rFonts w:ascii="Times New Roman" w:hAnsi="Times New Roman" w:cs="Times New Roman"/>
          <w:sz w:val="28"/>
        </w:rPr>
        <w:t xml:space="preserve"> затрат бюджетов всех значений экономной системы.</w:t>
      </w:r>
    </w:p>
    <w:p w:rsidR="005A03C7" w:rsidRDefault="002E055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При существовавшем правовом статусе у экономных учреждений отсутствовали стимулы к увеличению производительности собственной работы, собственно вызвано</w:t>
      </w:r>
      <w:r w:rsidR="00C10CC9">
        <w:rPr>
          <w:rFonts w:ascii="Times New Roman" w:hAnsi="Times New Roman" w:cs="Times New Roman"/>
          <w:sz w:val="28"/>
        </w:rPr>
        <w:t>:</w:t>
      </w:r>
      <w:r w:rsidRPr="002E0559">
        <w:rPr>
          <w:rFonts w:ascii="Times New Roman" w:hAnsi="Times New Roman" w:cs="Times New Roman"/>
          <w:sz w:val="28"/>
        </w:rPr>
        <w:t xml:space="preserve"> во-первых</w:t>
      </w:r>
      <w:r w:rsidR="00C10CC9">
        <w:rPr>
          <w:rFonts w:ascii="Times New Roman" w:hAnsi="Times New Roman" w:cs="Times New Roman"/>
          <w:sz w:val="28"/>
        </w:rPr>
        <w:t>,</w:t>
      </w:r>
      <w:r w:rsidRPr="002E0559">
        <w:rPr>
          <w:rFonts w:ascii="Times New Roman" w:hAnsi="Times New Roman" w:cs="Times New Roman"/>
          <w:sz w:val="28"/>
        </w:rPr>
        <w:t xml:space="preserve"> сметным финансированием от </w:t>
      </w:r>
      <w:r>
        <w:rPr>
          <w:rFonts w:ascii="Times New Roman" w:hAnsi="Times New Roman" w:cs="Times New Roman"/>
          <w:sz w:val="28"/>
        </w:rPr>
        <w:t>практически сложившихся затрат.</w:t>
      </w:r>
    </w:p>
    <w:p w:rsidR="002E0559" w:rsidRDefault="002E055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Отмеченным законом устанавливается концепция конфигурации правого положения экономных учреждений, способных работать на базе рыночных основ, в отсутствии их преображения в другие организационно-правовые формы, творения критерий и стимулов для уменьшения внутренних потерь, увеличения отдачи их работы. Согласно с данной концепцией предполагается:</w:t>
      </w:r>
    </w:p>
    <w:p w:rsidR="00222E26" w:rsidRDefault="00222E26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изменить механизмы финансового обеспечения бюджетных учре</w:t>
      </w:r>
      <w:r w:rsidR="00260AEB">
        <w:rPr>
          <w:rFonts w:ascii="Times New Roman" w:hAnsi="Times New Roman" w:cs="Times New Roman"/>
          <w:sz w:val="28"/>
        </w:rPr>
        <w:t xml:space="preserve">ждений больших </w:t>
      </w:r>
      <w:proofErr w:type="spellStart"/>
      <w:r w:rsidR="00260AEB">
        <w:rPr>
          <w:rFonts w:ascii="Times New Roman" w:hAnsi="Times New Roman" w:cs="Times New Roman"/>
          <w:sz w:val="28"/>
        </w:rPr>
        <w:t>объемов</w:t>
      </w:r>
      <w:proofErr w:type="spellEnd"/>
      <w:r w:rsidR="0055049F">
        <w:rPr>
          <w:rFonts w:ascii="Times New Roman" w:hAnsi="Times New Roman" w:cs="Times New Roman"/>
          <w:sz w:val="28"/>
        </w:rPr>
        <w:t>, осуществить с 01.01.2010 их перевод со сметного финансирования на субсидии в рамках выполнения государственного или муниципального задания;</w:t>
      </w:r>
    </w:p>
    <w:p w:rsidR="0055049F" w:rsidRDefault="0055049F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- предоставить право бюджетным учреждениям заниматься приносящей доход деятельностью с поступлением доходов в распоряжение этих учреждений;</w:t>
      </w:r>
    </w:p>
    <w:p w:rsidR="0055049F" w:rsidRDefault="0055049F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устранить субсидиарную ответственность государства по обязательствам бюджетных учреждений с расширенным </w:t>
      </w:r>
      <w:proofErr w:type="spellStart"/>
      <w:r>
        <w:rPr>
          <w:rFonts w:ascii="Times New Roman" w:hAnsi="Times New Roman" w:cs="Times New Roman"/>
          <w:sz w:val="28"/>
        </w:rPr>
        <w:t>объемом</w:t>
      </w:r>
      <w:proofErr w:type="spellEnd"/>
      <w:r>
        <w:rPr>
          <w:rFonts w:ascii="Times New Roman" w:hAnsi="Times New Roman" w:cs="Times New Roman"/>
          <w:sz w:val="28"/>
        </w:rPr>
        <w:t xml:space="preserve"> прав;</w:t>
      </w:r>
    </w:p>
    <w:p w:rsidR="0055049F" w:rsidRDefault="0055049F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расширить права бюджетных учреждений по распоряжению любым </w:t>
      </w:r>
      <w:proofErr w:type="spellStart"/>
      <w:r>
        <w:rPr>
          <w:rFonts w:ascii="Times New Roman" w:hAnsi="Times New Roman" w:cs="Times New Roman"/>
          <w:sz w:val="28"/>
        </w:rPr>
        <w:t>закрепленным</w:t>
      </w:r>
      <w:proofErr w:type="spellEnd"/>
      <w:r>
        <w:rPr>
          <w:rFonts w:ascii="Times New Roman" w:hAnsi="Times New Roman" w:cs="Times New Roman"/>
          <w:sz w:val="28"/>
        </w:rPr>
        <w:t xml:space="preserve"> за учреждением имуществом, за исключением особо ценного движимого имущества, перечень которого устанавливает орган публичной власти – учредитель соответствующего бюджетного учреждения.</w:t>
      </w:r>
    </w:p>
    <w:p w:rsidR="009A7D4C" w:rsidRDefault="009A7D4C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Бюджетное учреждение определяется как некоммерческая организация, созданная РФ, субъектом РФ или муниципальным образованием для выполнения работ или оказания услуг</w:t>
      </w:r>
      <w:r w:rsidR="00C10CC9">
        <w:rPr>
          <w:rFonts w:ascii="Times New Roman" w:hAnsi="Times New Roman" w:cs="Times New Roman"/>
          <w:sz w:val="28"/>
        </w:rPr>
        <w:t>. В</w:t>
      </w:r>
      <w:r>
        <w:rPr>
          <w:rFonts w:ascii="Times New Roman" w:hAnsi="Times New Roman" w:cs="Times New Roman"/>
          <w:sz w:val="28"/>
        </w:rPr>
        <w:t xml:space="preserve"> целях обеспечения реализации предусмотренных законодательством РФ полномочий органов государственной власти или органов местного самоуправления</w:t>
      </w:r>
      <w:r w:rsidR="00C10CC9">
        <w:rPr>
          <w:rFonts w:ascii="Times New Roman" w:hAnsi="Times New Roman" w:cs="Times New Roman"/>
          <w:sz w:val="28"/>
        </w:rPr>
        <w:t>. В</w:t>
      </w:r>
      <w:r>
        <w:rPr>
          <w:rFonts w:ascii="Times New Roman" w:hAnsi="Times New Roman" w:cs="Times New Roman"/>
          <w:sz w:val="28"/>
        </w:rPr>
        <w:t xml:space="preserve"> сферах науки, образования, здравоохранения, культуры, социальной защиты, занятости населения, физической культуры и спорта, а также в иных сферах в соответствии с государственными (муниципальными) заданиями по выполнению работ, оказания услуг, относящихся к его основным видам деятельности.</w:t>
      </w:r>
    </w:p>
    <w:p w:rsidR="002E0559" w:rsidRDefault="002E0559" w:rsidP="002E0559">
      <w:pPr>
        <w:ind w:left="0" w:firstLine="709"/>
        <w:rPr>
          <w:rFonts w:ascii="Times New Roman" w:hAnsi="Times New Roman" w:cs="Times New Roman"/>
          <w:sz w:val="28"/>
        </w:rPr>
      </w:pPr>
      <w:proofErr w:type="spellStart"/>
      <w:r w:rsidRPr="002E0559">
        <w:rPr>
          <w:rFonts w:ascii="Times New Roman" w:hAnsi="Times New Roman" w:cs="Times New Roman"/>
          <w:sz w:val="28"/>
        </w:rPr>
        <w:t>Казенные</w:t>
      </w:r>
      <w:proofErr w:type="spellEnd"/>
      <w:r w:rsidRPr="002E0559">
        <w:rPr>
          <w:rFonts w:ascii="Times New Roman" w:hAnsi="Times New Roman" w:cs="Times New Roman"/>
          <w:sz w:val="28"/>
        </w:rPr>
        <w:t xml:space="preserve"> (городские) задания для экономного учреждения устанавливает орган, исполняющий функции и возможности учредителя. </w:t>
      </w:r>
      <w:r w:rsidR="00C10CC9">
        <w:rPr>
          <w:rFonts w:ascii="Times New Roman" w:hAnsi="Times New Roman" w:cs="Times New Roman"/>
          <w:sz w:val="28"/>
        </w:rPr>
        <w:t>При всем</w:t>
      </w:r>
      <w:r w:rsidR="00260AEB">
        <w:rPr>
          <w:rFonts w:ascii="Times New Roman" w:hAnsi="Times New Roman" w:cs="Times New Roman"/>
          <w:sz w:val="28"/>
        </w:rPr>
        <w:t>,</w:t>
      </w:r>
      <w:r w:rsidR="00C10CC9">
        <w:rPr>
          <w:rFonts w:ascii="Times New Roman" w:hAnsi="Times New Roman" w:cs="Times New Roman"/>
          <w:sz w:val="28"/>
        </w:rPr>
        <w:t xml:space="preserve"> при этом экономическое </w:t>
      </w:r>
      <w:r w:rsidR="00536229">
        <w:rPr>
          <w:rFonts w:ascii="Times New Roman" w:hAnsi="Times New Roman" w:cs="Times New Roman"/>
          <w:sz w:val="28"/>
        </w:rPr>
        <w:t>обеспече</w:t>
      </w:r>
      <w:r w:rsidRPr="002E0559">
        <w:rPr>
          <w:rFonts w:ascii="Times New Roman" w:hAnsi="Times New Roman" w:cs="Times New Roman"/>
          <w:sz w:val="28"/>
        </w:rPr>
        <w:t>ние исполнения задания экономным учреждением исполняется повторяющий вид дотаций. Экономное учреждение имеет право исполнять другие виды работы, не являющимися ключевыми, которые работают достижению целей творения учр</w:t>
      </w:r>
      <w:r w:rsidR="00C10CC9">
        <w:rPr>
          <w:rFonts w:ascii="Times New Roman" w:hAnsi="Times New Roman" w:cs="Times New Roman"/>
          <w:sz w:val="28"/>
        </w:rPr>
        <w:t>еждения и подходят данным целям</w:t>
      </w:r>
      <w:proofErr w:type="gramStart"/>
      <w:r w:rsidR="00C10CC9">
        <w:rPr>
          <w:rFonts w:ascii="Times New Roman" w:hAnsi="Times New Roman" w:cs="Times New Roman"/>
          <w:sz w:val="28"/>
        </w:rPr>
        <w:t>.</w:t>
      </w:r>
      <w:proofErr w:type="gramEnd"/>
      <w:r w:rsidR="00C10CC9">
        <w:rPr>
          <w:rFonts w:ascii="Times New Roman" w:hAnsi="Times New Roman" w:cs="Times New Roman"/>
          <w:sz w:val="28"/>
        </w:rPr>
        <w:t xml:space="preserve"> </w:t>
      </w:r>
      <w:r w:rsidRPr="002E0559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E0559">
        <w:rPr>
          <w:rFonts w:ascii="Times New Roman" w:hAnsi="Times New Roman" w:cs="Times New Roman"/>
          <w:sz w:val="28"/>
        </w:rPr>
        <w:t>е</w:t>
      </w:r>
      <w:proofErr w:type="gramEnd"/>
      <w:r w:rsidRPr="002E0559">
        <w:rPr>
          <w:rFonts w:ascii="Times New Roman" w:hAnsi="Times New Roman" w:cs="Times New Roman"/>
          <w:sz w:val="28"/>
        </w:rPr>
        <w:t>сли соблюдать условие собственно таковая работа указана в его учредительн</w:t>
      </w:r>
      <w:r>
        <w:rPr>
          <w:rFonts w:ascii="Times New Roman" w:hAnsi="Times New Roman" w:cs="Times New Roman"/>
          <w:sz w:val="28"/>
        </w:rPr>
        <w:t xml:space="preserve">ых документах. </w:t>
      </w:r>
    </w:p>
    <w:p w:rsidR="002E0559" w:rsidRDefault="002E0559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 xml:space="preserve">В целях творения вышеназванных событий нужно будет сделать свежую организационно-правовую форму муниципальных (городских) учреждений – служебное учреждение, о котором говорилось повыше. </w:t>
      </w:r>
    </w:p>
    <w:p w:rsidR="002E0559" w:rsidRPr="002E0559" w:rsidRDefault="002E0559" w:rsidP="002E0559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lastRenderedPageBreak/>
        <w:t xml:space="preserve">В целях действенного применения экономных средств законом учитывается внесение немаловажных конфигураций в Федеральный закон от 21.07.2005 № 94-ФЗ «О размещении заявок на поставки продуктов, исполнение дел, предложение услуг для муниципальных и городских дел». </w:t>
      </w:r>
    </w:p>
    <w:p w:rsidR="002E0559" w:rsidRDefault="002E0559" w:rsidP="002E0559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В целях фактического введения предлагаемой системы Правительству РФ нужно было приготовить около 22 нормативно-правовых актов. Главнейшей задачей реализации Закона № 83-ФЗ считается кроме того неподготовленность методической баз</w:t>
      </w:r>
      <w:r>
        <w:rPr>
          <w:rFonts w:ascii="Times New Roman" w:hAnsi="Times New Roman" w:cs="Times New Roman"/>
          <w:sz w:val="28"/>
        </w:rPr>
        <w:t>е.</w:t>
      </w:r>
    </w:p>
    <w:p w:rsidR="002E0559" w:rsidRPr="002E0559" w:rsidRDefault="002E0559" w:rsidP="002E0559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На решение задач увеличения отдачи и результативности работы муниципальных органов и органов районного самоуправления, доступност</w:t>
      </w:r>
      <w:r w:rsidR="00C10CC9">
        <w:rPr>
          <w:rFonts w:ascii="Times New Roman" w:hAnsi="Times New Roman" w:cs="Times New Roman"/>
          <w:sz w:val="28"/>
        </w:rPr>
        <w:t>и для жителей и организаций информации</w:t>
      </w:r>
      <w:r w:rsidRPr="002E0559">
        <w:rPr>
          <w:rFonts w:ascii="Times New Roman" w:hAnsi="Times New Roman" w:cs="Times New Roman"/>
          <w:sz w:val="28"/>
        </w:rPr>
        <w:t xml:space="preserve"> о порядке и ходе выполнения муниципальных (городских) функций ориентирован Федеральный закон от 27.07.2010 № 210-ФЗ «</w:t>
      </w:r>
      <w:proofErr w:type="gramStart"/>
      <w:r w:rsidRPr="002E0559">
        <w:rPr>
          <w:rFonts w:ascii="Times New Roman" w:hAnsi="Times New Roman" w:cs="Times New Roman"/>
          <w:sz w:val="28"/>
        </w:rPr>
        <w:t>О</w:t>
      </w:r>
      <w:proofErr w:type="gramEnd"/>
      <w:r w:rsidRPr="002E0559">
        <w:rPr>
          <w:rFonts w:ascii="Times New Roman" w:hAnsi="Times New Roman" w:cs="Times New Roman"/>
          <w:sz w:val="28"/>
        </w:rPr>
        <w:t xml:space="preserve"> организации предоставления муниципальных городских услуг».</w:t>
      </w:r>
    </w:p>
    <w:p w:rsidR="002E0559" w:rsidRDefault="002E0559" w:rsidP="002E0559">
      <w:pPr>
        <w:ind w:left="0" w:firstLine="709"/>
        <w:rPr>
          <w:rFonts w:ascii="Times New Roman" w:hAnsi="Times New Roman" w:cs="Times New Roman"/>
          <w:sz w:val="28"/>
        </w:rPr>
      </w:pPr>
      <w:r w:rsidRPr="002E0559">
        <w:rPr>
          <w:rFonts w:ascii="Times New Roman" w:hAnsi="Times New Roman" w:cs="Times New Roman"/>
          <w:sz w:val="28"/>
        </w:rPr>
        <w:t>Раньше в законодательстве конкретно не были отнесены ключевые понятия, регулирующие сферу предоставлени</w:t>
      </w:r>
      <w:r w:rsidR="00AA2695">
        <w:rPr>
          <w:rFonts w:ascii="Times New Roman" w:hAnsi="Times New Roman" w:cs="Times New Roman"/>
          <w:sz w:val="28"/>
        </w:rPr>
        <w:t>я услуг.</w:t>
      </w:r>
    </w:p>
    <w:p w:rsidR="00C10CC9" w:rsidRDefault="008C44F1" w:rsidP="002E0559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свою очередь муниципальная услуга, предоставляемая органом местного самоуправления, -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06.10.2003 № 131-ФЗ </w:t>
      </w:r>
    </w:p>
    <w:p w:rsidR="0055049F" w:rsidRDefault="008C44F1" w:rsidP="002E0559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«Об общих принципах организации местного самоуправления в Российской Федерации» и уставами муниципальных образований.</w:t>
      </w:r>
    </w:p>
    <w:p w:rsidR="008C44F1" w:rsidRDefault="00276163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этим документом, где определены общие требования к разработке и утверждению административных регламентов и стандартов оказания услуг, административный регламент – нормативный правовой акт, устанавливающий порядок предоставления государственной или муниципальной услуги и стандарт предоставления этих услуг.</w:t>
      </w:r>
    </w:p>
    <w:p w:rsidR="00276163" w:rsidRDefault="00276163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Стандарты предоставления государственных (муниципальных) услуг должны предусматривать ряд показателей, в частности, основания для отказа в </w:t>
      </w:r>
      <w:proofErr w:type="spellStart"/>
      <w:r>
        <w:rPr>
          <w:rFonts w:ascii="Times New Roman" w:hAnsi="Times New Roman" w:cs="Times New Roman"/>
          <w:sz w:val="28"/>
        </w:rPr>
        <w:t>приеме</w:t>
      </w:r>
      <w:proofErr w:type="spellEnd"/>
      <w:r>
        <w:rPr>
          <w:rFonts w:ascii="Times New Roman" w:hAnsi="Times New Roman" w:cs="Times New Roman"/>
          <w:sz w:val="28"/>
        </w:rPr>
        <w:t xml:space="preserve"> документов и предоставлении государственной (муниципальной) услуги и даже максимальные сроки ожидания в очереди при подаче запроса о предоставлении услуги и получении результата </w:t>
      </w:r>
      <w:proofErr w:type="spellStart"/>
      <w:r>
        <w:rPr>
          <w:rFonts w:ascii="Times New Roman" w:hAnsi="Times New Roman" w:cs="Times New Roman"/>
          <w:sz w:val="28"/>
        </w:rPr>
        <w:t>ее</w:t>
      </w:r>
      <w:proofErr w:type="spellEnd"/>
      <w:r>
        <w:rPr>
          <w:rFonts w:ascii="Times New Roman" w:hAnsi="Times New Roman" w:cs="Times New Roman"/>
          <w:sz w:val="28"/>
        </w:rPr>
        <w:t xml:space="preserve"> предоставления.</w:t>
      </w:r>
      <w:r w:rsidR="007C1A42">
        <w:rPr>
          <w:rFonts w:ascii="Times New Roman" w:hAnsi="Times New Roman" w:cs="Times New Roman"/>
          <w:sz w:val="28"/>
        </w:rPr>
        <w:t xml:space="preserve"> Вместе с тем современная нормативная база субъектов РФ и муниципальных образований не позволяет разработать указанные стандарты на должном уровне.</w:t>
      </w:r>
    </w:p>
    <w:p w:rsidR="007C1A42" w:rsidRDefault="007C1A42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Большое значение имеет порядок установления и взимания платы при предоставлении услуг. В настоящее время этот порядок практически не регламентирован на федеральном уровне, устанавливается конкретными ведомствами и является источ</w:t>
      </w:r>
      <w:r w:rsidR="00260AEB">
        <w:rPr>
          <w:rFonts w:ascii="Times New Roman" w:hAnsi="Times New Roman" w:cs="Times New Roman"/>
          <w:sz w:val="28"/>
        </w:rPr>
        <w:t>ником дополнительных средств,</w:t>
      </w:r>
      <w:r>
        <w:rPr>
          <w:rFonts w:ascii="Times New Roman" w:hAnsi="Times New Roman" w:cs="Times New Roman"/>
          <w:sz w:val="28"/>
        </w:rPr>
        <w:t xml:space="preserve"> соответствующих государственных и муниципальных учреждений. Устанавливается общее правило: за предоставление государственных (муниципальных) услуг взимается государственная пошлина в случаях, порядке и размерах, установленных законодательством РФ о налогах и сборах.</w:t>
      </w:r>
    </w:p>
    <w:p w:rsidR="00C10CC9" w:rsidRDefault="007C1A42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Принят также Федеральный закон от 27.07.2010 № 227-ФЗ </w:t>
      </w:r>
    </w:p>
    <w:p w:rsidR="00C10CC9" w:rsidRDefault="007C1A42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«О внесении измен</w:t>
      </w:r>
      <w:r w:rsidR="00260AEB">
        <w:rPr>
          <w:rFonts w:ascii="Times New Roman" w:hAnsi="Times New Roman" w:cs="Times New Roman"/>
          <w:sz w:val="28"/>
        </w:rPr>
        <w:t>ений в отдельные законодательные</w:t>
      </w:r>
      <w:r>
        <w:rPr>
          <w:rFonts w:ascii="Times New Roman" w:hAnsi="Times New Roman" w:cs="Times New Roman"/>
          <w:sz w:val="28"/>
        </w:rPr>
        <w:t xml:space="preserve"> акт</w:t>
      </w:r>
      <w:r w:rsidR="00C10CC9">
        <w:rPr>
          <w:rFonts w:ascii="Times New Roman" w:hAnsi="Times New Roman" w:cs="Times New Roman"/>
          <w:sz w:val="28"/>
        </w:rPr>
        <w:t xml:space="preserve">ы РФ, </w:t>
      </w:r>
      <w:r w:rsidR="004B32CB">
        <w:rPr>
          <w:rFonts w:ascii="Times New Roman" w:hAnsi="Times New Roman" w:cs="Times New Roman"/>
          <w:sz w:val="28"/>
        </w:rPr>
        <w:t xml:space="preserve">в связи с принятием Федерального закона </w:t>
      </w:r>
    </w:p>
    <w:p w:rsidR="007C1A42" w:rsidRDefault="004B32CB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«Об организации предоставления государственных и муниципальных услуг». В нем устанавливаются требования к процедурам предоставления государственных (муниципальных) услуг в электронном виде физическим лицам и организациям.</w:t>
      </w:r>
    </w:p>
    <w:p w:rsidR="004B32CB" w:rsidRDefault="004B32CB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Совершенствование организации предоставления социально значимых услуг населению в целях повышения их качества было бы затруднено без принятия Федерального закона от 05.04.2010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организаций».</w:t>
      </w:r>
    </w:p>
    <w:p w:rsidR="004B32CB" w:rsidRDefault="004B32CB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Вносятся дополнения и в Федеральный закон от 06.10.2003 № 131-ФЗ 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z w:val="28"/>
        </w:rPr>
        <w:lastRenderedPageBreak/>
        <w:t xml:space="preserve">Федерации», устанавливающие </w:t>
      </w:r>
      <w:r w:rsidR="003259D5">
        <w:rPr>
          <w:rFonts w:ascii="Times New Roman" w:hAnsi="Times New Roman" w:cs="Times New Roman"/>
          <w:sz w:val="28"/>
        </w:rPr>
        <w:t>в качестве вопроса местного значения поселений, муниципальных районов и городских округов оказание поддержки социально ориентированным некоммерческим организациям, благотворительной деятельности и добровольчеству</w:t>
      </w:r>
      <w:r w:rsidR="004521B8" w:rsidRPr="004521B8">
        <w:rPr>
          <w:rFonts w:ascii="Times New Roman" w:hAnsi="Times New Roman" w:cs="Times New Roman"/>
          <w:sz w:val="28"/>
        </w:rPr>
        <w:t xml:space="preserve"> [</w:t>
      </w:r>
      <w:r w:rsidR="002705C1">
        <w:rPr>
          <w:rFonts w:ascii="Times New Roman" w:hAnsi="Times New Roman" w:cs="Times New Roman"/>
          <w:sz w:val="28"/>
        </w:rPr>
        <w:t>7</w:t>
      </w:r>
      <w:r w:rsidR="004521B8" w:rsidRPr="004521B8">
        <w:rPr>
          <w:rFonts w:ascii="Times New Roman" w:hAnsi="Times New Roman" w:cs="Times New Roman"/>
          <w:sz w:val="28"/>
        </w:rPr>
        <w:t>]</w:t>
      </w:r>
      <w:r w:rsidR="003259D5">
        <w:rPr>
          <w:rFonts w:ascii="Times New Roman" w:hAnsi="Times New Roman" w:cs="Times New Roman"/>
          <w:sz w:val="28"/>
        </w:rPr>
        <w:t>.</w:t>
      </w:r>
    </w:p>
    <w:p w:rsidR="00E110A0" w:rsidRPr="00E110A0" w:rsidRDefault="00E110A0" w:rsidP="00E110A0">
      <w:pPr>
        <w:ind w:left="0" w:firstLine="709"/>
        <w:rPr>
          <w:rFonts w:ascii="Times New Roman" w:hAnsi="Times New Roman" w:cs="Times New Roman"/>
          <w:color w:val="FFFFFF" w:themeColor="background1"/>
          <w:sz w:val="28"/>
        </w:rPr>
      </w:pPr>
      <w:r w:rsidRPr="00E110A0">
        <w:rPr>
          <w:rFonts w:ascii="Times New Roman" w:hAnsi="Times New Roman" w:cs="Times New Roman"/>
          <w:color w:val="FFFFFF" w:themeColor="background1"/>
          <w:sz w:val="28"/>
        </w:rPr>
        <w:t>Суть финансов, это и есть бюджет денежных средств, распределение между организациями и выполнение операций по перечислению денежных средств. Российская Федерация решила, что деньги, которые накапливаются в бюджете, оно должно перераспределяться на нужды государственной сметы, а так же доходы и расходы.</w:t>
      </w:r>
    </w:p>
    <w:p w:rsidR="003259D5" w:rsidRPr="003259D5" w:rsidRDefault="00C10CC9" w:rsidP="00B805A8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column"/>
      </w:r>
      <w:r w:rsidR="003259D5" w:rsidRPr="003259D5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3259D5" w:rsidRDefault="005B0315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Исходя из рассмотренной информации, можно сделать следующие выводы</w:t>
      </w:r>
      <w:r w:rsidR="007026D5">
        <w:rPr>
          <w:rFonts w:ascii="Times New Roman" w:hAnsi="Times New Roman" w:cs="Times New Roman"/>
          <w:sz w:val="28"/>
        </w:rPr>
        <w:t>.</w:t>
      </w:r>
    </w:p>
    <w:p w:rsidR="007026D5" w:rsidRDefault="00934B0D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Некоммерческие организации могут создаваться в самых разных организационно-правовых формах и с различными целями. Государственные (муниципальные) учреждения создаются для удовлетворения общественных потребностей, </w:t>
      </w:r>
      <w:r w:rsidR="00C807BF">
        <w:rPr>
          <w:rFonts w:ascii="Times New Roman" w:hAnsi="Times New Roman" w:cs="Times New Roman"/>
          <w:sz w:val="28"/>
        </w:rPr>
        <w:t xml:space="preserve">ассоциации и союзы юридических лиц – в </w:t>
      </w:r>
      <w:r w:rsidR="00C807BF" w:rsidRPr="00C807BF">
        <w:rPr>
          <w:rFonts w:ascii="Times New Roman" w:hAnsi="Times New Roman" w:cs="Times New Roman"/>
          <w:sz w:val="28"/>
        </w:rPr>
        <w:t>целях координации их предпринимательской деятельности, а также представления и защиты общ</w:t>
      </w:r>
      <w:r w:rsidR="00C807BF">
        <w:rPr>
          <w:rFonts w:ascii="Times New Roman" w:hAnsi="Times New Roman" w:cs="Times New Roman"/>
          <w:sz w:val="28"/>
        </w:rPr>
        <w:t>их имущественных интересов, потребительские кооперативы – с целью удовлетворения  материальных и иных потребностей участников, общественные объединения создаются гражданами с общими интересами с целью реализации общих целей.</w:t>
      </w:r>
      <w:r w:rsidR="00850714">
        <w:rPr>
          <w:rFonts w:ascii="Times New Roman" w:hAnsi="Times New Roman" w:cs="Times New Roman"/>
          <w:sz w:val="28"/>
        </w:rPr>
        <w:t xml:space="preserve"> Некоммерческие организации создаются не для привлечения прибыли.</w:t>
      </w:r>
    </w:p>
    <w:p w:rsidR="00850714" w:rsidRDefault="00420F1A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Некоммерческие организации регулируются множеством законов и нормативно-правовых актов, Гражданским, Бюджетным, Налоговым кодексами РФ и другими документами.</w:t>
      </w:r>
    </w:p>
    <w:p w:rsidR="005B0315" w:rsidRDefault="009A7B46" w:rsidP="00B87791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настоящее время в России осуществляется реформа в области некоммерческих организаций, в частности государственных и муниципальных учреждений. Причинами данной реформы послужили </w:t>
      </w:r>
      <w:r w:rsidR="00B87791">
        <w:rPr>
          <w:rFonts w:ascii="Times New Roman" w:hAnsi="Times New Roman" w:cs="Times New Roman"/>
          <w:sz w:val="28"/>
        </w:rPr>
        <w:t>отсутствие стимулов оптимизации и повышению эффективности бюджетных учреждений.</w:t>
      </w:r>
    </w:p>
    <w:p w:rsidR="005B0315" w:rsidRPr="005B0315" w:rsidRDefault="005B0315" w:rsidP="000D2922">
      <w:p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Pr="005B0315">
        <w:rPr>
          <w:rFonts w:ascii="Times New Roman" w:hAnsi="Times New Roman" w:cs="Times New Roman"/>
          <w:sz w:val="28"/>
        </w:rPr>
        <w:t xml:space="preserve">ольшинству российских некоммерческих организаций не </w:t>
      </w:r>
      <w:proofErr w:type="spellStart"/>
      <w:r w:rsidRPr="005B0315">
        <w:rPr>
          <w:rFonts w:ascii="Times New Roman" w:hAnsi="Times New Roman" w:cs="Times New Roman"/>
          <w:sz w:val="28"/>
        </w:rPr>
        <w:t>достает</w:t>
      </w:r>
      <w:proofErr w:type="spellEnd"/>
      <w:r w:rsidRPr="005B0315">
        <w:rPr>
          <w:rFonts w:ascii="Times New Roman" w:hAnsi="Times New Roman" w:cs="Times New Roman"/>
          <w:sz w:val="28"/>
        </w:rPr>
        <w:t xml:space="preserve"> профессионализма и навыков управления, сбора финансовых сре</w:t>
      </w:r>
      <w:proofErr w:type="gramStart"/>
      <w:r w:rsidRPr="005B0315">
        <w:rPr>
          <w:rFonts w:ascii="Times New Roman" w:hAnsi="Times New Roman" w:cs="Times New Roman"/>
          <w:sz w:val="28"/>
        </w:rPr>
        <w:t>дств дл</w:t>
      </w:r>
      <w:proofErr w:type="gramEnd"/>
      <w:r w:rsidRPr="005B0315">
        <w:rPr>
          <w:rFonts w:ascii="Times New Roman" w:hAnsi="Times New Roman" w:cs="Times New Roman"/>
          <w:sz w:val="28"/>
        </w:rPr>
        <w:t>я их деятельности. Не выработаны эффективные способы взаимодействия некоммерческих организаций и государственных структур управления, бизнеса, а также средств массовой информации. Отсутствует полноценная база данных организаций, работающих в некоммерческих сферах.</w:t>
      </w:r>
    </w:p>
    <w:p w:rsidR="004521B8" w:rsidRPr="005B0315" w:rsidRDefault="004521B8" w:rsidP="000D2922">
      <w:pPr>
        <w:ind w:left="0" w:firstLine="709"/>
        <w:rPr>
          <w:rFonts w:ascii="Times New Roman" w:hAnsi="Times New Roman" w:cs="Times New Roman"/>
          <w:sz w:val="28"/>
        </w:rPr>
      </w:pPr>
      <w:r w:rsidRPr="005B0315">
        <w:rPr>
          <w:rFonts w:ascii="Times New Roman" w:hAnsi="Times New Roman" w:cs="Times New Roman"/>
          <w:sz w:val="28"/>
        </w:rPr>
        <w:br w:type="page"/>
      </w:r>
    </w:p>
    <w:p w:rsidR="004521B8" w:rsidRDefault="004521B8" w:rsidP="000D2922">
      <w:pPr>
        <w:ind w:left="0" w:firstLine="709"/>
        <w:jc w:val="center"/>
        <w:rPr>
          <w:rFonts w:ascii="Times New Roman" w:hAnsi="Times New Roman" w:cs="Times New Roman"/>
          <w:b/>
          <w:sz w:val="28"/>
        </w:rPr>
      </w:pPr>
      <w:r w:rsidRPr="004521B8">
        <w:rPr>
          <w:rFonts w:ascii="Times New Roman" w:hAnsi="Times New Roman" w:cs="Times New Roman"/>
          <w:b/>
          <w:sz w:val="28"/>
        </w:rPr>
        <w:lastRenderedPageBreak/>
        <w:t>Список использованной литературы</w:t>
      </w:r>
    </w:p>
    <w:p w:rsidR="002705C1" w:rsidRPr="002705C1" w:rsidRDefault="002705C1" w:rsidP="000D2922">
      <w:pPr>
        <w:pStyle w:val="f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2705C1">
        <w:rPr>
          <w:sz w:val="28"/>
          <w:szCs w:val="28"/>
        </w:rPr>
        <w:t>Федеральный закон от 12.01.1996 N 7-ФЗ</w:t>
      </w:r>
      <w:bookmarkStart w:id="1" w:name="p17"/>
      <w:bookmarkEnd w:id="1"/>
      <w:r w:rsidRPr="002705C1">
        <w:rPr>
          <w:sz w:val="28"/>
          <w:szCs w:val="28"/>
        </w:rPr>
        <w:t xml:space="preserve"> (ред. от 29.12.2010)</w:t>
      </w:r>
      <w:bookmarkStart w:id="2" w:name="p18"/>
      <w:bookmarkEnd w:id="2"/>
      <w:r w:rsidRPr="002705C1">
        <w:rPr>
          <w:sz w:val="28"/>
          <w:szCs w:val="28"/>
        </w:rPr>
        <w:t xml:space="preserve"> "О некоммерческих организациях"</w:t>
      </w:r>
      <w:bookmarkStart w:id="3" w:name="p19"/>
      <w:bookmarkStart w:id="4" w:name="p20"/>
      <w:bookmarkEnd w:id="3"/>
      <w:bookmarkEnd w:id="4"/>
      <w:r w:rsidRPr="002705C1">
        <w:rPr>
          <w:sz w:val="28"/>
          <w:szCs w:val="28"/>
        </w:rPr>
        <w:t xml:space="preserve"> (с изм. и доп., </w:t>
      </w:r>
      <w:proofErr w:type="gramStart"/>
      <w:r w:rsidRPr="002705C1">
        <w:rPr>
          <w:sz w:val="28"/>
          <w:szCs w:val="28"/>
        </w:rPr>
        <w:t>вступающими</w:t>
      </w:r>
      <w:proofErr w:type="gramEnd"/>
      <w:r w:rsidRPr="002705C1">
        <w:rPr>
          <w:sz w:val="28"/>
          <w:szCs w:val="28"/>
        </w:rPr>
        <w:t xml:space="preserve"> в силу с 01.01.2011)</w:t>
      </w:r>
    </w:p>
    <w:p w:rsidR="002705C1" w:rsidRDefault="002705C1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Федеральный закон от 03.11.2006 № 174-ФЗ (ред. от 08.05.2010) «Об автономных учреждениях» </w:t>
      </w:r>
    </w:p>
    <w:p w:rsidR="002705C1" w:rsidRPr="002705C1" w:rsidRDefault="002705C1" w:rsidP="000D2922">
      <w:pPr>
        <w:pStyle w:val="f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2705C1">
        <w:rPr>
          <w:sz w:val="28"/>
          <w:szCs w:val="28"/>
        </w:rPr>
        <w:t>"Бюджетный кодекс Российской Федерации" от 31.07.1998 N 145-ФЗ</w:t>
      </w:r>
      <w:bookmarkStart w:id="5" w:name="p23"/>
      <w:bookmarkStart w:id="6" w:name="p24"/>
      <w:bookmarkEnd w:id="5"/>
      <w:bookmarkEnd w:id="6"/>
      <w:r w:rsidRPr="002705C1">
        <w:rPr>
          <w:sz w:val="28"/>
          <w:szCs w:val="28"/>
        </w:rPr>
        <w:t xml:space="preserve"> (ред. от 06.04.2011)</w:t>
      </w:r>
    </w:p>
    <w:p w:rsidR="002705C1" w:rsidRPr="006569A0" w:rsidRDefault="002705C1" w:rsidP="000D2922">
      <w:pPr>
        <w:pStyle w:val="f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left"/>
        <w:rPr>
          <w:sz w:val="28"/>
          <w:szCs w:val="28"/>
        </w:rPr>
      </w:pPr>
      <w:r w:rsidRPr="006569A0">
        <w:rPr>
          <w:sz w:val="28"/>
          <w:szCs w:val="28"/>
        </w:rPr>
        <w:t>"Гражданский кодекс Российской Федерации (часть первая)" от 30.11.1994 N 51-ФЗ</w:t>
      </w:r>
      <w:bookmarkStart w:id="7" w:name="p21"/>
      <w:bookmarkEnd w:id="7"/>
      <w:r w:rsidRPr="006569A0">
        <w:rPr>
          <w:sz w:val="28"/>
          <w:szCs w:val="28"/>
        </w:rPr>
        <w:t xml:space="preserve"> (ред. от 06.04.2011)</w:t>
      </w:r>
    </w:p>
    <w:p w:rsidR="004521B8" w:rsidRDefault="006569A0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Финансы: учебник / С.В. </w:t>
      </w:r>
      <w:proofErr w:type="spellStart"/>
      <w:r>
        <w:rPr>
          <w:rFonts w:ascii="Times New Roman" w:hAnsi="Times New Roman" w:cs="Times New Roman"/>
          <w:sz w:val="28"/>
        </w:rPr>
        <w:t>Барулин</w:t>
      </w:r>
      <w:proofErr w:type="spellEnd"/>
      <w:r>
        <w:rPr>
          <w:rFonts w:ascii="Times New Roman" w:hAnsi="Times New Roman" w:cs="Times New Roman"/>
          <w:sz w:val="28"/>
        </w:rPr>
        <w:t>. – М.: КНОРУС, 2010. – 640 с.</w:t>
      </w:r>
    </w:p>
    <w:p w:rsidR="006569A0" w:rsidRDefault="006569A0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Финансы: учебник / </w:t>
      </w:r>
      <w:proofErr w:type="spellStart"/>
      <w:r>
        <w:rPr>
          <w:rFonts w:ascii="Times New Roman" w:hAnsi="Times New Roman" w:cs="Times New Roman"/>
          <w:sz w:val="28"/>
        </w:rPr>
        <w:t>под</w:t>
      </w:r>
      <w:proofErr w:type="gramStart"/>
      <w:r>
        <w:rPr>
          <w:rFonts w:ascii="Times New Roman" w:hAnsi="Times New Roman" w:cs="Times New Roman"/>
          <w:sz w:val="28"/>
        </w:rPr>
        <w:t>.р</w:t>
      </w:r>
      <w:proofErr w:type="gramEnd"/>
      <w:r>
        <w:rPr>
          <w:rFonts w:ascii="Times New Roman" w:hAnsi="Times New Roman" w:cs="Times New Roman"/>
          <w:sz w:val="28"/>
        </w:rPr>
        <w:t>ед</w:t>
      </w:r>
      <w:proofErr w:type="spellEnd"/>
      <w:r>
        <w:rPr>
          <w:rFonts w:ascii="Times New Roman" w:hAnsi="Times New Roman" w:cs="Times New Roman"/>
          <w:sz w:val="28"/>
        </w:rPr>
        <w:t xml:space="preserve">. проф. </w:t>
      </w:r>
      <w:proofErr w:type="spellStart"/>
      <w:r>
        <w:rPr>
          <w:rFonts w:ascii="Times New Roman" w:hAnsi="Times New Roman" w:cs="Times New Roman"/>
          <w:sz w:val="28"/>
        </w:rPr>
        <w:t>М.В.Романовского</w:t>
      </w:r>
      <w:proofErr w:type="spellEnd"/>
      <w:r>
        <w:rPr>
          <w:rFonts w:ascii="Times New Roman" w:hAnsi="Times New Roman" w:cs="Times New Roman"/>
          <w:sz w:val="28"/>
        </w:rPr>
        <w:t xml:space="preserve">, проф. </w:t>
      </w:r>
      <w:proofErr w:type="spellStart"/>
      <w:r>
        <w:rPr>
          <w:rFonts w:ascii="Times New Roman" w:hAnsi="Times New Roman" w:cs="Times New Roman"/>
          <w:sz w:val="28"/>
        </w:rPr>
        <w:t>О.В.Врублевской</w:t>
      </w:r>
      <w:proofErr w:type="spellEnd"/>
      <w:r>
        <w:rPr>
          <w:rFonts w:ascii="Times New Roman" w:hAnsi="Times New Roman" w:cs="Times New Roman"/>
          <w:sz w:val="28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8"/>
        </w:rPr>
        <w:t>перераб</w:t>
      </w:r>
      <w:proofErr w:type="spellEnd"/>
      <w:r>
        <w:rPr>
          <w:rFonts w:ascii="Times New Roman" w:hAnsi="Times New Roman" w:cs="Times New Roman"/>
          <w:sz w:val="28"/>
        </w:rPr>
        <w:t xml:space="preserve">. и доп. – М.: Издательство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 xml:space="preserve">; ИД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>, 2011. – 590 с.</w:t>
      </w:r>
    </w:p>
    <w:p w:rsidR="006569A0" w:rsidRDefault="009C6080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Л.И.Пронина</w:t>
      </w:r>
      <w:proofErr w:type="spellEnd"/>
      <w:r>
        <w:rPr>
          <w:rFonts w:ascii="Times New Roman" w:hAnsi="Times New Roman" w:cs="Times New Roman"/>
          <w:sz w:val="28"/>
        </w:rPr>
        <w:t xml:space="preserve">. «Совершенствование финансирования учреждений, бюджетных услуг и социально ориентированных некоммерческих организаций». Бухгалтерский </w:t>
      </w:r>
      <w:proofErr w:type="spellStart"/>
      <w:r>
        <w:rPr>
          <w:rFonts w:ascii="Times New Roman" w:hAnsi="Times New Roman" w:cs="Times New Roman"/>
          <w:sz w:val="28"/>
        </w:rPr>
        <w:t>учет</w:t>
      </w:r>
      <w:proofErr w:type="spellEnd"/>
      <w:r>
        <w:rPr>
          <w:rFonts w:ascii="Times New Roman" w:hAnsi="Times New Roman" w:cs="Times New Roman"/>
          <w:sz w:val="28"/>
        </w:rPr>
        <w:t xml:space="preserve"> в бюджетных и некоммерческих организациях / журнал, 2 (266) – 2011, январь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.23-28.</w:t>
      </w:r>
    </w:p>
    <w:p w:rsidR="003D4D9F" w:rsidRPr="009C6080" w:rsidRDefault="009C6080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r w:rsidRPr="009C6080">
        <w:rPr>
          <w:rFonts w:ascii="Times New Roman" w:hAnsi="Times New Roman" w:cs="Times New Roman"/>
          <w:sz w:val="28"/>
          <w:szCs w:val="28"/>
        </w:rPr>
        <w:t xml:space="preserve">Интернет источник: </w:t>
      </w:r>
      <w:r w:rsidR="003D4D9F" w:rsidRPr="009C6080">
        <w:rPr>
          <w:rFonts w:ascii="Times New Roman" w:hAnsi="Times New Roman" w:cs="Times New Roman"/>
          <w:sz w:val="28"/>
          <w:szCs w:val="28"/>
        </w:rPr>
        <w:t xml:space="preserve">http://www.skatb.ru/content/0/read204.html </w:t>
      </w:r>
    </w:p>
    <w:p w:rsidR="00BA35CA" w:rsidRPr="004521B8" w:rsidRDefault="00B03F76" w:rsidP="000D2922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Интернет-источник: </w:t>
      </w:r>
      <w:r w:rsidR="00BA35CA" w:rsidRPr="00B03F76">
        <w:rPr>
          <w:rFonts w:ascii="Times New Roman" w:hAnsi="Times New Roman" w:cs="Times New Roman"/>
          <w:sz w:val="28"/>
        </w:rPr>
        <w:t>http://top.rbc.ru/politics/08/05/2010/404159.shtml</w:t>
      </w:r>
    </w:p>
    <w:sectPr w:rsidR="00BA35CA" w:rsidRPr="004521B8" w:rsidSect="00222973">
      <w:headerReference w:type="default" r:id="rId8"/>
      <w:pgSz w:w="11906" w:h="16838"/>
      <w:pgMar w:top="1134" w:right="1134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8B" w:rsidRDefault="0086308B" w:rsidP="005B0315">
      <w:pPr>
        <w:spacing w:line="240" w:lineRule="auto"/>
      </w:pPr>
      <w:r>
        <w:separator/>
      </w:r>
    </w:p>
  </w:endnote>
  <w:endnote w:type="continuationSeparator" w:id="0">
    <w:p w:rsidR="0086308B" w:rsidRDefault="0086308B" w:rsidP="005B0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8B" w:rsidRDefault="0086308B" w:rsidP="005B0315">
      <w:pPr>
        <w:spacing w:line="240" w:lineRule="auto"/>
      </w:pPr>
      <w:r>
        <w:separator/>
      </w:r>
    </w:p>
  </w:footnote>
  <w:footnote w:type="continuationSeparator" w:id="0">
    <w:p w:rsidR="0086308B" w:rsidRDefault="0086308B" w:rsidP="005B03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12519"/>
    </w:sdtPr>
    <w:sdtEndPr/>
    <w:sdtContent>
      <w:p w:rsidR="007026D5" w:rsidRDefault="00936076">
        <w:pPr>
          <w:pStyle w:val="a6"/>
          <w:jc w:val="center"/>
        </w:pPr>
        <w:r>
          <w:fldChar w:fldCharType="begin"/>
        </w:r>
        <w:r w:rsidR="00AA3405">
          <w:instrText xml:space="preserve"> PAGE   \* MERGEFORMAT </w:instrText>
        </w:r>
        <w:r>
          <w:fldChar w:fldCharType="separate"/>
        </w:r>
        <w:r w:rsidR="00C52C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026D5" w:rsidRDefault="007026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1606"/>
    <w:multiLevelType w:val="hybridMultilevel"/>
    <w:tmpl w:val="E27A1B80"/>
    <w:lvl w:ilvl="0" w:tplc="5AEC85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54136"/>
    <w:multiLevelType w:val="hybridMultilevel"/>
    <w:tmpl w:val="0226D2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36A01"/>
    <w:multiLevelType w:val="hybridMultilevel"/>
    <w:tmpl w:val="D0A4CC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823986"/>
    <w:multiLevelType w:val="multilevel"/>
    <w:tmpl w:val="147C281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FD80F0D"/>
    <w:multiLevelType w:val="multilevel"/>
    <w:tmpl w:val="564E73A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376599E"/>
    <w:multiLevelType w:val="hybridMultilevel"/>
    <w:tmpl w:val="8316607E"/>
    <w:lvl w:ilvl="0" w:tplc="535A17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25081A"/>
    <w:multiLevelType w:val="hybridMultilevel"/>
    <w:tmpl w:val="B1221500"/>
    <w:lvl w:ilvl="0" w:tplc="35D0E5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9B74D8"/>
    <w:multiLevelType w:val="hybridMultilevel"/>
    <w:tmpl w:val="8B329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A54C37"/>
    <w:multiLevelType w:val="multilevel"/>
    <w:tmpl w:val="5BB252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2A9B43DF"/>
    <w:multiLevelType w:val="multilevel"/>
    <w:tmpl w:val="0A78DA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79A60C5"/>
    <w:multiLevelType w:val="multilevel"/>
    <w:tmpl w:val="9836D7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12C778E"/>
    <w:multiLevelType w:val="hybridMultilevel"/>
    <w:tmpl w:val="C74E8C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9D708A"/>
    <w:multiLevelType w:val="hybridMultilevel"/>
    <w:tmpl w:val="1C007970"/>
    <w:lvl w:ilvl="0" w:tplc="9F0AC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013CFC"/>
    <w:multiLevelType w:val="hybridMultilevel"/>
    <w:tmpl w:val="A47E1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A47055"/>
    <w:multiLevelType w:val="hybridMultilevel"/>
    <w:tmpl w:val="73502EC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D36826"/>
    <w:multiLevelType w:val="hybridMultilevel"/>
    <w:tmpl w:val="53E0244A"/>
    <w:lvl w:ilvl="0" w:tplc="06703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D0C7CF6"/>
    <w:multiLevelType w:val="multilevel"/>
    <w:tmpl w:val="6C42C1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7FA41149"/>
    <w:multiLevelType w:val="hybridMultilevel"/>
    <w:tmpl w:val="14C8B3B4"/>
    <w:lvl w:ilvl="0" w:tplc="AA8429B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0"/>
  </w:num>
  <w:num w:numId="10">
    <w:abstractNumId w:val="12"/>
  </w:num>
  <w:num w:numId="11">
    <w:abstractNumId w:val="17"/>
  </w:num>
  <w:num w:numId="12">
    <w:abstractNumId w:val="3"/>
  </w:num>
  <w:num w:numId="13">
    <w:abstractNumId w:val="4"/>
  </w:num>
  <w:num w:numId="14">
    <w:abstractNumId w:val="9"/>
  </w:num>
  <w:num w:numId="15">
    <w:abstractNumId w:val="16"/>
  </w:num>
  <w:num w:numId="16">
    <w:abstractNumId w:val="8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7D"/>
    <w:rsid w:val="00014CBB"/>
    <w:rsid w:val="0004194D"/>
    <w:rsid w:val="00047B2D"/>
    <w:rsid w:val="00052FD7"/>
    <w:rsid w:val="00082748"/>
    <w:rsid w:val="000B428A"/>
    <w:rsid w:val="000C277B"/>
    <w:rsid w:val="000D2922"/>
    <w:rsid w:val="000E3DEA"/>
    <w:rsid w:val="000E4B3D"/>
    <w:rsid w:val="000F6925"/>
    <w:rsid w:val="00112735"/>
    <w:rsid w:val="0011287E"/>
    <w:rsid w:val="00136671"/>
    <w:rsid w:val="00172E69"/>
    <w:rsid w:val="001C35DA"/>
    <w:rsid w:val="001C4033"/>
    <w:rsid w:val="001D0EA6"/>
    <w:rsid w:val="001D231B"/>
    <w:rsid w:val="002025FE"/>
    <w:rsid w:val="002032E0"/>
    <w:rsid w:val="00210C45"/>
    <w:rsid w:val="00215F74"/>
    <w:rsid w:val="00222973"/>
    <w:rsid w:val="00222E26"/>
    <w:rsid w:val="0022515B"/>
    <w:rsid w:val="00257260"/>
    <w:rsid w:val="00260AEB"/>
    <w:rsid w:val="0026724F"/>
    <w:rsid w:val="00270467"/>
    <w:rsid w:val="002705C1"/>
    <w:rsid w:val="00276163"/>
    <w:rsid w:val="00283A97"/>
    <w:rsid w:val="002B381E"/>
    <w:rsid w:val="002C00C8"/>
    <w:rsid w:val="002C0D5E"/>
    <w:rsid w:val="002C6F0E"/>
    <w:rsid w:val="002C766A"/>
    <w:rsid w:val="002D23E4"/>
    <w:rsid w:val="002D726F"/>
    <w:rsid w:val="002E0559"/>
    <w:rsid w:val="002F630F"/>
    <w:rsid w:val="002F667F"/>
    <w:rsid w:val="00320C29"/>
    <w:rsid w:val="003259D5"/>
    <w:rsid w:val="003961CC"/>
    <w:rsid w:val="003A4D02"/>
    <w:rsid w:val="003D4D9F"/>
    <w:rsid w:val="00402461"/>
    <w:rsid w:val="00420F1A"/>
    <w:rsid w:val="00431F89"/>
    <w:rsid w:val="00440221"/>
    <w:rsid w:val="004521B8"/>
    <w:rsid w:val="00456393"/>
    <w:rsid w:val="004578BE"/>
    <w:rsid w:val="00461A36"/>
    <w:rsid w:val="004675D2"/>
    <w:rsid w:val="004906A2"/>
    <w:rsid w:val="004A57E5"/>
    <w:rsid w:val="004B157B"/>
    <w:rsid w:val="004B32CB"/>
    <w:rsid w:val="004C3CF2"/>
    <w:rsid w:val="00506605"/>
    <w:rsid w:val="005075F7"/>
    <w:rsid w:val="005266C5"/>
    <w:rsid w:val="00536229"/>
    <w:rsid w:val="00543C80"/>
    <w:rsid w:val="0055049F"/>
    <w:rsid w:val="00552534"/>
    <w:rsid w:val="0055698A"/>
    <w:rsid w:val="00557651"/>
    <w:rsid w:val="00574976"/>
    <w:rsid w:val="00577F23"/>
    <w:rsid w:val="00580AA8"/>
    <w:rsid w:val="005A03C7"/>
    <w:rsid w:val="005B0315"/>
    <w:rsid w:val="005D4C6B"/>
    <w:rsid w:val="005D5079"/>
    <w:rsid w:val="00621544"/>
    <w:rsid w:val="00641168"/>
    <w:rsid w:val="00651C64"/>
    <w:rsid w:val="006569A0"/>
    <w:rsid w:val="00681CA4"/>
    <w:rsid w:val="00685674"/>
    <w:rsid w:val="006A46D0"/>
    <w:rsid w:val="006B6587"/>
    <w:rsid w:val="006B6905"/>
    <w:rsid w:val="007026D5"/>
    <w:rsid w:val="00731AD3"/>
    <w:rsid w:val="007370EB"/>
    <w:rsid w:val="007725BC"/>
    <w:rsid w:val="00773A41"/>
    <w:rsid w:val="00781CCB"/>
    <w:rsid w:val="00783AA5"/>
    <w:rsid w:val="007A5871"/>
    <w:rsid w:val="007A597F"/>
    <w:rsid w:val="007A729F"/>
    <w:rsid w:val="007C1A42"/>
    <w:rsid w:val="007C63F7"/>
    <w:rsid w:val="007D48A0"/>
    <w:rsid w:val="00812110"/>
    <w:rsid w:val="00820432"/>
    <w:rsid w:val="00845FA5"/>
    <w:rsid w:val="00850714"/>
    <w:rsid w:val="00854A8A"/>
    <w:rsid w:val="0086308B"/>
    <w:rsid w:val="00863418"/>
    <w:rsid w:val="008740FB"/>
    <w:rsid w:val="00896F25"/>
    <w:rsid w:val="008A1D2F"/>
    <w:rsid w:val="008B3A85"/>
    <w:rsid w:val="008B53FB"/>
    <w:rsid w:val="008C44F1"/>
    <w:rsid w:val="008D6FB3"/>
    <w:rsid w:val="008F787B"/>
    <w:rsid w:val="00931886"/>
    <w:rsid w:val="00934B0D"/>
    <w:rsid w:val="00936076"/>
    <w:rsid w:val="0097139A"/>
    <w:rsid w:val="009737BA"/>
    <w:rsid w:val="00980CFC"/>
    <w:rsid w:val="0098729B"/>
    <w:rsid w:val="009A6EA7"/>
    <w:rsid w:val="009A7B46"/>
    <w:rsid w:val="009A7D4C"/>
    <w:rsid w:val="009B4DD4"/>
    <w:rsid w:val="009C6080"/>
    <w:rsid w:val="009F0E35"/>
    <w:rsid w:val="009F467D"/>
    <w:rsid w:val="00A04EB8"/>
    <w:rsid w:val="00A10CBF"/>
    <w:rsid w:val="00A23173"/>
    <w:rsid w:val="00A3642A"/>
    <w:rsid w:val="00A604DD"/>
    <w:rsid w:val="00A74CFC"/>
    <w:rsid w:val="00AA2695"/>
    <w:rsid w:val="00AA2F7D"/>
    <w:rsid w:val="00AA3405"/>
    <w:rsid w:val="00AC0795"/>
    <w:rsid w:val="00AC7398"/>
    <w:rsid w:val="00AC7E3D"/>
    <w:rsid w:val="00AE40E9"/>
    <w:rsid w:val="00B03F76"/>
    <w:rsid w:val="00B16529"/>
    <w:rsid w:val="00B36996"/>
    <w:rsid w:val="00B64BE9"/>
    <w:rsid w:val="00B77B1F"/>
    <w:rsid w:val="00B805A8"/>
    <w:rsid w:val="00B87791"/>
    <w:rsid w:val="00BA35CA"/>
    <w:rsid w:val="00BA3CE8"/>
    <w:rsid w:val="00C06331"/>
    <w:rsid w:val="00C10CC9"/>
    <w:rsid w:val="00C21E15"/>
    <w:rsid w:val="00C52CF8"/>
    <w:rsid w:val="00C61A27"/>
    <w:rsid w:val="00C807BF"/>
    <w:rsid w:val="00C84171"/>
    <w:rsid w:val="00C9343C"/>
    <w:rsid w:val="00CA045D"/>
    <w:rsid w:val="00CA1274"/>
    <w:rsid w:val="00CA133C"/>
    <w:rsid w:val="00CB24FB"/>
    <w:rsid w:val="00CF4F67"/>
    <w:rsid w:val="00D103A7"/>
    <w:rsid w:val="00D477A5"/>
    <w:rsid w:val="00D50A45"/>
    <w:rsid w:val="00D57906"/>
    <w:rsid w:val="00D859C1"/>
    <w:rsid w:val="00D91CD1"/>
    <w:rsid w:val="00D979DF"/>
    <w:rsid w:val="00DA7A0C"/>
    <w:rsid w:val="00DC1D3C"/>
    <w:rsid w:val="00DE35E7"/>
    <w:rsid w:val="00E02761"/>
    <w:rsid w:val="00E027B6"/>
    <w:rsid w:val="00E1059B"/>
    <w:rsid w:val="00E110A0"/>
    <w:rsid w:val="00E54306"/>
    <w:rsid w:val="00E81F39"/>
    <w:rsid w:val="00E84DAA"/>
    <w:rsid w:val="00E90023"/>
    <w:rsid w:val="00E950F5"/>
    <w:rsid w:val="00EC6299"/>
    <w:rsid w:val="00EE6B81"/>
    <w:rsid w:val="00F01FDF"/>
    <w:rsid w:val="00F14D71"/>
    <w:rsid w:val="00F245D3"/>
    <w:rsid w:val="00F74CAD"/>
    <w:rsid w:val="00F75D93"/>
    <w:rsid w:val="00F84553"/>
    <w:rsid w:val="00F8621D"/>
    <w:rsid w:val="00F93562"/>
    <w:rsid w:val="00F97763"/>
    <w:rsid w:val="00FA306B"/>
    <w:rsid w:val="00FA7DFC"/>
    <w:rsid w:val="00FB6D75"/>
    <w:rsid w:val="00FC7C12"/>
    <w:rsid w:val="00FD35DF"/>
    <w:rsid w:val="00FE57E2"/>
    <w:rsid w:val="00FE6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67D"/>
    <w:pPr>
      <w:ind w:left="720"/>
      <w:contextualSpacing/>
    </w:pPr>
  </w:style>
  <w:style w:type="paragraph" w:customStyle="1" w:styleId="ConsPlusNormal">
    <w:name w:val="ConsPlusNormal"/>
    <w:rsid w:val="005075F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8F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A35CA"/>
    <w:rPr>
      <w:color w:val="0000FF" w:themeColor="hyperlink"/>
      <w:u w:val="single"/>
    </w:rPr>
  </w:style>
  <w:style w:type="paragraph" w:customStyle="1" w:styleId="f">
    <w:name w:val="f"/>
    <w:basedOn w:val="a"/>
    <w:rsid w:val="002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B03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0315"/>
  </w:style>
  <w:style w:type="paragraph" w:styleId="a8">
    <w:name w:val="footer"/>
    <w:basedOn w:val="a"/>
    <w:link w:val="a9"/>
    <w:uiPriority w:val="99"/>
    <w:semiHidden/>
    <w:unhideWhenUsed/>
    <w:rsid w:val="005B031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B0315"/>
  </w:style>
  <w:style w:type="paragraph" w:styleId="aa">
    <w:name w:val="Balloon Text"/>
    <w:basedOn w:val="a"/>
    <w:link w:val="ab"/>
    <w:uiPriority w:val="99"/>
    <w:semiHidden/>
    <w:unhideWhenUsed/>
    <w:rsid w:val="0022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97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1F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67D"/>
    <w:pPr>
      <w:ind w:left="720"/>
      <w:contextualSpacing/>
    </w:pPr>
  </w:style>
  <w:style w:type="paragraph" w:customStyle="1" w:styleId="ConsPlusNormal">
    <w:name w:val="ConsPlusNormal"/>
    <w:rsid w:val="005075F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8F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A35CA"/>
    <w:rPr>
      <w:color w:val="0000FF" w:themeColor="hyperlink"/>
      <w:u w:val="single"/>
    </w:rPr>
  </w:style>
  <w:style w:type="paragraph" w:customStyle="1" w:styleId="f">
    <w:name w:val="f"/>
    <w:basedOn w:val="a"/>
    <w:rsid w:val="002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B03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0315"/>
  </w:style>
  <w:style w:type="paragraph" w:styleId="a8">
    <w:name w:val="footer"/>
    <w:basedOn w:val="a"/>
    <w:link w:val="a9"/>
    <w:uiPriority w:val="99"/>
    <w:semiHidden/>
    <w:unhideWhenUsed/>
    <w:rsid w:val="005B031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B0315"/>
  </w:style>
  <w:style w:type="paragraph" w:styleId="aa">
    <w:name w:val="Balloon Text"/>
    <w:basedOn w:val="a"/>
    <w:link w:val="ab"/>
    <w:uiPriority w:val="99"/>
    <w:semiHidden/>
    <w:unhideWhenUsed/>
    <w:rsid w:val="0022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297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1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6526</Words>
  <Characters>37204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</cp:revision>
  <dcterms:created xsi:type="dcterms:W3CDTF">2014-10-27T08:54:00Z</dcterms:created>
  <dcterms:modified xsi:type="dcterms:W3CDTF">2014-10-27T08:54:00Z</dcterms:modified>
</cp:coreProperties>
</file>