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5259" w:rsidRPr="0051128E" w:rsidRDefault="00805259" w:rsidP="00805259">
      <w:pPr>
        <w:jc w:val="center"/>
        <w:rPr>
          <w:rFonts w:ascii="Times New Roman" w:hAnsi="Times New Roman"/>
          <w:b/>
          <w:sz w:val="28"/>
          <w:szCs w:val="28"/>
        </w:rPr>
      </w:pPr>
      <w:r w:rsidRPr="0051128E">
        <w:rPr>
          <w:rFonts w:ascii="Times New Roman" w:hAnsi="Times New Roman"/>
          <w:b/>
          <w:sz w:val="28"/>
          <w:szCs w:val="28"/>
        </w:rPr>
        <w:t>Контрольная работа №1</w:t>
      </w:r>
    </w:p>
    <w:p w:rsidR="00805259" w:rsidRPr="0051128E" w:rsidRDefault="00805259" w:rsidP="00805259">
      <w:pPr>
        <w:jc w:val="center"/>
        <w:rPr>
          <w:rFonts w:ascii="Times New Roman" w:hAnsi="Times New Roman"/>
          <w:b/>
          <w:sz w:val="28"/>
          <w:szCs w:val="28"/>
        </w:rPr>
      </w:pPr>
      <w:r w:rsidRPr="0051128E">
        <w:rPr>
          <w:rFonts w:ascii="Times New Roman" w:hAnsi="Times New Roman"/>
          <w:b/>
          <w:sz w:val="28"/>
          <w:szCs w:val="28"/>
        </w:rPr>
        <w:t xml:space="preserve">по дисциплине «Теория вероятностей и математическая статистика» </w:t>
      </w:r>
    </w:p>
    <w:p w:rsidR="00805259" w:rsidRDefault="00805259" w:rsidP="00805259">
      <w:pPr>
        <w:widowControl w:val="0"/>
        <w:jc w:val="both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</w:p>
    <w:p w:rsidR="00805259" w:rsidRDefault="00805259" w:rsidP="00805259">
      <w:pPr>
        <w:widowControl w:val="0"/>
        <w:jc w:val="center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  <w:r w:rsidRPr="0051128E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Вариант 9.</w:t>
      </w:r>
    </w:p>
    <w:p w:rsidR="00805259" w:rsidRPr="00C237AB" w:rsidRDefault="00805259" w:rsidP="00805259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</w:t>
      </w:r>
      <w:r w:rsidRPr="00C237AB">
        <w:rPr>
          <w:rFonts w:ascii="Times New Roman" w:hAnsi="Times New Roman"/>
          <w:i/>
          <w:sz w:val="28"/>
          <w:szCs w:val="28"/>
        </w:rPr>
        <w:t>для студентов</w:t>
      </w:r>
      <w:r>
        <w:rPr>
          <w:rFonts w:ascii="Times New Roman" w:hAnsi="Times New Roman"/>
          <w:i/>
          <w:sz w:val="28"/>
          <w:szCs w:val="28"/>
        </w:rPr>
        <w:t>, номер зачетки которых оканчивается цифрой 9</w:t>
      </w:r>
      <w:r>
        <w:rPr>
          <w:rFonts w:ascii="Times New Roman" w:hAnsi="Times New Roman"/>
          <w:sz w:val="28"/>
          <w:szCs w:val="28"/>
        </w:rPr>
        <w:t>)</w:t>
      </w:r>
    </w:p>
    <w:p w:rsidR="00805259" w:rsidRPr="008D7D40" w:rsidRDefault="00805259" w:rsidP="00805259">
      <w:pPr>
        <w:widowControl w:val="0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805259" w:rsidRDefault="00805259" w:rsidP="00805259">
      <w:pPr>
        <w:widowControl w:val="0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805259" w:rsidRDefault="00805259" w:rsidP="00913261">
      <w:pPr>
        <w:widowControl w:val="0"/>
        <w:numPr>
          <w:ilvl w:val="0"/>
          <w:numId w:val="1"/>
        </w:numPr>
        <w:spacing w:after="200" w:line="276" w:lineRule="auto"/>
        <w:ind w:left="0" w:firstLine="0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 цехе изготавливаются однотипные изделия на трех станках, которые производят соответственно 50, 35 и 15% изделий от общего их числа. Брак составляет соответственно 2, 3 и 5%. Наудачу взятое изделие из  не рассортированной продукции оказалось брако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ванным. На каком станке вероятнее всего изготовлено это изделие?</w:t>
      </w:r>
    </w:p>
    <w:p w:rsidR="00BC60FE" w:rsidRDefault="00BC60FE" w:rsidP="00BC60FE">
      <w:pPr>
        <w:widowControl w:val="0"/>
        <w:spacing w:after="200" w:line="276" w:lineRule="auto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Решение</w:t>
      </w:r>
    </w:p>
    <w:p w:rsidR="00BC60FE" w:rsidRDefault="00EB4F11" w:rsidP="005C74D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Обозначим через Н</w:t>
      </w:r>
      <w:proofErr w:type="gramStart"/>
      <w:r w:rsidRPr="00EB4F11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1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 Н</w:t>
      </w:r>
      <w:r w:rsidRPr="00EB4F11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2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и Н</w:t>
      </w:r>
      <w:r w:rsidRPr="00EB4F11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3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события, состоящие в том, что наугад взятое изделие произведено, соответственно, на первом, втором, третьем станках. 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Согласно условию </w:t>
      </w:r>
      <w:proofErr w:type="gramStart"/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</w:t>
      </w:r>
      <w:proofErr w:type="gramEnd"/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Н</w:t>
      </w:r>
      <w:r w:rsidR="00AF53A9" w:rsidRPr="00AF53A9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1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)=0,5; Р(Н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2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)=0,35;</w:t>
      </w:r>
      <w:r w:rsidR="00AF53A9" w:rsidRP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Р(Н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3</w:t>
      </w:r>
      <w:r w:rsidR="00AF53A9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)=0,15</w:t>
      </w:r>
      <w:r w:rsidR="003E5C4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.</w:t>
      </w:r>
    </w:p>
    <w:p w:rsidR="003E5C43" w:rsidRDefault="003E5C43" w:rsidP="005C74D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Рассмотрим событие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А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{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наугад взятое изделие-бракованное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}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.</w:t>
      </w:r>
    </w:p>
    <w:p w:rsidR="003E5C43" w:rsidRDefault="003E5C43" w:rsidP="005C74D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По условию, 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А/Н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1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)=0,02;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Р(А/Н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2</w:t>
      </w:r>
      <w:r w:rsid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)=0,03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;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Р(А/Н</w:t>
      </w:r>
      <w:r w:rsidRPr="003E5C43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3</w:t>
      </w:r>
      <w:r w:rsid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)=0,05.</w:t>
      </w:r>
    </w:p>
    <w:p w:rsidR="00300146" w:rsidRPr="00300146" w:rsidRDefault="00300146" w:rsidP="005C74D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По формуле полной вероятности 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А)=</w:t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eastAsia="ru-RU" w:bidi="ru-RU"/>
              </w:rPr>
            </m:ctrlPr>
          </m:naryPr>
          <m:sub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i</m:t>
            </m:r>
          </m:sub>
          <m:sup/>
          <m:e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(Р(А/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Hi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)·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(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Hi</m:t>
            </m:r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)</m:t>
            </m:r>
          </m:e>
        </m:nary>
      </m:oMath>
      <w:r w:rsidRP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=0,5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P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0,02+0,35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P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0,03+0,15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Pr="00300146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0,05=0,028.</w:t>
      </w:r>
    </w:p>
    <w:p w:rsidR="00AF53A9" w:rsidRDefault="00300146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Используя формулу Байеса, имеем: </w:t>
      </w:r>
    </w:p>
    <w:p w:rsidR="00300146" w:rsidRDefault="00913261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1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/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)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P(H1)·P(A/H1)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P(A)</m:t>
            </m:r>
          </m:den>
        </m:f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0,5·0,02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0,028</m:t>
            </m:r>
          </m:den>
        </m:f>
      </m:oMath>
      <w:r w:rsidR="00560E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 = 0,3571.</w:t>
      </w:r>
    </w:p>
    <w:p w:rsidR="004F591F" w:rsidRDefault="004F591F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2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/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)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P(H2)·P(A/H2)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P(A)</m:t>
            </m:r>
          </m:den>
        </m:f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0,35·0,03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0,028</m:t>
            </m:r>
          </m:den>
        </m:f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 = 0,375.</w:t>
      </w:r>
    </w:p>
    <w:p w:rsidR="004F591F" w:rsidRDefault="004F591F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 w:rsidR="002B3AC5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3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/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Pr="00913261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)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P(H3)·P(A/H3)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P(A)</m:t>
            </m:r>
          </m:den>
        </m:f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0,15·0,05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0,028</m:t>
            </m:r>
          </m:den>
        </m:f>
      </m:oMath>
      <w:r w:rsidR="002B3AC5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 = 0,2678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.</w:t>
      </w:r>
    </w:p>
    <w:p w:rsidR="004F591F" w:rsidRDefault="00451F4B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Таким образом, взятое бракованное изделие вероятнее всего изготовлено на втором станке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2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/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)&gt; 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1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/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)&gt; 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H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3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/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A</w:t>
      </w:r>
      <w:r w:rsidR="003957EF" w:rsidRP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</w:t>
      </w:r>
      <w:r w:rsidR="003957EF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)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.</w:t>
      </w:r>
    </w:p>
    <w:p w:rsidR="003957EF" w:rsidRPr="003957EF" w:rsidRDefault="003957EF" w:rsidP="005C74DB">
      <w:pPr>
        <w:widowControl w:val="0"/>
        <w:spacing w:line="360" w:lineRule="auto"/>
        <w:ind w:firstLine="708"/>
        <w:jc w:val="both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  <w:r w:rsidRPr="003957E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Ответ: взятое бракованное изделие вероятнее всего изготовлено на втором станке</w:t>
      </w:r>
      <w:r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.</w:t>
      </w:r>
    </w:p>
    <w:p w:rsidR="00805259" w:rsidRDefault="00805259" w:rsidP="005C74DB">
      <w:pPr>
        <w:widowControl w:val="0"/>
        <w:spacing w:line="360" w:lineRule="auto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607705" w:rsidRDefault="00607705" w:rsidP="00805259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607705" w:rsidRDefault="00607705" w:rsidP="00805259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5C74DB" w:rsidRDefault="005C74DB" w:rsidP="00805259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607705" w:rsidRPr="00451F4B" w:rsidRDefault="00607705" w:rsidP="00805259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805259" w:rsidRDefault="00805259" w:rsidP="004D3914">
      <w:pPr>
        <w:widowControl w:val="0"/>
        <w:numPr>
          <w:ilvl w:val="0"/>
          <w:numId w:val="1"/>
        </w:numPr>
        <w:spacing w:after="200" w:line="276" w:lineRule="auto"/>
        <w:ind w:left="0" w:firstLine="0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Вероятность того, что менеджер фирмы находится в команди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ровке, равна 0,7.  Найти вероятность того, что из пяти менеджеров находятся в командировке:     а) не менее трех менеджеров;  б) два менеджера.</w:t>
      </w:r>
    </w:p>
    <w:p w:rsidR="00607705" w:rsidRPr="00C200FA" w:rsidRDefault="00607705" w:rsidP="00607705">
      <w:pPr>
        <w:widowControl w:val="0"/>
        <w:spacing w:after="200" w:line="276" w:lineRule="auto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Решение</w:t>
      </w:r>
    </w:p>
    <w:p w:rsidR="00805259" w:rsidRDefault="00607705" w:rsidP="0011792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Определение, в командировке менеджер или нет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,-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это повторные независимые испытания.</w:t>
      </w:r>
    </w:p>
    <w:p w:rsidR="00607705" w:rsidRDefault="00607705" w:rsidP="0011792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n=5-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число независимых испытаний</w:t>
      </w:r>
      <w:r w:rsidR="0011792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.</w:t>
      </w:r>
    </w:p>
    <w:p w:rsidR="00607705" w:rsidRPr="00607705" w:rsidRDefault="00607705" w:rsidP="0011792B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=0</w:t>
      </w:r>
      <w:proofErr w:type="gramStart"/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,7</w:t>
      </w:r>
      <w:proofErr w:type="gramEnd"/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-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вероятность успеха в испытании, выражающееся в том, что менеджер находится в командировке. </w:t>
      </w:r>
    </w:p>
    <w:p w:rsidR="00607705" w:rsidRDefault="00607705" w:rsidP="0011792B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ab/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q</w:t>
      </w:r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=1-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=1-0.7=0</w:t>
      </w:r>
      <w:proofErr w:type="gramStart"/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,3</w:t>
      </w:r>
      <w:proofErr w:type="gramEnd"/>
      <w:r w:rsidRPr="0060770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-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вероятность противоположного </w:t>
      </w:r>
      <w:r w:rsidR="0011792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исхода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(менеджер не в командировке).</w:t>
      </w:r>
    </w:p>
    <w:p w:rsidR="00612440" w:rsidRDefault="00612440" w:rsidP="0011792B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ab/>
      </w:r>
      <w:r w:rsid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а) Применяя формулу Бернулли, получаем:</w:t>
      </w:r>
    </w:p>
    <w:p w:rsidR="00FD4C08" w:rsidRPr="00D072EB" w:rsidRDefault="00FD4C08" w:rsidP="0011792B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ab/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 w:rsidR="003534A7" w:rsidRPr="003534A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 w:rsidR="003534A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вероятность того, что в командировке находятся не менее трех менеджеров из пяти</w:t>
      </w:r>
      <w:r w:rsidR="003534A7" w:rsidRPr="003534A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)=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вероятность того, что в командировке находятся или три, или четыре, или пять менеджеров)=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(3)+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(4)+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(5)=</w:t>
      </w:r>
      <w:r w:rsidR="005B0CCE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C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3</w:t>
      </w:r>
      <w:r w:rsid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0,7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3</w:t>
      </w:r>
      <w:r w:rsid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2</w:t>
      </w:r>
      <w:r w:rsidR="005B0CCE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+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C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4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0,7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4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1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+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C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5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0,7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5</w:t>
      </w:r>
      <w:r w:rsid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FB4675"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0</w:t>
      </w:r>
      <w:r w:rsidR="00FB4675" w:rsidRPr="00FB4675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10</w:t>
      </w:r>
      <w:r w:rsid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0,343</w:t>
      </w:r>
      <w:r w:rsid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0,09+5</w:t>
      </w:r>
      <w:r w:rsid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0,2401</w:t>
      </w:r>
      <w:r w:rsid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0,3+1</w:t>
      </w:r>
      <w:r w:rsid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D072EB" w:rsidRPr="00D072E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0,16807=0,83692.</w:t>
      </w:r>
    </w:p>
    <w:p w:rsidR="005C74DB" w:rsidRDefault="005C74DB" w:rsidP="0011792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б)</w:t>
      </w:r>
      <w:r w:rsidRPr="005C74D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Применяя формулу Бернулли, получаем:</w:t>
      </w:r>
    </w:p>
    <w:p w:rsidR="00607705" w:rsidRDefault="005C74DB" w:rsidP="0011792B">
      <w:pPr>
        <w:widowControl w:val="0"/>
        <w:spacing w:line="360" w:lineRule="auto"/>
        <w:ind w:firstLine="708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proofErr w:type="gramStart"/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 w:rsidRPr="003534A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вероятность того, что в командировке находятся 2 менеджера из пяти)=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(2</w:t>
      </w:r>
      <w:r w:rsidRPr="00FD4C08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)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 w:rsidRPr="005C74D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C</w:t>
      </w:r>
      <w:r w:rsidRPr="005B0CCE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5</w:t>
      </w:r>
      <w:r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2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0,7</w:t>
      </w:r>
      <w:r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2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Pr="005B0CCE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0,3</w:t>
      </w:r>
      <w:r>
        <w:rPr>
          <w:rFonts w:ascii="Times New Roman" w:hAnsi="Times New Roman"/>
          <w:noProof w:val="0"/>
          <w:color w:val="000000"/>
          <w:sz w:val="28"/>
          <w:szCs w:val="28"/>
          <w:vertAlign w:val="superscript"/>
          <w:lang w:eastAsia="ru-RU" w:bidi="ru-RU"/>
        </w:rPr>
        <w:t>3</w:t>
      </w:r>
      <w:r w:rsidRPr="005C74D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10·0,49·0,027=0,1323.</w:t>
      </w:r>
    </w:p>
    <w:p w:rsidR="00251B7A" w:rsidRPr="00C9304C" w:rsidRDefault="00251B7A" w:rsidP="0011792B">
      <w:pPr>
        <w:widowControl w:val="0"/>
        <w:spacing w:line="360" w:lineRule="auto"/>
        <w:ind w:firstLine="708"/>
        <w:jc w:val="both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  <w:r w:rsidRPr="00C9304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Ответ: а) вероятность того, что из пяти менеджеров находятся в командировке  не менее трех менеджеров</w:t>
      </w:r>
      <w:r w:rsidR="0011792B" w:rsidRPr="00C9304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,</w:t>
      </w:r>
      <w:r w:rsidRPr="00C9304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 xml:space="preserve"> равна 0,83692; б) вероятность того, что из пяти менеджеров находятся в командировке два менеджера</w:t>
      </w:r>
      <w:r w:rsidR="0011792B" w:rsidRPr="00C9304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,</w:t>
      </w:r>
      <w:r w:rsidRPr="00C9304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 xml:space="preserve"> равна 0,1323.</w:t>
      </w:r>
    </w:p>
    <w:p w:rsidR="00C9304C" w:rsidRPr="00BA7AAA" w:rsidRDefault="00C9304C" w:rsidP="00805259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</w:p>
    <w:p w:rsidR="00805259" w:rsidRDefault="00805259" w:rsidP="00BA7AAA">
      <w:pPr>
        <w:pStyle w:val="a3"/>
        <w:widowControl w:val="0"/>
        <w:numPr>
          <w:ilvl w:val="0"/>
          <w:numId w:val="1"/>
        </w:numPr>
        <w:spacing w:line="360" w:lineRule="auto"/>
        <w:ind w:left="0" w:firstLine="709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Проводится испытание нового оружия. Основным показате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 xml:space="preserve">лем служит </w:t>
      </w:r>
      <w:proofErr w:type="spellStart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частость</w:t>
      </w:r>
      <w:proofErr w:type="spellEnd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попадания по стандартной мишени при задан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ном комплексе условий. Разработчики утверждают, что вероятность попадания при каждом выстреле равна 0,8.  Какое количество выстрелов по мишени необходимо сделать, чтобы с</w:t>
      </w:r>
      <w:r w:rsidR="00BA7AA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 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вероятностью 0,95 можно было утверждать, что  </w:t>
      </w:r>
      <w:proofErr w:type="spellStart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частость</w:t>
      </w:r>
      <w:proofErr w:type="spellEnd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    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lastRenderedPageBreak/>
        <w:t>попадания отклонится от вероятности попадания при  каждом выст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реле не более чем на 0,01 (по абсолютной величине)?</w:t>
      </w:r>
    </w:p>
    <w:p w:rsidR="00D84727" w:rsidRPr="00C200FA" w:rsidRDefault="00D84727" w:rsidP="00BA7AAA">
      <w:pPr>
        <w:pStyle w:val="a3"/>
        <w:widowControl w:val="0"/>
        <w:spacing w:line="360" w:lineRule="auto"/>
        <w:ind w:left="0" w:firstLine="709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Решение</w:t>
      </w:r>
    </w:p>
    <w:p w:rsidR="00D4697B" w:rsidRPr="00BA7AAA" w:rsidRDefault="00215D17" w:rsidP="00BA7AAA">
      <w:pPr>
        <w:widowControl w:val="0"/>
        <w:spacing w:line="360" w:lineRule="auto"/>
        <w:ind w:firstLine="709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Вероятность того, что частота </w:t>
      </w:r>
      <w:r w:rsidRPr="00215D17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m</w:t>
      </w:r>
      <w:r w:rsidRPr="00215D17">
        <w:rPr>
          <w:rFonts w:ascii="Times New Roman" w:hAnsi="Times New Roman"/>
          <w:i/>
          <w:noProof w:val="0"/>
          <w:color w:val="000000"/>
          <w:sz w:val="28"/>
          <w:szCs w:val="28"/>
          <w:lang w:eastAsia="ru-RU" w:bidi="ru-RU"/>
        </w:rPr>
        <w:t>/</w:t>
      </w:r>
      <w:r w:rsidRPr="00215D17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n</w:t>
      </w:r>
      <w:r w:rsidRPr="00215D1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события </w:t>
      </w:r>
      <w:r w:rsidRPr="00215D17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A</w:t>
      </w:r>
      <w:r w:rsidRPr="00215D1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отличается от его вероятности </w:t>
      </w:r>
      <w:r w:rsidRPr="00215D17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p</w:t>
      </w:r>
      <w:r w:rsidRPr="00215D1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не более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чем на величину ∆&gt;0, определяется из соотношения</w:t>
      </w:r>
      <w:r w:rsidR="00BA7AA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:</w:t>
      </w:r>
    </w:p>
    <w:p w:rsidR="006831FE" w:rsidRPr="00250694" w:rsidRDefault="00215D17" w:rsidP="00BA7AAA">
      <w:pPr>
        <w:widowControl w:val="0"/>
        <w:spacing w:line="360" w:lineRule="auto"/>
        <w:ind w:firstLine="709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proofErr w:type="spell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n</w:t>
      </w:r>
      <w:proofErr w:type="spellEnd"/>
      <m:oMath>
        <m:d>
          <m:d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m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n</m:t>
                    </m:r>
                  </m:den>
                </m:f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-p</m:t>
                </m:r>
              </m:e>
            </m:d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≤∆</m:t>
            </m:r>
          </m:e>
        </m:d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≈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Ф</w:t>
      </w:r>
      <m:oMath>
        <m:d>
          <m:d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eastAsia="ru-RU" w:bidi="ru-RU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28"/>
                    <w:szCs w:val="28"/>
                    <w:lang w:eastAsia="ru-RU" w:bidi="ru-RU"/>
                  </w:rPr>
                </m:ctrlPr>
              </m:fPr>
              <m:num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∆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 w:val="0"/>
                            <w:color w:val="000000"/>
                            <w:sz w:val="28"/>
                            <w:szCs w:val="28"/>
                            <w:lang w:eastAsia="ru-RU" w:bidi="ru-RU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noProof w:val="0"/>
                            <w:color w:val="000000"/>
                            <w:sz w:val="28"/>
                            <w:szCs w:val="28"/>
                            <w:lang w:val="en-US" w:eastAsia="ru-RU" w:bidi="ru-RU"/>
                          </w:rPr>
                          <m:t>p·q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noProof w:val="0"/>
                            <w:color w:val="000000"/>
                            <w:sz w:val="28"/>
                            <w:szCs w:val="28"/>
                            <w:lang w:eastAsia="ru-RU" w:bidi="ru-RU"/>
                          </w:rPr>
                          <m:t>n</m:t>
                        </m:r>
                      </m:den>
                    </m:f>
                  </m:e>
                </m:rad>
              </m:den>
            </m:f>
          </m:e>
        </m:d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,</w:t>
      </w:r>
    </w:p>
    <w:p w:rsidR="006831FE" w:rsidRDefault="00250694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где 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Ф(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х)-функция Лапласа.</w:t>
      </w:r>
    </w:p>
    <w:p w:rsidR="00250694" w:rsidRPr="0094373A" w:rsidRDefault="00250694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По условию,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=0,8.</w:t>
      </w:r>
    </w:p>
    <w:p w:rsidR="00250694" w:rsidRPr="0094373A" w:rsidRDefault="0094373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Q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=1-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=1-0</w:t>
      </w:r>
      <w:proofErr w:type="gramStart"/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,8</w:t>
      </w:r>
      <w:proofErr w:type="gramEnd"/>
      <w:r w:rsidRPr="0094373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=0,2.</w:t>
      </w:r>
    </w:p>
    <w:p w:rsidR="0094373A" w:rsidRDefault="0094373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∆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=0,01, </w:t>
      </w:r>
      <w:proofErr w:type="spell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94373A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n</w:t>
      </w:r>
      <w:proofErr w:type="spellEnd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=0,95.</w:t>
      </w:r>
    </w:p>
    <w:p w:rsidR="00BA6EF4" w:rsidRDefault="00BA6EF4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C</w:t>
      </w:r>
      <w:proofErr w:type="spell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ледовательно</w:t>
      </w:r>
      <w:proofErr w:type="spell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, для неизвестного числа </w:t>
      </w:r>
      <w:r w:rsidRPr="00BA7AAA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n</w:t>
      </w:r>
      <w:r w:rsidRPr="00BA6EF4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получаем уравнение</w:t>
      </w:r>
    </w:p>
    <w:p w:rsidR="00BA7AAA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w:r w:rsidRPr="00BA7AAA"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  <w:t>Ф(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32"/>
                <w:szCs w:val="32"/>
                <w:lang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32"/>
                <w:szCs w:val="32"/>
                <w:lang w:eastAsia="ru-RU" w:bidi="ru-RU"/>
              </w:rPr>
              <m:t>0,01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32"/>
                    <w:szCs w:val="32"/>
                    <w:lang w:eastAsia="ru-RU" w:bidi="ru-RU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32"/>
                        <w:szCs w:val="32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32"/>
                        <w:szCs w:val="32"/>
                        <w:lang w:eastAsia="ru-RU" w:bidi="ru-RU"/>
                      </w:rPr>
                      <m:t>0,8·0,2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32"/>
                        <w:szCs w:val="32"/>
                        <w:lang w:val="en-US" w:eastAsia="ru-RU" w:bidi="ru-RU"/>
                      </w:rPr>
                      <m:t>n</m:t>
                    </m:r>
                  </m:den>
                </m:f>
              </m:e>
            </m:rad>
          </m:den>
        </m:f>
        <m:r>
          <w:rPr>
            <w:rFonts w:ascii="Cambria Math" w:hAnsi="Cambria Math"/>
            <w:noProof w:val="0"/>
            <w:color w:val="000000"/>
            <w:sz w:val="32"/>
            <w:szCs w:val="32"/>
            <w:lang w:eastAsia="ru-RU" w:bidi="ru-RU"/>
          </w:rPr>
          <m:t>)</m:t>
        </m:r>
      </m:oMath>
      <w:r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  <w:t>=0,95.</w:t>
      </w:r>
    </w:p>
    <w:p w:rsidR="00BA7AAA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  <w:t>По таблицам находим аргумент</w:t>
      </w:r>
    </w:p>
    <w:p w:rsidR="00BA7AAA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32"/>
                <w:szCs w:val="32"/>
                <w:lang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32"/>
                <w:szCs w:val="32"/>
                <w:lang w:eastAsia="ru-RU" w:bidi="ru-RU"/>
              </w:rPr>
              <m:t>0,01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32"/>
                    <w:szCs w:val="32"/>
                    <w:lang w:eastAsia="ru-RU" w:bidi="ru-RU"/>
                  </w:rPr>
                </m:ctrlPr>
              </m:radPr>
              <m:deg/>
              <m:e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32"/>
                        <w:szCs w:val="32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32"/>
                        <w:szCs w:val="32"/>
                        <w:lang w:eastAsia="ru-RU" w:bidi="ru-RU"/>
                      </w:rPr>
                      <m:t>0,16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32"/>
                        <w:szCs w:val="32"/>
                        <w:lang w:val="en-US" w:eastAsia="ru-RU" w:bidi="ru-RU"/>
                      </w:rPr>
                      <m:t>n</m:t>
                    </m:r>
                  </m:den>
                </m:f>
              </m:e>
            </m:rad>
          </m:den>
        </m:f>
      </m:oMath>
      <w:r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  <w:t>=0,4750, откуда</w:t>
      </w:r>
    </w:p>
    <w:p w:rsidR="00BA7AAA" w:rsidRPr="00BC24FB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r w:rsidRPr="00BC24F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0,025·</w:t>
      </w:r>
      <m:oMath>
        <m:rad>
          <m:radPr>
            <m:degHide m:val="1"/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eastAsia="ru-RU" w:bidi="ru-RU"/>
              </w:rPr>
            </m:ctrlPr>
          </m:radPr>
          <m:deg/>
          <m:e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n</m:t>
            </m:r>
          </m:e>
        </m:rad>
      </m:oMath>
      <w:r w:rsidRPr="00BC24FB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=0,475,</w:t>
      </w:r>
    </w:p>
    <w:p w:rsidR="00BA7AAA" w:rsidRPr="00BC24FB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m:oMath>
        <m:rad>
          <m:radPr>
            <m:degHide m:val="1"/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radPr>
          <m:deg/>
          <m:e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val="en-US" w:eastAsia="ru-RU" w:bidi="ru-RU"/>
              </w:rPr>
              <m:t>n</m:t>
            </m:r>
          </m:e>
        </m:rad>
      </m:oMath>
      <w:r w:rsidRPr="00BC24F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=19,</w:t>
      </w:r>
    </w:p>
    <w:p w:rsidR="00BA7AAA" w:rsidRPr="00BC24FB" w:rsidRDefault="00BA7AAA" w:rsidP="00BA7AAA">
      <w:pPr>
        <w:widowControl w:val="0"/>
        <w:spacing w:line="360" w:lineRule="auto"/>
        <w:ind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BC24FB">
        <w:rPr>
          <w:rFonts w:ascii="Times New Roman" w:hAnsi="Times New Roman"/>
          <w:i/>
          <w:noProof w:val="0"/>
          <w:color w:val="000000"/>
          <w:sz w:val="28"/>
          <w:szCs w:val="28"/>
          <w:lang w:val="en-US" w:eastAsia="ru-RU" w:bidi="ru-RU"/>
        </w:rPr>
        <w:t>n</w:t>
      </w:r>
      <w:r w:rsidRPr="00BC24F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=361.</w:t>
      </w:r>
    </w:p>
    <w:p w:rsidR="006831FE" w:rsidRPr="00212D1F" w:rsidRDefault="00BA7AAA" w:rsidP="00BA7AAA">
      <w:pPr>
        <w:widowControl w:val="0"/>
        <w:spacing w:line="360" w:lineRule="auto"/>
        <w:ind w:left="707" w:firstLine="709"/>
        <w:jc w:val="both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  <w:r w:rsidRPr="00212D1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Ответ: по мишени необходимо сделать 361 выстрел.</w:t>
      </w:r>
    </w:p>
    <w:p w:rsidR="00D4697B" w:rsidRDefault="00D4697B" w:rsidP="00BA7AAA">
      <w:pPr>
        <w:widowControl w:val="0"/>
        <w:spacing w:line="360" w:lineRule="auto"/>
        <w:ind w:firstLine="709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7F00DB" w:rsidRPr="00C200FA" w:rsidRDefault="007F00DB" w:rsidP="00BA7AAA">
      <w:pPr>
        <w:widowControl w:val="0"/>
        <w:spacing w:line="360" w:lineRule="auto"/>
        <w:ind w:firstLine="709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805259" w:rsidRDefault="00805259" w:rsidP="00BA7AAA">
      <w:pPr>
        <w:widowControl w:val="0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В стопке из шести книг три книги по математике и три по информатике. Выбирают наудачу три книги.     Составить закон распределения числа книг по математике  </w:t>
      </w:r>
      <w:proofErr w:type="gramStart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сре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ди</w:t>
      </w:r>
      <w:proofErr w:type="gramEnd"/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 отобранных. Найти математическое ожидание и функцию  рас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пределения этой случайной величины.</w:t>
      </w:r>
    </w:p>
    <w:p w:rsidR="00990C54" w:rsidRPr="00C200FA" w:rsidRDefault="00990C54" w:rsidP="00BA7AAA">
      <w:pPr>
        <w:widowControl w:val="0"/>
        <w:spacing w:line="360" w:lineRule="auto"/>
        <w:ind w:firstLine="709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lastRenderedPageBreak/>
        <w:t>Решение</w:t>
      </w:r>
    </w:p>
    <w:p w:rsidR="00D84727" w:rsidRPr="00D84727" w:rsidRDefault="00D4697B" w:rsidP="00894A9F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Пусть X-число книг</w:t>
      </w:r>
      <w:r w:rsidR="00D84727" w:rsidRPr="00D8472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по математике среди 3-х отобранных.</w:t>
      </w:r>
    </w:p>
    <w:p w:rsidR="00D84727" w:rsidRPr="00D4697B" w:rsidRDefault="00D84727" w:rsidP="00894A9F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D8472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Очевидно, возможные значения величины Х</w:t>
      </w:r>
      <w:r w:rsidR="00863A9D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-</w:t>
      </w:r>
      <w:r w:rsidRPr="00D8472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суть числа 0,1,2 или 3. Им соответствуют вероятности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0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, 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1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2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,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="00D4697B" w:rsidRPr="00D4697B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eastAsia="ru-RU" w:bidi="ru-RU"/>
        </w:rPr>
        <w:t>3</w:t>
      </w:r>
      <w:r w:rsidR="00D4697B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:</w:t>
      </w:r>
    </w:p>
    <w:p w:rsidR="00655D0A" w:rsidRPr="00655D0A" w:rsidRDefault="00990C54" w:rsidP="00894A9F">
      <w:pPr>
        <w:spacing w:line="360" w:lineRule="auto"/>
        <w:rPr>
          <w:rFonts w:ascii="Times New Roman" w:eastAsiaTheme="minorEastAsia" w:hAnsi="Times New Roman"/>
          <w:sz w:val="32"/>
          <w:szCs w:val="32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Р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</w:rPr>
              <m:t>0</m:t>
            </m:r>
          </m:sub>
        </m:sSub>
        <m:r>
          <w:rPr>
            <w:rFonts w:ascii="Cambria Math" w:eastAsiaTheme="minorEastAsia" w:hAnsi="Cambria Math"/>
            <w:sz w:val="32"/>
            <w:szCs w:val="32"/>
          </w:rPr>
          <m:t>=</m:t>
        </m:r>
      </m:oMath>
      <w:r w:rsidR="005360D0" w:rsidRPr="00655D0A">
        <w:rPr>
          <w:rFonts w:ascii="Times New Roman" w:eastAsiaTheme="minorEastAsia" w:hAnsi="Times New Roman"/>
          <w:sz w:val="32"/>
          <w:szCs w:val="32"/>
        </w:rPr>
        <w:t>С</w:t>
      </w:r>
      <w:r w:rsidR="005360D0"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 w:rsidR="005360D0"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0</w:t>
      </w:r>
      <w:r w:rsidR="005360D0" w:rsidRPr="00655D0A">
        <w:rPr>
          <w:rFonts w:ascii="Times New Roman" w:eastAsiaTheme="minorEastAsia" w:hAnsi="Times New Roman"/>
          <w:sz w:val="32"/>
          <w:szCs w:val="32"/>
        </w:rPr>
        <w:t>·С</w:t>
      </w:r>
      <w:r w:rsidR="00655D0A"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 w:rsidR="00655D0A"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="00655D0A" w:rsidRPr="00655D0A">
        <w:rPr>
          <w:rFonts w:ascii="Times New Roman" w:eastAsiaTheme="minorEastAsia" w:hAnsi="Times New Roman"/>
          <w:sz w:val="32"/>
          <w:szCs w:val="32"/>
        </w:rPr>
        <w:t>/С</w:t>
      </w:r>
      <w:r w:rsidR="00655D0A"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="00655D0A" w:rsidRPr="00655D0A">
        <w:rPr>
          <w:rFonts w:ascii="Times New Roman" w:eastAsiaTheme="minorEastAsia" w:hAnsi="Times New Roman"/>
          <w:sz w:val="32"/>
          <w:szCs w:val="32"/>
          <w:vertAlign w:val="subscript"/>
        </w:rPr>
        <w:t xml:space="preserve">6 </w:t>
      </w:r>
      <w:r w:rsidR="00655D0A" w:rsidRPr="00655D0A">
        <w:rPr>
          <w:rFonts w:ascii="Times New Roman" w:eastAsiaTheme="minorEastAsia" w:hAnsi="Times New Roman"/>
          <w:sz w:val="32"/>
          <w:szCs w:val="32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1·1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6!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3!·3!</m:t>
                </m:r>
              </m:den>
            </m:f>
          </m:den>
        </m:f>
        <m:r>
          <w:rPr>
            <w:rFonts w:ascii="Cambria Math" w:eastAsiaTheme="minorEastAsia" w:hAnsi="Cambria Math"/>
            <w:sz w:val="32"/>
            <w:szCs w:val="32"/>
          </w:rPr>
          <m:t xml:space="preserve"> </m:t>
        </m:r>
      </m:oMath>
      <w:r w:rsidR="00655D0A" w:rsidRPr="00655D0A">
        <w:rPr>
          <w:rFonts w:ascii="Times New Roman" w:eastAsiaTheme="minorEastAsia" w:hAnsi="Times New Roman"/>
          <w:sz w:val="32"/>
          <w:szCs w:val="32"/>
        </w:rPr>
        <w:t>=</w:t>
      </w:r>
      <m:oMath>
        <m:r>
          <w:rPr>
            <w:rFonts w:ascii="Cambria Math" w:eastAsiaTheme="minorEastAsia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 w:rsidR="00655D0A" w:rsidRPr="00655D0A">
        <w:rPr>
          <w:rFonts w:ascii="Times New Roman" w:eastAsiaTheme="minorEastAsia" w:hAnsi="Times New Roman"/>
          <w:sz w:val="32"/>
          <w:szCs w:val="32"/>
        </w:rPr>
        <w:t>.</w:t>
      </w:r>
    </w:p>
    <w:p w:rsidR="00D84727" w:rsidRPr="00655D0A" w:rsidRDefault="00655D0A" w:rsidP="00894A9F">
      <w:pPr>
        <w:widowControl w:val="0"/>
        <w:spacing w:line="360" w:lineRule="auto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Р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eastAsiaTheme="minorEastAsia" w:hAnsi="Cambria Math"/>
            <w:sz w:val="32"/>
            <w:szCs w:val="32"/>
          </w:rPr>
          <m:t>=</m:t>
        </m:r>
      </m:oMath>
      <w:r w:rsidRPr="00655D0A">
        <w:rPr>
          <w:rFonts w:ascii="Times New Roman" w:eastAsiaTheme="minorEastAsia" w:hAnsi="Times New Roman"/>
          <w:sz w:val="32"/>
          <w:szCs w:val="32"/>
        </w:rPr>
        <w:t>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1</w:t>
      </w:r>
      <w:r w:rsidRPr="00655D0A">
        <w:rPr>
          <w:rFonts w:ascii="Times New Roman" w:eastAsiaTheme="minorEastAsia" w:hAnsi="Times New Roman"/>
          <w:sz w:val="32"/>
          <w:szCs w:val="32"/>
        </w:rPr>
        <w:t>·С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2</w:t>
      </w:r>
      <w:r w:rsidRPr="00655D0A">
        <w:rPr>
          <w:rFonts w:ascii="Times New Roman" w:eastAsiaTheme="minorEastAsia" w:hAnsi="Times New Roman"/>
          <w:sz w:val="32"/>
          <w:szCs w:val="32"/>
        </w:rPr>
        <w:t>/С</w:t>
      </w:r>
      <w:r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 xml:space="preserve">6 </w:t>
      </w:r>
      <w:r w:rsidRPr="00655D0A">
        <w:rPr>
          <w:rFonts w:ascii="Times New Roman" w:eastAsiaTheme="minorEastAsia" w:hAnsi="Times New Roman"/>
          <w:sz w:val="32"/>
          <w:szCs w:val="32"/>
        </w:rPr>
        <w:t>=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3·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3!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</w:rPr>
                  <m:t>1!·2!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>
        <w:rPr>
          <w:rFonts w:ascii="Times New Roman" w:eastAsiaTheme="minorEastAsia" w:hAnsi="Times New Roman"/>
          <w:sz w:val="32"/>
          <w:szCs w:val="32"/>
        </w:rPr>
        <w:t xml:space="preserve"> =</w:t>
      </w:r>
      <m:oMath>
        <m:r>
          <w:rPr>
            <w:rFonts w:ascii="Cambria Math" w:eastAsiaTheme="minorEastAsia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 w:rsidRPr="00655D0A">
        <w:rPr>
          <w:rFonts w:ascii="Times New Roman" w:eastAsiaTheme="minorEastAsia" w:hAnsi="Times New Roman"/>
          <w:sz w:val="32"/>
          <w:szCs w:val="32"/>
        </w:rPr>
        <w:t>.</w:t>
      </w:r>
    </w:p>
    <w:p w:rsidR="00D84727" w:rsidRPr="00894A9F" w:rsidRDefault="00894A9F" w:rsidP="00894A9F">
      <w:pPr>
        <w:widowControl w:val="0"/>
        <w:spacing w:line="360" w:lineRule="auto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Р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eastAsiaTheme="minorEastAsia" w:hAnsi="Cambria Math"/>
            <w:sz w:val="32"/>
            <w:szCs w:val="32"/>
          </w:rPr>
          <m:t>=</m:t>
        </m:r>
      </m:oMath>
      <w:r w:rsidRPr="00655D0A">
        <w:rPr>
          <w:rFonts w:ascii="Times New Roman" w:eastAsiaTheme="minorEastAsia" w:hAnsi="Times New Roman"/>
          <w:sz w:val="32"/>
          <w:szCs w:val="32"/>
        </w:rPr>
        <w:t>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>
        <w:rPr>
          <w:rFonts w:ascii="Times New Roman" w:eastAsiaTheme="minorEastAsia" w:hAnsi="Times New Roman"/>
          <w:sz w:val="32"/>
          <w:szCs w:val="32"/>
          <w:vertAlign w:val="superscript"/>
        </w:rPr>
        <w:t>2</w:t>
      </w:r>
      <w:r w:rsidRPr="00655D0A">
        <w:rPr>
          <w:rFonts w:ascii="Times New Roman" w:eastAsiaTheme="minorEastAsia" w:hAnsi="Times New Roman"/>
          <w:sz w:val="32"/>
          <w:szCs w:val="32"/>
        </w:rPr>
        <w:t>·С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>
        <w:rPr>
          <w:rFonts w:ascii="Times New Roman" w:eastAsiaTheme="minorEastAsia" w:hAnsi="Times New Roman"/>
          <w:sz w:val="32"/>
          <w:szCs w:val="32"/>
          <w:vertAlign w:val="superscript"/>
        </w:rPr>
        <w:t>1</w:t>
      </w:r>
      <w:r w:rsidRPr="00655D0A">
        <w:rPr>
          <w:rFonts w:ascii="Times New Roman" w:eastAsiaTheme="minorEastAsia" w:hAnsi="Times New Roman"/>
          <w:sz w:val="32"/>
          <w:szCs w:val="32"/>
        </w:rPr>
        <w:t>/С</w:t>
      </w:r>
      <w:r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 xml:space="preserve">6 </w:t>
      </w:r>
      <w:r w:rsidRPr="00655D0A">
        <w:rPr>
          <w:rFonts w:ascii="Times New Roman" w:eastAsiaTheme="minorEastAsia" w:hAnsi="Times New Roman"/>
          <w:sz w:val="32"/>
          <w:szCs w:val="32"/>
        </w:rPr>
        <w:t>=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3·</m:t>
            </m:r>
            <m:r>
              <w:rPr>
                <w:rFonts w:ascii="Cambria Math" w:eastAsiaTheme="minorEastAsia" w:hAnsi="Cambria Math"/>
                <w:sz w:val="32"/>
                <w:szCs w:val="32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>
        <w:rPr>
          <w:rFonts w:ascii="Times New Roman" w:eastAsiaTheme="minorEastAsia" w:hAnsi="Times New Roman"/>
          <w:sz w:val="32"/>
          <w:szCs w:val="32"/>
        </w:rPr>
        <w:t xml:space="preserve"> =</w:t>
      </w:r>
      <m:oMath>
        <m:r>
          <w:rPr>
            <w:rFonts w:ascii="Cambria Math" w:eastAsiaTheme="minorEastAsia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 w:rsidRPr="00655D0A">
        <w:rPr>
          <w:rFonts w:ascii="Times New Roman" w:eastAsiaTheme="minorEastAsia" w:hAnsi="Times New Roman"/>
          <w:sz w:val="32"/>
          <w:szCs w:val="32"/>
        </w:rPr>
        <w:t>.</w:t>
      </w:r>
    </w:p>
    <w:p w:rsidR="00894A9F" w:rsidRPr="00655D0A" w:rsidRDefault="00894A9F" w:rsidP="00894A9F">
      <w:pPr>
        <w:widowControl w:val="0"/>
        <w:spacing w:line="360" w:lineRule="auto"/>
        <w:rPr>
          <w:rFonts w:ascii="Times New Roman" w:hAnsi="Times New Roman"/>
          <w:noProof w:val="0"/>
          <w:color w:val="000000"/>
          <w:sz w:val="32"/>
          <w:szCs w:val="32"/>
          <w:lang w:eastAsia="ru-RU" w:bidi="ru-RU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Theme="minorEastAsia" w:hAnsi="Cambria Math"/>
                <w:sz w:val="32"/>
                <w:szCs w:val="32"/>
              </w:rPr>
              <m:t>Р</m:t>
            </m:r>
          </m:e>
          <m:sub>
            <m:r>
              <w:rPr>
                <w:rFonts w:ascii="Cambria Math" w:eastAsiaTheme="minorEastAsia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eastAsiaTheme="minorEastAsia" w:hAnsi="Cambria Math"/>
            <w:sz w:val="32"/>
            <w:szCs w:val="32"/>
          </w:rPr>
          <m:t>=</m:t>
        </m:r>
      </m:oMath>
      <w:r w:rsidRPr="00655D0A">
        <w:rPr>
          <w:rFonts w:ascii="Times New Roman" w:eastAsiaTheme="minorEastAsia" w:hAnsi="Times New Roman"/>
          <w:sz w:val="32"/>
          <w:szCs w:val="32"/>
        </w:rPr>
        <w:t>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</w:rPr>
        <w:t>·С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>3</w:t>
      </w:r>
      <w:r>
        <w:rPr>
          <w:rFonts w:ascii="Times New Roman" w:eastAsiaTheme="minorEastAsia" w:hAnsi="Times New Roman"/>
          <w:sz w:val="32"/>
          <w:szCs w:val="32"/>
          <w:vertAlign w:val="superscript"/>
        </w:rPr>
        <w:t>0</w:t>
      </w:r>
      <w:r w:rsidRPr="00655D0A">
        <w:rPr>
          <w:rFonts w:ascii="Times New Roman" w:eastAsiaTheme="minorEastAsia" w:hAnsi="Times New Roman"/>
          <w:sz w:val="32"/>
          <w:szCs w:val="32"/>
        </w:rPr>
        <w:t>/С</w:t>
      </w:r>
      <w:r w:rsidRPr="00655D0A">
        <w:rPr>
          <w:rFonts w:ascii="Times New Roman" w:eastAsiaTheme="minorEastAsia" w:hAnsi="Times New Roman"/>
          <w:sz w:val="32"/>
          <w:szCs w:val="32"/>
          <w:vertAlign w:val="superscript"/>
        </w:rPr>
        <w:t>3</w:t>
      </w:r>
      <w:r w:rsidRPr="00655D0A">
        <w:rPr>
          <w:rFonts w:ascii="Times New Roman" w:eastAsiaTheme="minorEastAsia" w:hAnsi="Times New Roman"/>
          <w:sz w:val="32"/>
          <w:szCs w:val="32"/>
          <w:vertAlign w:val="subscript"/>
        </w:rPr>
        <w:t xml:space="preserve">6 </w:t>
      </w:r>
      <w:r w:rsidRPr="00655D0A">
        <w:rPr>
          <w:rFonts w:ascii="Times New Roman" w:eastAsiaTheme="minorEastAsia" w:hAnsi="Times New Roman"/>
          <w:sz w:val="32"/>
          <w:szCs w:val="32"/>
        </w:rPr>
        <w:t>=</w:t>
      </w:r>
      <m:oMath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  <m:r>
              <w:rPr>
                <w:rFonts w:ascii="Cambria Math" w:eastAsiaTheme="minorEastAsia" w:hAnsi="Cambria Math"/>
                <w:sz w:val="32"/>
                <w:szCs w:val="32"/>
              </w:rPr>
              <m:t>·</m:t>
            </m:r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>
        <w:rPr>
          <w:rFonts w:ascii="Times New Roman" w:eastAsiaTheme="minorEastAsia" w:hAnsi="Times New Roman"/>
          <w:sz w:val="32"/>
          <w:szCs w:val="32"/>
        </w:rPr>
        <w:t xml:space="preserve"> =</w:t>
      </w:r>
      <m:oMath>
        <m:r>
          <w:rPr>
            <w:rFonts w:ascii="Cambria Math" w:eastAsiaTheme="minorEastAsia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</w:rPr>
              <m:t>20</m:t>
            </m:r>
          </m:den>
        </m:f>
      </m:oMath>
      <w:r w:rsidRPr="00655D0A">
        <w:rPr>
          <w:rFonts w:ascii="Times New Roman" w:eastAsiaTheme="minorEastAsia" w:hAnsi="Times New Roman"/>
          <w:sz w:val="32"/>
          <w:szCs w:val="32"/>
        </w:rPr>
        <w:t>.</w:t>
      </w:r>
    </w:p>
    <w:p w:rsidR="00D84727" w:rsidRDefault="00894A9F" w:rsidP="00894A9F">
      <w:pPr>
        <w:widowControl w:val="0"/>
        <w:spacing w:line="360" w:lineRule="auto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Таким образом, ряд распределения имеет вид: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1559"/>
        <w:gridCol w:w="1418"/>
        <w:gridCol w:w="1701"/>
        <w:gridCol w:w="1701"/>
      </w:tblGrid>
      <w:tr w:rsidR="00894A9F" w:rsidTr="00FC11A7">
        <w:tc>
          <w:tcPr>
            <w:tcW w:w="817" w:type="dxa"/>
          </w:tcPr>
          <w:p w:rsid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  <w:t>х</w:t>
            </w:r>
          </w:p>
        </w:tc>
        <w:tc>
          <w:tcPr>
            <w:tcW w:w="1559" w:type="dxa"/>
          </w:tcPr>
          <w:p w:rsidR="00894A9F" w:rsidRPr="00894A9F" w:rsidRDefault="00894A9F" w:rsidP="00894A9F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  <w:t>0</w:t>
            </w:r>
          </w:p>
        </w:tc>
        <w:tc>
          <w:tcPr>
            <w:tcW w:w="1418" w:type="dxa"/>
          </w:tcPr>
          <w:p w:rsidR="00894A9F" w:rsidRPr="00894A9F" w:rsidRDefault="00894A9F" w:rsidP="00894A9F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  <w:t>1</w:t>
            </w:r>
          </w:p>
        </w:tc>
        <w:tc>
          <w:tcPr>
            <w:tcW w:w="1701" w:type="dxa"/>
          </w:tcPr>
          <w:p w:rsidR="00894A9F" w:rsidRPr="00894A9F" w:rsidRDefault="00894A9F" w:rsidP="00894A9F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  <w:t>2</w:t>
            </w:r>
          </w:p>
        </w:tc>
        <w:tc>
          <w:tcPr>
            <w:tcW w:w="1701" w:type="dxa"/>
          </w:tcPr>
          <w:p w:rsidR="00894A9F" w:rsidRPr="00894A9F" w:rsidRDefault="00894A9F" w:rsidP="00894A9F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  <w:t>3</w:t>
            </w:r>
          </w:p>
        </w:tc>
      </w:tr>
      <w:tr w:rsidR="00894A9F" w:rsidTr="00FC11A7">
        <w:tc>
          <w:tcPr>
            <w:tcW w:w="817" w:type="dxa"/>
          </w:tcPr>
          <w:p w:rsidR="00894A9F" w:rsidRP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</w:pPr>
            <w:r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val="en-US" w:eastAsia="ru-RU" w:bidi="ru-RU"/>
              </w:rPr>
              <w:t>P</w:t>
            </w:r>
          </w:p>
        </w:tc>
        <w:tc>
          <w:tcPr>
            <w:tcW w:w="1559" w:type="dxa"/>
          </w:tcPr>
          <w:p w:rsid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20</m:t>
                    </m:r>
                  </m:den>
                </m:f>
              </m:oMath>
            </m:oMathPara>
          </w:p>
        </w:tc>
        <w:tc>
          <w:tcPr>
            <w:tcW w:w="1418" w:type="dxa"/>
          </w:tcPr>
          <w:p w:rsid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20</m:t>
                    </m:r>
                  </m:den>
                </m:f>
              </m:oMath>
            </m:oMathPara>
          </w:p>
        </w:tc>
        <w:tc>
          <w:tcPr>
            <w:tcW w:w="1701" w:type="dxa"/>
          </w:tcPr>
          <w:p w:rsid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20</m:t>
                    </m:r>
                  </m:den>
                </m:f>
              </m:oMath>
            </m:oMathPara>
          </w:p>
        </w:tc>
        <w:tc>
          <w:tcPr>
            <w:tcW w:w="1701" w:type="dxa"/>
          </w:tcPr>
          <w:p w:rsidR="00894A9F" w:rsidRDefault="00894A9F" w:rsidP="00894A9F">
            <w:pPr>
              <w:widowControl w:val="0"/>
              <w:spacing w:line="360" w:lineRule="auto"/>
              <w:rPr>
                <w:rFonts w:ascii="Times New Roman" w:hAnsi="Times New Roman"/>
                <w:noProof w:val="0"/>
                <w:color w:val="000000"/>
                <w:sz w:val="28"/>
                <w:szCs w:val="28"/>
                <w:lang w:eastAsia="ru-RU" w:bidi="ru-RU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20</m:t>
                    </m:r>
                  </m:den>
                </m:f>
              </m:oMath>
            </m:oMathPara>
          </w:p>
        </w:tc>
      </w:tr>
    </w:tbl>
    <w:p w:rsidR="00894A9F" w:rsidRDefault="00DB5167" w:rsidP="00B86662">
      <w:pPr>
        <w:widowControl w:val="0"/>
        <w:spacing w:line="360" w:lineRule="auto"/>
        <w:ind w:firstLine="708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Математическое ожидание равно</w:t>
      </w:r>
    </w:p>
    <w:p w:rsidR="00DB5167" w:rsidRDefault="00DB5167" w:rsidP="00B86662">
      <w:pPr>
        <w:widowControl w:val="0"/>
        <w:spacing w:line="360" w:lineRule="auto"/>
        <w:ind w:firstLine="708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М(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Х)=Ʃ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x</w:t>
      </w:r>
      <w:r w:rsidRPr="00DB5167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i</w:t>
      </w:r>
      <w:r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</w:t>
      </w:r>
      <w:r w:rsidRPr="00DB5167">
        <w:rPr>
          <w:rFonts w:ascii="Times New Roman" w:hAnsi="Times New Roman"/>
          <w:noProof w:val="0"/>
          <w:color w:val="000000"/>
          <w:sz w:val="28"/>
          <w:szCs w:val="28"/>
          <w:vertAlign w:val="subscript"/>
          <w:lang w:val="en-US" w:eastAsia="ru-RU" w:bidi="ru-RU"/>
        </w:rPr>
        <w:t>i</w:t>
      </w:r>
      <w:r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1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20</m:t>
            </m:r>
          </m:den>
        </m:f>
      </m:oMath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·0+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9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20</m:t>
            </m:r>
          </m:den>
        </m:f>
      </m:oMath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·1+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9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20</m:t>
            </m:r>
          </m:den>
        </m:f>
      </m:oMath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</w:t>
      </w:r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2+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1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20</m:t>
            </m:r>
          </m:den>
        </m:f>
      </m:oMath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·3=</w:t>
      </w:r>
      <m:oMath>
        <m:f>
          <m:fPr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fPr>
          <m:num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3</m:t>
            </m:r>
          </m:num>
          <m:den>
            <m:r>
              <w:rPr>
                <w:rFonts w:ascii="Cambria Math" w:hAnsi="Cambria Math"/>
                <w:noProof w:val="0"/>
                <w:color w:val="000000"/>
                <w:sz w:val="28"/>
                <w:szCs w:val="28"/>
                <w:lang w:eastAsia="ru-RU" w:bidi="ru-RU"/>
              </w:rPr>
              <m:t>2</m:t>
            </m:r>
          </m:den>
        </m:f>
      </m:oMath>
      <w:r w:rsidR="00BD02F7" w:rsidRPr="00BD02F7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.</w:t>
      </w:r>
    </w:p>
    <w:p w:rsidR="001854A1" w:rsidRPr="001854A1" w:rsidRDefault="001854A1" w:rsidP="00B86662">
      <w:pPr>
        <w:widowControl w:val="0"/>
        <w:spacing w:line="360" w:lineRule="auto"/>
        <w:ind w:firstLine="708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Функция распределения находится по формуле:</w:t>
      </w:r>
    </w:p>
    <w:p w:rsidR="00D84727" w:rsidRDefault="001854A1" w:rsidP="001854A1">
      <w:pPr>
        <w:widowControl w:val="0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F(X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)=</w:t>
      </w:r>
      <w:proofErr w:type="gramEnd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P(X&lt;x)</w:t>
      </w:r>
      <w:r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:</w:t>
      </w:r>
    </w:p>
    <w:p w:rsidR="001854A1" w:rsidRDefault="004C0B5D" w:rsidP="004C0B5D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F(x</w:t>
      </w:r>
      <w:proofErr w:type="gramStart"/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)=</w:t>
      </w:r>
      <w:proofErr w:type="gramEnd"/>
      <m:oMath>
        <m:d>
          <m:dPr>
            <m:begChr m:val="{"/>
            <m:endChr m:val=""/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</m:ctrlPr>
              </m:eqArrPr>
              <m:e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0,x≤0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20</m:t>
                    </m:r>
                  </m:den>
                </m:f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,0&lt;x≤1</m:t>
                </m:r>
                <m:ctrlPr>
                  <w:rPr>
                    <w:rFonts w:ascii="Cambria Math" w:eastAsia="Cambria Math" w:hAnsi="Cambria Math" w:cs="Cambria Math"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+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,1&lt;x≤2</m:t>
                </m:r>
                <m:ctrlPr>
                  <w:rPr>
                    <w:rFonts w:ascii="Cambria Math" w:eastAsia="Cambria Math" w:hAnsi="Cambria Math" w:cs="Cambria Math"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+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+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,2&lt;x≤3</m:t>
                </m:r>
              </m:e>
              <m:e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1,x&gt;3</m:t>
                </m:r>
              </m:e>
            </m:eqArr>
          </m:e>
        </m:d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  =</w:t>
      </w:r>
      <m:oMath>
        <m:r>
          <w:rPr>
            <w:rFonts w:ascii="Cambria Math" w:hAnsi="Cambria Math"/>
            <w:noProof w:val="0"/>
            <w:color w:val="000000"/>
            <w:sz w:val="28"/>
            <w:szCs w:val="28"/>
            <w:lang w:val="en-US" w:eastAsia="ru-RU" w:bidi="ru-RU"/>
          </w:rPr>
          <m:t xml:space="preserve"> 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</m:ctrlPr>
              </m:eqArrPr>
              <m:e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0,x≤0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i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  <m:t>20</m:t>
                    </m:r>
                  </m:den>
                </m:f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,0&lt;x≤1</m:t>
                </m:r>
                <m:ctrlPr>
                  <w:rPr>
                    <w:rFonts w:ascii="Cambria Math" w:eastAsia="Cambria Math" w:hAnsi="Cambria Math" w:cs="Cambria Math"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,1&lt;x≤2</m:t>
                </m:r>
                <m:ctrlPr>
                  <w:rPr>
                    <w:rFonts w:ascii="Cambria Math" w:eastAsia="Cambria Math" w:hAnsi="Cambria Math" w:cs="Cambria Math"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1</m:t>
                    </m:r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9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val="en-US" w:bidi="ru-RU"/>
                      </w:rPr>
                      <m:t>20</m:t>
                    </m:r>
                  </m:den>
                </m:f>
                <m: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,2&lt;x≤3</m:t>
                </m:r>
              </m:e>
              <m:e>
                <m: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1,x&gt;3</m:t>
                </m:r>
              </m:e>
            </m:eqArr>
          </m:e>
        </m:d>
      </m:oMath>
      <w:r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 xml:space="preserve">  </w:t>
      </w:r>
      <w:r w:rsidR="00090A69"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  <w:t>.</w:t>
      </w:r>
    </w:p>
    <w:p w:rsidR="004C0B5D" w:rsidRPr="004C0B5D" w:rsidRDefault="004C0B5D" w:rsidP="001854A1">
      <w:pPr>
        <w:widowControl w:val="0"/>
        <w:jc w:val="center"/>
        <w:rPr>
          <w:rFonts w:ascii="Times New Roman" w:hAnsi="Times New Roman"/>
          <w:noProof w:val="0"/>
          <w:color w:val="000000"/>
          <w:sz w:val="28"/>
          <w:szCs w:val="28"/>
          <w:lang w:val="en-US" w:eastAsia="ru-RU" w:bidi="ru-RU"/>
        </w:rPr>
      </w:pPr>
    </w:p>
    <w:p w:rsidR="004C0B5D" w:rsidRPr="008B2F9C" w:rsidRDefault="00F94BC3" w:rsidP="00F94BC3">
      <w:pPr>
        <w:widowControl w:val="0"/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</w:pP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Ответ: математическое ожидание равно 3/2;</w:t>
      </w:r>
    </w:p>
    <w:p w:rsidR="00F94BC3" w:rsidRPr="00F94BC3" w:rsidRDefault="00F94BC3" w:rsidP="00F94BC3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 xml:space="preserve">функция распределения </w:t>
      </w: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val="en-US" w:eastAsia="ru-RU" w:bidi="ru-RU"/>
        </w:rPr>
        <w:t>F</w:t>
      </w: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(</w:t>
      </w: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val="en-US" w:eastAsia="ru-RU" w:bidi="ru-RU"/>
        </w:rPr>
        <w:t>x</w:t>
      </w: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)</w:t>
      </w:r>
      <w:r w:rsidRPr="008B2F9C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 xml:space="preserve"> =</w:t>
      </w:r>
      <m:oMath>
        <m:r>
          <m:rPr>
            <m:sty m:val="bi"/>
          </m:rPr>
          <w:rPr>
            <w:rFonts w:ascii="Cambria Math" w:hAnsi="Cambria Math"/>
            <w:noProof w:val="0"/>
            <w:color w:val="000000"/>
            <w:sz w:val="28"/>
            <w:szCs w:val="28"/>
            <w:lang w:eastAsia="ru-RU" w:bidi="ru-RU"/>
          </w:rPr>
          <m:t xml:space="preserve"> </m:t>
        </m:r>
        <m:d>
          <m:dPr>
            <m:begChr m:val="{"/>
            <m:endChr m:val=""/>
            <m:ctrlPr>
              <w:rPr>
                <w:rFonts w:ascii="Cambria Math" w:hAnsi="Cambria Math"/>
                <w:b/>
                <w:i/>
                <w:noProof w:val="0"/>
                <w:color w:val="000000"/>
                <w:sz w:val="28"/>
                <w:szCs w:val="28"/>
                <w:lang w:val="en-US" w:eastAsia="ru-RU" w:bidi="ru-RU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b/>
                    <w:i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0,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x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≤0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noProof w:val="0"/>
                        <w:color w:val="000000"/>
                        <w:sz w:val="28"/>
                        <w:szCs w:val="28"/>
                        <w:lang w:val="en-US" w:eastAsia="ru-RU" w:bidi="ru-RU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noProof w:val="0"/>
                        <w:color w:val="000000"/>
                        <w:sz w:val="28"/>
                        <w:szCs w:val="28"/>
                        <w:lang w:eastAsia="ru-RU" w:bidi="ru-RU"/>
                      </w:rPr>
                      <m:t>20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,0&lt;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x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≤1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bidi="ru-RU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bidi="ru-RU"/>
                      </w:rPr>
                      <m:t>2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bidi="ru-RU"/>
                  </w:rPr>
                  <m:t>,1&lt;</m:t>
                </m:r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x</m:t>
                </m:r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bidi="ru-RU"/>
                  </w:rPr>
                  <m:t>≤2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00"/>
                    <w:sz w:val="28"/>
                    <w:szCs w:val="28"/>
                    <w:lang w:val="en-US" w:bidi="ru-RU"/>
                  </w:rPr>
                </m:ctrlPr>
              </m:e>
              <m:e>
                <m:f>
                  <m:fP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00"/>
                        <w:sz w:val="28"/>
                        <w:szCs w:val="28"/>
                        <w:lang w:val="en-US" w:bidi="ru-RU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bidi="ru-RU"/>
                      </w:rPr>
                      <m:t>19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8"/>
                        <w:szCs w:val="28"/>
                        <w:lang w:bidi="ru-RU"/>
                      </w:rPr>
                      <m:t>20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bidi="ru-RU"/>
                  </w:rPr>
                  <m:t>,2&lt;</m:t>
                </m:r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val="en-US" w:bidi="ru-RU"/>
                  </w:rPr>
                  <m:t>x</m:t>
                </m:r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00"/>
                    <w:sz w:val="28"/>
                    <w:szCs w:val="28"/>
                    <w:lang w:bidi="ru-RU"/>
                  </w:rPr>
                  <m:t>≤3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1,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val="en-US" w:eastAsia="ru-RU" w:bidi="ru-RU"/>
                  </w:rPr>
                  <m:t>x</m:t>
                </m:r>
                <m:r>
                  <m:rPr>
                    <m:sty m:val="bi"/>
                  </m:rPr>
                  <w:rPr>
                    <w:rFonts w:ascii="Cambria Math" w:hAnsi="Cambria Math"/>
                    <w:noProof w:val="0"/>
                    <w:color w:val="000000"/>
                    <w:sz w:val="28"/>
                    <w:szCs w:val="28"/>
                    <w:lang w:eastAsia="ru-RU" w:bidi="ru-RU"/>
                  </w:rPr>
                  <m:t>&gt;3</m:t>
                </m:r>
              </m:e>
            </m:eqArr>
          </m:e>
        </m:d>
      </m:oMath>
      <w:r w:rsidRPr="00F94BC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 .</w:t>
      </w:r>
    </w:p>
    <w:p w:rsidR="00F9248B" w:rsidRPr="00F94BC3" w:rsidRDefault="00F9248B" w:rsidP="00F9248B">
      <w:pPr>
        <w:widowControl w:val="0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bookmarkStart w:id="0" w:name="_GoBack"/>
      <w:bookmarkEnd w:id="0"/>
    </w:p>
    <w:p w:rsidR="001854A1" w:rsidRPr="00F94BC3" w:rsidRDefault="001854A1" w:rsidP="001854A1">
      <w:pPr>
        <w:widowControl w:val="0"/>
        <w:jc w:val="center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</w:p>
    <w:p w:rsidR="00805259" w:rsidRPr="00C200FA" w:rsidRDefault="00805259" w:rsidP="00212D1F">
      <w:pPr>
        <w:widowControl w:val="0"/>
        <w:numPr>
          <w:ilvl w:val="0"/>
          <w:numId w:val="1"/>
        </w:numPr>
        <w:spacing w:line="360" w:lineRule="auto"/>
        <w:ind w:left="0" w:firstLine="0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F94BC3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Плотность вероятности нормально распределенной случай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 xml:space="preserve">ной     величины </w:t>
      </w:r>
      <w:r w:rsidRPr="00C200FA">
        <w:rPr>
          <w:rFonts w:ascii="Times New Roman" w:hAnsi="Times New Roman"/>
          <w:i/>
          <w:iCs/>
          <w:noProof w:val="0"/>
          <w:color w:val="000000"/>
          <w:sz w:val="28"/>
          <w:szCs w:val="28"/>
          <w:lang w:eastAsia="ru-RU" w:bidi="ru-RU"/>
        </w:rPr>
        <w:t>Х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 xml:space="preserve"> имеет вид:</w:t>
      </w:r>
    </w:p>
    <w:p w:rsidR="00805259" w:rsidRPr="00894A9F" w:rsidRDefault="00805259" w:rsidP="00212D1F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m:oMathPara>
        <m:oMath>
          <m:r>
            <w:rPr>
              <w:rFonts w:ascii="Cambria Math" w:hAnsi="Cambria Math"/>
              <w:noProof w:val="0"/>
              <w:color w:val="000000"/>
              <w:sz w:val="28"/>
              <w:szCs w:val="28"/>
              <w:lang w:eastAsia="ru-RU" w:bidi="ru-RU"/>
            </w:rPr>
            <m:t>φ</m:t>
          </m:r>
          <m:d>
            <m:dPr>
              <m:ctrlPr>
                <w:rPr>
                  <w:rFonts w:ascii="Cambria Math" w:hAnsi="Cambria Math"/>
                  <w:i/>
                  <w:noProof w:val="0"/>
                  <w:color w:val="000000"/>
                  <w:sz w:val="28"/>
                  <w:szCs w:val="28"/>
                  <w:lang w:eastAsia="ru-RU" w:bidi="ru-RU"/>
                </w:rPr>
              </m:ctrlPr>
            </m:dPr>
            <m:e>
              <m:r>
                <w:rPr>
                  <w:rFonts w:ascii="Cambria Math" w:hAnsi="Cambria Math"/>
                  <w:noProof w:val="0"/>
                  <w:color w:val="000000"/>
                  <w:sz w:val="28"/>
                  <w:szCs w:val="28"/>
                  <w:lang w:val="en-US" w:eastAsia="ru-RU" w:bidi="ru-RU"/>
                </w:rPr>
                <m:t>x</m:t>
              </m:r>
              <m:ctrlPr>
                <w:rPr>
                  <w:rFonts w:ascii="Cambria Math" w:hAnsi="Cambria Math"/>
                  <w:i/>
                  <w:noProof w:val="0"/>
                  <w:color w:val="000000"/>
                  <w:sz w:val="28"/>
                  <w:szCs w:val="28"/>
                  <w:lang w:val="en-US" w:eastAsia="ru-RU" w:bidi="ru-RU"/>
                </w:rPr>
              </m:ctrlPr>
            </m:e>
          </m:d>
          <m:r>
            <w:rPr>
              <w:rFonts w:ascii="Cambria Math" w:hAnsi="Cambria Math"/>
              <w:noProof w:val="0"/>
              <w:color w:val="000000"/>
              <w:sz w:val="28"/>
              <w:szCs w:val="28"/>
              <w:lang w:eastAsia="ru-RU" w:bidi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 w:val="0"/>
                  <w:color w:val="000000"/>
                  <w:sz w:val="28"/>
                  <w:szCs w:val="28"/>
                  <w:lang w:val="en-US" w:eastAsia="ru-RU" w:bidi="ru-RU"/>
                </w:rPr>
              </m:ctrlPr>
            </m:fPr>
            <m:num>
              <m:r>
                <w:rPr>
                  <w:rFonts w:ascii="Cambria Math" w:hAnsi="Cambria Math"/>
                  <w:noProof w:val="0"/>
                  <w:color w:val="000000"/>
                  <w:sz w:val="28"/>
                  <w:szCs w:val="28"/>
                  <w:lang w:eastAsia="ru-RU" w:bidi="ru-RU"/>
                </w:rPr>
                <m:t>1</m:t>
              </m:r>
            </m:num>
            <m:den>
              <m:r>
                <w:rPr>
                  <w:rFonts w:ascii="Cambria Math" w:hAnsi="Cambria Math"/>
                  <w:noProof w:val="0"/>
                  <w:color w:val="000000"/>
                  <w:sz w:val="28"/>
                  <w:szCs w:val="28"/>
                  <w:lang w:eastAsia="ru-RU" w:bidi="ru-RU"/>
                </w:rPr>
                <m:t>4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noProof w:val="0"/>
                      <w:color w:val="000000"/>
                      <w:sz w:val="28"/>
                      <w:szCs w:val="28"/>
                      <w:lang w:val="en-US" w:eastAsia="ru-RU" w:bidi="ru-RU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noProof w:val="0"/>
                      <w:color w:val="000000"/>
                      <w:sz w:val="28"/>
                      <w:szCs w:val="28"/>
                      <w:lang w:eastAsia="ru-RU" w:bidi="ru-RU"/>
                    </w:rPr>
                    <m:t>2</m:t>
                  </m:r>
                  <m:r>
                    <w:rPr>
                      <w:rFonts w:ascii="Cambria Math" w:hAnsi="Cambria Math"/>
                      <w:noProof w:val="0"/>
                      <w:color w:val="000000"/>
                      <w:sz w:val="28"/>
                      <w:szCs w:val="28"/>
                      <w:lang w:val="en-US" w:eastAsia="ru-RU" w:bidi="ru-RU"/>
                    </w:rPr>
                    <m:t>π</m:t>
                  </m:r>
                </m:e>
              </m:rad>
            </m:den>
          </m:f>
          <m:sSup>
            <m:sSupPr>
              <m:ctrlPr>
                <w:rPr>
                  <w:rFonts w:ascii="Cambria Math" w:hAnsi="Cambria Math"/>
                  <w:i/>
                  <w:noProof w:val="0"/>
                  <w:color w:val="000000"/>
                  <w:sz w:val="28"/>
                  <w:szCs w:val="28"/>
                  <w:lang w:val="en-US" w:eastAsia="ru-RU" w:bidi="ru-RU"/>
                </w:rPr>
              </m:ctrlPr>
            </m:sSupPr>
            <m:e>
              <m:r>
                <w:rPr>
                  <w:rFonts w:ascii="Cambria Math" w:hAnsi="Cambria Math"/>
                  <w:noProof w:val="0"/>
                  <w:color w:val="000000"/>
                  <w:sz w:val="28"/>
                  <w:szCs w:val="28"/>
                  <w:lang w:val="en-US" w:eastAsia="ru-RU" w:bidi="ru-RU"/>
                </w:rPr>
                <m:t>e</m:t>
              </m:r>
            </m:e>
            <m:sup>
              <m:r>
                <w:rPr>
                  <w:rFonts w:ascii="Cambria Math" w:hAnsi="Cambria Math"/>
                  <w:noProof w:val="0"/>
                  <w:color w:val="000000"/>
                  <w:sz w:val="28"/>
                  <w:szCs w:val="28"/>
                  <w:lang w:eastAsia="ru-RU" w:bidi="ru-RU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noProof w:val="0"/>
                      <w:color w:val="000000"/>
                      <w:sz w:val="28"/>
                      <w:szCs w:val="28"/>
                      <w:lang w:val="en-US" w:eastAsia="ru-RU" w:bidi="ru-RU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noProof w:val="0"/>
                          <w:color w:val="000000"/>
                          <w:sz w:val="28"/>
                          <w:szCs w:val="28"/>
                          <w:lang w:val="en-US" w:eastAsia="ru-RU" w:bidi="ru-RU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noProof w:val="0"/>
                          <w:color w:val="000000"/>
                          <w:sz w:val="28"/>
                          <w:szCs w:val="28"/>
                          <w:lang w:eastAsia="ru-RU" w:bidi="ru-RU"/>
                        </w:rPr>
                        <m:t>(</m:t>
                      </m:r>
                      <m:r>
                        <w:rPr>
                          <w:rFonts w:ascii="Cambria Math" w:hAnsi="Cambria Math"/>
                          <w:noProof w:val="0"/>
                          <w:color w:val="000000"/>
                          <w:sz w:val="28"/>
                          <w:szCs w:val="28"/>
                          <w:lang w:val="en-US" w:eastAsia="ru-RU" w:bidi="ru-RU"/>
                        </w:rPr>
                        <m:t>x</m:t>
                      </m:r>
                      <m:r>
                        <w:rPr>
                          <w:rFonts w:ascii="Cambria Math" w:hAnsi="Cambria Math"/>
                          <w:noProof w:val="0"/>
                          <w:color w:val="000000"/>
                          <w:sz w:val="28"/>
                          <w:szCs w:val="28"/>
                          <w:lang w:eastAsia="ru-RU" w:bidi="ru-RU"/>
                        </w:rPr>
                        <m:t>-14)</m:t>
                      </m:r>
                    </m:e>
                    <m:sup>
                      <m:r>
                        <w:rPr>
                          <w:rFonts w:ascii="Cambria Math" w:hAnsi="Cambria Math"/>
                          <w:noProof w:val="0"/>
                          <w:color w:val="000000"/>
                          <w:sz w:val="28"/>
                          <w:szCs w:val="28"/>
                          <w:lang w:eastAsia="ru-RU" w:bidi="ru-RU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noProof w:val="0"/>
                      <w:color w:val="000000"/>
                      <w:sz w:val="28"/>
                      <w:szCs w:val="28"/>
                      <w:lang w:eastAsia="ru-RU" w:bidi="ru-RU"/>
                    </w:rPr>
                    <m:t>32</m:t>
                  </m:r>
                </m:den>
              </m:f>
            </m:sup>
          </m:sSup>
        </m:oMath>
      </m:oMathPara>
    </w:p>
    <w:p w:rsidR="00805259" w:rsidRPr="00C200FA" w:rsidRDefault="00805259" w:rsidP="00212D1F">
      <w:pPr>
        <w:widowControl w:val="0"/>
        <w:spacing w:line="360" w:lineRule="auto"/>
        <w:jc w:val="both"/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</w:pP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t>В какой интервал (6; 8) или (18; 20) эта случайная величина по</w:t>
      </w:r>
      <w:r w:rsidRPr="00C200FA">
        <w:rPr>
          <w:rFonts w:ascii="Times New Roman" w:hAnsi="Times New Roman"/>
          <w:noProof w:val="0"/>
          <w:color w:val="000000"/>
          <w:sz w:val="28"/>
          <w:szCs w:val="28"/>
          <w:lang w:eastAsia="ru-RU" w:bidi="ru-RU"/>
        </w:rPr>
        <w:softHyphen/>
        <w:t>падает с    большей вероятностью? Построить график  заданной    плотности вероятности.</w:t>
      </w:r>
    </w:p>
    <w:p w:rsidR="00212D1F" w:rsidRDefault="00212D1F" w:rsidP="00212D1F">
      <w:pPr>
        <w:jc w:val="center"/>
        <w:rPr>
          <w:rFonts w:ascii="Times New Roman" w:hAnsi="Times New Roman"/>
          <w:sz w:val="28"/>
          <w:szCs w:val="28"/>
        </w:rPr>
      </w:pPr>
      <w:r w:rsidRPr="00212D1F">
        <w:rPr>
          <w:rFonts w:ascii="Times New Roman" w:hAnsi="Times New Roman"/>
          <w:sz w:val="28"/>
          <w:szCs w:val="28"/>
        </w:rPr>
        <w:t>Решение</w:t>
      </w:r>
    </w:p>
    <w:p w:rsidR="00212D1F" w:rsidRPr="00BD00AA" w:rsidRDefault="00212D1F" w:rsidP="00BD00AA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 xml:space="preserve">о функции плотности находим математическое ожидание  </w:t>
      </w:r>
      <m:oMath>
        <m:r>
          <w:rPr>
            <w:rFonts w:ascii="Cambria Math" w:hAnsi="Cambria Math"/>
            <w:sz w:val="28"/>
            <w:szCs w:val="28"/>
          </w:rPr>
          <m:t>α=14</m:t>
        </m:r>
      </m:oMath>
      <w:r w:rsidR="00BD00A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среднее квадратическое  отклонение </w:t>
      </w:r>
      <m:oMath>
        <m:r>
          <w:rPr>
            <w:rFonts w:ascii="Cambria Math" w:hAnsi="Cambria Math"/>
            <w:sz w:val="28"/>
            <w:szCs w:val="28"/>
          </w:rPr>
          <m:t>σ=4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. Для нормального распределения имеет место формула </w:t>
      </w:r>
    </w:p>
    <w:p w:rsidR="00212D1F" w:rsidRPr="00212D1F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P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∝&lt;х&lt;β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=Ф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β-α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den>
            </m:f>
          </m:e>
        </m:d>
        <m:r>
          <w:rPr>
            <w:rFonts w:ascii="Cambria Math" w:eastAsiaTheme="minorEastAsia" w:hAnsi="Cambria Math"/>
            <w:sz w:val="28"/>
            <w:szCs w:val="28"/>
          </w:rPr>
          <m:t>-Ф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∝-α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σ</m:t>
                </m:r>
              </m:den>
            </m:f>
          </m:e>
        </m:d>
      </m:oMath>
      <w:r>
        <w:rPr>
          <w:rFonts w:ascii="Times New Roman" w:eastAsiaTheme="minorEastAsia" w:hAnsi="Times New Roman"/>
          <w:sz w:val="28"/>
          <w:szCs w:val="28"/>
        </w:rPr>
        <w:t xml:space="preserve"> , где</w:t>
      </w:r>
    </w:p>
    <w:p w:rsidR="00212D1F" w:rsidRPr="00212D1F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r>
          <w:rPr>
            <w:rFonts w:ascii="Cambria Math" w:eastAsiaTheme="minorEastAsia" w:hAnsi="Cambria Math"/>
            <w:sz w:val="28"/>
            <w:szCs w:val="28"/>
          </w:rPr>
          <m:t>Ф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2π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∙</m:t>
        </m:r>
        <m:nary>
          <m:naryPr>
            <m:limLoc m:val="subSup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e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-z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e>
        </m:nary>
        <m:r>
          <w:rPr>
            <w:rFonts w:ascii="Cambria Math" w:eastAsiaTheme="minorEastAsia" w:hAnsi="Cambria Math"/>
            <w:sz w:val="28"/>
            <w:szCs w:val="28"/>
          </w:rPr>
          <m:t>∙dz</m:t>
        </m:r>
      </m:oMath>
      <w:r>
        <w:rPr>
          <w:rFonts w:ascii="Times New Roman" w:eastAsiaTheme="minorEastAsia" w:hAnsi="Times New Roman"/>
          <w:sz w:val="28"/>
          <w:szCs w:val="28"/>
        </w:rPr>
        <w:t>.</w:t>
      </w:r>
    </w:p>
    <w:p w:rsidR="00212D1F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Находим теперь с помощью таблиц </w:t>
      </w:r>
    </w:p>
    <w:p w:rsidR="00212D1F" w:rsidRPr="00173A20" w:rsidRDefault="00212D1F" w:rsidP="00173A20">
      <w:pPr>
        <w:spacing w:line="360" w:lineRule="auto"/>
        <w:ind w:firstLine="709"/>
        <w:jc w:val="both"/>
        <w:rPr>
          <w:rFonts w:ascii="Times New Roman" w:eastAsiaTheme="minorEastAsia" w:hAnsi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/>
              <w:sz w:val="28"/>
              <w:szCs w:val="28"/>
            </w:rPr>
            <m:t>P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6&lt;x&lt;8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8-14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-Ф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6-14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-1.50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-Ф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-2.00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</m:t>
          </m:r>
        </m:oMath>
      </m:oMathPara>
    </w:p>
    <w:p w:rsidR="00212D1F" w:rsidRPr="00E366E4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/>
              <w:sz w:val="28"/>
              <w:szCs w:val="28"/>
            </w:rPr>
            <m:t>=Ф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2.00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-Ф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1.50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=0.4772-0.4332=0.044</m:t>
          </m:r>
        </m:oMath>
      </m:oMathPara>
    </w:p>
    <w:p w:rsidR="00212D1F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далее,</w:t>
      </w:r>
    </w:p>
    <w:p w:rsidR="00212D1F" w:rsidRPr="004818C4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P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18&lt;x&lt;20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  <w:lang w:val="en-US"/>
            </w:rPr>
            <m:t>=</m:t>
          </m:r>
          <m:r>
            <w:rPr>
              <w:rFonts w:ascii="Cambria Math" w:eastAsiaTheme="minorEastAsia" w:hAnsi="Cambria Math"/>
              <w:sz w:val="28"/>
              <w:szCs w:val="28"/>
            </w:rPr>
            <m:t>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20-14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-Ф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18-14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</m:t>
          </m:r>
        </m:oMath>
      </m:oMathPara>
    </w:p>
    <w:p w:rsidR="00212D1F" w:rsidRPr="004818C4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/>
              <w:sz w:val="28"/>
              <w:szCs w:val="28"/>
            </w:rPr>
            <m:t>=Ф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1.50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-Ф</m:t>
          </m:r>
          <m:d>
            <m:dPr>
              <m:ctrlPr>
                <w:rPr>
                  <w:rFonts w:ascii="Cambria Math" w:eastAsiaTheme="minorEastAsia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</w:rPr>
                <m:t>1.00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</w:rPr>
            <m:t>=0.4332-0.3413=0.0919</m:t>
          </m:r>
        </m:oMath>
      </m:oMathPara>
    </w:p>
    <w:p w:rsidR="00212D1F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Как видим, в интервал</w:t>
      </w:r>
      <m:oMath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18;20</m:t>
            </m:r>
          </m:e>
        </m:d>
      </m:oMath>
      <w:r>
        <w:rPr>
          <w:rFonts w:ascii="Times New Roman" w:eastAsiaTheme="minorEastAsia" w:hAnsi="Times New Roman"/>
          <w:sz w:val="28"/>
          <w:szCs w:val="28"/>
        </w:rPr>
        <w:t xml:space="preserve"> величина х попадает с большей вероятностью.</w:t>
      </w:r>
    </w:p>
    <w:p w:rsidR="00212D1F" w:rsidRPr="004818C4" w:rsidRDefault="00212D1F" w:rsidP="00212D1F">
      <w:pPr>
        <w:spacing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Строим график плотности</w:t>
      </w:r>
      <w:r w:rsidR="00173A20">
        <w:rPr>
          <w:rFonts w:ascii="Times New Roman" w:eastAsiaTheme="minorEastAsia" w:hAnsi="Times New Roman"/>
          <w:sz w:val="28"/>
          <w:szCs w:val="28"/>
        </w:rPr>
        <w:t>:</w:t>
      </w:r>
    </w:p>
    <w:p w:rsidR="00C132AF" w:rsidRDefault="00173A20" w:rsidP="00212D1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 w:bidi="ar-SA"/>
        </w:rPr>
        <w:lastRenderedPageBreak/>
        <w:drawing>
          <wp:inline distT="0" distB="0" distL="0" distR="0">
            <wp:extent cx="5934075" cy="42576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2AF" w:rsidRPr="00C132AF" w:rsidRDefault="00C132AF" w:rsidP="00C132AF">
      <w:pPr>
        <w:rPr>
          <w:rFonts w:ascii="Times New Roman" w:hAnsi="Times New Roman"/>
          <w:sz w:val="28"/>
          <w:szCs w:val="28"/>
        </w:rPr>
      </w:pPr>
    </w:p>
    <w:p w:rsidR="00C132AF" w:rsidRDefault="00C132AF" w:rsidP="00C132AF">
      <w:pPr>
        <w:rPr>
          <w:rFonts w:ascii="Times New Roman" w:hAnsi="Times New Roman"/>
          <w:sz w:val="28"/>
          <w:szCs w:val="28"/>
        </w:rPr>
      </w:pPr>
    </w:p>
    <w:p w:rsidR="005A2332" w:rsidRDefault="00C132AF" w:rsidP="00C132AF">
      <w:pPr>
        <w:rPr>
          <w:rFonts w:ascii="Times New Roman" w:hAnsi="Times New Roman"/>
          <w:b/>
          <w:sz w:val="28"/>
          <w:szCs w:val="28"/>
        </w:rPr>
      </w:pPr>
      <w:r w:rsidRPr="00C132AF">
        <w:rPr>
          <w:rFonts w:ascii="Times New Roman" w:hAnsi="Times New Roman"/>
          <w:b/>
          <w:sz w:val="28"/>
          <w:szCs w:val="28"/>
        </w:rPr>
        <w:t xml:space="preserve">Ответ: </w:t>
      </w:r>
      <w:r w:rsidRPr="00C132A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в</w:t>
      </w:r>
      <w:r w:rsidRPr="00C132A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 xml:space="preserve"> интервал (18; 20) эта сл</w:t>
      </w:r>
      <w:r w:rsidRPr="00C132A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учайная величина по</w:t>
      </w:r>
      <w:r w:rsidRPr="00C132A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softHyphen/>
        <w:t xml:space="preserve">падает с </w:t>
      </w:r>
      <w:r w:rsidRPr="00C132AF"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большей вероятностью</w:t>
      </w:r>
      <w:r>
        <w:rPr>
          <w:rFonts w:ascii="Times New Roman" w:hAnsi="Times New Roman"/>
          <w:b/>
          <w:noProof w:val="0"/>
          <w:color w:val="000000"/>
          <w:sz w:val="28"/>
          <w:szCs w:val="28"/>
          <w:lang w:eastAsia="ru-RU" w:bidi="ru-RU"/>
        </w:rPr>
        <w:t>.</w:t>
      </w: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P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5A2332" w:rsidRDefault="005A2332">
      <w:pPr>
        <w:spacing w:after="200"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5A2332" w:rsidRPr="005A2332" w:rsidRDefault="005A2332" w:rsidP="005A2332">
      <w:pPr>
        <w:jc w:val="center"/>
        <w:rPr>
          <w:rFonts w:ascii="Times New Roman" w:hAnsi="Times New Roman"/>
          <w:b/>
          <w:sz w:val="28"/>
          <w:szCs w:val="28"/>
        </w:rPr>
      </w:pPr>
      <w:r w:rsidRPr="005A2332">
        <w:rPr>
          <w:rFonts w:ascii="Times New Roman" w:hAnsi="Times New Roman"/>
          <w:b/>
          <w:sz w:val="28"/>
          <w:szCs w:val="28"/>
        </w:rPr>
        <w:lastRenderedPageBreak/>
        <w:t>Список использованной литературы</w:t>
      </w:r>
    </w:p>
    <w:p w:rsidR="005A2332" w:rsidRDefault="005A2332" w:rsidP="005A2332">
      <w:pPr>
        <w:rPr>
          <w:rFonts w:ascii="Times New Roman" w:hAnsi="Times New Roman"/>
          <w:sz w:val="28"/>
          <w:szCs w:val="28"/>
        </w:rPr>
      </w:pPr>
    </w:p>
    <w:p w:rsidR="00DE471C" w:rsidRPr="005A2332" w:rsidRDefault="005A2332" w:rsidP="005A2332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HAnsi" w:hAnsi="Times New Roman"/>
          <w:noProof w:val="0"/>
          <w:sz w:val="28"/>
          <w:szCs w:val="28"/>
          <w:lang w:bidi="ru-RU"/>
        </w:rPr>
        <w:t>1. Кремер Н. Ш</w:t>
      </w:r>
      <w:r w:rsidRPr="0046122F">
        <w:rPr>
          <w:rFonts w:ascii="Times New Roman" w:eastAsiaTheme="minorHAnsi" w:hAnsi="Times New Roman"/>
          <w:noProof w:val="0"/>
          <w:sz w:val="28"/>
          <w:szCs w:val="28"/>
          <w:lang w:bidi="ru-RU"/>
        </w:rPr>
        <w:t xml:space="preserve">. Теория вероятностей и математическая статистика: учебник для студентов вузов, обучающихся по экономическим специальностям / </w:t>
      </w:r>
      <w:proofErr w:type="spellStart"/>
      <w:r w:rsidRPr="0046122F">
        <w:rPr>
          <w:rFonts w:ascii="Times New Roman" w:eastAsiaTheme="minorHAnsi" w:hAnsi="Times New Roman"/>
          <w:noProof w:val="0"/>
          <w:sz w:val="28"/>
          <w:szCs w:val="28"/>
          <w:lang w:bidi="ru-RU"/>
        </w:rPr>
        <w:t>Н.Ш.Кремер</w:t>
      </w:r>
      <w:proofErr w:type="spellEnd"/>
      <w:r w:rsidRPr="0046122F">
        <w:rPr>
          <w:rFonts w:ascii="Times New Roman" w:eastAsiaTheme="minorHAnsi" w:hAnsi="Times New Roman"/>
          <w:noProof w:val="0"/>
          <w:sz w:val="28"/>
          <w:szCs w:val="28"/>
          <w:lang w:bidi="ru-RU"/>
        </w:rPr>
        <w:t xml:space="preserve">. – 3-е изд., </w:t>
      </w:r>
      <w:proofErr w:type="spellStart"/>
      <w:r w:rsidRPr="0046122F">
        <w:rPr>
          <w:rFonts w:ascii="Times New Roman" w:eastAsiaTheme="minorHAnsi" w:hAnsi="Times New Roman"/>
          <w:noProof w:val="0"/>
          <w:sz w:val="28"/>
          <w:szCs w:val="28"/>
          <w:lang w:bidi="ru-RU"/>
        </w:rPr>
        <w:t>перераб</w:t>
      </w:r>
      <w:proofErr w:type="spellEnd"/>
      <w:r w:rsidRPr="0046122F">
        <w:rPr>
          <w:rFonts w:ascii="Times New Roman" w:eastAsiaTheme="minorHAnsi" w:hAnsi="Times New Roman"/>
          <w:noProof w:val="0"/>
          <w:sz w:val="28"/>
          <w:szCs w:val="28"/>
          <w:lang w:bidi="ru-RU"/>
        </w:rPr>
        <w:t>. и доп. – М.: ЮНИТИ-ДАНА, 2010.</w:t>
      </w:r>
    </w:p>
    <w:sectPr w:rsidR="00DE471C" w:rsidRPr="005A2332" w:rsidSect="007F00DB">
      <w:headerReference w:type="default" r:id="rId9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2B04" w:rsidRDefault="00F72B04" w:rsidP="007F00DB">
      <w:r>
        <w:separator/>
      </w:r>
    </w:p>
  </w:endnote>
  <w:endnote w:type="continuationSeparator" w:id="0">
    <w:p w:rsidR="00F72B04" w:rsidRDefault="00F72B04" w:rsidP="007F00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2B04" w:rsidRDefault="00F72B04" w:rsidP="007F00DB">
      <w:r>
        <w:separator/>
      </w:r>
    </w:p>
  </w:footnote>
  <w:footnote w:type="continuationSeparator" w:id="0">
    <w:p w:rsidR="00F72B04" w:rsidRDefault="00F72B04" w:rsidP="007F00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8685875"/>
      <w:docPartObj>
        <w:docPartGallery w:val="Page Numbers (Top of Page)"/>
        <w:docPartUnique/>
      </w:docPartObj>
    </w:sdtPr>
    <w:sdtContent>
      <w:p w:rsidR="007F00DB" w:rsidRDefault="007F00DB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6</w:t>
        </w:r>
        <w:r>
          <w:fldChar w:fldCharType="end"/>
        </w:r>
      </w:p>
    </w:sdtContent>
  </w:sdt>
  <w:p w:rsidR="007F00DB" w:rsidRDefault="007F00DB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8552B1"/>
    <w:multiLevelType w:val="hybridMultilevel"/>
    <w:tmpl w:val="476EDDE0"/>
    <w:lvl w:ilvl="0" w:tplc="9C109AB2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5259"/>
    <w:rsid w:val="00000505"/>
    <w:rsid w:val="00001F09"/>
    <w:rsid w:val="0000347F"/>
    <w:rsid w:val="00003563"/>
    <w:rsid w:val="00003BCE"/>
    <w:rsid w:val="00005B4F"/>
    <w:rsid w:val="00005C1A"/>
    <w:rsid w:val="00006D92"/>
    <w:rsid w:val="00007329"/>
    <w:rsid w:val="000114CF"/>
    <w:rsid w:val="00013298"/>
    <w:rsid w:val="0001770D"/>
    <w:rsid w:val="00017FF8"/>
    <w:rsid w:val="00020460"/>
    <w:rsid w:val="00020E4C"/>
    <w:rsid w:val="00021722"/>
    <w:rsid w:val="00021848"/>
    <w:rsid w:val="000227B9"/>
    <w:rsid w:val="00022E81"/>
    <w:rsid w:val="000230D9"/>
    <w:rsid w:val="000231C6"/>
    <w:rsid w:val="000307C4"/>
    <w:rsid w:val="0003158C"/>
    <w:rsid w:val="00032CFB"/>
    <w:rsid w:val="00033C90"/>
    <w:rsid w:val="00034F8C"/>
    <w:rsid w:val="000358A7"/>
    <w:rsid w:val="00037D9E"/>
    <w:rsid w:val="00040943"/>
    <w:rsid w:val="0004151C"/>
    <w:rsid w:val="00041576"/>
    <w:rsid w:val="00045E7C"/>
    <w:rsid w:val="00050E5E"/>
    <w:rsid w:val="00055494"/>
    <w:rsid w:val="0005620D"/>
    <w:rsid w:val="000565EA"/>
    <w:rsid w:val="00062977"/>
    <w:rsid w:val="00062C79"/>
    <w:rsid w:val="00064E2B"/>
    <w:rsid w:val="00065A8D"/>
    <w:rsid w:val="00066F54"/>
    <w:rsid w:val="00073361"/>
    <w:rsid w:val="000762C5"/>
    <w:rsid w:val="00076D6F"/>
    <w:rsid w:val="000840B1"/>
    <w:rsid w:val="000842DE"/>
    <w:rsid w:val="0008455A"/>
    <w:rsid w:val="00085FDF"/>
    <w:rsid w:val="0009049C"/>
    <w:rsid w:val="00090A69"/>
    <w:rsid w:val="000924CB"/>
    <w:rsid w:val="00092E35"/>
    <w:rsid w:val="000934BF"/>
    <w:rsid w:val="000967F3"/>
    <w:rsid w:val="000A3C07"/>
    <w:rsid w:val="000A7E0D"/>
    <w:rsid w:val="000B0480"/>
    <w:rsid w:val="000B0C42"/>
    <w:rsid w:val="000B35DF"/>
    <w:rsid w:val="000B576B"/>
    <w:rsid w:val="000B5CDE"/>
    <w:rsid w:val="000C3975"/>
    <w:rsid w:val="000C7C78"/>
    <w:rsid w:val="000C7C87"/>
    <w:rsid w:val="000D0F29"/>
    <w:rsid w:val="000D2CAA"/>
    <w:rsid w:val="000D4408"/>
    <w:rsid w:val="000D5480"/>
    <w:rsid w:val="000D7C39"/>
    <w:rsid w:val="000E13D5"/>
    <w:rsid w:val="000E475F"/>
    <w:rsid w:val="000E62AC"/>
    <w:rsid w:val="000E77EA"/>
    <w:rsid w:val="000F246F"/>
    <w:rsid w:val="000F67F7"/>
    <w:rsid w:val="00100E5A"/>
    <w:rsid w:val="00101C33"/>
    <w:rsid w:val="0010210B"/>
    <w:rsid w:val="0010235B"/>
    <w:rsid w:val="0010285B"/>
    <w:rsid w:val="001051C6"/>
    <w:rsid w:val="00106C4E"/>
    <w:rsid w:val="001102F7"/>
    <w:rsid w:val="00113935"/>
    <w:rsid w:val="00113B1C"/>
    <w:rsid w:val="00113BEB"/>
    <w:rsid w:val="00115BAC"/>
    <w:rsid w:val="00116D86"/>
    <w:rsid w:val="001170E7"/>
    <w:rsid w:val="0011792B"/>
    <w:rsid w:val="00123591"/>
    <w:rsid w:val="001251E2"/>
    <w:rsid w:val="0012579F"/>
    <w:rsid w:val="0012633C"/>
    <w:rsid w:val="001279CB"/>
    <w:rsid w:val="00127EBE"/>
    <w:rsid w:val="0013184A"/>
    <w:rsid w:val="00132D66"/>
    <w:rsid w:val="00132ED9"/>
    <w:rsid w:val="00134948"/>
    <w:rsid w:val="00140740"/>
    <w:rsid w:val="00140D10"/>
    <w:rsid w:val="001410DB"/>
    <w:rsid w:val="00141156"/>
    <w:rsid w:val="00142A37"/>
    <w:rsid w:val="00145E2B"/>
    <w:rsid w:val="00146303"/>
    <w:rsid w:val="00151F02"/>
    <w:rsid w:val="00156960"/>
    <w:rsid w:val="001600D9"/>
    <w:rsid w:val="00163A48"/>
    <w:rsid w:val="001647A2"/>
    <w:rsid w:val="00172F1E"/>
    <w:rsid w:val="00173A20"/>
    <w:rsid w:val="00176025"/>
    <w:rsid w:val="0018161A"/>
    <w:rsid w:val="00183605"/>
    <w:rsid w:val="001854A1"/>
    <w:rsid w:val="0018566F"/>
    <w:rsid w:val="00187BDB"/>
    <w:rsid w:val="00187D9B"/>
    <w:rsid w:val="00187DCC"/>
    <w:rsid w:val="001903C4"/>
    <w:rsid w:val="00190473"/>
    <w:rsid w:val="00190EF3"/>
    <w:rsid w:val="0019320D"/>
    <w:rsid w:val="00193A1B"/>
    <w:rsid w:val="00194306"/>
    <w:rsid w:val="00197435"/>
    <w:rsid w:val="001A1A27"/>
    <w:rsid w:val="001A372F"/>
    <w:rsid w:val="001A6368"/>
    <w:rsid w:val="001A636A"/>
    <w:rsid w:val="001A79E3"/>
    <w:rsid w:val="001B0B8B"/>
    <w:rsid w:val="001B5244"/>
    <w:rsid w:val="001C0DA2"/>
    <w:rsid w:val="001C50D5"/>
    <w:rsid w:val="001D270B"/>
    <w:rsid w:val="001D2A09"/>
    <w:rsid w:val="001D332B"/>
    <w:rsid w:val="001D3753"/>
    <w:rsid w:val="001D40E5"/>
    <w:rsid w:val="001D569F"/>
    <w:rsid w:val="001E03C2"/>
    <w:rsid w:val="001E225F"/>
    <w:rsid w:val="001E2A81"/>
    <w:rsid w:val="001E38B9"/>
    <w:rsid w:val="001E4A30"/>
    <w:rsid w:val="001E59F9"/>
    <w:rsid w:val="001E7A28"/>
    <w:rsid w:val="001F05B4"/>
    <w:rsid w:val="00200639"/>
    <w:rsid w:val="00201290"/>
    <w:rsid w:val="002055DC"/>
    <w:rsid w:val="00212C74"/>
    <w:rsid w:val="00212D1F"/>
    <w:rsid w:val="00215D17"/>
    <w:rsid w:val="0021701E"/>
    <w:rsid w:val="002204E2"/>
    <w:rsid w:val="00220532"/>
    <w:rsid w:val="002208EE"/>
    <w:rsid w:val="00220F12"/>
    <w:rsid w:val="00225A5B"/>
    <w:rsid w:val="0022751E"/>
    <w:rsid w:val="00232632"/>
    <w:rsid w:val="00237395"/>
    <w:rsid w:val="00242833"/>
    <w:rsid w:val="00243ECA"/>
    <w:rsid w:val="00245129"/>
    <w:rsid w:val="002466CC"/>
    <w:rsid w:val="00247359"/>
    <w:rsid w:val="00250694"/>
    <w:rsid w:val="00250E54"/>
    <w:rsid w:val="00251B7A"/>
    <w:rsid w:val="00252257"/>
    <w:rsid w:val="002529FD"/>
    <w:rsid w:val="00252E95"/>
    <w:rsid w:val="00253F39"/>
    <w:rsid w:val="0025512B"/>
    <w:rsid w:val="00257693"/>
    <w:rsid w:val="00257754"/>
    <w:rsid w:val="002577AF"/>
    <w:rsid w:val="002604D6"/>
    <w:rsid w:val="00260D37"/>
    <w:rsid w:val="00261781"/>
    <w:rsid w:val="00263BD2"/>
    <w:rsid w:val="00263C0E"/>
    <w:rsid w:val="00263F95"/>
    <w:rsid w:val="00265266"/>
    <w:rsid w:val="002660AD"/>
    <w:rsid w:val="0027094A"/>
    <w:rsid w:val="0027397E"/>
    <w:rsid w:val="0027459D"/>
    <w:rsid w:val="00277907"/>
    <w:rsid w:val="00277909"/>
    <w:rsid w:val="0028381C"/>
    <w:rsid w:val="002847CA"/>
    <w:rsid w:val="00287BC1"/>
    <w:rsid w:val="0029343D"/>
    <w:rsid w:val="00295E9D"/>
    <w:rsid w:val="00296466"/>
    <w:rsid w:val="00297485"/>
    <w:rsid w:val="002A0DEB"/>
    <w:rsid w:val="002A2192"/>
    <w:rsid w:val="002A337F"/>
    <w:rsid w:val="002A46F1"/>
    <w:rsid w:val="002A66E2"/>
    <w:rsid w:val="002A6740"/>
    <w:rsid w:val="002B3AC5"/>
    <w:rsid w:val="002B5FC0"/>
    <w:rsid w:val="002B6A1C"/>
    <w:rsid w:val="002C2702"/>
    <w:rsid w:val="002C5750"/>
    <w:rsid w:val="002C6557"/>
    <w:rsid w:val="002D28E5"/>
    <w:rsid w:val="002D4640"/>
    <w:rsid w:val="002D4C8C"/>
    <w:rsid w:val="002D6E18"/>
    <w:rsid w:val="002D71C0"/>
    <w:rsid w:val="002D77F9"/>
    <w:rsid w:val="002E1E4E"/>
    <w:rsid w:val="002E27AE"/>
    <w:rsid w:val="002E33A9"/>
    <w:rsid w:val="002E53DB"/>
    <w:rsid w:val="002E669C"/>
    <w:rsid w:val="002F1865"/>
    <w:rsid w:val="002F3586"/>
    <w:rsid w:val="002F57E2"/>
    <w:rsid w:val="002F7AA6"/>
    <w:rsid w:val="00300146"/>
    <w:rsid w:val="00300B99"/>
    <w:rsid w:val="00302083"/>
    <w:rsid w:val="003030D6"/>
    <w:rsid w:val="003037B7"/>
    <w:rsid w:val="003059CF"/>
    <w:rsid w:val="0030627A"/>
    <w:rsid w:val="003075A8"/>
    <w:rsid w:val="00310612"/>
    <w:rsid w:val="00312328"/>
    <w:rsid w:val="00317AE9"/>
    <w:rsid w:val="0032045C"/>
    <w:rsid w:val="00320841"/>
    <w:rsid w:val="0032144F"/>
    <w:rsid w:val="003218E5"/>
    <w:rsid w:val="00322D5D"/>
    <w:rsid w:val="003231DE"/>
    <w:rsid w:val="0032623F"/>
    <w:rsid w:val="00333977"/>
    <w:rsid w:val="00334337"/>
    <w:rsid w:val="0033510E"/>
    <w:rsid w:val="003351F3"/>
    <w:rsid w:val="00336588"/>
    <w:rsid w:val="00340086"/>
    <w:rsid w:val="00343CBD"/>
    <w:rsid w:val="00344397"/>
    <w:rsid w:val="00346654"/>
    <w:rsid w:val="00346CFB"/>
    <w:rsid w:val="0034740B"/>
    <w:rsid w:val="00351904"/>
    <w:rsid w:val="003534A7"/>
    <w:rsid w:val="00360E85"/>
    <w:rsid w:val="00361BAD"/>
    <w:rsid w:val="0036398B"/>
    <w:rsid w:val="0036614F"/>
    <w:rsid w:val="00370A7C"/>
    <w:rsid w:val="00373BDD"/>
    <w:rsid w:val="00374829"/>
    <w:rsid w:val="00375074"/>
    <w:rsid w:val="0037530F"/>
    <w:rsid w:val="00375644"/>
    <w:rsid w:val="00380CA1"/>
    <w:rsid w:val="0038120F"/>
    <w:rsid w:val="00381307"/>
    <w:rsid w:val="003845B5"/>
    <w:rsid w:val="00385D66"/>
    <w:rsid w:val="003872E6"/>
    <w:rsid w:val="00390A9A"/>
    <w:rsid w:val="0039130B"/>
    <w:rsid w:val="0039320D"/>
    <w:rsid w:val="00394131"/>
    <w:rsid w:val="003957EF"/>
    <w:rsid w:val="003A13FD"/>
    <w:rsid w:val="003A3132"/>
    <w:rsid w:val="003A668E"/>
    <w:rsid w:val="003B0A5C"/>
    <w:rsid w:val="003B66AE"/>
    <w:rsid w:val="003C262B"/>
    <w:rsid w:val="003C4BC3"/>
    <w:rsid w:val="003C4D52"/>
    <w:rsid w:val="003C6A18"/>
    <w:rsid w:val="003D0BAF"/>
    <w:rsid w:val="003D0BD6"/>
    <w:rsid w:val="003D3A13"/>
    <w:rsid w:val="003D3F06"/>
    <w:rsid w:val="003D4733"/>
    <w:rsid w:val="003D75E6"/>
    <w:rsid w:val="003D78D2"/>
    <w:rsid w:val="003E05D5"/>
    <w:rsid w:val="003E3837"/>
    <w:rsid w:val="003E5105"/>
    <w:rsid w:val="003E5C43"/>
    <w:rsid w:val="003F0A53"/>
    <w:rsid w:val="003F2B2D"/>
    <w:rsid w:val="0040007B"/>
    <w:rsid w:val="00402B71"/>
    <w:rsid w:val="0040343C"/>
    <w:rsid w:val="00405162"/>
    <w:rsid w:val="00405E09"/>
    <w:rsid w:val="00407075"/>
    <w:rsid w:val="00412FDC"/>
    <w:rsid w:val="004133BF"/>
    <w:rsid w:val="00416141"/>
    <w:rsid w:val="0041614F"/>
    <w:rsid w:val="00420C2C"/>
    <w:rsid w:val="00430887"/>
    <w:rsid w:val="004322BD"/>
    <w:rsid w:val="004341AD"/>
    <w:rsid w:val="0043628A"/>
    <w:rsid w:val="00436878"/>
    <w:rsid w:val="0044000C"/>
    <w:rsid w:val="00440087"/>
    <w:rsid w:val="0044355D"/>
    <w:rsid w:val="00443619"/>
    <w:rsid w:val="0044373E"/>
    <w:rsid w:val="00445865"/>
    <w:rsid w:val="004464B9"/>
    <w:rsid w:val="00446902"/>
    <w:rsid w:val="0045010D"/>
    <w:rsid w:val="0045035C"/>
    <w:rsid w:val="00451F4B"/>
    <w:rsid w:val="004521A1"/>
    <w:rsid w:val="0045446E"/>
    <w:rsid w:val="00456919"/>
    <w:rsid w:val="00457FAA"/>
    <w:rsid w:val="00462265"/>
    <w:rsid w:val="004637A7"/>
    <w:rsid w:val="00464096"/>
    <w:rsid w:val="00464D2E"/>
    <w:rsid w:val="004652D2"/>
    <w:rsid w:val="004658C4"/>
    <w:rsid w:val="00467CEA"/>
    <w:rsid w:val="00472707"/>
    <w:rsid w:val="00473E37"/>
    <w:rsid w:val="004749BF"/>
    <w:rsid w:val="00480889"/>
    <w:rsid w:val="00480A7F"/>
    <w:rsid w:val="00480D0F"/>
    <w:rsid w:val="00481C7D"/>
    <w:rsid w:val="00484370"/>
    <w:rsid w:val="004848B9"/>
    <w:rsid w:val="00485402"/>
    <w:rsid w:val="00486D22"/>
    <w:rsid w:val="00486EB0"/>
    <w:rsid w:val="00487B27"/>
    <w:rsid w:val="00487C68"/>
    <w:rsid w:val="00495313"/>
    <w:rsid w:val="004977E0"/>
    <w:rsid w:val="004A390A"/>
    <w:rsid w:val="004A3B43"/>
    <w:rsid w:val="004A5934"/>
    <w:rsid w:val="004A7D2E"/>
    <w:rsid w:val="004B3A3D"/>
    <w:rsid w:val="004B61DA"/>
    <w:rsid w:val="004C0B5D"/>
    <w:rsid w:val="004C4E1F"/>
    <w:rsid w:val="004C7383"/>
    <w:rsid w:val="004C74BD"/>
    <w:rsid w:val="004D3914"/>
    <w:rsid w:val="004D45D6"/>
    <w:rsid w:val="004D6740"/>
    <w:rsid w:val="004D69EA"/>
    <w:rsid w:val="004D6EDC"/>
    <w:rsid w:val="004E0189"/>
    <w:rsid w:val="004E16F0"/>
    <w:rsid w:val="004E2B31"/>
    <w:rsid w:val="004E2B90"/>
    <w:rsid w:val="004E37D3"/>
    <w:rsid w:val="004E597D"/>
    <w:rsid w:val="004E7CA1"/>
    <w:rsid w:val="004F2DD9"/>
    <w:rsid w:val="004F3EC5"/>
    <w:rsid w:val="004F3EEB"/>
    <w:rsid w:val="004F4A5B"/>
    <w:rsid w:val="004F591F"/>
    <w:rsid w:val="005015B1"/>
    <w:rsid w:val="0050625E"/>
    <w:rsid w:val="00511094"/>
    <w:rsid w:val="0051195F"/>
    <w:rsid w:val="00515FAF"/>
    <w:rsid w:val="00516039"/>
    <w:rsid w:val="00517167"/>
    <w:rsid w:val="00517723"/>
    <w:rsid w:val="00523D35"/>
    <w:rsid w:val="00524477"/>
    <w:rsid w:val="005263EF"/>
    <w:rsid w:val="00526D80"/>
    <w:rsid w:val="005319E8"/>
    <w:rsid w:val="00532BB4"/>
    <w:rsid w:val="005360D0"/>
    <w:rsid w:val="00536D4F"/>
    <w:rsid w:val="00541380"/>
    <w:rsid w:val="005422C9"/>
    <w:rsid w:val="0054327E"/>
    <w:rsid w:val="00543FA5"/>
    <w:rsid w:val="00546BE1"/>
    <w:rsid w:val="00550762"/>
    <w:rsid w:val="005558F2"/>
    <w:rsid w:val="00555EA6"/>
    <w:rsid w:val="00557234"/>
    <w:rsid w:val="00560166"/>
    <w:rsid w:val="00560E61"/>
    <w:rsid w:val="00561DA5"/>
    <w:rsid w:val="00562A3B"/>
    <w:rsid w:val="00564B81"/>
    <w:rsid w:val="00565017"/>
    <w:rsid w:val="00565A75"/>
    <w:rsid w:val="00573031"/>
    <w:rsid w:val="00576B1C"/>
    <w:rsid w:val="00581160"/>
    <w:rsid w:val="00582A55"/>
    <w:rsid w:val="00583198"/>
    <w:rsid w:val="00583C75"/>
    <w:rsid w:val="00584132"/>
    <w:rsid w:val="00584209"/>
    <w:rsid w:val="005846B4"/>
    <w:rsid w:val="005850DA"/>
    <w:rsid w:val="0058687A"/>
    <w:rsid w:val="005869CD"/>
    <w:rsid w:val="005871D7"/>
    <w:rsid w:val="005904EA"/>
    <w:rsid w:val="00594F87"/>
    <w:rsid w:val="005A1DE2"/>
    <w:rsid w:val="005A2332"/>
    <w:rsid w:val="005A2DA6"/>
    <w:rsid w:val="005A351C"/>
    <w:rsid w:val="005A6568"/>
    <w:rsid w:val="005A68CF"/>
    <w:rsid w:val="005A7F8F"/>
    <w:rsid w:val="005B0CCE"/>
    <w:rsid w:val="005B3119"/>
    <w:rsid w:val="005B3C74"/>
    <w:rsid w:val="005B511B"/>
    <w:rsid w:val="005B6AE1"/>
    <w:rsid w:val="005B7A77"/>
    <w:rsid w:val="005C2AE3"/>
    <w:rsid w:val="005C41D5"/>
    <w:rsid w:val="005C480A"/>
    <w:rsid w:val="005C4953"/>
    <w:rsid w:val="005C536D"/>
    <w:rsid w:val="005C5F33"/>
    <w:rsid w:val="005C74DB"/>
    <w:rsid w:val="005E1627"/>
    <w:rsid w:val="005E1C7D"/>
    <w:rsid w:val="005E2387"/>
    <w:rsid w:val="005E3B34"/>
    <w:rsid w:val="005E4B74"/>
    <w:rsid w:val="005E52B8"/>
    <w:rsid w:val="005E64C7"/>
    <w:rsid w:val="005E6973"/>
    <w:rsid w:val="005F2AD2"/>
    <w:rsid w:val="005F358E"/>
    <w:rsid w:val="005F5458"/>
    <w:rsid w:val="005F6448"/>
    <w:rsid w:val="006040C2"/>
    <w:rsid w:val="00604214"/>
    <w:rsid w:val="00604404"/>
    <w:rsid w:val="00605F11"/>
    <w:rsid w:val="0060713D"/>
    <w:rsid w:val="00607705"/>
    <w:rsid w:val="00607FD0"/>
    <w:rsid w:val="006104B9"/>
    <w:rsid w:val="00612440"/>
    <w:rsid w:val="00612BD7"/>
    <w:rsid w:val="0061308E"/>
    <w:rsid w:val="00615B59"/>
    <w:rsid w:val="00620179"/>
    <w:rsid w:val="00624294"/>
    <w:rsid w:val="00625A03"/>
    <w:rsid w:val="00625E00"/>
    <w:rsid w:val="0062610C"/>
    <w:rsid w:val="00631548"/>
    <w:rsid w:val="00633372"/>
    <w:rsid w:val="00636223"/>
    <w:rsid w:val="00641200"/>
    <w:rsid w:val="006431EA"/>
    <w:rsid w:val="00645F96"/>
    <w:rsid w:val="00646221"/>
    <w:rsid w:val="00652F8F"/>
    <w:rsid w:val="006559FB"/>
    <w:rsid w:val="00655D0A"/>
    <w:rsid w:val="00656238"/>
    <w:rsid w:val="00661F94"/>
    <w:rsid w:val="006629C8"/>
    <w:rsid w:val="006634C1"/>
    <w:rsid w:val="00664279"/>
    <w:rsid w:val="00664C3D"/>
    <w:rsid w:val="00665222"/>
    <w:rsid w:val="006657DA"/>
    <w:rsid w:val="00667542"/>
    <w:rsid w:val="0067017F"/>
    <w:rsid w:val="00673F3B"/>
    <w:rsid w:val="00674503"/>
    <w:rsid w:val="0067600B"/>
    <w:rsid w:val="00677B8E"/>
    <w:rsid w:val="0068021A"/>
    <w:rsid w:val="00682B10"/>
    <w:rsid w:val="00682E70"/>
    <w:rsid w:val="006831FE"/>
    <w:rsid w:val="006842A2"/>
    <w:rsid w:val="00684B35"/>
    <w:rsid w:val="00684C89"/>
    <w:rsid w:val="00685460"/>
    <w:rsid w:val="00686347"/>
    <w:rsid w:val="0069026E"/>
    <w:rsid w:val="0069041E"/>
    <w:rsid w:val="00690C54"/>
    <w:rsid w:val="00690E5F"/>
    <w:rsid w:val="00691039"/>
    <w:rsid w:val="00691950"/>
    <w:rsid w:val="00691CE4"/>
    <w:rsid w:val="00692272"/>
    <w:rsid w:val="00692EB9"/>
    <w:rsid w:val="0069442A"/>
    <w:rsid w:val="00694A6D"/>
    <w:rsid w:val="006953EC"/>
    <w:rsid w:val="00696F42"/>
    <w:rsid w:val="006A04BB"/>
    <w:rsid w:val="006A07B0"/>
    <w:rsid w:val="006A0933"/>
    <w:rsid w:val="006A345F"/>
    <w:rsid w:val="006A3D1E"/>
    <w:rsid w:val="006A6557"/>
    <w:rsid w:val="006B074D"/>
    <w:rsid w:val="006B2258"/>
    <w:rsid w:val="006B5F34"/>
    <w:rsid w:val="006B60E5"/>
    <w:rsid w:val="006B628A"/>
    <w:rsid w:val="006C1B0E"/>
    <w:rsid w:val="006C3859"/>
    <w:rsid w:val="006C4D62"/>
    <w:rsid w:val="006D126A"/>
    <w:rsid w:val="006D18AB"/>
    <w:rsid w:val="006D1C79"/>
    <w:rsid w:val="006D31F1"/>
    <w:rsid w:val="006D3AF1"/>
    <w:rsid w:val="006D58EB"/>
    <w:rsid w:val="006E075C"/>
    <w:rsid w:val="006E0DF0"/>
    <w:rsid w:val="006E1006"/>
    <w:rsid w:val="006E37F7"/>
    <w:rsid w:val="006E4A18"/>
    <w:rsid w:val="006E52AD"/>
    <w:rsid w:val="006E52BC"/>
    <w:rsid w:val="006E65C3"/>
    <w:rsid w:val="006E6EF2"/>
    <w:rsid w:val="006F299C"/>
    <w:rsid w:val="006F2AB5"/>
    <w:rsid w:val="006F3DF7"/>
    <w:rsid w:val="006F7326"/>
    <w:rsid w:val="00702A29"/>
    <w:rsid w:val="00703B21"/>
    <w:rsid w:val="007042EF"/>
    <w:rsid w:val="0070696A"/>
    <w:rsid w:val="007069F3"/>
    <w:rsid w:val="00706E35"/>
    <w:rsid w:val="00710261"/>
    <w:rsid w:val="00711FBF"/>
    <w:rsid w:val="007127FB"/>
    <w:rsid w:val="00714874"/>
    <w:rsid w:val="00715CC1"/>
    <w:rsid w:val="00723690"/>
    <w:rsid w:val="00724107"/>
    <w:rsid w:val="00724558"/>
    <w:rsid w:val="007250FC"/>
    <w:rsid w:val="007312EF"/>
    <w:rsid w:val="0073714C"/>
    <w:rsid w:val="00737A4D"/>
    <w:rsid w:val="00737E6A"/>
    <w:rsid w:val="00740ABE"/>
    <w:rsid w:val="00746C74"/>
    <w:rsid w:val="00747E3C"/>
    <w:rsid w:val="007505FF"/>
    <w:rsid w:val="00751719"/>
    <w:rsid w:val="007522F3"/>
    <w:rsid w:val="00752C9D"/>
    <w:rsid w:val="00753D90"/>
    <w:rsid w:val="00754D7C"/>
    <w:rsid w:val="00755D2E"/>
    <w:rsid w:val="007560D1"/>
    <w:rsid w:val="0075664A"/>
    <w:rsid w:val="00765670"/>
    <w:rsid w:val="007713A9"/>
    <w:rsid w:val="0077615D"/>
    <w:rsid w:val="0078004D"/>
    <w:rsid w:val="00784448"/>
    <w:rsid w:val="00784C44"/>
    <w:rsid w:val="00790AF0"/>
    <w:rsid w:val="007960DF"/>
    <w:rsid w:val="007A1CB9"/>
    <w:rsid w:val="007A2ACB"/>
    <w:rsid w:val="007A31F9"/>
    <w:rsid w:val="007A5A8C"/>
    <w:rsid w:val="007B0C72"/>
    <w:rsid w:val="007B0D05"/>
    <w:rsid w:val="007B27C5"/>
    <w:rsid w:val="007B66C4"/>
    <w:rsid w:val="007B7F40"/>
    <w:rsid w:val="007C250F"/>
    <w:rsid w:val="007C4C8D"/>
    <w:rsid w:val="007C60BD"/>
    <w:rsid w:val="007D0098"/>
    <w:rsid w:val="007D1927"/>
    <w:rsid w:val="007D2E3F"/>
    <w:rsid w:val="007D5F46"/>
    <w:rsid w:val="007D7A84"/>
    <w:rsid w:val="007D7F33"/>
    <w:rsid w:val="007E0382"/>
    <w:rsid w:val="007E1914"/>
    <w:rsid w:val="007E231B"/>
    <w:rsid w:val="007E48B4"/>
    <w:rsid w:val="007E7B33"/>
    <w:rsid w:val="007E7B7D"/>
    <w:rsid w:val="007E7E6B"/>
    <w:rsid w:val="007F00DB"/>
    <w:rsid w:val="007F1B20"/>
    <w:rsid w:val="007F726F"/>
    <w:rsid w:val="007F7815"/>
    <w:rsid w:val="00800191"/>
    <w:rsid w:val="00805259"/>
    <w:rsid w:val="00807391"/>
    <w:rsid w:val="0081123B"/>
    <w:rsid w:val="00812C24"/>
    <w:rsid w:val="00814B12"/>
    <w:rsid w:val="00815C8B"/>
    <w:rsid w:val="00817D25"/>
    <w:rsid w:val="00820257"/>
    <w:rsid w:val="00822611"/>
    <w:rsid w:val="0082688D"/>
    <w:rsid w:val="008315AF"/>
    <w:rsid w:val="00833850"/>
    <w:rsid w:val="00833B25"/>
    <w:rsid w:val="008340D1"/>
    <w:rsid w:val="0083702C"/>
    <w:rsid w:val="00846C3A"/>
    <w:rsid w:val="008470C8"/>
    <w:rsid w:val="008472A3"/>
    <w:rsid w:val="00847B25"/>
    <w:rsid w:val="0085385A"/>
    <w:rsid w:val="0085635D"/>
    <w:rsid w:val="00860346"/>
    <w:rsid w:val="0086340D"/>
    <w:rsid w:val="00863508"/>
    <w:rsid w:val="00863A9D"/>
    <w:rsid w:val="00863E95"/>
    <w:rsid w:val="00863FE2"/>
    <w:rsid w:val="00867C14"/>
    <w:rsid w:val="0087051B"/>
    <w:rsid w:val="008724A8"/>
    <w:rsid w:val="008753DD"/>
    <w:rsid w:val="00880133"/>
    <w:rsid w:val="00884720"/>
    <w:rsid w:val="0088534D"/>
    <w:rsid w:val="0088793A"/>
    <w:rsid w:val="00891C8B"/>
    <w:rsid w:val="00894A9F"/>
    <w:rsid w:val="00894F81"/>
    <w:rsid w:val="008951C8"/>
    <w:rsid w:val="00895663"/>
    <w:rsid w:val="00896F47"/>
    <w:rsid w:val="008A0044"/>
    <w:rsid w:val="008A00A7"/>
    <w:rsid w:val="008A0F95"/>
    <w:rsid w:val="008A1450"/>
    <w:rsid w:val="008A1D3C"/>
    <w:rsid w:val="008A646C"/>
    <w:rsid w:val="008B018C"/>
    <w:rsid w:val="008B2F9C"/>
    <w:rsid w:val="008B33AF"/>
    <w:rsid w:val="008B71CF"/>
    <w:rsid w:val="008B7691"/>
    <w:rsid w:val="008C011F"/>
    <w:rsid w:val="008C0659"/>
    <w:rsid w:val="008C4BDA"/>
    <w:rsid w:val="008C5087"/>
    <w:rsid w:val="008C73F7"/>
    <w:rsid w:val="008C79DE"/>
    <w:rsid w:val="008D000C"/>
    <w:rsid w:val="008D5538"/>
    <w:rsid w:val="008D6CD3"/>
    <w:rsid w:val="008E0DD9"/>
    <w:rsid w:val="008E381F"/>
    <w:rsid w:val="008E429E"/>
    <w:rsid w:val="008E442A"/>
    <w:rsid w:val="008E543E"/>
    <w:rsid w:val="008F0677"/>
    <w:rsid w:val="008F14EE"/>
    <w:rsid w:val="008F1F78"/>
    <w:rsid w:val="008F5E1F"/>
    <w:rsid w:val="008F6020"/>
    <w:rsid w:val="008F7A25"/>
    <w:rsid w:val="00910691"/>
    <w:rsid w:val="00913261"/>
    <w:rsid w:val="00913D62"/>
    <w:rsid w:val="00914BE1"/>
    <w:rsid w:val="00914F09"/>
    <w:rsid w:val="00915525"/>
    <w:rsid w:val="0092043A"/>
    <w:rsid w:val="00921868"/>
    <w:rsid w:val="009252B7"/>
    <w:rsid w:val="00925A0E"/>
    <w:rsid w:val="009301EB"/>
    <w:rsid w:val="00931664"/>
    <w:rsid w:val="0093290B"/>
    <w:rsid w:val="00932961"/>
    <w:rsid w:val="00933880"/>
    <w:rsid w:val="0093473B"/>
    <w:rsid w:val="009349C7"/>
    <w:rsid w:val="00935A36"/>
    <w:rsid w:val="00942156"/>
    <w:rsid w:val="0094373A"/>
    <w:rsid w:val="00943826"/>
    <w:rsid w:val="009535D6"/>
    <w:rsid w:val="00953BB4"/>
    <w:rsid w:val="00953FC6"/>
    <w:rsid w:val="009550BE"/>
    <w:rsid w:val="00956160"/>
    <w:rsid w:val="00957CC3"/>
    <w:rsid w:val="00960F82"/>
    <w:rsid w:val="00961732"/>
    <w:rsid w:val="00961B34"/>
    <w:rsid w:val="00962C4D"/>
    <w:rsid w:val="00962DB5"/>
    <w:rsid w:val="00967FDA"/>
    <w:rsid w:val="00971DB2"/>
    <w:rsid w:val="009724F2"/>
    <w:rsid w:val="00972EA8"/>
    <w:rsid w:val="0098089C"/>
    <w:rsid w:val="00980C57"/>
    <w:rsid w:val="00982FF2"/>
    <w:rsid w:val="00983E11"/>
    <w:rsid w:val="009850D8"/>
    <w:rsid w:val="00990C54"/>
    <w:rsid w:val="009933D7"/>
    <w:rsid w:val="009A27BD"/>
    <w:rsid w:val="009A4190"/>
    <w:rsid w:val="009A4BF1"/>
    <w:rsid w:val="009A4D63"/>
    <w:rsid w:val="009A772B"/>
    <w:rsid w:val="009A7C27"/>
    <w:rsid w:val="009B179C"/>
    <w:rsid w:val="009B22AC"/>
    <w:rsid w:val="009B2E40"/>
    <w:rsid w:val="009B37D2"/>
    <w:rsid w:val="009B5561"/>
    <w:rsid w:val="009C2708"/>
    <w:rsid w:val="009C2E46"/>
    <w:rsid w:val="009C2E8E"/>
    <w:rsid w:val="009C4865"/>
    <w:rsid w:val="009C524B"/>
    <w:rsid w:val="009C6F2B"/>
    <w:rsid w:val="009D2FDB"/>
    <w:rsid w:val="009D673A"/>
    <w:rsid w:val="009E1709"/>
    <w:rsid w:val="009E4B68"/>
    <w:rsid w:val="009E5C60"/>
    <w:rsid w:val="009F2CAF"/>
    <w:rsid w:val="009F3883"/>
    <w:rsid w:val="00A0306D"/>
    <w:rsid w:val="00A0418E"/>
    <w:rsid w:val="00A05615"/>
    <w:rsid w:val="00A057DF"/>
    <w:rsid w:val="00A109AE"/>
    <w:rsid w:val="00A119B8"/>
    <w:rsid w:val="00A12046"/>
    <w:rsid w:val="00A13D59"/>
    <w:rsid w:val="00A1467F"/>
    <w:rsid w:val="00A1669F"/>
    <w:rsid w:val="00A16769"/>
    <w:rsid w:val="00A230BF"/>
    <w:rsid w:val="00A239B9"/>
    <w:rsid w:val="00A23B4A"/>
    <w:rsid w:val="00A24259"/>
    <w:rsid w:val="00A25B63"/>
    <w:rsid w:val="00A25E93"/>
    <w:rsid w:val="00A27E7E"/>
    <w:rsid w:val="00A33CB3"/>
    <w:rsid w:val="00A33FF1"/>
    <w:rsid w:val="00A353F4"/>
    <w:rsid w:val="00A370B5"/>
    <w:rsid w:val="00A37103"/>
    <w:rsid w:val="00A418AF"/>
    <w:rsid w:val="00A43040"/>
    <w:rsid w:val="00A44ABB"/>
    <w:rsid w:val="00A46F16"/>
    <w:rsid w:val="00A47E11"/>
    <w:rsid w:val="00A507A7"/>
    <w:rsid w:val="00A511CF"/>
    <w:rsid w:val="00A51433"/>
    <w:rsid w:val="00A520E1"/>
    <w:rsid w:val="00A52626"/>
    <w:rsid w:val="00A609A9"/>
    <w:rsid w:val="00A627C0"/>
    <w:rsid w:val="00A6339E"/>
    <w:rsid w:val="00A6370F"/>
    <w:rsid w:val="00A655B7"/>
    <w:rsid w:val="00A665DF"/>
    <w:rsid w:val="00A67412"/>
    <w:rsid w:val="00A70DB8"/>
    <w:rsid w:val="00A7237E"/>
    <w:rsid w:val="00A74883"/>
    <w:rsid w:val="00A7565A"/>
    <w:rsid w:val="00A75A2D"/>
    <w:rsid w:val="00A76610"/>
    <w:rsid w:val="00A80755"/>
    <w:rsid w:val="00A81E1F"/>
    <w:rsid w:val="00A82314"/>
    <w:rsid w:val="00A859B3"/>
    <w:rsid w:val="00A863DF"/>
    <w:rsid w:val="00A87034"/>
    <w:rsid w:val="00A92644"/>
    <w:rsid w:val="00A92C0B"/>
    <w:rsid w:val="00A93740"/>
    <w:rsid w:val="00A958C2"/>
    <w:rsid w:val="00A97FCE"/>
    <w:rsid w:val="00AA3E7C"/>
    <w:rsid w:val="00AA45FA"/>
    <w:rsid w:val="00AA7413"/>
    <w:rsid w:val="00AB162D"/>
    <w:rsid w:val="00AB42FC"/>
    <w:rsid w:val="00AB64A9"/>
    <w:rsid w:val="00AB7463"/>
    <w:rsid w:val="00AC19D1"/>
    <w:rsid w:val="00AC500C"/>
    <w:rsid w:val="00AC584E"/>
    <w:rsid w:val="00AC5950"/>
    <w:rsid w:val="00AC7CFC"/>
    <w:rsid w:val="00AD09F8"/>
    <w:rsid w:val="00AE41B8"/>
    <w:rsid w:val="00AE4B0F"/>
    <w:rsid w:val="00AE5DEB"/>
    <w:rsid w:val="00AE7175"/>
    <w:rsid w:val="00AF16F4"/>
    <w:rsid w:val="00AF39D0"/>
    <w:rsid w:val="00AF53A9"/>
    <w:rsid w:val="00AF6A9A"/>
    <w:rsid w:val="00AF6D77"/>
    <w:rsid w:val="00AF7C95"/>
    <w:rsid w:val="00B068DD"/>
    <w:rsid w:val="00B071F4"/>
    <w:rsid w:val="00B074EB"/>
    <w:rsid w:val="00B07699"/>
    <w:rsid w:val="00B106D2"/>
    <w:rsid w:val="00B107D9"/>
    <w:rsid w:val="00B10CF4"/>
    <w:rsid w:val="00B1445E"/>
    <w:rsid w:val="00B17931"/>
    <w:rsid w:val="00B17DB6"/>
    <w:rsid w:val="00B21624"/>
    <w:rsid w:val="00B331BE"/>
    <w:rsid w:val="00B34B57"/>
    <w:rsid w:val="00B42464"/>
    <w:rsid w:val="00B426CC"/>
    <w:rsid w:val="00B44CD4"/>
    <w:rsid w:val="00B4504A"/>
    <w:rsid w:val="00B46434"/>
    <w:rsid w:val="00B507BD"/>
    <w:rsid w:val="00B50EB1"/>
    <w:rsid w:val="00B57075"/>
    <w:rsid w:val="00B62EDE"/>
    <w:rsid w:val="00B63491"/>
    <w:rsid w:val="00B65CA9"/>
    <w:rsid w:val="00B67230"/>
    <w:rsid w:val="00B70018"/>
    <w:rsid w:val="00B705F5"/>
    <w:rsid w:val="00B73873"/>
    <w:rsid w:val="00B73C45"/>
    <w:rsid w:val="00B741D9"/>
    <w:rsid w:val="00B74533"/>
    <w:rsid w:val="00B74E26"/>
    <w:rsid w:val="00B7618A"/>
    <w:rsid w:val="00B80153"/>
    <w:rsid w:val="00B80EFE"/>
    <w:rsid w:val="00B82A10"/>
    <w:rsid w:val="00B85F3D"/>
    <w:rsid w:val="00B86662"/>
    <w:rsid w:val="00B87AB3"/>
    <w:rsid w:val="00B87D8B"/>
    <w:rsid w:val="00B904E9"/>
    <w:rsid w:val="00B90E58"/>
    <w:rsid w:val="00B9139A"/>
    <w:rsid w:val="00B937EE"/>
    <w:rsid w:val="00B95BC5"/>
    <w:rsid w:val="00B9675A"/>
    <w:rsid w:val="00B971FF"/>
    <w:rsid w:val="00B97AD8"/>
    <w:rsid w:val="00B97DC9"/>
    <w:rsid w:val="00BA21FB"/>
    <w:rsid w:val="00BA3B6A"/>
    <w:rsid w:val="00BA6EF4"/>
    <w:rsid w:val="00BA7AAA"/>
    <w:rsid w:val="00BB0F2D"/>
    <w:rsid w:val="00BB1686"/>
    <w:rsid w:val="00BB2F6A"/>
    <w:rsid w:val="00BB3146"/>
    <w:rsid w:val="00BB3514"/>
    <w:rsid w:val="00BB3725"/>
    <w:rsid w:val="00BB3EAB"/>
    <w:rsid w:val="00BB6D1A"/>
    <w:rsid w:val="00BC24FB"/>
    <w:rsid w:val="00BC60FE"/>
    <w:rsid w:val="00BC7EA3"/>
    <w:rsid w:val="00BD00AA"/>
    <w:rsid w:val="00BD02F7"/>
    <w:rsid w:val="00BD3EC9"/>
    <w:rsid w:val="00BD5CB3"/>
    <w:rsid w:val="00BD7D90"/>
    <w:rsid w:val="00BD7ED8"/>
    <w:rsid w:val="00BE2012"/>
    <w:rsid w:val="00BE26E7"/>
    <w:rsid w:val="00BE3963"/>
    <w:rsid w:val="00BE721D"/>
    <w:rsid w:val="00C03985"/>
    <w:rsid w:val="00C04B7A"/>
    <w:rsid w:val="00C05DB0"/>
    <w:rsid w:val="00C104DD"/>
    <w:rsid w:val="00C11115"/>
    <w:rsid w:val="00C11CE8"/>
    <w:rsid w:val="00C12634"/>
    <w:rsid w:val="00C132AF"/>
    <w:rsid w:val="00C1403A"/>
    <w:rsid w:val="00C14FFB"/>
    <w:rsid w:val="00C20895"/>
    <w:rsid w:val="00C24673"/>
    <w:rsid w:val="00C26E7E"/>
    <w:rsid w:val="00C31CDC"/>
    <w:rsid w:val="00C33BEF"/>
    <w:rsid w:val="00C355C0"/>
    <w:rsid w:val="00C35A11"/>
    <w:rsid w:val="00C5210F"/>
    <w:rsid w:val="00C52944"/>
    <w:rsid w:val="00C52A70"/>
    <w:rsid w:val="00C52C88"/>
    <w:rsid w:val="00C54950"/>
    <w:rsid w:val="00C57A45"/>
    <w:rsid w:val="00C57FDA"/>
    <w:rsid w:val="00C60C06"/>
    <w:rsid w:val="00C63606"/>
    <w:rsid w:val="00C63710"/>
    <w:rsid w:val="00C65576"/>
    <w:rsid w:val="00C660EF"/>
    <w:rsid w:val="00C67D27"/>
    <w:rsid w:val="00C71B9A"/>
    <w:rsid w:val="00C71E4E"/>
    <w:rsid w:val="00C72AFA"/>
    <w:rsid w:val="00C7431A"/>
    <w:rsid w:val="00C75809"/>
    <w:rsid w:val="00C85733"/>
    <w:rsid w:val="00C85BA7"/>
    <w:rsid w:val="00C86541"/>
    <w:rsid w:val="00C8716F"/>
    <w:rsid w:val="00C907F0"/>
    <w:rsid w:val="00C90CBF"/>
    <w:rsid w:val="00C91BA8"/>
    <w:rsid w:val="00C9304C"/>
    <w:rsid w:val="00C9784A"/>
    <w:rsid w:val="00CA1A87"/>
    <w:rsid w:val="00CA63E8"/>
    <w:rsid w:val="00CA75BE"/>
    <w:rsid w:val="00CB41B6"/>
    <w:rsid w:val="00CC0D8B"/>
    <w:rsid w:val="00CC4DC7"/>
    <w:rsid w:val="00CC6FBE"/>
    <w:rsid w:val="00CC71C8"/>
    <w:rsid w:val="00CD2626"/>
    <w:rsid w:val="00CD30BD"/>
    <w:rsid w:val="00CD3509"/>
    <w:rsid w:val="00CD47F5"/>
    <w:rsid w:val="00CD763D"/>
    <w:rsid w:val="00CE15FB"/>
    <w:rsid w:val="00CE5E7C"/>
    <w:rsid w:val="00CE79AF"/>
    <w:rsid w:val="00CF1028"/>
    <w:rsid w:val="00CF1646"/>
    <w:rsid w:val="00CF19F5"/>
    <w:rsid w:val="00CF28BE"/>
    <w:rsid w:val="00CF3B74"/>
    <w:rsid w:val="00CF4EED"/>
    <w:rsid w:val="00CF5859"/>
    <w:rsid w:val="00CF7CC5"/>
    <w:rsid w:val="00D0123A"/>
    <w:rsid w:val="00D0160F"/>
    <w:rsid w:val="00D04975"/>
    <w:rsid w:val="00D049CE"/>
    <w:rsid w:val="00D06916"/>
    <w:rsid w:val="00D072EB"/>
    <w:rsid w:val="00D10BD4"/>
    <w:rsid w:val="00D10E1F"/>
    <w:rsid w:val="00D11F39"/>
    <w:rsid w:val="00D15B13"/>
    <w:rsid w:val="00D209BF"/>
    <w:rsid w:val="00D234A7"/>
    <w:rsid w:val="00D24438"/>
    <w:rsid w:val="00D24E86"/>
    <w:rsid w:val="00D251AE"/>
    <w:rsid w:val="00D25824"/>
    <w:rsid w:val="00D308E8"/>
    <w:rsid w:val="00D30CFC"/>
    <w:rsid w:val="00D31386"/>
    <w:rsid w:val="00D319AB"/>
    <w:rsid w:val="00D3256A"/>
    <w:rsid w:val="00D32A03"/>
    <w:rsid w:val="00D33027"/>
    <w:rsid w:val="00D36266"/>
    <w:rsid w:val="00D37D88"/>
    <w:rsid w:val="00D4087A"/>
    <w:rsid w:val="00D41DA3"/>
    <w:rsid w:val="00D425AD"/>
    <w:rsid w:val="00D428CB"/>
    <w:rsid w:val="00D43374"/>
    <w:rsid w:val="00D467ED"/>
    <w:rsid w:val="00D4697B"/>
    <w:rsid w:val="00D47534"/>
    <w:rsid w:val="00D5058C"/>
    <w:rsid w:val="00D5154D"/>
    <w:rsid w:val="00D55DBE"/>
    <w:rsid w:val="00D5750E"/>
    <w:rsid w:val="00D6089A"/>
    <w:rsid w:val="00D617AD"/>
    <w:rsid w:val="00D6323F"/>
    <w:rsid w:val="00D63BC5"/>
    <w:rsid w:val="00D64F46"/>
    <w:rsid w:val="00D671D7"/>
    <w:rsid w:val="00D67E39"/>
    <w:rsid w:val="00D703A1"/>
    <w:rsid w:val="00D709B0"/>
    <w:rsid w:val="00D70B61"/>
    <w:rsid w:val="00D7181D"/>
    <w:rsid w:val="00D73EB9"/>
    <w:rsid w:val="00D73F0C"/>
    <w:rsid w:val="00D813B0"/>
    <w:rsid w:val="00D81A6C"/>
    <w:rsid w:val="00D838AF"/>
    <w:rsid w:val="00D8427B"/>
    <w:rsid w:val="00D844B7"/>
    <w:rsid w:val="00D84727"/>
    <w:rsid w:val="00D85BB8"/>
    <w:rsid w:val="00D86304"/>
    <w:rsid w:val="00D87E94"/>
    <w:rsid w:val="00D90936"/>
    <w:rsid w:val="00D9357C"/>
    <w:rsid w:val="00D95127"/>
    <w:rsid w:val="00D96810"/>
    <w:rsid w:val="00DA056A"/>
    <w:rsid w:val="00DA079F"/>
    <w:rsid w:val="00DA2F80"/>
    <w:rsid w:val="00DB0BFF"/>
    <w:rsid w:val="00DB1E55"/>
    <w:rsid w:val="00DB3ECA"/>
    <w:rsid w:val="00DB46D6"/>
    <w:rsid w:val="00DB4C9D"/>
    <w:rsid w:val="00DB50DC"/>
    <w:rsid w:val="00DB5167"/>
    <w:rsid w:val="00DB5C40"/>
    <w:rsid w:val="00DB63BA"/>
    <w:rsid w:val="00DB7B5A"/>
    <w:rsid w:val="00DC1C41"/>
    <w:rsid w:val="00DC384C"/>
    <w:rsid w:val="00DC4C0B"/>
    <w:rsid w:val="00DC5C05"/>
    <w:rsid w:val="00DD508F"/>
    <w:rsid w:val="00DD7F19"/>
    <w:rsid w:val="00DD7F96"/>
    <w:rsid w:val="00DE0196"/>
    <w:rsid w:val="00DE0B36"/>
    <w:rsid w:val="00DE0CD9"/>
    <w:rsid w:val="00DE1544"/>
    <w:rsid w:val="00DE320B"/>
    <w:rsid w:val="00DE471C"/>
    <w:rsid w:val="00DE754C"/>
    <w:rsid w:val="00DF2621"/>
    <w:rsid w:val="00DF2BF0"/>
    <w:rsid w:val="00DF3226"/>
    <w:rsid w:val="00DF4725"/>
    <w:rsid w:val="00DF580A"/>
    <w:rsid w:val="00DF5B87"/>
    <w:rsid w:val="00DF68CF"/>
    <w:rsid w:val="00E012F3"/>
    <w:rsid w:val="00E02084"/>
    <w:rsid w:val="00E03CD7"/>
    <w:rsid w:val="00E047EC"/>
    <w:rsid w:val="00E05829"/>
    <w:rsid w:val="00E0633F"/>
    <w:rsid w:val="00E063F9"/>
    <w:rsid w:val="00E07F03"/>
    <w:rsid w:val="00E10C24"/>
    <w:rsid w:val="00E14326"/>
    <w:rsid w:val="00E14AE7"/>
    <w:rsid w:val="00E16659"/>
    <w:rsid w:val="00E16994"/>
    <w:rsid w:val="00E1703C"/>
    <w:rsid w:val="00E1762E"/>
    <w:rsid w:val="00E20453"/>
    <w:rsid w:val="00E2463B"/>
    <w:rsid w:val="00E25346"/>
    <w:rsid w:val="00E262D4"/>
    <w:rsid w:val="00E277B1"/>
    <w:rsid w:val="00E3027C"/>
    <w:rsid w:val="00E30895"/>
    <w:rsid w:val="00E373C5"/>
    <w:rsid w:val="00E37FE8"/>
    <w:rsid w:val="00E426B5"/>
    <w:rsid w:val="00E43439"/>
    <w:rsid w:val="00E4435E"/>
    <w:rsid w:val="00E45488"/>
    <w:rsid w:val="00E46AA9"/>
    <w:rsid w:val="00E50E2C"/>
    <w:rsid w:val="00E51C01"/>
    <w:rsid w:val="00E540D4"/>
    <w:rsid w:val="00E57DDF"/>
    <w:rsid w:val="00E57E21"/>
    <w:rsid w:val="00E6006C"/>
    <w:rsid w:val="00E60929"/>
    <w:rsid w:val="00E61A8F"/>
    <w:rsid w:val="00E6245B"/>
    <w:rsid w:val="00E635AE"/>
    <w:rsid w:val="00E64538"/>
    <w:rsid w:val="00E76E85"/>
    <w:rsid w:val="00E77482"/>
    <w:rsid w:val="00E80ABF"/>
    <w:rsid w:val="00E81FB8"/>
    <w:rsid w:val="00E8465D"/>
    <w:rsid w:val="00E85C0E"/>
    <w:rsid w:val="00E86AC6"/>
    <w:rsid w:val="00E92271"/>
    <w:rsid w:val="00E92746"/>
    <w:rsid w:val="00E96E09"/>
    <w:rsid w:val="00EA0A8C"/>
    <w:rsid w:val="00EA103D"/>
    <w:rsid w:val="00EA4CF2"/>
    <w:rsid w:val="00EA65EF"/>
    <w:rsid w:val="00EA7FED"/>
    <w:rsid w:val="00EB1787"/>
    <w:rsid w:val="00EB1A49"/>
    <w:rsid w:val="00EB1F83"/>
    <w:rsid w:val="00EB2A31"/>
    <w:rsid w:val="00EB42A7"/>
    <w:rsid w:val="00EB4603"/>
    <w:rsid w:val="00EB492F"/>
    <w:rsid w:val="00EB4F11"/>
    <w:rsid w:val="00EB77C3"/>
    <w:rsid w:val="00EC162B"/>
    <w:rsid w:val="00EC16EA"/>
    <w:rsid w:val="00EC1EE6"/>
    <w:rsid w:val="00EC2399"/>
    <w:rsid w:val="00EC2752"/>
    <w:rsid w:val="00EC44EB"/>
    <w:rsid w:val="00EC7503"/>
    <w:rsid w:val="00ED10A5"/>
    <w:rsid w:val="00ED141F"/>
    <w:rsid w:val="00ED1F4B"/>
    <w:rsid w:val="00ED27D0"/>
    <w:rsid w:val="00ED698C"/>
    <w:rsid w:val="00ED6F7E"/>
    <w:rsid w:val="00EE3C82"/>
    <w:rsid w:val="00EE42D5"/>
    <w:rsid w:val="00EF01F9"/>
    <w:rsid w:val="00EF20E7"/>
    <w:rsid w:val="00EF5020"/>
    <w:rsid w:val="00EF63AD"/>
    <w:rsid w:val="00EF658B"/>
    <w:rsid w:val="00EF7ACA"/>
    <w:rsid w:val="00F00035"/>
    <w:rsid w:val="00F009D0"/>
    <w:rsid w:val="00F03BE7"/>
    <w:rsid w:val="00F06C8F"/>
    <w:rsid w:val="00F12166"/>
    <w:rsid w:val="00F12E48"/>
    <w:rsid w:val="00F1349E"/>
    <w:rsid w:val="00F13FFF"/>
    <w:rsid w:val="00F1442F"/>
    <w:rsid w:val="00F1557A"/>
    <w:rsid w:val="00F173CF"/>
    <w:rsid w:val="00F24055"/>
    <w:rsid w:val="00F2474C"/>
    <w:rsid w:val="00F24862"/>
    <w:rsid w:val="00F27542"/>
    <w:rsid w:val="00F276D4"/>
    <w:rsid w:val="00F30391"/>
    <w:rsid w:val="00F32D08"/>
    <w:rsid w:val="00F33C56"/>
    <w:rsid w:val="00F342B2"/>
    <w:rsid w:val="00F36C80"/>
    <w:rsid w:val="00F42C34"/>
    <w:rsid w:val="00F4406D"/>
    <w:rsid w:val="00F44521"/>
    <w:rsid w:val="00F45C9B"/>
    <w:rsid w:val="00F51508"/>
    <w:rsid w:val="00F53F49"/>
    <w:rsid w:val="00F56312"/>
    <w:rsid w:val="00F5701F"/>
    <w:rsid w:val="00F60AD6"/>
    <w:rsid w:val="00F63AA4"/>
    <w:rsid w:val="00F700FB"/>
    <w:rsid w:val="00F70CD3"/>
    <w:rsid w:val="00F7228F"/>
    <w:rsid w:val="00F72B04"/>
    <w:rsid w:val="00F775D2"/>
    <w:rsid w:val="00F807DD"/>
    <w:rsid w:val="00F858FE"/>
    <w:rsid w:val="00F85A5A"/>
    <w:rsid w:val="00F9177E"/>
    <w:rsid w:val="00F9248B"/>
    <w:rsid w:val="00F92FD9"/>
    <w:rsid w:val="00F9483D"/>
    <w:rsid w:val="00F94BC3"/>
    <w:rsid w:val="00F94D99"/>
    <w:rsid w:val="00F95E30"/>
    <w:rsid w:val="00FA339C"/>
    <w:rsid w:val="00FA5240"/>
    <w:rsid w:val="00FB015E"/>
    <w:rsid w:val="00FB1DE7"/>
    <w:rsid w:val="00FB2521"/>
    <w:rsid w:val="00FB4675"/>
    <w:rsid w:val="00FB59B3"/>
    <w:rsid w:val="00FB6884"/>
    <w:rsid w:val="00FC11A7"/>
    <w:rsid w:val="00FC2461"/>
    <w:rsid w:val="00FC40F2"/>
    <w:rsid w:val="00FC4B9E"/>
    <w:rsid w:val="00FD06A5"/>
    <w:rsid w:val="00FD075B"/>
    <w:rsid w:val="00FD422B"/>
    <w:rsid w:val="00FD4C08"/>
    <w:rsid w:val="00FD6B56"/>
    <w:rsid w:val="00FD765A"/>
    <w:rsid w:val="00FE0ABF"/>
    <w:rsid w:val="00FE0D72"/>
    <w:rsid w:val="00FE2BAD"/>
    <w:rsid w:val="00FE3E13"/>
    <w:rsid w:val="00FE7615"/>
    <w:rsid w:val="00FF5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5259"/>
    <w:pPr>
      <w:spacing w:after="0" w:line="240" w:lineRule="auto"/>
    </w:pPr>
    <w:rPr>
      <w:rFonts w:ascii="Calibri" w:eastAsia="Times New Roman" w:hAnsi="Calibri" w:cs="Times New Roman"/>
      <w:noProof/>
      <w:sz w:val="24"/>
      <w:szCs w:val="24"/>
      <w:lang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525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0525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5259"/>
    <w:rPr>
      <w:rFonts w:ascii="Tahoma" w:eastAsia="Times New Roman" w:hAnsi="Tahoma" w:cs="Tahoma"/>
      <w:noProof/>
      <w:sz w:val="16"/>
      <w:szCs w:val="16"/>
      <w:lang w:bidi="en-US"/>
    </w:rPr>
  </w:style>
  <w:style w:type="character" w:styleId="a6">
    <w:name w:val="Placeholder Text"/>
    <w:basedOn w:val="a0"/>
    <w:uiPriority w:val="99"/>
    <w:semiHidden/>
    <w:rsid w:val="00300146"/>
    <w:rPr>
      <w:color w:val="808080"/>
    </w:rPr>
  </w:style>
  <w:style w:type="table" w:styleId="a7">
    <w:name w:val="Table Grid"/>
    <w:basedOn w:val="a1"/>
    <w:uiPriority w:val="59"/>
    <w:rsid w:val="00894A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7F00D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F00DB"/>
    <w:rPr>
      <w:rFonts w:ascii="Calibri" w:eastAsia="Times New Roman" w:hAnsi="Calibri" w:cs="Times New Roman"/>
      <w:noProof/>
      <w:sz w:val="24"/>
      <w:szCs w:val="24"/>
      <w:lang w:bidi="en-US"/>
    </w:rPr>
  </w:style>
  <w:style w:type="paragraph" w:styleId="aa">
    <w:name w:val="footer"/>
    <w:basedOn w:val="a"/>
    <w:link w:val="ab"/>
    <w:uiPriority w:val="99"/>
    <w:unhideWhenUsed/>
    <w:rsid w:val="007F00D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F00DB"/>
    <w:rPr>
      <w:rFonts w:ascii="Calibri" w:eastAsia="Times New Roman" w:hAnsi="Calibri" w:cs="Times New Roman"/>
      <w:noProof/>
      <w:sz w:val="24"/>
      <w:szCs w:val="24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5259"/>
    <w:pPr>
      <w:spacing w:after="0" w:line="240" w:lineRule="auto"/>
    </w:pPr>
    <w:rPr>
      <w:rFonts w:ascii="Calibri" w:eastAsia="Times New Roman" w:hAnsi="Calibri" w:cs="Times New Roman"/>
      <w:noProof/>
      <w:sz w:val="24"/>
      <w:szCs w:val="24"/>
      <w:lang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525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0525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5259"/>
    <w:rPr>
      <w:rFonts w:ascii="Tahoma" w:eastAsia="Times New Roman" w:hAnsi="Tahoma" w:cs="Tahoma"/>
      <w:noProof/>
      <w:sz w:val="16"/>
      <w:szCs w:val="16"/>
      <w:lang w:bidi="en-US"/>
    </w:rPr>
  </w:style>
  <w:style w:type="character" w:styleId="a6">
    <w:name w:val="Placeholder Text"/>
    <w:basedOn w:val="a0"/>
    <w:uiPriority w:val="99"/>
    <w:semiHidden/>
    <w:rsid w:val="00300146"/>
    <w:rPr>
      <w:color w:val="808080"/>
    </w:rPr>
  </w:style>
  <w:style w:type="table" w:styleId="a7">
    <w:name w:val="Table Grid"/>
    <w:basedOn w:val="a1"/>
    <w:uiPriority w:val="59"/>
    <w:rsid w:val="00894A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7F00D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F00DB"/>
    <w:rPr>
      <w:rFonts w:ascii="Calibri" w:eastAsia="Times New Roman" w:hAnsi="Calibri" w:cs="Times New Roman"/>
      <w:noProof/>
      <w:sz w:val="24"/>
      <w:szCs w:val="24"/>
      <w:lang w:bidi="en-US"/>
    </w:rPr>
  </w:style>
  <w:style w:type="paragraph" w:styleId="aa">
    <w:name w:val="footer"/>
    <w:basedOn w:val="a"/>
    <w:link w:val="ab"/>
    <w:uiPriority w:val="99"/>
    <w:unhideWhenUsed/>
    <w:rsid w:val="007F00D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F00DB"/>
    <w:rPr>
      <w:rFonts w:ascii="Calibri" w:eastAsia="Times New Roman" w:hAnsi="Calibri" w:cs="Times New Roman"/>
      <w:noProof/>
      <w:sz w:val="24"/>
      <w:szCs w:val="24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66D1"/>
    <w:rsid w:val="005766D1"/>
    <w:rsid w:val="00665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766D1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766D1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7</Pages>
  <Words>865</Words>
  <Characters>4934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buhgalteria</dc:creator>
  <cp:lastModifiedBy>Надежда</cp:lastModifiedBy>
  <cp:revision>58</cp:revision>
  <dcterms:created xsi:type="dcterms:W3CDTF">2014-10-09T19:19:00Z</dcterms:created>
  <dcterms:modified xsi:type="dcterms:W3CDTF">2014-10-09T20:29:00Z</dcterms:modified>
</cp:coreProperties>
</file>