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444" w:rsidRPr="00282FD8" w:rsidRDefault="00282FD8" w:rsidP="00282FD8">
      <w:pPr>
        <w:tabs>
          <w:tab w:val="left" w:leader="dot" w:pos="9072"/>
        </w:tabs>
        <w:spacing w:line="360" w:lineRule="auto"/>
        <w:ind w:left="720"/>
        <w:jc w:val="center"/>
        <w:rPr>
          <w:b/>
          <w:sz w:val="28"/>
          <w:szCs w:val="28"/>
          <w:lang w:val="en-US"/>
        </w:rPr>
      </w:pPr>
      <w:r w:rsidRPr="00282FD8">
        <w:rPr>
          <w:b/>
          <w:sz w:val="28"/>
          <w:szCs w:val="28"/>
        </w:rPr>
        <w:t>Содержание.</w:t>
      </w:r>
    </w:p>
    <w:p w:rsidR="00B07444" w:rsidRDefault="00B07444" w:rsidP="00B07444">
      <w:pPr>
        <w:numPr>
          <w:ilvl w:val="0"/>
          <w:numId w:val="2"/>
        </w:numPr>
        <w:tabs>
          <w:tab w:val="left" w:leader="dot" w:pos="9072"/>
        </w:tabs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>Постановка задачи</w:t>
      </w:r>
    </w:p>
    <w:p w:rsidR="00B07444" w:rsidRPr="008B7B12" w:rsidRDefault="00282FD8" w:rsidP="00282FD8">
      <w:pPr>
        <w:tabs>
          <w:tab w:val="left" w:leader="dot" w:pos="9072"/>
        </w:tabs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B07444">
        <w:rPr>
          <w:sz w:val="28"/>
          <w:szCs w:val="28"/>
        </w:rPr>
        <w:t>Организационно</w:t>
      </w:r>
      <w:r w:rsidR="008B7B12">
        <w:rPr>
          <w:sz w:val="28"/>
          <w:szCs w:val="28"/>
        </w:rPr>
        <w:t>-экономическая сущность задачи</w:t>
      </w:r>
      <w:r w:rsidR="008B7B12">
        <w:rPr>
          <w:sz w:val="28"/>
          <w:szCs w:val="28"/>
        </w:rPr>
        <w:tab/>
        <w:t>3</w:t>
      </w:r>
    </w:p>
    <w:p w:rsidR="00B07444" w:rsidRDefault="00282FD8" w:rsidP="00282FD8">
      <w:pPr>
        <w:tabs>
          <w:tab w:val="left" w:leader="dot" w:pos="9072"/>
        </w:tabs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1.2 </w:t>
      </w:r>
      <w:r w:rsidR="008B7B12">
        <w:rPr>
          <w:sz w:val="28"/>
          <w:szCs w:val="28"/>
        </w:rPr>
        <w:t>Описание входной информации</w:t>
      </w:r>
      <w:r w:rsidR="008B7B12">
        <w:rPr>
          <w:sz w:val="28"/>
          <w:szCs w:val="28"/>
        </w:rPr>
        <w:tab/>
        <w:t>4</w:t>
      </w:r>
    </w:p>
    <w:p w:rsidR="00B07444" w:rsidRDefault="00282FD8" w:rsidP="00282FD8">
      <w:pPr>
        <w:tabs>
          <w:tab w:val="left" w:leader="dot" w:pos="9072"/>
        </w:tabs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1.3 </w:t>
      </w:r>
      <w:r w:rsidR="00B07444">
        <w:rPr>
          <w:sz w:val="28"/>
          <w:szCs w:val="28"/>
        </w:rPr>
        <w:t>Описание</w:t>
      </w:r>
      <w:r w:rsidR="008B7B12">
        <w:rPr>
          <w:sz w:val="28"/>
          <w:szCs w:val="28"/>
        </w:rPr>
        <w:t xml:space="preserve"> условно-постоянной информации</w:t>
      </w:r>
      <w:r w:rsidR="008B7B12">
        <w:rPr>
          <w:sz w:val="28"/>
          <w:szCs w:val="28"/>
        </w:rPr>
        <w:tab/>
        <w:t>5</w:t>
      </w:r>
    </w:p>
    <w:p w:rsidR="00B07444" w:rsidRDefault="00282FD8" w:rsidP="00282FD8">
      <w:pPr>
        <w:tabs>
          <w:tab w:val="left" w:leader="dot" w:pos="9072"/>
        </w:tabs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1.4 </w:t>
      </w:r>
      <w:r w:rsidR="00B07444">
        <w:rPr>
          <w:sz w:val="28"/>
          <w:szCs w:val="28"/>
        </w:rPr>
        <w:t>Опис</w:t>
      </w:r>
      <w:r w:rsidR="008B7B12">
        <w:rPr>
          <w:sz w:val="28"/>
          <w:szCs w:val="28"/>
        </w:rPr>
        <w:t>ание результирующей информации</w:t>
      </w:r>
      <w:r w:rsidR="008B7B12">
        <w:rPr>
          <w:sz w:val="28"/>
          <w:szCs w:val="28"/>
        </w:rPr>
        <w:tab/>
        <w:t>6</w:t>
      </w:r>
    </w:p>
    <w:p w:rsidR="00B07444" w:rsidRPr="007F7948" w:rsidRDefault="00282FD8" w:rsidP="00282FD8">
      <w:pPr>
        <w:tabs>
          <w:tab w:val="left" w:leader="dot" w:pos="9072"/>
        </w:tabs>
        <w:spacing w:line="360" w:lineRule="auto"/>
        <w:ind w:left="1080"/>
        <w:rPr>
          <w:sz w:val="28"/>
          <w:szCs w:val="28"/>
        </w:rPr>
      </w:pPr>
      <w:r>
        <w:rPr>
          <w:sz w:val="28"/>
          <w:szCs w:val="28"/>
        </w:rPr>
        <w:t xml:space="preserve">1.5 </w:t>
      </w:r>
      <w:r w:rsidR="00B07444">
        <w:rPr>
          <w:sz w:val="28"/>
          <w:szCs w:val="28"/>
        </w:rPr>
        <w:t>Опи</w:t>
      </w:r>
      <w:r w:rsidR="008B7B12">
        <w:rPr>
          <w:sz w:val="28"/>
          <w:szCs w:val="28"/>
        </w:rPr>
        <w:t>сание алгоритма решения задачи</w:t>
      </w:r>
      <w:r w:rsidR="008B7B12">
        <w:rPr>
          <w:sz w:val="28"/>
          <w:szCs w:val="28"/>
        </w:rPr>
        <w:tab/>
        <w:t>6</w:t>
      </w:r>
    </w:p>
    <w:p w:rsidR="00B07444" w:rsidRDefault="00B07444" w:rsidP="00B07444">
      <w:pPr>
        <w:numPr>
          <w:ilvl w:val="0"/>
          <w:numId w:val="2"/>
        </w:numPr>
        <w:tabs>
          <w:tab w:val="left" w:leader="dot" w:pos="9072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Решение задачи средствами </w:t>
      </w:r>
      <w:r>
        <w:rPr>
          <w:sz w:val="28"/>
          <w:szCs w:val="28"/>
          <w:lang w:val="en-US"/>
        </w:rPr>
        <w:t>MS</w:t>
      </w:r>
      <w:r w:rsidRPr="007F794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Excel</w:t>
      </w:r>
      <w:r w:rsidRPr="007F7948">
        <w:rPr>
          <w:sz w:val="28"/>
          <w:szCs w:val="28"/>
        </w:rPr>
        <w:t>.</w:t>
      </w:r>
      <w:r w:rsidRPr="007F7948">
        <w:rPr>
          <w:sz w:val="28"/>
          <w:szCs w:val="28"/>
        </w:rPr>
        <w:tab/>
      </w:r>
      <w:r w:rsidR="008B7B12">
        <w:rPr>
          <w:sz w:val="28"/>
          <w:szCs w:val="28"/>
        </w:rPr>
        <w:t>7</w:t>
      </w:r>
    </w:p>
    <w:p w:rsidR="00B07444" w:rsidRDefault="00B07444" w:rsidP="00B07444">
      <w:pPr>
        <w:tabs>
          <w:tab w:val="left" w:leader="dot" w:pos="9072"/>
        </w:tabs>
        <w:spacing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Сп</w:t>
      </w:r>
      <w:r w:rsidR="008B7B12">
        <w:rPr>
          <w:sz w:val="28"/>
          <w:szCs w:val="28"/>
        </w:rPr>
        <w:t>исок использованной литературы</w:t>
      </w:r>
      <w:r w:rsidR="008B7B12">
        <w:rPr>
          <w:sz w:val="28"/>
          <w:szCs w:val="28"/>
        </w:rPr>
        <w:tab/>
        <w:t>10</w:t>
      </w:r>
    </w:p>
    <w:p w:rsidR="00B07444" w:rsidRDefault="00B07444" w:rsidP="00B07444">
      <w:pPr>
        <w:tabs>
          <w:tab w:val="left" w:leader="dot" w:pos="9072"/>
        </w:tabs>
        <w:spacing w:line="360" w:lineRule="auto"/>
        <w:ind w:left="360"/>
        <w:rPr>
          <w:sz w:val="28"/>
          <w:szCs w:val="28"/>
        </w:rPr>
      </w:pPr>
    </w:p>
    <w:p w:rsidR="00B07444" w:rsidRDefault="00B07444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C71870" w:rsidRDefault="00C71870" w:rsidP="00B07444"/>
    <w:p w:rsidR="00B07444" w:rsidRDefault="00B07444" w:rsidP="00B07444"/>
    <w:p w:rsidR="00C71870" w:rsidRDefault="00C71870" w:rsidP="006A453A">
      <w:p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 w:rsidRPr="00C71870">
        <w:rPr>
          <w:b/>
          <w:sz w:val="28"/>
          <w:szCs w:val="28"/>
        </w:rPr>
        <w:lastRenderedPageBreak/>
        <w:t>1.1. Организационно-экономическая сущность задачи</w:t>
      </w:r>
      <w:r>
        <w:rPr>
          <w:sz w:val="28"/>
          <w:szCs w:val="28"/>
        </w:rPr>
        <w:t>.</w:t>
      </w:r>
    </w:p>
    <w:p w:rsidR="006A453A" w:rsidRPr="0034725E" w:rsidRDefault="00C71870" w:rsidP="006A453A">
      <w:pPr>
        <w:tabs>
          <w:tab w:val="num" w:pos="720"/>
        </w:tabs>
        <w:spacing w:line="360" w:lineRule="auto"/>
        <w:jc w:val="both"/>
        <w:rPr>
          <w:b/>
          <w:i/>
          <w:szCs w:val="28"/>
        </w:rPr>
      </w:pPr>
      <w:r w:rsidRPr="00E7503D">
        <w:rPr>
          <w:sz w:val="28"/>
          <w:szCs w:val="28"/>
        </w:rPr>
        <w:t xml:space="preserve"> </w:t>
      </w:r>
      <w:r w:rsidR="00B07444" w:rsidRPr="00E7503D">
        <w:rPr>
          <w:sz w:val="28"/>
          <w:szCs w:val="28"/>
        </w:rPr>
        <w:t>1.1</w:t>
      </w:r>
      <w:r>
        <w:rPr>
          <w:sz w:val="28"/>
          <w:szCs w:val="28"/>
        </w:rPr>
        <w:t>.1</w:t>
      </w:r>
      <w:r w:rsidR="00B07444" w:rsidRPr="00E7503D">
        <w:rPr>
          <w:sz w:val="28"/>
          <w:szCs w:val="28"/>
        </w:rPr>
        <w:t xml:space="preserve"> </w:t>
      </w:r>
      <w:r w:rsidR="006A453A">
        <w:rPr>
          <w:sz w:val="28"/>
          <w:szCs w:val="28"/>
        </w:rPr>
        <w:t xml:space="preserve"> Необходимо в</w:t>
      </w:r>
      <w:r w:rsidR="006A453A" w:rsidRPr="006A453A">
        <w:rPr>
          <w:sz w:val="28"/>
          <w:szCs w:val="28"/>
        </w:rPr>
        <w:t xml:space="preserve">ыполнить расчет начисления сдельной заработной платы по табельным номерам. </w:t>
      </w:r>
    </w:p>
    <w:p w:rsidR="00B07444" w:rsidRPr="00E7503D" w:rsidRDefault="00C71870" w:rsidP="006A453A">
      <w:pPr>
        <w:tabs>
          <w:tab w:val="num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07444" w:rsidRPr="00E7503D">
        <w:rPr>
          <w:sz w:val="28"/>
          <w:szCs w:val="28"/>
        </w:rPr>
        <w:t xml:space="preserve">1.2 </w:t>
      </w:r>
      <w:r w:rsidR="006A453A">
        <w:rPr>
          <w:sz w:val="28"/>
          <w:szCs w:val="28"/>
        </w:rPr>
        <w:t>О</w:t>
      </w:r>
      <w:r w:rsidR="006A453A" w:rsidRPr="006A453A">
        <w:rPr>
          <w:sz w:val="28"/>
          <w:szCs w:val="28"/>
        </w:rPr>
        <w:t>тдел бухгалтерского учет</w:t>
      </w:r>
      <w:proofErr w:type="gramStart"/>
      <w:r w:rsidR="006A453A" w:rsidRPr="006A453A">
        <w:rPr>
          <w:sz w:val="28"/>
          <w:szCs w:val="28"/>
        </w:rPr>
        <w:t>а</w:t>
      </w:r>
      <w:r w:rsidR="006A453A">
        <w:rPr>
          <w:sz w:val="28"/>
          <w:szCs w:val="28"/>
        </w:rPr>
        <w:t xml:space="preserve"> </w:t>
      </w:r>
      <w:r w:rsidR="00B07444" w:rsidRPr="00E7503D">
        <w:rPr>
          <w:sz w:val="28"/>
          <w:szCs w:val="28"/>
        </w:rPr>
        <w:t>ООО</w:t>
      </w:r>
      <w:proofErr w:type="gramEnd"/>
      <w:r w:rsidR="00B07444" w:rsidRPr="00E7503D">
        <w:rPr>
          <w:sz w:val="28"/>
          <w:szCs w:val="28"/>
        </w:rPr>
        <w:t xml:space="preserve"> </w:t>
      </w:r>
      <w:r w:rsidR="006A453A">
        <w:rPr>
          <w:sz w:val="28"/>
          <w:szCs w:val="28"/>
        </w:rPr>
        <w:t>«Шестеренка».</w:t>
      </w:r>
    </w:p>
    <w:p w:rsidR="006A453A" w:rsidRDefault="00C71870" w:rsidP="00B074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B07444" w:rsidRPr="00E7503D">
        <w:rPr>
          <w:sz w:val="28"/>
          <w:szCs w:val="28"/>
        </w:rPr>
        <w:t>1.3</w:t>
      </w:r>
      <w:proofErr w:type="gramStart"/>
      <w:r w:rsidR="00B07444" w:rsidRPr="00E7503D">
        <w:rPr>
          <w:sz w:val="28"/>
          <w:szCs w:val="28"/>
        </w:rPr>
        <w:t xml:space="preserve"> </w:t>
      </w:r>
      <w:r w:rsidR="006A453A">
        <w:rPr>
          <w:sz w:val="28"/>
          <w:szCs w:val="28"/>
        </w:rPr>
        <w:t>С</w:t>
      </w:r>
      <w:proofErr w:type="gramEnd"/>
      <w:r w:rsidR="006A453A">
        <w:rPr>
          <w:sz w:val="28"/>
          <w:szCs w:val="28"/>
        </w:rPr>
        <w:t>ледует</w:t>
      </w:r>
      <w:r w:rsidR="00B07444" w:rsidRPr="00E7503D">
        <w:rPr>
          <w:sz w:val="28"/>
          <w:szCs w:val="28"/>
        </w:rPr>
        <w:t xml:space="preserve"> умножить </w:t>
      </w:r>
      <w:r w:rsidR="006A453A">
        <w:rPr>
          <w:sz w:val="28"/>
          <w:szCs w:val="28"/>
        </w:rPr>
        <w:t>количество</w:t>
      </w:r>
      <w:r w:rsidR="006A453A" w:rsidRPr="006A453A">
        <w:rPr>
          <w:sz w:val="28"/>
          <w:szCs w:val="28"/>
        </w:rPr>
        <w:t xml:space="preserve"> изготавливаемых деталей на расценку за одну деталь</w:t>
      </w:r>
      <w:r w:rsidR="006A453A">
        <w:rPr>
          <w:sz w:val="28"/>
          <w:szCs w:val="28"/>
        </w:rPr>
        <w:t>.</w:t>
      </w:r>
    </w:p>
    <w:p w:rsidR="00B07444" w:rsidRPr="00E7503D" w:rsidRDefault="00C71870" w:rsidP="00B074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B07444" w:rsidRPr="00E7503D">
        <w:rPr>
          <w:sz w:val="28"/>
          <w:szCs w:val="28"/>
        </w:rPr>
        <w:t xml:space="preserve">1.4 Задача будет решаться </w:t>
      </w:r>
      <w:r w:rsidR="006A453A">
        <w:rPr>
          <w:sz w:val="28"/>
          <w:szCs w:val="28"/>
        </w:rPr>
        <w:t>ежемесячно</w:t>
      </w:r>
      <w:r w:rsidR="00B07444" w:rsidRPr="00E7503D">
        <w:rPr>
          <w:sz w:val="28"/>
          <w:szCs w:val="28"/>
        </w:rPr>
        <w:t xml:space="preserve"> до начала следующего периода.</w:t>
      </w:r>
    </w:p>
    <w:p w:rsidR="00B07444" w:rsidRPr="00E7503D" w:rsidRDefault="00C71870" w:rsidP="00B074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B07444" w:rsidRPr="00E7503D">
        <w:rPr>
          <w:sz w:val="28"/>
          <w:szCs w:val="28"/>
        </w:rPr>
        <w:t>1.5 Решение данной задачи будет использовать касса предприятия.</w:t>
      </w:r>
    </w:p>
    <w:p w:rsidR="00B07444" w:rsidRPr="00E7503D" w:rsidRDefault="00C71870" w:rsidP="00B074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B07444" w:rsidRPr="00E7503D">
        <w:rPr>
          <w:sz w:val="28"/>
          <w:szCs w:val="28"/>
        </w:rPr>
        <w:t xml:space="preserve">1.6 Условие задачи </w:t>
      </w:r>
      <w:r w:rsidR="00FC2018">
        <w:rPr>
          <w:sz w:val="28"/>
          <w:szCs w:val="28"/>
        </w:rPr>
        <w:t>предоставил главный бухгалтер</w:t>
      </w:r>
      <w:r w:rsidR="00B07444" w:rsidRPr="00E7503D">
        <w:rPr>
          <w:sz w:val="28"/>
          <w:szCs w:val="28"/>
        </w:rPr>
        <w:t>.</w:t>
      </w:r>
    </w:p>
    <w:p w:rsidR="00B07444" w:rsidRDefault="00565D01" w:rsidP="00B074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B07444" w:rsidRPr="00E7503D">
        <w:rPr>
          <w:sz w:val="28"/>
          <w:szCs w:val="28"/>
        </w:rPr>
        <w:t>1.7 Информационная модель задачи</w:t>
      </w:r>
    </w:p>
    <w:p w:rsidR="00B07444" w:rsidRDefault="00B07444" w:rsidP="00B07444">
      <w:pPr>
        <w:spacing w:line="360" w:lineRule="auto"/>
        <w:rPr>
          <w:sz w:val="28"/>
          <w:szCs w:val="28"/>
        </w:rPr>
      </w:pPr>
    </w:p>
    <w:p w:rsidR="00B07444" w:rsidRDefault="00B07444" w:rsidP="00B074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</w:t>
      </w:r>
    </w:p>
    <w:p w:rsidR="00B07444" w:rsidRPr="00E7503D" w:rsidRDefault="002624A6" w:rsidP="00B07444">
      <w:pPr>
        <w:rPr>
          <w:color w:val="FF0000"/>
          <w:sz w:val="28"/>
          <w:szCs w:val="28"/>
        </w:rPr>
      </w:pPr>
      <w:r>
        <w:rPr>
          <w:noProof/>
          <w:color w:val="FF0000"/>
          <w:sz w:val="28"/>
          <w:szCs w:val="28"/>
        </w:rPr>
        <w:pict>
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<v:stroke joinstyle="miter"/>
            <v:path o:connecttype="custom" o:connectlocs="10800,0;0,10800;10800,20400;21600,10800" textboxrect="0,0,21600,17322"/>
          </v:shapetype>
          <v:shape id="_x0000_s1033" type="#_x0000_t114" style="position:absolute;margin-left:67.3pt;margin-top:134.9pt;width:117.25pt;height:100.6pt;z-index:251662336">
            <v:textbox>
              <w:txbxContent>
                <w:p w:rsidR="00B07444" w:rsidRPr="00E7503D" w:rsidRDefault="00565D01" w:rsidP="00B07444">
                  <w:r>
                    <w:rPr>
                      <w:szCs w:val="28"/>
                    </w:rPr>
                    <w:t xml:space="preserve">Ведомость сдельной </w:t>
                  </w:r>
                  <w:proofErr w:type="spellStart"/>
                  <w:r>
                    <w:rPr>
                      <w:szCs w:val="28"/>
                    </w:rPr>
                    <w:t>з</w:t>
                  </w:r>
                  <w:proofErr w:type="spellEnd"/>
                  <w:r>
                    <w:rPr>
                      <w:szCs w:val="28"/>
                    </w:rPr>
                    <w:t>/</w:t>
                  </w:r>
                  <w:proofErr w:type="spellStart"/>
                  <w:proofErr w:type="gramStart"/>
                  <w:r>
                    <w:rPr>
                      <w:szCs w:val="28"/>
                    </w:rPr>
                    <w:t>п</w:t>
                  </w:r>
                  <w:proofErr w:type="spellEnd"/>
                  <w:proofErr w:type="gramEnd"/>
                </w:p>
              </w:txbxContent>
            </v:textbox>
          </v:shape>
        </w:pict>
      </w:r>
      <w:r>
        <w:rPr>
          <w:noProof/>
          <w:color w:val="FF0000"/>
          <w:sz w:val="28"/>
          <w:szCs w:val="28"/>
        </w:rPr>
        <w:pict>
          <v:shape id="_x0000_s1031" type="#_x0000_t114" style="position:absolute;margin-left:22.1pt;margin-top:14.6pt;width:92.95pt;height:69.5pt;z-index:251660288">
            <v:textbox>
              <w:txbxContent>
                <w:p w:rsidR="00B07444" w:rsidRDefault="00FC2018" w:rsidP="00B07444">
                  <w:r>
                    <w:t>Табель изготовления деталей</w:t>
                  </w:r>
                </w:p>
                <w:p w:rsidR="00B07444" w:rsidRDefault="00B07444" w:rsidP="00B07444"/>
              </w:txbxContent>
            </v:textbox>
          </v:shape>
        </w:pict>
      </w:r>
      <w:r>
        <w:rPr>
          <w:noProof/>
          <w:color w:val="FF0000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125.95pt;margin-top:109.8pt;width:0;height:25.1pt;z-index:251666432" o:connectortype="straight">
            <v:stroke endarrow="block"/>
          </v:shape>
        </w:pict>
      </w:r>
      <w:r>
        <w:rPr>
          <w:noProof/>
          <w:color w:val="FF0000"/>
          <w:sz w:val="28"/>
          <w:szCs w:val="28"/>
        </w:rPr>
        <w:pict>
          <v:shape id="_x0000_s1036" type="#_x0000_t32" style="position:absolute;margin-left:54.75pt;margin-top:109.8pt;width:157.4pt;height:0;flip:x;z-index:251665408" o:connectortype="straight"/>
        </w:pict>
      </w:r>
      <w:r>
        <w:rPr>
          <w:noProof/>
          <w:color w:val="FF0000"/>
          <w:sz w:val="28"/>
          <w:szCs w:val="28"/>
        </w:rPr>
        <w:pict>
          <v:shape id="_x0000_s1035" type="#_x0000_t32" style="position:absolute;margin-left:212.15pt;margin-top:84.1pt;width:0;height:25.7pt;z-index:251664384" o:connectortype="straight">
            <v:stroke endarrow="block"/>
          </v:shape>
        </w:pict>
      </w:r>
      <w:r>
        <w:rPr>
          <w:noProof/>
          <w:color w:val="FF0000"/>
          <w:sz w:val="28"/>
          <w:szCs w:val="28"/>
        </w:rPr>
        <w:pict>
          <v:shape id="_x0000_s1034" type="#_x0000_t32" style="position:absolute;margin-left:54.75pt;margin-top:84.1pt;width:0;height:25.7pt;z-index:251663360" o:connectortype="straight">
            <v:stroke endarrow="block"/>
          </v:shape>
        </w:pict>
      </w:r>
      <w:r>
        <w:rPr>
          <w:noProof/>
          <w:color w:val="FF0000"/>
          <w:sz w:val="28"/>
          <w:szCs w:val="28"/>
        </w:rPr>
        <w:pict>
          <v:oval id="_x0000_s1032" style="position:absolute;margin-left:154.35pt;margin-top:26.3pt;width:116.4pt;height:57.8pt;z-index:251661312">
            <v:textbox>
              <w:txbxContent>
                <w:p w:rsidR="00B07444" w:rsidRDefault="00B07444" w:rsidP="00B07444">
                  <w:r>
                    <w:t xml:space="preserve">Справочник </w:t>
                  </w:r>
                  <w:r w:rsidR="00FC2018">
                    <w:t>деталей</w:t>
                  </w:r>
                </w:p>
                <w:p w:rsidR="00B07444" w:rsidRDefault="00B07444" w:rsidP="00B07444"/>
              </w:txbxContent>
            </v:textbox>
          </v:oval>
        </w:pict>
      </w:r>
      <w:r>
        <w:rPr>
          <w:color w:val="FF0000"/>
          <w:sz w:val="28"/>
          <w:szCs w:val="28"/>
        </w:rPr>
      </w:r>
      <w:r>
        <w:rPr>
          <w:color w:val="FF0000"/>
          <w:sz w:val="28"/>
          <w:szCs w:val="28"/>
        </w:rPr>
        <w:pict>
          <v:group id="_x0000_s1026" editas="canvas" style="width:467.75pt;height:280.65pt;mso-position-horizontal-relative:char;mso-position-vertical-relative:line" coordorigin="2361,11695" coordsize="7200,432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2361;top:11695;width:7200;height:4320" o:preferrelative="f">
              <v:fill o:detectmouseclick="t"/>
              <v:path o:extrusionok="t" o:connecttype="none"/>
              <o:lock v:ext="edit" text="t"/>
            </v:shape>
            <v:oval id="_x0000_s1028" style="position:absolute;left:7211;top:12100;width:1753;height:983">
              <v:textbox>
                <w:txbxContent>
                  <w:p w:rsidR="00B07444" w:rsidRDefault="00B07444" w:rsidP="00B07444">
                    <w:r>
                      <w:t>Справочник цехов</w:t>
                    </w:r>
                  </w:p>
                </w:txbxContent>
              </v:textbox>
            </v:oval>
            <v:shape id="_x0000_s1029" type="#_x0000_t32" style="position:absolute;left:8088;top:13083;width:0;height:302" o:connectortype="straight">
              <v:stroke endarrow="block"/>
            </v:shape>
            <v:shape id="_x0000_s1030" type="#_x0000_t32" style="position:absolute;left:5627;top:13385;width:2461;height:0" o:connectortype="straight"/>
            <w10:wrap type="none"/>
            <w10:anchorlock/>
          </v:group>
        </w:pict>
      </w:r>
    </w:p>
    <w:p w:rsidR="008B7B12" w:rsidRDefault="008B7B12" w:rsidP="00B07444">
      <w:pPr>
        <w:rPr>
          <w:b/>
          <w:sz w:val="28"/>
        </w:rPr>
      </w:pPr>
    </w:p>
    <w:p w:rsidR="008B7B12" w:rsidRDefault="008B7B12" w:rsidP="00B07444">
      <w:pPr>
        <w:rPr>
          <w:b/>
          <w:sz w:val="28"/>
        </w:rPr>
      </w:pPr>
    </w:p>
    <w:p w:rsidR="008B7B12" w:rsidRDefault="008B7B12" w:rsidP="00B07444">
      <w:pPr>
        <w:rPr>
          <w:b/>
          <w:sz w:val="28"/>
        </w:rPr>
      </w:pPr>
    </w:p>
    <w:p w:rsidR="008B7B12" w:rsidRDefault="008B7B12" w:rsidP="00B07444">
      <w:pPr>
        <w:rPr>
          <w:b/>
          <w:sz w:val="28"/>
        </w:rPr>
      </w:pPr>
    </w:p>
    <w:p w:rsidR="008B7B12" w:rsidRDefault="008B7B12" w:rsidP="00B07444">
      <w:pPr>
        <w:rPr>
          <w:b/>
          <w:sz w:val="28"/>
        </w:rPr>
      </w:pPr>
    </w:p>
    <w:p w:rsidR="008B7B12" w:rsidRDefault="008B7B12" w:rsidP="00B07444">
      <w:pPr>
        <w:rPr>
          <w:b/>
          <w:sz w:val="28"/>
        </w:rPr>
      </w:pPr>
    </w:p>
    <w:p w:rsidR="008B7B12" w:rsidRDefault="008B7B12" w:rsidP="00B07444">
      <w:pPr>
        <w:rPr>
          <w:b/>
          <w:sz w:val="28"/>
        </w:rPr>
      </w:pPr>
    </w:p>
    <w:p w:rsidR="008B7B12" w:rsidRDefault="008B7B12" w:rsidP="00B07444">
      <w:pPr>
        <w:rPr>
          <w:b/>
          <w:sz w:val="28"/>
        </w:rPr>
      </w:pPr>
    </w:p>
    <w:p w:rsidR="008B7B12" w:rsidRDefault="008B7B12" w:rsidP="00B07444">
      <w:pPr>
        <w:rPr>
          <w:b/>
          <w:sz w:val="28"/>
        </w:rPr>
      </w:pPr>
    </w:p>
    <w:p w:rsidR="00B07444" w:rsidRPr="0033728A" w:rsidRDefault="00C71870" w:rsidP="00B07444">
      <w:pPr>
        <w:rPr>
          <w:b/>
          <w:sz w:val="28"/>
        </w:rPr>
      </w:pPr>
      <w:r>
        <w:rPr>
          <w:b/>
          <w:sz w:val="28"/>
        </w:rPr>
        <w:lastRenderedPageBreak/>
        <w:t>1.</w:t>
      </w:r>
      <w:r w:rsidR="00B07444" w:rsidRPr="0033728A">
        <w:rPr>
          <w:b/>
          <w:sz w:val="28"/>
        </w:rPr>
        <w:t>2. Описание входной информации</w:t>
      </w:r>
    </w:p>
    <w:p w:rsidR="00B07444" w:rsidRDefault="00B07444" w:rsidP="00B07444">
      <w:pPr>
        <w:rPr>
          <w:b/>
        </w:rPr>
      </w:pPr>
    </w:p>
    <w:p w:rsidR="00B07444" w:rsidRPr="00E7503D" w:rsidRDefault="00C71870" w:rsidP="00B07444">
      <w:pPr>
        <w:tabs>
          <w:tab w:val="left" w:leader="dot" w:pos="9072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07444" w:rsidRPr="00E7503D">
        <w:rPr>
          <w:sz w:val="28"/>
          <w:szCs w:val="28"/>
        </w:rPr>
        <w:t>2.1. В данном разделе приводится перечень всех первичных документов, используемых для решения задачи.</w:t>
      </w:r>
    </w:p>
    <w:p w:rsidR="00B07444" w:rsidRPr="00E7503D" w:rsidRDefault="00C71870" w:rsidP="00B07444">
      <w:pPr>
        <w:tabs>
          <w:tab w:val="left" w:leader="dot" w:pos="9072"/>
        </w:tabs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07444" w:rsidRPr="00E7503D">
        <w:rPr>
          <w:sz w:val="28"/>
          <w:szCs w:val="28"/>
        </w:rPr>
        <w:t xml:space="preserve">2.2. </w:t>
      </w:r>
      <w:proofErr w:type="gramStart"/>
      <w:r w:rsidR="00B07444" w:rsidRPr="00E7503D">
        <w:rPr>
          <w:sz w:val="28"/>
          <w:szCs w:val="28"/>
        </w:rPr>
        <w:t>В качестве входной информации используется документ «</w:t>
      </w:r>
      <w:r w:rsidR="00FC2018">
        <w:rPr>
          <w:sz w:val="28"/>
          <w:szCs w:val="28"/>
        </w:rPr>
        <w:t>Табель изготовления деталей</w:t>
      </w:r>
      <w:r w:rsidR="00B07444" w:rsidRPr="00E7503D">
        <w:rPr>
          <w:sz w:val="28"/>
          <w:szCs w:val="28"/>
        </w:rPr>
        <w:t>»).</w:t>
      </w:r>
      <w:proofErr w:type="gramEnd"/>
      <w:r w:rsidR="00B07444" w:rsidRPr="00E7503D">
        <w:rPr>
          <w:sz w:val="28"/>
          <w:szCs w:val="28"/>
        </w:rPr>
        <w:t xml:space="preserve"> На основании этого документа создается </w:t>
      </w:r>
      <w:proofErr w:type="gramStart"/>
      <w:r w:rsidR="00B07444" w:rsidRPr="00E7503D">
        <w:rPr>
          <w:sz w:val="28"/>
          <w:szCs w:val="28"/>
        </w:rPr>
        <w:t>следующий</w:t>
      </w:r>
      <w:proofErr w:type="gramEnd"/>
      <w:r w:rsidR="00B07444" w:rsidRPr="00E7503D">
        <w:rPr>
          <w:sz w:val="28"/>
          <w:szCs w:val="28"/>
        </w:rPr>
        <w:t xml:space="preserve"> </w:t>
      </w:r>
    </w:p>
    <w:p w:rsidR="00B07444" w:rsidRPr="00E7503D" w:rsidRDefault="00B07444" w:rsidP="00B07444">
      <w:pPr>
        <w:tabs>
          <w:tab w:val="left" w:leader="dot" w:pos="9072"/>
        </w:tabs>
        <w:spacing w:line="360" w:lineRule="auto"/>
        <w:ind w:firstLine="540"/>
        <w:jc w:val="both"/>
        <w:rPr>
          <w:szCs w:val="28"/>
        </w:rPr>
      </w:pPr>
    </w:p>
    <w:tbl>
      <w:tblPr>
        <w:tblW w:w="0" w:type="auto"/>
        <w:tblInd w:w="1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1416"/>
        <w:gridCol w:w="1879"/>
        <w:gridCol w:w="1345"/>
        <w:gridCol w:w="1187"/>
        <w:gridCol w:w="1297"/>
      </w:tblGrid>
      <w:tr w:rsidR="004B0D4D" w:rsidRPr="0034725E" w:rsidTr="00240D49">
        <w:tc>
          <w:tcPr>
            <w:tcW w:w="1307" w:type="dxa"/>
            <w:vAlign w:val="center"/>
          </w:tcPr>
          <w:p w:rsidR="004B0D4D" w:rsidRDefault="004B0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цеха</w:t>
            </w:r>
          </w:p>
        </w:tc>
        <w:tc>
          <w:tcPr>
            <w:tcW w:w="1431" w:type="dxa"/>
            <w:vAlign w:val="center"/>
          </w:tcPr>
          <w:p w:rsidR="004B0D4D" w:rsidRDefault="004B0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Название цеха</w:t>
            </w:r>
          </w:p>
        </w:tc>
        <w:tc>
          <w:tcPr>
            <w:tcW w:w="1910" w:type="dxa"/>
            <w:vAlign w:val="center"/>
          </w:tcPr>
          <w:p w:rsidR="004B0D4D" w:rsidRDefault="004B0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Табельный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номер </w:t>
            </w:r>
          </w:p>
        </w:tc>
        <w:tc>
          <w:tcPr>
            <w:tcW w:w="1368" w:type="dxa"/>
            <w:vAlign w:val="center"/>
          </w:tcPr>
          <w:p w:rsidR="004B0D4D" w:rsidRDefault="004B0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детали</w:t>
            </w:r>
          </w:p>
        </w:tc>
        <w:tc>
          <w:tcPr>
            <w:tcW w:w="1192" w:type="dxa"/>
            <w:vAlign w:val="center"/>
          </w:tcPr>
          <w:p w:rsidR="004B0D4D" w:rsidRDefault="004B0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Расценка</w:t>
            </w:r>
          </w:p>
        </w:tc>
        <w:tc>
          <w:tcPr>
            <w:tcW w:w="1192" w:type="dxa"/>
            <w:vAlign w:val="center"/>
          </w:tcPr>
          <w:p w:rsidR="004B0D4D" w:rsidRDefault="004B0D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Количество деталей</w:t>
            </w:r>
          </w:p>
        </w:tc>
      </w:tr>
      <w:tr w:rsidR="004B0D4D" w:rsidRPr="0034725E" w:rsidTr="004B0D4D">
        <w:tc>
          <w:tcPr>
            <w:tcW w:w="1307" w:type="dxa"/>
          </w:tcPr>
          <w:p w:rsidR="004B0D4D" w:rsidRPr="0034725E" w:rsidRDefault="004B0D4D" w:rsidP="00494961">
            <w:pPr>
              <w:tabs>
                <w:tab w:val="left" w:leader="dot" w:pos="9072"/>
              </w:tabs>
              <w:spacing w:line="360" w:lineRule="auto"/>
              <w:jc w:val="center"/>
              <w:rPr>
                <w:b/>
                <w:lang w:val="en-US"/>
              </w:rPr>
            </w:pPr>
            <w:proofErr w:type="spellStart"/>
            <w:r w:rsidRPr="0034725E">
              <w:rPr>
                <w:b/>
                <w:lang w:val="en-US"/>
              </w:rPr>
              <w:t>i</w:t>
            </w:r>
            <w:proofErr w:type="spellEnd"/>
          </w:p>
        </w:tc>
        <w:tc>
          <w:tcPr>
            <w:tcW w:w="1431" w:type="dxa"/>
          </w:tcPr>
          <w:p w:rsidR="004B0D4D" w:rsidRPr="0034725E" w:rsidRDefault="004B0D4D" w:rsidP="00494961">
            <w:pPr>
              <w:tabs>
                <w:tab w:val="left" w:leader="dot" w:pos="9072"/>
              </w:tabs>
              <w:spacing w:line="360" w:lineRule="auto"/>
              <w:jc w:val="center"/>
              <w:rPr>
                <w:b/>
                <w:lang w:val="en-US"/>
              </w:rPr>
            </w:pPr>
          </w:p>
        </w:tc>
        <w:tc>
          <w:tcPr>
            <w:tcW w:w="1910" w:type="dxa"/>
          </w:tcPr>
          <w:p w:rsidR="004B0D4D" w:rsidRPr="00565D01" w:rsidRDefault="004B0D4D" w:rsidP="00494961">
            <w:pPr>
              <w:tabs>
                <w:tab w:val="left" w:leader="dot" w:pos="9072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368" w:type="dxa"/>
          </w:tcPr>
          <w:p w:rsidR="004B0D4D" w:rsidRPr="00565D01" w:rsidRDefault="00565D01" w:rsidP="00494961">
            <w:pPr>
              <w:tabs>
                <w:tab w:val="left" w:leader="dot" w:pos="9072"/>
              </w:tabs>
              <w:spacing w:line="360" w:lineRule="auto"/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d</w:t>
            </w:r>
          </w:p>
        </w:tc>
        <w:tc>
          <w:tcPr>
            <w:tcW w:w="1192" w:type="dxa"/>
          </w:tcPr>
          <w:p w:rsidR="004B0D4D" w:rsidRPr="00565D01" w:rsidRDefault="004B0D4D" w:rsidP="00494961">
            <w:pPr>
              <w:tabs>
                <w:tab w:val="left" w:leader="dot" w:pos="9072"/>
              </w:tabs>
              <w:spacing w:line="360" w:lineRule="auto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K</w:t>
            </w:r>
            <w:r w:rsidR="00565D01">
              <w:rPr>
                <w:b/>
                <w:lang w:val="en-US"/>
              </w:rPr>
              <w:t>d</w:t>
            </w:r>
            <w:proofErr w:type="spellEnd"/>
          </w:p>
        </w:tc>
        <w:tc>
          <w:tcPr>
            <w:tcW w:w="1192" w:type="dxa"/>
          </w:tcPr>
          <w:p w:rsidR="004B0D4D" w:rsidRPr="004B0D4D" w:rsidRDefault="004B0D4D" w:rsidP="00494961">
            <w:pPr>
              <w:tabs>
                <w:tab w:val="left" w:leader="dot" w:pos="9072"/>
              </w:tabs>
              <w:spacing w:line="360" w:lineRule="auto"/>
              <w:jc w:val="center"/>
              <w:rPr>
                <w:b/>
                <w:lang w:val="en-US"/>
              </w:rPr>
            </w:pPr>
            <w:proofErr w:type="spellStart"/>
            <w:r>
              <w:rPr>
                <w:b/>
                <w:lang w:val="en-US"/>
              </w:rPr>
              <w:t>Sd</w:t>
            </w:r>
            <w:proofErr w:type="spellEnd"/>
          </w:p>
        </w:tc>
      </w:tr>
    </w:tbl>
    <w:p w:rsidR="00B07444" w:rsidRDefault="00B07444" w:rsidP="00B07444">
      <w:pPr>
        <w:tabs>
          <w:tab w:val="left" w:leader="dot" w:pos="9072"/>
        </w:tabs>
        <w:spacing w:line="360" w:lineRule="auto"/>
        <w:ind w:firstLine="540"/>
        <w:jc w:val="both"/>
        <w:rPr>
          <w:b/>
          <w:szCs w:val="28"/>
        </w:rPr>
      </w:pPr>
    </w:p>
    <w:p w:rsidR="00B07444" w:rsidRPr="00C71870" w:rsidRDefault="00B07444" w:rsidP="00B07444">
      <w:pPr>
        <w:tabs>
          <w:tab w:val="left" w:leader="dot" w:pos="9072"/>
        </w:tabs>
        <w:spacing w:line="360" w:lineRule="auto"/>
        <w:jc w:val="both"/>
        <w:rPr>
          <w:sz w:val="28"/>
          <w:szCs w:val="28"/>
        </w:rPr>
      </w:pPr>
      <w:r w:rsidRPr="00C71870">
        <w:t xml:space="preserve">      </w:t>
      </w:r>
      <w:r w:rsidR="00C71870" w:rsidRPr="00C71870">
        <w:t>1.</w:t>
      </w:r>
      <w:r w:rsidRPr="00C71870">
        <w:rPr>
          <w:sz w:val="28"/>
        </w:rPr>
        <w:t>2.3</w:t>
      </w:r>
      <w:proofErr w:type="gramStart"/>
      <w:r w:rsidRPr="00C71870">
        <w:rPr>
          <w:sz w:val="28"/>
          <w:szCs w:val="28"/>
        </w:rPr>
        <w:t xml:space="preserve"> П</w:t>
      </w:r>
      <w:proofErr w:type="gramEnd"/>
      <w:r w:rsidRPr="00C71870">
        <w:rPr>
          <w:sz w:val="28"/>
          <w:szCs w:val="28"/>
        </w:rPr>
        <w:t>риводится описание структуры входного документа.</w:t>
      </w:r>
    </w:p>
    <w:p w:rsidR="00B07444" w:rsidRDefault="00B07444" w:rsidP="00B07444"/>
    <w:tbl>
      <w:tblPr>
        <w:tblW w:w="101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8"/>
        <w:gridCol w:w="1150"/>
        <w:gridCol w:w="1228"/>
        <w:gridCol w:w="1025"/>
        <w:gridCol w:w="1201"/>
        <w:gridCol w:w="1492"/>
        <w:gridCol w:w="1922"/>
      </w:tblGrid>
      <w:tr w:rsidR="00B07444" w:rsidRPr="0034725E" w:rsidTr="002C15BB">
        <w:trPr>
          <w:trHeight w:val="540"/>
        </w:trPr>
        <w:tc>
          <w:tcPr>
            <w:tcW w:w="2148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 xml:space="preserve">Имя </w:t>
            </w:r>
          </w:p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реквизита</w:t>
            </w:r>
          </w:p>
        </w:tc>
        <w:tc>
          <w:tcPr>
            <w:tcW w:w="1150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both"/>
              <w:rPr>
                <w:b/>
              </w:rPr>
            </w:pPr>
            <w:proofErr w:type="spellStart"/>
            <w:proofErr w:type="gramStart"/>
            <w:r w:rsidRPr="0034725E">
              <w:rPr>
                <w:b/>
              </w:rPr>
              <w:t>Иденти-фикатор</w:t>
            </w:r>
            <w:proofErr w:type="spellEnd"/>
            <w:proofErr w:type="gramEnd"/>
          </w:p>
        </w:tc>
        <w:tc>
          <w:tcPr>
            <w:tcW w:w="1228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 xml:space="preserve">Тип </w:t>
            </w:r>
            <w:r w:rsidRPr="0034725E">
              <w:rPr>
                <w:b/>
              </w:rPr>
              <w:br/>
              <w:t>данных</w:t>
            </w:r>
          </w:p>
        </w:tc>
        <w:tc>
          <w:tcPr>
            <w:tcW w:w="2226" w:type="dxa"/>
            <w:gridSpan w:val="2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Длина</w:t>
            </w:r>
          </w:p>
        </w:tc>
        <w:tc>
          <w:tcPr>
            <w:tcW w:w="1492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Ключ</w:t>
            </w:r>
          </w:p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сортировки</w:t>
            </w:r>
          </w:p>
        </w:tc>
        <w:tc>
          <w:tcPr>
            <w:tcW w:w="1922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Способ</w:t>
            </w:r>
          </w:p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Ввода</w:t>
            </w:r>
          </w:p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реквизита</w:t>
            </w:r>
          </w:p>
        </w:tc>
      </w:tr>
      <w:tr w:rsidR="00B07444" w:rsidRPr="0034725E" w:rsidTr="002C15BB">
        <w:trPr>
          <w:trHeight w:val="309"/>
        </w:trPr>
        <w:tc>
          <w:tcPr>
            <w:tcW w:w="2148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150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both"/>
              <w:rPr>
                <w:b/>
              </w:rPr>
            </w:pPr>
          </w:p>
        </w:tc>
        <w:tc>
          <w:tcPr>
            <w:tcW w:w="1228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целые</w:t>
            </w:r>
          </w:p>
        </w:tc>
        <w:tc>
          <w:tcPr>
            <w:tcW w:w="120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дробные</w:t>
            </w:r>
          </w:p>
        </w:tc>
        <w:tc>
          <w:tcPr>
            <w:tcW w:w="1492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922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</w:tr>
      <w:tr w:rsidR="00B07444" w:rsidRPr="0034725E" w:rsidTr="002C15BB">
        <w:tc>
          <w:tcPr>
            <w:tcW w:w="2148" w:type="dxa"/>
          </w:tcPr>
          <w:p w:rsidR="00B07444" w:rsidRPr="0034725E" w:rsidRDefault="00B07444" w:rsidP="003F1865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 xml:space="preserve">Код </w:t>
            </w:r>
            <w:r w:rsidR="003F1865">
              <w:rPr>
                <w:b/>
              </w:rPr>
              <w:t>детали</w:t>
            </w:r>
          </w:p>
        </w:tc>
        <w:tc>
          <w:tcPr>
            <w:tcW w:w="1150" w:type="dxa"/>
          </w:tcPr>
          <w:p w:rsidR="00B07444" w:rsidRPr="00BF3389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KI</w:t>
            </w:r>
          </w:p>
        </w:tc>
        <w:tc>
          <w:tcPr>
            <w:tcW w:w="1228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C</w:t>
            </w:r>
          </w:p>
        </w:tc>
        <w:tc>
          <w:tcPr>
            <w:tcW w:w="1025" w:type="dxa"/>
          </w:tcPr>
          <w:p w:rsidR="00B07444" w:rsidRPr="00A252A9" w:rsidRDefault="00A252A9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0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492" w:type="dxa"/>
          </w:tcPr>
          <w:p w:rsidR="00B07444" w:rsidRPr="00BF3389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2</w:t>
            </w:r>
          </w:p>
        </w:tc>
        <w:tc>
          <w:tcPr>
            <w:tcW w:w="192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Вручную</w:t>
            </w:r>
          </w:p>
        </w:tc>
      </w:tr>
      <w:tr w:rsidR="00B07444" w:rsidRPr="0034725E" w:rsidTr="002C15BB">
        <w:tc>
          <w:tcPr>
            <w:tcW w:w="2148" w:type="dxa"/>
          </w:tcPr>
          <w:p w:rsidR="00B07444" w:rsidRPr="00BF3389" w:rsidRDefault="00B07444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>Код цеха</w:t>
            </w:r>
          </w:p>
        </w:tc>
        <w:tc>
          <w:tcPr>
            <w:tcW w:w="1150" w:type="dxa"/>
          </w:tcPr>
          <w:p w:rsidR="00B07444" w:rsidRPr="00BF3389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KZ</w:t>
            </w:r>
          </w:p>
        </w:tc>
        <w:tc>
          <w:tcPr>
            <w:tcW w:w="1228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C</w:t>
            </w:r>
          </w:p>
        </w:tc>
        <w:tc>
          <w:tcPr>
            <w:tcW w:w="1025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3</w:t>
            </w:r>
          </w:p>
        </w:tc>
        <w:tc>
          <w:tcPr>
            <w:tcW w:w="120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49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1</w:t>
            </w:r>
          </w:p>
        </w:tc>
        <w:tc>
          <w:tcPr>
            <w:tcW w:w="192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 xml:space="preserve">Вручную </w:t>
            </w:r>
          </w:p>
        </w:tc>
      </w:tr>
      <w:tr w:rsidR="00B07444" w:rsidRPr="0034725E" w:rsidTr="002C15BB">
        <w:tc>
          <w:tcPr>
            <w:tcW w:w="2148" w:type="dxa"/>
          </w:tcPr>
          <w:p w:rsidR="00B07444" w:rsidRPr="00BF3389" w:rsidRDefault="00A252A9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>Кол-во изготавливаемых деталей</w:t>
            </w:r>
          </w:p>
        </w:tc>
        <w:tc>
          <w:tcPr>
            <w:tcW w:w="1150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Z</w:t>
            </w:r>
            <w:r w:rsidRPr="0034725E">
              <w:rPr>
                <w:b/>
                <w:lang w:val="en-US"/>
              </w:rPr>
              <w:t>P</w:t>
            </w:r>
          </w:p>
        </w:tc>
        <w:tc>
          <w:tcPr>
            <w:tcW w:w="1228" w:type="dxa"/>
          </w:tcPr>
          <w:p w:rsidR="00B07444" w:rsidRPr="00BF3389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1025" w:type="dxa"/>
          </w:tcPr>
          <w:p w:rsidR="00B07444" w:rsidRPr="00BF3389" w:rsidRDefault="00A252A9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49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922" w:type="dxa"/>
          </w:tcPr>
          <w:p w:rsidR="00B07444" w:rsidRPr="0034725E" w:rsidRDefault="004B0D4D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Вручную</w:t>
            </w:r>
          </w:p>
        </w:tc>
      </w:tr>
      <w:tr w:rsidR="00B07444" w:rsidRPr="0034725E" w:rsidTr="002C15BB">
        <w:tc>
          <w:tcPr>
            <w:tcW w:w="2148" w:type="dxa"/>
          </w:tcPr>
          <w:p w:rsidR="00B07444" w:rsidRPr="0034725E" w:rsidRDefault="00A252A9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>Расценка за одну деталь</w:t>
            </w:r>
          </w:p>
        </w:tc>
        <w:tc>
          <w:tcPr>
            <w:tcW w:w="1150" w:type="dxa"/>
          </w:tcPr>
          <w:p w:rsidR="00B07444" w:rsidRPr="00BF3389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KP</w:t>
            </w:r>
          </w:p>
        </w:tc>
        <w:tc>
          <w:tcPr>
            <w:tcW w:w="1228" w:type="dxa"/>
          </w:tcPr>
          <w:p w:rsidR="00B07444" w:rsidRPr="00BF3389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1025" w:type="dxa"/>
          </w:tcPr>
          <w:p w:rsidR="00B07444" w:rsidRPr="00BF3389" w:rsidRDefault="00A252A9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1" w:type="dxa"/>
          </w:tcPr>
          <w:p w:rsidR="00B07444" w:rsidRPr="0034725E" w:rsidRDefault="00A252A9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92" w:type="dxa"/>
          </w:tcPr>
          <w:p w:rsidR="00B07444" w:rsidRPr="00BF3389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92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Автоматически из справочника</w:t>
            </w:r>
          </w:p>
        </w:tc>
      </w:tr>
      <w:tr w:rsidR="002C15BB" w:rsidRPr="0034725E" w:rsidTr="002C15BB">
        <w:tc>
          <w:tcPr>
            <w:tcW w:w="2148" w:type="dxa"/>
          </w:tcPr>
          <w:p w:rsidR="002C15BB" w:rsidRDefault="002C15BB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>Название цеха</w:t>
            </w:r>
          </w:p>
        </w:tc>
        <w:tc>
          <w:tcPr>
            <w:tcW w:w="1150" w:type="dxa"/>
          </w:tcPr>
          <w:p w:rsidR="002C15BB" w:rsidRPr="0034725E" w:rsidRDefault="002C15BB" w:rsidP="00DB63CE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NL</w:t>
            </w:r>
          </w:p>
        </w:tc>
        <w:tc>
          <w:tcPr>
            <w:tcW w:w="1228" w:type="dxa"/>
          </w:tcPr>
          <w:p w:rsidR="002C15BB" w:rsidRPr="0034725E" w:rsidRDefault="002C15BB" w:rsidP="00DB63CE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C</w:t>
            </w:r>
          </w:p>
        </w:tc>
        <w:tc>
          <w:tcPr>
            <w:tcW w:w="1025" w:type="dxa"/>
          </w:tcPr>
          <w:p w:rsidR="002C15BB" w:rsidRPr="003F1865" w:rsidRDefault="002C15BB" w:rsidP="00DB63CE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01" w:type="dxa"/>
          </w:tcPr>
          <w:p w:rsidR="002C15BB" w:rsidRDefault="002C15BB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492" w:type="dxa"/>
          </w:tcPr>
          <w:p w:rsidR="002C15BB" w:rsidRPr="00BF3389" w:rsidRDefault="002C15BB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922" w:type="dxa"/>
          </w:tcPr>
          <w:p w:rsidR="002C15BB" w:rsidRPr="0034725E" w:rsidRDefault="004B0D4D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Автоматически из справочника</w:t>
            </w:r>
          </w:p>
        </w:tc>
      </w:tr>
      <w:tr w:rsidR="002C15BB" w:rsidRPr="0034725E" w:rsidTr="002C15BB">
        <w:tc>
          <w:tcPr>
            <w:tcW w:w="2148" w:type="dxa"/>
          </w:tcPr>
          <w:p w:rsidR="002C15BB" w:rsidRDefault="002C15BB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>Табельный номер</w:t>
            </w:r>
          </w:p>
        </w:tc>
        <w:tc>
          <w:tcPr>
            <w:tcW w:w="1150" w:type="dxa"/>
          </w:tcPr>
          <w:p w:rsidR="002C15BB" w:rsidRDefault="002C15BB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KN</w:t>
            </w:r>
          </w:p>
        </w:tc>
        <w:tc>
          <w:tcPr>
            <w:tcW w:w="1228" w:type="dxa"/>
          </w:tcPr>
          <w:p w:rsidR="002C15BB" w:rsidRDefault="002C15BB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1025" w:type="dxa"/>
          </w:tcPr>
          <w:p w:rsidR="002C15BB" w:rsidRDefault="002C15BB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01" w:type="dxa"/>
          </w:tcPr>
          <w:p w:rsidR="002C15BB" w:rsidRDefault="002C15BB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492" w:type="dxa"/>
          </w:tcPr>
          <w:p w:rsidR="002C15BB" w:rsidRPr="00BF3389" w:rsidRDefault="002C15BB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922" w:type="dxa"/>
          </w:tcPr>
          <w:p w:rsidR="002C15BB" w:rsidRPr="0034725E" w:rsidRDefault="009C21A5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Вручную</w:t>
            </w:r>
          </w:p>
        </w:tc>
      </w:tr>
    </w:tbl>
    <w:p w:rsidR="00B07444" w:rsidRDefault="00B07444" w:rsidP="00B07444"/>
    <w:p w:rsidR="00B07444" w:rsidRDefault="00B07444" w:rsidP="00B07444"/>
    <w:p w:rsidR="00B07444" w:rsidRDefault="00B07444" w:rsidP="00B07444">
      <w:pPr>
        <w:rPr>
          <w:b/>
        </w:rPr>
      </w:pPr>
    </w:p>
    <w:p w:rsidR="008B7B12" w:rsidRDefault="008B7B12" w:rsidP="00A252A9">
      <w:pPr>
        <w:spacing w:line="360" w:lineRule="auto"/>
        <w:rPr>
          <w:b/>
          <w:sz w:val="28"/>
        </w:rPr>
      </w:pPr>
    </w:p>
    <w:p w:rsidR="008B7B12" w:rsidRDefault="008B7B12" w:rsidP="00A252A9">
      <w:pPr>
        <w:spacing w:line="360" w:lineRule="auto"/>
        <w:rPr>
          <w:b/>
          <w:sz w:val="28"/>
        </w:rPr>
      </w:pPr>
    </w:p>
    <w:p w:rsidR="008B7B12" w:rsidRDefault="008B7B12" w:rsidP="00A252A9">
      <w:pPr>
        <w:spacing w:line="360" w:lineRule="auto"/>
        <w:rPr>
          <w:b/>
          <w:sz w:val="28"/>
        </w:rPr>
      </w:pPr>
    </w:p>
    <w:p w:rsidR="008B7B12" w:rsidRDefault="008B7B12" w:rsidP="00A252A9">
      <w:pPr>
        <w:spacing w:line="360" w:lineRule="auto"/>
        <w:rPr>
          <w:b/>
          <w:sz w:val="28"/>
        </w:rPr>
      </w:pPr>
    </w:p>
    <w:p w:rsidR="008B7B12" w:rsidRDefault="008B7B12" w:rsidP="00A252A9">
      <w:pPr>
        <w:spacing w:line="360" w:lineRule="auto"/>
        <w:rPr>
          <w:b/>
          <w:sz w:val="28"/>
        </w:rPr>
      </w:pPr>
    </w:p>
    <w:p w:rsidR="008B7B12" w:rsidRDefault="008B7B12" w:rsidP="00A252A9">
      <w:pPr>
        <w:spacing w:line="360" w:lineRule="auto"/>
        <w:rPr>
          <w:b/>
          <w:sz w:val="28"/>
        </w:rPr>
      </w:pPr>
    </w:p>
    <w:p w:rsidR="008B7B12" w:rsidRDefault="008B7B12" w:rsidP="00A252A9">
      <w:pPr>
        <w:spacing w:line="360" w:lineRule="auto"/>
        <w:rPr>
          <w:b/>
          <w:sz w:val="28"/>
        </w:rPr>
      </w:pPr>
    </w:p>
    <w:p w:rsidR="008B7B12" w:rsidRDefault="008B7B12" w:rsidP="00A252A9">
      <w:pPr>
        <w:spacing w:line="360" w:lineRule="auto"/>
        <w:rPr>
          <w:b/>
          <w:sz w:val="28"/>
        </w:rPr>
      </w:pPr>
    </w:p>
    <w:p w:rsidR="00B07444" w:rsidRPr="0033728A" w:rsidRDefault="00C71870" w:rsidP="00A252A9">
      <w:pPr>
        <w:spacing w:line="360" w:lineRule="auto"/>
        <w:rPr>
          <w:b/>
          <w:sz w:val="28"/>
          <w:szCs w:val="28"/>
        </w:rPr>
      </w:pPr>
      <w:r>
        <w:rPr>
          <w:b/>
          <w:sz w:val="28"/>
        </w:rPr>
        <w:lastRenderedPageBreak/>
        <w:t>1.</w:t>
      </w:r>
      <w:r w:rsidR="00B07444" w:rsidRPr="0033728A">
        <w:rPr>
          <w:b/>
          <w:sz w:val="28"/>
        </w:rPr>
        <w:t>3</w:t>
      </w:r>
      <w:r w:rsidR="00A252A9">
        <w:rPr>
          <w:b/>
          <w:sz w:val="28"/>
        </w:rPr>
        <w:t>.</w:t>
      </w:r>
      <w:r w:rsidR="00B07444" w:rsidRPr="0033728A">
        <w:rPr>
          <w:b/>
          <w:sz w:val="28"/>
          <w:szCs w:val="28"/>
        </w:rPr>
        <w:t xml:space="preserve"> Описание условно-постоянной  информации</w:t>
      </w:r>
    </w:p>
    <w:p w:rsidR="00B07444" w:rsidRPr="00E7503D" w:rsidRDefault="00C71870" w:rsidP="00B07444">
      <w:pPr>
        <w:tabs>
          <w:tab w:val="left" w:leader="dot" w:pos="9072"/>
        </w:tabs>
        <w:spacing w:line="360" w:lineRule="auto"/>
        <w:rPr>
          <w:sz w:val="28"/>
        </w:rPr>
      </w:pPr>
      <w:r>
        <w:rPr>
          <w:sz w:val="28"/>
          <w:szCs w:val="28"/>
        </w:rPr>
        <w:t xml:space="preserve">     </w:t>
      </w:r>
      <w:r w:rsidR="00B07444" w:rsidRPr="00E7503D">
        <w:rPr>
          <w:sz w:val="28"/>
          <w:szCs w:val="28"/>
        </w:rPr>
        <w:t xml:space="preserve"> В данном разделе приводится перечень справочников, используемых для решения задачи, а также описание из структуры. Для решения задачи используется два справочника: Справочник </w:t>
      </w:r>
      <w:r w:rsidR="00A252A9">
        <w:rPr>
          <w:sz w:val="28"/>
          <w:szCs w:val="28"/>
        </w:rPr>
        <w:t>деталей</w:t>
      </w:r>
      <w:r w:rsidR="00B07444" w:rsidRPr="00E7503D">
        <w:rPr>
          <w:sz w:val="28"/>
          <w:szCs w:val="28"/>
        </w:rPr>
        <w:t xml:space="preserve"> и справочник цехов</w:t>
      </w:r>
      <w:r w:rsidR="00A252A9">
        <w:rPr>
          <w:sz w:val="28"/>
          <w:szCs w:val="28"/>
        </w:rPr>
        <w:t>.</w:t>
      </w:r>
      <w:r w:rsidR="00B07444" w:rsidRPr="00E7503D">
        <w:rPr>
          <w:sz w:val="28"/>
        </w:rPr>
        <w:t xml:space="preserve">                       </w:t>
      </w:r>
    </w:p>
    <w:p w:rsidR="00B07444" w:rsidRPr="00E7503D" w:rsidRDefault="00B07444" w:rsidP="00B07444">
      <w:pPr>
        <w:tabs>
          <w:tab w:val="left" w:leader="dot" w:pos="9072"/>
        </w:tabs>
        <w:spacing w:line="360" w:lineRule="auto"/>
        <w:rPr>
          <w:sz w:val="28"/>
        </w:rPr>
      </w:pPr>
    </w:p>
    <w:p w:rsidR="00702A32" w:rsidRPr="00413871" w:rsidRDefault="00B07444" w:rsidP="00B07444">
      <w:pPr>
        <w:tabs>
          <w:tab w:val="left" w:leader="dot" w:pos="9072"/>
        </w:tabs>
        <w:spacing w:line="360" w:lineRule="auto"/>
        <w:rPr>
          <w:b/>
          <w:sz w:val="28"/>
        </w:rPr>
      </w:pPr>
      <w:r w:rsidRPr="00E7503D">
        <w:rPr>
          <w:sz w:val="28"/>
        </w:rPr>
        <w:t xml:space="preserve">    </w:t>
      </w:r>
      <w:r w:rsidRPr="00413871">
        <w:rPr>
          <w:b/>
          <w:sz w:val="28"/>
        </w:rPr>
        <w:t xml:space="preserve">Описание структуры документа: справочник </w:t>
      </w:r>
      <w:r w:rsidR="00702A32">
        <w:rPr>
          <w:b/>
          <w:sz w:val="28"/>
        </w:rPr>
        <w:t>деталей</w:t>
      </w:r>
    </w:p>
    <w:p w:rsidR="00B07444" w:rsidRDefault="00B07444" w:rsidP="00B07444">
      <w:pPr>
        <w:rPr>
          <w:b/>
        </w:rPr>
      </w:pPr>
    </w:p>
    <w:tbl>
      <w:tblPr>
        <w:tblW w:w="8367" w:type="dxa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3"/>
        <w:gridCol w:w="1150"/>
        <w:gridCol w:w="1384"/>
        <w:gridCol w:w="1137"/>
        <w:gridCol w:w="1241"/>
        <w:gridCol w:w="1492"/>
      </w:tblGrid>
      <w:tr w:rsidR="00B07444" w:rsidRPr="0034725E" w:rsidTr="00494961">
        <w:trPr>
          <w:trHeight w:val="540"/>
        </w:trPr>
        <w:tc>
          <w:tcPr>
            <w:tcW w:w="1963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 xml:space="preserve">Имя </w:t>
            </w:r>
          </w:p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реквизита</w:t>
            </w:r>
          </w:p>
        </w:tc>
        <w:tc>
          <w:tcPr>
            <w:tcW w:w="1150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both"/>
              <w:rPr>
                <w:b/>
              </w:rPr>
            </w:pPr>
            <w:proofErr w:type="spellStart"/>
            <w:proofErr w:type="gramStart"/>
            <w:r w:rsidRPr="0034725E">
              <w:rPr>
                <w:b/>
              </w:rPr>
              <w:t>Иденти-фикатор</w:t>
            </w:r>
            <w:proofErr w:type="spellEnd"/>
            <w:proofErr w:type="gramEnd"/>
          </w:p>
        </w:tc>
        <w:tc>
          <w:tcPr>
            <w:tcW w:w="1384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 xml:space="preserve">Тип </w:t>
            </w:r>
            <w:r w:rsidRPr="0034725E">
              <w:rPr>
                <w:b/>
              </w:rPr>
              <w:br/>
              <w:t>данных</w:t>
            </w:r>
          </w:p>
        </w:tc>
        <w:tc>
          <w:tcPr>
            <w:tcW w:w="2378" w:type="dxa"/>
            <w:gridSpan w:val="2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Длина</w:t>
            </w:r>
          </w:p>
        </w:tc>
        <w:tc>
          <w:tcPr>
            <w:tcW w:w="1492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Ключ</w:t>
            </w:r>
          </w:p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сортировки</w:t>
            </w:r>
          </w:p>
        </w:tc>
      </w:tr>
      <w:tr w:rsidR="00B07444" w:rsidRPr="0034725E" w:rsidTr="00494961">
        <w:trPr>
          <w:trHeight w:val="309"/>
        </w:trPr>
        <w:tc>
          <w:tcPr>
            <w:tcW w:w="1963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150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both"/>
              <w:rPr>
                <w:b/>
              </w:rPr>
            </w:pPr>
          </w:p>
        </w:tc>
        <w:tc>
          <w:tcPr>
            <w:tcW w:w="1384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137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целые</w:t>
            </w:r>
          </w:p>
        </w:tc>
        <w:tc>
          <w:tcPr>
            <w:tcW w:w="124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дробные</w:t>
            </w:r>
          </w:p>
        </w:tc>
        <w:tc>
          <w:tcPr>
            <w:tcW w:w="1492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</w:tr>
      <w:tr w:rsidR="00B07444" w:rsidRPr="0034725E" w:rsidTr="00494961">
        <w:tc>
          <w:tcPr>
            <w:tcW w:w="1963" w:type="dxa"/>
          </w:tcPr>
          <w:p w:rsidR="00B07444" w:rsidRPr="0034725E" w:rsidRDefault="00B07444" w:rsidP="00A252A9">
            <w:pPr>
              <w:tabs>
                <w:tab w:val="left" w:leader="dot" w:pos="9072"/>
              </w:tabs>
              <w:rPr>
                <w:b/>
              </w:rPr>
            </w:pPr>
            <w:r w:rsidRPr="0034725E">
              <w:rPr>
                <w:b/>
              </w:rPr>
              <w:t xml:space="preserve">Код </w:t>
            </w:r>
            <w:r w:rsidR="00A252A9">
              <w:rPr>
                <w:b/>
              </w:rPr>
              <w:t>детали</w:t>
            </w:r>
          </w:p>
        </w:tc>
        <w:tc>
          <w:tcPr>
            <w:tcW w:w="1150" w:type="dxa"/>
          </w:tcPr>
          <w:p w:rsidR="00B07444" w:rsidRPr="00485C71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KI</w:t>
            </w:r>
          </w:p>
        </w:tc>
        <w:tc>
          <w:tcPr>
            <w:tcW w:w="1384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C</w:t>
            </w:r>
          </w:p>
        </w:tc>
        <w:tc>
          <w:tcPr>
            <w:tcW w:w="1137" w:type="dxa"/>
          </w:tcPr>
          <w:p w:rsidR="00B07444" w:rsidRPr="00A252A9" w:rsidRDefault="00A252A9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4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49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1</w:t>
            </w:r>
          </w:p>
        </w:tc>
      </w:tr>
      <w:tr w:rsidR="00B07444" w:rsidRPr="0034725E" w:rsidTr="00494961">
        <w:tc>
          <w:tcPr>
            <w:tcW w:w="1963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rPr>
                <w:b/>
              </w:rPr>
            </w:pPr>
            <w:r w:rsidRPr="0034725E">
              <w:rPr>
                <w:b/>
              </w:rPr>
              <w:t>Наименование</w:t>
            </w:r>
          </w:p>
          <w:p w:rsidR="00B07444" w:rsidRPr="0034725E" w:rsidRDefault="003F1865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>детали</w:t>
            </w:r>
          </w:p>
        </w:tc>
        <w:tc>
          <w:tcPr>
            <w:tcW w:w="1150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NI</w:t>
            </w:r>
          </w:p>
        </w:tc>
        <w:tc>
          <w:tcPr>
            <w:tcW w:w="1384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C</w:t>
            </w:r>
          </w:p>
        </w:tc>
        <w:tc>
          <w:tcPr>
            <w:tcW w:w="1137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124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492" w:type="dxa"/>
          </w:tcPr>
          <w:p w:rsidR="00B07444" w:rsidRPr="00485C71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</w:p>
        </w:tc>
      </w:tr>
      <w:tr w:rsidR="00B07444" w:rsidRPr="0034725E" w:rsidTr="00494961">
        <w:tc>
          <w:tcPr>
            <w:tcW w:w="1963" w:type="dxa"/>
          </w:tcPr>
          <w:p w:rsidR="00B07444" w:rsidRPr="0034725E" w:rsidRDefault="003F1865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>Расценка за одну деталь</w:t>
            </w:r>
          </w:p>
        </w:tc>
        <w:tc>
          <w:tcPr>
            <w:tcW w:w="1150" w:type="dxa"/>
          </w:tcPr>
          <w:p w:rsidR="00B07444" w:rsidRPr="00485C71" w:rsidRDefault="003F1865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</w:rPr>
              <w:t>К</w:t>
            </w:r>
            <w:proofErr w:type="gramStart"/>
            <w:r w:rsidR="00B07444">
              <w:rPr>
                <w:b/>
                <w:lang w:val="en-US"/>
              </w:rPr>
              <w:t>P</w:t>
            </w:r>
            <w:proofErr w:type="gramEnd"/>
          </w:p>
        </w:tc>
        <w:tc>
          <w:tcPr>
            <w:tcW w:w="1384" w:type="dxa"/>
          </w:tcPr>
          <w:p w:rsidR="00B07444" w:rsidRPr="00485C71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Ч</w:t>
            </w:r>
          </w:p>
        </w:tc>
        <w:tc>
          <w:tcPr>
            <w:tcW w:w="1137" w:type="dxa"/>
          </w:tcPr>
          <w:p w:rsidR="00B07444" w:rsidRPr="00485C71" w:rsidRDefault="003F1865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4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92" w:type="dxa"/>
          </w:tcPr>
          <w:p w:rsidR="00B07444" w:rsidRPr="00485C71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</w:tr>
    </w:tbl>
    <w:p w:rsidR="00B07444" w:rsidRDefault="00B07444" w:rsidP="00B07444">
      <w:pPr>
        <w:tabs>
          <w:tab w:val="left" w:leader="dot" w:pos="9072"/>
        </w:tabs>
        <w:spacing w:line="360" w:lineRule="auto"/>
        <w:rPr>
          <w:b/>
        </w:rPr>
      </w:pPr>
    </w:p>
    <w:p w:rsidR="00B07444" w:rsidRDefault="00B07444" w:rsidP="00B07444">
      <w:pPr>
        <w:tabs>
          <w:tab w:val="left" w:leader="dot" w:pos="9072"/>
        </w:tabs>
        <w:spacing w:line="360" w:lineRule="auto"/>
        <w:rPr>
          <w:b/>
        </w:rPr>
      </w:pPr>
    </w:p>
    <w:p w:rsidR="00B07444" w:rsidRPr="00E7503D" w:rsidRDefault="00B07444" w:rsidP="00B07444">
      <w:pPr>
        <w:tabs>
          <w:tab w:val="left" w:leader="dot" w:pos="9072"/>
        </w:tabs>
        <w:spacing w:line="360" w:lineRule="auto"/>
        <w:rPr>
          <w:b/>
          <w:sz w:val="28"/>
        </w:rPr>
      </w:pPr>
      <w:r w:rsidRPr="00E7503D">
        <w:rPr>
          <w:b/>
          <w:sz w:val="28"/>
        </w:rPr>
        <w:t xml:space="preserve">                        </w:t>
      </w:r>
    </w:p>
    <w:p w:rsidR="00B07444" w:rsidRPr="00E7503D" w:rsidRDefault="00B07444" w:rsidP="00B07444">
      <w:pPr>
        <w:tabs>
          <w:tab w:val="left" w:leader="dot" w:pos="9072"/>
        </w:tabs>
        <w:spacing w:line="360" w:lineRule="auto"/>
        <w:rPr>
          <w:b/>
          <w:sz w:val="28"/>
        </w:rPr>
      </w:pPr>
      <w:r w:rsidRPr="00E7503D">
        <w:rPr>
          <w:b/>
          <w:sz w:val="28"/>
        </w:rPr>
        <w:t xml:space="preserve">    Описание структуры документа: справочник цехов</w:t>
      </w:r>
    </w:p>
    <w:p w:rsidR="00B07444" w:rsidRDefault="00B07444" w:rsidP="00B07444">
      <w:pPr>
        <w:tabs>
          <w:tab w:val="left" w:leader="dot" w:pos="9072"/>
        </w:tabs>
        <w:spacing w:line="360" w:lineRule="auto"/>
        <w:rPr>
          <w:b/>
        </w:rPr>
      </w:pPr>
    </w:p>
    <w:tbl>
      <w:tblPr>
        <w:tblW w:w="8367" w:type="dxa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52"/>
        <w:gridCol w:w="1150"/>
        <w:gridCol w:w="1390"/>
        <w:gridCol w:w="1141"/>
        <w:gridCol w:w="1242"/>
        <w:gridCol w:w="1492"/>
      </w:tblGrid>
      <w:tr w:rsidR="00B07444" w:rsidRPr="0034725E" w:rsidTr="00494961">
        <w:trPr>
          <w:trHeight w:val="540"/>
        </w:trPr>
        <w:tc>
          <w:tcPr>
            <w:tcW w:w="1952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 xml:space="preserve">Имя </w:t>
            </w:r>
          </w:p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реквизита</w:t>
            </w:r>
          </w:p>
        </w:tc>
        <w:tc>
          <w:tcPr>
            <w:tcW w:w="1150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both"/>
              <w:rPr>
                <w:b/>
              </w:rPr>
            </w:pPr>
            <w:proofErr w:type="spellStart"/>
            <w:proofErr w:type="gramStart"/>
            <w:r w:rsidRPr="0034725E">
              <w:rPr>
                <w:b/>
              </w:rPr>
              <w:t>Иденти-фикатор</w:t>
            </w:r>
            <w:proofErr w:type="spellEnd"/>
            <w:proofErr w:type="gramEnd"/>
          </w:p>
        </w:tc>
        <w:tc>
          <w:tcPr>
            <w:tcW w:w="1390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 xml:space="preserve">Тип </w:t>
            </w:r>
            <w:r w:rsidRPr="0034725E">
              <w:rPr>
                <w:b/>
              </w:rPr>
              <w:br/>
              <w:t>данных</w:t>
            </w:r>
          </w:p>
        </w:tc>
        <w:tc>
          <w:tcPr>
            <w:tcW w:w="2383" w:type="dxa"/>
            <w:gridSpan w:val="2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Длина</w:t>
            </w:r>
          </w:p>
        </w:tc>
        <w:tc>
          <w:tcPr>
            <w:tcW w:w="1492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Ключ</w:t>
            </w:r>
          </w:p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сортировки</w:t>
            </w:r>
          </w:p>
        </w:tc>
      </w:tr>
      <w:tr w:rsidR="00B07444" w:rsidRPr="0034725E" w:rsidTr="00494961">
        <w:trPr>
          <w:trHeight w:val="309"/>
        </w:trPr>
        <w:tc>
          <w:tcPr>
            <w:tcW w:w="1952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150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both"/>
              <w:rPr>
                <w:b/>
              </w:rPr>
            </w:pPr>
          </w:p>
        </w:tc>
        <w:tc>
          <w:tcPr>
            <w:tcW w:w="1390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14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целые</w:t>
            </w:r>
          </w:p>
        </w:tc>
        <w:tc>
          <w:tcPr>
            <w:tcW w:w="124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дробные</w:t>
            </w:r>
          </w:p>
        </w:tc>
        <w:tc>
          <w:tcPr>
            <w:tcW w:w="1492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</w:tr>
      <w:tr w:rsidR="00B07444" w:rsidRPr="0034725E" w:rsidTr="00494961">
        <w:tc>
          <w:tcPr>
            <w:tcW w:w="195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>Код цеха</w:t>
            </w:r>
          </w:p>
        </w:tc>
        <w:tc>
          <w:tcPr>
            <w:tcW w:w="1150" w:type="dxa"/>
          </w:tcPr>
          <w:p w:rsidR="00B07444" w:rsidRPr="00E03166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KZ</w:t>
            </w:r>
          </w:p>
        </w:tc>
        <w:tc>
          <w:tcPr>
            <w:tcW w:w="1390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C</w:t>
            </w:r>
          </w:p>
        </w:tc>
        <w:tc>
          <w:tcPr>
            <w:tcW w:w="114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3</w:t>
            </w:r>
          </w:p>
        </w:tc>
        <w:tc>
          <w:tcPr>
            <w:tcW w:w="124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49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1</w:t>
            </w:r>
          </w:p>
        </w:tc>
      </w:tr>
      <w:tr w:rsidR="00B07444" w:rsidRPr="0034725E" w:rsidTr="00494961">
        <w:tc>
          <w:tcPr>
            <w:tcW w:w="195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>Название цеха</w:t>
            </w:r>
          </w:p>
        </w:tc>
        <w:tc>
          <w:tcPr>
            <w:tcW w:w="1150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NL</w:t>
            </w:r>
          </w:p>
        </w:tc>
        <w:tc>
          <w:tcPr>
            <w:tcW w:w="1390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C</w:t>
            </w:r>
          </w:p>
        </w:tc>
        <w:tc>
          <w:tcPr>
            <w:tcW w:w="1141" w:type="dxa"/>
          </w:tcPr>
          <w:p w:rsidR="00B07444" w:rsidRPr="003F1865" w:rsidRDefault="003F1865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42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492" w:type="dxa"/>
          </w:tcPr>
          <w:p w:rsidR="00B07444" w:rsidRPr="00E03166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</w:p>
        </w:tc>
      </w:tr>
    </w:tbl>
    <w:p w:rsidR="00B07444" w:rsidRDefault="00B07444" w:rsidP="00B07444">
      <w:pPr>
        <w:tabs>
          <w:tab w:val="left" w:leader="dot" w:pos="9072"/>
        </w:tabs>
        <w:spacing w:line="360" w:lineRule="auto"/>
        <w:jc w:val="both"/>
        <w:rPr>
          <w:b/>
          <w:szCs w:val="28"/>
        </w:rPr>
      </w:pPr>
      <w:r w:rsidRPr="0034725E">
        <w:rPr>
          <w:b/>
          <w:szCs w:val="28"/>
        </w:rPr>
        <w:t xml:space="preserve"> </w:t>
      </w:r>
    </w:p>
    <w:p w:rsidR="00B07444" w:rsidRDefault="00B07444" w:rsidP="00B07444">
      <w:pPr>
        <w:tabs>
          <w:tab w:val="left" w:leader="dot" w:pos="9072"/>
        </w:tabs>
        <w:spacing w:line="360" w:lineRule="auto"/>
        <w:jc w:val="both"/>
        <w:rPr>
          <w:b/>
          <w:szCs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B07444" w:rsidRPr="00E7503D" w:rsidRDefault="00B07444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  <w:r w:rsidRPr="00E7503D">
        <w:rPr>
          <w:b/>
          <w:sz w:val="28"/>
          <w:szCs w:val="28"/>
        </w:rPr>
        <w:lastRenderedPageBreak/>
        <w:t xml:space="preserve"> </w:t>
      </w:r>
      <w:r w:rsidR="00C71870">
        <w:rPr>
          <w:b/>
          <w:sz w:val="28"/>
          <w:szCs w:val="28"/>
        </w:rPr>
        <w:t>1.4.</w:t>
      </w:r>
      <w:r w:rsidRPr="00E7503D">
        <w:rPr>
          <w:b/>
          <w:sz w:val="28"/>
          <w:szCs w:val="28"/>
        </w:rPr>
        <w:t xml:space="preserve"> Описание результирующей   информации.</w:t>
      </w:r>
    </w:p>
    <w:p w:rsidR="00B07444" w:rsidRPr="00E7503D" w:rsidRDefault="00C71870" w:rsidP="00B07444">
      <w:pPr>
        <w:tabs>
          <w:tab w:val="left" w:leader="dot" w:pos="9072"/>
        </w:tabs>
        <w:spacing w:line="360" w:lineRule="auto"/>
        <w:rPr>
          <w:sz w:val="28"/>
        </w:rPr>
      </w:pPr>
      <w:r>
        <w:rPr>
          <w:sz w:val="28"/>
        </w:rPr>
        <w:t>1.</w:t>
      </w:r>
      <w:r w:rsidR="00B07444" w:rsidRPr="00E7503D">
        <w:rPr>
          <w:sz w:val="28"/>
        </w:rPr>
        <w:t>4.1</w:t>
      </w:r>
      <w:r w:rsidR="00B07444" w:rsidRPr="00E7503D">
        <w:rPr>
          <w:sz w:val="28"/>
          <w:szCs w:val="28"/>
        </w:rPr>
        <w:t>. Проектируется форма первичного документа</w:t>
      </w:r>
    </w:p>
    <w:tbl>
      <w:tblPr>
        <w:tblW w:w="8367" w:type="dxa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458"/>
        <w:gridCol w:w="3219"/>
        <w:gridCol w:w="2690"/>
      </w:tblGrid>
      <w:tr w:rsidR="00B07444" w:rsidTr="00494961">
        <w:trPr>
          <w:trHeight w:val="351"/>
        </w:trPr>
        <w:tc>
          <w:tcPr>
            <w:tcW w:w="2327" w:type="dxa"/>
          </w:tcPr>
          <w:p w:rsidR="00B07444" w:rsidRPr="008B7B12" w:rsidRDefault="008B7B12" w:rsidP="00494961">
            <w:pPr>
              <w:tabs>
                <w:tab w:val="left" w:leader="dot" w:pos="9072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Табельный номер</w:t>
            </w:r>
          </w:p>
        </w:tc>
        <w:tc>
          <w:tcPr>
            <w:tcW w:w="3047" w:type="dxa"/>
          </w:tcPr>
          <w:p w:rsidR="00B07444" w:rsidRDefault="00B07444" w:rsidP="00494961">
            <w:pPr>
              <w:tabs>
                <w:tab w:val="left" w:leader="dot" w:pos="9072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  Код цеха</w:t>
            </w:r>
          </w:p>
        </w:tc>
        <w:tc>
          <w:tcPr>
            <w:tcW w:w="2546" w:type="dxa"/>
          </w:tcPr>
          <w:p w:rsidR="00B07444" w:rsidRDefault="004B0D4D" w:rsidP="004B0D4D">
            <w:pPr>
              <w:tabs>
                <w:tab w:val="left" w:leader="dot" w:pos="9072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 xml:space="preserve">Сумма </w:t>
            </w:r>
            <w:proofErr w:type="spellStart"/>
            <w:r>
              <w:rPr>
                <w:b/>
              </w:rPr>
              <w:t>з</w:t>
            </w:r>
            <w:proofErr w:type="spell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</w:p>
        </w:tc>
      </w:tr>
      <w:tr w:rsidR="00B07444" w:rsidRPr="00583EEA" w:rsidTr="00494961">
        <w:trPr>
          <w:trHeight w:val="452"/>
        </w:trPr>
        <w:tc>
          <w:tcPr>
            <w:tcW w:w="2327" w:type="dxa"/>
          </w:tcPr>
          <w:p w:rsidR="00B07444" w:rsidRPr="00C71870" w:rsidRDefault="00B07444" w:rsidP="008B7B12">
            <w:pPr>
              <w:tabs>
                <w:tab w:val="left" w:leader="dot" w:pos="9072"/>
              </w:tabs>
              <w:spacing w:line="360" w:lineRule="auto"/>
              <w:rPr>
                <w:b/>
              </w:rPr>
            </w:pPr>
            <w:r w:rsidRPr="00C71870">
              <w:rPr>
                <w:b/>
              </w:rPr>
              <w:t xml:space="preserve">              </w:t>
            </w:r>
          </w:p>
        </w:tc>
        <w:tc>
          <w:tcPr>
            <w:tcW w:w="3047" w:type="dxa"/>
          </w:tcPr>
          <w:p w:rsidR="00B07444" w:rsidRPr="00C71870" w:rsidRDefault="00B07444" w:rsidP="00494961">
            <w:pPr>
              <w:tabs>
                <w:tab w:val="left" w:leader="dot" w:pos="9072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                  </w:t>
            </w:r>
            <w:proofErr w:type="spellStart"/>
            <w:r w:rsidR="003F1865">
              <w:rPr>
                <w:b/>
                <w:lang w:val="en-US"/>
              </w:rPr>
              <w:t>i</w:t>
            </w:r>
            <w:proofErr w:type="spellEnd"/>
          </w:p>
        </w:tc>
        <w:tc>
          <w:tcPr>
            <w:tcW w:w="2546" w:type="dxa"/>
          </w:tcPr>
          <w:p w:rsidR="00B07444" w:rsidRPr="008B7B12" w:rsidRDefault="00B07444" w:rsidP="00494961">
            <w:pPr>
              <w:tabs>
                <w:tab w:val="left" w:leader="dot" w:pos="9072"/>
              </w:tabs>
              <w:spacing w:line="360" w:lineRule="auto"/>
              <w:rPr>
                <w:b/>
              </w:rPr>
            </w:pPr>
            <w:r w:rsidRPr="00C71870">
              <w:rPr>
                <w:b/>
              </w:rPr>
              <w:t xml:space="preserve">              </w:t>
            </w:r>
            <w:proofErr w:type="spellStart"/>
            <w:r>
              <w:rPr>
                <w:b/>
                <w:lang w:val="en-US"/>
              </w:rPr>
              <w:t>Zd</w:t>
            </w:r>
            <w:proofErr w:type="spellEnd"/>
          </w:p>
        </w:tc>
      </w:tr>
    </w:tbl>
    <w:p w:rsidR="00B07444" w:rsidRDefault="00B07444" w:rsidP="00B07444">
      <w:pPr>
        <w:tabs>
          <w:tab w:val="left" w:leader="dot" w:pos="9072"/>
        </w:tabs>
        <w:spacing w:line="360" w:lineRule="auto"/>
        <w:rPr>
          <w:b/>
        </w:rPr>
      </w:pPr>
    </w:p>
    <w:p w:rsidR="00B07444" w:rsidRPr="00413871" w:rsidRDefault="00B07444" w:rsidP="00B07444">
      <w:pPr>
        <w:tabs>
          <w:tab w:val="left" w:leader="dot" w:pos="9072"/>
        </w:tabs>
        <w:spacing w:line="360" w:lineRule="auto"/>
        <w:rPr>
          <w:sz w:val="28"/>
        </w:rPr>
      </w:pPr>
    </w:p>
    <w:p w:rsidR="00B07444" w:rsidRPr="00413871" w:rsidRDefault="00C71870" w:rsidP="00B07444">
      <w:pPr>
        <w:tabs>
          <w:tab w:val="left" w:leader="dot" w:pos="9072"/>
        </w:tabs>
        <w:spacing w:line="360" w:lineRule="auto"/>
        <w:rPr>
          <w:sz w:val="28"/>
        </w:rPr>
      </w:pPr>
      <w:r>
        <w:rPr>
          <w:sz w:val="28"/>
        </w:rPr>
        <w:t>1.</w:t>
      </w:r>
      <w:r w:rsidR="00B07444" w:rsidRPr="00413871">
        <w:rPr>
          <w:sz w:val="28"/>
        </w:rPr>
        <w:t>4.2</w:t>
      </w:r>
      <w:proofErr w:type="gramStart"/>
      <w:r w:rsidR="00B07444" w:rsidRPr="00413871">
        <w:rPr>
          <w:sz w:val="28"/>
          <w:szCs w:val="28"/>
        </w:rPr>
        <w:t xml:space="preserve"> П</w:t>
      </w:r>
      <w:proofErr w:type="gramEnd"/>
      <w:r w:rsidR="00B07444" w:rsidRPr="00413871">
        <w:rPr>
          <w:sz w:val="28"/>
          <w:szCs w:val="28"/>
        </w:rPr>
        <w:t>риводится описание структуры результирующего документа</w:t>
      </w:r>
    </w:p>
    <w:tbl>
      <w:tblPr>
        <w:tblW w:w="8367" w:type="dxa"/>
        <w:tblInd w:w="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32"/>
        <w:gridCol w:w="1150"/>
        <w:gridCol w:w="1400"/>
        <w:gridCol w:w="1148"/>
        <w:gridCol w:w="1245"/>
        <w:gridCol w:w="1492"/>
      </w:tblGrid>
      <w:tr w:rsidR="00B07444" w:rsidRPr="0034725E" w:rsidTr="00494961">
        <w:trPr>
          <w:trHeight w:val="540"/>
        </w:trPr>
        <w:tc>
          <w:tcPr>
            <w:tcW w:w="1986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 xml:space="preserve">Имя </w:t>
            </w:r>
          </w:p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реквизита</w:t>
            </w:r>
          </w:p>
        </w:tc>
        <w:tc>
          <w:tcPr>
            <w:tcW w:w="1110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both"/>
              <w:rPr>
                <w:b/>
              </w:rPr>
            </w:pPr>
            <w:proofErr w:type="spellStart"/>
            <w:proofErr w:type="gramStart"/>
            <w:r w:rsidRPr="0034725E">
              <w:rPr>
                <w:b/>
              </w:rPr>
              <w:t>Иденти-фикатор</w:t>
            </w:r>
            <w:proofErr w:type="spellEnd"/>
            <w:proofErr w:type="gramEnd"/>
          </w:p>
        </w:tc>
        <w:tc>
          <w:tcPr>
            <w:tcW w:w="1441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 xml:space="preserve">Тип </w:t>
            </w:r>
            <w:r w:rsidRPr="0034725E">
              <w:rPr>
                <w:b/>
              </w:rPr>
              <w:br/>
              <w:t>данных</w:t>
            </w:r>
          </w:p>
        </w:tc>
        <w:tc>
          <w:tcPr>
            <w:tcW w:w="2435" w:type="dxa"/>
            <w:gridSpan w:val="2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Длина</w:t>
            </w:r>
          </w:p>
        </w:tc>
        <w:tc>
          <w:tcPr>
            <w:tcW w:w="1395" w:type="dxa"/>
            <w:vMerge w:val="restart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Ключ</w:t>
            </w:r>
          </w:p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сортировки</w:t>
            </w:r>
          </w:p>
        </w:tc>
      </w:tr>
      <w:tr w:rsidR="00B07444" w:rsidRPr="0034725E" w:rsidTr="00494961">
        <w:trPr>
          <w:trHeight w:val="309"/>
        </w:trPr>
        <w:tc>
          <w:tcPr>
            <w:tcW w:w="1986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110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both"/>
              <w:rPr>
                <w:b/>
              </w:rPr>
            </w:pPr>
          </w:p>
        </w:tc>
        <w:tc>
          <w:tcPr>
            <w:tcW w:w="1441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178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целые</w:t>
            </w:r>
          </w:p>
        </w:tc>
        <w:tc>
          <w:tcPr>
            <w:tcW w:w="1257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 w:rsidRPr="0034725E">
              <w:rPr>
                <w:b/>
              </w:rPr>
              <w:t>дробные</w:t>
            </w:r>
          </w:p>
        </w:tc>
        <w:tc>
          <w:tcPr>
            <w:tcW w:w="1395" w:type="dxa"/>
            <w:vMerge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</w:tr>
      <w:tr w:rsidR="00B07444" w:rsidRPr="0034725E" w:rsidTr="00494961">
        <w:tc>
          <w:tcPr>
            <w:tcW w:w="1986" w:type="dxa"/>
          </w:tcPr>
          <w:p w:rsidR="00B07444" w:rsidRPr="004B0D4D" w:rsidRDefault="004B0D4D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>Табельный номер</w:t>
            </w:r>
          </w:p>
        </w:tc>
        <w:tc>
          <w:tcPr>
            <w:tcW w:w="1110" w:type="dxa"/>
          </w:tcPr>
          <w:p w:rsidR="00B07444" w:rsidRPr="00E03166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KI</w:t>
            </w:r>
          </w:p>
        </w:tc>
        <w:tc>
          <w:tcPr>
            <w:tcW w:w="144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C</w:t>
            </w:r>
          </w:p>
        </w:tc>
        <w:tc>
          <w:tcPr>
            <w:tcW w:w="1178" w:type="dxa"/>
          </w:tcPr>
          <w:p w:rsidR="00B07444" w:rsidRPr="004B0D4D" w:rsidRDefault="004B0D4D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57" w:type="dxa"/>
          </w:tcPr>
          <w:p w:rsidR="00B07444" w:rsidRPr="004B0D4D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395" w:type="dxa"/>
          </w:tcPr>
          <w:p w:rsidR="00B07444" w:rsidRPr="004B0D4D" w:rsidRDefault="004B0D4D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07444" w:rsidRPr="0034725E" w:rsidTr="00494961">
        <w:tc>
          <w:tcPr>
            <w:tcW w:w="1986" w:type="dxa"/>
          </w:tcPr>
          <w:p w:rsidR="00B07444" w:rsidRPr="00E03166" w:rsidRDefault="00B07444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>Код цеха</w:t>
            </w:r>
          </w:p>
        </w:tc>
        <w:tc>
          <w:tcPr>
            <w:tcW w:w="1110" w:type="dxa"/>
          </w:tcPr>
          <w:p w:rsidR="00B07444" w:rsidRPr="00E03166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  <w:lang w:val="en-US"/>
              </w:rPr>
              <w:t>KZ</w:t>
            </w:r>
          </w:p>
        </w:tc>
        <w:tc>
          <w:tcPr>
            <w:tcW w:w="1441" w:type="dxa"/>
          </w:tcPr>
          <w:p w:rsidR="00B07444" w:rsidRPr="00E03166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</w:rPr>
              <w:t>С</w:t>
            </w:r>
          </w:p>
        </w:tc>
        <w:tc>
          <w:tcPr>
            <w:tcW w:w="1178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57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  <w:tc>
          <w:tcPr>
            <w:tcW w:w="1395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</w:tr>
      <w:tr w:rsidR="00B07444" w:rsidRPr="0034725E" w:rsidTr="00494961">
        <w:tc>
          <w:tcPr>
            <w:tcW w:w="1986" w:type="dxa"/>
          </w:tcPr>
          <w:p w:rsidR="00B07444" w:rsidRPr="002C15BB" w:rsidRDefault="004B0D4D" w:rsidP="00494961">
            <w:pPr>
              <w:tabs>
                <w:tab w:val="left" w:leader="dot" w:pos="9072"/>
              </w:tabs>
              <w:rPr>
                <w:b/>
              </w:rPr>
            </w:pPr>
            <w:r>
              <w:rPr>
                <w:b/>
              </w:rPr>
              <w:t xml:space="preserve">Сумма </w:t>
            </w:r>
            <w:proofErr w:type="spellStart"/>
            <w:r>
              <w:rPr>
                <w:b/>
              </w:rPr>
              <w:t>з</w:t>
            </w:r>
            <w:proofErr w:type="spellEnd"/>
            <w:r>
              <w:rPr>
                <w:b/>
              </w:rPr>
              <w:t>/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1110" w:type="dxa"/>
          </w:tcPr>
          <w:p w:rsidR="00B07444" w:rsidRPr="00E03166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KM</w:t>
            </w:r>
          </w:p>
        </w:tc>
        <w:tc>
          <w:tcPr>
            <w:tcW w:w="1441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</w:rPr>
              <w:t>Ч</w:t>
            </w:r>
          </w:p>
        </w:tc>
        <w:tc>
          <w:tcPr>
            <w:tcW w:w="1178" w:type="dxa"/>
          </w:tcPr>
          <w:p w:rsidR="00B07444" w:rsidRPr="0034725E" w:rsidRDefault="004B0D4D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57" w:type="dxa"/>
          </w:tcPr>
          <w:p w:rsidR="00B07444" w:rsidRPr="0034725E" w:rsidRDefault="00B07444" w:rsidP="00494961">
            <w:pPr>
              <w:tabs>
                <w:tab w:val="left" w:leader="dot" w:pos="9072"/>
              </w:tabs>
              <w:jc w:val="center"/>
              <w:rPr>
                <w:b/>
                <w:lang w:val="en-US"/>
              </w:rPr>
            </w:pPr>
            <w:r w:rsidRPr="0034725E">
              <w:rPr>
                <w:b/>
                <w:lang w:val="en-US"/>
              </w:rPr>
              <w:t>2</w:t>
            </w:r>
          </w:p>
        </w:tc>
        <w:tc>
          <w:tcPr>
            <w:tcW w:w="1395" w:type="dxa"/>
          </w:tcPr>
          <w:p w:rsidR="00B07444" w:rsidRPr="004B0D4D" w:rsidRDefault="00B07444" w:rsidP="00494961">
            <w:pPr>
              <w:tabs>
                <w:tab w:val="left" w:leader="dot" w:pos="9072"/>
              </w:tabs>
              <w:jc w:val="center"/>
              <w:rPr>
                <w:b/>
              </w:rPr>
            </w:pPr>
          </w:p>
        </w:tc>
      </w:tr>
    </w:tbl>
    <w:p w:rsidR="00B07444" w:rsidRDefault="00B07444" w:rsidP="00B07444">
      <w:pPr>
        <w:rPr>
          <w:b/>
          <w:lang w:val="en-US"/>
        </w:rPr>
      </w:pPr>
    </w:p>
    <w:p w:rsidR="00B07444" w:rsidRPr="00E7503D" w:rsidRDefault="00C71870" w:rsidP="00B07444">
      <w:pPr>
        <w:tabs>
          <w:tab w:val="left" w:leader="do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07444" w:rsidRPr="00E7503D">
        <w:rPr>
          <w:sz w:val="28"/>
          <w:szCs w:val="28"/>
        </w:rPr>
        <w:t>4.3. Количество документов за период: ежемесячно 1 шт.</w:t>
      </w:r>
    </w:p>
    <w:p w:rsidR="00B07444" w:rsidRPr="00E7503D" w:rsidRDefault="00C71870" w:rsidP="00B07444">
      <w:pPr>
        <w:tabs>
          <w:tab w:val="left" w:leader="do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07444" w:rsidRPr="00E7503D">
        <w:rPr>
          <w:sz w:val="28"/>
          <w:szCs w:val="28"/>
        </w:rPr>
        <w:t xml:space="preserve">4.4. Количество строк в документе (в среднем): </w:t>
      </w:r>
      <w:r w:rsidR="00825DE7">
        <w:rPr>
          <w:sz w:val="28"/>
          <w:szCs w:val="28"/>
        </w:rPr>
        <w:t>10</w:t>
      </w:r>
      <w:r w:rsidR="00B07444" w:rsidRPr="00E7503D">
        <w:rPr>
          <w:sz w:val="28"/>
          <w:szCs w:val="28"/>
        </w:rPr>
        <w:t>.</w:t>
      </w:r>
    </w:p>
    <w:p w:rsidR="00B07444" w:rsidRPr="00E7503D" w:rsidRDefault="00C71870" w:rsidP="00B07444">
      <w:pPr>
        <w:tabs>
          <w:tab w:val="left" w:leader="dot" w:pos="9072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B07444" w:rsidRPr="00E7503D">
        <w:rPr>
          <w:sz w:val="28"/>
          <w:szCs w:val="28"/>
        </w:rPr>
        <w:t>4.5. Контроль правильности документа: логический контроль полученных сумм.</w:t>
      </w:r>
    </w:p>
    <w:p w:rsidR="00B07444" w:rsidRPr="00E7503D" w:rsidRDefault="00B07444" w:rsidP="00B07444">
      <w:pPr>
        <w:rPr>
          <w:sz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</w:rPr>
      </w:pPr>
    </w:p>
    <w:p w:rsidR="008B7B12" w:rsidRDefault="008B7B12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</w:rPr>
      </w:pPr>
    </w:p>
    <w:p w:rsidR="00B07444" w:rsidRPr="00C71870" w:rsidRDefault="00C71870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  <w:r w:rsidRPr="00C71870">
        <w:rPr>
          <w:b/>
          <w:sz w:val="28"/>
        </w:rPr>
        <w:t>1.5.</w:t>
      </w:r>
      <w:r w:rsidR="00B07444" w:rsidRPr="00C71870">
        <w:rPr>
          <w:b/>
          <w:sz w:val="28"/>
        </w:rPr>
        <w:t xml:space="preserve"> </w:t>
      </w:r>
      <w:r w:rsidR="00B07444" w:rsidRPr="00C71870">
        <w:rPr>
          <w:b/>
          <w:sz w:val="28"/>
          <w:szCs w:val="28"/>
        </w:rPr>
        <w:t>Описание алгоритма решения задачи.</w:t>
      </w:r>
    </w:p>
    <w:p w:rsidR="00B07444" w:rsidRPr="00E7503D" w:rsidRDefault="00565D01" w:rsidP="00B07444">
      <w:pPr>
        <w:tabs>
          <w:tab w:val="left" w:leader="dot" w:pos="9072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Zd</w:t>
      </w:r>
      <w:proofErr w:type="spellEnd"/>
      <w:r w:rsidR="00B07444" w:rsidRPr="00E7503D">
        <w:rPr>
          <w:sz w:val="28"/>
          <w:szCs w:val="28"/>
        </w:rPr>
        <w:t>=</w:t>
      </w:r>
      <w:proofErr w:type="spellStart"/>
      <w:r w:rsidR="00B07444" w:rsidRPr="00E7503D">
        <w:rPr>
          <w:sz w:val="28"/>
          <w:szCs w:val="28"/>
          <w:lang w:val="en-US"/>
        </w:rPr>
        <w:t>Sd</w:t>
      </w:r>
      <w:proofErr w:type="spellEnd"/>
      <w:r w:rsidR="00B07444" w:rsidRPr="00E7503D">
        <w:rPr>
          <w:sz w:val="28"/>
          <w:szCs w:val="28"/>
        </w:rPr>
        <w:t>*</w:t>
      </w:r>
      <w:proofErr w:type="spellStart"/>
      <w:proofErr w:type="gramStart"/>
      <w:r>
        <w:rPr>
          <w:sz w:val="28"/>
          <w:szCs w:val="28"/>
          <w:lang w:val="en-US"/>
        </w:rPr>
        <w:t>Kd</w:t>
      </w:r>
      <w:proofErr w:type="spellEnd"/>
      <w:r w:rsidR="00B07444" w:rsidRPr="00E7503D">
        <w:rPr>
          <w:sz w:val="28"/>
          <w:szCs w:val="28"/>
        </w:rPr>
        <w:t xml:space="preserve"> ,</w:t>
      </w:r>
      <w:proofErr w:type="gramEnd"/>
      <w:r w:rsidR="00B07444" w:rsidRPr="00E7503D">
        <w:rPr>
          <w:sz w:val="28"/>
          <w:szCs w:val="28"/>
        </w:rPr>
        <w:t xml:space="preserve"> где</w:t>
      </w:r>
    </w:p>
    <w:p w:rsidR="00B07444" w:rsidRPr="00E7503D" w:rsidRDefault="00B07444" w:rsidP="00B07444">
      <w:pPr>
        <w:tabs>
          <w:tab w:val="left" w:leader="dot" w:pos="9072"/>
        </w:tabs>
        <w:spacing w:line="360" w:lineRule="auto"/>
        <w:jc w:val="both"/>
        <w:rPr>
          <w:sz w:val="28"/>
          <w:szCs w:val="28"/>
        </w:rPr>
      </w:pPr>
    </w:p>
    <w:p w:rsidR="00B07444" w:rsidRPr="00E7503D" w:rsidRDefault="00565D01" w:rsidP="00B07444">
      <w:pPr>
        <w:tabs>
          <w:tab w:val="left" w:leader="dot" w:pos="9072"/>
        </w:tabs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Zd</w:t>
      </w:r>
      <w:proofErr w:type="spellEnd"/>
      <w:r w:rsidR="00B07444" w:rsidRPr="00E7503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сумма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>/</w:t>
      </w:r>
      <w:proofErr w:type="spellStart"/>
      <w:r>
        <w:rPr>
          <w:sz w:val="28"/>
          <w:szCs w:val="28"/>
        </w:rPr>
        <w:t>п</w:t>
      </w:r>
      <w:proofErr w:type="spellEnd"/>
    </w:p>
    <w:p w:rsidR="00B07444" w:rsidRPr="00B07444" w:rsidRDefault="00B07444" w:rsidP="00B07444">
      <w:pPr>
        <w:tabs>
          <w:tab w:val="left" w:leader="dot" w:pos="9072"/>
        </w:tabs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 w:rsidRPr="00E7503D">
        <w:rPr>
          <w:sz w:val="28"/>
          <w:szCs w:val="28"/>
          <w:lang w:val="en-US"/>
        </w:rPr>
        <w:t>Sd</w:t>
      </w:r>
      <w:proofErr w:type="spellEnd"/>
      <w:proofErr w:type="gramEnd"/>
      <w:r w:rsidRPr="00E7503D">
        <w:rPr>
          <w:sz w:val="28"/>
          <w:szCs w:val="28"/>
        </w:rPr>
        <w:t xml:space="preserve"> – </w:t>
      </w:r>
      <w:r w:rsidR="00565D01">
        <w:rPr>
          <w:sz w:val="28"/>
          <w:szCs w:val="28"/>
        </w:rPr>
        <w:t>количество деталей</w:t>
      </w:r>
    </w:p>
    <w:p w:rsidR="00B07444" w:rsidRPr="00E7503D" w:rsidRDefault="00B07444" w:rsidP="00B07444">
      <w:pPr>
        <w:tabs>
          <w:tab w:val="left" w:leader="dot" w:pos="9072"/>
        </w:tabs>
        <w:spacing w:line="360" w:lineRule="auto"/>
        <w:jc w:val="both"/>
        <w:rPr>
          <w:sz w:val="28"/>
          <w:szCs w:val="28"/>
        </w:rPr>
      </w:pPr>
      <w:proofErr w:type="spellStart"/>
      <w:proofErr w:type="gramStart"/>
      <w:r w:rsidRPr="00E7503D">
        <w:rPr>
          <w:sz w:val="28"/>
          <w:szCs w:val="28"/>
          <w:lang w:val="en-US"/>
        </w:rPr>
        <w:t>K</w:t>
      </w:r>
      <w:r w:rsidR="00565D01">
        <w:rPr>
          <w:sz w:val="28"/>
          <w:szCs w:val="28"/>
          <w:lang w:val="en-US"/>
        </w:rPr>
        <w:t>d</w:t>
      </w:r>
      <w:proofErr w:type="spellEnd"/>
      <w:proofErr w:type="gramEnd"/>
      <w:r w:rsidR="00565D01" w:rsidRPr="00565D01">
        <w:rPr>
          <w:sz w:val="28"/>
          <w:szCs w:val="28"/>
        </w:rPr>
        <w:t xml:space="preserve"> </w:t>
      </w:r>
      <w:r w:rsidRPr="00E7503D">
        <w:rPr>
          <w:sz w:val="28"/>
          <w:szCs w:val="28"/>
        </w:rPr>
        <w:t xml:space="preserve">- </w:t>
      </w:r>
      <w:r w:rsidR="00565D01">
        <w:rPr>
          <w:sz w:val="28"/>
          <w:szCs w:val="28"/>
        </w:rPr>
        <w:t>расценка за одну деталь</w:t>
      </w:r>
    </w:p>
    <w:p w:rsidR="00B07444" w:rsidRDefault="00B07444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B07444" w:rsidRDefault="00B07444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C71870" w:rsidRDefault="00C71870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C71870" w:rsidRDefault="00C71870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</w:p>
    <w:p w:rsidR="00B07444" w:rsidRPr="0033728A" w:rsidRDefault="00B07444" w:rsidP="00B07444">
      <w:pPr>
        <w:tabs>
          <w:tab w:val="left" w:leader="dot" w:pos="9072"/>
        </w:tabs>
        <w:spacing w:line="360" w:lineRule="auto"/>
        <w:jc w:val="both"/>
        <w:rPr>
          <w:b/>
          <w:sz w:val="28"/>
          <w:szCs w:val="28"/>
        </w:rPr>
      </w:pPr>
      <w:r w:rsidRPr="0033728A">
        <w:rPr>
          <w:b/>
          <w:sz w:val="28"/>
          <w:szCs w:val="28"/>
        </w:rPr>
        <w:lastRenderedPageBreak/>
        <w:t xml:space="preserve">2. Решение задачи средствами </w:t>
      </w:r>
      <w:r w:rsidRPr="0033728A">
        <w:rPr>
          <w:b/>
          <w:sz w:val="28"/>
          <w:szCs w:val="28"/>
          <w:lang w:val="en-US"/>
        </w:rPr>
        <w:t>MS</w:t>
      </w:r>
      <w:r w:rsidRPr="0033728A">
        <w:rPr>
          <w:b/>
          <w:sz w:val="28"/>
          <w:szCs w:val="28"/>
        </w:rPr>
        <w:t xml:space="preserve"> </w:t>
      </w:r>
      <w:r w:rsidRPr="0033728A">
        <w:rPr>
          <w:b/>
          <w:sz w:val="28"/>
          <w:szCs w:val="28"/>
          <w:lang w:val="en-US"/>
        </w:rPr>
        <w:t>Excel</w:t>
      </w:r>
      <w:r w:rsidRPr="0033728A">
        <w:rPr>
          <w:b/>
          <w:sz w:val="28"/>
          <w:szCs w:val="28"/>
        </w:rPr>
        <w:t>.</w:t>
      </w:r>
    </w:p>
    <w:p w:rsidR="00B07444" w:rsidRPr="00413871" w:rsidRDefault="00B07444" w:rsidP="00B07444">
      <w:pPr>
        <w:tabs>
          <w:tab w:val="left" w:leader="dot" w:pos="9072"/>
        </w:tabs>
        <w:spacing w:line="360" w:lineRule="auto"/>
        <w:jc w:val="both"/>
        <w:rPr>
          <w:sz w:val="28"/>
          <w:szCs w:val="28"/>
        </w:rPr>
      </w:pPr>
      <w:r w:rsidRPr="00413871">
        <w:rPr>
          <w:sz w:val="28"/>
          <w:szCs w:val="28"/>
        </w:rPr>
        <w:t xml:space="preserve">   Решение задачи содержит «Инструкцию к решению задачи» и контрольный пример.</w:t>
      </w:r>
    </w:p>
    <w:p w:rsidR="00B07444" w:rsidRPr="00413871" w:rsidRDefault="00B07444" w:rsidP="00B0744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13871">
        <w:rPr>
          <w:sz w:val="28"/>
          <w:szCs w:val="28"/>
        </w:rPr>
        <w:t xml:space="preserve">Запустить табличный процессор </w:t>
      </w:r>
      <w:r w:rsidRPr="00413871">
        <w:rPr>
          <w:sz w:val="28"/>
          <w:szCs w:val="28"/>
          <w:lang w:val="en-US"/>
        </w:rPr>
        <w:t>MS</w:t>
      </w:r>
      <w:r w:rsidRPr="00413871">
        <w:rPr>
          <w:sz w:val="28"/>
          <w:szCs w:val="28"/>
        </w:rPr>
        <w:t xml:space="preserve"> </w:t>
      </w:r>
      <w:r w:rsidRPr="00413871">
        <w:rPr>
          <w:sz w:val="28"/>
          <w:szCs w:val="28"/>
          <w:lang w:val="en-US"/>
        </w:rPr>
        <w:t>Excel</w:t>
      </w:r>
      <w:r w:rsidRPr="00413871">
        <w:rPr>
          <w:sz w:val="28"/>
          <w:szCs w:val="28"/>
        </w:rPr>
        <w:t>.</w:t>
      </w:r>
    </w:p>
    <w:p w:rsidR="00B07444" w:rsidRPr="00413871" w:rsidRDefault="00B07444" w:rsidP="00B0744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13871">
        <w:rPr>
          <w:sz w:val="28"/>
          <w:szCs w:val="28"/>
        </w:rPr>
        <w:t>Создать книгу с именем «Контрольная работа, вариант №</w:t>
      </w:r>
      <w:r w:rsidR="00825DE7">
        <w:rPr>
          <w:sz w:val="28"/>
          <w:szCs w:val="28"/>
        </w:rPr>
        <w:t>7</w:t>
      </w:r>
      <w:r w:rsidRPr="00413871">
        <w:rPr>
          <w:sz w:val="28"/>
          <w:szCs w:val="28"/>
        </w:rPr>
        <w:t>».</w:t>
      </w:r>
    </w:p>
    <w:p w:rsidR="00B07444" w:rsidRPr="00413871" w:rsidRDefault="00B07444" w:rsidP="00B0744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13871">
        <w:rPr>
          <w:sz w:val="28"/>
          <w:szCs w:val="28"/>
        </w:rPr>
        <w:t>Лист 1 переименовать в лист «Справочник цехов».</w:t>
      </w:r>
    </w:p>
    <w:p w:rsidR="00B07444" w:rsidRPr="00413871" w:rsidRDefault="00B07444" w:rsidP="00B07444">
      <w:pPr>
        <w:numPr>
          <w:ilvl w:val="0"/>
          <w:numId w:val="1"/>
        </w:numPr>
        <w:tabs>
          <w:tab w:val="left" w:pos="360"/>
        </w:tabs>
        <w:spacing w:line="360" w:lineRule="auto"/>
        <w:ind w:left="0" w:firstLine="0"/>
        <w:jc w:val="both"/>
        <w:rPr>
          <w:sz w:val="28"/>
          <w:szCs w:val="28"/>
        </w:rPr>
      </w:pPr>
      <w:r w:rsidRPr="00413871">
        <w:rPr>
          <w:sz w:val="28"/>
          <w:szCs w:val="28"/>
        </w:rPr>
        <w:t>Создать таблицу согласно рисунку 2.</w:t>
      </w:r>
    </w:p>
    <w:p w:rsidR="00B07444" w:rsidRDefault="00825DE7" w:rsidP="00B07444">
      <w:pPr>
        <w:tabs>
          <w:tab w:val="left" w:pos="360"/>
        </w:tabs>
        <w:spacing w:line="360" w:lineRule="auto"/>
        <w:jc w:val="both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3219450" cy="2033383"/>
            <wp:effectExtent l="1905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14835" r="79326" b="688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033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444" w:rsidRPr="0034725E" w:rsidRDefault="00B07444" w:rsidP="00B07444">
      <w:pPr>
        <w:tabs>
          <w:tab w:val="left" w:pos="360"/>
        </w:tabs>
        <w:spacing w:line="360" w:lineRule="auto"/>
        <w:jc w:val="both"/>
        <w:rPr>
          <w:b/>
          <w:szCs w:val="28"/>
        </w:rPr>
      </w:pPr>
    </w:p>
    <w:p w:rsidR="00B07444" w:rsidRPr="00C71870" w:rsidRDefault="00B07444" w:rsidP="00B07444">
      <w:pPr>
        <w:tabs>
          <w:tab w:val="left" w:leader="dot" w:pos="9072"/>
        </w:tabs>
        <w:spacing w:line="360" w:lineRule="auto"/>
        <w:jc w:val="both"/>
        <w:rPr>
          <w:sz w:val="28"/>
          <w:szCs w:val="28"/>
        </w:rPr>
      </w:pPr>
      <w:r w:rsidRPr="00C71870">
        <w:rPr>
          <w:sz w:val="28"/>
          <w:szCs w:val="28"/>
        </w:rPr>
        <w:t>5</w:t>
      </w:r>
      <w:r w:rsidR="00C71870">
        <w:rPr>
          <w:sz w:val="28"/>
          <w:szCs w:val="28"/>
        </w:rPr>
        <w:t>.</w:t>
      </w:r>
      <w:r w:rsidRPr="00C71870">
        <w:rPr>
          <w:sz w:val="28"/>
          <w:szCs w:val="28"/>
        </w:rPr>
        <w:t xml:space="preserve"> Лист 2 переименовать в лист «Справочник </w:t>
      </w:r>
      <w:r w:rsidR="00825DE7" w:rsidRPr="00C71870">
        <w:rPr>
          <w:sz w:val="28"/>
          <w:szCs w:val="28"/>
        </w:rPr>
        <w:t>деталей»</w:t>
      </w:r>
    </w:p>
    <w:p w:rsidR="00B07444" w:rsidRPr="00413871" w:rsidRDefault="00B07444" w:rsidP="00B07444">
      <w:pPr>
        <w:spacing w:line="360" w:lineRule="auto"/>
        <w:jc w:val="both"/>
        <w:rPr>
          <w:sz w:val="28"/>
          <w:szCs w:val="28"/>
        </w:rPr>
      </w:pPr>
      <w:r w:rsidRPr="00413871">
        <w:rPr>
          <w:sz w:val="28"/>
          <w:szCs w:val="28"/>
        </w:rPr>
        <w:t>6.Создать таблицу согласно рисунку 3.</w:t>
      </w:r>
    </w:p>
    <w:p w:rsidR="00B07444" w:rsidRDefault="00825DE7" w:rsidP="00B07444">
      <w:pPr>
        <w:spacing w:line="360" w:lineRule="auto"/>
        <w:jc w:val="both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2676525" cy="2463179"/>
            <wp:effectExtent l="19050" t="0" r="9525" b="0"/>
            <wp:docPr id="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5837" r="77873" b="58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525" cy="2463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444" w:rsidRPr="00E07D64" w:rsidRDefault="00B07444" w:rsidP="00B07444">
      <w:pPr>
        <w:tabs>
          <w:tab w:val="left" w:leader="dot" w:pos="9072"/>
        </w:tabs>
        <w:spacing w:line="360" w:lineRule="auto"/>
        <w:jc w:val="both"/>
        <w:rPr>
          <w:b/>
          <w:szCs w:val="28"/>
        </w:rPr>
      </w:pPr>
    </w:p>
    <w:p w:rsidR="00B07444" w:rsidRPr="00C71870" w:rsidRDefault="00B07444" w:rsidP="00B07444">
      <w:pPr>
        <w:rPr>
          <w:sz w:val="28"/>
          <w:szCs w:val="28"/>
        </w:rPr>
      </w:pPr>
      <w:r w:rsidRPr="00C71870">
        <w:rPr>
          <w:sz w:val="28"/>
          <w:szCs w:val="28"/>
        </w:rPr>
        <w:t>7. Лист 3 переименовать в лист «</w:t>
      </w:r>
      <w:r w:rsidR="00C71870">
        <w:rPr>
          <w:sz w:val="28"/>
          <w:szCs w:val="28"/>
        </w:rPr>
        <w:t>Табель изготовления деталей</w:t>
      </w:r>
      <w:r w:rsidRPr="00C71870">
        <w:rPr>
          <w:sz w:val="28"/>
          <w:szCs w:val="28"/>
        </w:rPr>
        <w:t>».</w:t>
      </w:r>
    </w:p>
    <w:p w:rsidR="00B07444" w:rsidRPr="00C71870" w:rsidRDefault="00B07444" w:rsidP="00B07444">
      <w:pPr>
        <w:rPr>
          <w:szCs w:val="28"/>
        </w:rPr>
      </w:pPr>
    </w:p>
    <w:p w:rsidR="00B07444" w:rsidRPr="00413871" w:rsidRDefault="00B07444" w:rsidP="00B07444">
      <w:pPr>
        <w:spacing w:line="360" w:lineRule="auto"/>
        <w:jc w:val="both"/>
        <w:rPr>
          <w:sz w:val="28"/>
          <w:szCs w:val="28"/>
        </w:rPr>
      </w:pPr>
      <w:r w:rsidRPr="00413871">
        <w:rPr>
          <w:sz w:val="28"/>
          <w:szCs w:val="28"/>
        </w:rPr>
        <w:t>8.Создать таблицу согласно рисунку 4.</w:t>
      </w:r>
    </w:p>
    <w:p w:rsidR="00B07444" w:rsidRDefault="00B07444" w:rsidP="00B07444">
      <w:pPr>
        <w:spacing w:line="360" w:lineRule="auto"/>
        <w:jc w:val="both"/>
        <w:rPr>
          <w:b/>
          <w:szCs w:val="28"/>
        </w:rPr>
      </w:pPr>
    </w:p>
    <w:p w:rsidR="00B07444" w:rsidRDefault="00825DE7" w:rsidP="00B07444">
      <w:pPr>
        <w:spacing w:line="360" w:lineRule="auto"/>
        <w:jc w:val="both"/>
        <w:rPr>
          <w:b/>
          <w:szCs w:val="28"/>
        </w:rPr>
      </w:pPr>
      <w:r>
        <w:rPr>
          <w:b/>
          <w:noProof/>
          <w:szCs w:val="28"/>
        </w:rPr>
        <w:lastRenderedPageBreak/>
        <w:drawing>
          <wp:inline distT="0" distB="0" distL="0" distR="0">
            <wp:extent cx="5141794" cy="2609850"/>
            <wp:effectExtent l="19050" t="0" r="1706" b="0"/>
            <wp:docPr id="9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5837" r="57670" b="57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1794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C1AC7" w:rsidRDefault="004C1AC7" w:rsidP="00B07444">
      <w:pPr>
        <w:spacing w:line="360" w:lineRule="auto"/>
        <w:jc w:val="both"/>
        <w:rPr>
          <w:b/>
          <w:szCs w:val="28"/>
        </w:rPr>
      </w:pPr>
    </w:p>
    <w:p w:rsidR="004C1AC7" w:rsidRDefault="00B07444" w:rsidP="00B07444">
      <w:pPr>
        <w:spacing w:line="360" w:lineRule="auto"/>
        <w:jc w:val="both"/>
        <w:rPr>
          <w:b/>
          <w:noProof/>
          <w:szCs w:val="28"/>
        </w:rPr>
      </w:pPr>
      <w:r w:rsidRPr="00413871">
        <w:rPr>
          <w:sz w:val="28"/>
          <w:szCs w:val="28"/>
        </w:rPr>
        <w:t xml:space="preserve">9. Поля </w:t>
      </w:r>
      <w:r w:rsidR="00C71870">
        <w:rPr>
          <w:sz w:val="28"/>
          <w:szCs w:val="28"/>
        </w:rPr>
        <w:t>«название цеха»</w:t>
      </w:r>
      <w:r w:rsidRPr="00413871">
        <w:rPr>
          <w:sz w:val="28"/>
          <w:szCs w:val="28"/>
        </w:rPr>
        <w:t xml:space="preserve"> и </w:t>
      </w:r>
      <w:r w:rsidR="00C71870">
        <w:rPr>
          <w:sz w:val="28"/>
          <w:szCs w:val="28"/>
        </w:rPr>
        <w:t>«расценка»</w:t>
      </w:r>
      <w:r w:rsidRPr="00413871">
        <w:rPr>
          <w:sz w:val="28"/>
          <w:szCs w:val="28"/>
        </w:rPr>
        <w:t xml:space="preserve"> заполнить, используя функцию ВПР  (см. рис. 5</w:t>
      </w:r>
      <w:r w:rsidR="004C1AC7">
        <w:rPr>
          <w:sz w:val="28"/>
          <w:szCs w:val="28"/>
        </w:rPr>
        <w:t xml:space="preserve"> и 6</w:t>
      </w:r>
      <w:r w:rsidRPr="00413871">
        <w:rPr>
          <w:sz w:val="28"/>
          <w:szCs w:val="28"/>
        </w:rPr>
        <w:t>)</w:t>
      </w:r>
      <w:r w:rsidR="004C1AC7" w:rsidRPr="004C1AC7">
        <w:rPr>
          <w:b/>
          <w:noProof/>
          <w:szCs w:val="28"/>
        </w:rPr>
        <w:t xml:space="preserve"> </w:t>
      </w:r>
    </w:p>
    <w:p w:rsidR="00B07444" w:rsidRPr="00413871" w:rsidRDefault="004C1AC7" w:rsidP="00B07444">
      <w:pPr>
        <w:spacing w:line="360" w:lineRule="auto"/>
        <w:jc w:val="both"/>
        <w:rPr>
          <w:sz w:val="28"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5376072" cy="4172209"/>
            <wp:effectExtent l="19050" t="0" r="0" b="0"/>
            <wp:docPr id="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64" r="57064" b="58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707" cy="417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C1AC7">
        <w:rPr>
          <w:b/>
          <w:noProof/>
          <w:szCs w:val="28"/>
        </w:rPr>
        <w:t xml:space="preserve"> </w:t>
      </w:r>
    </w:p>
    <w:p w:rsidR="00B07444" w:rsidRDefault="00B07444" w:rsidP="00B07444">
      <w:pPr>
        <w:spacing w:line="360" w:lineRule="auto"/>
        <w:jc w:val="both"/>
        <w:rPr>
          <w:b/>
          <w:szCs w:val="28"/>
        </w:rPr>
      </w:pPr>
    </w:p>
    <w:p w:rsidR="004C1AC7" w:rsidRPr="00E07D64" w:rsidRDefault="004C1AC7" w:rsidP="00B07444">
      <w:pPr>
        <w:spacing w:line="360" w:lineRule="auto"/>
        <w:jc w:val="both"/>
        <w:rPr>
          <w:b/>
          <w:szCs w:val="28"/>
        </w:rPr>
      </w:pPr>
      <w:r>
        <w:rPr>
          <w:b/>
          <w:noProof/>
          <w:szCs w:val="28"/>
        </w:rPr>
        <w:lastRenderedPageBreak/>
        <w:drawing>
          <wp:inline distT="0" distB="0" distL="0" distR="0">
            <wp:extent cx="4637032" cy="3508206"/>
            <wp:effectExtent l="19050" t="0" r="0" b="0"/>
            <wp:docPr id="1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r="54117" b="566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202" cy="3509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444" w:rsidRPr="00413871" w:rsidRDefault="00B07444" w:rsidP="00B07444">
      <w:pPr>
        <w:rPr>
          <w:sz w:val="28"/>
          <w:szCs w:val="28"/>
        </w:rPr>
      </w:pPr>
      <w:r w:rsidRPr="00413871">
        <w:rPr>
          <w:sz w:val="28"/>
          <w:szCs w:val="28"/>
        </w:rPr>
        <w:t>10.Лист 4 переименовать в лист «</w:t>
      </w:r>
      <w:r w:rsidR="00C71870">
        <w:rPr>
          <w:sz w:val="28"/>
          <w:szCs w:val="28"/>
        </w:rPr>
        <w:t xml:space="preserve">Ведомость сдельной </w:t>
      </w:r>
      <w:proofErr w:type="spellStart"/>
      <w:r w:rsidR="00C71870">
        <w:rPr>
          <w:sz w:val="28"/>
          <w:szCs w:val="28"/>
        </w:rPr>
        <w:t>з</w:t>
      </w:r>
      <w:proofErr w:type="spellEnd"/>
      <w:r w:rsidR="00C71870">
        <w:rPr>
          <w:sz w:val="28"/>
          <w:szCs w:val="28"/>
        </w:rPr>
        <w:t>/</w:t>
      </w:r>
      <w:proofErr w:type="spellStart"/>
      <w:proofErr w:type="gramStart"/>
      <w:r w:rsidR="00C71870">
        <w:rPr>
          <w:sz w:val="28"/>
          <w:szCs w:val="28"/>
        </w:rPr>
        <w:t>п</w:t>
      </w:r>
      <w:proofErr w:type="spellEnd"/>
      <w:proofErr w:type="gramEnd"/>
      <w:r w:rsidRPr="00413871">
        <w:rPr>
          <w:sz w:val="28"/>
          <w:szCs w:val="28"/>
        </w:rPr>
        <w:t>».</w:t>
      </w:r>
    </w:p>
    <w:p w:rsidR="00B07444" w:rsidRDefault="00B07444" w:rsidP="00B07444">
      <w:pPr>
        <w:spacing w:line="360" w:lineRule="auto"/>
        <w:jc w:val="both"/>
        <w:rPr>
          <w:b/>
          <w:szCs w:val="28"/>
        </w:rPr>
      </w:pPr>
    </w:p>
    <w:p w:rsidR="00B07444" w:rsidRPr="00413871" w:rsidRDefault="00B07444" w:rsidP="00B07444">
      <w:pPr>
        <w:spacing w:line="360" w:lineRule="auto"/>
        <w:jc w:val="both"/>
        <w:rPr>
          <w:sz w:val="28"/>
          <w:szCs w:val="28"/>
        </w:rPr>
      </w:pPr>
      <w:r w:rsidRPr="00413871">
        <w:rPr>
          <w:sz w:val="28"/>
          <w:szCs w:val="28"/>
        </w:rPr>
        <w:t xml:space="preserve">12. </w:t>
      </w:r>
      <w:r w:rsidR="00C71870">
        <w:rPr>
          <w:sz w:val="28"/>
          <w:szCs w:val="28"/>
        </w:rPr>
        <w:t>Сумма заработной платы вычислена</w:t>
      </w:r>
      <w:r w:rsidRPr="00413871">
        <w:rPr>
          <w:sz w:val="28"/>
          <w:szCs w:val="28"/>
        </w:rPr>
        <w:t xml:space="preserve"> по формуле рис. 7.</w:t>
      </w:r>
    </w:p>
    <w:p w:rsidR="00B07444" w:rsidRDefault="00B07444" w:rsidP="00B07444">
      <w:pPr>
        <w:spacing w:line="360" w:lineRule="auto"/>
        <w:jc w:val="both"/>
        <w:rPr>
          <w:b/>
          <w:szCs w:val="28"/>
        </w:rPr>
      </w:pPr>
    </w:p>
    <w:p w:rsidR="00B07444" w:rsidRPr="00A6417C" w:rsidRDefault="00C71870" w:rsidP="00B07444">
      <w:pPr>
        <w:tabs>
          <w:tab w:val="left" w:leader="dot" w:pos="9072"/>
        </w:tabs>
        <w:spacing w:line="360" w:lineRule="auto"/>
        <w:jc w:val="both"/>
        <w:rPr>
          <w:b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5900229" cy="3436883"/>
            <wp:effectExtent l="19050" t="0" r="5271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43141" b="58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3123" cy="3438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7444" w:rsidRPr="00583EEA" w:rsidRDefault="00B07444" w:rsidP="00B07444">
      <w:pPr>
        <w:tabs>
          <w:tab w:val="left" w:leader="dot" w:pos="9072"/>
        </w:tabs>
        <w:spacing w:line="360" w:lineRule="auto"/>
        <w:jc w:val="both"/>
        <w:rPr>
          <w:b/>
          <w:szCs w:val="28"/>
        </w:rPr>
      </w:pPr>
    </w:p>
    <w:p w:rsidR="00B07444" w:rsidRPr="0034725E" w:rsidRDefault="00B07444" w:rsidP="00B07444">
      <w:pPr>
        <w:tabs>
          <w:tab w:val="left" w:leader="dot" w:pos="9072"/>
        </w:tabs>
        <w:spacing w:line="360" w:lineRule="auto"/>
        <w:jc w:val="both"/>
        <w:rPr>
          <w:b/>
          <w:szCs w:val="28"/>
        </w:rPr>
      </w:pPr>
    </w:p>
    <w:p w:rsidR="00825DE7" w:rsidRDefault="00B07444" w:rsidP="00B07444">
      <w:pPr>
        <w:tabs>
          <w:tab w:val="left" w:leader="dot" w:pos="9072"/>
        </w:tabs>
        <w:spacing w:line="360" w:lineRule="auto"/>
        <w:ind w:left="-426"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</w:t>
      </w:r>
    </w:p>
    <w:p w:rsidR="00B07444" w:rsidRDefault="00B07444" w:rsidP="00C71870">
      <w:pPr>
        <w:tabs>
          <w:tab w:val="left" w:leader="dot" w:pos="9072"/>
        </w:tabs>
        <w:spacing w:line="360" w:lineRule="auto"/>
        <w:ind w:left="-426"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</w:t>
      </w:r>
      <w:r w:rsidR="00C71870">
        <w:rPr>
          <w:b/>
          <w:sz w:val="28"/>
          <w:szCs w:val="28"/>
        </w:rPr>
        <w:t>писок использованной литературы.</w:t>
      </w:r>
    </w:p>
    <w:p w:rsidR="00B07444" w:rsidRDefault="00B07444" w:rsidP="00B07444">
      <w:pPr>
        <w:pStyle w:val="af4"/>
        <w:numPr>
          <w:ilvl w:val="0"/>
          <w:numId w:val="3"/>
        </w:numPr>
        <w:spacing w:line="360" w:lineRule="auto"/>
        <w:ind w:left="-426" w:firstLine="426"/>
      </w:pPr>
      <w:r>
        <w:t>Романов А.Н., Одинцов Б.Е.  Информационные системы в экономике (лекции, упражнения и задачи)</w:t>
      </w:r>
      <w:proofErr w:type="gramStart"/>
      <w:r>
        <w:t>:</w:t>
      </w:r>
      <w:proofErr w:type="spellStart"/>
      <w:r>
        <w:t>У</w:t>
      </w:r>
      <w:proofErr w:type="gramEnd"/>
      <w:r>
        <w:t>чеб.пособие.-М.:Вузовский</w:t>
      </w:r>
      <w:proofErr w:type="spellEnd"/>
      <w:r>
        <w:t xml:space="preserve"> учебник,2006.-300с.</w:t>
      </w:r>
    </w:p>
    <w:p w:rsidR="00B07444" w:rsidRDefault="00B07444" w:rsidP="00B07444">
      <w:pPr>
        <w:pStyle w:val="af4"/>
        <w:numPr>
          <w:ilvl w:val="0"/>
          <w:numId w:val="3"/>
        </w:numPr>
        <w:spacing w:line="360" w:lineRule="auto"/>
        <w:ind w:left="-426" w:firstLine="426"/>
      </w:pPr>
      <w:r>
        <w:t xml:space="preserve">Информационные технологии </w:t>
      </w:r>
      <w:proofErr w:type="spellStart"/>
      <w:r>
        <w:t>управления</w:t>
      </w:r>
      <w:proofErr w:type="gramStart"/>
      <w:r>
        <w:t>:У</w:t>
      </w:r>
      <w:proofErr w:type="gramEnd"/>
      <w:r>
        <w:t>чеб.пособие</w:t>
      </w:r>
      <w:proofErr w:type="spellEnd"/>
      <w:r>
        <w:t xml:space="preserve"> для вузов/ Под ред. проф. Г.А. </w:t>
      </w:r>
      <w:proofErr w:type="spellStart"/>
      <w:r>
        <w:t>Титоренко</w:t>
      </w:r>
      <w:proofErr w:type="spellEnd"/>
      <w:r>
        <w:t xml:space="preserve">. – 2- е </w:t>
      </w:r>
      <w:proofErr w:type="spellStart"/>
      <w:r>
        <w:t>изд.,доп</w:t>
      </w:r>
      <w:proofErr w:type="spellEnd"/>
      <w:r>
        <w:t>.- М.: ЮНИТИ -ДАНА, 2003.- 439 с.</w:t>
      </w:r>
    </w:p>
    <w:p w:rsidR="00B07444" w:rsidRPr="006F132E" w:rsidRDefault="00C71870" w:rsidP="00B07444">
      <w:pPr>
        <w:numPr>
          <w:ilvl w:val="0"/>
          <w:numId w:val="3"/>
        </w:numPr>
        <w:tabs>
          <w:tab w:val="left" w:leader="dot" w:pos="9072"/>
        </w:tabs>
        <w:spacing w:line="360" w:lineRule="auto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07444">
        <w:rPr>
          <w:sz w:val="28"/>
          <w:szCs w:val="28"/>
        </w:rPr>
        <w:t>«Информационные системы в экономике», «Информационные системы в управлении социально трудовой сферой», «Информационные технологии управления», «Информационные системы маркетинга»: Методические указания по выполнению контрольной работы для самостоятельной работы студентов. - М.: Вузовский учебник,2007.-80с.</w:t>
      </w:r>
    </w:p>
    <w:p w:rsidR="00B07444" w:rsidRPr="005019B5" w:rsidRDefault="00B07444" w:rsidP="00B07444">
      <w:pPr>
        <w:rPr>
          <w:b/>
        </w:rPr>
      </w:pPr>
    </w:p>
    <w:p w:rsidR="007E232A" w:rsidRDefault="007E232A"/>
    <w:sectPr w:rsidR="007E232A" w:rsidSect="00FD3D27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3D27" w:rsidRDefault="00FD3D27" w:rsidP="00FD3D27">
      <w:r>
        <w:separator/>
      </w:r>
    </w:p>
  </w:endnote>
  <w:endnote w:type="continuationSeparator" w:id="0">
    <w:p w:rsidR="00FD3D27" w:rsidRDefault="00FD3D27" w:rsidP="00FD3D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A8E" w:rsidRDefault="00FD618A">
    <w:pPr>
      <w:pStyle w:val="af6"/>
      <w:jc w:val="right"/>
    </w:pPr>
  </w:p>
  <w:p w:rsidR="00413871" w:rsidRDefault="00FD618A">
    <w:pPr>
      <w:pStyle w:val="a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3D27" w:rsidRDefault="00FD3D27" w:rsidP="00FD3D27">
      <w:r>
        <w:separator/>
      </w:r>
    </w:p>
  </w:footnote>
  <w:footnote w:type="continuationSeparator" w:id="0">
    <w:p w:rsidR="00FD3D27" w:rsidRDefault="00FD3D27" w:rsidP="00FD3D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C1EED"/>
    <w:multiLevelType w:val="hybridMultilevel"/>
    <w:tmpl w:val="2E7E11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FEC2D90"/>
    <w:multiLevelType w:val="hybridMultilevel"/>
    <w:tmpl w:val="81807A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29589C"/>
    <w:multiLevelType w:val="hybridMultilevel"/>
    <w:tmpl w:val="ECA2B6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7444"/>
    <w:rsid w:val="000D5E56"/>
    <w:rsid w:val="002624A6"/>
    <w:rsid w:val="00282FD8"/>
    <w:rsid w:val="002C15BB"/>
    <w:rsid w:val="0033117D"/>
    <w:rsid w:val="003943D7"/>
    <w:rsid w:val="003F1865"/>
    <w:rsid w:val="004753A3"/>
    <w:rsid w:val="004B0D4D"/>
    <w:rsid w:val="004C1AC7"/>
    <w:rsid w:val="00565D01"/>
    <w:rsid w:val="00614887"/>
    <w:rsid w:val="00617549"/>
    <w:rsid w:val="006265C1"/>
    <w:rsid w:val="006A453A"/>
    <w:rsid w:val="00702A32"/>
    <w:rsid w:val="007E232A"/>
    <w:rsid w:val="00825DE7"/>
    <w:rsid w:val="008B7B12"/>
    <w:rsid w:val="009C21A5"/>
    <w:rsid w:val="00A252A9"/>
    <w:rsid w:val="00A846BB"/>
    <w:rsid w:val="00B07444"/>
    <w:rsid w:val="00C71870"/>
    <w:rsid w:val="00CE1D2D"/>
    <w:rsid w:val="00D93B79"/>
    <w:rsid w:val="00DE03C8"/>
    <w:rsid w:val="00FC2018"/>
    <w:rsid w:val="00FD3D27"/>
    <w:rsid w:val="00FD61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  <o:rules v:ext="edit">
        <o:r id="V:Rule7" type="connector" idref="#_x0000_s1034"/>
        <o:r id="V:Rule8" type="connector" idref="#_x0000_s1037"/>
        <o:r id="V:Rule9" type="connector" idref="#_x0000_s1029">
          <o:proxy start="" idref="#_x0000_s1028" connectloc="4"/>
        </o:r>
        <o:r id="V:Rule10" type="connector" idref="#_x0000_s1036"/>
        <o:r id="V:Rule11" type="connector" idref="#_x0000_s1035"/>
        <o:r id="V:Rule12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444"/>
    <w:pPr>
      <w:spacing w:after="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0D5E56"/>
    <w:pPr>
      <w:spacing w:before="60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D5E56"/>
    <w:pPr>
      <w:spacing w:before="32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D5E56"/>
    <w:pPr>
      <w:spacing w:before="32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D5E56"/>
    <w:pPr>
      <w:spacing w:before="280" w:line="360" w:lineRule="auto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5E56"/>
    <w:pPr>
      <w:spacing w:before="280" w:line="360" w:lineRule="auto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5E56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D5E56"/>
    <w:pPr>
      <w:spacing w:before="28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D5E56"/>
    <w:pPr>
      <w:spacing w:before="28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D5E56"/>
    <w:pPr>
      <w:spacing w:before="28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5E56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0D5E56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0D5E56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a3">
    <w:name w:val="No Spacing"/>
    <w:basedOn w:val="a"/>
    <w:uiPriority w:val="1"/>
    <w:qFormat/>
    <w:rsid w:val="000D5E56"/>
  </w:style>
  <w:style w:type="character" w:customStyle="1" w:styleId="40">
    <w:name w:val="Заголовок 4 Знак"/>
    <w:basedOn w:val="a0"/>
    <w:link w:val="4"/>
    <w:uiPriority w:val="9"/>
    <w:semiHidden/>
    <w:rsid w:val="000D5E56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D5E5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0D5E56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0D5E56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D5E56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0D5E56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4">
    <w:name w:val="caption"/>
    <w:basedOn w:val="a"/>
    <w:next w:val="a"/>
    <w:uiPriority w:val="35"/>
    <w:semiHidden/>
    <w:unhideWhenUsed/>
    <w:qFormat/>
    <w:rsid w:val="000D5E56"/>
    <w:rPr>
      <w:b/>
      <w:bCs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0D5E56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6">
    <w:name w:val="Название Знак"/>
    <w:basedOn w:val="a0"/>
    <w:link w:val="a5"/>
    <w:uiPriority w:val="10"/>
    <w:rsid w:val="000D5E56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7">
    <w:name w:val="Subtitle"/>
    <w:basedOn w:val="a"/>
    <w:next w:val="a"/>
    <w:link w:val="a8"/>
    <w:uiPriority w:val="11"/>
    <w:qFormat/>
    <w:rsid w:val="000D5E56"/>
    <w:pPr>
      <w:spacing w:after="320"/>
      <w:jc w:val="right"/>
    </w:pPr>
    <w:rPr>
      <w:i/>
      <w:iCs/>
      <w:color w:val="808080" w:themeColor="text1" w:themeTint="7F"/>
      <w:spacing w:val="10"/>
    </w:rPr>
  </w:style>
  <w:style w:type="character" w:customStyle="1" w:styleId="a8">
    <w:name w:val="Подзаголовок Знак"/>
    <w:basedOn w:val="a0"/>
    <w:link w:val="a7"/>
    <w:uiPriority w:val="11"/>
    <w:rsid w:val="000D5E56"/>
    <w:rPr>
      <w:i/>
      <w:iCs/>
      <w:color w:val="808080" w:themeColor="text1" w:themeTint="7F"/>
      <w:spacing w:val="10"/>
      <w:sz w:val="24"/>
      <w:szCs w:val="24"/>
    </w:rPr>
  </w:style>
  <w:style w:type="character" w:styleId="a9">
    <w:name w:val="Strong"/>
    <w:basedOn w:val="a0"/>
    <w:uiPriority w:val="22"/>
    <w:qFormat/>
    <w:rsid w:val="000D5E56"/>
    <w:rPr>
      <w:b/>
      <w:bCs/>
      <w:spacing w:val="0"/>
    </w:rPr>
  </w:style>
  <w:style w:type="character" w:styleId="aa">
    <w:name w:val="Emphasis"/>
    <w:uiPriority w:val="20"/>
    <w:qFormat/>
    <w:rsid w:val="000D5E56"/>
    <w:rPr>
      <w:b/>
      <w:bCs/>
      <w:i/>
      <w:iCs/>
      <w:color w:val="auto"/>
    </w:rPr>
  </w:style>
  <w:style w:type="paragraph" w:styleId="ab">
    <w:name w:val="List Paragraph"/>
    <w:basedOn w:val="a"/>
    <w:uiPriority w:val="34"/>
    <w:qFormat/>
    <w:rsid w:val="000D5E56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D5E56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0D5E56"/>
    <w:rPr>
      <w:rFonts w:asciiTheme="minorHAnsi"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0D5E56"/>
    <w:pPr>
      <w:spacing w:before="320" w:after="480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d">
    <w:name w:val="Выделенная цитата Знак"/>
    <w:basedOn w:val="a0"/>
    <w:link w:val="ac"/>
    <w:uiPriority w:val="30"/>
    <w:rsid w:val="000D5E56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e">
    <w:name w:val="Subtle Emphasis"/>
    <w:uiPriority w:val="19"/>
    <w:qFormat/>
    <w:rsid w:val="000D5E56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0D5E56"/>
    <w:rPr>
      <w:b/>
      <w:bCs/>
      <w:i/>
      <w:iCs/>
      <w:color w:val="auto"/>
      <w:u w:val="single"/>
    </w:rPr>
  </w:style>
  <w:style w:type="character" w:styleId="af0">
    <w:name w:val="Subtle Reference"/>
    <w:uiPriority w:val="31"/>
    <w:qFormat/>
    <w:rsid w:val="000D5E56"/>
    <w:rPr>
      <w:smallCaps/>
    </w:rPr>
  </w:style>
  <w:style w:type="character" w:styleId="af1">
    <w:name w:val="Intense Reference"/>
    <w:uiPriority w:val="32"/>
    <w:qFormat/>
    <w:rsid w:val="000D5E56"/>
    <w:rPr>
      <w:b/>
      <w:bCs/>
      <w:smallCaps/>
      <w:color w:val="auto"/>
    </w:rPr>
  </w:style>
  <w:style w:type="character" w:styleId="af2">
    <w:name w:val="Book Title"/>
    <w:uiPriority w:val="33"/>
    <w:qFormat/>
    <w:rsid w:val="000D5E56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D5E56"/>
    <w:pPr>
      <w:outlineLvl w:val="9"/>
    </w:pPr>
  </w:style>
  <w:style w:type="paragraph" w:styleId="af4">
    <w:name w:val="Body Text"/>
    <w:basedOn w:val="a"/>
    <w:link w:val="af5"/>
    <w:rsid w:val="00B07444"/>
    <w:pPr>
      <w:jc w:val="both"/>
    </w:pPr>
    <w:rPr>
      <w:sz w:val="28"/>
      <w:szCs w:val="20"/>
    </w:rPr>
  </w:style>
  <w:style w:type="character" w:customStyle="1" w:styleId="af5">
    <w:name w:val="Основной текст Знак"/>
    <w:basedOn w:val="a0"/>
    <w:link w:val="af4"/>
    <w:rsid w:val="00B07444"/>
    <w:rPr>
      <w:rFonts w:ascii="Times New Roman" w:eastAsia="Times New Roman" w:hAnsi="Times New Roman" w:cs="Times New Roman"/>
      <w:sz w:val="28"/>
      <w:szCs w:val="20"/>
      <w:lang w:val="ru-RU" w:eastAsia="ru-RU" w:bidi="ar-SA"/>
    </w:rPr>
  </w:style>
  <w:style w:type="paragraph" w:styleId="af6">
    <w:name w:val="footer"/>
    <w:basedOn w:val="a"/>
    <w:link w:val="af7"/>
    <w:uiPriority w:val="99"/>
    <w:rsid w:val="00B0744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B0744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B07444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07444"/>
    <w:rPr>
      <w:rFonts w:ascii="Tahoma" w:eastAsia="Times New Roman" w:hAnsi="Tahoma" w:cs="Tahoma"/>
      <w:sz w:val="16"/>
      <w:szCs w:val="16"/>
      <w:lang w:val="ru-RU" w:eastAsia="ru-RU" w:bidi="ar-SA"/>
    </w:rPr>
  </w:style>
  <w:style w:type="table" w:styleId="afa">
    <w:name w:val="Table Grid"/>
    <w:basedOn w:val="a1"/>
    <w:rsid w:val="00282FD8"/>
    <w:pPr>
      <w:spacing w:after="0"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QWERTY</dc:creator>
  <cp:keywords/>
  <dc:description/>
  <cp:lastModifiedBy>N.bybnov</cp:lastModifiedBy>
  <cp:revision>7</cp:revision>
  <dcterms:created xsi:type="dcterms:W3CDTF">2014-05-05T09:00:00Z</dcterms:created>
  <dcterms:modified xsi:type="dcterms:W3CDTF">2014-10-15T05:13:00Z</dcterms:modified>
</cp:coreProperties>
</file>