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63B4" w:rsidRPr="006D736F" w:rsidRDefault="002463B4" w:rsidP="002463B4">
      <w:pPr>
        <w:jc w:val="center"/>
        <w:rPr>
          <w:sz w:val="28"/>
          <w:szCs w:val="28"/>
        </w:rPr>
      </w:pPr>
      <w:r w:rsidRPr="006D736F">
        <w:rPr>
          <w:sz w:val="28"/>
          <w:szCs w:val="28"/>
        </w:rPr>
        <w:t xml:space="preserve">Государственное казенное образовательное учреждение </w:t>
      </w:r>
    </w:p>
    <w:p w:rsidR="002463B4" w:rsidRPr="006D736F" w:rsidRDefault="002463B4" w:rsidP="002463B4">
      <w:pPr>
        <w:jc w:val="center"/>
        <w:rPr>
          <w:sz w:val="28"/>
          <w:szCs w:val="28"/>
        </w:rPr>
      </w:pPr>
      <w:r w:rsidRPr="006D736F">
        <w:rPr>
          <w:sz w:val="28"/>
          <w:szCs w:val="28"/>
        </w:rPr>
        <w:t>Высшего профессионального образования</w:t>
      </w:r>
    </w:p>
    <w:p w:rsidR="002463B4" w:rsidRPr="006D736F" w:rsidRDefault="002463B4" w:rsidP="002463B4">
      <w:pPr>
        <w:jc w:val="center"/>
        <w:rPr>
          <w:b/>
          <w:sz w:val="28"/>
          <w:szCs w:val="28"/>
        </w:rPr>
      </w:pPr>
      <w:r w:rsidRPr="006D736F">
        <w:rPr>
          <w:b/>
          <w:sz w:val="28"/>
          <w:szCs w:val="28"/>
        </w:rPr>
        <w:t>«РОССИЙСКАЯ ТАМОЖЕННАЯ АКАДЕМИЯ»</w:t>
      </w:r>
    </w:p>
    <w:p w:rsidR="002463B4" w:rsidRPr="006D736F" w:rsidRDefault="002463B4" w:rsidP="002463B4">
      <w:pPr>
        <w:rPr>
          <w:b/>
          <w:sz w:val="28"/>
          <w:szCs w:val="28"/>
        </w:rPr>
      </w:pPr>
    </w:p>
    <w:p w:rsidR="002463B4" w:rsidRPr="00255EBF" w:rsidRDefault="002463B4" w:rsidP="002463B4">
      <w:pPr>
        <w:tabs>
          <w:tab w:val="left" w:pos="3466"/>
        </w:tabs>
        <w:jc w:val="center"/>
        <w:rPr>
          <w:sz w:val="28"/>
          <w:szCs w:val="28"/>
        </w:rPr>
      </w:pPr>
      <w:r w:rsidRPr="00255EBF">
        <w:rPr>
          <w:sz w:val="28"/>
          <w:szCs w:val="28"/>
        </w:rPr>
        <w:t xml:space="preserve">Кафедра </w:t>
      </w:r>
      <w:r>
        <w:rPr>
          <w:sz w:val="28"/>
          <w:szCs w:val="28"/>
        </w:rPr>
        <w:t>экономики таможенного дела</w:t>
      </w:r>
    </w:p>
    <w:p w:rsidR="002463B4" w:rsidRPr="00551330" w:rsidRDefault="002463B4" w:rsidP="002463B4">
      <w:pPr>
        <w:jc w:val="center"/>
        <w:rPr>
          <w:sz w:val="28"/>
          <w:szCs w:val="28"/>
        </w:rPr>
      </w:pPr>
    </w:p>
    <w:p w:rsidR="002463B4" w:rsidRPr="00551330" w:rsidRDefault="002463B4" w:rsidP="002463B4">
      <w:pPr>
        <w:jc w:val="center"/>
        <w:rPr>
          <w:sz w:val="28"/>
          <w:szCs w:val="28"/>
        </w:rPr>
      </w:pPr>
    </w:p>
    <w:p w:rsidR="002463B4" w:rsidRPr="00551330" w:rsidRDefault="002463B4" w:rsidP="002463B4">
      <w:pPr>
        <w:jc w:val="center"/>
        <w:rPr>
          <w:sz w:val="28"/>
          <w:szCs w:val="28"/>
        </w:rPr>
      </w:pPr>
    </w:p>
    <w:p w:rsidR="002463B4" w:rsidRPr="00551330" w:rsidRDefault="002463B4" w:rsidP="002463B4">
      <w:pPr>
        <w:jc w:val="center"/>
        <w:rPr>
          <w:sz w:val="28"/>
          <w:szCs w:val="28"/>
        </w:rPr>
      </w:pPr>
    </w:p>
    <w:p w:rsidR="002463B4" w:rsidRDefault="002463B4" w:rsidP="002463B4">
      <w:pPr>
        <w:jc w:val="center"/>
        <w:rPr>
          <w:b/>
          <w:sz w:val="40"/>
          <w:szCs w:val="40"/>
        </w:rPr>
      </w:pPr>
    </w:p>
    <w:p w:rsidR="002463B4" w:rsidRDefault="002463B4" w:rsidP="002463B4">
      <w:pPr>
        <w:jc w:val="center"/>
        <w:rPr>
          <w:b/>
          <w:sz w:val="40"/>
          <w:szCs w:val="40"/>
        </w:rPr>
      </w:pPr>
    </w:p>
    <w:p w:rsidR="002463B4" w:rsidRPr="00E213B7" w:rsidRDefault="002463B4" w:rsidP="002463B4">
      <w:pPr>
        <w:jc w:val="center"/>
        <w:rPr>
          <w:b/>
          <w:sz w:val="38"/>
          <w:szCs w:val="38"/>
        </w:rPr>
      </w:pPr>
      <w:r w:rsidRPr="00E213B7">
        <w:rPr>
          <w:b/>
          <w:sz w:val="38"/>
          <w:szCs w:val="38"/>
        </w:rPr>
        <w:t>КУРСОВАЯ  РАБОТА</w:t>
      </w:r>
    </w:p>
    <w:p w:rsidR="002463B4" w:rsidRPr="006D736F" w:rsidRDefault="002463B4" w:rsidP="002463B4">
      <w:pPr>
        <w:jc w:val="center"/>
        <w:rPr>
          <w:sz w:val="28"/>
          <w:szCs w:val="28"/>
        </w:rPr>
      </w:pPr>
    </w:p>
    <w:p w:rsidR="002463B4" w:rsidRDefault="002463B4" w:rsidP="002463B4">
      <w:pPr>
        <w:jc w:val="center"/>
        <w:rPr>
          <w:sz w:val="28"/>
          <w:szCs w:val="28"/>
        </w:rPr>
      </w:pPr>
      <w:r w:rsidRPr="00FB79C9">
        <w:rPr>
          <w:sz w:val="28"/>
          <w:szCs w:val="28"/>
        </w:rPr>
        <w:t xml:space="preserve">по дисциплине </w:t>
      </w:r>
      <w:r>
        <w:rPr>
          <w:sz w:val="28"/>
          <w:szCs w:val="28"/>
        </w:rPr>
        <w:t>«Анализ и диагностика финансово-хозяйственной деятельности предприятия»</w:t>
      </w:r>
    </w:p>
    <w:p w:rsidR="002463B4" w:rsidRPr="00FB79C9" w:rsidRDefault="002463B4" w:rsidP="002463B4">
      <w:pPr>
        <w:jc w:val="center"/>
        <w:rPr>
          <w:sz w:val="28"/>
          <w:szCs w:val="28"/>
        </w:rPr>
      </w:pPr>
    </w:p>
    <w:p w:rsidR="002463B4" w:rsidRPr="0056374D" w:rsidRDefault="002463B4" w:rsidP="002463B4">
      <w:pPr>
        <w:jc w:val="center"/>
      </w:pPr>
      <w:r w:rsidRPr="004705AC">
        <w:rPr>
          <w:sz w:val="28"/>
          <w:szCs w:val="28"/>
        </w:rPr>
        <w:t xml:space="preserve">на тему </w:t>
      </w:r>
      <w:r w:rsidRPr="0056374D">
        <w:rPr>
          <w:b/>
          <w:sz w:val="28"/>
          <w:szCs w:val="28"/>
        </w:rPr>
        <w:t>«</w:t>
      </w:r>
      <w:r w:rsidRPr="00317010">
        <w:rPr>
          <w:b/>
          <w:kern w:val="2"/>
          <w:sz w:val="28"/>
          <w:szCs w:val="28"/>
        </w:rPr>
        <w:t>Анализ обеспеченности предприятия трудовыми ресурсами, их состава и структуры</w:t>
      </w:r>
      <w:r w:rsidRPr="0056374D">
        <w:rPr>
          <w:b/>
          <w:sz w:val="28"/>
          <w:szCs w:val="28"/>
        </w:rPr>
        <w:t>»</w:t>
      </w:r>
    </w:p>
    <w:p w:rsidR="002463B4" w:rsidRPr="006D736F" w:rsidRDefault="002463B4" w:rsidP="002463B4">
      <w:pPr>
        <w:jc w:val="center"/>
        <w:rPr>
          <w:b/>
          <w:sz w:val="28"/>
          <w:szCs w:val="28"/>
        </w:rPr>
      </w:pPr>
    </w:p>
    <w:p w:rsidR="002463B4" w:rsidRPr="00A31C4E" w:rsidRDefault="002463B4" w:rsidP="00E93982">
      <w:pPr>
        <w:tabs>
          <w:tab w:val="left" w:pos="3686"/>
        </w:tabs>
        <w:ind w:left="3686"/>
        <w:rPr>
          <w:color w:val="FF0000"/>
          <w:sz w:val="28"/>
          <w:szCs w:val="28"/>
        </w:rPr>
      </w:pPr>
      <w:r>
        <w:rPr>
          <w:sz w:val="28"/>
          <w:szCs w:val="28"/>
        </w:rPr>
        <w:t>Выполнила</w:t>
      </w:r>
      <w:r w:rsidRPr="00781367">
        <w:rPr>
          <w:sz w:val="28"/>
          <w:szCs w:val="28"/>
        </w:rPr>
        <w:t xml:space="preserve">: </w:t>
      </w:r>
      <w:r w:rsidR="00F12DD3">
        <w:rPr>
          <w:sz w:val="28"/>
          <w:szCs w:val="28"/>
        </w:rPr>
        <w:t>Дмитриева Д. В</w:t>
      </w:r>
      <w:r w:rsidRPr="002463B4">
        <w:rPr>
          <w:sz w:val="28"/>
          <w:szCs w:val="28"/>
        </w:rPr>
        <w:t>,</w:t>
      </w:r>
      <w:r>
        <w:rPr>
          <w:sz w:val="28"/>
          <w:szCs w:val="28"/>
        </w:rPr>
        <w:t xml:space="preserve"> </w:t>
      </w:r>
      <w:r w:rsidRPr="006402E1">
        <w:rPr>
          <w:sz w:val="28"/>
          <w:szCs w:val="28"/>
        </w:rPr>
        <w:t>студент</w:t>
      </w:r>
      <w:r w:rsidR="001A01F5">
        <w:rPr>
          <w:sz w:val="28"/>
          <w:szCs w:val="28"/>
        </w:rPr>
        <w:t>ка</w:t>
      </w:r>
      <w:r w:rsidRPr="006402E1">
        <w:rPr>
          <w:sz w:val="28"/>
          <w:szCs w:val="28"/>
        </w:rPr>
        <w:t xml:space="preserve"> </w:t>
      </w:r>
      <w:r w:rsidR="006402E1" w:rsidRPr="006402E1">
        <w:rPr>
          <w:sz w:val="28"/>
          <w:szCs w:val="28"/>
        </w:rPr>
        <w:t xml:space="preserve">5-го </w:t>
      </w:r>
      <w:r w:rsidRPr="006402E1">
        <w:rPr>
          <w:sz w:val="28"/>
          <w:szCs w:val="28"/>
        </w:rPr>
        <w:t>курса заочной формы обучения экономического</w:t>
      </w:r>
      <w:r w:rsidR="006402E1" w:rsidRPr="006402E1">
        <w:rPr>
          <w:sz w:val="28"/>
          <w:szCs w:val="28"/>
        </w:rPr>
        <w:t xml:space="preserve"> </w:t>
      </w:r>
      <w:r w:rsidRPr="006402E1">
        <w:rPr>
          <w:sz w:val="28"/>
          <w:szCs w:val="28"/>
        </w:rPr>
        <w:t>факультета</w:t>
      </w:r>
      <w:r w:rsidR="001A01F5">
        <w:rPr>
          <w:sz w:val="28"/>
          <w:szCs w:val="28"/>
        </w:rPr>
        <w:t>,</w:t>
      </w:r>
      <w:r w:rsidRPr="006402E1">
        <w:rPr>
          <w:sz w:val="28"/>
          <w:szCs w:val="28"/>
        </w:rPr>
        <w:t xml:space="preserve"> группа  </w:t>
      </w:r>
      <w:r w:rsidR="006402E1" w:rsidRPr="006402E1">
        <w:rPr>
          <w:sz w:val="28"/>
          <w:szCs w:val="28"/>
        </w:rPr>
        <w:t>Э091ЗСП</w:t>
      </w:r>
      <w:r w:rsidRPr="00A31C4E">
        <w:rPr>
          <w:color w:val="FF0000"/>
          <w:sz w:val="28"/>
          <w:szCs w:val="28"/>
        </w:rPr>
        <w:t xml:space="preserve">                        </w:t>
      </w:r>
    </w:p>
    <w:p w:rsidR="002463B4" w:rsidRPr="00A16198" w:rsidRDefault="002463B4" w:rsidP="00E93982">
      <w:pPr>
        <w:tabs>
          <w:tab w:val="left" w:pos="3686"/>
        </w:tabs>
        <w:ind w:left="3686"/>
        <w:rPr>
          <w:sz w:val="28"/>
          <w:szCs w:val="28"/>
        </w:rPr>
      </w:pPr>
      <w:r w:rsidRPr="00A16198">
        <w:rPr>
          <w:sz w:val="28"/>
          <w:szCs w:val="28"/>
        </w:rPr>
        <w:t>Подпись ______________________________</w:t>
      </w:r>
    </w:p>
    <w:p w:rsidR="002463B4" w:rsidRPr="00A16198" w:rsidRDefault="002463B4" w:rsidP="00E93982">
      <w:pPr>
        <w:tabs>
          <w:tab w:val="left" w:pos="3686"/>
        </w:tabs>
        <w:ind w:left="3686"/>
        <w:rPr>
          <w:sz w:val="28"/>
          <w:szCs w:val="28"/>
        </w:rPr>
      </w:pPr>
    </w:p>
    <w:p w:rsidR="002463B4" w:rsidRPr="00A16198" w:rsidRDefault="002463B4" w:rsidP="00E93982">
      <w:pPr>
        <w:tabs>
          <w:tab w:val="left" w:pos="3686"/>
        </w:tabs>
        <w:ind w:left="3686"/>
        <w:rPr>
          <w:sz w:val="28"/>
          <w:szCs w:val="28"/>
        </w:rPr>
      </w:pPr>
      <w:r w:rsidRPr="00A16198">
        <w:rPr>
          <w:sz w:val="28"/>
          <w:szCs w:val="28"/>
        </w:rPr>
        <w:t>Научный руководитель: _______________</w:t>
      </w:r>
      <w:r>
        <w:rPr>
          <w:sz w:val="28"/>
          <w:szCs w:val="28"/>
        </w:rPr>
        <w:t>_</w:t>
      </w:r>
      <w:r w:rsidRPr="00A16198">
        <w:rPr>
          <w:sz w:val="28"/>
          <w:szCs w:val="28"/>
        </w:rPr>
        <w:t>_</w:t>
      </w:r>
    </w:p>
    <w:p w:rsidR="002463B4" w:rsidRPr="00A65FDB" w:rsidRDefault="002463B4" w:rsidP="00E93982">
      <w:pPr>
        <w:tabs>
          <w:tab w:val="left" w:pos="3686"/>
          <w:tab w:val="left" w:pos="4395"/>
          <w:tab w:val="left" w:pos="4536"/>
          <w:tab w:val="left" w:pos="5174"/>
        </w:tabs>
        <w:ind w:left="3686"/>
        <w:rPr>
          <w:sz w:val="16"/>
          <w:szCs w:val="16"/>
        </w:rPr>
      </w:pPr>
      <w:r w:rsidRPr="00A65FDB">
        <w:t xml:space="preserve">                                      </w:t>
      </w:r>
      <w:r>
        <w:t xml:space="preserve">             </w:t>
      </w:r>
      <w:r w:rsidRPr="00A65FDB">
        <w:t xml:space="preserve"> </w:t>
      </w:r>
      <w:r w:rsidRPr="00A65FDB">
        <w:rPr>
          <w:sz w:val="16"/>
          <w:szCs w:val="16"/>
        </w:rPr>
        <w:t xml:space="preserve">(инициалы, фамилия преподавателя)                                                                                                        </w:t>
      </w:r>
    </w:p>
    <w:p w:rsidR="002463B4" w:rsidRPr="00A65FDB" w:rsidRDefault="002463B4" w:rsidP="00E93982">
      <w:pPr>
        <w:tabs>
          <w:tab w:val="left" w:pos="3686"/>
          <w:tab w:val="left" w:pos="4395"/>
          <w:tab w:val="left" w:pos="4536"/>
          <w:tab w:val="left" w:pos="5174"/>
        </w:tabs>
        <w:ind w:left="3686"/>
      </w:pPr>
      <w:r w:rsidRPr="00A65FDB">
        <w:t>_______________________________________</w:t>
      </w:r>
      <w:r>
        <w:t>________</w:t>
      </w:r>
    </w:p>
    <w:p w:rsidR="002463B4" w:rsidRPr="00A65FDB" w:rsidRDefault="002463B4" w:rsidP="00E93982">
      <w:pPr>
        <w:tabs>
          <w:tab w:val="left" w:pos="3686"/>
          <w:tab w:val="left" w:pos="4395"/>
          <w:tab w:val="left" w:pos="4536"/>
          <w:tab w:val="left" w:pos="5174"/>
        </w:tabs>
        <w:ind w:left="3686"/>
        <w:rPr>
          <w:sz w:val="16"/>
          <w:szCs w:val="16"/>
        </w:rPr>
      </w:pPr>
      <w:r w:rsidRPr="00A65FDB">
        <w:rPr>
          <w:sz w:val="16"/>
          <w:szCs w:val="16"/>
        </w:rPr>
        <w:t xml:space="preserve">                  </w:t>
      </w:r>
      <w:r>
        <w:rPr>
          <w:sz w:val="16"/>
          <w:szCs w:val="16"/>
        </w:rPr>
        <w:t xml:space="preserve">                            </w:t>
      </w:r>
      <w:r w:rsidRPr="00A65FDB">
        <w:rPr>
          <w:sz w:val="16"/>
          <w:szCs w:val="16"/>
        </w:rPr>
        <w:t xml:space="preserve"> (уч. степень, уч. звание)</w:t>
      </w:r>
    </w:p>
    <w:p w:rsidR="002463B4" w:rsidRPr="00A16198" w:rsidRDefault="002463B4" w:rsidP="00E93982">
      <w:pPr>
        <w:tabs>
          <w:tab w:val="left" w:pos="3686"/>
          <w:tab w:val="left" w:pos="4395"/>
          <w:tab w:val="left" w:pos="4536"/>
          <w:tab w:val="left" w:pos="5174"/>
        </w:tabs>
        <w:ind w:left="3686"/>
        <w:rPr>
          <w:sz w:val="28"/>
          <w:szCs w:val="28"/>
        </w:rPr>
      </w:pPr>
      <w:r w:rsidRPr="00A16198">
        <w:rPr>
          <w:sz w:val="28"/>
          <w:szCs w:val="28"/>
        </w:rPr>
        <w:t>Подпись ______________________________</w:t>
      </w:r>
    </w:p>
    <w:p w:rsidR="002463B4" w:rsidRPr="006D736F" w:rsidRDefault="002463B4" w:rsidP="002463B4">
      <w:pPr>
        <w:tabs>
          <w:tab w:val="left" w:pos="5174"/>
        </w:tabs>
        <w:rPr>
          <w:sz w:val="28"/>
          <w:szCs w:val="28"/>
        </w:rPr>
      </w:pPr>
    </w:p>
    <w:p w:rsidR="002463B4" w:rsidRPr="006D736F" w:rsidRDefault="002463B4" w:rsidP="002463B4">
      <w:pPr>
        <w:tabs>
          <w:tab w:val="left" w:pos="5174"/>
        </w:tabs>
        <w:rPr>
          <w:sz w:val="28"/>
          <w:szCs w:val="28"/>
        </w:rPr>
      </w:pPr>
    </w:p>
    <w:p w:rsidR="002463B4" w:rsidRDefault="002463B4" w:rsidP="002463B4">
      <w:pPr>
        <w:tabs>
          <w:tab w:val="left" w:pos="5174"/>
        </w:tabs>
        <w:rPr>
          <w:sz w:val="28"/>
          <w:szCs w:val="28"/>
        </w:rPr>
      </w:pPr>
    </w:p>
    <w:p w:rsidR="00676E7B" w:rsidRPr="006D736F" w:rsidRDefault="00676E7B" w:rsidP="002463B4">
      <w:pPr>
        <w:tabs>
          <w:tab w:val="left" w:pos="5174"/>
        </w:tabs>
        <w:rPr>
          <w:sz w:val="28"/>
          <w:szCs w:val="28"/>
        </w:rPr>
      </w:pPr>
    </w:p>
    <w:p w:rsidR="002463B4" w:rsidRDefault="002463B4" w:rsidP="002463B4">
      <w:pPr>
        <w:tabs>
          <w:tab w:val="left" w:pos="5174"/>
        </w:tabs>
        <w:rPr>
          <w:sz w:val="28"/>
          <w:szCs w:val="28"/>
        </w:rPr>
      </w:pPr>
    </w:p>
    <w:p w:rsidR="006402E1" w:rsidRPr="006D736F" w:rsidRDefault="006402E1" w:rsidP="002463B4">
      <w:pPr>
        <w:tabs>
          <w:tab w:val="left" w:pos="5174"/>
        </w:tabs>
        <w:rPr>
          <w:sz w:val="28"/>
          <w:szCs w:val="28"/>
        </w:rPr>
      </w:pPr>
    </w:p>
    <w:p w:rsidR="002463B4" w:rsidRPr="006D736F" w:rsidRDefault="002463B4" w:rsidP="002463B4">
      <w:pPr>
        <w:tabs>
          <w:tab w:val="left" w:pos="5174"/>
        </w:tabs>
        <w:rPr>
          <w:sz w:val="28"/>
          <w:szCs w:val="28"/>
        </w:rPr>
      </w:pPr>
    </w:p>
    <w:p w:rsidR="00E93982" w:rsidRPr="006D736F" w:rsidRDefault="00E93982" w:rsidP="002463B4">
      <w:pPr>
        <w:tabs>
          <w:tab w:val="left" w:pos="5174"/>
        </w:tabs>
        <w:rPr>
          <w:sz w:val="28"/>
          <w:szCs w:val="28"/>
        </w:rPr>
      </w:pPr>
    </w:p>
    <w:p w:rsidR="002463B4" w:rsidRPr="006D736F" w:rsidRDefault="002463B4" w:rsidP="002463B4">
      <w:pPr>
        <w:tabs>
          <w:tab w:val="left" w:pos="5174"/>
        </w:tabs>
        <w:rPr>
          <w:sz w:val="28"/>
          <w:szCs w:val="28"/>
        </w:rPr>
      </w:pPr>
    </w:p>
    <w:p w:rsidR="002463B4" w:rsidRDefault="002463B4" w:rsidP="002463B4">
      <w:pPr>
        <w:tabs>
          <w:tab w:val="left" w:pos="5174"/>
        </w:tabs>
        <w:rPr>
          <w:sz w:val="28"/>
          <w:szCs w:val="28"/>
        </w:rPr>
      </w:pPr>
    </w:p>
    <w:p w:rsidR="002463B4" w:rsidRDefault="002463B4" w:rsidP="002463B4">
      <w:pPr>
        <w:tabs>
          <w:tab w:val="left" w:pos="5174"/>
        </w:tabs>
        <w:rPr>
          <w:sz w:val="28"/>
          <w:szCs w:val="28"/>
        </w:rPr>
      </w:pPr>
    </w:p>
    <w:p w:rsidR="002463B4" w:rsidRDefault="002463B4" w:rsidP="002463B4">
      <w:pPr>
        <w:tabs>
          <w:tab w:val="left" w:pos="5174"/>
        </w:tabs>
        <w:rPr>
          <w:sz w:val="28"/>
          <w:szCs w:val="28"/>
        </w:rPr>
      </w:pPr>
    </w:p>
    <w:p w:rsidR="002463B4" w:rsidRDefault="002463B4" w:rsidP="002463B4">
      <w:pPr>
        <w:tabs>
          <w:tab w:val="left" w:pos="5174"/>
        </w:tabs>
        <w:rPr>
          <w:sz w:val="28"/>
          <w:szCs w:val="28"/>
        </w:rPr>
      </w:pPr>
    </w:p>
    <w:p w:rsidR="002463B4" w:rsidRPr="006D736F" w:rsidRDefault="002463B4" w:rsidP="002463B4">
      <w:pPr>
        <w:tabs>
          <w:tab w:val="left" w:pos="5174"/>
        </w:tabs>
        <w:rPr>
          <w:sz w:val="28"/>
          <w:szCs w:val="28"/>
        </w:rPr>
      </w:pPr>
    </w:p>
    <w:p w:rsidR="002463B4" w:rsidRPr="006D736F" w:rsidRDefault="002463B4" w:rsidP="002463B4">
      <w:pPr>
        <w:tabs>
          <w:tab w:val="left" w:pos="5174"/>
        </w:tabs>
        <w:jc w:val="center"/>
        <w:rPr>
          <w:sz w:val="28"/>
          <w:szCs w:val="28"/>
        </w:rPr>
      </w:pPr>
      <w:r w:rsidRPr="006D736F">
        <w:rPr>
          <w:sz w:val="28"/>
          <w:szCs w:val="28"/>
        </w:rPr>
        <w:t>Люберцы</w:t>
      </w:r>
    </w:p>
    <w:p w:rsidR="002463B4" w:rsidRDefault="002463B4" w:rsidP="002463B4">
      <w:pPr>
        <w:tabs>
          <w:tab w:val="left" w:pos="5174"/>
        </w:tabs>
        <w:jc w:val="center"/>
        <w:rPr>
          <w:sz w:val="28"/>
          <w:szCs w:val="28"/>
        </w:rPr>
      </w:pPr>
      <w:r w:rsidRPr="006D736F">
        <w:rPr>
          <w:sz w:val="28"/>
          <w:szCs w:val="28"/>
        </w:rPr>
        <w:t>201</w:t>
      </w:r>
      <w:r>
        <w:rPr>
          <w:sz w:val="28"/>
          <w:szCs w:val="28"/>
        </w:rPr>
        <w:t>3</w:t>
      </w:r>
    </w:p>
    <w:p w:rsidR="00FD5D88" w:rsidRDefault="00FD5D88" w:rsidP="00FD5D88">
      <w:pPr>
        <w:spacing w:line="360" w:lineRule="auto"/>
        <w:jc w:val="center"/>
        <w:rPr>
          <w:b/>
          <w:sz w:val="28"/>
          <w:szCs w:val="28"/>
        </w:rPr>
      </w:pPr>
      <w:r w:rsidRPr="00870D58">
        <w:rPr>
          <w:b/>
          <w:sz w:val="28"/>
          <w:szCs w:val="28"/>
        </w:rPr>
        <w:lastRenderedPageBreak/>
        <w:t>ОГЛАВЛЕНИЕ</w:t>
      </w:r>
    </w:p>
    <w:p w:rsidR="00FD5D88" w:rsidRPr="00870D58" w:rsidRDefault="00FD5D88" w:rsidP="00FD5D88">
      <w:pPr>
        <w:spacing w:line="360" w:lineRule="auto"/>
        <w:jc w:val="center"/>
        <w:rPr>
          <w:b/>
          <w:sz w:val="28"/>
          <w:szCs w:val="28"/>
        </w:rPr>
      </w:pPr>
    </w:p>
    <w:p w:rsidR="00FD5D88" w:rsidRPr="00D24983" w:rsidRDefault="00FD5D88" w:rsidP="00FD5D88">
      <w:pPr>
        <w:spacing w:line="360" w:lineRule="auto"/>
        <w:jc w:val="both"/>
        <w:rPr>
          <w:sz w:val="28"/>
          <w:szCs w:val="28"/>
        </w:rPr>
      </w:pPr>
      <w:r w:rsidRPr="00D24983">
        <w:rPr>
          <w:sz w:val="28"/>
          <w:szCs w:val="28"/>
        </w:rPr>
        <w:t>ВВЕДЕНИЕ…………….</w:t>
      </w:r>
      <w:r>
        <w:rPr>
          <w:sz w:val="28"/>
          <w:szCs w:val="28"/>
        </w:rPr>
        <w:t>………………………………</w:t>
      </w:r>
      <w:r w:rsidRPr="00D24983">
        <w:rPr>
          <w:sz w:val="28"/>
          <w:szCs w:val="28"/>
        </w:rPr>
        <w:t>…………………</w:t>
      </w:r>
      <w:r>
        <w:rPr>
          <w:sz w:val="28"/>
          <w:szCs w:val="28"/>
        </w:rPr>
        <w:t>…….</w:t>
      </w:r>
      <w:r w:rsidRPr="00D24983">
        <w:rPr>
          <w:sz w:val="28"/>
          <w:szCs w:val="28"/>
        </w:rPr>
        <w:t>..</w:t>
      </w:r>
      <w:r w:rsidR="00A513E1">
        <w:rPr>
          <w:sz w:val="28"/>
          <w:szCs w:val="28"/>
        </w:rPr>
        <w:t>..</w:t>
      </w:r>
      <w:r w:rsidRPr="00D24983">
        <w:rPr>
          <w:sz w:val="28"/>
          <w:szCs w:val="28"/>
        </w:rPr>
        <w:t>3</w:t>
      </w:r>
    </w:p>
    <w:p w:rsidR="00FD5D88" w:rsidRDefault="00FD5D88" w:rsidP="00FD5D88">
      <w:pPr>
        <w:spacing w:line="360" w:lineRule="auto"/>
        <w:jc w:val="both"/>
        <w:rPr>
          <w:sz w:val="28"/>
          <w:szCs w:val="28"/>
        </w:rPr>
      </w:pPr>
      <w:r>
        <w:rPr>
          <w:sz w:val="28"/>
          <w:szCs w:val="28"/>
        </w:rPr>
        <w:t xml:space="preserve">ГЛАВА </w:t>
      </w:r>
      <w:r w:rsidRPr="00D24983">
        <w:rPr>
          <w:sz w:val="28"/>
          <w:szCs w:val="28"/>
        </w:rPr>
        <w:t>1. ТЕОРЕТИЧЕСКИЕ ОСНОВЫ АНАЛИЗА ОБЕСПЕЧЕННОСТИ</w:t>
      </w:r>
    </w:p>
    <w:p w:rsidR="00FD5D88" w:rsidRDefault="00FD5D88" w:rsidP="00FD5D88">
      <w:pPr>
        <w:spacing w:line="360" w:lineRule="auto"/>
        <w:ind w:firstLine="1276"/>
        <w:jc w:val="both"/>
        <w:rPr>
          <w:sz w:val="28"/>
          <w:szCs w:val="28"/>
        </w:rPr>
      </w:pPr>
      <w:r w:rsidRPr="00D24983">
        <w:rPr>
          <w:sz w:val="28"/>
          <w:szCs w:val="28"/>
        </w:rPr>
        <w:t>ПРЕДПРИЯТИЯ ТРУДОВЫМИ РЕСУРСАМИ, ИХ</w:t>
      </w:r>
    </w:p>
    <w:p w:rsidR="00FD5D88" w:rsidRPr="00D24983" w:rsidRDefault="00940117" w:rsidP="00FD5D88">
      <w:pPr>
        <w:spacing w:line="360" w:lineRule="auto"/>
        <w:ind w:firstLine="1276"/>
        <w:jc w:val="both"/>
        <w:rPr>
          <w:sz w:val="28"/>
          <w:szCs w:val="28"/>
        </w:rPr>
      </w:pPr>
      <w:r>
        <w:rPr>
          <w:sz w:val="28"/>
          <w:szCs w:val="28"/>
        </w:rPr>
        <w:t>СТРУКТУРЫ</w:t>
      </w:r>
      <w:r w:rsidR="00FD5D88" w:rsidRPr="00D24983">
        <w:rPr>
          <w:sz w:val="28"/>
          <w:szCs w:val="28"/>
        </w:rPr>
        <w:t xml:space="preserve"> И</w:t>
      </w:r>
      <w:r w:rsidR="00FD5D88">
        <w:rPr>
          <w:sz w:val="28"/>
          <w:szCs w:val="28"/>
        </w:rPr>
        <w:t xml:space="preserve"> </w:t>
      </w:r>
      <w:r w:rsidR="00E15A1C">
        <w:rPr>
          <w:sz w:val="28"/>
          <w:szCs w:val="28"/>
        </w:rPr>
        <w:t>СОСТАВ</w:t>
      </w:r>
      <w:r>
        <w:rPr>
          <w:sz w:val="28"/>
          <w:szCs w:val="28"/>
        </w:rPr>
        <w:t>А</w:t>
      </w:r>
      <w:r w:rsidR="00E15A1C">
        <w:rPr>
          <w:sz w:val="28"/>
          <w:szCs w:val="28"/>
        </w:rPr>
        <w:t>…</w:t>
      </w:r>
      <w:r w:rsidR="00FD5D88" w:rsidRPr="00D24983">
        <w:rPr>
          <w:sz w:val="28"/>
          <w:szCs w:val="28"/>
        </w:rPr>
        <w:t>...………</w:t>
      </w:r>
      <w:r w:rsidR="00FD5D88">
        <w:rPr>
          <w:sz w:val="28"/>
          <w:szCs w:val="28"/>
        </w:rPr>
        <w:t>………………..…..</w:t>
      </w:r>
      <w:r w:rsidR="00FD5D88" w:rsidRPr="00D24983">
        <w:rPr>
          <w:sz w:val="28"/>
          <w:szCs w:val="28"/>
        </w:rPr>
        <w:t>………</w:t>
      </w:r>
      <w:r>
        <w:rPr>
          <w:sz w:val="28"/>
          <w:szCs w:val="28"/>
        </w:rPr>
        <w:t>..</w:t>
      </w:r>
      <w:r w:rsidR="00A513E1">
        <w:rPr>
          <w:sz w:val="28"/>
          <w:szCs w:val="28"/>
        </w:rPr>
        <w:t>5</w:t>
      </w:r>
    </w:p>
    <w:p w:rsidR="00FD5D88" w:rsidRPr="00D24983" w:rsidRDefault="00FD5D88" w:rsidP="00FD5D88">
      <w:pPr>
        <w:spacing w:line="360" w:lineRule="auto"/>
        <w:jc w:val="both"/>
        <w:rPr>
          <w:sz w:val="28"/>
          <w:szCs w:val="28"/>
        </w:rPr>
      </w:pPr>
      <w:r w:rsidRPr="00D24983">
        <w:rPr>
          <w:sz w:val="28"/>
          <w:szCs w:val="28"/>
        </w:rPr>
        <w:t>1.1.</w:t>
      </w:r>
      <w:r>
        <w:rPr>
          <w:sz w:val="28"/>
          <w:szCs w:val="28"/>
        </w:rPr>
        <w:t xml:space="preserve"> Понятие</w:t>
      </w:r>
      <w:r w:rsidRPr="00D24983">
        <w:rPr>
          <w:sz w:val="28"/>
          <w:szCs w:val="28"/>
        </w:rPr>
        <w:t xml:space="preserve"> </w:t>
      </w:r>
      <w:r>
        <w:rPr>
          <w:sz w:val="28"/>
          <w:szCs w:val="28"/>
        </w:rPr>
        <w:t>т</w:t>
      </w:r>
      <w:r w:rsidRPr="00D24983">
        <w:rPr>
          <w:sz w:val="28"/>
          <w:szCs w:val="28"/>
        </w:rPr>
        <w:t>рудовы</w:t>
      </w:r>
      <w:r>
        <w:rPr>
          <w:sz w:val="28"/>
          <w:szCs w:val="28"/>
        </w:rPr>
        <w:t>х</w:t>
      </w:r>
      <w:r w:rsidRPr="00D24983">
        <w:rPr>
          <w:sz w:val="28"/>
          <w:szCs w:val="28"/>
        </w:rPr>
        <w:t xml:space="preserve"> ресурс</w:t>
      </w:r>
      <w:r>
        <w:rPr>
          <w:sz w:val="28"/>
          <w:szCs w:val="28"/>
        </w:rPr>
        <w:t>ов и их сущность…...……………………..…….</w:t>
      </w:r>
      <w:r w:rsidR="00A513E1">
        <w:rPr>
          <w:sz w:val="28"/>
          <w:szCs w:val="28"/>
        </w:rPr>
        <w:t>5</w:t>
      </w:r>
    </w:p>
    <w:p w:rsidR="00FD5D88" w:rsidRPr="00D24983" w:rsidRDefault="00FD5D88" w:rsidP="00FD5D88">
      <w:pPr>
        <w:spacing w:line="360" w:lineRule="auto"/>
        <w:ind w:left="567" w:hanging="567"/>
        <w:rPr>
          <w:sz w:val="28"/>
          <w:szCs w:val="28"/>
        </w:rPr>
      </w:pPr>
      <w:r w:rsidRPr="00D24983">
        <w:rPr>
          <w:sz w:val="28"/>
          <w:szCs w:val="28"/>
        </w:rPr>
        <w:t>1.2. Задачи, направления и информационное обеспечение</w:t>
      </w:r>
      <w:r>
        <w:rPr>
          <w:sz w:val="28"/>
          <w:szCs w:val="28"/>
        </w:rPr>
        <w:t xml:space="preserve"> </w:t>
      </w:r>
      <w:r w:rsidRPr="00D24983">
        <w:rPr>
          <w:sz w:val="28"/>
          <w:szCs w:val="28"/>
        </w:rPr>
        <w:t>анализа трудовых ресурсов………</w:t>
      </w:r>
      <w:r>
        <w:rPr>
          <w:sz w:val="28"/>
          <w:szCs w:val="28"/>
        </w:rPr>
        <w:t>…………………………...</w:t>
      </w:r>
      <w:r w:rsidRPr="00D24983">
        <w:rPr>
          <w:sz w:val="28"/>
          <w:szCs w:val="28"/>
        </w:rPr>
        <w:t>…………</w:t>
      </w:r>
      <w:r>
        <w:rPr>
          <w:sz w:val="28"/>
          <w:szCs w:val="28"/>
        </w:rPr>
        <w:t>…..</w:t>
      </w:r>
      <w:r w:rsidRPr="00D24983">
        <w:rPr>
          <w:sz w:val="28"/>
          <w:szCs w:val="28"/>
        </w:rPr>
        <w:t>.</w:t>
      </w:r>
      <w:r>
        <w:rPr>
          <w:sz w:val="28"/>
          <w:szCs w:val="28"/>
        </w:rPr>
        <w:t>………………</w:t>
      </w:r>
      <w:r w:rsidRPr="00D24983">
        <w:rPr>
          <w:sz w:val="28"/>
          <w:szCs w:val="28"/>
        </w:rPr>
        <w:t>…..</w:t>
      </w:r>
      <w:r w:rsidR="00A513E1">
        <w:rPr>
          <w:sz w:val="28"/>
          <w:szCs w:val="28"/>
        </w:rPr>
        <w:t>6</w:t>
      </w:r>
    </w:p>
    <w:p w:rsidR="00FD5D88" w:rsidRPr="00D24983" w:rsidRDefault="00FD5D88" w:rsidP="00FD5D88">
      <w:pPr>
        <w:spacing w:line="360" w:lineRule="auto"/>
        <w:ind w:left="567" w:hanging="567"/>
        <w:rPr>
          <w:sz w:val="28"/>
          <w:szCs w:val="28"/>
        </w:rPr>
      </w:pPr>
      <w:r w:rsidRPr="00D24983">
        <w:rPr>
          <w:sz w:val="28"/>
          <w:szCs w:val="28"/>
        </w:rPr>
        <w:t>1.3. Количественная обеспеченность предприятия</w:t>
      </w:r>
      <w:r>
        <w:rPr>
          <w:sz w:val="28"/>
          <w:szCs w:val="28"/>
        </w:rPr>
        <w:t xml:space="preserve"> </w:t>
      </w:r>
      <w:r w:rsidRPr="00D24983">
        <w:rPr>
          <w:sz w:val="28"/>
          <w:szCs w:val="28"/>
        </w:rPr>
        <w:t xml:space="preserve">трудовыми </w:t>
      </w:r>
      <w:r>
        <w:rPr>
          <w:sz w:val="28"/>
          <w:szCs w:val="28"/>
        </w:rPr>
        <w:t xml:space="preserve">   </w:t>
      </w:r>
      <w:r w:rsidRPr="00D24983">
        <w:rPr>
          <w:sz w:val="28"/>
          <w:szCs w:val="28"/>
        </w:rPr>
        <w:t>ресурсами</w:t>
      </w:r>
      <w:r>
        <w:rPr>
          <w:sz w:val="28"/>
          <w:szCs w:val="28"/>
        </w:rPr>
        <w:t>..</w:t>
      </w:r>
      <w:r w:rsidRPr="00D24983">
        <w:rPr>
          <w:sz w:val="28"/>
          <w:szCs w:val="28"/>
        </w:rPr>
        <w:t>…</w:t>
      </w:r>
      <w:r>
        <w:rPr>
          <w:sz w:val="28"/>
          <w:szCs w:val="28"/>
        </w:rPr>
        <w:t>…………………...</w:t>
      </w:r>
      <w:r w:rsidRPr="00D24983">
        <w:rPr>
          <w:sz w:val="28"/>
          <w:szCs w:val="28"/>
        </w:rPr>
        <w:t>……</w:t>
      </w:r>
      <w:r>
        <w:rPr>
          <w:sz w:val="28"/>
          <w:szCs w:val="28"/>
        </w:rPr>
        <w:t>………………………………..…</w:t>
      </w:r>
      <w:r w:rsidRPr="00D24983">
        <w:rPr>
          <w:sz w:val="28"/>
          <w:szCs w:val="28"/>
        </w:rPr>
        <w:t>….</w:t>
      </w:r>
      <w:r>
        <w:rPr>
          <w:sz w:val="28"/>
          <w:szCs w:val="28"/>
        </w:rPr>
        <w:t>.</w:t>
      </w:r>
      <w:r w:rsidR="00A513E1">
        <w:rPr>
          <w:sz w:val="28"/>
          <w:szCs w:val="28"/>
        </w:rPr>
        <w:t>8</w:t>
      </w:r>
    </w:p>
    <w:p w:rsidR="00FD5D88" w:rsidRPr="00D24983" w:rsidRDefault="00FD5D88" w:rsidP="00FD5D88">
      <w:pPr>
        <w:spacing w:line="360" w:lineRule="auto"/>
        <w:ind w:left="567" w:hanging="567"/>
        <w:jc w:val="both"/>
        <w:rPr>
          <w:sz w:val="28"/>
          <w:szCs w:val="28"/>
        </w:rPr>
      </w:pPr>
      <w:r w:rsidRPr="00D24983">
        <w:rPr>
          <w:sz w:val="28"/>
          <w:szCs w:val="28"/>
        </w:rPr>
        <w:t xml:space="preserve">1.4. Качественная характеристика обеспеченности предприятия </w:t>
      </w:r>
    </w:p>
    <w:p w:rsidR="00FD5D88" w:rsidRPr="00D24983" w:rsidRDefault="00FD5D88" w:rsidP="00FD5D88">
      <w:pPr>
        <w:spacing w:line="360" w:lineRule="auto"/>
        <w:jc w:val="both"/>
        <w:rPr>
          <w:sz w:val="28"/>
          <w:szCs w:val="28"/>
        </w:rPr>
      </w:pPr>
      <w:r>
        <w:rPr>
          <w:sz w:val="28"/>
          <w:szCs w:val="28"/>
        </w:rPr>
        <w:t xml:space="preserve">       </w:t>
      </w:r>
      <w:r w:rsidRPr="00D24983">
        <w:rPr>
          <w:sz w:val="28"/>
          <w:szCs w:val="28"/>
        </w:rPr>
        <w:t xml:space="preserve">трудовыми </w:t>
      </w:r>
      <w:r>
        <w:rPr>
          <w:sz w:val="28"/>
          <w:szCs w:val="28"/>
        </w:rPr>
        <w:t>р</w:t>
      </w:r>
      <w:r w:rsidRPr="00D24983">
        <w:rPr>
          <w:sz w:val="28"/>
          <w:szCs w:val="28"/>
        </w:rPr>
        <w:t>есурсами……………………………………</w:t>
      </w:r>
      <w:r>
        <w:rPr>
          <w:sz w:val="28"/>
          <w:szCs w:val="28"/>
        </w:rPr>
        <w:t>……...</w:t>
      </w:r>
      <w:r w:rsidRPr="00D24983">
        <w:rPr>
          <w:sz w:val="28"/>
          <w:szCs w:val="28"/>
        </w:rPr>
        <w:t>……</w:t>
      </w:r>
      <w:r>
        <w:rPr>
          <w:sz w:val="28"/>
          <w:szCs w:val="28"/>
        </w:rPr>
        <w:t>…….1</w:t>
      </w:r>
      <w:r w:rsidR="00A513E1">
        <w:rPr>
          <w:sz w:val="28"/>
          <w:szCs w:val="28"/>
        </w:rPr>
        <w:t>0</w:t>
      </w:r>
    </w:p>
    <w:p w:rsidR="00FD5D88" w:rsidRDefault="00FD5D88" w:rsidP="00FD5D88">
      <w:pPr>
        <w:spacing w:line="360" w:lineRule="auto"/>
        <w:jc w:val="both"/>
        <w:rPr>
          <w:sz w:val="28"/>
          <w:szCs w:val="28"/>
        </w:rPr>
      </w:pPr>
      <w:r>
        <w:rPr>
          <w:sz w:val="28"/>
          <w:szCs w:val="28"/>
        </w:rPr>
        <w:t xml:space="preserve">ГЛАВА </w:t>
      </w:r>
      <w:r w:rsidRPr="00D24983">
        <w:rPr>
          <w:sz w:val="28"/>
          <w:szCs w:val="28"/>
        </w:rPr>
        <w:t>2. АНАЛИЗ ОБЕСПЕЧЕННОСТИ</w:t>
      </w:r>
      <w:r>
        <w:rPr>
          <w:sz w:val="28"/>
          <w:szCs w:val="28"/>
        </w:rPr>
        <w:t xml:space="preserve"> </w:t>
      </w:r>
      <w:r w:rsidRPr="00D24983">
        <w:rPr>
          <w:sz w:val="28"/>
          <w:szCs w:val="28"/>
        </w:rPr>
        <w:t xml:space="preserve"> ТРУДОВЫМИ РЕСУРСАМИ,</w:t>
      </w:r>
    </w:p>
    <w:p w:rsidR="00FD5D88" w:rsidRPr="00D24983" w:rsidRDefault="00E15A1C" w:rsidP="00FD5D88">
      <w:pPr>
        <w:spacing w:line="360" w:lineRule="auto"/>
        <w:ind w:left="1276"/>
        <w:jc w:val="both"/>
        <w:rPr>
          <w:sz w:val="28"/>
          <w:szCs w:val="28"/>
        </w:rPr>
      </w:pPr>
      <w:r>
        <w:rPr>
          <w:sz w:val="28"/>
          <w:szCs w:val="28"/>
        </w:rPr>
        <w:t>ИХ СОСТАВ</w:t>
      </w:r>
      <w:r w:rsidR="00940117">
        <w:rPr>
          <w:sz w:val="28"/>
          <w:szCs w:val="28"/>
        </w:rPr>
        <w:t>А</w:t>
      </w:r>
      <w:r w:rsidR="00FD5D88">
        <w:rPr>
          <w:sz w:val="28"/>
          <w:szCs w:val="28"/>
        </w:rPr>
        <w:t xml:space="preserve"> И</w:t>
      </w:r>
      <w:r w:rsidR="00FD5D88" w:rsidRPr="004B33AA">
        <w:rPr>
          <w:sz w:val="28"/>
          <w:szCs w:val="28"/>
        </w:rPr>
        <w:t xml:space="preserve"> </w:t>
      </w:r>
      <w:r w:rsidR="00940117">
        <w:rPr>
          <w:sz w:val="28"/>
          <w:szCs w:val="28"/>
        </w:rPr>
        <w:t>СТРУКТУР</w:t>
      </w:r>
      <w:proofErr w:type="gramStart"/>
      <w:r w:rsidR="00940117">
        <w:rPr>
          <w:sz w:val="28"/>
          <w:szCs w:val="28"/>
        </w:rPr>
        <w:t>Ы</w:t>
      </w:r>
      <w:r w:rsidR="00FD5D88" w:rsidRPr="004B33AA">
        <w:rPr>
          <w:sz w:val="28"/>
          <w:szCs w:val="28"/>
        </w:rPr>
        <w:t xml:space="preserve"> </w:t>
      </w:r>
      <w:r w:rsidR="00FD5D88" w:rsidRPr="00D24983">
        <w:rPr>
          <w:sz w:val="28"/>
          <w:szCs w:val="28"/>
        </w:rPr>
        <w:t>ООО</w:t>
      </w:r>
      <w:proofErr w:type="gramEnd"/>
      <w:r w:rsidR="00FD5D88" w:rsidRPr="00D24983">
        <w:rPr>
          <w:sz w:val="28"/>
          <w:szCs w:val="28"/>
        </w:rPr>
        <w:t xml:space="preserve"> «</w:t>
      </w:r>
      <w:r w:rsidR="00FD5D88">
        <w:rPr>
          <w:sz w:val="28"/>
          <w:szCs w:val="28"/>
        </w:rPr>
        <w:t>БЕСТКОН</w:t>
      </w:r>
      <w:r w:rsidR="00FD5D88" w:rsidRPr="00D24983">
        <w:rPr>
          <w:sz w:val="28"/>
          <w:szCs w:val="28"/>
        </w:rPr>
        <w:t>»</w:t>
      </w:r>
      <w:r w:rsidR="00FD5D88">
        <w:rPr>
          <w:sz w:val="28"/>
          <w:szCs w:val="28"/>
        </w:rPr>
        <w:t>…………..…</w:t>
      </w:r>
      <w:r w:rsidR="00940117">
        <w:rPr>
          <w:sz w:val="28"/>
          <w:szCs w:val="28"/>
        </w:rPr>
        <w:t>.</w:t>
      </w:r>
      <w:bookmarkStart w:id="0" w:name="_GoBack"/>
      <w:bookmarkEnd w:id="0"/>
      <w:r w:rsidR="00FD5D88">
        <w:rPr>
          <w:sz w:val="28"/>
          <w:szCs w:val="28"/>
        </w:rPr>
        <w:t>1</w:t>
      </w:r>
      <w:r w:rsidR="00A513E1">
        <w:rPr>
          <w:sz w:val="28"/>
          <w:szCs w:val="28"/>
        </w:rPr>
        <w:t>3</w:t>
      </w:r>
    </w:p>
    <w:p w:rsidR="00FD5D88" w:rsidRPr="00D24983" w:rsidRDefault="00FD5D88" w:rsidP="00FD5D88">
      <w:pPr>
        <w:spacing w:line="360" w:lineRule="auto"/>
        <w:jc w:val="both"/>
        <w:rPr>
          <w:sz w:val="28"/>
          <w:szCs w:val="28"/>
        </w:rPr>
      </w:pPr>
      <w:r w:rsidRPr="00D24983">
        <w:rPr>
          <w:sz w:val="28"/>
          <w:szCs w:val="28"/>
        </w:rPr>
        <w:t>2.1. Краткая характеристика деятельност</w:t>
      </w:r>
      <w:proofErr w:type="gramStart"/>
      <w:r w:rsidRPr="00D24983">
        <w:rPr>
          <w:sz w:val="28"/>
          <w:szCs w:val="28"/>
        </w:rPr>
        <w:t>и</w:t>
      </w:r>
      <w:r>
        <w:rPr>
          <w:sz w:val="28"/>
          <w:szCs w:val="28"/>
        </w:rPr>
        <w:t xml:space="preserve"> </w:t>
      </w:r>
      <w:r w:rsidRPr="00D24983">
        <w:rPr>
          <w:sz w:val="28"/>
          <w:szCs w:val="28"/>
        </w:rPr>
        <w:t>ООО</w:t>
      </w:r>
      <w:proofErr w:type="gramEnd"/>
      <w:r w:rsidRPr="00D24983">
        <w:rPr>
          <w:sz w:val="28"/>
          <w:szCs w:val="28"/>
        </w:rPr>
        <w:t xml:space="preserve"> «</w:t>
      </w:r>
      <w:proofErr w:type="spellStart"/>
      <w:r>
        <w:rPr>
          <w:sz w:val="28"/>
          <w:szCs w:val="28"/>
        </w:rPr>
        <w:t>Бесткон</w:t>
      </w:r>
      <w:proofErr w:type="spellEnd"/>
      <w:r>
        <w:rPr>
          <w:sz w:val="28"/>
          <w:szCs w:val="28"/>
        </w:rPr>
        <w:t>»………………….1</w:t>
      </w:r>
      <w:r w:rsidR="00A513E1">
        <w:rPr>
          <w:sz w:val="28"/>
          <w:szCs w:val="28"/>
        </w:rPr>
        <w:t>3</w:t>
      </w:r>
    </w:p>
    <w:p w:rsidR="00FD5D88" w:rsidRDefault="00FD5D88" w:rsidP="00FD5D88">
      <w:pPr>
        <w:spacing w:line="360" w:lineRule="auto"/>
        <w:rPr>
          <w:sz w:val="28"/>
          <w:szCs w:val="28"/>
        </w:rPr>
      </w:pPr>
      <w:r w:rsidRPr="00D24983">
        <w:rPr>
          <w:sz w:val="28"/>
          <w:szCs w:val="28"/>
        </w:rPr>
        <w:t>2.2. Анализ обеспеченност</w:t>
      </w:r>
      <w:proofErr w:type="gramStart"/>
      <w:r w:rsidRPr="00D24983">
        <w:rPr>
          <w:sz w:val="28"/>
          <w:szCs w:val="28"/>
        </w:rPr>
        <w:t>и ООО</w:t>
      </w:r>
      <w:proofErr w:type="gramEnd"/>
      <w:r w:rsidRPr="00D24983">
        <w:rPr>
          <w:sz w:val="28"/>
          <w:szCs w:val="28"/>
        </w:rPr>
        <w:t xml:space="preserve"> «</w:t>
      </w:r>
      <w:proofErr w:type="spellStart"/>
      <w:r>
        <w:rPr>
          <w:sz w:val="28"/>
          <w:szCs w:val="28"/>
        </w:rPr>
        <w:t>Бесткон</w:t>
      </w:r>
      <w:proofErr w:type="spellEnd"/>
      <w:r w:rsidRPr="00D24983">
        <w:rPr>
          <w:sz w:val="28"/>
          <w:szCs w:val="28"/>
        </w:rPr>
        <w:t>»</w:t>
      </w:r>
      <w:r>
        <w:rPr>
          <w:sz w:val="28"/>
          <w:szCs w:val="28"/>
        </w:rPr>
        <w:t xml:space="preserve"> трудовыми</w:t>
      </w:r>
      <w:r w:rsidRPr="00D24983">
        <w:rPr>
          <w:sz w:val="28"/>
          <w:szCs w:val="28"/>
        </w:rPr>
        <w:t xml:space="preserve"> ресурсами…</w:t>
      </w:r>
      <w:r w:rsidR="006D745D">
        <w:rPr>
          <w:sz w:val="28"/>
          <w:szCs w:val="28"/>
        </w:rPr>
        <w:t>…….</w:t>
      </w:r>
      <w:r>
        <w:rPr>
          <w:sz w:val="28"/>
          <w:szCs w:val="28"/>
        </w:rPr>
        <w:t>.1</w:t>
      </w:r>
      <w:r w:rsidR="00A513E1">
        <w:rPr>
          <w:sz w:val="28"/>
          <w:szCs w:val="28"/>
        </w:rPr>
        <w:t>4</w:t>
      </w:r>
    </w:p>
    <w:p w:rsidR="00FD5D88" w:rsidRPr="00D24983" w:rsidRDefault="00FD5D88" w:rsidP="00FD5D88">
      <w:pPr>
        <w:spacing w:line="360" w:lineRule="auto"/>
        <w:jc w:val="both"/>
        <w:rPr>
          <w:sz w:val="28"/>
          <w:szCs w:val="28"/>
        </w:rPr>
      </w:pPr>
      <w:r w:rsidRPr="00D24983">
        <w:rPr>
          <w:sz w:val="28"/>
          <w:szCs w:val="28"/>
        </w:rPr>
        <w:t>ЗАКЛЮ</w:t>
      </w:r>
      <w:r>
        <w:rPr>
          <w:sz w:val="28"/>
          <w:szCs w:val="28"/>
        </w:rPr>
        <w:t>ЧЕНИЕ……………………………………………</w:t>
      </w:r>
      <w:r w:rsidR="006D745D">
        <w:rPr>
          <w:sz w:val="28"/>
          <w:szCs w:val="28"/>
        </w:rPr>
        <w:t>..</w:t>
      </w:r>
      <w:r>
        <w:rPr>
          <w:sz w:val="28"/>
          <w:szCs w:val="28"/>
        </w:rPr>
        <w:t>……………….…..</w:t>
      </w:r>
      <w:r w:rsidR="00DC12C6">
        <w:rPr>
          <w:sz w:val="28"/>
          <w:szCs w:val="28"/>
        </w:rPr>
        <w:t>29</w:t>
      </w:r>
    </w:p>
    <w:p w:rsidR="00FD5D88" w:rsidRPr="00D24983" w:rsidRDefault="00FD5D88" w:rsidP="00FD5D88">
      <w:pPr>
        <w:spacing w:line="360" w:lineRule="auto"/>
        <w:jc w:val="both"/>
        <w:rPr>
          <w:sz w:val="28"/>
          <w:szCs w:val="28"/>
        </w:rPr>
      </w:pPr>
      <w:r w:rsidRPr="00D24983">
        <w:rPr>
          <w:sz w:val="28"/>
          <w:szCs w:val="28"/>
        </w:rPr>
        <w:t>СПИСОК ИСПОЛЬЗОВАННЫХ ИСТОЧНИКОВ……………</w:t>
      </w:r>
      <w:r w:rsidR="006D745D">
        <w:rPr>
          <w:sz w:val="28"/>
          <w:szCs w:val="28"/>
        </w:rPr>
        <w:t>...</w:t>
      </w:r>
      <w:r w:rsidRPr="00D24983">
        <w:rPr>
          <w:sz w:val="28"/>
          <w:szCs w:val="28"/>
        </w:rPr>
        <w:t>………</w:t>
      </w:r>
      <w:r>
        <w:rPr>
          <w:sz w:val="28"/>
          <w:szCs w:val="28"/>
        </w:rPr>
        <w:t>….…3</w:t>
      </w:r>
      <w:r w:rsidR="00DC12C6">
        <w:rPr>
          <w:sz w:val="28"/>
          <w:szCs w:val="28"/>
        </w:rPr>
        <w:t>2</w:t>
      </w:r>
    </w:p>
    <w:p w:rsidR="00FD5D88" w:rsidRPr="00D24983" w:rsidRDefault="00FD5D88" w:rsidP="00FD5D88">
      <w:pPr>
        <w:spacing w:line="360" w:lineRule="auto"/>
        <w:jc w:val="both"/>
        <w:rPr>
          <w:sz w:val="28"/>
          <w:szCs w:val="28"/>
        </w:rPr>
      </w:pPr>
      <w:r w:rsidRPr="00D24983">
        <w:rPr>
          <w:sz w:val="28"/>
          <w:szCs w:val="28"/>
        </w:rPr>
        <w:t>ПРИЛОЖЕНИ</w:t>
      </w:r>
      <w:r w:rsidR="00091B07">
        <w:rPr>
          <w:sz w:val="28"/>
          <w:szCs w:val="28"/>
        </w:rPr>
        <w:t>Я</w:t>
      </w:r>
    </w:p>
    <w:p w:rsidR="00FD5D88" w:rsidRPr="00D24983" w:rsidRDefault="00FD5D88" w:rsidP="00FD5D88">
      <w:pPr>
        <w:spacing w:line="360" w:lineRule="auto"/>
        <w:ind w:firstLine="709"/>
        <w:jc w:val="both"/>
        <w:rPr>
          <w:sz w:val="28"/>
          <w:szCs w:val="28"/>
        </w:rPr>
      </w:pPr>
    </w:p>
    <w:p w:rsidR="00FD5D88" w:rsidRDefault="00FD5D88" w:rsidP="00FD5D88">
      <w:pPr>
        <w:spacing w:line="360" w:lineRule="auto"/>
        <w:ind w:firstLine="709"/>
        <w:jc w:val="both"/>
        <w:rPr>
          <w:sz w:val="28"/>
          <w:szCs w:val="28"/>
        </w:rPr>
      </w:pPr>
    </w:p>
    <w:p w:rsidR="006D745D" w:rsidRPr="00D24983" w:rsidRDefault="006D745D" w:rsidP="00FD5D88">
      <w:pPr>
        <w:spacing w:line="360" w:lineRule="auto"/>
        <w:ind w:firstLine="709"/>
        <w:jc w:val="both"/>
        <w:rPr>
          <w:sz w:val="28"/>
          <w:szCs w:val="28"/>
        </w:rPr>
      </w:pPr>
    </w:p>
    <w:p w:rsidR="00FD5D88" w:rsidRPr="00D24983" w:rsidRDefault="00FD5D88" w:rsidP="00FD5D88">
      <w:pPr>
        <w:spacing w:line="360" w:lineRule="auto"/>
        <w:ind w:firstLine="709"/>
        <w:jc w:val="both"/>
        <w:rPr>
          <w:sz w:val="28"/>
          <w:szCs w:val="28"/>
        </w:rPr>
      </w:pPr>
    </w:p>
    <w:p w:rsidR="00FD5D88" w:rsidRPr="00D24983" w:rsidRDefault="00FD5D88" w:rsidP="00FD5D88">
      <w:pPr>
        <w:spacing w:line="360" w:lineRule="auto"/>
        <w:ind w:firstLine="709"/>
        <w:jc w:val="both"/>
        <w:rPr>
          <w:sz w:val="28"/>
          <w:szCs w:val="28"/>
        </w:rPr>
      </w:pPr>
    </w:p>
    <w:p w:rsidR="00FD5D88" w:rsidRPr="00D24983" w:rsidRDefault="00FD5D88" w:rsidP="00FD5D88">
      <w:pPr>
        <w:spacing w:line="360" w:lineRule="auto"/>
        <w:ind w:firstLine="709"/>
        <w:jc w:val="both"/>
        <w:rPr>
          <w:sz w:val="28"/>
          <w:szCs w:val="28"/>
        </w:rPr>
      </w:pPr>
    </w:p>
    <w:p w:rsidR="00FD5D88" w:rsidRPr="00D24983" w:rsidRDefault="00FD5D88" w:rsidP="00FD5D88">
      <w:pPr>
        <w:spacing w:line="360" w:lineRule="auto"/>
        <w:ind w:firstLine="709"/>
        <w:jc w:val="both"/>
        <w:rPr>
          <w:sz w:val="28"/>
          <w:szCs w:val="28"/>
        </w:rPr>
      </w:pPr>
    </w:p>
    <w:p w:rsidR="00FD5D88" w:rsidRDefault="00FD5D88" w:rsidP="00FD5D88">
      <w:pPr>
        <w:spacing w:line="360" w:lineRule="auto"/>
        <w:rPr>
          <w:sz w:val="28"/>
          <w:szCs w:val="28"/>
        </w:rPr>
      </w:pPr>
    </w:p>
    <w:p w:rsidR="00FD5D88" w:rsidRDefault="00FD5D88" w:rsidP="00FD5D88">
      <w:pPr>
        <w:spacing w:line="360" w:lineRule="auto"/>
        <w:rPr>
          <w:b/>
          <w:sz w:val="28"/>
          <w:szCs w:val="28"/>
        </w:rPr>
      </w:pPr>
    </w:p>
    <w:p w:rsidR="00FD5D88" w:rsidRDefault="00FD5D88" w:rsidP="00FD5D88">
      <w:pPr>
        <w:spacing w:line="360" w:lineRule="auto"/>
        <w:jc w:val="center"/>
        <w:rPr>
          <w:b/>
          <w:sz w:val="28"/>
          <w:szCs w:val="28"/>
        </w:rPr>
      </w:pPr>
    </w:p>
    <w:p w:rsidR="00FD5D88" w:rsidRPr="00D24983" w:rsidRDefault="00FD5D88" w:rsidP="00FD5D88">
      <w:pPr>
        <w:spacing w:line="360" w:lineRule="auto"/>
        <w:jc w:val="center"/>
        <w:rPr>
          <w:b/>
          <w:sz w:val="28"/>
          <w:szCs w:val="28"/>
        </w:rPr>
      </w:pPr>
      <w:r w:rsidRPr="00D24983">
        <w:rPr>
          <w:b/>
          <w:sz w:val="28"/>
          <w:szCs w:val="28"/>
        </w:rPr>
        <w:lastRenderedPageBreak/>
        <w:t>ВВЕДЕНИЕ</w:t>
      </w:r>
    </w:p>
    <w:p w:rsidR="00FD5D88" w:rsidRDefault="00FD5D88" w:rsidP="00FD5D88">
      <w:pPr>
        <w:spacing w:line="360" w:lineRule="auto"/>
        <w:jc w:val="both"/>
        <w:rPr>
          <w:sz w:val="28"/>
          <w:szCs w:val="28"/>
        </w:rPr>
      </w:pPr>
    </w:p>
    <w:p w:rsidR="00FD5D88" w:rsidRPr="00D24983" w:rsidRDefault="00FD5D88" w:rsidP="00FD5D88">
      <w:pPr>
        <w:spacing w:line="360" w:lineRule="auto"/>
        <w:jc w:val="both"/>
        <w:rPr>
          <w:sz w:val="28"/>
          <w:szCs w:val="28"/>
        </w:rPr>
      </w:pPr>
      <w:r>
        <w:rPr>
          <w:sz w:val="28"/>
          <w:szCs w:val="28"/>
        </w:rPr>
        <w:t xml:space="preserve">          </w:t>
      </w:r>
      <w:r w:rsidRPr="00D24983">
        <w:rPr>
          <w:sz w:val="28"/>
          <w:szCs w:val="28"/>
        </w:rPr>
        <w:t xml:space="preserve">К трудовым ресурсам относится та часть населения, которая обладает необходимыми физическими данными, знаниями и навыками труда в соответствующей отрасли. </w:t>
      </w:r>
    </w:p>
    <w:p w:rsidR="005C2BA7" w:rsidRDefault="00FD5D88" w:rsidP="00FD5D88">
      <w:pPr>
        <w:spacing w:line="360" w:lineRule="auto"/>
        <w:ind w:firstLine="709"/>
        <w:jc w:val="both"/>
        <w:rPr>
          <w:sz w:val="28"/>
          <w:szCs w:val="28"/>
        </w:rPr>
      </w:pPr>
      <w:r w:rsidRPr="00D24983">
        <w:rPr>
          <w:sz w:val="28"/>
          <w:szCs w:val="28"/>
        </w:rPr>
        <w:t>Доста</w:t>
      </w:r>
      <w:r w:rsidRPr="00D24983">
        <w:rPr>
          <w:sz w:val="28"/>
          <w:szCs w:val="28"/>
        </w:rPr>
        <w:softHyphen/>
        <w:t>точная обеспеченность предприятий нужны</w:t>
      </w:r>
      <w:r w:rsidRPr="00D24983">
        <w:rPr>
          <w:sz w:val="28"/>
          <w:szCs w:val="28"/>
        </w:rPr>
        <w:softHyphen/>
        <w:t>ми трудовыми ресурсами, их рациональное использование, высокий уровень производи</w:t>
      </w:r>
      <w:r w:rsidRPr="00D24983">
        <w:rPr>
          <w:sz w:val="28"/>
          <w:szCs w:val="28"/>
        </w:rPr>
        <w:softHyphen/>
        <w:t>тельности труда имеют большое значение для увеличения объемов продукции и по</w:t>
      </w:r>
      <w:r w:rsidRPr="00D24983">
        <w:rPr>
          <w:sz w:val="28"/>
          <w:szCs w:val="28"/>
        </w:rPr>
        <w:softHyphen/>
        <w:t xml:space="preserve">вышения эффективности производства. </w:t>
      </w:r>
    </w:p>
    <w:p w:rsidR="00FD5D88" w:rsidRPr="00D24983" w:rsidRDefault="00FD5D88" w:rsidP="00FD5D88">
      <w:pPr>
        <w:spacing w:line="360" w:lineRule="auto"/>
        <w:ind w:firstLine="709"/>
        <w:jc w:val="both"/>
        <w:rPr>
          <w:sz w:val="28"/>
          <w:szCs w:val="28"/>
        </w:rPr>
      </w:pPr>
      <w:r w:rsidRPr="00D24983">
        <w:rPr>
          <w:sz w:val="28"/>
          <w:szCs w:val="28"/>
        </w:rPr>
        <w:t>В частности, от обеспеченности предприятия трудовыми ресурсами и эффективности их использования зависят объем и своевремен</w:t>
      </w:r>
      <w:r w:rsidRPr="00D24983">
        <w:rPr>
          <w:sz w:val="28"/>
          <w:szCs w:val="28"/>
        </w:rPr>
        <w:softHyphen/>
        <w:t>ность выполнения всех работ, эффективность использования оборудования, машин, меха</w:t>
      </w:r>
      <w:r w:rsidRPr="00D24983">
        <w:rPr>
          <w:sz w:val="28"/>
          <w:szCs w:val="28"/>
        </w:rPr>
        <w:softHyphen/>
        <w:t xml:space="preserve">низмов и как результат </w:t>
      </w:r>
      <w:r>
        <w:rPr>
          <w:sz w:val="28"/>
          <w:szCs w:val="28"/>
        </w:rPr>
        <w:t>–</w:t>
      </w:r>
      <w:r w:rsidRPr="00D24983">
        <w:rPr>
          <w:sz w:val="28"/>
          <w:szCs w:val="28"/>
        </w:rPr>
        <w:t xml:space="preserve"> объем производ</w:t>
      </w:r>
      <w:r w:rsidRPr="00D24983">
        <w:rPr>
          <w:sz w:val="28"/>
          <w:szCs w:val="28"/>
        </w:rPr>
        <w:softHyphen/>
        <w:t>ства продукции, ее себестоимость, прибыль и ряд д</w:t>
      </w:r>
      <w:r>
        <w:rPr>
          <w:sz w:val="28"/>
          <w:szCs w:val="28"/>
        </w:rPr>
        <w:t>ругих экономических показателей, что обуславливает актуальность данной темы.</w:t>
      </w:r>
    </w:p>
    <w:p w:rsidR="00FD5D88" w:rsidRPr="00D24983" w:rsidRDefault="00FD5D88" w:rsidP="00FD5D88">
      <w:pPr>
        <w:spacing w:line="360" w:lineRule="auto"/>
        <w:ind w:firstLine="709"/>
        <w:jc w:val="both"/>
        <w:rPr>
          <w:sz w:val="28"/>
          <w:szCs w:val="28"/>
        </w:rPr>
      </w:pPr>
      <w:r>
        <w:rPr>
          <w:sz w:val="28"/>
          <w:szCs w:val="28"/>
        </w:rPr>
        <w:t>Э</w:t>
      </w:r>
      <w:r w:rsidRPr="00D24983">
        <w:rPr>
          <w:sz w:val="28"/>
          <w:szCs w:val="28"/>
        </w:rPr>
        <w:t>ффективное использование трудовых ресурсов, а значит и увеличение объемов продукции</w:t>
      </w:r>
      <w:r>
        <w:rPr>
          <w:sz w:val="28"/>
          <w:szCs w:val="28"/>
        </w:rPr>
        <w:t>,</w:t>
      </w:r>
      <w:r w:rsidRPr="00D24983">
        <w:rPr>
          <w:sz w:val="28"/>
          <w:szCs w:val="28"/>
        </w:rPr>
        <w:t xml:space="preserve"> и повышение эффективности производства невозможно без проведения  на предприятии экономического анализа.</w:t>
      </w:r>
    </w:p>
    <w:p w:rsidR="005C2BA7" w:rsidRPr="00D24983" w:rsidRDefault="005C2BA7" w:rsidP="005C2BA7">
      <w:pPr>
        <w:spacing w:line="360" w:lineRule="auto"/>
        <w:ind w:firstLine="709"/>
        <w:jc w:val="both"/>
        <w:rPr>
          <w:sz w:val="28"/>
          <w:szCs w:val="28"/>
        </w:rPr>
      </w:pPr>
      <w:r w:rsidRPr="00D24983">
        <w:rPr>
          <w:sz w:val="28"/>
          <w:szCs w:val="28"/>
        </w:rPr>
        <w:t xml:space="preserve">Объектом анализа является </w:t>
      </w:r>
      <w:r>
        <w:rPr>
          <w:sz w:val="28"/>
          <w:szCs w:val="28"/>
        </w:rPr>
        <w:t>показатели обеспеченности трудовыми ресурсами на предприят</w:t>
      </w:r>
      <w:proofErr w:type="gramStart"/>
      <w:r>
        <w:rPr>
          <w:sz w:val="28"/>
          <w:szCs w:val="28"/>
        </w:rPr>
        <w:t>ии ООО</w:t>
      </w:r>
      <w:proofErr w:type="gramEnd"/>
      <w:r>
        <w:rPr>
          <w:sz w:val="28"/>
          <w:szCs w:val="28"/>
        </w:rPr>
        <w:t xml:space="preserve"> «</w:t>
      </w:r>
      <w:proofErr w:type="spellStart"/>
      <w:r>
        <w:rPr>
          <w:sz w:val="28"/>
          <w:szCs w:val="28"/>
        </w:rPr>
        <w:t>Бесткон</w:t>
      </w:r>
      <w:proofErr w:type="spellEnd"/>
      <w:r>
        <w:rPr>
          <w:sz w:val="28"/>
          <w:szCs w:val="28"/>
        </w:rPr>
        <w:t>».</w:t>
      </w:r>
    </w:p>
    <w:p w:rsidR="005C2BA7" w:rsidRPr="00D24983" w:rsidRDefault="005C2BA7" w:rsidP="005C2BA7">
      <w:pPr>
        <w:spacing w:line="360" w:lineRule="auto"/>
        <w:ind w:firstLine="709"/>
        <w:jc w:val="both"/>
        <w:rPr>
          <w:sz w:val="28"/>
          <w:szCs w:val="28"/>
        </w:rPr>
      </w:pPr>
      <w:r w:rsidRPr="00D24983">
        <w:rPr>
          <w:sz w:val="28"/>
          <w:szCs w:val="28"/>
        </w:rPr>
        <w:t xml:space="preserve">Предметом анализа  являются </w:t>
      </w:r>
      <w:proofErr w:type="spellStart"/>
      <w:r w:rsidRPr="00D24983">
        <w:rPr>
          <w:sz w:val="28"/>
          <w:szCs w:val="28"/>
        </w:rPr>
        <w:t>причинно</w:t>
      </w:r>
      <w:proofErr w:type="spellEnd"/>
      <w:r w:rsidRPr="00D24983">
        <w:rPr>
          <w:sz w:val="28"/>
          <w:szCs w:val="28"/>
        </w:rPr>
        <w:t xml:space="preserve"> – следственные связи между  обеспеченностью предприятия трудовыми ресурсами, их составом, структурой, экстенсивностью, интенсивностью их использования и факторами, которые на это повлияли. </w:t>
      </w:r>
    </w:p>
    <w:p w:rsidR="00FD5D88" w:rsidRPr="00D24983" w:rsidRDefault="00FD5D88" w:rsidP="00FD5D88">
      <w:pPr>
        <w:spacing w:line="360" w:lineRule="auto"/>
        <w:ind w:firstLine="709"/>
        <w:jc w:val="both"/>
        <w:rPr>
          <w:sz w:val="28"/>
          <w:szCs w:val="28"/>
        </w:rPr>
      </w:pPr>
      <w:r w:rsidRPr="00D24983">
        <w:rPr>
          <w:sz w:val="28"/>
          <w:szCs w:val="28"/>
        </w:rPr>
        <w:t>Целью данной курсовой работы является анализ обеспеченности предприятия  трудовыми ресурсами, их состава и структуры</w:t>
      </w:r>
      <w:r w:rsidR="005C2BA7">
        <w:rPr>
          <w:sz w:val="28"/>
          <w:szCs w:val="28"/>
        </w:rPr>
        <w:t xml:space="preserve"> на примере ООО «</w:t>
      </w:r>
      <w:proofErr w:type="spellStart"/>
      <w:r w:rsidR="005C2BA7">
        <w:rPr>
          <w:sz w:val="28"/>
          <w:szCs w:val="28"/>
        </w:rPr>
        <w:t>Бесткон</w:t>
      </w:r>
      <w:proofErr w:type="spellEnd"/>
      <w:r w:rsidR="005C2BA7">
        <w:rPr>
          <w:sz w:val="28"/>
          <w:szCs w:val="28"/>
        </w:rPr>
        <w:t>»</w:t>
      </w:r>
      <w:r w:rsidRPr="00D24983">
        <w:rPr>
          <w:sz w:val="28"/>
          <w:szCs w:val="28"/>
        </w:rPr>
        <w:t>.</w:t>
      </w:r>
    </w:p>
    <w:p w:rsidR="00FD5D88" w:rsidRPr="00D24983" w:rsidRDefault="005C2BA7" w:rsidP="00FD5D88">
      <w:pPr>
        <w:spacing w:line="360" w:lineRule="auto"/>
        <w:ind w:firstLine="709"/>
        <w:jc w:val="both"/>
        <w:rPr>
          <w:sz w:val="28"/>
          <w:szCs w:val="28"/>
        </w:rPr>
      </w:pPr>
      <w:r>
        <w:rPr>
          <w:sz w:val="28"/>
          <w:szCs w:val="28"/>
        </w:rPr>
        <w:t>Для достижения поставленной цели необходимо решить следующие задачи</w:t>
      </w:r>
      <w:r w:rsidR="00FD5D88" w:rsidRPr="00D24983">
        <w:rPr>
          <w:sz w:val="28"/>
          <w:szCs w:val="28"/>
        </w:rPr>
        <w:t>:</w:t>
      </w:r>
    </w:p>
    <w:p w:rsidR="00FD5D88" w:rsidRPr="00D24983" w:rsidRDefault="00FD5D88" w:rsidP="00FD5D88">
      <w:pPr>
        <w:spacing w:line="360" w:lineRule="auto"/>
        <w:ind w:firstLine="709"/>
        <w:jc w:val="both"/>
        <w:rPr>
          <w:sz w:val="28"/>
          <w:szCs w:val="28"/>
        </w:rPr>
      </w:pPr>
      <w:r w:rsidRPr="00D24983">
        <w:rPr>
          <w:sz w:val="28"/>
          <w:szCs w:val="28"/>
        </w:rPr>
        <w:lastRenderedPageBreak/>
        <w:t>- изучение обеспеченност</w:t>
      </w:r>
      <w:r>
        <w:rPr>
          <w:sz w:val="28"/>
          <w:szCs w:val="28"/>
        </w:rPr>
        <w:t xml:space="preserve">и предприятия и его структурных </w:t>
      </w:r>
      <w:r w:rsidRPr="00D24983">
        <w:rPr>
          <w:sz w:val="28"/>
          <w:szCs w:val="28"/>
        </w:rPr>
        <w:t>подразделений персоналом по количественным и качественным параметрам;</w:t>
      </w:r>
    </w:p>
    <w:p w:rsidR="00FD5D88" w:rsidRPr="00D24983" w:rsidRDefault="00FD5D88" w:rsidP="00FD5D88">
      <w:pPr>
        <w:spacing w:line="360" w:lineRule="auto"/>
        <w:ind w:firstLine="709"/>
        <w:jc w:val="both"/>
        <w:rPr>
          <w:sz w:val="28"/>
          <w:szCs w:val="28"/>
        </w:rPr>
      </w:pPr>
      <w:r w:rsidRPr="00D24983">
        <w:rPr>
          <w:sz w:val="28"/>
          <w:szCs w:val="28"/>
        </w:rPr>
        <w:t>- оценка экстенсивности и интенсивности использования персонала на предприятии;</w:t>
      </w:r>
    </w:p>
    <w:p w:rsidR="00FD5D88" w:rsidRPr="00D24983" w:rsidRDefault="00FD5D88" w:rsidP="00FD5D88">
      <w:pPr>
        <w:spacing w:line="360" w:lineRule="auto"/>
        <w:ind w:firstLine="709"/>
        <w:jc w:val="both"/>
        <w:rPr>
          <w:sz w:val="28"/>
          <w:szCs w:val="28"/>
        </w:rPr>
      </w:pPr>
      <w:r w:rsidRPr="00D24983">
        <w:rPr>
          <w:sz w:val="28"/>
          <w:szCs w:val="28"/>
        </w:rPr>
        <w:t>- выявление резервов более полного использования персонала предприятия.</w:t>
      </w:r>
    </w:p>
    <w:p w:rsidR="00FD5D88" w:rsidRPr="00D24983" w:rsidRDefault="00FD5D88" w:rsidP="00FD5D88">
      <w:pPr>
        <w:spacing w:line="360" w:lineRule="auto"/>
        <w:ind w:firstLine="709"/>
        <w:jc w:val="both"/>
        <w:rPr>
          <w:sz w:val="28"/>
          <w:szCs w:val="28"/>
        </w:rPr>
      </w:pPr>
      <w:r w:rsidRPr="00D24983">
        <w:rPr>
          <w:sz w:val="28"/>
          <w:szCs w:val="28"/>
        </w:rPr>
        <w:t>Основой анализа является определение роли трудовых ресурсов в производственном процессе; изучение и оценка обеспеченности пред</w:t>
      </w:r>
      <w:r w:rsidRPr="00D24983">
        <w:rPr>
          <w:sz w:val="28"/>
          <w:szCs w:val="28"/>
        </w:rPr>
        <w:softHyphen/>
        <w:t xml:space="preserve">приятия и его структурных подразделений трудовыми ресурсами в целом, анализ движения рабочей силы и  выявление факторов, влияющих на обеспеченность предприятия рабочей силой. </w:t>
      </w:r>
    </w:p>
    <w:p w:rsidR="00FD5D88" w:rsidRPr="00D24983" w:rsidRDefault="00FD5D88" w:rsidP="00FD5D88">
      <w:pPr>
        <w:spacing w:line="360" w:lineRule="auto"/>
        <w:ind w:firstLine="709"/>
        <w:jc w:val="both"/>
        <w:rPr>
          <w:sz w:val="28"/>
          <w:szCs w:val="28"/>
        </w:rPr>
      </w:pPr>
      <w:r w:rsidRPr="00D24983">
        <w:rPr>
          <w:sz w:val="28"/>
          <w:szCs w:val="28"/>
        </w:rPr>
        <w:t>Для выполнения цели курсовой работы в первом разделе рассматривается понятие трудовых ресурсов, его роль в производственном процессе, структура и состав, а также задачи анализа обеспеченности предприятия трудовыми ресурсами.</w:t>
      </w:r>
      <w:r w:rsidR="008017B0">
        <w:rPr>
          <w:sz w:val="28"/>
          <w:szCs w:val="28"/>
        </w:rPr>
        <w:t xml:space="preserve"> </w:t>
      </w:r>
      <w:r w:rsidRPr="00D24983">
        <w:rPr>
          <w:sz w:val="28"/>
          <w:szCs w:val="28"/>
        </w:rPr>
        <w:t>Во втором разделе проводится анализ  обеспеченности трудовыми ресурсами, рассчитываются  необходимые показатели, делаются выводы и даются рекомендации по улучшению использования трудовых ресурсов на выбранном предприятии.</w:t>
      </w:r>
    </w:p>
    <w:p w:rsidR="005C2BA7" w:rsidRDefault="005C2BA7" w:rsidP="005C2BA7">
      <w:pPr>
        <w:spacing w:line="360" w:lineRule="auto"/>
        <w:ind w:firstLine="709"/>
        <w:jc w:val="both"/>
        <w:rPr>
          <w:rStyle w:val="apple-style-span"/>
          <w:sz w:val="28"/>
          <w:szCs w:val="28"/>
        </w:rPr>
      </w:pPr>
      <w:r w:rsidRPr="00F45038">
        <w:rPr>
          <w:sz w:val="28"/>
          <w:szCs w:val="28"/>
        </w:rPr>
        <w:t xml:space="preserve">Общей методике проведения анализа обеспеченности предприятия трудовыми ресурсами посвящено достаточно большое количество учебной литературы по анализу хозяйственной деятельности предприятия. Основными источниками для изучения теоретических основ анализа послужили работы Г.В. Савицкой, В.Я. </w:t>
      </w:r>
      <w:r w:rsidRPr="005C2BA7">
        <w:rPr>
          <w:rStyle w:val="FontStyle17"/>
          <w:rFonts w:ascii="Times New Roman" w:hAnsi="Times New Roman"/>
          <w:b w:val="0"/>
          <w:sz w:val="28"/>
          <w:szCs w:val="28"/>
        </w:rPr>
        <w:t>Позднякова,</w:t>
      </w:r>
      <w:r w:rsidRPr="00F45038">
        <w:rPr>
          <w:rStyle w:val="FontStyle17"/>
          <w:sz w:val="28"/>
          <w:szCs w:val="28"/>
        </w:rPr>
        <w:t xml:space="preserve"> </w:t>
      </w:r>
      <w:r w:rsidRPr="00F45038">
        <w:rPr>
          <w:rStyle w:val="FontStyle43"/>
          <w:sz w:val="28"/>
          <w:szCs w:val="28"/>
        </w:rPr>
        <w:t>Н.П. Любушина и др.</w:t>
      </w:r>
      <w:r w:rsidRPr="00F45038">
        <w:rPr>
          <w:sz w:val="28"/>
          <w:szCs w:val="28"/>
        </w:rPr>
        <w:t xml:space="preserve"> </w:t>
      </w:r>
      <w:r w:rsidRPr="00F45038">
        <w:rPr>
          <w:rStyle w:val="apple-style-span"/>
          <w:sz w:val="28"/>
          <w:szCs w:val="28"/>
        </w:rPr>
        <w:t xml:space="preserve">В процессе работы были рассмотрены нормативные акты в области регулирования трудовых отношений. </w:t>
      </w:r>
    </w:p>
    <w:p w:rsidR="005C2BA7" w:rsidRDefault="005C2BA7" w:rsidP="005C2BA7">
      <w:pPr>
        <w:spacing w:line="360" w:lineRule="auto"/>
        <w:ind w:firstLine="709"/>
        <w:jc w:val="both"/>
        <w:rPr>
          <w:sz w:val="28"/>
        </w:rPr>
      </w:pPr>
      <w:r w:rsidRPr="00F45038">
        <w:rPr>
          <w:sz w:val="28"/>
        </w:rPr>
        <w:t xml:space="preserve">Основной информационной базой для проведения анализа послужила отчетность отдела кадров </w:t>
      </w:r>
      <w:r>
        <w:rPr>
          <w:sz w:val="28"/>
          <w:szCs w:val="28"/>
        </w:rPr>
        <w:t>ООО «</w:t>
      </w:r>
      <w:proofErr w:type="spellStart"/>
      <w:r>
        <w:rPr>
          <w:sz w:val="28"/>
          <w:szCs w:val="28"/>
        </w:rPr>
        <w:t>Бесткон</w:t>
      </w:r>
      <w:proofErr w:type="spellEnd"/>
      <w:r>
        <w:rPr>
          <w:sz w:val="28"/>
          <w:szCs w:val="28"/>
        </w:rPr>
        <w:t>»</w:t>
      </w:r>
      <w:r w:rsidRPr="00F45038">
        <w:rPr>
          <w:sz w:val="28"/>
        </w:rPr>
        <w:t>.</w:t>
      </w:r>
    </w:p>
    <w:p w:rsidR="008017B0" w:rsidRDefault="008017B0" w:rsidP="008017B0">
      <w:pPr>
        <w:spacing w:line="360" w:lineRule="auto"/>
        <w:ind w:firstLine="709"/>
        <w:jc w:val="both"/>
        <w:rPr>
          <w:sz w:val="28"/>
          <w:szCs w:val="28"/>
        </w:rPr>
      </w:pPr>
      <w:r w:rsidRPr="00CA3C9C">
        <w:rPr>
          <w:sz w:val="28"/>
          <w:szCs w:val="28"/>
        </w:rPr>
        <w:t>Данная курсовая работа состоит из введения, основной части, содержащей две главы, заключения</w:t>
      </w:r>
      <w:r>
        <w:rPr>
          <w:sz w:val="28"/>
          <w:szCs w:val="28"/>
        </w:rPr>
        <w:t xml:space="preserve">, </w:t>
      </w:r>
      <w:r w:rsidRPr="00CA3C9C">
        <w:rPr>
          <w:sz w:val="28"/>
          <w:szCs w:val="28"/>
        </w:rPr>
        <w:t>списка использованных источников и приложений.</w:t>
      </w:r>
    </w:p>
    <w:p w:rsidR="00FD5D88" w:rsidRPr="00D24983" w:rsidRDefault="00FD5D88" w:rsidP="00FD5D88">
      <w:pPr>
        <w:spacing w:line="276" w:lineRule="auto"/>
        <w:jc w:val="center"/>
        <w:rPr>
          <w:b/>
          <w:sz w:val="28"/>
          <w:szCs w:val="28"/>
        </w:rPr>
      </w:pPr>
      <w:r>
        <w:rPr>
          <w:b/>
          <w:sz w:val="28"/>
          <w:szCs w:val="28"/>
        </w:rPr>
        <w:lastRenderedPageBreak/>
        <w:t xml:space="preserve">ГЛАВА </w:t>
      </w:r>
      <w:r w:rsidRPr="00D24983">
        <w:rPr>
          <w:b/>
          <w:sz w:val="28"/>
          <w:szCs w:val="28"/>
        </w:rPr>
        <w:t>1. ТЕОРЕТИЧЕСКИЕ ОСНОВЫ АНАЛИЗА ОБЕСПЕЧЕННОСТИ ПРЕДПРИЯТИЯ ТРУДОВЫМИ РЕСУРСАМИ, ИХ СОСТАВА И СТРУКТУРЫ</w:t>
      </w:r>
    </w:p>
    <w:p w:rsidR="00FD5D88" w:rsidRPr="00D24983" w:rsidRDefault="00FD5D88" w:rsidP="00FD5D88">
      <w:pPr>
        <w:spacing w:line="360" w:lineRule="auto"/>
        <w:ind w:firstLine="709"/>
        <w:jc w:val="both"/>
        <w:rPr>
          <w:sz w:val="28"/>
          <w:szCs w:val="28"/>
        </w:rPr>
      </w:pPr>
    </w:p>
    <w:p w:rsidR="00FD5D88" w:rsidRPr="00D24983" w:rsidRDefault="00FD5D88" w:rsidP="00FD5D88">
      <w:pPr>
        <w:spacing w:line="360" w:lineRule="auto"/>
        <w:jc w:val="center"/>
        <w:rPr>
          <w:b/>
          <w:sz w:val="28"/>
          <w:szCs w:val="28"/>
        </w:rPr>
      </w:pPr>
      <w:r w:rsidRPr="00D24983">
        <w:rPr>
          <w:b/>
          <w:sz w:val="28"/>
          <w:szCs w:val="28"/>
        </w:rPr>
        <w:t xml:space="preserve">1.1. </w:t>
      </w:r>
      <w:r>
        <w:rPr>
          <w:b/>
          <w:sz w:val="28"/>
          <w:szCs w:val="28"/>
        </w:rPr>
        <w:t>Понятие трудовых ресурсов и их сущность</w:t>
      </w:r>
    </w:p>
    <w:p w:rsidR="00FD5D88" w:rsidRPr="00D24983" w:rsidRDefault="00FD5D88" w:rsidP="00FD5D88">
      <w:pPr>
        <w:spacing w:line="360" w:lineRule="auto"/>
        <w:ind w:firstLine="709"/>
        <w:jc w:val="both"/>
        <w:rPr>
          <w:sz w:val="28"/>
          <w:szCs w:val="28"/>
        </w:rPr>
      </w:pPr>
      <w:r w:rsidRPr="00D24983">
        <w:rPr>
          <w:sz w:val="28"/>
          <w:szCs w:val="28"/>
        </w:rPr>
        <w:t>Трудовые ресурсы предприятия – это совокупность работников различных профессионально-квалификационных групп, занятых на предприятии и входящих в его списочный состав</w:t>
      </w:r>
      <w:r w:rsidRPr="00D24983">
        <w:rPr>
          <w:rStyle w:val="a9"/>
          <w:sz w:val="28"/>
          <w:szCs w:val="28"/>
        </w:rPr>
        <w:footnoteReference w:id="1"/>
      </w:r>
      <w:r w:rsidR="00495E52">
        <w:rPr>
          <w:sz w:val="28"/>
          <w:szCs w:val="28"/>
        </w:rPr>
        <w:t>.</w:t>
      </w:r>
    </w:p>
    <w:p w:rsidR="00FD5D88" w:rsidRPr="00D24983" w:rsidRDefault="00FD5D88" w:rsidP="00FD5D88">
      <w:pPr>
        <w:spacing w:line="360" w:lineRule="auto"/>
        <w:ind w:firstLine="709"/>
        <w:jc w:val="both"/>
        <w:rPr>
          <w:sz w:val="28"/>
          <w:szCs w:val="28"/>
        </w:rPr>
      </w:pPr>
      <w:r w:rsidRPr="00D24983">
        <w:rPr>
          <w:sz w:val="28"/>
          <w:szCs w:val="28"/>
        </w:rPr>
        <w:t xml:space="preserve">Общее количество работников, занятых на предприятии, определяет его списочную численность. В нее включаются рабочие собственности предприятия, получающие на нем заработную плату, а также наемные работники, привлекаемые ими по трудовому договору и выполнявшие постоянную, временную или сезонную работу в течение одного или более дней. Наряду со списочной численностью различают также среднесписочную и среднюю численность. </w:t>
      </w:r>
    </w:p>
    <w:p w:rsidR="00FD5D88" w:rsidRPr="00D24983" w:rsidRDefault="00FD5D88" w:rsidP="00FD5D88">
      <w:pPr>
        <w:spacing w:line="360" w:lineRule="auto"/>
        <w:ind w:firstLine="709"/>
        <w:jc w:val="both"/>
        <w:rPr>
          <w:sz w:val="28"/>
          <w:szCs w:val="28"/>
        </w:rPr>
      </w:pPr>
      <w:r w:rsidRPr="00D24983">
        <w:rPr>
          <w:sz w:val="28"/>
          <w:szCs w:val="28"/>
        </w:rPr>
        <w:t xml:space="preserve">Среднесписочная численность работников за месяц представляет собой итог списочной численности за каждый календарный день, включая праздничные и выходные дни, деленный на число календарных дней месяца. </w:t>
      </w:r>
      <w:proofErr w:type="gramStart"/>
      <w:r w:rsidRPr="00D24983">
        <w:rPr>
          <w:sz w:val="28"/>
          <w:szCs w:val="28"/>
        </w:rPr>
        <w:t>Не подлежат включению в среднесписочную численность такие категории, как работники, обучающиеся в образовательных учреждениях и находящиеся в дополнительном отпуске без сохранения заработной платы, поступающие в эти учреждения для сдачи вступительных экзаменов и также находящиеся в указанном отпуске на тех же условиях, и, наконец, женщины в период нахождения в отпусках по беременности и родам.</w:t>
      </w:r>
      <w:proofErr w:type="gramEnd"/>
    </w:p>
    <w:p w:rsidR="00FD5D88" w:rsidRPr="00D24983" w:rsidRDefault="00FD5D88" w:rsidP="00FD5D88">
      <w:pPr>
        <w:spacing w:line="360" w:lineRule="auto"/>
        <w:ind w:firstLine="709"/>
        <w:jc w:val="both"/>
        <w:rPr>
          <w:sz w:val="28"/>
          <w:szCs w:val="28"/>
        </w:rPr>
      </w:pPr>
      <w:r w:rsidRPr="00D24983">
        <w:rPr>
          <w:sz w:val="28"/>
          <w:szCs w:val="28"/>
        </w:rPr>
        <w:t>Средняя численность работников за определенный период включает среднесписочную численность, среднюю численность внешних совместителей, среднюю численность работников, выполнявших работу по договорам гражданско-правового  характера.</w:t>
      </w:r>
    </w:p>
    <w:p w:rsidR="00FD5D88" w:rsidRPr="00D24983" w:rsidRDefault="00FD5D88" w:rsidP="00FD5D88">
      <w:pPr>
        <w:shd w:val="clear" w:color="auto" w:fill="FFFFFF"/>
        <w:spacing w:line="360" w:lineRule="auto"/>
        <w:ind w:firstLine="709"/>
        <w:jc w:val="both"/>
        <w:rPr>
          <w:iCs/>
          <w:kern w:val="16"/>
          <w:sz w:val="28"/>
          <w:szCs w:val="28"/>
        </w:rPr>
      </w:pPr>
      <w:r w:rsidRPr="00D24983">
        <w:rPr>
          <w:iCs/>
          <w:kern w:val="16"/>
          <w:sz w:val="28"/>
          <w:szCs w:val="28"/>
        </w:rPr>
        <w:lastRenderedPageBreak/>
        <w:t>К промышленно-производственному персоналу (ППП) – персоналу основной деятельности – относят лиц, занятых трудовыми операциями, связанными с основной деятельностью предприятия (изготовление промышленной продукции и выполнение работ промышленного характера, организация производства и управления предприятием).</w:t>
      </w:r>
      <w:r w:rsidRPr="00D24983">
        <w:rPr>
          <w:rStyle w:val="a9"/>
          <w:iCs/>
          <w:kern w:val="16"/>
          <w:sz w:val="28"/>
          <w:szCs w:val="28"/>
        </w:rPr>
        <w:footnoteReference w:id="2"/>
      </w:r>
    </w:p>
    <w:p w:rsidR="00FD5D88" w:rsidRPr="00D24983" w:rsidRDefault="00FD5D88" w:rsidP="00FD5D88">
      <w:pPr>
        <w:spacing w:line="360" w:lineRule="auto"/>
        <w:ind w:firstLine="709"/>
        <w:jc w:val="both"/>
        <w:rPr>
          <w:sz w:val="28"/>
          <w:szCs w:val="28"/>
        </w:rPr>
      </w:pPr>
      <w:r w:rsidRPr="00D24983">
        <w:rPr>
          <w:sz w:val="28"/>
          <w:szCs w:val="28"/>
        </w:rPr>
        <w:t>Трудовые ресурсы играют важную роль в производственном процессе, так как доста</w:t>
      </w:r>
      <w:r w:rsidRPr="00D24983">
        <w:rPr>
          <w:sz w:val="28"/>
          <w:szCs w:val="28"/>
        </w:rPr>
        <w:softHyphen/>
        <w:t>точная обеспеченность предприятий нужны</w:t>
      </w:r>
      <w:r w:rsidRPr="00D24983">
        <w:rPr>
          <w:sz w:val="28"/>
          <w:szCs w:val="28"/>
        </w:rPr>
        <w:softHyphen/>
        <w:t>ми трудовыми ресурсами, их рациональное использование, высокий уровень производи</w:t>
      </w:r>
      <w:r w:rsidRPr="00D24983">
        <w:rPr>
          <w:sz w:val="28"/>
          <w:szCs w:val="28"/>
        </w:rPr>
        <w:softHyphen/>
        <w:t>тельности труда имеют большое значение для увеличения объемов продукции и по</w:t>
      </w:r>
      <w:r w:rsidRPr="00D24983">
        <w:rPr>
          <w:sz w:val="28"/>
          <w:szCs w:val="28"/>
        </w:rPr>
        <w:softHyphen/>
        <w:t>вышения эффективности производства. В частности, от обеспеченности предприятия трудовыми ресурсами и эффективности их использования зависят объем и своевремен</w:t>
      </w:r>
      <w:r w:rsidRPr="00D24983">
        <w:rPr>
          <w:sz w:val="28"/>
          <w:szCs w:val="28"/>
        </w:rPr>
        <w:softHyphen/>
        <w:t>ность выполнения всех работ, эффективность использования оборудования, машин, меха</w:t>
      </w:r>
      <w:r w:rsidRPr="00D24983">
        <w:rPr>
          <w:sz w:val="28"/>
          <w:szCs w:val="28"/>
        </w:rPr>
        <w:softHyphen/>
        <w:t xml:space="preserve">низмов и как результат </w:t>
      </w:r>
      <w:r>
        <w:rPr>
          <w:sz w:val="28"/>
          <w:szCs w:val="28"/>
        </w:rPr>
        <w:t>–</w:t>
      </w:r>
      <w:r w:rsidRPr="00D24983">
        <w:rPr>
          <w:sz w:val="28"/>
          <w:szCs w:val="28"/>
        </w:rPr>
        <w:t xml:space="preserve"> объем производ</w:t>
      </w:r>
      <w:r w:rsidRPr="00D24983">
        <w:rPr>
          <w:sz w:val="28"/>
          <w:szCs w:val="28"/>
        </w:rPr>
        <w:softHyphen/>
        <w:t>ства продукции, ее себестоимость, прибыль и ряд других экономических показателей.</w:t>
      </w:r>
    </w:p>
    <w:p w:rsidR="00FD5D88" w:rsidRPr="00D24983" w:rsidRDefault="00FD5D88" w:rsidP="00FD5D88">
      <w:pPr>
        <w:spacing w:line="360" w:lineRule="auto"/>
        <w:ind w:firstLine="709"/>
        <w:jc w:val="both"/>
        <w:rPr>
          <w:iCs/>
          <w:kern w:val="16"/>
          <w:sz w:val="28"/>
          <w:szCs w:val="28"/>
        </w:rPr>
      </w:pPr>
      <w:r w:rsidRPr="00D24983">
        <w:rPr>
          <w:iCs/>
          <w:kern w:val="16"/>
          <w:sz w:val="28"/>
          <w:szCs w:val="28"/>
        </w:rPr>
        <w:t>Трудовые ресурсы (кадры) предприятия являются главным ресурсом каждого предприятия, от качества и эффективности использования которого во многом зависят результаты деятельности предприятия и его конкурентоспособности. Трудовые ресурсы приводят в движение материально-вещественные элементы производства. Создают продукт, стоимость и прибавочный продукт в форме прибыли.</w:t>
      </w:r>
    </w:p>
    <w:p w:rsidR="00FD5D88" w:rsidRDefault="00FD5D88" w:rsidP="00FD5D88">
      <w:pPr>
        <w:spacing w:line="360" w:lineRule="auto"/>
        <w:rPr>
          <w:sz w:val="28"/>
          <w:szCs w:val="28"/>
        </w:rPr>
      </w:pPr>
    </w:p>
    <w:p w:rsidR="00FD5D88" w:rsidRPr="00D24983" w:rsidRDefault="00FD5D88" w:rsidP="00495E52">
      <w:pPr>
        <w:jc w:val="center"/>
        <w:rPr>
          <w:b/>
          <w:sz w:val="28"/>
          <w:szCs w:val="28"/>
        </w:rPr>
      </w:pPr>
      <w:r w:rsidRPr="00D24983">
        <w:rPr>
          <w:b/>
          <w:sz w:val="28"/>
          <w:szCs w:val="28"/>
        </w:rPr>
        <w:t>1.</w:t>
      </w:r>
      <w:r>
        <w:rPr>
          <w:b/>
          <w:sz w:val="28"/>
          <w:szCs w:val="28"/>
        </w:rPr>
        <w:t>2</w:t>
      </w:r>
      <w:r w:rsidRPr="00D24983">
        <w:rPr>
          <w:b/>
          <w:sz w:val="28"/>
          <w:szCs w:val="28"/>
        </w:rPr>
        <w:t>. Задачи, направления и информационное обеспечение анализа трудовых ресурсов</w:t>
      </w:r>
    </w:p>
    <w:p w:rsidR="00495E52" w:rsidRDefault="00495E52" w:rsidP="00495E52">
      <w:pPr>
        <w:ind w:firstLine="709"/>
        <w:jc w:val="both"/>
        <w:rPr>
          <w:sz w:val="28"/>
          <w:szCs w:val="28"/>
        </w:rPr>
      </w:pPr>
    </w:p>
    <w:p w:rsidR="00FD5D88" w:rsidRPr="00D24983" w:rsidRDefault="00FD5D88" w:rsidP="00FD5D88">
      <w:pPr>
        <w:spacing w:line="360" w:lineRule="auto"/>
        <w:ind w:firstLine="709"/>
        <w:jc w:val="both"/>
        <w:rPr>
          <w:sz w:val="28"/>
          <w:szCs w:val="28"/>
        </w:rPr>
      </w:pPr>
      <w:r w:rsidRPr="00D24983">
        <w:rPr>
          <w:sz w:val="28"/>
          <w:szCs w:val="28"/>
        </w:rPr>
        <w:t xml:space="preserve">Интенсификация производства, повышение его экономической эффективности и качества продукции предполагают развитие хозяйственной инициативы трудовых коллективов организаций. Основная задача анализа использования трудовых ресурсов организации – выявить факторы, </w:t>
      </w:r>
      <w:r w:rsidRPr="00D24983">
        <w:rPr>
          <w:sz w:val="28"/>
          <w:szCs w:val="28"/>
        </w:rPr>
        <w:lastRenderedPageBreak/>
        <w:t>препятствующие росту производительности труда, приводящие к потерям рабочего времени и отрицательно сказывающиеся на производительность труда.</w:t>
      </w:r>
      <w:r w:rsidR="00495E52">
        <w:rPr>
          <w:sz w:val="28"/>
          <w:szCs w:val="28"/>
        </w:rPr>
        <w:t xml:space="preserve"> </w:t>
      </w:r>
      <w:r w:rsidRPr="00D24983">
        <w:rPr>
          <w:sz w:val="28"/>
          <w:szCs w:val="28"/>
        </w:rPr>
        <w:t>Основные задачи анализа:</w:t>
      </w:r>
    </w:p>
    <w:p w:rsidR="00FD5D88" w:rsidRPr="00D24983" w:rsidRDefault="00FD5D88" w:rsidP="00FD5D88">
      <w:pPr>
        <w:spacing w:line="360" w:lineRule="auto"/>
        <w:ind w:firstLine="709"/>
        <w:jc w:val="both"/>
        <w:rPr>
          <w:sz w:val="28"/>
          <w:szCs w:val="28"/>
        </w:rPr>
      </w:pPr>
      <w:r w:rsidRPr="00D24983">
        <w:rPr>
          <w:sz w:val="28"/>
          <w:szCs w:val="28"/>
        </w:rPr>
        <w:t>- изучение обеспеченности предприятия и его структурных подразделений персоналом по количественным и качественным параметрам;</w:t>
      </w:r>
    </w:p>
    <w:p w:rsidR="00FD5D88" w:rsidRPr="00D24983" w:rsidRDefault="00FD5D88" w:rsidP="00FD5D88">
      <w:pPr>
        <w:spacing w:line="360" w:lineRule="auto"/>
        <w:ind w:firstLine="709"/>
        <w:jc w:val="both"/>
        <w:rPr>
          <w:sz w:val="28"/>
          <w:szCs w:val="28"/>
        </w:rPr>
      </w:pPr>
      <w:r w:rsidRPr="00D24983">
        <w:rPr>
          <w:sz w:val="28"/>
          <w:szCs w:val="28"/>
        </w:rPr>
        <w:t>- оценка экстенсивности и интенсивности использования персонала на предприятии;</w:t>
      </w:r>
    </w:p>
    <w:p w:rsidR="00FD5D88" w:rsidRPr="00D24983" w:rsidRDefault="00FD5D88" w:rsidP="00FD5D88">
      <w:pPr>
        <w:spacing w:line="360" w:lineRule="auto"/>
        <w:ind w:firstLine="709"/>
        <w:jc w:val="both"/>
        <w:rPr>
          <w:sz w:val="28"/>
          <w:szCs w:val="28"/>
        </w:rPr>
      </w:pPr>
      <w:r w:rsidRPr="00D24983">
        <w:rPr>
          <w:sz w:val="28"/>
          <w:szCs w:val="28"/>
        </w:rPr>
        <w:t>- выявление резервов более полного использования персонала предприятия.</w:t>
      </w:r>
      <w:r w:rsidRPr="00D24983">
        <w:rPr>
          <w:rStyle w:val="a9"/>
          <w:sz w:val="28"/>
          <w:szCs w:val="28"/>
        </w:rPr>
        <w:footnoteReference w:id="3"/>
      </w:r>
    </w:p>
    <w:p w:rsidR="00FD5D88" w:rsidRPr="00D24983" w:rsidRDefault="00FD5D88" w:rsidP="00FD5D88">
      <w:pPr>
        <w:spacing w:line="360" w:lineRule="auto"/>
        <w:ind w:firstLine="709"/>
        <w:jc w:val="both"/>
        <w:rPr>
          <w:sz w:val="28"/>
          <w:szCs w:val="28"/>
        </w:rPr>
      </w:pPr>
      <w:r w:rsidRPr="00D24983">
        <w:rPr>
          <w:sz w:val="28"/>
          <w:szCs w:val="28"/>
        </w:rPr>
        <w:t>Источники информации для анализа могут быть разные, но наиболее качественные данные можно найти в документах:</w:t>
      </w:r>
      <w:r>
        <w:rPr>
          <w:sz w:val="28"/>
          <w:szCs w:val="28"/>
        </w:rPr>
        <w:t xml:space="preserve"> </w:t>
      </w:r>
      <w:r w:rsidRPr="00D24983">
        <w:rPr>
          <w:sz w:val="28"/>
          <w:szCs w:val="28"/>
        </w:rPr>
        <w:t>план по труду, отчет о выполнении плана по труду;</w:t>
      </w:r>
      <w:r>
        <w:rPr>
          <w:sz w:val="28"/>
          <w:szCs w:val="28"/>
        </w:rPr>
        <w:t xml:space="preserve"> </w:t>
      </w:r>
      <w:r w:rsidRPr="00D24983">
        <w:rPr>
          <w:sz w:val="28"/>
          <w:szCs w:val="28"/>
        </w:rPr>
        <w:t>№ П-4 «Сведения о численности, заработной плате</w:t>
      </w:r>
      <w:r>
        <w:rPr>
          <w:sz w:val="28"/>
          <w:szCs w:val="28"/>
        </w:rPr>
        <w:t xml:space="preserve"> </w:t>
      </w:r>
      <w:r w:rsidRPr="00D24983">
        <w:rPr>
          <w:sz w:val="28"/>
          <w:szCs w:val="28"/>
        </w:rPr>
        <w:t>работников»;</w:t>
      </w:r>
      <w:r>
        <w:rPr>
          <w:sz w:val="28"/>
          <w:szCs w:val="28"/>
        </w:rPr>
        <w:t xml:space="preserve"> </w:t>
      </w:r>
      <w:r w:rsidRPr="00D24983">
        <w:rPr>
          <w:sz w:val="28"/>
          <w:szCs w:val="28"/>
        </w:rPr>
        <w:t>№ 1-Т «Сведения о численности и заработной плате работников по видам деятельности».</w:t>
      </w:r>
      <w:r w:rsidR="00495E52">
        <w:rPr>
          <w:sz w:val="28"/>
          <w:szCs w:val="28"/>
        </w:rPr>
        <w:t xml:space="preserve"> </w:t>
      </w:r>
      <w:r w:rsidRPr="00D24983">
        <w:rPr>
          <w:sz w:val="28"/>
          <w:szCs w:val="28"/>
        </w:rPr>
        <w:t>Для анализа маленьких предприятий в качестве источника можно использовать штатное расписание (для анализа структуры) и форму №2 «отчет о прибылях и убытках» (отсюда берется результативный показатель). Кроме того, для анализа можно использовать данные табельного учета и отдела кадров.</w:t>
      </w:r>
    </w:p>
    <w:p w:rsidR="00FD5D88" w:rsidRPr="00D24983" w:rsidRDefault="00FD5D88" w:rsidP="00FD5D88">
      <w:pPr>
        <w:pStyle w:val="ac"/>
        <w:ind w:firstLine="709"/>
        <w:jc w:val="both"/>
        <w:rPr>
          <w:szCs w:val="28"/>
        </w:rPr>
      </w:pPr>
      <w:r w:rsidRPr="00D24983">
        <w:rPr>
          <w:szCs w:val="28"/>
        </w:rPr>
        <w:t>Анализ обеспеченности предприятия трудовыми ресурсами следует проводить  так же  с  изучением выполнения плана социального развития предприятия по следующим группам показателей:</w:t>
      </w:r>
    </w:p>
    <w:p w:rsidR="00FD5D88" w:rsidRPr="00D24983" w:rsidRDefault="00FD5D88" w:rsidP="00FD5D88">
      <w:pPr>
        <w:pStyle w:val="ac"/>
        <w:ind w:firstLine="709"/>
        <w:jc w:val="both"/>
        <w:rPr>
          <w:szCs w:val="28"/>
        </w:rPr>
      </w:pPr>
      <w:r w:rsidRPr="00D24983">
        <w:rPr>
          <w:szCs w:val="28"/>
        </w:rPr>
        <w:t>- улучшение условий труда  и укрепление здоровья работников;</w:t>
      </w:r>
    </w:p>
    <w:p w:rsidR="00FD5D88" w:rsidRPr="00D24983" w:rsidRDefault="00FD5D88" w:rsidP="00FD5D88">
      <w:pPr>
        <w:pStyle w:val="ac"/>
        <w:ind w:firstLine="709"/>
        <w:jc w:val="both"/>
        <w:rPr>
          <w:szCs w:val="28"/>
        </w:rPr>
      </w:pPr>
      <w:r w:rsidRPr="00D24983">
        <w:rPr>
          <w:szCs w:val="28"/>
        </w:rPr>
        <w:t xml:space="preserve">- улучшение социально-культурных и жилищно-бытовых  условий;  </w:t>
      </w:r>
    </w:p>
    <w:p w:rsidR="00FD5D88" w:rsidRPr="00D24983" w:rsidRDefault="00FD5D88" w:rsidP="00FD5D88">
      <w:pPr>
        <w:pStyle w:val="ac"/>
        <w:ind w:firstLine="709"/>
        <w:jc w:val="both"/>
        <w:rPr>
          <w:szCs w:val="28"/>
        </w:rPr>
      </w:pPr>
      <w:r w:rsidRPr="00D24983">
        <w:rPr>
          <w:szCs w:val="28"/>
        </w:rPr>
        <w:t>- социальная защищенность членов трудового коллектива.</w:t>
      </w:r>
    </w:p>
    <w:p w:rsidR="00FD5D88" w:rsidRPr="00D24983" w:rsidRDefault="00FD5D88" w:rsidP="00FD5D88">
      <w:pPr>
        <w:shd w:val="clear" w:color="auto" w:fill="FFFFFF"/>
        <w:spacing w:line="360" w:lineRule="auto"/>
        <w:ind w:firstLine="709"/>
        <w:jc w:val="both"/>
        <w:rPr>
          <w:iCs/>
          <w:kern w:val="16"/>
          <w:sz w:val="28"/>
          <w:szCs w:val="28"/>
        </w:rPr>
      </w:pPr>
      <w:r w:rsidRPr="00D24983">
        <w:rPr>
          <w:iCs/>
          <w:kern w:val="16"/>
          <w:sz w:val="28"/>
          <w:szCs w:val="28"/>
        </w:rPr>
        <w:t>Рациональное использование промышленно-производственного персонала – непременное условие, обеспечивающее бесперебойность производственного процесса и успешное выполнение производственных планов.</w:t>
      </w:r>
    </w:p>
    <w:p w:rsidR="00FD5D88" w:rsidRDefault="00FD5D88" w:rsidP="00495E52">
      <w:pPr>
        <w:spacing w:line="276" w:lineRule="auto"/>
        <w:jc w:val="center"/>
        <w:rPr>
          <w:b/>
          <w:sz w:val="28"/>
          <w:szCs w:val="28"/>
        </w:rPr>
      </w:pPr>
      <w:r w:rsidRPr="003555EF">
        <w:rPr>
          <w:b/>
          <w:sz w:val="28"/>
          <w:szCs w:val="28"/>
        </w:rPr>
        <w:lastRenderedPageBreak/>
        <w:t>1.3. Количественная обеспеченность предприятия</w:t>
      </w:r>
    </w:p>
    <w:p w:rsidR="00FD5D88" w:rsidRPr="003555EF" w:rsidRDefault="00FD5D88" w:rsidP="00FD5D88">
      <w:pPr>
        <w:spacing w:line="360" w:lineRule="auto"/>
        <w:jc w:val="center"/>
        <w:rPr>
          <w:b/>
          <w:sz w:val="28"/>
          <w:szCs w:val="28"/>
        </w:rPr>
      </w:pPr>
      <w:r w:rsidRPr="003555EF">
        <w:rPr>
          <w:b/>
          <w:sz w:val="28"/>
          <w:szCs w:val="28"/>
        </w:rPr>
        <w:t>трудовыми ресурсами</w:t>
      </w:r>
    </w:p>
    <w:p w:rsidR="00FD5D88" w:rsidRPr="00D24983" w:rsidRDefault="00FD5D88" w:rsidP="006D1558">
      <w:pPr>
        <w:pStyle w:val="ac"/>
        <w:ind w:firstLine="709"/>
        <w:jc w:val="both"/>
        <w:rPr>
          <w:szCs w:val="28"/>
        </w:rPr>
      </w:pPr>
      <w:r w:rsidRPr="00D24983">
        <w:rPr>
          <w:szCs w:val="28"/>
        </w:rPr>
        <w:t>Обеспеченность предприятия трудовыми ресурсами определяется путем сравнения фактического количества работников по категориям и профессиям с плановой потребностью. Особое внимание уделяется анализу обеспеченности предприятия кадрами наиболее важных профессий для каждого конкретного предприятия</w:t>
      </w:r>
      <w:r w:rsidRPr="00D24983">
        <w:rPr>
          <w:rStyle w:val="a9"/>
          <w:rFonts w:eastAsia="Calibri"/>
          <w:szCs w:val="28"/>
        </w:rPr>
        <w:footnoteReference w:id="4"/>
      </w:r>
      <w:r w:rsidR="006D1558">
        <w:rPr>
          <w:szCs w:val="28"/>
        </w:rPr>
        <w:t xml:space="preserve">. </w:t>
      </w:r>
      <w:r w:rsidRPr="00D24983">
        <w:rPr>
          <w:iCs/>
          <w:kern w:val="16"/>
          <w:szCs w:val="28"/>
        </w:rPr>
        <w:t xml:space="preserve">При анализе обеспеченности предприятия трудовыми ресурсами рассчитывается абсолютное отклонение фактической численности </w:t>
      </w:r>
      <w:proofErr w:type="gramStart"/>
      <w:r w:rsidRPr="00D24983">
        <w:rPr>
          <w:iCs/>
          <w:kern w:val="16"/>
          <w:szCs w:val="28"/>
        </w:rPr>
        <w:t>от</w:t>
      </w:r>
      <w:proofErr w:type="gramEnd"/>
      <w:r w:rsidRPr="00D24983">
        <w:rPr>
          <w:iCs/>
          <w:kern w:val="16"/>
          <w:szCs w:val="28"/>
        </w:rPr>
        <w:t xml:space="preserve"> плановой. Отрицательное отклонение говорит о необеспеченности предприятия трудовыми ресурсами, что может отрицательно повлиять на выполнение производственной программы. </w:t>
      </w:r>
      <w:r w:rsidRPr="00D24983">
        <w:rPr>
          <w:szCs w:val="28"/>
        </w:rPr>
        <w:t>В соответствии с  Общероссийским классификатором профессий рабочих, должностей служащих и тарифных разрядов (ОКПДТП), введенным в действие с 1 января 1996 года, состав персонала предприятия включает следующие категории:</w:t>
      </w:r>
      <w:r>
        <w:rPr>
          <w:szCs w:val="28"/>
        </w:rPr>
        <w:t xml:space="preserve"> рабочие, руководители, специалисты и другие служащие.</w:t>
      </w:r>
      <w:r w:rsidR="006D1558">
        <w:rPr>
          <w:szCs w:val="28"/>
        </w:rPr>
        <w:t xml:space="preserve"> </w:t>
      </w:r>
      <w:r w:rsidRPr="00D24983">
        <w:rPr>
          <w:szCs w:val="28"/>
        </w:rPr>
        <w:t xml:space="preserve">К категории рабочих принято относить тех лиц, которые принимают непосредственное участие в процессе создания материальных благ или заняты перемещением грузов перевозкой пассажиров, оказанием материальных услуг и пр. Различают основных и вспомогательных рабочих. Основные рабочие принимают непосредственное участие в производстве продукции. Вспомогательные рабочие обслуживают производственных рабочих или являются рабочими вспомогательных цехов.  К этой категории отнесены также лица, занятые управлением, регулированием и наблюдением за работой автоматических линий, автоматов, операторы ЭВМ, сторожа и др. </w:t>
      </w:r>
    </w:p>
    <w:p w:rsidR="00FD5D88" w:rsidRPr="00D24983" w:rsidRDefault="00FD5D88" w:rsidP="00FD5D88">
      <w:pPr>
        <w:spacing w:line="360" w:lineRule="auto"/>
        <w:ind w:firstLine="709"/>
        <w:jc w:val="both"/>
        <w:rPr>
          <w:sz w:val="28"/>
          <w:szCs w:val="28"/>
        </w:rPr>
      </w:pPr>
      <w:r w:rsidRPr="00D24983">
        <w:rPr>
          <w:sz w:val="28"/>
          <w:szCs w:val="28"/>
        </w:rPr>
        <w:t>К руководителям принято относить лиц, занимающих должности руководителей организаций и их структурных подразделений. В частности, на уровне предприятия к ним отнесены директора, главные специалисты и их заместители.</w:t>
      </w:r>
    </w:p>
    <w:p w:rsidR="00FD5D88" w:rsidRPr="00D24983" w:rsidRDefault="00FD5D88" w:rsidP="00FD5D88">
      <w:pPr>
        <w:spacing w:line="360" w:lineRule="auto"/>
        <w:ind w:firstLine="709"/>
        <w:jc w:val="both"/>
        <w:rPr>
          <w:sz w:val="28"/>
          <w:szCs w:val="28"/>
        </w:rPr>
      </w:pPr>
      <w:r w:rsidRPr="00D24983">
        <w:rPr>
          <w:sz w:val="28"/>
          <w:szCs w:val="28"/>
        </w:rPr>
        <w:lastRenderedPageBreak/>
        <w:t xml:space="preserve">Категория специалистов включает </w:t>
      </w:r>
      <w:proofErr w:type="spellStart"/>
      <w:r w:rsidRPr="00D24983">
        <w:rPr>
          <w:sz w:val="28"/>
          <w:szCs w:val="28"/>
        </w:rPr>
        <w:t>инженерно</w:t>
      </w:r>
      <w:proofErr w:type="spellEnd"/>
      <w:r>
        <w:rPr>
          <w:sz w:val="28"/>
          <w:szCs w:val="28"/>
        </w:rPr>
        <w:t xml:space="preserve"> </w:t>
      </w:r>
      <w:r w:rsidRPr="00D24983">
        <w:rPr>
          <w:sz w:val="28"/>
          <w:szCs w:val="28"/>
        </w:rPr>
        <w:t xml:space="preserve">- технических работников, экономистов, бухгалтеров и др. </w:t>
      </w:r>
    </w:p>
    <w:p w:rsidR="00FD5D88" w:rsidRPr="00D24983" w:rsidRDefault="00FD5D88" w:rsidP="00FD5D88">
      <w:pPr>
        <w:spacing w:line="360" w:lineRule="auto"/>
        <w:ind w:firstLine="709"/>
        <w:jc w:val="both"/>
        <w:rPr>
          <w:sz w:val="28"/>
          <w:szCs w:val="28"/>
        </w:rPr>
      </w:pPr>
      <w:proofErr w:type="spellStart"/>
      <w:r w:rsidRPr="00D24983">
        <w:rPr>
          <w:sz w:val="28"/>
          <w:szCs w:val="28"/>
        </w:rPr>
        <w:t>Инженерно</w:t>
      </w:r>
      <w:proofErr w:type="spellEnd"/>
      <w:r w:rsidRPr="00D24983">
        <w:rPr>
          <w:sz w:val="28"/>
          <w:szCs w:val="28"/>
        </w:rPr>
        <w:t xml:space="preserve"> - технические работники – лица, осуществляющие по указанию руководства непосредственную организацию и управление производственными процессами на отдельных участках деятельности предприятия (инженеры, техники). Остальной состав специалистов осуществляет экономические  и другие функции, непосредственно не относящиеся к служебным обязанностям инженерно- технических работников. Не вошедший в указанные категории персонал формирует группу другие служащие. К ним отнесены работники, осуществляющие подготовку и  оформление документации, учет и контроль, а также хозяйственное обслуживание предприятия и его структурных подразделений. </w:t>
      </w:r>
    </w:p>
    <w:p w:rsidR="00FD5D88" w:rsidRPr="00D24983" w:rsidRDefault="00FD5D88" w:rsidP="00FD5D88">
      <w:pPr>
        <w:shd w:val="clear" w:color="auto" w:fill="FFFFFF"/>
        <w:spacing w:line="360" w:lineRule="auto"/>
        <w:ind w:firstLine="709"/>
        <w:jc w:val="both"/>
        <w:rPr>
          <w:iCs/>
          <w:kern w:val="16"/>
          <w:sz w:val="28"/>
          <w:szCs w:val="28"/>
        </w:rPr>
      </w:pPr>
      <w:r w:rsidRPr="00D24983">
        <w:rPr>
          <w:iCs/>
          <w:kern w:val="16"/>
          <w:sz w:val="28"/>
          <w:szCs w:val="28"/>
        </w:rPr>
        <w:t>Для анализа изменения структуры персонала производственного подразделения, необходимо провести вертикальный анализ. Так, если численность рабочих снижается, при одновременном увеличении численности и удельного веса руководителей в структуре персонала, это может быть обусловлено изменениями в структуре управления организацией.</w:t>
      </w:r>
    </w:p>
    <w:p w:rsidR="00FD5D88" w:rsidRPr="00D24983" w:rsidRDefault="00FD5D88" w:rsidP="00FD5D88">
      <w:pPr>
        <w:shd w:val="clear" w:color="auto" w:fill="FFFFFF"/>
        <w:spacing w:line="360" w:lineRule="auto"/>
        <w:ind w:firstLine="709"/>
        <w:jc w:val="both"/>
        <w:rPr>
          <w:iCs/>
          <w:kern w:val="16"/>
          <w:sz w:val="28"/>
          <w:szCs w:val="28"/>
        </w:rPr>
      </w:pPr>
      <w:r w:rsidRPr="00D24983">
        <w:rPr>
          <w:iCs/>
          <w:kern w:val="16"/>
          <w:sz w:val="28"/>
          <w:szCs w:val="28"/>
        </w:rPr>
        <w:t>Снижение численности специалистов может являться результатом отсутствия специалистов необходимой квалификации.</w:t>
      </w:r>
      <w:r w:rsidR="006D1558">
        <w:rPr>
          <w:iCs/>
          <w:kern w:val="16"/>
          <w:sz w:val="28"/>
          <w:szCs w:val="28"/>
        </w:rPr>
        <w:t xml:space="preserve"> </w:t>
      </w:r>
      <w:r w:rsidRPr="00D24983">
        <w:rPr>
          <w:iCs/>
          <w:kern w:val="16"/>
          <w:sz w:val="28"/>
          <w:szCs w:val="28"/>
        </w:rPr>
        <w:t>В процессе анализа изучается соотношение между основными и вспомогательными рабочими, устанавливается тенденция изменения этого соотношения. Если удельный вес основных рабочих снижается, это ведет к снижению выработки рабочих.</w:t>
      </w:r>
      <w:r w:rsidR="006D1558">
        <w:rPr>
          <w:iCs/>
          <w:kern w:val="16"/>
          <w:sz w:val="28"/>
          <w:szCs w:val="28"/>
        </w:rPr>
        <w:t xml:space="preserve"> </w:t>
      </w:r>
      <w:r w:rsidRPr="00D24983">
        <w:rPr>
          <w:iCs/>
          <w:kern w:val="16"/>
          <w:sz w:val="28"/>
          <w:szCs w:val="28"/>
        </w:rPr>
        <w:t>Если в результате анализа выявлено сокращение численности вспомогательных рабочих, то это можно назвать положительным процессом для деятельности предприятия в целом.  Это достигается за счет концентрации и специализации вспомогательных работ: по наладке и ремонту оборудования, повышению уровня механизации и совершенствованию труда этих рабочих и т. д.</w:t>
      </w:r>
    </w:p>
    <w:p w:rsidR="00FD5D88" w:rsidRPr="00D24983" w:rsidRDefault="00FD5D88" w:rsidP="006D1558">
      <w:pPr>
        <w:shd w:val="clear" w:color="auto" w:fill="FFFFFF"/>
        <w:spacing w:line="360" w:lineRule="auto"/>
        <w:ind w:firstLine="709"/>
        <w:jc w:val="both"/>
        <w:rPr>
          <w:iCs/>
          <w:kern w:val="16"/>
          <w:sz w:val="28"/>
          <w:szCs w:val="28"/>
        </w:rPr>
      </w:pPr>
      <w:r w:rsidRPr="00D24983">
        <w:rPr>
          <w:iCs/>
          <w:kern w:val="16"/>
          <w:sz w:val="28"/>
          <w:szCs w:val="28"/>
        </w:rPr>
        <w:t>Различают рабочих, занятых на нормируемых работах (сдельщики) и ненормируемых работах (повременщики).</w:t>
      </w:r>
      <w:r w:rsidR="006D1558">
        <w:rPr>
          <w:iCs/>
          <w:kern w:val="16"/>
          <w:sz w:val="28"/>
          <w:szCs w:val="28"/>
        </w:rPr>
        <w:t xml:space="preserve"> </w:t>
      </w:r>
      <w:r w:rsidRPr="00D24983">
        <w:rPr>
          <w:sz w:val="28"/>
          <w:szCs w:val="28"/>
        </w:rPr>
        <w:t xml:space="preserve">В зависимости от срока, на </w:t>
      </w:r>
      <w:r w:rsidRPr="00D24983">
        <w:rPr>
          <w:sz w:val="28"/>
          <w:szCs w:val="28"/>
        </w:rPr>
        <w:lastRenderedPageBreak/>
        <w:t xml:space="preserve">который заключается договор найма, работники фирмы подразделяются на </w:t>
      </w:r>
      <w:proofErr w:type="gramStart"/>
      <w:r w:rsidRPr="00D24983">
        <w:rPr>
          <w:sz w:val="28"/>
          <w:szCs w:val="28"/>
        </w:rPr>
        <w:t>постоянных</w:t>
      </w:r>
      <w:proofErr w:type="gramEnd"/>
      <w:r w:rsidRPr="00D24983">
        <w:rPr>
          <w:sz w:val="28"/>
          <w:szCs w:val="28"/>
        </w:rPr>
        <w:t xml:space="preserve">, временных и сезонных. К </w:t>
      </w:r>
      <w:proofErr w:type="gramStart"/>
      <w:r w:rsidRPr="00D24983">
        <w:rPr>
          <w:sz w:val="28"/>
          <w:szCs w:val="28"/>
        </w:rPr>
        <w:t>постоянным</w:t>
      </w:r>
      <w:proofErr w:type="gramEnd"/>
      <w:r w:rsidRPr="00D24983">
        <w:rPr>
          <w:sz w:val="28"/>
          <w:szCs w:val="28"/>
        </w:rPr>
        <w:t xml:space="preserve"> </w:t>
      </w:r>
      <w:r>
        <w:rPr>
          <w:sz w:val="28"/>
          <w:szCs w:val="28"/>
        </w:rPr>
        <w:t xml:space="preserve">– </w:t>
      </w:r>
      <w:r w:rsidRPr="00D24983">
        <w:rPr>
          <w:sz w:val="28"/>
          <w:szCs w:val="28"/>
        </w:rPr>
        <w:t>относятся работники, поступившие на работу без указания срока; к временным – поступившие на работу на определенный срок; к сезонным – поступившие на работу на период сезонных работ.</w:t>
      </w:r>
      <w:r w:rsidR="006D1558">
        <w:rPr>
          <w:sz w:val="28"/>
          <w:szCs w:val="28"/>
        </w:rPr>
        <w:t xml:space="preserve"> </w:t>
      </w:r>
      <w:r w:rsidRPr="00D24983">
        <w:rPr>
          <w:iCs/>
          <w:kern w:val="16"/>
          <w:sz w:val="28"/>
          <w:szCs w:val="28"/>
        </w:rPr>
        <w:t>Структурная характеристика персонала фирмы определяется составом и количественным соотношением отдельных категорий и групп работников предприятия.</w:t>
      </w:r>
    </w:p>
    <w:p w:rsidR="00FD5D88" w:rsidRDefault="00FD5D88" w:rsidP="00FD5D88">
      <w:pPr>
        <w:spacing w:line="276" w:lineRule="auto"/>
        <w:jc w:val="both"/>
        <w:rPr>
          <w:sz w:val="28"/>
          <w:szCs w:val="28"/>
        </w:rPr>
      </w:pPr>
    </w:p>
    <w:p w:rsidR="006D1558" w:rsidRPr="00D24983" w:rsidRDefault="006D1558" w:rsidP="00FD5D88">
      <w:pPr>
        <w:spacing w:line="276" w:lineRule="auto"/>
        <w:jc w:val="both"/>
        <w:rPr>
          <w:sz w:val="28"/>
          <w:szCs w:val="28"/>
        </w:rPr>
      </w:pPr>
    </w:p>
    <w:p w:rsidR="00FD5D88" w:rsidRDefault="00FD5D88" w:rsidP="00FD5D88">
      <w:pPr>
        <w:spacing w:line="276" w:lineRule="auto"/>
        <w:jc w:val="center"/>
        <w:rPr>
          <w:b/>
          <w:sz w:val="28"/>
          <w:szCs w:val="28"/>
        </w:rPr>
      </w:pPr>
      <w:r w:rsidRPr="003555EF">
        <w:rPr>
          <w:b/>
          <w:sz w:val="28"/>
          <w:szCs w:val="28"/>
        </w:rPr>
        <w:t>1.4. Качественная характеристика обеспеченности предприятия трудовыми ресурсами</w:t>
      </w:r>
    </w:p>
    <w:p w:rsidR="00FD5D88" w:rsidRPr="00D24983" w:rsidRDefault="00FD5D88" w:rsidP="00FD5D88">
      <w:pPr>
        <w:shd w:val="clear" w:color="auto" w:fill="FFFFFF"/>
        <w:spacing w:line="360" w:lineRule="auto"/>
        <w:ind w:firstLine="709"/>
        <w:jc w:val="both"/>
        <w:rPr>
          <w:iCs/>
          <w:kern w:val="16"/>
          <w:sz w:val="28"/>
          <w:szCs w:val="28"/>
        </w:rPr>
      </w:pPr>
      <w:r w:rsidRPr="00D24983">
        <w:rPr>
          <w:sz w:val="28"/>
          <w:szCs w:val="28"/>
        </w:rPr>
        <w:t xml:space="preserve">В зависимости от характера трудовой деятельности кадры предприятия подразделяются по профессиям, специальностям и уровням квалификации. Специальность определяет вид трудовой деятельности в рамках одной и той же профессии. Работники каждой профессии и специальности различаются уровнями квалификации, т.е. степенью овладения работниками той или иной профессией или специальностью, которая отражается в квалификационных (тарифных) разрядах и категориях. Тарифные разряды и категории – это одновременно и показатели, характеризующие сложности работ. </w:t>
      </w:r>
      <w:r w:rsidRPr="00D24983">
        <w:rPr>
          <w:iCs/>
          <w:kern w:val="16"/>
          <w:sz w:val="28"/>
          <w:szCs w:val="28"/>
        </w:rPr>
        <w:t>Анализ соответствия выполняемой работы квалификации рабочих проводится на основе сравнения среднего разряда работ со средним разрядом рабочих, которые их выполняют.</w:t>
      </w:r>
    </w:p>
    <w:p w:rsidR="00FD5D88" w:rsidRPr="00D24983" w:rsidRDefault="00FD5D88" w:rsidP="006D1558">
      <w:pPr>
        <w:spacing w:line="360" w:lineRule="auto"/>
        <w:ind w:firstLine="709"/>
        <w:jc w:val="both"/>
        <w:rPr>
          <w:iCs/>
          <w:kern w:val="16"/>
          <w:sz w:val="28"/>
          <w:szCs w:val="28"/>
        </w:rPr>
      </w:pPr>
      <w:r w:rsidRPr="00D24983">
        <w:rPr>
          <w:sz w:val="28"/>
          <w:szCs w:val="28"/>
        </w:rPr>
        <w:t>Профессионально-квалификационная структура служащих фирмы находит отражение в штатном расписании.</w:t>
      </w:r>
      <w:r w:rsidRPr="00D24983">
        <w:rPr>
          <w:rStyle w:val="a9"/>
          <w:sz w:val="28"/>
          <w:szCs w:val="28"/>
        </w:rPr>
        <w:footnoteReference w:id="5"/>
      </w:r>
      <w:r w:rsidR="006D1558">
        <w:rPr>
          <w:sz w:val="28"/>
          <w:szCs w:val="28"/>
        </w:rPr>
        <w:t xml:space="preserve"> </w:t>
      </w:r>
      <w:r w:rsidRPr="00D24983">
        <w:rPr>
          <w:iCs/>
          <w:kern w:val="16"/>
          <w:sz w:val="28"/>
          <w:szCs w:val="28"/>
        </w:rPr>
        <w:t xml:space="preserve">Квалификационный уровень работников во многом зависит от их возраста, стажа работы, образования и т.д. Поэтому в процессе анализа целесообразно изучить изменения по этим признакам во взаимосвязи с результативным показателем. </w:t>
      </w:r>
    </w:p>
    <w:p w:rsidR="00FD5D88" w:rsidRPr="00D24983" w:rsidRDefault="00FD5D88" w:rsidP="00FD5D88">
      <w:pPr>
        <w:shd w:val="clear" w:color="auto" w:fill="FFFFFF"/>
        <w:spacing w:line="360" w:lineRule="auto"/>
        <w:ind w:firstLine="709"/>
        <w:jc w:val="both"/>
        <w:rPr>
          <w:iCs/>
          <w:kern w:val="16"/>
          <w:sz w:val="28"/>
          <w:szCs w:val="28"/>
        </w:rPr>
      </w:pPr>
      <w:r w:rsidRPr="00D24983">
        <w:rPr>
          <w:iCs/>
          <w:kern w:val="16"/>
          <w:sz w:val="28"/>
          <w:szCs w:val="28"/>
        </w:rPr>
        <w:t>На качественный состав персонала существенное влияние оказывает его движение, поэтому и проводится анализ движения трудовых ресурсов.</w:t>
      </w:r>
    </w:p>
    <w:p w:rsidR="00FD5D88" w:rsidRPr="00D24983" w:rsidRDefault="00FD5D88" w:rsidP="00FD5D88">
      <w:pPr>
        <w:shd w:val="clear" w:color="auto" w:fill="FFFFFF"/>
        <w:spacing w:line="360" w:lineRule="auto"/>
        <w:ind w:firstLine="709"/>
        <w:jc w:val="both"/>
        <w:rPr>
          <w:iCs/>
          <w:kern w:val="16"/>
          <w:sz w:val="28"/>
          <w:szCs w:val="28"/>
        </w:rPr>
      </w:pPr>
      <w:r w:rsidRPr="00D24983">
        <w:rPr>
          <w:iCs/>
          <w:kern w:val="16"/>
          <w:sz w:val="28"/>
          <w:szCs w:val="28"/>
        </w:rPr>
        <w:lastRenderedPageBreak/>
        <w:t>Для характеристики движения рабочей силы рассчитывают и анализируют динамику следующих показателей:</w:t>
      </w:r>
    </w:p>
    <w:p w:rsidR="00FD5D88" w:rsidRPr="00D24983" w:rsidRDefault="00FD5D88" w:rsidP="00FD5D88">
      <w:pPr>
        <w:shd w:val="clear" w:color="auto" w:fill="FFFFFF"/>
        <w:spacing w:line="360" w:lineRule="auto"/>
        <w:ind w:firstLine="709"/>
        <w:jc w:val="both"/>
        <w:rPr>
          <w:iCs/>
          <w:kern w:val="16"/>
          <w:sz w:val="28"/>
          <w:szCs w:val="28"/>
        </w:rPr>
      </w:pPr>
      <w:r w:rsidRPr="00D24983">
        <w:rPr>
          <w:iCs/>
          <w:kern w:val="16"/>
          <w:sz w:val="28"/>
          <w:szCs w:val="28"/>
        </w:rPr>
        <w:t>- коэффициент оборота по приему персонала (</w:t>
      </w:r>
      <w:proofErr w:type="spellStart"/>
      <w:r w:rsidRPr="00D24983">
        <w:rPr>
          <w:iCs/>
          <w:kern w:val="16"/>
          <w:sz w:val="28"/>
          <w:szCs w:val="28"/>
        </w:rPr>
        <w:t>Кпр</w:t>
      </w:r>
      <w:proofErr w:type="spellEnd"/>
      <w:r w:rsidRPr="00D24983">
        <w:rPr>
          <w:iCs/>
          <w:kern w:val="16"/>
          <w:sz w:val="28"/>
          <w:szCs w:val="28"/>
        </w:rPr>
        <w:t>):</w:t>
      </w:r>
    </w:p>
    <w:p w:rsidR="00FD5D88" w:rsidRPr="00D24983" w:rsidRDefault="00FD5D88" w:rsidP="00FD5D88">
      <w:pPr>
        <w:shd w:val="clear" w:color="auto" w:fill="FFFFFF"/>
        <w:spacing w:line="360" w:lineRule="auto"/>
        <w:ind w:left="1260" w:firstLine="709"/>
        <w:jc w:val="both"/>
        <w:rPr>
          <w:iCs/>
          <w:kern w:val="16"/>
          <w:sz w:val="28"/>
          <w:szCs w:val="28"/>
        </w:rPr>
      </w:pPr>
      <w:r w:rsidRPr="00D24983">
        <w:rPr>
          <w:iCs/>
          <w:kern w:val="16"/>
          <w:sz w:val="28"/>
          <w:szCs w:val="28"/>
        </w:rPr>
        <w:t>К</w:t>
      </w:r>
      <w:r w:rsidRPr="00D24983">
        <w:rPr>
          <w:iCs/>
          <w:kern w:val="16"/>
          <w:sz w:val="28"/>
          <w:szCs w:val="28"/>
          <w:vertAlign w:val="subscript"/>
        </w:rPr>
        <w:t>ПР</w:t>
      </w:r>
      <w:r w:rsidRPr="00D24983">
        <w:rPr>
          <w:iCs/>
          <w:kern w:val="16"/>
          <w:sz w:val="28"/>
          <w:szCs w:val="28"/>
        </w:rPr>
        <w:t>=К</w:t>
      </w:r>
      <w:r w:rsidRPr="00D24983">
        <w:rPr>
          <w:iCs/>
          <w:kern w:val="16"/>
          <w:sz w:val="28"/>
          <w:szCs w:val="28"/>
          <w:vertAlign w:val="subscript"/>
        </w:rPr>
        <w:t>П</w:t>
      </w:r>
      <w:r w:rsidRPr="00D24983">
        <w:rPr>
          <w:iCs/>
          <w:kern w:val="16"/>
          <w:sz w:val="28"/>
          <w:szCs w:val="28"/>
        </w:rPr>
        <w:t>/ССЧ</w:t>
      </w:r>
      <w:r>
        <w:rPr>
          <w:iCs/>
          <w:kern w:val="16"/>
          <w:sz w:val="28"/>
          <w:szCs w:val="28"/>
        </w:rPr>
        <w:t>, где</w:t>
      </w:r>
    </w:p>
    <w:p w:rsidR="00FD5D88" w:rsidRPr="00D24983" w:rsidRDefault="00FD5D88" w:rsidP="00FD5D88">
      <w:pPr>
        <w:shd w:val="clear" w:color="auto" w:fill="FFFFFF"/>
        <w:tabs>
          <w:tab w:val="left" w:pos="540"/>
        </w:tabs>
        <w:spacing w:line="360" w:lineRule="auto"/>
        <w:ind w:firstLine="709"/>
        <w:jc w:val="both"/>
        <w:rPr>
          <w:iCs/>
          <w:kern w:val="16"/>
          <w:sz w:val="28"/>
          <w:szCs w:val="28"/>
        </w:rPr>
      </w:pPr>
      <w:r w:rsidRPr="00D24983">
        <w:rPr>
          <w:iCs/>
          <w:kern w:val="16"/>
          <w:sz w:val="28"/>
          <w:szCs w:val="28"/>
        </w:rPr>
        <w:t>К</w:t>
      </w:r>
      <w:r w:rsidRPr="00D24983">
        <w:rPr>
          <w:iCs/>
          <w:kern w:val="16"/>
          <w:sz w:val="28"/>
          <w:szCs w:val="28"/>
          <w:vertAlign w:val="subscript"/>
        </w:rPr>
        <w:t xml:space="preserve">П  </w:t>
      </w:r>
      <w:r w:rsidRPr="00D24983">
        <w:rPr>
          <w:iCs/>
          <w:kern w:val="16"/>
          <w:sz w:val="28"/>
          <w:szCs w:val="28"/>
        </w:rPr>
        <w:t>- количество принятого персонала</w:t>
      </w:r>
      <w:r>
        <w:rPr>
          <w:iCs/>
          <w:kern w:val="16"/>
          <w:sz w:val="28"/>
          <w:szCs w:val="28"/>
        </w:rPr>
        <w:t>, тыс. чел.</w:t>
      </w:r>
      <w:r w:rsidRPr="00D24983">
        <w:rPr>
          <w:iCs/>
          <w:kern w:val="16"/>
          <w:sz w:val="28"/>
          <w:szCs w:val="28"/>
        </w:rPr>
        <w:t>;</w:t>
      </w:r>
    </w:p>
    <w:p w:rsidR="00FD5D88" w:rsidRPr="00D24983" w:rsidRDefault="00FD5D88" w:rsidP="00FD5D88">
      <w:pPr>
        <w:shd w:val="clear" w:color="auto" w:fill="FFFFFF"/>
        <w:spacing w:line="360" w:lineRule="auto"/>
        <w:ind w:firstLine="709"/>
        <w:jc w:val="both"/>
        <w:rPr>
          <w:iCs/>
          <w:kern w:val="16"/>
          <w:sz w:val="28"/>
          <w:szCs w:val="28"/>
        </w:rPr>
      </w:pPr>
      <w:r w:rsidRPr="00D24983">
        <w:rPr>
          <w:iCs/>
          <w:kern w:val="16"/>
          <w:sz w:val="28"/>
          <w:szCs w:val="28"/>
        </w:rPr>
        <w:t>ССЧ – среднесписочная численность</w:t>
      </w:r>
      <w:r>
        <w:rPr>
          <w:iCs/>
          <w:kern w:val="16"/>
          <w:sz w:val="28"/>
          <w:szCs w:val="28"/>
        </w:rPr>
        <w:t>, тыс. чел</w:t>
      </w:r>
      <w:r w:rsidRPr="00D24983">
        <w:rPr>
          <w:iCs/>
          <w:kern w:val="16"/>
          <w:sz w:val="28"/>
          <w:szCs w:val="28"/>
        </w:rPr>
        <w:t>.</w:t>
      </w:r>
      <w:r w:rsidRPr="00D24983">
        <w:rPr>
          <w:iCs/>
          <w:kern w:val="16"/>
          <w:sz w:val="28"/>
          <w:szCs w:val="28"/>
        </w:rPr>
        <w:tab/>
      </w:r>
      <w:r w:rsidRPr="00D24983">
        <w:rPr>
          <w:iCs/>
          <w:kern w:val="16"/>
          <w:sz w:val="28"/>
          <w:szCs w:val="28"/>
        </w:rPr>
        <w:tab/>
      </w:r>
      <w:r w:rsidRPr="00D24983">
        <w:rPr>
          <w:iCs/>
          <w:kern w:val="16"/>
          <w:sz w:val="28"/>
          <w:szCs w:val="28"/>
        </w:rPr>
        <w:tab/>
      </w:r>
    </w:p>
    <w:p w:rsidR="00FD5D88" w:rsidRPr="00D24983" w:rsidRDefault="00FD5D88" w:rsidP="00FD5D88">
      <w:pPr>
        <w:shd w:val="clear" w:color="auto" w:fill="FFFFFF"/>
        <w:spacing w:line="360" w:lineRule="auto"/>
        <w:ind w:firstLine="709"/>
        <w:jc w:val="both"/>
        <w:rPr>
          <w:iCs/>
          <w:kern w:val="16"/>
          <w:sz w:val="28"/>
          <w:szCs w:val="28"/>
        </w:rPr>
      </w:pPr>
      <w:r w:rsidRPr="00D24983">
        <w:rPr>
          <w:iCs/>
          <w:kern w:val="16"/>
          <w:sz w:val="28"/>
          <w:szCs w:val="28"/>
        </w:rPr>
        <w:t>- коэффициент оборота по выбытию (</w:t>
      </w:r>
      <w:proofErr w:type="spellStart"/>
      <w:r w:rsidRPr="00D24983">
        <w:rPr>
          <w:iCs/>
          <w:kern w:val="16"/>
          <w:sz w:val="28"/>
          <w:szCs w:val="28"/>
        </w:rPr>
        <w:t>Кв</w:t>
      </w:r>
      <w:proofErr w:type="spellEnd"/>
      <w:r w:rsidRPr="00D24983">
        <w:rPr>
          <w:iCs/>
          <w:kern w:val="16"/>
          <w:sz w:val="28"/>
          <w:szCs w:val="28"/>
        </w:rPr>
        <w:t>):</w:t>
      </w:r>
    </w:p>
    <w:p w:rsidR="00FD5D88" w:rsidRDefault="00FD5D88" w:rsidP="00FD5D88">
      <w:pPr>
        <w:shd w:val="clear" w:color="auto" w:fill="FFFFFF"/>
        <w:spacing w:line="360" w:lineRule="auto"/>
        <w:ind w:left="1260" w:firstLine="709"/>
        <w:jc w:val="both"/>
        <w:rPr>
          <w:iCs/>
          <w:kern w:val="16"/>
          <w:sz w:val="28"/>
          <w:szCs w:val="28"/>
        </w:rPr>
      </w:pPr>
      <w:r w:rsidRPr="00D24983">
        <w:rPr>
          <w:iCs/>
          <w:kern w:val="16"/>
          <w:sz w:val="28"/>
          <w:szCs w:val="28"/>
        </w:rPr>
        <w:t>К</w:t>
      </w:r>
      <w:r w:rsidRPr="00D24983">
        <w:rPr>
          <w:iCs/>
          <w:kern w:val="16"/>
          <w:sz w:val="28"/>
          <w:szCs w:val="28"/>
          <w:vertAlign w:val="subscript"/>
        </w:rPr>
        <w:t>В</w:t>
      </w:r>
      <w:r w:rsidRPr="00D24983">
        <w:rPr>
          <w:iCs/>
          <w:kern w:val="16"/>
          <w:sz w:val="28"/>
          <w:szCs w:val="28"/>
        </w:rPr>
        <w:t>=К</w:t>
      </w:r>
      <w:r w:rsidRPr="00D24983">
        <w:rPr>
          <w:iCs/>
          <w:kern w:val="16"/>
          <w:sz w:val="28"/>
          <w:szCs w:val="28"/>
          <w:vertAlign w:val="subscript"/>
        </w:rPr>
        <w:t>У</w:t>
      </w:r>
      <w:proofErr w:type="gramStart"/>
      <w:r w:rsidRPr="00D24983">
        <w:rPr>
          <w:iCs/>
          <w:kern w:val="16"/>
          <w:sz w:val="28"/>
          <w:szCs w:val="28"/>
          <w:vertAlign w:val="subscript"/>
        </w:rPr>
        <w:t>1</w:t>
      </w:r>
      <w:proofErr w:type="gramEnd"/>
      <w:r w:rsidRPr="00D24983">
        <w:rPr>
          <w:iCs/>
          <w:kern w:val="16"/>
          <w:sz w:val="28"/>
          <w:szCs w:val="28"/>
        </w:rPr>
        <w:t>/ССЧ</w:t>
      </w:r>
      <w:r>
        <w:rPr>
          <w:iCs/>
          <w:kern w:val="16"/>
          <w:sz w:val="28"/>
          <w:szCs w:val="28"/>
        </w:rPr>
        <w:t>, где</w:t>
      </w:r>
    </w:p>
    <w:p w:rsidR="00FD5D88" w:rsidRPr="00D24983" w:rsidRDefault="00FD5D88" w:rsidP="00FD5D88">
      <w:pPr>
        <w:shd w:val="clear" w:color="auto" w:fill="FFFFFF"/>
        <w:spacing w:line="360" w:lineRule="auto"/>
        <w:ind w:firstLine="709"/>
        <w:jc w:val="both"/>
        <w:rPr>
          <w:iCs/>
          <w:kern w:val="16"/>
          <w:sz w:val="28"/>
          <w:szCs w:val="28"/>
        </w:rPr>
      </w:pPr>
      <w:r w:rsidRPr="00D24983">
        <w:rPr>
          <w:iCs/>
          <w:kern w:val="16"/>
          <w:sz w:val="28"/>
          <w:szCs w:val="28"/>
        </w:rPr>
        <w:t>К</w:t>
      </w:r>
      <w:r w:rsidRPr="00D24983">
        <w:rPr>
          <w:iCs/>
          <w:kern w:val="16"/>
          <w:sz w:val="28"/>
          <w:szCs w:val="28"/>
          <w:vertAlign w:val="subscript"/>
        </w:rPr>
        <w:t>У</w:t>
      </w:r>
      <w:proofErr w:type="gramStart"/>
      <w:r w:rsidRPr="00D24983">
        <w:rPr>
          <w:iCs/>
          <w:kern w:val="16"/>
          <w:sz w:val="28"/>
          <w:szCs w:val="28"/>
          <w:vertAlign w:val="subscript"/>
        </w:rPr>
        <w:t>1</w:t>
      </w:r>
      <w:proofErr w:type="gramEnd"/>
      <w:r w:rsidRPr="00D24983">
        <w:rPr>
          <w:iCs/>
          <w:kern w:val="16"/>
          <w:sz w:val="28"/>
          <w:szCs w:val="28"/>
          <w:vertAlign w:val="subscript"/>
        </w:rPr>
        <w:t xml:space="preserve">  </w:t>
      </w:r>
      <w:r w:rsidRPr="00D24983">
        <w:rPr>
          <w:iCs/>
          <w:kern w:val="16"/>
          <w:sz w:val="28"/>
          <w:szCs w:val="28"/>
        </w:rPr>
        <w:t>- количество уволившихся работников</w:t>
      </w:r>
      <w:r>
        <w:rPr>
          <w:iCs/>
          <w:kern w:val="16"/>
          <w:sz w:val="28"/>
          <w:szCs w:val="28"/>
        </w:rPr>
        <w:t>, тыс. чел.</w:t>
      </w:r>
    </w:p>
    <w:p w:rsidR="00FD5D88" w:rsidRPr="00D24983" w:rsidRDefault="00FD5D88" w:rsidP="00FD5D88">
      <w:pPr>
        <w:shd w:val="clear" w:color="auto" w:fill="FFFFFF"/>
        <w:spacing w:line="360" w:lineRule="auto"/>
        <w:ind w:firstLine="709"/>
        <w:jc w:val="both"/>
        <w:rPr>
          <w:iCs/>
          <w:kern w:val="16"/>
          <w:sz w:val="28"/>
          <w:szCs w:val="28"/>
        </w:rPr>
      </w:pPr>
      <w:r w:rsidRPr="00D24983">
        <w:rPr>
          <w:iCs/>
          <w:kern w:val="16"/>
          <w:sz w:val="28"/>
          <w:szCs w:val="28"/>
        </w:rPr>
        <w:t>- коэффициент текучести кадров (</w:t>
      </w:r>
      <w:proofErr w:type="spellStart"/>
      <w:r w:rsidRPr="00D24983">
        <w:rPr>
          <w:iCs/>
          <w:kern w:val="16"/>
          <w:sz w:val="28"/>
          <w:szCs w:val="28"/>
        </w:rPr>
        <w:t>Ктк</w:t>
      </w:r>
      <w:proofErr w:type="spellEnd"/>
      <w:r w:rsidRPr="00D24983">
        <w:rPr>
          <w:iCs/>
          <w:kern w:val="16"/>
          <w:sz w:val="28"/>
          <w:szCs w:val="28"/>
        </w:rPr>
        <w:t>):</w:t>
      </w:r>
    </w:p>
    <w:p w:rsidR="00FD5D88" w:rsidRPr="00D24983" w:rsidRDefault="00FD5D88" w:rsidP="00FD5D88">
      <w:pPr>
        <w:shd w:val="clear" w:color="auto" w:fill="FFFFFF"/>
        <w:spacing w:line="360" w:lineRule="auto"/>
        <w:ind w:left="1260" w:firstLine="709"/>
        <w:jc w:val="both"/>
        <w:rPr>
          <w:iCs/>
          <w:kern w:val="16"/>
          <w:sz w:val="28"/>
          <w:szCs w:val="28"/>
        </w:rPr>
      </w:pPr>
      <w:r w:rsidRPr="00D24983">
        <w:rPr>
          <w:iCs/>
          <w:kern w:val="16"/>
          <w:sz w:val="28"/>
          <w:szCs w:val="28"/>
        </w:rPr>
        <w:t>К</w:t>
      </w:r>
      <w:r w:rsidRPr="00D24983">
        <w:rPr>
          <w:iCs/>
          <w:kern w:val="16"/>
          <w:sz w:val="28"/>
          <w:szCs w:val="28"/>
          <w:vertAlign w:val="subscript"/>
        </w:rPr>
        <w:t>ТК</w:t>
      </w:r>
      <w:r w:rsidRPr="00D24983">
        <w:rPr>
          <w:iCs/>
          <w:kern w:val="16"/>
          <w:sz w:val="28"/>
          <w:szCs w:val="28"/>
        </w:rPr>
        <w:t>=К</w:t>
      </w:r>
      <w:r w:rsidRPr="00D24983">
        <w:rPr>
          <w:iCs/>
          <w:kern w:val="16"/>
          <w:sz w:val="28"/>
          <w:szCs w:val="28"/>
          <w:vertAlign w:val="subscript"/>
        </w:rPr>
        <w:t>У</w:t>
      </w:r>
      <w:proofErr w:type="gramStart"/>
      <w:r w:rsidRPr="00D24983">
        <w:rPr>
          <w:iCs/>
          <w:kern w:val="16"/>
          <w:sz w:val="28"/>
          <w:szCs w:val="28"/>
          <w:vertAlign w:val="subscript"/>
        </w:rPr>
        <w:t>2</w:t>
      </w:r>
      <w:proofErr w:type="gramEnd"/>
      <w:r w:rsidRPr="00D24983">
        <w:rPr>
          <w:iCs/>
          <w:kern w:val="16"/>
          <w:sz w:val="28"/>
          <w:szCs w:val="28"/>
        </w:rPr>
        <w:t>/ССЧ</w:t>
      </w:r>
      <w:r>
        <w:rPr>
          <w:iCs/>
          <w:kern w:val="16"/>
          <w:sz w:val="28"/>
          <w:szCs w:val="28"/>
        </w:rPr>
        <w:t>, где</w:t>
      </w:r>
    </w:p>
    <w:p w:rsidR="00FD5D88" w:rsidRPr="00D24983" w:rsidRDefault="00FD5D88" w:rsidP="00FD5D88">
      <w:pPr>
        <w:shd w:val="clear" w:color="auto" w:fill="FFFFFF"/>
        <w:spacing w:line="360" w:lineRule="auto"/>
        <w:ind w:right="1435" w:firstLine="709"/>
        <w:jc w:val="both"/>
        <w:rPr>
          <w:iCs/>
          <w:kern w:val="16"/>
          <w:sz w:val="28"/>
          <w:szCs w:val="28"/>
        </w:rPr>
      </w:pPr>
      <w:r w:rsidRPr="00D24983">
        <w:rPr>
          <w:iCs/>
          <w:kern w:val="16"/>
          <w:sz w:val="28"/>
          <w:szCs w:val="28"/>
        </w:rPr>
        <w:t>К</w:t>
      </w:r>
      <w:r w:rsidRPr="00D24983">
        <w:rPr>
          <w:iCs/>
          <w:kern w:val="16"/>
          <w:sz w:val="28"/>
          <w:szCs w:val="28"/>
          <w:vertAlign w:val="subscript"/>
        </w:rPr>
        <w:t>У</w:t>
      </w:r>
      <w:proofErr w:type="gramStart"/>
      <w:r w:rsidRPr="00D24983">
        <w:rPr>
          <w:iCs/>
          <w:kern w:val="16"/>
          <w:sz w:val="28"/>
          <w:szCs w:val="28"/>
          <w:vertAlign w:val="subscript"/>
        </w:rPr>
        <w:t>2</w:t>
      </w:r>
      <w:proofErr w:type="gramEnd"/>
      <w:r w:rsidRPr="00D24983">
        <w:rPr>
          <w:iCs/>
          <w:kern w:val="16"/>
          <w:sz w:val="28"/>
          <w:szCs w:val="28"/>
          <w:vertAlign w:val="subscript"/>
        </w:rPr>
        <w:t xml:space="preserve">  </w:t>
      </w:r>
      <w:r w:rsidRPr="00D24983">
        <w:rPr>
          <w:iCs/>
          <w:kern w:val="16"/>
          <w:sz w:val="28"/>
          <w:szCs w:val="28"/>
        </w:rPr>
        <w:t>- количество увол</w:t>
      </w:r>
      <w:r>
        <w:rPr>
          <w:iCs/>
          <w:kern w:val="16"/>
          <w:sz w:val="28"/>
          <w:szCs w:val="28"/>
        </w:rPr>
        <w:t xml:space="preserve">ившихся по собственному желанию </w:t>
      </w:r>
      <w:r w:rsidRPr="00D24983">
        <w:rPr>
          <w:iCs/>
          <w:kern w:val="16"/>
          <w:sz w:val="28"/>
          <w:szCs w:val="28"/>
        </w:rPr>
        <w:t>и нарушение трудовой дисциплины</w:t>
      </w:r>
      <w:r>
        <w:rPr>
          <w:iCs/>
          <w:kern w:val="16"/>
          <w:sz w:val="28"/>
          <w:szCs w:val="28"/>
        </w:rPr>
        <w:t>, тыс. чел.</w:t>
      </w:r>
    </w:p>
    <w:p w:rsidR="00FD5D88" w:rsidRPr="00D24983" w:rsidRDefault="00FD5D88" w:rsidP="00FD5D88">
      <w:pPr>
        <w:shd w:val="clear" w:color="auto" w:fill="FFFFFF"/>
        <w:spacing w:line="360" w:lineRule="auto"/>
        <w:ind w:firstLine="709"/>
        <w:jc w:val="both"/>
        <w:rPr>
          <w:iCs/>
          <w:kern w:val="16"/>
          <w:sz w:val="28"/>
          <w:szCs w:val="28"/>
        </w:rPr>
      </w:pPr>
      <w:r w:rsidRPr="00D24983">
        <w:rPr>
          <w:iCs/>
          <w:kern w:val="16"/>
          <w:sz w:val="28"/>
          <w:szCs w:val="28"/>
        </w:rPr>
        <w:t>- коэффициент постоянство состава персонала предприятия (</w:t>
      </w:r>
      <w:proofErr w:type="spellStart"/>
      <w:r w:rsidRPr="00D24983">
        <w:rPr>
          <w:iCs/>
          <w:kern w:val="16"/>
          <w:sz w:val="28"/>
          <w:szCs w:val="28"/>
        </w:rPr>
        <w:t>Кпс</w:t>
      </w:r>
      <w:proofErr w:type="spellEnd"/>
      <w:r w:rsidRPr="00D24983">
        <w:rPr>
          <w:iCs/>
          <w:kern w:val="16"/>
          <w:sz w:val="28"/>
          <w:szCs w:val="28"/>
        </w:rPr>
        <w:t>):</w:t>
      </w:r>
      <w:r w:rsidRPr="00D24983">
        <w:rPr>
          <w:rStyle w:val="a9"/>
          <w:iCs/>
          <w:kern w:val="16"/>
          <w:sz w:val="28"/>
          <w:szCs w:val="28"/>
        </w:rPr>
        <w:footnoteReference w:id="6"/>
      </w:r>
    </w:p>
    <w:p w:rsidR="00FD5D88" w:rsidRPr="00D24983" w:rsidRDefault="00FD5D88" w:rsidP="00FD5D88">
      <w:pPr>
        <w:shd w:val="clear" w:color="auto" w:fill="FFFFFF"/>
        <w:spacing w:line="360" w:lineRule="auto"/>
        <w:jc w:val="center"/>
        <w:rPr>
          <w:iCs/>
          <w:kern w:val="16"/>
          <w:sz w:val="28"/>
          <w:szCs w:val="28"/>
        </w:rPr>
      </w:pPr>
      <w:r w:rsidRPr="00D24983">
        <w:rPr>
          <w:iCs/>
          <w:kern w:val="16"/>
          <w:sz w:val="28"/>
          <w:szCs w:val="28"/>
        </w:rPr>
        <w:t>К</w:t>
      </w:r>
      <w:r w:rsidRPr="00D24983">
        <w:rPr>
          <w:iCs/>
          <w:kern w:val="16"/>
          <w:sz w:val="28"/>
          <w:szCs w:val="28"/>
          <w:vertAlign w:val="subscript"/>
        </w:rPr>
        <w:t>ПР</w:t>
      </w:r>
      <w:r w:rsidRPr="00D24983">
        <w:rPr>
          <w:iCs/>
          <w:kern w:val="16"/>
          <w:sz w:val="28"/>
          <w:szCs w:val="28"/>
        </w:rPr>
        <w:t>=К</w:t>
      </w:r>
      <w:r w:rsidRPr="00D24983">
        <w:rPr>
          <w:iCs/>
          <w:kern w:val="16"/>
          <w:sz w:val="28"/>
          <w:szCs w:val="28"/>
          <w:vertAlign w:val="subscript"/>
        </w:rPr>
        <w:t>Г</w:t>
      </w:r>
      <w:r w:rsidRPr="00D24983">
        <w:rPr>
          <w:iCs/>
          <w:kern w:val="16"/>
          <w:sz w:val="28"/>
          <w:szCs w:val="28"/>
        </w:rPr>
        <w:t>/ССЧ</w:t>
      </w:r>
      <w:r>
        <w:rPr>
          <w:iCs/>
          <w:kern w:val="16"/>
          <w:sz w:val="28"/>
          <w:szCs w:val="28"/>
        </w:rPr>
        <w:t>, где</w:t>
      </w:r>
    </w:p>
    <w:p w:rsidR="00FD5D88" w:rsidRPr="00D24983" w:rsidRDefault="00FD5D88" w:rsidP="00FD5D88">
      <w:pPr>
        <w:shd w:val="clear" w:color="auto" w:fill="FFFFFF"/>
        <w:spacing w:line="360" w:lineRule="auto"/>
        <w:ind w:firstLine="709"/>
        <w:jc w:val="both"/>
        <w:rPr>
          <w:iCs/>
          <w:kern w:val="16"/>
          <w:sz w:val="28"/>
          <w:szCs w:val="28"/>
        </w:rPr>
      </w:pPr>
      <w:proofErr w:type="gramStart"/>
      <w:r w:rsidRPr="00D24983">
        <w:rPr>
          <w:iCs/>
          <w:kern w:val="16"/>
          <w:sz w:val="28"/>
          <w:szCs w:val="28"/>
        </w:rPr>
        <w:t>К</w:t>
      </w:r>
      <w:r w:rsidRPr="00D24983">
        <w:rPr>
          <w:iCs/>
          <w:kern w:val="16"/>
          <w:sz w:val="28"/>
          <w:szCs w:val="28"/>
          <w:vertAlign w:val="subscript"/>
        </w:rPr>
        <w:t>Г</w:t>
      </w:r>
      <w:proofErr w:type="gramEnd"/>
      <w:r w:rsidRPr="00D24983">
        <w:rPr>
          <w:iCs/>
          <w:kern w:val="16"/>
          <w:sz w:val="28"/>
          <w:szCs w:val="28"/>
          <w:vertAlign w:val="subscript"/>
        </w:rPr>
        <w:t xml:space="preserve">  </w:t>
      </w:r>
      <w:r w:rsidRPr="00D24983">
        <w:rPr>
          <w:iCs/>
          <w:kern w:val="16"/>
          <w:sz w:val="28"/>
          <w:szCs w:val="28"/>
        </w:rPr>
        <w:t>- количество работников проработавших весь год</w:t>
      </w:r>
      <w:r>
        <w:rPr>
          <w:iCs/>
          <w:kern w:val="16"/>
          <w:sz w:val="28"/>
          <w:szCs w:val="28"/>
        </w:rPr>
        <w:t>, тыс. чел.</w:t>
      </w:r>
    </w:p>
    <w:p w:rsidR="00FD5D88" w:rsidRDefault="00FD5D88" w:rsidP="00FD5D88">
      <w:pPr>
        <w:shd w:val="clear" w:color="auto" w:fill="FFFFFF"/>
        <w:spacing w:line="360" w:lineRule="auto"/>
        <w:ind w:firstLine="709"/>
        <w:jc w:val="both"/>
        <w:rPr>
          <w:iCs/>
          <w:kern w:val="16"/>
          <w:sz w:val="28"/>
          <w:szCs w:val="28"/>
        </w:rPr>
      </w:pPr>
    </w:p>
    <w:p w:rsidR="00FD5D88" w:rsidRPr="00D24983" w:rsidRDefault="00FD5D88" w:rsidP="00FD5D88">
      <w:pPr>
        <w:shd w:val="clear" w:color="auto" w:fill="FFFFFF"/>
        <w:spacing w:line="360" w:lineRule="auto"/>
        <w:ind w:firstLine="709"/>
        <w:jc w:val="both"/>
        <w:rPr>
          <w:iCs/>
          <w:kern w:val="16"/>
          <w:sz w:val="28"/>
          <w:szCs w:val="28"/>
        </w:rPr>
      </w:pPr>
      <w:r w:rsidRPr="00D24983">
        <w:rPr>
          <w:iCs/>
          <w:kern w:val="16"/>
          <w:sz w:val="28"/>
          <w:szCs w:val="28"/>
        </w:rPr>
        <w:t>Здесь необходимо провести горизонтальный анализ. Для этого нужно рассчитать показатели движения трудовых ресурсов и по годам сравнить. Выявить оптимальную величину коэффициента текучести кадров можно в результате такого анализа. А это очень важно для предприятия, так как высокая текучесть кадров отрицательно сказывается на эффективности работы. Необходимо также изучит</w:t>
      </w:r>
      <w:r w:rsidR="006D1558">
        <w:rPr>
          <w:iCs/>
          <w:kern w:val="16"/>
          <w:sz w:val="28"/>
          <w:szCs w:val="28"/>
        </w:rPr>
        <w:t>ь причины увольнения работников.</w:t>
      </w:r>
      <w:r w:rsidRPr="00D24983">
        <w:rPr>
          <w:iCs/>
          <w:kern w:val="16"/>
          <w:sz w:val="28"/>
          <w:szCs w:val="28"/>
        </w:rPr>
        <w:t xml:space="preserve"> Причем, особое внимание стоит уделить причинам выбытия работников за нарушение трудовой дисциплины, так как эти явления бывают связаны с нерешенными социальными проблемами.</w:t>
      </w:r>
    </w:p>
    <w:p w:rsidR="00FD5D88" w:rsidRPr="00D24983" w:rsidRDefault="00FD5D88" w:rsidP="00FD5D88">
      <w:pPr>
        <w:shd w:val="clear" w:color="auto" w:fill="FFFFFF"/>
        <w:spacing w:line="360" w:lineRule="auto"/>
        <w:ind w:firstLine="709"/>
        <w:jc w:val="both"/>
        <w:rPr>
          <w:iCs/>
          <w:kern w:val="16"/>
          <w:sz w:val="28"/>
          <w:szCs w:val="28"/>
        </w:rPr>
      </w:pPr>
      <w:r w:rsidRPr="00D24983">
        <w:rPr>
          <w:iCs/>
          <w:kern w:val="16"/>
          <w:sz w:val="28"/>
          <w:szCs w:val="28"/>
        </w:rPr>
        <w:t xml:space="preserve">Напряженность в обеспечении предприятия трудовыми ресурсами может быть несколько снята за счет более полного использования имеющейся </w:t>
      </w:r>
      <w:r w:rsidRPr="00D24983">
        <w:rPr>
          <w:iCs/>
          <w:kern w:val="16"/>
          <w:sz w:val="28"/>
          <w:szCs w:val="28"/>
        </w:rPr>
        <w:lastRenderedPageBreak/>
        <w:t xml:space="preserve">рабочей силы, роста производительности труда работников, интенсификации производства, комплексной механизации и автоматизации производственных процессов, внедрения новой, более производительной техники, усовершенствования технологии и организации производства. В процессе анализа должны быть выявлены резервы сокращения потребности в трудовых ресурсах в результате проведения перечисленных мероприятий. </w:t>
      </w:r>
    </w:p>
    <w:p w:rsidR="00FD5D88" w:rsidRPr="00D24983" w:rsidRDefault="00FD5D88" w:rsidP="00FD5D88">
      <w:pPr>
        <w:spacing w:line="360" w:lineRule="auto"/>
        <w:ind w:firstLine="709"/>
        <w:jc w:val="both"/>
        <w:rPr>
          <w:sz w:val="28"/>
          <w:szCs w:val="28"/>
        </w:rPr>
      </w:pPr>
      <w:r w:rsidRPr="00D24983">
        <w:rPr>
          <w:sz w:val="28"/>
          <w:szCs w:val="28"/>
        </w:rPr>
        <w:t>Однако обеспеченность организации работниками не влияет на степень их использования и, соответственно, на выпуск продукции. Выпуск продукции зависит от труда, затраченного на производство, определяемого количеством рабочего времени, от эффективности труда и его производительности. Поэтому необходимо проанализировать использование рабочего времени трудовым коллективом организации.</w:t>
      </w:r>
    </w:p>
    <w:p w:rsidR="00FD5D88" w:rsidRDefault="00FD5D88" w:rsidP="00FD5D88">
      <w:pPr>
        <w:spacing w:line="360" w:lineRule="auto"/>
        <w:ind w:firstLine="709"/>
        <w:jc w:val="both"/>
        <w:rPr>
          <w:sz w:val="28"/>
          <w:szCs w:val="28"/>
        </w:rPr>
      </w:pPr>
      <w:r w:rsidRPr="00D24983">
        <w:rPr>
          <w:sz w:val="28"/>
          <w:szCs w:val="28"/>
        </w:rPr>
        <w:t xml:space="preserve"> Проведение всестороннего анализа обеспеченности предприятия трудовыми ресурсами является действенным механизмом по обнаружению возможностей предприятия в повышении эффективности использования трудовых ресурсов, оптимизации структуры и состава работающего на предприятии персонала, увеличении объемов производства, а также и качества выпускаемой продукции </w:t>
      </w:r>
      <w:r>
        <w:rPr>
          <w:sz w:val="28"/>
          <w:szCs w:val="28"/>
        </w:rPr>
        <w:t>или оказываемых услуг. Предмет</w:t>
      </w:r>
      <w:r w:rsidRPr="00D24983">
        <w:rPr>
          <w:sz w:val="28"/>
          <w:szCs w:val="28"/>
        </w:rPr>
        <w:t xml:space="preserve"> анализа  основывается на выявлении </w:t>
      </w:r>
      <w:proofErr w:type="spellStart"/>
      <w:r w:rsidRPr="00D24983">
        <w:rPr>
          <w:sz w:val="28"/>
          <w:szCs w:val="28"/>
        </w:rPr>
        <w:t>причинно</w:t>
      </w:r>
      <w:proofErr w:type="spellEnd"/>
      <w:r w:rsidRPr="00D24983">
        <w:rPr>
          <w:sz w:val="28"/>
          <w:szCs w:val="28"/>
        </w:rPr>
        <w:t xml:space="preserve"> – следственных связей между факторами, влияющими</w:t>
      </w:r>
      <w:r>
        <w:rPr>
          <w:sz w:val="28"/>
          <w:szCs w:val="28"/>
        </w:rPr>
        <w:t xml:space="preserve"> на</w:t>
      </w:r>
      <w:r w:rsidRPr="00D24983">
        <w:rPr>
          <w:sz w:val="28"/>
          <w:szCs w:val="28"/>
        </w:rPr>
        <w:t xml:space="preserve"> обеспеченность предприятия трудовыми ресурсами, их состав, структуру и экстенсивность, интенсивность их использования. Наиболее наглядно эти связи можно проследить на анализе конкретного предприятия, в качестве которого будут использованы формы статистической отчетности по трудовым ресу</w:t>
      </w:r>
      <w:r>
        <w:rPr>
          <w:sz w:val="28"/>
          <w:szCs w:val="28"/>
        </w:rPr>
        <w:t>рсам предприятия ООО «</w:t>
      </w:r>
      <w:proofErr w:type="spellStart"/>
      <w:r w:rsidR="006D1558">
        <w:rPr>
          <w:sz w:val="28"/>
          <w:szCs w:val="28"/>
        </w:rPr>
        <w:t>Бесткон</w:t>
      </w:r>
      <w:proofErr w:type="spellEnd"/>
      <w:r w:rsidRPr="00D24983">
        <w:rPr>
          <w:sz w:val="28"/>
          <w:szCs w:val="28"/>
        </w:rPr>
        <w:t>».</w:t>
      </w:r>
      <w:r>
        <w:rPr>
          <w:sz w:val="28"/>
          <w:szCs w:val="28"/>
        </w:rPr>
        <w:t xml:space="preserve"> Формы статистической отчетности по трудовым ресурсам предприятия представлены за 20</w:t>
      </w:r>
      <w:r w:rsidR="006D1558">
        <w:rPr>
          <w:sz w:val="28"/>
          <w:szCs w:val="28"/>
        </w:rPr>
        <w:t>10</w:t>
      </w:r>
      <w:r>
        <w:rPr>
          <w:sz w:val="28"/>
          <w:szCs w:val="28"/>
        </w:rPr>
        <w:t xml:space="preserve"> – 201</w:t>
      </w:r>
      <w:r w:rsidR="006D1558">
        <w:rPr>
          <w:sz w:val="28"/>
          <w:szCs w:val="28"/>
        </w:rPr>
        <w:t>2</w:t>
      </w:r>
      <w:r>
        <w:rPr>
          <w:sz w:val="28"/>
          <w:szCs w:val="28"/>
        </w:rPr>
        <w:t xml:space="preserve"> года. Анализ проводится за данные годы, в связи с тем, что в данный период предприятие достигло оптимальных мощностей, в результате чего, возможно более наглядно выявить </w:t>
      </w:r>
      <w:proofErr w:type="spellStart"/>
      <w:r>
        <w:rPr>
          <w:sz w:val="28"/>
          <w:szCs w:val="28"/>
        </w:rPr>
        <w:t>причинно</w:t>
      </w:r>
      <w:proofErr w:type="spellEnd"/>
      <w:r>
        <w:rPr>
          <w:sz w:val="28"/>
          <w:szCs w:val="28"/>
        </w:rPr>
        <w:t xml:space="preserve"> – следственные связи, влияющие на обеспеченность предприятия трудовыми ресурсами.</w:t>
      </w:r>
    </w:p>
    <w:p w:rsidR="00FD5D88" w:rsidRPr="003555EF" w:rsidRDefault="00FD5D88" w:rsidP="00F175AE">
      <w:pPr>
        <w:spacing w:line="276" w:lineRule="auto"/>
        <w:ind w:firstLine="709"/>
        <w:jc w:val="center"/>
        <w:rPr>
          <w:b/>
          <w:sz w:val="28"/>
          <w:szCs w:val="28"/>
        </w:rPr>
      </w:pPr>
      <w:r>
        <w:rPr>
          <w:b/>
          <w:sz w:val="28"/>
          <w:szCs w:val="28"/>
        </w:rPr>
        <w:lastRenderedPageBreak/>
        <w:t xml:space="preserve">ГЛАВА </w:t>
      </w:r>
      <w:r w:rsidRPr="003555EF">
        <w:rPr>
          <w:b/>
          <w:sz w:val="28"/>
          <w:szCs w:val="28"/>
        </w:rPr>
        <w:t>2. АНАЛИЗ ОБЕСПЕЧЕННОСТ</w:t>
      </w:r>
      <w:proofErr w:type="gramStart"/>
      <w:r w:rsidRPr="003555EF">
        <w:rPr>
          <w:b/>
          <w:sz w:val="28"/>
          <w:szCs w:val="28"/>
        </w:rPr>
        <w:t>И ООО</w:t>
      </w:r>
      <w:proofErr w:type="gramEnd"/>
      <w:r w:rsidRPr="003555EF">
        <w:rPr>
          <w:b/>
          <w:sz w:val="28"/>
          <w:szCs w:val="28"/>
        </w:rPr>
        <w:t xml:space="preserve"> </w:t>
      </w:r>
      <w:r w:rsidR="006D1558" w:rsidRPr="006D1558">
        <w:rPr>
          <w:b/>
          <w:sz w:val="28"/>
          <w:szCs w:val="28"/>
        </w:rPr>
        <w:t>«БЕСТКОН»</w:t>
      </w:r>
      <w:r w:rsidR="006D1558" w:rsidRPr="003555EF">
        <w:rPr>
          <w:b/>
          <w:sz w:val="28"/>
          <w:szCs w:val="28"/>
        </w:rPr>
        <w:t xml:space="preserve"> </w:t>
      </w:r>
      <w:r w:rsidRPr="003555EF">
        <w:rPr>
          <w:b/>
          <w:sz w:val="28"/>
          <w:szCs w:val="28"/>
        </w:rPr>
        <w:t>ТРУДОВЫМИ РЕСУРСАМИ, ИХ СОСТАВА И СТРУКТУРЫ</w:t>
      </w:r>
    </w:p>
    <w:p w:rsidR="00FD5D88" w:rsidRDefault="00FD5D88" w:rsidP="00F175AE">
      <w:pPr>
        <w:spacing w:line="360" w:lineRule="auto"/>
        <w:ind w:firstLine="709"/>
        <w:jc w:val="center"/>
        <w:rPr>
          <w:sz w:val="28"/>
          <w:szCs w:val="28"/>
        </w:rPr>
      </w:pPr>
    </w:p>
    <w:p w:rsidR="00F175AE" w:rsidRDefault="00F175AE" w:rsidP="00F175AE">
      <w:pPr>
        <w:spacing w:line="360" w:lineRule="auto"/>
        <w:ind w:firstLine="709"/>
        <w:jc w:val="center"/>
        <w:rPr>
          <w:b/>
          <w:sz w:val="28"/>
          <w:szCs w:val="28"/>
        </w:rPr>
      </w:pPr>
    </w:p>
    <w:p w:rsidR="00FD5D88" w:rsidRPr="003555EF" w:rsidRDefault="00FD5D88" w:rsidP="00FD5D88">
      <w:pPr>
        <w:spacing w:line="360" w:lineRule="auto"/>
        <w:jc w:val="center"/>
        <w:rPr>
          <w:b/>
          <w:sz w:val="28"/>
          <w:szCs w:val="28"/>
        </w:rPr>
      </w:pPr>
      <w:r w:rsidRPr="003555EF">
        <w:rPr>
          <w:b/>
          <w:sz w:val="28"/>
          <w:szCs w:val="28"/>
        </w:rPr>
        <w:t>2.1. Краткая характеристика деятельност</w:t>
      </w:r>
      <w:proofErr w:type="gramStart"/>
      <w:r w:rsidRPr="003555EF">
        <w:rPr>
          <w:b/>
          <w:sz w:val="28"/>
          <w:szCs w:val="28"/>
        </w:rPr>
        <w:t>и ООО</w:t>
      </w:r>
      <w:proofErr w:type="gramEnd"/>
      <w:r w:rsidRPr="003555EF">
        <w:rPr>
          <w:b/>
          <w:sz w:val="28"/>
          <w:szCs w:val="28"/>
        </w:rPr>
        <w:t xml:space="preserve"> </w:t>
      </w:r>
      <w:r w:rsidRPr="003F6DCC">
        <w:rPr>
          <w:b/>
          <w:sz w:val="28"/>
          <w:szCs w:val="28"/>
        </w:rPr>
        <w:t>«</w:t>
      </w:r>
      <w:proofErr w:type="spellStart"/>
      <w:r w:rsidR="003F6DCC" w:rsidRPr="003F6DCC">
        <w:rPr>
          <w:b/>
          <w:sz w:val="28"/>
          <w:szCs w:val="28"/>
        </w:rPr>
        <w:t>Бесткон</w:t>
      </w:r>
      <w:proofErr w:type="spellEnd"/>
      <w:r w:rsidRPr="003555EF">
        <w:rPr>
          <w:b/>
          <w:sz w:val="28"/>
          <w:szCs w:val="28"/>
        </w:rPr>
        <w:t>»</w:t>
      </w:r>
    </w:p>
    <w:p w:rsidR="00FD5D88" w:rsidRPr="00D24983" w:rsidRDefault="00FD5D88" w:rsidP="00FD5D88">
      <w:pPr>
        <w:spacing w:line="360" w:lineRule="auto"/>
        <w:ind w:firstLine="709"/>
        <w:jc w:val="both"/>
        <w:rPr>
          <w:sz w:val="28"/>
          <w:szCs w:val="28"/>
        </w:rPr>
      </w:pPr>
      <w:r w:rsidRPr="00D24983">
        <w:rPr>
          <w:sz w:val="28"/>
          <w:szCs w:val="28"/>
        </w:rPr>
        <w:t xml:space="preserve">Компания ООО </w:t>
      </w:r>
      <w:r>
        <w:rPr>
          <w:sz w:val="28"/>
          <w:szCs w:val="28"/>
        </w:rPr>
        <w:t>«</w:t>
      </w:r>
      <w:proofErr w:type="spellStart"/>
      <w:r w:rsidR="003F6DCC">
        <w:rPr>
          <w:sz w:val="28"/>
          <w:szCs w:val="28"/>
        </w:rPr>
        <w:t>Бесткон</w:t>
      </w:r>
      <w:proofErr w:type="spellEnd"/>
      <w:r>
        <w:rPr>
          <w:sz w:val="28"/>
          <w:szCs w:val="28"/>
        </w:rPr>
        <w:t xml:space="preserve">» </w:t>
      </w:r>
      <w:r w:rsidRPr="00D24983">
        <w:rPr>
          <w:sz w:val="28"/>
          <w:szCs w:val="28"/>
        </w:rPr>
        <w:t>занимается реализацией инжиниринговых услуг в области строительства</w:t>
      </w:r>
      <w:r w:rsidR="003F6DCC">
        <w:rPr>
          <w:sz w:val="28"/>
          <w:szCs w:val="28"/>
        </w:rPr>
        <w:t xml:space="preserve"> уже более 10 лет</w:t>
      </w:r>
      <w:r w:rsidRPr="00D24983">
        <w:rPr>
          <w:sz w:val="28"/>
          <w:szCs w:val="28"/>
        </w:rPr>
        <w:t>.</w:t>
      </w:r>
      <w:r w:rsidR="003F6DCC">
        <w:rPr>
          <w:sz w:val="28"/>
          <w:szCs w:val="28"/>
        </w:rPr>
        <w:t xml:space="preserve"> </w:t>
      </w:r>
      <w:r>
        <w:rPr>
          <w:sz w:val="28"/>
          <w:szCs w:val="28"/>
        </w:rPr>
        <w:t>В перечень предоставляемых услуг входят:</w:t>
      </w:r>
      <w:r w:rsidRPr="00D24983">
        <w:rPr>
          <w:sz w:val="28"/>
          <w:szCs w:val="28"/>
        </w:rPr>
        <w:t xml:space="preserve"> </w:t>
      </w:r>
    </w:p>
    <w:p w:rsidR="00FD5D88" w:rsidRPr="00D24983" w:rsidRDefault="00FD5D88" w:rsidP="00FD5D88">
      <w:pPr>
        <w:spacing w:line="360" w:lineRule="auto"/>
        <w:ind w:firstLine="709"/>
        <w:jc w:val="both"/>
        <w:rPr>
          <w:sz w:val="28"/>
          <w:szCs w:val="28"/>
        </w:rPr>
      </w:pPr>
      <w:r>
        <w:rPr>
          <w:sz w:val="28"/>
          <w:szCs w:val="28"/>
        </w:rPr>
        <w:t>- с</w:t>
      </w:r>
      <w:r w:rsidRPr="00D24983">
        <w:rPr>
          <w:sz w:val="28"/>
          <w:szCs w:val="28"/>
        </w:rPr>
        <w:t>троительство здания и сооружений I и II уровней ответственности</w:t>
      </w:r>
      <w:r>
        <w:rPr>
          <w:sz w:val="28"/>
          <w:szCs w:val="28"/>
        </w:rPr>
        <w:t>.</w:t>
      </w:r>
      <w:r w:rsidRPr="00D24983">
        <w:rPr>
          <w:sz w:val="28"/>
          <w:szCs w:val="28"/>
        </w:rPr>
        <w:t xml:space="preserve"> </w:t>
      </w:r>
    </w:p>
    <w:p w:rsidR="00FD5D88" w:rsidRDefault="00FD5D88" w:rsidP="00FD5D88">
      <w:pPr>
        <w:spacing w:line="360" w:lineRule="auto"/>
        <w:ind w:firstLine="709"/>
        <w:jc w:val="both"/>
        <w:rPr>
          <w:sz w:val="28"/>
          <w:szCs w:val="28"/>
        </w:rPr>
      </w:pPr>
      <w:r>
        <w:rPr>
          <w:sz w:val="28"/>
          <w:szCs w:val="28"/>
        </w:rPr>
        <w:t>-  о</w:t>
      </w:r>
      <w:r w:rsidRPr="00D24983">
        <w:rPr>
          <w:sz w:val="28"/>
          <w:szCs w:val="28"/>
        </w:rPr>
        <w:t>существление функций Генерального подрядчика</w:t>
      </w:r>
      <w:r>
        <w:rPr>
          <w:sz w:val="28"/>
          <w:szCs w:val="28"/>
        </w:rPr>
        <w:t>;</w:t>
      </w:r>
      <w:r w:rsidRPr="00D24983">
        <w:rPr>
          <w:sz w:val="28"/>
          <w:szCs w:val="28"/>
        </w:rPr>
        <w:t xml:space="preserve"> </w:t>
      </w:r>
    </w:p>
    <w:p w:rsidR="00FD5D88" w:rsidRPr="00D24983" w:rsidRDefault="00FD5D88" w:rsidP="00FD5D88">
      <w:pPr>
        <w:spacing w:line="360" w:lineRule="auto"/>
        <w:ind w:firstLine="709"/>
        <w:jc w:val="both"/>
        <w:rPr>
          <w:sz w:val="28"/>
          <w:szCs w:val="28"/>
        </w:rPr>
      </w:pPr>
      <w:r>
        <w:rPr>
          <w:sz w:val="28"/>
          <w:szCs w:val="28"/>
        </w:rPr>
        <w:t>- р</w:t>
      </w:r>
      <w:r w:rsidRPr="00D24983">
        <w:rPr>
          <w:sz w:val="28"/>
          <w:szCs w:val="28"/>
        </w:rPr>
        <w:t>аботы</w:t>
      </w:r>
      <w:r>
        <w:rPr>
          <w:sz w:val="28"/>
          <w:szCs w:val="28"/>
        </w:rPr>
        <w:t>,</w:t>
      </w:r>
      <w:r w:rsidRPr="00D24983">
        <w:rPr>
          <w:sz w:val="28"/>
          <w:szCs w:val="28"/>
        </w:rPr>
        <w:t xml:space="preserve"> связанные с повышенной опасностью промышленных производств и объектов</w:t>
      </w:r>
      <w:r>
        <w:rPr>
          <w:sz w:val="28"/>
          <w:szCs w:val="28"/>
        </w:rPr>
        <w:t>;</w:t>
      </w:r>
      <w:r w:rsidRPr="00D24983">
        <w:rPr>
          <w:sz w:val="28"/>
          <w:szCs w:val="28"/>
        </w:rPr>
        <w:t xml:space="preserve"> </w:t>
      </w:r>
    </w:p>
    <w:p w:rsidR="00FD5D88" w:rsidRPr="00D24983" w:rsidRDefault="00FD5D88" w:rsidP="00FD5D88">
      <w:pPr>
        <w:spacing w:line="360" w:lineRule="auto"/>
        <w:ind w:firstLine="709"/>
        <w:jc w:val="both"/>
        <w:rPr>
          <w:sz w:val="28"/>
          <w:szCs w:val="28"/>
        </w:rPr>
      </w:pPr>
      <w:r>
        <w:rPr>
          <w:sz w:val="28"/>
          <w:szCs w:val="28"/>
        </w:rPr>
        <w:t>-  в</w:t>
      </w:r>
      <w:r w:rsidRPr="00D24983">
        <w:rPr>
          <w:sz w:val="28"/>
          <w:szCs w:val="28"/>
        </w:rPr>
        <w:t>ыполнени</w:t>
      </w:r>
      <w:r w:rsidR="003F6DCC">
        <w:rPr>
          <w:sz w:val="28"/>
          <w:szCs w:val="28"/>
        </w:rPr>
        <w:t>е функций Заказчика-застройщика.</w:t>
      </w:r>
    </w:p>
    <w:p w:rsidR="003F6DCC" w:rsidRDefault="00FD5D88" w:rsidP="00FD5D88">
      <w:pPr>
        <w:spacing w:line="360" w:lineRule="auto"/>
        <w:ind w:firstLine="709"/>
        <w:jc w:val="both"/>
        <w:rPr>
          <w:sz w:val="28"/>
          <w:szCs w:val="28"/>
        </w:rPr>
      </w:pPr>
      <w:r w:rsidRPr="00D24983">
        <w:rPr>
          <w:sz w:val="28"/>
          <w:szCs w:val="28"/>
        </w:rPr>
        <w:t xml:space="preserve">Строительный инжиниринг является сложной и наивысшей ступенью развития строительной индустрии не только в России, но и во всем мире. Огромное число крупных российских и иностранных компаний </w:t>
      </w:r>
      <w:proofErr w:type="gramStart"/>
      <w:r w:rsidRPr="00D24983">
        <w:rPr>
          <w:sz w:val="28"/>
          <w:szCs w:val="28"/>
        </w:rPr>
        <w:t>нуждаются</w:t>
      </w:r>
      <w:proofErr w:type="gramEnd"/>
      <w:r w:rsidRPr="00D24983">
        <w:rPr>
          <w:sz w:val="28"/>
          <w:szCs w:val="28"/>
        </w:rPr>
        <w:t xml:space="preserve"> и будут нуждаться в высококвалифицированной инжиниринговой деятельности. Реализация инжиниринговых услуг требует, в первую очередь, высоко</w:t>
      </w:r>
      <w:r w:rsidR="003F6DCC">
        <w:rPr>
          <w:sz w:val="28"/>
          <w:szCs w:val="28"/>
        </w:rPr>
        <w:t>квалифицированных специалистов.</w:t>
      </w:r>
    </w:p>
    <w:p w:rsidR="00FD5D88" w:rsidRPr="00D24983" w:rsidRDefault="00FD5D88" w:rsidP="00FD5D88">
      <w:pPr>
        <w:spacing w:line="360" w:lineRule="auto"/>
        <w:ind w:firstLine="709"/>
        <w:jc w:val="both"/>
        <w:rPr>
          <w:sz w:val="28"/>
          <w:szCs w:val="28"/>
        </w:rPr>
      </w:pPr>
      <w:r w:rsidRPr="00D24983">
        <w:rPr>
          <w:sz w:val="28"/>
          <w:szCs w:val="28"/>
        </w:rPr>
        <w:t>В компан</w:t>
      </w:r>
      <w:proofErr w:type="gramStart"/>
      <w:r w:rsidRPr="00D24983">
        <w:rPr>
          <w:sz w:val="28"/>
          <w:szCs w:val="28"/>
        </w:rPr>
        <w:t>ии ООО</w:t>
      </w:r>
      <w:proofErr w:type="gramEnd"/>
      <w:r w:rsidRPr="00D24983">
        <w:rPr>
          <w:sz w:val="28"/>
          <w:szCs w:val="28"/>
        </w:rPr>
        <w:t xml:space="preserve"> </w:t>
      </w:r>
      <w:r>
        <w:rPr>
          <w:sz w:val="28"/>
          <w:szCs w:val="28"/>
        </w:rPr>
        <w:t>«</w:t>
      </w:r>
      <w:proofErr w:type="spellStart"/>
      <w:r w:rsidR="003F6DCC">
        <w:rPr>
          <w:sz w:val="28"/>
          <w:szCs w:val="28"/>
        </w:rPr>
        <w:t>Бесткон</w:t>
      </w:r>
      <w:proofErr w:type="spellEnd"/>
      <w:r>
        <w:rPr>
          <w:sz w:val="28"/>
          <w:szCs w:val="28"/>
        </w:rPr>
        <w:t>»</w:t>
      </w:r>
      <w:r w:rsidRPr="00D24983">
        <w:rPr>
          <w:sz w:val="28"/>
          <w:szCs w:val="28"/>
        </w:rPr>
        <w:t xml:space="preserve"> работают высококвалифицированные специалисты в области строительного инжиниринга. </w:t>
      </w:r>
      <w:proofErr w:type="gramStart"/>
      <w:r w:rsidRPr="00D24983">
        <w:rPr>
          <w:sz w:val="28"/>
          <w:szCs w:val="28"/>
        </w:rPr>
        <w:t>Персонал Компании имеет за плечами большой опыт в области инжиниринга как гражданского, так и промышленного строительства в нефтяной и газовой отраслях.</w:t>
      </w:r>
      <w:proofErr w:type="gramEnd"/>
    </w:p>
    <w:p w:rsidR="00FD5D88" w:rsidRPr="00D24983" w:rsidRDefault="00FD5D88" w:rsidP="00FD5D88">
      <w:pPr>
        <w:spacing w:line="360" w:lineRule="auto"/>
        <w:ind w:firstLine="709"/>
        <w:jc w:val="both"/>
        <w:rPr>
          <w:sz w:val="28"/>
          <w:szCs w:val="28"/>
        </w:rPr>
      </w:pPr>
      <w:r w:rsidRPr="00D24983">
        <w:rPr>
          <w:sz w:val="28"/>
          <w:szCs w:val="28"/>
        </w:rPr>
        <w:t>Инжиниринговые услуги реализуются Компанией на основе Проектов услуг в следующих областях строительной деятельности:</w:t>
      </w:r>
    </w:p>
    <w:p w:rsidR="00FD5D88" w:rsidRPr="00D24983" w:rsidRDefault="00FD5D88" w:rsidP="00FD5D88">
      <w:pPr>
        <w:spacing w:line="360" w:lineRule="auto"/>
        <w:ind w:firstLine="709"/>
        <w:jc w:val="both"/>
        <w:rPr>
          <w:sz w:val="28"/>
          <w:szCs w:val="28"/>
        </w:rPr>
      </w:pPr>
      <w:r w:rsidRPr="00D24983">
        <w:rPr>
          <w:sz w:val="28"/>
          <w:szCs w:val="28"/>
        </w:rPr>
        <w:t xml:space="preserve">- участие в управлении строительным производством; </w:t>
      </w:r>
    </w:p>
    <w:p w:rsidR="00FD5D88" w:rsidRPr="00D24983" w:rsidRDefault="00FD5D88" w:rsidP="00FD5D88">
      <w:pPr>
        <w:spacing w:line="360" w:lineRule="auto"/>
        <w:ind w:firstLine="709"/>
        <w:jc w:val="both"/>
        <w:rPr>
          <w:sz w:val="28"/>
          <w:szCs w:val="28"/>
        </w:rPr>
      </w:pPr>
      <w:r w:rsidRPr="00D24983">
        <w:rPr>
          <w:sz w:val="28"/>
          <w:szCs w:val="28"/>
        </w:rPr>
        <w:t>- техническое сопровождение проекта;</w:t>
      </w:r>
    </w:p>
    <w:p w:rsidR="00FD5D88" w:rsidRPr="00D24983" w:rsidRDefault="00FD5D88" w:rsidP="00FD5D88">
      <w:pPr>
        <w:spacing w:line="360" w:lineRule="auto"/>
        <w:ind w:firstLine="709"/>
        <w:jc w:val="both"/>
        <w:rPr>
          <w:sz w:val="28"/>
          <w:szCs w:val="28"/>
        </w:rPr>
      </w:pPr>
      <w:r w:rsidRPr="00D24983">
        <w:rPr>
          <w:sz w:val="28"/>
          <w:szCs w:val="28"/>
        </w:rPr>
        <w:t>- технический надзор за соблюдением проектных решений и качеством строительства;</w:t>
      </w:r>
    </w:p>
    <w:p w:rsidR="00FD5D88" w:rsidRPr="00D24983" w:rsidRDefault="00FD5D88" w:rsidP="00FD5D88">
      <w:pPr>
        <w:spacing w:line="360" w:lineRule="auto"/>
        <w:ind w:firstLine="709"/>
        <w:jc w:val="both"/>
        <w:rPr>
          <w:sz w:val="28"/>
          <w:szCs w:val="28"/>
        </w:rPr>
      </w:pPr>
      <w:r w:rsidRPr="00D24983">
        <w:rPr>
          <w:sz w:val="28"/>
          <w:szCs w:val="28"/>
        </w:rPr>
        <w:t>- информационно-аналитическое обеспечение Заказчика.</w:t>
      </w:r>
    </w:p>
    <w:p w:rsidR="00FD5D88" w:rsidRPr="00D24983" w:rsidRDefault="00FD5D88" w:rsidP="00FD5D88">
      <w:pPr>
        <w:spacing w:line="360" w:lineRule="auto"/>
        <w:ind w:firstLine="709"/>
        <w:jc w:val="both"/>
        <w:rPr>
          <w:sz w:val="28"/>
          <w:szCs w:val="28"/>
        </w:rPr>
      </w:pPr>
      <w:r w:rsidRPr="00D24983">
        <w:rPr>
          <w:sz w:val="28"/>
          <w:szCs w:val="28"/>
        </w:rPr>
        <w:lastRenderedPageBreak/>
        <w:t xml:space="preserve">В Компании функционирует система менеджмента качества, сертифицированная Госстандартом и Госстроем России на соответствие требованиям ГОСТ </w:t>
      </w:r>
      <w:proofErr w:type="gramStart"/>
      <w:r w:rsidRPr="00D24983">
        <w:rPr>
          <w:sz w:val="28"/>
          <w:szCs w:val="28"/>
        </w:rPr>
        <w:t>Р</w:t>
      </w:r>
      <w:proofErr w:type="gramEnd"/>
      <w:r w:rsidRPr="00D24983">
        <w:rPr>
          <w:sz w:val="28"/>
          <w:szCs w:val="28"/>
        </w:rPr>
        <w:t xml:space="preserve"> ИСО 9001-2001, имеются все необходимые документы для достижения высокого качества инжиниринговых услуг.  </w:t>
      </w:r>
    </w:p>
    <w:p w:rsidR="00FD5D88" w:rsidRDefault="00FD5D88" w:rsidP="00FD5D88">
      <w:pPr>
        <w:pStyle w:val="af2"/>
        <w:spacing w:before="0" w:after="0" w:line="276" w:lineRule="auto"/>
        <w:ind w:left="0" w:right="301"/>
        <w:rPr>
          <w:rFonts w:ascii="Times New Roman" w:hAnsi="Times New Roman"/>
          <w:color w:val="auto"/>
          <w:sz w:val="28"/>
          <w:szCs w:val="28"/>
        </w:rPr>
      </w:pPr>
    </w:p>
    <w:p w:rsidR="00D02870" w:rsidRPr="00D24983" w:rsidRDefault="00D02870" w:rsidP="00FD5D88">
      <w:pPr>
        <w:pStyle w:val="af2"/>
        <w:spacing w:before="0" w:after="0" w:line="276" w:lineRule="auto"/>
        <w:ind w:left="0" w:right="301"/>
        <w:rPr>
          <w:rFonts w:ascii="Times New Roman" w:hAnsi="Times New Roman"/>
          <w:color w:val="auto"/>
          <w:sz w:val="28"/>
          <w:szCs w:val="28"/>
        </w:rPr>
      </w:pPr>
    </w:p>
    <w:p w:rsidR="00FD5D88" w:rsidRPr="003555EF" w:rsidRDefault="00FD5D88" w:rsidP="00D02870">
      <w:pPr>
        <w:ind w:firstLine="709"/>
        <w:jc w:val="center"/>
        <w:rPr>
          <w:b/>
          <w:sz w:val="28"/>
          <w:szCs w:val="28"/>
        </w:rPr>
      </w:pPr>
      <w:r w:rsidRPr="003555EF">
        <w:rPr>
          <w:b/>
          <w:sz w:val="28"/>
          <w:szCs w:val="28"/>
        </w:rPr>
        <w:t>2.2. Анализ обеспеченност</w:t>
      </w:r>
      <w:proofErr w:type="gramStart"/>
      <w:r w:rsidRPr="003555EF">
        <w:rPr>
          <w:b/>
          <w:sz w:val="28"/>
          <w:szCs w:val="28"/>
        </w:rPr>
        <w:t>и ООО</w:t>
      </w:r>
      <w:proofErr w:type="gramEnd"/>
      <w:r w:rsidRPr="003555EF">
        <w:rPr>
          <w:b/>
          <w:sz w:val="28"/>
          <w:szCs w:val="28"/>
        </w:rPr>
        <w:t xml:space="preserve"> </w:t>
      </w:r>
      <w:r w:rsidRPr="00046C7D">
        <w:rPr>
          <w:b/>
          <w:sz w:val="28"/>
          <w:szCs w:val="28"/>
        </w:rPr>
        <w:t>«</w:t>
      </w:r>
      <w:proofErr w:type="spellStart"/>
      <w:r w:rsidR="00D02870" w:rsidRPr="00D02870">
        <w:rPr>
          <w:b/>
          <w:sz w:val="28"/>
          <w:szCs w:val="28"/>
        </w:rPr>
        <w:t>Бесткон</w:t>
      </w:r>
      <w:proofErr w:type="spellEnd"/>
      <w:r w:rsidRPr="00046C7D">
        <w:rPr>
          <w:b/>
          <w:sz w:val="28"/>
          <w:szCs w:val="28"/>
        </w:rPr>
        <w:t>»</w:t>
      </w:r>
      <w:r w:rsidRPr="003555EF">
        <w:rPr>
          <w:b/>
          <w:sz w:val="28"/>
          <w:szCs w:val="28"/>
        </w:rPr>
        <w:t xml:space="preserve"> трудовыми ресурсами, их состава и структуры</w:t>
      </w:r>
    </w:p>
    <w:p w:rsidR="00D02870" w:rsidRDefault="00D02870" w:rsidP="00D02870">
      <w:pPr>
        <w:ind w:firstLine="709"/>
        <w:jc w:val="both"/>
        <w:rPr>
          <w:sz w:val="28"/>
          <w:szCs w:val="28"/>
        </w:rPr>
      </w:pPr>
    </w:p>
    <w:p w:rsidR="00FD5D88" w:rsidRPr="00D24983" w:rsidRDefault="00FD5D88" w:rsidP="00FD5D88">
      <w:pPr>
        <w:spacing w:line="360" w:lineRule="auto"/>
        <w:ind w:firstLine="709"/>
        <w:jc w:val="both"/>
        <w:rPr>
          <w:sz w:val="28"/>
          <w:szCs w:val="28"/>
        </w:rPr>
      </w:pPr>
      <w:r w:rsidRPr="00D24983">
        <w:rPr>
          <w:sz w:val="28"/>
          <w:szCs w:val="28"/>
        </w:rPr>
        <w:t>Начальным этапом в анализе обеспеченности предприятия трудовыми ресурсами является сравнение плановых и фактических показателей среднесписочной численности работников предприятия, который в данн</w:t>
      </w:r>
      <w:r>
        <w:rPr>
          <w:sz w:val="28"/>
          <w:szCs w:val="28"/>
        </w:rPr>
        <w:t>ом случае осуществляется за 20</w:t>
      </w:r>
      <w:r w:rsidR="00D02870">
        <w:rPr>
          <w:sz w:val="28"/>
          <w:szCs w:val="28"/>
        </w:rPr>
        <w:t>10</w:t>
      </w:r>
      <w:r>
        <w:rPr>
          <w:sz w:val="28"/>
          <w:szCs w:val="28"/>
        </w:rPr>
        <w:t xml:space="preserve"> – 201</w:t>
      </w:r>
      <w:r w:rsidR="00D02870">
        <w:rPr>
          <w:sz w:val="28"/>
          <w:szCs w:val="28"/>
        </w:rPr>
        <w:t>2</w:t>
      </w:r>
      <w:r w:rsidRPr="00D24983">
        <w:rPr>
          <w:sz w:val="28"/>
          <w:szCs w:val="28"/>
        </w:rPr>
        <w:t xml:space="preserve"> год.</w:t>
      </w:r>
    </w:p>
    <w:p w:rsidR="00FD5D88" w:rsidRDefault="00FD5D88" w:rsidP="00FD5D88">
      <w:pPr>
        <w:spacing w:line="360" w:lineRule="auto"/>
        <w:rPr>
          <w:sz w:val="28"/>
          <w:szCs w:val="28"/>
        </w:rPr>
      </w:pPr>
    </w:p>
    <w:p w:rsidR="00FD5D88" w:rsidRPr="00D24983" w:rsidRDefault="00FD5D88" w:rsidP="00FD5D88">
      <w:pPr>
        <w:spacing w:line="360" w:lineRule="auto"/>
        <w:ind w:firstLine="709"/>
        <w:jc w:val="right"/>
        <w:rPr>
          <w:sz w:val="28"/>
          <w:szCs w:val="28"/>
        </w:rPr>
      </w:pPr>
      <w:r w:rsidRPr="00D24983">
        <w:rPr>
          <w:sz w:val="28"/>
          <w:szCs w:val="28"/>
        </w:rPr>
        <w:t>Таблица 1</w:t>
      </w:r>
    </w:p>
    <w:p w:rsidR="00FD5D88" w:rsidRDefault="00FD5D88" w:rsidP="00FD5D88">
      <w:pPr>
        <w:jc w:val="center"/>
        <w:rPr>
          <w:sz w:val="28"/>
          <w:szCs w:val="28"/>
        </w:rPr>
      </w:pPr>
      <w:r w:rsidRPr="00D24983">
        <w:rPr>
          <w:sz w:val="28"/>
          <w:szCs w:val="28"/>
        </w:rPr>
        <w:t>Среднесписочная численность работников по плану и фактически в динамик</w:t>
      </w:r>
      <w:r>
        <w:rPr>
          <w:sz w:val="28"/>
          <w:szCs w:val="28"/>
        </w:rPr>
        <w:t>е за 3 года (базисный год – 20</w:t>
      </w:r>
      <w:r w:rsidR="00D02870">
        <w:rPr>
          <w:sz w:val="28"/>
          <w:szCs w:val="28"/>
        </w:rPr>
        <w:t>10</w:t>
      </w:r>
      <w:r>
        <w:rPr>
          <w:sz w:val="28"/>
          <w:szCs w:val="28"/>
        </w:rPr>
        <w:t>, отчетный – 201</w:t>
      </w:r>
      <w:r w:rsidR="00D02870">
        <w:rPr>
          <w:sz w:val="28"/>
          <w:szCs w:val="28"/>
        </w:rPr>
        <w:t>2</w:t>
      </w:r>
      <w:r w:rsidRPr="00D24983">
        <w:rPr>
          <w:sz w:val="28"/>
          <w:szCs w:val="28"/>
        </w:rPr>
        <w:t>)</w:t>
      </w:r>
    </w:p>
    <w:p w:rsidR="00FD5D88" w:rsidRPr="00D24983" w:rsidRDefault="00FD5D88" w:rsidP="00FD5D88">
      <w:pPr>
        <w:jc w:val="center"/>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0"/>
        <w:gridCol w:w="1216"/>
        <w:gridCol w:w="1216"/>
        <w:gridCol w:w="1194"/>
        <w:gridCol w:w="1246"/>
        <w:gridCol w:w="1764"/>
        <w:gridCol w:w="1132"/>
        <w:gridCol w:w="1093"/>
      </w:tblGrid>
      <w:tr w:rsidR="00FD5D88" w:rsidRPr="00192BCE" w:rsidTr="00DE03D2">
        <w:trPr>
          <w:trHeight w:val="735"/>
        </w:trPr>
        <w:tc>
          <w:tcPr>
            <w:tcW w:w="718" w:type="dxa"/>
            <w:vMerge w:val="restart"/>
          </w:tcPr>
          <w:p w:rsidR="00FD5D88" w:rsidRPr="003624DB" w:rsidRDefault="00FD5D88" w:rsidP="00DE03D2">
            <w:pPr>
              <w:jc w:val="center"/>
            </w:pPr>
          </w:p>
          <w:p w:rsidR="00FD5D88" w:rsidRPr="005E7174" w:rsidRDefault="00FD5D88" w:rsidP="00DE03D2">
            <w:pPr>
              <w:jc w:val="center"/>
              <w:rPr>
                <w:lang w:val="en-US"/>
              </w:rPr>
            </w:pPr>
            <w:r>
              <w:t>Год</w:t>
            </w:r>
          </w:p>
        </w:tc>
        <w:tc>
          <w:tcPr>
            <w:tcW w:w="1011" w:type="dxa"/>
            <w:vMerge w:val="restart"/>
          </w:tcPr>
          <w:p w:rsidR="00FD5D88" w:rsidRPr="003624DB" w:rsidRDefault="00FD5D88" w:rsidP="00DE03D2">
            <w:pPr>
              <w:jc w:val="center"/>
            </w:pPr>
          </w:p>
          <w:p w:rsidR="00FD5D88" w:rsidRPr="00192BCE" w:rsidRDefault="00FD5D88" w:rsidP="00DE03D2">
            <w:pPr>
              <w:jc w:val="center"/>
            </w:pPr>
            <w:r w:rsidRPr="00192BCE">
              <w:t>Данные по плану (</w:t>
            </w:r>
            <w:proofErr w:type="spellStart"/>
            <w:r>
              <w:t>тыс</w:t>
            </w:r>
            <w:proofErr w:type="gramStart"/>
            <w:r>
              <w:t>.</w:t>
            </w:r>
            <w:r w:rsidRPr="00192BCE">
              <w:t>ч</w:t>
            </w:r>
            <w:proofErr w:type="gramEnd"/>
            <w:r w:rsidRPr="00192BCE">
              <w:t>ел</w:t>
            </w:r>
            <w:proofErr w:type="spellEnd"/>
            <w:r w:rsidRPr="00192BCE">
              <w:t>.)</w:t>
            </w:r>
          </w:p>
        </w:tc>
        <w:tc>
          <w:tcPr>
            <w:tcW w:w="1079" w:type="dxa"/>
            <w:vMerge w:val="restart"/>
          </w:tcPr>
          <w:p w:rsidR="00FD5D88" w:rsidRPr="003624DB" w:rsidRDefault="00FD5D88" w:rsidP="00DE03D2">
            <w:pPr>
              <w:jc w:val="center"/>
            </w:pPr>
          </w:p>
          <w:p w:rsidR="00FD5D88" w:rsidRPr="00192BCE" w:rsidRDefault="00FD5D88" w:rsidP="00DE03D2">
            <w:pPr>
              <w:jc w:val="center"/>
            </w:pPr>
            <w:r w:rsidRPr="00192BCE">
              <w:t>Данные по факту (</w:t>
            </w:r>
            <w:proofErr w:type="spellStart"/>
            <w:r>
              <w:t>тыс</w:t>
            </w:r>
            <w:proofErr w:type="gramStart"/>
            <w:r>
              <w:t>.</w:t>
            </w:r>
            <w:r w:rsidRPr="00192BCE">
              <w:t>ч</w:t>
            </w:r>
            <w:proofErr w:type="gramEnd"/>
            <w:r w:rsidRPr="00192BCE">
              <w:t>ел</w:t>
            </w:r>
            <w:proofErr w:type="spellEnd"/>
            <w:r w:rsidRPr="00192BCE">
              <w:t>.)</w:t>
            </w:r>
          </w:p>
        </w:tc>
        <w:tc>
          <w:tcPr>
            <w:tcW w:w="2678" w:type="dxa"/>
            <w:gridSpan w:val="2"/>
          </w:tcPr>
          <w:p w:rsidR="00FD5D88" w:rsidRPr="00192BCE" w:rsidRDefault="00FD5D88" w:rsidP="00DE03D2">
            <w:pPr>
              <w:jc w:val="center"/>
            </w:pPr>
            <w:r w:rsidRPr="00192BCE">
              <w:t>Относительная величина планового задания</w:t>
            </w:r>
          </w:p>
        </w:tc>
        <w:tc>
          <w:tcPr>
            <w:tcW w:w="1764" w:type="dxa"/>
            <w:vMerge w:val="restart"/>
          </w:tcPr>
          <w:p w:rsidR="00FD5D88" w:rsidRPr="00192BCE" w:rsidRDefault="00FD5D88" w:rsidP="00DE03D2">
            <w:pPr>
              <w:jc w:val="center"/>
            </w:pPr>
            <w:r w:rsidRPr="00192BCE">
              <w:t>Относительная величина выполнения плана</w:t>
            </w:r>
          </w:p>
        </w:tc>
        <w:tc>
          <w:tcPr>
            <w:tcW w:w="2321" w:type="dxa"/>
            <w:gridSpan w:val="2"/>
            <w:shd w:val="clear" w:color="auto" w:fill="auto"/>
          </w:tcPr>
          <w:p w:rsidR="00FD5D88" w:rsidRPr="00192BCE" w:rsidRDefault="00FD5D88" w:rsidP="00DE03D2">
            <w:pPr>
              <w:jc w:val="center"/>
            </w:pPr>
            <w:r w:rsidRPr="00192BCE">
              <w:t>Относительная величина динамики</w:t>
            </w:r>
          </w:p>
        </w:tc>
      </w:tr>
      <w:tr w:rsidR="00FD5D88" w:rsidRPr="00192BCE" w:rsidTr="00DE03D2">
        <w:trPr>
          <w:trHeight w:val="461"/>
        </w:trPr>
        <w:tc>
          <w:tcPr>
            <w:tcW w:w="718" w:type="dxa"/>
            <w:vMerge/>
          </w:tcPr>
          <w:p w:rsidR="00FD5D88" w:rsidRPr="00192BCE" w:rsidRDefault="00FD5D88" w:rsidP="00DE03D2">
            <w:pPr>
              <w:jc w:val="center"/>
            </w:pPr>
          </w:p>
        </w:tc>
        <w:tc>
          <w:tcPr>
            <w:tcW w:w="1011" w:type="dxa"/>
            <w:vMerge/>
          </w:tcPr>
          <w:p w:rsidR="00FD5D88" w:rsidRPr="00192BCE" w:rsidRDefault="00FD5D88" w:rsidP="00DE03D2">
            <w:pPr>
              <w:jc w:val="center"/>
            </w:pPr>
          </w:p>
        </w:tc>
        <w:tc>
          <w:tcPr>
            <w:tcW w:w="1079" w:type="dxa"/>
            <w:vMerge/>
          </w:tcPr>
          <w:p w:rsidR="00FD5D88" w:rsidRPr="00192BCE" w:rsidRDefault="00FD5D88" w:rsidP="00DE03D2">
            <w:pPr>
              <w:jc w:val="center"/>
            </w:pPr>
          </w:p>
        </w:tc>
        <w:tc>
          <w:tcPr>
            <w:tcW w:w="1299" w:type="dxa"/>
          </w:tcPr>
          <w:p w:rsidR="00FD5D88" w:rsidRPr="00192BCE" w:rsidRDefault="00FD5D88" w:rsidP="00DE03D2">
            <w:pPr>
              <w:jc w:val="center"/>
            </w:pPr>
            <w:r w:rsidRPr="00192BCE">
              <w:t>к план</w:t>
            </w:r>
            <w:proofErr w:type="gramStart"/>
            <w:r w:rsidRPr="00192BCE">
              <w:t>.</w:t>
            </w:r>
            <w:proofErr w:type="gramEnd"/>
            <w:r w:rsidRPr="00192BCE">
              <w:t xml:space="preserve"> </w:t>
            </w:r>
            <w:proofErr w:type="gramStart"/>
            <w:r w:rsidRPr="00192BCE">
              <w:t>у</w:t>
            </w:r>
            <w:proofErr w:type="gramEnd"/>
            <w:r w:rsidRPr="00192BCE">
              <w:t xml:space="preserve">ровню </w:t>
            </w:r>
            <w:proofErr w:type="spellStart"/>
            <w:r w:rsidRPr="00192BCE">
              <w:t>прошл</w:t>
            </w:r>
            <w:proofErr w:type="spellEnd"/>
            <w:r w:rsidRPr="00192BCE">
              <w:t>. года</w:t>
            </w:r>
          </w:p>
        </w:tc>
        <w:tc>
          <w:tcPr>
            <w:tcW w:w="1379" w:type="dxa"/>
          </w:tcPr>
          <w:p w:rsidR="00FD5D88" w:rsidRPr="00192BCE" w:rsidRDefault="00FD5D88" w:rsidP="00DE03D2">
            <w:pPr>
              <w:jc w:val="center"/>
            </w:pPr>
            <w:r>
              <w:t xml:space="preserve">к </w:t>
            </w:r>
            <w:proofErr w:type="spellStart"/>
            <w:r>
              <w:t>средн</w:t>
            </w:r>
            <w:proofErr w:type="spellEnd"/>
            <w:r>
              <w:t>. план</w:t>
            </w:r>
            <w:proofErr w:type="gramStart"/>
            <w:r>
              <w:t>.</w:t>
            </w:r>
            <w:proofErr w:type="gramEnd"/>
            <w:r>
              <w:t xml:space="preserve"> </w:t>
            </w:r>
            <w:proofErr w:type="gramStart"/>
            <w:r>
              <w:t>у</w:t>
            </w:r>
            <w:proofErr w:type="gramEnd"/>
            <w:r>
              <w:t>ровню за 3 года</w:t>
            </w:r>
          </w:p>
        </w:tc>
        <w:tc>
          <w:tcPr>
            <w:tcW w:w="1764" w:type="dxa"/>
            <w:vMerge/>
          </w:tcPr>
          <w:p w:rsidR="00FD5D88" w:rsidRPr="00192BCE" w:rsidRDefault="00FD5D88" w:rsidP="00DE03D2">
            <w:pPr>
              <w:jc w:val="center"/>
            </w:pPr>
          </w:p>
        </w:tc>
        <w:tc>
          <w:tcPr>
            <w:tcW w:w="1138" w:type="dxa"/>
            <w:shd w:val="clear" w:color="auto" w:fill="auto"/>
          </w:tcPr>
          <w:p w:rsidR="00FD5D88" w:rsidRPr="003624DB" w:rsidRDefault="00FD5D88" w:rsidP="00DE03D2">
            <w:pPr>
              <w:jc w:val="center"/>
            </w:pPr>
          </w:p>
          <w:p w:rsidR="00FD5D88" w:rsidRPr="00192BCE" w:rsidRDefault="00FD5D88" w:rsidP="00DE03D2">
            <w:pPr>
              <w:jc w:val="center"/>
            </w:pPr>
            <w:r w:rsidRPr="00192BCE">
              <w:t>базисная</w:t>
            </w:r>
          </w:p>
        </w:tc>
        <w:tc>
          <w:tcPr>
            <w:tcW w:w="1183" w:type="dxa"/>
            <w:shd w:val="clear" w:color="auto" w:fill="auto"/>
          </w:tcPr>
          <w:p w:rsidR="00FD5D88" w:rsidRPr="005E7174" w:rsidRDefault="00FD5D88" w:rsidP="00DE03D2">
            <w:pPr>
              <w:jc w:val="center"/>
              <w:rPr>
                <w:lang w:val="en-US"/>
              </w:rPr>
            </w:pPr>
          </w:p>
          <w:p w:rsidR="00FD5D88" w:rsidRPr="00192BCE" w:rsidRDefault="00FD5D88" w:rsidP="00DE03D2">
            <w:pPr>
              <w:jc w:val="center"/>
            </w:pPr>
            <w:r w:rsidRPr="00192BCE">
              <w:t>цепная</w:t>
            </w:r>
          </w:p>
        </w:tc>
      </w:tr>
      <w:tr w:rsidR="00FD5D88" w:rsidRPr="005F4ED0" w:rsidTr="00C65E01">
        <w:trPr>
          <w:trHeight w:val="179"/>
        </w:trPr>
        <w:tc>
          <w:tcPr>
            <w:tcW w:w="718" w:type="dxa"/>
          </w:tcPr>
          <w:p w:rsidR="00FD5D88" w:rsidRPr="005F4ED0" w:rsidRDefault="00FD5D88" w:rsidP="00D02870">
            <w:pPr>
              <w:spacing w:line="360" w:lineRule="auto"/>
              <w:jc w:val="center"/>
            </w:pPr>
            <w:r w:rsidRPr="005F4ED0">
              <w:t>1</w:t>
            </w:r>
          </w:p>
        </w:tc>
        <w:tc>
          <w:tcPr>
            <w:tcW w:w="1011" w:type="dxa"/>
          </w:tcPr>
          <w:p w:rsidR="00FD5D88" w:rsidRPr="005F4ED0" w:rsidRDefault="00FD5D88" w:rsidP="00D02870">
            <w:pPr>
              <w:spacing w:line="360" w:lineRule="auto"/>
              <w:jc w:val="center"/>
            </w:pPr>
            <w:r w:rsidRPr="005F4ED0">
              <w:t>2</w:t>
            </w:r>
          </w:p>
        </w:tc>
        <w:tc>
          <w:tcPr>
            <w:tcW w:w="1079" w:type="dxa"/>
          </w:tcPr>
          <w:p w:rsidR="00FD5D88" w:rsidRPr="005F4ED0" w:rsidRDefault="00FD5D88" w:rsidP="00D02870">
            <w:pPr>
              <w:spacing w:line="360" w:lineRule="auto"/>
              <w:jc w:val="center"/>
            </w:pPr>
            <w:r w:rsidRPr="005F4ED0">
              <w:t>3</w:t>
            </w:r>
          </w:p>
        </w:tc>
        <w:tc>
          <w:tcPr>
            <w:tcW w:w="1299" w:type="dxa"/>
          </w:tcPr>
          <w:p w:rsidR="00FD5D88" w:rsidRPr="005F4ED0" w:rsidRDefault="00FD5D88" w:rsidP="00D02870">
            <w:pPr>
              <w:spacing w:line="360" w:lineRule="auto"/>
              <w:jc w:val="center"/>
            </w:pPr>
            <w:r w:rsidRPr="005F4ED0">
              <w:t>4</w:t>
            </w:r>
          </w:p>
        </w:tc>
        <w:tc>
          <w:tcPr>
            <w:tcW w:w="1379" w:type="dxa"/>
          </w:tcPr>
          <w:p w:rsidR="00FD5D88" w:rsidRPr="005F4ED0" w:rsidRDefault="00FD5D88" w:rsidP="00D02870">
            <w:pPr>
              <w:spacing w:line="360" w:lineRule="auto"/>
              <w:jc w:val="center"/>
            </w:pPr>
            <w:r w:rsidRPr="005F4ED0">
              <w:t>5</w:t>
            </w:r>
          </w:p>
        </w:tc>
        <w:tc>
          <w:tcPr>
            <w:tcW w:w="1764" w:type="dxa"/>
          </w:tcPr>
          <w:p w:rsidR="00FD5D88" w:rsidRPr="005F4ED0" w:rsidRDefault="00FD5D88" w:rsidP="00D02870">
            <w:pPr>
              <w:spacing w:line="360" w:lineRule="auto"/>
              <w:jc w:val="center"/>
            </w:pPr>
            <w:r w:rsidRPr="005F4ED0">
              <w:t>6</w:t>
            </w:r>
          </w:p>
        </w:tc>
        <w:tc>
          <w:tcPr>
            <w:tcW w:w="1138" w:type="dxa"/>
          </w:tcPr>
          <w:p w:rsidR="00FD5D88" w:rsidRPr="005F4ED0" w:rsidRDefault="00FD5D88" w:rsidP="00D02870">
            <w:pPr>
              <w:spacing w:line="360" w:lineRule="auto"/>
              <w:jc w:val="center"/>
            </w:pPr>
            <w:r w:rsidRPr="005F4ED0">
              <w:t>7</w:t>
            </w:r>
          </w:p>
        </w:tc>
        <w:tc>
          <w:tcPr>
            <w:tcW w:w="1183" w:type="dxa"/>
          </w:tcPr>
          <w:p w:rsidR="00FD5D88" w:rsidRPr="005F4ED0" w:rsidRDefault="00FD5D88" w:rsidP="00D02870">
            <w:pPr>
              <w:spacing w:line="360" w:lineRule="auto"/>
              <w:jc w:val="center"/>
            </w:pPr>
            <w:r w:rsidRPr="005F4ED0">
              <w:t>8</w:t>
            </w:r>
          </w:p>
        </w:tc>
      </w:tr>
      <w:tr w:rsidR="00FD5D88" w:rsidRPr="005F4ED0" w:rsidTr="00DE03D2">
        <w:tc>
          <w:tcPr>
            <w:tcW w:w="718" w:type="dxa"/>
          </w:tcPr>
          <w:p w:rsidR="00FD5D88" w:rsidRPr="005F4ED0" w:rsidRDefault="00FD5D88" w:rsidP="00D02870">
            <w:pPr>
              <w:spacing w:line="360" w:lineRule="auto"/>
              <w:jc w:val="center"/>
            </w:pPr>
            <w:r>
              <w:t>20</w:t>
            </w:r>
            <w:r w:rsidR="00D02870">
              <w:t>10</w:t>
            </w:r>
          </w:p>
        </w:tc>
        <w:tc>
          <w:tcPr>
            <w:tcW w:w="1011" w:type="dxa"/>
          </w:tcPr>
          <w:p w:rsidR="00FD5D88" w:rsidRPr="005F4ED0" w:rsidRDefault="00FD5D88" w:rsidP="00D02870">
            <w:pPr>
              <w:spacing w:line="360" w:lineRule="auto"/>
              <w:jc w:val="center"/>
            </w:pPr>
            <w:r w:rsidRPr="005F4ED0">
              <w:t>17</w:t>
            </w:r>
            <w:r>
              <w:t>,</w:t>
            </w:r>
            <w:r w:rsidRPr="005F4ED0">
              <w:t>343</w:t>
            </w:r>
          </w:p>
        </w:tc>
        <w:tc>
          <w:tcPr>
            <w:tcW w:w="1079" w:type="dxa"/>
          </w:tcPr>
          <w:p w:rsidR="00FD5D88" w:rsidRPr="005F4ED0" w:rsidRDefault="00FD5D88" w:rsidP="00D02870">
            <w:pPr>
              <w:spacing w:line="360" w:lineRule="auto"/>
              <w:jc w:val="center"/>
            </w:pPr>
            <w:r w:rsidRPr="005F4ED0">
              <w:t>16</w:t>
            </w:r>
            <w:r>
              <w:t>,</w:t>
            </w:r>
            <w:r w:rsidRPr="005F4ED0">
              <w:t>795</w:t>
            </w:r>
          </w:p>
        </w:tc>
        <w:tc>
          <w:tcPr>
            <w:tcW w:w="1299" w:type="dxa"/>
          </w:tcPr>
          <w:p w:rsidR="00FD5D88" w:rsidRPr="005F4ED0" w:rsidRDefault="00FD5D88" w:rsidP="00D02870">
            <w:pPr>
              <w:spacing w:line="360" w:lineRule="auto"/>
              <w:jc w:val="center"/>
            </w:pPr>
          </w:p>
        </w:tc>
        <w:tc>
          <w:tcPr>
            <w:tcW w:w="1379" w:type="dxa"/>
          </w:tcPr>
          <w:p w:rsidR="00FD5D88" w:rsidRPr="005E7174" w:rsidRDefault="00FD5D88" w:rsidP="00D02870">
            <w:pPr>
              <w:spacing w:line="360" w:lineRule="auto"/>
              <w:jc w:val="center"/>
              <w:rPr>
                <w:b/>
              </w:rPr>
            </w:pPr>
          </w:p>
        </w:tc>
        <w:tc>
          <w:tcPr>
            <w:tcW w:w="1764" w:type="dxa"/>
          </w:tcPr>
          <w:p w:rsidR="00FD5D88" w:rsidRPr="005F4ED0" w:rsidRDefault="00FD5D88" w:rsidP="00D02870">
            <w:pPr>
              <w:spacing w:line="360" w:lineRule="auto"/>
              <w:jc w:val="center"/>
            </w:pPr>
            <w:r>
              <w:t>0,968</w:t>
            </w:r>
          </w:p>
        </w:tc>
        <w:tc>
          <w:tcPr>
            <w:tcW w:w="1138" w:type="dxa"/>
          </w:tcPr>
          <w:p w:rsidR="00FD5D88" w:rsidRPr="005F4ED0" w:rsidRDefault="00FD5D88" w:rsidP="00D02870">
            <w:pPr>
              <w:spacing w:line="360" w:lineRule="auto"/>
              <w:jc w:val="center"/>
            </w:pPr>
            <w:r>
              <w:t>1</w:t>
            </w:r>
          </w:p>
        </w:tc>
        <w:tc>
          <w:tcPr>
            <w:tcW w:w="1183" w:type="dxa"/>
          </w:tcPr>
          <w:p w:rsidR="00FD5D88" w:rsidRPr="005F4ED0" w:rsidRDefault="00FD5D88" w:rsidP="00D02870">
            <w:pPr>
              <w:spacing w:line="360" w:lineRule="auto"/>
              <w:jc w:val="center"/>
            </w:pPr>
          </w:p>
        </w:tc>
      </w:tr>
      <w:tr w:rsidR="00FD5D88" w:rsidRPr="005F4ED0" w:rsidTr="00DE03D2">
        <w:tc>
          <w:tcPr>
            <w:tcW w:w="718" w:type="dxa"/>
          </w:tcPr>
          <w:p w:rsidR="00FD5D88" w:rsidRPr="005F4ED0" w:rsidRDefault="00FD5D88" w:rsidP="00D02870">
            <w:pPr>
              <w:spacing w:line="360" w:lineRule="auto"/>
              <w:jc w:val="center"/>
            </w:pPr>
            <w:r>
              <w:t>20</w:t>
            </w:r>
            <w:r w:rsidR="00D02870">
              <w:t>11</w:t>
            </w:r>
          </w:p>
        </w:tc>
        <w:tc>
          <w:tcPr>
            <w:tcW w:w="1011" w:type="dxa"/>
          </w:tcPr>
          <w:p w:rsidR="00FD5D88" w:rsidRPr="005F4ED0" w:rsidRDefault="00FD5D88" w:rsidP="00D02870">
            <w:pPr>
              <w:spacing w:line="360" w:lineRule="auto"/>
              <w:jc w:val="center"/>
            </w:pPr>
            <w:r w:rsidRPr="005F4ED0">
              <w:t>16</w:t>
            </w:r>
            <w:r>
              <w:t>,</w:t>
            </w:r>
            <w:r w:rsidRPr="005F4ED0">
              <w:t>050</w:t>
            </w:r>
          </w:p>
        </w:tc>
        <w:tc>
          <w:tcPr>
            <w:tcW w:w="1079" w:type="dxa"/>
          </w:tcPr>
          <w:p w:rsidR="00FD5D88" w:rsidRPr="005F4ED0" w:rsidRDefault="00FD5D88" w:rsidP="00D02870">
            <w:pPr>
              <w:spacing w:line="360" w:lineRule="auto"/>
              <w:jc w:val="center"/>
            </w:pPr>
            <w:r w:rsidRPr="005F4ED0">
              <w:t>15</w:t>
            </w:r>
            <w:r>
              <w:t>,</w:t>
            </w:r>
            <w:r w:rsidRPr="005F4ED0">
              <w:t>623</w:t>
            </w:r>
          </w:p>
        </w:tc>
        <w:tc>
          <w:tcPr>
            <w:tcW w:w="1299" w:type="dxa"/>
          </w:tcPr>
          <w:p w:rsidR="00FD5D88" w:rsidRPr="005E7174" w:rsidRDefault="00FD5D88" w:rsidP="00D02870">
            <w:pPr>
              <w:spacing w:line="360" w:lineRule="auto"/>
              <w:jc w:val="center"/>
              <w:rPr>
                <w:b/>
              </w:rPr>
            </w:pPr>
          </w:p>
        </w:tc>
        <w:tc>
          <w:tcPr>
            <w:tcW w:w="1379" w:type="dxa"/>
          </w:tcPr>
          <w:p w:rsidR="00FD5D88" w:rsidRPr="005E7174" w:rsidRDefault="00FD5D88" w:rsidP="00D02870">
            <w:pPr>
              <w:spacing w:line="360" w:lineRule="auto"/>
              <w:jc w:val="center"/>
              <w:rPr>
                <w:b/>
              </w:rPr>
            </w:pPr>
          </w:p>
        </w:tc>
        <w:tc>
          <w:tcPr>
            <w:tcW w:w="1764" w:type="dxa"/>
          </w:tcPr>
          <w:p w:rsidR="00FD5D88" w:rsidRPr="005F4ED0" w:rsidRDefault="00FD5D88" w:rsidP="00D02870">
            <w:pPr>
              <w:spacing w:line="360" w:lineRule="auto"/>
              <w:jc w:val="center"/>
            </w:pPr>
            <w:r>
              <w:t>0,973</w:t>
            </w:r>
          </w:p>
        </w:tc>
        <w:tc>
          <w:tcPr>
            <w:tcW w:w="1138" w:type="dxa"/>
          </w:tcPr>
          <w:p w:rsidR="00FD5D88" w:rsidRPr="005F4ED0" w:rsidRDefault="00FD5D88" w:rsidP="00D02870">
            <w:pPr>
              <w:spacing w:line="360" w:lineRule="auto"/>
              <w:jc w:val="center"/>
            </w:pPr>
            <w:r>
              <w:t>0,925</w:t>
            </w:r>
          </w:p>
        </w:tc>
        <w:tc>
          <w:tcPr>
            <w:tcW w:w="1183" w:type="dxa"/>
          </w:tcPr>
          <w:p w:rsidR="00FD5D88" w:rsidRPr="005F4ED0" w:rsidRDefault="00FD5D88" w:rsidP="00D02870">
            <w:pPr>
              <w:spacing w:line="360" w:lineRule="auto"/>
              <w:jc w:val="center"/>
            </w:pPr>
            <w:r>
              <w:t>0,930</w:t>
            </w:r>
          </w:p>
        </w:tc>
      </w:tr>
      <w:tr w:rsidR="00FD5D88" w:rsidRPr="005F4ED0" w:rsidTr="00DE03D2">
        <w:tc>
          <w:tcPr>
            <w:tcW w:w="718" w:type="dxa"/>
          </w:tcPr>
          <w:p w:rsidR="00FD5D88" w:rsidRPr="005F4ED0" w:rsidRDefault="00FD5D88" w:rsidP="00D02870">
            <w:pPr>
              <w:spacing w:line="360" w:lineRule="auto"/>
              <w:jc w:val="center"/>
            </w:pPr>
            <w:r>
              <w:t>201</w:t>
            </w:r>
            <w:r w:rsidR="00D02870">
              <w:t>2</w:t>
            </w:r>
          </w:p>
        </w:tc>
        <w:tc>
          <w:tcPr>
            <w:tcW w:w="1011" w:type="dxa"/>
          </w:tcPr>
          <w:p w:rsidR="00FD5D88" w:rsidRPr="005F4ED0" w:rsidRDefault="00FD5D88" w:rsidP="00D02870">
            <w:pPr>
              <w:spacing w:line="360" w:lineRule="auto"/>
              <w:jc w:val="center"/>
            </w:pPr>
            <w:r w:rsidRPr="005F4ED0">
              <w:t>14</w:t>
            </w:r>
            <w:r>
              <w:t>,</w:t>
            </w:r>
            <w:r w:rsidRPr="005F4ED0">
              <w:t>905</w:t>
            </w:r>
          </w:p>
        </w:tc>
        <w:tc>
          <w:tcPr>
            <w:tcW w:w="1079" w:type="dxa"/>
          </w:tcPr>
          <w:p w:rsidR="00FD5D88" w:rsidRPr="005F4ED0" w:rsidRDefault="00FD5D88" w:rsidP="00D02870">
            <w:pPr>
              <w:spacing w:line="360" w:lineRule="auto"/>
              <w:jc w:val="center"/>
            </w:pPr>
            <w:r w:rsidRPr="005F4ED0">
              <w:t>14</w:t>
            </w:r>
            <w:r>
              <w:t>,</w:t>
            </w:r>
            <w:r w:rsidRPr="005F4ED0">
              <w:t>740</w:t>
            </w:r>
          </w:p>
        </w:tc>
        <w:tc>
          <w:tcPr>
            <w:tcW w:w="1299" w:type="dxa"/>
          </w:tcPr>
          <w:p w:rsidR="00FD5D88" w:rsidRPr="005F4ED0" w:rsidRDefault="00FD5D88" w:rsidP="00D02870">
            <w:pPr>
              <w:spacing w:line="360" w:lineRule="auto"/>
              <w:jc w:val="center"/>
            </w:pPr>
            <w:r>
              <w:t>0,928</w:t>
            </w:r>
          </w:p>
        </w:tc>
        <w:tc>
          <w:tcPr>
            <w:tcW w:w="1379" w:type="dxa"/>
          </w:tcPr>
          <w:p w:rsidR="00FD5D88" w:rsidRPr="005F4ED0" w:rsidRDefault="00FD5D88" w:rsidP="00D02870">
            <w:pPr>
              <w:spacing w:line="360" w:lineRule="auto"/>
              <w:jc w:val="center"/>
            </w:pPr>
            <w:r>
              <w:t>0,926</w:t>
            </w:r>
          </w:p>
        </w:tc>
        <w:tc>
          <w:tcPr>
            <w:tcW w:w="1764" w:type="dxa"/>
          </w:tcPr>
          <w:p w:rsidR="00FD5D88" w:rsidRPr="005F4ED0" w:rsidRDefault="00FD5D88" w:rsidP="00D02870">
            <w:pPr>
              <w:spacing w:line="360" w:lineRule="auto"/>
              <w:jc w:val="center"/>
            </w:pPr>
            <w:r>
              <w:t>0,989</w:t>
            </w:r>
          </w:p>
        </w:tc>
        <w:tc>
          <w:tcPr>
            <w:tcW w:w="1138" w:type="dxa"/>
          </w:tcPr>
          <w:p w:rsidR="00FD5D88" w:rsidRPr="005F4ED0" w:rsidRDefault="00FD5D88" w:rsidP="00D02870">
            <w:pPr>
              <w:spacing w:line="360" w:lineRule="auto"/>
              <w:jc w:val="center"/>
            </w:pPr>
            <w:r>
              <w:t>0,859</w:t>
            </w:r>
          </w:p>
        </w:tc>
        <w:tc>
          <w:tcPr>
            <w:tcW w:w="1183" w:type="dxa"/>
          </w:tcPr>
          <w:p w:rsidR="00FD5D88" w:rsidRPr="005F4ED0" w:rsidRDefault="00FD5D88" w:rsidP="00D02870">
            <w:pPr>
              <w:spacing w:line="360" w:lineRule="auto"/>
              <w:jc w:val="center"/>
            </w:pPr>
            <w:r>
              <w:t>0,943</w:t>
            </w:r>
          </w:p>
        </w:tc>
      </w:tr>
    </w:tbl>
    <w:p w:rsidR="00FD5D88" w:rsidRDefault="00FD5D88" w:rsidP="00D02870">
      <w:pPr>
        <w:spacing w:line="360" w:lineRule="auto"/>
        <w:jc w:val="both"/>
        <w:rPr>
          <w:sz w:val="28"/>
          <w:szCs w:val="28"/>
        </w:rPr>
      </w:pPr>
    </w:p>
    <w:p w:rsidR="00D02870" w:rsidRDefault="00FD5D88" w:rsidP="00FD5D88">
      <w:pPr>
        <w:spacing w:line="360" w:lineRule="auto"/>
        <w:jc w:val="both"/>
        <w:rPr>
          <w:sz w:val="28"/>
          <w:szCs w:val="28"/>
        </w:rPr>
      </w:pPr>
      <w:r>
        <w:rPr>
          <w:sz w:val="28"/>
          <w:szCs w:val="28"/>
        </w:rPr>
        <w:t xml:space="preserve">          </w:t>
      </w:r>
      <w:r w:rsidRPr="00D24983">
        <w:rPr>
          <w:sz w:val="28"/>
          <w:szCs w:val="28"/>
        </w:rPr>
        <w:t xml:space="preserve">Среднесписочная численность предприятия характеризуется данными из табл. 1. Анализируя показатели, можно сделать первый вывод о том, что среднесписочная </w:t>
      </w:r>
      <w:proofErr w:type="gramStart"/>
      <w:r w:rsidRPr="00D24983">
        <w:rPr>
          <w:sz w:val="28"/>
          <w:szCs w:val="28"/>
        </w:rPr>
        <w:t>численность</w:t>
      </w:r>
      <w:proofErr w:type="gramEnd"/>
      <w:r w:rsidRPr="00D24983">
        <w:rPr>
          <w:sz w:val="28"/>
          <w:szCs w:val="28"/>
        </w:rPr>
        <w:t xml:space="preserve"> как по плану, так и по факту с каждым годом уменьшается. </w:t>
      </w:r>
      <w:r w:rsidR="0002378C">
        <w:rPr>
          <w:sz w:val="28"/>
          <w:szCs w:val="28"/>
        </w:rPr>
        <w:t>Графически результаты данной таблицы можно представить на рисунке 1.</w:t>
      </w:r>
    </w:p>
    <w:p w:rsidR="0002378C" w:rsidRDefault="0002378C" w:rsidP="00FD5D88">
      <w:pPr>
        <w:spacing w:line="360" w:lineRule="auto"/>
        <w:jc w:val="both"/>
        <w:rPr>
          <w:sz w:val="28"/>
          <w:szCs w:val="28"/>
        </w:rPr>
      </w:pPr>
      <w:r w:rsidRPr="0002378C">
        <w:rPr>
          <w:noProof/>
          <w:sz w:val="28"/>
          <w:szCs w:val="28"/>
          <w:lang w:eastAsia="ru-RU"/>
        </w:rPr>
        <w:lastRenderedPageBreak/>
        <w:drawing>
          <wp:inline distT="0" distB="0" distL="0" distR="0">
            <wp:extent cx="6203950" cy="2451100"/>
            <wp:effectExtent l="19050" t="0" r="25400" b="6350"/>
            <wp:docPr id="6"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02378C" w:rsidRDefault="0002378C" w:rsidP="0002378C">
      <w:pPr>
        <w:spacing w:line="360" w:lineRule="auto"/>
        <w:jc w:val="center"/>
        <w:rPr>
          <w:sz w:val="28"/>
          <w:szCs w:val="28"/>
        </w:rPr>
      </w:pPr>
      <w:r>
        <w:rPr>
          <w:sz w:val="28"/>
          <w:szCs w:val="28"/>
        </w:rPr>
        <w:t xml:space="preserve">Рис. 1. </w:t>
      </w:r>
      <w:r w:rsidRPr="00D24983">
        <w:rPr>
          <w:sz w:val="28"/>
          <w:szCs w:val="28"/>
        </w:rPr>
        <w:t>Среднесписочная численность работников по плану и фактически в динамик</w:t>
      </w:r>
      <w:r>
        <w:rPr>
          <w:sz w:val="28"/>
          <w:szCs w:val="28"/>
        </w:rPr>
        <w:t>е за 2010-2012 года</w:t>
      </w:r>
    </w:p>
    <w:p w:rsidR="0002378C" w:rsidRDefault="0002378C" w:rsidP="00FD5D88">
      <w:pPr>
        <w:spacing w:line="360" w:lineRule="auto"/>
        <w:jc w:val="both"/>
        <w:rPr>
          <w:sz w:val="28"/>
          <w:szCs w:val="28"/>
        </w:rPr>
      </w:pPr>
    </w:p>
    <w:p w:rsidR="00FD5D88" w:rsidRPr="00D24983" w:rsidRDefault="00FD5D88" w:rsidP="00F175AE">
      <w:pPr>
        <w:spacing w:line="360" w:lineRule="auto"/>
        <w:ind w:firstLine="709"/>
        <w:jc w:val="both"/>
        <w:rPr>
          <w:sz w:val="28"/>
          <w:szCs w:val="28"/>
        </w:rPr>
      </w:pPr>
      <w:proofErr w:type="gramStart"/>
      <w:r w:rsidRPr="00D24983">
        <w:rPr>
          <w:sz w:val="28"/>
          <w:szCs w:val="28"/>
        </w:rPr>
        <w:t>Важное значение</w:t>
      </w:r>
      <w:proofErr w:type="gramEnd"/>
      <w:r w:rsidRPr="00D24983">
        <w:rPr>
          <w:sz w:val="28"/>
          <w:szCs w:val="28"/>
        </w:rPr>
        <w:t xml:space="preserve"> имеет относительная величина планового задания. Рассчитав показатель относительной величины планового задания, как отношение планового уровня текущего года к его плановому уровню прошлого года (0,928), можно сделать вывод о том, что среднесписочная числ</w:t>
      </w:r>
      <w:r>
        <w:rPr>
          <w:sz w:val="28"/>
          <w:szCs w:val="28"/>
        </w:rPr>
        <w:t>енность, запланированная на 201</w:t>
      </w:r>
      <w:r w:rsidR="00F175AE">
        <w:rPr>
          <w:sz w:val="28"/>
          <w:szCs w:val="28"/>
        </w:rPr>
        <w:t>2</w:t>
      </w:r>
      <w:r w:rsidRPr="00D24983">
        <w:rPr>
          <w:sz w:val="28"/>
          <w:szCs w:val="28"/>
        </w:rPr>
        <w:t xml:space="preserve"> год меньше среднесписочной числ</w:t>
      </w:r>
      <w:r>
        <w:rPr>
          <w:sz w:val="28"/>
          <w:szCs w:val="28"/>
        </w:rPr>
        <w:t>енности, запланированной на 20</w:t>
      </w:r>
      <w:r w:rsidR="00F175AE">
        <w:rPr>
          <w:sz w:val="28"/>
          <w:szCs w:val="28"/>
        </w:rPr>
        <w:t>11</w:t>
      </w:r>
      <w:r w:rsidRPr="00D24983">
        <w:rPr>
          <w:sz w:val="28"/>
          <w:szCs w:val="28"/>
        </w:rPr>
        <w:t>.  Рассчитав этот же показатель другим способом, как отношение планового уровня текущего года к среднему плановому уровню за 3 года и получив величину 0,926, которая больше, чем первая, можно с уверенностью сказать, что уровень планового задания с каждым годом становиться все ниже и ниже.</w:t>
      </w:r>
    </w:p>
    <w:p w:rsidR="00F175AE" w:rsidRDefault="00FD5D88" w:rsidP="00FD5D88">
      <w:pPr>
        <w:spacing w:line="360" w:lineRule="auto"/>
        <w:ind w:firstLine="709"/>
        <w:jc w:val="both"/>
        <w:rPr>
          <w:sz w:val="28"/>
          <w:szCs w:val="28"/>
        </w:rPr>
      </w:pPr>
      <w:r w:rsidRPr="00D24983">
        <w:rPr>
          <w:sz w:val="28"/>
          <w:szCs w:val="28"/>
        </w:rPr>
        <w:t xml:space="preserve">Величина выполнения плана </w:t>
      </w:r>
      <w:proofErr w:type="gramStart"/>
      <w:r w:rsidRPr="00D24983">
        <w:rPr>
          <w:sz w:val="28"/>
          <w:szCs w:val="28"/>
        </w:rPr>
        <w:t>показывает насколько план был</w:t>
      </w:r>
      <w:proofErr w:type="gramEnd"/>
      <w:r w:rsidRPr="00D24983">
        <w:rPr>
          <w:sz w:val="28"/>
          <w:szCs w:val="28"/>
        </w:rPr>
        <w:t xml:space="preserve"> выполнен предприятием. </w:t>
      </w:r>
    </w:p>
    <w:p w:rsidR="00F175AE" w:rsidRDefault="00FD5D88" w:rsidP="00FD5D88">
      <w:pPr>
        <w:spacing w:line="360" w:lineRule="auto"/>
        <w:ind w:firstLine="709"/>
        <w:jc w:val="both"/>
        <w:rPr>
          <w:sz w:val="28"/>
          <w:szCs w:val="28"/>
        </w:rPr>
      </w:pPr>
      <w:r w:rsidRPr="00D24983">
        <w:rPr>
          <w:sz w:val="28"/>
          <w:szCs w:val="28"/>
        </w:rPr>
        <w:t>Анализируя полученные величины, можно</w:t>
      </w:r>
      <w:r>
        <w:rPr>
          <w:sz w:val="28"/>
          <w:szCs w:val="28"/>
        </w:rPr>
        <w:t xml:space="preserve"> сделать вывод о том, что в 201</w:t>
      </w:r>
      <w:r w:rsidR="00F175AE">
        <w:rPr>
          <w:sz w:val="28"/>
          <w:szCs w:val="28"/>
        </w:rPr>
        <w:t>2</w:t>
      </w:r>
      <w:r w:rsidRPr="00D24983">
        <w:rPr>
          <w:sz w:val="28"/>
          <w:szCs w:val="28"/>
        </w:rPr>
        <w:t xml:space="preserve"> году план был выполнен лучше в</w:t>
      </w:r>
      <w:r>
        <w:rPr>
          <w:sz w:val="28"/>
          <w:szCs w:val="28"/>
        </w:rPr>
        <w:t xml:space="preserve">сего, практически на 99%. </w:t>
      </w:r>
    </w:p>
    <w:p w:rsidR="00F175AE" w:rsidRDefault="00FD5D88" w:rsidP="00FD5D88">
      <w:pPr>
        <w:spacing w:line="360" w:lineRule="auto"/>
        <w:ind w:firstLine="709"/>
        <w:jc w:val="both"/>
        <w:rPr>
          <w:sz w:val="28"/>
          <w:szCs w:val="28"/>
        </w:rPr>
      </w:pPr>
      <w:r>
        <w:rPr>
          <w:sz w:val="28"/>
          <w:szCs w:val="28"/>
        </w:rPr>
        <w:t>В 20</w:t>
      </w:r>
      <w:r w:rsidR="00F175AE">
        <w:rPr>
          <w:sz w:val="28"/>
          <w:szCs w:val="28"/>
        </w:rPr>
        <w:t>11</w:t>
      </w:r>
      <w:r>
        <w:rPr>
          <w:sz w:val="28"/>
          <w:szCs w:val="28"/>
        </w:rPr>
        <w:t xml:space="preserve"> и 20</w:t>
      </w:r>
      <w:r w:rsidR="00F175AE">
        <w:rPr>
          <w:sz w:val="28"/>
          <w:szCs w:val="28"/>
        </w:rPr>
        <w:t>10</w:t>
      </w:r>
      <w:r w:rsidRPr="00D24983">
        <w:rPr>
          <w:sz w:val="28"/>
          <w:szCs w:val="28"/>
        </w:rPr>
        <w:t xml:space="preserve"> году план был выполнен хуже, но все-таки показатели выполнения достаточно велики и не оче</w:t>
      </w:r>
      <w:r>
        <w:rPr>
          <w:sz w:val="28"/>
          <w:szCs w:val="28"/>
        </w:rPr>
        <w:t>нь отличаются от показателя 2010</w:t>
      </w:r>
      <w:r w:rsidRPr="00D24983">
        <w:rPr>
          <w:sz w:val="28"/>
          <w:szCs w:val="28"/>
        </w:rPr>
        <w:t xml:space="preserve"> года. </w:t>
      </w:r>
    </w:p>
    <w:p w:rsidR="00FD5D88" w:rsidRPr="00D24983" w:rsidRDefault="00FD5D88" w:rsidP="00FD5D88">
      <w:pPr>
        <w:spacing w:line="360" w:lineRule="auto"/>
        <w:ind w:firstLine="709"/>
        <w:jc w:val="both"/>
        <w:rPr>
          <w:sz w:val="28"/>
          <w:szCs w:val="28"/>
        </w:rPr>
      </w:pPr>
      <w:r w:rsidRPr="00D24983">
        <w:rPr>
          <w:sz w:val="28"/>
          <w:szCs w:val="28"/>
        </w:rPr>
        <w:lastRenderedPageBreak/>
        <w:t>Относительная величина выполнения плана позволяет сделать вывод о том, что план был составлен очень грамотно, поэтому расхождения между уровнем планового задания и фактической величиной настолько малы. Кроме того, это говорит о том, что предприятие обеспечено трудовыми ресурсами по плану.</w:t>
      </w:r>
    </w:p>
    <w:p w:rsidR="0051144B" w:rsidRDefault="00FD5D88" w:rsidP="00F175AE">
      <w:pPr>
        <w:spacing w:line="360" w:lineRule="auto"/>
        <w:ind w:firstLine="709"/>
        <w:jc w:val="both"/>
        <w:rPr>
          <w:sz w:val="28"/>
          <w:szCs w:val="28"/>
        </w:rPr>
      </w:pPr>
      <w:r w:rsidRPr="00D24983">
        <w:rPr>
          <w:sz w:val="28"/>
          <w:szCs w:val="28"/>
        </w:rPr>
        <w:t xml:space="preserve">Базисная относительная величина динамики показывает, </w:t>
      </w:r>
      <w:r>
        <w:rPr>
          <w:sz w:val="28"/>
          <w:szCs w:val="28"/>
        </w:rPr>
        <w:t>что фактическая численность 20</w:t>
      </w:r>
      <w:r w:rsidR="00F175AE">
        <w:rPr>
          <w:sz w:val="28"/>
          <w:szCs w:val="28"/>
        </w:rPr>
        <w:t>10</w:t>
      </w:r>
      <w:r w:rsidRPr="00D24983">
        <w:rPr>
          <w:sz w:val="28"/>
          <w:szCs w:val="28"/>
        </w:rPr>
        <w:t xml:space="preserve"> года больше фа</w:t>
      </w:r>
      <w:r>
        <w:rPr>
          <w:sz w:val="28"/>
          <w:szCs w:val="28"/>
        </w:rPr>
        <w:t>ктической численности 20</w:t>
      </w:r>
      <w:r w:rsidR="00F175AE">
        <w:rPr>
          <w:sz w:val="28"/>
          <w:szCs w:val="28"/>
        </w:rPr>
        <w:t>11</w:t>
      </w:r>
      <w:r>
        <w:rPr>
          <w:sz w:val="28"/>
          <w:szCs w:val="28"/>
        </w:rPr>
        <w:t xml:space="preserve"> и 201</w:t>
      </w:r>
      <w:r w:rsidR="00F175AE">
        <w:rPr>
          <w:sz w:val="28"/>
          <w:szCs w:val="28"/>
        </w:rPr>
        <w:t>2</w:t>
      </w:r>
      <w:r w:rsidRPr="00D24983">
        <w:rPr>
          <w:sz w:val="28"/>
          <w:szCs w:val="28"/>
        </w:rPr>
        <w:t xml:space="preserve"> годов на 7,5 и 14,1 % соответственно. Это говорит о том, что фактическая численность предприятия с каждым годом снижается, но и план тоже снижается. Уменьшение численности происходит по разным причинам. Основной из них можно назвать постепенное внедрение новой, современной техники и</w:t>
      </w:r>
      <w:r>
        <w:rPr>
          <w:sz w:val="28"/>
          <w:szCs w:val="28"/>
        </w:rPr>
        <w:t>,</w:t>
      </w:r>
      <w:r w:rsidRPr="00D24983">
        <w:rPr>
          <w:sz w:val="28"/>
          <w:szCs w:val="28"/>
        </w:rPr>
        <w:t xml:space="preserve"> как следствие</w:t>
      </w:r>
      <w:r>
        <w:rPr>
          <w:sz w:val="28"/>
          <w:szCs w:val="28"/>
        </w:rPr>
        <w:t>,</w:t>
      </w:r>
      <w:r w:rsidRPr="00D24983">
        <w:rPr>
          <w:sz w:val="28"/>
          <w:szCs w:val="28"/>
        </w:rPr>
        <w:t xml:space="preserve"> требуется меньше рабочих.</w:t>
      </w:r>
      <w:r w:rsidR="00DC12C6">
        <w:rPr>
          <w:sz w:val="28"/>
          <w:szCs w:val="28"/>
        </w:rPr>
        <w:t xml:space="preserve"> </w:t>
      </w:r>
      <w:r w:rsidR="00F175AE" w:rsidRPr="00D24983">
        <w:rPr>
          <w:sz w:val="28"/>
          <w:szCs w:val="28"/>
        </w:rPr>
        <w:t xml:space="preserve">Обеспеченность предприятия трудовыми ресурсами предприятия можно охарактеризовать данными, приведенными в табл. 2. </w:t>
      </w:r>
    </w:p>
    <w:p w:rsidR="00FD5D88" w:rsidRPr="00D24983" w:rsidRDefault="00FD5D88" w:rsidP="00FD5D88">
      <w:pPr>
        <w:spacing w:line="360" w:lineRule="auto"/>
        <w:ind w:firstLine="709"/>
        <w:jc w:val="right"/>
        <w:rPr>
          <w:sz w:val="28"/>
          <w:szCs w:val="28"/>
        </w:rPr>
      </w:pPr>
      <w:r w:rsidRPr="00D24983">
        <w:rPr>
          <w:sz w:val="28"/>
          <w:szCs w:val="28"/>
        </w:rPr>
        <w:t>Таблица 2</w:t>
      </w:r>
    </w:p>
    <w:p w:rsidR="00FD5D88" w:rsidRDefault="00FD5D88" w:rsidP="00FD5D88">
      <w:pPr>
        <w:ind w:firstLine="709"/>
        <w:jc w:val="center"/>
        <w:rPr>
          <w:sz w:val="28"/>
          <w:szCs w:val="28"/>
        </w:rPr>
      </w:pPr>
      <w:r w:rsidRPr="00D24983">
        <w:rPr>
          <w:sz w:val="28"/>
          <w:szCs w:val="28"/>
        </w:rPr>
        <w:t>Обеспеченность предприятия</w:t>
      </w:r>
      <w:r>
        <w:rPr>
          <w:sz w:val="28"/>
          <w:szCs w:val="28"/>
        </w:rPr>
        <w:t xml:space="preserve"> ООО «</w:t>
      </w:r>
      <w:proofErr w:type="spellStart"/>
      <w:r w:rsidR="00F175AE">
        <w:rPr>
          <w:sz w:val="28"/>
          <w:szCs w:val="28"/>
        </w:rPr>
        <w:t>Бесткон</w:t>
      </w:r>
      <w:proofErr w:type="spellEnd"/>
      <w:r>
        <w:rPr>
          <w:sz w:val="28"/>
          <w:szCs w:val="28"/>
        </w:rPr>
        <w:t>»</w:t>
      </w:r>
    </w:p>
    <w:p w:rsidR="00FD5D88" w:rsidRDefault="00FD5D88" w:rsidP="00FD5D88">
      <w:pPr>
        <w:ind w:firstLine="709"/>
        <w:jc w:val="center"/>
        <w:rPr>
          <w:sz w:val="28"/>
          <w:szCs w:val="28"/>
        </w:rPr>
      </w:pPr>
      <w:r w:rsidRPr="00D24983">
        <w:rPr>
          <w:sz w:val="28"/>
          <w:szCs w:val="28"/>
        </w:rPr>
        <w:t>трудовыми ресурсами</w:t>
      </w:r>
    </w:p>
    <w:p w:rsidR="00FD5D88" w:rsidRPr="00D24983" w:rsidRDefault="00FD5D88" w:rsidP="00FD5D88">
      <w:pPr>
        <w:ind w:firstLine="709"/>
        <w:jc w:val="center"/>
        <w:rPr>
          <w:sz w:val="28"/>
          <w:szCs w:val="28"/>
        </w:rPr>
      </w:pPr>
    </w:p>
    <w:tbl>
      <w:tblPr>
        <w:tblW w:w="98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2"/>
        <w:gridCol w:w="898"/>
        <w:gridCol w:w="898"/>
        <w:gridCol w:w="898"/>
        <w:gridCol w:w="898"/>
        <w:gridCol w:w="898"/>
        <w:gridCol w:w="898"/>
        <w:gridCol w:w="898"/>
        <w:gridCol w:w="898"/>
        <w:gridCol w:w="898"/>
      </w:tblGrid>
      <w:tr w:rsidR="00FD5D88" w:rsidRPr="005E7174" w:rsidTr="00DE03D2">
        <w:trPr>
          <w:trHeight w:val="204"/>
        </w:trPr>
        <w:tc>
          <w:tcPr>
            <w:tcW w:w="1722" w:type="dxa"/>
            <w:vMerge w:val="restart"/>
          </w:tcPr>
          <w:p w:rsidR="00FD5D88" w:rsidRPr="005E7174" w:rsidRDefault="00FD5D88" w:rsidP="00DE03D2">
            <w:pPr>
              <w:jc w:val="center"/>
              <w:rPr>
                <w:iCs/>
                <w:kern w:val="16"/>
              </w:rPr>
            </w:pPr>
          </w:p>
          <w:p w:rsidR="00FD5D88" w:rsidRPr="005E7174" w:rsidRDefault="00FD5D88" w:rsidP="00DE03D2">
            <w:pPr>
              <w:jc w:val="center"/>
              <w:rPr>
                <w:iCs/>
                <w:kern w:val="16"/>
              </w:rPr>
            </w:pPr>
          </w:p>
          <w:p w:rsidR="00FD5D88" w:rsidRPr="005E7174" w:rsidRDefault="00FD5D88" w:rsidP="00DE03D2">
            <w:pPr>
              <w:jc w:val="center"/>
              <w:rPr>
                <w:iCs/>
                <w:kern w:val="16"/>
              </w:rPr>
            </w:pPr>
            <w:r w:rsidRPr="005E7174">
              <w:rPr>
                <w:iCs/>
                <w:kern w:val="16"/>
              </w:rPr>
              <w:t>категория персонала</w:t>
            </w:r>
          </w:p>
        </w:tc>
        <w:tc>
          <w:tcPr>
            <w:tcW w:w="2694" w:type="dxa"/>
            <w:gridSpan w:val="3"/>
          </w:tcPr>
          <w:p w:rsidR="00FD5D88" w:rsidRPr="005E7174" w:rsidRDefault="00FD5D88" w:rsidP="00F175AE">
            <w:pPr>
              <w:jc w:val="center"/>
              <w:rPr>
                <w:iCs/>
                <w:kern w:val="16"/>
              </w:rPr>
            </w:pPr>
            <w:r>
              <w:rPr>
                <w:iCs/>
                <w:kern w:val="16"/>
              </w:rPr>
              <w:t>20</w:t>
            </w:r>
            <w:r w:rsidR="00F175AE">
              <w:rPr>
                <w:iCs/>
                <w:kern w:val="16"/>
              </w:rPr>
              <w:t>10</w:t>
            </w:r>
          </w:p>
        </w:tc>
        <w:tc>
          <w:tcPr>
            <w:tcW w:w="2694" w:type="dxa"/>
            <w:gridSpan w:val="3"/>
          </w:tcPr>
          <w:p w:rsidR="00FD5D88" w:rsidRPr="005E7174" w:rsidRDefault="00FD5D88" w:rsidP="00F175AE">
            <w:pPr>
              <w:jc w:val="center"/>
              <w:rPr>
                <w:iCs/>
                <w:kern w:val="16"/>
              </w:rPr>
            </w:pPr>
            <w:r>
              <w:rPr>
                <w:iCs/>
                <w:kern w:val="16"/>
              </w:rPr>
              <w:t>20</w:t>
            </w:r>
            <w:r w:rsidR="00F175AE">
              <w:rPr>
                <w:iCs/>
                <w:kern w:val="16"/>
              </w:rPr>
              <w:t>11</w:t>
            </w:r>
          </w:p>
        </w:tc>
        <w:tc>
          <w:tcPr>
            <w:tcW w:w="2694" w:type="dxa"/>
            <w:gridSpan w:val="3"/>
          </w:tcPr>
          <w:p w:rsidR="00FD5D88" w:rsidRPr="005E7174" w:rsidRDefault="00FD5D88" w:rsidP="00F175AE">
            <w:pPr>
              <w:jc w:val="center"/>
              <w:rPr>
                <w:iCs/>
                <w:kern w:val="16"/>
              </w:rPr>
            </w:pPr>
            <w:r>
              <w:rPr>
                <w:iCs/>
                <w:kern w:val="16"/>
              </w:rPr>
              <w:t>201</w:t>
            </w:r>
            <w:r w:rsidR="00F175AE">
              <w:rPr>
                <w:iCs/>
                <w:kern w:val="16"/>
              </w:rPr>
              <w:t>2</w:t>
            </w:r>
          </w:p>
        </w:tc>
      </w:tr>
      <w:tr w:rsidR="00FD5D88" w:rsidRPr="005E7174" w:rsidTr="00DE03D2">
        <w:trPr>
          <w:trHeight w:val="421"/>
        </w:trPr>
        <w:tc>
          <w:tcPr>
            <w:tcW w:w="1722" w:type="dxa"/>
            <w:vMerge/>
          </w:tcPr>
          <w:p w:rsidR="00FD5D88" w:rsidRPr="005E7174" w:rsidRDefault="00FD5D88" w:rsidP="00DE03D2">
            <w:pPr>
              <w:jc w:val="center"/>
              <w:rPr>
                <w:iCs/>
                <w:kern w:val="16"/>
              </w:rPr>
            </w:pPr>
          </w:p>
        </w:tc>
        <w:tc>
          <w:tcPr>
            <w:tcW w:w="1796" w:type="dxa"/>
            <w:gridSpan w:val="2"/>
          </w:tcPr>
          <w:p w:rsidR="00FD5D88" w:rsidRPr="005E7174" w:rsidRDefault="00FD5D88" w:rsidP="00DE03D2">
            <w:pPr>
              <w:jc w:val="center"/>
              <w:rPr>
                <w:iCs/>
                <w:kern w:val="16"/>
              </w:rPr>
            </w:pPr>
            <w:r w:rsidRPr="005E7174">
              <w:rPr>
                <w:iCs/>
                <w:kern w:val="16"/>
              </w:rPr>
              <w:t>численность</w:t>
            </w:r>
          </w:p>
          <w:p w:rsidR="00FD5D88" w:rsidRPr="005E7174" w:rsidRDefault="00FD5D88" w:rsidP="00DE03D2">
            <w:pPr>
              <w:jc w:val="center"/>
              <w:rPr>
                <w:iCs/>
                <w:kern w:val="16"/>
              </w:rPr>
            </w:pPr>
            <w:r w:rsidRPr="005E7174">
              <w:rPr>
                <w:iCs/>
                <w:kern w:val="16"/>
              </w:rPr>
              <w:t>(</w:t>
            </w:r>
            <w:proofErr w:type="spellStart"/>
            <w:r w:rsidRPr="005E7174">
              <w:rPr>
                <w:iCs/>
                <w:kern w:val="16"/>
              </w:rPr>
              <w:t>тыс</w:t>
            </w:r>
            <w:proofErr w:type="gramStart"/>
            <w:r w:rsidRPr="005E7174">
              <w:rPr>
                <w:iCs/>
                <w:kern w:val="16"/>
              </w:rPr>
              <w:t>.ч</w:t>
            </w:r>
            <w:proofErr w:type="gramEnd"/>
            <w:r w:rsidRPr="005E7174">
              <w:rPr>
                <w:iCs/>
                <w:kern w:val="16"/>
              </w:rPr>
              <w:t>ел</w:t>
            </w:r>
            <w:proofErr w:type="spellEnd"/>
            <w:r w:rsidRPr="005E7174">
              <w:rPr>
                <w:iCs/>
                <w:kern w:val="16"/>
              </w:rPr>
              <w:t>)</w:t>
            </w:r>
          </w:p>
        </w:tc>
        <w:tc>
          <w:tcPr>
            <w:tcW w:w="898" w:type="dxa"/>
            <w:vMerge w:val="restart"/>
          </w:tcPr>
          <w:p w:rsidR="00FD5D88" w:rsidRPr="005E7174" w:rsidRDefault="00FD5D88" w:rsidP="00DE03D2">
            <w:pPr>
              <w:jc w:val="center"/>
              <w:rPr>
                <w:iCs/>
                <w:kern w:val="16"/>
              </w:rPr>
            </w:pPr>
            <w:r w:rsidRPr="005E7174">
              <w:rPr>
                <w:iCs/>
                <w:kern w:val="16"/>
              </w:rPr>
              <w:t>относит вел-на выполнения плана</w:t>
            </w:r>
          </w:p>
        </w:tc>
        <w:tc>
          <w:tcPr>
            <w:tcW w:w="1796" w:type="dxa"/>
            <w:gridSpan w:val="2"/>
            <w:shd w:val="clear" w:color="auto" w:fill="auto"/>
          </w:tcPr>
          <w:p w:rsidR="00FD5D88" w:rsidRPr="005E7174" w:rsidRDefault="00FD5D88" w:rsidP="00DE03D2">
            <w:pPr>
              <w:jc w:val="center"/>
              <w:rPr>
                <w:iCs/>
                <w:kern w:val="16"/>
              </w:rPr>
            </w:pPr>
            <w:r w:rsidRPr="005E7174">
              <w:rPr>
                <w:iCs/>
                <w:kern w:val="16"/>
              </w:rPr>
              <w:t>численность</w:t>
            </w:r>
          </w:p>
          <w:p w:rsidR="00FD5D88" w:rsidRPr="005E7174" w:rsidRDefault="00FD5D88" w:rsidP="00DE03D2">
            <w:pPr>
              <w:jc w:val="center"/>
              <w:rPr>
                <w:iCs/>
                <w:kern w:val="16"/>
              </w:rPr>
            </w:pPr>
            <w:r w:rsidRPr="005E7174">
              <w:rPr>
                <w:iCs/>
                <w:kern w:val="16"/>
              </w:rPr>
              <w:t>(</w:t>
            </w:r>
            <w:proofErr w:type="spellStart"/>
            <w:r w:rsidRPr="005E7174">
              <w:rPr>
                <w:iCs/>
                <w:kern w:val="16"/>
              </w:rPr>
              <w:t>тыс</w:t>
            </w:r>
            <w:proofErr w:type="gramStart"/>
            <w:r w:rsidRPr="005E7174">
              <w:rPr>
                <w:iCs/>
                <w:kern w:val="16"/>
              </w:rPr>
              <w:t>.ч</w:t>
            </w:r>
            <w:proofErr w:type="gramEnd"/>
            <w:r w:rsidRPr="005E7174">
              <w:rPr>
                <w:iCs/>
                <w:kern w:val="16"/>
              </w:rPr>
              <w:t>ел</w:t>
            </w:r>
            <w:proofErr w:type="spellEnd"/>
            <w:r w:rsidRPr="005E7174">
              <w:rPr>
                <w:iCs/>
                <w:kern w:val="16"/>
              </w:rPr>
              <w:t>)</w:t>
            </w:r>
          </w:p>
        </w:tc>
        <w:tc>
          <w:tcPr>
            <w:tcW w:w="898" w:type="dxa"/>
            <w:vMerge w:val="restart"/>
          </w:tcPr>
          <w:p w:rsidR="00FD5D88" w:rsidRPr="005E7174" w:rsidRDefault="00FD5D88" w:rsidP="00DE03D2">
            <w:pPr>
              <w:jc w:val="center"/>
              <w:rPr>
                <w:iCs/>
                <w:kern w:val="16"/>
              </w:rPr>
            </w:pPr>
            <w:r w:rsidRPr="005E7174">
              <w:rPr>
                <w:iCs/>
                <w:kern w:val="16"/>
              </w:rPr>
              <w:t>относит вел-на выполнения плана</w:t>
            </w:r>
          </w:p>
        </w:tc>
        <w:tc>
          <w:tcPr>
            <w:tcW w:w="1796" w:type="dxa"/>
            <w:gridSpan w:val="2"/>
            <w:shd w:val="clear" w:color="auto" w:fill="auto"/>
          </w:tcPr>
          <w:p w:rsidR="00FD5D88" w:rsidRPr="005E7174" w:rsidRDefault="00FD5D88" w:rsidP="00DE03D2">
            <w:pPr>
              <w:jc w:val="center"/>
              <w:rPr>
                <w:iCs/>
                <w:kern w:val="16"/>
              </w:rPr>
            </w:pPr>
            <w:r w:rsidRPr="005E7174">
              <w:rPr>
                <w:iCs/>
                <w:kern w:val="16"/>
              </w:rPr>
              <w:t>численность</w:t>
            </w:r>
          </w:p>
          <w:p w:rsidR="00FD5D88" w:rsidRPr="005E7174" w:rsidRDefault="00FD5D88" w:rsidP="00DE03D2">
            <w:pPr>
              <w:jc w:val="center"/>
              <w:rPr>
                <w:iCs/>
                <w:kern w:val="16"/>
              </w:rPr>
            </w:pPr>
            <w:r w:rsidRPr="005E7174">
              <w:rPr>
                <w:iCs/>
                <w:kern w:val="16"/>
              </w:rPr>
              <w:t>(</w:t>
            </w:r>
            <w:proofErr w:type="spellStart"/>
            <w:r w:rsidRPr="005E7174">
              <w:rPr>
                <w:iCs/>
                <w:kern w:val="16"/>
              </w:rPr>
              <w:t>тыс</w:t>
            </w:r>
            <w:proofErr w:type="gramStart"/>
            <w:r w:rsidRPr="005E7174">
              <w:rPr>
                <w:iCs/>
                <w:kern w:val="16"/>
              </w:rPr>
              <w:t>.ч</w:t>
            </w:r>
            <w:proofErr w:type="gramEnd"/>
            <w:r w:rsidRPr="005E7174">
              <w:rPr>
                <w:iCs/>
                <w:kern w:val="16"/>
              </w:rPr>
              <w:t>ел</w:t>
            </w:r>
            <w:proofErr w:type="spellEnd"/>
            <w:r w:rsidRPr="005E7174">
              <w:rPr>
                <w:iCs/>
                <w:kern w:val="16"/>
              </w:rPr>
              <w:t>)</w:t>
            </w:r>
          </w:p>
        </w:tc>
        <w:tc>
          <w:tcPr>
            <w:tcW w:w="898" w:type="dxa"/>
            <w:vMerge w:val="restart"/>
          </w:tcPr>
          <w:p w:rsidR="00FD5D88" w:rsidRPr="005E7174" w:rsidRDefault="00FD5D88" w:rsidP="00DE03D2">
            <w:pPr>
              <w:jc w:val="center"/>
              <w:rPr>
                <w:iCs/>
                <w:kern w:val="16"/>
              </w:rPr>
            </w:pPr>
            <w:r w:rsidRPr="005E7174">
              <w:rPr>
                <w:iCs/>
                <w:kern w:val="16"/>
              </w:rPr>
              <w:t>относит вел-на выполнения плана</w:t>
            </w:r>
          </w:p>
        </w:tc>
      </w:tr>
      <w:tr w:rsidR="00FD5D88" w:rsidRPr="005E7174" w:rsidTr="00DE03D2">
        <w:trPr>
          <w:trHeight w:val="421"/>
        </w:trPr>
        <w:tc>
          <w:tcPr>
            <w:tcW w:w="1722" w:type="dxa"/>
            <w:vMerge/>
            <w:tcBorders>
              <w:bottom w:val="single" w:sz="4" w:space="0" w:color="auto"/>
            </w:tcBorders>
          </w:tcPr>
          <w:p w:rsidR="00FD5D88" w:rsidRPr="005E7174" w:rsidRDefault="00FD5D88" w:rsidP="00DE03D2">
            <w:pPr>
              <w:jc w:val="center"/>
              <w:rPr>
                <w:iCs/>
                <w:kern w:val="16"/>
              </w:rPr>
            </w:pPr>
          </w:p>
        </w:tc>
        <w:tc>
          <w:tcPr>
            <w:tcW w:w="898" w:type="dxa"/>
            <w:tcBorders>
              <w:bottom w:val="single" w:sz="4" w:space="0" w:color="auto"/>
            </w:tcBorders>
          </w:tcPr>
          <w:p w:rsidR="00FD5D88" w:rsidRPr="005E7174" w:rsidRDefault="00FD5D88" w:rsidP="00DE03D2">
            <w:pPr>
              <w:jc w:val="center"/>
              <w:rPr>
                <w:iCs/>
                <w:kern w:val="16"/>
              </w:rPr>
            </w:pPr>
          </w:p>
          <w:p w:rsidR="00FD5D88" w:rsidRPr="005E7174" w:rsidRDefault="00FD5D88" w:rsidP="00DE03D2">
            <w:pPr>
              <w:jc w:val="center"/>
              <w:rPr>
                <w:iCs/>
                <w:kern w:val="16"/>
              </w:rPr>
            </w:pPr>
            <w:r w:rsidRPr="005E7174">
              <w:rPr>
                <w:iCs/>
                <w:kern w:val="16"/>
              </w:rPr>
              <w:t>план</w:t>
            </w:r>
          </w:p>
        </w:tc>
        <w:tc>
          <w:tcPr>
            <w:tcW w:w="898" w:type="dxa"/>
            <w:tcBorders>
              <w:bottom w:val="single" w:sz="4" w:space="0" w:color="auto"/>
            </w:tcBorders>
          </w:tcPr>
          <w:p w:rsidR="00FD5D88" w:rsidRPr="005E7174" w:rsidRDefault="00FD5D88" w:rsidP="00DE03D2">
            <w:pPr>
              <w:jc w:val="center"/>
              <w:rPr>
                <w:iCs/>
                <w:kern w:val="16"/>
              </w:rPr>
            </w:pPr>
          </w:p>
          <w:p w:rsidR="00FD5D88" w:rsidRPr="005E7174" w:rsidRDefault="00FD5D88" w:rsidP="00DE03D2">
            <w:pPr>
              <w:jc w:val="center"/>
              <w:rPr>
                <w:iCs/>
                <w:kern w:val="16"/>
              </w:rPr>
            </w:pPr>
            <w:r w:rsidRPr="005E7174">
              <w:rPr>
                <w:iCs/>
                <w:kern w:val="16"/>
              </w:rPr>
              <w:t>факт</w:t>
            </w:r>
          </w:p>
        </w:tc>
        <w:tc>
          <w:tcPr>
            <w:tcW w:w="898" w:type="dxa"/>
            <w:vMerge/>
            <w:tcBorders>
              <w:bottom w:val="single" w:sz="4" w:space="0" w:color="auto"/>
            </w:tcBorders>
          </w:tcPr>
          <w:p w:rsidR="00FD5D88" w:rsidRPr="005E7174" w:rsidRDefault="00FD5D88" w:rsidP="00DE03D2">
            <w:pPr>
              <w:jc w:val="center"/>
              <w:rPr>
                <w:iCs/>
                <w:kern w:val="16"/>
              </w:rPr>
            </w:pPr>
          </w:p>
        </w:tc>
        <w:tc>
          <w:tcPr>
            <w:tcW w:w="898" w:type="dxa"/>
            <w:tcBorders>
              <w:bottom w:val="single" w:sz="4" w:space="0" w:color="auto"/>
            </w:tcBorders>
            <w:shd w:val="clear" w:color="auto" w:fill="auto"/>
          </w:tcPr>
          <w:p w:rsidR="00FD5D88" w:rsidRPr="005E7174" w:rsidRDefault="00FD5D88" w:rsidP="00DE03D2">
            <w:pPr>
              <w:jc w:val="center"/>
              <w:rPr>
                <w:iCs/>
                <w:kern w:val="16"/>
              </w:rPr>
            </w:pPr>
          </w:p>
          <w:p w:rsidR="00FD5D88" w:rsidRPr="005E7174" w:rsidRDefault="00FD5D88" w:rsidP="00DE03D2">
            <w:pPr>
              <w:jc w:val="center"/>
              <w:rPr>
                <w:iCs/>
                <w:kern w:val="16"/>
              </w:rPr>
            </w:pPr>
            <w:r w:rsidRPr="005E7174">
              <w:rPr>
                <w:iCs/>
                <w:kern w:val="16"/>
              </w:rPr>
              <w:t>План</w:t>
            </w:r>
          </w:p>
        </w:tc>
        <w:tc>
          <w:tcPr>
            <w:tcW w:w="898" w:type="dxa"/>
            <w:tcBorders>
              <w:bottom w:val="single" w:sz="4" w:space="0" w:color="auto"/>
            </w:tcBorders>
            <w:shd w:val="clear" w:color="auto" w:fill="auto"/>
          </w:tcPr>
          <w:p w:rsidR="00FD5D88" w:rsidRPr="005E7174" w:rsidRDefault="00FD5D88" w:rsidP="00DE03D2">
            <w:pPr>
              <w:jc w:val="center"/>
              <w:rPr>
                <w:iCs/>
                <w:kern w:val="16"/>
              </w:rPr>
            </w:pPr>
          </w:p>
          <w:p w:rsidR="00FD5D88" w:rsidRPr="005E7174" w:rsidRDefault="00FD5D88" w:rsidP="00DE03D2">
            <w:pPr>
              <w:jc w:val="center"/>
              <w:rPr>
                <w:iCs/>
                <w:kern w:val="16"/>
              </w:rPr>
            </w:pPr>
            <w:r w:rsidRPr="005E7174">
              <w:rPr>
                <w:iCs/>
                <w:kern w:val="16"/>
              </w:rPr>
              <w:t>факт</w:t>
            </w:r>
          </w:p>
        </w:tc>
        <w:tc>
          <w:tcPr>
            <w:tcW w:w="898" w:type="dxa"/>
            <w:vMerge/>
            <w:tcBorders>
              <w:bottom w:val="single" w:sz="4" w:space="0" w:color="auto"/>
            </w:tcBorders>
          </w:tcPr>
          <w:p w:rsidR="00FD5D88" w:rsidRPr="005E7174" w:rsidRDefault="00FD5D88" w:rsidP="00DE03D2">
            <w:pPr>
              <w:jc w:val="center"/>
              <w:rPr>
                <w:iCs/>
                <w:kern w:val="16"/>
              </w:rPr>
            </w:pPr>
          </w:p>
        </w:tc>
        <w:tc>
          <w:tcPr>
            <w:tcW w:w="898" w:type="dxa"/>
            <w:tcBorders>
              <w:bottom w:val="single" w:sz="4" w:space="0" w:color="auto"/>
            </w:tcBorders>
            <w:shd w:val="clear" w:color="auto" w:fill="auto"/>
          </w:tcPr>
          <w:p w:rsidR="00FD5D88" w:rsidRPr="005E7174" w:rsidRDefault="00FD5D88" w:rsidP="00DE03D2">
            <w:pPr>
              <w:jc w:val="center"/>
              <w:rPr>
                <w:iCs/>
                <w:kern w:val="16"/>
              </w:rPr>
            </w:pPr>
          </w:p>
          <w:p w:rsidR="00FD5D88" w:rsidRPr="005E7174" w:rsidRDefault="00FD5D88" w:rsidP="00DE03D2">
            <w:pPr>
              <w:jc w:val="center"/>
              <w:rPr>
                <w:iCs/>
                <w:kern w:val="16"/>
              </w:rPr>
            </w:pPr>
            <w:r w:rsidRPr="005E7174">
              <w:rPr>
                <w:iCs/>
                <w:kern w:val="16"/>
              </w:rPr>
              <w:t>план</w:t>
            </w:r>
          </w:p>
        </w:tc>
        <w:tc>
          <w:tcPr>
            <w:tcW w:w="898" w:type="dxa"/>
            <w:tcBorders>
              <w:bottom w:val="single" w:sz="4" w:space="0" w:color="auto"/>
            </w:tcBorders>
            <w:shd w:val="clear" w:color="auto" w:fill="auto"/>
          </w:tcPr>
          <w:p w:rsidR="00FD5D88" w:rsidRPr="005E7174" w:rsidRDefault="00FD5D88" w:rsidP="00DE03D2">
            <w:pPr>
              <w:jc w:val="center"/>
              <w:rPr>
                <w:iCs/>
                <w:kern w:val="16"/>
              </w:rPr>
            </w:pPr>
          </w:p>
          <w:p w:rsidR="00FD5D88" w:rsidRPr="005E7174" w:rsidRDefault="00FD5D88" w:rsidP="00DE03D2">
            <w:pPr>
              <w:jc w:val="center"/>
              <w:rPr>
                <w:iCs/>
                <w:kern w:val="16"/>
              </w:rPr>
            </w:pPr>
            <w:r w:rsidRPr="005E7174">
              <w:rPr>
                <w:iCs/>
                <w:kern w:val="16"/>
              </w:rPr>
              <w:t>Факт</w:t>
            </w:r>
          </w:p>
        </w:tc>
        <w:tc>
          <w:tcPr>
            <w:tcW w:w="898" w:type="dxa"/>
            <w:vMerge/>
            <w:tcBorders>
              <w:bottom w:val="single" w:sz="4" w:space="0" w:color="auto"/>
            </w:tcBorders>
          </w:tcPr>
          <w:p w:rsidR="00FD5D88" w:rsidRPr="005E7174" w:rsidRDefault="00FD5D88" w:rsidP="00DE03D2">
            <w:pPr>
              <w:jc w:val="center"/>
              <w:rPr>
                <w:iCs/>
                <w:kern w:val="16"/>
              </w:rPr>
            </w:pPr>
          </w:p>
        </w:tc>
      </w:tr>
      <w:tr w:rsidR="00FD5D88" w:rsidRPr="005E7174" w:rsidTr="00DE03D2">
        <w:trPr>
          <w:trHeight w:val="204"/>
        </w:trPr>
        <w:tc>
          <w:tcPr>
            <w:tcW w:w="1722" w:type="dxa"/>
            <w:tcBorders>
              <w:bottom w:val="single" w:sz="4" w:space="0" w:color="auto"/>
            </w:tcBorders>
          </w:tcPr>
          <w:p w:rsidR="00FD5D88" w:rsidRPr="005E7174" w:rsidRDefault="00FD5D88" w:rsidP="00DE03D2">
            <w:pPr>
              <w:jc w:val="center"/>
              <w:rPr>
                <w:iCs/>
                <w:kern w:val="16"/>
              </w:rPr>
            </w:pPr>
            <w:r w:rsidRPr="005E7174">
              <w:rPr>
                <w:iCs/>
                <w:kern w:val="16"/>
              </w:rPr>
              <w:t>1</w:t>
            </w:r>
          </w:p>
        </w:tc>
        <w:tc>
          <w:tcPr>
            <w:tcW w:w="898" w:type="dxa"/>
            <w:tcBorders>
              <w:bottom w:val="single" w:sz="4" w:space="0" w:color="auto"/>
            </w:tcBorders>
          </w:tcPr>
          <w:p w:rsidR="00FD5D88" w:rsidRPr="005E7174" w:rsidRDefault="00FD5D88" w:rsidP="00DE03D2">
            <w:pPr>
              <w:jc w:val="center"/>
              <w:rPr>
                <w:iCs/>
                <w:kern w:val="16"/>
              </w:rPr>
            </w:pPr>
            <w:r w:rsidRPr="005E7174">
              <w:rPr>
                <w:iCs/>
                <w:kern w:val="16"/>
              </w:rPr>
              <w:t>2</w:t>
            </w:r>
          </w:p>
        </w:tc>
        <w:tc>
          <w:tcPr>
            <w:tcW w:w="898" w:type="dxa"/>
            <w:tcBorders>
              <w:bottom w:val="single" w:sz="4" w:space="0" w:color="auto"/>
            </w:tcBorders>
          </w:tcPr>
          <w:p w:rsidR="00FD5D88" w:rsidRPr="005E7174" w:rsidRDefault="00FD5D88" w:rsidP="00DE03D2">
            <w:pPr>
              <w:jc w:val="center"/>
              <w:rPr>
                <w:iCs/>
                <w:kern w:val="16"/>
              </w:rPr>
            </w:pPr>
            <w:r w:rsidRPr="005E7174">
              <w:rPr>
                <w:iCs/>
                <w:kern w:val="16"/>
              </w:rPr>
              <w:t>3</w:t>
            </w:r>
          </w:p>
        </w:tc>
        <w:tc>
          <w:tcPr>
            <w:tcW w:w="898" w:type="dxa"/>
            <w:tcBorders>
              <w:bottom w:val="single" w:sz="4" w:space="0" w:color="auto"/>
            </w:tcBorders>
          </w:tcPr>
          <w:p w:rsidR="00FD5D88" w:rsidRPr="005E7174" w:rsidRDefault="00FD5D88" w:rsidP="00DE03D2">
            <w:pPr>
              <w:jc w:val="center"/>
              <w:rPr>
                <w:iCs/>
                <w:kern w:val="16"/>
              </w:rPr>
            </w:pPr>
            <w:r w:rsidRPr="005E7174">
              <w:rPr>
                <w:iCs/>
                <w:kern w:val="16"/>
              </w:rPr>
              <w:t>4</w:t>
            </w:r>
          </w:p>
        </w:tc>
        <w:tc>
          <w:tcPr>
            <w:tcW w:w="898" w:type="dxa"/>
            <w:tcBorders>
              <w:bottom w:val="single" w:sz="4" w:space="0" w:color="auto"/>
            </w:tcBorders>
          </w:tcPr>
          <w:p w:rsidR="00FD5D88" w:rsidRPr="005E7174" w:rsidRDefault="00FD5D88" w:rsidP="00DE03D2">
            <w:pPr>
              <w:jc w:val="center"/>
              <w:rPr>
                <w:iCs/>
                <w:kern w:val="16"/>
              </w:rPr>
            </w:pPr>
            <w:r w:rsidRPr="005E7174">
              <w:rPr>
                <w:iCs/>
                <w:kern w:val="16"/>
              </w:rPr>
              <w:t>5</w:t>
            </w:r>
          </w:p>
        </w:tc>
        <w:tc>
          <w:tcPr>
            <w:tcW w:w="898" w:type="dxa"/>
            <w:tcBorders>
              <w:bottom w:val="single" w:sz="4" w:space="0" w:color="auto"/>
            </w:tcBorders>
          </w:tcPr>
          <w:p w:rsidR="00FD5D88" w:rsidRPr="005E7174" w:rsidRDefault="00FD5D88" w:rsidP="00DE03D2">
            <w:pPr>
              <w:jc w:val="center"/>
              <w:rPr>
                <w:iCs/>
                <w:kern w:val="16"/>
              </w:rPr>
            </w:pPr>
            <w:r w:rsidRPr="005E7174">
              <w:rPr>
                <w:iCs/>
                <w:kern w:val="16"/>
              </w:rPr>
              <w:t>6</w:t>
            </w:r>
          </w:p>
        </w:tc>
        <w:tc>
          <w:tcPr>
            <w:tcW w:w="898" w:type="dxa"/>
            <w:tcBorders>
              <w:bottom w:val="single" w:sz="4" w:space="0" w:color="auto"/>
            </w:tcBorders>
          </w:tcPr>
          <w:p w:rsidR="00FD5D88" w:rsidRPr="005E7174" w:rsidRDefault="00FD5D88" w:rsidP="00DE03D2">
            <w:pPr>
              <w:jc w:val="center"/>
              <w:rPr>
                <w:iCs/>
                <w:kern w:val="16"/>
              </w:rPr>
            </w:pPr>
            <w:r w:rsidRPr="005E7174">
              <w:rPr>
                <w:iCs/>
                <w:kern w:val="16"/>
              </w:rPr>
              <w:t>7</w:t>
            </w:r>
          </w:p>
        </w:tc>
        <w:tc>
          <w:tcPr>
            <w:tcW w:w="898" w:type="dxa"/>
            <w:tcBorders>
              <w:bottom w:val="single" w:sz="4" w:space="0" w:color="auto"/>
            </w:tcBorders>
          </w:tcPr>
          <w:p w:rsidR="00FD5D88" w:rsidRPr="005E7174" w:rsidRDefault="00FD5D88" w:rsidP="00DE03D2">
            <w:pPr>
              <w:jc w:val="center"/>
              <w:rPr>
                <w:iCs/>
                <w:kern w:val="16"/>
              </w:rPr>
            </w:pPr>
            <w:r w:rsidRPr="005E7174">
              <w:rPr>
                <w:iCs/>
                <w:kern w:val="16"/>
              </w:rPr>
              <w:t>8</w:t>
            </w:r>
          </w:p>
        </w:tc>
        <w:tc>
          <w:tcPr>
            <w:tcW w:w="898" w:type="dxa"/>
            <w:tcBorders>
              <w:bottom w:val="single" w:sz="4" w:space="0" w:color="auto"/>
            </w:tcBorders>
          </w:tcPr>
          <w:p w:rsidR="00FD5D88" w:rsidRPr="005E7174" w:rsidRDefault="00FD5D88" w:rsidP="00DE03D2">
            <w:pPr>
              <w:jc w:val="center"/>
              <w:rPr>
                <w:iCs/>
                <w:kern w:val="16"/>
              </w:rPr>
            </w:pPr>
            <w:r w:rsidRPr="005E7174">
              <w:rPr>
                <w:iCs/>
                <w:kern w:val="16"/>
              </w:rPr>
              <w:t>9</w:t>
            </w:r>
          </w:p>
        </w:tc>
        <w:tc>
          <w:tcPr>
            <w:tcW w:w="898" w:type="dxa"/>
            <w:tcBorders>
              <w:bottom w:val="single" w:sz="4" w:space="0" w:color="auto"/>
            </w:tcBorders>
          </w:tcPr>
          <w:p w:rsidR="00FD5D88" w:rsidRPr="005E7174" w:rsidRDefault="00FD5D88" w:rsidP="00DE03D2">
            <w:pPr>
              <w:jc w:val="center"/>
              <w:rPr>
                <w:iCs/>
                <w:kern w:val="16"/>
              </w:rPr>
            </w:pPr>
            <w:r w:rsidRPr="005E7174">
              <w:rPr>
                <w:iCs/>
                <w:kern w:val="16"/>
              </w:rPr>
              <w:t>10</w:t>
            </w:r>
          </w:p>
        </w:tc>
      </w:tr>
      <w:tr w:rsidR="00FD5D88" w:rsidRPr="005E7174" w:rsidTr="00DE03D2">
        <w:trPr>
          <w:trHeight w:val="626"/>
        </w:trPr>
        <w:tc>
          <w:tcPr>
            <w:tcW w:w="1722" w:type="dxa"/>
            <w:tcBorders>
              <w:bottom w:val="single" w:sz="4" w:space="0" w:color="auto"/>
            </w:tcBorders>
          </w:tcPr>
          <w:p w:rsidR="00FD5D88" w:rsidRPr="005E7174" w:rsidRDefault="00FD5D88" w:rsidP="00DC12C6">
            <w:pPr>
              <w:rPr>
                <w:iCs/>
                <w:kern w:val="16"/>
              </w:rPr>
            </w:pPr>
            <w:r w:rsidRPr="005E7174">
              <w:rPr>
                <w:iCs/>
                <w:kern w:val="16"/>
              </w:rPr>
              <w:t>среднесписочная численность</w:t>
            </w:r>
          </w:p>
        </w:tc>
        <w:tc>
          <w:tcPr>
            <w:tcW w:w="898" w:type="dxa"/>
            <w:tcBorders>
              <w:bottom w:val="single" w:sz="4" w:space="0" w:color="auto"/>
            </w:tcBorders>
          </w:tcPr>
          <w:p w:rsidR="00FD5D88" w:rsidRPr="005E7174" w:rsidRDefault="00FD5D88" w:rsidP="00DC12C6">
            <w:pPr>
              <w:jc w:val="center"/>
              <w:rPr>
                <w:iCs/>
                <w:kern w:val="16"/>
              </w:rPr>
            </w:pPr>
            <w:r w:rsidRPr="005E7174">
              <w:rPr>
                <w:iCs/>
                <w:kern w:val="16"/>
              </w:rPr>
              <w:t>17,343</w:t>
            </w:r>
          </w:p>
        </w:tc>
        <w:tc>
          <w:tcPr>
            <w:tcW w:w="898" w:type="dxa"/>
            <w:tcBorders>
              <w:bottom w:val="single" w:sz="4" w:space="0" w:color="auto"/>
            </w:tcBorders>
          </w:tcPr>
          <w:p w:rsidR="00FD5D88" w:rsidRPr="005E7174" w:rsidRDefault="00FD5D88" w:rsidP="00DC12C6">
            <w:pPr>
              <w:jc w:val="center"/>
              <w:rPr>
                <w:iCs/>
                <w:kern w:val="16"/>
              </w:rPr>
            </w:pPr>
            <w:r w:rsidRPr="005E7174">
              <w:rPr>
                <w:iCs/>
                <w:kern w:val="16"/>
              </w:rPr>
              <w:t>16,795</w:t>
            </w:r>
          </w:p>
        </w:tc>
        <w:tc>
          <w:tcPr>
            <w:tcW w:w="898" w:type="dxa"/>
            <w:tcBorders>
              <w:bottom w:val="single" w:sz="4" w:space="0" w:color="auto"/>
            </w:tcBorders>
          </w:tcPr>
          <w:p w:rsidR="00FD5D88" w:rsidRPr="005E7174" w:rsidRDefault="00FD5D88" w:rsidP="00DC12C6">
            <w:pPr>
              <w:jc w:val="center"/>
              <w:rPr>
                <w:iCs/>
                <w:kern w:val="16"/>
              </w:rPr>
            </w:pPr>
            <w:r w:rsidRPr="005E7174">
              <w:rPr>
                <w:iCs/>
                <w:kern w:val="16"/>
              </w:rPr>
              <w:t>0,968</w:t>
            </w:r>
          </w:p>
        </w:tc>
        <w:tc>
          <w:tcPr>
            <w:tcW w:w="898" w:type="dxa"/>
            <w:tcBorders>
              <w:bottom w:val="single" w:sz="4" w:space="0" w:color="auto"/>
            </w:tcBorders>
          </w:tcPr>
          <w:p w:rsidR="00FD5D88" w:rsidRPr="005E7174" w:rsidRDefault="00FD5D88" w:rsidP="00DC12C6">
            <w:pPr>
              <w:jc w:val="center"/>
              <w:rPr>
                <w:iCs/>
                <w:kern w:val="16"/>
              </w:rPr>
            </w:pPr>
            <w:r w:rsidRPr="005E7174">
              <w:rPr>
                <w:iCs/>
                <w:kern w:val="16"/>
              </w:rPr>
              <w:t>16,050</w:t>
            </w:r>
          </w:p>
        </w:tc>
        <w:tc>
          <w:tcPr>
            <w:tcW w:w="898" w:type="dxa"/>
            <w:tcBorders>
              <w:bottom w:val="single" w:sz="4" w:space="0" w:color="auto"/>
            </w:tcBorders>
          </w:tcPr>
          <w:p w:rsidR="00FD5D88" w:rsidRPr="005E7174" w:rsidRDefault="00FD5D88" w:rsidP="00DC12C6">
            <w:pPr>
              <w:jc w:val="center"/>
              <w:rPr>
                <w:iCs/>
                <w:kern w:val="16"/>
              </w:rPr>
            </w:pPr>
            <w:r w:rsidRPr="005E7174">
              <w:rPr>
                <w:iCs/>
                <w:kern w:val="16"/>
              </w:rPr>
              <w:t>15,623</w:t>
            </w:r>
          </w:p>
        </w:tc>
        <w:tc>
          <w:tcPr>
            <w:tcW w:w="898" w:type="dxa"/>
            <w:tcBorders>
              <w:bottom w:val="single" w:sz="4" w:space="0" w:color="auto"/>
            </w:tcBorders>
          </w:tcPr>
          <w:p w:rsidR="00FD5D88" w:rsidRPr="005E7174" w:rsidRDefault="00FD5D88" w:rsidP="00DC12C6">
            <w:pPr>
              <w:jc w:val="center"/>
              <w:rPr>
                <w:iCs/>
                <w:kern w:val="16"/>
              </w:rPr>
            </w:pPr>
            <w:r w:rsidRPr="005E7174">
              <w:rPr>
                <w:iCs/>
                <w:kern w:val="16"/>
              </w:rPr>
              <w:t>0,973</w:t>
            </w:r>
          </w:p>
        </w:tc>
        <w:tc>
          <w:tcPr>
            <w:tcW w:w="898" w:type="dxa"/>
            <w:tcBorders>
              <w:bottom w:val="single" w:sz="4" w:space="0" w:color="auto"/>
            </w:tcBorders>
          </w:tcPr>
          <w:p w:rsidR="00FD5D88" w:rsidRPr="005E7174" w:rsidRDefault="00FD5D88" w:rsidP="00DC12C6">
            <w:pPr>
              <w:jc w:val="center"/>
              <w:rPr>
                <w:iCs/>
                <w:kern w:val="16"/>
              </w:rPr>
            </w:pPr>
            <w:r w:rsidRPr="005E7174">
              <w:rPr>
                <w:iCs/>
                <w:kern w:val="16"/>
              </w:rPr>
              <w:t>14,905</w:t>
            </w:r>
          </w:p>
        </w:tc>
        <w:tc>
          <w:tcPr>
            <w:tcW w:w="898" w:type="dxa"/>
            <w:tcBorders>
              <w:bottom w:val="single" w:sz="4" w:space="0" w:color="auto"/>
            </w:tcBorders>
          </w:tcPr>
          <w:p w:rsidR="00FD5D88" w:rsidRPr="005E7174" w:rsidRDefault="00FD5D88" w:rsidP="00DC12C6">
            <w:pPr>
              <w:jc w:val="center"/>
              <w:rPr>
                <w:iCs/>
                <w:kern w:val="16"/>
              </w:rPr>
            </w:pPr>
            <w:r w:rsidRPr="005E7174">
              <w:rPr>
                <w:iCs/>
                <w:kern w:val="16"/>
              </w:rPr>
              <w:t>14,740</w:t>
            </w:r>
          </w:p>
        </w:tc>
        <w:tc>
          <w:tcPr>
            <w:tcW w:w="898" w:type="dxa"/>
            <w:tcBorders>
              <w:bottom w:val="single" w:sz="4" w:space="0" w:color="auto"/>
            </w:tcBorders>
          </w:tcPr>
          <w:p w:rsidR="00FD5D88" w:rsidRPr="005E7174" w:rsidRDefault="00FD5D88" w:rsidP="00DC12C6">
            <w:pPr>
              <w:jc w:val="center"/>
              <w:rPr>
                <w:iCs/>
                <w:kern w:val="16"/>
              </w:rPr>
            </w:pPr>
            <w:r w:rsidRPr="005E7174">
              <w:rPr>
                <w:iCs/>
                <w:kern w:val="16"/>
              </w:rPr>
              <w:t>0,989</w:t>
            </w:r>
          </w:p>
        </w:tc>
      </w:tr>
      <w:tr w:rsidR="00FD5D88" w:rsidRPr="005E7174" w:rsidTr="00DE03D2">
        <w:trPr>
          <w:trHeight w:val="615"/>
        </w:trPr>
        <w:tc>
          <w:tcPr>
            <w:tcW w:w="1722" w:type="dxa"/>
            <w:tcBorders>
              <w:top w:val="single" w:sz="4" w:space="0" w:color="auto"/>
              <w:left w:val="single" w:sz="4" w:space="0" w:color="auto"/>
              <w:bottom w:val="nil"/>
              <w:right w:val="nil"/>
            </w:tcBorders>
          </w:tcPr>
          <w:p w:rsidR="00FD5D88" w:rsidRPr="005E7174" w:rsidRDefault="00FD5D88" w:rsidP="00DC12C6">
            <w:pPr>
              <w:rPr>
                <w:iCs/>
                <w:kern w:val="16"/>
              </w:rPr>
            </w:pPr>
            <w:r w:rsidRPr="005E7174">
              <w:rPr>
                <w:iCs/>
                <w:kern w:val="16"/>
              </w:rPr>
              <w:t>в том числе по основной деятельности</w:t>
            </w:r>
          </w:p>
        </w:tc>
        <w:tc>
          <w:tcPr>
            <w:tcW w:w="898" w:type="dxa"/>
            <w:tcBorders>
              <w:top w:val="single" w:sz="4" w:space="0" w:color="auto"/>
              <w:left w:val="nil"/>
              <w:bottom w:val="nil"/>
              <w:right w:val="nil"/>
            </w:tcBorders>
          </w:tcPr>
          <w:p w:rsidR="00FD5D88" w:rsidRPr="005E7174" w:rsidRDefault="00FD5D88" w:rsidP="00DC12C6">
            <w:pPr>
              <w:jc w:val="center"/>
              <w:rPr>
                <w:iCs/>
                <w:kern w:val="16"/>
              </w:rPr>
            </w:pPr>
            <w:r w:rsidRPr="005E7174">
              <w:rPr>
                <w:iCs/>
                <w:kern w:val="16"/>
              </w:rPr>
              <w:t>16,662</w:t>
            </w:r>
          </w:p>
        </w:tc>
        <w:tc>
          <w:tcPr>
            <w:tcW w:w="898" w:type="dxa"/>
            <w:tcBorders>
              <w:top w:val="single" w:sz="4" w:space="0" w:color="auto"/>
              <w:left w:val="nil"/>
              <w:bottom w:val="nil"/>
              <w:right w:val="nil"/>
            </w:tcBorders>
          </w:tcPr>
          <w:p w:rsidR="00FD5D88" w:rsidRPr="005E7174" w:rsidRDefault="00FD5D88" w:rsidP="00DC12C6">
            <w:pPr>
              <w:jc w:val="center"/>
              <w:rPr>
                <w:iCs/>
                <w:kern w:val="16"/>
              </w:rPr>
            </w:pPr>
            <w:r w:rsidRPr="005E7174">
              <w:rPr>
                <w:iCs/>
                <w:kern w:val="16"/>
              </w:rPr>
              <w:t>16,135</w:t>
            </w:r>
          </w:p>
        </w:tc>
        <w:tc>
          <w:tcPr>
            <w:tcW w:w="898" w:type="dxa"/>
            <w:tcBorders>
              <w:top w:val="single" w:sz="4" w:space="0" w:color="auto"/>
              <w:left w:val="nil"/>
              <w:bottom w:val="nil"/>
              <w:right w:val="nil"/>
            </w:tcBorders>
          </w:tcPr>
          <w:p w:rsidR="00FD5D88" w:rsidRPr="005E7174" w:rsidRDefault="00FD5D88" w:rsidP="00DC12C6">
            <w:pPr>
              <w:jc w:val="center"/>
              <w:rPr>
                <w:iCs/>
                <w:kern w:val="16"/>
              </w:rPr>
            </w:pPr>
            <w:r w:rsidRPr="005E7174">
              <w:rPr>
                <w:iCs/>
                <w:kern w:val="16"/>
              </w:rPr>
              <w:t>0,968</w:t>
            </w:r>
          </w:p>
        </w:tc>
        <w:tc>
          <w:tcPr>
            <w:tcW w:w="898" w:type="dxa"/>
            <w:tcBorders>
              <w:top w:val="single" w:sz="4" w:space="0" w:color="auto"/>
              <w:left w:val="nil"/>
              <w:bottom w:val="nil"/>
              <w:right w:val="nil"/>
            </w:tcBorders>
          </w:tcPr>
          <w:p w:rsidR="00FD5D88" w:rsidRPr="005E7174" w:rsidRDefault="00FD5D88" w:rsidP="00DC12C6">
            <w:pPr>
              <w:jc w:val="center"/>
              <w:rPr>
                <w:iCs/>
                <w:kern w:val="16"/>
              </w:rPr>
            </w:pPr>
            <w:r w:rsidRPr="005E7174">
              <w:rPr>
                <w:iCs/>
                <w:kern w:val="16"/>
              </w:rPr>
              <w:t>15,398</w:t>
            </w:r>
          </w:p>
        </w:tc>
        <w:tc>
          <w:tcPr>
            <w:tcW w:w="898" w:type="dxa"/>
            <w:tcBorders>
              <w:top w:val="single" w:sz="4" w:space="0" w:color="auto"/>
              <w:left w:val="nil"/>
              <w:bottom w:val="nil"/>
              <w:right w:val="nil"/>
            </w:tcBorders>
          </w:tcPr>
          <w:p w:rsidR="00FD5D88" w:rsidRPr="005E7174" w:rsidRDefault="00FD5D88" w:rsidP="00DC12C6">
            <w:pPr>
              <w:jc w:val="center"/>
              <w:rPr>
                <w:iCs/>
                <w:kern w:val="16"/>
              </w:rPr>
            </w:pPr>
            <w:r w:rsidRPr="005E7174">
              <w:rPr>
                <w:iCs/>
                <w:kern w:val="16"/>
              </w:rPr>
              <w:t>14,995</w:t>
            </w:r>
          </w:p>
        </w:tc>
        <w:tc>
          <w:tcPr>
            <w:tcW w:w="898" w:type="dxa"/>
            <w:tcBorders>
              <w:top w:val="single" w:sz="4" w:space="0" w:color="auto"/>
              <w:left w:val="nil"/>
              <w:bottom w:val="nil"/>
              <w:right w:val="nil"/>
            </w:tcBorders>
          </w:tcPr>
          <w:p w:rsidR="00FD5D88" w:rsidRPr="005E7174" w:rsidRDefault="00FD5D88" w:rsidP="00DC12C6">
            <w:pPr>
              <w:jc w:val="center"/>
              <w:rPr>
                <w:iCs/>
                <w:kern w:val="16"/>
              </w:rPr>
            </w:pPr>
            <w:r w:rsidRPr="005E7174">
              <w:rPr>
                <w:iCs/>
                <w:kern w:val="16"/>
              </w:rPr>
              <w:t>0,974</w:t>
            </w:r>
          </w:p>
        </w:tc>
        <w:tc>
          <w:tcPr>
            <w:tcW w:w="898" w:type="dxa"/>
            <w:tcBorders>
              <w:top w:val="single" w:sz="4" w:space="0" w:color="auto"/>
              <w:left w:val="nil"/>
              <w:bottom w:val="nil"/>
              <w:right w:val="nil"/>
            </w:tcBorders>
          </w:tcPr>
          <w:p w:rsidR="00FD5D88" w:rsidRPr="005E7174" w:rsidRDefault="00FD5D88" w:rsidP="00DC12C6">
            <w:pPr>
              <w:jc w:val="center"/>
              <w:rPr>
                <w:iCs/>
                <w:kern w:val="16"/>
              </w:rPr>
            </w:pPr>
            <w:r w:rsidRPr="005E7174">
              <w:rPr>
                <w:iCs/>
                <w:kern w:val="16"/>
              </w:rPr>
              <w:t>14,391</w:t>
            </w:r>
          </w:p>
        </w:tc>
        <w:tc>
          <w:tcPr>
            <w:tcW w:w="898" w:type="dxa"/>
            <w:tcBorders>
              <w:top w:val="single" w:sz="4" w:space="0" w:color="auto"/>
              <w:left w:val="nil"/>
              <w:bottom w:val="nil"/>
              <w:right w:val="nil"/>
            </w:tcBorders>
          </w:tcPr>
          <w:p w:rsidR="00FD5D88" w:rsidRPr="005E7174" w:rsidRDefault="00FD5D88" w:rsidP="00DC12C6">
            <w:pPr>
              <w:jc w:val="center"/>
              <w:rPr>
                <w:iCs/>
                <w:kern w:val="16"/>
              </w:rPr>
            </w:pPr>
            <w:r w:rsidRPr="005E7174">
              <w:rPr>
                <w:iCs/>
                <w:kern w:val="16"/>
              </w:rPr>
              <w:t>14,245</w:t>
            </w:r>
          </w:p>
        </w:tc>
        <w:tc>
          <w:tcPr>
            <w:tcW w:w="898" w:type="dxa"/>
            <w:tcBorders>
              <w:top w:val="single" w:sz="4" w:space="0" w:color="auto"/>
              <w:left w:val="nil"/>
              <w:bottom w:val="nil"/>
              <w:right w:val="single" w:sz="4" w:space="0" w:color="auto"/>
            </w:tcBorders>
          </w:tcPr>
          <w:p w:rsidR="00FD5D88" w:rsidRPr="005E7174" w:rsidRDefault="00FD5D88" w:rsidP="00DC12C6">
            <w:pPr>
              <w:jc w:val="center"/>
              <w:rPr>
                <w:iCs/>
                <w:kern w:val="16"/>
              </w:rPr>
            </w:pPr>
            <w:r w:rsidRPr="005E7174">
              <w:rPr>
                <w:iCs/>
                <w:kern w:val="16"/>
              </w:rPr>
              <w:t>0,990</w:t>
            </w:r>
          </w:p>
        </w:tc>
      </w:tr>
      <w:tr w:rsidR="00FD5D88" w:rsidRPr="005E7174" w:rsidTr="00DE03D2">
        <w:trPr>
          <w:trHeight w:val="216"/>
        </w:trPr>
        <w:tc>
          <w:tcPr>
            <w:tcW w:w="1722" w:type="dxa"/>
            <w:tcBorders>
              <w:top w:val="nil"/>
              <w:left w:val="single" w:sz="4" w:space="0" w:color="auto"/>
              <w:bottom w:val="single" w:sz="4" w:space="0" w:color="auto"/>
              <w:right w:val="nil"/>
            </w:tcBorders>
          </w:tcPr>
          <w:p w:rsidR="00FD5D88" w:rsidRPr="005E7174" w:rsidRDefault="00FD5D88" w:rsidP="00DC12C6">
            <w:pPr>
              <w:rPr>
                <w:iCs/>
                <w:kern w:val="16"/>
              </w:rPr>
            </w:pPr>
            <w:r w:rsidRPr="005E7174">
              <w:rPr>
                <w:iCs/>
                <w:kern w:val="16"/>
              </w:rPr>
              <w:t>из них:</w:t>
            </w:r>
          </w:p>
        </w:tc>
        <w:tc>
          <w:tcPr>
            <w:tcW w:w="898" w:type="dxa"/>
            <w:tcBorders>
              <w:top w:val="nil"/>
              <w:left w:val="nil"/>
              <w:bottom w:val="single" w:sz="4" w:space="0" w:color="auto"/>
              <w:right w:val="nil"/>
            </w:tcBorders>
          </w:tcPr>
          <w:p w:rsidR="00FD5D88" w:rsidRPr="005E7174" w:rsidRDefault="00FD5D88" w:rsidP="00DC12C6">
            <w:pPr>
              <w:jc w:val="center"/>
              <w:rPr>
                <w:iCs/>
                <w:kern w:val="16"/>
              </w:rPr>
            </w:pPr>
          </w:p>
        </w:tc>
        <w:tc>
          <w:tcPr>
            <w:tcW w:w="898" w:type="dxa"/>
            <w:tcBorders>
              <w:top w:val="nil"/>
              <w:left w:val="nil"/>
              <w:bottom w:val="single" w:sz="4" w:space="0" w:color="auto"/>
              <w:right w:val="nil"/>
            </w:tcBorders>
          </w:tcPr>
          <w:p w:rsidR="00FD5D88" w:rsidRPr="005E7174" w:rsidRDefault="00FD5D88" w:rsidP="00DC12C6">
            <w:pPr>
              <w:jc w:val="center"/>
              <w:rPr>
                <w:iCs/>
                <w:kern w:val="16"/>
              </w:rPr>
            </w:pPr>
          </w:p>
        </w:tc>
        <w:tc>
          <w:tcPr>
            <w:tcW w:w="898" w:type="dxa"/>
            <w:tcBorders>
              <w:top w:val="nil"/>
              <w:left w:val="nil"/>
              <w:bottom w:val="single" w:sz="4" w:space="0" w:color="auto"/>
              <w:right w:val="nil"/>
            </w:tcBorders>
          </w:tcPr>
          <w:p w:rsidR="00FD5D88" w:rsidRPr="005E7174" w:rsidRDefault="00FD5D88" w:rsidP="00DC12C6">
            <w:pPr>
              <w:jc w:val="center"/>
              <w:rPr>
                <w:iCs/>
                <w:kern w:val="16"/>
              </w:rPr>
            </w:pPr>
          </w:p>
        </w:tc>
        <w:tc>
          <w:tcPr>
            <w:tcW w:w="898" w:type="dxa"/>
            <w:tcBorders>
              <w:top w:val="nil"/>
              <w:left w:val="nil"/>
              <w:bottom w:val="single" w:sz="4" w:space="0" w:color="auto"/>
              <w:right w:val="nil"/>
            </w:tcBorders>
          </w:tcPr>
          <w:p w:rsidR="00FD5D88" w:rsidRPr="005E7174" w:rsidRDefault="00FD5D88" w:rsidP="00DC12C6">
            <w:pPr>
              <w:jc w:val="center"/>
              <w:rPr>
                <w:iCs/>
                <w:kern w:val="16"/>
              </w:rPr>
            </w:pPr>
          </w:p>
        </w:tc>
        <w:tc>
          <w:tcPr>
            <w:tcW w:w="898" w:type="dxa"/>
            <w:tcBorders>
              <w:top w:val="nil"/>
              <w:left w:val="nil"/>
              <w:bottom w:val="single" w:sz="4" w:space="0" w:color="auto"/>
              <w:right w:val="nil"/>
            </w:tcBorders>
          </w:tcPr>
          <w:p w:rsidR="00FD5D88" w:rsidRPr="005E7174" w:rsidRDefault="00FD5D88" w:rsidP="00DC12C6">
            <w:pPr>
              <w:jc w:val="center"/>
              <w:rPr>
                <w:iCs/>
                <w:kern w:val="16"/>
              </w:rPr>
            </w:pPr>
          </w:p>
        </w:tc>
        <w:tc>
          <w:tcPr>
            <w:tcW w:w="898" w:type="dxa"/>
            <w:tcBorders>
              <w:top w:val="nil"/>
              <w:left w:val="nil"/>
              <w:bottom w:val="single" w:sz="4" w:space="0" w:color="auto"/>
              <w:right w:val="nil"/>
            </w:tcBorders>
          </w:tcPr>
          <w:p w:rsidR="00FD5D88" w:rsidRPr="005E7174" w:rsidRDefault="00FD5D88" w:rsidP="00DC12C6">
            <w:pPr>
              <w:jc w:val="center"/>
              <w:rPr>
                <w:iCs/>
                <w:kern w:val="16"/>
              </w:rPr>
            </w:pPr>
          </w:p>
        </w:tc>
        <w:tc>
          <w:tcPr>
            <w:tcW w:w="898" w:type="dxa"/>
            <w:tcBorders>
              <w:top w:val="nil"/>
              <w:left w:val="nil"/>
              <w:bottom w:val="single" w:sz="4" w:space="0" w:color="auto"/>
              <w:right w:val="nil"/>
            </w:tcBorders>
          </w:tcPr>
          <w:p w:rsidR="00FD5D88" w:rsidRPr="005E7174" w:rsidRDefault="00FD5D88" w:rsidP="00DC12C6">
            <w:pPr>
              <w:jc w:val="center"/>
              <w:rPr>
                <w:iCs/>
                <w:kern w:val="16"/>
              </w:rPr>
            </w:pPr>
          </w:p>
        </w:tc>
        <w:tc>
          <w:tcPr>
            <w:tcW w:w="898" w:type="dxa"/>
            <w:tcBorders>
              <w:top w:val="nil"/>
              <w:left w:val="nil"/>
              <w:bottom w:val="single" w:sz="4" w:space="0" w:color="auto"/>
              <w:right w:val="nil"/>
            </w:tcBorders>
          </w:tcPr>
          <w:p w:rsidR="00FD5D88" w:rsidRPr="005E7174" w:rsidRDefault="00FD5D88" w:rsidP="00DC12C6">
            <w:pPr>
              <w:jc w:val="center"/>
              <w:rPr>
                <w:iCs/>
                <w:kern w:val="16"/>
              </w:rPr>
            </w:pPr>
          </w:p>
        </w:tc>
        <w:tc>
          <w:tcPr>
            <w:tcW w:w="898" w:type="dxa"/>
            <w:tcBorders>
              <w:top w:val="nil"/>
              <w:left w:val="nil"/>
              <w:bottom w:val="single" w:sz="4" w:space="0" w:color="auto"/>
              <w:right w:val="single" w:sz="4" w:space="0" w:color="auto"/>
            </w:tcBorders>
          </w:tcPr>
          <w:p w:rsidR="00FD5D88" w:rsidRPr="005E7174" w:rsidRDefault="00FD5D88" w:rsidP="00DC12C6">
            <w:pPr>
              <w:jc w:val="center"/>
              <w:rPr>
                <w:iCs/>
                <w:kern w:val="16"/>
              </w:rPr>
            </w:pPr>
          </w:p>
        </w:tc>
      </w:tr>
      <w:tr w:rsidR="00FD5D88" w:rsidRPr="005E7174" w:rsidTr="00DE03D2">
        <w:trPr>
          <w:trHeight w:val="410"/>
        </w:trPr>
        <w:tc>
          <w:tcPr>
            <w:tcW w:w="1722" w:type="dxa"/>
            <w:tcBorders>
              <w:top w:val="single" w:sz="4" w:space="0" w:color="auto"/>
            </w:tcBorders>
          </w:tcPr>
          <w:p w:rsidR="00FD5D88" w:rsidRPr="005E7174" w:rsidRDefault="00FD5D88" w:rsidP="00DC12C6">
            <w:pPr>
              <w:jc w:val="center"/>
              <w:rPr>
                <w:iCs/>
                <w:kern w:val="16"/>
              </w:rPr>
            </w:pPr>
            <w:r>
              <w:rPr>
                <w:iCs/>
                <w:kern w:val="16"/>
              </w:rPr>
              <w:t>производств</w:t>
            </w:r>
            <w:r w:rsidRPr="005E7174">
              <w:rPr>
                <w:iCs/>
                <w:kern w:val="16"/>
              </w:rPr>
              <w:t xml:space="preserve"> персонала</w:t>
            </w:r>
          </w:p>
        </w:tc>
        <w:tc>
          <w:tcPr>
            <w:tcW w:w="898" w:type="dxa"/>
            <w:tcBorders>
              <w:top w:val="single" w:sz="4" w:space="0" w:color="auto"/>
            </w:tcBorders>
          </w:tcPr>
          <w:p w:rsidR="00FD5D88" w:rsidRPr="005E7174" w:rsidRDefault="00FD5D88" w:rsidP="00DC12C6">
            <w:pPr>
              <w:jc w:val="center"/>
              <w:rPr>
                <w:iCs/>
                <w:kern w:val="16"/>
              </w:rPr>
            </w:pPr>
            <w:r w:rsidRPr="005E7174">
              <w:rPr>
                <w:iCs/>
                <w:kern w:val="16"/>
              </w:rPr>
              <w:t>16,586</w:t>
            </w:r>
          </w:p>
        </w:tc>
        <w:tc>
          <w:tcPr>
            <w:tcW w:w="898" w:type="dxa"/>
            <w:tcBorders>
              <w:top w:val="single" w:sz="4" w:space="0" w:color="auto"/>
            </w:tcBorders>
          </w:tcPr>
          <w:p w:rsidR="00FD5D88" w:rsidRPr="005E7174" w:rsidRDefault="00FD5D88" w:rsidP="00DC12C6">
            <w:pPr>
              <w:jc w:val="center"/>
              <w:rPr>
                <w:iCs/>
                <w:kern w:val="16"/>
              </w:rPr>
            </w:pPr>
            <w:r w:rsidRPr="005E7174">
              <w:rPr>
                <w:iCs/>
                <w:kern w:val="16"/>
              </w:rPr>
              <w:t>16,060</w:t>
            </w:r>
          </w:p>
        </w:tc>
        <w:tc>
          <w:tcPr>
            <w:tcW w:w="898" w:type="dxa"/>
            <w:tcBorders>
              <w:top w:val="single" w:sz="4" w:space="0" w:color="auto"/>
            </w:tcBorders>
          </w:tcPr>
          <w:p w:rsidR="00FD5D88" w:rsidRPr="005E7174" w:rsidRDefault="00FD5D88" w:rsidP="00DC12C6">
            <w:pPr>
              <w:jc w:val="center"/>
              <w:rPr>
                <w:iCs/>
                <w:kern w:val="16"/>
              </w:rPr>
            </w:pPr>
            <w:r w:rsidRPr="005E7174">
              <w:rPr>
                <w:iCs/>
                <w:kern w:val="16"/>
              </w:rPr>
              <w:t>0,968</w:t>
            </w:r>
          </w:p>
        </w:tc>
        <w:tc>
          <w:tcPr>
            <w:tcW w:w="898" w:type="dxa"/>
            <w:tcBorders>
              <w:top w:val="single" w:sz="4" w:space="0" w:color="auto"/>
            </w:tcBorders>
          </w:tcPr>
          <w:p w:rsidR="00FD5D88" w:rsidRPr="005E7174" w:rsidRDefault="00FD5D88" w:rsidP="00DC12C6">
            <w:pPr>
              <w:jc w:val="center"/>
              <w:rPr>
                <w:iCs/>
                <w:kern w:val="16"/>
              </w:rPr>
            </w:pPr>
            <w:r w:rsidRPr="005E7174">
              <w:rPr>
                <w:iCs/>
                <w:kern w:val="16"/>
              </w:rPr>
              <w:t>15,342</w:t>
            </w:r>
          </w:p>
        </w:tc>
        <w:tc>
          <w:tcPr>
            <w:tcW w:w="898" w:type="dxa"/>
            <w:tcBorders>
              <w:top w:val="single" w:sz="4" w:space="0" w:color="auto"/>
            </w:tcBorders>
          </w:tcPr>
          <w:p w:rsidR="00FD5D88" w:rsidRPr="005E7174" w:rsidRDefault="00FD5D88" w:rsidP="00DC12C6">
            <w:pPr>
              <w:jc w:val="center"/>
              <w:rPr>
                <w:iCs/>
                <w:kern w:val="16"/>
              </w:rPr>
            </w:pPr>
            <w:r w:rsidRPr="005E7174">
              <w:rPr>
                <w:iCs/>
                <w:kern w:val="16"/>
              </w:rPr>
              <w:t>14,940</w:t>
            </w:r>
          </w:p>
        </w:tc>
        <w:tc>
          <w:tcPr>
            <w:tcW w:w="898" w:type="dxa"/>
            <w:tcBorders>
              <w:top w:val="single" w:sz="4" w:space="0" w:color="auto"/>
            </w:tcBorders>
          </w:tcPr>
          <w:p w:rsidR="00FD5D88" w:rsidRPr="005E7174" w:rsidRDefault="00FD5D88" w:rsidP="00DC12C6">
            <w:pPr>
              <w:jc w:val="center"/>
              <w:rPr>
                <w:iCs/>
                <w:kern w:val="16"/>
              </w:rPr>
            </w:pPr>
            <w:r w:rsidRPr="005E7174">
              <w:rPr>
                <w:iCs/>
                <w:kern w:val="16"/>
              </w:rPr>
              <w:t>0,974</w:t>
            </w:r>
          </w:p>
        </w:tc>
        <w:tc>
          <w:tcPr>
            <w:tcW w:w="898" w:type="dxa"/>
            <w:tcBorders>
              <w:top w:val="single" w:sz="4" w:space="0" w:color="auto"/>
            </w:tcBorders>
          </w:tcPr>
          <w:p w:rsidR="00FD5D88" w:rsidRPr="005E7174" w:rsidRDefault="00FD5D88" w:rsidP="00DC12C6">
            <w:pPr>
              <w:jc w:val="center"/>
              <w:rPr>
                <w:iCs/>
                <w:kern w:val="16"/>
              </w:rPr>
            </w:pPr>
            <w:r w:rsidRPr="005E7174">
              <w:rPr>
                <w:iCs/>
                <w:kern w:val="16"/>
              </w:rPr>
              <w:t>14,351</w:t>
            </w:r>
          </w:p>
        </w:tc>
        <w:tc>
          <w:tcPr>
            <w:tcW w:w="898" w:type="dxa"/>
            <w:tcBorders>
              <w:top w:val="single" w:sz="4" w:space="0" w:color="auto"/>
            </w:tcBorders>
          </w:tcPr>
          <w:p w:rsidR="00FD5D88" w:rsidRPr="005E7174" w:rsidRDefault="00FD5D88" w:rsidP="00DC12C6">
            <w:pPr>
              <w:jc w:val="center"/>
              <w:rPr>
                <w:iCs/>
                <w:kern w:val="16"/>
              </w:rPr>
            </w:pPr>
            <w:r w:rsidRPr="005E7174">
              <w:rPr>
                <w:iCs/>
                <w:kern w:val="16"/>
              </w:rPr>
              <w:t>14,203</w:t>
            </w:r>
          </w:p>
        </w:tc>
        <w:tc>
          <w:tcPr>
            <w:tcW w:w="898" w:type="dxa"/>
            <w:tcBorders>
              <w:top w:val="single" w:sz="4" w:space="0" w:color="auto"/>
            </w:tcBorders>
          </w:tcPr>
          <w:p w:rsidR="00FD5D88" w:rsidRPr="005E7174" w:rsidRDefault="00FD5D88" w:rsidP="00DC12C6">
            <w:pPr>
              <w:jc w:val="center"/>
              <w:rPr>
                <w:iCs/>
                <w:kern w:val="16"/>
              </w:rPr>
            </w:pPr>
            <w:r w:rsidRPr="005E7174">
              <w:rPr>
                <w:iCs/>
                <w:kern w:val="16"/>
              </w:rPr>
              <w:t>0,990</w:t>
            </w:r>
          </w:p>
        </w:tc>
      </w:tr>
      <w:tr w:rsidR="00FD5D88" w:rsidRPr="005E7174" w:rsidTr="00DE03D2">
        <w:trPr>
          <w:trHeight w:val="410"/>
        </w:trPr>
        <w:tc>
          <w:tcPr>
            <w:tcW w:w="1722" w:type="dxa"/>
          </w:tcPr>
          <w:p w:rsidR="00FD5D88" w:rsidRPr="005E7174" w:rsidRDefault="00FD5D88" w:rsidP="00DC12C6">
            <w:pPr>
              <w:jc w:val="center"/>
              <w:rPr>
                <w:iCs/>
                <w:kern w:val="16"/>
              </w:rPr>
            </w:pPr>
            <w:proofErr w:type="spellStart"/>
            <w:r w:rsidRPr="005E7174">
              <w:rPr>
                <w:iCs/>
                <w:kern w:val="16"/>
              </w:rPr>
              <w:t>непроизводств</w:t>
            </w:r>
            <w:proofErr w:type="gramStart"/>
            <w:r w:rsidRPr="005E7174">
              <w:rPr>
                <w:iCs/>
                <w:kern w:val="16"/>
              </w:rPr>
              <w:t>.п</w:t>
            </w:r>
            <w:proofErr w:type="gramEnd"/>
            <w:r w:rsidRPr="005E7174">
              <w:rPr>
                <w:iCs/>
                <w:kern w:val="16"/>
              </w:rPr>
              <w:t>ерсонал</w:t>
            </w:r>
            <w:proofErr w:type="spellEnd"/>
          </w:p>
        </w:tc>
        <w:tc>
          <w:tcPr>
            <w:tcW w:w="898" w:type="dxa"/>
          </w:tcPr>
          <w:p w:rsidR="00FD5D88" w:rsidRPr="005E7174" w:rsidRDefault="00FD5D88" w:rsidP="00DC12C6">
            <w:pPr>
              <w:jc w:val="center"/>
              <w:rPr>
                <w:iCs/>
                <w:kern w:val="16"/>
              </w:rPr>
            </w:pPr>
            <w:r w:rsidRPr="005E7174">
              <w:rPr>
                <w:iCs/>
                <w:kern w:val="16"/>
              </w:rPr>
              <w:t>0,076</w:t>
            </w:r>
          </w:p>
        </w:tc>
        <w:tc>
          <w:tcPr>
            <w:tcW w:w="898" w:type="dxa"/>
          </w:tcPr>
          <w:p w:rsidR="00FD5D88" w:rsidRPr="005E7174" w:rsidRDefault="00FD5D88" w:rsidP="00DC12C6">
            <w:pPr>
              <w:jc w:val="center"/>
              <w:rPr>
                <w:iCs/>
                <w:kern w:val="16"/>
              </w:rPr>
            </w:pPr>
            <w:r w:rsidRPr="005E7174">
              <w:rPr>
                <w:iCs/>
                <w:kern w:val="16"/>
              </w:rPr>
              <w:t>0,075</w:t>
            </w:r>
          </w:p>
        </w:tc>
        <w:tc>
          <w:tcPr>
            <w:tcW w:w="898" w:type="dxa"/>
          </w:tcPr>
          <w:p w:rsidR="00FD5D88" w:rsidRPr="005E7174" w:rsidRDefault="00FD5D88" w:rsidP="00DC12C6">
            <w:pPr>
              <w:jc w:val="center"/>
              <w:rPr>
                <w:iCs/>
                <w:kern w:val="16"/>
              </w:rPr>
            </w:pPr>
            <w:r w:rsidRPr="005E7174">
              <w:rPr>
                <w:iCs/>
                <w:kern w:val="16"/>
              </w:rPr>
              <w:t>0,969</w:t>
            </w:r>
          </w:p>
        </w:tc>
        <w:tc>
          <w:tcPr>
            <w:tcW w:w="898" w:type="dxa"/>
          </w:tcPr>
          <w:p w:rsidR="00FD5D88" w:rsidRPr="005E7174" w:rsidRDefault="00FD5D88" w:rsidP="00DC12C6">
            <w:pPr>
              <w:jc w:val="center"/>
              <w:rPr>
                <w:iCs/>
                <w:kern w:val="16"/>
              </w:rPr>
            </w:pPr>
            <w:r w:rsidRPr="005E7174">
              <w:rPr>
                <w:iCs/>
                <w:kern w:val="16"/>
              </w:rPr>
              <w:t>0,056</w:t>
            </w:r>
          </w:p>
        </w:tc>
        <w:tc>
          <w:tcPr>
            <w:tcW w:w="898" w:type="dxa"/>
          </w:tcPr>
          <w:p w:rsidR="00FD5D88" w:rsidRPr="005E7174" w:rsidRDefault="00FD5D88" w:rsidP="00DC12C6">
            <w:pPr>
              <w:jc w:val="center"/>
              <w:rPr>
                <w:iCs/>
                <w:kern w:val="16"/>
              </w:rPr>
            </w:pPr>
            <w:r w:rsidRPr="005E7174">
              <w:rPr>
                <w:iCs/>
                <w:kern w:val="16"/>
              </w:rPr>
              <w:t>0,055</w:t>
            </w:r>
          </w:p>
        </w:tc>
        <w:tc>
          <w:tcPr>
            <w:tcW w:w="898" w:type="dxa"/>
          </w:tcPr>
          <w:p w:rsidR="00FD5D88" w:rsidRPr="005E7174" w:rsidRDefault="00FD5D88" w:rsidP="00DC12C6">
            <w:pPr>
              <w:jc w:val="center"/>
              <w:rPr>
                <w:iCs/>
                <w:kern w:val="16"/>
              </w:rPr>
            </w:pPr>
            <w:r w:rsidRPr="005E7174">
              <w:rPr>
                <w:iCs/>
                <w:kern w:val="16"/>
              </w:rPr>
              <w:t>0,982</w:t>
            </w:r>
          </w:p>
        </w:tc>
        <w:tc>
          <w:tcPr>
            <w:tcW w:w="898" w:type="dxa"/>
          </w:tcPr>
          <w:p w:rsidR="00FD5D88" w:rsidRPr="005E7174" w:rsidRDefault="00FD5D88" w:rsidP="00DC12C6">
            <w:pPr>
              <w:jc w:val="center"/>
              <w:rPr>
                <w:iCs/>
                <w:kern w:val="16"/>
              </w:rPr>
            </w:pPr>
            <w:r w:rsidRPr="005E7174">
              <w:rPr>
                <w:iCs/>
                <w:kern w:val="16"/>
              </w:rPr>
              <w:t>0,040</w:t>
            </w:r>
          </w:p>
        </w:tc>
        <w:tc>
          <w:tcPr>
            <w:tcW w:w="898" w:type="dxa"/>
          </w:tcPr>
          <w:p w:rsidR="00FD5D88" w:rsidRPr="005E7174" w:rsidRDefault="00FD5D88" w:rsidP="00DC12C6">
            <w:pPr>
              <w:jc w:val="center"/>
              <w:rPr>
                <w:iCs/>
                <w:kern w:val="16"/>
              </w:rPr>
            </w:pPr>
            <w:r w:rsidRPr="005E7174">
              <w:rPr>
                <w:iCs/>
                <w:kern w:val="16"/>
              </w:rPr>
              <w:t>0,042</w:t>
            </w:r>
          </w:p>
        </w:tc>
        <w:tc>
          <w:tcPr>
            <w:tcW w:w="898" w:type="dxa"/>
          </w:tcPr>
          <w:p w:rsidR="00FD5D88" w:rsidRPr="005E7174" w:rsidRDefault="00FD5D88" w:rsidP="00DC12C6">
            <w:pPr>
              <w:jc w:val="center"/>
              <w:rPr>
                <w:iCs/>
                <w:kern w:val="16"/>
              </w:rPr>
            </w:pPr>
            <w:r w:rsidRPr="005E7174">
              <w:rPr>
                <w:iCs/>
                <w:kern w:val="16"/>
              </w:rPr>
              <w:t>1,050</w:t>
            </w:r>
          </w:p>
        </w:tc>
      </w:tr>
      <w:tr w:rsidR="00FD5D88" w:rsidRPr="005E7174" w:rsidTr="00DE03D2">
        <w:trPr>
          <w:trHeight w:val="421"/>
        </w:trPr>
        <w:tc>
          <w:tcPr>
            <w:tcW w:w="1722" w:type="dxa"/>
          </w:tcPr>
          <w:p w:rsidR="00FD5D88" w:rsidRPr="005E7174" w:rsidRDefault="00FD5D88" w:rsidP="00DC12C6">
            <w:pPr>
              <w:rPr>
                <w:iCs/>
                <w:kern w:val="16"/>
              </w:rPr>
            </w:pPr>
            <w:r w:rsidRPr="005E7174">
              <w:rPr>
                <w:iCs/>
                <w:kern w:val="16"/>
              </w:rPr>
              <w:t>неосновная деятельность</w:t>
            </w:r>
          </w:p>
        </w:tc>
        <w:tc>
          <w:tcPr>
            <w:tcW w:w="898" w:type="dxa"/>
          </w:tcPr>
          <w:p w:rsidR="00FD5D88" w:rsidRPr="005E7174" w:rsidRDefault="00FD5D88" w:rsidP="00DC12C6">
            <w:pPr>
              <w:jc w:val="center"/>
              <w:rPr>
                <w:iCs/>
                <w:kern w:val="16"/>
              </w:rPr>
            </w:pPr>
            <w:r w:rsidRPr="005E7174">
              <w:rPr>
                <w:iCs/>
                <w:kern w:val="16"/>
              </w:rPr>
              <w:t>0,651</w:t>
            </w:r>
          </w:p>
        </w:tc>
        <w:tc>
          <w:tcPr>
            <w:tcW w:w="898" w:type="dxa"/>
          </w:tcPr>
          <w:p w:rsidR="00FD5D88" w:rsidRPr="005E7174" w:rsidRDefault="00FD5D88" w:rsidP="00DC12C6">
            <w:pPr>
              <w:jc w:val="center"/>
              <w:rPr>
                <w:iCs/>
                <w:kern w:val="16"/>
              </w:rPr>
            </w:pPr>
            <w:r w:rsidRPr="005E7174">
              <w:rPr>
                <w:iCs/>
                <w:kern w:val="16"/>
              </w:rPr>
              <w:t>0,660</w:t>
            </w:r>
          </w:p>
        </w:tc>
        <w:tc>
          <w:tcPr>
            <w:tcW w:w="898" w:type="dxa"/>
          </w:tcPr>
          <w:p w:rsidR="00FD5D88" w:rsidRPr="005E7174" w:rsidRDefault="00FD5D88" w:rsidP="00DC12C6">
            <w:pPr>
              <w:jc w:val="center"/>
              <w:rPr>
                <w:iCs/>
                <w:kern w:val="16"/>
              </w:rPr>
            </w:pPr>
            <w:r w:rsidRPr="005E7174">
              <w:rPr>
                <w:iCs/>
                <w:kern w:val="16"/>
              </w:rPr>
              <w:t>1,014</w:t>
            </w:r>
          </w:p>
        </w:tc>
        <w:tc>
          <w:tcPr>
            <w:tcW w:w="898" w:type="dxa"/>
          </w:tcPr>
          <w:p w:rsidR="00FD5D88" w:rsidRPr="005E7174" w:rsidRDefault="00FD5D88" w:rsidP="00DC12C6">
            <w:pPr>
              <w:jc w:val="center"/>
              <w:rPr>
                <w:iCs/>
                <w:kern w:val="16"/>
              </w:rPr>
            </w:pPr>
            <w:r w:rsidRPr="005E7174">
              <w:rPr>
                <w:iCs/>
                <w:kern w:val="16"/>
              </w:rPr>
              <w:t>0,652</w:t>
            </w:r>
          </w:p>
        </w:tc>
        <w:tc>
          <w:tcPr>
            <w:tcW w:w="898" w:type="dxa"/>
          </w:tcPr>
          <w:p w:rsidR="00FD5D88" w:rsidRPr="005E7174" w:rsidRDefault="00FD5D88" w:rsidP="00DC12C6">
            <w:pPr>
              <w:jc w:val="center"/>
              <w:rPr>
                <w:iCs/>
                <w:kern w:val="16"/>
              </w:rPr>
            </w:pPr>
            <w:r w:rsidRPr="005E7174">
              <w:rPr>
                <w:iCs/>
                <w:kern w:val="16"/>
              </w:rPr>
              <w:t>0,630</w:t>
            </w:r>
          </w:p>
        </w:tc>
        <w:tc>
          <w:tcPr>
            <w:tcW w:w="898" w:type="dxa"/>
          </w:tcPr>
          <w:p w:rsidR="00FD5D88" w:rsidRPr="005E7174" w:rsidRDefault="00FD5D88" w:rsidP="00DC12C6">
            <w:pPr>
              <w:jc w:val="center"/>
              <w:rPr>
                <w:iCs/>
                <w:kern w:val="16"/>
              </w:rPr>
            </w:pPr>
            <w:r w:rsidRPr="005E7174">
              <w:rPr>
                <w:iCs/>
                <w:kern w:val="16"/>
              </w:rPr>
              <w:t>0,966</w:t>
            </w:r>
          </w:p>
        </w:tc>
        <w:tc>
          <w:tcPr>
            <w:tcW w:w="898" w:type="dxa"/>
          </w:tcPr>
          <w:p w:rsidR="00FD5D88" w:rsidRPr="005E7174" w:rsidRDefault="00FD5D88" w:rsidP="00DC12C6">
            <w:pPr>
              <w:jc w:val="center"/>
              <w:rPr>
                <w:iCs/>
                <w:kern w:val="16"/>
              </w:rPr>
            </w:pPr>
            <w:r w:rsidRPr="005E7174">
              <w:rPr>
                <w:iCs/>
                <w:kern w:val="16"/>
              </w:rPr>
              <w:t>0,514</w:t>
            </w:r>
          </w:p>
        </w:tc>
        <w:tc>
          <w:tcPr>
            <w:tcW w:w="898" w:type="dxa"/>
          </w:tcPr>
          <w:p w:rsidR="00FD5D88" w:rsidRPr="005E7174" w:rsidRDefault="00FD5D88" w:rsidP="00DC12C6">
            <w:pPr>
              <w:jc w:val="center"/>
              <w:rPr>
                <w:iCs/>
                <w:kern w:val="16"/>
              </w:rPr>
            </w:pPr>
            <w:r w:rsidRPr="005E7174">
              <w:rPr>
                <w:iCs/>
                <w:kern w:val="16"/>
              </w:rPr>
              <w:t>0,495</w:t>
            </w:r>
          </w:p>
        </w:tc>
        <w:tc>
          <w:tcPr>
            <w:tcW w:w="898" w:type="dxa"/>
          </w:tcPr>
          <w:p w:rsidR="00FD5D88" w:rsidRPr="005E7174" w:rsidRDefault="00FD5D88" w:rsidP="00DC12C6">
            <w:pPr>
              <w:jc w:val="center"/>
              <w:rPr>
                <w:iCs/>
                <w:kern w:val="16"/>
              </w:rPr>
            </w:pPr>
            <w:r w:rsidRPr="005E7174">
              <w:rPr>
                <w:iCs/>
                <w:kern w:val="16"/>
              </w:rPr>
              <w:t>0,963</w:t>
            </w:r>
          </w:p>
        </w:tc>
      </w:tr>
    </w:tbl>
    <w:p w:rsidR="00DC12C6" w:rsidRDefault="00DC12C6" w:rsidP="00DC12C6">
      <w:pPr>
        <w:spacing w:line="360" w:lineRule="auto"/>
        <w:ind w:firstLine="709"/>
        <w:jc w:val="both"/>
        <w:rPr>
          <w:sz w:val="28"/>
          <w:szCs w:val="28"/>
        </w:rPr>
      </w:pPr>
      <w:r w:rsidRPr="00D24983">
        <w:rPr>
          <w:sz w:val="28"/>
          <w:szCs w:val="28"/>
        </w:rPr>
        <w:lastRenderedPageBreak/>
        <w:t>В таблице</w:t>
      </w:r>
      <w:r>
        <w:rPr>
          <w:sz w:val="28"/>
          <w:szCs w:val="28"/>
        </w:rPr>
        <w:t xml:space="preserve"> 2</w:t>
      </w:r>
      <w:r w:rsidRPr="00D24983">
        <w:rPr>
          <w:sz w:val="28"/>
          <w:szCs w:val="28"/>
        </w:rPr>
        <w:t xml:space="preserve"> приводятся данные по выполнению плана как по среднесписочной численности предприятия в целом, так и по основной и неосновной деятельности. Кроме того, учитывается производственный и непроизводственный персонал. </w:t>
      </w:r>
    </w:p>
    <w:p w:rsidR="00DC12C6" w:rsidRPr="00D24983" w:rsidRDefault="00DC12C6" w:rsidP="00DC12C6">
      <w:pPr>
        <w:spacing w:line="360" w:lineRule="auto"/>
        <w:ind w:firstLine="709"/>
        <w:jc w:val="both"/>
        <w:rPr>
          <w:sz w:val="28"/>
          <w:szCs w:val="28"/>
        </w:rPr>
      </w:pPr>
      <w:r w:rsidRPr="00D24983">
        <w:rPr>
          <w:sz w:val="28"/>
          <w:szCs w:val="28"/>
        </w:rPr>
        <w:t>Что касается среднесписочной численности в целом по предприятию, то пла</w:t>
      </w:r>
      <w:r>
        <w:rPr>
          <w:sz w:val="28"/>
          <w:szCs w:val="28"/>
        </w:rPr>
        <w:t>н ни в 2010 г., ни в 2011 г. ни в 2012</w:t>
      </w:r>
      <w:r w:rsidRPr="00D24983">
        <w:rPr>
          <w:sz w:val="28"/>
          <w:szCs w:val="28"/>
        </w:rPr>
        <w:t xml:space="preserve"> году не был выполнен на 100 %, хотя величина выполнения плана достаточно близка к идеальному значению.</w:t>
      </w:r>
    </w:p>
    <w:p w:rsidR="00265AF7" w:rsidRDefault="00FD5D88" w:rsidP="00FD5D88">
      <w:pPr>
        <w:spacing w:line="360" w:lineRule="auto"/>
        <w:ind w:firstLine="709"/>
        <w:jc w:val="both"/>
        <w:rPr>
          <w:sz w:val="28"/>
          <w:szCs w:val="28"/>
        </w:rPr>
      </w:pPr>
      <w:r w:rsidRPr="00D24983">
        <w:rPr>
          <w:sz w:val="28"/>
          <w:szCs w:val="28"/>
        </w:rPr>
        <w:t>Если взять отдельно величину выполнения плана только п</w:t>
      </w:r>
      <w:r>
        <w:rPr>
          <w:sz w:val="28"/>
          <w:szCs w:val="28"/>
        </w:rPr>
        <w:t>о основной деятельности, то 20</w:t>
      </w:r>
      <w:r w:rsidR="00265AF7">
        <w:rPr>
          <w:sz w:val="28"/>
          <w:szCs w:val="28"/>
        </w:rPr>
        <w:t>10</w:t>
      </w:r>
      <w:r w:rsidRPr="00D24983">
        <w:rPr>
          <w:sz w:val="28"/>
          <w:szCs w:val="28"/>
        </w:rPr>
        <w:t xml:space="preserve"> этот показатель равен относительной величине выполнения план</w:t>
      </w:r>
      <w:r>
        <w:rPr>
          <w:sz w:val="28"/>
          <w:szCs w:val="28"/>
        </w:rPr>
        <w:t xml:space="preserve">а в целом по предприятию. </w:t>
      </w:r>
    </w:p>
    <w:p w:rsidR="00FD5D88" w:rsidRPr="00D24983" w:rsidRDefault="00FD5D88" w:rsidP="00FD5D88">
      <w:pPr>
        <w:spacing w:line="360" w:lineRule="auto"/>
        <w:ind w:firstLine="709"/>
        <w:jc w:val="both"/>
        <w:rPr>
          <w:sz w:val="28"/>
          <w:szCs w:val="28"/>
        </w:rPr>
      </w:pPr>
      <w:r>
        <w:rPr>
          <w:sz w:val="28"/>
          <w:szCs w:val="28"/>
        </w:rPr>
        <w:t>В 20</w:t>
      </w:r>
      <w:r w:rsidR="00265AF7">
        <w:rPr>
          <w:sz w:val="28"/>
          <w:szCs w:val="28"/>
        </w:rPr>
        <w:t>11</w:t>
      </w:r>
      <w:r>
        <w:rPr>
          <w:sz w:val="28"/>
          <w:szCs w:val="28"/>
        </w:rPr>
        <w:t xml:space="preserve"> и 201</w:t>
      </w:r>
      <w:r w:rsidR="00265AF7">
        <w:rPr>
          <w:sz w:val="28"/>
          <w:szCs w:val="28"/>
        </w:rPr>
        <w:t>2</w:t>
      </w:r>
      <w:r w:rsidRPr="00D24983">
        <w:rPr>
          <w:sz w:val="28"/>
          <w:szCs w:val="28"/>
        </w:rPr>
        <w:t xml:space="preserve"> же году эти величины выполнения плана по основной деятельности выше, чем по среднесписочной численности в целом по предприятию.</w:t>
      </w:r>
    </w:p>
    <w:p w:rsidR="00FD5D88" w:rsidRPr="00D24983" w:rsidRDefault="00FD5D88" w:rsidP="00FD5D88">
      <w:pPr>
        <w:spacing w:line="360" w:lineRule="auto"/>
        <w:ind w:firstLine="709"/>
        <w:jc w:val="both"/>
        <w:rPr>
          <w:sz w:val="28"/>
          <w:szCs w:val="28"/>
        </w:rPr>
      </w:pPr>
      <w:r w:rsidRPr="00D24983">
        <w:rPr>
          <w:sz w:val="28"/>
          <w:szCs w:val="28"/>
        </w:rPr>
        <w:t xml:space="preserve">По неосновной деятельности величины выполнения плана больше всего </w:t>
      </w:r>
      <w:r>
        <w:rPr>
          <w:sz w:val="28"/>
          <w:szCs w:val="28"/>
        </w:rPr>
        <w:t>отклоняются от 100 %. Так в 20</w:t>
      </w:r>
      <w:r w:rsidR="00265AF7">
        <w:rPr>
          <w:sz w:val="28"/>
          <w:szCs w:val="28"/>
        </w:rPr>
        <w:t>10</w:t>
      </w:r>
      <w:r w:rsidRPr="00D24983">
        <w:rPr>
          <w:sz w:val="28"/>
          <w:szCs w:val="28"/>
        </w:rPr>
        <w:t xml:space="preserve"> году план выпол</w:t>
      </w:r>
      <w:r>
        <w:rPr>
          <w:sz w:val="28"/>
          <w:szCs w:val="28"/>
        </w:rPr>
        <w:t>нен более</w:t>
      </w:r>
      <w:proofErr w:type="gramStart"/>
      <w:r>
        <w:rPr>
          <w:sz w:val="28"/>
          <w:szCs w:val="28"/>
        </w:rPr>
        <w:t>,</w:t>
      </w:r>
      <w:proofErr w:type="gramEnd"/>
      <w:r>
        <w:rPr>
          <w:sz w:val="28"/>
          <w:szCs w:val="28"/>
        </w:rPr>
        <w:t xml:space="preserve"> чем на 100%, а в 201</w:t>
      </w:r>
      <w:r w:rsidR="00265AF7">
        <w:rPr>
          <w:sz w:val="28"/>
          <w:szCs w:val="28"/>
        </w:rPr>
        <w:t>2</w:t>
      </w:r>
      <w:r w:rsidRPr="00D24983">
        <w:rPr>
          <w:sz w:val="28"/>
          <w:szCs w:val="28"/>
        </w:rPr>
        <w:t xml:space="preserve"> всего на 96</w:t>
      </w:r>
      <w:r w:rsidRPr="00C0006E">
        <w:rPr>
          <w:sz w:val="28"/>
          <w:szCs w:val="28"/>
        </w:rPr>
        <w:t>%</w:t>
      </w:r>
      <w:r w:rsidRPr="00D24983">
        <w:rPr>
          <w:sz w:val="28"/>
          <w:szCs w:val="28"/>
        </w:rPr>
        <w:t xml:space="preserve">.  </w:t>
      </w:r>
    </w:p>
    <w:p w:rsidR="00FD5D88" w:rsidRPr="00D24983" w:rsidRDefault="00FD5D88" w:rsidP="00FD5D88">
      <w:pPr>
        <w:spacing w:line="360" w:lineRule="auto"/>
        <w:ind w:firstLine="709"/>
        <w:jc w:val="both"/>
        <w:rPr>
          <w:sz w:val="28"/>
          <w:szCs w:val="28"/>
        </w:rPr>
      </w:pPr>
      <w:r w:rsidRPr="00D24983">
        <w:rPr>
          <w:sz w:val="28"/>
          <w:szCs w:val="28"/>
        </w:rPr>
        <w:t>Сравним выполнение плана по производственному и непроизводственному персоналу. Можно с уверенностью сказать, что по производственному персоналу план выполняется более точно, но на меньшее число %, че</w:t>
      </w:r>
      <w:r>
        <w:rPr>
          <w:sz w:val="28"/>
          <w:szCs w:val="28"/>
        </w:rPr>
        <w:t>м по непроизводственному. В 20</w:t>
      </w:r>
      <w:r w:rsidR="00265AF7">
        <w:rPr>
          <w:sz w:val="28"/>
          <w:szCs w:val="28"/>
        </w:rPr>
        <w:t>10</w:t>
      </w:r>
      <w:r w:rsidRPr="00D24983">
        <w:rPr>
          <w:sz w:val="28"/>
          <w:szCs w:val="28"/>
        </w:rPr>
        <w:t xml:space="preserve"> и </w:t>
      </w:r>
      <w:r>
        <w:rPr>
          <w:sz w:val="28"/>
          <w:szCs w:val="28"/>
        </w:rPr>
        <w:t>20</w:t>
      </w:r>
      <w:r w:rsidR="00265AF7">
        <w:rPr>
          <w:sz w:val="28"/>
          <w:szCs w:val="28"/>
        </w:rPr>
        <w:t>11</w:t>
      </w:r>
      <w:r w:rsidRPr="00D24983">
        <w:rPr>
          <w:sz w:val="28"/>
          <w:szCs w:val="28"/>
        </w:rPr>
        <w:t xml:space="preserve"> план по непроизводственному персоналу перевыполнен.  Это значит, что проблем с обеспеченностью непроизводственным персоналом нет.  </w:t>
      </w:r>
    </w:p>
    <w:p w:rsidR="00265AF7" w:rsidRDefault="00FD5D88" w:rsidP="00FD5D88">
      <w:pPr>
        <w:spacing w:line="360" w:lineRule="auto"/>
        <w:ind w:firstLine="709"/>
        <w:jc w:val="both"/>
        <w:rPr>
          <w:sz w:val="28"/>
          <w:szCs w:val="28"/>
        </w:rPr>
      </w:pPr>
      <w:r w:rsidRPr="00D24983">
        <w:rPr>
          <w:sz w:val="28"/>
          <w:szCs w:val="28"/>
        </w:rPr>
        <w:t xml:space="preserve">В результате анализа обеспеченности предприятия трудовыми ресурсами, будет правильно сделать вывод, что предприятие в целом, конечно, не на 100 % обеспечено трудовыми ресурсами, но, практически обеспечено. </w:t>
      </w:r>
    </w:p>
    <w:p w:rsidR="00FD5D88" w:rsidRDefault="00FD5D88" w:rsidP="00FD5D88">
      <w:pPr>
        <w:spacing w:line="360" w:lineRule="auto"/>
        <w:ind w:firstLine="709"/>
        <w:jc w:val="both"/>
        <w:rPr>
          <w:sz w:val="28"/>
          <w:szCs w:val="28"/>
        </w:rPr>
      </w:pPr>
      <w:r w:rsidRPr="00D24983">
        <w:rPr>
          <w:sz w:val="28"/>
          <w:szCs w:val="28"/>
        </w:rPr>
        <w:t>Причины необеспеченности – это высокие требования к персоналу, низкая зарплата, тяжелый труд и маленькие социальные выплаты.</w:t>
      </w:r>
    </w:p>
    <w:p w:rsidR="00C65E01" w:rsidRDefault="00C65E01" w:rsidP="00FD5D88">
      <w:pPr>
        <w:spacing w:line="360" w:lineRule="auto"/>
        <w:ind w:firstLine="709"/>
        <w:jc w:val="right"/>
        <w:rPr>
          <w:sz w:val="28"/>
          <w:szCs w:val="28"/>
        </w:rPr>
      </w:pPr>
    </w:p>
    <w:p w:rsidR="00C65E01" w:rsidRDefault="00C65E01" w:rsidP="00FD5D88">
      <w:pPr>
        <w:spacing w:line="360" w:lineRule="auto"/>
        <w:ind w:firstLine="709"/>
        <w:jc w:val="right"/>
        <w:rPr>
          <w:sz w:val="28"/>
          <w:szCs w:val="28"/>
        </w:rPr>
      </w:pPr>
    </w:p>
    <w:p w:rsidR="00FD5D88" w:rsidRPr="00D24983" w:rsidRDefault="00FD5D88" w:rsidP="00FD5D88">
      <w:pPr>
        <w:spacing w:line="360" w:lineRule="auto"/>
        <w:ind w:firstLine="709"/>
        <w:jc w:val="right"/>
        <w:rPr>
          <w:sz w:val="28"/>
          <w:szCs w:val="28"/>
        </w:rPr>
      </w:pPr>
      <w:r w:rsidRPr="00D24983">
        <w:rPr>
          <w:sz w:val="28"/>
          <w:szCs w:val="28"/>
        </w:rPr>
        <w:lastRenderedPageBreak/>
        <w:t>Таблица 3</w:t>
      </w:r>
    </w:p>
    <w:p w:rsidR="00FD5D88" w:rsidRPr="00D24983" w:rsidRDefault="00FD5D88" w:rsidP="00FD5D88">
      <w:pPr>
        <w:spacing w:line="480" w:lineRule="auto"/>
        <w:jc w:val="center"/>
        <w:rPr>
          <w:sz w:val="28"/>
          <w:szCs w:val="28"/>
        </w:rPr>
      </w:pPr>
      <w:r w:rsidRPr="00D24983">
        <w:rPr>
          <w:sz w:val="28"/>
          <w:szCs w:val="28"/>
        </w:rPr>
        <w:t xml:space="preserve">Изменение структуры персонала основной деятельности за </w:t>
      </w:r>
      <w:r>
        <w:rPr>
          <w:sz w:val="28"/>
          <w:szCs w:val="28"/>
        </w:rPr>
        <w:t>20</w:t>
      </w:r>
      <w:r w:rsidR="00265AF7">
        <w:rPr>
          <w:sz w:val="28"/>
          <w:szCs w:val="28"/>
        </w:rPr>
        <w:t>10</w:t>
      </w:r>
      <w:r>
        <w:rPr>
          <w:sz w:val="28"/>
          <w:szCs w:val="28"/>
        </w:rPr>
        <w:t>-20</w:t>
      </w:r>
      <w:r w:rsidR="00265AF7">
        <w:rPr>
          <w:sz w:val="28"/>
          <w:szCs w:val="28"/>
        </w:rPr>
        <w:t>11</w:t>
      </w:r>
      <w:r>
        <w:rPr>
          <w:sz w:val="28"/>
          <w:szCs w:val="28"/>
        </w:rPr>
        <w:t xml:space="preserve"> гг.</w:t>
      </w:r>
    </w:p>
    <w:tbl>
      <w:tblPr>
        <w:tblW w:w="9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5"/>
        <w:gridCol w:w="1169"/>
        <w:gridCol w:w="1382"/>
        <w:gridCol w:w="1276"/>
        <w:gridCol w:w="1134"/>
        <w:gridCol w:w="1248"/>
        <w:gridCol w:w="1251"/>
      </w:tblGrid>
      <w:tr w:rsidR="00FD5D88" w:rsidRPr="005E7174" w:rsidTr="00265AF7">
        <w:tc>
          <w:tcPr>
            <w:tcW w:w="2235" w:type="dxa"/>
            <w:vMerge w:val="restart"/>
          </w:tcPr>
          <w:p w:rsidR="00FD5D88" w:rsidRPr="005E7174" w:rsidRDefault="00FD5D88" w:rsidP="00DE03D2">
            <w:pPr>
              <w:jc w:val="center"/>
              <w:rPr>
                <w:iCs/>
                <w:kern w:val="16"/>
              </w:rPr>
            </w:pPr>
          </w:p>
          <w:p w:rsidR="00FD5D88" w:rsidRPr="005E7174" w:rsidRDefault="00FD5D88" w:rsidP="00DE03D2">
            <w:pPr>
              <w:jc w:val="center"/>
              <w:rPr>
                <w:iCs/>
                <w:kern w:val="16"/>
              </w:rPr>
            </w:pPr>
          </w:p>
          <w:p w:rsidR="00265AF7" w:rsidRDefault="00FD5D88" w:rsidP="00DE03D2">
            <w:pPr>
              <w:jc w:val="center"/>
              <w:rPr>
                <w:iCs/>
                <w:kern w:val="16"/>
              </w:rPr>
            </w:pPr>
            <w:r w:rsidRPr="005E7174">
              <w:rPr>
                <w:iCs/>
                <w:kern w:val="16"/>
              </w:rPr>
              <w:t>категория персонала</w:t>
            </w:r>
          </w:p>
          <w:p w:rsidR="00265AF7" w:rsidRPr="00265AF7" w:rsidRDefault="00265AF7" w:rsidP="00265AF7"/>
          <w:p w:rsidR="00FD5D88" w:rsidRPr="00265AF7" w:rsidRDefault="00FD5D88" w:rsidP="00265AF7"/>
        </w:tc>
        <w:tc>
          <w:tcPr>
            <w:tcW w:w="2551" w:type="dxa"/>
            <w:gridSpan w:val="2"/>
          </w:tcPr>
          <w:p w:rsidR="00FD5D88" w:rsidRPr="005E7174" w:rsidRDefault="00FD5D88" w:rsidP="00265AF7">
            <w:pPr>
              <w:jc w:val="center"/>
              <w:rPr>
                <w:iCs/>
                <w:kern w:val="16"/>
              </w:rPr>
            </w:pPr>
            <w:r>
              <w:rPr>
                <w:iCs/>
                <w:kern w:val="16"/>
              </w:rPr>
              <w:t>20</w:t>
            </w:r>
            <w:r w:rsidR="00265AF7">
              <w:rPr>
                <w:iCs/>
                <w:kern w:val="16"/>
              </w:rPr>
              <w:t>10</w:t>
            </w:r>
          </w:p>
        </w:tc>
        <w:tc>
          <w:tcPr>
            <w:tcW w:w="2410" w:type="dxa"/>
            <w:gridSpan w:val="2"/>
          </w:tcPr>
          <w:p w:rsidR="00FD5D88" w:rsidRPr="005E7174" w:rsidRDefault="00FD5D88" w:rsidP="00265AF7">
            <w:pPr>
              <w:jc w:val="center"/>
              <w:rPr>
                <w:iCs/>
                <w:kern w:val="16"/>
              </w:rPr>
            </w:pPr>
            <w:r>
              <w:rPr>
                <w:iCs/>
                <w:kern w:val="16"/>
              </w:rPr>
              <w:t>20</w:t>
            </w:r>
            <w:r w:rsidR="00265AF7">
              <w:rPr>
                <w:iCs/>
                <w:kern w:val="16"/>
              </w:rPr>
              <w:t>11</w:t>
            </w:r>
          </w:p>
        </w:tc>
        <w:tc>
          <w:tcPr>
            <w:tcW w:w="2499" w:type="dxa"/>
            <w:gridSpan w:val="2"/>
          </w:tcPr>
          <w:p w:rsidR="00FD5D88" w:rsidRPr="005E7174" w:rsidRDefault="00FD5D88" w:rsidP="00DE03D2">
            <w:pPr>
              <w:jc w:val="center"/>
              <w:rPr>
                <w:iCs/>
                <w:kern w:val="16"/>
              </w:rPr>
            </w:pPr>
            <w:r w:rsidRPr="005E7174">
              <w:rPr>
                <w:iCs/>
                <w:kern w:val="16"/>
              </w:rPr>
              <w:t>Изменение</w:t>
            </w:r>
          </w:p>
        </w:tc>
      </w:tr>
      <w:tr w:rsidR="00FD5D88" w:rsidRPr="005E7174" w:rsidTr="00265AF7">
        <w:trPr>
          <w:trHeight w:val="1515"/>
        </w:trPr>
        <w:tc>
          <w:tcPr>
            <w:tcW w:w="2235" w:type="dxa"/>
            <w:vMerge/>
          </w:tcPr>
          <w:p w:rsidR="00FD5D88" w:rsidRPr="005E7174" w:rsidRDefault="00FD5D88" w:rsidP="00DE03D2">
            <w:pPr>
              <w:jc w:val="center"/>
              <w:rPr>
                <w:iCs/>
                <w:kern w:val="16"/>
              </w:rPr>
            </w:pPr>
          </w:p>
        </w:tc>
        <w:tc>
          <w:tcPr>
            <w:tcW w:w="1169" w:type="dxa"/>
          </w:tcPr>
          <w:p w:rsidR="00FD5D88" w:rsidRPr="005E7174" w:rsidRDefault="00FD5D88" w:rsidP="00DE03D2">
            <w:pPr>
              <w:jc w:val="center"/>
              <w:rPr>
                <w:iCs/>
                <w:kern w:val="16"/>
              </w:rPr>
            </w:pPr>
            <w:r w:rsidRPr="005E7174">
              <w:rPr>
                <w:iCs/>
                <w:kern w:val="16"/>
              </w:rPr>
              <w:t>численность</w:t>
            </w:r>
          </w:p>
          <w:p w:rsidR="00FD5D88" w:rsidRPr="005E7174" w:rsidRDefault="00FD5D88" w:rsidP="00DE03D2">
            <w:pPr>
              <w:jc w:val="center"/>
              <w:rPr>
                <w:iCs/>
                <w:kern w:val="16"/>
              </w:rPr>
            </w:pPr>
            <w:r w:rsidRPr="005E7174">
              <w:rPr>
                <w:iCs/>
                <w:kern w:val="16"/>
              </w:rPr>
              <w:t>фактическая</w:t>
            </w:r>
          </w:p>
          <w:p w:rsidR="00FD5D88" w:rsidRPr="005E7174" w:rsidRDefault="00FD5D88" w:rsidP="00265AF7">
            <w:pPr>
              <w:jc w:val="center"/>
              <w:rPr>
                <w:iCs/>
                <w:kern w:val="16"/>
              </w:rPr>
            </w:pPr>
            <w:r w:rsidRPr="005E7174">
              <w:rPr>
                <w:iCs/>
                <w:kern w:val="16"/>
              </w:rPr>
              <w:t>(</w:t>
            </w:r>
            <w:proofErr w:type="spellStart"/>
            <w:r w:rsidRPr="005E7174">
              <w:rPr>
                <w:iCs/>
                <w:kern w:val="16"/>
              </w:rPr>
              <w:t>тыс</w:t>
            </w:r>
            <w:proofErr w:type="gramStart"/>
            <w:r w:rsidRPr="005E7174">
              <w:rPr>
                <w:iCs/>
                <w:kern w:val="16"/>
              </w:rPr>
              <w:t>.ч</w:t>
            </w:r>
            <w:proofErr w:type="gramEnd"/>
            <w:r w:rsidRPr="005E7174">
              <w:rPr>
                <w:iCs/>
                <w:kern w:val="16"/>
              </w:rPr>
              <w:t>ел</w:t>
            </w:r>
            <w:proofErr w:type="spellEnd"/>
            <w:r w:rsidRPr="005E7174">
              <w:rPr>
                <w:iCs/>
                <w:kern w:val="16"/>
              </w:rPr>
              <w:t>)</w:t>
            </w:r>
          </w:p>
        </w:tc>
        <w:tc>
          <w:tcPr>
            <w:tcW w:w="1382" w:type="dxa"/>
          </w:tcPr>
          <w:p w:rsidR="00FD5D88" w:rsidRPr="005E7174" w:rsidRDefault="00FD5D88" w:rsidP="00DE03D2">
            <w:pPr>
              <w:jc w:val="center"/>
              <w:rPr>
                <w:iCs/>
                <w:kern w:val="16"/>
              </w:rPr>
            </w:pPr>
            <w:r w:rsidRPr="005E7174">
              <w:rPr>
                <w:iCs/>
                <w:kern w:val="16"/>
              </w:rPr>
              <w:t>удельный вес, %</w:t>
            </w:r>
          </w:p>
        </w:tc>
        <w:tc>
          <w:tcPr>
            <w:tcW w:w="1276" w:type="dxa"/>
            <w:shd w:val="clear" w:color="auto" w:fill="auto"/>
          </w:tcPr>
          <w:p w:rsidR="00FD5D88" w:rsidRPr="005E7174" w:rsidRDefault="00FD5D88" w:rsidP="00DE03D2">
            <w:pPr>
              <w:jc w:val="center"/>
              <w:rPr>
                <w:iCs/>
                <w:kern w:val="16"/>
              </w:rPr>
            </w:pPr>
            <w:r w:rsidRPr="005E7174">
              <w:rPr>
                <w:iCs/>
                <w:kern w:val="16"/>
              </w:rPr>
              <w:t>численность</w:t>
            </w:r>
          </w:p>
          <w:p w:rsidR="00FD5D88" w:rsidRPr="005E7174" w:rsidRDefault="00FD5D88" w:rsidP="00DE03D2">
            <w:pPr>
              <w:jc w:val="center"/>
              <w:rPr>
                <w:iCs/>
                <w:kern w:val="16"/>
              </w:rPr>
            </w:pPr>
            <w:r w:rsidRPr="005E7174">
              <w:rPr>
                <w:iCs/>
                <w:kern w:val="16"/>
              </w:rPr>
              <w:t>фактическая</w:t>
            </w:r>
          </w:p>
          <w:p w:rsidR="00FD5D88" w:rsidRPr="005E7174" w:rsidRDefault="00FD5D88" w:rsidP="00265AF7">
            <w:pPr>
              <w:jc w:val="center"/>
              <w:rPr>
                <w:iCs/>
                <w:kern w:val="16"/>
              </w:rPr>
            </w:pPr>
            <w:r w:rsidRPr="005E7174">
              <w:rPr>
                <w:iCs/>
                <w:kern w:val="16"/>
              </w:rPr>
              <w:t>(</w:t>
            </w:r>
            <w:proofErr w:type="spellStart"/>
            <w:r w:rsidRPr="005E7174">
              <w:rPr>
                <w:iCs/>
                <w:kern w:val="16"/>
              </w:rPr>
              <w:t>тыс</w:t>
            </w:r>
            <w:proofErr w:type="gramStart"/>
            <w:r w:rsidRPr="005E7174">
              <w:rPr>
                <w:iCs/>
                <w:kern w:val="16"/>
              </w:rPr>
              <w:t>.ч</w:t>
            </w:r>
            <w:proofErr w:type="gramEnd"/>
            <w:r w:rsidRPr="005E7174">
              <w:rPr>
                <w:iCs/>
                <w:kern w:val="16"/>
              </w:rPr>
              <w:t>ел</w:t>
            </w:r>
            <w:proofErr w:type="spellEnd"/>
            <w:r w:rsidRPr="005E7174">
              <w:rPr>
                <w:iCs/>
                <w:kern w:val="16"/>
              </w:rPr>
              <w:t>)</w:t>
            </w:r>
          </w:p>
        </w:tc>
        <w:tc>
          <w:tcPr>
            <w:tcW w:w="1134" w:type="dxa"/>
          </w:tcPr>
          <w:p w:rsidR="00FD5D88" w:rsidRPr="005E7174" w:rsidRDefault="00FD5D88" w:rsidP="00DE03D2">
            <w:pPr>
              <w:jc w:val="center"/>
              <w:rPr>
                <w:iCs/>
                <w:kern w:val="16"/>
              </w:rPr>
            </w:pPr>
            <w:r w:rsidRPr="005E7174">
              <w:rPr>
                <w:iCs/>
                <w:kern w:val="16"/>
              </w:rPr>
              <w:t>удельный вес, %</w:t>
            </w:r>
          </w:p>
        </w:tc>
        <w:tc>
          <w:tcPr>
            <w:tcW w:w="1248" w:type="dxa"/>
            <w:shd w:val="clear" w:color="auto" w:fill="auto"/>
          </w:tcPr>
          <w:p w:rsidR="00FD5D88" w:rsidRPr="005E7174" w:rsidRDefault="00FD5D88" w:rsidP="00DE03D2">
            <w:pPr>
              <w:jc w:val="center"/>
              <w:rPr>
                <w:iCs/>
                <w:kern w:val="16"/>
              </w:rPr>
            </w:pPr>
            <w:r w:rsidRPr="005E7174">
              <w:rPr>
                <w:iCs/>
                <w:kern w:val="16"/>
              </w:rPr>
              <w:t>численности</w:t>
            </w:r>
          </w:p>
          <w:p w:rsidR="00FD5D88" w:rsidRPr="005E7174" w:rsidRDefault="00FD5D88" w:rsidP="00265AF7">
            <w:pPr>
              <w:jc w:val="center"/>
              <w:rPr>
                <w:iCs/>
                <w:kern w:val="16"/>
              </w:rPr>
            </w:pPr>
            <w:r w:rsidRPr="005E7174">
              <w:rPr>
                <w:iCs/>
                <w:kern w:val="16"/>
              </w:rPr>
              <w:t>фактической (</w:t>
            </w:r>
            <w:proofErr w:type="spellStart"/>
            <w:r w:rsidRPr="005E7174">
              <w:rPr>
                <w:iCs/>
                <w:kern w:val="16"/>
              </w:rPr>
              <w:t>тыс</w:t>
            </w:r>
            <w:proofErr w:type="gramStart"/>
            <w:r w:rsidRPr="005E7174">
              <w:rPr>
                <w:iCs/>
                <w:kern w:val="16"/>
              </w:rPr>
              <w:t>.ч</w:t>
            </w:r>
            <w:proofErr w:type="gramEnd"/>
            <w:r w:rsidRPr="005E7174">
              <w:rPr>
                <w:iCs/>
                <w:kern w:val="16"/>
              </w:rPr>
              <w:t>ел</w:t>
            </w:r>
            <w:proofErr w:type="spellEnd"/>
            <w:r w:rsidRPr="005E7174">
              <w:rPr>
                <w:iCs/>
                <w:kern w:val="16"/>
              </w:rPr>
              <w:t xml:space="preserve">) </w:t>
            </w:r>
          </w:p>
        </w:tc>
        <w:tc>
          <w:tcPr>
            <w:tcW w:w="1251" w:type="dxa"/>
          </w:tcPr>
          <w:p w:rsidR="00FD5D88" w:rsidRPr="005E7174" w:rsidRDefault="00FD5D88" w:rsidP="00DE03D2">
            <w:pPr>
              <w:jc w:val="center"/>
              <w:rPr>
                <w:iCs/>
                <w:kern w:val="16"/>
              </w:rPr>
            </w:pPr>
            <w:r w:rsidRPr="005E7174">
              <w:rPr>
                <w:iCs/>
                <w:kern w:val="16"/>
              </w:rPr>
              <w:t xml:space="preserve"> удельного веса %</w:t>
            </w:r>
          </w:p>
        </w:tc>
      </w:tr>
      <w:tr w:rsidR="00FD5D88" w:rsidRPr="005E7174" w:rsidTr="00265AF7">
        <w:trPr>
          <w:trHeight w:val="262"/>
        </w:trPr>
        <w:tc>
          <w:tcPr>
            <w:tcW w:w="2235" w:type="dxa"/>
            <w:tcBorders>
              <w:bottom w:val="single" w:sz="4" w:space="0" w:color="auto"/>
            </w:tcBorders>
          </w:tcPr>
          <w:p w:rsidR="00FD5D88" w:rsidRPr="005E7174" w:rsidRDefault="00FD5D88" w:rsidP="00DE03D2">
            <w:pPr>
              <w:jc w:val="center"/>
              <w:rPr>
                <w:iCs/>
                <w:kern w:val="16"/>
              </w:rPr>
            </w:pPr>
            <w:r w:rsidRPr="005E7174">
              <w:rPr>
                <w:iCs/>
                <w:kern w:val="16"/>
              </w:rPr>
              <w:t>1</w:t>
            </w:r>
          </w:p>
        </w:tc>
        <w:tc>
          <w:tcPr>
            <w:tcW w:w="1169" w:type="dxa"/>
            <w:tcBorders>
              <w:bottom w:val="single" w:sz="4" w:space="0" w:color="auto"/>
            </w:tcBorders>
          </w:tcPr>
          <w:p w:rsidR="00FD5D88" w:rsidRPr="005E7174" w:rsidRDefault="00FD5D88" w:rsidP="00DE03D2">
            <w:pPr>
              <w:jc w:val="center"/>
              <w:rPr>
                <w:iCs/>
                <w:kern w:val="16"/>
              </w:rPr>
            </w:pPr>
            <w:r w:rsidRPr="005E7174">
              <w:rPr>
                <w:iCs/>
                <w:kern w:val="16"/>
              </w:rPr>
              <w:t>2</w:t>
            </w:r>
          </w:p>
        </w:tc>
        <w:tc>
          <w:tcPr>
            <w:tcW w:w="1382" w:type="dxa"/>
            <w:tcBorders>
              <w:bottom w:val="single" w:sz="4" w:space="0" w:color="auto"/>
            </w:tcBorders>
          </w:tcPr>
          <w:p w:rsidR="00FD5D88" w:rsidRPr="005E7174" w:rsidRDefault="00FD5D88" w:rsidP="00DE03D2">
            <w:pPr>
              <w:jc w:val="center"/>
              <w:rPr>
                <w:iCs/>
                <w:kern w:val="16"/>
              </w:rPr>
            </w:pPr>
            <w:r w:rsidRPr="005E7174">
              <w:rPr>
                <w:iCs/>
                <w:kern w:val="16"/>
              </w:rPr>
              <w:t xml:space="preserve"> 3</w:t>
            </w:r>
          </w:p>
        </w:tc>
        <w:tc>
          <w:tcPr>
            <w:tcW w:w="1276" w:type="dxa"/>
            <w:tcBorders>
              <w:bottom w:val="single" w:sz="4" w:space="0" w:color="auto"/>
            </w:tcBorders>
          </w:tcPr>
          <w:p w:rsidR="00FD5D88" w:rsidRPr="005E7174" w:rsidRDefault="00FD5D88" w:rsidP="00DE03D2">
            <w:pPr>
              <w:jc w:val="center"/>
              <w:rPr>
                <w:iCs/>
                <w:kern w:val="16"/>
              </w:rPr>
            </w:pPr>
            <w:r w:rsidRPr="005E7174">
              <w:rPr>
                <w:iCs/>
                <w:kern w:val="16"/>
              </w:rPr>
              <w:t>4</w:t>
            </w:r>
          </w:p>
          <w:p w:rsidR="00FD5D88" w:rsidRPr="005E7174" w:rsidRDefault="00FD5D88" w:rsidP="00DE03D2">
            <w:pPr>
              <w:jc w:val="center"/>
              <w:rPr>
                <w:iCs/>
                <w:kern w:val="16"/>
              </w:rPr>
            </w:pPr>
          </w:p>
        </w:tc>
        <w:tc>
          <w:tcPr>
            <w:tcW w:w="1134" w:type="dxa"/>
            <w:tcBorders>
              <w:bottom w:val="single" w:sz="4" w:space="0" w:color="auto"/>
            </w:tcBorders>
          </w:tcPr>
          <w:p w:rsidR="00FD5D88" w:rsidRPr="005E7174" w:rsidRDefault="00FD5D88" w:rsidP="00DE03D2">
            <w:pPr>
              <w:jc w:val="center"/>
              <w:rPr>
                <w:iCs/>
                <w:kern w:val="16"/>
              </w:rPr>
            </w:pPr>
            <w:r w:rsidRPr="005E7174">
              <w:rPr>
                <w:iCs/>
                <w:kern w:val="16"/>
              </w:rPr>
              <w:t>5</w:t>
            </w:r>
          </w:p>
        </w:tc>
        <w:tc>
          <w:tcPr>
            <w:tcW w:w="1248" w:type="dxa"/>
            <w:tcBorders>
              <w:bottom w:val="single" w:sz="4" w:space="0" w:color="auto"/>
            </w:tcBorders>
          </w:tcPr>
          <w:p w:rsidR="00FD5D88" w:rsidRPr="005E7174" w:rsidRDefault="00FD5D88" w:rsidP="00DE03D2">
            <w:pPr>
              <w:jc w:val="center"/>
              <w:rPr>
                <w:iCs/>
                <w:kern w:val="16"/>
              </w:rPr>
            </w:pPr>
            <w:r w:rsidRPr="005E7174">
              <w:rPr>
                <w:iCs/>
                <w:kern w:val="16"/>
              </w:rPr>
              <w:t>6</w:t>
            </w:r>
          </w:p>
          <w:p w:rsidR="00FD5D88" w:rsidRPr="005E7174" w:rsidRDefault="00FD5D88" w:rsidP="00DE03D2">
            <w:pPr>
              <w:jc w:val="center"/>
              <w:rPr>
                <w:iCs/>
                <w:kern w:val="16"/>
              </w:rPr>
            </w:pPr>
          </w:p>
        </w:tc>
        <w:tc>
          <w:tcPr>
            <w:tcW w:w="1251" w:type="dxa"/>
            <w:tcBorders>
              <w:bottom w:val="single" w:sz="4" w:space="0" w:color="auto"/>
            </w:tcBorders>
          </w:tcPr>
          <w:p w:rsidR="00FD5D88" w:rsidRPr="005E7174" w:rsidRDefault="00FD5D88" w:rsidP="00DE03D2">
            <w:pPr>
              <w:jc w:val="center"/>
              <w:rPr>
                <w:iCs/>
                <w:kern w:val="16"/>
              </w:rPr>
            </w:pPr>
            <w:r w:rsidRPr="005E7174">
              <w:rPr>
                <w:iCs/>
                <w:kern w:val="16"/>
              </w:rPr>
              <w:t>7</w:t>
            </w:r>
          </w:p>
        </w:tc>
      </w:tr>
      <w:tr w:rsidR="00FD5D88" w:rsidRPr="005E7174" w:rsidTr="00265AF7">
        <w:tc>
          <w:tcPr>
            <w:tcW w:w="2235" w:type="dxa"/>
          </w:tcPr>
          <w:p w:rsidR="00FD5D88" w:rsidRPr="005E7174" w:rsidRDefault="00FD5D88" w:rsidP="00DE03D2">
            <w:pPr>
              <w:rPr>
                <w:iCs/>
                <w:kern w:val="16"/>
              </w:rPr>
            </w:pPr>
            <w:r w:rsidRPr="005E7174">
              <w:rPr>
                <w:iCs/>
                <w:kern w:val="16"/>
              </w:rPr>
              <w:t>Численность персонала основной деятельности, всего</w:t>
            </w:r>
          </w:p>
        </w:tc>
        <w:tc>
          <w:tcPr>
            <w:tcW w:w="1169" w:type="dxa"/>
          </w:tcPr>
          <w:p w:rsidR="00FD5D88" w:rsidRPr="005E7174" w:rsidRDefault="00FD5D88" w:rsidP="00DE03D2">
            <w:pPr>
              <w:jc w:val="center"/>
              <w:rPr>
                <w:iCs/>
                <w:kern w:val="16"/>
              </w:rPr>
            </w:pPr>
            <w:r w:rsidRPr="005E7174">
              <w:rPr>
                <w:iCs/>
                <w:kern w:val="16"/>
              </w:rPr>
              <w:t>16,135</w:t>
            </w:r>
          </w:p>
        </w:tc>
        <w:tc>
          <w:tcPr>
            <w:tcW w:w="1382" w:type="dxa"/>
          </w:tcPr>
          <w:p w:rsidR="00FD5D88" w:rsidRPr="005E7174" w:rsidRDefault="00FD5D88" w:rsidP="00DE03D2">
            <w:pPr>
              <w:jc w:val="center"/>
              <w:rPr>
                <w:iCs/>
                <w:kern w:val="16"/>
              </w:rPr>
            </w:pPr>
            <w:r w:rsidRPr="005E7174">
              <w:rPr>
                <w:iCs/>
                <w:kern w:val="16"/>
              </w:rPr>
              <w:t>100,000</w:t>
            </w:r>
          </w:p>
        </w:tc>
        <w:tc>
          <w:tcPr>
            <w:tcW w:w="1276" w:type="dxa"/>
          </w:tcPr>
          <w:p w:rsidR="00FD5D88" w:rsidRPr="005E7174" w:rsidRDefault="00FD5D88" w:rsidP="00DE03D2">
            <w:pPr>
              <w:jc w:val="center"/>
              <w:rPr>
                <w:iCs/>
                <w:kern w:val="16"/>
              </w:rPr>
            </w:pPr>
            <w:r w:rsidRPr="005E7174">
              <w:rPr>
                <w:iCs/>
                <w:kern w:val="16"/>
              </w:rPr>
              <w:t>14,995</w:t>
            </w:r>
          </w:p>
        </w:tc>
        <w:tc>
          <w:tcPr>
            <w:tcW w:w="1134" w:type="dxa"/>
          </w:tcPr>
          <w:p w:rsidR="00FD5D88" w:rsidRPr="005E7174" w:rsidRDefault="00FD5D88" w:rsidP="00DE03D2">
            <w:pPr>
              <w:jc w:val="center"/>
              <w:rPr>
                <w:iCs/>
                <w:kern w:val="16"/>
              </w:rPr>
            </w:pPr>
            <w:r w:rsidRPr="005E7174">
              <w:rPr>
                <w:iCs/>
                <w:kern w:val="16"/>
              </w:rPr>
              <w:t>100,000</w:t>
            </w:r>
          </w:p>
        </w:tc>
        <w:tc>
          <w:tcPr>
            <w:tcW w:w="1248" w:type="dxa"/>
          </w:tcPr>
          <w:p w:rsidR="00FD5D88" w:rsidRPr="005E7174" w:rsidRDefault="00FD5D88" w:rsidP="00DE03D2">
            <w:pPr>
              <w:jc w:val="center"/>
              <w:rPr>
                <w:iCs/>
                <w:kern w:val="16"/>
              </w:rPr>
            </w:pPr>
            <w:r w:rsidRPr="005E7174">
              <w:rPr>
                <w:iCs/>
                <w:kern w:val="16"/>
              </w:rPr>
              <w:t>-1,140</w:t>
            </w:r>
          </w:p>
        </w:tc>
        <w:tc>
          <w:tcPr>
            <w:tcW w:w="1251" w:type="dxa"/>
          </w:tcPr>
          <w:p w:rsidR="00FD5D88" w:rsidRPr="005E7174" w:rsidRDefault="00FD5D88" w:rsidP="00DE03D2">
            <w:pPr>
              <w:jc w:val="center"/>
              <w:rPr>
                <w:iCs/>
                <w:kern w:val="16"/>
              </w:rPr>
            </w:pPr>
            <w:r w:rsidRPr="005E7174">
              <w:rPr>
                <w:iCs/>
                <w:kern w:val="16"/>
              </w:rPr>
              <w:t>0,000</w:t>
            </w:r>
          </w:p>
        </w:tc>
      </w:tr>
      <w:tr w:rsidR="00FD5D88" w:rsidRPr="005E7174" w:rsidTr="00265AF7">
        <w:tc>
          <w:tcPr>
            <w:tcW w:w="2235" w:type="dxa"/>
          </w:tcPr>
          <w:p w:rsidR="00FD5D88" w:rsidRPr="005E7174" w:rsidRDefault="00FD5D88" w:rsidP="00DE03D2">
            <w:pPr>
              <w:rPr>
                <w:iCs/>
                <w:kern w:val="16"/>
              </w:rPr>
            </w:pPr>
            <w:r w:rsidRPr="005E7174">
              <w:rPr>
                <w:iCs/>
                <w:kern w:val="16"/>
              </w:rPr>
              <w:t>в том числе:</w:t>
            </w:r>
          </w:p>
        </w:tc>
        <w:tc>
          <w:tcPr>
            <w:tcW w:w="1169" w:type="dxa"/>
          </w:tcPr>
          <w:p w:rsidR="00FD5D88" w:rsidRPr="005E7174" w:rsidRDefault="00FD5D88" w:rsidP="00DE03D2">
            <w:pPr>
              <w:jc w:val="center"/>
              <w:rPr>
                <w:iCs/>
                <w:kern w:val="16"/>
              </w:rPr>
            </w:pPr>
          </w:p>
        </w:tc>
        <w:tc>
          <w:tcPr>
            <w:tcW w:w="1382" w:type="dxa"/>
          </w:tcPr>
          <w:p w:rsidR="00FD5D88" w:rsidRPr="005E7174" w:rsidRDefault="00FD5D88" w:rsidP="00DE03D2">
            <w:pPr>
              <w:jc w:val="center"/>
              <w:rPr>
                <w:iCs/>
                <w:kern w:val="16"/>
              </w:rPr>
            </w:pPr>
          </w:p>
        </w:tc>
        <w:tc>
          <w:tcPr>
            <w:tcW w:w="1276" w:type="dxa"/>
          </w:tcPr>
          <w:p w:rsidR="00FD5D88" w:rsidRPr="005E7174" w:rsidRDefault="00FD5D88" w:rsidP="00DE03D2">
            <w:pPr>
              <w:jc w:val="center"/>
              <w:rPr>
                <w:iCs/>
                <w:kern w:val="16"/>
              </w:rPr>
            </w:pPr>
          </w:p>
        </w:tc>
        <w:tc>
          <w:tcPr>
            <w:tcW w:w="1134" w:type="dxa"/>
          </w:tcPr>
          <w:p w:rsidR="00FD5D88" w:rsidRPr="005E7174" w:rsidRDefault="00FD5D88" w:rsidP="00DE03D2">
            <w:pPr>
              <w:jc w:val="center"/>
              <w:rPr>
                <w:iCs/>
                <w:kern w:val="16"/>
              </w:rPr>
            </w:pPr>
          </w:p>
        </w:tc>
        <w:tc>
          <w:tcPr>
            <w:tcW w:w="1248" w:type="dxa"/>
          </w:tcPr>
          <w:p w:rsidR="00FD5D88" w:rsidRPr="005E7174" w:rsidRDefault="00FD5D88" w:rsidP="00DE03D2">
            <w:pPr>
              <w:jc w:val="center"/>
              <w:rPr>
                <w:iCs/>
                <w:kern w:val="16"/>
              </w:rPr>
            </w:pPr>
          </w:p>
        </w:tc>
        <w:tc>
          <w:tcPr>
            <w:tcW w:w="1251" w:type="dxa"/>
          </w:tcPr>
          <w:p w:rsidR="00FD5D88" w:rsidRPr="005E7174" w:rsidRDefault="00FD5D88" w:rsidP="00DE03D2">
            <w:pPr>
              <w:jc w:val="center"/>
              <w:rPr>
                <w:iCs/>
                <w:kern w:val="16"/>
              </w:rPr>
            </w:pPr>
          </w:p>
        </w:tc>
      </w:tr>
      <w:tr w:rsidR="00FD5D88" w:rsidRPr="005E7174" w:rsidTr="00265AF7">
        <w:tc>
          <w:tcPr>
            <w:tcW w:w="2235" w:type="dxa"/>
          </w:tcPr>
          <w:p w:rsidR="00FD5D88" w:rsidRPr="005E7174" w:rsidRDefault="00FD5D88" w:rsidP="00DE03D2">
            <w:pPr>
              <w:rPr>
                <w:iCs/>
                <w:kern w:val="16"/>
              </w:rPr>
            </w:pPr>
            <w:r w:rsidRPr="005E7174">
              <w:rPr>
                <w:iCs/>
                <w:kern w:val="16"/>
              </w:rPr>
              <w:t xml:space="preserve">производственный  </w:t>
            </w:r>
          </w:p>
        </w:tc>
        <w:tc>
          <w:tcPr>
            <w:tcW w:w="1169" w:type="dxa"/>
          </w:tcPr>
          <w:p w:rsidR="00FD5D88" w:rsidRPr="005E7174" w:rsidRDefault="00FD5D88" w:rsidP="00DE03D2">
            <w:pPr>
              <w:jc w:val="center"/>
              <w:rPr>
                <w:iCs/>
                <w:kern w:val="16"/>
              </w:rPr>
            </w:pPr>
            <w:r w:rsidRPr="005E7174">
              <w:rPr>
                <w:iCs/>
                <w:kern w:val="16"/>
              </w:rPr>
              <w:t>16,060</w:t>
            </w:r>
          </w:p>
        </w:tc>
        <w:tc>
          <w:tcPr>
            <w:tcW w:w="1382" w:type="dxa"/>
          </w:tcPr>
          <w:p w:rsidR="00FD5D88" w:rsidRPr="005E7174" w:rsidRDefault="00FD5D88" w:rsidP="00DE03D2">
            <w:pPr>
              <w:jc w:val="center"/>
              <w:rPr>
                <w:iCs/>
                <w:kern w:val="16"/>
              </w:rPr>
            </w:pPr>
            <w:r w:rsidRPr="005E7174">
              <w:rPr>
                <w:iCs/>
                <w:kern w:val="16"/>
              </w:rPr>
              <w:t>99,535</w:t>
            </w:r>
          </w:p>
        </w:tc>
        <w:tc>
          <w:tcPr>
            <w:tcW w:w="1276" w:type="dxa"/>
          </w:tcPr>
          <w:p w:rsidR="00FD5D88" w:rsidRPr="005E7174" w:rsidRDefault="00FD5D88" w:rsidP="00DE03D2">
            <w:pPr>
              <w:jc w:val="center"/>
              <w:rPr>
                <w:iCs/>
                <w:kern w:val="16"/>
              </w:rPr>
            </w:pPr>
            <w:r w:rsidRPr="005E7174">
              <w:rPr>
                <w:iCs/>
                <w:kern w:val="16"/>
              </w:rPr>
              <w:t>14,940</w:t>
            </w:r>
          </w:p>
        </w:tc>
        <w:tc>
          <w:tcPr>
            <w:tcW w:w="1134" w:type="dxa"/>
          </w:tcPr>
          <w:p w:rsidR="00FD5D88" w:rsidRPr="005E7174" w:rsidRDefault="00FD5D88" w:rsidP="00DE03D2">
            <w:pPr>
              <w:jc w:val="center"/>
              <w:rPr>
                <w:iCs/>
                <w:kern w:val="16"/>
              </w:rPr>
            </w:pPr>
            <w:r w:rsidRPr="005E7174">
              <w:rPr>
                <w:iCs/>
                <w:kern w:val="16"/>
              </w:rPr>
              <w:t>99,633</w:t>
            </w:r>
          </w:p>
        </w:tc>
        <w:tc>
          <w:tcPr>
            <w:tcW w:w="1248" w:type="dxa"/>
          </w:tcPr>
          <w:p w:rsidR="00FD5D88" w:rsidRPr="005E7174" w:rsidRDefault="00FD5D88" w:rsidP="00DE03D2">
            <w:pPr>
              <w:jc w:val="center"/>
              <w:rPr>
                <w:iCs/>
                <w:kern w:val="16"/>
              </w:rPr>
            </w:pPr>
            <w:r w:rsidRPr="005E7174">
              <w:rPr>
                <w:iCs/>
                <w:kern w:val="16"/>
              </w:rPr>
              <w:t>-1,120</w:t>
            </w:r>
          </w:p>
        </w:tc>
        <w:tc>
          <w:tcPr>
            <w:tcW w:w="1251" w:type="dxa"/>
          </w:tcPr>
          <w:p w:rsidR="00FD5D88" w:rsidRPr="005E7174" w:rsidRDefault="00FD5D88" w:rsidP="00DE03D2">
            <w:pPr>
              <w:jc w:val="center"/>
              <w:rPr>
                <w:iCs/>
                <w:kern w:val="16"/>
              </w:rPr>
            </w:pPr>
            <w:r w:rsidRPr="005E7174">
              <w:rPr>
                <w:iCs/>
                <w:kern w:val="16"/>
              </w:rPr>
              <w:t>+0,098</w:t>
            </w:r>
          </w:p>
        </w:tc>
      </w:tr>
      <w:tr w:rsidR="00FD5D88" w:rsidRPr="005E7174" w:rsidTr="00265AF7">
        <w:tc>
          <w:tcPr>
            <w:tcW w:w="2235" w:type="dxa"/>
          </w:tcPr>
          <w:p w:rsidR="00FD5D88" w:rsidRPr="005E7174" w:rsidRDefault="00FD5D88" w:rsidP="00DE03D2">
            <w:pPr>
              <w:rPr>
                <w:iCs/>
                <w:kern w:val="16"/>
              </w:rPr>
            </w:pPr>
            <w:r w:rsidRPr="005E7174">
              <w:rPr>
                <w:iCs/>
                <w:kern w:val="16"/>
              </w:rPr>
              <w:t>Непроизводственный</w:t>
            </w:r>
          </w:p>
        </w:tc>
        <w:tc>
          <w:tcPr>
            <w:tcW w:w="1169" w:type="dxa"/>
          </w:tcPr>
          <w:p w:rsidR="00FD5D88" w:rsidRPr="005E7174" w:rsidRDefault="00FD5D88" w:rsidP="00DE03D2">
            <w:pPr>
              <w:jc w:val="center"/>
              <w:rPr>
                <w:iCs/>
                <w:kern w:val="16"/>
              </w:rPr>
            </w:pPr>
            <w:r w:rsidRPr="005E7174">
              <w:rPr>
                <w:iCs/>
                <w:kern w:val="16"/>
              </w:rPr>
              <w:t>0,075</w:t>
            </w:r>
          </w:p>
        </w:tc>
        <w:tc>
          <w:tcPr>
            <w:tcW w:w="1382" w:type="dxa"/>
          </w:tcPr>
          <w:p w:rsidR="00FD5D88" w:rsidRPr="005E7174" w:rsidRDefault="00FD5D88" w:rsidP="00DE03D2">
            <w:pPr>
              <w:jc w:val="center"/>
              <w:rPr>
                <w:iCs/>
                <w:kern w:val="16"/>
              </w:rPr>
            </w:pPr>
            <w:r w:rsidRPr="005E7174">
              <w:rPr>
                <w:iCs/>
                <w:kern w:val="16"/>
              </w:rPr>
              <w:t>0,465</w:t>
            </w:r>
          </w:p>
        </w:tc>
        <w:tc>
          <w:tcPr>
            <w:tcW w:w="1276" w:type="dxa"/>
          </w:tcPr>
          <w:p w:rsidR="00FD5D88" w:rsidRPr="005E7174" w:rsidRDefault="00FD5D88" w:rsidP="00DE03D2">
            <w:pPr>
              <w:jc w:val="center"/>
              <w:rPr>
                <w:iCs/>
                <w:kern w:val="16"/>
              </w:rPr>
            </w:pPr>
            <w:r w:rsidRPr="005E7174">
              <w:rPr>
                <w:iCs/>
                <w:kern w:val="16"/>
              </w:rPr>
              <w:t>0,055</w:t>
            </w:r>
          </w:p>
        </w:tc>
        <w:tc>
          <w:tcPr>
            <w:tcW w:w="1134" w:type="dxa"/>
          </w:tcPr>
          <w:p w:rsidR="00FD5D88" w:rsidRPr="005E7174" w:rsidRDefault="00FD5D88" w:rsidP="00DE03D2">
            <w:pPr>
              <w:jc w:val="center"/>
              <w:rPr>
                <w:iCs/>
                <w:kern w:val="16"/>
              </w:rPr>
            </w:pPr>
            <w:r w:rsidRPr="005E7174">
              <w:rPr>
                <w:iCs/>
                <w:kern w:val="16"/>
              </w:rPr>
              <w:t>0,367</w:t>
            </w:r>
          </w:p>
        </w:tc>
        <w:tc>
          <w:tcPr>
            <w:tcW w:w="1248" w:type="dxa"/>
          </w:tcPr>
          <w:p w:rsidR="00FD5D88" w:rsidRPr="005E7174" w:rsidRDefault="00FD5D88" w:rsidP="00DE03D2">
            <w:pPr>
              <w:jc w:val="center"/>
              <w:rPr>
                <w:iCs/>
                <w:kern w:val="16"/>
              </w:rPr>
            </w:pPr>
            <w:r w:rsidRPr="005E7174">
              <w:rPr>
                <w:iCs/>
                <w:kern w:val="16"/>
              </w:rPr>
              <w:t>-0,020</w:t>
            </w:r>
          </w:p>
        </w:tc>
        <w:tc>
          <w:tcPr>
            <w:tcW w:w="1251" w:type="dxa"/>
          </w:tcPr>
          <w:p w:rsidR="00FD5D88" w:rsidRPr="005E7174" w:rsidRDefault="00FD5D88" w:rsidP="00DE03D2">
            <w:pPr>
              <w:jc w:val="center"/>
              <w:rPr>
                <w:iCs/>
                <w:kern w:val="16"/>
              </w:rPr>
            </w:pPr>
            <w:r w:rsidRPr="005E7174">
              <w:rPr>
                <w:iCs/>
                <w:kern w:val="16"/>
              </w:rPr>
              <w:t>-0,098</w:t>
            </w:r>
          </w:p>
        </w:tc>
      </w:tr>
    </w:tbl>
    <w:p w:rsidR="00FD5D88" w:rsidRPr="00D24983" w:rsidRDefault="00FD5D88" w:rsidP="00FD5D88">
      <w:pPr>
        <w:spacing w:line="360" w:lineRule="auto"/>
        <w:ind w:firstLine="709"/>
        <w:jc w:val="both"/>
        <w:rPr>
          <w:sz w:val="28"/>
          <w:szCs w:val="28"/>
        </w:rPr>
      </w:pPr>
    </w:p>
    <w:p w:rsidR="00DC12C6" w:rsidRDefault="00FD5D88" w:rsidP="00C65E01">
      <w:pPr>
        <w:spacing w:line="360" w:lineRule="auto"/>
        <w:ind w:firstLine="709"/>
        <w:jc w:val="both"/>
        <w:rPr>
          <w:sz w:val="28"/>
          <w:szCs w:val="28"/>
        </w:rPr>
      </w:pPr>
      <w:r w:rsidRPr="00D24983">
        <w:rPr>
          <w:sz w:val="28"/>
          <w:szCs w:val="28"/>
        </w:rPr>
        <w:t xml:space="preserve">По данным табл. </w:t>
      </w:r>
      <w:r w:rsidRPr="00C0006E">
        <w:rPr>
          <w:sz w:val="28"/>
          <w:szCs w:val="28"/>
        </w:rPr>
        <w:t>3</w:t>
      </w:r>
      <w:r w:rsidRPr="00D24983">
        <w:rPr>
          <w:sz w:val="28"/>
          <w:szCs w:val="28"/>
        </w:rPr>
        <w:t xml:space="preserve"> можно проследить, как изменилась структура персонала основной деятельности.  Из данных таблицы видно, что фактически в абсолютном выражении численность пр</w:t>
      </w:r>
      <w:r>
        <w:rPr>
          <w:sz w:val="28"/>
          <w:szCs w:val="28"/>
        </w:rPr>
        <w:t>оизводственного персонала с 20</w:t>
      </w:r>
      <w:r w:rsidR="00265AF7">
        <w:rPr>
          <w:sz w:val="28"/>
          <w:szCs w:val="28"/>
        </w:rPr>
        <w:t>10</w:t>
      </w:r>
      <w:r>
        <w:rPr>
          <w:sz w:val="28"/>
          <w:szCs w:val="28"/>
        </w:rPr>
        <w:t xml:space="preserve"> по 20</w:t>
      </w:r>
      <w:r w:rsidR="00265AF7">
        <w:rPr>
          <w:sz w:val="28"/>
          <w:szCs w:val="28"/>
        </w:rPr>
        <w:t>11</w:t>
      </w:r>
      <w:r w:rsidRPr="00D24983">
        <w:rPr>
          <w:sz w:val="28"/>
          <w:szCs w:val="28"/>
        </w:rPr>
        <w:t xml:space="preserve"> год снизилась на 1120 человек, и численность непроизводственного персонала тоже снизилась на 20 человек. Кроме того, произошли изменения в самой структуре трудовых ресурсов, и удельный вес производственног</w:t>
      </w:r>
      <w:r>
        <w:rPr>
          <w:sz w:val="28"/>
          <w:szCs w:val="28"/>
        </w:rPr>
        <w:t>о персонала увеличился на 0,098</w:t>
      </w:r>
      <w:r w:rsidRPr="00D24983">
        <w:rPr>
          <w:sz w:val="28"/>
          <w:szCs w:val="28"/>
        </w:rPr>
        <w:t>%, а непроизводственного соответственно уменьшился. Безусловно, изменение на столь малую величину нельзя считать существенным, поэтому можно сказать, что структура персон</w:t>
      </w:r>
      <w:r>
        <w:rPr>
          <w:sz w:val="28"/>
          <w:szCs w:val="28"/>
        </w:rPr>
        <w:t>ала основной деятельности в 20</w:t>
      </w:r>
      <w:r w:rsidR="00265AF7">
        <w:rPr>
          <w:sz w:val="28"/>
          <w:szCs w:val="28"/>
        </w:rPr>
        <w:t>10</w:t>
      </w:r>
      <w:r>
        <w:rPr>
          <w:sz w:val="28"/>
          <w:szCs w:val="28"/>
        </w:rPr>
        <w:t>-20</w:t>
      </w:r>
      <w:r w:rsidR="00265AF7">
        <w:rPr>
          <w:sz w:val="28"/>
          <w:szCs w:val="28"/>
        </w:rPr>
        <w:t>11</w:t>
      </w:r>
      <w:r w:rsidRPr="00D24983">
        <w:rPr>
          <w:sz w:val="28"/>
          <w:szCs w:val="28"/>
        </w:rPr>
        <w:t xml:space="preserve"> гг. осталась   практически такой же</w:t>
      </w:r>
      <w:r>
        <w:rPr>
          <w:sz w:val="28"/>
          <w:szCs w:val="28"/>
        </w:rPr>
        <w:t>.</w:t>
      </w:r>
      <w:r w:rsidRPr="00D24983">
        <w:rPr>
          <w:sz w:val="28"/>
          <w:szCs w:val="28"/>
        </w:rPr>
        <w:t xml:space="preserve">                                                       </w:t>
      </w:r>
    </w:p>
    <w:p w:rsidR="00DC12C6" w:rsidRDefault="00DC12C6" w:rsidP="00DC12C6">
      <w:pPr>
        <w:spacing w:line="360" w:lineRule="auto"/>
        <w:ind w:firstLine="709"/>
        <w:jc w:val="both"/>
        <w:rPr>
          <w:sz w:val="28"/>
          <w:szCs w:val="28"/>
        </w:rPr>
      </w:pPr>
      <w:r w:rsidRPr="00D24983">
        <w:rPr>
          <w:sz w:val="28"/>
          <w:szCs w:val="28"/>
        </w:rPr>
        <w:t>По данным табл.</w:t>
      </w:r>
      <w:r>
        <w:rPr>
          <w:sz w:val="28"/>
          <w:szCs w:val="28"/>
        </w:rPr>
        <w:t xml:space="preserve"> 4</w:t>
      </w:r>
      <w:r w:rsidRPr="00D24983">
        <w:rPr>
          <w:sz w:val="28"/>
          <w:szCs w:val="28"/>
        </w:rPr>
        <w:t xml:space="preserve"> можно проследить, как изменилась структура персонала основной деятельности.  Из данных таблицы видно, что фактически в абсолютном выражении численность производст</w:t>
      </w:r>
      <w:r>
        <w:rPr>
          <w:sz w:val="28"/>
          <w:szCs w:val="28"/>
        </w:rPr>
        <w:t>венного персонала с 2011 по 2012</w:t>
      </w:r>
      <w:r w:rsidRPr="00D24983">
        <w:rPr>
          <w:sz w:val="28"/>
          <w:szCs w:val="28"/>
        </w:rPr>
        <w:t xml:space="preserve"> год снизилась на 737 человек, и численность </w:t>
      </w:r>
      <w:r w:rsidRPr="00D24983">
        <w:rPr>
          <w:sz w:val="28"/>
          <w:szCs w:val="28"/>
        </w:rPr>
        <w:lastRenderedPageBreak/>
        <w:t>непроизводственного персонала тоже снизилась на 13 человек, что факт</w:t>
      </w:r>
      <w:r>
        <w:rPr>
          <w:sz w:val="28"/>
          <w:szCs w:val="28"/>
        </w:rPr>
        <w:t>ически меньше, чем в период 2010-2011</w:t>
      </w:r>
      <w:r w:rsidRPr="00D24983">
        <w:rPr>
          <w:sz w:val="28"/>
          <w:szCs w:val="28"/>
        </w:rPr>
        <w:t xml:space="preserve"> года.</w:t>
      </w:r>
    </w:p>
    <w:p w:rsidR="00FD5D88" w:rsidRPr="00D24983" w:rsidRDefault="00FD5D88" w:rsidP="00FD5D88">
      <w:pPr>
        <w:spacing w:line="360" w:lineRule="auto"/>
        <w:ind w:firstLine="709"/>
        <w:jc w:val="right"/>
        <w:rPr>
          <w:sz w:val="28"/>
          <w:szCs w:val="28"/>
        </w:rPr>
      </w:pPr>
      <w:r w:rsidRPr="00D24983">
        <w:rPr>
          <w:sz w:val="28"/>
          <w:szCs w:val="28"/>
        </w:rPr>
        <w:t>Табл</w:t>
      </w:r>
      <w:r>
        <w:rPr>
          <w:sz w:val="28"/>
          <w:szCs w:val="28"/>
        </w:rPr>
        <w:t>ица 4</w:t>
      </w:r>
    </w:p>
    <w:p w:rsidR="00FD5D88" w:rsidRPr="00D24983" w:rsidRDefault="00FD5D88" w:rsidP="00FD5D88">
      <w:pPr>
        <w:spacing w:line="480" w:lineRule="auto"/>
        <w:jc w:val="center"/>
        <w:rPr>
          <w:sz w:val="28"/>
          <w:szCs w:val="28"/>
        </w:rPr>
      </w:pPr>
      <w:r w:rsidRPr="00D24983">
        <w:rPr>
          <w:sz w:val="28"/>
          <w:szCs w:val="28"/>
        </w:rPr>
        <w:t>Изменение структуры персона</w:t>
      </w:r>
      <w:r>
        <w:rPr>
          <w:sz w:val="28"/>
          <w:szCs w:val="28"/>
        </w:rPr>
        <w:t>ла основной деятельности за 20</w:t>
      </w:r>
      <w:r w:rsidR="00265AF7">
        <w:rPr>
          <w:sz w:val="28"/>
          <w:szCs w:val="28"/>
        </w:rPr>
        <w:t>11</w:t>
      </w:r>
      <w:r>
        <w:rPr>
          <w:sz w:val="28"/>
          <w:szCs w:val="28"/>
        </w:rPr>
        <w:t>-201</w:t>
      </w:r>
      <w:r w:rsidR="00265AF7">
        <w:rPr>
          <w:sz w:val="28"/>
          <w:szCs w:val="28"/>
        </w:rPr>
        <w:t>2</w:t>
      </w:r>
      <w:r w:rsidRPr="00D24983">
        <w:rPr>
          <w:sz w:val="28"/>
          <w:szCs w:val="28"/>
        </w:rPr>
        <w:t xml:space="preserve"> гг.</w:t>
      </w:r>
    </w:p>
    <w:tbl>
      <w:tblPr>
        <w:tblW w:w="9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8"/>
        <w:gridCol w:w="1260"/>
        <w:gridCol w:w="1260"/>
        <w:gridCol w:w="1611"/>
        <w:gridCol w:w="1136"/>
        <w:gridCol w:w="1440"/>
        <w:gridCol w:w="1080"/>
      </w:tblGrid>
      <w:tr w:rsidR="00FD5D88" w:rsidRPr="005E7174" w:rsidTr="00DE03D2">
        <w:tc>
          <w:tcPr>
            <w:tcW w:w="1908" w:type="dxa"/>
            <w:vMerge w:val="restart"/>
          </w:tcPr>
          <w:p w:rsidR="00FD5D88" w:rsidRPr="005E7174" w:rsidRDefault="00FD5D88" w:rsidP="00DE03D2">
            <w:pPr>
              <w:jc w:val="center"/>
              <w:rPr>
                <w:iCs/>
                <w:kern w:val="16"/>
              </w:rPr>
            </w:pPr>
          </w:p>
          <w:p w:rsidR="00FD5D88" w:rsidRPr="005E7174" w:rsidRDefault="00FD5D88" w:rsidP="00DE03D2">
            <w:pPr>
              <w:jc w:val="center"/>
              <w:rPr>
                <w:iCs/>
                <w:kern w:val="16"/>
              </w:rPr>
            </w:pPr>
          </w:p>
          <w:p w:rsidR="00FD5D88" w:rsidRPr="005E7174" w:rsidRDefault="00FD5D88" w:rsidP="00DE03D2">
            <w:pPr>
              <w:jc w:val="center"/>
              <w:rPr>
                <w:iCs/>
                <w:kern w:val="16"/>
              </w:rPr>
            </w:pPr>
            <w:r w:rsidRPr="005E7174">
              <w:rPr>
                <w:iCs/>
                <w:kern w:val="16"/>
              </w:rPr>
              <w:t>категория персонала</w:t>
            </w:r>
          </w:p>
        </w:tc>
        <w:tc>
          <w:tcPr>
            <w:tcW w:w="2520" w:type="dxa"/>
            <w:gridSpan w:val="2"/>
          </w:tcPr>
          <w:p w:rsidR="00FD5D88" w:rsidRPr="005E7174" w:rsidRDefault="00FD5D88" w:rsidP="00265AF7">
            <w:pPr>
              <w:jc w:val="center"/>
              <w:rPr>
                <w:iCs/>
                <w:kern w:val="16"/>
              </w:rPr>
            </w:pPr>
            <w:r>
              <w:rPr>
                <w:iCs/>
                <w:kern w:val="16"/>
              </w:rPr>
              <w:t>20</w:t>
            </w:r>
            <w:r w:rsidR="00265AF7">
              <w:rPr>
                <w:iCs/>
                <w:kern w:val="16"/>
              </w:rPr>
              <w:t>11</w:t>
            </w:r>
          </w:p>
        </w:tc>
        <w:tc>
          <w:tcPr>
            <w:tcW w:w="2747" w:type="dxa"/>
            <w:gridSpan w:val="2"/>
          </w:tcPr>
          <w:p w:rsidR="00FD5D88" w:rsidRPr="005E7174" w:rsidRDefault="00FD5D88" w:rsidP="00265AF7">
            <w:pPr>
              <w:jc w:val="center"/>
              <w:rPr>
                <w:iCs/>
                <w:kern w:val="16"/>
              </w:rPr>
            </w:pPr>
            <w:r>
              <w:rPr>
                <w:iCs/>
                <w:kern w:val="16"/>
              </w:rPr>
              <w:t>201</w:t>
            </w:r>
            <w:r w:rsidR="00265AF7">
              <w:rPr>
                <w:iCs/>
                <w:kern w:val="16"/>
              </w:rPr>
              <w:t>2</w:t>
            </w:r>
          </w:p>
        </w:tc>
        <w:tc>
          <w:tcPr>
            <w:tcW w:w="2520" w:type="dxa"/>
            <w:gridSpan w:val="2"/>
          </w:tcPr>
          <w:p w:rsidR="00FD5D88" w:rsidRPr="005E7174" w:rsidRDefault="00FD5D88" w:rsidP="00DE03D2">
            <w:pPr>
              <w:jc w:val="center"/>
              <w:rPr>
                <w:iCs/>
                <w:kern w:val="16"/>
              </w:rPr>
            </w:pPr>
            <w:r w:rsidRPr="005E7174">
              <w:rPr>
                <w:iCs/>
                <w:kern w:val="16"/>
              </w:rPr>
              <w:t>Изменение</w:t>
            </w:r>
          </w:p>
        </w:tc>
      </w:tr>
      <w:tr w:rsidR="00FD5D88" w:rsidRPr="005E7174" w:rsidTr="00C65E01">
        <w:trPr>
          <w:trHeight w:val="859"/>
        </w:trPr>
        <w:tc>
          <w:tcPr>
            <w:tcW w:w="1908" w:type="dxa"/>
            <w:vMerge/>
          </w:tcPr>
          <w:p w:rsidR="00FD5D88" w:rsidRPr="005E7174" w:rsidRDefault="00FD5D88" w:rsidP="00DE03D2">
            <w:pPr>
              <w:jc w:val="center"/>
              <w:rPr>
                <w:iCs/>
                <w:kern w:val="16"/>
              </w:rPr>
            </w:pPr>
          </w:p>
        </w:tc>
        <w:tc>
          <w:tcPr>
            <w:tcW w:w="1260" w:type="dxa"/>
          </w:tcPr>
          <w:p w:rsidR="00FD5D88" w:rsidRPr="00C65E01" w:rsidRDefault="00FD5D88" w:rsidP="00DE03D2">
            <w:pPr>
              <w:jc w:val="center"/>
              <w:rPr>
                <w:iCs/>
                <w:kern w:val="16"/>
                <w:sz w:val="18"/>
                <w:szCs w:val="18"/>
              </w:rPr>
            </w:pPr>
            <w:r w:rsidRPr="00C65E01">
              <w:rPr>
                <w:iCs/>
                <w:kern w:val="16"/>
                <w:sz w:val="18"/>
                <w:szCs w:val="18"/>
              </w:rPr>
              <w:t>численность</w:t>
            </w:r>
          </w:p>
          <w:p w:rsidR="00FD5D88" w:rsidRPr="00C65E01" w:rsidRDefault="00FD5D88" w:rsidP="00DE03D2">
            <w:pPr>
              <w:jc w:val="center"/>
              <w:rPr>
                <w:iCs/>
                <w:kern w:val="16"/>
                <w:sz w:val="18"/>
                <w:szCs w:val="18"/>
              </w:rPr>
            </w:pPr>
            <w:r w:rsidRPr="00C65E01">
              <w:rPr>
                <w:iCs/>
                <w:kern w:val="16"/>
                <w:sz w:val="18"/>
                <w:szCs w:val="18"/>
              </w:rPr>
              <w:t>фактическая</w:t>
            </w:r>
          </w:p>
          <w:p w:rsidR="00FD5D88" w:rsidRPr="00C65E01" w:rsidRDefault="00FD5D88" w:rsidP="00265AF7">
            <w:pPr>
              <w:jc w:val="center"/>
              <w:rPr>
                <w:iCs/>
                <w:kern w:val="16"/>
                <w:sz w:val="18"/>
                <w:szCs w:val="18"/>
              </w:rPr>
            </w:pPr>
            <w:r w:rsidRPr="00C65E01">
              <w:rPr>
                <w:iCs/>
                <w:kern w:val="16"/>
                <w:sz w:val="18"/>
                <w:szCs w:val="18"/>
              </w:rPr>
              <w:t>(</w:t>
            </w:r>
            <w:proofErr w:type="spellStart"/>
            <w:r w:rsidRPr="00C65E01">
              <w:rPr>
                <w:iCs/>
                <w:kern w:val="16"/>
                <w:sz w:val="18"/>
                <w:szCs w:val="18"/>
              </w:rPr>
              <w:t>тыс</w:t>
            </w:r>
            <w:proofErr w:type="gramStart"/>
            <w:r w:rsidRPr="00C65E01">
              <w:rPr>
                <w:iCs/>
                <w:kern w:val="16"/>
                <w:sz w:val="18"/>
                <w:szCs w:val="18"/>
              </w:rPr>
              <w:t>.ч</w:t>
            </w:r>
            <w:proofErr w:type="gramEnd"/>
            <w:r w:rsidRPr="00C65E01">
              <w:rPr>
                <w:iCs/>
                <w:kern w:val="16"/>
                <w:sz w:val="18"/>
                <w:szCs w:val="18"/>
              </w:rPr>
              <w:t>ел</w:t>
            </w:r>
            <w:proofErr w:type="spellEnd"/>
            <w:r w:rsidRPr="00C65E01">
              <w:rPr>
                <w:iCs/>
                <w:kern w:val="16"/>
                <w:sz w:val="18"/>
                <w:szCs w:val="18"/>
              </w:rPr>
              <w:t>)</w:t>
            </w:r>
          </w:p>
        </w:tc>
        <w:tc>
          <w:tcPr>
            <w:tcW w:w="1260" w:type="dxa"/>
          </w:tcPr>
          <w:p w:rsidR="00FD5D88" w:rsidRPr="00C65E01" w:rsidRDefault="00FD5D88" w:rsidP="00DE03D2">
            <w:pPr>
              <w:jc w:val="center"/>
              <w:rPr>
                <w:iCs/>
                <w:kern w:val="16"/>
                <w:sz w:val="18"/>
                <w:szCs w:val="18"/>
              </w:rPr>
            </w:pPr>
            <w:r w:rsidRPr="00C65E01">
              <w:rPr>
                <w:iCs/>
                <w:kern w:val="16"/>
                <w:sz w:val="18"/>
                <w:szCs w:val="18"/>
              </w:rPr>
              <w:t>удельный вес, %</w:t>
            </w:r>
          </w:p>
        </w:tc>
        <w:tc>
          <w:tcPr>
            <w:tcW w:w="1611" w:type="dxa"/>
            <w:shd w:val="clear" w:color="auto" w:fill="auto"/>
          </w:tcPr>
          <w:p w:rsidR="00FD5D88" w:rsidRPr="00C65E01" w:rsidRDefault="00FD5D88" w:rsidP="00DE03D2">
            <w:pPr>
              <w:jc w:val="center"/>
              <w:rPr>
                <w:iCs/>
                <w:kern w:val="16"/>
                <w:sz w:val="18"/>
                <w:szCs w:val="18"/>
              </w:rPr>
            </w:pPr>
            <w:r w:rsidRPr="00C65E01">
              <w:rPr>
                <w:iCs/>
                <w:kern w:val="16"/>
                <w:sz w:val="18"/>
                <w:szCs w:val="18"/>
              </w:rPr>
              <w:t>численность</w:t>
            </w:r>
          </w:p>
          <w:p w:rsidR="00FD5D88" w:rsidRPr="00C65E01" w:rsidRDefault="00FD5D88" w:rsidP="00DE03D2">
            <w:pPr>
              <w:jc w:val="center"/>
              <w:rPr>
                <w:iCs/>
                <w:kern w:val="16"/>
                <w:sz w:val="18"/>
                <w:szCs w:val="18"/>
              </w:rPr>
            </w:pPr>
            <w:r w:rsidRPr="00C65E01">
              <w:rPr>
                <w:iCs/>
                <w:kern w:val="16"/>
                <w:sz w:val="18"/>
                <w:szCs w:val="18"/>
              </w:rPr>
              <w:t>фактическая</w:t>
            </w:r>
          </w:p>
          <w:p w:rsidR="00FD5D88" w:rsidRPr="00C65E01" w:rsidRDefault="00FD5D88" w:rsidP="00DE03D2">
            <w:pPr>
              <w:jc w:val="center"/>
              <w:rPr>
                <w:iCs/>
                <w:kern w:val="16"/>
                <w:sz w:val="18"/>
                <w:szCs w:val="18"/>
              </w:rPr>
            </w:pPr>
            <w:r w:rsidRPr="00C65E01">
              <w:rPr>
                <w:iCs/>
                <w:kern w:val="16"/>
                <w:sz w:val="18"/>
                <w:szCs w:val="18"/>
              </w:rPr>
              <w:t>(</w:t>
            </w:r>
            <w:proofErr w:type="spellStart"/>
            <w:r w:rsidRPr="00C65E01">
              <w:rPr>
                <w:iCs/>
                <w:kern w:val="16"/>
                <w:sz w:val="18"/>
                <w:szCs w:val="18"/>
              </w:rPr>
              <w:t>тыс</w:t>
            </w:r>
            <w:proofErr w:type="gramStart"/>
            <w:r w:rsidRPr="00C65E01">
              <w:rPr>
                <w:iCs/>
                <w:kern w:val="16"/>
                <w:sz w:val="18"/>
                <w:szCs w:val="18"/>
              </w:rPr>
              <w:t>.ч</w:t>
            </w:r>
            <w:proofErr w:type="gramEnd"/>
            <w:r w:rsidRPr="00C65E01">
              <w:rPr>
                <w:iCs/>
                <w:kern w:val="16"/>
                <w:sz w:val="18"/>
                <w:szCs w:val="18"/>
              </w:rPr>
              <w:t>ел</w:t>
            </w:r>
            <w:proofErr w:type="spellEnd"/>
            <w:r w:rsidRPr="00C65E01">
              <w:rPr>
                <w:iCs/>
                <w:kern w:val="16"/>
                <w:sz w:val="18"/>
                <w:szCs w:val="18"/>
              </w:rPr>
              <w:t>)</w:t>
            </w:r>
          </w:p>
          <w:p w:rsidR="00FD5D88" w:rsidRPr="00C65E01" w:rsidRDefault="00FD5D88" w:rsidP="00C65E01">
            <w:pPr>
              <w:rPr>
                <w:iCs/>
                <w:kern w:val="16"/>
                <w:sz w:val="18"/>
                <w:szCs w:val="18"/>
              </w:rPr>
            </w:pPr>
          </w:p>
        </w:tc>
        <w:tc>
          <w:tcPr>
            <w:tcW w:w="1136" w:type="dxa"/>
          </w:tcPr>
          <w:p w:rsidR="00FD5D88" w:rsidRPr="00C65E01" w:rsidRDefault="00FD5D88" w:rsidP="00DE03D2">
            <w:pPr>
              <w:jc w:val="center"/>
              <w:rPr>
                <w:iCs/>
                <w:kern w:val="16"/>
                <w:sz w:val="18"/>
                <w:szCs w:val="18"/>
              </w:rPr>
            </w:pPr>
            <w:r w:rsidRPr="00C65E01">
              <w:rPr>
                <w:iCs/>
                <w:kern w:val="16"/>
                <w:sz w:val="18"/>
                <w:szCs w:val="18"/>
              </w:rPr>
              <w:t>удельный вес, %</w:t>
            </w:r>
          </w:p>
        </w:tc>
        <w:tc>
          <w:tcPr>
            <w:tcW w:w="1440" w:type="dxa"/>
            <w:shd w:val="clear" w:color="auto" w:fill="auto"/>
          </w:tcPr>
          <w:p w:rsidR="00FD5D88" w:rsidRPr="00C65E01" w:rsidRDefault="00FD5D88" w:rsidP="00DE03D2">
            <w:pPr>
              <w:jc w:val="center"/>
              <w:rPr>
                <w:iCs/>
                <w:kern w:val="16"/>
                <w:sz w:val="18"/>
                <w:szCs w:val="18"/>
              </w:rPr>
            </w:pPr>
            <w:r w:rsidRPr="00C65E01">
              <w:rPr>
                <w:iCs/>
                <w:kern w:val="16"/>
                <w:sz w:val="18"/>
                <w:szCs w:val="18"/>
              </w:rPr>
              <w:t>численности</w:t>
            </w:r>
          </w:p>
          <w:p w:rsidR="00FD5D88" w:rsidRPr="00C65E01" w:rsidRDefault="00FD5D88" w:rsidP="00265AF7">
            <w:pPr>
              <w:jc w:val="center"/>
              <w:rPr>
                <w:iCs/>
                <w:kern w:val="16"/>
                <w:sz w:val="18"/>
                <w:szCs w:val="18"/>
              </w:rPr>
            </w:pPr>
            <w:r w:rsidRPr="00C65E01">
              <w:rPr>
                <w:iCs/>
                <w:kern w:val="16"/>
                <w:sz w:val="18"/>
                <w:szCs w:val="18"/>
              </w:rPr>
              <w:t>фактической (</w:t>
            </w:r>
            <w:proofErr w:type="spellStart"/>
            <w:r w:rsidRPr="00C65E01">
              <w:rPr>
                <w:iCs/>
                <w:kern w:val="16"/>
                <w:sz w:val="18"/>
                <w:szCs w:val="18"/>
              </w:rPr>
              <w:t>тыс</w:t>
            </w:r>
            <w:proofErr w:type="gramStart"/>
            <w:r w:rsidRPr="00C65E01">
              <w:rPr>
                <w:iCs/>
                <w:kern w:val="16"/>
                <w:sz w:val="18"/>
                <w:szCs w:val="18"/>
              </w:rPr>
              <w:t>.ч</w:t>
            </w:r>
            <w:proofErr w:type="gramEnd"/>
            <w:r w:rsidRPr="00C65E01">
              <w:rPr>
                <w:iCs/>
                <w:kern w:val="16"/>
                <w:sz w:val="18"/>
                <w:szCs w:val="18"/>
              </w:rPr>
              <w:t>ел</w:t>
            </w:r>
            <w:proofErr w:type="spellEnd"/>
            <w:r w:rsidRPr="00C65E01">
              <w:rPr>
                <w:iCs/>
                <w:kern w:val="16"/>
                <w:sz w:val="18"/>
                <w:szCs w:val="18"/>
              </w:rPr>
              <w:t>)</w:t>
            </w:r>
          </w:p>
        </w:tc>
        <w:tc>
          <w:tcPr>
            <w:tcW w:w="1080" w:type="dxa"/>
          </w:tcPr>
          <w:p w:rsidR="00FD5D88" w:rsidRPr="00C65E01" w:rsidRDefault="00FD5D88" w:rsidP="00DE03D2">
            <w:pPr>
              <w:jc w:val="center"/>
              <w:rPr>
                <w:iCs/>
                <w:kern w:val="16"/>
                <w:sz w:val="18"/>
                <w:szCs w:val="18"/>
              </w:rPr>
            </w:pPr>
            <w:r w:rsidRPr="00C65E01">
              <w:rPr>
                <w:iCs/>
                <w:kern w:val="16"/>
                <w:sz w:val="18"/>
                <w:szCs w:val="18"/>
              </w:rPr>
              <w:t xml:space="preserve"> удельного веса </w:t>
            </w:r>
          </w:p>
          <w:p w:rsidR="00FD5D88" w:rsidRPr="00C65E01" w:rsidRDefault="00FD5D88" w:rsidP="00DE03D2">
            <w:pPr>
              <w:jc w:val="center"/>
              <w:rPr>
                <w:iCs/>
                <w:kern w:val="16"/>
                <w:sz w:val="18"/>
                <w:szCs w:val="18"/>
              </w:rPr>
            </w:pPr>
            <w:r w:rsidRPr="00C65E01">
              <w:rPr>
                <w:iCs/>
                <w:kern w:val="16"/>
                <w:sz w:val="18"/>
                <w:szCs w:val="18"/>
              </w:rPr>
              <w:t>%</w:t>
            </w:r>
          </w:p>
        </w:tc>
      </w:tr>
      <w:tr w:rsidR="00FD5D88" w:rsidRPr="005E7174" w:rsidTr="00265AF7">
        <w:trPr>
          <w:trHeight w:val="267"/>
        </w:trPr>
        <w:tc>
          <w:tcPr>
            <w:tcW w:w="1908" w:type="dxa"/>
            <w:tcBorders>
              <w:bottom w:val="single" w:sz="4" w:space="0" w:color="auto"/>
            </w:tcBorders>
          </w:tcPr>
          <w:p w:rsidR="00FD5D88" w:rsidRPr="005E7174" w:rsidRDefault="00FD5D88" w:rsidP="00DE03D2">
            <w:pPr>
              <w:jc w:val="center"/>
              <w:rPr>
                <w:iCs/>
                <w:kern w:val="16"/>
              </w:rPr>
            </w:pPr>
            <w:r w:rsidRPr="005E7174">
              <w:rPr>
                <w:iCs/>
                <w:kern w:val="16"/>
              </w:rPr>
              <w:t>1</w:t>
            </w:r>
          </w:p>
        </w:tc>
        <w:tc>
          <w:tcPr>
            <w:tcW w:w="1260" w:type="dxa"/>
            <w:tcBorders>
              <w:bottom w:val="single" w:sz="4" w:space="0" w:color="auto"/>
            </w:tcBorders>
          </w:tcPr>
          <w:p w:rsidR="00FD5D88" w:rsidRPr="005E7174" w:rsidRDefault="00FD5D88" w:rsidP="00DE03D2">
            <w:pPr>
              <w:jc w:val="center"/>
              <w:rPr>
                <w:iCs/>
                <w:kern w:val="16"/>
              </w:rPr>
            </w:pPr>
            <w:r w:rsidRPr="005E7174">
              <w:rPr>
                <w:iCs/>
                <w:kern w:val="16"/>
              </w:rPr>
              <w:t>2</w:t>
            </w:r>
          </w:p>
        </w:tc>
        <w:tc>
          <w:tcPr>
            <w:tcW w:w="1260" w:type="dxa"/>
            <w:tcBorders>
              <w:bottom w:val="single" w:sz="4" w:space="0" w:color="auto"/>
            </w:tcBorders>
          </w:tcPr>
          <w:p w:rsidR="00FD5D88" w:rsidRPr="005E7174" w:rsidRDefault="00FD5D88" w:rsidP="00DE03D2">
            <w:pPr>
              <w:jc w:val="center"/>
              <w:rPr>
                <w:iCs/>
                <w:kern w:val="16"/>
              </w:rPr>
            </w:pPr>
            <w:r w:rsidRPr="005E7174">
              <w:rPr>
                <w:iCs/>
                <w:kern w:val="16"/>
              </w:rPr>
              <w:t xml:space="preserve"> 3</w:t>
            </w:r>
          </w:p>
        </w:tc>
        <w:tc>
          <w:tcPr>
            <w:tcW w:w="1611" w:type="dxa"/>
            <w:tcBorders>
              <w:bottom w:val="single" w:sz="4" w:space="0" w:color="auto"/>
            </w:tcBorders>
          </w:tcPr>
          <w:p w:rsidR="00FD5D88" w:rsidRPr="005E7174" w:rsidRDefault="00FD5D88" w:rsidP="00DC12C6">
            <w:pPr>
              <w:jc w:val="center"/>
              <w:rPr>
                <w:iCs/>
                <w:kern w:val="16"/>
              </w:rPr>
            </w:pPr>
            <w:r w:rsidRPr="005E7174">
              <w:rPr>
                <w:iCs/>
                <w:kern w:val="16"/>
              </w:rPr>
              <w:t>4</w:t>
            </w:r>
          </w:p>
        </w:tc>
        <w:tc>
          <w:tcPr>
            <w:tcW w:w="1136" w:type="dxa"/>
            <w:tcBorders>
              <w:bottom w:val="single" w:sz="4" w:space="0" w:color="auto"/>
            </w:tcBorders>
          </w:tcPr>
          <w:p w:rsidR="00FD5D88" w:rsidRPr="005E7174" w:rsidRDefault="00FD5D88" w:rsidP="00DE03D2">
            <w:pPr>
              <w:jc w:val="center"/>
              <w:rPr>
                <w:iCs/>
                <w:kern w:val="16"/>
              </w:rPr>
            </w:pPr>
            <w:r w:rsidRPr="005E7174">
              <w:rPr>
                <w:iCs/>
                <w:kern w:val="16"/>
              </w:rPr>
              <w:t>5</w:t>
            </w:r>
          </w:p>
        </w:tc>
        <w:tc>
          <w:tcPr>
            <w:tcW w:w="1440" w:type="dxa"/>
            <w:tcBorders>
              <w:bottom w:val="single" w:sz="4" w:space="0" w:color="auto"/>
            </w:tcBorders>
          </w:tcPr>
          <w:p w:rsidR="00FD5D88" w:rsidRPr="005E7174" w:rsidRDefault="00FD5D88" w:rsidP="00DC12C6">
            <w:pPr>
              <w:jc w:val="center"/>
              <w:rPr>
                <w:iCs/>
                <w:kern w:val="16"/>
              </w:rPr>
            </w:pPr>
            <w:r w:rsidRPr="005E7174">
              <w:rPr>
                <w:iCs/>
                <w:kern w:val="16"/>
              </w:rPr>
              <w:t>6</w:t>
            </w:r>
          </w:p>
        </w:tc>
        <w:tc>
          <w:tcPr>
            <w:tcW w:w="1080" w:type="dxa"/>
            <w:tcBorders>
              <w:bottom w:val="single" w:sz="4" w:space="0" w:color="auto"/>
            </w:tcBorders>
          </w:tcPr>
          <w:p w:rsidR="00FD5D88" w:rsidRPr="005E7174" w:rsidRDefault="00FD5D88" w:rsidP="00DE03D2">
            <w:pPr>
              <w:jc w:val="center"/>
              <w:rPr>
                <w:iCs/>
                <w:kern w:val="16"/>
              </w:rPr>
            </w:pPr>
            <w:r w:rsidRPr="005E7174">
              <w:rPr>
                <w:iCs/>
                <w:kern w:val="16"/>
              </w:rPr>
              <w:t>7</w:t>
            </w:r>
          </w:p>
        </w:tc>
      </w:tr>
      <w:tr w:rsidR="00FD5D88" w:rsidRPr="005E7174" w:rsidTr="00DE03D2">
        <w:tc>
          <w:tcPr>
            <w:tcW w:w="1908" w:type="dxa"/>
          </w:tcPr>
          <w:p w:rsidR="00FD5D88" w:rsidRPr="005E7174" w:rsidRDefault="00FD5D88" w:rsidP="00DE03D2">
            <w:pPr>
              <w:rPr>
                <w:iCs/>
                <w:kern w:val="16"/>
              </w:rPr>
            </w:pPr>
            <w:r w:rsidRPr="005E7174">
              <w:rPr>
                <w:iCs/>
                <w:kern w:val="16"/>
              </w:rPr>
              <w:t>Численность персонала основной деятельности, всего</w:t>
            </w:r>
          </w:p>
        </w:tc>
        <w:tc>
          <w:tcPr>
            <w:tcW w:w="1260" w:type="dxa"/>
          </w:tcPr>
          <w:p w:rsidR="00FD5D88" w:rsidRPr="005E7174" w:rsidRDefault="00FD5D88" w:rsidP="00DE03D2">
            <w:pPr>
              <w:jc w:val="center"/>
              <w:rPr>
                <w:iCs/>
                <w:kern w:val="16"/>
              </w:rPr>
            </w:pPr>
            <w:r w:rsidRPr="005E7174">
              <w:rPr>
                <w:iCs/>
                <w:kern w:val="16"/>
              </w:rPr>
              <w:t>14,995</w:t>
            </w:r>
          </w:p>
        </w:tc>
        <w:tc>
          <w:tcPr>
            <w:tcW w:w="1260" w:type="dxa"/>
          </w:tcPr>
          <w:p w:rsidR="00FD5D88" w:rsidRPr="005E7174" w:rsidRDefault="00FD5D88" w:rsidP="00DE03D2">
            <w:pPr>
              <w:jc w:val="center"/>
              <w:rPr>
                <w:iCs/>
                <w:kern w:val="16"/>
              </w:rPr>
            </w:pPr>
            <w:r w:rsidRPr="005E7174">
              <w:rPr>
                <w:iCs/>
                <w:kern w:val="16"/>
              </w:rPr>
              <w:t>100,000</w:t>
            </w:r>
          </w:p>
        </w:tc>
        <w:tc>
          <w:tcPr>
            <w:tcW w:w="1611" w:type="dxa"/>
          </w:tcPr>
          <w:p w:rsidR="00FD5D88" w:rsidRPr="005E7174" w:rsidRDefault="00FD5D88" w:rsidP="00DE03D2">
            <w:pPr>
              <w:jc w:val="center"/>
              <w:rPr>
                <w:iCs/>
                <w:kern w:val="16"/>
              </w:rPr>
            </w:pPr>
            <w:r w:rsidRPr="005E7174">
              <w:rPr>
                <w:iCs/>
                <w:kern w:val="16"/>
              </w:rPr>
              <w:t>14,245</w:t>
            </w:r>
          </w:p>
        </w:tc>
        <w:tc>
          <w:tcPr>
            <w:tcW w:w="1136" w:type="dxa"/>
          </w:tcPr>
          <w:p w:rsidR="00FD5D88" w:rsidRPr="005E7174" w:rsidRDefault="00FD5D88" w:rsidP="00DE03D2">
            <w:pPr>
              <w:jc w:val="center"/>
              <w:rPr>
                <w:iCs/>
                <w:kern w:val="16"/>
              </w:rPr>
            </w:pPr>
            <w:r w:rsidRPr="005E7174">
              <w:rPr>
                <w:iCs/>
                <w:kern w:val="16"/>
              </w:rPr>
              <w:t>100,000</w:t>
            </w:r>
          </w:p>
        </w:tc>
        <w:tc>
          <w:tcPr>
            <w:tcW w:w="1440" w:type="dxa"/>
          </w:tcPr>
          <w:p w:rsidR="00FD5D88" w:rsidRPr="005E7174" w:rsidRDefault="00FD5D88" w:rsidP="00DE03D2">
            <w:pPr>
              <w:jc w:val="center"/>
              <w:rPr>
                <w:iCs/>
                <w:kern w:val="16"/>
              </w:rPr>
            </w:pPr>
            <w:r w:rsidRPr="005E7174">
              <w:rPr>
                <w:iCs/>
                <w:kern w:val="16"/>
              </w:rPr>
              <w:t>-0,750</w:t>
            </w:r>
          </w:p>
        </w:tc>
        <w:tc>
          <w:tcPr>
            <w:tcW w:w="1080" w:type="dxa"/>
          </w:tcPr>
          <w:p w:rsidR="00FD5D88" w:rsidRPr="005E7174" w:rsidRDefault="00FD5D88" w:rsidP="00DE03D2">
            <w:pPr>
              <w:jc w:val="center"/>
              <w:rPr>
                <w:iCs/>
                <w:kern w:val="16"/>
              </w:rPr>
            </w:pPr>
            <w:r w:rsidRPr="005E7174">
              <w:rPr>
                <w:iCs/>
                <w:kern w:val="16"/>
              </w:rPr>
              <w:t>0,000</w:t>
            </w:r>
          </w:p>
        </w:tc>
      </w:tr>
      <w:tr w:rsidR="00FD5D88" w:rsidRPr="005E7174" w:rsidTr="00DE03D2">
        <w:tc>
          <w:tcPr>
            <w:tcW w:w="1908" w:type="dxa"/>
          </w:tcPr>
          <w:p w:rsidR="00FD5D88" w:rsidRPr="005E7174" w:rsidRDefault="00FD5D88" w:rsidP="00DE03D2">
            <w:pPr>
              <w:rPr>
                <w:iCs/>
                <w:kern w:val="16"/>
              </w:rPr>
            </w:pPr>
            <w:r w:rsidRPr="005E7174">
              <w:rPr>
                <w:iCs/>
                <w:kern w:val="16"/>
              </w:rPr>
              <w:t>в том числе:</w:t>
            </w:r>
          </w:p>
        </w:tc>
        <w:tc>
          <w:tcPr>
            <w:tcW w:w="1260" w:type="dxa"/>
          </w:tcPr>
          <w:p w:rsidR="00FD5D88" w:rsidRPr="005E7174" w:rsidRDefault="00FD5D88" w:rsidP="00DE03D2">
            <w:pPr>
              <w:jc w:val="center"/>
              <w:rPr>
                <w:iCs/>
                <w:kern w:val="16"/>
              </w:rPr>
            </w:pPr>
          </w:p>
        </w:tc>
        <w:tc>
          <w:tcPr>
            <w:tcW w:w="1260" w:type="dxa"/>
          </w:tcPr>
          <w:p w:rsidR="00FD5D88" w:rsidRPr="005E7174" w:rsidRDefault="00FD5D88" w:rsidP="00DE03D2">
            <w:pPr>
              <w:jc w:val="center"/>
              <w:rPr>
                <w:iCs/>
                <w:kern w:val="16"/>
              </w:rPr>
            </w:pPr>
          </w:p>
        </w:tc>
        <w:tc>
          <w:tcPr>
            <w:tcW w:w="1611" w:type="dxa"/>
          </w:tcPr>
          <w:p w:rsidR="00FD5D88" w:rsidRPr="005E7174" w:rsidRDefault="00FD5D88" w:rsidP="00DE03D2">
            <w:pPr>
              <w:jc w:val="center"/>
              <w:rPr>
                <w:iCs/>
                <w:kern w:val="16"/>
              </w:rPr>
            </w:pPr>
          </w:p>
        </w:tc>
        <w:tc>
          <w:tcPr>
            <w:tcW w:w="1136" w:type="dxa"/>
          </w:tcPr>
          <w:p w:rsidR="00FD5D88" w:rsidRPr="005E7174" w:rsidRDefault="00FD5D88" w:rsidP="00DE03D2">
            <w:pPr>
              <w:jc w:val="center"/>
              <w:rPr>
                <w:iCs/>
                <w:kern w:val="16"/>
              </w:rPr>
            </w:pPr>
          </w:p>
        </w:tc>
        <w:tc>
          <w:tcPr>
            <w:tcW w:w="1440" w:type="dxa"/>
          </w:tcPr>
          <w:p w:rsidR="00FD5D88" w:rsidRPr="005E7174" w:rsidRDefault="00FD5D88" w:rsidP="00DE03D2">
            <w:pPr>
              <w:jc w:val="center"/>
              <w:rPr>
                <w:iCs/>
                <w:kern w:val="16"/>
              </w:rPr>
            </w:pPr>
          </w:p>
        </w:tc>
        <w:tc>
          <w:tcPr>
            <w:tcW w:w="1080" w:type="dxa"/>
          </w:tcPr>
          <w:p w:rsidR="00FD5D88" w:rsidRPr="005E7174" w:rsidRDefault="00FD5D88" w:rsidP="00DE03D2">
            <w:pPr>
              <w:jc w:val="center"/>
              <w:rPr>
                <w:iCs/>
                <w:kern w:val="16"/>
              </w:rPr>
            </w:pPr>
          </w:p>
        </w:tc>
      </w:tr>
      <w:tr w:rsidR="00FD5D88" w:rsidRPr="005E7174" w:rsidTr="00DE03D2">
        <w:tc>
          <w:tcPr>
            <w:tcW w:w="1908" w:type="dxa"/>
          </w:tcPr>
          <w:p w:rsidR="00FD5D88" w:rsidRPr="005E7174" w:rsidRDefault="00FD5D88" w:rsidP="00DE03D2">
            <w:pPr>
              <w:rPr>
                <w:iCs/>
                <w:kern w:val="16"/>
              </w:rPr>
            </w:pPr>
            <w:r w:rsidRPr="005E7174">
              <w:rPr>
                <w:iCs/>
                <w:kern w:val="16"/>
              </w:rPr>
              <w:t xml:space="preserve">производственный  </w:t>
            </w:r>
          </w:p>
        </w:tc>
        <w:tc>
          <w:tcPr>
            <w:tcW w:w="1260" w:type="dxa"/>
          </w:tcPr>
          <w:p w:rsidR="00FD5D88" w:rsidRPr="005E7174" w:rsidRDefault="00FD5D88" w:rsidP="00DE03D2">
            <w:pPr>
              <w:jc w:val="center"/>
              <w:rPr>
                <w:iCs/>
                <w:kern w:val="16"/>
              </w:rPr>
            </w:pPr>
            <w:r w:rsidRPr="005E7174">
              <w:rPr>
                <w:iCs/>
                <w:kern w:val="16"/>
              </w:rPr>
              <w:t>14,940</w:t>
            </w:r>
          </w:p>
        </w:tc>
        <w:tc>
          <w:tcPr>
            <w:tcW w:w="1260" w:type="dxa"/>
          </w:tcPr>
          <w:p w:rsidR="00FD5D88" w:rsidRPr="005E7174" w:rsidRDefault="00FD5D88" w:rsidP="00DE03D2">
            <w:pPr>
              <w:jc w:val="center"/>
              <w:rPr>
                <w:iCs/>
                <w:kern w:val="16"/>
              </w:rPr>
            </w:pPr>
            <w:r w:rsidRPr="005E7174">
              <w:rPr>
                <w:iCs/>
                <w:kern w:val="16"/>
              </w:rPr>
              <w:t>99,633</w:t>
            </w:r>
          </w:p>
        </w:tc>
        <w:tc>
          <w:tcPr>
            <w:tcW w:w="1611" w:type="dxa"/>
          </w:tcPr>
          <w:p w:rsidR="00FD5D88" w:rsidRPr="005E7174" w:rsidRDefault="00FD5D88" w:rsidP="00DE03D2">
            <w:pPr>
              <w:jc w:val="center"/>
              <w:rPr>
                <w:iCs/>
                <w:kern w:val="16"/>
              </w:rPr>
            </w:pPr>
            <w:r w:rsidRPr="005E7174">
              <w:rPr>
                <w:iCs/>
                <w:kern w:val="16"/>
              </w:rPr>
              <w:t>14,203</w:t>
            </w:r>
          </w:p>
        </w:tc>
        <w:tc>
          <w:tcPr>
            <w:tcW w:w="1136" w:type="dxa"/>
          </w:tcPr>
          <w:p w:rsidR="00FD5D88" w:rsidRPr="005E7174" w:rsidRDefault="00FD5D88" w:rsidP="00DE03D2">
            <w:pPr>
              <w:jc w:val="center"/>
              <w:rPr>
                <w:iCs/>
                <w:kern w:val="16"/>
              </w:rPr>
            </w:pPr>
            <w:r w:rsidRPr="005E7174">
              <w:rPr>
                <w:iCs/>
                <w:kern w:val="16"/>
              </w:rPr>
              <w:t>99,705</w:t>
            </w:r>
          </w:p>
        </w:tc>
        <w:tc>
          <w:tcPr>
            <w:tcW w:w="1440" w:type="dxa"/>
          </w:tcPr>
          <w:p w:rsidR="00FD5D88" w:rsidRPr="005E7174" w:rsidRDefault="00FD5D88" w:rsidP="00DE03D2">
            <w:pPr>
              <w:jc w:val="center"/>
              <w:rPr>
                <w:iCs/>
                <w:kern w:val="16"/>
              </w:rPr>
            </w:pPr>
            <w:r w:rsidRPr="005E7174">
              <w:rPr>
                <w:iCs/>
                <w:kern w:val="16"/>
              </w:rPr>
              <w:t>-0,737</w:t>
            </w:r>
          </w:p>
        </w:tc>
        <w:tc>
          <w:tcPr>
            <w:tcW w:w="1080" w:type="dxa"/>
          </w:tcPr>
          <w:p w:rsidR="00FD5D88" w:rsidRPr="005E7174" w:rsidRDefault="00FD5D88" w:rsidP="00DE03D2">
            <w:pPr>
              <w:jc w:val="center"/>
              <w:rPr>
                <w:iCs/>
                <w:kern w:val="16"/>
              </w:rPr>
            </w:pPr>
            <w:r w:rsidRPr="005E7174">
              <w:rPr>
                <w:iCs/>
                <w:kern w:val="16"/>
              </w:rPr>
              <w:t>+0,072</w:t>
            </w:r>
          </w:p>
        </w:tc>
      </w:tr>
      <w:tr w:rsidR="00FD5D88" w:rsidRPr="005E7174" w:rsidTr="00DE03D2">
        <w:tc>
          <w:tcPr>
            <w:tcW w:w="1908" w:type="dxa"/>
          </w:tcPr>
          <w:p w:rsidR="00FD5D88" w:rsidRPr="005E7174" w:rsidRDefault="00FD5D88" w:rsidP="00DE03D2">
            <w:pPr>
              <w:rPr>
                <w:iCs/>
                <w:kern w:val="16"/>
              </w:rPr>
            </w:pPr>
            <w:r w:rsidRPr="005E7174">
              <w:rPr>
                <w:iCs/>
                <w:kern w:val="16"/>
              </w:rPr>
              <w:t>Непроизводственный</w:t>
            </w:r>
          </w:p>
        </w:tc>
        <w:tc>
          <w:tcPr>
            <w:tcW w:w="1260" w:type="dxa"/>
          </w:tcPr>
          <w:p w:rsidR="00FD5D88" w:rsidRPr="005E7174" w:rsidRDefault="00FD5D88" w:rsidP="00DE03D2">
            <w:pPr>
              <w:jc w:val="center"/>
              <w:rPr>
                <w:iCs/>
                <w:kern w:val="16"/>
              </w:rPr>
            </w:pPr>
            <w:r w:rsidRPr="005E7174">
              <w:rPr>
                <w:iCs/>
                <w:kern w:val="16"/>
              </w:rPr>
              <w:t>0,055</w:t>
            </w:r>
          </w:p>
        </w:tc>
        <w:tc>
          <w:tcPr>
            <w:tcW w:w="1260" w:type="dxa"/>
          </w:tcPr>
          <w:p w:rsidR="00FD5D88" w:rsidRPr="005E7174" w:rsidRDefault="00FD5D88" w:rsidP="00DE03D2">
            <w:pPr>
              <w:jc w:val="center"/>
              <w:rPr>
                <w:iCs/>
                <w:kern w:val="16"/>
              </w:rPr>
            </w:pPr>
            <w:r w:rsidRPr="005E7174">
              <w:rPr>
                <w:iCs/>
                <w:kern w:val="16"/>
              </w:rPr>
              <w:t>0,367</w:t>
            </w:r>
          </w:p>
        </w:tc>
        <w:tc>
          <w:tcPr>
            <w:tcW w:w="1611" w:type="dxa"/>
          </w:tcPr>
          <w:p w:rsidR="00FD5D88" w:rsidRPr="005E7174" w:rsidRDefault="00FD5D88" w:rsidP="00DE03D2">
            <w:pPr>
              <w:jc w:val="center"/>
              <w:rPr>
                <w:iCs/>
                <w:kern w:val="16"/>
              </w:rPr>
            </w:pPr>
            <w:r w:rsidRPr="005E7174">
              <w:rPr>
                <w:iCs/>
                <w:kern w:val="16"/>
              </w:rPr>
              <w:t>0,042</w:t>
            </w:r>
          </w:p>
        </w:tc>
        <w:tc>
          <w:tcPr>
            <w:tcW w:w="1136" w:type="dxa"/>
          </w:tcPr>
          <w:p w:rsidR="00FD5D88" w:rsidRPr="005E7174" w:rsidRDefault="00FD5D88" w:rsidP="00DE03D2">
            <w:pPr>
              <w:jc w:val="center"/>
              <w:rPr>
                <w:iCs/>
                <w:kern w:val="16"/>
              </w:rPr>
            </w:pPr>
            <w:r w:rsidRPr="005E7174">
              <w:rPr>
                <w:iCs/>
                <w:kern w:val="16"/>
              </w:rPr>
              <w:t>0,295</w:t>
            </w:r>
          </w:p>
        </w:tc>
        <w:tc>
          <w:tcPr>
            <w:tcW w:w="1440" w:type="dxa"/>
          </w:tcPr>
          <w:p w:rsidR="00FD5D88" w:rsidRPr="005E7174" w:rsidRDefault="00FD5D88" w:rsidP="00DE03D2">
            <w:pPr>
              <w:jc w:val="center"/>
              <w:rPr>
                <w:iCs/>
                <w:kern w:val="16"/>
              </w:rPr>
            </w:pPr>
            <w:r w:rsidRPr="005E7174">
              <w:rPr>
                <w:iCs/>
                <w:kern w:val="16"/>
              </w:rPr>
              <w:t>-0,013</w:t>
            </w:r>
          </w:p>
        </w:tc>
        <w:tc>
          <w:tcPr>
            <w:tcW w:w="1080" w:type="dxa"/>
          </w:tcPr>
          <w:p w:rsidR="00FD5D88" w:rsidRPr="005E7174" w:rsidRDefault="00FD5D88" w:rsidP="00DE03D2">
            <w:pPr>
              <w:jc w:val="center"/>
              <w:rPr>
                <w:iCs/>
                <w:kern w:val="16"/>
              </w:rPr>
            </w:pPr>
            <w:r w:rsidRPr="005E7174">
              <w:rPr>
                <w:iCs/>
                <w:kern w:val="16"/>
              </w:rPr>
              <w:t>-0,072</w:t>
            </w:r>
          </w:p>
        </w:tc>
      </w:tr>
    </w:tbl>
    <w:p w:rsidR="00FD5D88" w:rsidRPr="00D24983" w:rsidRDefault="00FD5D88" w:rsidP="00FD5D88">
      <w:pPr>
        <w:spacing w:line="360" w:lineRule="auto"/>
        <w:ind w:firstLine="709"/>
        <w:jc w:val="both"/>
        <w:rPr>
          <w:sz w:val="28"/>
          <w:szCs w:val="28"/>
        </w:rPr>
      </w:pPr>
    </w:p>
    <w:p w:rsidR="00FD5D88" w:rsidRDefault="00FD5D88" w:rsidP="00FD5D88">
      <w:pPr>
        <w:spacing w:line="360" w:lineRule="auto"/>
        <w:ind w:firstLine="709"/>
        <w:jc w:val="both"/>
        <w:rPr>
          <w:sz w:val="28"/>
          <w:szCs w:val="28"/>
        </w:rPr>
      </w:pPr>
      <w:r w:rsidRPr="00D24983">
        <w:rPr>
          <w:sz w:val="28"/>
          <w:szCs w:val="28"/>
        </w:rPr>
        <w:t>Кроме того, произошли изменения в самой структуре трудовых ресурсов, и удельный вес производственного персонала увеличился на 0,072 %, а непроизводственного, соответственно, уменьшился. Изменение на столь малую величину нельзя считать существенным, поэтому можно сказать, что структура персон</w:t>
      </w:r>
      <w:r>
        <w:rPr>
          <w:sz w:val="28"/>
          <w:szCs w:val="28"/>
        </w:rPr>
        <w:t>ала основной деятельности в 20</w:t>
      </w:r>
      <w:r w:rsidR="00265AF7">
        <w:rPr>
          <w:sz w:val="28"/>
          <w:szCs w:val="28"/>
        </w:rPr>
        <w:t>10</w:t>
      </w:r>
      <w:r>
        <w:rPr>
          <w:sz w:val="28"/>
          <w:szCs w:val="28"/>
        </w:rPr>
        <w:t>-20</w:t>
      </w:r>
      <w:r w:rsidR="00265AF7">
        <w:rPr>
          <w:sz w:val="28"/>
          <w:szCs w:val="28"/>
        </w:rPr>
        <w:t>11</w:t>
      </w:r>
      <w:r w:rsidRPr="00D24983">
        <w:rPr>
          <w:sz w:val="28"/>
          <w:szCs w:val="28"/>
        </w:rPr>
        <w:t xml:space="preserve"> гг. осталась практически такой же. Тем не менее, можно проследить тенденцию увеличения с каждым годом удельного веса производственного персонала в трудовых ресурсах основно</w:t>
      </w:r>
      <w:r>
        <w:rPr>
          <w:sz w:val="28"/>
          <w:szCs w:val="28"/>
        </w:rPr>
        <w:t>й деятельности (по данным табл.</w:t>
      </w:r>
      <w:r w:rsidRPr="00D24983">
        <w:rPr>
          <w:sz w:val="28"/>
          <w:szCs w:val="28"/>
        </w:rPr>
        <w:t xml:space="preserve"> 4,5).</w:t>
      </w:r>
    </w:p>
    <w:p w:rsidR="00DC12C6" w:rsidRPr="00D24983" w:rsidRDefault="00DC12C6" w:rsidP="00DC12C6">
      <w:pPr>
        <w:tabs>
          <w:tab w:val="left" w:pos="7560"/>
        </w:tabs>
        <w:spacing w:line="360" w:lineRule="auto"/>
        <w:ind w:firstLine="709"/>
        <w:jc w:val="both"/>
        <w:rPr>
          <w:sz w:val="28"/>
          <w:szCs w:val="28"/>
        </w:rPr>
      </w:pPr>
      <w:r>
        <w:rPr>
          <w:sz w:val="28"/>
          <w:szCs w:val="28"/>
        </w:rPr>
        <w:t>С 2010 по 2012</w:t>
      </w:r>
      <w:r w:rsidRPr="00D24983">
        <w:rPr>
          <w:sz w:val="28"/>
          <w:szCs w:val="28"/>
        </w:rPr>
        <w:t xml:space="preserve"> год численность производственно-промышленного персонала основной деятельности в целом по предприятию снизилась на 1025 человек. Интересно посмотреть структуру производственно-промышленного персонала и изменения, которые в ней происходили (табл.</w:t>
      </w:r>
      <w:r>
        <w:rPr>
          <w:sz w:val="28"/>
          <w:szCs w:val="28"/>
        </w:rPr>
        <w:t xml:space="preserve"> 6). Удельный вес в 2010</w:t>
      </w:r>
      <w:r w:rsidRPr="00D24983">
        <w:rPr>
          <w:sz w:val="28"/>
          <w:szCs w:val="28"/>
        </w:rPr>
        <w:t xml:space="preserve"> году рабочих, руководителей и специалистов в производственно-промышленном персонале составил 91,9, 2 и 6 % соответственно. Таким образом, удельный вес рабочих существенно больше. На это влияет специфика предприятия – промышленное. </w:t>
      </w:r>
    </w:p>
    <w:p w:rsidR="00FD5D88" w:rsidRPr="00D24983" w:rsidRDefault="00FD5D88" w:rsidP="00FD5D88">
      <w:pPr>
        <w:spacing w:line="360" w:lineRule="auto"/>
        <w:ind w:firstLine="709"/>
        <w:jc w:val="right"/>
        <w:rPr>
          <w:sz w:val="28"/>
          <w:szCs w:val="28"/>
        </w:rPr>
      </w:pPr>
      <w:r w:rsidRPr="00D24983">
        <w:rPr>
          <w:sz w:val="28"/>
          <w:szCs w:val="28"/>
        </w:rPr>
        <w:lastRenderedPageBreak/>
        <w:t>Таблица 5</w:t>
      </w:r>
    </w:p>
    <w:p w:rsidR="00FD5D88" w:rsidRDefault="00FD5D88" w:rsidP="00FD5D88">
      <w:pPr>
        <w:jc w:val="center"/>
        <w:rPr>
          <w:sz w:val="28"/>
          <w:szCs w:val="28"/>
        </w:rPr>
      </w:pPr>
      <w:r w:rsidRPr="00D24983">
        <w:rPr>
          <w:sz w:val="28"/>
          <w:szCs w:val="28"/>
        </w:rPr>
        <w:t>Изменение структуры промышле</w:t>
      </w:r>
      <w:r>
        <w:rPr>
          <w:sz w:val="28"/>
          <w:szCs w:val="28"/>
        </w:rPr>
        <w:t xml:space="preserve">нно-производственного персонала </w:t>
      </w:r>
      <w:r w:rsidRPr="00D24983">
        <w:rPr>
          <w:sz w:val="28"/>
          <w:szCs w:val="28"/>
        </w:rPr>
        <w:t>основной деятельности</w:t>
      </w:r>
      <w:r>
        <w:rPr>
          <w:sz w:val="28"/>
          <w:szCs w:val="28"/>
        </w:rPr>
        <w:t xml:space="preserve"> за 20</w:t>
      </w:r>
      <w:r w:rsidR="00265AF7">
        <w:rPr>
          <w:sz w:val="28"/>
          <w:szCs w:val="28"/>
        </w:rPr>
        <w:t xml:space="preserve">10 </w:t>
      </w:r>
      <w:r>
        <w:rPr>
          <w:sz w:val="28"/>
          <w:szCs w:val="28"/>
        </w:rPr>
        <w:t>– 20</w:t>
      </w:r>
      <w:r w:rsidR="00265AF7">
        <w:rPr>
          <w:sz w:val="28"/>
          <w:szCs w:val="28"/>
        </w:rPr>
        <w:t>11</w:t>
      </w:r>
      <w:r>
        <w:rPr>
          <w:sz w:val="28"/>
          <w:szCs w:val="28"/>
        </w:rPr>
        <w:t xml:space="preserve"> гг.</w:t>
      </w:r>
    </w:p>
    <w:p w:rsidR="00FD5D88" w:rsidRPr="00D24983" w:rsidRDefault="00FD5D88" w:rsidP="00DC12C6">
      <w:pPr>
        <w:jc w:val="center"/>
        <w:rPr>
          <w:sz w:val="28"/>
          <w:szCs w:val="28"/>
        </w:rPr>
      </w:pPr>
    </w:p>
    <w:tbl>
      <w:tblPr>
        <w:tblW w:w="9596"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1260"/>
        <w:gridCol w:w="1260"/>
        <w:gridCol w:w="1269"/>
        <w:gridCol w:w="1260"/>
        <w:gridCol w:w="1487"/>
        <w:gridCol w:w="1080"/>
      </w:tblGrid>
      <w:tr w:rsidR="00FD5D88" w:rsidRPr="005E7174" w:rsidTr="00DE03D2">
        <w:tc>
          <w:tcPr>
            <w:tcW w:w="1980" w:type="dxa"/>
            <w:vMerge w:val="restart"/>
          </w:tcPr>
          <w:p w:rsidR="00FD5D88" w:rsidRPr="005E7174" w:rsidRDefault="00FD5D88" w:rsidP="00DC12C6">
            <w:pPr>
              <w:jc w:val="center"/>
              <w:rPr>
                <w:iCs/>
                <w:kern w:val="16"/>
              </w:rPr>
            </w:pPr>
          </w:p>
          <w:p w:rsidR="00FD5D88" w:rsidRPr="005E7174" w:rsidRDefault="00FD5D88" w:rsidP="00DC12C6">
            <w:pPr>
              <w:jc w:val="center"/>
              <w:rPr>
                <w:iCs/>
                <w:kern w:val="16"/>
              </w:rPr>
            </w:pPr>
          </w:p>
          <w:p w:rsidR="00FD5D88" w:rsidRPr="005E7174" w:rsidRDefault="00FD5D88" w:rsidP="00DC12C6">
            <w:pPr>
              <w:jc w:val="center"/>
              <w:rPr>
                <w:iCs/>
                <w:kern w:val="16"/>
              </w:rPr>
            </w:pPr>
            <w:r w:rsidRPr="005E7174">
              <w:rPr>
                <w:iCs/>
                <w:kern w:val="16"/>
              </w:rPr>
              <w:t>категория персонала</w:t>
            </w:r>
          </w:p>
        </w:tc>
        <w:tc>
          <w:tcPr>
            <w:tcW w:w="2520" w:type="dxa"/>
            <w:gridSpan w:val="2"/>
          </w:tcPr>
          <w:p w:rsidR="00FD5D88" w:rsidRPr="005E7174" w:rsidRDefault="00FD5D88" w:rsidP="00DC12C6">
            <w:pPr>
              <w:jc w:val="center"/>
              <w:rPr>
                <w:iCs/>
                <w:kern w:val="16"/>
              </w:rPr>
            </w:pPr>
            <w:r>
              <w:rPr>
                <w:iCs/>
                <w:kern w:val="16"/>
              </w:rPr>
              <w:t>20</w:t>
            </w:r>
            <w:r w:rsidR="00265AF7">
              <w:rPr>
                <w:iCs/>
                <w:kern w:val="16"/>
              </w:rPr>
              <w:t>10</w:t>
            </w:r>
          </w:p>
        </w:tc>
        <w:tc>
          <w:tcPr>
            <w:tcW w:w="2529" w:type="dxa"/>
            <w:gridSpan w:val="2"/>
          </w:tcPr>
          <w:p w:rsidR="00FD5D88" w:rsidRPr="005E7174" w:rsidRDefault="00FD5D88" w:rsidP="00DC12C6">
            <w:pPr>
              <w:jc w:val="center"/>
              <w:rPr>
                <w:iCs/>
                <w:kern w:val="16"/>
              </w:rPr>
            </w:pPr>
            <w:r>
              <w:rPr>
                <w:iCs/>
                <w:kern w:val="16"/>
              </w:rPr>
              <w:t>20</w:t>
            </w:r>
            <w:r w:rsidR="00265AF7">
              <w:rPr>
                <w:iCs/>
                <w:kern w:val="16"/>
              </w:rPr>
              <w:t>11</w:t>
            </w:r>
          </w:p>
        </w:tc>
        <w:tc>
          <w:tcPr>
            <w:tcW w:w="2567" w:type="dxa"/>
            <w:gridSpan w:val="2"/>
          </w:tcPr>
          <w:p w:rsidR="00FD5D88" w:rsidRPr="005E7174" w:rsidRDefault="00FD5D88" w:rsidP="00DC12C6">
            <w:pPr>
              <w:jc w:val="center"/>
              <w:rPr>
                <w:iCs/>
                <w:kern w:val="16"/>
              </w:rPr>
            </w:pPr>
            <w:r w:rsidRPr="005E7174">
              <w:rPr>
                <w:iCs/>
                <w:kern w:val="16"/>
              </w:rPr>
              <w:t>Изменение</w:t>
            </w:r>
          </w:p>
        </w:tc>
      </w:tr>
      <w:tr w:rsidR="00FD5D88" w:rsidRPr="005E7174" w:rsidTr="00C65E01">
        <w:trPr>
          <w:trHeight w:val="821"/>
        </w:trPr>
        <w:tc>
          <w:tcPr>
            <w:tcW w:w="1980" w:type="dxa"/>
            <w:vMerge/>
          </w:tcPr>
          <w:p w:rsidR="00FD5D88" w:rsidRPr="005E7174" w:rsidRDefault="00FD5D88" w:rsidP="00DC12C6">
            <w:pPr>
              <w:jc w:val="center"/>
              <w:rPr>
                <w:iCs/>
                <w:kern w:val="16"/>
              </w:rPr>
            </w:pPr>
          </w:p>
        </w:tc>
        <w:tc>
          <w:tcPr>
            <w:tcW w:w="1260" w:type="dxa"/>
          </w:tcPr>
          <w:p w:rsidR="00FD5D88" w:rsidRPr="00C65E01" w:rsidRDefault="00FD5D88" w:rsidP="00DC12C6">
            <w:pPr>
              <w:jc w:val="center"/>
              <w:rPr>
                <w:iCs/>
                <w:kern w:val="16"/>
                <w:sz w:val="18"/>
                <w:szCs w:val="18"/>
              </w:rPr>
            </w:pPr>
            <w:r w:rsidRPr="00C65E01">
              <w:rPr>
                <w:iCs/>
                <w:kern w:val="16"/>
                <w:sz w:val="18"/>
                <w:szCs w:val="18"/>
              </w:rPr>
              <w:t>численность</w:t>
            </w:r>
          </w:p>
          <w:p w:rsidR="00FD5D88" w:rsidRPr="00C65E01" w:rsidRDefault="00FD5D88" w:rsidP="00DC12C6">
            <w:pPr>
              <w:jc w:val="center"/>
              <w:rPr>
                <w:iCs/>
                <w:kern w:val="16"/>
                <w:sz w:val="18"/>
                <w:szCs w:val="18"/>
              </w:rPr>
            </w:pPr>
            <w:r w:rsidRPr="00C65E01">
              <w:rPr>
                <w:iCs/>
                <w:kern w:val="16"/>
                <w:sz w:val="18"/>
                <w:szCs w:val="18"/>
              </w:rPr>
              <w:t>фактическая</w:t>
            </w:r>
          </w:p>
          <w:p w:rsidR="00FD5D88" w:rsidRPr="00C65E01" w:rsidRDefault="00FD5D88" w:rsidP="00DC12C6">
            <w:pPr>
              <w:jc w:val="center"/>
              <w:rPr>
                <w:iCs/>
                <w:kern w:val="16"/>
                <w:sz w:val="18"/>
                <w:szCs w:val="18"/>
              </w:rPr>
            </w:pPr>
            <w:r w:rsidRPr="00C65E01">
              <w:rPr>
                <w:iCs/>
                <w:kern w:val="16"/>
                <w:sz w:val="18"/>
                <w:szCs w:val="18"/>
              </w:rPr>
              <w:t>(</w:t>
            </w:r>
            <w:proofErr w:type="spellStart"/>
            <w:r w:rsidRPr="00C65E01">
              <w:rPr>
                <w:iCs/>
                <w:kern w:val="16"/>
                <w:sz w:val="18"/>
                <w:szCs w:val="18"/>
              </w:rPr>
              <w:t>тыс</w:t>
            </w:r>
            <w:proofErr w:type="gramStart"/>
            <w:r w:rsidRPr="00C65E01">
              <w:rPr>
                <w:iCs/>
                <w:kern w:val="16"/>
                <w:sz w:val="18"/>
                <w:szCs w:val="18"/>
              </w:rPr>
              <w:t>.ч</w:t>
            </w:r>
            <w:proofErr w:type="gramEnd"/>
            <w:r w:rsidRPr="00C65E01">
              <w:rPr>
                <w:iCs/>
                <w:kern w:val="16"/>
                <w:sz w:val="18"/>
                <w:szCs w:val="18"/>
              </w:rPr>
              <w:t>ел</w:t>
            </w:r>
            <w:proofErr w:type="spellEnd"/>
            <w:r w:rsidRPr="00C65E01">
              <w:rPr>
                <w:iCs/>
                <w:kern w:val="16"/>
                <w:sz w:val="18"/>
                <w:szCs w:val="18"/>
              </w:rPr>
              <w:t>)</w:t>
            </w:r>
          </w:p>
        </w:tc>
        <w:tc>
          <w:tcPr>
            <w:tcW w:w="1260" w:type="dxa"/>
          </w:tcPr>
          <w:p w:rsidR="00FD5D88" w:rsidRPr="00C65E01" w:rsidRDefault="00FD5D88" w:rsidP="00DC12C6">
            <w:pPr>
              <w:jc w:val="center"/>
              <w:rPr>
                <w:iCs/>
                <w:kern w:val="16"/>
                <w:sz w:val="18"/>
                <w:szCs w:val="18"/>
              </w:rPr>
            </w:pPr>
            <w:r w:rsidRPr="00C65E01">
              <w:rPr>
                <w:iCs/>
                <w:kern w:val="16"/>
                <w:sz w:val="18"/>
                <w:szCs w:val="18"/>
              </w:rPr>
              <w:t>удельный вес, %</w:t>
            </w:r>
          </w:p>
        </w:tc>
        <w:tc>
          <w:tcPr>
            <w:tcW w:w="1269" w:type="dxa"/>
            <w:shd w:val="clear" w:color="auto" w:fill="auto"/>
          </w:tcPr>
          <w:p w:rsidR="00FD5D88" w:rsidRPr="00C65E01" w:rsidRDefault="00FD5D88" w:rsidP="00DC12C6">
            <w:pPr>
              <w:jc w:val="center"/>
              <w:rPr>
                <w:iCs/>
                <w:kern w:val="16"/>
                <w:sz w:val="18"/>
                <w:szCs w:val="18"/>
              </w:rPr>
            </w:pPr>
            <w:r w:rsidRPr="00C65E01">
              <w:rPr>
                <w:iCs/>
                <w:kern w:val="16"/>
                <w:sz w:val="18"/>
                <w:szCs w:val="18"/>
              </w:rPr>
              <w:t>численность</w:t>
            </w:r>
          </w:p>
          <w:p w:rsidR="00FD5D88" w:rsidRPr="00C65E01" w:rsidRDefault="00FD5D88" w:rsidP="00DC12C6">
            <w:pPr>
              <w:jc w:val="center"/>
              <w:rPr>
                <w:iCs/>
                <w:kern w:val="16"/>
                <w:sz w:val="18"/>
                <w:szCs w:val="18"/>
              </w:rPr>
            </w:pPr>
            <w:r w:rsidRPr="00C65E01">
              <w:rPr>
                <w:iCs/>
                <w:kern w:val="16"/>
                <w:sz w:val="18"/>
                <w:szCs w:val="18"/>
              </w:rPr>
              <w:t>фактическая</w:t>
            </w:r>
          </w:p>
          <w:p w:rsidR="00FD5D88" w:rsidRPr="00C65E01" w:rsidRDefault="00FD5D88" w:rsidP="00DC12C6">
            <w:pPr>
              <w:jc w:val="center"/>
              <w:rPr>
                <w:iCs/>
                <w:kern w:val="16"/>
                <w:sz w:val="18"/>
                <w:szCs w:val="18"/>
              </w:rPr>
            </w:pPr>
            <w:r w:rsidRPr="00C65E01">
              <w:rPr>
                <w:iCs/>
                <w:kern w:val="16"/>
                <w:sz w:val="18"/>
                <w:szCs w:val="18"/>
              </w:rPr>
              <w:t>(</w:t>
            </w:r>
            <w:proofErr w:type="spellStart"/>
            <w:r w:rsidRPr="00C65E01">
              <w:rPr>
                <w:iCs/>
                <w:kern w:val="16"/>
                <w:sz w:val="18"/>
                <w:szCs w:val="18"/>
              </w:rPr>
              <w:t>тыс</w:t>
            </w:r>
            <w:proofErr w:type="gramStart"/>
            <w:r w:rsidRPr="00C65E01">
              <w:rPr>
                <w:iCs/>
                <w:kern w:val="16"/>
                <w:sz w:val="18"/>
                <w:szCs w:val="18"/>
              </w:rPr>
              <w:t>.ч</w:t>
            </w:r>
            <w:proofErr w:type="gramEnd"/>
            <w:r w:rsidRPr="00C65E01">
              <w:rPr>
                <w:iCs/>
                <w:kern w:val="16"/>
                <w:sz w:val="18"/>
                <w:szCs w:val="18"/>
              </w:rPr>
              <w:t>ел</w:t>
            </w:r>
            <w:proofErr w:type="spellEnd"/>
            <w:r w:rsidRPr="00C65E01">
              <w:rPr>
                <w:iCs/>
                <w:kern w:val="16"/>
                <w:sz w:val="18"/>
                <w:szCs w:val="18"/>
              </w:rPr>
              <w:t>)</w:t>
            </w:r>
          </w:p>
        </w:tc>
        <w:tc>
          <w:tcPr>
            <w:tcW w:w="1260" w:type="dxa"/>
          </w:tcPr>
          <w:p w:rsidR="00FD5D88" w:rsidRPr="00C65E01" w:rsidRDefault="00FD5D88" w:rsidP="00DC12C6">
            <w:pPr>
              <w:jc w:val="center"/>
              <w:rPr>
                <w:iCs/>
                <w:kern w:val="16"/>
                <w:sz w:val="18"/>
                <w:szCs w:val="18"/>
              </w:rPr>
            </w:pPr>
            <w:r w:rsidRPr="00C65E01">
              <w:rPr>
                <w:iCs/>
                <w:kern w:val="16"/>
                <w:sz w:val="18"/>
                <w:szCs w:val="18"/>
              </w:rPr>
              <w:t>удельный вес, %</w:t>
            </w:r>
          </w:p>
        </w:tc>
        <w:tc>
          <w:tcPr>
            <w:tcW w:w="1487" w:type="dxa"/>
            <w:shd w:val="clear" w:color="auto" w:fill="auto"/>
          </w:tcPr>
          <w:p w:rsidR="00FD5D88" w:rsidRPr="00C65E01" w:rsidRDefault="00FD5D88" w:rsidP="00DC12C6">
            <w:pPr>
              <w:jc w:val="center"/>
              <w:rPr>
                <w:iCs/>
                <w:kern w:val="16"/>
                <w:sz w:val="18"/>
                <w:szCs w:val="18"/>
              </w:rPr>
            </w:pPr>
            <w:r w:rsidRPr="00C65E01">
              <w:rPr>
                <w:iCs/>
                <w:kern w:val="16"/>
                <w:sz w:val="18"/>
                <w:szCs w:val="18"/>
              </w:rPr>
              <w:t>численности</w:t>
            </w:r>
          </w:p>
          <w:p w:rsidR="00FD5D88" w:rsidRPr="00C65E01" w:rsidRDefault="00FD5D88" w:rsidP="00DC12C6">
            <w:pPr>
              <w:jc w:val="center"/>
              <w:rPr>
                <w:iCs/>
                <w:kern w:val="16"/>
                <w:sz w:val="18"/>
                <w:szCs w:val="18"/>
              </w:rPr>
            </w:pPr>
            <w:r w:rsidRPr="00C65E01">
              <w:rPr>
                <w:iCs/>
                <w:kern w:val="16"/>
                <w:sz w:val="18"/>
                <w:szCs w:val="18"/>
              </w:rPr>
              <w:t>фактической (</w:t>
            </w:r>
            <w:proofErr w:type="spellStart"/>
            <w:r w:rsidRPr="00C65E01">
              <w:rPr>
                <w:iCs/>
                <w:kern w:val="16"/>
                <w:sz w:val="18"/>
                <w:szCs w:val="18"/>
              </w:rPr>
              <w:t>тыс</w:t>
            </w:r>
            <w:proofErr w:type="gramStart"/>
            <w:r w:rsidRPr="00C65E01">
              <w:rPr>
                <w:iCs/>
                <w:kern w:val="16"/>
                <w:sz w:val="18"/>
                <w:szCs w:val="18"/>
              </w:rPr>
              <w:t>.ч</w:t>
            </w:r>
            <w:proofErr w:type="gramEnd"/>
            <w:r w:rsidRPr="00C65E01">
              <w:rPr>
                <w:iCs/>
                <w:kern w:val="16"/>
                <w:sz w:val="18"/>
                <w:szCs w:val="18"/>
              </w:rPr>
              <w:t>ел</w:t>
            </w:r>
            <w:proofErr w:type="spellEnd"/>
            <w:r w:rsidRPr="00C65E01">
              <w:rPr>
                <w:iCs/>
                <w:kern w:val="16"/>
                <w:sz w:val="18"/>
                <w:szCs w:val="18"/>
              </w:rPr>
              <w:t>)</w:t>
            </w:r>
          </w:p>
          <w:p w:rsidR="00FD5D88" w:rsidRPr="00C65E01" w:rsidRDefault="00FD5D88" w:rsidP="00DC12C6">
            <w:pPr>
              <w:jc w:val="center"/>
              <w:rPr>
                <w:iCs/>
                <w:kern w:val="16"/>
                <w:sz w:val="18"/>
                <w:szCs w:val="18"/>
              </w:rPr>
            </w:pPr>
            <w:r w:rsidRPr="00C65E01">
              <w:rPr>
                <w:iCs/>
                <w:kern w:val="16"/>
                <w:sz w:val="18"/>
                <w:szCs w:val="18"/>
              </w:rPr>
              <w:t xml:space="preserve"> </w:t>
            </w:r>
          </w:p>
        </w:tc>
        <w:tc>
          <w:tcPr>
            <w:tcW w:w="1080" w:type="dxa"/>
          </w:tcPr>
          <w:p w:rsidR="00FD5D88" w:rsidRPr="00C65E01" w:rsidRDefault="00FD5D88" w:rsidP="00DC12C6">
            <w:pPr>
              <w:jc w:val="center"/>
              <w:rPr>
                <w:iCs/>
                <w:kern w:val="16"/>
                <w:sz w:val="18"/>
                <w:szCs w:val="18"/>
              </w:rPr>
            </w:pPr>
            <w:r w:rsidRPr="00C65E01">
              <w:rPr>
                <w:iCs/>
                <w:kern w:val="16"/>
                <w:sz w:val="18"/>
                <w:szCs w:val="18"/>
              </w:rPr>
              <w:t xml:space="preserve"> удельного веса</w:t>
            </w:r>
          </w:p>
          <w:p w:rsidR="00FD5D88" w:rsidRPr="00C65E01" w:rsidRDefault="00FD5D88" w:rsidP="00DC12C6">
            <w:pPr>
              <w:jc w:val="center"/>
              <w:rPr>
                <w:iCs/>
                <w:kern w:val="16"/>
                <w:sz w:val="18"/>
                <w:szCs w:val="18"/>
              </w:rPr>
            </w:pPr>
            <w:r w:rsidRPr="00C65E01">
              <w:rPr>
                <w:iCs/>
                <w:kern w:val="16"/>
                <w:sz w:val="18"/>
                <w:szCs w:val="18"/>
              </w:rPr>
              <w:t>%</w:t>
            </w:r>
          </w:p>
        </w:tc>
      </w:tr>
      <w:tr w:rsidR="00FD5D88" w:rsidRPr="005E7174" w:rsidTr="00265AF7">
        <w:trPr>
          <w:trHeight w:val="294"/>
        </w:trPr>
        <w:tc>
          <w:tcPr>
            <w:tcW w:w="1980" w:type="dxa"/>
            <w:tcBorders>
              <w:bottom w:val="single" w:sz="4" w:space="0" w:color="auto"/>
            </w:tcBorders>
          </w:tcPr>
          <w:p w:rsidR="00FD5D88" w:rsidRPr="005E7174" w:rsidRDefault="00FD5D88" w:rsidP="00DC12C6">
            <w:pPr>
              <w:jc w:val="center"/>
              <w:rPr>
                <w:iCs/>
                <w:kern w:val="16"/>
              </w:rPr>
            </w:pPr>
            <w:r w:rsidRPr="005E7174">
              <w:rPr>
                <w:iCs/>
                <w:kern w:val="16"/>
              </w:rPr>
              <w:t>1</w:t>
            </w:r>
          </w:p>
        </w:tc>
        <w:tc>
          <w:tcPr>
            <w:tcW w:w="1260" w:type="dxa"/>
            <w:tcBorders>
              <w:bottom w:val="single" w:sz="4" w:space="0" w:color="auto"/>
            </w:tcBorders>
          </w:tcPr>
          <w:p w:rsidR="00FD5D88" w:rsidRPr="005E7174" w:rsidRDefault="00FD5D88" w:rsidP="00DC12C6">
            <w:pPr>
              <w:jc w:val="center"/>
              <w:rPr>
                <w:iCs/>
                <w:kern w:val="16"/>
              </w:rPr>
            </w:pPr>
            <w:r w:rsidRPr="005E7174">
              <w:rPr>
                <w:iCs/>
                <w:kern w:val="16"/>
              </w:rPr>
              <w:t>2</w:t>
            </w:r>
          </w:p>
        </w:tc>
        <w:tc>
          <w:tcPr>
            <w:tcW w:w="1260" w:type="dxa"/>
            <w:tcBorders>
              <w:bottom w:val="single" w:sz="4" w:space="0" w:color="auto"/>
            </w:tcBorders>
          </w:tcPr>
          <w:p w:rsidR="00FD5D88" w:rsidRPr="005E7174" w:rsidRDefault="00FD5D88" w:rsidP="00DC12C6">
            <w:pPr>
              <w:jc w:val="center"/>
              <w:rPr>
                <w:iCs/>
                <w:kern w:val="16"/>
              </w:rPr>
            </w:pPr>
            <w:r w:rsidRPr="005E7174">
              <w:rPr>
                <w:iCs/>
                <w:kern w:val="16"/>
              </w:rPr>
              <w:t xml:space="preserve"> 3</w:t>
            </w:r>
          </w:p>
        </w:tc>
        <w:tc>
          <w:tcPr>
            <w:tcW w:w="1269" w:type="dxa"/>
            <w:tcBorders>
              <w:bottom w:val="single" w:sz="4" w:space="0" w:color="auto"/>
            </w:tcBorders>
          </w:tcPr>
          <w:p w:rsidR="00FD5D88" w:rsidRPr="005E7174" w:rsidRDefault="00FD5D88" w:rsidP="00DC12C6">
            <w:pPr>
              <w:jc w:val="center"/>
              <w:rPr>
                <w:iCs/>
                <w:kern w:val="16"/>
              </w:rPr>
            </w:pPr>
            <w:r w:rsidRPr="005E7174">
              <w:rPr>
                <w:iCs/>
                <w:kern w:val="16"/>
              </w:rPr>
              <w:t>4</w:t>
            </w:r>
          </w:p>
        </w:tc>
        <w:tc>
          <w:tcPr>
            <w:tcW w:w="1260" w:type="dxa"/>
            <w:tcBorders>
              <w:bottom w:val="single" w:sz="4" w:space="0" w:color="auto"/>
            </w:tcBorders>
          </w:tcPr>
          <w:p w:rsidR="00FD5D88" w:rsidRPr="005E7174" w:rsidRDefault="00FD5D88" w:rsidP="00DC12C6">
            <w:pPr>
              <w:jc w:val="center"/>
              <w:rPr>
                <w:iCs/>
                <w:kern w:val="16"/>
              </w:rPr>
            </w:pPr>
            <w:r w:rsidRPr="005E7174">
              <w:rPr>
                <w:iCs/>
                <w:kern w:val="16"/>
              </w:rPr>
              <w:t>5</w:t>
            </w:r>
          </w:p>
        </w:tc>
        <w:tc>
          <w:tcPr>
            <w:tcW w:w="1487" w:type="dxa"/>
            <w:tcBorders>
              <w:bottom w:val="single" w:sz="4" w:space="0" w:color="auto"/>
            </w:tcBorders>
          </w:tcPr>
          <w:p w:rsidR="00FD5D88" w:rsidRPr="005E7174" w:rsidRDefault="00FD5D88" w:rsidP="00DC12C6">
            <w:pPr>
              <w:jc w:val="center"/>
              <w:rPr>
                <w:iCs/>
                <w:kern w:val="16"/>
              </w:rPr>
            </w:pPr>
            <w:r w:rsidRPr="005E7174">
              <w:rPr>
                <w:iCs/>
                <w:kern w:val="16"/>
              </w:rPr>
              <w:t>6</w:t>
            </w:r>
          </w:p>
        </w:tc>
        <w:tc>
          <w:tcPr>
            <w:tcW w:w="1080" w:type="dxa"/>
            <w:tcBorders>
              <w:bottom w:val="single" w:sz="4" w:space="0" w:color="auto"/>
            </w:tcBorders>
          </w:tcPr>
          <w:p w:rsidR="00FD5D88" w:rsidRPr="005E7174" w:rsidRDefault="00FD5D88" w:rsidP="00DC12C6">
            <w:pPr>
              <w:jc w:val="center"/>
              <w:rPr>
                <w:iCs/>
                <w:kern w:val="16"/>
              </w:rPr>
            </w:pPr>
            <w:r w:rsidRPr="005E7174">
              <w:rPr>
                <w:iCs/>
                <w:kern w:val="16"/>
              </w:rPr>
              <w:t>7</w:t>
            </w:r>
          </w:p>
        </w:tc>
      </w:tr>
      <w:tr w:rsidR="00FD5D88" w:rsidRPr="005E7174" w:rsidTr="00DE03D2">
        <w:trPr>
          <w:trHeight w:val="618"/>
        </w:trPr>
        <w:tc>
          <w:tcPr>
            <w:tcW w:w="1980" w:type="dxa"/>
            <w:tcBorders>
              <w:top w:val="single" w:sz="4" w:space="0" w:color="auto"/>
              <w:bottom w:val="single" w:sz="4" w:space="0" w:color="auto"/>
            </w:tcBorders>
          </w:tcPr>
          <w:p w:rsidR="00FD5D88" w:rsidRPr="005E7174" w:rsidRDefault="00FD5D88" w:rsidP="00DE03D2">
            <w:pPr>
              <w:rPr>
                <w:iCs/>
                <w:kern w:val="16"/>
              </w:rPr>
            </w:pPr>
            <w:r w:rsidRPr="005E7174">
              <w:rPr>
                <w:iCs/>
                <w:kern w:val="16"/>
              </w:rPr>
              <w:t>Промышленно-производственный персонал основной деятельности, всего</w:t>
            </w:r>
          </w:p>
        </w:tc>
        <w:tc>
          <w:tcPr>
            <w:tcW w:w="1260" w:type="dxa"/>
            <w:tcBorders>
              <w:top w:val="single" w:sz="4" w:space="0" w:color="auto"/>
              <w:bottom w:val="single" w:sz="4" w:space="0" w:color="auto"/>
            </w:tcBorders>
          </w:tcPr>
          <w:p w:rsidR="00FD5D88" w:rsidRPr="005E7174" w:rsidRDefault="00FD5D88" w:rsidP="00DE03D2">
            <w:pPr>
              <w:jc w:val="center"/>
              <w:rPr>
                <w:iCs/>
                <w:kern w:val="16"/>
              </w:rPr>
            </w:pPr>
          </w:p>
          <w:p w:rsidR="00FD5D88" w:rsidRPr="005E7174" w:rsidRDefault="00FD5D88" w:rsidP="00DE03D2">
            <w:pPr>
              <w:jc w:val="center"/>
              <w:rPr>
                <w:iCs/>
                <w:kern w:val="16"/>
              </w:rPr>
            </w:pPr>
            <w:r w:rsidRPr="005E7174">
              <w:rPr>
                <w:iCs/>
                <w:kern w:val="16"/>
              </w:rPr>
              <w:t>16,060</w:t>
            </w:r>
          </w:p>
        </w:tc>
        <w:tc>
          <w:tcPr>
            <w:tcW w:w="1260" w:type="dxa"/>
            <w:tcBorders>
              <w:top w:val="single" w:sz="4" w:space="0" w:color="auto"/>
              <w:bottom w:val="single" w:sz="4" w:space="0" w:color="auto"/>
            </w:tcBorders>
          </w:tcPr>
          <w:p w:rsidR="00FD5D88" w:rsidRPr="005E7174" w:rsidRDefault="00FD5D88" w:rsidP="00DE03D2">
            <w:pPr>
              <w:jc w:val="center"/>
              <w:rPr>
                <w:iCs/>
                <w:kern w:val="16"/>
              </w:rPr>
            </w:pPr>
          </w:p>
          <w:p w:rsidR="00FD5D88" w:rsidRPr="005E7174" w:rsidRDefault="00FD5D88" w:rsidP="00DE03D2">
            <w:pPr>
              <w:jc w:val="center"/>
              <w:rPr>
                <w:iCs/>
                <w:kern w:val="16"/>
              </w:rPr>
            </w:pPr>
            <w:r w:rsidRPr="005E7174">
              <w:rPr>
                <w:iCs/>
                <w:kern w:val="16"/>
              </w:rPr>
              <w:t>100,000</w:t>
            </w:r>
          </w:p>
        </w:tc>
        <w:tc>
          <w:tcPr>
            <w:tcW w:w="1269" w:type="dxa"/>
            <w:tcBorders>
              <w:top w:val="single" w:sz="4" w:space="0" w:color="auto"/>
              <w:bottom w:val="single" w:sz="4" w:space="0" w:color="auto"/>
            </w:tcBorders>
          </w:tcPr>
          <w:p w:rsidR="00FD5D88" w:rsidRPr="005E7174" w:rsidRDefault="00FD5D88" w:rsidP="00DE03D2">
            <w:pPr>
              <w:jc w:val="center"/>
              <w:rPr>
                <w:iCs/>
                <w:kern w:val="16"/>
              </w:rPr>
            </w:pPr>
          </w:p>
          <w:p w:rsidR="00FD5D88" w:rsidRPr="005E7174" w:rsidRDefault="00FD5D88" w:rsidP="00DE03D2">
            <w:pPr>
              <w:jc w:val="center"/>
              <w:rPr>
                <w:iCs/>
                <w:kern w:val="16"/>
              </w:rPr>
            </w:pPr>
            <w:r w:rsidRPr="005E7174">
              <w:rPr>
                <w:iCs/>
                <w:kern w:val="16"/>
              </w:rPr>
              <w:t>14,940</w:t>
            </w:r>
          </w:p>
        </w:tc>
        <w:tc>
          <w:tcPr>
            <w:tcW w:w="1260" w:type="dxa"/>
            <w:tcBorders>
              <w:top w:val="single" w:sz="4" w:space="0" w:color="auto"/>
              <w:bottom w:val="single" w:sz="4" w:space="0" w:color="auto"/>
            </w:tcBorders>
          </w:tcPr>
          <w:p w:rsidR="00FD5D88" w:rsidRPr="005E7174" w:rsidRDefault="00FD5D88" w:rsidP="00DE03D2">
            <w:pPr>
              <w:jc w:val="center"/>
              <w:rPr>
                <w:iCs/>
                <w:kern w:val="16"/>
              </w:rPr>
            </w:pPr>
          </w:p>
          <w:p w:rsidR="00FD5D88" w:rsidRPr="005E7174" w:rsidRDefault="00FD5D88" w:rsidP="00DE03D2">
            <w:pPr>
              <w:jc w:val="center"/>
              <w:rPr>
                <w:iCs/>
                <w:kern w:val="16"/>
              </w:rPr>
            </w:pPr>
            <w:r w:rsidRPr="005E7174">
              <w:rPr>
                <w:iCs/>
                <w:kern w:val="16"/>
              </w:rPr>
              <w:t>100,000</w:t>
            </w:r>
          </w:p>
          <w:p w:rsidR="00FD5D88" w:rsidRPr="005E7174" w:rsidRDefault="00FD5D88" w:rsidP="00DE03D2">
            <w:pPr>
              <w:jc w:val="center"/>
              <w:rPr>
                <w:iCs/>
                <w:kern w:val="16"/>
              </w:rPr>
            </w:pPr>
          </w:p>
        </w:tc>
        <w:tc>
          <w:tcPr>
            <w:tcW w:w="1487" w:type="dxa"/>
            <w:tcBorders>
              <w:top w:val="single" w:sz="4" w:space="0" w:color="auto"/>
              <w:bottom w:val="single" w:sz="4" w:space="0" w:color="auto"/>
            </w:tcBorders>
          </w:tcPr>
          <w:p w:rsidR="00FD5D88" w:rsidRPr="005E7174" w:rsidRDefault="00FD5D88" w:rsidP="00DE03D2">
            <w:pPr>
              <w:jc w:val="center"/>
              <w:rPr>
                <w:iCs/>
                <w:kern w:val="16"/>
              </w:rPr>
            </w:pPr>
          </w:p>
          <w:p w:rsidR="00FD5D88" w:rsidRPr="005E7174" w:rsidRDefault="00FD5D88" w:rsidP="00DE03D2">
            <w:pPr>
              <w:jc w:val="center"/>
              <w:rPr>
                <w:iCs/>
                <w:kern w:val="16"/>
              </w:rPr>
            </w:pPr>
            <w:r w:rsidRPr="005E7174">
              <w:rPr>
                <w:iCs/>
                <w:kern w:val="16"/>
              </w:rPr>
              <w:t>-1,140</w:t>
            </w:r>
          </w:p>
        </w:tc>
        <w:tc>
          <w:tcPr>
            <w:tcW w:w="1080" w:type="dxa"/>
            <w:tcBorders>
              <w:top w:val="single" w:sz="4" w:space="0" w:color="auto"/>
              <w:bottom w:val="single" w:sz="4" w:space="0" w:color="auto"/>
            </w:tcBorders>
          </w:tcPr>
          <w:p w:rsidR="00FD5D88" w:rsidRPr="005E7174" w:rsidRDefault="00FD5D88" w:rsidP="00DE03D2">
            <w:pPr>
              <w:jc w:val="center"/>
              <w:rPr>
                <w:iCs/>
                <w:kern w:val="16"/>
              </w:rPr>
            </w:pPr>
          </w:p>
          <w:p w:rsidR="00FD5D88" w:rsidRPr="005E7174" w:rsidRDefault="00FD5D88" w:rsidP="00DE03D2">
            <w:pPr>
              <w:jc w:val="center"/>
              <w:rPr>
                <w:iCs/>
                <w:kern w:val="16"/>
              </w:rPr>
            </w:pPr>
            <w:r w:rsidRPr="005E7174">
              <w:rPr>
                <w:iCs/>
                <w:kern w:val="16"/>
              </w:rPr>
              <w:t>0,000</w:t>
            </w:r>
          </w:p>
        </w:tc>
      </w:tr>
      <w:tr w:rsidR="00FD5D88" w:rsidRPr="005E7174" w:rsidTr="00DE03D2">
        <w:tc>
          <w:tcPr>
            <w:tcW w:w="1980" w:type="dxa"/>
            <w:tcBorders>
              <w:top w:val="single" w:sz="4" w:space="0" w:color="auto"/>
              <w:left w:val="single" w:sz="4" w:space="0" w:color="auto"/>
              <w:bottom w:val="single" w:sz="4" w:space="0" w:color="auto"/>
              <w:right w:val="single" w:sz="4" w:space="0" w:color="auto"/>
            </w:tcBorders>
          </w:tcPr>
          <w:p w:rsidR="00FD5D88" w:rsidRPr="005E7174" w:rsidRDefault="00FD5D88" w:rsidP="00DE03D2">
            <w:pPr>
              <w:rPr>
                <w:iCs/>
                <w:kern w:val="16"/>
              </w:rPr>
            </w:pPr>
            <w:r w:rsidRPr="005E7174">
              <w:rPr>
                <w:iCs/>
                <w:kern w:val="16"/>
              </w:rPr>
              <w:t>в том числе:</w:t>
            </w:r>
          </w:p>
        </w:tc>
        <w:tc>
          <w:tcPr>
            <w:tcW w:w="1260" w:type="dxa"/>
            <w:tcBorders>
              <w:top w:val="single" w:sz="4" w:space="0" w:color="auto"/>
              <w:left w:val="single" w:sz="4" w:space="0" w:color="auto"/>
              <w:bottom w:val="single" w:sz="4" w:space="0" w:color="auto"/>
              <w:right w:val="single" w:sz="4" w:space="0" w:color="auto"/>
            </w:tcBorders>
          </w:tcPr>
          <w:p w:rsidR="00FD5D88" w:rsidRPr="005E7174" w:rsidRDefault="00FD5D88" w:rsidP="00DE03D2">
            <w:pPr>
              <w:jc w:val="center"/>
              <w:rPr>
                <w:iCs/>
                <w:kern w:val="16"/>
              </w:rPr>
            </w:pPr>
          </w:p>
        </w:tc>
        <w:tc>
          <w:tcPr>
            <w:tcW w:w="1260" w:type="dxa"/>
            <w:tcBorders>
              <w:top w:val="single" w:sz="4" w:space="0" w:color="auto"/>
              <w:left w:val="single" w:sz="4" w:space="0" w:color="auto"/>
              <w:bottom w:val="single" w:sz="4" w:space="0" w:color="auto"/>
              <w:right w:val="single" w:sz="4" w:space="0" w:color="auto"/>
            </w:tcBorders>
          </w:tcPr>
          <w:p w:rsidR="00FD5D88" w:rsidRPr="005E7174" w:rsidRDefault="00FD5D88" w:rsidP="00DE03D2">
            <w:pPr>
              <w:jc w:val="center"/>
              <w:rPr>
                <w:iCs/>
                <w:kern w:val="16"/>
              </w:rPr>
            </w:pPr>
          </w:p>
        </w:tc>
        <w:tc>
          <w:tcPr>
            <w:tcW w:w="1269" w:type="dxa"/>
            <w:tcBorders>
              <w:top w:val="single" w:sz="4" w:space="0" w:color="auto"/>
              <w:left w:val="single" w:sz="4" w:space="0" w:color="auto"/>
              <w:bottom w:val="single" w:sz="4" w:space="0" w:color="auto"/>
              <w:right w:val="single" w:sz="4" w:space="0" w:color="auto"/>
            </w:tcBorders>
          </w:tcPr>
          <w:p w:rsidR="00FD5D88" w:rsidRPr="005E7174" w:rsidRDefault="00FD5D88" w:rsidP="00DE03D2">
            <w:pPr>
              <w:jc w:val="center"/>
              <w:rPr>
                <w:iCs/>
                <w:kern w:val="16"/>
              </w:rPr>
            </w:pPr>
          </w:p>
        </w:tc>
        <w:tc>
          <w:tcPr>
            <w:tcW w:w="1260" w:type="dxa"/>
            <w:tcBorders>
              <w:top w:val="single" w:sz="4" w:space="0" w:color="auto"/>
              <w:left w:val="single" w:sz="4" w:space="0" w:color="auto"/>
              <w:bottom w:val="single" w:sz="4" w:space="0" w:color="auto"/>
              <w:right w:val="single" w:sz="4" w:space="0" w:color="auto"/>
            </w:tcBorders>
          </w:tcPr>
          <w:p w:rsidR="00FD5D88" w:rsidRPr="005E7174" w:rsidRDefault="00FD5D88" w:rsidP="00DE03D2">
            <w:pPr>
              <w:jc w:val="center"/>
              <w:rPr>
                <w:iCs/>
                <w:kern w:val="16"/>
              </w:rPr>
            </w:pPr>
          </w:p>
        </w:tc>
        <w:tc>
          <w:tcPr>
            <w:tcW w:w="1487" w:type="dxa"/>
            <w:tcBorders>
              <w:top w:val="single" w:sz="4" w:space="0" w:color="auto"/>
              <w:left w:val="single" w:sz="4" w:space="0" w:color="auto"/>
              <w:bottom w:val="single" w:sz="4" w:space="0" w:color="auto"/>
              <w:right w:val="single" w:sz="4" w:space="0" w:color="auto"/>
            </w:tcBorders>
          </w:tcPr>
          <w:p w:rsidR="00FD5D88" w:rsidRPr="005E7174" w:rsidRDefault="00FD5D88" w:rsidP="00DE03D2">
            <w:pPr>
              <w:jc w:val="center"/>
              <w:rPr>
                <w:iCs/>
                <w:kern w:val="16"/>
              </w:rPr>
            </w:pPr>
          </w:p>
        </w:tc>
        <w:tc>
          <w:tcPr>
            <w:tcW w:w="1080" w:type="dxa"/>
            <w:tcBorders>
              <w:top w:val="single" w:sz="4" w:space="0" w:color="auto"/>
              <w:left w:val="single" w:sz="4" w:space="0" w:color="auto"/>
              <w:bottom w:val="single" w:sz="4" w:space="0" w:color="auto"/>
              <w:right w:val="single" w:sz="4" w:space="0" w:color="auto"/>
            </w:tcBorders>
          </w:tcPr>
          <w:p w:rsidR="00FD5D88" w:rsidRPr="005E7174" w:rsidRDefault="00FD5D88" w:rsidP="00DE03D2">
            <w:pPr>
              <w:jc w:val="center"/>
              <w:rPr>
                <w:iCs/>
                <w:kern w:val="16"/>
              </w:rPr>
            </w:pPr>
          </w:p>
        </w:tc>
      </w:tr>
      <w:tr w:rsidR="00FD5D88" w:rsidRPr="005E7174" w:rsidTr="00DE03D2">
        <w:trPr>
          <w:trHeight w:val="315"/>
        </w:trPr>
        <w:tc>
          <w:tcPr>
            <w:tcW w:w="1980" w:type="dxa"/>
            <w:tcBorders>
              <w:top w:val="single" w:sz="4" w:space="0" w:color="auto"/>
              <w:left w:val="single" w:sz="4" w:space="0" w:color="auto"/>
              <w:bottom w:val="single" w:sz="4" w:space="0" w:color="auto"/>
              <w:right w:val="single" w:sz="4" w:space="0" w:color="auto"/>
            </w:tcBorders>
          </w:tcPr>
          <w:p w:rsidR="00FD5D88" w:rsidRPr="005E7174" w:rsidRDefault="00FD5D88" w:rsidP="00DE03D2">
            <w:pPr>
              <w:rPr>
                <w:iCs/>
                <w:kern w:val="16"/>
              </w:rPr>
            </w:pPr>
            <w:r w:rsidRPr="005E7174">
              <w:rPr>
                <w:iCs/>
                <w:kern w:val="16"/>
              </w:rPr>
              <w:t>Рабочие</w:t>
            </w:r>
          </w:p>
        </w:tc>
        <w:tc>
          <w:tcPr>
            <w:tcW w:w="1260" w:type="dxa"/>
            <w:tcBorders>
              <w:top w:val="single" w:sz="4" w:space="0" w:color="auto"/>
              <w:left w:val="single" w:sz="4" w:space="0" w:color="auto"/>
              <w:bottom w:val="single" w:sz="4" w:space="0" w:color="auto"/>
              <w:right w:val="single" w:sz="4" w:space="0" w:color="auto"/>
            </w:tcBorders>
          </w:tcPr>
          <w:p w:rsidR="00FD5D88" w:rsidRPr="005E7174" w:rsidRDefault="00FD5D88" w:rsidP="00DE03D2">
            <w:pPr>
              <w:jc w:val="center"/>
              <w:rPr>
                <w:iCs/>
                <w:kern w:val="16"/>
              </w:rPr>
            </w:pPr>
            <w:r w:rsidRPr="005E7174">
              <w:rPr>
                <w:iCs/>
                <w:kern w:val="16"/>
              </w:rPr>
              <w:t>14,770</w:t>
            </w:r>
          </w:p>
        </w:tc>
        <w:tc>
          <w:tcPr>
            <w:tcW w:w="1260" w:type="dxa"/>
            <w:tcBorders>
              <w:top w:val="single" w:sz="4" w:space="0" w:color="auto"/>
              <w:left w:val="single" w:sz="4" w:space="0" w:color="auto"/>
              <w:bottom w:val="single" w:sz="4" w:space="0" w:color="auto"/>
              <w:right w:val="single" w:sz="4" w:space="0" w:color="auto"/>
            </w:tcBorders>
          </w:tcPr>
          <w:p w:rsidR="00FD5D88" w:rsidRPr="005E7174" w:rsidRDefault="00FD5D88" w:rsidP="00DE03D2">
            <w:pPr>
              <w:jc w:val="center"/>
              <w:rPr>
                <w:iCs/>
                <w:kern w:val="16"/>
              </w:rPr>
            </w:pPr>
            <w:r w:rsidRPr="005E7174">
              <w:rPr>
                <w:iCs/>
                <w:kern w:val="16"/>
              </w:rPr>
              <w:t>91,968</w:t>
            </w:r>
          </w:p>
        </w:tc>
        <w:tc>
          <w:tcPr>
            <w:tcW w:w="1269" w:type="dxa"/>
            <w:tcBorders>
              <w:top w:val="single" w:sz="4" w:space="0" w:color="auto"/>
              <w:left w:val="single" w:sz="4" w:space="0" w:color="auto"/>
              <w:bottom w:val="single" w:sz="4" w:space="0" w:color="auto"/>
              <w:right w:val="single" w:sz="4" w:space="0" w:color="auto"/>
            </w:tcBorders>
          </w:tcPr>
          <w:p w:rsidR="00FD5D88" w:rsidRPr="005E7174" w:rsidRDefault="00FD5D88" w:rsidP="00DE03D2">
            <w:pPr>
              <w:jc w:val="center"/>
              <w:rPr>
                <w:iCs/>
                <w:kern w:val="16"/>
              </w:rPr>
            </w:pPr>
            <w:r w:rsidRPr="005E7174">
              <w:rPr>
                <w:iCs/>
                <w:kern w:val="16"/>
              </w:rPr>
              <w:t>13,745</w:t>
            </w:r>
          </w:p>
        </w:tc>
        <w:tc>
          <w:tcPr>
            <w:tcW w:w="1260" w:type="dxa"/>
            <w:tcBorders>
              <w:top w:val="single" w:sz="4" w:space="0" w:color="auto"/>
              <w:left w:val="single" w:sz="4" w:space="0" w:color="auto"/>
              <w:bottom w:val="single" w:sz="4" w:space="0" w:color="auto"/>
              <w:right w:val="single" w:sz="4" w:space="0" w:color="auto"/>
            </w:tcBorders>
          </w:tcPr>
          <w:p w:rsidR="00FD5D88" w:rsidRPr="005E7174" w:rsidRDefault="00FD5D88" w:rsidP="00DE03D2">
            <w:pPr>
              <w:jc w:val="center"/>
              <w:rPr>
                <w:iCs/>
                <w:kern w:val="16"/>
              </w:rPr>
            </w:pPr>
            <w:r w:rsidRPr="005E7174">
              <w:rPr>
                <w:iCs/>
                <w:kern w:val="16"/>
              </w:rPr>
              <w:t>92,001</w:t>
            </w:r>
          </w:p>
        </w:tc>
        <w:tc>
          <w:tcPr>
            <w:tcW w:w="1487" w:type="dxa"/>
            <w:tcBorders>
              <w:top w:val="single" w:sz="4" w:space="0" w:color="auto"/>
              <w:left w:val="single" w:sz="4" w:space="0" w:color="auto"/>
              <w:bottom w:val="single" w:sz="4" w:space="0" w:color="auto"/>
              <w:right w:val="single" w:sz="4" w:space="0" w:color="auto"/>
            </w:tcBorders>
          </w:tcPr>
          <w:p w:rsidR="00FD5D88" w:rsidRPr="005E7174" w:rsidRDefault="00FD5D88" w:rsidP="00DE03D2">
            <w:pPr>
              <w:jc w:val="center"/>
              <w:rPr>
                <w:iCs/>
                <w:kern w:val="16"/>
              </w:rPr>
            </w:pPr>
            <w:r w:rsidRPr="005E7174">
              <w:rPr>
                <w:iCs/>
                <w:kern w:val="16"/>
              </w:rPr>
              <w:t>-1,025</w:t>
            </w:r>
          </w:p>
        </w:tc>
        <w:tc>
          <w:tcPr>
            <w:tcW w:w="1080" w:type="dxa"/>
            <w:tcBorders>
              <w:top w:val="single" w:sz="4" w:space="0" w:color="auto"/>
              <w:left w:val="single" w:sz="4" w:space="0" w:color="auto"/>
              <w:bottom w:val="single" w:sz="4" w:space="0" w:color="auto"/>
              <w:right w:val="single" w:sz="4" w:space="0" w:color="auto"/>
            </w:tcBorders>
          </w:tcPr>
          <w:p w:rsidR="00FD5D88" w:rsidRPr="005E7174" w:rsidRDefault="00FD5D88" w:rsidP="00DE03D2">
            <w:pPr>
              <w:jc w:val="center"/>
              <w:rPr>
                <w:iCs/>
                <w:kern w:val="16"/>
              </w:rPr>
            </w:pPr>
            <w:r w:rsidRPr="005E7174">
              <w:rPr>
                <w:iCs/>
                <w:kern w:val="16"/>
              </w:rPr>
              <w:t>+0,033</w:t>
            </w:r>
          </w:p>
        </w:tc>
      </w:tr>
      <w:tr w:rsidR="00FD5D88" w:rsidRPr="005E7174" w:rsidTr="00DE03D2">
        <w:trPr>
          <w:trHeight w:val="264"/>
        </w:trPr>
        <w:tc>
          <w:tcPr>
            <w:tcW w:w="1980" w:type="dxa"/>
            <w:tcBorders>
              <w:top w:val="single" w:sz="4" w:space="0" w:color="auto"/>
            </w:tcBorders>
          </w:tcPr>
          <w:p w:rsidR="00FD5D88" w:rsidRPr="005E7174" w:rsidRDefault="00FD5D88" w:rsidP="00DE03D2">
            <w:pPr>
              <w:rPr>
                <w:iCs/>
                <w:kern w:val="16"/>
              </w:rPr>
            </w:pPr>
            <w:r w:rsidRPr="005E7174">
              <w:rPr>
                <w:iCs/>
                <w:kern w:val="16"/>
              </w:rPr>
              <w:t>Руководители</w:t>
            </w:r>
          </w:p>
        </w:tc>
        <w:tc>
          <w:tcPr>
            <w:tcW w:w="1260" w:type="dxa"/>
            <w:tcBorders>
              <w:top w:val="single" w:sz="4" w:space="0" w:color="auto"/>
            </w:tcBorders>
          </w:tcPr>
          <w:p w:rsidR="00FD5D88" w:rsidRPr="005E7174" w:rsidRDefault="00FD5D88" w:rsidP="00DE03D2">
            <w:pPr>
              <w:jc w:val="center"/>
              <w:rPr>
                <w:iCs/>
                <w:kern w:val="16"/>
              </w:rPr>
            </w:pPr>
            <w:r w:rsidRPr="005E7174">
              <w:rPr>
                <w:iCs/>
                <w:kern w:val="16"/>
              </w:rPr>
              <w:t>0,322</w:t>
            </w:r>
          </w:p>
        </w:tc>
        <w:tc>
          <w:tcPr>
            <w:tcW w:w="1260" w:type="dxa"/>
            <w:tcBorders>
              <w:top w:val="single" w:sz="4" w:space="0" w:color="auto"/>
            </w:tcBorders>
          </w:tcPr>
          <w:p w:rsidR="00FD5D88" w:rsidRPr="005E7174" w:rsidRDefault="00FD5D88" w:rsidP="00DE03D2">
            <w:pPr>
              <w:jc w:val="center"/>
              <w:rPr>
                <w:iCs/>
                <w:kern w:val="16"/>
              </w:rPr>
            </w:pPr>
            <w:r w:rsidRPr="005E7174">
              <w:rPr>
                <w:iCs/>
                <w:kern w:val="16"/>
              </w:rPr>
              <w:t>2,005</w:t>
            </w:r>
          </w:p>
        </w:tc>
        <w:tc>
          <w:tcPr>
            <w:tcW w:w="1269" w:type="dxa"/>
            <w:tcBorders>
              <w:top w:val="single" w:sz="4" w:space="0" w:color="auto"/>
            </w:tcBorders>
          </w:tcPr>
          <w:p w:rsidR="00FD5D88" w:rsidRPr="005E7174" w:rsidRDefault="00FD5D88" w:rsidP="00DE03D2">
            <w:pPr>
              <w:jc w:val="center"/>
              <w:rPr>
                <w:iCs/>
                <w:kern w:val="16"/>
              </w:rPr>
            </w:pPr>
            <w:r w:rsidRPr="005E7174">
              <w:rPr>
                <w:iCs/>
                <w:kern w:val="16"/>
              </w:rPr>
              <w:t>0,298</w:t>
            </w:r>
          </w:p>
        </w:tc>
        <w:tc>
          <w:tcPr>
            <w:tcW w:w="1260" w:type="dxa"/>
            <w:tcBorders>
              <w:top w:val="single" w:sz="4" w:space="0" w:color="auto"/>
            </w:tcBorders>
          </w:tcPr>
          <w:p w:rsidR="00FD5D88" w:rsidRPr="005E7174" w:rsidRDefault="00FD5D88" w:rsidP="00DE03D2">
            <w:pPr>
              <w:jc w:val="center"/>
              <w:rPr>
                <w:iCs/>
                <w:kern w:val="16"/>
              </w:rPr>
            </w:pPr>
            <w:r w:rsidRPr="005E7174">
              <w:rPr>
                <w:iCs/>
                <w:kern w:val="16"/>
              </w:rPr>
              <w:t xml:space="preserve"> 1,995</w:t>
            </w:r>
          </w:p>
        </w:tc>
        <w:tc>
          <w:tcPr>
            <w:tcW w:w="1487" w:type="dxa"/>
            <w:tcBorders>
              <w:top w:val="single" w:sz="4" w:space="0" w:color="auto"/>
            </w:tcBorders>
          </w:tcPr>
          <w:p w:rsidR="00FD5D88" w:rsidRPr="005E7174" w:rsidRDefault="00FD5D88" w:rsidP="00DE03D2">
            <w:pPr>
              <w:jc w:val="center"/>
              <w:rPr>
                <w:iCs/>
                <w:kern w:val="16"/>
              </w:rPr>
            </w:pPr>
            <w:r w:rsidRPr="005E7174">
              <w:rPr>
                <w:iCs/>
                <w:kern w:val="16"/>
              </w:rPr>
              <w:t>-0,024</w:t>
            </w:r>
          </w:p>
        </w:tc>
        <w:tc>
          <w:tcPr>
            <w:tcW w:w="1080" w:type="dxa"/>
            <w:tcBorders>
              <w:top w:val="single" w:sz="4" w:space="0" w:color="auto"/>
            </w:tcBorders>
          </w:tcPr>
          <w:p w:rsidR="00FD5D88" w:rsidRPr="005E7174" w:rsidRDefault="00FD5D88" w:rsidP="00DE03D2">
            <w:pPr>
              <w:jc w:val="center"/>
              <w:rPr>
                <w:iCs/>
                <w:kern w:val="16"/>
              </w:rPr>
            </w:pPr>
            <w:r w:rsidRPr="005E7174">
              <w:rPr>
                <w:iCs/>
                <w:kern w:val="16"/>
              </w:rPr>
              <w:t>-0,010</w:t>
            </w:r>
          </w:p>
        </w:tc>
      </w:tr>
      <w:tr w:rsidR="00FD5D88" w:rsidRPr="005E7174" w:rsidTr="00DE03D2">
        <w:tc>
          <w:tcPr>
            <w:tcW w:w="1980" w:type="dxa"/>
          </w:tcPr>
          <w:p w:rsidR="00FD5D88" w:rsidRPr="005E7174" w:rsidRDefault="00FD5D88" w:rsidP="00DE03D2">
            <w:pPr>
              <w:rPr>
                <w:iCs/>
                <w:kern w:val="16"/>
              </w:rPr>
            </w:pPr>
            <w:r w:rsidRPr="005E7174">
              <w:rPr>
                <w:iCs/>
                <w:kern w:val="16"/>
              </w:rPr>
              <w:t>Специалисты</w:t>
            </w:r>
          </w:p>
        </w:tc>
        <w:tc>
          <w:tcPr>
            <w:tcW w:w="1260" w:type="dxa"/>
          </w:tcPr>
          <w:p w:rsidR="00FD5D88" w:rsidRPr="005E7174" w:rsidRDefault="00FD5D88" w:rsidP="00DE03D2">
            <w:pPr>
              <w:jc w:val="center"/>
              <w:rPr>
                <w:iCs/>
                <w:kern w:val="16"/>
              </w:rPr>
            </w:pPr>
            <w:r w:rsidRPr="005E7174">
              <w:rPr>
                <w:iCs/>
                <w:kern w:val="16"/>
              </w:rPr>
              <w:t xml:space="preserve"> 0,968</w:t>
            </w:r>
          </w:p>
        </w:tc>
        <w:tc>
          <w:tcPr>
            <w:tcW w:w="1260" w:type="dxa"/>
          </w:tcPr>
          <w:p w:rsidR="00FD5D88" w:rsidRPr="005E7174" w:rsidRDefault="00FD5D88" w:rsidP="00DE03D2">
            <w:pPr>
              <w:jc w:val="center"/>
              <w:rPr>
                <w:iCs/>
                <w:kern w:val="16"/>
              </w:rPr>
            </w:pPr>
            <w:r w:rsidRPr="005E7174">
              <w:rPr>
                <w:iCs/>
                <w:kern w:val="16"/>
              </w:rPr>
              <w:t>6,027</w:t>
            </w:r>
          </w:p>
        </w:tc>
        <w:tc>
          <w:tcPr>
            <w:tcW w:w="1269" w:type="dxa"/>
          </w:tcPr>
          <w:p w:rsidR="00FD5D88" w:rsidRPr="005E7174" w:rsidRDefault="00FD5D88" w:rsidP="00DE03D2">
            <w:pPr>
              <w:jc w:val="center"/>
              <w:rPr>
                <w:iCs/>
                <w:kern w:val="16"/>
              </w:rPr>
            </w:pPr>
            <w:r w:rsidRPr="005E7174">
              <w:rPr>
                <w:iCs/>
                <w:kern w:val="16"/>
              </w:rPr>
              <w:t xml:space="preserve"> 0,897</w:t>
            </w:r>
          </w:p>
        </w:tc>
        <w:tc>
          <w:tcPr>
            <w:tcW w:w="1260" w:type="dxa"/>
          </w:tcPr>
          <w:p w:rsidR="00FD5D88" w:rsidRPr="005E7174" w:rsidRDefault="00FD5D88" w:rsidP="00DE03D2">
            <w:pPr>
              <w:jc w:val="center"/>
              <w:rPr>
                <w:iCs/>
                <w:kern w:val="16"/>
              </w:rPr>
            </w:pPr>
            <w:r w:rsidRPr="005E7174">
              <w:rPr>
                <w:iCs/>
                <w:kern w:val="16"/>
              </w:rPr>
              <w:t xml:space="preserve"> 6,004</w:t>
            </w:r>
          </w:p>
        </w:tc>
        <w:tc>
          <w:tcPr>
            <w:tcW w:w="1487" w:type="dxa"/>
          </w:tcPr>
          <w:p w:rsidR="00FD5D88" w:rsidRPr="005E7174" w:rsidRDefault="00FD5D88" w:rsidP="00DE03D2">
            <w:pPr>
              <w:jc w:val="center"/>
              <w:rPr>
                <w:iCs/>
                <w:kern w:val="16"/>
              </w:rPr>
            </w:pPr>
            <w:r w:rsidRPr="005E7174">
              <w:rPr>
                <w:iCs/>
                <w:kern w:val="16"/>
              </w:rPr>
              <w:t>-0,071</w:t>
            </w:r>
          </w:p>
        </w:tc>
        <w:tc>
          <w:tcPr>
            <w:tcW w:w="1080" w:type="dxa"/>
          </w:tcPr>
          <w:p w:rsidR="00FD5D88" w:rsidRPr="005E7174" w:rsidRDefault="00FD5D88" w:rsidP="00DE03D2">
            <w:pPr>
              <w:jc w:val="center"/>
              <w:rPr>
                <w:iCs/>
                <w:kern w:val="16"/>
              </w:rPr>
            </w:pPr>
            <w:r w:rsidRPr="005E7174">
              <w:rPr>
                <w:iCs/>
                <w:kern w:val="16"/>
              </w:rPr>
              <w:t>-0,023</w:t>
            </w:r>
          </w:p>
        </w:tc>
      </w:tr>
    </w:tbl>
    <w:p w:rsidR="00FD5D88" w:rsidRPr="00D24983" w:rsidRDefault="00FD5D88" w:rsidP="00FD5D88">
      <w:pPr>
        <w:tabs>
          <w:tab w:val="left" w:pos="7560"/>
        </w:tabs>
        <w:spacing w:line="360" w:lineRule="auto"/>
        <w:ind w:firstLine="709"/>
        <w:jc w:val="both"/>
        <w:rPr>
          <w:sz w:val="28"/>
          <w:szCs w:val="28"/>
        </w:rPr>
      </w:pPr>
    </w:p>
    <w:p w:rsidR="00FD5D88" w:rsidRDefault="00FD5D88" w:rsidP="00FD5D88">
      <w:pPr>
        <w:tabs>
          <w:tab w:val="left" w:pos="7560"/>
        </w:tabs>
        <w:spacing w:line="360" w:lineRule="auto"/>
        <w:ind w:firstLine="709"/>
        <w:jc w:val="both"/>
        <w:rPr>
          <w:sz w:val="28"/>
          <w:szCs w:val="28"/>
        </w:rPr>
      </w:pPr>
      <w:r w:rsidRPr="00D24983">
        <w:rPr>
          <w:sz w:val="28"/>
          <w:szCs w:val="28"/>
        </w:rPr>
        <w:t>Что касается изменения струк</w:t>
      </w:r>
      <w:r>
        <w:rPr>
          <w:sz w:val="28"/>
          <w:szCs w:val="28"/>
        </w:rPr>
        <w:t>туры, то в период времени с 20</w:t>
      </w:r>
      <w:r w:rsidR="00265AF7">
        <w:rPr>
          <w:sz w:val="28"/>
          <w:szCs w:val="28"/>
        </w:rPr>
        <w:t>10</w:t>
      </w:r>
      <w:r>
        <w:rPr>
          <w:sz w:val="28"/>
          <w:szCs w:val="28"/>
        </w:rPr>
        <w:t xml:space="preserve"> по 20</w:t>
      </w:r>
      <w:r w:rsidR="00265AF7">
        <w:rPr>
          <w:sz w:val="28"/>
          <w:szCs w:val="28"/>
        </w:rPr>
        <w:t>11</w:t>
      </w:r>
      <w:r w:rsidRPr="00D24983">
        <w:rPr>
          <w:sz w:val="28"/>
          <w:szCs w:val="28"/>
        </w:rPr>
        <w:t xml:space="preserve"> год, она практически не изменилась. Так число рабочих увеличилось на 0,033 %, а число руководителей и специалистов уменьшилось на 0,010  и  0,023 % соответственно. </w:t>
      </w:r>
    </w:p>
    <w:p w:rsidR="00FD5D88" w:rsidRPr="00D24983" w:rsidRDefault="00FD5D88" w:rsidP="00FD5D88">
      <w:pPr>
        <w:spacing w:line="360" w:lineRule="auto"/>
        <w:ind w:firstLine="709"/>
        <w:jc w:val="right"/>
        <w:rPr>
          <w:sz w:val="28"/>
          <w:szCs w:val="28"/>
        </w:rPr>
      </w:pPr>
      <w:r w:rsidRPr="00D24983">
        <w:rPr>
          <w:sz w:val="28"/>
          <w:szCs w:val="28"/>
        </w:rPr>
        <w:t>Табли</w:t>
      </w:r>
      <w:r>
        <w:rPr>
          <w:sz w:val="28"/>
          <w:szCs w:val="28"/>
        </w:rPr>
        <w:t>ца 6</w:t>
      </w:r>
    </w:p>
    <w:p w:rsidR="00FD5D88" w:rsidRDefault="00FD5D88" w:rsidP="00FD5D88">
      <w:pPr>
        <w:jc w:val="center"/>
        <w:rPr>
          <w:sz w:val="28"/>
          <w:szCs w:val="28"/>
        </w:rPr>
      </w:pPr>
      <w:r w:rsidRPr="00D24983">
        <w:rPr>
          <w:sz w:val="28"/>
          <w:szCs w:val="28"/>
        </w:rPr>
        <w:t>Изменение структуры промышленно-производственного персонала основной деятельности</w:t>
      </w:r>
      <w:r>
        <w:rPr>
          <w:sz w:val="28"/>
          <w:szCs w:val="28"/>
        </w:rPr>
        <w:t xml:space="preserve"> за 20</w:t>
      </w:r>
      <w:r w:rsidR="00265AF7">
        <w:rPr>
          <w:sz w:val="28"/>
          <w:szCs w:val="28"/>
        </w:rPr>
        <w:t>11</w:t>
      </w:r>
      <w:r>
        <w:rPr>
          <w:sz w:val="28"/>
          <w:szCs w:val="28"/>
        </w:rPr>
        <w:t xml:space="preserve"> – 201</w:t>
      </w:r>
      <w:r w:rsidR="00265AF7">
        <w:rPr>
          <w:sz w:val="28"/>
          <w:szCs w:val="28"/>
        </w:rPr>
        <w:t>2</w:t>
      </w:r>
      <w:r>
        <w:rPr>
          <w:sz w:val="28"/>
          <w:szCs w:val="28"/>
        </w:rPr>
        <w:t xml:space="preserve"> гг.</w:t>
      </w:r>
    </w:p>
    <w:p w:rsidR="00FD5D88" w:rsidRPr="00D24983" w:rsidRDefault="00FD5D88" w:rsidP="00FD5D88">
      <w:pPr>
        <w:jc w:val="center"/>
        <w:rPr>
          <w:sz w:val="28"/>
          <w:szCs w:val="28"/>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8"/>
        <w:gridCol w:w="1260"/>
        <w:gridCol w:w="1260"/>
        <w:gridCol w:w="1209"/>
        <w:gridCol w:w="1275"/>
        <w:gridCol w:w="1276"/>
        <w:gridCol w:w="992"/>
      </w:tblGrid>
      <w:tr w:rsidR="00FD5D88" w:rsidRPr="005E7174" w:rsidTr="00DE03D2">
        <w:tc>
          <w:tcPr>
            <w:tcW w:w="1908" w:type="dxa"/>
            <w:vMerge w:val="restart"/>
          </w:tcPr>
          <w:p w:rsidR="00FD5D88" w:rsidRPr="005E7174" w:rsidRDefault="00FD5D88" w:rsidP="00DE03D2">
            <w:pPr>
              <w:jc w:val="center"/>
              <w:rPr>
                <w:iCs/>
                <w:kern w:val="16"/>
              </w:rPr>
            </w:pPr>
          </w:p>
          <w:p w:rsidR="00FD5D88" w:rsidRPr="005E7174" w:rsidRDefault="00FD5D88" w:rsidP="00DE03D2">
            <w:pPr>
              <w:jc w:val="center"/>
              <w:rPr>
                <w:iCs/>
                <w:kern w:val="16"/>
              </w:rPr>
            </w:pPr>
          </w:p>
          <w:p w:rsidR="00FD5D88" w:rsidRPr="005E7174" w:rsidRDefault="00FD5D88" w:rsidP="00DE03D2">
            <w:pPr>
              <w:jc w:val="center"/>
              <w:rPr>
                <w:iCs/>
                <w:kern w:val="16"/>
              </w:rPr>
            </w:pPr>
            <w:r w:rsidRPr="005E7174">
              <w:rPr>
                <w:iCs/>
                <w:kern w:val="16"/>
              </w:rPr>
              <w:t>категория персонала</w:t>
            </w:r>
          </w:p>
        </w:tc>
        <w:tc>
          <w:tcPr>
            <w:tcW w:w="2520" w:type="dxa"/>
            <w:gridSpan w:val="2"/>
          </w:tcPr>
          <w:p w:rsidR="00FD5D88" w:rsidRPr="005E7174" w:rsidRDefault="00FD5D88" w:rsidP="00265AF7">
            <w:pPr>
              <w:jc w:val="center"/>
              <w:rPr>
                <w:iCs/>
                <w:kern w:val="16"/>
              </w:rPr>
            </w:pPr>
            <w:r>
              <w:rPr>
                <w:iCs/>
                <w:kern w:val="16"/>
              </w:rPr>
              <w:t>20</w:t>
            </w:r>
            <w:r w:rsidR="00265AF7">
              <w:rPr>
                <w:iCs/>
                <w:kern w:val="16"/>
              </w:rPr>
              <w:t>11</w:t>
            </w:r>
          </w:p>
        </w:tc>
        <w:tc>
          <w:tcPr>
            <w:tcW w:w="2484" w:type="dxa"/>
            <w:gridSpan w:val="2"/>
          </w:tcPr>
          <w:p w:rsidR="00FD5D88" w:rsidRPr="005E7174" w:rsidRDefault="00FD5D88" w:rsidP="00265AF7">
            <w:pPr>
              <w:jc w:val="center"/>
              <w:rPr>
                <w:iCs/>
                <w:kern w:val="16"/>
              </w:rPr>
            </w:pPr>
            <w:r>
              <w:rPr>
                <w:iCs/>
                <w:kern w:val="16"/>
              </w:rPr>
              <w:t>201</w:t>
            </w:r>
            <w:r w:rsidR="00265AF7">
              <w:rPr>
                <w:iCs/>
                <w:kern w:val="16"/>
              </w:rPr>
              <w:t>2</w:t>
            </w:r>
          </w:p>
        </w:tc>
        <w:tc>
          <w:tcPr>
            <w:tcW w:w="2268" w:type="dxa"/>
            <w:gridSpan w:val="2"/>
          </w:tcPr>
          <w:p w:rsidR="00FD5D88" w:rsidRPr="005E7174" w:rsidRDefault="00FD5D88" w:rsidP="00DE03D2">
            <w:pPr>
              <w:jc w:val="center"/>
              <w:rPr>
                <w:iCs/>
                <w:kern w:val="16"/>
              </w:rPr>
            </w:pPr>
            <w:r w:rsidRPr="005E7174">
              <w:rPr>
                <w:iCs/>
                <w:kern w:val="16"/>
              </w:rPr>
              <w:t>Изменение</w:t>
            </w:r>
          </w:p>
        </w:tc>
      </w:tr>
      <w:tr w:rsidR="00FD5D88" w:rsidRPr="005E7174" w:rsidTr="00C65E01">
        <w:trPr>
          <w:trHeight w:val="739"/>
        </w:trPr>
        <w:tc>
          <w:tcPr>
            <w:tcW w:w="1908" w:type="dxa"/>
            <w:vMerge/>
          </w:tcPr>
          <w:p w:rsidR="00FD5D88" w:rsidRPr="005E7174" w:rsidRDefault="00FD5D88" w:rsidP="00DE03D2">
            <w:pPr>
              <w:jc w:val="center"/>
              <w:rPr>
                <w:iCs/>
                <w:kern w:val="16"/>
              </w:rPr>
            </w:pPr>
          </w:p>
        </w:tc>
        <w:tc>
          <w:tcPr>
            <w:tcW w:w="1260" w:type="dxa"/>
          </w:tcPr>
          <w:p w:rsidR="00FD5D88" w:rsidRPr="00C65E01" w:rsidRDefault="00FD5D88" w:rsidP="00DE03D2">
            <w:pPr>
              <w:jc w:val="center"/>
              <w:rPr>
                <w:iCs/>
                <w:kern w:val="16"/>
                <w:sz w:val="18"/>
                <w:szCs w:val="18"/>
              </w:rPr>
            </w:pPr>
            <w:r w:rsidRPr="00C65E01">
              <w:rPr>
                <w:iCs/>
                <w:kern w:val="16"/>
                <w:sz w:val="18"/>
                <w:szCs w:val="18"/>
              </w:rPr>
              <w:t>численность</w:t>
            </w:r>
          </w:p>
          <w:p w:rsidR="00FD5D88" w:rsidRPr="00C65E01" w:rsidRDefault="00FD5D88" w:rsidP="00DE03D2">
            <w:pPr>
              <w:jc w:val="center"/>
              <w:rPr>
                <w:iCs/>
                <w:kern w:val="16"/>
                <w:sz w:val="18"/>
                <w:szCs w:val="18"/>
              </w:rPr>
            </w:pPr>
            <w:r w:rsidRPr="00C65E01">
              <w:rPr>
                <w:iCs/>
                <w:kern w:val="16"/>
                <w:sz w:val="18"/>
                <w:szCs w:val="18"/>
              </w:rPr>
              <w:t>фактическая</w:t>
            </w:r>
          </w:p>
          <w:p w:rsidR="00FD5D88" w:rsidRPr="00C65E01" w:rsidRDefault="00FD5D88" w:rsidP="00265AF7">
            <w:pPr>
              <w:jc w:val="center"/>
              <w:rPr>
                <w:iCs/>
                <w:kern w:val="16"/>
                <w:sz w:val="18"/>
                <w:szCs w:val="18"/>
              </w:rPr>
            </w:pPr>
            <w:r w:rsidRPr="00C65E01">
              <w:rPr>
                <w:iCs/>
                <w:kern w:val="16"/>
                <w:sz w:val="18"/>
                <w:szCs w:val="18"/>
              </w:rPr>
              <w:t>(</w:t>
            </w:r>
            <w:proofErr w:type="spellStart"/>
            <w:r w:rsidRPr="00C65E01">
              <w:rPr>
                <w:iCs/>
                <w:kern w:val="16"/>
                <w:sz w:val="18"/>
                <w:szCs w:val="18"/>
              </w:rPr>
              <w:t>тыс</w:t>
            </w:r>
            <w:proofErr w:type="gramStart"/>
            <w:r w:rsidRPr="00C65E01">
              <w:rPr>
                <w:iCs/>
                <w:kern w:val="16"/>
                <w:sz w:val="18"/>
                <w:szCs w:val="18"/>
              </w:rPr>
              <w:t>.ч</w:t>
            </w:r>
            <w:proofErr w:type="gramEnd"/>
            <w:r w:rsidRPr="00C65E01">
              <w:rPr>
                <w:iCs/>
                <w:kern w:val="16"/>
                <w:sz w:val="18"/>
                <w:szCs w:val="18"/>
              </w:rPr>
              <w:t>ел</w:t>
            </w:r>
            <w:proofErr w:type="spellEnd"/>
            <w:r w:rsidRPr="00C65E01">
              <w:rPr>
                <w:iCs/>
                <w:kern w:val="16"/>
                <w:sz w:val="18"/>
                <w:szCs w:val="18"/>
              </w:rPr>
              <w:t>)</w:t>
            </w:r>
          </w:p>
        </w:tc>
        <w:tc>
          <w:tcPr>
            <w:tcW w:w="1260" w:type="dxa"/>
          </w:tcPr>
          <w:p w:rsidR="00FD5D88" w:rsidRPr="00C65E01" w:rsidRDefault="00FD5D88" w:rsidP="00DE03D2">
            <w:pPr>
              <w:jc w:val="center"/>
              <w:rPr>
                <w:iCs/>
                <w:kern w:val="16"/>
                <w:sz w:val="18"/>
                <w:szCs w:val="18"/>
              </w:rPr>
            </w:pPr>
            <w:r w:rsidRPr="00C65E01">
              <w:rPr>
                <w:iCs/>
                <w:kern w:val="16"/>
                <w:sz w:val="18"/>
                <w:szCs w:val="18"/>
              </w:rPr>
              <w:t>удельный вес, %</w:t>
            </w:r>
          </w:p>
        </w:tc>
        <w:tc>
          <w:tcPr>
            <w:tcW w:w="1209" w:type="dxa"/>
            <w:shd w:val="clear" w:color="auto" w:fill="auto"/>
          </w:tcPr>
          <w:p w:rsidR="00FD5D88" w:rsidRPr="00C65E01" w:rsidRDefault="00FD5D88" w:rsidP="00DE03D2">
            <w:pPr>
              <w:jc w:val="center"/>
              <w:rPr>
                <w:iCs/>
                <w:kern w:val="16"/>
                <w:sz w:val="18"/>
                <w:szCs w:val="18"/>
              </w:rPr>
            </w:pPr>
            <w:r w:rsidRPr="00C65E01">
              <w:rPr>
                <w:iCs/>
                <w:kern w:val="16"/>
                <w:sz w:val="18"/>
                <w:szCs w:val="18"/>
              </w:rPr>
              <w:t>численность</w:t>
            </w:r>
          </w:p>
          <w:p w:rsidR="00FD5D88" w:rsidRPr="00C65E01" w:rsidRDefault="00FD5D88" w:rsidP="00DE03D2">
            <w:pPr>
              <w:jc w:val="center"/>
              <w:rPr>
                <w:iCs/>
                <w:kern w:val="16"/>
                <w:sz w:val="18"/>
                <w:szCs w:val="18"/>
              </w:rPr>
            </w:pPr>
            <w:r w:rsidRPr="00C65E01">
              <w:rPr>
                <w:iCs/>
                <w:kern w:val="16"/>
                <w:sz w:val="18"/>
                <w:szCs w:val="18"/>
              </w:rPr>
              <w:t>фактическая</w:t>
            </w:r>
          </w:p>
          <w:p w:rsidR="00FD5D88" w:rsidRPr="00C65E01" w:rsidRDefault="00FD5D88" w:rsidP="00265AF7">
            <w:pPr>
              <w:jc w:val="center"/>
              <w:rPr>
                <w:iCs/>
                <w:kern w:val="16"/>
                <w:sz w:val="18"/>
                <w:szCs w:val="18"/>
              </w:rPr>
            </w:pPr>
            <w:r w:rsidRPr="00C65E01">
              <w:rPr>
                <w:iCs/>
                <w:kern w:val="16"/>
                <w:sz w:val="18"/>
                <w:szCs w:val="18"/>
              </w:rPr>
              <w:t>(</w:t>
            </w:r>
            <w:proofErr w:type="spellStart"/>
            <w:r w:rsidRPr="00C65E01">
              <w:rPr>
                <w:iCs/>
                <w:kern w:val="16"/>
                <w:sz w:val="18"/>
                <w:szCs w:val="18"/>
              </w:rPr>
              <w:t>тыс</w:t>
            </w:r>
            <w:proofErr w:type="gramStart"/>
            <w:r w:rsidRPr="00C65E01">
              <w:rPr>
                <w:iCs/>
                <w:kern w:val="16"/>
                <w:sz w:val="18"/>
                <w:szCs w:val="18"/>
              </w:rPr>
              <w:t>.ч</w:t>
            </w:r>
            <w:proofErr w:type="gramEnd"/>
            <w:r w:rsidRPr="00C65E01">
              <w:rPr>
                <w:iCs/>
                <w:kern w:val="16"/>
                <w:sz w:val="18"/>
                <w:szCs w:val="18"/>
              </w:rPr>
              <w:t>ел</w:t>
            </w:r>
            <w:proofErr w:type="spellEnd"/>
            <w:r w:rsidRPr="00C65E01">
              <w:rPr>
                <w:iCs/>
                <w:kern w:val="16"/>
                <w:sz w:val="18"/>
                <w:szCs w:val="18"/>
              </w:rPr>
              <w:t>)</w:t>
            </w:r>
          </w:p>
        </w:tc>
        <w:tc>
          <w:tcPr>
            <w:tcW w:w="1275" w:type="dxa"/>
          </w:tcPr>
          <w:p w:rsidR="00FD5D88" w:rsidRPr="00C65E01" w:rsidRDefault="00FD5D88" w:rsidP="00DE03D2">
            <w:pPr>
              <w:jc w:val="center"/>
              <w:rPr>
                <w:iCs/>
                <w:kern w:val="16"/>
                <w:sz w:val="18"/>
                <w:szCs w:val="18"/>
              </w:rPr>
            </w:pPr>
            <w:r w:rsidRPr="00C65E01">
              <w:rPr>
                <w:iCs/>
                <w:kern w:val="16"/>
                <w:sz w:val="18"/>
                <w:szCs w:val="18"/>
              </w:rPr>
              <w:t>удельный вес, %</w:t>
            </w:r>
          </w:p>
        </w:tc>
        <w:tc>
          <w:tcPr>
            <w:tcW w:w="1276" w:type="dxa"/>
            <w:shd w:val="clear" w:color="auto" w:fill="auto"/>
          </w:tcPr>
          <w:p w:rsidR="00FD5D88" w:rsidRPr="00C65E01" w:rsidRDefault="00FD5D88" w:rsidP="00DE03D2">
            <w:pPr>
              <w:jc w:val="center"/>
              <w:rPr>
                <w:iCs/>
                <w:kern w:val="16"/>
                <w:sz w:val="18"/>
                <w:szCs w:val="18"/>
              </w:rPr>
            </w:pPr>
            <w:r w:rsidRPr="00C65E01">
              <w:rPr>
                <w:iCs/>
                <w:kern w:val="16"/>
                <w:sz w:val="18"/>
                <w:szCs w:val="18"/>
              </w:rPr>
              <w:t>численности</w:t>
            </w:r>
          </w:p>
          <w:p w:rsidR="00FD5D88" w:rsidRPr="00C65E01" w:rsidRDefault="00FD5D88" w:rsidP="00265AF7">
            <w:pPr>
              <w:jc w:val="center"/>
              <w:rPr>
                <w:iCs/>
                <w:kern w:val="16"/>
                <w:sz w:val="18"/>
                <w:szCs w:val="18"/>
              </w:rPr>
            </w:pPr>
            <w:r w:rsidRPr="00C65E01">
              <w:rPr>
                <w:iCs/>
                <w:kern w:val="16"/>
                <w:sz w:val="18"/>
                <w:szCs w:val="18"/>
              </w:rPr>
              <w:t>фактической (</w:t>
            </w:r>
            <w:proofErr w:type="spellStart"/>
            <w:r w:rsidRPr="00C65E01">
              <w:rPr>
                <w:iCs/>
                <w:kern w:val="16"/>
                <w:sz w:val="18"/>
                <w:szCs w:val="18"/>
              </w:rPr>
              <w:t>тыс</w:t>
            </w:r>
            <w:proofErr w:type="gramStart"/>
            <w:r w:rsidRPr="00C65E01">
              <w:rPr>
                <w:iCs/>
                <w:kern w:val="16"/>
                <w:sz w:val="18"/>
                <w:szCs w:val="18"/>
              </w:rPr>
              <w:t>.ч</w:t>
            </w:r>
            <w:proofErr w:type="gramEnd"/>
            <w:r w:rsidRPr="00C65E01">
              <w:rPr>
                <w:iCs/>
                <w:kern w:val="16"/>
                <w:sz w:val="18"/>
                <w:szCs w:val="18"/>
              </w:rPr>
              <w:t>ел</w:t>
            </w:r>
            <w:proofErr w:type="spellEnd"/>
            <w:r w:rsidRPr="00C65E01">
              <w:rPr>
                <w:iCs/>
                <w:kern w:val="16"/>
                <w:sz w:val="18"/>
                <w:szCs w:val="18"/>
              </w:rPr>
              <w:t>)</w:t>
            </w:r>
          </w:p>
        </w:tc>
        <w:tc>
          <w:tcPr>
            <w:tcW w:w="992" w:type="dxa"/>
          </w:tcPr>
          <w:p w:rsidR="00FD5D88" w:rsidRPr="00C65E01" w:rsidRDefault="00FD5D88" w:rsidP="00DE03D2">
            <w:pPr>
              <w:jc w:val="center"/>
              <w:rPr>
                <w:iCs/>
                <w:kern w:val="16"/>
                <w:sz w:val="18"/>
                <w:szCs w:val="18"/>
              </w:rPr>
            </w:pPr>
            <w:r w:rsidRPr="00C65E01">
              <w:rPr>
                <w:iCs/>
                <w:kern w:val="16"/>
                <w:sz w:val="18"/>
                <w:szCs w:val="18"/>
              </w:rPr>
              <w:t xml:space="preserve"> удельного веса</w:t>
            </w:r>
          </w:p>
        </w:tc>
      </w:tr>
      <w:tr w:rsidR="00FD5D88" w:rsidRPr="005E7174" w:rsidTr="00DE03D2">
        <w:trPr>
          <w:trHeight w:val="357"/>
        </w:trPr>
        <w:tc>
          <w:tcPr>
            <w:tcW w:w="1908" w:type="dxa"/>
            <w:tcBorders>
              <w:bottom w:val="single" w:sz="4" w:space="0" w:color="auto"/>
            </w:tcBorders>
          </w:tcPr>
          <w:p w:rsidR="00FD5D88" w:rsidRPr="005E7174" w:rsidRDefault="00FD5D88" w:rsidP="00DE03D2">
            <w:pPr>
              <w:jc w:val="center"/>
              <w:rPr>
                <w:iCs/>
                <w:kern w:val="16"/>
              </w:rPr>
            </w:pPr>
            <w:r w:rsidRPr="005E7174">
              <w:rPr>
                <w:iCs/>
                <w:kern w:val="16"/>
              </w:rPr>
              <w:t>1</w:t>
            </w:r>
          </w:p>
        </w:tc>
        <w:tc>
          <w:tcPr>
            <w:tcW w:w="1260" w:type="dxa"/>
            <w:tcBorders>
              <w:bottom w:val="single" w:sz="4" w:space="0" w:color="auto"/>
            </w:tcBorders>
          </w:tcPr>
          <w:p w:rsidR="00FD5D88" w:rsidRPr="005E7174" w:rsidRDefault="00FD5D88" w:rsidP="00DE03D2">
            <w:pPr>
              <w:jc w:val="center"/>
              <w:rPr>
                <w:iCs/>
                <w:kern w:val="16"/>
              </w:rPr>
            </w:pPr>
            <w:r w:rsidRPr="005E7174">
              <w:rPr>
                <w:iCs/>
                <w:kern w:val="16"/>
              </w:rPr>
              <w:t>2</w:t>
            </w:r>
          </w:p>
        </w:tc>
        <w:tc>
          <w:tcPr>
            <w:tcW w:w="1260" w:type="dxa"/>
            <w:tcBorders>
              <w:bottom w:val="single" w:sz="4" w:space="0" w:color="auto"/>
            </w:tcBorders>
          </w:tcPr>
          <w:p w:rsidR="00FD5D88" w:rsidRPr="005E7174" w:rsidRDefault="00FD5D88" w:rsidP="00DE03D2">
            <w:pPr>
              <w:jc w:val="center"/>
              <w:rPr>
                <w:iCs/>
                <w:kern w:val="16"/>
              </w:rPr>
            </w:pPr>
            <w:r w:rsidRPr="005E7174">
              <w:rPr>
                <w:iCs/>
                <w:kern w:val="16"/>
              </w:rPr>
              <w:t xml:space="preserve"> 3</w:t>
            </w:r>
          </w:p>
        </w:tc>
        <w:tc>
          <w:tcPr>
            <w:tcW w:w="1209" w:type="dxa"/>
            <w:tcBorders>
              <w:bottom w:val="single" w:sz="4" w:space="0" w:color="auto"/>
            </w:tcBorders>
          </w:tcPr>
          <w:p w:rsidR="00FD5D88" w:rsidRPr="005E7174" w:rsidRDefault="00FD5D88" w:rsidP="00DC12C6">
            <w:pPr>
              <w:jc w:val="center"/>
              <w:rPr>
                <w:iCs/>
                <w:kern w:val="16"/>
              </w:rPr>
            </w:pPr>
            <w:r w:rsidRPr="005E7174">
              <w:rPr>
                <w:iCs/>
                <w:kern w:val="16"/>
              </w:rPr>
              <w:t>4</w:t>
            </w:r>
          </w:p>
        </w:tc>
        <w:tc>
          <w:tcPr>
            <w:tcW w:w="1275" w:type="dxa"/>
            <w:tcBorders>
              <w:bottom w:val="single" w:sz="4" w:space="0" w:color="auto"/>
            </w:tcBorders>
          </w:tcPr>
          <w:p w:rsidR="00FD5D88" w:rsidRPr="005E7174" w:rsidRDefault="00FD5D88" w:rsidP="00DE03D2">
            <w:pPr>
              <w:jc w:val="center"/>
              <w:rPr>
                <w:iCs/>
                <w:kern w:val="16"/>
              </w:rPr>
            </w:pPr>
            <w:r w:rsidRPr="005E7174">
              <w:rPr>
                <w:iCs/>
                <w:kern w:val="16"/>
              </w:rPr>
              <w:t>5</w:t>
            </w:r>
          </w:p>
        </w:tc>
        <w:tc>
          <w:tcPr>
            <w:tcW w:w="1276" w:type="dxa"/>
            <w:tcBorders>
              <w:bottom w:val="single" w:sz="4" w:space="0" w:color="auto"/>
            </w:tcBorders>
          </w:tcPr>
          <w:p w:rsidR="00FD5D88" w:rsidRPr="005E7174" w:rsidRDefault="00FD5D88" w:rsidP="00DC12C6">
            <w:pPr>
              <w:jc w:val="center"/>
              <w:rPr>
                <w:iCs/>
                <w:kern w:val="16"/>
              </w:rPr>
            </w:pPr>
            <w:r w:rsidRPr="005E7174">
              <w:rPr>
                <w:iCs/>
                <w:kern w:val="16"/>
              </w:rPr>
              <w:t>6</w:t>
            </w:r>
          </w:p>
        </w:tc>
        <w:tc>
          <w:tcPr>
            <w:tcW w:w="992" w:type="dxa"/>
            <w:tcBorders>
              <w:bottom w:val="single" w:sz="4" w:space="0" w:color="auto"/>
            </w:tcBorders>
          </w:tcPr>
          <w:p w:rsidR="00FD5D88" w:rsidRPr="005E7174" w:rsidRDefault="00FD5D88" w:rsidP="00DE03D2">
            <w:pPr>
              <w:jc w:val="center"/>
              <w:rPr>
                <w:iCs/>
                <w:kern w:val="16"/>
              </w:rPr>
            </w:pPr>
            <w:r w:rsidRPr="005E7174">
              <w:rPr>
                <w:iCs/>
                <w:kern w:val="16"/>
              </w:rPr>
              <w:t>7</w:t>
            </w:r>
          </w:p>
        </w:tc>
      </w:tr>
      <w:tr w:rsidR="00FD5D88" w:rsidRPr="005E7174" w:rsidTr="00DE03D2">
        <w:trPr>
          <w:trHeight w:val="618"/>
        </w:trPr>
        <w:tc>
          <w:tcPr>
            <w:tcW w:w="1908" w:type="dxa"/>
            <w:tcBorders>
              <w:top w:val="single" w:sz="4" w:space="0" w:color="auto"/>
              <w:bottom w:val="single" w:sz="4" w:space="0" w:color="auto"/>
            </w:tcBorders>
          </w:tcPr>
          <w:p w:rsidR="00FD5D88" w:rsidRPr="005E7174" w:rsidRDefault="00FD5D88" w:rsidP="00DE03D2">
            <w:pPr>
              <w:rPr>
                <w:iCs/>
                <w:kern w:val="16"/>
              </w:rPr>
            </w:pPr>
            <w:r w:rsidRPr="005E7174">
              <w:rPr>
                <w:iCs/>
                <w:kern w:val="16"/>
              </w:rPr>
              <w:t>ППП  основной деятельности, всего</w:t>
            </w:r>
          </w:p>
        </w:tc>
        <w:tc>
          <w:tcPr>
            <w:tcW w:w="1260" w:type="dxa"/>
            <w:tcBorders>
              <w:top w:val="single" w:sz="4" w:space="0" w:color="auto"/>
              <w:bottom w:val="single" w:sz="4" w:space="0" w:color="auto"/>
            </w:tcBorders>
          </w:tcPr>
          <w:p w:rsidR="00FD5D88" w:rsidRPr="005E7174" w:rsidRDefault="00FD5D88" w:rsidP="00DE03D2">
            <w:pPr>
              <w:jc w:val="center"/>
              <w:rPr>
                <w:iCs/>
                <w:kern w:val="16"/>
              </w:rPr>
            </w:pPr>
          </w:p>
          <w:p w:rsidR="00FD5D88" w:rsidRPr="005E7174" w:rsidRDefault="00FD5D88" w:rsidP="00DE03D2">
            <w:pPr>
              <w:jc w:val="center"/>
              <w:rPr>
                <w:iCs/>
                <w:kern w:val="16"/>
              </w:rPr>
            </w:pPr>
            <w:r w:rsidRPr="005E7174">
              <w:rPr>
                <w:iCs/>
                <w:kern w:val="16"/>
              </w:rPr>
              <w:t>14,940</w:t>
            </w:r>
          </w:p>
        </w:tc>
        <w:tc>
          <w:tcPr>
            <w:tcW w:w="1260" w:type="dxa"/>
            <w:tcBorders>
              <w:top w:val="single" w:sz="4" w:space="0" w:color="auto"/>
              <w:bottom w:val="single" w:sz="4" w:space="0" w:color="auto"/>
            </w:tcBorders>
          </w:tcPr>
          <w:p w:rsidR="00FD5D88" w:rsidRPr="005E7174" w:rsidRDefault="00FD5D88" w:rsidP="00DE03D2">
            <w:pPr>
              <w:jc w:val="center"/>
              <w:rPr>
                <w:iCs/>
                <w:kern w:val="16"/>
              </w:rPr>
            </w:pPr>
          </w:p>
          <w:p w:rsidR="00FD5D88" w:rsidRPr="005E7174" w:rsidRDefault="00FD5D88" w:rsidP="00DE03D2">
            <w:pPr>
              <w:jc w:val="center"/>
              <w:rPr>
                <w:iCs/>
                <w:kern w:val="16"/>
              </w:rPr>
            </w:pPr>
            <w:r w:rsidRPr="005E7174">
              <w:rPr>
                <w:iCs/>
                <w:kern w:val="16"/>
              </w:rPr>
              <w:t>100,000</w:t>
            </w:r>
          </w:p>
        </w:tc>
        <w:tc>
          <w:tcPr>
            <w:tcW w:w="1209" w:type="dxa"/>
            <w:tcBorders>
              <w:top w:val="single" w:sz="4" w:space="0" w:color="auto"/>
              <w:bottom w:val="single" w:sz="4" w:space="0" w:color="auto"/>
            </w:tcBorders>
          </w:tcPr>
          <w:p w:rsidR="00FD5D88" w:rsidRPr="005E7174" w:rsidRDefault="00FD5D88" w:rsidP="00DE03D2">
            <w:pPr>
              <w:jc w:val="center"/>
              <w:rPr>
                <w:iCs/>
                <w:kern w:val="16"/>
              </w:rPr>
            </w:pPr>
          </w:p>
          <w:p w:rsidR="00FD5D88" w:rsidRPr="005E7174" w:rsidRDefault="00FD5D88" w:rsidP="00DE03D2">
            <w:pPr>
              <w:jc w:val="center"/>
              <w:rPr>
                <w:iCs/>
                <w:kern w:val="16"/>
              </w:rPr>
            </w:pPr>
            <w:r w:rsidRPr="005E7174">
              <w:rPr>
                <w:iCs/>
                <w:kern w:val="16"/>
              </w:rPr>
              <w:t>14,203</w:t>
            </w:r>
          </w:p>
        </w:tc>
        <w:tc>
          <w:tcPr>
            <w:tcW w:w="1275" w:type="dxa"/>
            <w:tcBorders>
              <w:top w:val="single" w:sz="4" w:space="0" w:color="auto"/>
              <w:bottom w:val="single" w:sz="4" w:space="0" w:color="auto"/>
            </w:tcBorders>
          </w:tcPr>
          <w:p w:rsidR="00FD5D88" w:rsidRPr="005E7174" w:rsidRDefault="00FD5D88" w:rsidP="00DE03D2">
            <w:pPr>
              <w:jc w:val="center"/>
              <w:rPr>
                <w:iCs/>
                <w:kern w:val="16"/>
              </w:rPr>
            </w:pPr>
          </w:p>
          <w:p w:rsidR="00FD5D88" w:rsidRPr="005E7174" w:rsidRDefault="00FD5D88" w:rsidP="00DE03D2">
            <w:pPr>
              <w:jc w:val="center"/>
              <w:rPr>
                <w:iCs/>
                <w:kern w:val="16"/>
              </w:rPr>
            </w:pPr>
            <w:r w:rsidRPr="005E7174">
              <w:rPr>
                <w:iCs/>
                <w:kern w:val="16"/>
              </w:rPr>
              <w:t>100,000</w:t>
            </w:r>
          </w:p>
          <w:p w:rsidR="00FD5D88" w:rsidRPr="005E7174" w:rsidRDefault="00FD5D88" w:rsidP="00DE03D2">
            <w:pPr>
              <w:jc w:val="center"/>
              <w:rPr>
                <w:iCs/>
                <w:kern w:val="16"/>
              </w:rPr>
            </w:pPr>
          </w:p>
        </w:tc>
        <w:tc>
          <w:tcPr>
            <w:tcW w:w="1276" w:type="dxa"/>
            <w:tcBorders>
              <w:top w:val="single" w:sz="4" w:space="0" w:color="auto"/>
              <w:bottom w:val="single" w:sz="4" w:space="0" w:color="auto"/>
            </w:tcBorders>
          </w:tcPr>
          <w:p w:rsidR="00FD5D88" w:rsidRPr="005E7174" w:rsidRDefault="00FD5D88" w:rsidP="00DE03D2">
            <w:pPr>
              <w:jc w:val="center"/>
              <w:rPr>
                <w:iCs/>
                <w:kern w:val="16"/>
              </w:rPr>
            </w:pPr>
          </w:p>
          <w:p w:rsidR="00FD5D88" w:rsidRPr="005E7174" w:rsidRDefault="00FD5D88" w:rsidP="00DE03D2">
            <w:pPr>
              <w:jc w:val="center"/>
              <w:rPr>
                <w:iCs/>
                <w:kern w:val="16"/>
              </w:rPr>
            </w:pPr>
            <w:r w:rsidRPr="005E7174">
              <w:rPr>
                <w:iCs/>
                <w:kern w:val="16"/>
              </w:rPr>
              <w:t>-1,140</w:t>
            </w:r>
          </w:p>
        </w:tc>
        <w:tc>
          <w:tcPr>
            <w:tcW w:w="992" w:type="dxa"/>
            <w:tcBorders>
              <w:top w:val="single" w:sz="4" w:space="0" w:color="auto"/>
              <w:bottom w:val="single" w:sz="4" w:space="0" w:color="auto"/>
            </w:tcBorders>
          </w:tcPr>
          <w:p w:rsidR="00FD5D88" w:rsidRPr="005E7174" w:rsidRDefault="00FD5D88" w:rsidP="00DE03D2">
            <w:pPr>
              <w:jc w:val="center"/>
              <w:rPr>
                <w:iCs/>
                <w:kern w:val="16"/>
              </w:rPr>
            </w:pPr>
          </w:p>
          <w:p w:rsidR="00FD5D88" w:rsidRPr="005E7174" w:rsidRDefault="00FD5D88" w:rsidP="00DE03D2">
            <w:pPr>
              <w:jc w:val="center"/>
              <w:rPr>
                <w:iCs/>
                <w:kern w:val="16"/>
              </w:rPr>
            </w:pPr>
            <w:r w:rsidRPr="005E7174">
              <w:rPr>
                <w:iCs/>
                <w:kern w:val="16"/>
              </w:rPr>
              <w:t>0,000</w:t>
            </w:r>
          </w:p>
        </w:tc>
      </w:tr>
      <w:tr w:rsidR="00FD5D88" w:rsidRPr="005E7174" w:rsidTr="00DE03D2">
        <w:tc>
          <w:tcPr>
            <w:tcW w:w="1908" w:type="dxa"/>
            <w:tcBorders>
              <w:top w:val="single" w:sz="4" w:space="0" w:color="auto"/>
              <w:left w:val="single" w:sz="4" w:space="0" w:color="auto"/>
              <w:bottom w:val="single" w:sz="4" w:space="0" w:color="auto"/>
              <w:right w:val="single" w:sz="4" w:space="0" w:color="auto"/>
            </w:tcBorders>
          </w:tcPr>
          <w:p w:rsidR="00FD5D88" w:rsidRPr="005E7174" w:rsidRDefault="00FD5D88" w:rsidP="00DE03D2">
            <w:pPr>
              <w:rPr>
                <w:iCs/>
                <w:kern w:val="16"/>
              </w:rPr>
            </w:pPr>
            <w:r w:rsidRPr="005E7174">
              <w:rPr>
                <w:iCs/>
                <w:kern w:val="16"/>
              </w:rPr>
              <w:t>в том числе:</w:t>
            </w:r>
          </w:p>
        </w:tc>
        <w:tc>
          <w:tcPr>
            <w:tcW w:w="1260" w:type="dxa"/>
            <w:tcBorders>
              <w:top w:val="single" w:sz="4" w:space="0" w:color="auto"/>
              <w:left w:val="single" w:sz="4" w:space="0" w:color="auto"/>
              <w:bottom w:val="single" w:sz="4" w:space="0" w:color="auto"/>
              <w:right w:val="single" w:sz="4" w:space="0" w:color="auto"/>
            </w:tcBorders>
          </w:tcPr>
          <w:p w:rsidR="00FD5D88" w:rsidRPr="005E7174" w:rsidRDefault="00FD5D88" w:rsidP="00DE03D2">
            <w:pPr>
              <w:jc w:val="center"/>
              <w:rPr>
                <w:iCs/>
                <w:kern w:val="16"/>
              </w:rPr>
            </w:pPr>
          </w:p>
        </w:tc>
        <w:tc>
          <w:tcPr>
            <w:tcW w:w="1260" w:type="dxa"/>
            <w:tcBorders>
              <w:top w:val="single" w:sz="4" w:space="0" w:color="auto"/>
              <w:left w:val="single" w:sz="4" w:space="0" w:color="auto"/>
              <w:bottom w:val="single" w:sz="4" w:space="0" w:color="auto"/>
              <w:right w:val="single" w:sz="4" w:space="0" w:color="auto"/>
            </w:tcBorders>
          </w:tcPr>
          <w:p w:rsidR="00FD5D88" w:rsidRPr="005E7174" w:rsidRDefault="00FD5D88" w:rsidP="00DE03D2">
            <w:pPr>
              <w:jc w:val="center"/>
              <w:rPr>
                <w:iCs/>
                <w:kern w:val="16"/>
              </w:rPr>
            </w:pPr>
          </w:p>
        </w:tc>
        <w:tc>
          <w:tcPr>
            <w:tcW w:w="1209" w:type="dxa"/>
            <w:tcBorders>
              <w:top w:val="single" w:sz="4" w:space="0" w:color="auto"/>
              <w:left w:val="single" w:sz="4" w:space="0" w:color="auto"/>
              <w:bottom w:val="single" w:sz="4" w:space="0" w:color="auto"/>
              <w:right w:val="single" w:sz="4" w:space="0" w:color="auto"/>
            </w:tcBorders>
          </w:tcPr>
          <w:p w:rsidR="00FD5D88" w:rsidRPr="005E7174" w:rsidRDefault="00FD5D88" w:rsidP="00DE03D2">
            <w:pPr>
              <w:jc w:val="center"/>
              <w:rPr>
                <w:iCs/>
                <w:kern w:val="16"/>
              </w:rPr>
            </w:pPr>
          </w:p>
        </w:tc>
        <w:tc>
          <w:tcPr>
            <w:tcW w:w="1275" w:type="dxa"/>
            <w:tcBorders>
              <w:top w:val="single" w:sz="4" w:space="0" w:color="auto"/>
              <w:left w:val="single" w:sz="4" w:space="0" w:color="auto"/>
              <w:bottom w:val="single" w:sz="4" w:space="0" w:color="auto"/>
              <w:right w:val="single" w:sz="4" w:space="0" w:color="auto"/>
            </w:tcBorders>
          </w:tcPr>
          <w:p w:rsidR="00FD5D88" w:rsidRPr="005E7174" w:rsidRDefault="00FD5D88" w:rsidP="00DE03D2">
            <w:pPr>
              <w:jc w:val="center"/>
              <w:rPr>
                <w:iCs/>
                <w:kern w:val="16"/>
              </w:rPr>
            </w:pPr>
          </w:p>
        </w:tc>
        <w:tc>
          <w:tcPr>
            <w:tcW w:w="1276" w:type="dxa"/>
            <w:tcBorders>
              <w:top w:val="single" w:sz="4" w:space="0" w:color="auto"/>
              <w:left w:val="single" w:sz="4" w:space="0" w:color="auto"/>
              <w:bottom w:val="single" w:sz="4" w:space="0" w:color="auto"/>
              <w:right w:val="single" w:sz="4" w:space="0" w:color="auto"/>
            </w:tcBorders>
          </w:tcPr>
          <w:p w:rsidR="00FD5D88" w:rsidRPr="005E7174" w:rsidRDefault="00FD5D88" w:rsidP="00DE03D2">
            <w:pPr>
              <w:jc w:val="center"/>
              <w:rPr>
                <w:iCs/>
                <w:kern w:val="16"/>
              </w:rPr>
            </w:pPr>
          </w:p>
        </w:tc>
        <w:tc>
          <w:tcPr>
            <w:tcW w:w="992" w:type="dxa"/>
            <w:tcBorders>
              <w:top w:val="single" w:sz="4" w:space="0" w:color="auto"/>
              <w:left w:val="single" w:sz="4" w:space="0" w:color="auto"/>
              <w:bottom w:val="single" w:sz="4" w:space="0" w:color="auto"/>
              <w:right w:val="single" w:sz="4" w:space="0" w:color="auto"/>
            </w:tcBorders>
          </w:tcPr>
          <w:p w:rsidR="00FD5D88" w:rsidRPr="005E7174" w:rsidRDefault="00FD5D88" w:rsidP="00DE03D2">
            <w:pPr>
              <w:jc w:val="center"/>
              <w:rPr>
                <w:iCs/>
                <w:kern w:val="16"/>
              </w:rPr>
            </w:pPr>
          </w:p>
        </w:tc>
      </w:tr>
      <w:tr w:rsidR="00FD5D88" w:rsidRPr="005E7174" w:rsidTr="00DE03D2">
        <w:trPr>
          <w:trHeight w:val="262"/>
        </w:trPr>
        <w:tc>
          <w:tcPr>
            <w:tcW w:w="1908" w:type="dxa"/>
            <w:tcBorders>
              <w:top w:val="single" w:sz="4" w:space="0" w:color="auto"/>
              <w:left w:val="single" w:sz="4" w:space="0" w:color="auto"/>
              <w:bottom w:val="single" w:sz="4" w:space="0" w:color="auto"/>
              <w:right w:val="single" w:sz="4" w:space="0" w:color="auto"/>
            </w:tcBorders>
          </w:tcPr>
          <w:p w:rsidR="00FD5D88" w:rsidRPr="005E7174" w:rsidRDefault="00FD5D88" w:rsidP="00DE03D2">
            <w:pPr>
              <w:rPr>
                <w:iCs/>
                <w:kern w:val="16"/>
              </w:rPr>
            </w:pPr>
            <w:r w:rsidRPr="005E7174">
              <w:rPr>
                <w:iCs/>
                <w:kern w:val="16"/>
              </w:rPr>
              <w:t>Рабочие</w:t>
            </w:r>
          </w:p>
        </w:tc>
        <w:tc>
          <w:tcPr>
            <w:tcW w:w="1260" w:type="dxa"/>
            <w:tcBorders>
              <w:top w:val="single" w:sz="4" w:space="0" w:color="auto"/>
              <w:left w:val="single" w:sz="4" w:space="0" w:color="auto"/>
              <w:bottom w:val="single" w:sz="4" w:space="0" w:color="auto"/>
              <w:right w:val="single" w:sz="4" w:space="0" w:color="auto"/>
            </w:tcBorders>
          </w:tcPr>
          <w:p w:rsidR="00FD5D88" w:rsidRPr="005E7174" w:rsidRDefault="00FD5D88" w:rsidP="00DE03D2">
            <w:pPr>
              <w:jc w:val="center"/>
              <w:rPr>
                <w:iCs/>
                <w:kern w:val="16"/>
              </w:rPr>
            </w:pPr>
            <w:r w:rsidRPr="005E7174">
              <w:rPr>
                <w:iCs/>
                <w:kern w:val="16"/>
              </w:rPr>
              <w:t>13,745</w:t>
            </w:r>
          </w:p>
        </w:tc>
        <w:tc>
          <w:tcPr>
            <w:tcW w:w="1260" w:type="dxa"/>
            <w:tcBorders>
              <w:top w:val="single" w:sz="4" w:space="0" w:color="auto"/>
              <w:left w:val="single" w:sz="4" w:space="0" w:color="auto"/>
              <w:bottom w:val="single" w:sz="4" w:space="0" w:color="auto"/>
              <w:right w:val="single" w:sz="4" w:space="0" w:color="auto"/>
            </w:tcBorders>
          </w:tcPr>
          <w:p w:rsidR="00FD5D88" w:rsidRPr="005E7174" w:rsidRDefault="00FD5D88" w:rsidP="00DE03D2">
            <w:pPr>
              <w:jc w:val="center"/>
              <w:rPr>
                <w:iCs/>
                <w:kern w:val="16"/>
              </w:rPr>
            </w:pPr>
            <w:r w:rsidRPr="005E7174">
              <w:rPr>
                <w:iCs/>
                <w:kern w:val="16"/>
              </w:rPr>
              <w:t>92,001</w:t>
            </w:r>
          </w:p>
        </w:tc>
        <w:tc>
          <w:tcPr>
            <w:tcW w:w="1209" w:type="dxa"/>
            <w:tcBorders>
              <w:top w:val="single" w:sz="4" w:space="0" w:color="auto"/>
              <w:left w:val="single" w:sz="4" w:space="0" w:color="auto"/>
              <w:bottom w:val="single" w:sz="4" w:space="0" w:color="auto"/>
              <w:right w:val="single" w:sz="4" w:space="0" w:color="auto"/>
            </w:tcBorders>
          </w:tcPr>
          <w:p w:rsidR="00FD5D88" w:rsidRPr="005E7174" w:rsidRDefault="00FD5D88" w:rsidP="00DE03D2">
            <w:pPr>
              <w:jc w:val="center"/>
              <w:rPr>
                <w:iCs/>
                <w:kern w:val="16"/>
              </w:rPr>
            </w:pPr>
            <w:r w:rsidRPr="005E7174">
              <w:rPr>
                <w:iCs/>
                <w:kern w:val="16"/>
              </w:rPr>
              <w:t>13,084</w:t>
            </w:r>
          </w:p>
        </w:tc>
        <w:tc>
          <w:tcPr>
            <w:tcW w:w="1275" w:type="dxa"/>
            <w:tcBorders>
              <w:top w:val="single" w:sz="4" w:space="0" w:color="auto"/>
              <w:left w:val="single" w:sz="4" w:space="0" w:color="auto"/>
              <w:bottom w:val="single" w:sz="4" w:space="0" w:color="auto"/>
              <w:right w:val="single" w:sz="4" w:space="0" w:color="auto"/>
            </w:tcBorders>
          </w:tcPr>
          <w:p w:rsidR="00FD5D88" w:rsidRPr="005E7174" w:rsidRDefault="00FD5D88" w:rsidP="00DE03D2">
            <w:pPr>
              <w:jc w:val="center"/>
              <w:rPr>
                <w:iCs/>
                <w:kern w:val="16"/>
              </w:rPr>
            </w:pPr>
            <w:r w:rsidRPr="005E7174">
              <w:rPr>
                <w:iCs/>
                <w:kern w:val="16"/>
              </w:rPr>
              <w:t>92,121</w:t>
            </w:r>
          </w:p>
        </w:tc>
        <w:tc>
          <w:tcPr>
            <w:tcW w:w="1276" w:type="dxa"/>
            <w:tcBorders>
              <w:top w:val="single" w:sz="4" w:space="0" w:color="auto"/>
              <w:left w:val="single" w:sz="4" w:space="0" w:color="auto"/>
              <w:bottom w:val="single" w:sz="4" w:space="0" w:color="auto"/>
              <w:right w:val="single" w:sz="4" w:space="0" w:color="auto"/>
            </w:tcBorders>
          </w:tcPr>
          <w:p w:rsidR="00FD5D88" w:rsidRPr="005E7174" w:rsidRDefault="00FD5D88" w:rsidP="00DE03D2">
            <w:pPr>
              <w:jc w:val="center"/>
              <w:rPr>
                <w:iCs/>
                <w:kern w:val="16"/>
              </w:rPr>
            </w:pPr>
            <w:r w:rsidRPr="005E7174">
              <w:rPr>
                <w:iCs/>
                <w:kern w:val="16"/>
              </w:rPr>
              <w:t>-0,661</w:t>
            </w:r>
          </w:p>
        </w:tc>
        <w:tc>
          <w:tcPr>
            <w:tcW w:w="992" w:type="dxa"/>
            <w:tcBorders>
              <w:top w:val="single" w:sz="4" w:space="0" w:color="auto"/>
              <w:left w:val="single" w:sz="4" w:space="0" w:color="auto"/>
              <w:bottom w:val="single" w:sz="4" w:space="0" w:color="auto"/>
              <w:right w:val="single" w:sz="4" w:space="0" w:color="auto"/>
            </w:tcBorders>
          </w:tcPr>
          <w:p w:rsidR="00FD5D88" w:rsidRPr="005E7174" w:rsidRDefault="00FD5D88" w:rsidP="00DE03D2">
            <w:pPr>
              <w:jc w:val="center"/>
              <w:rPr>
                <w:iCs/>
                <w:kern w:val="16"/>
              </w:rPr>
            </w:pPr>
            <w:r w:rsidRPr="005E7174">
              <w:rPr>
                <w:iCs/>
                <w:kern w:val="16"/>
              </w:rPr>
              <w:t>+0,120</w:t>
            </w:r>
          </w:p>
        </w:tc>
      </w:tr>
      <w:tr w:rsidR="00FD5D88" w:rsidRPr="005E7174" w:rsidTr="00DE03D2">
        <w:trPr>
          <w:trHeight w:val="251"/>
        </w:trPr>
        <w:tc>
          <w:tcPr>
            <w:tcW w:w="1908" w:type="dxa"/>
            <w:tcBorders>
              <w:top w:val="single" w:sz="4" w:space="0" w:color="auto"/>
            </w:tcBorders>
          </w:tcPr>
          <w:p w:rsidR="00FD5D88" w:rsidRPr="005E7174" w:rsidRDefault="00FD5D88" w:rsidP="00DE03D2">
            <w:pPr>
              <w:rPr>
                <w:iCs/>
                <w:kern w:val="16"/>
              </w:rPr>
            </w:pPr>
            <w:r w:rsidRPr="005E7174">
              <w:rPr>
                <w:iCs/>
                <w:kern w:val="16"/>
              </w:rPr>
              <w:t>Руководители</w:t>
            </w:r>
          </w:p>
        </w:tc>
        <w:tc>
          <w:tcPr>
            <w:tcW w:w="1260" w:type="dxa"/>
            <w:tcBorders>
              <w:top w:val="single" w:sz="4" w:space="0" w:color="auto"/>
            </w:tcBorders>
          </w:tcPr>
          <w:p w:rsidR="00FD5D88" w:rsidRPr="005E7174" w:rsidRDefault="00FD5D88" w:rsidP="00DE03D2">
            <w:pPr>
              <w:jc w:val="center"/>
              <w:rPr>
                <w:iCs/>
                <w:kern w:val="16"/>
              </w:rPr>
            </w:pPr>
            <w:r w:rsidRPr="005E7174">
              <w:rPr>
                <w:iCs/>
                <w:kern w:val="16"/>
              </w:rPr>
              <w:t>0,298</w:t>
            </w:r>
          </w:p>
        </w:tc>
        <w:tc>
          <w:tcPr>
            <w:tcW w:w="1260" w:type="dxa"/>
            <w:tcBorders>
              <w:top w:val="single" w:sz="4" w:space="0" w:color="auto"/>
            </w:tcBorders>
          </w:tcPr>
          <w:p w:rsidR="00FD5D88" w:rsidRPr="005E7174" w:rsidRDefault="00FD5D88" w:rsidP="00DE03D2">
            <w:pPr>
              <w:jc w:val="center"/>
              <w:rPr>
                <w:iCs/>
                <w:kern w:val="16"/>
              </w:rPr>
            </w:pPr>
            <w:r w:rsidRPr="005E7174">
              <w:rPr>
                <w:iCs/>
                <w:kern w:val="16"/>
              </w:rPr>
              <w:t>1,995</w:t>
            </w:r>
          </w:p>
        </w:tc>
        <w:tc>
          <w:tcPr>
            <w:tcW w:w="1209" w:type="dxa"/>
            <w:tcBorders>
              <w:top w:val="single" w:sz="4" w:space="0" w:color="auto"/>
            </w:tcBorders>
          </w:tcPr>
          <w:p w:rsidR="00FD5D88" w:rsidRPr="005E7174" w:rsidRDefault="00FD5D88" w:rsidP="00DE03D2">
            <w:pPr>
              <w:jc w:val="center"/>
              <w:rPr>
                <w:iCs/>
                <w:kern w:val="16"/>
              </w:rPr>
            </w:pPr>
            <w:r w:rsidRPr="005E7174">
              <w:rPr>
                <w:iCs/>
                <w:kern w:val="16"/>
              </w:rPr>
              <w:t>0,255</w:t>
            </w:r>
          </w:p>
        </w:tc>
        <w:tc>
          <w:tcPr>
            <w:tcW w:w="1275" w:type="dxa"/>
            <w:tcBorders>
              <w:top w:val="single" w:sz="4" w:space="0" w:color="auto"/>
            </w:tcBorders>
          </w:tcPr>
          <w:p w:rsidR="00FD5D88" w:rsidRPr="005E7174" w:rsidRDefault="00FD5D88" w:rsidP="00DE03D2">
            <w:pPr>
              <w:jc w:val="center"/>
              <w:rPr>
                <w:iCs/>
                <w:kern w:val="16"/>
              </w:rPr>
            </w:pPr>
            <w:r w:rsidRPr="005E7174">
              <w:rPr>
                <w:iCs/>
                <w:kern w:val="16"/>
              </w:rPr>
              <w:t>1,795</w:t>
            </w:r>
          </w:p>
        </w:tc>
        <w:tc>
          <w:tcPr>
            <w:tcW w:w="1276" w:type="dxa"/>
            <w:tcBorders>
              <w:top w:val="single" w:sz="4" w:space="0" w:color="auto"/>
            </w:tcBorders>
          </w:tcPr>
          <w:p w:rsidR="00FD5D88" w:rsidRPr="005E7174" w:rsidRDefault="00FD5D88" w:rsidP="00DE03D2">
            <w:pPr>
              <w:jc w:val="center"/>
              <w:rPr>
                <w:iCs/>
                <w:kern w:val="16"/>
              </w:rPr>
            </w:pPr>
            <w:r w:rsidRPr="005E7174">
              <w:rPr>
                <w:iCs/>
                <w:kern w:val="16"/>
              </w:rPr>
              <w:t>-0,043</w:t>
            </w:r>
          </w:p>
        </w:tc>
        <w:tc>
          <w:tcPr>
            <w:tcW w:w="992" w:type="dxa"/>
            <w:tcBorders>
              <w:top w:val="single" w:sz="4" w:space="0" w:color="auto"/>
            </w:tcBorders>
          </w:tcPr>
          <w:p w:rsidR="00FD5D88" w:rsidRPr="005E7174" w:rsidRDefault="00FD5D88" w:rsidP="00DE03D2">
            <w:pPr>
              <w:jc w:val="center"/>
              <w:rPr>
                <w:iCs/>
                <w:kern w:val="16"/>
              </w:rPr>
            </w:pPr>
            <w:r w:rsidRPr="005E7174">
              <w:rPr>
                <w:iCs/>
                <w:kern w:val="16"/>
              </w:rPr>
              <w:t>-0,200</w:t>
            </w:r>
          </w:p>
        </w:tc>
      </w:tr>
      <w:tr w:rsidR="00FD5D88" w:rsidRPr="005E7174" w:rsidTr="00DE03D2">
        <w:tc>
          <w:tcPr>
            <w:tcW w:w="1908" w:type="dxa"/>
          </w:tcPr>
          <w:p w:rsidR="00FD5D88" w:rsidRPr="005E7174" w:rsidRDefault="00FD5D88" w:rsidP="00DE03D2">
            <w:pPr>
              <w:rPr>
                <w:iCs/>
                <w:kern w:val="16"/>
              </w:rPr>
            </w:pPr>
            <w:r w:rsidRPr="005E7174">
              <w:rPr>
                <w:iCs/>
                <w:kern w:val="16"/>
              </w:rPr>
              <w:t>Специалисты</w:t>
            </w:r>
          </w:p>
        </w:tc>
        <w:tc>
          <w:tcPr>
            <w:tcW w:w="1260" w:type="dxa"/>
          </w:tcPr>
          <w:p w:rsidR="00FD5D88" w:rsidRPr="005E7174" w:rsidRDefault="00FD5D88" w:rsidP="00DE03D2">
            <w:pPr>
              <w:jc w:val="center"/>
              <w:rPr>
                <w:iCs/>
                <w:kern w:val="16"/>
              </w:rPr>
            </w:pPr>
            <w:r w:rsidRPr="005E7174">
              <w:rPr>
                <w:iCs/>
                <w:kern w:val="16"/>
              </w:rPr>
              <w:t xml:space="preserve"> 0,897</w:t>
            </w:r>
          </w:p>
        </w:tc>
        <w:tc>
          <w:tcPr>
            <w:tcW w:w="1260" w:type="dxa"/>
          </w:tcPr>
          <w:p w:rsidR="00FD5D88" w:rsidRPr="005E7174" w:rsidRDefault="00FD5D88" w:rsidP="00DE03D2">
            <w:pPr>
              <w:jc w:val="center"/>
              <w:rPr>
                <w:iCs/>
                <w:kern w:val="16"/>
              </w:rPr>
            </w:pPr>
            <w:r w:rsidRPr="005E7174">
              <w:rPr>
                <w:iCs/>
                <w:kern w:val="16"/>
              </w:rPr>
              <w:t>6,004</w:t>
            </w:r>
          </w:p>
        </w:tc>
        <w:tc>
          <w:tcPr>
            <w:tcW w:w="1209" w:type="dxa"/>
          </w:tcPr>
          <w:p w:rsidR="00FD5D88" w:rsidRPr="005E7174" w:rsidRDefault="00FD5D88" w:rsidP="00DE03D2">
            <w:pPr>
              <w:jc w:val="center"/>
              <w:rPr>
                <w:iCs/>
                <w:kern w:val="16"/>
              </w:rPr>
            </w:pPr>
            <w:r w:rsidRPr="005E7174">
              <w:rPr>
                <w:iCs/>
                <w:kern w:val="16"/>
              </w:rPr>
              <w:t>0,864</w:t>
            </w:r>
          </w:p>
        </w:tc>
        <w:tc>
          <w:tcPr>
            <w:tcW w:w="1275" w:type="dxa"/>
          </w:tcPr>
          <w:p w:rsidR="00FD5D88" w:rsidRPr="005E7174" w:rsidRDefault="00FD5D88" w:rsidP="00DE03D2">
            <w:pPr>
              <w:jc w:val="center"/>
              <w:rPr>
                <w:iCs/>
                <w:kern w:val="16"/>
              </w:rPr>
            </w:pPr>
            <w:r w:rsidRPr="005E7174">
              <w:rPr>
                <w:iCs/>
                <w:kern w:val="16"/>
              </w:rPr>
              <w:t>6,083</w:t>
            </w:r>
          </w:p>
        </w:tc>
        <w:tc>
          <w:tcPr>
            <w:tcW w:w="1276" w:type="dxa"/>
          </w:tcPr>
          <w:p w:rsidR="00FD5D88" w:rsidRPr="005E7174" w:rsidRDefault="00FD5D88" w:rsidP="00DE03D2">
            <w:pPr>
              <w:jc w:val="center"/>
              <w:rPr>
                <w:iCs/>
                <w:kern w:val="16"/>
              </w:rPr>
            </w:pPr>
            <w:r w:rsidRPr="005E7174">
              <w:rPr>
                <w:iCs/>
                <w:kern w:val="16"/>
              </w:rPr>
              <w:t>-0,033</w:t>
            </w:r>
          </w:p>
        </w:tc>
        <w:tc>
          <w:tcPr>
            <w:tcW w:w="992" w:type="dxa"/>
          </w:tcPr>
          <w:p w:rsidR="00FD5D88" w:rsidRPr="005E7174" w:rsidRDefault="00FD5D88" w:rsidP="00DE03D2">
            <w:pPr>
              <w:jc w:val="center"/>
              <w:rPr>
                <w:iCs/>
                <w:kern w:val="16"/>
              </w:rPr>
            </w:pPr>
            <w:r w:rsidRPr="005E7174">
              <w:rPr>
                <w:iCs/>
                <w:kern w:val="16"/>
              </w:rPr>
              <w:t>+0,080</w:t>
            </w:r>
          </w:p>
        </w:tc>
      </w:tr>
    </w:tbl>
    <w:p w:rsidR="00C65E01" w:rsidRDefault="00C65E01" w:rsidP="00FD5D88">
      <w:pPr>
        <w:tabs>
          <w:tab w:val="left" w:pos="7560"/>
        </w:tabs>
        <w:spacing w:line="360" w:lineRule="auto"/>
        <w:ind w:firstLine="709"/>
        <w:jc w:val="both"/>
        <w:rPr>
          <w:sz w:val="28"/>
          <w:szCs w:val="28"/>
        </w:rPr>
      </w:pPr>
    </w:p>
    <w:p w:rsidR="00FD5D88" w:rsidRPr="00D24983" w:rsidRDefault="00FD5D88" w:rsidP="00FD5D88">
      <w:pPr>
        <w:tabs>
          <w:tab w:val="left" w:pos="7560"/>
        </w:tabs>
        <w:spacing w:line="360" w:lineRule="auto"/>
        <w:ind w:firstLine="709"/>
        <w:jc w:val="both"/>
        <w:rPr>
          <w:sz w:val="28"/>
          <w:szCs w:val="28"/>
        </w:rPr>
      </w:pPr>
      <w:r>
        <w:rPr>
          <w:sz w:val="28"/>
          <w:szCs w:val="28"/>
        </w:rPr>
        <w:t>С 20</w:t>
      </w:r>
      <w:r w:rsidR="00265AF7">
        <w:rPr>
          <w:sz w:val="28"/>
          <w:szCs w:val="28"/>
        </w:rPr>
        <w:t>11</w:t>
      </w:r>
      <w:r>
        <w:rPr>
          <w:sz w:val="28"/>
          <w:szCs w:val="28"/>
        </w:rPr>
        <w:t xml:space="preserve"> по 201</w:t>
      </w:r>
      <w:r w:rsidR="00265AF7">
        <w:rPr>
          <w:sz w:val="28"/>
          <w:szCs w:val="28"/>
        </w:rPr>
        <w:t>2</w:t>
      </w:r>
      <w:r w:rsidRPr="00D24983">
        <w:rPr>
          <w:sz w:val="28"/>
          <w:szCs w:val="28"/>
        </w:rPr>
        <w:t xml:space="preserve"> год численность производственно-промышленного персонала основной деятельности в целом по предприятию снизилась на </w:t>
      </w:r>
      <w:r w:rsidRPr="00D24983">
        <w:rPr>
          <w:sz w:val="28"/>
          <w:szCs w:val="28"/>
        </w:rPr>
        <w:lastRenderedPageBreak/>
        <w:t>1140 человек. Интересно посмотреть структуру производственно-промышленного персонала и изменения, которые в ней происходили (табл.</w:t>
      </w:r>
      <w:r>
        <w:rPr>
          <w:sz w:val="28"/>
          <w:szCs w:val="28"/>
        </w:rPr>
        <w:t xml:space="preserve"> 6). Удельный вес в 20</w:t>
      </w:r>
      <w:r w:rsidR="00265AF7">
        <w:rPr>
          <w:sz w:val="28"/>
          <w:szCs w:val="28"/>
        </w:rPr>
        <w:t>11</w:t>
      </w:r>
      <w:r w:rsidRPr="00D24983">
        <w:rPr>
          <w:sz w:val="28"/>
          <w:szCs w:val="28"/>
        </w:rPr>
        <w:t xml:space="preserve"> году рабочих, руководителей и специалистов в производственно-промышленном персонале составил 92,00, 1,99 и 6,00 % соответственно. Таким образом, удельный вес рабочих существенно больше.</w:t>
      </w:r>
    </w:p>
    <w:p w:rsidR="00FD5D88" w:rsidRPr="00D24983" w:rsidRDefault="00FD5D88" w:rsidP="00FD5D88">
      <w:pPr>
        <w:tabs>
          <w:tab w:val="left" w:pos="7560"/>
        </w:tabs>
        <w:spacing w:line="360" w:lineRule="auto"/>
        <w:ind w:firstLine="709"/>
        <w:jc w:val="both"/>
        <w:rPr>
          <w:sz w:val="28"/>
          <w:szCs w:val="28"/>
        </w:rPr>
      </w:pPr>
      <w:r w:rsidRPr="00D24983">
        <w:rPr>
          <w:sz w:val="28"/>
          <w:szCs w:val="28"/>
        </w:rPr>
        <w:t>Что касается изменения струк</w:t>
      </w:r>
      <w:r>
        <w:rPr>
          <w:sz w:val="28"/>
          <w:szCs w:val="28"/>
        </w:rPr>
        <w:t>туры, то в период времени с 20</w:t>
      </w:r>
      <w:r w:rsidR="00265AF7">
        <w:rPr>
          <w:sz w:val="28"/>
          <w:szCs w:val="28"/>
        </w:rPr>
        <w:t>11</w:t>
      </w:r>
      <w:r>
        <w:rPr>
          <w:sz w:val="28"/>
          <w:szCs w:val="28"/>
        </w:rPr>
        <w:t xml:space="preserve"> по 201</w:t>
      </w:r>
      <w:r w:rsidR="00265AF7">
        <w:rPr>
          <w:sz w:val="28"/>
          <w:szCs w:val="28"/>
        </w:rPr>
        <w:t xml:space="preserve">2 </w:t>
      </w:r>
      <w:r w:rsidRPr="00D24983">
        <w:rPr>
          <w:sz w:val="28"/>
          <w:szCs w:val="28"/>
        </w:rPr>
        <w:t>год, она немного изменилась. Так число рабочих и специалистов увеличилось на 0,120 % и 0,080% соответственно. А число руководителей уменьшилось на 0,200%. Снижение численности руководителей связано с тем, что в это время на предприятии происходили изменения в структуре управления. Кр</w:t>
      </w:r>
      <w:r>
        <w:rPr>
          <w:sz w:val="28"/>
          <w:szCs w:val="28"/>
        </w:rPr>
        <w:t xml:space="preserve">оме того, не хватает кадров с </w:t>
      </w:r>
      <w:r w:rsidRPr="00D24983">
        <w:rPr>
          <w:sz w:val="28"/>
          <w:szCs w:val="28"/>
        </w:rPr>
        <w:t xml:space="preserve">необходимым профессионально - квалификационным уровнем. Была проведена программа по повышению квалификации кадров, поэтому увеличилось число специалистов. </w:t>
      </w:r>
    </w:p>
    <w:p w:rsidR="00FD5D88" w:rsidRPr="00D24983" w:rsidRDefault="00FD5D88" w:rsidP="00FD5D88">
      <w:pPr>
        <w:tabs>
          <w:tab w:val="left" w:pos="7560"/>
        </w:tabs>
        <w:spacing w:line="360" w:lineRule="auto"/>
        <w:ind w:firstLine="709"/>
        <w:jc w:val="both"/>
        <w:rPr>
          <w:sz w:val="28"/>
          <w:szCs w:val="28"/>
        </w:rPr>
      </w:pPr>
      <w:r w:rsidRPr="00D24983">
        <w:rPr>
          <w:sz w:val="28"/>
          <w:szCs w:val="28"/>
        </w:rPr>
        <w:t xml:space="preserve">Квалификационный уровень работников во многом зависит от их возраста, стажа работы и образования. Рассмотрим структуру персонала по каждому из этих признаков. </w:t>
      </w:r>
    </w:p>
    <w:p w:rsidR="00FD5D88" w:rsidRPr="00D24983" w:rsidRDefault="00FD5D88" w:rsidP="00FD5D88">
      <w:pPr>
        <w:tabs>
          <w:tab w:val="left" w:pos="7560"/>
        </w:tabs>
        <w:spacing w:line="360" w:lineRule="auto"/>
        <w:ind w:firstLine="709"/>
        <w:jc w:val="both"/>
        <w:rPr>
          <w:sz w:val="28"/>
          <w:szCs w:val="28"/>
        </w:rPr>
      </w:pPr>
      <w:r w:rsidRPr="00D24983">
        <w:rPr>
          <w:sz w:val="28"/>
          <w:szCs w:val="28"/>
        </w:rPr>
        <w:t>Так состав персонала предприятия по возрасту можно проследить по данным таблицы 7.</w:t>
      </w:r>
    </w:p>
    <w:p w:rsidR="00FD5D88" w:rsidRPr="00D24983" w:rsidRDefault="00FD5D88" w:rsidP="00FD5D88">
      <w:pPr>
        <w:spacing w:line="360" w:lineRule="auto"/>
        <w:ind w:firstLine="709"/>
        <w:jc w:val="right"/>
        <w:rPr>
          <w:sz w:val="28"/>
          <w:szCs w:val="28"/>
        </w:rPr>
      </w:pPr>
      <w:r>
        <w:rPr>
          <w:sz w:val="28"/>
          <w:szCs w:val="28"/>
        </w:rPr>
        <w:t>Таблица 7</w:t>
      </w:r>
    </w:p>
    <w:p w:rsidR="00FD5D88" w:rsidRPr="00D24983" w:rsidRDefault="00FD5D88" w:rsidP="00FD5D88">
      <w:pPr>
        <w:spacing w:line="360" w:lineRule="auto"/>
        <w:ind w:firstLine="709"/>
        <w:jc w:val="center"/>
        <w:rPr>
          <w:sz w:val="28"/>
          <w:szCs w:val="28"/>
        </w:rPr>
      </w:pPr>
      <w:r w:rsidRPr="00D24983">
        <w:rPr>
          <w:sz w:val="28"/>
          <w:szCs w:val="28"/>
        </w:rPr>
        <w:t>Состав по возрасту</w:t>
      </w:r>
      <w:r>
        <w:rPr>
          <w:sz w:val="28"/>
          <w:szCs w:val="28"/>
        </w:rPr>
        <w:t xml:space="preserve"> трудовых ресурсов ООО «</w:t>
      </w:r>
      <w:proofErr w:type="spellStart"/>
      <w:r w:rsidR="00265AF7">
        <w:rPr>
          <w:sz w:val="28"/>
          <w:szCs w:val="28"/>
        </w:rPr>
        <w:t>Бесткон</w:t>
      </w:r>
      <w:proofErr w:type="spellEnd"/>
      <w:r>
        <w:rPr>
          <w:sz w:val="28"/>
          <w:szCs w:val="2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2"/>
        <w:gridCol w:w="1344"/>
        <w:gridCol w:w="1344"/>
        <w:gridCol w:w="1344"/>
        <w:gridCol w:w="1335"/>
        <w:gridCol w:w="1336"/>
        <w:gridCol w:w="1336"/>
      </w:tblGrid>
      <w:tr w:rsidR="00FD5D88" w:rsidRPr="0024037D" w:rsidTr="00DE03D2">
        <w:tc>
          <w:tcPr>
            <w:tcW w:w="1532" w:type="dxa"/>
            <w:vMerge w:val="restart"/>
          </w:tcPr>
          <w:p w:rsidR="00FD5D88" w:rsidRPr="0024037D" w:rsidRDefault="00FD5D88" w:rsidP="00DE03D2">
            <w:pPr>
              <w:jc w:val="center"/>
            </w:pPr>
            <w:r w:rsidRPr="0024037D">
              <w:t>Показатель</w:t>
            </w:r>
          </w:p>
        </w:tc>
        <w:tc>
          <w:tcPr>
            <w:tcW w:w="4032" w:type="dxa"/>
            <w:gridSpan w:val="3"/>
          </w:tcPr>
          <w:p w:rsidR="00FD5D88" w:rsidRDefault="00FD5D88" w:rsidP="00DE03D2">
            <w:pPr>
              <w:jc w:val="center"/>
            </w:pPr>
            <w:r>
              <w:t>Численность за год</w:t>
            </w:r>
          </w:p>
          <w:p w:rsidR="00FD5D88" w:rsidRPr="0024037D" w:rsidRDefault="00FD5D88" w:rsidP="00DE03D2">
            <w:pPr>
              <w:jc w:val="center"/>
            </w:pPr>
            <w:r>
              <w:t>(</w:t>
            </w:r>
            <w:proofErr w:type="spellStart"/>
            <w:r>
              <w:t>тыс</w:t>
            </w:r>
            <w:proofErr w:type="gramStart"/>
            <w:r>
              <w:t>.ч</w:t>
            </w:r>
            <w:proofErr w:type="gramEnd"/>
            <w:r>
              <w:t>ел</w:t>
            </w:r>
            <w:proofErr w:type="spellEnd"/>
            <w:r>
              <w:t>)</w:t>
            </w:r>
          </w:p>
        </w:tc>
        <w:tc>
          <w:tcPr>
            <w:tcW w:w="4007" w:type="dxa"/>
            <w:gridSpan w:val="3"/>
          </w:tcPr>
          <w:p w:rsidR="00FD5D88" w:rsidRPr="0024037D" w:rsidRDefault="00FD5D88" w:rsidP="00DE03D2">
            <w:pPr>
              <w:jc w:val="center"/>
            </w:pPr>
            <w:r>
              <w:t>Удельный вес, %</w:t>
            </w:r>
          </w:p>
        </w:tc>
      </w:tr>
      <w:tr w:rsidR="00265AF7" w:rsidRPr="0024037D" w:rsidTr="00DE03D2">
        <w:tc>
          <w:tcPr>
            <w:tcW w:w="1532" w:type="dxa"/>
            <w:vMerge/>
          </w:tcPr>
          <w:p w:rsidR="00265AF7" w:rsidRPr="0024037D" w:rsidRDefault="00265AF7" w:rsidP="00DE03D2">
            <w:pPr>
              <w:jc w:val="center"/>
            </w:pPr>
          </w:p>
        </w:tc>
        <w:tc>
          <w:tcPr>
            <w:tcW w:w="1344" w:type="dxa"/>
          </w:tcPr>
          <w:p w:rsidR="00265AF7" w:rsidRPr="0024037D" w:rsidRDefault="00265AF7" w:rsidP="00DE03D2">
            <w:pPr>
              <w:jc w:val="center"/>
            </w:pPr>
            <w:r>
              <w:t>2010</w:t>
            </w:r>
          </w:p>
        </w:tc>
        <w:tc>
          <w:tcPr>
            <w:tcW w:w="1344" w:type="dxa"/>
          </w:tcPr>
          <w:p w:rsidR="00265AF7" w:rsidRPr="0024037D" w:rsidRDefault="00265AF7" w:rsidP="00DE03D2">
            <w:pPr>
              <w:jc w:val="center"/>
            </w:pPr>
            <w:r>
              <w:t>2011</w:t>
            </w:r>
          </w:p>
        </w:tc>
        <w:tc>
          <w:tcPr>
            <w:tcW w:w="1344" w:type="dxa"/>
          </w:tcPr>
          <w:p w:rsidR="00265AF7" w:rsidRPr="0024037D" w:rsidRDefault="00265AF7" w:rsidP="00DE03D2">
            <w:pPr>
              <w:jc w:val="center"/>
            </w:pPr>
            <w:r>
              <w:t>2012</w:t>
            </w:r>
          </w:p>
        </w:tc>
        <w:tc>
          <w:tcPr>
            <w:tcW w:w="1335" w:type="dxa"/>
          </w:tcPr>
          <w:p w:rsidR="00265AF7" w:rsidRPr="0024037D" w:rsidRDefault="00265AF7" w:rsidP="00265AF7">
            <w:pPr>
              <w:jc w:val="center"/>
            </w:pPr>
            <w:r>
              <w:t>2010</w:t>
            </w:r>
          </w:p>
        </w:tc>
        <w:tc>
          <w:tcPr>
            <w:tcW w:w="1336" w:type="dxa"/>
          </w:tcPr>
          <w:p w:rsidR="00265AF7" w:rsidRPr="0024037D" w:rsidRDefault="00265AF7" w:rsidP="00265AF7">
            <w:pPr>
              <w:jc w:val="center"/>
            </w:pPr>
            <w:r>
              <w:t>2011</w:t>
            </w:r>
          </w:p>
        </w:tc>
        <w:tc>
          <w:tcPr>
            <w:tcW w:w="1336" w:type="dxa"/>
          </w:tcPr>
          <w:p w:rsidR="00265AF7" w:rsidRPr="0024037D" w:rsidRDefault="00265AF7" w:rsidP="00265AF7">
            <w:pPr>
              <w:jc w:val="center"/>
            </w:pPr>
            <w:r>
              <w:t>2012</w:t>
            </w:r>
          </w:p>
        </w:tc>
      </w:tr>
      <w:tr w:rsidR="00FD5D88" w:rsidRPr="0024037D" w:rsidTr="00DE03D2">
        <w:tc>
          <w:tcPr>
            <w:tcW w:w="1532" w:type="dxa"/>
          </w:tcPr>
          <w:p w:rsidR="00FD5D88" w:rsidRPr="0024037D" w:rsidRDefault="00FD5D88" w:rsidP="00DE03D2">
            <w:pPr>
              <w:jc w:val="center"/>
            </w:pPr>
            <w:r w:rsidRPr="0024037D">
              <w:t>1</w:t>
            </w:r>
          </w:p>
        </w:tc>
        <w:tc>
          <w:tcPr>
            <w:tcW w:w="1344" w:type="dxa"/>
          </w:tcPr>
          <w:p w:rsidR="00FD5D88" w:rsidRPr="0024037D" w:rsidRDefault="00FD5D88" w:rsidP="00DE03D2">
            <w:pPr>
              <w:jc w:val="center"/>
            </w:pPr>
            <w:r w:rsidRPr="0024037D">
              <w:t>2</w:t>
            </w:r>
          </w:p>
        </w:tc>
        <w:tc>
          <w:tcPr>
            <w:tcW w:w="1344" w:type="dxa"/>
          </w:tcPr>
          <w:p w:rsidR="00FD5D88" w:rsidRPr="0024037D" w:rsidRDefault="00FD5D88" w:rsidP="00DE03D2">
            <w:pPr>
              <w:jc w:val="center"/>
            </w:pPr>
            <w:r w:rsidRPr="0024037D">
              <w:t>3</w:t>
            </w:r>
          </w:p>
        </w:tc>
        <w:tc>
          <w:tcPr>
            <w:tcW w:w="1344" w:type="dxa"/>
          </w:tcPr>
          <w:p w:rsidR="00FD5D88" w:rsidRPr="0024037D" w:rsidRDefault="00FD5D88" w:rsidP="00DE03D2">
            <w:pPr>
              <w:jc w:val="center"/>
            </w:pPr>
            <w:r w:rsidRPr="0024037D">
              <w:t>4</w:t>
            </w:r>
          </w:p>
        </w:tc>
        <w:tc>
          <w:tcPr>
            <w:tcW w:w="1335" w:type="dxa"/>
          </w:tcPr>
          <w:p w:rsidR="00FD5D88" w:rsidRPr="0024037D" w:rsidRDefault="00FD5D88" w:rsidP="00DE03D2">
            <w:pPr>
              <w:jc w:val="center"/>
            </w:pPr>
            <w:r w:rsidRPr="0024037D">
              <w:t>5</w:t>
            </w:r>
          </w:p>
        </w:tc>
        <w:tc>
          <w:tcPr>
            <w:tcW w:w="1336" w:type="dxa"/>
          </w:tcPr>
          <w:p w:rsidR="00FD5D88" w:rsidRPr="0024037D" w:rsidRDefault="00FD5D88" w:rsidP="00DE03D2">
            <w:pPr>
              <w:jc w:val="center"/>
            </w:pPr>
            <w:r w:rsidRPr="0024037D">
              <w:t>6</w:t>
            </w:r>
          </w:p>
        </w:tc>
        <w:tc>
          <w:tcPr>
            <w:tcW w:w="1336" w:type="dxa"/>
          </w:tcPr>
          <w:p w:rsidR="00FD5D88" w:rsidRPr="0024037D" w:rsidRDefault="00FD5D88" w:rsidP="00DE03D2">
            <w:pPr>
              <w:jc w:val="center"/>
            </w:pPr>
            <w:r w:rsidRPr="0024037D">
              <w:t>7</w:t>
            </w:r>
          </w:p>
        </w:tc>
      </w:tr>
      <w:tr w:rsidR="00FD5D88" w:rsidRPr="0024037D" w:rsidTr="00DE03D2">
        <w:tc>
          <w:tcPr>
            <w:tcW w:w="1532" w:type="dxa"/>
          </w:tcPr>
          <w:p w:rsidR="00FD5D88" w:rsidRDefault="00FD5D88" w:rsidP="00DE03D2">
            <w:r>
              <w:t>Численность  всего,</w:t>
            </w:r>
          </w:p>
          <w:p w:rsidR="00FD5D88" w:rsidRPr="0024037D" w:rsidRDefault="00FD5D88" w:rsidP="00DE03D2">
            <w:r>
              <w:t>по возрасту:</w:t>
            </w:r>
          </w:p>
        </w:tc>
        <w:tc>
          <w:tcPr>
            <w:tcW w:w="1344" w:type="dxa"/>
          </w:tcPr>
          <w:p w:rsidR="00FD5D88" w:rsidRPr="0024037D" w:rsidRDefault="00FD5D88" w:rsidP="00DE03D2">
            <w:pPr>
              <w:jc w:val="center"/>
            </w:pPr>
            <w:r>
              <w:t>16,795</w:t>
            </w:r>
          </w:p>
        </w:tc>
        <w:tc>
          <w:tcPr>
            <w:tcW w:w="1344" w:type="dxa"/>
          </w:tcPr>
          <w:p w:rsidR="00FD5D88" w:rsidRPr="0024037D" w:rsidRDefault="00FD5D88" w:rsidP="00DE03D2">
            <w:pPr>
              <w:jc w:val="center"/>
            </w:pPr>
            <w:r>
              <w:t>15,623</w:t>
            </w:r>
          </w:p>
        </w:tc>
        <w:tc>
          <w:tcPr>
            <w:tcW w:w="1344" w:type="dxa"/>
          </w:tcPr>
          <w:p w:rsidR="00FD5D88" w:rsidRPr="0024037D" w:rsidRDefault="00FD5D88" w:rsidP="00DE03D2">
            <w:pPr>
              <w:jc w:val="center"/>
            </w:pPr>
            <w:r>
              <w:t>14,740</w:t>
            </w:r>
          </w:p>
        </w:tc>
        <w:tc>
          <w:tcPr>
            <w:tcW w:w="1335" w:type="dxa"/>
          </w:tcPr>
          <w:p w:rsidR="00FD5D88" w:rsidRPr="0024037D" w:rsidRDefault="00FD5D88" w:rsidP="00DE03D2">
            <w:pPr>
              <w:jc w:val="center"/>
            </w:pPr>
            <w:r>
              <w:t>100,000</w:t>
            </w:r>
          </w:p>
        </w:tc>
        <w:tc>
          <w:tcPr>
            <w:tcW w:w="1336" w:type="dxa"/>
          </w:tcPr>
          <w:p w:rsidR="00FD5D88" w:rsidRPr="0024037D" w:rsidRDefault="00FD5D88" w:rsidP="00DE03D2">
            <w:pPr>
              <w:jc w:val="center"/>
            </w:pPr>
            <w:r>
              <w:t>100,000</w:t>
            </w:r>
          </w:p>
        </w:tc>
        <w:tc>
          <w:tcPr>
            <w:tcW w:w="1336" w:type="dxa"/>
          </w:tcPr>
          <w:p w:rsidR="00FD5D88" w:rsidRPr="0024037D" w:rsidRDefault="00FD5D88" w:rsidP="00DE03D2">
            <w:pPr>
              <w:jc w:val="center"/>
            </w:pPr>
            <w:r>
              <w:t>100,000</w:t>
            </w:r>
          </w:p>
        </w:tc>
      </w:tr>
      <w:tr w:rsidR="00FD5D88" w:rsidRPr="0024037D" w:rsidTr="00DE03D2">
        <w:tc>
          <w:tcPr>
            <w:tcW w:w="1532" w:type="dxa"/>
          </w:tcPr>
          <w:p w:rsidR="00FD5D88" w:rsidRPr="0024037D" w:rsidRDefault="00FD5D88" w:rsidP="00DE03D2">
            <w:r>
              <w:t>до 20 лет</w:t>
            </w:r>
          </w:p>
        </w:tc>
        <w:tc>
          <w:tcPr>
            <w:tcW w:w="1344" w:type="dxa"/>
          </w:tcPr>
          <w:p w:rsidR="00FD5D88" w:rsidRPr="0024037D" w:rsidRDefault="00FD5D88" w:rsidP="00DE03D2">
            <w:pPr>
              <w:jc w:val="center"/>
            </w:pPr>
            <w:r>
              <w:t>0,084</w:t>
            </w:r>
          </w:p>
        </w:tc>
        <w:tc>
          <w:tcPr>
            <w:tcW w:w="1344" w:type="dxa"/>
          </w:tcPr>
          <w:p w:rsidR="00FD5D88" w:rsidRPr="0024037D" w:rsidRDefault="00FD5D88" w:rsidP="00DE03D2">
            <w:pPr>
              <w:jc w:val="center"/>
            </w:pPr>
            <w:r>
              <w:t>0,071</w:t>
            </w:r>
          </w:p>
        </w:tc>
        <w:tc>
          <w:tcPr>
            <w:tcW w:w="1344" w:type="dxa"/>
          </w:tcPr>
          <w:p w:rsidR="00FD5D88" w:rsidRPr="0024037D" w:rsidRDefault="00FD5D88" w:rsidP="00DE03D2">
            <w:pPr>
              <w:jc w:val="center"/>
            </w:pPr>
            <w:r>
              <w:t>0,058</w:t>
            </w:r>
          </w:p>
        </w:tc>
        <w:tc>
          <w:tcPr>
            <w:tcW w:w="1335" w:type="dxa"/>
          </w:tcPr>
          <w:p w:rsidR="00FD5D88" w:rsidRPr="0024037D" w:rsidRDefault="00FD5D88" w:rsidP="00DE03D2">
            <w:pPr>
              <w:jc w:val="center"/>
            </w:pPr>
            <w:r>
              <w:t>0,500</w:t>
            </w:r>
          </w:p>
        </w:tc>
        <w:tc>
          <w:tcPr>
            <w:tcW w:w="1336" w:type="dxa"/>
          </w:tcPr>
          <w:p w:rsidR="00FD5D88" w:rsidRPr="0024037D" w:rsidRDefault="00FD5D88" w:rsidP="00DE03D2">
            <w:pPr>
              <w:jc w:val="center"/>
            </w:pPr>
            <w:r>
              <w:t>0,454</w:t>
            </w:r>
          </w:p>
        </w:tc>
        <w:tc>
          <w:tcPr>
            <w:tcW w:w="1336" w:type="dxa"/>
          </w:tcPr>
          <w:p w:rsidR="00FD5D88" w:rsidRPr="0024037D" w:rsidRDefault="00FD5D88" w:rsidP="00DE03D2">
            <w:pPr>
              <w:jc w:val="center"/>
            </w:pPr>
            <w:r>
              <w:t>0,393</w:t>
            </w:r>
          </w:p>
        </w:tc>
      </w:tr>
      <w:tr w:rsidR="00FD5D88" w:rsidRPr="0024037D" w:rsidTr="00DE03D2">
        <w:tc>
          <w:tcPr>
            <w:tcW w:w="1532" w:type="dxa"/>
          </w:tcPr>
          <w:p w:rsidR="00FD5D88" w:rsidRPr="0024037D" w:rsidRDefault="00FD5D88" w:rsidP="00DE03D2">
            <w:r>
              <w:t>от 20 до 40</w:t>
            </w:r>
          </w:p>
        </w:tc>
        <w:tc>
          <w:tcPr>
            <w:tcW w:w="1344" w:type="dxa"/>
          </w:tcPr>
          <w:p w:rsidR="00FD5D88" w:rsidRPr="0024037D" w:rsidRDefault="00FD5D88" w:rsidP="00DE03D2">
            <w:pPr>
              <w:jc w:val="center"/>
            </w:pPr>
            <w:r>
              <w:t>9,405</w:t>
            </w:r>
          </w:p>
        </w:tc>
        <w:tc>
          <w:tcPr>
            <w:tcW w:w="1344" w:type="dxa"/>
          </w:tcPr>
          <w:p w:rsidR="00FD5D88" w:rsidRPr="0024037D" w:rsidRDefault="00FD5D88" w:rsidP="00DE03D2">
            <w:pPr>
              <w:jc w:val="center"/>
            </w:pPr>
            <w:r>
              <w:t>7,977</w:t>
            </w:r>
          </w:p>
        </w:tc>
        <w:tc>
          <w:tcPr>
            <w:tcW w:w="1344" w:type="dxa"/>
          </w:tcPr>
          <w:p w:rsidR="00FD5D88" w:rsidRPr="0024037D" w:rsidRDefault="00FD5D88" w:rsidP="00DE03D2">
            <w:pPr>
              <w:jc w:val="center"/>
            </w:pPr>
            <w:r>
              <w:t>8,671</w:t>
            </w:r>
          </w:p>
        </w:tc>
        <w:tc>
          <w:tcPr>
            <w:tcW w:w="1335" w:type="dxa"/>
          </w:tcPr>
          <w:p w:rsidR="00FD5D88" w:rsidRPr="0024037D" w:rsidRDefault="00FD5D88" w:rsidP="00DE03D2">
            <w:pPr>
              <w:jc w:val="center"/>
            </w:pPr>
            <w:r>
              <w:t>55,999</w:t>
            </w:r>
          </w:p>
        </w:tc>
        <w:tc>
          <w:tcPr>
            <w:tcW w:w="1336" w:type="dxa"/>
          </w:tcPr>
          <w:p w:rsidR="00FD5D88" w:rsidRPr="0024037D" w:rsidRDefault="00FD5D88" w:rsidP="00DE03D2">
            <w:pPr>
              <w:jc w:val="center"/>
            </w:pPr>
            <w:r>
              <w:t>51,059</w:t>
            </w:r>
          </w:p>
        </w:tc>
        <w:tc>
          <w:tcPr>
            <w:tcW w:w="1336" w:type="dxa"/>
          </w:tcPr>
          <w:p w:rsidR="00FD5D88" w:rsidRPr="0024037D" w:rsidRDefault="00FD5D88" w:rsidP="00DE03D2">
            <w:pPr>
              <w:jc w:val="center"/>
            </w:pPr>
            <w:r>
              <w:t>58,826</w:t>
            </w:r>
          </w:p>
        </w:tc>
      </w:tr>
      <w:tr w:rsidR="00FD5D88" w:rsidRPr="0024037D" w:rsidTr="00DE03D2">
        <w:tc>
          <w:tcPr>
            <w:tcW w:w="1532" w:type="dxa"/>
          </w:tcPr>
          <w:p w:rsidR="00FD5D88" w:rsidRPr="0024037D" w:rsidRDefault="00FD5D88" w:rsidP="00DE03D2">
            <w:r>
              <w:t>от 40 до 60</w:t>
            </w:r>
          </w:p>
        </w:tc>
        <w:tc>
          <w:tcPr>
            <w:tcW w:w="1344" w:type="dxa"/>
          </w:tcPr>
          <w:p w:rsidR="00FD5D88" w:rsidRPr="0024037D" w:rsidRDefault="00FD5D88" w:rsidP="00DE03D2">
            <w:pPr>
              <w:jc w:val="center"/>
            </w:pPr>
            <w:r>
              <w:t>7,280</w:t>
            </w:r>
          </w:p>
        </w:tc>
        <w:tc>
          <w:tcPr>
            <w:tcW w:w="1344" w:type="dxa"/>
          </w:tcPr>
          <w:p w:rsidR="00FD5D88" w:rsidRPr="0024037D" w:rsidRDefault="00FD5D88" w:rsidP="00DE03D2">
            <w:pPr>
              <w:jc w:val="center"/>
            </w:pPr>
            <w:r>
              <w:t>7,552</w:t>
            </w:r>
          </w:p>
        </w:tc>
        <w:tc>
          <w:tcPr>
            <w:tcW w:w="1344" w:type="dxa"/>
          </w:tcPr>
          <w:p w:rsidR="00FD5D88" w:rsidRPr="0024037D" w:rsidRDefault="00FD5D88" w:rsidP="00DE03D2">
            <w:pPr>
              <w:jc w:val="center"/>
            </w:pPr>
            <w:r>
              <w:t>5,983</w:t>
            </w:r>
          </w:p>
        </w:tc>
        <w:tc>
          <w:tcPr>
            <w:tcW w:w="1335" w:type="dxa"/>
          </w:tcPr>
          <w:p w:rsidR="00FD5D88" w:rsidRPr="0024037D" w:rsidRDefault="00FD5D88" w:rsidP="00DE03D2">
            <w:pPr>
              <w:jc w:val="center"/>
            </w:pPr>
            <w:r>
              <w:t>43,346</w:t>
            </w:r>
          </w:p>
        </w:tc>
        <w:tc>
          <w:tcPr>
            <w:tcW w:w="1336" w:type="dxa"/>
          </w:tcPr>
          <w:p w:rsidR="00FD5D88" w:rsidRPr="0024037D" w:rsidRDefault="00FD5D88" w:rsidP="00DE03D2">
            <w:pPr>
              <w:jc w:val="center"/>
            </w:pPr>
            <w:r>
              <w:t>48,339</w:t>
            </w:r>
          </w:p>
        </w:tc>
        <w:tc>
          <w:tcPr>
            <w:tcW w:w="1336" w:type="dxa"/>
          </w:tcPr>
          <w:p w:rsidR="00FD5D88" w:rsidRPr="0024037D" w:rsidRDefault="00FD5D88" w:rsidP="00DE03D2">
            <w:pPr>
              <w:jc w:val="center"/>
            </w:pPr>
            <w:r>
              <w:t>40,590</w:t>
            </w:r>
          </w:p>
        </w:tc>
      </w:tr>
      <w:tr w:rsidR="00FD5D88" w:rsidRPr="0024037D" w:rsidTr="00DE03D2">
        <w:tc>
          <w:tcPr>
            <w:tcW w:w="1532" w:type="dxa"/>
          </w:tcPr>
          <w:p w:rsidR="00FD5D88" w:rsidRPr="0024037D" w:rsidRDefault="00FD5D88" w:rsidP="00DE03D2">
            <w:r>
              <w:t>Старше 60</w:t>
            </w:r>
          </w:p>
        </w:tc>
        <w:tc>
          <w:tcPr>
            <w:tcW w:w="1344" w:type="dxa"/>
          </w:tcPr>
          <w:p w:rsidR="00FD5D88" w:rsidRPr="0024037D" w:rsidRDefault="00FD5D88" w:rsidP="00DE03D2">
            <w:pPr>
              <w:jc w:val="center"/>
            </w:pPr>
            <w:r>
              <w:t>0,026</w:t>
            </w:r>
          </w:p>
        </w:tc>
        <w:tc>
          <w:tcPr>
            <w:tcW w:w="1344" w:type="dxa"/>
          </w:tcPr>
          <w:p w:rsidR="00FD5D88" w:rsidRPr="0024037D" w:rsidRDefault="00FD5D88" w:rsidP="00DE03D2">
            <w:pPr>
              <w:jc w:val="center"/>
            </w:pPr>
            <w:r>
              <w:t>0,023</w:t>
            </w:r>
          </w:p>
        </w:tc>
        <w:tc>
          <w:tcPr>
            <w:tcW w:w="1344" w:type="dxa"/>
          </w:tcPr>
          <w:p w:rsidR="00FD5D88" w:rsidRPr="0024037D" w:rsidRDefault="00FD5D88" w:rsidP="00DE03D2">
            <w:pPr>
              <w:jc w:val="center"/>
            </w:pPr>
            <w:r>
              <w:t>0,028</w:t>
            </w:r>
          </w:p>
        </w:tc>
        <w:tc>
          <w:tcPr>
            <w:tcW w:w="1335" w:type="dxa"/>
          </w:tcPr>
          <w:p w:rsidR="00FD5D88" w:rsidRPr="0024037D" w:rsidRDefault="00FD5D88" w:rsidP="00DE03D2">
            <w:pPr>
              <w:jc w:val="center"/>
            </w:pPr>
            <w:r>
              <w:t>0,155</w:t>
            </w:r>
          </w:p>
        </w:tc>
        <w:tc>
          <w:tcPr>
            <w:tcW w:w="1336" w:type="dxa"/>
          </w:tcPr>
          <w:p w:rsidR="00FD5D88" w:rsidRPr="0024037D" w:rsidRDefault="00FD5D88" w:rsidP="00DE03D2">
            <w:pPr>
              <w:jc w:val="center"/>
            </w:pPr>
            <w:r>
              <w:t>0,147</w:t>
            </w:r>
          </w:p>
        </w:tc>
        <w:tc>
          <w:tcPr>
            <w:tcW w:w="1336" w:type="dxa"/>
          </w:tcPr>
          <w:p w:rsidR="00FD5D88" w:rsidRPr="0024037D" w:rsidRDefault="00FD5D88" w:rsidP="00DE03D2">
            <w:pPr>
              <w:jc w:val="center"/>
            </w:pPr>
            <w:r>
              <w:t>0,191</w:t>
            </w:r>
          </w:p>
        </w:tc>
      </w:tr>
    </w:tbl>
    <w:p w:rsidR="00FD5D88" w:rsidRPr="00D24983" w:rsidRDefault="00FD5D88" w:rsidP="00FD5D88">
      <w:pPr>
        <w:tabs>
          <w:tab w:val="left" w:pos="7560"/>
        </w:tabs>
        <w:spacing w:line="360" w:lineRule="auto"/>
        <w:jc w:val="both"/>
        <w:rPr>
          <w:sz w:val="28"/>
          <w:szCs w:val="28"/>
        </w:rPr>
      </w:pPr>
    </w:p>
    <w:p w:rsidR="00FD5D88" w:rsidRPr="00D24983" w:rsidRDefault="00FD5D88" w:rsidP="00FD5D88">
      <w:pPr>
        <w:tabs>
          <w:tab w:val="left" w:pos="7560"/>
        </w:tabs>
        <w:spacing w:line="360" w:lineRule="auto"/>
        <w:ind w:firstLine="709"/>
        <w:jc w:val="both"/>
        <w:rPr>
          <w:sz w:val="28"/>
          <w:szCs w:val="28"/>
        </w:rPr>
      </w:pPr>
      <w:r>
        <w:rPr>
          <w:sz w:val="28"/>
          <w:szCs w:val="28"/>
        </w:rPr>
        <w:t>Из данных табл. 7</w:t>
      </w:r>
      <w:r w:rsidRPr="00D24983">
        <w:rPr>
          <w:sz w:val="28"/>
          <w:szCs w:val="28"/>
        </w:rPr>
        <w:t xml:space="preserve"> видна структура предприятия по возрасту. Наиболее трудоспособный возраст от 20 до 45. Как показывает анализ таблицы, </w:t>
      </w:r>
      <w:r w:rsidRPr="00D24983">
        <w:rPr>
          <w:sz w:val="28"/>
          <w:szCs w:val="28"/>
        </w:rPr>
        <w:lastRenderedPageBreak/>
        <w:t>наибольший удельный вес работников предприятия приходится к</w:t>
      </w:r>
      <w:r>
        <w:rPr>
          <w:sz w:val="28"/>
          <w:szCs w:val="28"/>
        </w:rPr>
        <w:t>ак раз на эту группу, как в 20</w:t>
      </w:r>
      <w:r w:rsidR="00265AF7">
        <w:rPr>
          <w:sz w:val="28"/>
          <w:szCs w:val="28"/>
        </w:rPr>
        <w:t>10</w:t>
      </w:r>
      <w:r>
        <w:rPr>
          <w:sz w:val="28"/>
          <w:szCs w:val="28"/>
        </w:rPr>
        <w:t>,  так и в 20</w:t>
      </w:r>
      <w:r w:rsidR="00265AF7">
        <w:rPr>
          <w:sz w:val="28"/>
          <w:szCs w:val="28"/>
        </w:rPr>
        <w:t>11</w:t>
      </w:r>
      <w:r>
        <w:rPr>
          <w:sz w:val="28"/>
          <w:szCs w:val="28"/>
        </w:rPr>
        <w:t xml:space="preserve"> и в 201</w:t>
      </w:r>
      <w:r w:rsidR="00265AF7">
        <w:rPr>
          <w:sz w:val="28"/>
          <w:szCs w:val="28"/>
        </w:rPr>
        <w:t>2</w:t>
      </w:r>
      <w:r w:rsidRPr="00D24983">
        <w:rPr>
          <w:sz w:val="28"/>
          <w:szCs w:val="28"/>
        </w:rPr>
        <w:t xml:space="preserve"> году. До 20 лет и старше 60 работников практически нет. Это обусловлено особой политикой в области найма предприятием – предпочтение, при приеме на работу группам работников до 20 и после 60 не оказываются.</w:t>
      </w:r>
    </w:p>
    <w:p w:rsidR="00FD5D88" w:rsidRDefault="00FD5D88" w:rsidP="00FD5D88">
      <w:pPr>
        <w:tabs>
          <w:tab w:val="left" w:pos="7560"/>
        </w:tabs>
        <w:spacing w:line="360" w:lineRule="auto"/>
        <w:ind w:firstLine="709"/>
        <w:jc w:val="both"/>
        <w:rPr>
          <w:sz w:val="28"/>
          <w:szCs w:val="28"/>
        </w:rPr>
      </w:pPr>
      <w:r w:rsidRPr="00D24983">
        <w:rPr>
          <w:sz w:val="28"/>
          <w:szCs w:val="28"/>
        </w:rPr>
        <w:t>На основе данн</w:t>
      </w:r>
      <w:r>
        <w:rPr>
          <w:sz w:val="28"/>
          <w:szCs w:val="28"/>
        </w:rPr>
        <w:t>ых таблицы 8</w:t>
      </w:r>
      <w:r w:rsidRPr="00D24983">
        <w:rPr>
          <w:sz w:val="28"/>
          <w:szCs w:val="28"/>
        </w:rPr>
        <w:t xml:space="preserve"> можно провести вертикальный анализ. </w:t>
      </w:r>
    </w:p>
    <w:p w:rsidR="00FD5D88" w:rsidRPr="00D24983" w:rsidRDefault="00FD5D88" w:rsidP="00FD5D88">
      <w:pPr>
        <w:tabs>
          <w:tab w:val="left" w:pos="7560"/>
        </w:tabs>
        <w:spacing w:line="360" w:lineRule="auto"/>
        <w:ind w:firstLine="709"/>
        <w:jc w:val="right"/>
        <w:rPr>
          <w:sz w:val="28"/>
          <w:szCs w:val="28"/>
        </w:rPr>
      </w:pPr>
      <w:r>
        <w:rPr>
          <w:sz w:val="28"/>
          <w:szCs w:val="28"/>
        </w:rPr>
        <w:t>Таблица 8</w:t>
      </w:r>
    </w:p>
    <w:p w:rsidR="00FD5D88" w:rsidRPr="00D24983" w:rsidRDefault="00FD5D88" w:rsidP="00FD5D88">
      <w:pPr>
        <w:spacing w:line="360" w:lineRule="auto"/>
        <w:ind w:firstLine="709"/>
        <w:jc w:val="center"/>
        <w:rPr>
          <w:sz w:val="28"/>
          <w:szCs w:val="28"/>
        </w:rPr>
      </w:pPr>
      <w:r w:rsidRPr="00D24983">
        <w:rPr>
          <w:sz w:val="28"/>
          <w:szCs w:val="28"/>
        </w:rPr>
        <w:t>Состав по трудовому стажу</w:t>
      </w:r>
      <w:r>
        <w:rPr>
          <w:sz w:val="28"/>
          <w:szCs w:val="28"/>
        </w:rPr>
        <w:t xml:space="preserve"> предприятия ООО «</w:t>
      </w:r>
      <w:proofErr w:type="spellStart"/>
      <w:r w:rsidR="00265AF7">
        <w:rPr>
          <w:sz w:val="28"/>
          <w:szCs w:val="28"/>
        </w:rPr>
        <w:t>Бесткон</w:t>
      </w:r>
      <w:proofErr w:type="spellEnd"/>
      <w:r>
        <w:rPr>
          <w:sz w:val="28"/>
          <w:szCs w:val="2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6"/>
        <w:gridCol w:w="876"/>
        <w:gridCol w:w="1231"/>
        <w:gridCol w:w="1231"/>
        <w:gridCol w:w="1253"/>
        <w:gridCol w:w="1253"/>
        <w:gridCol w:w="1253"/>
      </w:tblGrid>
      <w:tr w:rsidR="00FD5D88" w:rsidRPr="0024037D" w:rsidTr="00265AF7">
        <w:tc>
          <w:tcPr>
            <w:tcW w:w="2376" w:type="dxa"/>
            <w:vMerge w:val="restart"/>
          </w:tcPr>
          <w:p w:rsidR="00FD5D88" w:rsidRPr="0024037D" w:rsidRDefault="00FD5D88" w:rsidP="00DE03D2">
            <w:pPr>
              <w:jc w:val="center"/>
            </w:pPr>
            <w:r w:rsidRPr="0024037D">
              <w:t>Показатель</w:t>
            </w:r>
          </w:p>
        </w:tc>
        <w:tc>
          <w:tcPr>
            <w:tcW w:w="3338" w:type="dxa"/>
            <w:gridSpan w:val="3"/>
          </w:tcPr>
          <w:p w:rsidR="00FD5D88" w:rsidRDefault="00FD5D88" w:rsidP="00DE03D2">
            <w:pPr>
              <w:jc w:val="center"/>
            </w:pPr>
            <w:r>
              <w:t>Численность рабочих на конец года</w:t>
            </w:r>
          </w:p>
          <w:p w:rsidR="00FD5D88" w:rsidRPr="0024037D" w:rsidRDefault="00FD5D88" w:rsidP="00DE03D2">
            <w:pPr>
              <w:jc w:val="center"/>
            </w:pPr>
            <w:r>
              <w:t>(</w:t>
            </w:r>
            <w:proofErr w:type="spellStart"/>
            <w:r>
              <w:t>тыс</w:t>
            </w:r>
            <w:proofErr w:type="gramStart"/>
            <w:r>
              <w:t>.ч</w:t>
            </w:r>
            <w:proofErr w:type="gramEnd"/>
            <w:r>
              <w:t>ел</w:t>
            </w:r>
            <w:proofErr w:type="spellEnd"/>
            <w:r>
              <w:t>)</w:t>
            </w:r>
          </w:p>
        </w:tc>
        <w:tc>
          <w:tcPr>
            <w:tcW w:w="3759" w:type="dxa"/>
            <w:gridSpan w:val="3"/>
          </w:tcPr>
          <w:p w:rsidR="00FD5D88" w:rsidRPr="0024037D" w:rsidRDefault="00FD5D88" w:rsidP="00DE03D2">
            <w:pPr>
              <w:jc w:val="center"/>
            </w:pPr>
            <w:r>
              <w:t>Удельный вес, %</w:t>
            </w:r>
          </w:p>
        </w:tc>
      </w:tr>
      <w:tr w:rsidR="00265AF7" w:rsidRPr="0024037D" w:rsidTr="00265AF7">
        <w:tc>
          <w:tcPr>
            <w:tcW w:w="2376" w:type="dxa"/>
            <w:vMerge/>
          </w:tcPr>
          <w:p w:rsidR="00265AF7" w:rsidRPr="0024037D" w:rsidRDefault="00265AF7" w:rsidP="00DE03D2">
            <w:pPr>
              <w:jc w:val="center"/>
            </w:pPr>
          </w:p>
        </w:tc>
        <w:tc>
          <w:tcPr>
            <w:tcW w:w="876" w:type="dxa"/>
          </w:tcPr>
          <w:p w:rsidR="00265AF7" w:rsidRPr="0024037D" w:rsidRDefault="00265AF7" w:rsidP="00DE03D2">
            <w:pPr>
              <w:jc w:val="center"/>
            </w:pPr>
            <w:r>
              <w:t>2010</w:t>
            </w:r>
          </w:p>
        </w:tc>
        <w:tc>
          <w:tcPr>
            <w:tcW w:w="1231" w:type="dxa"/>
          </w:tcPr>
          <w:p w:rsidR="00265AF7" w:rsidRPr="0024037D" w:rsidRDefault="00265AF7" w:rsidP="00DE03D2">
            <w:pPr>
              <w:jc w:val="center"/>
            </w:pPr>
            <w:r>
              <w:t>2011</w:t>
            </w:r>
          </w:p>
        </w:tc>
        <w:tc>
          <w:tcPr>
            <w:tcW w:w="1231" w:type="dxa"/>
          </w:tcPr>
          <w:p w:rsidR="00265AF7" w:rsidRPr="0024037D" w:rsidRDefault="00265AF7" w:rsidP="00DE03D2">
            <w:pPr>
              <w:jc w:val="center"/>
            </w:pPr>
            <w:r>
              <w:t>2012</w:t>
            </w:r>
          </w:p>
        </w:tc>
        <w:tc>
          <w:tcPr>
            <w:tcW w:w="1253" w:type="dxa"/>
          </w:tcPr>
          <w:p w:rsidR="00265AF7" w:rsidRPr="0024037D" w:rsidRDefault="00265AF7" w:rsidP="00DE03D2">
            <w:pPr>
              <w:jc w:val="center"/>
            </w:pPr>
            <w:r>
              <w:t>2010</w:t>
            </w:r>
          </w:p>
        </w:tc>
        <w:tc>
          <w:tcPr>
            <w:tcW w:w="1253" w:type="dxa"/>
          </w:tcPr>
          <w:p w:rsidR="00265AF7" w:rsidRPr="0024037D" w:rsidRDefault="00265AF7" w:rsidP="00DE03D2">
            <w:pPr>
              <w:jc w:val="center"/>
            </w:pPr>
            <w:r>
              <w:t>2011</w:t>
            </w:r>
          </w:p>
        </w:tc>
        <w:tc>
          <w:tcPr>
            <w:tcW w:w="1253" w:type="dxa"/>
          </w:tcPr>
          <w:p w:rsidR="00265AF7" w:rsidRPr="0024037D" w:rsidRDefault="00265AF7" w:rsidP="00DE03D2">
            <w:pPr>
              <w:jc w:val="center"/>
            </w:pPr>
            <w:r>
              <w:t>2012</w:t>
            </w:r>
          </w:p>
        </w:tc>
      </w:tr>
      <w:tr w:rsidR="00FD5D88" w:rsidRPr="0024037D" w:rsidTr="00265AF7">
        <w:tc>
          <w:tcPr>
            <w:tcW w:w="2376" w:type="dxa"/>
          </w:tcPr>
          <w:p w:rsidR="00FD5D88" w:rsidRPr="0024037D" w:rsidRDefault="00FD5D88" w:rsidP="00DE03D2">
            <w:pPr>
              <w:jc w:val="center"/>
            </w:pPr>
            <w:r w:rsidRPr="0024037D">
              <w:t>1</w:t>
            </w:r>
          </w:p>
        </w:tc>
        <w:tc>
          <w:tcPr>
            <w:tcW w:w="876" w:type="dxa"/>
          </w:tcPr>
          <w:p w:rsidR="00FD5D88" w:rsidRPr="0024037D" w:rsidRDefault="00FD5D88" w:rsidP="00DE03D2">
            <w:pPr>
              <w:jc w:val="center"/>
            </w:pPr>
            <w:r w:rsidRPr="0024037D">
              <w:t>2</w:t>
            </w:r>
          </w:p>
        </w:tc>
        <w:tc>
          <w:tcPr>
            <w:tcW w:w="1231" w:type="dxa"/>
          </w:tcPr>
          <w:p w:rsidR="00FD5D88" w:rsidRPr="0024037D" w:rsidRDefault="00FD5D88" w:rsidP="00DE03D2">
            <w:pPr>
              <w:jc w:val="center"/>
            </w:pPr>
            <w:r w:rsidRPr="0024037D">
              <w:t>3</w:t>
            </w:r>
          </w:p>
        </w:tc>
        <w:tc>
          <w:tcPr>
            <w:tcW w:w="1231" w:type="dxa"/>
          </w:tcPr>
          <w:p w:rsidR="00FD5D88" w:rsidRPr="0024037D" w:rsidRDefault="00FD5D88" w:rsidP="00DE03D2">
            <w:pPr>
              <w:jc w:val="center"/>
            </w:pPr>
            <w:r w:rsidRPr="0024037D">
              <w:t>4</w:t>
            </w:r>
          </w:p>
        </w:tc>
        <w:tc>
          <w:tcPr>
            <w:tcW w:w="1253" w:type="dxa"/>
          </w:tcPr>
          <w:p w:rsidR="00FD5D88" w:rsidRPr="0024037D" w:rsidRDefault="00FD5D88" w:rsidP="00DE03D2">
            <w:pPr>
              <w:jc w:val="center"/>
            </w:pPr>
            <w:r w:rsidRPr="0024037D">
              <w:t>5</w:t>
            </w:r>
          </w:p>
        </w:tc>
        <w:tc>
          <w:tcPr>
            <w:tcW w:w="1253" w:type="dxa"/>
          </w:tcPr>
          <w:p w:rsidR="00FD5D88" w:rsidRPr="0024037D" w:rsidRDefault="00FD5D88" w:rsidP="00DE03D2">
            <w:pPr>
              <w:jc w:val="center"/>
            </w:pPr>
            <w:r w:rsidRPr="0024037D">
              <w:t>6</w:t>
            </w:r>
          </w:p>
        </w:tc>
        <w:tc>
          <w:tcPr>
            <w:tcW w:w="1253" w:type="dxa"/>
          </w:tcPr>
          <w:p w:rsidR="00FD5D88" w:rsidRPr="0024037D" w:rsidRDefault="00FD5D88" w:rsidP="00DE03D2">
            <w:pPr>
              <w:jc w:val="center"/>
            </w:pPr>
            <w:r w:rsidRPr="0024037D">
              <w:t>7</w:t>
            </w:r>
          </w:p>
        </w:tc>
      </w:tr>
      <w:tr w:rsidR="00FD5D88" w:rsidRPr="0024037D" w:rsidTr="00265AF7">
        <w:tc>
          <w:tcPr>
            <w:tcW w:w="2376" w:type="dxa"/>
          </w:tcPr>
          <w:p w:rsidR="00FD5D88" w:rsidRDefault="00FD5D88" w:rsidP="00DE03D2">
            <w:r>
              <w:t>Численность  всего,</w:t>
            </w:r>
          </w:p>
          <w:p w:rsidR="00FD5D88" w:rsidRPr="0024037D" w:rsidRDefault="00FD5D88" w:rsidP="00DE03D2">
            <w:r>
              <w:t>по стажу:</w:t>
            </w:r>
          </w:p>
        </w:tc>
        <w:tc>
          <w:tcPr>
            <w:tcW w:w="876" w:type="dxa"/>
          </w:tcPr>
          <w:p w:rsidR="00FD5D88" w:rsidRPr="0024037D" w:rsidRDefault="00FD5D88" w:rsidP="00DE03D2">
            <w:pPr>
              <w:jc w:val="center"/>
            </w:pPr>
            <w:r>
              <w:t>16,795</w:t>
            </w:r>
          </w:p>
        </w:tc>
        <w:tc>
          <w:tcPr>
            <w:tcW w:w="1231" w:type="dxa"/>
          </w:tcPr>
          <w:p w:rsidR="00FD5D88" w:rsidRPr="0024037D" w:rsidRDefault="00FD5D88" w:rsidP="00DE03D2">
            <w:pPr>
              <w:jc w:val="center"/>
            </w:pPr>
            <w:r>
              <w:t>15,623</w:t>
            </w:r>
          </w:p>
        </w:tc>
        <w:tc>
          <w:tcPr>
            <w:tcW w:w="1231" w:type="dxa"/>
          </w:tcPr>
          <w:p w:rsidR="00FD5D88" w:rsidRPr="0024037D" w:rsidRDefault="00FD5D88" w:rsidP="00DE03D2">
            <w:pPr>
              <w:jc w:val="center"/>
            </w:pPr>
            <w:r>
              <w:t>14,740</w:t>
            </w:r>
          </w:p>
        </w:tc>
        <w:tc>
          <w:tcPr>
            <w:tcW w:w="1253" w:type="dxa"/>
          </w:tcPr>
          <w:p w:rsidR="00FD5D88" w:rsidRPr="0024037D" w:rsidRDefault="00FD5D88" w:rsidP="00DE03D2">
            <w:pPr>
              <w:jc w:val="center"/>
            </w:pPr>
            <w:r>
              <w:t>100,000</w:t>
            </w:r>
          </w:p>
        </w:tc>
        <w:tc>
          <w:tcPr>
            <w:tcW w:w="1253" w:type="dxa"/>
          </w:tcPr>
          <w:p w:rsidR="00FD5D88" w:rsidRPr="0024037D" w:rsidRDefault="00FD5D88" w:rsidP="00DE03D2">
            <w:pPr>
              <w:jc w:val="center"/>
            </w:pPr>
            <w:r>
              <w:t>100,000</w:t>
            </w:r>
          </w:p>
        </w:tc>
        <w:tc>
          <w:tcPr>
            <w:tcW w:w="1253" w:type="dxa"/>
          </w:tcPr>
          <w:p w:rsidR="00FD5D88" w:rsidRPr="0024037D" w:rsidRDefault="00FD5D88" w:rsidP="00DE03D2">
            <w:pPr>
              <w:jc w:val="center"/>
            </w:pPr>
            <w:r>
              <w:t>100,000</w:t>
            </w:r>
          </w:p>
        </w:tc>
      </w:tr>
      <w:tr w:rsidR="00FD5D88" w:rsidRPr="0024037D" w:rsidTr="00265AF7">
        <w:tc>
          <w:tcPr>
            <w:tcW w:w="2376" w:type="dxa"/>
          </w:tcPr>
          <w:p w:rsidR="00FD5D88" w:rsidRPr="0024037D" w:rsidRDefault="00FD5D88" w:rsidP="00DE03D2">
            <w:r>
              <w:t>до 5</w:t>
            </w:r>
          </w:p>
        </w:tc>
        <w:tc>
          <w:tcPr>
            <w:tcW w:w="876" w:type="dxa"/>
          </w:tcPr>
          <w:p w:rsidR="00FD5D88" w:rsidRPr="0024037D" w:rsidRDefault="00FD5D88" w:rsidP="00DE03D2">
            <w:pPr>
              <w:jc w:val="center"/>
            </w:pPr>
            <w:r>
              <w:t>0,020</w:t>
            </w:r>
          </w:p>
        </w:tc>
        <w:tc>
          <w:tcPr>
            <w:tcW w:w="1231" w:type="dxa"/>
          </w:tcPr>
          <w:p w:rsidR="00FD5D88" w:rsidRPr="0024037D" w:rsidRDefault="00FD5D88" w:rsidP="00DE03D2">
            <w:pPr>
              <w:jc w:val="center"/>
            </w:pPr>
            <w:r>
              <w:t>0,017</w:t>
            </w:r>
          </w:p>
        </w:tc>
        <w:tc>
          <w:tcPr>
            <w:tcW w:w="1231" w:type="dxa"/>
          </w:tcPr>
          <w:p w:rsidR="00FD5D88" w:rsidRPr="0024037D" w:rsidRDefault="00FD5D88" w:rsidP="00DE03D2">
            <w:pPr>
              <w:jc w:val="center"/>
            </w:pPr>
            <w:r>
              <w:t>0,018</w:t>
            </w:r>
          </w:p>
        </w:tc>
        <w:tc>
          <w:tcPr>
            <w:tcW w:w="1253" w:type="dxa"/>
          </w:tcPr>
          <w:p w:rsidR="00FD5D88" w:rsidRPr="0024037D" w:rsidRDefault="00FD5D88" w:rsidP="00DE03D2">
            <w:pPr>
              <w:jc w:val="center"/>
            </w:pPr>
            <w:r>
              <w:t>0,119</w:t>
            </w:r>
          </w:p>
        </w:tc>
        <w:tc>
          <w:tcPr>
            <w:tcW w:w="1253" w:type="dxa"/>
          </w:tcPr>
          <w:p w:rsidR="00FD5D88" w:rsidRPr="0024037D" w:rsidRDefault="00FD5D88" w:rsidP="00DE03D2">
            <w:pPr>
              <w:jc w:val="center"/>
            </w:pPr>
            <w:r>
              <w:t>0,109</w:t>
            </w:r>
          </w:p>
        </w:tc>
        <w:tc>
          <w:tcPr>
            <w:tcW w:w="1253" w:type="dxa"/>
          </w:tcPr>
          <w:p w:rsidR="00FD5D88" w:rsidRPr="0024037D" w:rsidRDefault="00FD5D88" w:rsidP="00DE03D2">
            <w:pPr>
              <w:jc w:val="center"/>
            </w:pPr>
            <w:r>
              <w:t>0,122</w:t>
            </w:r>
          </w:p>
        </w:tc>
      </w:tr>
      <w:tr w:rsidR="00FD5D88" w:rsidRPr="0024037D" w:rsidTr="00265AF7">
        <w:tc>
          <w:tcPr>
            <w:tcW w:w="2376" w:type="dxa"/>
          </w:tcPr>
          <w:p w:rsidR="00FD5D88" w:rsidRPr="0024037D" w:rsidRDefault="00FD5D88" w:rsidP="00DE03D2">
            <w:r>
              <w:t>от 5 до 10</w:t>
            </w:r>
          </w:p>
        </w:tc>
        <w:tc>
          <w:tcPr>
            <w:tcW w:w="876" w:type="dxa"/>
          </w:tcPr>
          <w:p w:rsidR="00FD5D88" w:rsidRPr="0024037D" w:rsidRDefault="00FD5D88" w:rsidP="00DE03D2">
            <w:pPr>
              <w:jc w:val="center"/>
            </w:pPr>
            <w:r>
              <w:t>15,429</w:t>
            </w:r>
          </w:p>
        </w:tc>
        <w:tc>
          <w:tcPr>
            <w:tcW w:w="1231" w:type="dxa"/>
          </w:tcPr>
          <w:p w:rsidR="00FD5D88" w:rsidRPr="0024037D" w:rsidRDefault="00FD5D88" w:rsidP="00DE03D2">
            <w:pPr>
              <w:jc w:val="center"/>
            </w:pPr>
            <w:r>
              <w:t>14,363</w:t>
            </w:r>
          </w:p>
        </w:tc>
        <w:tc>
          <w:tcPr>
            <w:tcW w:w="1231" w:type="dxa"/>
          </w:tcPr>
          <w:p w:rsidR="00FD5D88" w:rsidRPr="0024037D" w:rsidRDefault="00FD5D88" w:rsidP="00DE03D2">
            <w:pPr>
              <w:jc w:val="center"/>
            </w:pPr>
            <w:r>
              <w:t>13,563</w:t>
            </w:r>
          </w:p>
        </w:tc>
        <w:tc>
          <w:tcPr>
            <w:tcW w:w="1253" w:type="dxa"/>
          </w:tcPr>
          <w:p w:rsidR="00FD5D88" w:rsidRPr="0024037D" w:rsidRDefault="00FD5D88" w:rsidP="00DE03D2">
            <w:pPr>
              <w:jc w:val="center"/>
            </w:pPr>
            <w:r>
              <w:t>91,867</w:t>
            </w:r>
          </w:p>
        </w:tc>
        <w:tc>
          <w:tcPr>
            <w:tcW w:w="1253" w:type="dxa"/>
          </w:tcPr>
          <w:p w:rsidR="00FD5D88" w:rsidRPr="0024037D" w:rsidRDefault="00FD5D88" w:rsidP="00DE03D2">
            <w:pPr>
              <w:jc w:val="center"/>
            </w:pPr>
            <w:r>
              <w:t>91,934</w:t>
            </w:r>
          </w:p>
        </w:tc>
        <w:tc>
          <w:tcPr>
            <w:tcW w:w="1253" w:type="dxa"/>
          </w:tcPr>
          <w:p w:rsidR="00FD5D88" w:rsidRPr="0024037D" w:rsidRDefault="00FD5D88" w:rsidP="00DE03D2">
            <w:pPr>
              <w:jc w:val="center"/>
            </w:pPr>
            <w:r>
              <w:t>92,015</w:t>
            </w:r>
          </w:p>
        </w:tc>
      </w:tr>
      <w:tr w:rsidR="00FD5D88" w:rsidRPr="0024037D" w:rsidTr="00265AF7">
        <w:tc>
          <w:tcPr>
            <w:tcW w:w="2376" w:type="dxa"/>
          </w:tcPr>
          <w:p w:rsidR="00FD5D88" w:rsidRPr="0024037D" w:rsidRDefault="00FD5D88" w:rsidP="00DE03D2">
            <w:r>
              <w:t>свыше 10</w:t>
            </w:r>
          </w:p>
        </w:tc>
        <w:tc>
          <w:tcPr>
            <w:tcW w:w="876" w:type="dxa"/>
          </w:tcPr>
          <w:p w:rsidR="00FD5D88" w:rsidRPr="0024037D" w:rsidRDefault="00FD5D88" w:rsidP="00DE03D2">
            <w:pPr>
              <w:jc w:val="center"/>
            </w:pPr>
            <w:r>
              <w:t xml:space="preserve">1,346 </w:t>
            </w:r>
          </w:p>
        </w:tc>
        <w:tc>
          <w:tcPr>
            <w:tcW w:w="1231" w:type="dxa"/>
          </w:tcPr>
          <w:p w:rsidR="00FD5D88" w:rsidRPr="0024037D" w:rsidRDefault="00FD5D88" w:rsidP="00DE03D2">
            <w:pPr>
              <w:jc w:val="center"/>
            </w:pPr>
            <w:r>
              <w:t xml:space="preserve"> 1,243</w:t>
            </w:r>
          </w:p>
        </w:tc>
        <w:tc>
          <w:tcPr>
            <w:tcW w:w="1231" w:type="dxa"/>
          </w:tcPr>
          <w:p w:rsidR="00FD5D88" w:rsidRPr="0024037D" w:rsidRDefault="00FD5D88" w:rsidP="00DE03D2">
            <w:pPr>
              <w:jc w:val="center"/>
            </w:pPr>
            <w:r>
              <w:t>1,159</w:t>
            </w:r>
          </w:p>
        </w:tc>
        <w:tc>
          <w:tcPr>
            <w:tcW w:w="1253" w:type="dxa"/>
          </w:tcPr>
          <w:p w:rsidR="00FD5D88" w:rsidRPr="0024037D" w:rsidRDefault="00FD5D88" w:rsidP="00DE03D2">
            <w:pPr>
              <w:jc w:val="center"/>
            </w:pPr>
            <w:r>
              <w:t>8,014</w:t>
            </w:r>
          </w:p>
        </w:tc>
        <w:tc>
          <w:tcPr>
            <w:tcW w:w="1253" w:type="dxa"/>
          </w:tcPr>
          <w:p w:rsidR="00FD5D88" w:rsidRPr="0024037D" w:rsidRDefault="00FD5D88" w:rsidP="00DE03D2">
            <w:pPr>
              <w:jc w:val="center"/>
            </w:pPr>
            <w:r>
              <w:t>7,956</w:t>
            </w:r>
          </w:p>
        </w:tc>
        <w:tc>
          <w:tcPr>
            <w:tcW w:w="1253" w:type="dxa"/>
          </w:tcPr>
          <w:p w:rsidR="00FD5D88" w:rsidRPr="0024037D" w:rsidRDefault="00FD5D88" w:rsidP="00DE03D2">
            <w:pPr>
              <w:jc w:val="center"/>
            </w:pPr>
            <w:r>
              <w:t>7,863</w:t>
            </w:r>
          </w:p>
        </w:tc>
      </w:tr>
    </w:tbl>
    <w:p w:rsidR="00FD5D88" w:rsidRPr="00D24983" w:rsidRDefault="00FD5D88" w:rsidP="00FD5D88">
      <w:pPr>
        <w:spacing w:line="360" w:lineRule="auto"/>
        <w:jc w:val="both"/>
        <w:rPr>
          <w:sz w:val="28"/>
          <w:szCs w:val="28"/>
        </w:rPr>
      </w:pPr>
    </w:p>
    <w:p w:rsidR="00265AF7" w:rsidRDefault="00FD5D88" w:rsidP="00FD5D88">
      <w:pPr>
        <w:spacing w:line="360" w:lineRule="auto"/>
        <w:ind w:firstLine="709"/>
        <w:jc w:val="both"/>
        <w:rPr>
          <w:sz w:val="28"/>
          <w:szCs w:val="28"/>
        </w:rPr>
      </w:pPr>
      <w:r w:rsidRPr="00D24983">
        <w:rPr>
          <w:sz w:val="28"/>
          <w:szCs w:val="28"/>
        </w:rPr>
        <w:t xml:space="preserve">Основную часть занимают работники с трудовым стажем от 5 до 10 лет. Это вполне понятно и соответствует данным по возрасту (от 20 до 40 – основная часть). </w:t>
      </w:r>
    </w:p>
    <w:p w:rsidR="00FD5D88" w:rsidRPr="00D24983" w:rsidRDefault="00FD5D88" w:rsidP="00FD5D88">
      <w:pPr>
        <w:spacing w:line="360" w:lineRule="auto"/>
        <w:ind w:firstLine="709"/>
        <w:jc w:val="both"/>
        <w:rPr>
          <w:sz w:val="28"/>
          <w:szCs w:val="28"/>
        </w:rPr>
      </w:pPr>
      <w:r w:rsidRPr="00D24983">
        <w:rPr>
          <w:sz w:val="28"/>
          <w:szCs w:val="28"/>
        </w:rPr>
        <w:t>С трудовым стажем до 5 лет работников совсем мало 17 – 20 человек и их удельный вес, соответственно, 0,109 – 0,122 %, при удельном весе работников со стажем от 5 до 10 лет  около 92% в среднем за 3 года. Вес сотрудников со стажем работы свыше 10 лет достаточно велик и составляет примерно 8%. Наличие высоких показателей стажа работы – положительная тенденция, тем более</w:t>
      </w:r>
      <w:proofErr w:type="gramStart"/>
      <w:r w:rsidRPr="00D24983">
        <w:rPr>
          <w:sz w:val="28"/>
          <w:szCs w:val="28"/>
        </w:rPr>
        <w:t>,</w:t>
      </w:r>
      <w:proofErr w:type="gramEnd"/>
      <w:r w:rsidRPr="00D24983">
        <w:rPr>
          <w:sz w:val="28"/>
          <w:szCs w:val="28"/>
        </w:rPr>
        <w:t xml:space="preserve"> что возраст работников, при этом, достаточно молодой и старше 60 лет сотрудников практически нет.</w:t>
      </w:r>
    </w:p>
    <w:p w:rsidR="00FD5D88" w:rsidRDefault="00FD5D88" w:rsidP="00FD5D88">
      <w:pPr>
        <w:spacing w:line="360" w:lineRule="auto"/>
        <w:ind w:firstLine="709"/>
        <w:jc w:val="both"/>
        <w:rPr>
          <w:sz w:val="28"/>
          <w:szCs w:val="28"/>
        </w:rPr>
      </w:pPr>
      <w:r w:rsidRPr="00D24983">
        <w:rPr>
          <w:sz w:val="28"/>
          <w:szCs w:val="28"/>
        </w:rPr>
        <w:t>Не менее интересным представляется анализ состава трудовых ресурсов предприятия по уровню образования. Проведем такой ан</w:t>
      </w:r>
      <w:r>
        <w:rPr>
          <w:sz w:val="28"/>
          <w:szCs w:val="28"/>
        </w:rPr>
        <w:t>ализ на основе данных табл. 9</w:t>
      </w:r>
      <w:r w:rsidRPr="00D24983">
        <w:rPr>
          <w:sz w:val="28"/>
          <w:szCs w:val="28"/>
        </w:rPr>
        <w:t>.</w:t>
      </w:r>
      <w:r w:rsidRPr="004352AC">
        <w:rPr>
          <w:sz w:val="28"/>
          <w:szCs w:val="28"/>
        </w:rPr>
        <w:t xml:space="preserve"> </w:t>
      </w:r>
    </w:p>
    <w:p w:rsidR="00FD5D88" w:rsidRDefault="00FD5D88" w:rsidP="00DC12C6">
      <w:pPr>
        <w:spacing w:line="360" w:lineRule="auto"/>
        <w:ind w:firstLine="709"/>
        <w:jc w:val="both"/>
        <w:rPr>
          <w:sz w:val="28"/>
          <w:szCs w:val="28"/>
        </w:rPr>
      </w:pPr>
      <w:r>
        <w:rPr>
          <w:sz w:val="28"/>
          <w:szCs w:val="28"/>
        </w:rPr>
        <w:t>Из данных таблицы 9</w:t>
      </w:r>
      <w:r w:rsidRPr="00D24983">
        <w:rPr>
          <w:sz w:val="28"/>
          <w:szCs w:val="28"/>
        </w:rPr>
        <w:t xml:space="preserve"> видно, что численность работников </w:t>
      </w:r>
      <w:proofErr w:type="gramStart"/>
      <w:r w:rsidRPr="00D24983">
        <w:rPr>
          <w:sz w:val="28"/>
          <w:szCs w:val="28"/>
        </w:rPr>
        <w:t>с</w:t>
      </w:r>
      <w:proofErr w:type="gramEnd"/>
      <w:r w:rsidRPr="00D24983">
        <w:rPr>
          <w:sz w:val="28"/>
          <w:szCs w:val="28"/>
        </w:rPr>
        <w:t xml:space="preserve"> средним ничтожно мала примерно 19 человек</w:t>
      </w:r>
      <w:r>
        <w:rPr>
          <w:sz w:val="28"/>
          <w:szCs w:val="28"/>
        </w:rPr>
        <w:t xml:space="preserve">, в среднем за </w:t>
      </w:r>
      <w:r w:rsidR="00265AF7">
        <w:rPr>
          <w:sz w:val="28"/>
          <w:szCs w:val="28"/>
        </w:rPr>
        <w:t>2010</w:t>
      </w:r>
      <w:r>
        <w:rPr>
          <w:sz w:val="28"/>
          <w:szCs w:val="28"/>
        </w:rPr>
        <w:t>, 20</w:t>
      </w:r>
      <w:r w:rsidR="00265AF7">
        <w:rPr>
          <w:sz w:val="28"/>
          <w:szCs w:val="28"/>
        </w:rPr>
        <w:t>11</w:t>
      </w:r>
      <w:r>
        <w:rPr>
          <w:sz w:val="28"/>
          <w:szCs w:val="28"/>
        </w:rPr>
        <w:t xml:space="preserve"> и 201</w:t>
      </w:r>
      <w:r w:rsidR="00265AF7">
        <w:rPr>
          <w:sz w:val="28"/>
          <w:szCs w:val="28"/>
        </w:rPr>
        <w:t>2</w:t>
      </w:r>
      <w:r w:rsidRPr="00D24983">
        <w:rPr>
          <w:sz w:val="28"/>
          <w:szCs w:val="28"/>
        </w:rPr>
        <w:t xml:space="preserve"> года. И </w:t>
      </w:r>
      <w:r w:rsidRPr="00D24983">
        <w:rPr>
          <w:sz w:val="28"/>
          <w:szCs w:val="28"/>
        </w:rPr>
        <w:lastRenderedPageBreak/>
        <w:t>это очень хороший показатель. Это связано с тем, что предприятие ведет политику ограничения найма сотрудников с таким образованием. Для предприятия высокий уровень образования является одним из ключевых моментов наилучшего и наискорейшего достижения цели организации.</w:t>
      </w:r>
      <w:r>
        <w:rPr>
          <w:sz w:val="28"/>
          <w:szCs w:val="28"/>
        </w:rPr>
        <w:t xml:space="preserve"> </w:t>
      </w:r>
    </w:p>
    <w:p w:rsidR="00FD5D88" w:rsidRPr="00D24983" w:rsidRDefault="00FD5D88" w:rsidP="00FD5D88">
      <w:pPr>
        <w:spacing w:line="360" w:lineRule="auto"/>
        <w:ind w:firstLine="709"/>
        <w:jc w:val="right"/>
        <w:rPr>
          <w:sz w:val="28"/>
          <w:szCs w:val="28"/>
        </w:rPr>
      </w:pPr>
      <w:r w:rsidRPr="00D24983">
        <w:rPr>
          <w:sz w:val="28"/>
          <w:szCs w:val="28"/>
        </w:rPr>
        <w:t>Та</w:t>
      </w:r>
      <w:r>
        <w:rPr>
          <w:sz w:val="28"/>
          <w:szCs w:val="28"/>
        </w:rPr>
        <w:t>блица 9</w:t>
      </w:r>
    </w:p>
    <w:p w:rsidR="00FD5D88" w:rsidRPr="00D24983" w:rsidRDefault="00FD5D88" w:rsidP="00FD5D88">
      <w:pPr>
        <w:spacing w:line="360" w:lineRule="auto"/>
        <w:ind w:firstLine="709"/>
        <w:jc w:val="center"/>
        <w:rPr>
          <w:sz w:val="28"/>
          <w:szCs w:val="28"/>
        </w:rPr>
      </w:pPr>
      <w:r w:rsidRPr="00D24983">
        <w:rPr>
          <w:sz w:val="28"/>
          <w:szCs w:val="28"/>
        </w:rPr>
        <w:t>Состав по образованию</w:t>
      </w:r>
      <w:r>
        <w:rPr>
          <w:sz w:val="28"/>
          <w:szCs w:val="28"/>
        </w:rPr>
        <w:t xml:space="preserve"> предприятия ООО «</w:t>
      </w:r>
      <w:proofErr w:type="spellStart"/>
      <w:r w:rsidR="00265AF7">
        <w:rPr>
          <w:sz w:val="28"/>
          <w:szCs w:val="28"/>
        </w:rPr>
        <w:t>Бесткон</w:t>
      </w:r>
      <w:proofErr w:type="spellEnd"/>
      <w:r>
        <w:rPr>
          <w:sz w:val="28"/>
          <w:szCs w:val="2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9"/>
        <w:gridCol w:w="1306"/>
        <w:gridCol w:w="1306"/>
        <w:gridCol w:w="1306"/>
        <w:gridCol w:w="1308"/>
        <w:gridCol w:w="1308"/>
        <w:gridCol w:w="1308"/>
      </w:tblGrid>
      <w:tr w:rsidR="00FD5D88" w:rsidRPr="0024037D" w:rsidTr="00DE03D2">
        <w:tc>
          <w:tcPr>
            <w:tcW w:w="1729" w:type="dxa"/>
            <w:vMerge w:val="restart"/>
          </w:tcPr>
          <w:p w:rsidR="00FD5D88" w:rsidRPr="0024037D" w:rsidRDefault="00FD5D88" w:rsidP="00DE03D2">
            <w:pPr>
              <w:jc w:val="center"/>
            </w:pPr>
            <w:r w:rsidRPr="0024037D">
              <w:t>Показатель</w:t>
            </w:r>
          </w:p>
        </w:tc>
        <w:tc>
          <w:tcPr>
            <w:tcW w:w="3918" w:type="dxa"/>
            <w:gridSpan w:val="3"/>
          </w:tcPr>
          <w:p w:rsidR="00FD5D88" w:rsidRDefault="00FD5D88" w:rsidP="00DE03D2">
            <w:pPr>
              <w:jc w:val="center"/>
            </w:pPr>
            <w:r>
              <w:t>Численность рабочих на конец года</w:t>
            </w:r>
          </w:p>
          <w:p w:rsidR="00FD5D88" w:rsidRPr="0024037D" w:rsidRDefault="00FD5D88" w:rsidP="00DE03D2">
            <w:pPr>
              <w:jc w:val="center"/>
            </w:pPr>
            <w:r>
              <w:t>(</w:t>
            </w:r>
            <w:proofErr w:type="spellStart"/>
            <w:r>
              <w:t>тыс</w:t>
            </w:r>
            <w:proofErr w:type="gramStart"/>
            <w:r>
              <w:t>.ч</w:t>
            </w:r>
            <w:proofErr w:type="gramEnd"/>
            <w:r>
              <w:t>ел</w:t>
            </w:r>
            <w:proofErr w:type="spellEnd"/>
            <w:r>
              <w:t>)</w:t>
            </w:r>
          </w:p>
        </w:tc>
        <w:tc>
          <w:tcPr>
            <w:tcW w:w="3924" w:type="dxa"/>
            <w:gridSpan w:val="3"/>
          </w:tcPr>
          <w:p w:rsidR="00FD5D88" w:rsidRPr="0024037D" w:rsidRDefault="00FD5D88" w:rsidP="00DE03D2">
            <w:pPr>
              <w:jc w:val="center"/>
            </w:pPr>
            <w:r>
              <w:t>Удельный вес, %</w:t>
            </w:r>
          </w:p>
        </w:tc>
      </w:tr>
      <w:tr w:rsidR="00265AF7" w:rsidRPr="0024037D" w:rsidTr="00DE03D2">
        <w:tc>
          <w:tcPr>
            <w:tcW w:w="1729" w:type="dxa"/>
            <w:vMerge/>
          </w:tcPr>
          <w:p w:rsidR="00265AF7" w:rsidRPr="0024037D" w:rsidRDefault="00265AF7" w:rsidP="00DE03D2">
            <w:pPr>
              <w:jc w:val="center"/>
            </w:pPr>
          </w:p>
        </w:tc>
        <w:tc>
          <w:tcPr>
            <w:tcW w:w="1306" w:type="dxa"/>
          </w:tcPr>
          <w:p w:rsidR="00265AF7" w:rsidRPr="0024037D" w:rsidRDefault="00265AF7" w:rsidP="00DE03D2">
            <w:pPr>
              <w:jc w:val="center"/>
            </w:pPr>
            <w:r>
              <w:t>2010</w:t>
            </w:r>
          </w:p>
        </w:tc>
        <w:tc>
          <w:tcPr>
            <w:tcW w:w="1306" w:type="dxa"/>
          </w:tcPr>
          <w:p w:rsidR="00265AF7" w:rsidRPr="0024037D" w:rsidRDefault="00265AF7" w:rsidP="00DE03D2">
            <w:pPr>
              <w:jc w:val="center"/>
            </w:pPr>
            <w:r>
              <w:t>2011</w:t>
            </w:r>
          </w:p>
        </w:tc>
        <w:tc>
          <w:tcPr>
            <w:tcW w:w="1306" w:type="dxa"/>
          </w:tcPr>
          <w:p w:rsidR="00265AF7" w:rsidRPr="0024037D" w:rsidRDefault="00265AF7" w:rsidP="00DE03D2">
            <w:pPr>
              <w:jc w:val="center"/>
            </w:pPr>
            <w:r>
              <w:t>2012</w:t>
            </w:r>
          </w:p>
        </w:tc>
        <w:tc>
          <w:tcPr>
            <w:tcW w:w="1308" w:type="dxa"/>
          </w:tcPr>
          <w:p w:rsidR="00265AF7" w:rsidRPr="0024037D" w:rsidRDefault="00265AF7" w:rsidP="00DE03D2">
            <w:pPr>
              <w:jc w:val="center"/>
            </w:pPr>
            <w:r>
              <w:t>2010</w:t>
            </w:r>
          </w:p>
        </w:tc>
        <w:tc>
          <w:tcPr>
            <w:tcW w:w="1308" w:type="dxa"/>
          </w:tcPr>
          <w:p w:rsidR="00265AF7" w:rsidRPr="0024037D" w:rsidRDefault="00265AF7" w:rsidP="00DE03D2">
            <w:pPr>
              <w:jc w:val="center"/>
            </w:pPr>
            <w:r>
              <w:t>2011</w:t>
            </w:r>
          </w:p>
        </w:tc>
        <w:tc>
          <w:tcPr>
            <w:tcW w:w="1308" w:type="dxa"/>
          </w:tcPr>
          <w:p w:rsidR="00265AF7" w:rsidRPr="0024037D" w:rsidRDefault="00265AF7" w:rsidP="00DE03D2">
            <w:pPr>
              <w:jc w:val="center"/>
            </w:pPr>
            <w:r>
              <w:t>2012</w:t>
            </w:r>
          </w:p>
        </w:tc>
      </w:tr>
      <w:tr w:rsidR="00FD5D88" w:rsidRPr="0024037D" w:rsidTr="00DE03D2">
        <w:tc>
          <w:tcPr>
            <w:tcW w:w="1729" w:type="dxa"/>
          </w:tcPr>
          <w:p w:rsidR="00FD5D88" w:rsidRPr="0024037D" w:rsidRDefault="00FD5D88" w:rsidP="00DE03D2">
            <w:pPr>
              <w:jc w:val="center"/>
            </w:pPr>
            <w:r w:rsidRPr="0024037D">
              <w:t>1</w:t>
            </w:r>
          </w:p>
        </w:tc>
        <w:tc>
          <w:tcPr>
            <w:tcW w:w="1306" w:type="dxa"/>
          </w:tcPr>
          <w:p w:rsidR="00FD5D88" w:rsidRPr="0024037D" w:rsidRDefault="00FD5D88" w:rsidP="00DE03D2">
            <w:pPr>
              <w:jc w:val="center"/>
            </w:pPr>
            <w:r w:rsidRPr="0024037D">
              <w:t>2</w:t>
            </w:r>
          </w:p>
        </w:tc>
        <w:tc>
          <w:tcPr>
            <w:tcW w:w="1306" w:type="dxa"/>
          </w:tcPr>
          <w:p w:rsidR="00FD5D88" w:rsidRPr="0024037D" w:rsidRDefault="00FD5D88" w:rsidP="00DE03D2">
            <w:pPr>
              <w:jc w:val="center"/>
            </w:pPr>
            <w:r w:rsidRPr="0024037D">
              <w:t>3</w:t>
            </w:r>
          </w:p>
        </w:tc>
        <w:tc>
          <w:tcPr>
            <w:tcW w:w="1306" w:type="dxa"/>
          </w:tcPr>
          <w:p w:rsidR="00FD5D88" w:rsidRPr="0024037D" w:rsidRDefault="00FD5D88" w:rsidP="00DE03D2">
            <w:pPr>
              <w:jc w:val="center"/>
            </w:pPr>
            <w:r w:rsidRPr="0024037D">
              <w:t>4</w:t>
            </w:r>
          </w:p>
        </w:tc>
        <w:tc>
          <w:tcPr>
            <w:tcW w:w="1308" w:type="dxa"/>
          </w:tcPr>
          <w:p w:rsidR="00FD5D88" w:rsidRPr="0024037D" w:rsidRDefault="00FD5D88" w:rsidP="00DE03D2">
            <w:pPr>
              <w:jc w:val="center"/>
            </w:pPr>
            <w:r w:rsidRPr="0024037D">
              <w:t>5</w:t>
            </w:r>
          </w:p>
        </w:tc>
        <w:tc>
          <w:tcPr>
            <w:tcW w:w="1308" w:type="dxa"/>
          </w:tcPr>
          <w:p w:rsidR="00FD5D88" w:rsidRPr="0024037D" w:rsidRDefault="00FD5D88" w:rsidP="00DE03D2">
            <w:pPr>
              <w:jc w:val="center"/>
            </w:pPr>
            <w:r w:rsidRPr="0024037D">
              <w:t>6</w:t>
            </w:r>
          </w:p>
        </w:tc>
        <w:tc>
          <w:tcPr>
            <w:tcW w:w="1308" w:type="dxa"/>
          </w:tcPr>
          <w:p w:rsidR="00FD5D88" w:rsidRPr="0024037D" w:rsidRDefault="00FD5D88" w:rsidP="00DE03D2">
            <w:pPr>
              <w:jc w:val="center"/>
            </w:pPr>
            <w:r w:rsidRPr="0024037D">
              <w:t>7</w:t>
            </w:r>
          </w:p>
        </w:tc>
      </w:tr>
      <w:tr w:rsidR="00FD5D88" w:rsidRPr="0024037D" w:rsidTr="00DE03D2">
        <w:tc>
          <w:tcPr>
            <w:tcW w:w="1729" w:type="dxa"/>
          </w:tcPr>
          <w:p w:rsidR="00FD5D88" w:rsidRDefault="00FD5D88" w:rsidP="00DE03D2">
            <w:r>
              <w:t>Численность  всего,</w:t>
            </w:r>
          </w:p>
          <w:p w:rsidR="00FD5D88" w:rsidRPr="0024037D" w:rsidRDefault="00FD5D88" w:rsidP="00DE03D2">
            <w:proofErr w:type="gramStart"/>
            <w:r>
              <w:t>по</w:t>
            </w:r>
            <w:proofErr w:type="gramEnd"/>
            <w:r>
              <w:t xml:space="preserve"> образов:</w:t>
            </w:r>
          </w:p>
        </w:tc>
        <w:tc>
          <w:tcPr>
            <w:tcW w:w="1306" w:type="dxa"/>
          </w:tcPr>
          <w:p w:rsidR="00FD5D88" w:rsidRPr="0024037D" w:rsidRDefault="00FD5D88" w:rsidP="00DE03D2">
            <w:pPr>
              <w:jc w:val="center"/>
            </w:pPr>
            <w:r>
              <w:t>16,795</w:t>
            </w:r>
          </w:p>
        </w:tc>
        <w:tc>
          <w:tcPr>
            <w:tcW w:w="1306" w:type="dxa"/>
          </w:tcPr>
          <w:p w:rsidR="00FD5D88" w:rsidRPr="0024037D" w:rsidRDefault="00FD5D88" w:rsidP="00DE03D2">
            <w:pPr>
              <w:jc w:val="center"/>
            </w:pPr>
            <w:r>
              <w:t>15,623</w:t>
            </w:r>
          </w:p>
        </w:tc>
        <w:tc>
          <w:tcPr>
            <w:tcW w:w="1306" w:type="dxa"/>
          </w:tcPr>
          <w:p w:rsidR="00FD5D88" w:rsidRPr="0024037D" w:rsidRDefault="00FD5D88" w:rsidP="00DE03D2">
            <w:pPr>
              <w:jc w:val="center"/>
            </w:pPr>
            <w:r>
              <w:t>14,740</w:t>
            </w:r>
          </w:p>
        </w:tc>
        <w:tc>
          <w:tcPr>
            <w:tcW w:w="1308" w:type="dxa"/>
          </w:tcPr>
          <w:p w:rsidR="00FD5D88" w:rsidRPr="0024037D" w:rsidRDefault="00FD5D88" w:rsidP="00DE03D2">
            <w:pPr>
              <w:jc w:val="center"/>
            </w:pPr>
            <w:r>
              <w:t>100,000</w:t>
            </w:r>
          </w:p>
        </w:tc>
        <w:tc>
          <w:tcPr>
            <w:tcW w:w="1308" w:type="dxa"/>
          </w:tcPr>
          <w:p w:rsidR="00FD5D88" w:rsidRPr="0024037D" w:rsidRDefault="00FD5D88" w:rsidP="00DE03D2">
            <w:pPr>
              <w:jc w:val="center"/>
            </w:pPr>
            <w:r>
              <w:t>100,000</w:t>
            </w:r>
          </w:p>
        </w:tc>
        <w:tc>
          <w:tcPr>
            <w:tcW w:w="1308" w:type="dxa"/>
          </w:tcPr>
          <w:p w:rsidR="00FD5D88" w:rsidRPr="0024037D" w:rsidRDefault="00FD5D88" w:rsidP="00DE03D2">
            <w:pPr>
              <w:jc w:val="center"/>
            </w:pPr>
            <w:r>
              <w:t>100,000</w:t>
            </w:r>
          </w:p>
        </w:tc>
      </w:tr>
      <w:tr w:rsidR="00FD5D88" w:rsidRPr="0024037D" w:rsidTr="00DE03D2">
        <w:tc>
          <w:tcPr>
            <w:tcW w:w="1729" w:type="dxa"/>
          </w:tcPr>
          <w:p w:rsidR="00FD5D88" w:rsidRPr="0024037D" w:rsidRDefault="00FD5D88" w:rsidP="00DE03D2">
            <w:r>
              <w:t>среднее</w:t>
            </w:r>
          </w:p>
        </w:tc>
        <w:tc>
          <w:tcPr>
            <w:tcW w:w="1306" w:type="dxa"/>
          </w:tcPr>
          <w:p w:rsidR="00FD5D88" w:rsidRPr="0024037D" w:rsidRDefault="00FD5D88" w:rsidP="00DE03D2">
            <w:pPr>
              <w:jc w:val="center"/>
            </w:pPr>
            <w:r>
              <w:t>0,020</w:t>
            </w:r>
          </w:p>
        </w:tc>
        <w:tc>
          <w:tcPr>
            <w:tcW w:w="1306" w:type="dxa"/>
          </w:tcPr>
          <w:p w:rsidR="00FD5D88" w:rsidRPr="0024037D" w:rsidRDefault="00FD5D88" w:rsidP="00DE03D2">
            <w:pPr>
              <w:jc w:val="center"/>
            </w:pPr>
            <w:r>
              <w:t>0,017</w:t>
            </w:r>
          </w:p>
        </w:tc>
        <w:tc>
          <w:tcPr>
            <w:tcW w:w="1306" w:type="dxa"/>
          </w:tcPr>
          <w:p w:rsidR="00FD5D88" w:rsidRPr="0024037D" w:rsidRDefault="00FD5D88" w:rsidP="00DE03D2">
            <w:pPr>
              <w:jc w:val="center"/>
            </w:pPr>
            <w:r>
              <w:t>0,018</w:t>
            </w:r>
          </w:p>
        </w:tc>
        <w:tc>
          <w:tcPr>
            <w:tcW w:w="1308" w:type="dxa"/>
          </w:tcPr>
          <w:p w:rsidR="00FD5D88" w:rsidRPr="0024037D" w:rsidRDefault="00FD5D88" w:rsidP="00DE03D2">
            <w:pPr>
              <w:jc w:val="center"/>
            </w:pPr>
            <w:r>
              <w:t>0,119</w:t>
            </w:r>
          </w:p>
        </w:tc>
        <w:tc>
          <w:tcPr>
            <w:tcW w:w="1308" w:type="dxa"/>
          </w:tcPr>
          <w:p w:rsidR="00FD5D88" w:rsidRPr="0024037D" w:rsidRDefault="00FD5D88" w:rsidP="00DE03D2">
            <w:pPr>
              <w:jc w:val="center"/>
            </w:pPr>
            <w:r>
              <w:t>0,109</w:t>
            </w:r>
          </w:p>
        </w:tc>
        <w:tc>
          <w:tcPr>
            <w:tcW w:w="1308" w:type="dxa"/>
          </w:tcPr>
          <w:p w:rsidR="00FD5D88" w:rsidRPr="0024037D" w:rsidRDefault="00FD5D88" w:rsidP="00DE03D2">
            <w:pPr>
              <w:jc w:val="center"/>
            </w:pPr>
            <w:r>
              <w:t>0,122</w:t>
            </w:r>
          </w:p>
        </w:tc>
      </w:tr>
      <w:tr w:rsidR="00FD5D88" w:rsidRPr="0024037D" w:rsidTr="00DE03D2">
        <w:tc>
          <w:tcPr>
            <w:tcW w:w="1729" w:type="dxa"/>
          </w:tcPr>
          <w:p w:rsidR="00FD5D88" w:rsidRPr="0024037D" w:rsidRDefault="00FD5D88" w:rsidP="00DE03D2">
            <w:r>
              <w:t>среднее специальное</w:t>
            </w:r>
          </w:p>
        </w:tc>
        <w:tc>
          <w:tcPr>
            <w:tcW w:w="1306" w:type="dxa"/>
          </w:tcPr>
          <w:p w:rsidR="00FD5D88" w:rsidRPr="0024037D" w:rsidRDefault="00FD5D88" w:rsidP="00DE03D2">
            <w:pPr>
              <w:jc w:val="center"/>
            </w:pPr>
            <w:r>
              <w:t>15,429</w:t>
            </w:r>
          </w:p>
        </w:tc>
        <w:tc>
          <w:tcPr>
            <w:tcW w:w="1306" w:type="dxa"/>
          </w:tcPr>
          <w:p w:rsidR="00FD5D88" w:rsidRPr="0024037D" w:rsidRDefault="00FD5D88" w:rsidP="00DE03D2">
            <w:pPr>
              <w:jc w:val="center"/>
            </w:pPr>
            <w:r>
              <w:t>14,363</w:t>
            </w:r>
          </w:p>
        </w:tc>
        <w:tc>
          <w:tcPr>
            <w:tcW w:w="1306" w:type="dxa"/>
          </w:tcPr>
          <w:p w:rsidR="00FD5D88" w:rsidRPr="0024037D" w:rsidRDefault="00FD5D88" w:rsidP="00DE03D2">
            <w:pPr>
              <w:jc w:val="center"/>
            </w:pPr>
            <w:r>
              <w:t>13,563</w:t>
            </w:r>
          </w:p>
        </w:tc>
        <w:tc>
          <w:tcPr>
            <w:tcW w:w="1308" w:type="dxa"/>
          </w:tcPr>
          <w:p w:rsidR="00FD5D88" w:rsidRPr="0024037D" w:rsidRDefault="00FD5D88" w:rsidP="00DE03D2">
            <w:pPr>
              <w:jc w:val="center"/>
            </w:pPr>
            <w:r>
              <w:t>91,867</w:t>
            </w:r>
          </w:p>
        </w:tc>
        <w:tc>
          <w:tcPr>
            <w:tcW w:w="1308" w:type="dxa"/>
          </w:tcPr>
          <w:p w:rsidR="00FD5D88" w:rsidRPr="0024037D" w:rsidRDefault="00FD5D88" w:rsidP="00DE03D2">
            <w:pPr>
              <w:jc w:val="center"/>
            </w:pPr>
            <w:r>
              <w:t>91,934</w:t>
            </w:r>
          </w:p>
        </w:tc>
        <w:tc>
          <w:tcPr>
            <w:tcW w:w="1308" w:type="dxa"/>
          </w:tcPr>
          <w:p w:rsidR="00FD5D88" w:rsidRPr="0024037D" w:rsidRDefault="00FD5D88" w:rsidP="00DE03D2">
            <w:pPr>
              <w:jc w:val="center"/>
            </w:pPr>
            <w:r>
              <w:t>92,015</w:t>
            </w:r>
          </w:p>
        </w:tc>
      </w:tr>
      <w:tr w:rsidR="00FD5D88" w:rsidRPr="0024037D" w:rsidTr="00DE03D2">
        <w:tc>
          <w:tcPr>
            <w:tcW w:w="1729" w:type="dxa"/>
          </w:tcPr>
          <w:p w:rsidR="00FD5D88" w:rsidRPr="0024037D" w:rsidRDefault="00FD5D88" w:rsidP="00DE03D2">
            <w:pPr>
              <w:spacing w:line="360" w:lineRule="auto"/>
            </w:pPr>
            <w:r>
              <w:t>высшее</w:t>
            </w:r>
          </w:p>
        </w:tc>
        <w:tc>
          <w:tcPr>
            <w:tcW w:w="1306" w:type="dxa"/>
          </w:tcPr>
          <w:p w:rsidR="00FD5D88" w:rsidRPr="0024037D" w:rsidRDefault="00FD5D88" w:rsidP="00DE03D2">
            <w:pPr>
              <w:spacing w:line="360" w:lineRule="auto"/>
              <w:jc w:val="center"/>
            </w:pPr>
            <w:r>
              <w:t xml:space="preserve">1,346 </w:t>
            </w:r>
          </w:p>
        </w:tc>
        <w:tc>
          <w:tcPr>
            <w:tcW w:w="1306" w:type="dxa"/>
          </w:tcPr>
          <w:p w:rsidR="00FD5D88" w:rsidRPr="0024037D" w:rsidRDefault="00FD5D88" w:rsidP="00DE03D2">
            <w:pPr>
              <w:spacing w:line="360" w:lineRule="auto"/>
              <w:jc w:val="center"/>
            </w:pPr>
            <w:r>
              <w:t xml:space="preserve"> 1,243</w:t>
            </w:r>
          </w:p>
        </w:tc>
        <w:tc>
          <w:tcPr>
            <w:tcW w:w="1306" w:type="dxa"/>
          </w:tcPr>
          <w:p w:rsidR="00FD5D88" w:rsidRPr="0024037D" w:rsidRDefault="00FD5D88" w:rsidP="00DE03D2">
            <w:pPr>
              <w:spacing w:line="360" w:lineRule="auto"/>
              <w:jc w:val="center"/>
            </w:pPr>
            <w:r>
              <w:t>1,159</w:t>
            </w:r>
          </w:p>
        </w:tc>
        <w:tc>
          <w:tcPr>
            <w:tcW w:w="1308" w:type="dxa"/>
          </w:tcPr>
          <w:p w:rsidR="00FD5D88" w:rsidRPr="0024037D" w:rsidRDefault="00FD5D88" w:rsidP="00DE03D2">
            <w:pPr>
              <w:spacing w:line="360" w:lineRule="auto"/>
              <w:jc w:val="center"/>
            </w:pPr>
            <w:r>
              <w:t>8,014</w:t>
            </w:r>
          </w:p>
        </w:tc>
        <w:tc>
          <w:tcPr>
            <w:tcW w:w="1308" w:type="dxa"/>
          </w:tcPr>
          <w:p w:rsidR="00FD5D88" w:rsidRPr="0024037D" w:rsidRDefault="00FD5D88" w:rsidP="00DE03D2">
            <w:pPr>
              <w:spacing w:line="360" w:lineRule="auto"/>
              <w:jc w:val="center"/>
            </w:pPr>
            <w:r>
              <w:t>7,956</w:t>
            </w:r>
          </w:p>
        </w:tc>
        <w:tc>
          <w:tcPr>
            <w:tcW w:w="1308" w:type="dxa"/>
          </w:tcPr>
          <w:p w:rsidR="00FD5D88" w:rsidRPr="0024037D" w:rsidRDefault="00FD5D88" w:rsidP="00DE03D2">
            <w:pPr>
              <w:spacing w:line="360" w:lineRule="auto"/>
              <w:jc w:val="center"/>
            </w:pPr>
            <w:r>
              <w:t>7,863</w:t>
            </w:r>
          </w:p>
        </w:tc>
      </w:tr>
    </w:tbl>
    <w:p w:rsidR="00FD5D88" w:rsidRDefault="00FD5D88" w:rsidP="00FD5D88">
      <w:pPr>
        <w:tabs>
          <w:tab w:val="left" w:pos="7560"/>
        </w:tabs>
        <w:spacing w:line="360" w:lineRule="auto"/>
        <w:jc w:val="both"/>
        <w:rPr>
          <w:sz w:val="28"/>
          <w:szCs w:val="28"/>
        </w:rPr>
      </w:pPr>
    </w:p>
    <w:p w:rsidR="00265AF7" w:rsidRDefault="00FD5D88" w:rsidP="00FD5D88">
      <w:pPr>
        <w:tabs>
          <w:tab w:val="left" w:pos="7560"/>
        </w:tabs>
        <w:spacing w:line="360" w:lineRule="auto"/>
        <w:ind w:firstLine="709"/>
        <w:jc w:val="both"/>
        <w:rPr>
          <w:sz w:val="28"/>
          <w:szCs w:val="28"/>
        </w:rPr>
      </w:pPr>
      <w:r w:rsidRPr="00D24983">
        <w:rPr>
          <w:sz w:val="28"/>
          <w:szCs w:val="28"/>
        </w:rPr>
        <w:t xml:space="preserve">Предприятие постоянно </w:t>
      </w:r>
      <w:r>
        <w:rPr>
          <w:sz w:val="28"/>
          <w:szCs w:val="28"/>
        </w:rPr>
        <w:t>организует семинары по повышению</w:t>
      </w:r>
      <w:r w:rsidRPr="004352AC">
        <w:rPr>
          <w:sz w:val="28"/>
          <w:szCs w:val="28"/>
        </w:rPr>
        <w:t xml:space="preserve"> </w:t>
      </w:r>
      <w:r w:rsidRPr="00D24983">
        <w:rPr>
          <w:sz w:val="28"/>
          <w:szCs w:val="28"/>
        </w:rPr>
        <w:t>квалификации своих рабочих.</w:t>
      </w:r>
      <w:r>
        <w:rPr>
          <w:sz w:val="28"/>
          <w:szCs w:val="28"/>
        </w:rPr>
        <w:t xml:space="preserve"> </w:t>
      </w:r>
      <w:r w:rsidRPr="00D24983">
        <w:rPr>
          <w:sz w:val="28"/>
          <w:szCs w:val="28"/>
        </w:rPr>
        <w:t xml:space="preserve">Но предприятие промышленное, поэтому работники </w:t>
      </w:r>
      <w:proofErr w:type="gramStart"/>
      <w:r w:rsidRPr="00D24983">
        <w:rPr>
          <w:sz w:val="28"/>
          <w:szCs w:val="28"/>
        </w:rPr>
        <w:t>с</w:t>
      </w:r>
      <w:proofErr w:type="gramEnd"/>
      <w:r w:rsidRPr="00D24983">
        <w:rPr>
          <w:sz w:val="28"/>
          <w:szCs w:val="28"/>
        </w:rPr>
        <w:t xml:space="preserve"> средним специальным и средним занимают подавляющее большинство. И это тоже вполне хорошая тенденция, учитывая специфику. </w:t>
      </w:r>
    </w:p>
    <w:p w:rsidR="00FD5D88" w:rsidRPr="00D24983" w:rsidRDefault="00FD5D88" w:rsidP="00FD5D88">
      <w:pPr>
        <w:tabs>
          <w:tab w:val="left" w:pos="7560"/>
        </w:tabs>
        <w:spacing w:line="360" w:lineRule="auto"/>
        <w:ind w:firstLine="709"/>
        <w:jc w:val="both"/>
        <w:rPr>
          <w:sz w:val="28"/>
          <w:szCs w:val="28"/>
        </w:rPr>
      </w:pPr>
      <w:r w:rsidRPr="00D24983">
        <w:rPr>
          <w:sz w:val="28"/>
          <w:szCs w:val="28"/>
        </w:rPr>
        <w:t xml:space="preserve">Работники с высшим образованием в общем численности занимают довольно таки малое место. Хотя, если проанализировать не удельный вес, а численность можно обнаружить что число работников с высшим образованием превышает общую численность руководителей и специалистов. Исходя из этого, можно с уверенностью сделать вывод о том, что предприятие обеспечено кадрами с высшим образованием.  </w:t>
      </w:r>
    </w:p>
    <w:p w:rsidR="00FD5D88" w:rsidRPr="00D24983" w:rsidRDefault="00FD5D88" w:rsidP="00FD5D88">
      <w:pPr>
        <w:tabs>
          <w:tab w:val="left" w:pos="7560"/>
        </w:tabs>
        <w:spacing w:line="360" w:lineRule="auto"/>
        <w:ind w:firstLine="709"/>
        <w:jc w:val="both"/>
        <w:rPr>
          <w:sz w:val="28"/>
          <w:szCs w:val="28"/>
        </w:rPr>
      </w:pPr>
      <w:proofErr w:type="gramStart"/>
      <w:r>
        <w:rPr>
          <w:sz w:val="28"/>
          <w:szCs w:val="28"/>
        </w:rPr>
        <w:t>В</w:t>
      </w:r>
      <w:r w:rsidRPr="00D24983">
        <w:rPr>
          <w:sz w:val="28"/>
          <w:szCs w:val="28"/>
        </w:rPr>
        <w:t>ажное значение</w:t>
      </w:r>
      <w:proofErr w:type="gramEnd"/>
      <w:r w:rsidRPr="00D24983">
        <w:rPr>
          <w:sz w:val="28"/>
          <w:szCs w:val="28"/>
        </w:rPr>
        <w:t xml:space="preserve"> в ходе анализа обеспеченности предприятия трудовыми ресурсами, их состава и структуры имеет анализ движения персонала предприятия в динамике за несколько лет. По данным таблицы рассчитаны показатели движения персонала. Для анализа используем горизонтальный анализ.</w:t>
      </w:r>
    </w:p>
    <w:p w:rsidR="00FD5D88" w:rsidRPr="00D24983" w:rsidRDefault="00FD5D88" w:rsidP="00FD5D88">
      <w:pPr>
        <w:spacing w:line="360" w:lineRule="auto"/>
        <w:ind w:firstLine="709"/>
        <w:jc w:val="both"/>
        <w:rPr>
          <w:sz w:val="28"/>
          <w:szCs w:val="28"/>
        </w:rPr>
      </w:pPr>
      <w:r w:rsidRPr="00D24983">
        <w:rPr>
          <w:sz w:val="28"/>
          <w:szCs w:val="28"/>
        </w:rPr>
        <w:lastRenderedPageBreak/>
        <w:t>Анализируя значения коэффициента оборота по приему по годам</w:t>
      </w:r>
      <w:r>
        <w:rPr>
          <w:sz w:val="28"/>
          <w:szCs w:val="28"/>
        </w:rPr>
        <w:t>, сложно не заметить, что в 201</w:t>
      </w:r>
      <w:r w:rsidR="00265AF7">
        <w:rPr>
          <w:sz w:val="28"/>
          <w:szCs w:val="28"/>
        </w:rPr>
        <w:t>2</w:t>
      </w:r>
      <w:r w:rsidRPr="00D24983">
        <w:rPr>
          <w:sz w:val="28"/>
          <w:szCs w:val="28"/>
        </w:rPr>
        <w:t xml:space="preserve"> году он имеет самое большое значение, так как в этом году было принято самое большое число работников, но и выбыло в этом году тоже больше всего. Из данных таблицы видно, что на анализируемом предприятии коэффициент те</w:t>
      </w:r>
      <w:r>
        <w:rPr>
          <w:sz w:val="28"/>
          <w:szCs w:val="28"/>
        </w:rPr>
        <w:t>кучести рабочей силы в 201</w:t>
      </w:r>
      <w:r w:rsidR="00265AF7">
        <w:rPr>
          <w:sz w:val="28"/>
          <w:szCs w:val="28"/>
        </w:rPr>
        <w:t>2</w:t>
      </w:r>
      <w:r>
        <w:rPr>
          <w:sz w:val="28"/>
          <w:szCs w:val="28"/>
        </w:rPr>
        <w:t xml:space="preserve"> году  выше, чем в 20</w:t>
      </w:r>
      <w:r w:rsidR="00265AF7">
        <w:rPr>
          <w:sz w:val="28"/>
          <w:szCs w:val="28"/>
        </w:rPr>
        <w:t>11</w:t>
      </w:r>
      <w:r>
        <w:rPr>
          <w:sz w:val="28"/>
          <w:szCs w:val="28"/>
        </w:rPr>
        <w:t xml:space="preserve"> году, а в 20</w:t>
      </w:r>
      <w:r w:rsidR="00265AF7">
        <w:rPr>
          <w:sz w:val="28"/>
          <w:szCs w:val="28"/>
        </w:rPr>
        <w:t>11</w:t>
      </w:r>
      <w:r w:rsidRPr="00D24983">
        <w:rPr>
          <w:sz w:val="28"/>
          <w:szCs w:val="28"/>
        </w:rPr>
        <w:t xml:space="preserve"> году больше, чем в </w:t>
      </w:r>
      <w:r>
        <w:rPr>
          <w:sz w:val="28"/>
          <w:szCs w:val="28"/>
        </w:rPr>
        <w:t>20</w:t>
      </w:r>
      <w:r w:rsidR="00265AF7">
        <w:rPr>
          <w:sz w:val="28"/>
          <w:szCs w:val="28"/>
        </w:rPr>
        <w:t>10</w:t>
      </w:r>
      <w:r w:rsidRPr="00D24983">
        <w:rPr>
          <w:sz w:val="28"/>
          <w:szCs w:val="28"/>
        </w:rPr>
        <w:t xml:space="preserve">. Необходимо тщательно изучить причины вызывающие текучесть кадров и разработать мероприятия по устранению этих причин. </w:t>
      </w:r>
    </w:p>
    <w:p w:rsidR="00FD5D88" w:rsidRPr="00D24983" w:rsidRDefault="00FD5D88" w:rsidP="00FD5D88">
      <w:pPr>
        <w:tabs>
          <w:tab w:val="left" w:pos="7560"/>
        </w:tabs>
        <w:spacing w:line="360" w:lineRule="auto"/>
        <w:ind w:firstLine="709"/>
        <w:jc w:val="right"/>
        <w:rPr>
          <w:sz w:val="28"/>
          <w:szCs w:val="28"/>
        </w:rPr>
      </w:pPr>
      <w:r w:rsidRPr="00D24983">
        <w:rPr>
          <w:sz w:val="28"/>
          <w:szCs w:val="28"/>
        </w:rPr>
        <w:t>Таб</w:t>
      </w:r>
      <w:r>
        <w:rPr>
          <w:sz w:val="28"/>
          <w:szCs w:val="28"/>
        </w:rPr>
        <w:t>лица 10</w:t>
      </w:r>
    </w:p>
    <w:p w:rsidR="00FD5D88" w:rsidRPr="00D24983" w:rsidRDefault="00FD5D88" w:rsidP="00FD5D88">
      <w:pPr>
        <w:spacing w:line="360" w:lineRule="auto"/>
        <w:ind w:firstLine="709"/>
        <w:jc w:val="center"/>
        <w:rPr>
          <w:sz w:val="28"/>
          <w:szCs w:val="28"/>
        </w:rPr>
      </w:pPr>
      <w:r w:rsidRPr="00D24983">
        <w:rPr>
          <w:sz w:val="28"/>
          <w:szCs w:val="28"/>
        </w:rPr>
        <w:t>Данные по движению персонала в целом по предприятию</w:t>
      </w:r>
    </w:p>
    <w:tbl>
      <w:tblPr>
        <w:tblW w:w="94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08"/>
        <w:gridCol w:w="1385"/>
        <w:gridCol w:w="1260"/>
        <w:gridCol w:w="1291"/>
      </w:tblGrid>
      <w:tr w:rsidR="00FD5D88" w:rsidRPr="00D5491B" w:rsidTr="00DE03D2">
        <w:tc>
          <w:tcPr>
            <w:tcW w:w="5508" w:type="dxa"/>
          </w:tcPr>
          <w:p w:rsidR="00FD5D88" w:rsidRPr="00D5491B" w:rsidRDefault="00FD5D88" w:rsidP="00DE03D2">
            <w:pPr>
              <w:jc w:val="center"/>
            </w:pPr>
            <w:r w:rsidRPr="00D5491B">
              <w:t>Показатель</w:t>
            </w:r>
          </w:p>
        </w:tc>
        <w:tc>
          <w:tcPr>
            <w:tcW w:w="1385" w:type="dxa"/>
          </w:tcPr>
          <w:p w:rsidR="00FD5D88" w:rsidRPr="00D5491B" w:rsidRDefault="00FD5D88" w:rsidP="00265AF7">
            <w:pPr>
              <w:jc w:val="center"/>
            </w:pPr>
            <w:r>
              <w:t>20</w:t>
            </w:r>
            <w:r w:rsidR="00265AF7">
              <w:t>10</w:t>
            </w:r>
            <w:r w:rsidRPr="00D5491B">
              <w:t xml:space="preserve"> год</w:t>
            </w:r>
          </w:p>
        </w:tc>
        <w:tc>
          <w:tcPr>
            <w:tcW w:w="1260" w:type="dxa"/>
          </w:tcPr>
          <w:p w:rsidR="00FD5D88" w:rsidRPr="00D5491B" w:rsidRDefault="00FD5D88" w:rsidP="00265AF7">
            <w:pPr>
              <w:jc w:val="center"/>
            </w:pPr>
            <w:r>
              <w:t>20</w:t>
            </w:r>
            <w:r w:rsidR="00265AF7">
              <w:t>11</w:t>
            </w:r>
            <w:r w:rsidRPr="00D5491B">
              <w:t xml:space="preserve"> год</w:t>
            </w:r>
          </w:p>
        </w:tc>
        <w:tc>
          <w:tcPr>
            <w:tcW w:w="1291" w:type="dxa"/>
          </w:tcPr>
          <w:p w:rsidR="00FD5D88" w:rsidRPr="00D5491B" w:rsidRDefault="00FD5D88" w:rsidP="00265AF7">
            <w:pPr>
              <w:jc w:val="center"/>
            </w:pPr>
            <w:r>
              <w:t>201</w:t>
            </w:r>
            <w:r w:rsidR="00265AF7">
              <w:t>2</w:t>
            </w:r>
            <w:r w:rsidRPr="00D5491B">
              <w:t xml:space="preserve"> год</w:t>
            </w:r>
          </w:p>
        </w:tc>
      </w:tr>
      <w:tr w:rsidR="00FD5D88" w:rsidRPr="00D5491B" w:rsidTr="00DE03D2">
        <w:tc>
          <w:tcPr>
            <w:tcW w:w="5508" w:type="dxa"/>
          </w:tcPr>
          <w:p w:rsidR="00FD5D88" w:rsidRPr="00D5491B" w:rsidRDefault="00FD5D88" w:rsidP="00DE03D2">
            <w:r>
              <w:t>Численность персонала на начало года</w:t>
            </w:r>
          </w:p>
        </w:tc>
        <w:tc>
          <w:tcPr>
            <w:tcW w:w="1385" w:type="dxa"/>
          </w:tcPr>
          <w:p w:rsidR="00FD5D88" w:rsidRPr="00D5491B" w:rsidRDefault="00FD5D88" w:rsidP="00DE03D2">
            <w:pPr>
              <w:jc w:val="center"/>
            </w:pPr>
            <w:r>
              <w:t>17,139</w:t>
            </w:r>
          </w:p>
        </w:tc>
        <w:tc>
          <w:tcPr>
            <w:tcW w:w="1260" w:type="dxa"/>
          </w:tcPr>
          <w:p w:rsidR="00FD5D88" w:rsidRPr="00D5491B" w:rsidRDefault="00FD5D88" w:rsidP="00DE03D2">
            <w:pPr>
              <w:jc w:val="center"/>
            </w:pPr>
            <w:r>
              <w:t>16,285</w:t>
            </w:r>
          </w:p>
        </w:tc>
        <w:tc>
          <w:tcPr>
            <w:tcW w:w="1291" w:type="dxa"/>
          </w:tcPr>
          <w:p w:rsidR="00FD5D88" w:rsidRPr="00D5491B" w:rsidRDefault="00FD5D88" w:rsidP="00DE03D2">
            <w:pPr>
              <w:jc w:val="center"/>
            </w:pPr>
            <w:r>
              <w:t>15,183</w:t>
            </w:r>
          </w:p>
        </w:tc>
      </w:tr>
      <w:tr w:rsidR="00FD5D88" w:rsidRPr="00D5491B" w:rsidTr="00DE03D2">
        <w:tc>
          <w:tcPr>
            <w:tcW w:w="5508" w:type="dxa"/>
          </w:tcPr>
          <w:p w:rsidR="00FD5D88" w:rsidRPr="00D5491B" w:rsidRDefault="00FD5D88" w:rsidP="00DE03D2">
            <w:proofErr w:type="gramStart"/>
            <w:r>
              <w:t>Приняты</w:t>
            </w:r>
            <w:proofErr w:type="gramEnd"/>
            <w:r>
              <w:t xml:space="preserve"> на работу</w:t>
            </w:r>
          </w:p>
        </w:tc>
        <w:tc>
          <w:tcPr>
            <w:tcW w:w="1385" w:type="dxa"/>
          </w:tcPr>
          <w:p w:rsidR="00FD5D88" w:rsidRPr="00D5491B" w:rsidRDefault="00FD5D88" w:rsidP="00DE03D2">
            <w:pPr>
              <w:jc w:val="center"/>
            </w:pPr>
            <w:r>
              <w:t>1,515</w:t>
            </w:r>
          </w:p>
        </w:tc>
        <w:tc>
          <w:tcPr>
            <w:tcW w:w="1260" w:type="dxa"/>
          </w:tcPr>
          <w:p w:rsidR="00FD5D88" w:rsidRPr="00D5491B" w:rsidRDefault="00FD5D88" w:rsidP="00DE03D2">
            <w:pPr>
              <w:jc w:val="center"/>
            </w:pPr>
            <w:r>
              <w:t>1,203</w:t>
            </w:r>
          </w:p>
        </w:tc>
        <w:tc>
          <w:tcPr>
            <w:tcW w:w="1291" w:type="dxa"/>
          </w:tcPr>
          <w:p w:rsidR="00FD5D88" w:rsidRPr="00D5491B" w:rsidRDefault="00FD5D88" w:rsidP="00DE03D2">
            <w:pPr>
              <w:jc w:val="center"/>
            </w:pPr>
            <w:r>
              <w:t>1,595</w:t>
            </w:r>
          </w:p>
        </w:tc>
      </w:tr>
      <w:tr w:rsidR="00FD5D88" w:rsidRPr="00D5491B" w:rsidTr="00DE03D2">
        <w:tc>
          <w:tcPr>
            <w:tcW w:w="5508" w:type="dxa"/>
          </w:tcPr>
          <w:p w:rsidR="00FD5D88" w:rsidRDefault="00FD5D88" w:rsidP="00DE03D2">
            <w:r>
              <w:t xml:space="preserve">Выбыли всего, </w:t>
            </w:r>
          </w:p>
          <w:p w:rsidR="00FD5D88" w:rsidRPr="00D5491B" w:rsidRDefault="00FD5D88" w:rsidP="00DE03D2">
            <w:r>
              <w:t>В том числе:</w:t>
            </w:r>
          </w:p>
        </w:tc>
        <w:tc>
          <w:tcPr>
            <w:tcW w:w="1385" w:type="dxa"/>
          </w:tcPr>
          <w:p w:rsidR="00FD5D88" w:rsidRPr="00D5491B" w:rsidRDefault="00FD5D88" w:rsidP="00DE03D2">
            <w:pPr>
              <w:jc w:val="center"/>
            </w:pPr>
            <w:r>
              <w:t>2,369</w:t>
            </w:r>
          </w:p>
        </w:tc>
        <w:tc>
          <w:tcPr>
            <w:tcW w:w="1260" w:type="dxa"/>
          </w:tcPr>
          <w:p w:rsidR="00FD5D88" w:rsidRPr="00D5491B" w:rsidRDefault="00FD5D88" w:rsidP="00DE03D2">
            <w:pPr>
              <w:jc w:val="center"/>
            </w:pPr>
            <w:r>
              <w:t>2,305</w:t>
            </w:r>
          </w:p>
        </w:tc>
        <w:tc>
          <w:tcPr>
            <w:tcW w:w="1291" w:type="dxa"/>
          </w:tcPr>
          <w:p w:rsidR="00FD5D88" w:rsidRPr="00D5491B" w:rsidRDefault="00FD5D88" w:rsidP="00DE03D2">
            <w:pPr>
              <w:jc w:val="center"/>
            </w:pPr>
            <w:r>
              <w:t>2,217</w:t>
            </w:r>
          </w:p>
        </w:tc>
      </w:tr>
      <w:tr w:rsidR="00FD5D88" w:rsidRPr="00D5491B" w:rsidTr="00DE03D2">
        <w:tc>
          <w:tcPr>
            <w:tcW w:w="5508" w:type="dxa"/>
          </w:tcPr>
          <w:p w:rsidR="00FD5D88" w:rsidRPr="00D5491B" w:rsidRDefault="00FD5D88" w:rsidP="00DE03D2">
            <w:r>
              <w:t xml:space="preserve">  по собственному желанию</w:t>
            </w:r>
          </w:p>
        </w:tc>
        <w:tc>
          <w:tcPr>
            <w:tcW w:w="1385" w:type="dxa"/>
          </w:tcPr>
          <w:p w:rsidR="00FD5D88" w:rsidRPr="00D5491B" w:rsidRDefault="00FD5D88" w:rsidP="00DE03D2">
            <w:pPr>
              <w:jc w:val="center"/>
            </w:pPr>
            <w:r>
              <w:t>1,950</w:t>
            </w:r>
          </w:p>
        </w:tc>
        <w:tc>
          <w:tcPr>
            <w:tcW w:w="1260" w:type="dxa"/>
          </w:tcPr>
          <w:p w:rsidR="00FD5D88" w:rsidRPr="00D5491B" w:rsidRDefault="00FD5D88" w:rsidP="00DE03D2">
            <w:pPr>
              <w:jc w:val="center"/>
            </w:pPr>
            <w:r>
              <w:t>2,142</w:t>
            </w:r>
          </w:p>
        </w:tc>
        <w:tc>
          <w:tcPr>
            <w:tcW w:w="1291" w:type="dxa"/>
          </w:tcPr>
          <w:p w:rsidR="00FD5D88" w:rsidRPr="00D5491B" w:rsidRDefault="00FD5D88" w:rsidP="00DE03D2">
            <w:pPr>
              <w:jc w:val="center"/>
            </w:pPr>
            <w:r>
              <w:t>2,093</w:t>
            </w:r>
          </w:p>
        </w:tc>
      </w:tr>
      <w:tr w:rsidR="00FD5D88" w:rsidRPr="00D5491B" w:rsidTr="00DE03D2">
        <w:tc>
          <w:tcPr>
            <w:tcW w:w="5508" w:type="dxa"/>
          </w:tcPr>
          <w:p w:rsidR="00FD5D88" w:rsidRPr="00D5491B" w:rsidRDefault="00FD5D88" w:rsidP="00DE03D2">
            <w:r>
              <w:t xml:space="preserve">  за нарушение трудовой дисциплины</w:t>
            </w:r>
          </w:p>
        </w:tc>
        <w:tc>
          <w:tcPr>
            <w:tcW w:w="1385" w:type="dxa"/>
          </w:tcPr>
          <w:p w:rsidR="00FD5D88" w:rsidRPr="00D5491B" w:rsidRDefault="00FD5D88" w:rsidP="00DE03D2">
            <w:pPr>
              <w:jc w:val="center"/>
            </w:pPr>
            <w:r>
              <w:t>0,007</w:t>
            </w:r>
          </w:p>
        </w:tc>
        <w:tc>
          <w:tcPr>
            <w:tcW w:w="1260" w:type="dxa"/>
          </w:tcPr>
          <w:p w:rsidR="00FD5D88" w:rsidRPr="00D5491B" w:rsidRDefault="00FD5D88" w:rsidP="00DE03D2">
            <w:pPr>
              <w:jc w:val="center"/>
            </w:pPr>
            <w:r>
              <w:t>0,011</w:t>
            </w:r>
          </w:p>
        </w:tc>
        <w:tc>
          <w:tcPr>
            <w:tcW w:w="1291" w:type="dxa"/>
          </w:tcPr>
          <w:p w:rsidR="00FD5D88" w:rsidRPr="00D5491B" w:rsidRDefault="00FD5D88" w:rsidP="00DE03D2">
            <w:pPr>
              <w:jc w:val="center"/>
            </w:pPr>
            <w:r>
              <w:t>0,010</w:t>
            </w:r>
          </w:p>
        </w:tc>
      </w:tr>
      <w:tr w:rsidR="00FD5D88" w:rsidRPr="00D5491B" w:rsidTr="00DE03D2">
        <w:tc>
          <w:tcPr>
            <w:tcW w:w="5508" w:type="dxa"/>
          </w:tcPr>
          <w:p w:rsidR="00FD5D88" w:rsidRPr="00D5491B" w:rsidRDefault="00FD5D88" w:rsidP="00DE03D2">
            <w:r>
              <w:t xml:space="preserve">  в связи с сокращением</w:t>
            </w:r>
          </w:p>
        </w:tc>
        <w:tc>
          <w:tcPr>
            <w:tcW w:w="1385" w:type="dxa"/>
          </w:tcPr>
          <w:p w:rsidR="00FD5D88" w:rsidRPr="00D5491B" w:rsidRDefault="00FD5D88" w:rsidP="00DE03D2">
            <w:pPr>
              <w:jc w:val="center"/>
            </w:pPr>
            <w:r>
              <w:t>0,412</w:t>
            </w:r>
          </w:p>
        </w:tc>
        <w:tc>
          <w:tcPr>
            <w:tcW w:w="1260" w:type="dxa"/>
          </w:tcPr>
          <w:p w:rsidR="00FD5D88" w:rsidRPr="00D5491B" w:rsidRDefault="00FD5D88" w:rsidP="00DE03D2">
            <w:pPr>
              <w:jc w:val="center"/>
            </w:pPr>
            <w:r>
              <w:t>0,152</w:t>
            </w:r>
          </w:p>
        </w:tc>
        <w:tc>
          <w:tcPr>
            <w:tcW w:w="1291" w:type="dxa"/>
          </w:tcPr>
          <w:p w:rsidR="00FD5D88" w:rsidRPr="00D5491B" w:rsidRDefault="00FD5D88" w:rsidP="00DE03D2">
            <w:pPr>
              <w:jc w:val="center"/>
            </w:pPr>
            <w:r>
              <w:t>0,114</w:t>
            </w:r>
          </w:p>
        </w:tc>
      </w:tr>
      <w:tr w:rsidR="00FD5D88" w:rsidRPr="00D5491B" w:rsidTr="00DE03D2">
        <w:tc>
          <w:tcPr>
            <w:tcW w:w="5508" w:type="dxa"/>
          </w:tcPr>
          <w:p w:rsidR="00FD5D88" w:rsidRPr="00D5491B" w:rsidRDefault="00FD5D88" w:rsidP="00DE03D2">
            <w:r>
              <w:t>Численность персонала на конец года</w:t>
            </w:r>
          </w:p>
        </w:tc>
        <w:tc>
          <w:tcPr>
            <w:tcW w:w="1385" w:type="dxa"/>
          </w:tcPr>
          <w:p w:rsidR="00FD5D88" w:rsidRPr="00D5491B" w:rsidRDefault="00FD5D88" w:rsidP="00DE03D2">
            <w:pPr>
              <w:jc w:val="center"/>
            </w:pPr>
            <w:r>
              <w:t>16,285</w:t>
            </w:r>
          </w:p>
        </w:tc>
        <w:tc>
          <w:tcPr>
            <w:tcW w:w="1260" w:type="dxa"/>
          </w:tcPr>
          <w:p w:rsidR="00FD5D88" w:rsidRPr="00D5491B" w:rsidRDefault="00FD5D88" w:rsidP="00DE03D2">
            <w:pPr>
              <w:jc w:val="center"/>
            </w:pPr>
            <w:r>
              <w:t>15,183</w:t>
            </w:r>
          </w:p>
        </w:tc>
        <w:tc>
          <w:tcPr>
            <w:tcW w:w="1291" w:type="dxa"/>
          </w:tcPr>
          <w:p w:rsidR="00FD5D88" w:rsidRPr="00D5491B" w:rsidRDefault="00FD5D88" w:rsidP="00DE03D2">
            <w:pPr>
              <w:jc w:val="center"/>
            </w:pPr>
            <w:r>
              <w:t>14,561</w:t>
            </w:r>
          </w:p>
        </w:tc>
      </w:tr>
      <w:tr w:rsidR="00FD5D88" w:rsidRPr="00D5491B" w:rsidTr="00DE03D2">
        <w:tc>
          <w:tcPr>
            <w:tcW w:w="5508" w:type="dxa"/>
          </w:tcPr>
          <w:p w:rsidR="00FD5D88" w:rsidRPr="00D5491B" w:rsidRDefault="00FD5D88" w:rsidP="00DE03D2">
            <w:r>
              <w:t>Среднесписочная численность</w:t>
            </w:r>
          </w:p>
        </w:tc>
        <w:tc>
          <w:tcPr>
            <w:tcW w:w="1385" w:type="dxa"/>
          </w:tcPr>
          <w:p w:rsidR="00FD5D88" w:rsidRPr="00D5491B" w:rsidRDefault="00FD5D88" w:rsidP="00DE03D2">
            <w:pPr>
              <w:jc w:val="center"/>
            </w:pPr>
            <w:r>
              <w:t>16,795</w:t>
            </w:r>
          </w:p>
        </w:tc>
        <w:tc>
          <w:tcPr>
            <w:tcW w:w="1260" w:type="dxa"/>
          </w:tcPr>
          <w:p w:rsidR="00FD5D88" w:rsidRPr="00D5491B" w:rsidRDefault="00FD5D88" w:rsidP="00DE03D2">
            <w:pPr>
              <w:jc w:val="center"/>
            </w:pPr>
            <w:r>
              <w:t>15,623</w:t>
            </w:r>
          </w:p>
        </w:tc>
        <w:tc>
          <w:tcPr>
            <w:tcW w:w="1291" w:type="dxa"/>
          </w:tcPr>
          <w:p w:rsidR="00FD5D88" w:rsidRPr="00D5491B" w:rsidRDefault="00FD5D88" w:rsidP="00DE03D2">
            <w:pPr>
              <w:jc w:val="center"/>
            </w:pPr>
            <w:r>
              <w:t>14,740</w:t>
            </w:r>
          </w:p>
        </w:tc>
      </w:tr>
      <w:tr w:rsidR="00FD5D88" w:rsidRPr="00D5491B" w:rsidTr="00DE03D2">
        <w:tc>
          <w:tcPr>
            <w:tcW w:w="5508" w:type="dxa"/>
          </w:tcPr>
          <w:p w:rsidR="00FD5D88" w:rsidRPr="00D5491B" w:rsidRDefault="00FD5D88" w:rsidP="00DE03D2">
            <w:r>
              <w:t>Коэффициент оборота по приему работников</w:t>
            </w:r>
          </w:p>
        </w:tc>
        <w:tc>
          <w:tcPr>
            <w:tcW w:w="1385" w:type="dxa"/>
          </w:tcPr>
          <w:p w:rsidR="00FD5D88" w:rsidRPr="00D5491B" w:rsidRDefault="00FD5D88" w:rsidP="00DE03D2">
            <w:pPr>
              <w:jc w:val="center"/>
            </w:pPr>
            <w:r>
              <w:t>0,090</w:t>
            </w:r>
          </w:p>
        </w:tc>
        <w:tc>
          <w:tcPr>
            <w:tcW w:w="1260" w:type="dxa"/>
          </w:tcPr>
          <w:p w:rsidR="00FD5D88" w:rsidRPr="00D5491B" w:rsidRDefault="00FD5D88" w:rsidP="00DE03D2">
            <w:pPr>
              <w:jc w:val="center"/>
            </w:pPr>
            <w:r>
              <w:t>0,077</w:t>
            </w:r>
          </w:p>
        </w:tc>
        <w:tc>
          <w:tcPr>
            <w:tcW w:w="1291" w:type="dxa"/>
          </w:tcPr>
          <w:p w:rsidR="00FD5D88" w:rsidRPr="00D5491B" w:rsidRDefault="00FD5D88" w:rsidP="00DE03D2">
            <w:pPr>
              <w:jc w:val="center"/>
            </w:pPr>
            <w:r>
              <w:t>0,110</w:t>
            </w:r>
          </w:p>
        </w:tc>
      </w:tr>
      <w:tr w:rsidR="00FD5D88" w:rsidRPr="00D5491B" w:rsidTr="00DE03D2">
        <w:tc>
          <w:tcPr>
            <w:tcW w:w="5508" w:type="dxa"/>
          </w:tcPr>
          <w:p w:rsidR="00FD5D88" w:rsidRPr="00D5491B" w:rsidRDefault="00FD5D88" w:rsidP="00DE03D2">
            <w:r>
              <w:t>Коэффициент оборота по выбытию работников</w:t>
            </w:r>
          </w:p>
        </w:tc>
        <w:tc>
          <w:tcPr>
            <w:tcW w:w="1385" w:type="dxa"/>
          </w:tcPr>
          <w:p w:rsidR="00FD5D88" w:rsidRPr="00D5491B" w:rsidRDefault="00FD5D88" w:rsidP="00DE03D2">
            <w:pPr>
              <w:jc w:val="center"/>
            </w:pPr>
            <w:r>
              <w:t>0,141</w:t>
            </w:r>
          </w:p>
        </w:tc>
        <w:tc>
          <w:tcPr>
            <w:tcW w:w="1260" w:type="dxa"/>
          </w:tcPr>
          <w:p w:rsidR="00FD5D88" w:rsidRPr="00D5491B" w:rsidRDefault="00FD5D88" w:rsidP="00DE03D2">
            <w:pPr>
              <w:jc w:val="center"/>
            </w:pPr>
            <w:r>
              <w:t>0,148</w:t>
            </w:r>
          </w:p>
        </w:tc>
        <w:tc>
          <w:tcPr>
            <w:tcW w:w="1291" w:type="dxa"/>
          </w:tcPr>
          <w:p w:rsidR="00FD5D88" w:rsidRPr="00D5491B" w:rsidRDefault="00FD5D88" w:rsidP="00DE03D2">
            <w:pPr>
              <w:jc w:val="center"/>
            </w:pPr>
            <w:r>
              <w:t>0,150</w:t>
            </w:r>
          </w:p>
        </w:tc>
      </w:tr>
      <w:tr w:rsidR="00FD5D88" w:rsidRPr="00D5491B" w:rsidTr="00DE03D2">
        <w:tc>
          <w:tcPr>
            <w:tcW w:w="5508" w:type="dxa"/>
          </w:tcPr>
          <w:p w:rsidR="00FD5D88" w:rsidRPr="00D5491B" w:rsidRDefault="00FD5D88" w:rsidP="00DE03D2">
            <w:r>
              <w:t>Коэффициент текучести кадров</w:t>
            </w:r>
          </w:p>
        </w:tc>
        <w:tc>
          <w:tcPr>
            <w:tcW w:w="1385" w:type="dxa"/>
          </w:tcPr>
          <w:p w:rsidR="00FD5D88" w:rsidRPr="00D5491B" w:rsidRDefault="00FD5D88" w:rsidP="00DE03D2">
            <w:pPr>
              <w:jc w:val="center"/>
            </w:pPr>
            <w:r>
              <w:t>0,117</w:t>
            </w:r>
          </w:p>
        </w:tc>
        <w:tc>
          <w:tcPr>
            <w:tcW w:w="1260" w:type="dxa"/>
          </w:tcPr>
          <w:p w:rsidR="00FD5D88" w:rsidRPr="00D5491B" w:rsidRDefault="00FD5D88" w:rsidP="00DE03D2">
            <w:pPr>
              <w:jc w:val="center"/>
            </w:pPr>
            <w:r>
              <w:t>0,138</w:t>
            </w:r>
          </w:p>
        </w:tc>
        <w:tc>
          <w:tcPr>
            <w:tcW w:w="1291" w:type="dxa"/>
          </w:tcPr>
          <w:p w:rsidR="00FD5D88" w:rsidRPr="00D5491B" w:rsidRDefault="00FD5D88" w:rsidP="00DE03D2">
            <w:pPr>
              <w:jc w:val="center"/>
            </w:pPr>
            <w:r>
              <w:t>0,143</w:t>
            </w:r>
          </w:p>
        </w:tc>
      </w:tr>
      <w:tr w:rsidR="00FD5D88" w:rsidRPr="00D5491B" w:rsidTr="00DE03D2">
        <w:tc>
          <w:tcPr>
            <w:tcW w:w="5508" w:type="dxa"/>
          </w:tcPr>
          <w:p w:rsidR="00FD5D88" w:rsidRPr="00D5491B" w:rsidRDefault="00FD5D88" w:rsidP="00DE03D2">
            <w:r>
              <w:t>Коэффициент постоянства кадров</w:t>
            </w:r>
          </w:p>
        </w:tc>
        <w:tc>
          <w:tcPr>
            <w:tcW w:w="1385" w:type="dxa"/>
          </w:tcPr>
          <w:p w:rsidR="00FD5D88" w:rsidRPr="00D5491B" w:rsidRDefault="00FD5D88" w:rsidP="00DE03D2">
            <w:pPr>
              <w:jc w:val="center"/>
            </w:pPr>
            <w:r>
              <w:t>0,879</w:t>
            </w:r>
          </w:p>
        </w:tc>
        <w:tc>
          <w:tcPr>
            <w:tcW w:w="1260" w:type="dxa"/>
          </w:tcPr>
          <w:p w:rsidR="00FD5D88" w:rsidRPr="00D5491B" w:rsidRDefault="00FD5D88" w:rsidP="00DE03D2">
            <w:pPr>
              <w:jc w:val="center"/>
            </w:pPr>
            <w:r>
              <w:t>0,895</w:t>
            </w:r>
          </w:p>
        </w:tc>
        <w:tc>
          <w:tcPr>
            <w:tcW w:w="1291" w:type="dxa"/>
          </w:tcPr>
          <w:p w:rsidR="00FD5D88" w:rsidRPr="00D5491B" w:rsidRDefault="00FD5D88" w:rsidP="00DE03D2">
            <w:pPr>
              <w:jc w:val="center"/>
            </w:pPr>
            <w:r>
              <w:t>0,880</w:t>
            </w:r>
          </w:p>
        </w:tc>
      </w:tr>
    </w:tbl>
    <w:p w:rsidR="00FD5D88" w:rsidRDefault="00FD5D88" w:rsidP="00FD5D88">
      <w:pPr>
        <w:spacing w:line="360" w:lineRule="auto"/>
        <w:jc w:val="both"/>
        <w:rPr>
          <w:sz w:val="28"/>
          <w:szCs w:val="28"/>
        </w:rPr>
      </w:pPr>
    </w:p>
    <w:p w:rsidR="00FD5D88" w:rsidRDefault="00FD5D88" w:rsidP="00FD5D88">
      <w:pPr>
        <w:spacing w:line="360" w:lineRule="auto"/>
        <w:jc w:val="both"/>
        <w:rPr>
          <w:sz w:val="28"/>
          <w:szCs w:val="28"/>
        </w:rPr>
      </w:pPr>
      <w:r>
        <w:rPr>
          <w:sz w:val="28"/>
          <w:szCs w:val="28"/>
        </w:rPr>
        <w:t xml:space="preserve">         Формулы по расчету коэффициентов оборота по приему работников, оборота по выбытию работников, текучести кадров, постоянства кадров представлены в параграфе 1.4.</w:t>
      </w:r>
    </w:p>
    <w:p w:rsidR="00FD5D88" w:rsidRPr="00EE6392" w:rsidRDefault="00FD5D88" w:rsidP="00FD5D88">
      <w:pPr>
        <w:spacing w:line="360" w:lineRule="auto"/>
        <w:jc w:val="both"/>
        <w:rPr>
          <w:sz w:val="28"/>
          <w:szCs w:val="28"/>
        </w:rPr>
      </w:pPr>
      <w:r w:rsidRPr="00D24983">
        <w:rPr>
          <w:iCs/>
          <w:kern w:val="16"/>
          <w:sz w:val="28"/>
          <w:szCs w:val="28"/>
        </w:rPr>
        <w:t>К</w:t>
      </w:r>
      <w:r w:rsidRPr="00D24983">
        <w:rPr>
          <w:iCs/>
          <w:kern w:val="16"/>
          <w:sz w:val="28"/>
          <w:szCs w:val="28"/>
          <w:vertAlign w:val="subscript"/>
        </w:rPr>
        <w:t>ПР</w:t>
      </w:r>
      <w:r w:rsidRPr="00D24983">
        <w:rPr>
          <w:iCs/>
          <w:kern w:val="16"/>
          <w:sz w:val="28"/>
          <w:szCs w:val="28"/>
        </w:rPr>
        <w:t>=К</w:t>
      </w:r>
      <w:r w:rsidRPr="00D24983">
        <w:rPr>
          <w:iCs/>
          <w:kern w:val="16"/>
          <w:sz w:val="28"/>
          <w:szCs w:val="28"/>
          <w:vertAlign w:val="subscript"/>
        </w:rPr>
        <w:t>П</w:t>
      </w:r>
      <w:r w:rsidRPr="00D24983">
        <w:rPr>
          <w:iCs/>
          <w:kern w:val="16"/>
          <w:sz w:val="28"/>
          <w:szCs w:val="28"/>
        </w:rPr>
        <w:t>/ССЧ</w:t>
      </w:r>
      <w:r>
        <w:rPr>
          <w:iCs/>
          <w:kern w:val="16"/>
          <w:sz w:val="28"/>
          <w:szCs w:val="28"/>
        </w:rPr>
        <w:t xml:space="preserve">                                                         </w:t>
      </w:r>
    </w:p>
    <w:p w:rsidR="00FD5D88" w:rsidRDefault="00FD5D88" w:rsidP="00FD5D88">
      <w:pPr>
        <w:shd w:val="clear" w:color="auto" w:fill="FFFFFF"/>
        <w:spacing w:line="360" w:lineRule="auto"/>
        <w:jc w:val="both"/>
        <w:rPr>
          <w:iCs/>
          <w:kern w:val="16"/>
          <w:sz w:val="28"/>
          <w:szCs w:val="28"/>
        </w:rPr>
      </w:pPr>
      <w:r>
        <w:rPr>
          <w:iCs/>
          <w:kern w:val="16"/>
          <w:sz w:val="28"/>
          <w:szCs w:val="28"/>
        </w:rPr>
        <w:t xml:space="preserve">          </w:t>
      </w:r>
      <w:r w:rsidRPr="00D24983">
        <w:rPr>
          <w:iCs/>
          <w:kern w:val="16"/>
          <w:sz w:val="28"/>
          <w:szCs w:val="28"/>
        </w:rPr>
        <w:t>К</w:t>
      </w:r>
      <w:r w:rsidRPr="00D24983">
        <w:rPr>
          <w:iCs/>
          <w:kern w:val="16"/>
          <w:sz w:val="28"/>
          <w:szCs w:val="28"/>
          <w:vertAlign w:val="subscript"/>
        </w:rPr>
        <w:t>ПР</w:t>
      </w:r>
      <w:r>
        <w:rPr>
          <w:iCs/>
          <w:kern w:val="16"/>
          <w:sz w:val="28"/>
          <w:szCs w:val="28"/>
          <w:vertAlign w:val="subscript"/>
        </w:rPr>
        <w:t>20</w:t>
      </w:r>
      <w:r w:rsidR="00EE173E">
        <w:rPr>
          <w:iCs/>
          <w:kern w:val="16"/>
          <w:sz w:val="28"/>
          <w:szCs w:val="28"/>
          <w:vertAlign w:val="subscript"/>
        </w:rPr>
        <w:t>10</w:t>
      </w:r>
      <w:r>
        <w:rPr>
          <w:iCs/>
          <w:kern w:val="16"/>
          <w:sz w:val="28"/>
          <w:szCs w:val="28"/>
        </w:rPr>
        <w:t>= 1515</w:t>
      </w:r>
      <w:r w:rsidRPr="00EE6392">
        <w:rPr>
          <w:iCs/>
          <w:kern w:val="16"/>
          <w:sz w:val="28"/>
          <w:szCs w:val="28"/>
        </w:rPr>
        <w:t>/16795 = 0</w:t>
      </w:r>
      <w:r>
        <w:rPr>
          <w:iCs/>
          <w:kern w:val="16"/>
          <w:sz w:val="28"/>
          <w:szCs w:val="28"/>
        </w:rPr>
        <w:t>,090</w:t>
      </w:r>
    </w:p>
    <w:p w:rsidR="00FD5D88" w:rsidRDefault="00FD5D88" w:rsidP="00FD5D88">
      <w:pPr>
        <w:shd w:val="clear" w:color="auto" w:fill="FFFFFF"/>
        <w:spacing w:line="360" w:lineRule="auto"/>
        <w:jc w:val="both"/>
        <w:rPr>
          <w:iCs/>
          <w:kern w:val="16"/>
          <w:sz w:val="28"/>
          <w:szCs w:val="28"/>
        </w:rPr>
      </w:pPr>
      <w:r>
        <w:rPr>
          <w:iCs/>
          <w:kern w:val="16"/>
          <w:sz w:val="28"/>
          <w:szCs w:val="28"/>
        </w:rPr>
        <w:t xml:space="preserve">          </w:t>
      </w:r>
      <w:r w:rsidRPr="00D24983">
        <w:rPr>
          <w:iCs/>
          <w:kern w:val="16"/>
          <w:sz w:val="28"/>
          <w:szCs w:val="28"/>
        </w:rPr>
        <w:t>К</w:t>
      </w:r>
      <w:r w:rsidRPr="00D24983">
        <w:rPr>
          <w:iCs/>
          <w:kern w:val="16"/>
          <w:sz w:val="28"/>
          <w:szCs w:val="28"/>
          <w:vertAlign w:val="subscript"/>
        </w:rPr>
        <w:t>ПР</w:t>
      </w:r>
      <w:r>
        <w:rPr>
          <w:iCs/>
          <w:kern w:val="16"/>
          <w:sz w:val="28"/>
          <w:szCs w:val="28"/>
          <w:vertAlign w:val="subscript"/>
        </w:rPr>
        <w:t>20</w:t>
      </w:r>
      <w:r w:rsidR="00EE173E">
        <w:rPr>
          <w:iCs/>
          <w:kern w:val="16"/>
          <w:sz w:val="28"/>
          <w:szCs w:val="28"/>
          <w:vertAlign w:val="subscript"/>
        </w:rPr>
        <w:t>11</w:t>
      </w:r>
      <w:r>
        <w:rPr>
          <w:iCs/>
          <w:kern w:val="16"/>
          <w:sz w:val="28"/>
          <w:szCs w:val="28"/>
        </w:rPr>
        <w:t>= 1203</w:t>
      </w:r>
      <w:r w:rsidRPr="00EE6392">
        <w:rPr>
          <w:iCs/>
          <w:kern w:val="16"/>
          <w:sz w:val="28"/>
          <w:szCs w:val="28"/>
        </w:rPr>
        <w:t>/</w:t>
      </w:r>
      <w:r>
        <w:rPr>
          <w:iCs/>
          <w:kern w:val="16"/>
          <w:sz w:val="28"/>
          <w:szCs w:val="28"/>
        </w:rPr>
        <w:t>15623 = 0,077</w:t>
      </w:r>
    </w:p>
    <w:p w:rsidR="00FD5D88" w:rsidRDefault="00FD5D88" w:rsidP="00FD5D88">
      <w:pPr>
        <w:shd w:val="clear" w:color="auto" w:fill="FFFFFF"/>
        <w:spacing w:line="360" w:lineRule="auto"/>
        <w:jc w:val="both"/>
        <w:rPr>
          <w:iCs/>
          <w:kern w:val="16"/>
          <w:sz w:val="28"/>
          <w:szCs w:val="28"/>
        </w:rPr>
      </w:pPr>
      <w:r>
        <w:rPr>
          <w:iCs/>
          <w:kern w:val="16"/>
          <w:sz w:val="28"/>
          <w:szCs w:val="28"/>
        </w:rPr>
        <w:t xml:space="preserve">          </w:t>
      </w:r>
      <w:r w:rsidRPr="00D24983">
        <w:rPr>
          <w:iCs/>
          <w:kern w:val="16"/>
          <w:sz w:val="28"/>
          <w:szCs w:val="28"/>
        </w:rPr>
        <w:t>К</w:t>
      </w:r>
      <w:r w:rsidRPr="00D24983">
        <w:rPr>
          <w:iCs/>
          <w:kern w:val="16"/>
          <w:sz w:val="28"/>
          <w:szCs w:val="28"/>
          <w:vertAlign w:val="subscript"/>
        </w:rPr>
        <w:t>ПР</w:t>
      </w:r>
      <w:r>
        <w:rPr>
          <w:iCs/>
          <w:kern w:val="16"/>
          <w:sz w:val="28"/>
          <w:szCs w:val="28"/>
          <w:vertAlign w:val="subscript"/>
        </w:rPr>
        <w:t>20</w:t>
      </w:r>
      <w:r w:rsidR="00EE173E">
        <w:rPr>
          <w:iCs/>
          <w:kern w:val="16"/>
          <w:sz w:val="28"/>
          <w:szCs w:val="28"/>
          <w:vertAlign w:val="subscript"/>
        </w:rPr>
        <w:t>12</w:t>
      </w:r>
      <w:r>
        <w:rPr>
          <w:iCs/>
          <w:kern w:val="16"/>
          <w:sz w:val="28"/>
          <w:szCs w:val="28"/>
        </w:rPr>
        <w:t>= 1595</w:t>
      </w:r>
      <w:r w:rsidRPr="0014517C">
        <w:rPr>
          <w:iCs/>
          <w:kern w:val="16"/>
          <w:sz w:val="28"/>
          <w:szCs w:val="28"/>
        </w:rPr>
        <w:t>/</w:t>
      </w:r>
      <w:r>
        <w:rPr>
          <w:iCs/>
          <w:kern w:val="16"/>
          <w:sz w:val="28"/>
          <w:szCs w:val="28"/>
        </w:rPr>
        <w:t>14740 = 0, 110</w:t>
      </w:r>
    </w:p>
    <w:p w:rsidR="00FD5D88" w:rsidRDefault="00FD5D88" w:rsidP="00FD5D88">
      <w:pPr>
        <w:shd w:val="clear" w:color="auto" w:fill="FFFFFF"/>
        <w:spacing w:line="360" w:lineRule="auto"/>
        <w:jc w:val="both"/>
        <w:rPr>
          <w:iCs/>
          <w:kern w:val="16"/>
          <w:sz w:val="28"/>
          <w:szCs w:val="28"/>
        </w:rPr>
      </w:pPr>
      <w:r w:rsidRPr="00D24983">
        <w:rPr>
          <w:iCs/>
          <w:kern w:val="16"/>
          <w:sz w:val="28"/>
          <w:szCs w:val="28"/>
        </w:rPr>
        <w:t>К</w:t>
      </w:r>
      <w:r w:rsidRPr="00D24983">
        <w:rPr>
          <w:iCs/>
          <w:kern w:val="16"/>
          <w:sz w:val="28"/>
          <w:szCs w:val="28"/>
          <w:vertAlign w:val="subscript"/>
        </w:rPr>
        <w:t>В</w:t>
      </w:r>
      <w:r w:rsidRPr="00D24983">
        <w:rPr>
          <w:iCs/>
          <w:kern w:val="16"/>
          <w:sz w:val="28"/>
          <w:szCs w:val="28"/>
        </w:rPr>
        <w:t>=К</w:t>
      </w:r>
      <w:r w:rsidRPr="00D24983">
        <w:rPr>
          <w:iCs/>
          <w:kern w:val="16"/>
          <w:sz w:val="28"/>
          <w:szCs w:val="28"/>
          <w:vertAlign w:val="subscript"/>
        </w:rPr>
        <w:t>У</w:t>
      </w:r>
      <w:proofErr w:type="gramStart"/>
      <w:r w:rsidRPr="00D24983">
        <w:rPr>
          <w:iCs/>
          <w:kern w:val="16"/>
          <w:sz w:val="28"/>
          <w:szCs w:val="28"/>
          <w:vertAlign w:val="subscript"/>
        </w:rPr>
        <w:t>1</w:t>
      </w:r>
      <w:proofErr w:type="gramEnd"/>
      <w:r w:rsidRPr="00D24983">
        <w:rPr>
          <w:iCs/>
          <w:kern w:val="16"/>
          <w:sz w:val="28"/>
          <w:szCs w:val="28"/>
        </w:rPr>
        <w:t>/ССЧ</w:t>
      </w:r>
    </w:p>
    <w:p w:rsidR="00FD5D88" w:rsidRDefault="00FD5D88" w:rsidP="00FD5D88">
      <w:pPr>
        <w:shd w:val="clear" w:color="auto" w:fill="FFFFFF"/>
        <w:spacing w:line="360" w:lineRule="auto"/>
        <w:jc w:val="both"/>
        <w:rPr>
          <w:iCs/>
          <w:kern w:val="16"/>
          <w:sz w:val="28"/>
          <w:szCs w:val="28"/>
        </w:rPr>
      </w:pPr>
      <w:r>
        <w:rPr>
          <w:iCs/>
          <w:kern w:val="16"/>
          <w:sz w:val="28"/>
          <w:szCs w:val="28"/>
        </w:rPr>
        <w:t xml:space="preserve">           </w:t>
      </w:r>
      <w:r w:rsidRPr="00D24983">
        <w:rPr>
          <w:iCs/>
          <w:kern w:val="16"/>
          <w:sz w:val="28"/>
          <w:szCs w:val="28"/>
        </w:rPr>
        <w:t>К</w:t>
      </w:r>
      <w:r w:rsidRPr="00D24983">
        <w:rPr>
          <w:iCs/>
          <w:kern w:val="16"/>
          <w:sz w:val="28"/>
          <w:szCs w:val="28"/>
          <w:vertAlign w:val="subscript"/>
        </w:rPr>
        <w:t>В</w:t>
      </w:r>
      <w:r>
        <w:rPr>
          <w:iCs/>
          <w:kern w:val="16"/>
          <w:sz w:val="28"/>
          <w:szCs w:val="28"/>
          <w:vertAlign w:val="subscript"/>
        </w:rPr>
        <w:t>20</w:t>
      </w:r>
      <w:r w:rsidR="00EE173E">
        <w:rPr>
          <w:iCs/>
          <w:kern w:val="16"/>
          <w:sz w:val="28"/>
          <w:szCs w:val="28"/>
          <w:vertAlign w:val="subscript"/>
        </w:rPr>
        <w:t>10</w:t>
      </w:r>
      <w:r>
        <w:rPr>
          <w:iCs/>
          <w:kern w:val="16"/>
          <w:sz w:val="28"/>
          <w:szCs w:val="28"/>
        </w:rPr>
        <w:t>= 2369</w:t>
      </w:r>
      <w:r w:rsidRPr="0014517C">
        <w:rPr>
          <w:iCs/>
          <w:kern w:val="16"/>
          <w:sz w:val="28"/>
          <w:szCs w:val="28"/>
        </w:rPr>
        <w:t>/16795 = 0</w:t>
      </w:r>
      <w:r>
        <w:rPr>
          <w:iCs/>
          <w:kern w:val="16"/>
          <w:sz w:val="28"/>
          <w:szCs w:val="28"/>
        </w:rPr>
        <w:t>,141</w:t>
      </w:r>
    </w:p>
    <w:p w:rsidR="00FD5D88" w:rsidRDefault="00FD5D88" w:rsidP="00FD5D88">
      <w:pPr>
        <w:shd w:val="clear" w:color="auto" w:fill="FFFFFF"/>
        <w:spacing w:line="360" w:lineRule="auto"/>
        <w:jc w:val="both"/>
        <w:rPr>
          <w:iCs/>
          <w:kern w:val="16"/>
          <w:sz w:val="28"/>
          <w:szCs w:val="28"/>
        </w:rPr>
      </w:pPr>
      <w:r>
        <w:rPr>
          <w:iCs/>
          <w:kern w:val="16"/>
          <w:sz w:val="28"/>
          <w:szCs w:val="28"/>
        </w:rPr>
        <w:t xml:space="preserve">           </w:t>
      </w:r>
      <w:r w:rsidRPr="00D24983">
        <w:rPr>
          <w:iCs/>
          <w:kern w:val="16"/>
          <w:sz w:val="28"/>
          <w:szCs w:val="28"/>
        </w:rPr>
        <w:t>К</w:t>
      </w:r>
      <w:r w:rsidRPr="00D24983">
        <w:rPr>
          <w:iCs/>
          <w:kern w:val="16"/>
          <w:sz w:val="28"/>
          <w:szCs w:val="28"/>
          <w:vertAlign w:val="subscript"/>
        </w:rPr>
        <w:t>В</w:t>
      </w:r>
      <w:r>
        <w:rPr>
          <w:iCs/>
          <w:kern w:val="16"/>
          <w:sz w:val="28"/>
          <w:szCs w:val="28"/>
          <w:vertAlign w:val="subscript"/>
        </w:rPr>
        <w:t>20</w:t>
      </w:r>
      <w:r w:rsidR="00EE173E">
        <w:rPr>
          <w:iCs/>
          <w:kern w:val="16"/>
          <w:sz w:val="28"/>
          <w:szCs w:val="28"/>
          <w:vertAlign w:val="subscript"/>
        </w:rPr>
        <w:t>11</w:t>
      </w:r>
      <w:r>
        <w:rPr>
          <w:iCs/>
          <w:kern w:val="16"/>
          <w:sz w:val="28"/>
          <w:szCs w:val="28"/>
        </w:rPr>
        <w:t>= 2305</w:t>
      </w:r>
      <w:r w:rsidRPr="0014517C">
        <w:rPr>
          <w:iCs/>
          <w:kern w:val="16"/>
          <w:sz w:val="28"/>
          <w:szCs w:val="28"/>
        </w:rPr>
        <w:t>/</w:t>
      </w:r>
      <w:r>
        <w:rPr>
          <w:iCs/>
          <w:kern w:val="16"/>
          <w:sz w:val="28"/>
          <w:szCs w:val="28"/>
        </w:rPr>
        <w:t>15623 = 0,148</w:t>
      </w:r>
    </w:p>
    <w:p w:rsidR="00FD5D88" w:rsidRDefault="00FD5D88" w:rsidP="00FD5D88">
      <w:pPr>
        <w:shd w:val="clear" w:color="auto" w:fill="FFFFFF"/>
        <w:spacing w:line="360" w:lineRule="auto"/>
        <w:jc w:val="both"/>
        <w:rPr>
          <w:iCs/>
          <w:kern w:val="16"/>
          <w:sz w:val="28"/>
          <w:szCs w:val="28"/>
        </w:rPr>
      </w:pPr>
      <w:r>
        <w:rPr>
          <w:iCs/>
          <w:kern w:val="16"/>
          <w:sz w:val="28"/>
          <w:szCs w:val="28"/>
        </w:rPr>
        <w:lastRenderedPageBreak/>
        <w:t xml:space="preserve">           </w:t>
      </w:r>
      <w:r w:rsidRPr="00D24983">
        <w:rPr>
          <w:iCs/>
          <w:kern w:val="16"/>
          <w:sz w:val="28"/>
          <w:szCs w:val="28"/>
        </w:rPr>
        <w:t>К</w:t>
      </w:r>
      <w:r w:rsidRPr="00D24983">
        <w:rPr>
          <w:iCs/>
          <w:kern w:val="16"/>
          <w:sz w:val="28"/>
          <w:szCs w:val="28"/>
          <w:vertAlign w:val="subscript"/>
        </w:rPr>
        <w:t>В</w:t>
      </w:r>
      <w:r>
        <w:rPr>
          <w:iCs/>
          <w:kern w:val="16"/>
          <w:sz w:val="28"/>
          <w:szCs w:val="28"/>
          <w:vertAlign w:val="subscript"/>
        </w:rPr>
        <w:t>201</w:t>
      </w:r>
      <w:r w:rsidR="00EE173E">
        <w:rPr>
          <w:iCs/>
          <w:kern w:val="16"/>
          <w:sz w:val="28"/>
          <w:szCs w:val="28"/>
          <w:vertAlign w:val="subscript"/>
        </w:rPr>
        <w:t>2</w:t>
      </w:r>
      <w:r>
        <w:rPr>
          <w:iCs/>
          <w:kern w:val="16"/>
          <w:sz w:val="28"/>
          <w:szCs w:val="28"/>
        </w:rPr>
        <w:t>= 2217</w:t>
      </w:r>
      <w:r w:rsidRPr="0014517C">
        <w:rPr>
          <w:iCs/>
          <w:kern w:val="16"/>
          <w:sz w:val="28"/>
          <w:szCs w:val="28"/>
        </w:rPr>
        <w:t>/</w:t>
      </w:r>
      <w:r>
        <w:rPr>
          <w:iCs/>
          <w:kern w:val="16"/>
          <w:sz w:val="28"/>
          <w:szCs w:val="28"/>
        </w:rPr>
        <w:t>14740 = 0,150</w:t>
      </w:r>
    </w:p>
    <w:p w:rsidR="00FD5D88" w:rsidRDefault="00FD5D88" w:rsidP="00FD5D88">
      <w:pPr>
        <w:shd w:val="clear" w:color="auto" w:fill="FFFFFF"/>
        <w:spacing w:line="360" w:lineRule="auto"/>
        <w:jc w:val="both"/>
        <w:rPr>
          <w:iCs/>
          <w:kern w:val="16"/>
          <w:sz w:val="28"/>
          <w:szCs w:val="28"/>
        </w:rPr>
      </w:pPr>
      <w:r w:rsidRPr="00D24983">
        <w:rPr>
          <w:iCs/>
          <w:kern w:val="16"/>
          <w:sz w:val="28"/>
          <w:szCs w:val="28"/>
        </w:rPr>
        <w:t>К</w:t>
      </w:r>
      <w:r w:rsidRPr="00D24983">
        <w:rPr>
          <w:iCs/>
          <w:kern w:val="16"/>
          <w:sz w:val="28"/>
          <w:szCs w:val="28"/>
          <w:vertAlign w:val="subscript"/>
        </w:rPr>
        <w:t>ТК</w:t>
      </w:r>
      <w:r w:rsidRPr="00D24983">
        <w:rPr>
          <w:iCs/>
          <w:kern w:val="16"/>
          <w:sz w:val="28"/>
          <w:szCs w:val="28"/>
        </w:rPr>
        <w:t>=К</w:t>
      </w:r>
      <w:r w:rsidRPr="00D24983">
        <w:rPr>
          <w:iCs/>
          <w:kern w:val="16"/>
          <w:sz w:val="28"/>
          <w:szCs w:val="28"/>
          <w:vertAlign w:val="subscript"/>
        </w:rPr>
        <w:t>У</w:t>
      </w:r>
      <w:proofErr w:type="gramStart"/>
      <w:r w:rsidRPr="00D24983">
        <w:rPr>
          <w:iCs/>
          <w:kern w:val="16"/>
          <w:sz w:val="28"/>
          <w:szCs w:val="28"/>
          <w:vertAlign w:val="subscript"/>
        </w:rPr>
        <w:t>2</w:t>
      </w:r>
      <w:proofErr w:type="gramEnd"/>
      <w:r w:rsidRPr="00D24983">
        <w:rPr>
          <w:iCs/>
          <w:kern w:val="16"/>
          <w:sz w:val="28"/>
          <w:szCs w:val="28"/>
        </w:rPr>
        <w:t>/ССЧ</w:t>
      </w:r>
    </w:p>
    <w:p w:rsidR="00FD5D88" w:rsidRDefault="00FD5D88" w:rsidP="00FD5D88">
      <w:pPr>
        <w:shd w:val="clear" w:color="auto" w:fill="FFFFFF"/>
        <w:spacing w:line="360" w:lineRule="auto"/>
        <w:jc w:val="both"/>
        <w:rPr>
          <w:iCs/>
          <w:kern w:val="16"/>
          <w:sz w:val="28"/>
          <w:szCs w:val="28"/>
        </w:rPr>
      </w:pPr>
      <w:r>
        <w:rPr>
          <w:iCs/>
          <w:kern w:val="16"/>
          <w:sz w:val="28"/>
          <w:szCs w:val="28"/>
        </w:rPr>
        <w:t xml:space="preserve">           </w:t>
      </w:r>
      <w:r w:rsidRPr="00D24983">
        <w:rPr>
          <w:iCs/>
          <w:kern w:val="16"/>
          <w:sz w:val="28"/>
          <w:szCs w:val="28"/>
        </w:rPr>
        <w:t>К</w:t>
      </w:r>
      <w:r w:rsidRPr="00D24983">
        <w:rPr>
          <w:iCs/>
          <w:kern w:val="16"/>
          <w:sz w:val="28"/>
          <w:szCs w:val="28"/>
          <w:vertAlign w:val="subscript"/>
        </w:rPr>
        <w:t>ТК</w:t>
      </w:r>
      <w:r>
        <w:rPr>
          <w:iCs/>
          <w:kern w:val="16"/>
          <w:sz w:val="28"/>
          <w:szCs w:val="28"/>
          <w:vertAlign w:val="subscript"/>
        </w:rPr>
        <w:t>20</w:t>
      </w:r>
      <w:r w:rsidR="00EE173E">
        <w:rPr>
          <w:iCs/>
          <w:kern w:val="16"/>
          <w:sz w:val="28"/>
          <w:szCs w:val="28"/>
          <w:vertAlign w:val="subscript"/>
        </w:rPr>
        <w:t>10</w:t>
      </w:r>
      <w:r>
        <w:rPr>
          <w:iCs/>
          <w:kern w:val="16"/>
          <w:sz w:val="28"/>
          <w:szCs w:val="28"/>
        </w:rPr>
        <w:t>= (1950 + 0,007)</w:t>
      </w:r>
      <w:r w:rsidRPr="0014517C">
        <w:rPr>
          <w:iCs/>
          <w:kern w:val="16"/>
          <w:sz w:val="28"/>
          <w:szCs w:val="28"/>
        </w:rPr>
        <w:t>/16795 = 0</w:t>
      </w:r>
      <w:r>
        <w:rPr>
          <w:iCs/>
          <w:kern w:val="16"/>
          <w:sz w:val="28"/>
          <w:szCs w:val="28"/>
        </w:rPr>
        <w:t>,117</w:t>
      </w:r>
    </w:p>
    <w:p w:rsidR="00FD5D88" w:rsidRDefault="00FD5D88" w:rsidP="00FD5D88">
      <w:pPr>
        <w:shd w:val="clear" w:color="auto" w:fill="FFFFFF"/>
        <w:spacing w:line="360" w:lineRule="auto"/>
        <w:jc w:val="both"/>
        <w:rPr>
          <w:iCs/>
          <w:kern w:val="16"/>
          <w:sz w:val="28"/>
          <w:szCs w:val="28"/>
        </w:rPr>
      </w:pPr>
      <w:r>
        <w:rPr>
          <w:iCs/>
          <w:kern w:val="16"/>
          <w:sz w:val="28"/>
          <w:szCs w:val="28"/>
        </w:rPr>
        <w:t xml:space="preserve">           </w:t>
      </w:r>
      <w:r w:rsidRPr="00D24983">
        <w:rPr>
          <w:iCs/>
          <w:kern w:val="16"/>
          <w:sz w:val="28"/>
          <w:szCs w:val="28"/>
        </w:rPr>
        <w:t>К</w:t>
      </w:r>
      <w:r w:rsidRPr="00D24983">
        <w:rPr>
          <w:iCs/>
          <w:kern w:val="16"/>
          <w:sz w:val="28"/>
          <w:szCs w:val="28"/>
          <w:vertAlign w:val="subscript"/>
        </w:rPr>
        <w:t>ТК</w:t>
      </w:r>
      <w:r>
        <w:rPr>
          <w:iCs/>
          <w:kern w:val="16"/>
          <w:sz w:val="28"/>
          <w:szCs w:val="28"/>
          <w:vertAlign w:val="subscript"/>
        </w:rPr>
        <w:t>20</w:t>
      </w:r>
      <w:r w:rsidR="00EE173E">
        <w:rPr>
          <w:iCs/>
          <w:kern w:val="16"/>
          <w:sz w:val="28"/>
          <w:szCs w:val="28"/>
          <w:vertAlign w:val="subscript"/>
        </w:rPr>
        <w:t>11</w:t>
      </w:r>
      <w:r>
        <w:rPr>
          <w:iCs/>
          <w:kern w:val="16"/>
          <w:sz w:val="28"/>
          <w:szCs w:val="28"/>
        </w:rPr>
        <w:t>= (2142 + 0,011)/15623 = 0,</w:t>
      </w:r>
      <w:r w:rsidRPr="0014517C">
        <w:rPr>
          <w:iCs/>
          <w:kern w:val="16"/>
          <w:sz w:val="28"/>
          <w:szCs w:val="28"/>
        </w:rPr>
        <w:t>138</w:t>
      </w:r>
    </w:p>
    <w:p w:rsidR="00FD5D88" w:rsidRDefault="00FD5D88" w:rsidP="00FD5D88">
      <w:pPr>
        <w:shd w:val="clear" w:color="auto" w:fill="FFFFFF"/>
        <w:spacing w:line="360" w:lineRule="auto"/>
        <w:jc w:val="both"/>
        <w:rPr>
          <w:iCs/>
          <w:kern w:val="16"/>
          <w:sz w:val="28"/>
          <w:szCs w:val="28"/>
        </w:rPr>
      </w:pPr>
      <w:r>
        <w:rPr>
          <w:iCs/>
          <w:kern w:val="16"/>
          <w:sz w:val="28"/>
          <w:szCs w:val="28"/>
        </w:rPr>
        <w:t xml:space="preserve">           </w:t>
      </w:r>
      <w:r w:rsidRPr="00D24983">
        <w:rPr>
          <w:iCs/>
          <w:kern w:val="16"/>
          <w:sz w:val="28"/>
          <w:szCs w:val="28"/>
        </w:rPr>
        <w:t>К</w:t>
      </w:r>
      <w:r w:rsidRPr="00D24983">
        <w:rPr>
          <w:iCs/>
          <w:kern w:val="16"/>
          <w:sz w:val="28"/>
          <w:szCs w:val="28"/>
          <w:vertAlign w:val="subscript"/>
        </w:rPr>
        <w:t>ТК</w:t>
      </w:r>
      <w:r>
        <w:rPr>
          <w:iCs/>
          <w:kern w:val="16"/>
          <w:sz w:val="28"/>
          <w:szCs w:val="28"/>
          <w:vertAlign w:val="subscript"/>
        </w:rPr>
        <w:t>201</w:t>
      </w:r>
      <w:r w:rsidR="00EE173E">
        <w:rPr>
          <w:iCs/>
          <w:kern w:val="16"/>
          <w:sz w:val="28"/>
          <w:szCs w:val="28"/>
          <w:vertAlign w:val="subscript"/>
        </w:rPr>
        <w:t>2</w:t>
      </w:r>
      <w:r>
        <w:rPr>
          <w:iCs/>
          <w:kern w:val="16"/>
          <w:sz w:val="28"/>
          <w:szCs w:val="28"/>
        </w:rPr>
        <w:t>= (2093 + 0,010)</w:t>
      </w:r>
      <w:r w:rsidRPr="0014517C">
        <w:rPr>
          <w:iCs/>
          <w:kern w:val="16"/>
          <w:sz w:val="28"/>
          <w:szCs w:val="28"/>
        </w:rPr>
        <w:t>/14740 = 0</w:t>
      </w:r>
      <w:r>
        <w:rPr>
          <w:iCs/>
          <w:kern w:val="16"/>
          <w:sz w:val="28"/>
          <w:szCs w:val="28"/>
        </w:rPr>
        <w:t>,143</w:t>
      </w:r>
    </w:p>
    <w:p w:rsidR="00FD5D88" w:rsidRDefault="00FD5D88" w:rsidP="00DC12C6">
      <w:pPr>
        <w:shd w:val="clear" w:color="auto" w:fill="FFFFFF"/>
        <w:spacing w:line="360" w:lineRule="auto"/>
        <w:jc w:val="both"/>
        <w:rPr>
          <w:sz w:val="28"/>
          <w:szCs w:val="28"/>
        </w:rPr>
      </w:pPr>
      <w:r>
        <w:rPr>
          <w:iCs/>
          <w:kern w:val="16"/>
          <w:sz w:val="28"/>
          <w:szCs w:val="28"/>
        </w:rPr>
        <w:t xml:space="preserve">          </w:t>
      </w:r>
      <w:r w:rsidRPr="00D24983">
        <w:rPr>
          <w:sz w:val="28"/>
          <w:szCs w:val="28"/>
        </w:rPr>
        <w:t>Имеет место сокращение работников в связи с внедрением новой техники. В  каждом году выбытие сотрудников  по собственному желанию принимает подавляющее значение. Это связано с переездом на новое место жительства, уход на более высокооплачиваемую работу. Тут стоит обратить внимание на условия труда, на соответствие квалификации работ квалификации рабочих и на оплату. Таким образом, можно будет снизить текучесть кадров.</w:t>
      </w:r>
      <w:r w:rsidR="00DC12C6">
        <w:rPr>
          <w:sz w:val="28"/>
          <w:szCs w:val="28"/>
        </w:rPr>
        <w:t xml:space="preserve"> </w:t>
      </w:r>
      <w:r w:rsidRPr="00D24983">
        <w:rPr>
          <w:sz w:val="28"/>
          <w:szCs w:val="28"/>
        </w:rPr>
        <w:t>Однако обеспеченность организации работниками не влияет на степень их использования и, соответственно, на выпуск продукции. Выпуск продукции зависит от труда, затраченного на производство, определяемого количеством рабочего времени, от эффективности труда и его производительности. Поэтому необходимо проанализировать эффективность использования рабочего времени трудовым коллективом организации.</w:t>
      </w:r>
    </w:p>
    <w:p w:rsidR="00FD5D88" w:rsidRPr="00D24983" w:rsidRDefault="00FD5D88" w:rsidP="00FD5D88">
      <w:pPr>
        <w:spacing w:line="360" w:lineRule="auto"/>
        <w:jc w:val="right"/>
        <w:rPr>
          <w:sz w:val="28"/>
          <w:szCs w:val="28"/>
        </w:rPr>
      </w:pPr>
      <w:r w:rsidRPr="00D24983">
        <w:rPr>
          <w:sz w:val="28"/>
          <w:szCs w:val="28"/>
        </w:rPr>
        <w:t>Т</w:t>
      </w:r>
      <w:r>
        <w:rPr>
          <w:sz w:val="28"/>
          <w:szCs w:val="28"/>
        </w:rPr>
        <w:t>аблица 11</w:t>
      </w:r>
    </w:p>
    <w:p w:rsidR="00FD5D88" w:rsidRPr="00D24983" w:rsidRDefault="00FD5D88" w:rsidP="00DC12C6">
      <w:pPr>
        <w:jc w:val="center"/>
        <w:rPr>
          <w:sz w:val="28"/>
          <w:szCs w:val="28"/>
        </w:rPr>
      </w:pPr>
      <w:r w:rsidRPr="00D24983">
        <w:rPr>
          <w:sz w:val="28"/>
          <w:szCs w:val="28"/>
        </w:rPr>
        <w:t>Исходные данные для факторного анализа влияния трудовых факторов на измене</w:t>
      </w:r>
      <w:r>
        <w:rPr>
          <w:sz w:val="28"/>
          <w:szCs w:val="28"/>
        </w:rPr>
        <w:t>ние  фонда рабочего времени 201</w:t>
      </w:r>
      <w:r w:rsidR="004642D7">
        <w:rPr>
          <w:sz w:val="28"/>
          <w:szCs w:val="28"/>
        </w:rPr>
        <w:t>2</w:t>
      </w:r>
      <w:r w:rsidRPr="00D24983">
        <w:rPr>
          <w:sz w:val="28"/>
          <w:szCs w:val="28"/>
        </w:rPr>
        <w:t xml:space="preserve"> 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1509"/>
        <w:gridCol w:w="1626"/>
        <w:gridCol w:w="1787"/>
        <w:gridCol w:w="1989"/>
      </w:tblGrid>
      <w:tr w:rsidR="00FD5D88" w:rsidRPr="00E918CF" w:rsidTr="000D6689">
        <w:tc>
          <w:tcPr>
            <w:tcW w:w="2660" w:type="dxa"/>
            <w:vMerge w:val="restart"/>
          </w:tcPr>
          <w:p w:rsidR="00FD5D88" w:rsidRPr="00E918CF" w:rsidRDefault="00FD5D88" w:rsidP="00DE03D2">
            <w:pPr>
              <w:jc w:val="center"/>
            </w:pPr>
            <w:r w:rsidRPr="00E918CF">
              <w:t>Показатель</w:t>
            </w:r>
          </w:p>
        </w:tc>
        <w:tc>
          <w:tcPr>
            <w:tcW w:w="3135" w:type="dxa"/>
            <w:gridSpan w:val="2"/>
          </w:tcPr>
          <w:p w:rsidR="00FD5D88" w:rsidRPr="00E918CF" w:rsidRDefault="00FD5D88" w:rsidP="00DE03D2">
            <w:pPr>
              <w:jc w:val="center"/>
            </w:pPr>
            <w:r w:rsidRPr="00E918CF">
              <w:t>Значение показателя</w:t>
            </w:r>
          </w:p>
        </w:tc>
        <w:tc>
          <w:tcPr>
            <w:tcW w:w="1787" w:type="dxa"/>
            <w:vMerge w:val="restart"/>
          </w:tcPr>
          <w:p w:rsidR="00FD5D88" w:rsidRPr="00E918CF" w:rsidRDefault="00FD5D88" w:rsidP="00DE03D2">
            <w:pPr>
              <w:jc w:val="center"/>
            </w:pPr>
            <w:r w:rsidRPr="00E918CF">
              <w:t>Изменение</w:t>
            </w:r>
          </w:p>
          <w:p w:rsidR="00FD5D88" w:rsidRPr="00E918CF" w:rsidRDefault="00FD5D88" w:rsidP="00DE03D2">
            <w:pPr>
              <w:jc w:val="center"/>
            </w:pPr>
            <w:r w:rsidRPr="00E918CF">
              <w:t>(+,-)</w:t>
            </w:r>
          </w:p>
        </w:tc>
        <w:tc>
          <w:tcPr>
            <w:tcW w:w="1989" w:type="dxa"/>
            <w:vMerge w:val="restart"/>
          </w:tcPr>
          <w:p w:rsidR="00FD5D88" w:rsidRPr="00E918CF" w:rsidRDefault="00FD5D88" w:rsidP="00DE03D2">
            <w:pPr>
              <w:jc w:val="center"/>
            </w:pPr>
            <w:proofErr w:type="gramStart"/>
            <w:r>
              <w:t>Относительная</w:t>
            </w:r>
            <w:proofErr w:type="gramEnd"/>
            <w:r>
              <w:t xml:space="preserve"> вел-на динамики</w:t>
            </w:r>
          </w:p>
        </w:tc>
      </w:tr>
      <w:tr w:rsidR="00FD5D88" w:rsidRPr="00E918CF" w:rsidTr="000D6689">
        <w:tc>
          <w:tcPr>
            <w:tcW w:w="2660" w:type="dxa"/>
            <w:vMerge/>
          </w:tcPr>
          <w:p w:rsidR="00FD5D88" w:rsidRPr="00E918CF" w:rsidRDefault="00FD5D88" w:rsidP="00DE03D2">
            <w:pPr>
              <w:jc w:val="center"/>
            </w:pPr>
          </w:p>
        </w:tc>
        <w:tc>
          <w:tcPr>
            <w:tcW w:w="1509" w:type="dxa"/>
          </w:tcPr>
          <w:p w:rsidR="00FD5D88" w:rsidRDefault="00FD5D88" w:rsidP="00DE03D2">
            <w:pPr>
              <w:jc w:val="center"/>
            </w:pPr>
            <w:r w:rsidRPr="00E918CF">
              <w:t>План</w:t>
            </w:r>
          </w:p>
          <w:p w:rsidR="00FD5D88" w:rsidRPr="00E918CF" w:rsidRDefault="00FD5D88" w:rsidP="00DE03D2">
            <w:pPr>
              <w:jc w:val="center"/>
            </w:pPr>
            <w:r>
              <w:t>(0)</w:t>
            </w:r>
          </w:p>
        </w:tc>
        <w:tc>
          <w:tcPr>
            <w:tcW w:w="1626" w:type="dxa"/>
          </w:tcPr>
          <w:p w:rsidR="00FD5D88" w:rsidRDefault="00FD5D88" w:rsidP="00DE03D2">
            <w:pPr>
              <w:jc w:val="center"/>
            </w:pPr>
            <w:r>
              <w:t>Факт</w:t>
            </w:r>
          </w:p>
          <w:p w:rsidR="00FD5D88" w:rsidRPr="00E918CF" w:rsidRDefault="00FD5D88" w:rsidP="00DE03D2">
            <w:pPr>
              <w:jc w:val="center"/>
            </w:pPr>
            <w:r>
              <w:t>(1)</w:t>
            </w:r>
          </w:p>
        </w:tc>
        <w:tc>
          <w:tcPr>
            <w:tcW w:w="1787" w:type="dxa"/>
            <w:vMerge/>
          </w:tcPr>
          <w:p w:rsidR="00FD5D88" w:rsidRPr="00E918CF" w:rsidRDefault="00FD5D88" w:rsidP="00DE03D2">
            <w:pPr>
              <w:jc w:val="center"/>
            </w:pPr>
          </w:p>
        </w:tc>
        <w:tc>
          <w:tcPr>
            <w:tcW w:w="1989" w:type="dxa"/>
            <w:vMerge/>
          </w:tcPr>
          <w:p w:rsidR="00FD5D88" w:rsidRPr="00E918CF" w:rsidRDefault="00FD5D88" w:rsidP="00DE03D2">
            <w:pPr>
              <w:jc w:val="center"/>
            </w:pPr>
          </w:p>
        </w:tc>
      </w:tr>
      <w:tr w:rsidR="00FD5D88" w:rsidTr="000D6689">
        <w:tc>
          <w:tcPr>
            <w:tcW w:w="2660" w:type="dxa"/>
          </w:tcPr>
          <w:p w:rsidR="00FD5D88" w:rsidRDefault="00FD5D88" w:rsidP="00DE03D2">
            <w:pPr>
              <w:jc w:val="center"/>
            </w:pPr>
            <w:r>
              <w:t>1</w:t>
            </w:r>
          </w:p>
        </w:tc>
        <w:tc>
          <w:tcPr>
            <w:tcW w:w="1509" w:type="dxa"/>
          </w:tcPr>
          <w:p w:rsidR="00FD5D88" w:rsidRDefault="00FD5D88" w:rsidP="00DE03D2">
            <w:pPr>
              <w:jc w:val="center"/>
            </w:pPr>
            <w:r>
              <w:t>2</w:t>
            </w:r>
          </w:p>
        </w:tc>
        <w:tc>
          <w:tcPr>
            <w:tcW w:w="1626" w:type="dxa"/>
          </w:tcPr>
          <w:p w:rsidR="00FD5D88" w:rsidRDefault="00FD5D88" w:rsidP="00DE03D2">
            <w:pPr>
              <w:jc w:val="center"/>
            </w:pPr>
            <w:r>
              <w:t>3</w:t>
            </w:r>
          </w:p>
        </w:tc>
        <w:tc>
          <w:tcPr>
            <w:tcW w:w="1787" w:type="dxa"/>
          </w:tcPr>
          <w:p w:rsidR="00FD5D88" w:rsidRDefault="00FD5D88" w:rsidP="00DE03D2">
            <w:pPr>
              <w:jc w:val="center"/>
            </w:pPr>
            <w:r>
              <w:t>4</w:t>
            </w:r>
          </w:p>
        </w:tc>
        <w:tc>
          <w:tcPr>
            <w:tcW w:w="1989" w:type="dxa"/>
          </w:tcPr>
          <w:p w:rsidR="00FD5D88" w:rsidRDefault="00FD5D88" w:rsidP="00DE03D2">
            <w:pPr>
              <w:jc w:val="center"/>
            </w:pPr>
            <w:r>
              <w:t>5</w:t>
            </w:r>
          </w:p>
        </w:tc>
      </w:tr>
      <w:tr w:rsidR="00FD5D88" w:rsidRPr="005E7174" w:rsidTr="000D6689">
        <w:tc>
          <w:tcPr>
            <w:tcW w:w="2660" w:type="dxa"/>
          </w:tcPr>
          <w:p w:rsidR="00FD5D88" w:rsidRPr="00E918CF" w:rsidRDefault="00FD5D88" w:rsidP="00DE03D2">
            <w:r>
              <w:t xml:space="preserve"> Общий фонд рабочего времени (ФРВ), чел.-</w:t>
            </w:r>
            <w:proofErr w:type="gramStart"/>
            <w:r>
              <w:t>ч</w:t>
            </w:r>
            <w:proofErr w:type="gramEnd"/>
            <w:r>
              <w:t>.</w:t>
            </w:r>
          </w:p>
        </w:tc>
        <w:tc>
          <w:tcPr>
            <w:tcW w:w="1509" w:type="dxa"/>
          </w:tcPr>
          <w:p w:rsidR="00FD5D88" w:rsidRPr="00E918CF" w:rsidRDefault="00FD5D88" w:rsidP="00DE03D2">
            <w:pPr>
              <w:jc w:val="center"/>
            </w:pPr>
            <w:r w:rsidRPr="005E7174">
              <w:rPr>
                <w:lang w:val="en-US"/>
              </w:rPr>
              <w:t>27663680</w:t>
            </w:r>
            <w:r>
              <w:t>,00</w:t>
            </w:r>
          </w:p>
        </w:tc>
        <w:tc>
          <w:tcPr>
            <w:tcW w:w="1626" w:type="dxa"/>
          </w:tcPr>
          <w:p w:rsidR="00FD5D88" w:rsidRPr="00E918CF" w:rsidRDefault="00FD5D88" w:rsidP="00DE03D2">
            <w:pPr>
              <w:jc w:val="center"/>
            </w:pPr>
            <w:r w:rsidRPr="005E7174">
              <w:rPr>
                <w:lang w:val="en-US"/>
              </w:rPr>
              <w:t>26558532</w:t>
            </w:r>
            <w:r>
              <w:t>,00</w:t>
            </w:r>
          </w:p>
        </w:tc>
        <w:tc>
          <w:tcPr>
            <w:tcW w:w="1787" w:type="dxa"/>
          </w:tcPr>
          <w:p w:rsidR="00FD5D88" w:rsidRPr="00E918CF" w:rsidRDefault="00FD5D88" w:rsidP="00DE03D2">
            <w:pPr>
              <w:jc w:val="center"/>
            </w:pPr>
            <w:r>
              <w:t>-</w:t>
            </w:r>
            <w:r w:rsidRPr="005E7174">
              <w:rPr>
                <w:lang w:val="en-US"/>
              </w:rPr>
              <w:t>1105148</w:t>
            </w:r>
            <w:r>
              <w:t>,00</w:t>
            </w:r>
          </w:p>
        </w:tc>
        <w:tc>
          <w:tcPr>
            <w:tcW w:w="1989" w:type="dxa"/>
          </w:tcPr>
          <w:p w:rsidR="00FD5D88" w:rsidRPr="005E7174" w:rsidRDefault="00FD5D88" w:rsidP="00DE03D2">
            <w:pPr>
              <w:jc w:val="center"/>
              <w:rPr>
                <w:lang w:val="en-US"/>
              </w:rPr>
            </w:pPr>
            <w:r>
              <w:t>9</w:t>
            </w:r>
            <w:r w:rsidRPr="005E7174">
              <w:rPr>
                <w:lang w:val="en-US"/>
              </w:rPr>
              <w:t>6</w:t>
            </w:r>
            <w:r>
              <w:t>,</w:t>
            </w:r>
            <w:r w:rsidRPr="005E7174">
              <w:rPr>
                <w:lang w:val="en-US"/>
              </w:rPr>
              <w:t>01</w:t>
            </w:r>
          </w:p>
        </w:tc>
      </w:tr>
      <w:tr w:rsidR="00FD5D88" w:rsidRPr="005E7174" w:rsidTr="000D6689">
        <w:tc>
          <w:tcPr>
            <w:tcW w:w="2660" w:type="dxa"/>
          </w:tcPr>
          <w:p w:rsidR="00FD5D88" w:rsidRPr="00E918CF" w:rsidRDefault="00FD5D88" w:rsidP="00DE03D2">
            <w:r w:rsidRPr="00E918CF">
              <w:t>Среднесписочная численность</w:t>
            </w:r>
            <w:r>
              <w:t xml:space="preserve"> (ССЧ)</w:t>
            </w:r>
            <w:proofErr w:type="gramStart"/>
            <w:r>
              <w:t>,ч</w:t>
            </w:r>
            <w:proofErr w:type="gramEnd"/>
            <w:r>
              <w:t>ел.</w:t>
            </w:r>
          </w:p>
        </w:tc>
        <w:tc>
          <w:tcPr>
            <w:tcW w:w="1509" w:type="dxa"/>
          </w:tcPr>
          <w:p w:rsidR="00FD5D88" w:rsidRPr="00E918CF" w:rsidRDefault="00FD5D88" w:rsidP="00DE03D2">
            <w:pPr>
              <w:jc w:val="center"/>
            </w:pPr>
            <w:r w:rsidRPr="005E7174">
              <w:rPr>
                <w:lang w:val="en-US"/>
              </w:rPr>
              <w:t>14905</w:t>
            </w:r>
            <w:r>
              <w:t>,00</w:t>
            </w:r>
          </w:p>
        </w:tc>
        <w:tc>
          <w:tcPr>
            <w:tcW w:w="1626" w:type="dxa"/>
          </w:tcPr>
          <w:p w:rsidR="00FD5D88" w:rsidRDefault="00FD5D88" w:rsidP="00DE03D2">
            <w:pPr>
              <w:jc w:val="center"/>
            </w:pPr>
            <w:r w:rsidRPr="005E7174">
              <w:rPr>
                <w:lang w:val="en-US"/>
              </w:rPr>
              <w:t>14740</w:t>
            </w:r>
            <w:r>
              <w:t>,00</w:t>
            </w:r>
          </w:p>
        </w:tc>
        <w:tc>
          <w:tcPr>
            <w:tcW w:w="1787" w:type="dxa"/>
          </w:tcPr>
          <w:p w:rsidR="00FD5D88" w:rsidRPr="00E918CF" w:rsidRDefault="00FD5D88" w:rsidP="00DE03D2">
            <w:pPr>
              <w:jc w:val="center"/>
            </w:pPr>
            <w:r>
              <w:t>-</w:t>
            </w:r>
            <w:r w:rsidRPr="005E7174">
              <w:rPr>
                <w:lang w:val="en-US"/>
              </w:rPr>
              <w:t>165</w:t>
            </w:r>
            <w:r>
              <w:t>,00</w:t>
            </w:r>
          </w:p>
        </w:tc>
        <w:tc>
          <w:tcPr>
            <w:tcW w:w="1989" w:type="dxa"/>
          </w:tcPr>
          <w:p w:rsidR="00FD5D88" w:rsidRPr="005E7174" w:rsidRDefault="00FD5D88" w:rsidP="00DE03D2">
            <w:pPr>
              <w:jc w:val="center"/>
              <w:rPr>
                <w:lang w:val="en-US"/>
              </w:rPr>
            </w:pPr>
            <w:r>
              <w:t>9</w:t>
            </w:r>
            <w:r w:rsidRPr="005E7174">
              <w:rPr>
                <w:lang w:val="en-US"/>
              </w:rPr>
              <w:t>8</w:t>
            </w:r>
            <w:r>
              <w:t>,</w:t>
            </w:r>
            <w:r w:rsidRPr="005E7174">
              <w:rPr>
                <w:lang w:val="en-US"/>
              </w:rPr>
              <w:t>89</w:t>
            </w:r>
          </w:p>
        </w:tc>
      </w:tr>
      <w:tr w:rsidR="00FD5D88" w:rsidRPr="005E7174" w:rsidTr="000D6689">
        <w:tc>
          <w:tcPr>
            <w:tcW w:w="2660" w:type="dxa"/>
          </w:tcPr>
          <w:p w:rsidR="00FD5D88" w:rsidRPr="00E918CF" w:rsidRDefault="00FD5D88" w:rsidP="00DE03D2">
            <w:r>
              <w:t>Отработано дней одним рабочим за год (Д)</w:t>
            </w:r>
          </w:p>
        </w:tc>
        <w:tc>
          <w:tcPr>
            <w:tcW w:w="1509" w:type="dxa"/>
          </w:tcPr>
          <w:p w:rsidR="00FD5D88" w:rsidRPr="00E918CF" w:rsidRDefault="00FD5D88" w:rsidP="00DE03D2">
            <w:pPr>
              <w:jc w:val="center"/>
            </w:pPr>
            <w:r>
              <w:t>2</w:t>
            </w:r>
            <w:r w:rsidRPr="005E7174">
              <w:rPr>
                <w:lang w:val="en-US"/>
              </w:rPr>
              <w:t>32</w:t>
            </w:r>
            <w:r>
              <w:t>,00</w:t>
            </w:r>
          </w:p>
        </w:tc>
        <w:tc>
          <w:tcPr>
            <w:tcW w:w="1626" w:type="dxa"/>
          </w:tcPr>
          <w:p w:rsidR="00FD5D88" w:rsidRPr="00E918CF" w:rsidRDefault="00FD5D88" w:rsidP="00DE03D2">
            <w:pPr>
              <w:jc w:val="center"/>
            </w:pPr>
            <w:r>
              <w:t>2</w:t>
            </w:r>
            <w:r w:rsidRPr="005E7174">
              <w:rPr>
                <w:lang w:val="en-US"/>
              </w:rPr>
              <w:t>31</w:t>
            </w:r>
            <w:r>
              <w:t>,00</w:t>
            </w:r>
          </w:p>
        </w:tc>
        <w:tc>
          <w:tcPr>
            <w:tcW w:w="1787" w:type="dxa"/>
          </w:tcPr>
          <w:p w:rsidR="00FD5D88" w:rsidRPr="00E918CF" w:rsidRDefault="00FD5D88" w:rsidP="00DE03D2">
            <w:pPr>
              <w:jc w:val="center"/>
            </w:pPr>
            <w:r>
              <w:t>-1,00</w:t>
            </w:r>
          </w:p>
        </w:tc>
        <w:tc>
          <w:tcPr>
            <w:tcW w:w="1989" w:type="dxa"/>
          </w:tcPr>
          <w:p w:rsidR="00FD5D88" w:rsidRPr="005E7174" w:rsidRDefault="00FD5D88" w:rsidP="00DE03D2">
            <w:pPr>
              <w:jc w:val="center"/>
              <w:rPr>
                <w:lang w:val="en-US"/>
              </w:rPr>
            </w:pPr>
            <w:r>
              <w:t>99,</w:t>
            </w:r>
            <w:r w:rsidRPr="005E7174">
              <w:rPr>
                <w:lang w:val="en-US"/>
              </w:rPr>
              <w:t>57</w:t>
            </w:r>
          </w:p>
        </w:tc>
      </w:tr>
      <w:tr w:rsidR="00FD5D88" w:rsidRPr="005E7174" w:rsidTr="000D6689">
        <w:tc>
          <w:tcPr>
            <w:tcW w:w="2660" w:type="dxa"/>
          </w:tcPr>
          <w:p w:rsidR="00FD5D88" w:rsidRPr="00E918CF" w:rsidRDefault="00FD5D88" w:rsidP="00DE03D2">
            <w:r>
              <w:t>Средняя продолжительность рабочего дня (П), ч.</w:t>
            </w:r>
          </w:p>
        </w:tc>
        <w:tc>
          <w:tcPr>
            <w:tcW w:w="1509" w:type="dxa"/>
          </w:tcPr>
          <w:p w:rsidR="00FD5D88" w:rsidRPr="00E918CF" w:rsidRDefault="00FD5D88" w:rsidP="00DE03D2">
            <w:pPr>
              <w:jc w:val="center"/>
            </w:pPr>
            <w:r>
              <w:t>8,00</w:t>
            </w:r>
          </w:p>
        </w:tc>
        <w:tc>
          <w:tcPr>
            <w:tcW w:w="1626" w:type="dxa"/>
          </w:tcPr>
          <w:p w:rsidR="00FD5D88" w:rsidRPr="00E918CF" w:rsidRDefault="00FD5D88" w:rsidP="00DE03D2">
            <w:pPr>
              <w:jc w:val="center"/>
            </w:pPr>
            <w:r>
              <w:t>7,</w:t>
            </w:r>
            <w:r w:rsidRPr="005E7174">
              <w:rPr>
                <w:lang w:val="en-US"/>
              </w:rPr>
              <w:t>8</w:t>
            </w:r>
            <w:r>
              <w:t>0</w:t>
            </w:r>
          </w:p>
        </w:tc>
        <w:tc>
          <w:tcPr>
            <w:tcW w:w="1787" w:type="dxa"/>
          </w:tcPr>
          <w:p w:rsidR="00FD5D88" w:rsidRPr="00E918CF" w:rsidRDefault="00FD5D88" w:rsidP="00DE03D2">
            <w:pPr>
              <w:jc w:val="center"/>
            </w:pPr>
            <w:r>
              <w:t>-0,</w:t>
            </w:r>
            <w:r w:rsidRPr="005E7174">
              <w:rPr>
                <w:lang w:val="en-US"/>
              </w:rPr>
              <w:t>2</w:t>
            </w:r>
            <w:r>
              <w:t>0</w:t>
            </w:r>
          </w:p>
        </w:tc>
        <w:tc>
          <w:tcPr>
            <w:tcW w:w="1989" w:type="dxa"/>
          </w:tcPr>
          <w:p w:rsidR="00FD5D88" w:rsidRPr="005E7174" w:rsidRDefault="00FD5D88" w:rsidP="00DE03D2">
            <w:pPr>
              <w:jc w:val="center"/>
              <w:rPr>
                <w:lang w:val="en-US"/>
              </w:rPr>
            </w:pPr>
            <w:r>
              <w:t>9</w:t>
            </w:r>
            <w:r w:rsidRPr="005E7174">
              <w:rPr>
                <w:lang w:val="en-US"/>
              </w:rPr>
              <w:t>7</w:t>
            </w:r>
            <w:r>
              <w:t>,5</w:t>
            </w:r>
            <w:r w:rsidRPr="005E7174">
              <w:rPr>
                <w:lang w:val="en-US"/>
              </w:rPr>
              <w:t>0</w:t>
            </w:r>
          </w:p>
        </w:tc>
      </w:tr>
    </w:tbl>
    <w:p w:rsidR="00FD5D88" w:rsidRPr="00D24983" w:rsidRDefault="00FD5D88" w:rsidP="00FD5D88">
      <w:pPr>
        <w:spacing w:line="360" w:lineRule="auto"/>
        <w:ind w:firstLine="709"/>
        <w:jc w:val="both"/>
        <w:rPr>
          <w:sz w:val="28"/>
          <w:szCs w:val="28"/>
        </w:rPr>
      </w:pPr>
      <w:r w:rsidRPr="00D24983">
        <w:rPr>
          <w:sz w:val="28"/>
          <w:szCs w:val="28"/>
        </w:rPr>
        <w:t xml:space="preserve">В изучении влияния факторов труда на изменение фонда рабочего времени используем факторный анализ с помощью приема абсолютных </w:t>
      </w:r>
      <w:r w:rsidRPr="00D24983">
        <w:rPr>
          <w:sz w:val="28"/>
          <w:szCs w:val="28"/>
        </w:rPr>
        <w:lastRenderedPageBreak/>
        <w:t>разниц. В ходе анализа получены данные влияния каждого фактора в отдельности на результативный показатель, в данном случае фонд рабочего времени:</w:t>
      </w:r>
    </w:p>
    <w:p w:rsidR="00FD5D88" w:rsidRPr="00D24983" w:rsidRDefault="00FD5D88" w:rsidP="00FD5D88">
      <w:pPr>
        <w:spacing w:line="360" w:lineRule="auto"/>
        <w:ind w:firstLine="709"/>
        <w:jc w:val="both"/>
        <w:rPr>
          <w:sz w:val="28"/>
          <w:szCs w:val="28"/>
        </w:rPr>
      </w:pPr>
      <w:r w:rsidRPr="00D24983">
        <w:rPr>
          <w:sz w:val="28"/>
          <w:szCs w:val="28"/>
        </w:rPr>
        <w:t>∆ФВР</w:t>
      </w:r>
      <w:r w:rsidRPr="00D24983">
        <w:rPr>
          <w:sz w:val="28"/>
          <w:szCs w:val="28"/>
          <w:vertAlign w:val="subscript"/>
        </w:rPr>
        <w:t>ССЧ</w:t>
      </w:r>
      <w:r w:rsidRPr="00D24983">
        <w:rPr>
          <w:sz w:val="28"/>
          <w:szCs w:val="28"/>
        </w:rPr>
        <w:t xml:space="preserve"> = (ССЧ</w:t>
      </w:r>
      <w:proofErr w:type="gramStart"/>
      <w:r w:rsidRPr="00D24983">
        <w:rPr>
          <w:sz w:val="28"/>
          <w:szCs w:val="28"/>
          <w:vertAlign w:val="subscript"/>
        </w:rPr>
        <w:t>1</w:t>
      </w:r>
      <w:proofErr w:type="gramEnd"/>
      <w:r w:rsidRPr="00D24983">
        <w:rPr>
          <w:sz w:val="28"/>
          <w:szCs w:val="28"/>
        </w:rPr>
        <w:t xml:space="preserve"> – ССЧ</w:t>
      </w:r>
      <w:r w:rsidRPr="00D24983">
        <w:rPr>
          <w:sz w:val="28"/>
          <w:szCs w:val="28"/>
          <w:vertAlign w:val="subscript"/>
        </w:rPr>
        <w:t>0</w:t>
      </w:r>
      <w:r w:rsidRPr="00D24983">
        <w:rPr>
          <w:sz w:val="28"/>
          <w:szCs w:val="28"/>
        </w:rPr>
        <w:t>)</w:t>
      </w:r>
      <w:r w:rsidRPr="00D24983">
        <w:rPr>
          <w:sz w:val="28"/>
          <w:szCs w:val="28"/>
          <w:lang w:val="en-US"/>
        </w:rPr>
        <w:t>x</w:t>
      </w:r>
      <w:r w:rsidRPr="00D24983">
        <w:rPr>
          <w:sz w:val="28"/>
          <w:szCs w:val="28"/>
        </w:rPr>
        <w:t>Д</w:t>
      </w:r>
      <w:r w:rsidRPr="00D24983">
        <w:rPr>
          <w:sz w:val="28"/>
          <w:szCs w:val="28"/>
          <w:vertAlign w:val="subscript"/>
        </w:rPr>
        <w:t>0</w:t>
      </w:r>
      <w:r w:rsidRPr="00D24983">
        <w:rPr>
          <w:sz w:val="28"/>
          <w:szCs w:val="28"/>
          <w:lang w:val="en-US"/>
        </w:rPr>
        <w:t>x</w:t>
      </w:r>
      <w:r w:rsidRPr="00D24983">
        <w:rPr>
          <w:sz w:val="28"/>
          <w:szCs w:val="28"/>
        </w:rPr>
        <w:t>П</w:t>
      </w:r>
      <w:r w:rsidRPr="00D24983">
        <w:rPr>
          <w:sz w:val="28"/>
          <w:szCs w:val="28"/>
          <w:vertAlign w:val="subscript"/>
        </w:rPr>
        <w:t>0</w:t>
      </w:r>
      <w:r w:rsidRPr="00D24983">
        <w:rPr>
          <w:sz w:val="28"/>
          <w:szCs w:val="28"/>
        </w:rPr>
        <w:t xml:space="preserve"> = (-165)</w:t>
      </w:r>
      <w:r w:rsidRPr="00D24983">
        <w:rPr>
          <w:sz w:val="28"/>
          <w:szCs w:val="28"/>
          <w:lang w:val="en-US"/>
        </w:rPr>
        <w:t>x</w:t>
      </w:r>
      <w:r w:rsidRPr="00D24983">
        <w:rPr>
          <w:sz w:val="28"/>
          <w:szCs w:val="28"/>
        </w:rPr>
        <w:t>232</w:t>
      </w:r>
      <w:r w:rsidRPr="00D24983">
        <w:rPr>
          <w:sz w:val="28"/>
          <w:szCs w:val="28"/>
          <w:lang w:val="en-US"/>
        </w:rPr>
        <w:t>x</w:t>
      </w:r>
      <w:r w:rsidRPr="00D24983">
        <w:rPr>
          <w:sz w:val="28"/>
          <w:szCs w:val="28"/>
        </w:rPr>
        <w:t>8 = - 30640 чел</w:t>
      </w:r>
      <w:r>
        <w:rPr>
          <w:sz w:val="28"/>
          <w:szCs w:val="28"/>
        </w:rPr>
        <w:t>/</w:t>
      </w:r>
      <w:r w:rsidRPr="00D24983">
        <w:rPr>
          <w:sz w:val="28"/>
          <w:szCs w:val="28"/>
        </w:rPr>
        <w:t>ч.</w:t>
      </w:r>
    </w:p>
    <w:p w:rsidR="00FD5D88" w:rsidRPr="00D24983" w:rsidRDefault="00FD5D88" w:rsidP="00FD5D88">
      <w:pPr>
        <w:spacing w:line="360" w:lineRule="auto"/>
        <w:ind w:firstLine="709"/>
        <w:jc w:val="both"/>
        <w:rPr>
          <w:sz w:val="28"/>
          <w:szCs w:val="28"/>
        </w:rPr>
      </w:pPr>
      <w:r w:rsidRPr="00D24983">
        <w:rPr>
          <w:sz w:val="28"/>
          <w:szCs w:val="28"/>
        </w:rPr>
        <w:t>∆ФВР</w:t>
      </w:r>
      <w:r w:rsidRPr="00D24983">
        <w:rPr>
          <w:sz w:val="28"/>
          <w:szCs w:val="28"/>
          <w:vertAlign w:val="subscript"/>
        </w:rPr>
        <w:t>Д</w:t>
      </w:r>
      <w:r w:rsidRPr="00D24983">
        <w:rPr>
          <w:sz w:val="28"/>
          <w:szCs w:val="28"/>
        </w:rPr>
        <w:t xml:space="preserve"> = ССЧ</w:t>
      </w:r>
      <w:r w:rsidRPr="00D24983">
        <w:rPr>
          <w:sz w:val="28"/>
          <w:szCs w:val="28"/>
          <w:vertAlign w:val="subscript"/>
        </w:rPr>
        <w:t>1</w:t>
      </w:r>
      <w:r w:rsidRPr="00D24983">
        <w:rPr>
          <w:sz w:val="28"/>
          <w:szCs w:val="28"/>
          <w:lang w:val="en-US"/>
        </w:rPr>
        <w:t>x</w:t>
      </w:r>
      <w:r w:rsidRPr="00D24983">
        <w:rPr>
          <w:sz w:val="28"/>
          <w:szCs w:val="28"/>
        </w:rPr>
        <w:t>(Д</w:t>
      </w:r>
      <w:proofErr w:type="gramStart"/>
      <w:r w:rsidRPr="00D24983">
        <w:rPr>
          <w:sz w:val="28"/>
          <w:szCs w:val="28"/>
          <w:vertAlign w:val="subscript"/>
        </w:rPr>
        <w:t>1</w:t>
      </w:r>
      <w:proofErr w:type="gramEnd"/>
      <w:r w:rsidRPr="00D24983">
        <w:rPr>
          <w:sz w:val="28"/>
          <w:szCs w:val="28"/>
        </w:rPr>
        <w:t xml:space="preserve"> - Д</w:t>
      </w:r>
      <w:r w:rsidRPr="00D24983">
        <w:rPr>
          <w:sz w:val="28"/>
          <w:szCs w:val="28"/>
          <w:vertAlign w:val="subscript"/>
        </w:rPr>
        <w:t>0</w:t>
      </w:r>
      <w:r w:rsidRPr="00D24983">
        <w:rPr>
          <w:sz w:val="28"/>
          <w:szCs w:val="28"/>
        </w:rPr>
        <w:t>)</w:t>
      </w:r>
      <w:r w:rsidRPr="00D24983">
        <w:rPr>
          <w:sz w:val="28"/>
          <w:szCs w:val="28"/>
          <w:lang w:val="en-US"/>
        </w:rPr>
        <w:t>x</w:t>
      </w:r>
      <w:r w:rsidRPr="00D24983">
        <w:rPr>
          <w:sz w:val="28"/>
          <w:szCs w:val="28"/>
        </w:rPr>
        <w:t>П</w:t>
      </w:r>
      <w:r w:rsidRPr="00D24983">
        <w:rPr>
          <w:sz w:val="28"/>
          <w:szCs w:val="28"/>
          <w:vertAlign w:val="subscript"/>
        </w:rPr>
        <w:t>0</w:t>
      </w:r>
      <w:r w:rsidRPr="00D24983">
        <w:rPr>
          <w:sz w:val="28"/>
          <w:szCs w:val="28"/>
        </w:rPr>
        <w:t xml:space="preserve"> = 14740</w:t>
      </w:r>
      <w:r w:rsidRPr="00D24983">
        <w:rPr>
          <w:sz w:val="28"/>
          <w:szCs w:val="28"/>
          <w:lang w:val="en-US"/>
        </w:rPr>
        <w:t>x</w:t>
      </w:r>
      <w:r w:rsidRPr="00D24983">
        <w:rPr>
          <w:sz w:val="28"/>
          <w:szCs w:val="28"/>
        </w:rPr>
        <w:t>(-1)</w:t>
      </w:r>
      <w:r w:rsidRPr="00D24983">
        <w:rPr>
          <w:sz w:val="28"/>
          <w:szCs w:val="28"/>
          <w:lang w:val="en-US"/>
        </w:rPr>
        <w:t>x</w:t>
      </w:r>
      <w:r w:rsidRPr="00D24983">
        <w:rPr>
          <w:sz w:val="28"/>
          <w:szCs w:val="28"/>
        </w:rPr>
        <w:t>8 = - 117920 чел</w:t>
      </w:r>
      <w:r>
        <w:rPr>
          <w:sz w:val="28"/>
          <w:szCs w:val="28"/>
        </w:rPr>
        <w:t>/</w:t>
      </w:r>
      <w:r w:rsidRPr="00D24983">
        <w:rPr>
          <w:sz w:val="28"/>
          <w:szCs w:val="28"/>
        </w:rPr>
        <w:t>ч.</w:t>
      </w:r>
    </w:p>
    <w:p w:rsidR="00FD5D88" w:rsidRPr="00D24983" w:rsidRDefault="00FD5D88" w:rsidP="00FD5D88">
      <w:pPr>
        <w:spacing w:line="360" w:lineRule="auto"/>
        <w:ind w:firstLine="709"/>
        <w:jc w:val="both"/>
        <w:rPr>
          <w:sz w:val="28"/>
          <w:szCs w:val="28"/>
        </w:rPr>
      </w:pPr>
      <w:r w:rsidRPr="00D24983">
        <w:rPr>
          <w:sz w:val="28"/>
          <w:szCs w:val="28"/>
        </w:rPr>
        <w:t>∆ФВР</w:t>
      </w:r>
      <w:r w:rsidRPr="00D24983">
        <w:rPr>
          <w:sz w:val="28"/>
          <w:szCs w:val="28"/>
          <w:vertAlign w:val="subscript"/>
        </w:rPr>
        <w:t>П</w:t>
      </w:r>
      <w:r w:rsidRPr="00D24983">
        <w:rPr>
          <w:sz w:val="28"/>
          <w:szCs w:val="28"/>
        </w:rPr>
        <w:t xml:space="preserve"> = ССЧ</w:t>
      </w:r>
      <w:r w:rsidRPr="00D24983">
        <w:rPr>
          <w:sz w:val="28"/>
          <w:szCs w:val="28"/>
          <w:vertAlign w:val="subscript"/>
        </w:rPr>
        <w:t>1</w:t>
      </w:r>
      <w:r w:rsidRPr="00D24983">
        <w:rPr>
          <w:sz w:val="28"/>
          <w:szCs w:val="28"/>
          <w:lang w:val="en-US"/>
        </w:rPr>
        <w:t>x</w:t>
      </w:r>
      <w:r w:rsidRPr="00D24983">
        <w:rPr>
          <w:sz w:val="28"/>
          <w:szCs w:val="28"/>
        </w:rPr>
        <w:t>Д</w:t>
      </w:r>
      <w:r w:rsidRPr="00D24983">
        <w:rPr>
          <w:sz w:val="28"/>
          <w:szCs w:val="28"/>
          <w:vertAlign w:val="subscript"/>
        </w:rPr>
        <w:t>1</w:t>
      </w:r>
      <w:r w:rsidRPr="00D24983">
        <w:rPr>
          <w:sz w:val="28"/>
          <w:szCs w:val="28"/>
          <w:lang w:val="en-US"/>
        </w:rPr>
        <w:t>x</w:t>
      </w:r>
      <w:r w:rsidRPr="00D24983">
        <w:rPr>
          <w:sz w:val="28"/>
          <w:szCs w:val="28"/>
        </w:rPr>
        <w:t>(П</w:t>
      </w:r>
      <w:proofErr w:type="gramStart"/>
      <w:r w:rsidRPr="00D24983">
        <w:rPr>
          <w:sz w:val="28"/>
          <w:szCs w:val="28"/>
          <w:vertAlign w:val="subscript"/>
        </w:rPr>
        <w:t>1</w:t>
      </w:r>
      <w:proofErr w:type="gramEnd"/>
      <w:r w:rsidRPr="00D24983">
        <w:rPr>
          <w:sz w:val="28"/>
          <w:szCs w:val="28"/>
          <w:vertAlign w:val="subscript"/>
        </w:rPr>
        <w:t xml:space="preserve"> </w:t>
      </w:r>
      <w:r w:rsidRPr="00D24983">
        <w:rPr>
          <w:sz w:val="28"/>
          <w:szCs w:val="28"/>
        </w:rPr>
        <w:t>- П</w:t>
      </w:r>
      <w:r w:rsidRPr="00D24983">
        <w:rPr>
          <w:sz w:val="28"/>
          <w:szCs w:val="28"/>
          <w:vertAlign w:val="subscript"/>
        </w:rPr>
        <w:t>0</w:t>
      </w:r>
      <w:r w:rsidRPr="00D24983">
        <w:rPr>
          <w:sz w:val="28"/>
          <w:szCs w:val="28"/>
        </w:rPr>
        <w:t>)= 14740</w:t>
      </w:r>
      <w:r w:rsidRPr="00D24983">
        <w:rPr>
          <w:sz w:val="28"/>
          <w:szCs w:val="28"/>
          <w:lang w:val="en-US"/>
        </w:rPr>
        <w:t>x</w:t>
      </w:r>
      <w:r w:rsidRPr="00D24983">
        <w:rPr>
          <w:sz w:val="28"/>
          <w:szCs w:val="28"/>
        </w:rPr>
        <w:t>231</w:t>
      </w:r>
      <w:r w:rsidRPr="00D24983">
        <w:rPr>
          <w:sz w:val="28"/>
          <w:szCs w:val="28"/>
          <w:lang w:val="en-US"/>
        </w:rPr>
        <w:t>x</w:t>
      </w:r>
      <w:r w:rsidRPr="00D24983">
        <w:rPr>
          <w:sz w:val="28"/>
          <w:szCs w:val="28"/>
        </w:rPr>
        <w:t>(-0.2) = - 680988 чел</w:t>
      </w:r>
      <w:r>
        <w:rPr>
          <w:sz w:val="28"/>
          <w:szCs w:val="28"/>
        </w:rPr>
        <w:t>/</w:t>
      </w:r>
      <w:r w:rsidRPr="00D24983">
        <w:rPr>
          <w:sz w:val="28"/>
          <w:szCs w:val="28"/>
        </w:rPr>
        <w:t>ч.</w:t>
      </w:r>
    </w:p>
    <w:p w:rsidR="00FD5D88" w:rsidRDefault="00FD5D88" w:rsidP="00FD5D88">
      <w:pPr>
        <w:spacing w:line="360" w:lineRule="auto"/>
        <w:ind w:firstLine="709"/>
        <w:jc w:val="both"/>
        <w:rPr>
          <w:sz w:val="28"/>
          <w:szCs w:val="28"/>
        </w:rPr>
      </w:pPr>
      <w:r w:rsidRPr="00D24983">
        <w:rPr>
          <w:sz w:val="28"/>
          <w:szCs w:val="28"/>
        </w:rPr>
        <w:t>∆ФВР</w:t>
      </w:r>
      <w:r w:rsidRPr="00D24983">
        <w:rPr>
          <w:sz w:val="28"/>
          <w:szCs w:val="28"/>
          <w:vertAlign w:val="subscript"/>
        </w:rPr>
        <w:t xml:space="preserve"> </w:t>
      </w:r>
      <w:r w:rsidRPr="00D24983">
        <w:rPr>
          <w:sz w:val="28"/>
          <w:szCs w:val="28"/>
        </w:rPr>
        <w:t>= ∆ФВР</w:t>
      </w:r>
      <w:proofErr w:type="gramStart"/>
      <w:r w:rsidRPr="00D24983">
        <w:rPr>
          <w:sz w:val="28"/>
          <w:szCs w:val="28"/>
          <w:vertAlign w:val="subscript"/>
        </w:rPr>
        <w:t>1</w:t>
      </w:r>
      <w:proofErr w:type="gramEnd"/>
      <w:r w:rsidRPr="00D24983">
        <w:rPr>
          <w:sz w:val="28"/>
          <w:szCs w:val="28"/>
          <w:vertAlign w:val="subscript"/>
        </w:rPr>
        <w:t xml:space="preserve"> </w:t>
      </w:r>
      <w:r w:rsidRPr="00D24983">
        <w:rPr>
          <w:sz w:val="28"/>
          <w:szCs w:val="28"/>
        </w:rPr>
        <w:t>- ∆ФВР</w:t>
      </w:r>
      <w:r w:rsidRPr="00D24983">
        <w:rPr>
          <w:sz w:val="28"/>
          <w:szCs w:val="28"/>
          <w:vertAlign w:val="subscript"/>
        </w:rPr>
        <w:t xml:space="preserve">0 </w:t>
      </w:r>
      <w:r w:rsidRPr="00D24983">
        <w:rPr>
          <w:sz w:val="28"/>
          <w:szCs w:val="28"/>
        </w:rPr>
        <w:t>= 26558532- 27663680= -1105148 чел</w:t>
      </w:r>
      <w:r>
        <w:rPr>
          <w:sz w:val="28"/>
          <w:szCs w:val="28"/>
        </w:rPr>
        <w:t>/</w:t>
      </w:r>
      <w:r w:rsidRPr="00D24983">
        <w:rPr>
          <w:sz w:val="28"/>
          <w:szCs w:val="28"/>
        </w:rPr>
        <w:t>ч.</w:t>
      </w:r>
      <w:r>
        <w:rPr>
          <w:sz w:val="28"/>
          <w:szCs w:val="28"/>
        </w:rPr>
        <w:t>,</w:t>
      </w:r>
      <w:r w:rsidRPr="004B33AA">
        <w:rPr>
          <w:sz w:val="28"/>
          <w:szCs w:val="28"/>
        </w:rPr>
        <w:t xml:space="preserve"> </w:t>
      </w:r>
      <w:r>
        <w:rPr>
          <w:sz w:val="28"/>
          <w:szCs w:val="28"/>
        </w:rPr>
        <w:t>где</w:t>
      </w:r>
    </w:p>
    <w:p w:rsidR="00FD5D88" w:rsidRDefault="00FD5D88" w:rsidP="00FD5D88">
      <w:pPr>
        <w:spacing w:line="360" w:lineRule="auto"/>
        <w:ind w:firstLine="709"/>
        <w:jc w:val="both"/>
        <w:rPr>
          <w:sz w:val="28"/>
          <w:szCs w:val="28"/>
        </w:rPr>
      </w:pPr>
      <w:r>
        <w:rPr>
          <w:sz w:val="28"/>
          <w:szCs w:val="28"/>
        </w:rPr>
        <w:t>ФВР – общий фонд рабочего времени, чел/ час;</w:t>
      </w:r>
    </w:p>
    <w:p w:rsidR="00FD5D88" w:rsidRDefault="00FD5D88" w:rsidP="00FD5D88">
      <w:pPr>
        <w:spacing w:line="360" w:lineRule="auto"/>
        <w:ind w:firstLine="709"/>
        <w:jc w:val="both"/>
        <w:rPr>
          <w:sz w:val="28"/>
          <w:szCs w:val="28"/>
        </w:rPr>
      </w:pPr>
      <w:r>
        <w:rPr>
          <w:sz w:val="28"/>
          <w:szCs w:val="28"/>
        </w:rPr>
        <w:t>ССЧ – среднесписочная численность, тыс. чел.;</w:t>
      </w:r>
    </w:p>
    <w:p w:rsidR="00FD5D88" w:rsidRDefault="00FD5D88" w:rsidP="00FD5D88">
      <w:pPr>
        <w:spacing w:line="360" w:lineRule="auto"/>
        <w:ind w:firstLine="709"/>
        <w:jc w:val="both"/>
        <w:rPr>
          <w:sz w:val="28"/>
          <w:szCs w:val="28"/>
        </w:rPr>
      </w:pPr>
      <w:r>
        <w:rPr>
          <w:sz w:val="28"/>
          <w:szCs w:val="28"/>
        </w:rPr>
        <w:t>Д – отработано дней одним работником за год, час</w:t>
      </w:r>
      <w:proofErr w:type="gramStart"/>
      <w:r>
        <w:rPr>
          <w:sz w:val="28"/>
          <w:szCs w:val="28"/>
        </w:rPr>
        <w:t>.;</w:t>
      </w:r>
      <w:proofErr w:type="gramEnd"/>
    </w:p>
    <w:p w:rsidR="00FD5D88" w:rsidRPr="00BD2839" w:rsidRDefault="00FD5D88" w:rsidP="00FD5D88">
      <w:pPr>
        <w:spacing w:line="360" w:lineRule="auto"/>
        <w:ind w:firstLine="709"/>
        <w:jc w:val="both"/>
        <w:rPr>
          <w:sz w:val="18"/>
          <w:szCs w:val="18"/>
        </w:rPr>
      </w:pPr>
      <w:proofErr w:type="gramStart"/>
      <w:r>
        <w:rPr>
          <w:sz w:val="28"/>
          <w:szCs w:val="28"/>
        </w:rPr>
        <w:t>П</w:t>
      </w:r>
      <w:proofErr w:type="gramEnd"/>
      <w:r>
        <w:rPr>
          <w:sz w:val="28"/>
          <w:szCs w:val="28"/>
        </w:rPr>
        <w:t xml:space="preserve"> – средняя продолжительность рабочего дня, час.</w:t>
      </w:r>
    </w:p>
    <w:p w:rsidR="00FD5D88" w:rsidRPr="00D24983" w:rsidRDefault="00FD5D88" w:rsidP="00FD5D88">
      <w:pPr>
        <w:spacing w:line="360" w:lineRule="auto"/>
        <w:ind w:firstLine="709"/>
        <w:jc w:val="both"/>
        <w:rPr>
          <w:sz w:val="28"/>
          <w:szCs w:val="28"/>
        </w:rPr>
      </w:pPr>
      <w:r w:rsidRPr="00D24983">
        <w:rPr>
          <w:sz w:val="28"/>
          <w:szCs w:val="28"/>
        </w:rPr>
        <w:t>Общие потери фонда рабочего времени от влияния всех 3 факторов составило -1105148 чел</w:t>
      </w:r>
      <w:r>
        <w:rPr>
          <w:sz w:val="28"/>
          <w:szCs w:val="28"/>
        </w:rPr>
        <w:t>/</w:t>
      </w:r>
      <w:r w:rsidRPr="00D24983">
        <w:rPr>
          <w:sz w:val="28"/>
          <w:szCs w:val="28"/>
        </w:rPr>
        <w:t xml:space="preserve">ч., что составляет 3,99% от плана. </w:t>
      </w:r>
      <w:proofErr w:type="gramStart"/>
      <w:r w:rsidRPr="00D24983">
        <w:rPr>
          <w:sz w:val="28"/>
          <w:szCs w:val="28"/>
        </w:rPr>
        <w:t>Только от снижения ССЧ на 165 человек потери фонда рабочего времени составили - 30640 чел</w:t>
      </w:r>
      <w:r>
        <w:rPr>
          <w:sz w:val="28"/>
          <w:szCs w:val="28"/>
        </w:rPr>
        <w:t>/</w:t>
      </w:r>
      <w:r w:rsidRPr="00D24983">
        <w:rPr>
          <w:sz w:val="28"/>
          <w:szCs w:val="28"/>
        </w:rPr>
        <w:t>ч.. Кроме этого, в среднем одним рабочим отработанно 231 дня вместо 232, в силу чего целодневные потери рабочего времени на одного рабочего увеличились на 1 день, а на всех 14740 дней (каждый рабочий не доработал один день) или 117920 чел</w:t>
      </w:r>
      <w:r>
        <w:rPr>
          <w:sz w:val="28"/>
          <w:szCs w:val="28"/>
        </w:rPr>
        <w:t>/</w:t>
      </w:r>
      <w:r w:rsidRPr="00D24983">
        <w:rPr>
          <w:sz w:val="28"/>
          <w:szCs w:val="28"/>
        </w:rPr>
        <w:t>ч. Внутрисменные потери рабочего времени составили</w:t>
      </w:r>
      <w:proofErr w:type="gramEnd"/>
      <w:r w:rsidRPr="00D24983">
        <w:rPr>
          <w:sz w:val="28"/>
          <w:szCs w:val="28"/>
        </w:rPr>
        <w:t xml:space="preserve"> 0,2 часа (12 мин) в день на одного рабочего, а за все время и всеми рабочими  - 680988 чел</w:t>
      </w:r>
      <w:r>
        <w:rPr>
          <w:sz w:val="28"/>
          <w:szCs w:val="28"/>
        </w:rPr>
        <w:t xml:space="preserve">/ч. </w:t>
      </w:r>
      <w:r w:rsidRPr="00D24983">
        <w:rPr>
          <w:sz w:val="28"/>
          <w:szCs w:val="28"/>
        </w:rPr>
        <w:t xml:space="preserve"> Общие потери фонда рабочего времени предприятия составили </w:t>
      </w:r>
      <w:r>
        <w:rPr>
          <w:sz w:val="28"/>
          <w:szCs w:val="28"/>
        </w:rPr>
        <w:t xml:space="preserve">– </w:t>
      </w:r>
      <w:r w:rsidRPr="00D24983">
        <w:rPr>
          <w:sz w:val="28"/>
          <w:szCs w:val="28"/>
        </w:rPr>
        <w:t>1105148 чел</w:t>
      </w:r>
      <w:r>
        <w:rPr>
          <w:sz w:val="28"/>
          <w:szCs w:val="28"/>
        </w:rPr>
        <w:t>/</w:t>
      </w:r>
      <w:r w:rsidRPr="00D24983">
        <w:rPr>
          <w:sz w:val="28"/>
          <w:szCs w:val="28"/>
        </w:rPr>
        <w:t>ч</w:t>
      </w:r>
      <w:proofErr w:type="gramStart"/>
      <w:r w:rsidRPr="00D24983">
        <w:rPr>
          <w:sz w:val="28"/>
          <w:szCs w:val="28"/>
        </w:rPr>
        <w:t xml:space="preserve">.. </w:t>
      </w:r>
      <w:proofErr w:type="gramEnd"/>
      <w:r w:rsidRPr="00D24983">
        <w:rPr>
          <w:sz w:val="28"/>
          <w:szCs w:val="28"/>
        </w:rPr>
        <w:t xml:space="preserve">Важно учесть, что наибольшее снижение фонда рабочего времени произошло в результате уменьшения рабочего дня на 12 минут для каждого работника.  </w:t>
      </w:r>
    </w:p>
    <w:p w:rsidR="00FD5D88" w:rsidRDefault="00FD5D88" w:rsidP="00FD5D88">
      <w:pPr>
        <w:spacing w:line="360" w:lineRule="auto"/>
        <w:ind w:firstLine="709"/>
        <w:jc w:val="both"/>
        <w:rPr>
          <w:sz w:val="28"/>
          <w:szCs w:val="28"/>
        </w:rPr>
      </w:pPr>
      <w:r w:rsidRPr="00D24983">
        <w:rPr>
          <w:sz w:val="28"/>
          <w:szCs w:val="28"/>
        </w:rPr>
        <w:t xml:space="preserve">Анализ использования предприятием фонда рабочего времени  показывает лишь использование персонала только с экстенсивной стороны. Для анализа уровня интенсивности использования персонала необходимо провести факторный анализ влияния трудовых факторов на изменение объема выпуска. </w:t>
      </w:r>
    </w:p>
    <w:p w:rsidR="00C65E01" w:rsidRDefault="00C65E01" w:rsidP="00FD5D88">
      <w:pPr>
        <w:spacing w:line="360" w:lineRule="auto"/>
        <w:jc w:val="right"/>
        <w:rPr>
          <w:sz w:val="28"/>
          <w:szCs w:val="28"/>
        </w:rPr>
      </w:pPr>
    </w:p>
    <w:p w:rsidR="00C65E01" w:rsidRDefault="00C65E01" w:rsidP="00FD5D88">
      <w:pPr>
        <w:spacing w:line="360" w:lineRule="auto"/>
        <w:jc w:val="right"/>
        <w:rPr>
          <w:sz w:val="28"/>
          <w:szCs w:val="28"/>
        </w:rPr>
      </w:pPr>
    </w:p>
    <w:p w:rsidR="00FD5D88" w:rsidRPr="00D24983" w:rsidRDefault="00FD5D88" w:rsidP="00FD5D88">
      <w:pPr>
        <w:spacing w:line="360" w:lineRule="auto"/>
        <w:jc w:val="right"/>
        <w:rPr>
          <w:sz w:val="28"/>
          <w:szCs w:val="28"/>
        </w:rPr>
      </w:pPr>
      <w:r>
        <w:rPr>
          <w:sz w:val="28"/>
          <w:szCs w:val="28"/>
        </w:rPr>
        <w:lastRenderedPageBreak/>
        <w:t>Таблица 12</w:t>
      </w:r>
    </w:p>
    <w:p w:rsidR="00FD5D88" w:rsidRPr="00D24983" w:rsidRDefault="00FD5D88" w:rsidP="00FD5D88">
      <w:pPr>
        <w:spacing w:line="276" w:lineRule="auto"/>
        <w:jc w:val="center"/>
        <w:rPr>
          <w:sz w:val="28"/>
          <w:szCs w:val="28"/>
        </w:rPr>
      </w:pPr>
      <w:r w:rsidRPr="00D24983">
        <w:rPr>
          <w:sz w:val="28"/>
          <w:szCs w:val="28"/>
        </w:rPr>
        <w:t>Исходные данные для факторного анализа влияния трудовых факторов на</w:t>
      </w:r>
      <w:r>
        <w:rPr>
          <w:sz w:val="28"/>
          <w:szCs w:val="28"/>
        </w:rPr>
        <w:t xml:space="preserve"> изменение  объемов выпуска 2010</w:t>
      </w:r>
      <w:r w:rsidRPr="00D24983">
        <w:rPr>
          <w:sz w:val="28"/>
          <w:szCs w:val="28"/>
        </w:rPr>
        <w:t xml:space="preserve"> 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424"/>
        <w:gridCol w:w="1565"/>
        <w:gridCol w:w="1565"/>
        <w:gridCol w:w="1815"/>
      </w:tblGrid>
      <w:tr w:rsidR="00FD5D88" w:rsidRPr="00E918CF" w:rsidTr="00DE03D2">
        <w:trPr>
          <w:trHeight w:val="246"/>
        </w:trPr>
        <w:tc>
          <w:tcPr>
            <w:tcW w:w="2955" w:type="dxa"/>
            <w:vMerge w:val="restart"/>
          </w:tcPr>
          <w:p w:rsidR="00FD5D88" w:rsidRPr="00E918CF" w:rsidRDefault="00FD5D88" w:rsidP="00DE03D2">
            <w:pPr>
              <w:jc w:val="center"/>
            </w:pPr>
            <w:r w:rsidRPr="00E918CF">
              <w:t>Показатель</w:t>
            </w:r>
          </w:p>
        </w:tc>
        <w:tc>
          <w:tcPr>
            <w:tcW w:w="2989" w:type="dxa"/>
            <w:gridSpan w:val="2"/>
          </w:tcPr>
          <w:p w:rsidR="00FD5D88" w:rsidRPr="00E918CF" w:rsidRDefault="00FD5D88" w:rsidP="00DE03D2">
            <w:pPr>
              <w:jc w:val="center"/>
            </w:pPr>
            <w:r w:rsidRPr="00E918CF">
              <w:t>Значение показателя</w:t>
            </w:r>
          </w:p>
        </w:tc>
        <w:tc>
          <w:tcPr>
            <w:tcW w:w="1565" w:type="dxa"/>
            <w:vMerge w:val="restart"/>
          </w:tcPr>
          <w:p w:rsidR="00FD5D88" w:rsidRPr="00E918CF" w:rsidRDefault="00FD5D88" w:rsidP="00DE03D2">
            <w:pPr>
              <w:jc w:val="center"/>
            </w:pPr>
            <w:r w:rsidRPr="00E918CF">
              <w:t>Изменение</w:t>
            </w:r>
          </w:p>
          <w:p w:rsidR="00FD5D88" w:rsidRPr="00E918CF" w:rsidRDefault="00FD5D88" w:rsidP="00DE03D2">
            <w:pPr>
              <w:jc w:val="center"/>
            </w:pPr>
            <w:r w:rsidRPr="00E918CF">
              <w:t>(+,-)</w:t>
            </w:r>
          </w:p>
        </w:tc>
        <w:tc>
          <w:tcPr>
            <w:tcW w:w="1815" w:type="dxa"/>
            <w:vMerge w:val="restart"/>
          </w:tcPr>
          <w:p w:rsidR="00FD5D88" w:rsidRPr="00E918CF" w:rsidRDefault="00FD5D88" w:rsidP="00DE03D2">
            <w:pPr>
              <w:jc w:val="center"/>
            </w:pPr>
            <w:proofErr w:type="gramStart"/>
            <w:r>
              <w:t>Относительная</w:t>
            </w:r>
            <w:proofErr w:type="gramEnd"/>
            <w:r>
              <w:t xml:space="preserve"> вел-на динамики</w:t>
            </w:r>
          </w:p>
        </w:tc>
      </w:tr>
      <w:tr w:rsidR="00FD5D88" w:rsidRPr="00E918CF" w:rsidTr="00DE03D2">
        <w:trPr>
          <w:trHeight w:val="135"/>
        </w:trPr>
        <w:tc>
          <w:tcPr>
            <w:tcW w:w="2955" w:type="dxa"/>
            <w:vMerge/>
          </w:tcPr>
          <w:p w:rsidR="00FD5D88" w:rsidRPr="00E918CF" w:rsidRDefault="00FD5D88" w:rsidP="00DE03D2">
            <w:pPr>
              <w:jc w:val="center"/>
            </w:pPr>
          </w:p>
        </w:tc>
        <w:tc>
          <w:tcPr>
            <w:tcW w:w="1424" w:type="dxa"/>
          </w:tcPr>
          <w:p w:rsidR="00FD5D88" w:rsidRPr="00E918CF" w:rsidRDefault="00FD5D88" w:rsidP="00DE03D2">
            <w:pPr>
              <w:jc w:val="center"/>
            </w:pPr>
            <w:r w:rsidRPr="00E918CF">
              <w:t>план</w:t>
            </w:r>
          </w:p>
        </w:tc>
        <w:tc>
          <w:tcPr>
            <w:tcW w:w="1565" w:type="dxa"/>
          </w:tcPr>
          <w:p w:rsidR="00FD5D88" w:rsidRPr="00E918CF" w:rsidRDefault="00FD5D88" w:rsidP="00DE03D2">
            <w:pPr>
              <w:jc w:val="center"/>
            </w:pPr>
            <w:r>
              <w:t>факт</w:t>
            </w:r>
          </w:p>
        </w:tc>
        <w:tc>
          <w:tcPr>
            <w:tcW w:w="1565" w:type="dxa"/>
            <w:vMerge/>
          </w:tcPr>
          <w:p w:rsidR="00FD5D88" w:rsidRPr="00E918CF" w:rsidRDefault="00FD5D88" w:rsidP="00DE03D2">
            <w:pPr>
              <w:jc w:val="center"/>
            </w:pPr>
          </w:p>
        </w:tc>
        <w:tc>
          <w:tcPr>
            <w:tcW w:w="1815" w:type="dxa"/>
            <w:vMerge/>
          </w:tcPr>
          <w:p w:rsidR="00FD5D88" w:rsidRPr="00E918CF" w:rsidRDefault="00FD5D88" w:rsidP="00DE03D2">
            <w:pPr>
              <w:jc w:val="center"/>
            </w:pPr>
          </w:p>
        </w:tc>
      </w:tr>
      <w:tr w:rsidR="00FD5D88" w:rsidTr="00DE03D2">
        <w:trPr>
          <w:trHeight w:val="263"/>
        </w:trPr>
        <w:tc>
          <w:tcPr>
            <w:tcW w:w="2955" w:type="dxa"/>
          </w:tcPr>
          <w:p w:rsidR="00FD5D88" w:rsidRDefault="00FD5D88" w:rsidP="00DE03D2">
            <w:pPr>
              <w:jc w:val="center"/>
            </w:pPr>
            <w:r>
              <w:t>1</w:t>
            </w:r>
          </w:p>
        </w:tc>
        <w:tc>
          <w:tcPr>
            <w:tcW w:w="1424" w:type="dxa"/>
          </w:tcPr>
          <w:p w:rsidR="00FD5D88" w:rsidRDefault="00FD5D88" w:rsidP="00DE03D2">
            <w:pPr>
              <w:jc w:val="center"/>
            </w:pPr>
            <w:r>
              <w:t>2</w:t>
            </w:r>
          </w:p>
        </w:tc>
        <w:tc>
          <w:tcPr>
            <w:tcW w:w="1565" w:type="dxa"/>
          </w:tcPr>
          <w:p w:rsidR="00FD5D88" w:rsidRDefault="00FD5D88" w:rsidP="00DE03D2">
            <w:pPr>
              <w:jc w:val="center"/>
            </w:pPr>
            <w:r>
              <w:t>3</w:t>
            </w:r>
          </w:p>
        </w:tc>
        <w:tc>
          <w:tcPr>
            <w:tcW w:w="1565" w:type="dxa"/>
          </w:tcPr>
          <w:p w:rsidR="00FD5D88" w:rsidRDefault="00FD5D88" w:rsidP="00DE03D2">
            <w:pPr>
              <w:jc w:val="center"/>
            </w:pPr>
            <w:r>
              <w:t>4</w:t>
            </w:r>
          </w:p>
        </w:tc>
        <w:tc>
          <w:tcPr>
            <w:tcW w:w="1815" w:type="dxa"/>
          </w:tcPr>
          <w:p w:rsidR="00FD5D88" w:rsidRDefault="00FD5D88" w:rsidP="00DE03D2">
            <w:pPr>
              <w:jc w:val="center"/>
            </w:pPr>
            <w:r>
              <w:t>5</w:t>
            </w:r>
          </w:p>
        </w:tc>
      </w:tr>
      <w:tr w:rsidR="00FD5D88" w:rsidRPr="00E918CF" w:rsidTr="00DE03D2">
        <w:trPr>
          <w:trHeight w:val="753"/>
        </w:trPr>
        <w:tc>
          <w:tcPr>
            <w:tcW w:w="2955" w:type="dxa"/>
          </w:tcPr>
          <w:p w:rsidR="00FD5D88" w:rsidRPr="00E918CF" w:rsidRDefault="00FD5D88" w:rsidP="00DE03D2">
            <w:r>
              <w:t xml:space="preserve"> Объем выпуска продукции ОВП (тыс. руб.)</w:t>
            </w:r>
          </w:p>
        </w:tc>
        <w:tc>
          <w:tcPr>
            <w:tcW w:w="1424" w:type="dxa"/>
          </w:tcPr>
          <w:p w:rsidR="00FD5D88" w:rsidRPr="00E918CF" w:rsidRDefault="00FD5D88" w:rsidP="00DE03D2">
            <w:pPr>
              <w:jc w:val="center"/>
            </w:pPr>
            <w:r>
              <w:t>18284082,8</w:t>
            </w:r>
          </w:p>
        </w:tc>
        <w:tc>
          <w:tcPr>
            <w:tcW w:w="1565" w:type="dxa"/>
          </w:tcPr>
          <w:p w:rsidR="00FD5D88" w:rsidRPr="00E918CF" w:rsidRDefault="00FD5D88" w:rsidP="00DE03D2">
            <w:pPr>
              <w:jc w:val="center"/>
            </w:pPr>
            <w:r>
              <w:t>20720702,60</w:t>
            </w:r>
          </w:p>
        </w:tc>
        <w:tc>
          <w:tcPr>
            <w:tcW w:w="1565" w:type="dxa"/>
          </w:tcPr>
          <w:p w:rsidR="00FD5D88" w:rsidRPr="00E918CF" w:rsidRDefault="00FD5D88" w:rsidP="00DE03D2">
            <w:pPr>
              <w:jc w:val="center"/>
            </w:pPr>
            <w:r>
              <w:t>+2436619,80</w:t>
            </w:r>
          </w:p>
        </w:tc>
        <w:tc>
          <w:tcPr>
            <w:tcW w:w="1815" w:type="dxa"/>
          </w:tcPr>
          <w:p w:rsidR="00FD5D88" w:rsidRPr="00E918CF" w:rsidRDefault="00FD5D88" w:rsidP="00DE03D2">
            <w:pPr>
              <w:jc w:val="center"/>
            </w:pPr>
            <w:r>
              <w:t>113,33</w:t>
            </w:r>
          </w:p>
        </w:tc>
      </w:tr>
      <w:tr w:rsidR="00FD5D88" w:rsidRPr="005E7174" w:rsidTr="00DE03D2">
        <w:trPr>
          <w:trHeight w:val="508"/>
        </w:trPr>
        <w:tc>
          <w:tcPr>
            <w:tcW w:w="2955" w:type="dxa"/>
          </w:tcPr>
          <w:p w:rsidR="00FD5D88" w:rsidRPr="00E918CF" w:rsidRDefault="00FD5D88" w:rsidP="00DE03D2">
            <w:r w:rsidRPr="00E918CF">
              <w:t>Среднесписочная численность</w:t>
            </w:r>
            <w:r>
              <w:t xml:space="preserve"> (ССЧ)</w:t>
            </w:r>
            <w:proofErr w:type="gramStart"/>
            <w:r>
              <w:t>,ч</w:t>
            </w:r>
            <w:proofErr w:type="gramEnd"/>
            <w:r>
              <w:t>ел.</w:t>
            </w:r>
          </w:p>
        </w:tc>
        <w:tc>
          <w:tcPr>
            <w:tcW w:w="1424" w:type="dxa"/>
          </w:tcPr>
          <w:p w:rsidR="00FD5D88" w:rsidRPr="00E918CF" w:rsidRDefault="00FD5D88" w:rsidP="00DE03D2">
            <w:pPr>
              <w:jc w:val="center"/>
            </w:pPr>
            <w:r w:rsidRPr="005E7174">
              <w:rPr>
                <w:lang w:val="en-US"/>
              </w:rPr>
              <w:t>14905</w:t>
            </w:r>
            <w:r>
              <w:t>,00</w:t>
            </w:r>
          </w:p>
        </w:tc>
        <w:tc>
          <w:tcPr>
            <w:tcW w:w="1565" w:type="dxa"/>
          </w:tcPr>
          <w:p w:rsidR="00FD5D88" w:rsidRDefault="00FD5D88" w:rsidP="00DE03D2">
            <w:pPr>
              <w:jc w:val="center"/>
            </w:pPr>
            <w:r w:rsidRPr="005E7174">
              <w:rPr>
                <w:lang w:val="en-US"/>
              </w:rPr>
              <w:t>14740</w:t>
            </w:r>
            <w:r>
              <w:t>,00</w:t>
            </w:r>
          </w:p>
        </w:tc>
        <w:tc>
          <w:tcPr>
            <w:tcW w:w="1565" w:type="dxa"/>
          </w:tcPr>
          <w:p w:rsidR="00FD5D88" w:rsidRPr="00E918CF" w:rsidRDefault="00FD5D88" w:rsidP="00DE03D2">
            <w:pPr>
              <w:jc w:val="center"/>
            </w:pPr>
            <w:r>
              <w:t>-</w:t>
            </w:r>
            <w:r w:rsidRPr="005E7174">
              <w:rPr>
                <w:lang w:val="en-US"/>
              </w:rPr>
              <w:t>165</w:t>
            </w:r>
            <w:r>
              <w:t>,00</w:t>
            </w:r>
          </w:p>
        </w:tc>
        <w:tc>
          <w:tcPr>
            <w:tcW w:w="1815" w:type="dxa"/>
          </w:tcPr>
          <w:p w:rsidR="00FD5D88" w:rsidRPr="005E7174" w:rsidRDefault="00FD5D88" w:rsidP="00DE03D2">
            <w:pPr>
              <w:jc w:val="center"/>
              <w:rPr>
                <w:lang w:val="en-US"/>
              </w:rPr>
            </w:pPr>
            <w:r>
              <w:t>9</w:t>
            </w:r>
            <w:r w:rsidRPr="005E7174">
              <w:rPr>
                <w:lang w:val="en-US"/>
              </w:rPr>
              <w:t>8</w:t>
            </w:r>
            <w:r>
              <w:t>,</w:t>
            </w:r>
            <w:r w:rsidRPr="005E7174">
              <w:rPr>
                <w:lang w:val="en-US"/>
              </w:rPr>
              <w:t>89</w:t>
            </w:r>
          </w:p>
        </w:tc>
      </w:tr>
      <w:tr w:rsidR="00FD5D88" w:rsidRPr="005E7174" w:rsidTr="00DE03D2">
        <w:trPr>
          <w:trHeight w:val="508"/>
        </w:trPr>
        <w:tc>
          <w:tcPr>
            <w:tcW w:w="2955" w:type="dxa"/>
          </w:tcPr>
          <w:p w:rsidR="00FD5D88" w:rsidRPr="00E918CF" w:rsidRDefault="00FD5D88" w:rsidP="00DE03D2">
            <w:r>
              <w:t>Отработано дней одним рабочим за год (Д)</w:t>
            </w:r>
          </w:p>
        </w:tc>
        <w:tc>
          <w:tcPr>
            <w:tcW w:w="1424" w:type="dxa"/>
          </w:tcPr>
          <w:p w:rsidR="00FD5D88" w:rsidRPr="00E918CF" w:rsidRDefault="00FD5D88" w:rsidP="00DE03D2">
            <w:pPr>
              <w:jc w:val="center"/>
            </w:pPr>
            <w:r>
              <w:t>2</w:t>
            </w:r>
            <w:r w:rsidRPr="005E7174">
              <w:rPr>
                <w:lang w:val="en-US"/>
              </w:rPr>
              <w:t>32</w:t>
            </w:r>
            <w:r>
              <w:t>,00</w:t>
            </w:r>
          </w:p>
        </w:tc>
        <w:tc>
          <w:tcPr>
            <w:tcW w:w="1565" w:type="dxa"/>
          </w:tcPr>
          <w:p w:rsidR="00FD5D88" w:rsidRPr="00E918CF" w:rsidRDefault="00FD5D88" w:rsidP="00DE03D2">
            <w:pPr>
              <w:jc w:val="center"/>
            </w:pPr>
            <w:r>
              <w:t>2</w:t>
            </w:r>
            <w:r w:rsidRPr="005E7174">
              <w:rPr>
                <w:lang w:val="en-US"/>
              </w:rPr>
              <w:t>31</w:t>
            </w:r>
            <w:r>
              <w:t>,00</w:t>
            </w:r>
          </w:p>
        </w:tc>
        <w:tc>
          <w:tcPr>
            <w:tcW w:w="1565" w:type="dxa"/>
          </w:tcPr>
          <w:p w:rsidR="00FD5D88" w:rsidRPr="00E918CF" w:rsidRDefault="00FD5D88" w:rsidP="00DE03D2">
            <w:pPr>
              <w:jc w:val="center"/>
            </w:pPr>
            <w:r>
              <w:t>-1,00</w:t>
            </w:r>
          </w:p>
        </w:tc>
        <w:tc>
          <w:tcPr>
            <w:tcW w:w="1815" w:type="dxa"/>
          </w:tcPr>
          <w:p w:rsidR="00FD5D88" w:rsidRPr="005E7174" w:rsidRDefault="00FD5D88" w:rsidP="00DE03D2">
            <w:pPr>
              <w:jc w:val="center"/>
              <w:rPr>
                <w:lang w:val="en-US"/>
              </w:rPr>
            </w:pPr>
            <w:r>
              <w:t>99,</w:t>
            </w:r>
            <w:r w:rsidRPr="005E7174">
              <w:rPr>
                <w:lang w:val="en-US"/>
              </w:rPr>
              <w:t>57</w:t>
            </w:r>
          </w:p>
        </w:tc>
      </w:tr>
      <w:tr w:rsidR="00FD5D88" w:rsidRPr="005E7174" w:rsidTr="00DE03D2">
        <w:trPr>
          <w:trHeight w:val="771"/>
        </w:trPr>
        <w:tc>
          <w:tcPr>
            <w:tcW w:w="2955" w:type="dxa"/>
          </w:tcPr>
          <w:p w:rsidR="00FD5D88" w:rsidRPr="00E918CF" w:rsidRDefault="00FD5D88" w:rsidP="00DE03D2">
            <w:r>
              <w:t>Средняя продолжительность рабочего дня (П), ч.</w:t>
            </w:r>
          </w:p>
        </w:tc>
        <w:tc>
          <w:tcPr>
            <w:tcW w:w="1424" w:type="dxa"/>
          </w:tcPr>
          <w:p w:rsidR="00FD5D88" w:rsidRPr="00E918CF" w:rsidRDefault="00FD5D88" w:rsidP="00DE03D2">
            <w:pPr>
              <w:jc w:val="center"/>
            </w:pPr>
            <w:r>
              <w:t>8,00</w:t>
            </w:r>
          </w:p>
        </w:tc>
        <w:tc>
          <w:tcPr>
            <w:tcW w:w="1565" w:type="dxa"/>
          </w:tcPr>
          <w:p w:rsidR="00FD5D88" w:rsidRPr="00E918CF" w:rsidRDefault="00FD5D88" w:rsidP="00DE03D2">
            <w:pPr>
              <w:jc w:val="center"/>
            </w:pPr>
            <w:r>
              <w:t>7,</w:t>
            </w:r>
            <w:r w:rsidRPr="005E7174">
              <w:rPr>
                <w:lang w:val="en-US"/>
              </w:rPr>
              <w:t>8</w:t>
            </w:r>
            <w:r>
              <w:t>0</w:t>
            </w:r>
          </w:p>
        </w:tc>
        <w:tc>
          <w:tcPr>
            <w:tcW w:w="1565" w:type="dxa"/>
          </w:tcPr>
          <w:p w:rsidR="00FD5D88" w:rsidRPr="00E918CF" w:rsidRDefault="00FD5D88" w:rsidP="00DE03D2">
            <w:pPr>
              <w:jc w:val="center"/>
            </w:pPr>
            <w:r>
              <w:t>-0,</w:t>
            </w:r>
            <w:r w:rsidRPr="005E7174">
              <w:rPr>
                <w:lang w:val="en-US"/>
              </w:rPr>
              <w:t>2</w:t>
            </w:r>
            <w:r>
              <w:t>0</w:t>
            </w:r>
          </w:p>
        </w:tc>
        <w:tc>
          <w:tcPr>
            <w:tcW w:w="1815" w:type="dxa"/>
          </w:tcPr>
          <w:p w:rsidR="00FD5D88" w:rsidRPr="005E7174" w:rsidRDefault="00FD5D88" w:rsidP="00DE03D2">
            <w:pPr>
              <w:jc w:val="center"/>
              <w:rPr>
                <w:lang w:val="en-US"/>
              </w:rPr>
            </w:pPr>
            <w:r>
              <w:t>9</w:t>
            </w:r>
            <w:r w:rsidRPr="005E7174">
              <w:rPr>
                <w:lang w:val="en-US"/>
              </w:rPr>
              <w:t>7</w:t>
            </w:r>
            <w:r>
              <w:t>,5</w:t>
            </w:r>
            <w:r w:rsidRPr="005E7174">
              <w:rPr>
                <w:lang w:val="en-US"/>
              </w:rPr>
              <w:t>0</w:t>
            </w:r>
          </w:p>
        </w:tc>
      </w:tr>
      <w:tr w:rsidR="00FD5D88" w:rsidRPr="00E918CF" w:rsidTr="00DE03D2">
        <w:trPr>
          <w:trHeight w:val="771"/>
        </w:trPr>
        <w:tc>
          <w:tcPr>
            <w:tcW w:w="2955" w:type="dxa"/>
          </w:tcPr>
          <w:p w:rsidR="00FD5D88" w:rsidRPr="009D11DE" w:rsidRDefault="00FD5D88" w:rsidP="00DE03D2">
            <w:r>
              <w:t>Среднечасовая выработка одного работника (СЧВ) (</w:t>
            </w:r>
            <w:proofErr w:type="spellStart"/>
            <w:r>
              <w:t>тыс</w:t>
            </w:r>
            <w:proofErr w:type="gramStart"/>
            <w:r>
              <w:t>.р</w:t>
            </w:r>
            <w:proofErr w:type="gramEnd"/>
            <w:r>
              <w:t>уб</w:t>
            </w:r>
            <w:proofErr w:type="spellEnd"/>
            <w:r>
              <w:t xml:space="preserve">\час) </w:t>
            </w:r>
            <w:r w:rsidRPr="009D11DE">
              <w:t xml:space="preserve"> </w:t>
            </w:r>
          </w:p>
        </w:tc>
        <w:tc>
          <w:tcPr>
            <w:tcW w:w="1424" w:type="dxa"/>
          </w:tcPr>
          <w:p w:rsidR="00FD5D88" w:rsidRPr="00E918CF" w:rsidRDefault="00FD5D88" w:rsidP="00DE03D2">
            <w:pPr>
              <w:jc w:val="center"/>
            </w:pPr>
            <w:r>
              <w:t>0,66</w:t>
            </w:r>
          </w:p>
        </w:tc>
        <w:tc>
          <w:tcPr>
            <w:tcW w:w="1565" w:type="dxa"/>
          </w:tcPr>
          <w:p w:rsidR="00FD5D88" w:rsidRPr="00E918CF" w:rsidRDefault="00FD5D88" w:rsidP="00DE03D2">
            <w:pPr>
              <w:jc w:val="center"/>
            </w:pPr>
            <w:r>
              <w:t>0,78</w:t>
            </w:r>
          </w:p>
        </w:tc>
        <w:tc>
          <w:tcPr>
            <w:tcW w:w="1565" w:type="dxa"/>
          </w:tcPr>
          <w:p w:rsidR="00FD5D88" w:rsidRPr="00E918CF" w:rsidRDefault="00FD5D88" w:rsidP="00DE03D2">
            <w:pPr>
              <w:jc w:val="center"/>
            </w:pPr>
            <w:r>
              <w:t>+0,12</w:t>
            </w:r>
          </w:p>
        </w:tc>
        <w:tc>
          <w:tcPr>
            <w:tcW w:w="1815" w:type="dxa"/>
          </w:tcPr>
          <w:p w:rsidR="00FD5D88" w:rsidRPr="00E918CF" w:rsidRDefault="00FD5D88" w:rsidP="00DE03D2">
            <w:pPr>
              <w:jc w:val="center"/>
            </w:pPr>
            <w:r>
              <w:t>118,18</w:t>
            </w:r>
          </w:p>
        </w:tc>
      </w:tr>
    </w:tbl>
    <w:p w:rsidR="00FD5D88" w:rsidRPr="00D24983" w:rsidRDefault="00FD5D88" w:rsidP="00FD5D88">
      <w:pPr>
        <w:tabs>
          <w:tab w:val="left" w:pos="7560"/>
        </w:tabs>
        <w:spacing w:line="360" w:lineRule="auto"/>
        <w:jc w:val="both"/>
        <w:rPr>
          <w:sz w:val="28"/>
          <w:szCs w:val="28"/>
        </w:rPr>
      </w:pPr>
    </w:p>
    <w:p w:rsidR="00FD5D88" w:rsidRPr="00D24983" w:rsidRDefault="00FD5D88" w:rsidP="00FD5D88">
      <w:pPr>
        <w:tabs>
          <w:tab w:val="left" w:pos="7560"/>
        </w:tabs>
        <w:spacing w:line="360" w:lineRule="auto"/>
        <w:ind w:firstLine="709"/>
        <w:jc w:val="both"/>
        <w:rPr>
          <w:sz w:val="28"/>
          <w:szCs w:val="28"/>
        </w:rPr>
      </w:pPr>
      <w:r>
        <w:rPr>
          <w:sz w:val="28"/>
          <w:szCs w:val="28"/>
        </w:rPr>
        <w:t>На основе данных табл. 12</w:t>
      </w:r>
      <w:r w:rsidRPr="00D24983">
        <w:rPr>
          <w:sz w:val="28"/>
          <w:szCs w:val="28"/>
        </w:rPr>
        <w:t xml:space="preserve"> можно провести анализ </w:t>
      </w:r>
      <w:proofErr w:type="gramStart"/>
      <w:r w:rsidRPr="00D24983">
        <w:rPr>
          <w:sz w:val="28"/>
          <w:szCs w:val="28"/>
        </w:rPr>
        <w:t>уровня интенсивности использования факторов труда</w:t>
      </w:r>
      <w:proofErr w:type="gramEnd"/>
      <w:r w:rsidRPr="00D24983">
        <w:rPr>
          <w:sz w:val="28"/>
          <w:szCs w:val="28"/>
        </w:rPr>
        <w:t xml:space="preserve"> на предприятии, что представляет собой влияние факторов труда на результативный показатель, в качестве которого выступает объем выпуска продукции (ОВП). Этот показатель рассчитывается по формуле: </w:t>
      </w:r>
      <w:r w:rsidRPr="00D24983">
        <w:rPr>
          <w:sz w:val="28"/>
          <w:szCs w:val="28"/>
        </w:rPr>
        <w:tab/>
      </w:r>
    </w:p>
    <w:p w:rsidR="00FD5D88" w:rsidRDefault="00FD5D88" w:rsidP="00FD5D88">
      <w:pPr>
        <w:tabs>
          <w:tab w:val="left" w:pos="7560"/>
        </w:tabs>
        <w:spacing w:line="360" w:lineRule="auto"/>
        <w:ind w:firstLine="709"/>
        <w:jc w:val="both"/>
        <w:rPr>
          <w:sz w:val="28"/>
          <w:szCs w:val="28"/>
        </w:rPr>
      </w:pPr>
      <w:r w:rsidRPr="00D24983">
        <w:rPr>
          <w:sz w:val="28"/>
          <w:szCs w:val="28"/>
        </w:rPr>
        <w:t>ОВП = ССЧ</w:t>
      </w:r>
      <w:proofErr w:type="gramStart"/>
      <w:r w:rsidRPr="00D24983">
        <w:rPr>
          <w:sz w:val="28"/>
          <w:szCs w:val="28"/>
          <w:lang w:val="en-US"/>
        </w:rPr>
        <w:t>x</w:t>
      </w:r>
      <w:proofErr w:type="gramEnd"/>
      <w:r w:rsidRPr="00D24983">
        <w:rPr>
          <w:sz w:val="28"/>
          <w:szCs w:val="28"/>
        </w:rPr>
        <w:t>Д</w:t>
      </w:r>
      <w:r w:rsidRPr="00D24983">
        <w:rPr>
          <w:sz w:val="28"/>
          <w:szCs w:val="28"/>
          <w:lang w:val="en-US"/>
        </w:rPr>
        <w:t>x</w:t>
      </w:r>
      <w:r w:rsidRPr="00D24983">
        <w:rPr>
          <w:sz w:val="28"/>
          <w:szCs w:val="28"/>
        </w:rPr>
        <w:t>П</w:t>
      </w:r>
      <w:r w:rsidRPr="00D24983">
        <w:rPr>
          <w:sz w:val="28"/>
          <w:szCs w:val="28"/>
          <w:lang w:val="en-US"/>
        </w:rPr>
        <w:t>x</w:t>
      </w:r>
      <w:r w:rsidRPr="00D24983">
        <w:rPr>
          <w:sz w:val="28"/>
          <w:szCs w:val="28"/>
        </w:rPr>
        <w:t>СЧВ</w:t>
      </w:r>
      <w:r>
        <w:rPr>
          <w:sz w:val="28"/>
          <w:szCs w:val="28"/>
        </w:rPr>
        <w:t>, где</w:t>
      </w:r>
    </w:p>
    <w:p w:rsidR="00FD5D88" w:rsidRDefault="00FD5D88" w:rsidP="00FD5D88">
      <w:pPr>
        <w:tabs>
          <w:tab w:val="left" w:pos="7560"/>
        </w:tabs>
        <w:spacing w:line="360" w:lineRule="auto"/>
        <w:ind w:firstLine="709"/>
        <w:jc w:val="both"/>
        <w:rPr>
          <w:sz w:val="28"/>
          <w:szCs w:val="28"/>
        </w:rPr>
      </w:pPr>
      <w:r>
        <w:rPr>
          <w:sz w:val="28"/>
          <w:szCs w:val="28"/>
        </w:rPr>
        <w:t>ОВП – объем выпуска продукции, тыс. руб.;</w:t>
      </w:r>
    </w:p>
    <w:p w:rsidR="00FD5D88" w:rsidRDefault="00FD5D88" w:rsidP="00FD5D88">
      <w:pPr>
        <w:tabs>
          <w:tab w:val="left" w:pos="7560"/>
        </w:tabs>
        <w:spacing w:line="360" w:lineRule="auto"/>
        <w:ind w:firstLine="709"/>
        <w:jc w:val="both"/>
        <w:rPr>
          <w:sz w:val="28"/>
          <w:szCs w:val="28"/>
        </w:rPr>
      </w:pPr>
      <w:r>
        <w:rPr>
          <w:sz w:val="28"/>
          <w:szCs w:val="28"/>
        </w:rPr>
        <w:t>ССЧ – среднесписочная численность, тыс. чел.;</w:t>
      </w:r>
    </w:p>
    <w:p w:rsidR="00FD5D88" w:rsidRDefault="00FD5D88" w:rsidP="00FD5D88">
      <w:pPr>
        <w:tabs>
          <w:tab w:val="left" w:pos="7560"/>
        </w:tabs>
        <w:spacing w:line="360" w:lineRule="auto"/>
        <w:ind w:firstLine="709"/>
        <w:jc w:val="both"/>
        <w:rPr>
          <w:sz w:val="28"/>
          <w:szCs w:val="28"/>
        </w:rPr>
      </w:pPr>
      <w:r>
        <w:rPr>
          <w:sz w:val="28"/>
          <w:szCs w:val="28"/>
        </w:rPr>
        <w:t>Д – отработано дней одним рабочим за год, дней;</w:t>
      </w:r>
    </w:p>
    <w:p w:rsidR="00FD5D88" w:rsidRDefault="00FD5D88" w:rsidP="00FD5D88">
      <w:pPr>
        <w:tabs>
          <w:tab w:val="left" w:pos="7560"/>
        </w:tabs>
        <w:spacing w:line="360" w:lineRule="auto"/>
        <w:ind w:firstLine="709"/>
        <w:jc w:val="both"/>
        <w:rPr>
          <w:sz w:val="28"/>
          <w:szCs w:val="28"/>
        </w:rPr>
      </w:pPr>
      <w:proofErr w:type="gramStart"/>
      <w:r>
        <w:rPr>
          <w:sz w:val="28"/>
          <w:szCs w:val="28"/>
        </w:rPr>
        <w:t>П</w:t>
      </w:r>
      <w:proofErr w:type="gramEnd"/>
      <w:r>
        <w:rPr>
          <w:sz w:val="28"/>
          <w:szCs w:val="28"/>
        </w:rPr>
        <w:t xml:space="preserve"> – средняя продолжительность рабочего дня, час.;</w:t>
      </w:r>
    </w:p>
    <w:p w:rsidR="00FD5D88" w:rsidRPr="00D269C6" w:rsidRDefault="00FD5D88" w:rsidP="00FD5D88">
      <w:pPr>
        <w:tabs>
          <w:tab w:val="left" w:pos="7560"/>
        </w:tabs>
        <w:spacing w:line="360" w:lineRule="auto"/>
        <w:ind w:firstLine="709"/>
        <w:jc w:val="both"/>
        <w:rPr>
          <w:sz w:val="28"/>
          <w:szCs w:val="28"/>
        </w:rPr>
      </w:pPr>
      <w:r>
        <w:rPr>
          <w:sz w:val="28"/>
          <w:szCs w:val="28"/>
        </w:rPr>
        <w:t xml:space="preserve">СЧВ – среднечасовая выработка одного работника, </w:t>
      </w:r>
      <w:proofErr w:type="spellStart"/>
      <w:r>
        <w:rPr>
          <w:sz w:val="28"/>
          <w:szCs w:val="28"/>
        </w:rPr>
        <w:t>тыс</w:t>
      </w:r>
      <w:proofErr w:type="gramStart"/>
      <w:r>
        <w:rPr>
          <w:sz w:val="28"/>
          <w:szCs w:val="28"/>
        </w:rPr>
        <w:t>.р</w:t>
      </w:r>
      <w:proofErr w:type="gramEnd"/>
      <w:r>
        <w:rPr>
          <w:sz w:val="28"/>
          <w:szCs w:val="28"/>
        </w:rPr>
        <w:t>уб</w:t>
      </w:r>
      <w:proofErr w:type="spellEnd"/>
      <w:r>
        <w:rPr>
          <w:sz w:val="28"/>
          <w:szCs w:val="28"/>
        </w:rPr>
        <w:t>./час.</w:t>
      </w:r>
    </w:p>
    <w:p w:rsidR="00FD5D88" w:rsidRPr="00D24983" w:rsidRDefault="00FD5D88" w:rsidP="00FD5D88">
      <w:pPr>
        <w:tabs>
          <w:tab w:val="left" w:pos="7560"/>
        </w:tabs>
        <w:spacing w:line="360" w:lineRule="auto"/>
        <w:ind w:firstLine="709"/>
        <w:jc w:val="both"/>
        <w:rPr>
          <w:sz w:val="28"/>
          <w:szCs w:val="28"/>
        </w:rPr>
      </w:pPr>
      <w:r w:rsidRPr="00D24983">
        <w:rPr>
          <w:sz w:val="28"/>
          <w:szCs w:val="28"/>
        </w:rPr>
        <w:t xml:space="preserve">Мультипликативная модель позволяет применить прием цепных подстановок для проведения факторного анализа. </w:t>
      </w:r>
    </w:p>
    <w:p w:rsidR="00FD5D88" w:rsidRPr="00D24983" w:rsidRDefault="00FD5D88" w:rsidP="00FD5D88">
      <w:pPr>
        <w:tabs>
          <w:tab w:val="left" w:pos="7560"/>
        </w:tabs>
        <w:spacing w:line="360" w:lineRule="auto"/>
        <w:ind w:left="180" w:firstLine="709"/>
        <w:jc w:val="both"/>
        <w:rPr>
          <w:sz w:val="28"/>
          <w:szCs w:val="28"/>
        </w:rPr>
      </w:pPr>
      <w:r w:rsidRPr="00D24983">
        <w:rPr>
          <w:sz w:val="28"/>
          <w:szCs w:val="28"/>
        </w:rPr>
        <w:t>ОВП</w:t>
      </w:r>
      <w:proofErr w:type="gramStart"/>
      <w:r w:rsidRPr="00D24983">
        <w:rPr>
          <w:sz w:val="28"/>
          <w:szCs w:val="28"/>
          <w:vertAlign w:val="subscript"/>
        </w:rPr>
        <w:t>0</w:t>
      </w:r>
      <w:proofErr w:type="gramEnd"/>
      <w:r w:rsidRPr="00D24983">
        <w:rPr>
          <w:sz w:val="28"/>
          <w:szCs w:val="28"/>
        </w:rPr>
        <w:t xml:space="preserve"> = 14905</w:t>
      </w:r>
      <w:r w:rsidRPr="00D24983">
        <w:rPr>
          <w:sz w:val="28"/>
          <w:szCs w:val="28"/>
          <w:lang w:val="en-US"/>
        </w:rPr>
        <w:t>x</w:t>
      </w:r>
      <w:r w:rsidRPr="00D24983">
        <w:rPr>
          <w:sz w:val="28"/>
          <w:szCs w:val="28"/>
        </w:rPr>
        <w:t>232</w:t>
      </w:r>
      <w:r w:rsidRPr="00D24983">
        <w:rPr>
          <w:sz w:val="28"/>
          <w:szCs w:val="28"/>
          <w:lang w:val="en-US"/>
        </w:rPr>
        <w:t>x</w:t>
      </w:r>
      <w:r w:rsidRPr="00D24983">
        <w:rPr>
          <w:sz w:val="28"/>
          <w:szCs w:val="28"/>
        </w:rPr>
        <w:t>8</w:t>
      </w:r>
      <w:r w:rsidRPr="00D24983">
        <w:rPr>
          <w:sz w:val="28"/>
          <w:szCs w:val="28"/>
          <w:lang w:val="en-US"/>
        </w:rPr>
        <w:t>x</w:t>
      </w:r>
      <w:r w:rsidRPr="00D24983">
        <w:rPr>
          <w:sz w:val="28"/>
          <w:szCs w:val="28"/>
        </w:rPr>
        <w:t>0,66 = 18284082,80 тыс. руб.</w:t>
      </w:r>
    </w:p>
    <w:p w:rsidR="00FD5D88" w:rsidRPr="00D24983" w:rsidRDefault="00FD5D88" w:rsidP="00FD5D88">
      <w:pPr>
        <w:tabs>
          <w:tab w:val="left" w:pos="7560"/>
        </w:tabs>
        <w:spacing w:line="360" w:lineRule="auto"/>
        <w:ind w:left="180" w:firstLine="709"/>
        <w:jc w:val="both"/>
        <w:rPr>
          <w:sz w:val="28"/>
          <w:szCs w:val="28"/>
        </w:rPr>
      </w:pPr>
      <w:r w:rsidRPr="00D24983">
        <w:rPr>
          <w:sz w:val="28"/>
          <w:szCs w:val="28"/>
        </w:rPr>
        <w:t>ОВП</w:t>
      </w:r>
      <w:proofErr w:type="gramStart"/>
      <w:r w:rsidRPr="00D24983">
        <w:rPr>
          <w:sz w:val="28"/>
          <w:szCs w:val="28"/>
          <w:vertAlign w:val="subscript"/>
        </w:rPr>
        <w:t>1</w:t>
      </w:r>
      <w:proofErr w:type="gramEnd"/>
      <w:r w:rsidRPr="00D24983">
        <w:rPr>
          <w:sz w:val="28"/>
          <w:szCs w:val="28"/>
        </w:rPr>
        <w:t xml:space="preserve"> = 14740</w:t>
      </w:r>
      <w:r w:rsidRPr="00D24983">
        <w:rPr>
          <w:sz w:val="28"/>
          <w:szCs w:val="28"/>
          <w:lang w:val="en-US"/>
        </w:rPr>
        <w:t>x</w:t>
      </w:r>
      <w:r w:rsidRPr="00D24983">
        <w:rPr>
          <w:sz w:val="28"/>
          <w:szCs w:val="28"/>
        </w:rPr>
        <w:t>232</w:t>
      </w:r>
      <w:r w:rsidRPr="00D24983">
        <w:rPr>
          <w:sz w:val="28"/>
          <w:szCs w:val="28"/>
          <w:lang w:val="en-US"/>
        </w:rPr>
        <w:t>x</w:t>
      </w:r>
      <w:r w:rsidRPr="00D24983">
        <w:rPr>
          <w:sz w:val="28"/>
          <w:szCs w:val="28"/>
        </w:rPr>
        <w:t>8</w:t>
      </w:r>
      <w:r w:rsidRPr="00D24983">
        <w:rPr>
          <w:sz w:val="28"/>
          <w:szCs w:val="28"/>
          <w:lang w:val="en-US"/>
        </w:rPr>
        <w:t>x</w:t>
      </w:r>
      <w:r w:rsidRPr="00D24983">
        <w:rPr>
          <w:sz w:val="28"/>
          <w:szCs w:val="28"/>
        </w:rPr>
        <w:t>0,66  = 18055910,4 тыс. руб.</w:t>
      </w:r>
    </w:p>
    <w:p w:rsidR="00FD5D88" w:rsidRPr="00D24983" w:rsidRDefault="00FD5D88" w:rsidP="00FD5D88">
      <w:pPr>
        <w:spacing w:line="360" w:lineRule="auto"/>
        <w:ind w:left="180" w:firstLine="709"/>
        <w:jc w:val="both"/>
        <w:rPr>
          <w:sz w:val="28"/>
          <w:szCs w:val="28"/>
        </w:rPr>
      </w:pPr>
      <w:r w:rsidRPr="00D24983">
        <w:rPr>
          <w:sz w:val="28"/>
          <w:szCs w:val="28"/>
        </w:rPr>
        <w:lastRenderedPageBreak/>
        <w:t>∆ОВП</w:t>
      </w:r>
      <w:r w:rsidRPr="00D24983">
        <w:rPr>
          <w:sz w:val="28"/>
          <w:szCs w:val="28"/>
          <w:vertAlign w:val="subscript"/>
        </w:rPr>
        <w:t xml:space="preserve"> ССЧ</w:t>
      </w:r>
      <w:r w:rsidRPr="00D24983">
        <w:rPr>
          <w:sz w:val="28"/>
          <w:szCs w:val="28"/>
        </w:rPr>
        <w:t xml:space="preserve"> = ОВП</w:t>
      </w:r>
      <w:proofErr w:type="gramStart"/>
      <w:r w:rsidRPr="00D24983">
        <w:rPr>
          <w:sz w:val="28"/>
          <w:szCs w:val="28"/>
          <w:vertAlign w:val="subscript"/>
        </w:rPr>
        <w:t>1</w:t>
      </w:r>
      <w:proofErr w:type="gramEnd"/>
      <w:r w:rsidRPr="00D24983">
        <w:rPr>
          <w:sz w:val="28"/>
          <w:szCs w:val="28"/>
          <w:vertAlign w:val="subscript"/>
        </w:rPr>
        <w:t xml:space="preserve"> </w:t>
      </w:r>
      <w:r w:rsidRPr="00D24983">
        <w:rPr>
          <w:sz w:val="28"/>
          <w:szCs w:val="28"/>
        </w:rPr>
        <w:t>- ОВП</w:t>
      </w:r>
      <w:r w:rsidRPr="00D24983">
        <w:rPr>
          <w:sz w:val="28"/>
          <w:szCs w:val="28"/>
          <w:vertAlign w:val="subscript"/>
        </w:rPr>
        <w:t xml:space="preserve">0 </w:t>
      </w:r>
      <w:r w:rsidRPr="00D24983">
        <w:rPr>
          <w:sz w:val="28"/>
          <w:szCs w:val="28"/>
        </w:rPr>
        <w:t>= 18055910,4 – 18284082,80  = -228172,4 тыс. руб.</w:t>
      </w:r>
    </w:p>
    <w:p w:rsidR="00FD5D88" w:rsidRPr="00D24983" w:rsidRDefault="00FD5D88" w:rsidP="00FD5D88">
      <w:pPr>
        <w:tabs>
          <w:tab w:val="left" w:pos="7560"/>
        </w:tabs>
        <w:spacing w:line="360" w:lineRule="auto"/>
        <w:ind w:left="180" w:firstLine="709"/>
        <w:jc w:val="both"/>
        <w:rPr>
          <w:sz w:val="28"/>
          <w:szCs w:val="28"/>
        </w:rPr>
      </w:pPr>
      <w:r w:rsidRPr="00D24983">
        <w:rPr>
          <w:sz w:val="28"/>
          <w:szCs w:val="28"/>
        </w:rPr>
        <w:t>ОВП</w:t>
      </w:r>
      <w:proofErr w:type="gramStart"/>
      <w:r w:rsidRPr="00D24983">
        <w:rPr>
          <w:sz w:val="28"/>
          <w:szCs w:val="28"/>
          <w:vertAlign w:val="subscript"/>
        </w:rPr>
        <w:t>2</w:t>
      </w:r>
      <w:proofErr w:type="gramEnd"/>
      <w:r w:rsidRPr="00D24983">
        <w:rPr>
          <w:sz w:val="28"/>
          <w:szCs w:val="28"/>
        </w:rPr>
        <w:t xml:space="preserve"> = 14740</w:t>
      </w:r>
      <w:r w:rsidRPr="00D24983">
        <w:rPr>
          <w:sz w:val="28"/>
          <w:szCs w:val="28"/>
          <w:lang w:val="en-US"/>
        </w:rPr>
        <w:t>x</w:t>
      </w:r>
      <w:r w:rsidRPr="00D24983">
        <w:rPr>
          <w:sz w:val="28"/>
          <w:szCs w:val="28"/>
        </w:rPr>
        <w:t>231</w:t>
      </w:r>
      <w:r w:rsidRPr="00D24983">
        <w:rPr>
          <w:sz w:val="28"/>
          <w:szCs w:val="28"/>
          <w:lang w:val="en-US"/>
        </w:rPr>
        <w:t>x</w:t>
      </w:r>
      <w:r w:rsidRPr="00D24983">
        <w:rPr>
          <w:sz w:val="28"/>
          <w:szCs w:val="28"/>
        </w:rPr>
        <w:t>8</w:t>
      </w:r>
      <w:r w:rsidRPr="00D24983">
        <w:rPr>
          <w:sz w:val="28"/>
          <w:szCs w:val="28"/>
          <w:lang w:val="en-US"/>
        </w:rPr>
        <w:t>x</w:t>
      </w:r>
      <w:r w:rsidRPr="00D24983">
        <w:rPr>
          <w:sz w:val="28"/>
          <w:szCs w:val="28"/>
        </w:rPr>
        <w:t>0,66  = 17978083,2 тыс. руб.</w:t>
      </w:r>
    </w:p>
    <w:p w:rsidR="00FD5D88" w:rsidRPr="00D24983" w:rsidRDefault="00FD5D88" w:rsidP="00FD5D88">
      <w:pPr>
        <w:spacing w:line="360" w:lineRule="auto"/>
        <w:ind w:left="180" w:firstLine="709"/>
        <w:jc w:val="both"/>
        <w:rPr>
          <w:sz w:val="28"/>
          <w:szCs w:val="28"/>
        </w:rPr>
      </w:pPr>
      <w:r w:rsidRPr="00D24983">
        <w:rPr>
          <w:sz w:val="28"/>
          <w:szCs w:val="28"/>
        </w:rPr>
        <w:t>∆ОВП</w:t>
      </w:r>
      <w:r w:rsidRPr="00D24983">
        <w:rPr>
          <w:sz w:val="28"/>
          <w:szCs w:val="28"/>
          <w:vertAlign w:val="subscript"/>
        </w:rPr>
        <w:t xml:space="preserve"> Д</w:t>
      </w:r>
      <w:r w:rsidRPr="00D24983">
        <w:rPr>
          <w:sz w:val="28"/>
          <w:szCs w:val="28"/>
        </w:rPr>
        <w:t xml:space="preserve"> = ОВП</w:t>
      </w:r>
      <w:proofErr w:type="gramStart"/>
      <w:r w:rsidRPr="00D24983">
        <w:rPr>
          <w:sz w:val="28"/>
          <w:szCs w:val="28"/>
          <w:vertAlign w:val="subscript"/>
        </w:rPr>
        <w:t>2</w:t>
      </w:r>
      <w:proofErr w:type="gramEnd"/>
      <w:r w:rsidRPr="00D24983">
        <w:rPr>
          <w:sz w:val="28"/>
          <w:szCs w:val="28"/>
          <w:vertAlign w:val="subscript"/>
        </w:rPr>
        <w:t xml:space="preserve"> </w:t>
      </w:r>
      <w:r w:rsidRPr="00D24983">
        <w:rPr>
          <w:sz w:val="28"/>
          <w:szCs w:val="28"/>
        </w:rPr>
        <w:t>– ОВП</w:t>
      </w:r>
      <w:r w:rsidRPr="00D24983">
        <w:rPr>
          <w:sz w:val="28"/>
          <w:szCs w:val="28"/>
          <w:vertAlign w:val="subscript"/>
        </w:rPr>
        <w:t xml:space="preserve">1 </w:t>
      </w:r>
      <w:r w:rsidRPr="00D24983">
        <w:rPr>
          <w:sz w:val="28"/>
          <w:szCs w:val="28"/>
        </w:rPr>
        <w:t>= 17978083,2 – 18055910,4 = - 77827,2 тыс. руб.</w:t>
      </w:r>
    </w:p>
    <w:p w:rsidR="00FD5D88" w:rsidRPr="00D24983" w:rsidRDefault="00FD5D88" w:rsidP="00FD5D88">
      <w:pPr>
        <w:tabs>
          <w:tab w:val="left" w:pos="7560"/>
        </w:tabs>
        <w:spacing w:line="360" w:lineRule="auto"/>
        <w:ind w:left="180" w:firstLine="709"/>
        <w:jc w:val="both"/>
        <w:rPr>
          <w:sz w:val="28"/>
          <w:szCs w:val="28"/>
        </w:rPr>
      </w:pPr>
      <w:r w:rsidRPr="00D24983">
        <w:rPr>
          <w:sz w:val="28"/>
          <w:szCs w:val="28"/>
        </w:rPr>
        <w:t>ОВП</w:t>
      </w:r>
      <w:r w:rsidRPr="00D24983">
        <w:rPr>
          <w:sz w:val="28"/>
          <w:szCs w:val="28"/>
          <w:vertAlign w:val="subscript"/>
        </w:rPr>
        <w:t>3</w:t>
      </w:r>
      <w:r w:rsidRPr="00D24983">
        <w:rPr>
          <w:sz w:val="28"/>
          <w:szCs w:val="28"/>
        </w:rPr>
        <w:t xml:space="preserve"> = 14740</w:t>
      </w:r>
      <w:r w:rsidRPr="00D24983">
        <w:rPr>
          <w:sz w:val="28"/>
          <w:szCs w:val="28"/>
          <w:lang w:val="en-US"/>
        </w:rPr>
        <w:t>x</w:t>
      </w:r>
      <w:r w:rsidRPr="00D24983">
        <w:rPr>
          <w:sz w:val="28"/>
          <w:szCs w:val="28"/>
        </w:rPr>
        <w:t>231</w:t>
      </w:r>
      <w:r w:rsidRPr="00D24983">
        <w:rPr>
          <w:sz w:val="28"/>
          <w:szCs w:val="28"/>
          <w:lang w:val="en-US"/>
        </w:rPr>
        <w:t>x</w:t>
      </w:r>
      <w:r w:rsidRPr="00D24983">
        <w:rPr>
          <w:sz w:val="28"/>
          <w:szCs w:val="28"/>
        </w:rPr>
        <w:t>7,8</w:t>
      </w:r>
      <w:r w:rsidRPr="00D24983">
        <w:rPr>
          <w:sz w:val="28"/>
          <w:szCs w:val="28"/>
          <w:lang w:val="en-US"/>
        </w:rPr>
        <w:t>x</w:t>
      </w:r>
      <w:r w:rsidRPr="00D24983">
        <w:rPr>
          <w:sz w:val="28"/>
          <w:szCs w:val="28"/>
        </w:rPr>
        <w:t>0,66  = 17528631,2 тыс. руб.</w:t>
      </w:r>
    </w:p>
    <w:p w:rsidR="00FD5D88" w:rsidRPr="00D24983" w:rsidRDefault="00FD5D88" w:rsidP="00FD5D88">
      <w:pPr>
        <w:spacing w:line="360" w:lineRule="auto"/>
        <w:ind w:left="180" w:firstLine="709"/>
        <w:jc w:val="both"/>
        <w:rPr>
          <w:sz w:val="28"/>
          <w:szCs w:val="28"/>
        </w:rPr>
      </w:pPr>
      <w:r w:rsidRPr="00D24983">
        <w:rPr>
          <w:sz w:val="28"/>
          <w:szCs w:val="28"/>
        </w:rPr>
        <w:t>∆ОВП</w:t>
      </w:r>
      <w:r w:rsidRPr="00D24983">
        <w:rPr>
          <w:sz w:val="28"/>
          <w:szCs w:val="28"/>
          <w:vertAlign w:val="subscript"/>
        </w:rPr>
        <w:t xml:space="preserve"> </w:t>
      </w:r>
      <w:proofErr w:type="gramStart"/>
      <w:r w:rsidRPr="00D24983">
        <w:rPr>
          <w:sz w:val="28"/>
          <w:szCs w:val="28"/>
          <w:vertAlign w:val="subscript"/>
        </w:rPr>
        <w:t>П</w:t>
      </w:r>
      <w:proofErr w:type="gramEnd"/>
      <w:r w:rsidRPr="00D24983">
        <w:rPr>
          <w:sz w:val="28"/>
          <w:szCs w:val="28"/>
        </w:rPr>
        <w:t xml:space="preserve"> = ОВП</w:t>
      </w:r>
      <w:r w:rsidRPr="00D24983">
        <w:rPr>
          <w:sz w:val="28"/>
          <w:szCs w:val="28"/>
          <w:vertAlign w:val="subscript"/>
        </w:rPr>
        <w:t xml:space="preserve">3 </w:t>
      </w:r>
      <w:r w:rsidRPr="00D24983">
        <w:rPr>
          <w:sz w:val="28"/>
          <w:szCs w:val="28"/>
        </w:rPr>
        <w:t>– ОВП</w:t>
      </w:r>
      <w:r w:rsidRPr="00D24983">
        <w:rPr>
          <w:sz w:val="28"/>
          <w:szCs w:val="28"/>
          <w:vertAlign w:val="subscript"/>
        </w:rPr>
        <w:t>2</w:t>
      </w:r>
      <w:r w:rsidRPr="00D24983">
        <w:rPr>
          <w:sz w:val="28"/>
          <w:szCs w:val="28"/>
        </w:rPr>
        <w:t xml:space="preserve"> = 17528631,2 – 17978083,2  = -449452 тыс. руб.</w:t>
      </w:r>
    </w:p>
    <w:p w:rsidR="00FD5D88" w:rsidRPr="00D24983" w:rsidRDefault="00FD5D88" w:rsidP="00FD5D88">
      <w:pPr>
        <w:tabs>
          <w:tab w:val="left" w:pos="7560"/>
        </w:tabs>
        <w:spacing w:line="360" w:lineRule="auto"/>
        <w:ind w:left="180" w:firstLine="709"/>
        <w:jc w:val="both"/>
        <w:rPr>
          <w:sz w:val="28"/>
          <w:szCs w:val="28"/>
        </w:rPr>
      </w:pPr>
      <w:r w:rsidRPr="00D24983">
        <w:rPr>
          <w:sz w:val="28"/>
          <w:szCs w:val="28"/>
        </w:rPr>
        <w:t>ОВП</w:t>
      </w:r>
      <w:r w:rsidRPr="00D24983">
        <w:rPr>
          <w:sz w:val="28"/>
          <w:szCs w:val="28"/>
          <w:vertAlign w:val="subscript"/>
        </w:rPr>
        <w:t>00</w:t>
      </w:r>
      <w:r w:rsidRPr="00D24983">
        <w:rPr>
          <w:sz w:val="28"/>
          <w:szCs w:val="28"/>
        </w:rPr>
        <w:t xml:space="preserve"> = 14740</w:t>
      </w:r>
      <w:r w:rsidRPr="00D24983">
        <w:rPr>
          <w:sz w:val="28"/>
          <w:szCs w:val="28"/>
          <w:lang w:val="en-US"/>
        </w:rPr>
        <w:t>x</w:t>
      </w:r>
      <w:r w:rsidRPr="00D24983">
        <w:rPr>
          <w:sz w:val="28"/>
          <w:szCs w:val="28"/>
        </w:rPr>
        <w:t>231</w:t>
      </w:r>
      <w:r w:rsidRPr="00D24983">
        <w:rPr>
          <w:sz w:val="28"/>
          <w:szCs w:val="28"/>
          <w:lang w:val="en-US"/>
        </w:rPr>
        <w:t>x</w:t>
      </w:r>
      <w:r w:rsidRPr="00D24983">
        <w:rPr>
          <w:sz w:val="28"/>
          <w:szCs w:val="28"/>
        </w:rPr>
        <w:t>7,8</w:t>
      </w:r>
      <w:r w:rsidRPr="00D24983">
        <w:rPr>
          <w:sz w:val="28"/>
          <w:szCs w:val="28"/>
          <w:lang w:val="en-US"/>
        </w:rPr>
        <w:t>x</w:t>
      </w:r>
      <w:r w:rsidRPr="00D24983">
        <w:rPr>
          <w:sz w:val="28"/>
          <w:szCs w:val="28"/>
        </w:rPr>
        <w:t>0,78= 20720702,60 тыс. руб.</w:t>
      </w:r>
    </w:p>
    <w:p w:rsidR="00FD5D88" w:rsidRPr="00D24983" w:rsidRDefault="00FD5D88" w:rsidP="00FD5D88">
      <w:pPr>
        <w:spacing w:line="360" w:lineRule="auto"/>
        <w:ind w:left="180" w:firstLine="709"/>
        <w:jc w:val="both"/>
        <w:rPr>
          <w:sz w:val="28"/>
          <w:szCs w:val="28"/>
        </w:rPr>
      </w:pPr>
      <w:r w:rsidRPr="00D24983">
        <w:rPr>
          <w:sz w:val="28"/>
          <w:szCs w:val="28"/>
        </w:rPr>
        <w:t>∆ОВП</w:t>
      </w:r>
      <w:r w:rsidRPr="00D24983">
        <w:rPr>
          <w:sz w:val="28"/>
          <w:szCs w:val="28"/>
          <w:vertAlign w:val="subscript"/>
        </w:rPr>
        <w:t xml:space="preserve"> СЧВ </w:t>
      </w:r>
      <w:r w:rsidRPr="00D24983">
        <w:rPr>
          <w:sz w:val="28"/>
          <w:szCs w:val="28"/>
        </w:rPr>
        <w:t>= ОВП</w:t>
      </w:r>
      <w:r w:rsidRPr="00D24983">
        <w:rPr>
          <w:sz w:val="28"/>
          <w:szCs w:val="28"/>
          <w:vertAlign w:val="subscript"/>
        </w:rPr>
        <w:t xml:space="preserve">00 </w:t>
      </w:r>
      <w:r w:rsidRPr="00D24983">
        <w:rPr>
          <w:sz w:val="28"/>
          <w:szCs w:val="28"/>
        </w:rPr>
        <w:t>– ОВП</w:t>
      </w:r>
      <w:r w:rsidRPr="00D24983">
        <w:rPr>
          <w:sz w:val="28"/>
          <w:szCs w:val="28"/>
          <w:vertAlign w:val="subscript"/>
        </w:rPr>
        <w:t>3</w:t>
      </w:r>
      <w:r w:rsidRPr="00D24983">
        <w:rPr>
          <w:sz w:val="28"/>
          <w:szCs w:val="28"/>
        </w:rPr>
        <w:t xml:space="preserve"> = 20720702,60 – 17528631,2 = +3192071,4 тыс. руб.</w:t>
      </w:r>
    </w:p>
    <w:p w:rsidR="00FD5D88" w:rsidRPr="00D24983" w:rsidRDefault="00FD5D88" w:rsidP="00FD5D88">
      <w:pPr>
        <w:spacing w:line="360" w:lineRule="auto"/>
        <w:ind w:left="180" w:firstLine="709"/>
        <w:jc w:val="both"/>
        <w:rPr>
          <w:sz w:val="28"/>
          <w:szCs w:val="28"/>
        </w:rPr>
      </w:pPr>
      <w:r w:rsidRPr="00D24983">
        <w:rPr>
          <w:sz w:val="28"/>
          <w:szCs w:val="28"/>
        </w:rPr>
        <w:t>∆ОВП = ∆ОВП</w:t>
      </w:r>
      <w:r w:rsidRPr="00D24983">
        <w:rPr>
          <w:sz w:val="28"/>
          <w:szCs w:val="28"/>
          <w:vertAlign w:val="subscript"/>
        </w:rPr>
        <w:t xml:space="preserve"> ССЧ </w:t>
      </w:r>
      <w:r w:rsidRPr="00D24983">
        <w:rPr>
          <w:sz w:val="28"/>
          <w:szCs w:val="28"/>
        </w:rPr>
        <w:t>+</w:t>
      </w:r>
      <w:r w:rsidRPr="00D24983">
        <w:rPr>
          <w:sz w:val="28"/>
          <w:szCs w:val="28"/>
          <w:vertAlign w:val="subscript"/>
        </w:rPr>
        <w:t xml:space="preserve"> </w:t>
      </w:r>
      <w:r w:rsidRPr="00D24983">
        <w:rPr>
          <w:sz w:val="28"/>
          <w:szCs w:val="28"/>
        </w:rPr>
        <w:t>∆ОВП</w:t>
      </w:r>
      <w:r w:rsidRPr="00D24983">
        <w:rPr>
          <w:sz w:val="28"/>
          <w:szCs w:val="28"/>
          <w:vertAlign w:val="subscript"/>
        </w:rPr>
        <w:t xml:space="preserve"> Д </w:t>
      </w:r>
      <w:r w:rsidRPr="00D24983">
        <w:rPr>
          <w:sz w:val="28"/>
          <w:szCs w:val="28"/>
        </w:rPr>
        <w:t>+∆ОВП</w:t>
      </w:r>
      <w:r w:rsidRPr="00D24983">
        <w:rPr>
          <w:sz w:val="28"/>
          <w:szCs w:val="28"/>
          <w:vertAlign w:val="subscript"/>
        </w:rPr>
        <w:t xml:space="preserve"> </w:t>
      </w:r>
      <w:proofErr w:type="gramStart"/>
      <w:r w:rsidRPr="00D24983">
        <w:rPr>
          <w:sz w:val="28"/>
          <w:szCs w:val="28"/>
          <w:vertAlign w:val="subscript"/>
        </w:rPr>
        <w:t>П</w:t>
      </w:r>
      <w:proofErr w:type="gramEnd"/>
      <w:r w:rsidRPr="00D24983">
        <w:rPr>
          <w:sz w:val="28"/>
          <w:szCs w:val="28"/>
          <w:vertAlign w:val="subscript"/>
        </w:rPr>
        <w:t xml:space="preserve"> </w:t>
      </w:r>
      <w:r w:rsidRPr="00D24983">
        <w:rPr>
          <w:sz w:val="28"/>
          <w:szCs w:val="28"/>
        </w:rPr>
        <w:t>+ ∆ОВП</w:t>
      </w:r>
      <w:r w:rsidRPr="00D24983">
        <w:rPr>
          <w:sz w:val="28"/>
          <w:szCs w:val="28"/>
          <w:vertAlign w:val="subscript"/>
        </w:rPr>
        <w:t xml:space="preserve"> СЧВ </w:t>
      </w:r>
      <w:r w:rsidRPr="00D24983">
        <w:rPr>
          <w:sz w:val="28"/>
          <w:szCs w:val="28"/>
        </w:rPr>
        <w:t>= +2436619,80 тыс. руб.</w:t>
      </w:r>
    </w:p>
    <w:p w:rsidR="007D2A21" w:rsidRDefault="00FD5D88" w:rsidP="00FD5D88">
      <w:pPr>
        <w:tabs>
          <w:tab w:val="left" w:pos="7560"/>
        </w:tabs>
        <w:spacing w:line="360" w:lineRule="auto"/>
        <w:ind w:firstLine="709"/>
        <w:jc w:val="both"/>
        <w:rPr>
          <w:sz w:val="28"/>
          <w:szCs w:val="28"/>
        </w:rPr>
      </w:pPr>
      <w:r w:rsidRPr="00D24983">
        <w:rPr>
          <w:sz w:val="28"/>
          <w:szCs w:val="28"/>
        </w:rPr>
        <w:t>Как показывает данные таблицы увеличение выпуска продукции на 2436619,80 тыс. руб. было получено за счет увеличения среднечасовой выработки одного работника на 0,12 тыс. руб./час. Уменьшение численности работников на 165 человек привило к сн</w:t>
      </w:r>
      <w:r>
        <w:rPr>
          <w:sz w:val="28"/>
          <w:szCs w:val="28"/>
        </w:rPr>
        <w:t xml:space="preserve">ижению ОВП на 228172,4 </w:t>
      </w:r>
      <w:proofErr w:type="spellStart"/>
      <w:r>
        <w:rPr>
          <w:sz w:val="28"/>
          <w:szCs w:val="28"/>
        </w:rPr>
        <w:t>тыс</w:t>
      </w:r>
      <w:proofErr w:type="gramStart"/>
      <w:r>
        <w:rPr>
          <w:sz w:val="28"/>
          <w:szCs w:val="28"/>
        </w:rPr>
        <w:t>.р</w:t>
      </w:r>
      <w:proofErr w:type="gramEnd"/>
      <w:r>
        <w:rPr>
          <w:sz w:val="28"/>
          <w:szCs w:val="28"/>
        </w:rPr>
        <w:t>уб</w:t>
      </w:r>
      <w:proofErr w:type="spellEnd"/>
      <w:r>
        <w:rPr>
          <w:sz w:val="28"/>
          <w:szCs w:val="28"/>
        </w:rPr>
        <w:t>.</w:t>
      </w:r>
      <w:r w:rsidRPr="00D24983">
        <w:rPr>
          <w:sz w:val="28"/>
          <w:szCs w:val="28"/>
        </w:rPr>
        <w:t xml:space="preserve"> Уменьшение продолжительности рабочего года на один день привило к снижению ОВП на 77827,2 тыс. руб.. Уменьшение продолжительности рабочей смены на 0,2 часа привило к снижению ОВП на сумму 449452 </w:t>
      </w:r>
      <w:proofErr w:type="spellStart"/>
      <w:r w:rsidRPr="00D24983">
        <w:rPr>
          <w:sz w:val="28"/>
          <w:szCs w:val="28"/>
        </w:rPr>
        <w:t>тыс.руб</w:t>
      </w:r>
      <w:proofErr w:type="spellEnd"/>
      <w:r w:rsidRPr="00D24983">
        <w:rPr>
          <w:sz w:val="28"/>
          <w:szCs w:val="28"/>
        </w:rPr>
        <w:t xml:space="preserve">.. </w:t>
      </w:r>
    </w:p>
    <w:p w:rsidR="00FD5D88" w:rsidRPr="00D24983" w:rsidRDefault="00FD5D88" w:rsidP="00FD5D88">
      <w:pPr>
        <w:tabs>
          <w:tab w:val="left" w:pos="7560"/>
        </w:tabs>
        <w:spacing w:line="360" w:lineRule="auto"/>
        <w:ind w:firstLine="709"/>
        <w:jc w:val="both"/>
        <w:rPr>
          <w:sz w:val="28"/>
          <w:szCs w:val="28"/>
        </w:rPr>
      </w:pPr>
      <w:r w:rsidRPr="00D24983">
        <w:rPr>
          <w:sz w:val="28"/>
          <w:szCs w:val="28"/>
        </w:rPr>
        <w:t>Таким образом, если из-за уменьшения численности работников, числа дней работы и средней продолжительности рабочего дня предприятие не смогло обеспечить выпуск продукции на сумму 755451,6 тыс. руб.</w:t>
      </w:r>
    </w:p>
    <w:p w:rsidR="00FD5D88" w:rsidRPr="004352AC" w:rsidRDefault="00FD5D88" w:rsidP="00FD5D88">
      <w:pPr>
        <w:tabs>
          <w:tab w:val="left" w:pos="7560"/>
        </w:tabs>
        <w:spacing w:line="360" w:lineRule="auto"/>
        <w:ind w:firstLine="709"/>
        <w:jc w:val="both"/>
        <w:rPr>
          <w:sz w:val="28"/>
          <w:szCs w:val="28"/>
        </w:rPr>
      </w:pPr>
      <w:r w:rsidRPr="00D24983">
        <w:rPr>
          <w:sz w:val="28"/>
          <w:szCs w:val="28"/>
        </w:rPr>
        <w:t>Однако</w:t>
      </w:r>
      <w:proofErr w:type="gramStart"/>
      <w:r>
        <w:rPr>
          <w:sz w:val="28"/>
          <w:szCs w:val="28"/>
        </w:rPr>
        <w:t>,</w:t>
      </w:r>
      <w:proofErr w:type="gramEnd"/>
      <w:r w:rsidRPr="00D24983">
        <w:rPr>
          <w:sz w:val="28"/>
          <w:szCs w:val="28"/>
        </w:rPr>
        <w:t xml:space="preserve"> потери ОВП за счет этих трех факторов была компенсирована ростом производительности труда. Если бы</w:t>
      </w:r>
      <w:r>
        <w:rPr>
          <w:sz w:val="28"/>
          <w:szCs w:val="28"/>
        </w:rPr>
        <w:t xml:space="preserve"> предприятие сохранило бы в 201</w:t>
      </w:r>
      <w:r w:rsidR="007D2A21">
        <w:rPr>
          <w:sz w:val="28"/>
          <w:szCs w:val="28"/>
        </w:rPr>
        <w:t>2</w:t>
      </w:r>
      <w:r w:rsidRPr="00D24983">
        <w:rPr>
          <w:sz w:val="28"/>
          <w:szCs w:val="28"/>
        </w:rPr>
        <w:t xml:space="preserve"> году на плановом уровне значение всех факторов кроме производительности труда, обеспечив при этом фактическую среднечасовую выработку рабочего, значение ОВП с</w:t>
      </w:r>
      <w:r>
        <w:rPr>
          <w:sz w:val="28"/>
          <w:szCs w:val="28"/>
        </w:rPr>
        <w:t>оставило бы 21576670,4 тыс. руб.</w:t>
      </w:r>
    </w:p>
    <w:p w:rsidR="000D6689" w:rsidRDefault="000D6689" w:rsidP="00FD5D88">
      <w:pPr>
        <w:tabs>
          <w:tab w:val="left" w:pos="7560"/>
        </w:tabs>
        <w:spacing w:line="360" w:lineRule="auto"/>
        <w:jc w:val="center"/>
        <w:rPr>
          <w:b/>
          <w:sz w:val="28"/>
          <w:szCs w:val="28"/>
        </w:rPr>
      </w:pPr>
    </w:p>
    <w:p w:rsidR="00FD5D88" w:rsidRDefault="00FD5D88" w:rsidP="00FD5D88">
      <w:pPr>
        <w:tabs>
          <w:tab w:val="left" w:pos="7560"/>
        </w:tabs>
        <w:spacing w:line="360" w:lineRule="auto"/>
        <w:jc w:val="center"/>
        <w:rPr>
          <w:b/>
          <w:sz w:val="28"/>
          <w:szCs w:val="28"/>
        </w:rPr>
      </w:pPr>
      <w:r w:rsidRPr="003555EF">
        <w:rPr>
          <w:b/>
          <w:sz w:val="28"/>
          <w:szCs w:val="28"/>
        </w:rPr>
        <w:lastRenderedPageBreak/>
        <w:t>ЗАКЛЮЧЕНИЕ</w:t>
      </w:r>
    </w:p>
    <w:p w:rsidR="000D6689" w:rsidRPr="003555EF" w:rsidRDefault="000D6689" w:rsidP="00FD5D88">
      <w:pPr>
        <w:tabs>
          <w:tab w:val="left" w:pos="7560"/>
        </w:tabs>
        <w:spacing w:line="360" w:lineRule="auto"/>
        <w:jc w:val="center"/>
        <w:rPr>
          <w:b/>
          <w:sz w:val="28"/>
          <w:szCs w:val="28"/>
        </w:rPr>
      </w:pPr>
    </w:p>
    <w:p w:rsidR="00FD5D88" w:rsidRDefault="00FD5D88" w:rsidP="00FD5D88">
      <w:pPr>
        <w:tabs>
          <w:tab w:val="left" w:pos="7560"/>
        </w:tabs>
        <w:spacing w:line="360" w:lineRule="auto"/>
        <w:ind w:firstLine="709"/>
        <w:jc w:val="both"/>
        <w:rPr>
          <w:sz w:val="28"/>
          <w:szCs w:val="28"/>
        </w:rPr>
      </w:pPr>
      <w:r>
        <w:rPr>
          <w:sz w:val="28"/>
          <w:szCs w:val="28"/>
        </w:rPr>
        <w:t>Таким образом, проведенный анализ обеспеченности трудовыми ресурсам</w:t>
      </w:r>
      <w:proofErr w:type="gramStart"/>
      <w:r>
        <w:rPr>
          <w:sz w:val="28"/>
          <w:szCs w:val="28"/>
        </w:rPr>
        <w:t>и ООО</w:t>
      </w:r>
      <w:proofErr w:type="gramEnd"/>
      <w:r>
        <w:rPr>
          <w:sz w:val="28"/>
          <w:szCs w:val="28"/>
        </w:rPr>
        <w:t xml:space="preserve"> «</w:t>
      </w:r>
      <w:proofErr w:type="spellStart"/>
      <w:r w:rsidR="007D2A21">
        <w:rPr>
          <w:sz w:val="28"/>
          <w:szCs w:val="28"/>
        </w:rPr>
        <w:t>Бесткон</w:t>
      </w:r>
      <w:proofErr w:type="spellEnd"/>
      <w:r>
        <w:rPr>
          <w:sz w:val="28"/>
          <w:szCs w:val="28"/>
        </w:rPr>
        <w:t>»</w:t>
      </w:r>
      <w:r w:rsidRPr="00D24983">
        <w:rPr>
          <w:sz w:val="28"/>
          <w:szCs w:val="28"/>
        </w:rPr>
        <w:t xml:space="preserve"> </w:t>
      </w:r>
      <w:r>
        <w:rPr>
          <w:sz w:val="28"/>
          <w:szCs w:val="28"/>
        </w:rPr>
        <w:t>позволил сделать следующие выводы:</w:t>
      </w:r>
    </w:p>
    <w:p w:rsidR="00FD5D88" w:rsidRPr="00D24983" w:rsidRDefault="00FD5D88" w:rsidP="00FD5D88">
      <w:pPr>
        <w:tabs>
          <w:tab w:val="left" w:pos="7560"/>
        </w:tabs>
        <w:spacing w:line="360" w:lineRule="auto"/>
        <w:ind w:firstLine="709"/>
        <w:jc w:val="both"/>
        <w:rPr>
          <w:sz w:val="28"/>
          <w:szCs w:val="28"/>
        </w:rPr>
      </w:pPr>
      <w:r>
        <w:rPr>
          <w:sz w:val="28"/>
          <w:szCs w:val="28"/>
        </w:rPr>
        <w:t xml:space="preserve">1. </w:t>
      </w:r>
      <w:r w:rsidRPr="00D24983">
        <w:rPr>
          <w:sz w:val="28"/>
          <w:szCs w:val="28"/>
        </w:rPr>
        <w:t>В ходе анализа среднесписочной численности персонала была отмечена динамика постоянного снижения общей численности сотрудников. Плановое значение численности работников, ус</w:t>
      </w:r>
      <w:r>
        <w:rPr>
          <w:sz w:val="28"/>
          <w:szCs w:val="28"/>
        </w:rPr>
        <w:t>танавливаемое предприятием, так</w:t>
      </w:r>
      <w:r w:rsidRPr="00D24983">
        <w:rPr>
          <w:sz w:val="28"/>
          <w:szCs w:val="28"/>
        </w:rPr>
        <w:t>же снижается, причиной чего является планомерное внедрение новых технологий. Анализ динамики среднесписочной численности за три года показывает, что фактические значения численности</w:t>
      </w:r>
      <w:r>
        <w:rPr>
          <w:sz w:val="28"/>
          <w:szCs w:val="28"/>
        </w:rPr>
        <w:t>,</w:t>
      </w:r>
      <w:r w:rsidRPr="00D24983">
        <w:rPr>
          <w:sz w:val="28"/>
          <w:szCs w:val="28"/>
        </w:rPr>
        <w:t xml:space="preserve"> в каждом из рассматриваемых периодов практически соответствуют </w:t>
      </w:r>
      <w:proofErr w:type="gramStart"/>
      <w:r w:rsidRPr="00D24983">
        <w:rPr>
          <w:sz w:val="28"/>
          <w:szCs w:val="28"/>
        </w:rPr>
        <w:t>плановым</w:t>
      </w:r>
      <w:proofErr w:type="gramEnd"/>
      <w:r w:rsidRPr="00D24983">
        <w:rPr>
          <w:sz w:val="28"/>
          <w:szCs w:val="28"/>
        </w:rPr>
        <w:t>, с не</w:t>
      </w:r>
      <w:r>
        <w:rPr>
          <w:sz w:val="28"/>
          <w:szCs w:val="28"/>
        </w:rPr>
        <w:t>значительной разницей в 1 – 2%.</w:t>
      </w:r>
    </w:p>
    <w:p w:rsidR="00FD5D88" w:rsidRPr="00D24983" w:rsidRDefault="00FD5D88" w:rsidP="00FD5D88">
      <w:pPr>
        <w:tabs>
          <w:tab w:val="left" w:pos="7560"/>
        </w:tabs>
        <w:spacing w:line="360" w:lineRule="auto"/>
        <w:ind w:firstLine="709"/>
        <w:jc w:val="both"/>
        <w:rPr>
          <w:sz w:val="28"/>
          <w:szCs w:val="28"/>
        </w:rPr>
      </w:pPr>
      <w:r>
        <w:rPr>
          <w:sz w:val="28"/>
          <w:szCs w:val="28"/>
        </w:rPr>
        <w:t xml:space="preserve">2. </w:t>
      </w:r>
      <w:proofErr w:type="gramStart"/>
      <w:r w:rsidRPr="00D24983">
        <w:rPr>
          <w:sz w:val="28"/>
          <w:szCs w:val="28"/>
        </w:rPr>
        <w:t>Анализ структуры основной деятельности и ее изменение в динамике за три года показывает, что главенствующее положение занимает производственный персонал ≈ 99%. Несмотря на то, что фактическая численность промышленного персонала снижается, ее удельный вес в основной деятельности с каждым годом возрастает ≈ 0.01% , что стало следствием проведение на предприятии ежегодных изменений в структуре управления, с целью привидения ее к более эффективному соотношению.</w:t>
      </w:r>
      <w:proofErr w:type="gramEnd"/>
      <w:r w:rsidRPr="00D24983">
        <w:rPr>
          <w:sz w:val="28"/>
          <w:szCs w:val="28"/>
        </w:rPr>
        <w:t xml:space="preserve"> Изменение в структуре управления обнаружено и при анализе соотношения между рабочими, руководителями и специалистами в динамике за три года. Удельный вес рабочих значительно превышает удельный вес руководителей и специалистов в структуре основной деятельности и составляет ≈ 92%. Изменение в структуре основной дея</w:t>
      </w:r>
      <w:r>
        <w:rPr>
          <w:sz w:val="28"/>
          <w:szCs w:val="28"/>
        </w:rPr>
        <w:t>тельности предприятия как с 20</w:t>
      </w:r>
      <w:r w:rsidR="007D2A21">
        <w:rPr>
          <w:sz w:val="28"/>
          <w:szCs w:val="28"/>
        </w:rPr>
        <w:t>10</w:t>
      </w:r>
      <w:r>
        <w:rPr>
          <w:sz w:val="28"/>
          <w:szCs w:val="28"/>
        </w:rPr>
        <w:t xml:space="preserve"> по 20</w:t>
      </w:r>
      <w:r w:rsidR="007D2A21">
        <w:rPr>
          <w:sz w:val="28"/>
          <w:szCs w:val="28"/>
        </w:rPr>
        <w:t>11</w:t>
      </w:r>
      <w:r>
        <w:rPr>
          <w:sz w:val="28"/>
          <w:szCs w:val="28"/>
        </w:rPr>
        <w:t>, так и с 20</w:t>
      </w:r>
      <w:r w:rsidR="007D2A21">
        <w:rPr>
          <w:sz w:val="28"/>
          <w:szCs w:val="28"/>
        </w:rPr>
        <w:t>11</w:t>
      </w:r>
      <w:r>
        <w:rPr>
          <w:sz w:val="28"/>
          <w:szCs w:val="28"/>
        </w:rPr>
        <w:t xml:space="preserve"> по 201</w:t>
      </w:r>
      <w:r w:rsidR="007D2A21">
        <w:rPr>
          <w:sz w:val="28"/>
          <w:szCs w:val="28"/>
        </w:rPr>
        <w:t>2</w:t>
      </w:r>
      <w:r w:rsidRPr="00D24983">
        <w:rPr>
          <w:sz w:val="28"/>
          <w:szCs w:val="28"/>
        </w:rPr>
        <w:t xml:space="preserve"> год, происходит в пользу увеличения удельного веса рабочих на 0,033% и 0,120% соответственно.</w:t>
      </w:r>
    </w:p>
    <w:p w:rsidR="00FD5D88" w:rsidRPr="00D24983" w:rsidRDefault="00FD5D88" w:rsidP="00FD5D88">
      <w:pPr>
        <w:tabs>
          <w:tab w:val="left" w:pos="7560"/>
        </w:tabs>
        <w:spacing w:line="360" w:lineRule="auto"/>
        <w:ind w:firstLine="709"/>
        <w:jc w:val="both"/>
        <w:rPr>
          <w:sz w:val="28"/>
          <w:szCs w:val="28"/>
        </w:rPr>
      </w:pPr>
      <w:r>
        <w:rPr>
          <w:sz w:val="28"/>
          <w:szCs w:val="28"/>
        </w:rPr>
        <w:t xml:space="preserve">3. </w:t>
      </w:r>
      <w:r w:rsidRPr="00D24983">
        <w:rPr>
          <w:sz w:val="28"/>
          <w:szCs w:val="28"/>
        </w:rPr>
        <w:t xml:space="preserve">По уровню образования основной вес в структуре принадлежит сотрудникам со средним и средним специальным образованием, что для промышленного предприятия соответствует нормальному соотношению, но рекомендуется регулярно проводить семинары по повышению квалификации </w:t>
      </w:r>
      <w:r w:rsidRPr="00D24983">
        <w:rPr>
          <w:sz w:val="28"/>
          <w:szCs w:val="28"/>
        </w:rPr>
        <w:lastRenderedPageBreak/>
        <w:t>сотрудников. По стажу работу наибольший удельный вес составляют работники со стажем от 5 до 10 лет, что положительно влияет на качество работы. По возрастному составу наибольший вес занимает промежуток от 25 до 45 лет, являющийся наиболее производительным возрастом. Рекомендуется на предприятии поддержание существующей ситуации, продолжая  политику предприятия повышения пенсионных пособий и привлечения молодых специалистов.</w:t>
      </w:r>
    </w:p>
    <w:p w:rsidR="00FD5D88" w:rsidRPr="00D24983" w:rsidRDefault="00FD5D88" w:rsidP="00FD5D88">
      <w:pPr>
        <w:spacing w:line="360" w:lineRule="auto"/>
        <w:ind w:firstLine="709"/>
        <w:jc w:val="both"/>
        <w:rPr>
          <w:sz w:val="28"/>
          <w:szCs w:val="28"/>
        </w:rPr>
      </w:pPr>
      <w:r>
        <w:rPr>
          <w:sz w:val="28"/>
          <w:szCs w:val="28"/>
        </w:rPr>
        <w:t>4. А</w:t>
      </w:r>
      <w:r w:rsidRPr="00D24983">
        <w:rPr>
          <w:sz w:val="28"/>
          <w:szCs w:val="28"/>
        </w:rPr>
        <w:t>нализ движения рабочей силы на предприятии</w:t>
      </w:r>
      <w:r>
        <w:rPr>
          <w:sz w:val="28"/>
          <w:szCs w:val="28"/>
        </w:rPr>
        <w:t xml:space="preserve"> </w:t>
      </w:r>
      <w:r w:rsidRPr="00D24983">
        <w:rPr>
          <w:sz w:val="28"/>
          <w:szCs w:val="28"/>
        </w:rPr>
        <w:t xml:space="preserve"> показал, что ср</w:t>
      </w:r>
      <w:r>
        <w:rPr>
          <w:sz w:val="28"/>
          <w:szCs w:val="28"/>
        </w:rPr>
        <w:t xml:space="preserve">еди </w:t>
      </w:r>
      <w:proofErr w:type="gramStart"/>
      <w:r>
        <w:rPr>
          <w:sz w:val="28"/>
          <w:szCs w:val="28"/>
        </w:rPr>
        <w:t>выбывших</w:t>
      </w:r>
      <w:proofErr w:type="gramEnd"/>
      <w:r>
        <w:rPr>
          <w:sz w:val="28"/>
          <w:szCs w:val="28"/>
        </w:rPr>
        <w:t>, как с 20</w:t>
      </w:r>
      <w:r w:rsidR="007D2A21">
        <w:rPr>
          <w:sz w:val="28"/>
          <w:szCs w:val="28"/>
        </w:rPr>
        <w:t>10</w:t>
      </w:r>
      <w:r>
        <w:rPr>
          <w:sz w:val="28"/>
          <w:szCs w:val="28"/>
        </w:rPr>
        <w:t xml:space="preserve"> по 20</w:t>
      </w:r>
      <w:r w:rsidR="007D2A21">
        <w:rPr>
          <w:sz w:val="28"/>
          <w:szCs w:val="28"/>
        </w:rPr>
        <w:t>11</w:t>
      </w:r>
      <w:r>
        <w:rPr>
          <w:sz w:val="28"/>
          <w:szCs w:val="28"/>
        </w:rPr>
        <w:t>, так и с 20</w:t>
      </w:r>
      <w:r w:rsidR="007D2A21">
        <w:rPr>
          <w:sz w:val="28"/>
          <w:szCs w:val="28"/>
        </w:rPr>
        <w:t>11</w:t>
      </w:r>
      <w:r>
        <w:rPr>
          <w:sz w:val="28"/>
          <w:szCs w:val="28"/>
        </w:rPr>
        <w:t xml:space="preserve"> по 201</w:t>
      </w:r>
      <w:r w:rsidR="007D2A21">
        <w:rPr>
          <w:sz w:val="28"/>
          <w:szCs w:val="28"/>
        </w:rPr>
        <w:t>2</w:t>
      </w:r>
      <w:r w:rsidRPr="00D24983">
        <w:rPr>
          <w:sz w:val="28"/>
          <w:szCs w:val="28"/>
        </w:rPr>
        <w:t xml:space="preserve"> года, преобладают уволившиеся по собственному желанию. Это связано с переездом на новое место жительства, уходом на более высокооплачиваемую работу. Тут стоит обратить внимание на условия труда, на соответствие классификации работ классификации рабочих и на оплату. Таким образом, можно будет снизить текучесть кадров.</w:t>
      </w:r>
    </w:p>
    <w:p w:rsidR="00FD5D88" w:rsidRDefault="00FD5D88" w:rsidP="00FD5D88">
      <w:pPr>
        <w:spacing w:line="360" w:lineRule="auto"/>
        <w:ind w:firstLine="709"/>
        <w:jc w:val="both"/>
        <w:rPr>
          <w:sz w:val="28"/>
          <w:szCs w:val="28"/>
        </w:rPr>
      </w:pPr>
      <w:r>
        <w:rPr>
          <w:sz w:val="28"/>
          <w:szCs w:val="28"/>
        </w:rPr>
        <w:t xml:space="preserve">5. </w:t>
      </w:r>
      <w:r w:rsidRPr="00D24983">
        <w:rPr>
          <w:sz w:val="28"/>
          <w:szCs w:val="28"/>
        </w:rPr>
        <w:t xml:space="preserve">Заключительным этапом проводимого анализа, является анализ использования фонда рабочего времени и анализ изменения производительности труда на предприятии, в результате проведения которого были выявлены резервные возможности повышения фонда рабочего времени предприятия и валового объема выпуска продукции, за счет устранения факторов отрицательно влияющих на рассматриваемые показатели. Результаты, как первого, так и второго анализа, показали, что необходимо следить за выполнением планового значения продолжительности рабочего дня, так как потери за счет отрицательного влияния этого фактора снизили результативный показатель на наибольшую величину. Кроме того, одним из резервов увеличения значения результативного показателя является соответствие фактической численности работников плановой. </w:t>
      </w:r>
    </w:p>
    <w:p w:rsidR="00FD5D88" w:rsidRDefault="00FD5D88" w:rsidP="00FD5D88">
      <w:pPr>
        <w:tabs>
          <w:tab w:val="left" w:pos="7560"/>
        </w:tabs>
        <w:spacing w:line="360" w:lineRule="auto"/>
        <w:ind w:firstLine="709"/>
        <w:jc w:val="both"/>
        <w:rPr>
          <w:sz w:val="28"/>
          <w:szCs w:val="28"/>
        </w:rPr>
      </w:pPr>
      <w:r>
        <w:rPr>
          <w:sz w:val="28"/>
          <w:szCs w:val="28"/>
        </w:rPr>
        <w:t xml:space="preserve">На основе полученных данных от анализа можно выделить основные направления поиска резервов повышения результативного показателя и дал возможность разработать рекомендации предприятию. </w:t>
      </w:r>
    </w:p>
    <w:p w:rsidR="00FD5D88" w:rsidRPr="00D24983" w:rsidRDefault="00FD5D88" w:rsidP="00FD5D88">
      <w:pPr>
        <w:spacing w:line="360" w:lineRule="auto"/>
        <w:ind w:firstLine="709"/>
        <w:jc w:val="both"/>
        <w:rPr>
          <w:sz w:val="28"/>
          <w:szCs w:val="28"/>
        </w:rPr>
      </w:pPr>
      <w:r w:rsidRPr="00D24983">
        <w:rPr>
          <w:sz w:val="28"/>
          <w:szCs w:val="28"/>
        </w:rPr>
        <w:lastRenderedPageBreak/>
        <w:t xml:space="preserve">Резервы: </w:t>
      </w:r>
    </w:p>
    <w:p w:rsidR="00FD5D88" w:rsidRPr="00D24983" w:rsidRDefault="00FD5D88" w:rsidP="00FD5D88">
      <w:pPr>
        <w:spacing w:line="360" w:lineRule="auto"/>
        <w:ind w:firstLine="709"/>
        <w:jc w:val="both"/>
        <w:rPr>
          <w:sz w:val="28"/>
          <w:szCs w:val="28"/>
        </w:rPr>
      </w:pPr>
      <w:r w:rsidRPr="00D24983">
        <w:rPr>
          <w:sz w:val="28"/>
          <w:szCs w:val="28"/>
        </w:rPr>
        <w:t>- соответствие фактической численности работников плановой;</w:t>
      </w:r>
    </w:p>
    <w:p w:rsidR="00FD5D88" w:rsidRPr="00D24983" w:rsidRDefault="00FD5D88" w:rsidP="00FD5D88">
      <w:pPr>
        <w:spacing w:line="360" w:lineRule="auto"/>
        <w:ind w:firstLine="709"/>
        <w:jc w:val="both"/>
        <w:rPr>
          <w:sz w:val="28"/>
          <w:szCs w:val="28"/>
        </w:rPr>
      </w:pPr>
      <w:r w:rsidRPr="00D24983">
        <w:rPr>
          <w:sz w:val="28"/>
          <w:szCs w:val="28"/>
        </w:rPr>
        <w:t>- повышение квалификации сотрудников;</w:t>
      </w:r>
    </w:p>
    <w:p w:rsidR="00FD5D88" w:rsidRPr="00D24983" w:rsidRDefault="00FD5D88" w:rsidP="00FD5D88">
      <w:pPr>
        <w:spacing w:line="360" w:lineRule="auto"/>
        <w:ind w:firstLine="709"/>
        <w:jc w:val="both"/>
        <w:rPr>
          <w:sz w:val="28"/>
          <w:szCs w:val="28"/>
        </w:rPr>
      </w:pPr>
      <w:r w:rsidRPr="00D24983">
        <w:rPr>
          <w:sz w:val="28"/>
          <w:szCs w:val="28"/>
        </w:rPr>
        <w:t>- снижение уровня текучести рабочей силы;</w:t>
      </w:r>
    </w:p>
    <w:p w:rsidR="00FD5D88" w:rsidRPr="00D24983" w:rsidRDefault="00FD5D88" w:rsidP="00FD5D88">
      <w:pPr>
        <w:spacing w:line="360" w:lineRule="auto"/>
        <w:ind w:firstLine="709"/>
        <w:jc w:val="both"/>
        <w:rPr>
          <w:sz w:val="28"/>
          <w:szCs w:val="28"/>
        </w:rPr>
      </w:pPr>
      <w:r w:rsidRPr="00D24983">
        <w:rPr>
          <w:sz w:val="28"/>
          <w:szCs w:val="28"/>
        </w:rPr>
        <w:t>- увеличение продолжительности рабочего дня;</w:t>
      </w:r>
    </w:p>
    <w:p w:rsidR="00FD5D88" w:rsidRPr="00D24983" w:rsidRDefault="00FD5D88" w:rsidP="00FD5D88">
      <w:pPr>
        <w:spacing w:line="360" w:lineRule="auto"/>
        <w:ind w:firstLine="709"/>
        <w:jc w:val="both"/>
        <w:rPr>
          <w:sz w:val="28"/>
          <w:szCs w:val="28"/>
        </w:rPr>
      </w:pPr>
      <w:r w:rsidRPr="00D24983">
        <w:rPr>
          <w:sz w:val="28"/>
          <w:szCs w:val="28"/>
        </w:rPr>
        <w:t>- устранить выбытие работников за нарушение трудовой дисциплины;</w:t>
      </w:r>
    </w:p>
    <w:p w:rsidR="00FD5D88" w:rsidRPr="00D24983" w:rsidRDefault="00FD5D88" w:rsidP="00FD5D88">
      <w:pPr>
        <w:spacing w:line="360" w:lineRule="auto"/>
        <w:ind w:firstLine="709"/>
        <w:jc w:val="both"/>
        <w:rPr>
          <w:sz w:val="28"/>
          <w:szCs w:val="28"/>
        </w:rPr>
      </w:pPr>
      <w:r w:rsidRPr="00D24983">
        <w:rPr>
          <w:sz w:val="28"/>
          <w:szCs w:val="28"/>
        </w:rPr>
        <w:t>- устранить выбытие сотрудников по собственному желанию.</w:t>
      </w:r>
    </w:p>
    <w:p w:rsidR="00FD5D88" w:rsidRPr="00D24983" w:rsidRDefault="00FD5D88" w:rsidP="00FD5D88">
      <w:pPr>
        <w:spacing w:line="360" w:lineRule="auto"/>
        <w:ind w:firstLine="709"/>
        <w:jc w:val="both"/>
        <w:rPr>
          <w:sz w:val="28"/>
          <w:szCs w:val="28"/>
        </w:rPr>
      </w:pPr>
      <w:r w:rsidRPr="00D24983">
        <w:rPr>
          <w:sz w:val="28"/>
          <w:szCs w:val="28"/>
        </w:rPr>
        <w:t>Рекомендации:</w:t>
      </w:r>
    </w:p>
    <w:p w:rsidR="00FD5D88" w:rsidRPr="00D24983" w:rsidRDefault="00FD5D88" w:rsidP="00FD5D88">
      <w:pPr>
        <w:spacing w:line="360" w:lineRule="auto"/>
        <w:ind w:firstLine="709"/>
        <w:jc w:val="both"/>
        <w:rPr>
          <w:sz w:val="28"/>
          <w:szCs w:val="28"/>
        </w:rPr>
      </w:pPr>
      <w:r w:rsidRPr="00D24983">
        <w:rPr>
          <w:sz w:val="28"/>
          <w:szCs w:val="28"/>
        </w:rPr>
        <w:t>- улучшение условий труда;</w:t>
      </w:r>
    </w:p>
    <w:p w:rsidR="00FD5D88" w:rsidRPr="00D24983" w:rsidRDefault="00FD5D88" w:rsidP="00FD5D88">
      <w:pPr>
        <w:spacing w:line="360" w:lineRule="auto"/>
        <w:ind w:firstLine="709"/>
        <w:jc w:val="both"/>
        <w:rPr>
          <w:sz w:val="28"/>
          <w:szCs w:val="28"/>
        </w:rPr>
      </w:pPr>
      <w:r w:rsidRPr="00D24983">
        <w:rPr>
          <w:sz w:val="28"/>
          <w:szCs w:val="28"/>
        </w:rPr>
        <w:t>- повышение заработной платы;</w:t>
      </w:r>
    </w:p>
    <w:p w:rsidR="00FD5D88" w:rsidRPr="00D24983" w:rsidRDefault="00FD5D88" w:rsidP="00FD5D88">
      <w:pPr>
        <w:spacing w:line="360" w:lineRule="auto"/>
        <w:ind w:firstLine="709"/>
        <w:jc w:val="both"/>
        <w:rPr>
          <w:sz w:val="28"/>
          <w:szCs w:val="28"/>
        </w:rPr>
      </w:pPr>
      <w:r w:rsidRPr="00D24983">
        <w:rPr>
          <w:sz w:val="28"/>
          <w:szCs w:val="28"/>
        </w:rPr>
        <w:t>- привлечение молодых сотрудников;</w:t>
      </w:r>
    </w:p>
    <w:p w:rsidR="00FD5D88" w:rsidRPr="00D24983" w:rsidRDefault="00FD5D88" w:rsidP="00FD5D88">
      <w:pPr>
        <w:spacing w:line="360" w:lineRule="auto"/>
        <w:jc w:val="both"/>
        <w:rPr>
          <w:sz w:val="28"/>
          <w:szCs w:val="28"/>
        </w:rPr>
      </w:pPr>
      <w:r>
        <w:rPr>
          <w:sz w:val="28"/>
          <w:szCs w:val="28"/>
        </w:rPr>
        <w:t xml:space="preserve">          </w:t>
      </w:r>
      <w:r w:rsidRPr="00D24983">
        <w:rPr>
          <w:sz w:val="28"/>
          <w:szCs w:val="28"/>
        </w:rPr>
        <w:t>- проведение регулярных семинаров по повышению квалификации;</w:t>
      </w:r>
    </w:p>
    <w:p w:rsidR="00FD5D88" w:rsidRPr="00D24983" w:rsidRDefault="00FD5D88" w:rsidP="00FD5D88">
      <w:pPr>
        <w:spacing w:line="360" w:lineRule="auto"/>
        <w:ind w:firstLine="709"/>
        <w:jc w:val="both"/>
        <w:rPr>
          <w:sz w:val="28"/>
          <w:szCs w:val="28"/>
        </w:rPr>
      </w:pPr>
      <w:r w:rsidRPr="00D24983">
        <w:rPr>
          <w:sz w:val="28"/>
          <w:szCs w:val="28"/>
        </w:rPr>
        <w:t>- улучшение социального пакета и решение других социальных проблем;</w:t>
      </w:r>
    </w:p>
    <w:p w:rsidR="00FD5D88" w:rsidRPr="00D24983" w:rsidRDefault="00FD5D88" w:rsidP="00FD5D88">
      <w:pPr>
        <w:spacing w:line="360" w:lineRule="auto"/>
        <w:jc w:val="both"/>
        <w:rPr>
          <w:sz w:val="28"/>
          <w:szCs w:val="28"/>
        </w:rPr>
      </w:pPr>
      <w:r>
        <w:rPr>
          <w:sz w:val="28"/>
          <w:szCs w:val="28"/>
        </w:rPr>
        <w:t xml:space="preserve">          </w:t>
      </w:r>
      <w:r w:rsidRPr="00D24983">
        <w:rPr>
          <w:sz w:val="28"/>
          <w:szCs w:val="28"/>
        </w:rPr>
        <w:t xml:space="preserve">- улучшать систему оздоровления работников; </w:t>
      </w:r>
    </w:p>
    <w:p w:rsidR="00FD5D88" w:rsidRPr="00D24983" w:rsidRDefault="00FD5D88" w:rsidP="00FD5D88">
      <w:pPr>
        <w:spacing w:line="360" w:lineRule="auto"/>
        <w:ind w:firstLine="709"/>
        <w:jc w:val="both"/>
        <w:rPr>
          <w:sz w:val="28"/>
          <w:szCs w:val="28"/>
        </w:rPr>
      </w:pPr>
      <w:r w:rsidRPr="00D24983">
        <w:rPr>
          <w:sz w:val="28"/>
          <w:szCs w:val="28"/>
        </w:rPr>
        <w:t>- повышения мотивации сотрудников за счет развитие системы поощрений за большее  количество отработанного времени;</w:t>
      </w:r>
    </w:p>
    <w:p w:rsidR="00FD5D88" w:rsidRDefault="00FD5D88" w:rsidP="00FD5D88">
      <w:pPr>
        <w:spacing w:line="360" w:lineRule="auto"/>
        <w:ind w:firstLine="709"/>
        <w:jc w:val="both"/>
        <w:rPr>
          <w:sz w:val="28"/>
          <w:szCs w:val="28"/>
        </w:rPr>
      </w:pPr>
      <w:r w:rsidRPr="00D24983">
        <w:rPr>
          <w:sz w:val="28"/>
          <w:szCs w:val="28"/>
        </w:rPr>
        <w:t xml:space="preserve">- ужесточение </w:t>
      </w:r>
      <w:proofErr w:type="gramStart"/>
      <w:r w:rsidRPr="00D24983">
        <w:rPr>
          <w:sz w:val="28"/>
          <w:szCs w:val="28"/>
        </w:rPr>
        <w:t>контроля за</w:t>
      </w:r>
      <w:proofErr w:type="gramEnd"/>
      <w:r w:rsidRPr="00D24983">
        <w:rPr>
          <w:sz w:val="28"/>
          <w:szCs w:val="28"/>
        </w:rPr>
        <w:t xml:space="preserve"> продолжительностью рабочего дня работников.</w:t>
      </w:r>
    </w:p>
    <w:p w:rsidR="00FD5D88" w:rsidRDefault="00FD5D88" w:rsidP="00FD5D88">
      <w:pPr>
        <w:spacing w:line="360" w:lineRule="auto"/>
        <w:ind w:firstLine="709"/>
        <w:jc w:val="both"/>
        <w:rPr>
          <w:sz w:val="28"/>
          <w:szCs w:val="28"/>
        </w:rPr>
      </w:pPr>
      <w:r>
        <w:rPr>
          <w:sz w:val="28"/>
          <w:szCs w:val="28"/>
        </w:rPr>
        <w:t>Таким образом, вышесказанные мероприятия вполне осуществимы, только они требуют полной самоотдачи коллектив</w:t>
      </w:r>
      <w:proofErr w:type="gramStart"/>
      <w:r>
        <w:rPr>
          <w:sz w:val="28"/>
          <w:szCs w:val="28"/>
        </w:rPr>
        <w:t>а  ООО</w:t>
      </w:r>
      <w:proofErr w:type="gramEnd"/>
      <w:r>
        <w:rPr>
          <w:sz w:val="28"/>
          <w:szCs w:val="28"/>
        </w:rPr>
        <w:t xml:space="preserve"> «</w:t>
      </w:r>
      <w:proofErr w:type="spellStart"/>
      <w:r w:rsidR="007D2A21">
        <w:rPr>
          <w:sz w:val="28"/>
          <w:szCs w:val="28"/>
        </w:rPr>
        <w:t>Бесткон</w:t>
      </w:r>
      <w:proofErr w:type="spellEnd"/>
      <w:r>
        <w:rPr>
          <w:sz w:val="28"/>
          <w:szCs w:val="28"/>
        </w:rPr>
        <w:t>»</w:t>
      </w:r>
      <w:r w:rsidRPr="00D24983">
        <w:rPr>
          <w:sz w:val="28"/>
          <w:szCs w:val="28"/>
        </w:rPr>
        <w:t xml:space="preserve"> </w:t>
      </w:r>
      <w:r>
        <w:rPr>
          <w:sz w:val="28"/>
          <w:szCs w:val="28"/>
        </w:rPr>
        <w:t>и высокой мотивации руководителя предприятия.</w:t>
      </w:r>
    </w:p>
    <w:p w:rsidR="00FD5D88" w:rsidRDefault="00FD5D88" w:rsidP="00FD5D88">
      <w:pPr>
        <w:spacing w:line="360" w:lineRule="auto"/>
        <w:rPr>
          <w:b/>
          <w:sz w:val="28"/>
          <w:szCs w:val="28"/>
        </w:rPr>
      </w:pPr>
    </w:p>
    <w:p w:rsidR="00FD5D88" w:rsidRDefault="00FD5D88" w:rsidP="00FD5D88">
      <w:pPr>
        <w:tabs>
          <w:tab w:val="left" w:pos="7560"/>
        </w:tabs>
        <w:spacing w:line="360" w:lineRule="auto"/>
        <w:jc w:val="center"/>
        <w:rPr>
          <w:b/>
          <w:sz w:val="28"/>
          <w:szCs w:val="28"/>
        </w:rPr>
      </w:pPr>
    </w:p>
    <w:p w:rsidR="00FD5D88" w:rsidRDefault="00FD5D88" w:rsidP="00FD5D88">
      <w:pPr>
        <w:tabs>
          <w:tab w:val="left" w:pos="7560"/>
        </w:tabs>
        <w:spacing w:line="360" w:lineRule="auto"/>
        <w:jc w:val="both"/>
        <w:rPr>
          <w:sz w:val="28"/>
          <w:szCs w:val="28"/>
        </w:rPr>
      </w:pPr>
    </w:p>
    <w:p w:rsidR="00FD5D88" w:rsidRDefault="00FD5D88" w:rsidP="00FD5D88">
      <w:pPr>
        <w:tabs>
          <w:tab w:val="left" w:pos="7560"/>
        </w:tabs>
        <w:spacing w:line="360" w:lineRule="auto"/>
        <w:jc w:val="both"/>
        <w:rPr>
          <w:sz w:val="28"/>
          <w:szCs w:val="28"/>
        </w:rPr>
      </w:pPr>
    </w:p>
    <w:p w:rsidR="000D6689" w:rsidRDefault="000D6689" w:rsidP="00FD5D88">
      <w:pPr>
        <w:tabs>
          <w:tab w:val="left" w:pos="7560"/>
        </w:tabs>
        <w:spacing w:line="360" w:lineRule="auto"/>
        <w:jc w:val="both"/>
        <w:rPr>
          <w:sz w:val="28"/>
          <w:szCs w:val="28"/>
        </w:rPr>
      </w:pPr>
    </w:p>
    <w:p w:rsidR="000D6689" w:rsidRDefault="000D6689" w:rsidP="00FD5D88">
      <w:pPr>
        <w:tabs>
          <w:tab w:val="left" w:pos="7560"/>
        </w:tabs>
        <w:spacing w:line="360" w:lineRule="auto"/>
        <w:jc w:val="both"/>
        <w:rPr>
          <w:sz w:val="28"/>
          <w:szCs w:val="28"/>
        </w:rPr>
      </w:pPr>
    </w:p>
    <w:p w:rsidR="000D6689" w:rsidRDefault="000D6689" w:rsidP="00FD5D88">
      <w:pPr>
        <w:tabs>
          <w:tab w:val="left" w:pos="7560"/>
        </w:tabs>
        <w:spacing w:line="360" w:lineRule="auto"/>
        <w:jc w:val="both"/>
        <w:rPr>
          <w:sz w:val="28"/>
          <w:szCs w:val="28"/>
        </w:rPr>
      </w:pPr>
    </w:p>
    <w:p w:rsidR="00FD5D88" w:rsidRDefault="00FD5D88" w:rsidP="00FD5D88">
      <w:pPr>
        <w:spacing w:line="360" w:lineRule="auto"/>
        <w:jc w:val="center"/>
        <w:rPr>
          <w:b/>
          <w:sz w:val="28"/>
          <w:szCs w:val="28"/>
        </w:rPr>
      </w:pPr>
    </w:p>
    <w:p w:rsidR="00FD5D88" w:rsidRPr="0055440E" w:rsidRDefault="00FD5D88" w:rsidP="00FD5D88">
      <w:pPr>
        <w:spacing w:line="360" w:lineRule="auto"/>
        <w:jc w:val="center"/>
        <w:rPr>
          <w:b/>
          <w:sz w:val="28"/>
          <w:szCs w:val="28"/>
        </w:rPr>
      </w:pPr>
      <w:r w:rsidRPr="0055440E">
        <w:rPr>
          <w:b/>
          <w:sz w:val="28"/>
          <w:szCs w:val="28"/>
        </w:rPr>
        <w:lastRenderedPageBreak/>
        <w:t>СПИСОК ИСПОЛЬЗОВАННЫХ ИСТОЧНИКОВ</w:t>
      </w:r>
    </w:p>
    <w:p w:rsidR="00FD5D88" w:rsidRPr="00D24983" w:rsidRDefault="00FD5D88" w:rsidP="00FD5D88">
      <w:pPr>
        <w:spacing w:line="360" w:lineRule="auto"/>
        <w:ind w:firstLine="709"/>
        <w:jc w:val="both"/>
        <w:rPr>
          <w:sz w:val="28"/>
          <w:szCs w:val="28"/>
        </w:rPr>
      </w:pPr>
    </w:p>
    <w:p w:rsidR="00FD5D88" w:rsidRDefault="00FD5D88" w:rsidP="00FD5D88">
      <w:pPr>
        <w:spacing w:line="360" w:lineRule="auto"/>
        <w:ind w:left="708"/>
        <w:jc w:val="both"/>
        <w:rPr>
          <w:sz w:val="28"/>
          <w:szCs w:val="28"/>
        </w:rPr>
      </w:pPr>
      <w:r>
        <w:rPr>
          <w:sz w:val="28"/>
          <w:szCs w:val="28"/>
        </w:rPr>
        <w:t xml:space="preserve">1. </w:t>
      </w:r>
      <w:r w:rsidRPr="00D24983">
        <w:rPr>
          <w:sz w:val="28"/>
          <w:szCs w:val="28"/>
        </w:rPr>
        <w:t>Арутюнова О.Л. Первичные уч</w:t>
      </w:r>
      <w:r>
        <w:rPr>
          <w:sz w:val="28"/>
          <w:szCs w:val="28"/>
        </w:rPr>
        <w:t xml:space="preserve">етные документы и бухгалтерская </w:t>
      </w:r>
    </w:p>
    <w:p w:rsidR="00FD5D88" w:rsidRDefault="00FD5D88" w:rsidP="00FD5D88">
      <w:pPr>
        <w:spacing w:line="360" w:lineRule="auto"/>
        <w:jc w:val="both"/>
        <w:rPr>
          <w:sz w:val="28"/>
          <w:szCs w:val="28"/>
        </w:rPr>
      </w:pPr>
      <w:r>
        <w:rPr>
          <w:sz w:val="28"/>
          <w:szCs w:val="28"/>
        </w:rPr>
        <w:t>отчетность в 20</w:t>
      </w:r>
      <w:r w:rsidR="00112BEA">
        <w:rPr>
          <w:sz w:val="28"/>
          <w:szCs w:val="28"/>
        </w:rPr>
        <w:t>12</w:t>
      </w:r>
      <w:r>
        <w:rPr>
          <w:sz w:val="28"/>
          <w:szCs w:val="28"/>
        </w:rPr>
        <w:t xml:space="preserve"> года. - </w:t>
      </w:r>
      <w:r w:rsidRPr="00D24983">
        <w:rPr>
          <w:sz w:val="28"/>
          <w:szCs w:val="28"/>
        </w:rPr>
        <w:t xml:space="preserve">М.: Изд-во </w:t>
      </w:r>
      <w:proofErr w:type="spellStart"/>
      <w:r w:rsidRPr="00D24983">
        <w:rPr>
          <w:sz w:val="28"/>
          <w:szCs w:val="28"/>
        </w:rPr>
        <w:t>Эксмо</w:t>
      </w:r>
      <w:proofErr w:type="spellEnd"/>
      <w:r w:rsidRPr="00D24983">
        <w:rPr>
          <w:sz w:val="28"/>
          <w:szCs w:val="28"/>
        </w:rPr>
        <w:t>, 20</w:t>
      </w:r>
      <w:r w:rsidR="00112BEA">
        <w:rPr>
          <w:sz w:val="28"/>
          <w:szCs w:val="28"/>
        </w:rPr>
        <w:t>13</w:t>
      </w:r>
      <w:r w:rsidRPr="00D24983">
        <w:rPr>
          <w:sz w:val="28"/>
          <w:szCs w:val="28"/>
        </w:rPr>
        <w:t>.</w:t>
      </w:r>
    </w:p>
    <w:p w:rsidR="00FD5D88" w:rsidRPr="004E398C" w:rsidRDefault="00FD5D88" w:rsidP="00FD5D88">
      <w:pPr>
        <w:pStyle w:val="22"/>
        <w:spacing w:after="0" w:line="360" w:lineRule="auto"/>
        <w:ind w:right="-1" w:firstLine="709"/>
        <w:jc w:val="both"/>
        <w:rPr>
          <w:sz w:val="28"/>
          <w:szCs w:val="28"/>
          <w:lang w:val="ru-RU"/>
        </w:rPr>
      </w:pPr>
      <w:r>
        <w:rPr>
          <w:sz w:val="28"/>
          <w:szCs w:val="28"/>
          <w:lang w:val="ru-RU"/>
        </w:rPr>
        <w:t xml:space="preserve">2. </w:t>
      </w:r>
      <w:proofErr w:type="spellStart"/>
      <w:r>
        <w:rPr>
          <w:sz w:val="28"/>
          <w:szCs w:val="28"/>
        </w:rPr>
        <w:t>Берзин</w:t>
      </w:r>
      <w:proofErr w:type="spellEnd"/>
      <w:r>
        <w:rPr>
          <w:sz w:val="28"/>
          <w:szCs w:val="28"/>
          <w:lang w:val="ru-RU"/>
        </w:rPr>
        <w:t xml:space="preserve"> </w:t>
      </w:r>
      <w:r w:rsidRPr="00354E00">
        <w:rPr>
          <w:sz w:val="28"/>
          <w:szCs w:val="28"/>
        </w:rPr>
        <w:t xml:space="preserve"> И. Э. </w:t>
      </w:r>
      <w:proofErr w:type="spellStart"/>
      <w:r w:rsidRPr="00354E00">
        <w:rPr>
          <w:sz w:val="28"/>
          <w:szCs w:val="28"/>
        </w:rPr>
        <w:t>Экономика</w:t>
      </w:r>
      <w:proofErr w:type="spellEnd"/>
      <w:r w:rsidRPr="00354E00">
        <w:rPr>
          <w:sz w:val="28"/>
          <w:szCs w:val="28"/>
        </w:rPr>
        <w:t xml:space="preserve"> </w:t>
      </w:r>
      <w:proofErr w:type="spellStart"/>
      <w:r w:rsidRPr="00354E00">
        <w:rPr>
          <w:sz w:val="28"/>
          <w:szCs w:val="28"/>
        </w:rPr>
        <w:t>фирмы</w:t>
      </w:r>
      <w:proofErr w:type="spellEnd"/>
      <w:r w:rsidRPr="00354E00">
        <w:rPr>
          <w:sz w:val="28"/>
          <w:szCs w:val="28"/>
        </w:rPr>
        <w:t xml:space="preserve">. – М.: </w:t>
      </w:r>
      <w:proofErr w:type="spellStart"/>
      <w:r w:rsidRPr="00354E00">
        <w:rPr>
          <w:sz w:val="28"/>
          <w:szCs w:val="28"/>
        </w:rPr>
        <w:t>Институт</w:t>
      </w:r>
      <w:proofErr w:type="spellEnd"/>
      <w:r w:rsidRPr="00354E00">
        <w:rPr>
          <w:sz w:val="28"/>
          <w:szCs w:val="28"/>
        </w:rPr>
        <w:t xml:space="preserve"> </w:t>
      </w:r>
      <w:proofErr w:type="spellStart"/>
      <w:r w:rsidRPr="00354E00">
        <w:rPr>
          <w:sz w:val="28"/>
          <w:szCs w:val="28"/>
        </w:rPr>
        <w:t>международного</w:t>
      </w:r>
      <w:proofErr w:type="spellEnd"/>
      <w:r w:rsidRPr="00354E00">
        <w:rPr>
          <w:sz w:val="28"/>
          <w:szCs w:val="28"/>
        </w:rPr>
        <w:t xml:space="preserve"> права и </w:t>
      </w:r>
      <w:proofErr w:type="spellStart"/>
      <w:r w:rsidRPr="00354E00">
        <w:rPr>
          <w:sz w:val="28"/>
          <w:szCs w:val="28"/>
        </w:rPr>
        <w:t>экономики</w:t>
      </w:r>
      <w:proofErr w:type="spellEnd"/>
      <w:r w:rsidRPr="00354E00">
        <w:rPr>
          <w:sz w:val="28"/>
          <w:szCs w:val="28"/>
        </w:rPr>
        <w:t xml:space="preserve">. </w:t>
      </w:r>
      <w:r>
        <w:rPr>
          <w:sz w:val="28"/>
          <w:szCs w:val="28"/>
          <w:lang w:val="ru-RU"/>
        </w:rPr>
        <w:t>2004</w:t>
      </w:r>
      <w:r w:rsidRPr="00354E00">
        <w:rPr>
          <w:sz w:val="28"/>
          <w:szCs w:val="28"/>
        </w:rPr>
        <w:t>. – 253с.</w:t>
      </w:r>
    </w:p>
    <w:p w:rsidR="00FD5D88" w:rsidRDefault="00FD5D88" w:rsidP="00FD5D88">
      <w:pPr>
        <w:spacing w:line="360" w:lineRule="auto"/>
        <w:ind w:left="720"/>
        <w:jc w:val="both"/>
        <w:rPr>
          <w:sz w:val="28"/>
          <w:szCs w:val="28"/>
        </w:rPr>
      </w:pPr>
      <w:r>
        <w:rPr>
          <w:bCs/>
          <w:sz w:val="28"/>
          <w:szCs w:val="28"/>
        </w:rPr>
        <w:t xml:space="preserve">3. </w:t>
      </w:r>
      <w:r w:rsidRPr="00D24983">
        <w:rPr>
          <w:bCs/>
          <w:sz w:val="28"/>
          <w:szCs w:val="28"/>
        </w:rPr>
        <w:t>Грищенко О.В.</w:t>
      </w:r>
      <w:r w:rsidRPr="00D24983">
        <w:rPr>
          <w:sz w:val="28"/>
          <w:szCs w:val="28"/>
        </w:rPr>
        <w:t xml:space="preserve"> Анализ и диагностика финансово-хозяйственной </w:t>
      </w:r>
    </w:p>
    <w:p w:rsidR="00FD5D88" w:rsidRPr="00D24983" w:rsidRDefault="00FD5D88" w:rsidP="00FD5D88">
      <w:pPr>
        <w:spacing w:line="360" w:lineRule="auto"/>
        <w:jc w:val="both"/>
        <w:rPr>
          <w:sz w:val="28"/>
          <w:szCs w:val="28"/>
        </w:rPr>
      </w:pPr>
      <w:r>
        <w:rPr>
          <w:sz w:val="28"/>
          <w:szCs w:val="28"/>
        </w:rPr>
        <w:t>деятельности предприятия:</w:t>
      </w:r>
      <w:r w:rsidRPr="00D24983">
        <w:rPr>
          <w:sz w:val="28"/>
          <w:szCs w:val="28"/>
        </w:rPr>
        <w:t xml:space="preserve"> Учебное пособие. Таганрог: Изд-во ТРТУ, 200</w:t>
      </w:r>
      <w:r>
        <w:rPr>
          <w:sz w:val="28"/>
          <w:szCs w:val="28"/>
        </w:rPr>
        <w:t>8</w:t>
      </w:r>
      <w:r w:rsidRPr="00D24983">
        <w:rPr>
          <w:sz w:val="28"/>
          <w:szCs w:val="28"/>
        </w:rPr>
        <w:t>.</w:t>
      </w:r>
    </w:p>
    <w:p w:rsidR="00FD5D88" w:rsidRPr="00D24983" w:rsidRDefault="00FD5D88" w:rsidP="00FD5D88">
      <w:pPr>
        <w:tabs>
          <w:tab w:val="left" w:pos="993"/>
        </w:tabs>
        <w:spacing w:line="360" w:lineRule="auto"/>
        <w:ind w:firstLine="720"/>
        <w:jc w:val="both"/>
        <w:rPr>
          <w:sz w:val="28"/>
          <w:szCs w:val="28"/>
        </w:rPr>
      </w:pPr>
      <w:r>
        <w:rPr>
          <w:sz w:val="28"/>
          <w:szCs w:val="28"/>
        </w:rPr>
        <w:t xml:space="preserve">4. </w:t>
      </w:r>
      <w:r w:rsidRPr="00D24983">
        <w:rPr>
          <w:sz w:val="28"/>
          <w:szCs w:val="28"/>
        </w:rPr>
        <w:t>Любушин Н.П. К</w:t>
      </w:r>
      <w:r>
        <w:rPr>
          <w:sz w:val="28"/>
          <w:szCs w:val="28"/>
        </w:rPr>
        <w:t xml:space="preserve">омплексный экономический анализ </w:t>
      </w:r>
      <w:r w:rsidRPr="00D24983">
        <w:rPr>
          <w:sz w:val="28"/>
          <w:szCs w:val="28"/>
        </w:rPr>
        <w:t>хозяйственной деятельнос</w:t>
      </w:r>
      <w:r w:rsidR="00A513E1">
        <w:rPr>
          <w:sz w:val="28"/>
          <w:szCs w:val="28"/>
        </w:rPr>
        <w:t>ти: Учебное пособие. – 2-е изд.</w:t>
      </w:r>
      <w:r w:rsidRPr="00D24983">
        <w:rPr>
          <w:sz w:val="28"/>
          <w:szCs w:val="28"/>
        </w:rPr>
        <w:t xml:space="preserve"> – М.: ЮНИТИ – </w:t>
      </w:r>
      <w:proofErr w:type="gramStart"/>
      <w:r w:rsidRPr="00D24983">
        <w:rPr>
          <w:sz w:val="28"/>
          <w:szCs w:val="28"/>
        </w:rPr>
        <w:t>ДАНА</w:t>
      </w:r>
      <w:proofErr w:type="gramEnd"/>
      <w:r w:rsidRPr="00D24983">
        <w:rPr>
          <w:sz w:val="28"/>
          <w:szCs w:val="28"/>
        </w:rPr>
        <w:t xml:space="preserve">, </w:t>
      </w:r>
      <w:r>
        <w:rPr>
          <w:sz w:val="28"/>
          <w:szCs w:val="28"/>
        </w:rPr>
        <w:t>2008</w:t>
      </w:r>
      <w:r w:rsidRPr="00D24983">
        <w:rPr>
          <w:sz w:val="28"/>
          <w:szCs w:val="28"/>
        </w:rPr>
        <w:t>.</w:t>
      </w:r>
    </w:p>
    <w:p w:rsidR="00FD5D88" w:rsidRPr="00D24983" w:rsidRDefault="00FD5D88" w:rsidP="00FD5D88">
      <w:pPr>
        <w:tabs>
          <w:tab w:val="left" w:pos="993"/>
        </w:tabs>
        <w:spacing w:line="360" w:lineRule="auto"/>
        <w:ind w:firstLine="720"/>
        <w:jc w:val="both"/>
        <w:rPr>
          <w:sz w:val="28"/>
          <w:szCs w:val="28"/>
        </w:rPr>
      </w:pPr>
      <w:r>
        <w:rPr>
          <w:sz w:val="28"/>
          <w:szCs w:val="28"/>
        </w:rPr>
        <w:t xml:space="preserve">5. </w:t>
      </w:r>
      <w:r w:rsidRPr="00D24983">
        <w:rPr>
          <w:sz w:val="28"/>
          <w:szCs w:val="28"/>
        </w:rPr>
        <w:t>Савицкая Г.В. Анализ хозяйстве</w:t>
      </w:r>
      <w:r>
        <w:rPr>
          <w:sz w:val="28"/>
          <w:szCs w:val="28"/>
        </w:rPr>
        <w:t xml:space="preserve">нной деятельности предприятия.3 </w:t>
      </w:r>
      <w:r w:rsidRPr="00D24983">
        <w:rPr>
          <w:sz w:val="28"/>
          <w:szCs w:val="28"/>
        </w:rPr>
        <w:t xml:space="preserve">е издание, </w:t>
      </w:r>
      <w:proofErr w:type="spellStart"/>
      <w:r w:rsidRPr="00D24983">
        <w:rPr>
          <w:sz w:val="28"/>
          <w:szCs w:val="28"/>
        </w:rPr>
        <w:t>перераб</w:t>
      </w:r>
      <w:proofErr w:type="spellEnd"/>
      <w:r w:rsidRPr="00D24983">
        <w:rPr>
          <w:sz w:val="28"/>
          <w:szCs w:val="28"/>
        </w:rPr>
        <w:t xml:space="preserve">. и доп. – М.: ИНФРА-М, </w:t>
      </w:r>
      <w:r>
        <w:rPr>
          <w:sz w:val="28"/>
          <w:szCs w:val="28"/>
        </w:rPr>
        <w:t>2009</w:t>
      </w:r>
      <w:r w:rsidRPr="00D24983">
        <w:rPr>
          <w:sz w:val="28"/>
          <w:szCs w:val="28"/>
        </w:rPr>
        <w:t>.</w:t>
      </w:r>
    </w:p>
    <w:p w:rsidR="00FD5D88" w:rsidRDefault="00FD5D88" w:rsidP="00FD5D88">
      <w:pPr>
        <w:tabs>
          <w:tab w:val="left" w:pos="993"/>
        </w:tabs>
        <w:spacing w:line="360" w:lineRule="auto"/>
        <w:ind w:firstLine="720"/>
        <w:jc w:val="both"/>
        <w:rPr>
          <w:sz w:val="28"/>
          <w:szCs w:val="28"/>
        </w:rPr>
      </w:pPr>
      <w:r>
        <w:rPr>
          <w:sz w:val="28"/>
          <w:szCs w:val="28"/>
        </w:rPr>
        <w:t>6.</w:t>
      </w:r>
      <w:r w:rsidRPr="00D24983">
        <w:rPr>
          <w:sz w:val="28"/>
          <w:szCs w:val="28"/>
        </w:rPr>
        <w:t xml:space="preserve"> </w:t>
      </w:r>
      <w:proofErr w:type="spellStart"/>
      <w:r w:rsidRPr="00D24983">
        <w:rPr>
          <w:sz w:val="28"/>
          <w:szCs w:val="28"/>
        </w:rPr>
        <w:t>Хотинская</w:t>
      </w:r>
      <w:proofErr w:type="spellEnd"/>
      <w:r w:rsidRPr="00D24983">
        <w:rPr>
          <w:sz w:val="28"/>
          <w:szCs w:val="28"/>
        </w:rPr>
        <w:t xml:space="preserve"> Г.И., Харитонова Т.В. Анализ хозяйственной деятельности предприятия</w:t>
      </w:r>
      <w:r>
        <w:rPr>
          <w:sz w:val="28"/>
          <w:szCs w:val="28"/>
        </w:rPr>
        <w:t>: Учебное пособие – М.</w:t>
      </w:r>
      <w:r w:rsidRPr="00D24983">
        <w:rPr>
          <w:sz w:val="28"/>
          <w:szCs w:val="28"/>
        </w:rPr>
        <w:t>: Изд-во «Дело»,</w:t>
      </w:r>
      <w:r w:rsidR="00112BEA">
        <w:rPr>
          <w:sz w:val="28"/>
          <w:szCs w:val="28"/>
        </w:rPr>
        <w:t xml:space="preserve"> </w:t>
      </w:r>
      <w:r w:rsidRPr="00D24983">
        <w:rPr>
          <w:sz w:val="28"/>
          <w:szCs w:val="28"/>
        </w:rPr>
        <w:t>200</w:t>
      </w:r>
      <w:r>
        <w:rPr>
          <w:sz w:val="28"/>
          <w:szCs w:val="28"/>
        </w:rPr>
        <w:t>6</w:t>
      </w:r>
      <w:r w:rsidRPr="00D24983">
        <w:rPr>
          <w:sz w:val="28"/>
          <w:szCs w:val="28"/>
        </w:rPr>
        <w:t xml:space="preserve">. </w:t>
      </w:r>
    </w:p>
    <w:p w:rsidR="00FD5D88" w:rsidRPr="00362924" w:rsidRDefault="00FD5D88" w:rsidP="00FD5D88">
      <w:pPr>
        <w:tabs>
          <w:tab w:val="left" w:pos="993"/>
        </w:tabs>
        <w:spacing w:line="360" w:lineRule="auto"/>
        <w:ind w:firstLine="720"/>
        <w:jc w:val="both"/>
        <w:rPr>
          <w:sz w:val="28"/>
          <w:szCs w:val="28"/>
        </w:rPr>
      </w:pPr>
      <w:r>
        <w:rPr>
          <w:sz w:val="28"/>
          <w:szCs w:val="28"/>
        </w:rPr>
        <w:t xml:space="preserve">7. </w:t>
      </w:r>
      <w:r w:rsidRPr="00362924">
        <w:rPr>
          <w:sz w:val="28"/>
          <w:szCs w:val="28"/>
        </w:rPr>
        <w:t>Экономика предприятия. Учебник. / Скляренко В.К., Прудников В.М. – М.: ИНФР</w:t>
      </w:r>
      <w:proofErr w:type="gramStart"/>
      <w:r w:rsidRPr="00362924">
        <w:rPr>
          <w:sz w:val="28"/>
          <w:szCs w:val="28"/>
        </w:rPr>
        <w:t>А-</w:t>
      </w:r>
      <w:proofErr w:type="gramEnd"/>
      <w:r w:rsidRPr="00362924">
        <w:rPr>
          <w:sz w:val="28"/>
          <w:szCs w:val="28"/>
        </w:rPr>
        <w:t xml:space="preserve"> М . – 2006. – 528с.</w:t>
      </w:r>
    </w:p>
    <w:p w:rsidR="00FD5D88" w:rsidRDefault="00FD5D88" w:rsidP="00FD5D88">
      <w:pPr>
        <w:tabs>
          <w:tab w:val="left" w:pos="993"/>
        </w:tabs>
        <w:spacing w:line="360" w:lineRule="auto"/>
        <w:ind w:firstLine="720"/>
        <w:jc w:val="both"/>
        <w:rPr>
          <w:sz w:val="28"/>
          <w:szCs w:val="28"/>
        </w:rPr>
      </w:pPr>
      <w:r>
        <w:rPr>
          <w:sz w:val="28"/>
          <w:szCs w:val="28"/>
        </w:rPr>
        <w:t xml:space="preserve">8. </w:t>
      </w:r>
      <w:r w:rsidRPr="00D24983">
        <w:rPr>
          <w:sz w:val="28"/>
          <w:szCs w:val="28"/>
        </w:rPr>
        <w:t>Экономика предприятия (фирмы): Учебник</w:t>
      </w:r>
      <w:proofErr w:type="gramStart"/>
      <w:r w:rsidRPr="00D24983">
        <w:rPr>
          <w:sz w:val="28"/>
          <w:szCs w:val="28"/>
        </w:rPr>
        <w:t xml:space="preserve"> / П</w:t>
      </w:r>
      <w:proofErr w:type="gramEnd"/>
      <w:r w:rsidRPr="00D24983">
        <w:rPr>
          <w:sz w:val="28"/>
          <w:szCs w:val="28"/>
        </w:rPr>
        <w:t xml:space="preserve">од ред. проф. О.И. </w:t>
      </w:r>
    </w:p>
    <w:p w:rsidR="00FD5D88" w:rsidRPr="00D24983" w:rsidRDefault="00FD5D88" w:rsidP="00FD5D88">
      <w:pPr>
        <w:tabs>
          <w:tab w:val="left" w:pos="993"/>
        </w:tabs>
        <w:spacing w:line="360" w:lineRule="auto"/>
        <w:jc w:val="both"/>
        <w:rPr>
          <w:sz w:val="28"/>
          <w:szCs w:val="28"/>
        </w:rPr>
      </w:pPr>
      <w:r w:rsidRPr="00D24983">
        <w:rPr>
          <w:sz w:val="28"/>
          <w:szCs w:val="28"/>
        </w:rPr>
        <w:t>Волкова. –</w:t>
      </w:r>
      <w:r>
        <w:rPr>
          <w:sz w:val="28"/>
          <w:szCs w:val="28"/>
        </w:rPr>
        <w:t>5</w:t>
      </w:r>
      <w:r w:rsidRPr="00D24983">
        <w:rPr>
          <w:sz w:val="28"/>
          <w:szCs w:val="28"/>
        </w:rPr>
        <w:t xml:space="preserve">-е изд., </w:t>
      </w:r>
      <w:proofErr w:type="spellStart"/>
      <w:r w:rsidRPr="00D24983">
        <w:rPr>
          <w:sz w:val="28"/>
          <w:szCs w:val="28"/>
        </w:rPr>
        <w:t>перераб</w:t>
      </w:r>
      <w:proofErr w:type="spellEnd"/>
      <w:r>
        <w:rPr>
          <w:sz w:val="28"/>
          <w:szCs w:val="28"/>
        </w:rPr>
        <w:t xml:space="preserve">. и доп. – </w:t>
      </w:r>
      <w:r w:rsidRPr="00D24983">
        <w:rPr>
          <w:sz w:val="28"/>
          <w:szCs w:val="28"/>
        </w:rPr>
        <w:t>М.:</w:t>
      </w:r>
      <w:r>
        <w:rPr>
          <w:sz w:val="28"/>
          <w:szCs w:val="28"/>
        </w:rPr>
        <w:t xml:space="preserve"> </w:t>
      </w:r>
      <w:r w:rsidRPr="00D24983">
        <w:rPr>
          <w:sz w:val="28"/>
          <w:szCs w:val="28"/>
        </w:rPr>
        <w:t>ИНФРА</w:t>
      </w:r>
      <w:r>
        <w:rPr>
          <w:sz w:val="28"/>
          <w:szCs w:val="28"/>
        </w:rPr>
        <w:t>-</w:t>
      </w:r>
      <w:r w:rsidRPr="00D24983">
        <w:rPr>
          <w:sz w:val="28"/>
          <w:szCs w:val="28"/>
        </w:rPr>
        <w:t>М</w:t>
      </w:r>
      <w:r>
        <w:rPr>
          <w:sz w:val="28"/>
          <w:szCs w:val="28"/>
        </w:rPr>
        <w:t>,</w:t>
      </w:r>
      <w:r w:rsidRPr="00D24983">
        <w:rPr>
          <w:sz w:val="28"/>
          <w:szCs w:val="28"/>
        </w:rPr>
        <w:t xml:space="preserve"> 200</w:t>
      </w:r>
      <w:r>
        <w:rPr>
          <w:sz w:val="28"/>
          <w:szCs w:val="28"/>
        </w:rPr>
        <w:t>8</w:t>
      </w:r>
      <w:r w:rsidRPr="00D24983">
        <w:rPr>
          <w:sz w:val="28"/>
          <w:szCs w:val="28"/>
        </w:rPr>
        <w:t>.</w:t>
      </w:r>
    </w:p>
    <w:p w:rsidR="00112BEA" w:rsidRDefault="00FD5D88" w:rsidP="00112BEA">
      <w:pPr>
        <w:tabs>
          <w:tab w:val="left" w:pos="993"/>
        </w:tabs>
        <w:spacing w:line="360" w:lineRule="auto"/>
        <w:ind w:firstLine="720"/>
        <w:jc w:val="both"/>
        <w:rPr>
          <w:sz w:val="28"/>
          <w:szCs w:val="28"/>
        </w:rPr>
      </w:pPr>
      <w:r>
        <w:rPr>
          <w:sz w:val="28"/>
          <w:szCs w:val="28"/>
        </w:rPr>
        <w:t xml:space="preserve">9. </w:t>
      </w:r>
      <w:hyperlink r:id="rId9" w:history="1">
        <w:r w:rsidRPr="007D2A21">
          <w:rPr>
            <w:rStyle w:val="aa"/>
            <w:color w:val="auto"/>
            <w:sz w:val="28"/>
            <w:szCs w:val="28"/>
            <w:u w:val="none"/>
          </w:rPr>
          <w:t>http://www.pmuc.ru/eis/okpr.php</w:t>
        </w:r>
      </w:hyperlink>
      <w:r w:rsidRPr="007D2A21">
        <w:rPr>
          <w:sz w:val="28"/>
          <w:szCs w:val="28"/>
        </w:rPr>
        <w:t xml:space="preserve"> Общероссийский  </w:t>
      </w:r>
      <w:r w:rsidR="00112BEA">
        <w:rPr>
          <w:sz w:val="28"/>
          <w:szCs w:val="28"/>
        </w:rPr>
        <w:t xml:space="preserve">  </w:t>
      </w:r>
      <w:r w:rsidRPr="007D2A21">
        <w:rPr>
          <w:sz w:val="28"/>
          <w:szCs w:val="28"/>
        </w:rPr>
        <w:t>классификатор профессий рабочих, должностей служащих и тарифных разрядов.</w:t>
      </w:r>
    </w:p>
    <w:p w:rsidR="00112BEA" w:rsidRDefault="00112BEA" w:rsidP="00112BEA">
      <w:pPr>
        <w:tabs>
          <w:tab w:val="left" w:pos="993"/>
        </w:tabs>
        <w:spacing w:line="360" w:lineRule="auto"/>
        <w:ind w:firstLine="720"/>
        <w:jc w:val="both"/>
        <w:rPr>
          <w:rStyle w:val="FontStyle43"/>
          <w:spacing w:val="0"/>
          <w:sz w:val="28"/>
          <w:szCs w:val="28"/>
        </w:rPr>
      </w:pPr>
      <w:r>
        <w:rPr>
          <w:sz w:val="28"/>
          <w:szCs w:val="28"/>
        </w:rPr>
        <w:t xml:space="preserve">11. </w:t>
      </w:r>
      <w:r w:rsidRPr="00061FC1">
        <w:rPr>
          <w:rStyle w:val="FontStyle43"/>
          <w:sz w:val="28"/>
          <w:szCs w:val="28"/>
        </w:rPr>
        <w:t>Экономика организации (предприятия, фирмы): Учебник</w:t>
      </w:r>
      <w:proofErr w:type="gramStart"/>
      <w:r w:rsidRPr="00061FC1">
        <w:rPr>
          <w:rStyle w:val="FontStyle43"/>
          <w:sz w:val="28"/>
          <w:szCs w:val="28"/>
        </w:rPr>
        <w:t xml:space="preserve"> / П</w:t>
      </w:r>
      <w:proofErr w:type="gramEnd"/>
      <w:r w:rsidRPr="00061FC1">
        <w:rPr>
          <w:rStyle w:val="FontStyle43"/>
          <w:sz w:val="28"/>
          <w:szCs w:val="28"/>
        </w:rPr>
        <w:t xml:space="preserve">од ред. Проф. Б.Н. Чернышева, проф. В.Я. Горфинкеля. </w:t>
      </w:r>
      <w:r w:rsidRPr="00061FC1">
        <w:rPr>
          <w:rStyle w:val="FontStyle58"/>
          <w:sz w:val="28"/>
          <w:szCs w:val="28"/>
        </w:rPr>
        <w:t>–</w:t>
      </w:r>
      <w:r>
        <w:rPr>
          <w:rStyle w:val="FontStyle43"/>
          <w:sz w:val="28"/>
          <w:szCs w:val="28"/>
        </w:rPr>
        <w:t xml:space="preserve"> М.: вузовский учебник, 2009</w:t>
      </w:r>
      <w:r w:rsidRPr="00061FC1">
        <w:rPr>
          <w:rStyle w:val="FontStyle43"/>
          <w:sz w:val="28"/>
          <w:szCs w:val="28"/>
        </w:rPr>
        <w:t xml:space="preserve">. </w:t>
      </w:r>
    </w:p>
    <w:p w:rsidR="00112BEA" w:rsidRDefault="00112BEA" w:rsidP="00112BEA">
      <w:pPr>
        <w:tabs>
          <w:tab w:val="left" w:pos="993"/>
        </w:tabs>
        <w:spacing w:line="360" w:lineRule="auto"/>
        <w:ind w:firstLine="720"/>
        <w:jc w:val="both"/>
        <w:rPr>
          <w:sz w:val="28"/>
          <w:szCs w:val="28"/>
        </w:rPr>
      </w:pPr>
      <w:r>
        <w:rPr>
          <w:rStyle w:val="FontStyle43"/>
          <w:spacing w:val="0"/>
          <w:sz w:val="28"/>
          <w:szCs w:val="28"/>
        </w:rPr>
        <w:t xml:space="preserve">12. </w:t>
      </w:r>
      <w:r w:rsidRPr="00317010">
        <w:rPr>
          <w:sz w:val="28"/>
          <w:szCs w:val="28"/>
        </w:rPr>
        <w:t>Экономика организаций (предприятий): Учебник для вузов</w:t>
      </w:r>
      <w:proofErr w:type="gramStart"/>
      <w:r w:rsidRPr="00317010">
        <w:rPr>
          <w:sz w:val="28"/>
          <w:szCs w:val="28"/>
        </w:rPr>
        <w:t xml:space="preserve"> </w:t>
      </w:r>
      <w:r>
        <w:rPr>
          <w:sz w:val="28"/>
          <w:szCs w:val="28"/>
        </w:rPr>
        <w:t>/П</w:t>
      </w:r>
      <w:proofErr w:type="gramEnd"/>
      <w:r>
        <w:rPr>
          <w:sz w:val="28"/>
          <w:szCs w:val="28"/>
        </w:rPr>
        <w:t>од ред. Проф. В.Я. Горфинкеля</w:t>
      </w:r>
      <w:r w:rsidRPr="00317010">
        <w:rPr>
          <w:sz w:val="28"/>
          <w:szCs w:val="28"/>
        </w:rPr>
        <w:t xml:space="preserve">. </w:t>
      </w:r>
      <w:r w:rsidRPr="00317010">
        <w:rPr>
          <w:rStyle w:val="FontStyle58"/>
          <w:sz w:val="28"/>
          <w:szCs w:val="28"/>
        </w:rPr>
        <w:t>–</w:t>
      </w:r>
      <w:r>
        <w:rPr>
          <w:sz w:val="28"/>
          <w:szCs w:val="28"/>
        </w:rPr>
        <w:t xml:space="preserve"> М.: ЮНИТИ-ДАНА, 2011</w:t>
      </w:r>
      <w:r w:rsidRPr="00317010">
        <w:rPr>
          <w:sz w:val="28"/>
          <w:szCs w:val="28"/>
        </w:rPr>
        <w:t xml:space="preserve">. </w:t>
      </w:r>
    </w:p>
    <w:p w:rsidR="00112BEA" w:rsidRDefault="00112BEA" w:rsidP="00112BEA">
      <w:pPr>
        <w:tabs>
          <w:tab w:val="left" w:pos="993"/>
        </w:tabs>
        <w:spacing w:line="360" w:lineRule="auto"/>
        <w:ind w:firstLine="720"/>
        <w:jc w:val="both"/>
        <w:rPr>
          <w:sz w:val="28"/>
          <w:szCs w:val="28"/>
        </w:rPr>
      </w:pPr>
      <w:r>
        <w:rPr>
          <w:sz w:val="28"/>
          <w:szCs w:val="28"/>
        </w:rPr>
        <w:t xml:space="preserve">13. </w:t>
      </w:r>
      <w:r w:rsidRPr="00317010">
        <w:rPr>
          <w:sz w:val="28"/>
          <w:szCs w:val="28"/>
        </w:rPr>
        <w:t xml:space="preserve">Бердникова Т.Б. Анализ и  диагностика </w:t>
      </w:r>
      <w:proofErr w:type="spellStart"/>
      <w:r w:rsidRPr="00317010">
        <w:rPr>
          <w:sz w:val="28"/>
          <w:szCs w:val="28"/>
        </w:rPr>
        <w:t>финасово</w:t>
      </w:r>
      <w:proofErr w:type="spellEnd"/>
      <w:r w:rsidRPr="00317010">
        <w:rPr>
          <w:sz w:val="28"/>
          <w:szCs w:val="28"/>
        </w:rPr>
        <w:t>-хозяйственной деятельности предприятия: Учеб</w:t>
      </w:r>
      <w:proofErr w:type="gramStart"/>
      <w:r w:rsidRPr="00317010">
        <w:rPr>
          <w:sz w:val="28"/>
          <w:szCs w:val="28"/>
        </w:rPr>
        <w:t>.</w:t>
      </w:r>
      <w:proofErr w:type="gramEnd"/>
      <w:r w:rsidRPr="00317010">
        <w:rPr>
          <w:sz w:val="28"/>
          <w:szCs w:val="28"/>
        </w:rPr>
        <w:t xml:space="preserve"> </w:t>
      </w:r>
      <w:proofErr w:type="gramStart"/>
      <w:r w:rsidRPr="00317010">
        <w:rPr>
          <w:sz w:val="28"/>
          <w:szCs w:val="28"/>
        </w:rPr>
        <w:t>п</w:t>
      </w:r>
      <w:proofErr w:type="gramEnd"/>
      <w:r w:rsidRPr="00317010">
        <w:rPr>
          <w:sz w:val="28"/>
          <w:szCs w:val="28"/>
        </w:rPr>
        <w:t xml:space="preserve">особие. – М.: ИНФРА-М, 2008. </w:t>
      </w:r>
    </w:p>
    <w:p w:rsidR="00112BEA" w:rsidRDefault="00112BEA" w:rsidP="00112BEA">
      <w:pPr>
        <w:tabs>
          <w:tab w:val="left" w:pos="993"/>
        </w:tabs>
        <w:spacing w:line="360" w:lineRule="auto"/>
        <w:ind w:firstLine="720"/>
        <w:jc w:val="both"/>
        <w:rPr>
          <w:rStyle w:val="FontStyle58"/>
          <w:sz w:val="28"/>
          <w:szCs w:val="28"/>
        </w:rPr>
      </w:pPr>
      <w:r>
        <w:rPr>
          <w:sz w:val="28"/>
          <w:szCs w:val="28"/>
        </w:rPr>
        <w:t xml:space="preserve">14. </w:t>
      </w:r>
      <w:proofErr w:type="spellStart"/>
      <w:r w:rsidRPr="00317010">
        <w:rPr>
          <w:rStyle w:val="FontStyle58"/>
          <w:sz w:val="28"/>
          <w:szCs w:val="28"/>
        </w:rPr>
        <w:t>Жиделева</w:t>
      </w:r>
      <w:proofErr w:type="spellEnd"/>
      <w:r w:rsidRPr="00317010">
        <w:rPr>
          <w:rStyle w:val="FontStyle58"/>
          <w:sz w:val="28"/>
          <w:szCs w:val="28"/>
        </w:rPr>
        <w:t xml:space="preserve"> В.В., </w:t>
      </w:r>
      <w:proofErr w:type="spellStart"/>
      <w:r w:rsidRPr="00317010">
        <w:rPr>
          <w:rStyle w:val="FontStyle58"/>
          <w:sz w:val="28"/>
          <w:szCs w:val="28"/>
        </w:rPr>
        <w:t>Каптейн</w:t>
      </w:r>
      <w:proofErr w:type="spellEnd"/>
      <w:r w:rsidRPr="00317010">
        <w:rPr>
          <w:rStyle w:val="FontStyle58"/>
          <w:sz w:val="28"/>
          <w:szCs w:val="28"/>
        </w:rPr>
        <w:t xml:space="preserve"> Ю.Н. Экономика предприятия: Учеб. Пособие. – 2-е изд., </w:t>
      </w:r>
      <w:proofErr w:type="spellStart"/>
      <w:r w:rsidRPr="00317010">
        <w:rPr>
          <w:rStyle w:val="FontStyle58"/>
          <w:sz w:val="28"/>
          <w:szCs w:val="28"/>
        </w:rPr>
        <w:t>перераб</w:t>
      </w:r>
      <w:proofErr w:type="spellEnd"/>
      <w:r w:rsidRPr="00317010">
        <w:rPr>
          <w:rStyle w:val="FontStyle58"/>
          <w:sz w:val="28"/>
          <w:szCs w:val="28"/>
        </w:rPr>
        <w:t xml:space="preserve">. И доп. – М.: ИНФРА-М, 2009. </w:t>
      </w:r>
    </w:p>
    <w:p w:rsidR="00112BEA" w:rsidRPr="00317010" w:rsidRDefault="00112BEA" w:rsidP="00112BEA">
      <w:pPr>
        <w:tabs>
          <w:tab w:val="left" w:pos="993"/>
        </w:tabs>
        <w:spacing w:line="360" w:lineRule="auto"/>
        <w:ind w:firstLine="720"/>
        <w:jc w:val="both"/>
        <w:rPr>
          <w:sz w:val="28"/>
          <w:szCs w:val="28"/>
        </w:rPr>
      </w:pPr>
      <w:r>
        <w:rPr>
          <w:rStyle w:val="FontStyle58"/>
          <w:sz w:val="28"/>
          <w:szCs w:val="28"/>
        </w:rPr>
        <w:t xml:space="preserve">15. </w:t>
      </w:r>
      <w:r w:rsidRPr="00317010">
        <w:rPr>
          <w:sz w:val="28"/>
          <w:szCs w:val="28"/>
        </w:rPr>
        <w:t xml:space="preserve">Мельник М.В., Анализ финансово-хозяйственной деятельности предприятия: Учебное пособие. </w:t>
      </w:r>
      <w:r w:rsidRPr="00317010">
        <w:rPr>
          <w:rStyle w:val="FontStyle58"/>
          <w:sz w:val="28"/>
          <w:szCs w:val="28"/>
        </w:rPr>
        <w:t>–</w:t>
      </w:r>
      <w:r w:rsidRPr="00317010">
        <w:rPr>
          <w:sz w:val="28"/>
          <w:szCs w:val="28"/>
        </w:rPr>
        <w:t xml:space="preserve"> М.: ФОРУМ: ИНФРА-М, 2008. </w:t>
      </w:r>
    </w:p>
    <w:p w:rsidR="00FD5D88" w:rsidRDefault="00FD5D88" w:rsidP="00FD5D88">
      <w:pPr>
        <w:tabs>
          <w:tab w:val="left" w:pos="7560"/>
        </w:tabs>
        <w:spacing w:line="360" w:lineRule="auto"/>
        <w:jc w:val="right"/>
        <w:rPr>
          <w:sz w:val="28"/>
          <w:szCs w:val="28"/>
        </w:rPr>
      </w:pPr>
      <w:r w:rsidRPr="00D24983">
        <w:rPr>
          <w:sz w:val="28"/>
          <w:szCs w:val="28"/>
        </w:rPr>
        <w:lastRenderedPageBreak/>
        <w:t xml:space="preserve">Приложение </w:t>
      </w:r>
    </w:p>
    <w:p w:rsidR="00FD5D88" w:rsidRPr="004110F7" w:rsidRDefault="00FD5D88" w:rsidP="00FD5D88">
      <w:pPr>
        <w:tabs>
          <w:tab w:val="left" w:pos="7560"/>
        </w:tabs>
        <w:spacing w:line="360" w:lineRule="auto"/>
        <w:jc w:val="center"/>
        <w:rPr>
          <w:b/>
          <w:sz w:val="28"/>
          <w:szCs w:val="28"/>
        </w:rPr>
      </w:pPr>
      <w:r w:rsidRPr="004110F7">
        <w:rPr>
          <w:b/>
          <w:sz w:val="28"/>
          <w:szCs w:val="28"/>
        </w:rPr>
        <w:t>Соотношение в удельном весе руководителей, рабочих и специалистов</w:t>
      </w:r>
    </w:p>
    <w:p w:rsidR="00FD5D88" w:rsidRPr="00D24983" w:rsidRDefault="00FD5D88" w:rsidP="00FD5D88">
      <w:pPr>
        <w:tabs>
          <w:tab w:val="left" w:pos="7560"/>
        </w:tabs>
        <w:spacing w:line="360" w:lineRule="auto"/>
        <w:rPr>
          <w:sz w:val="28"/>
          <w:szCs w:val="28"/>
        </w:rPr>
      </w:pPr>
      <w:r>
        <w:rPr>
          <w:noProof/>
          <w:sz w:val="28"/>
          <w:szCs w:val="28"/>
          <w:lang w:eastAsia="ru-RU"/>
        </w:rPr>
        <w:drawing>
          <wp:inline distT="0" distB="0" distL="0" distR="0">
            <wp:extent cx="2794000" cy="2260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srcRect/>
                    <a:stretch>
                      <a:fillRect/>
                    </a:stretch>
                  </pic:blipFill>
                  <pic:spPr bwMode="auto">
                    <a:xfrm>
                      <a:off x="0" y="0"/>
                      <a:ext cx="2794000" cy="2260600"/>
                    </a:xfrm>
                    <a:prstGeom prst="rect">
                      <a:avLst/>
                    </a:prstGeom>
                    <a:noFill/>
                    <a:ln w="9525">
                      <a:noFill/>
                      <a:miter lim="800000"/>
                      <a:headEnd/>
                      <a:tailEnd/>
                    </a:ln>
                  </pic:spPr>
                </pic:pic>
              </a:graphicData>
            </a:graphic>
          </wp:inline>
        </w:drawing>
      </w:r>
      <w:r>
        <w:rPr>
          <w:noProof/>
          <w:sz w:val="28"/>
          <w:szCs w:val="28"/>
          <w:lang w:eastAsia="ru-RU"/>
        </w:rPr>
        <w:drawing>
          <wp:inline distT="0" distB="0" distL="0" distR="0">
            <wp:extent cx="2781300" cy="2247900"/>
            <wp:effectExtent l="1905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srcRect/>
                    <a:stretch>
                      <a:fillRect/>
                    </a:stretch>
                  </pic:blipFill>
                  <pic:spPr bwMode="auto">
                    <a:xfrm>
                      <a:off x="0" y="0"/>
                      <a:ext cx="2781300" cy="2247900"/>
                    </a:xfrm>
                    <a:prstGeom prst="rect">
                      <a:avLst/>
                    </a:prstGeom>
                    <a:noFill/>
                    <a:ln w="9525">
                      <a:noFill/>
                      <a:miter lim="800000"/>
                      <a:headEnd/>
                      <a:tailEnd/>
                    </a:ln>
                  </pic:spPr>
                </pic:pic>
              </a:graphicData>
            </a:graphic>
          </wp:inline>
        </w:drawing>
      </w:r>
    </w:p>
    <w:p w:rsidR="00FD5D88" w:rsidRDefault="00FD5D88" w:rsidP="00FD5D88">
      <w:pPr>
        <w:tabs>
          <w:tab w:val="left" w:pos="1350"/>
          <w:tab w:val="left" w:pos="6570"/>
        </w:tabs>
        <w:spacing w:line="360" w:lineRule="auto"/>
        <w:rPr>
          <w:sz w:val="28"/>
          <w:szCs w:val="28"/>
        </w:rPr>
      </w:pPr>
      <w:r>
        <w:rPr>
          <w:sz w:val="28"/>
          <w:szCs w:val="28"/>
        </w:rPr>
        <w:tab/>
        <w:t>а)</w:t>
      </w:r>
      <w:r>
        <w:rPr>
          <w:sz w:val="28"/>
          <w:szCs w:val="28"/>
        </w:rPr>
        <w:tab/>
        <w:t>б)</w:t>
      </w:r>
    </w:p>
    <w:p w:rsidR="00FD5D88" w:rsidRDefault="00FD5D88" w:rsidP="00FD5D88">
      <w:pPr>
        <w:tabs>
          <w:tab w:val="left" w:pos="7560"/>
        </w:tabs>
        <w:spacing w:line="360" w:lineRule="auto"/>
        <w:jc w:val="center"/>
        <w:rPr>
          <w:sz w:val="28"/>
          <w:szCs w:val="28"/>
        </w:rPr>
      </w:pPr>
      <w:r>
        <w:rPr>
          <w:noProof/>
          <w:sz w:val="28"/>
          <w:szCs w:val="28"/>
          <w:lang w:eastAsia="ru-RU"/>
        </w:rPr>
        <w:drawing>
          <wp:inline distT="0" distB="0" distL="0" distR="0">
            <wp:extent cx="3200400" cy="223520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srcRect/>
                    <a:stretch>
                      <a:fillRect/>
                    </a:stretch>
                  </pic:blipFill>
                  <pic:spPr bwMode="auto">
                    <a:xfrm>
                      <a:off x="0" y="0"/>
                      <a:ext cx="3200400" cy="2235200"/>
                    </a:xfrm>
                    <a:prstGeom prst="rect">
                      <a:avLst/>
                    </a:prstGeom>
                    <a:noFill/>
                    <a:ln w="9525">
                      <a:noFill/>
                      <a:miter lim="800000"/>
                      <a:headEnd/>
                      <a:tailEnd/>
                    </a:ln>
                  </pic:spPr>
                </pic:pic>
              </a:graphicData>
            </a:graphic>
          </wp:inline>
        </w:drawing>
      </w:r>
    </w:p>
    <w:p w:rsidR="00FD5D88" w:rsidRPr="00D24983" w:rsidRDefault="00FD5D88" w:rsidP="00FD5D88">
      <w:pPr>
        <w:tabs>
          <w:tab w:val="left" w:pos="4425"/>
          <w:tab w:val="left" w:pos="7560"/>
        </w:tabs>
        <w:spacing w:line="360" w:lineRule="auto"/>
        <w:ind w:firstLine="709"/>
        <w:rPr>
          <w:sz w:val="28"/>
          <w:szCs w:val="28"/>
        </w:rPr>
      </w:pPr>
      <w:r>
        <w:rPr>
          <w:sz w:val="28"/>
          <w:szCs w:val="28"/>
        </w:rPr>
        <w:tab/>
        <w:t>в)</w:t>
      </w:r>
    </w:p>
    <w:p w:rsidR="00FD5D88" w:rsidRDefault="00FD5D88" w:rsidP="000D6689">
      <w:pPr>
        <w:tabs>
          <w:tab w:val="left" w:pos="7560"/>
        </w:tabs>
        <w:jc w:val="center"/>
        <w:rPr>
          <w:sz w:val="28"/>
          <w:szCs w:val="28"/>
        </w:rPr>
      </w:pPr>
      <w:r>
        <w:rPr>
          <w:sz w:val="28"/>
          <w:szCs w:val="28"/>
        </w:rPr>
        <w:t>Рис.</w:t>
      </w:r>
      <w:r w:rsidRPr="00D24983">
        <w:rPr>
          <w:sz w:val="28"/>
          <w:szCs w:val="28"/>
        </w:rPr>
        <w:t>1 Изменение удельного веса</w:t>
      </w:r>
      <w:r>
        <w:rPr>
          <w:sz w:val="28"/>
          <w:szCs w:val="28"/>
        </w:rPr>
        <w:t xml:space="preserve"> с 20</w:t>
      </w:r>
      <w:r w:rsidR="00A513E1">
        <w:rPr>
          <w:sz w:val="28"/>
          <w:szCs w:val="28"/>
        </w:rPr>
        <w:t>10</w:t>
      </w:r>
      <w:r>
        <w:rPr>
          <w:sz w:val="28"/>
          <w:szCs w:val="28"/>
        </w:rPr>
        <w:t xml:space="preserve"> по 201</w:t>
      </w:r>
      <w:r w:rsidR="00A513E1">
        <w:rPr>
          <w:sz w:val="28"/>
          <w:szCs w:val="28"/>
        </w:rPr>
        <w:t>2</w:t>
      </w:r>
      <w:r>
        <w:rPr>
          <w:sz w:val="28"/>
          <w:szCs w:val="28"/>
        </w:rPr>
        <w:t xml:space="preserve"> </w:t>
      </w:r>
      <w:proofErr w:type="spellStart"/>
      <w:proofErr w:type="gramStart"/>
      <w:r>
        <w:rPr>
          <w:sz w:val="28"/>
          <w:szCs w:val="28"/>
        </w:rPr>
        <w:t>гг</w:t>
      </w:r>
      <w:proofErr w:type="spellEnd"/>
      <w:proofErr w:type="gramEnd"/>
      <w:r>
        <w:rPr>
          <w:sz w:val="28"/>
          <w:szCs w:val="28"/>
        </w:rPr>
        <w:t>:</w:t>
      </w:r>
    </w:p>
    <w:p w:rsidR="00FD5D88" w:rsidRPr="00D24983" w:rsidRDefault="00FD5D88" w:rsidP="000D6689">
      <w:pPr>
        <w:tabs>
          <w:tab w:val="left" w:pos="7560"/>
        </w:tabs>
        <w:jc w:val="center"/>
        <w:rPr>
          <w:sz w:val="28"/>
          <w:szCs w:val="28"/>
        </w:rPr>
      </w:pPr>
      <w:r>
        <w:rPr>
          <w:sz w:val="28"/>
          <w:szCs w:val="28"/>
        </w:rPr>
        <w:t xml:space="preserve">а) </w:t>
      </w:r>
      <w:r w:rsidRPr="00D24983">
        <w:rPr>
          <w:sz w:val="28"/>
          <w:szCs w:val="28"/>
        </w:rPr>
        <w:t xml:space="preserve">руководителей в основной </w:t>
      </w:r>
      <w:r>
        <w:rPr>
          <w:sz w:val="28"/>
          <w:szCs w:val="28"/>
        </w:rPr>
        <w:t>деятельности предприятия;</w:t>
      </w:r>
      <w:r w:rsidRPr="00011544">
        <w:rPr>
          <w:sz w:val="28"/>
          <w:szCs w:val="28"/>
        </w:rPr>
        <w:t xml:space="preserve"> </w:t>
      </w:r>
      <w:r>
        <w:rPr>
          <w:sz w:val="28"/>
          <w:szCs w:val="28"/>
        </w:rPr>
        <w:t xml:space="preserve">б) </w:t>
      </w:r>
      <w:r w:rsidRPr="00D24983">
        <w:rPr>
          <w:sz w:val="28"/>
          <w:szCs w:val="28"/>
        </w:rPr>
        <w:t xml:space="preserve">рабочих в основной </w:t>
      </w:r>
      <w:r>
        <w:rPr>
          <w:sz w:val="28"/>
          <w:szCs w:val="28"/>
        </w:rPr>
        <w:t>деятельности предприятия;</w:t>
      </w:r>
      <w:r w:rsidRPr="00011544">
        <w:rPr>
          <w:sz w:val="28"/>
          <w:szCs w:val="28"/>
        </w:rPr>
        <w:t xml:space="preserve"> </w:t>
      </w:r>
      <w:r>
        <w:rPr>
          <w:sz w:val="28"/>
          <w:szCs w:val="28"/>
        </w:rPr>
        <w:t xml:space="preserve">в) </w:t>
      </w:r>
      <w:r w:rsidRPr="00D24983">
        <w:rPr>
          <w:sz w:val="28"/>
          <w:szCs w:val="28"/>
        </w:rPr>
        <w:t>специалистов в основной деятель</w:t>
      </w:r>
      <w:r>
        <w:rPr>
          <w:sz w:val="28"/>
          <w:szCs w:val="28"/>
        </w:rPr>
        <w:t>ности</w:t>
      </w:r>
      <w:r w:rsidRPr="00011544">
        <w:rPr>
          <w:sz w:val="28"/>
          <w:szCs w:val="28"/>
        </w:rPr>
        <w:t xml:space="preserve"> </w:t>
      </w:r>
      <w:r>
        <w:rPr>
          <w:sz w:val="28"/>
          <w:szCs w:val="28"/>
        </w:rPr>
        <w:t>предприятия.</w:t>
      </w:r>
    </w:p>
    <w:p w:rsidR="00FD5D88" w:rsidRPr="00D24983" w:rsidRDefault="00FD5D88" w:rsidP="00FD5D88">
      <w:pPr>
        <w:tabs>
          <w:tab w:val="left" w:pos="7560"/>
        </w:tabs>
        <w:spacing w:line="360" w:lineRule="auto"/>
        <w:jc w:val="center"/>
        <w:rPr>
          <w:sz w:val="28"/>
          <w:szCs w:val="28"/>
        </w:rPr>
      </w:pPr>
    </w:p>
    <w:p w:rsidR="00FD5D88" w:rsidRPr="00D24983" w:rsidRDefault="00FD5D88" w:rsidP="00FD5D88">
      <w:pPr>
        <w:tabs>
          <w:tab w:val="left" w:pos="7560"/>
        </w:tabs>
        <w:spacing w:line="360" w:lineRule="auto"/>
        <w:ind w:firstLine="709"/>
        <w:jc w:val="both"/>
        <w:rPr>
          <w:sz w:val="28"/>
          <w:szCs w:val="28"/>
        </w:rPr>
      </w:pPr>
    </w:p>
    <w:p w:rsidR="00FD5D88" w:rsidRPr="00D24983" w:rsidRDefault="00FD5D88" w:rsidP="00FD5D88">
      <w:pPr>
        <w:tabs>
          <w:tab w:val="left" w:pos="7560"/>
        </w:tabs>
        <w:spacing w:line="360" w:lineRule="auto"/>
        <w:ind w:firstLine="709"/>
        <w:jc w:val="both"/>
        <w:rPr>
          <w:sz w:val="28"/>
          <w:szCs w:val="28"/>
        </w:rPr>
      </w:pPr>
    </w:p>
    <w:p w:rsidR="00FD5D88" w:rsidRPr="00D24983" w:rsidRDefault="00FD5D88" w:rsidP="00FD5D88">
      <w:pPr>
        <w:tabs>
          <w:tab w:val="left" w:pos="7560"/>
        </w:tabs>
        <w:spacing w:line="360" w:lineRule="auto"/>
        <w:jc w:val="center"/>
        <w:rPr>
          <w:sz w:val="28"/>
          <w:szCs w:val="28"/>
        </w:rPr>
      </w:pPr>
      <w:r>
        <w:rPr>
          <w:noProof/>
          <w:sz w:val="28"/>
          <w:szCs w:val="28"/>
          <w:lang w:eastAsia="ru-RU"/>
        </w:rPr>
        <w:lastRenderedPageBreak/>
        <w:drawing>
          <wp:inline distT="0" distB="0" distL="0" distR="0">
            <wp:extent cx="3378200" cy="237490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grayscl/>
                    </a:blip>
                    <a:srcRect/>
                    <a:stretch>
                      <a:fillRect/>
                    </a:stretch>
                  </pic:blipFill>
                  <pic:spPr bwMode="auto">
                    <a:xfrm>
                      <a:off x="0" y="0"/>
                      <a:ext cx="3378200" cy="2374900"/>
                    </a:xfrm>
                    <a:prstGeom prst="rect">
                      <a:avLst/>
                    </a:prstGeom>
                    <a:noFill/>
                    <a:ln w="9525">
                      <a:noFill/>
                      <a:miter lim="800000"/>
                      <a:headEnd/>
                      <a:tailEnd/>
                    </a:ln>
                  </pic:spPr>
                </pic:pic>
              </a:graphicData>
            </a:graphic>
          </wp:inline>
        </w:drawing>
      </w:r>
    </w:p>
    <w:p w:rsidR="00FD5D88" w:rsidRPr="00D24983" w:rsidRDefault="00FD5D88" w:rsidP="00FD5D88">
      <w:pPr>
        <w:tabs>
          <w:tab w:val="left" w:pos="7560"/>
        </w:tabs>
        <w:spacing w:line="360" w:lineRule="auto"/>
        <w:jc w:val="center"/>
        <w:rPr>
          <w:sz w:val="28"/>
          <w:szCs w:val="28"/>
        </w:rPr>
      </w:pPr>
      <w:r>
        <w:rPr>
          <w:sz w:val="28"/>
          <w:szCs w:val="28"/>
        </w:rPr>
        <w:t>Рис.</w:t>
      </w:r>
      <w:r w:rsidR="00A513E1">
        <w:rPr>
          <w:sz w:val="28"/>
          <w:szCs w:val="28"/>
        </w:rPr>
        <w:t>2</w:t>
      </w:r>
      <w:r w:rsidRPr="00D24983">
        <w:rPr>
          <w:sz w:val="28"/>
          <w:szCs w:val="28"/>
        </w:rPr>
        <w:t xml:space="preserve"> Динамика движения рабочей силы по количеству </w:t>
      </w:r>
      <w:proofErr w:type="gramStart"/>
      <w:r w:rsidRPr="00D24983">
        <w:rPr>
          <w:sz w:val="28"/>
          <w:szCs w:val="28"/>
        </w:rPr>
        <w:t>принятых</w:t>
      </w:r>
      <w:proofErr w:type="gramEnd"/>
      <w:r w:rsidRPr="00D24983">
        <w:rPr>
          <w:sz w:val="28"/>
          <w:szCs w:val="28"/>
        </w:rPr>
        <w:t xml:space="preserve"> и выбывших</w:t>
      </w:r>
    </w:p>
    <w:p w:rsidR="00FD5D88" w:rsidRPr="00D24983" w:rsidRDefault="00FD5D88" w:rsidP="00FD5D88">
      <w:pPr>
        <w:tabs>
          <w:tab w:val="left" w:pos="7560"/>
        </w:tabs>
        <w:spacing w:line="360" w:lineRule="auto"/>
        <w:ind w:firstLine="709"/>
        <w:jc w:val="both"/>
        <w:rPr>
          <w:sz w:val="28"/>
          <w:szCs w:val="28"/>
        </w:rPr>
      </w:pPr>
    </w:p>
    <w:p w:rsidR="00FD5D88" w:rsidRPr="00D24983" w:rsidRDefault="00FD5D88" w:rsidP="00FD5D88">
      <w:pPr>
        <w:tabs>
          <w:tab w:val="left" w:pos="7560"/>
        </w:tabs>
        <w:spacing w:line="360" w:lineRule="auto"/>
        <w:ind w:firstLine="709"/>
        <w:jc w:val="both"/>
        <w:rPr>
          <w:sz w:val="28"/>
          <w:szCs w:val="28"/>
        </w:rPr>
      </w:pPr>
    </w:p>
    <w:p w:rsidR="00FD5D88" w:rsidRPr="00D24983" w:rsidRDefault="00FD5D88" w:rsidP="00FD5D88">
      <w:pPr>
        <w:tabs>
          <w:tab w:val="left" w:pos="7560"/>
        </w:tabs>
        <w:spacing w:line="360" w:lineRule="auto"/>
        <w:ind w:firstLine="709"/>
        <w:jc w:val="both"/>
        <w:rPr>
          <w:sz w:val="28"/>
          <w:szCs w:val="28"/>
        </w:rPr>
      </w:pPr>
    </w:p>
    <w:p w:rsidR="00FD5D88" w:rsidRPr="00D24983" w:rsidRDefault="00FD5D88" w:rsidP="00FD5D88">
      <w:pPr>
        <w:tabs>
          <w:tab w:val="left" w:pos="7560"/>
        </w:tabs>
        <w:spacing w:line="360" w:lineRule="auto"/>
        <w:ind w:firstLine="709"/>
        <w:jc w:val="both"/>
        <w:rPr>
          <w:sz w:val="28"/>
          <w:szCs w:val="28"/>
        </w:rPr>
      </w:pPr>
    </w:p>
    <w:p w:rsidR="00FD5D88" w:rsidRPr="00D24983" w:rsidRDefault="00FD5D88" w:rsidP="00FD5D88">
      <w:pPr>
        <w:tabs>
          <w:tab w:val="left" w:pos="7560"/>
        </w:tabs>
        <w:spacing w:line="360" w:lineRule="auto"/>
        <w:ind w:firstLine="709"/>
        <w:jc w:val="both"/>
        <w:rPr>
          <w:sz w:val="28"/>
          <w:szCs w:val="28"/>
        </w:rPr>
      </w:pPr>
    </w:p>
    <w:p w:rsidR="00F600AE" w:rsidRDefault="00F600AE"/>
    <w:sectPr w:rsidR="00F600AE" w:rsidSect="001A01F5">
      <w:footerReference w:type="default" r:id="rId14"/>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E5B58" w:rsidRDefault="005E5B58" w:rsidP="001A01F5">
      <w:r>
        <w:separator/>
      </w:r>
    </w:p>
  </w:endnote>
  <w:endnote w:type="continuationSeparator" w:id="0">
    <w:p w:rsidR="005E5B58" w:rsidRDefault="005E5B58" w:rsidP="001A01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856003"/>
    </w:sdtPr>
    <w:sdtEndPr/>
    <w:sdtContent>
      <w:p w:rsidR="001A01F5" w:rsidRDefault="001A01F5">
        <w:pPr>
          <w:pStyle w:val="a5"/>
          <w:jc w:val="center"/>
        </w:pPr>
        <w:r w:rsidRPr="005C2BA7">
          <w:rPr>
            <w:sz w:val="28"/>
            <w:szCs w:val="28"/>
          </w:rPr>
          <w:fldChar w:fldCharType="begin"/>
        </w:r>
        <w:r w:rsidRPr="005C2BA7">
          <w:rPr>
            <w:sz w:val="28"/>
            <w:szCs w:val="28"/>
          </w:rPr>
          <w:instrText xml:space="preserve"> PAGE   \* MERGEFORMAT </w:instrText>
        </w:r>
        <w:r w:rsidRPr="005C2BA7">
          <w:rPr>
            <w:sz w:val="28"/>
            <w:szCs w:val="28"/>
          </w:rPr>
          <w:fldChar w:fldCharType="separate"/>
        </w:r>
        <w:r w:rsidR="00940117">
          <w:rPr>
            <w:noProof/>
            <w:sz w:val="28"/>
            <w:szCs w:val="28"/>
          </w:rPr>
          <w:t>34</w:t>
        </w:r>
        <w:r w:rsidRPr="005C2BA7">
          <w:rPr>
            <w:sz w:val="28"/>
            <w:szCs w:val="28"/>
          </w:rPr>
          <w:fldChar w:fldCharType="end"/>
        </w:r>
      </w:p>
    </w:sdtContent>
  </w:sdt>
  <w:p w:rsidR="001A01F5" w:rsidRDefault="001A01F5">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E5B58" w:rsidRDefault="005E5B58" w:rsidP="001A01F5">
      <w:r>
        <w:separator/>
      </w:r>
    </w:p>
  </w:footnote>
  <w:footnote w:type="continuationSeparator" w:id="0">
    <w:p w:rsidR="005E5B58" w:rsidRDefault="005E5B58" w:rsidP="001A01F5">
      <w:r>
        <w:continuationSeparator/>
      </w:r>
    </w:p>
  </w:footnote>
  <w:footnote w:id="1">
    <w:p w:rsidR="00FD5D88" w:rsidRPr="00362924" w:rsidRDefault="00FD5D88" w:rsidP="00FD5D88">
      <w:pPr>
        <w:spacing w:line="360" w:lineRule="auto"/>
        <w:jc w:val="both"/>
        <w:rPr>
          <w:sz w:val="20"/>
          <w:szCs w:val="20"/>
        </w:rPr>
      </w:pPr>
      <w:r w:rsidRPr="009F2E19">
        <w:rPr>
          <w:rStyle w:val="a9"/>
          <w:sz w:val="20"/>
          <w:szCs w:val="20"/>
        </w:rPr>
        <w:footnoteRef/>
      </w:r>
      <w:r w:rsidRPr="009F2E19">
        <w:rPr>
          <w:sz w:val="20"/>
          <w:szCs w:val="20"/>
        </w:rPr>
        <w:t xml:space="preserve"> </w:t>
      </w:r>
      <w:r>
        <w:rPr>
          <w:sz w:val="20"/>
          <w:szCs w:val="20"/>
        </w:rPr>
        <w:t>Экономика предприятия. Учебник. /</w:t>
      </w:r>
      <w:r w:rsidRPr="00487C7C">
        <w:rPr>
          <w:sz w:val="20"/>
          <w:szCs w:val="20"/>
        </w:rPr>
        <w:t xml:space="preserve"> Скляренко В.К., Прудников В.М. </w:t>
      </w:r>
      <w:r w:rsidRPr="009F2E19">
        <w:rPr>
          <w:sz w:val="20"/>
          <w:szCs w:val="20"/>
        </w:rPr>
        <w:t>– М.: ИНФР</w:t>
      </w:r>
      <w:proofErr w:type="gramStart"/>
      <w:r w:rsidRPr="009F2E19">
        <w:rPr>
          <w:sz w:val="20"/>
          <w:szCs w:val="20"/>
        </w:rPr>
        <w:t>А</w:t>
      </w:r>
      <w:r>
        <w:rPr>
          <w:sz w:val="20"/>
          <w:szCs w:val="20"/>
        </w:rPr>
        <w:t>-</w:t>
      </w:r>
      <w:proofErr w:type="gramEnd"/>
      <w:r w:rsidRPr="009F2E19">
        <w:rPr>
          <w:sz w:val="20"/>
          <w:szCs w:val="20"/>
        </w:rPr>
        <w:t xml:space="preserve"> М</w:t>
      </w:r>
      <w:r w:rsidRPr="00487C7C">
        <w:rPr>
          <w:sz w:val="20"/>
          <w:szCs w:val="20"/>
        </w:rPr>
        <w:t xml:space="preserve"> </w:t>
      </w:r>
      <w:r>
        <w:rPr>
          <w:sz w:val="20"/>
          <w:szCs w:val="20"/>
        </w:rPr>
        <w:t xml:space="preserve">. – </w:t>
      </w:r>
      <w:r w:rsidRPr="00487C7C">
        <w:rPr>
          <w:sz w:val="20"/>
          <w:szCs w:val="20"/>
        </w:rPr>
        <w:t>2006</w:t>
      </w:r>
      <w:r>
        <w:rPr>
          <w:sz w:val="20"/>
          <w:szCs w:val="20"/>
        </w:rPr>
        <w:t>. –</w:t>
      </w:r>
      <w:r w:rsidRPr="00487C7C">
        <w:rPr>
          <w:sz w:val="20"/>
          <w:szCs w:val="20"/>
        </w:rPr>
        <w:t xml:space="preserve"> 5</w:t>
      </w:r>
      <w:r>
        <w:rPr>
          <w:sz w:val="20"/>
          <w:szCs w:val="20"/>
        </w:rPr>
        <w:t>28с.</w:t>
      </w:r>
    </w:p>
  </w:footnote>
  <w:footnote w:id="2">
    <w:p w:rsidR="00FD5D88" w:rsidRPr="004B33AA" w:rsidRDefault="00FD5D88" w:rsidP="00FD5D88">
      <w:pPr>
        <w:jc w:val="both"/>
        <w:rPr>
          <w:sz w:val="20"/>
          <w:szCs w:val="20"/>
        </w:rPr>
      </w:pPr>
      <w:r>
        <w:rPr>
          <w:sz w:val="20"/>
          <w:szCs w:val="20"/>
          <w:vertAlign w:val="superscript"/>
        </w:rPr>
        <w:t>2</w:t>
      </w:r>
      <w:r w:rsidRPr="009F2E19">
        <w:rPr>
          <w:sz w:val="20"/>
          <w:szCs w:val="20"/>
        </w:rPr>
        <w:t xml:space="preserve">Любушин Н.П. Комплексный экономический анализ хозяйственной деятельности: Учебное пособие. – 2-е изд., </w:t>
      </w:r>
      <w:proofErr w:type="spellStart"/>
      <w:r w:rsidRPr="009F2E19">
        <w:rPr>
          <w:sz w:val="20"/>
          <w:szCs w:val="20"/>
        </w:rPr>
        <w:t>перераб</w:t>
      </w:r>
      <w:proofErr w:type="spellEnd"/>
      <w:r>
        <w:rPr>
          <w:sz w:val="20"/>
          <w:szCs w:val="20"/>
        </w:rPr>
        <w:t>.</w:t>
      </w:r>
      <w:r w:rsidRPr="009F2E19">
        <w:rPr>
          <w:sz w:val="20"/>
          <w:szCs w:val="20"/>
        </w:rPr>
        <w:t xml:space="preserve"> и доп. – М.: ЮНИТИ – </w:t>
      </w:r>
      <w:proofErr w:type="gramStart"/>
      <w:r w:rsidRPr="009F2E19">
        <w:rPr>
          <w:sz w:val="20"/>
          <w:szCs w:val="20"/>
        </w:rPr>
        <w:t>ДАНА</w:t>
      </w:r>
      <w:proofErr w:type="gramEnd"/>
      <w:r w:rsidRPr="009F2E19">
        <w:rPr>
          <w:sz w:val="20"/>
          <w:szCs w:val="20"/>
        </w:rPr>
        <w:t xml:space="preserve">, </w:t>
      </w:r>
      <w:r>
        <w:rPr>
          <w:sz w:val="20"/>
          <w:szCs w:val="20"/>
        </w:rPr>
        <w:t>2008</w:t>
      </w:r>
      <w:r w:rsidRPr="009F2E19">
        <w:rPr>
          <w:sz w:val="20"/>
          <w:szCs w:val="20"/>
        </w:rPr>
        <w:t>.</w:t>
      </w:r>
      <w:r>
        <w:rPr>
          <w:sz w:val="20"/>
          <w:szCs w:val="20"/>
        </w:rPr>
        <w:t xml:space="preserve"> стр. 140.</w:t>
      </w:r>
    </w:p>
  </w:footnote>
  <w:footnote w:id="3">
    <w:p w:rsidR="00FD5D88" w:rsidRPr="004B33AA" w:rsidRDefault="00FD5D88" w:rsidP="00FD5D88">
      <w:pPr>
        <w:jc w:val="both"/>
        <w:rPr>
          <w:sz w:val="20"/>
          <w:szCs w:val="20"/>
        </w:rPr>
      </w:pPr>
      <w:r>
        <w:rPr>
          <w:rStyle w:val="a9"/>
        </w:rPr>
        <w:footnoteRef/>
      </w:r>
      <w:r>
        <w:t xml:space="preserve"> </w:t>
      </w:r>
      <w:r w:rsidRPr="009F2E19">
        <w:rPr>
          <w:sz w:val="20"/>
          <w:szCs w:val="20"/>
        </w:rPr>
        <w:t xml:space="preserve">Савицкая Г.В. Анализ хозяйственной деятельности предприятия.3-е издание, </w:t>
      </w:r>
      <w:proofErr w:type="spellStart"/>
      <w:r w:rsidRPr="009F2E19">
        <w:rPr>
          <w:sz w:val="20"/>
          <w:szCs w:val="20"/>
        </w:rPr>
        <w:t>перераб</w:t>
      </w:r>
      <w:proofErr w:type="spellEnd"/>
      <w:r w:rsidRPr="009F2E19">
        <w:rPr>
          <w:sz w:val="20"/>
          <w:szCs w:val="20"/>
        </w:rPr>
        <w:t xml:space="preserve">. и доп. – М.: ИНФРА-М, </w:t>
      </w:r>
      <w:r>
        <w:rPr>
          <w:sz w:val="20"/>
          <w:szCs w:val="20"/>
        </w:rPr>
        <w:t>2009</w:t>
      </w:r>
      <w:r w:rsidRPr="009F2E19">
        <w:rPr>
          <w:sz w:val="20"/>
          <w:szCs w:val="20"/>
        </w:rPr>
        <w:t>.</w:t>
      </w:r>
      <w:r>
        <w:rPr>
          <w:sz w:val="20"/>
          <w:szCs w:val="20"/>
        </w:rPr>
        <w:t xml:space="preserve"> – С. 130.</w:t>
      </w:r>
    </w:p>
  </w:footnote>
  <w:footnote w:id="4">
    <w:p w:rsidR="00FD5D88" w:rsidRPr="00CF00A0" w:rsidRDefault="00FD5D88" w:rsidP="00FD5D88">
      <w:pPr>
        <w:jc w:val="both"/>
        <w:rPr>
          <w:sz w:val="20"/>
          <w:szCs w:val="20"/>
        </w:rPr>
      </w:pPr>
      <w:r w:rsidRPr="00CF00A0">
        <w:rPr>
          <w:rStyle w:val="a9"/>
          <w:sz w:val="20"/>
          <w:szCs w:val="20"/>
        </w:rPr>
        <w:footnoteRef/>
      </w:r>
      <w:r w:rsidRPr="00CF00A0">
        <w:rPr>
          <w:sz w:val="20"/>
          <w:szCs w:val="20"/>
        </w:rPr>
        <w:t xml:space="preserve"> Любушин Н.П. Комплексный экономический анализ хозяйственной деятельности: Учебное пособие. – 2-е изд., </w:t>
      </w:r>
      <w:proofErr w:type="spellStart"/>
      <w:r w:rsidRPr="00CF00A0">
        <w:rPr>
          <w:sz w:val="20"/>
          <w:szCs w:val="20"/>
        </w:rPr>
        <w:t>перераб</w:t>
      </w:r>
      <w:proofErr w:type="spellEnd"/>
      <w:r w:rsidRPr="00CF00A0">
        <w:rPr>
          <w:sz w:val="20"/>
          <w:szCs w:val="20"/>
        </w:rPr>
        <w:t xml:space="preserve">. и доп. – М.: ЮНИТИ – </w:t>
      </w:r>
      <w:proofErr w:type="gramStart"/>
      <w:r w:rsidRPr="00CF00A0">
        <w:rPr>
          <w:sz w:val="20"/>
          <w:szCs w:val="20"/>
        </w:rPr>
        <w:t>ДАНА</w:t>
      </w:r>
      <w:proofErr w:type="gramEnd"/>
      <w:r w:rsidRPr="00CF00A0">
        <w:rPr>
          <w:sz w:val="20"/>
          <w:szCs w:val="20"/>
        </w:rPr>
        <w:t xml:space="preserve">, </w:t>
      </w:r>
      <w:r>
        <w:rPr>
          <w:sz w:val="20"/>
          <w:szCs w:val="20"/>
        </w:rPr>
        <w:t>2008</w:t>
      </w:r>
      <w:r w:rsidRPr="00CF00A0">
        <w:rPr>
          <w:sz w:val="20"/>
          <w:szCs w:val="20"/>
        </w:rPr>
        <w:t>. стр. 142.</w:t>
      </w:r>
    </w:p>
  </w:footnote>
  <w:footnote w:id="5">
    <w:p w:rsidR="00FD5D88" w:rsidRPr="004B33AA" w:rsidRDefault="00FD5D88" w:rsidP="00FD5D88">
      <w:pPr>
        <w:jc w:val="both"/>
        <w:rPr>
          <w:sz w:val="20"/>
          <w:szCs w:val="20"/>
        </w:rPr>
      </w:pPr>
      <w:r>
        <w:rPr>
          <w:rStyle w:val="a9"/>
        </w:rPr>
        <w:footnoteRef/>
      </w:r>
      <w:r w:rsidRPr="009D098E">
        <w:rPr>
          <w:sz w:val="20"/>
          <w:szCs w:val="20"/>
        </w:rPr>
        <w:t>Экономика предприятия (фирмы): Учебник</w:t>
      </w:r>
      <w:proofErr w:type="gramStart"/>
      <w:r w:rsidRPr="009D098E">
        <w:rPr>
          <w:sz w:val="20"/>
          <w:szCs w:val="20"/>
        </w:rPr>
        <w:t xml:space="preserve"> / П</w:t>
      </w:r>
      <w:proofErr w:type="gramEnd"/>
      <w:r w:rsidRPr="009D098E">
        <w:rPr>
          <w:sz w:val="20"/>
          <w:szCs w:val="20"/>
        </w:rPr>
        <w:t>од ред. проф. О.И. Волкова. –</w:t>
      </w:r>
      <w:r>
        <w:rPr>
          <w:sz w:val="20"/>
          <w:szCs w:val="20"/>
        </w:rPr>
        <w:t>5</w:t>
      </w:r>
      <w:r w:rsidRPr="009D098E">
        <w:rPr>
          <w:sz w:val="20"/>
          <w:szCs w:val="20"/>
        </w:rPr>
        <w:t xml:space="preserve">-е изд., </w:t>
      </w:r>
      <w:proofErr w:type="spellStart"/>
      <w:r w:rsidRPr="009D098E">
        <w:rPr>
          <w:sz w:val="20"/>
          <w:szCs w:val="20"/>
        </w:rPr>
        <w:t>перераб</w:t>
      </w:r>
      <w:proofErr w:type="spellEnd"/>
      <w:r>
        <w:rPr>
          <w:sz w:val="20"/>
          <w:szCs w:val="20"/>
        </w:rPr>
        <w:t>.</w:t>
      </w:r>
      <w:r w:rsidRPr="009D098E">
        <w:rPr>
          <w:sz w:val="20"/>
          <w:szCs w:val="20"/>
        </w:rPr>
        <w:t xml:space="preserve"> и доп. -  М.:ИНФРА –</w:t>
      </w:r>
      <w:r>
        <w:rPr>
          <w:sz w:val="20"/>
          <w:szCs w:val="20"/>
        </w:rPr>
        <w:t xml:space="preserve"> </w:t>
      </w:r>
      <w:r w:rsidRPr="009D098E">
        <w:rPr>
          <w:sz w:val="20"/>
          <w:szCs w:val="20"/>
        </w:rPr>
        <w:t>М</w:t>
      </w:r>
      <w:r>
        <w:rPr>
          <w:sz w:val="20"/>
          <w:szCs w:val="20"/>
        </w:rPr>
        <w:t xml:space="preserve">. – </w:t>
      </w:r>
      <w:r w:rsidRPr="009D098E">
        <w:rPr>
          <w:sz w:val="20"/>
          <w:szCs w:val="20"/>
        </w:rPr>
        <w:t>200</w:t>
      </w:r>
      <w:r>
        <w:rPr>
          <w:sz w:val="20"/>
          <w:szCs w:val="20"/>
        </w:rPr>
        <w:t>8</w:t>
      </w:r>
      <w:r w:rsidRPr="009D098E">
        <w:rPr>
          <w:sz w:val="20"/>
          <w:szCs w:val="20"/>
        </w:rPr>
        <w:t>.</w:t>
      </w:r>
      <w:r>
        <w:rPr>
          <w:sz w:val="20"/>
          <w:szCs w:val="20"/>
        </w:rPr>
        <w:t xml:space="preserve"> – С. 173.</w:t>
      </w:r>
    </w:p>
  </w:footnote>
  <w:footnote w:id="6">
    <w:p w:rsidR="00FD5D88" w:rsidRPr="00046C7D" w:rsidRDefault="00FD5D88" w:rsidP="00FD5D88">
      <w:pPr>
        <w:jc w:val="both"/>
        <w:rPr>
          <w:sz w:val="20"/>
          <w:szCs w:val="20"/>
        </w:rPr>
      </w:pPr>
      <w:r w:rsidRPr="00046C7D">
        <w:rPr>
          <w:rStyle w:val="a9"/>
          <w:sz w:val="20"/>
          <w:szCs w:val="20"/>
        </w:rPr>
        <w:footnoteRef/>
      </w:r>
      <w:r w:rsidRPr="00046C7D">
        <w:rPr>
          <w:sz w:val="20"/>
          <w:szCs w:val="20"/>
        </w:rPr>
        <w:t xml:space="preserve"> Савицкая Г.В. Анализ хозяйственной деятельности предприятия.3-е издание, </w:t>
      </w:r>
      <w:proofErr w:type="spellStart"/>
      <w:r w:rsidRPr="00046C7D">
        <w:rPr>
          <w:sz w:val="20"/>
          <w:szCs w:val="20"/>
        </w:rPr>
        <w:t>перераб</w:t>
      </w:r>
      <w:proofErr w:type="spellEnd"/>
      <w:r w:rsidRPr="00046C7D">
        <w:rPr>
          <w:sz w:val="20"/>
          <w:szCs w:val="20"/>
        </w:rPr>
        <w:t xml:space="preserve">. и доп. – М.: ИНФРА-М, </w:t>
      </w:r>
      <w:r>
        <w:rPr>
          <w:sz w:val="20"/>
          <w:szCs w:val="20"/>
        </w:rPr>
        <w:t>2009</w:t>
      </w:r>
      <w:r w:rsidRPr="00046C7D">
        <w:rPr>
          <w:sz w:val="20"/>
          <w:szCs w:val="20"/>
        </w:rPr>
        <w:t>. стр. 133.</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C5232B"/>
    <w:multiLevelType w:val="multilevel"/>
    <w:tmpl w:val="74EAB4DC"/>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960"/>
        </w:tabs>
        <w:ind w:left="960" w:hanging="42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700"/>
        </w:tabs>
        <w:ind w:left="2700" w:hanging="108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4140"/>
        </w:tabs>
        <w:ind w:left="4140" w:hanging="144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580"/>
        </w:tabs>
        <w:ind w:left="5580" w:hanging="1800"/>
      </w:pPr>
      <w:rPr>
        <w:rFonts w:hint="default"/>
      </w:rPr>
    </w:lvl>
    <w:lvl w:ilvl="8">
      <w:start w:val="1"/>
      <w:numFmt w:val="decimal"/>
      <w:lvlText w:val="%1.%2.%3.%4.%5.%6.%7.%8.%9"/>
      <w:lvlJc w:val="left"/>
      <w:pPr>
        <w:tabs>
          <w:tab w:val="num" w:pos="6480"/>
        </w:tabs>
        <w:ind w:left="6480" w:hanging="2160"/>
      </w:pPr>
      <w:rPr>
        <w:rFonts w:hint="default"/>
      </w:rPr>
    </w:lvl>
  </w:abstractNum>
  <w:abstractNum w:abstractNumId="1">
    <w:nsid w:val="08FE2C78"/>
    <w:multiLevelType w:val="multilevel"/>
    <w:tmpl w:val="A85421CE"/>
    <w:lvl w:ilvl="0">
      <w:start w:val="1"/>
      <w:numFmt w:val="decimal"/>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nsid w:val="0BDA50F5"/>
    <w:multiLevelType w:val="multilevel"/>
    <w:tmpl w:val="72ACBE0E"/>
    <w:lvl w:ilvl="0">
      <w:start w:val="1"/>
      <w:numFmt w:val="decimal"/>
      <w:lvlText w:val="%1."/>
      <w:lvlJc w:val="left"/>
      <w:pPr>
        <w:tabs>
          <w:tab w:val="num" w:pos="1080"/>
        </w:tabs>
        <w:ind w:left="1080" w:hanging="360"/>
      </w:pPr>
      <w:rPr>
        <w:rFonts w:hint="default"/>
      </w:rPr>
    </w:lvl>
    <w:lvl w:ilvl="1">
      <w:start w:val="1"/>
      <w:numFmt w:val="decimal"/>
      <w:lvlText w:val="%2)"/>
      <w:lvlJc w:val="left"/>
      <w:pPr>
        <w:tabs>
          <w:tab w:val="num" w:pos="1800"/>
        </w:tabs>
        <w:ind w:left="1800" w:hanging="360"/>
      </w:pPr>
      <w:rPr>
        <w:rFonts w:hint="default"/>
      </w:r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nsid w:val="17C46057"/>
    <w:multiLevelType w:val="hybridMultilevel"/>
    <w:tmpl w:val="6BDE94E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2A1E6DC4"/>
    <w:multiLevelType w:val="hybridMultilevel"/>
    <w:tmpl w:val="80408CFA"/>
    <w:lvl w:ilvl="0" w:tplc="04190001">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5">
    <w:nsid w:val="2D80381F"/>
    <w:multiLevelType w:val="hybridMultilevel"/>
    <w:tmpl w:val="6960289E"/>
    <w:lvl w:ilvl="0" w:tplc="0422000F">
      <w:start w:val="1"/>
      <w:numFmt w:val="decimal"/>
      <w:lvlText w:val="%1."/>
      <w:lvlJc w:val="left"/>
      <w:pPr>
        <w:tabs>
          <w:tab w:val="num" w:pos="720"/>
        </w:tabs>
        <w:ind w:left="720" w:hanging="360"/>
      </w:pPr>
      <w:rPr>
        <w:rFonts w:cs="Times New Roman"/>
      </w:rPr>
    </w:lvl>
    <w:lvl w:ilvl="1" w:tplc="04220019">
      <w:start w:val="1"/>
      <w:numFmt w:val="lowerLetter"/>
      <w:lvlText w:val="%2."/>
      <w:lvlJc w:val="left"/>
      <w:pPr>
        <w:tabs>
          <w:tab w:val="num" w:pos="1440"/>
        </w:tabs>
        <w:ind w:left="1440" w:hanging="360"/>
      </w:pPr>
      <w:rPr>
        <w:rFonts w:cs="Times New Roman"/>
      </w:rPr>
    </w:lvl>
    <w:lvl w:ilvl="2" w:tplc="0422001B">
      <w:start w:val="1"/>
      <w:numFmt w:val="lowerRoman"/>
      <w:lvlText w:val="%3."/>
      <w:lvlJc w:val="right"/>
      <w:pPr>
        <w:tabs>
          <w:tab w:val="num" w:pos="2160"/>
        </w:tabs>
        <w:ind w:left="2160" w:hanging="180"/>
      </w:pPr>
      <w:rPr>
        <w:rFonts w:cs="Times New Roman"/>
      </w:rPr>
    </w:lvl>
    <w:lvl w:ilvl="3" w:tplc="0422000F">
      <w:start w:val="1"/>
      <w:numFmt w:val="decimal"/>
      <w:lvlText w:val="%4."/>
      <w:lvlJc w:val="left"/>
      <w:pPr>
        <w:tabs>
          <w:tab w:val="num" w:pos="2880"/>
        </w:tabs>
        <w:ind w:left="2880" w:hanging="360"/>
      </w:pPr>
      <w:rPr>
        <w:rFonts w:cs="Times New Roman"/>
      </w:rPr>
    </w:lvl>
    <w:lvl w:ilvl="4" w:tplc="04220019">
      <w:start w:val="1"/>
      <w:numFmt w:val="lowerLetter"/>
      <w:lvlText w:val="%5."/>
      <w:lvlJc w:val="left"/>
      <w:pPr>
        <w:tabs>
          <w:tab w:val="num" w:pos="3600"/>
        </w:tabs>
        <w:ind w:left="3600" w:hanging="360"/>
      </w:pPr>
      <w:rPr>
        <w:rFonts w:cs="Times New Roman"/>
      </w:rPr>
    </w:lvl>
    <w:lvl w:ilvl="5" w:tplc="0422001B">
      <w:start w:val="1"/>
      <w:numFmt w:val="lowerRoman"/>
      <w:lvlText w:val="%6."/>
      <w:lvlJc w:val="right"/>
      <w:pPr>
        <w:tabs>
          <w:tab w:val="num" w:pos="4320"/>
        </w:tabs>
        <w:ind w:left="4320" w:hanging="180"/>
      </w:pPr>
      <w:rPr>
        <w:rFonts w:cs="Times New Roman"/>
      </w:rPr>
    </w:lvl>
    <w:lvl w:ilvl="6" w:tplc="0422000F">
      <w:start w:val="1"/>
      <w:numFmt w:val="decimal"/>
      <w:lvlText w:val="%7."/>
      <w:lvlJc w:val="left"/>
      <w:pPr>
        <w:tabs>
          <w:tab w:val="num" w:pos="5040"/>
        </w:tabs>
        <w:ind w:left="5040" w:hanging="360"/>
      </w:pPr>
      <w:rPr>
        <w:rFonts w:cs="Times New Roman"/>
      </w:rPr>
    </w:lvl>
    <w:lvl w:ilvl="7" w:tplc="04220019">
      <w:start w:val="1"/>
      <w:numFmt w:val="lowerLetter"/>
      <w:lvlText w:val="%8."/>
      <w:lvlJc w:val="left"/>
      <w:pPr>
        <w:tabs>
          <w:tab w:val="num" w:pos="5760"/>
        </w:tabs>
        <w:ind w:left="5760" w:hanging="360"/>
      </w:pPr>
      <w:rPr>
        <w:rFonts w:cs="Times New Roman"/>
      </w:rPr>
    </w:lvl>
    <w:lvl w:ilvl="8" w:tplc="0422001B">
      <w:start w:val="1"/>
      <w:numFmt w:val="lowerRoman"/>
      <w:lvlText w:val="%9."/>
      <w:lvlJc w:val="right"/>
      <w:pPr>
        <w:tabs>
          <w:tab w:val="num" w:pos="6480"/>
        </w:tabs>
        <w:ind w:left="6480" w:hanging="180"/>
      </w:pPr>
      <w:rPr>
        <w:rFonts w:cs="Times New Roman"/>
      </w:rPr>
    </w:lvl>
  </w:abstractNum>
  <w:abstractNum w:abstractNumId="6">
    <w:nsid w:val="2EEA096B"/>
    <w:multiLevelType w:val="hybridMultilevel"/>
    <w:tmpl w:val="720805AE"/>
    <w:lvl w:ilvl="0" w:tplc="24181974">
      <w:start w:val="1"/>
      <w:numFmt w:val="decimal"/>
      <w:lvlText w:val="%1."/>
      <w:lvlJc w:val="left"/>
      <w:pPr>
        <w:ind w:left="1429" w:hanging="360"/>
      </w:pPr>
      <w:rPr>
        <w:rFonts w:ascii="Times New Roman" w:hAnsi="Times New Roman" w:cs="Times New Roman" w:hint="default"/>
        <w:b w:val="0"/>
        <w:color w:val="auto"/>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nsid w:val="2FF04E6B"/>
    <w:multiLevelType w:val="hybridMultilevel"/>
    <w:tmpl w:val="C5E8E06E"/>
    <w:lvl w:ilvl="0" w:tplc="0419000D">
      <w:start w:val="1"/>
      <w:numFmt w:val="bullet"/>
      <w:lvlText w:val=""/>
      <w:lvlJc w:val="left"/>
      <w:pPr>
        <w:tabs>
          <w:tab w:val="num" w:pos="540"/>
        </w:tabs>
        <w:ind w:left="540" w:hanging="360"/>
      </w:pPr>
      <w:rPr>
        <w:rFonts w:ascii="Wingdings" w:hAnsi="Wingdings" w:hint="default"/>
      </w:rPr>
    </w:lvl>
    <w:lvl w:ilvl="1" w:tplc="04190001">
      <w:start w:val="1"/>
      <w:numFmt w:val="bullet"/>
      <w:lvlText w:val=""/>
      <w:lvlJc w:val="left"/>
      <w:pPr>
        <w:tabs>
          <w:tab w:val="num" w:pos="1608"/>
        </w:tabs>
        <w:ind w:left="1608" w:hanging="360"/>
      </w:pPr>
      <w:rPr>
        <w:rFonts w:ascii="Symbol" w:hAnsi="Symbol" w:hint="default"/>
      </w:rPr>
    </w:lvl>
    <w:lvl w:ilvl="2" w:tplc="04190005" w:tentative="1">
      <w:start w:val="1"/>
      <w:numFmt w:val="bullet"/>
      <w:lvlText w:val=""/>
      <w:lvlJc w:val="left"/>
      <w:pPr>
        <w:tabs>
          <w:tab w:val="num" w:pos="2328"/>
        </w:tabs>
        <w:ind w:left="2328" w:hanging="360"/>
      </w:pPr>
      <w:rPr>
        <w:rFonts w:ascii="Wingdings" w:hAnsi="Wingdings" w:hint="default"/>
      </w:rPr>
    </w:lvl>
    <w:lvl w:ilvl="3" w:tplc="04190001" w:tentative="1">
      <w:start w:val="1"/>
      <w:numFmt w:val="bullet"/>
      <w:lvlText w:val=""/>
      <w:lvlJc w:val="left"/>
      <w:pPr>
        <w:tabs>
          <w:tab w:val="num" w:pos="3048"/>
        </w:tabs>
        <w:ind w:left="3048" w:hanging="360"/>
      </w:pPr>
      <w:rPr>
        <w:rFonts w:ascii="Symbol" w:hAnsi="Symbol" w:hint="default"/>
      </w:rPr>
    </w:lvl>
    <w:lvl w:ilvl="4" w:tplc="04190003" w:tentative="1">
      <w:start w:val="1"/>
      <w:numFmt w:val="bullet"/>
      <w:lvlText w:val="o"/>
      <w:lvlJc w:val="left"/>
      <w:pPr>
        <w:tabs>
          <w:tab w:val="num" w:pos="3768"/>
        </w:tabs>
        <w:ind w:left="3768" w:hanging="360"/>
      </w:pPr>
      <w:rPr>
        <w:rFonts w:ascii="Courier New" w:hAnsi="Courier New" w:cs="Courier New" w:hint="default"/>
      </w:rPr>
    </w:lvl>
    <w:lvl w:ilvl="5" w:tplc="04190005" w:tentative="1">
      <w:start w:val="1"/>
      <w:numFmt w:val="bullet"/>
      <w:lvlText w:val=""/>
      <w:lvlJc w:val="left"/>
      <w:pPr>
        <w:tabs>
          <w:tab w:val="num" w:pos="4488"/>
        </w:tabs>
        <w:ind w:left="4488" w:hanging="360"/>
      </w:pPr>
      <w:rPr>
        <w:rFonts w:ascii="Wingdings" w:hAnsi="Wingdings" w:hint="default"/>
      </w:rPr>
    </w:lvl>
    <w:lvl w:ilvl="6" w:tplc="04190001" w:tentative="1">
      <w:start w:val="1"/>
      <w:numFmt w:val="bullet"/>
      <w:lvlText w:val=""/>
      <w:lvlJc w:val="left"/>
      <w:pPr>
        <w:tabs>
          <w:tab w:val="num" w:pos="5208"/>
        </w:tabs>
        <w:ind w:left="5208" w:hanging="360"/>
      </w:pPr>
      <w:rPr>
        <w:rFonts w:ascii="Symbol" w:hAnsi="Symbol" w:hint="default"/>
      </w:rPr>
    </w:lvl>
    <w:lvl w:ilvl="7" w:tplc="04190003" w:tentative="1">
      <w:start w:val="1"/>
      <w:numFmt w:val="bullet"/>
      <w:lvlText w:val="o"/>
      <w:lvlJc w:val="left"/>
      <w:pPr>
        <w:tabs>
          <w:tab w:val="num" w:pos="5928"/>
        </w:tabs>
        <w:ind w:left="5928" w:hanging="360"/>
      </w:pPr>
      <w:rPr>
        <w:rFonts w:ascii="Courier New" w:hAnsi="Courier New" w:cs="Courier New" w:hint="default"/>
      </w:rPr>
    </w:lvl>
    <w:lvl w:ilvl="8" w:tplc="04190005" w:tentative="1">
      <w:start w:val="1"/>
      <w:numFmt w:val="bullet"/>
      <w:lvlText w:val=""/>
      <w:lvlJc w:val="left"/>
      <w:pPr>
        <w:tabs>
          <w:tab w:val="num" w:pos="6648"/>
        </w:tabs>
        <w:ind w:left="6648" w:hanging="360"/>
      </w:pPr>
      <w:rPr>
        <w:rFonts w:ascii="Wingdings" w:hAnsi="Wingdings" w:hint="default"/>
      </w:rPr>
    </w:lvl>
  </w:abstractNum>
  <w:abstractNum w:abstractNumId="8">
    <w:nsid w:val="379B7EAB"/>
    <w:multiLevelType w:val="hybridMultilevel"/>
    <w:tmpl w:val="7474FF16"/>
    <w:lvl w:ilvl="0" w:tplc="0419000D">
      <w:start w:val="1"/>
      <w:numFmt w:val="bullet"/>
      <w:lvlText w:val=""/>
      <w:lvlJc w:val="left"/>
      <w:pPr>
        <w:tabs>
          <w:tab w:val="num" w:pos="540"/>
        </w:tabs>
        <w:ind w:left="540" w:hanging="360"/>
      </w:pPr>
      <w:rPr>
        <w:rFonts w:ascii="Wingdings" w:hAnsi="Wingdings" w:hint="default"/>
      </w:rPr>
    </w:lvl>
    <w:lvl w:ilvl="1" w:tplc="04190003" w:tentative="1">
      <w:start w:val="1"/>
      <w:numFmt w:val="bullet"/>
      <w:lvlText w:val="o"/>
      <w:lvlJc w:val="left"/>
      <w:pPr>
        <w:tabs>
          <w:tab w:val="num" w:pos="1260"/>
        </w:tabs>
        <w:ind w:left="1260" w:hanging="360"/>
      </w:pPr>
      <w:rPr>
        <w:rFonts w:ascii="Courier New" w:hAnsi="Courier New" w:cs="Courier New" w:hint="default"/>
      </w:rPr>
    </w:lvl>
    <w:lvl w:ilvl="2" w:tplc="04190005" w:tentative="1">
      <w:start w:val="1"/>
      <w:numFmt w:val="bullet"/>
      <w:lvlText w:val=""/>
      <w:lvlJc w:val="left"/>
      <w:pPr>
        <w:tabs>
          <w:tab w:val="num" w:pos="1980"/>
        </w:tabs>
        <w:ind w:left="1980" w:hanging="360"/>
      </w:pPr>
      <w:rPr>
        <w:rFonts w:ascii="Wingdings" w:hAnsi="Wingdings" w:hint="default"/>
      </w:rPr>
    </w:lvl>
    <w:lvl w:ilvl="3" w:tplc="04190001" w:tentative="1">
      <w:start w:val="1"/>
      <w:numFmt w:val="bullet"/>
      <w:lvlText w:val=""/>
      <w:lvlJc w:val="left"/>
      <w:pPr>
        <w:tabs>
          <w:tab w:val="num" w:pos="2700"/>
        </w:tabs>
        <w:ind w:left="2700" w:hanging="360"/>
      </w:pPr>
      <w:rPr>
        <w:rFonts w:ascii="Symbol" w:hAnsi="Symbol" w:hint="default"/>
      </w:rPr>
    </w:lvl>
    <w:lvl w:ilvl="4" w:tplc="04190003" w:tentative="1">
      <w:start w:val="1"/>
      <w:numFmt w:val="bullet"/>
      <w:lvlText w:val="o"/>
      <w:lvlJc w:val="left"/>
      <w:pPr>
        <w:tabs>
          <w:tab w:val="num" w:pos="3420"/>
        </w:tabs>
        <w:ind w:left="3420" w:hanging="360"/>
      </w:pPr>
      <w:rPr>
        <w:rFonts w:ascii="Courier New" w:hAnsi="Courier New" w:cs="Courier New" w:hint="default"/>
      </w:rPr>
    </w:lvl>
    <w:lvl w:ilvl="5" w:tplc="04190005" w:tentative="1">
      <w:start w:val="1"/>
      <w:numFmt w:val="bullet"/>
      <w:lvlText w:val=""/>
      <w:lvlJc w:val="left"/>
      <w:pPr>
        <w:tabs>
          <w:tab w:val="num" w:pos="4140"/>
        </w:tabs>
        <w:ind w:left="4140" w:hanging="360"/>
      </w:pPr>
      <w:rPr>
        <w:rFonts w:ascii="Wingdings" w:hAnsi="Wingdings" w:hint="default"/>
      </w:rPr>
    </w:lvl>
    <w:lvl w:ilvl="6" w:tplc="04190001" w:tentative="1">
      <w:start w:val="1"/>
      <w:numFmt w:val="bullet"/>
      <w:lvlText w:val=""/>
      <w:lvlJc w:val="left"/>
      <w:pPr>
        <w:tabs>
          <w:tab w:val="num" w:pos="4860"/>
        </w:tabs>
        <w:ind w:left="4860" w:hanging="360"/>
      </w:pPr>
      <w:rPr>
        <w:rFonts w:ascii="Symbol" w:hAnsi="Symbol" w:hint="default"/>
      </w:rPr>
    </w:lvl>
    <w:lvl w:ilvl="7" w:tplc="04190003" w:tentative="1">
      <w:start w:val="1"/>
      <w:numFmt w:val="bullet"/>
      <w:lvlText w:val="o"/>
      <w:lvlJc w:val="left"/>
      <w:pPr>
        <w:tabs>
          <w:tab w:val="num" w:pos="5580"/>
        </w:tabs>
        <w:ind w:left="5580" w:hanging="360"/>
      </w:pPr>
      <w:rPr>
        <w:rFonts w:ascii="Courier New" w:hAnsi="Courier New" w:cs="Courier New" w:hint="default"/>
      </w:rPr>
    </w:lvl>
    <w:lvl w:ilvl="8" w:tplc="04190005" w:tentative="1">
      <w:start w:val="1"/>
      <w:numFmt w:val="bullet"/>
      <w:lvlText w:val=""/>
      <w:lvlJc w:val="left"/>
      <w:pPr>
        <w:tabs>
          <w:tab w:val="num" w:pos="6300"/>
        </w:tabs>
        <w:ind w:left="6300" w:hanging="360"/>
      </w:pPr>
      <w:rPr>
        <w:rFonts w:ascii="Wingdings" w:hAnsi="Wingdings" w:hint="default"/>
      </w:rPr>
    </w:lvl>
  </w:abstractNum>
  <w:abstractNum w:abstractNumId="9">
    <w:nsid w:val="463058E6"/>
    <w:multiLevelType w:val="multilevel"/>
    <w:tmpl w:val="74EAB4DC"/>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960"/>
        </w:tabs>
        <w:ind w:left="960" w:hanging="42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700"/>
        </w:tabs>
        <w:ind w:left="2700" w:hanging="108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4140"/>
        </w:tabs>
        <w:ind w:left="4140" w:hanging="144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580"/>
        </w:tabs>
        <w:ind w:left="5580" w:hanging="1800"/>
      </w:pPr>
      <w:rPr>
        <w:rFonts w:hint="default"/>
      </w:rPr>
    </w:lvl>
    <w:lvl w:ilvl="8">
      <w:start w:val="1"/>
      <w:numFmt w:val="decimal"/>
      <w:lvlText w:val="%1.%2.%3.%4.%5.%6.%7.%8.%9"/>
      <w:lvlJc w:val="left"/>
      <w:pPr>
        <w:tabs>
          <w:tab w:val="num" w:pos="6480"/>
        </w:tabs>
        <w:ind w:left="6480" w:hanging="2160"/>
      </w:pPr>
      <w:rPr>
        <w:rFonts w:hint="default"/>
      </w:rPr>
    </w:lvl>
  </w:abstractNum>
  <w:abstractNum w:abstractNumId="10">
    <w:nsid w:val="48F21F80"/>
    <w:multiLevelType w:val="multilevel"/>
    <w:tmpl w:val="0419001F"/>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1">
    <w:nsid w:val="4B5673CD"/>
    <w:multiLevelType w:val="hybridMultilevel"/>
    <w:tmpl w:val="7B260552"/>
    <w:lvl w:ilvl="0" w:tplc="C9A8E13C">
      <w:start w:val="1"/>
      <w:numFmt w:val="decimal"/>
      <w:lvlText w:val="%1."/>
      <w:lvlJc w:val="left"/>
      <w:pPr>
        <w:tabs>
          <w:tab w:val="num" w:pos="900"/>
        </w:tabs>
        <w:ind w:left="900" w:hanging="360"/>
      </w:pPr>
      <w:rPr>
        <w:rFonts w:hint="default"/>
      </w:rPr>
    </w:lvl>
    <w:lvl w:ilvl="1" w:tplc="04190019">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2">
    <w:nsid w:val="50CF4FE4"/>
    <w:multiLevelType w:val="multilevel"/>
    <w:tmpl w:val="80408CFA"/>
    <w:lvl w:ilvl="0">
      <w:start w:val="1"/>
      <w:numFmt w:val="bullet"/>
      <w:lvlText w:val=""/>
      <w:lvlJc w:val="left"/>
      <w:pPr>
        <w:tabs>
          <w:tab w:val="num" w:pos="1068"/>
        </w:tabs>
        <w:ind w:left="1068" w:hanging="360"/>
      </w:pPr>
      <w:rPr>
        <w:rFonts w:ascii="Symbol" w:hAnsi="Symbol" w:hint="default"/>
      </w:rPr>
    </w:lvl>
    <w:lvl w:ilvl="1">
      <w:start w:val="1"/>
      <w:numFmt w:val="bullet"/>
      <w:lvlText w:val="o"/>
      <w:lvlJc w:val="left"/>
      <w:pPr>
        <w:tabs>
          <w:tab w:val="num" w:pos="1788"/>
        </w:tabs>
        <w:ind w:left="1788" w:hanging="360"/>
      </w:pPr>
      <w:rPr>
        <w:rFonts w:ascii="Courier New" w:hAnsi="Courier New" w:cs="Courier New" w:hint="default"/>
      </w:rPr>
    </w:lvl>
    <w:lvl w:ilvl="2">
      <w:start w:val="1"/>
      <w:numFmt w:val="bullet"/>
      <w:lvlText w:val=""/>
      <w:lvlJc w:val="left"/>
      <w:pPr>
        <w:tabs>
          <w:tab w:val="num" w:pos="2508"/>
        </w:tabs>
        <w:ind w:left="2508" w:hanging="360"/>
      </w:pPr>
      <w:rPr>
        <w:rFonts w:ascii="Wingdings" w:hAnsi="Wingdings" w:hint="default"/>
      </w:rPr>
    </w:lvl>
    <w:lvl w:ilvl="3">
      <w:start w:val="1"/>
      <w:numFmt w:val="bullet"/>
      <w:lvlText w:val=""/>
      <w:lvlJc w:val="left"/>
      <w:pPr>
        <w:tabs>
          <w:tab w:val="num" w:pos="3228"/>
        </w:tabs>
        <w:ind w:left="3228" w:hanging="360"/>
      </w:pPr>
      <w:rPr>
        <w:rFonts w:ascii="Symbol" w:hAnsi="Symbol" w:hint="default"/>
      </w:rPr>
    </w:lvl>
    <w:lvl w:ilvl="4">
      <w:start w:val="1"/>
      <w:numFmt w:val="bullet"/>
      <w:lvlText w:val="o"/>
      <w:lvlJc w:val="left"/>
      <w:pPr>
        <w:tabs>
          <w:tab w:val="num" w:pos="3948"/>
        </w:tabs>
        <w:ind w:left="3948" w:hanging="360"/>
      </w:pPr>
      <w:rPr>
        <w:rFonts w:ascii="Courier New" w:hAnsi="Courier New" w:cs="Courier New" w:hint="default"/>
      </w:rPr>
    </w:lvl>
    <w:lvl w:ilvl="5">
      <w:start w:val="1"/>
      <w:numFmt w:val="bullet"/>
      <w:lvlText w:val=""/>
      <w:lvlJc w:val="left"/>
      <w:pPr>
        <w:tabs>
          <w:tab w:val="num" w:pos="4668"/>
        </w:tabs>
        <w:ind w:left="4668" w:hanging="360"/>
      </w:pPr>
      <w:rPr>
        <w:rFonts w:ascii="Wingdings" w:hAnsi="Wingdings" w:hint="default"/>
      </w:rPr>
    </w:lvl>
    <w:lvl w:ilvl="6">
      <w:start w:val="1"/>
      <w:numFmt w:val="bullet"/>
      <w:lvlText w:val=""/>
      <w:lvlJc w:val="left"/>
      <w:pPr>
        <w:tabs>
          <w:tab w:val="num" w:pos="5388"/>
        </w:tabs>
        <w:ind w:left="5388" w:hanging="360"/>
      </w:pPr>
      <w:rPr>
        <w:rFonts w:ascii="Symbol" w:hAnsi="Symbol" w:hint="default"/>
      </w:rPr>
    </w:lvl>
    <w:lvl w:ilvl="7">
      <w:start w:val="1"/>
      <w:numFmt w:val="bullet"/>
      <w:lvlText w:val="o"/>
      <w:lvlJc w:val="left"/>
      <w:pPr>
        <w:tabs>
          <w:tab w:val="num" w:pos="6108"/>
        </w:tabs>
        <w:ind w:left="6108" w:hanging="360"/>
      </w:pPr>
      <w:rPr>
        <w:rFonts w:ascii="Courier New" w:hAnsi="Courier New" w:cs="Courier New" w:hint="default"/>
      </w:rPr>
    </w:lvl>
    <w:lvl w:ilvl="8">
      <w:start w:val="1"/>
      <w:numFmt w:val="bullet"/>
      <w:lvlText w:val=""/>
      <w:lvlJc w:val="left"/>
      <w:pPr>
        <w:tabs>
          <w:tab w:val="num" w:pos="6828"/>
        </w:tabs>
        <w:ind w:left="6828" w:hanging="360"/>
      </w:pPr>
      <w:rPr>
        <w:rFonts w:ascii="Wingdings" w:hAnsi="Wingdings" w:hint="default"/>
      </w:rPr>
    </w:lvl>
  </w:abstractNum>
  <w:abstractNum w:abstractNumId="13">
    <w:nsid w:val="53313C30"/>
    <w:multiLevelType w:val="multilevel"/>
    <w:tmpl w:val="6B9E2E48"/>
    <w:lvl w:ilvl="0">
      <w:start w:val="1"/>
      <w:numFmt w:val="decimal"/>
      <w:lvlText w:val="%1."/>
      <w:lvlJc w:val="left"/>
      <w:pPr>
        <w:tabs>
          <w:tab w:val="num" w:pos="360"/>
        </w:tabs>
        <w:ind w:left="360" w:hanging="360"/>
      </w:pPr>
      <w:rPr>
        <w:rFonts w:hint="default"/>
        <w:b w:val="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nsid w:val="561E7B1B"/>
    <w:multiLevelType w:val="hybridMultilevel"/>
    <w:tmpl w:val="3D44A298"/>
    <w:lvl w:ilvl="0" w:tplc="F3A6CF60">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5E6351CA"/>
    <w:multiLevelType w:val="multilevel"/>
    <w:tmpl w:val="3F46E7B4"/>
    <w:lvl w:ilvl="0">
      <w:start w:val="1"/>
      <w:numFmt w:val="decimal"/>
      <w:lvlText w:val="%1."/>
      <w:lvlJc w:val="left"/>
      <w:pPr>
        <w:tabs>
          <w:tab w:val="num" w:pos="1080"/>
        </w:tabs>
        <w:ind w:left="1080" w:hanging="360"/>
      </w:pPr>
      <w:rPr>
        <w:rFonts w:hint="default"/>
      </w:rPr>
    </w:lvl>
    <w:lvl w:ilvl="1">
      <w:start w:val="1"/>
      <w:numFmt w:val="decimal"/>
      <w:lvlText w:val="%2."/>
      <w:lvlJc w:val="left"/>
      <w:pPr>
        <w:tabs>
          <w:tab w:val="num" w:pos="1800"/>
        </w:tabs>
        <w:ind w:left="1800" w:hanging="360"/>
      </w:pPr>
      <w:rPr>
        <w:rFonts w:hint="default"/>
      </w:r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6">
    <w:nsid w:val="6D1A45F0"/>
    <w:multiLevelType w:val="multilevel"/>
    <w:tmpl w:val="4BDEE432"/>
    <w:lvl w:ilvl="0">
      <w:start w:val="1"/>
      <w:numFmt w:val="decimal"/>
      <w:lvlText w:val="%1"/>
      <w:lvlJc w:val="left"/>
      <w:pPr>
        <w:tabs>
          <w:tab w:val="num" w:pos="420"/>
        </w:tabs>
        <w:ind w:left="420" w:hanging="420"/>
      </w:pPr>
      <w:rPr>
        <w:rFonts w:hint="default"/>
      </w:rPr>
    </w:lvl>
    <w:lvl w:ilvl="1">
      <w:start w:val="1"/>
      <w:numFmt w:val="decimal"/>
      <w:lvlText w:val="2.%2"/>
      <w:lvlJc w:val="left"/>
      <w:pPr>
        <w:tabs>
          <w:tab w:val="num" w:pos="960"/>
        </w:tabs>
        <w:ind w:left="960" w:hanging="42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700"/>
        </w:tabs>
        <w:ind w:left="2700" w:hanging="108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4140"/>
        </w:tabs>
        <w:ind w:left="4140" w:hanging="144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580"/>
        </w:tabs>
        <w:ind w:left="5580" w:hanging="1800"/>
      </w:pPr>
      <w:rPr>
        <w:rFonts w:hint="default"/>
      </w:rPr>
    </w:lvl>
    <w:lvl w:ilvl="8">
      <w:start w:val="1"/>
      <w:numFmt w:val="decimal"/>
      <w:lvlText w:val="%1.%2.%3.%4.%5.%6.%7.%8.%9"/>
      <w:lvlJc w:val="left"/>
      <w:pPr>
        <w:tabs>
          <w:tab w:val="num" w:pos="6480"/>
        </w:tabs>
        <w:ind w:left="6480" w:hanging="2160"/>
      </w:pPr>
      <w:rPr>
        <w:rFonts w:hint="default"/>
      </w:rPr>
    </w:lvl>
  </w:abstractNum>
  <w:abstractNum w:abstractNumId="17">
    <w:nsid w:val="769621FE"/>
    <w:multiLevelType w:val="hybridMultilevel"/>
    <w:tmpl w:val="E8E64798"/>
    <w:lvl w:ilvl="0" w:tplc="8EE08C9E">
      <w:start w:val="1"/>
      <w:numFmt w:val="bullet"/>
      <w:lvlText w:val=""/>
      <w:lvlJc w:val="left"/>
      <w:pPr>
        <w:tabs>
          <w:tab w:val="num" w:pos="1440"/>
        </w:tabs>
        <w:ind w:left="1440" w:hanging="360"/>
      </w:pPr>
      <w:rPr>
        <w:rFonts w:ascii="Wingdings" w:hAnsi="Wingdings"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8">
    <w:nsid w:val="7A196290"/>
    <w:multiLevelType w:val="hybridMultilevel"/>
    <w:tmpl w:val="8AA665BC"/>
    <w:lvl w:ilvl="0" w:tplc="F6D4ADBC">
      <w:numFmt w:val="bullet"/>
      <w:lvlText w:val="-"/>
      <w:lvlJc w:val="left"/>
      <w:pPr>
        <w:tabs>
          <w:tab w:val="num" w:pos="1068"/>
        </w:tabs>
        <w:ind w:left="1068" w:hanging="360"/>
      </w:pPr>
      <w:rPr>
        <w:rFonts w:ascii="Times New Roman" w:eastAsia="Times New Roma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19">
    <w:nsid w:val="7BA00A4A"/>
    <w:multiLevelType w:val="hybridMultilevel"/>
    <w:tmpl w:val="F5045F6C"/>
    <w:lvl w:ilvl="0" w:tplc="8EE08C9E">
      <w:start w:val="1"/>
      <w:numFmt w:val="bullet"/>
      <w:lvlText w:val=""/>
      <w:lvlJc w:val="left"/>
      <w:pPr>
        <w:tabs>
          <w:tab w:val="num" w:pos="0"/>
        </w:tabs>
        <w:ind w:left="0" w:hanging="360"/>
      </w:pPr>
      <w:rPr>
        <w:rFonts w:ascii="Wingdings" w:hAnsi="Wingdings" w:hint="default"/>
      </w:rPr>
    </w:lvl>
    <w:lvl w:ilvl="1" w:tplc="04190003" w:tentative="1">
      <w:start w:val="1"/>
      <w:numFmt w:val="bullet"/>
      <w:lvlText w:val="o"/>
      <w:lvlJc w:val="left"/>
      <w:pPr>
        <w:tabs>
          <w:tab w:val="num" w:pos="720"/>
        </w:tabs>
        <w:ind w:left="720" w:hanging="360"/>
      </w:pPr>
      <w:rPr>
        <w:rFonts w:ascii="Courier New" w:hAnsi="Courier New" w:cs="Courier New" w:hint="default"/>
      </w:rPr>
    </w:lvl>
    <w:lvl w:ilvl="2" w:tplc="04190005" w:tentative="1">
      <w:start w:val="1"/>
      <w:numFmt w:val="bullet"/>
      <w:lvlText w:val=""/>
      <w:lvlJc w:val="left"/>
      <w:pPr>
        <w:tabs>
          <w:tab w:val="num" w:pos="1440"/>
        </w:tabs>
        <w:ind w:left="1440" w:hanging="360"/>
      </w:pPr>
      <w:rPr>
        <w:rFonts w:ascii="Wingdings" w:hAnsi="Wingdings" w:hint="default"/>
      </w:rPr>
    </w:lvl>
    <w:lvl w:ilvl="3" w:tplc="04190001" w:tentative="1">
      <w:start w:val="1"/>
      <w:numFmt w:val="bullet"/>
      <w:lvlText w:val=""/>
      <w:lvlJc w:val="left"/>
      <w:pPr>
        <w:tabs>
          <w:tab w:val="num" w:pos="2160"/>
        </w:tabs>
        <w:ind w:left="2160" w:hanging="360"/>
      </w:pPr>
      <w:rPr>
        <w:rFonts w:ascii="Symbol" w:hAnsi="Symbol" w:hint="default"/>
      </w:rPr>
    </w:lvl>
    <w:lvl w:ilvl="4" w:tplc="04190003" w:tentative="1">
      <w:start w:val="1"/>
      <w:numFmt w:val="bullet"/>
      <w:lvlText w:val="o"/>
      <w:lvlJc w:val="left"/>
      <w:pPr>
        <w:tabs>
          <w:tab w:val="num" w:pos="2880"/>
        </w:tabs>
        <w:ind w:left="2880" w:hanging="360"/>
      </w:pPr>
      <w:rPr>
        <w:rFonts w:ascii="Courier New" w:hAnsi="Courier New" w:cs="Courier New" w:hint="default"/>
      </w:rPr>
    </w:lvl>
    <w:lvl w:ilvl="5" w:tplc="04190005" w:tentative="1">
      <w:start w:val="1"/>
      <w:numFmt w:val="bullet"/>
      <w:lvlText w:val=""/>
      <w:lvlJc w:val="left"/>
      <w:pPr>
        <w:tabs>
          <w:tab w:val="num" w:pos="3600"/>
        </w:tabs>
        <w:ind w:left="3600" w:hanging="360"/>
      </w:pPr>
      <w:rPr>
        <w:rFonts w:ascii="Wingdings" w:hAnsi="Wingdings" w:hint="default"/>
      </w:rPr>
    </w:lvl>
    <w:lvl w:ilvl="6" w:tplc="04190001" w:tentative="1">
      <w:start w:val="1"/>
      <w:numFmt w:val="bullet"/>
      <w:lvlText w:val=""/>
      <w:lvlJc w:val="left"/>
      <w:pPr>
        <w:tabs>
          <w:tab w:val="num" w:pos="4320"/>
        </w:tabs>
        <w:ind w:left="4320" w:hanging="360"/>
      </w:pPr>
      <w:rPr>
        <w:rFonts w:ascii="Symbol" w:hAnsi="Symbol" w:hint="default"/>
      </w:rPr>
    </w:lvl>
    <w:lvl w:ilvl="7" w:tplc="04190003" w:tentative="1">
      <w:start w:val="1"/>
      <w:numFmt w:val="bullet"/>
      <w:lvlText w:val="o"/>
      <w:lvlJc w:val="left"/>
      <w:pPr>
        <w:tabs>
          <w:tab w:val="num" w:pos="5040"/>
        </w:tabs>
        <w:ind w:left="5040" w:hanging="360"/>
      </w:pPr>
      <w:rPr>
        <w:rFonts w:ascii="Courier New" w:hAnsi="Courier New" w:cs="Courier New" w:hint="default"/>
      </w:rPr>
    </w:lvl>
    <w:lvl w:ilvl="8" w:tplc="04190005" w:tentative="1">
      <w:start w:val="1"/>
      <w:numFmt w:val="bullet"/>
      <w:lvlText w:val=""/>
      <w:lvlJc w:val="left"/>
      <w:pPr>
        <w:tabs>
          <w:tab w:val="num" w:pos="5760"/>
        </w:tabs>
        <w:ind w:left="5760" w:hanging="360"/>
      </w:pPr>
      <w:rPr>
        <w:rFonts w:ascii="Wingdings" w:hAnsi="Wingdings" w:hint="default"/>
      </w:rPr>
    </w:lvl>
  </w:abstractNum>
  <w:abstractNum w:abstractNumId="20">
    <w:nsid w:val="7EF314DF"/>
    <w:multiLevelType w:val="hybridMultilevel"/>
    <w:tmpl w:val="E4D2076A"/>
    <w:lvl w:ilvl="0" w:tplc="0419000D">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4"/>
  </w:num>
  <w:num w:numId="3">
    <w:abstractNumId w:val="12"/>
  </w:num>
  <w:num w:numId="4">
    <w:abstractNumId w:val="7"/>
  </w:num>
  <w:num w:numId="5">
    <w:abstractNumId w:val="8"/>
  </w:num>
  <w:num w:numId="6">
    <w:abstractNumId w:val="19"/>
  </w:num>
  <w:num w:numId="7">
    <w:abstractNumId w:val="9"/>
  </w:num>
  <w:num w:numId="8">
    <w:abstractNumId w:val="11"/>
  </w:num>
  <w:num w:numId="9">
    <w:abstractNumId w:val="0"/>
  </w:num>
  <w:num w:numId="10">
    <w:abstractNumId w:val="16"/>
  </w:num>
  <w:num w:numId="11">
    <w:abstractNumId w:val="3"/>
  </w:num>
  <w:num w:numId="12">
    <w:abstractNumId w:val="14"/>
  </w:num>
  <w:num w:numId="13">
    <w:abstractNumId w:val="17"/>
  </w:num>
  <w:num w:numId="14">
    <w:abstractNumId w:val="18"/>
  </w:num>
  <w:num w:numId="15">
    <w:abstractNumId w:val="13"/>
  </w:num>
  <w:num w:numId="16">
    <w:abstractNumId w:val="1"/>
  </w:num>
  <w:num w:numId="17">
    <w:abstractNumId w:val="2"/>
  </w:num>
  <w:num w:numId="18">
    <w:abstractNumId w:val="15"/>
  </w:num>
  <w:num w:numId="19">
    <w:abstractNumId w:val="10"/>
  </w:num>
  <w:num w:numId="20">
    <w:abstractNumId w:val="5"/>
  </w:num>
  <w:num w:numId="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63B4"/>
    <w:rsid w:val="0002378C"/>
    <w:rsid w:val="0003695E"/>
    <w:rsid w:val="00054446"/>
    <w:rsid w:val="00091B07"/>
    <w:rsid w:val="000D6689"/>
    <w:rsid w:val="00112BEA"/>
    <w:rsid w:val="001A01F5"/>
    <w:rsid w:val="002463B4"/>
    <w:rsid w:val="00265AF7"/>
    <w:rsid w:val="00385D32"/>
    <w:rsid w:val="003F6DCC"/>
    <w:rsid w:val="004642D7"/>
    <w:rsid w:val="00495E52"/>
    <w:rsid w:val="0051144B"/>
    <w:rsid w:val="005C2BA7"/>
    <w:rsid w:val="005E5B58"/>
    <w:rsid w:val="006402E1"/>
    <w:rsid w:val="00676E7B"/>
    <w:rsid w:val="006D1558"/>
    <w:rsid w:val="006D745D"/>
    <w:rsid w:val="0071132A"/>
    <w:rsid w:val="007A4167"/>
    <w:rsid w:val="007D2A21"/>
    <w:rsid w:val="008017B0"/>
    <w:rsid w:val="00940117"/>
    <w:rsid w:val="00A513E1"/>
    <w:rsid w:val="00AA1D48"/>
    <w:rsid w:val="00B9498E"/>
    <w:rsid w:val="00C65E01"/>
    <w:rsid w:val="00D02870"/>
    <w:rsid w:val="00DC12C6"/>
    <w:rsid w:val="00E15A1C"/>
    <w:rsid w:val="00E57589"/>
    <w:rsid w:val="00E93982"/>
    <w:rsid w:val="00EE173E"/>
    <w:rsid w:val="00F12DD3"/>
    <w:rsid w:val="00F175AE"/>
    <w:rsid w:val="00F600AE"/>
    <w:rsid w:val="00FD5D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FollowedHyperlink" w:uiPriority="0"/>
    <w:lsdException w:name="Strong" w:semiHidden="0" w:uiPriority="0" w:unhideWhenUsed="0" w:qFormat="1"/>
    <w:lsdException w:name="Emphasis" w:semiHidden="0" w:uiPriority="20" w:unhideWhenUsed="0" w:qFormat="1"/>
    <w:lsdException w:name="Normal (Web)"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63B4"/>
    <w:pPr>
      <w:spacing w:after="0" w:line="240" w:lineRule="auto"/>
    </w:pPr>
    <w:rPr>
      <w:rFonts w:ascii="Times New Roman" w:eastAsia="Calibri" w:hAnsi="Times New Roman" w:cs="Times New Roman"/>
      <w:sz w:val="24"/>
    </w:rPr>
  </w:style>
  <w:style w:type="paragraph" w:styleId="2">
    <w:name w:val="heading 2"/>
    <w:basedOn w:val="a"/>
    <w:next w:val="a"/>
    <w:link w:val="20"/>
    <w:qFormat/>
    <w:rsid w:val="00FD5D88"/>
    <w:pPr>
      <w:keepNext/>
      <w:spacing w:before="240" w:after="60"/>
      <w:outlineLvl w:val="1"/>
    </w:pPr>
    <w:rPr>
      <w:rFonts w:ascii="Arial" w:eastAsia="Times New Roman" w:hAnsi="Arial" w:cs="Arial"/>
      <w:b/>
      <w:bCs/>
      <w:i/>
      <w:iCs/>
      <w:sz w:val="28"/>
      <w:szCs w:val="28"/>
      <w:lang w:eastAsia="ru-RU"/>
    </w:rPr>
  </w:style>
  <w:style w:type="paragraph" w:styleId="4">
    <w:name w:val="heading 4"/>
    <w:basedOn w:val="a"/>
    <w:next w:val="a"/>
    <w:link w:val="40"/>
    <w:qFormat/>
    <w:rsid w:val="00FD5D88"/>
    <w:pPr>
      <w:keepNext/>
      <w:overflowPunct w:val="0"/>
      <w:autoSpaceDE w:val="0"/>
      <w:autoSpaceDN w:val="0"/>
      <w:adjustRightInd w:val="0"/>
      <w:jc w:val="center"/>
      <w:outlineLvl w:val="3"/>
    </w:pPr>
    <w:rPr>
      <w:rFonts w:eastAsia="Times New Roman"/>
      <w:b/>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1A01F5"/>
    <w:pPr>
      <w:tabs>
        <w:tab w:val="center" w:pos="4677"/>
        <w:tab w:val="right" w:pos="9355"/>
      </w:tabs>
    </w:pPr>
  </w:style>
  <w:style w:type="character" w:customStyle="1" w:styleId="a4">
    <w:name w:val="Верхний колонтитул Знак"/>
    <w:basedOn w:val="a0"/>
    <w:link w:val="a3"/>
    <w:uiPriority w:val="99"/>
    <w:semiHidden/>
    <w:rsid w:val="001A01F5"/>
    <w:rPr>
      <w:rFonts w:ascii="Times New Roman" w:eastAsia="Calibri" w:hAnsi="Times New Roman" w:cs="Times New Roman"/>
      <w:sz w:val="24"/>
    </w:rPr>
  </w:style>
  <w:style w:type="paragraph" w:styleId="a5">
    <w:name w:val="footer"/>
    <w:basedOn w:val="a"/>
    <w:link w:val="a6"/>
    <w:unhideWhenUsed/>
    <w:rsid w:val="001A01F5"/>
    <w:pPr>
      <w:tabs>
        <w:tab w:val="center" w:pos="4677"/>
        <w:tab w:val="right" w:pos="9355"/>
      </w:tabs>
    </w:pPr>
  </w:style>
  <w:style w:type="character" w:customStyle="1" w:styleId="a6">
    <w:name w:val="Нижний колонтитул Знак"/>
    <w:basedOn w:val="a0"/>
    <w:link w:val="a5"/>
    <w:uiPriority w:val="99"/>
    <w:rsid w:val="001A01F5"/>
    <w:rPr>
      <w:rFonts w:ascii="Times New Roman" w:eastAsia="Calibri" w:hAnsi="Times New Roman" w:cs="Times New Roman"/>
      <w:sz w:val="24"/>
    </w:rPr>
  </w:style>
  <w:style w:type="character" w:customStyle="1" w:styleId="20">
    <w:name w:val="Заголовок 2 Знак"/>
    <w:basedOn w:val="a0"/>
    <w:link w:val="2"/>
    <w:rsid w:val="00FD5D88"/>
    <w:rPr>
      <w:rFonts w:ascii="Arial" w:eastAsia="Times New Roman" w:hAnsi="Arial" w:cs="Arial"/>
      <w:b/>
      <w:bCs/>
      <w:i/>
      <w:iCs/>
      <w:sz w:val="28"/>
      <w:szCs w:val="28"/>
      <w:lang w:eastAsia="ru-RU"/>
    </w:rPr>
  </w:style>
  <w:style w:type="character" w:customStyle="1" w:styleId="40">
    <w:name w:val="Заголовок 4 Знак"/>
    <w:basedOn w:val="a0"/>
    <w:link w:val="4"/>
    <w:rsid w:val="00FD5D88"/>
    <w:rPr>
      <w:rFonts w:ascii="Times New Roman" w:eastAsia="Times New Roman" w:hAnsi="Times New Roman" w:cs="Times New Roman"/>
      <w:b/>
      <w:sz w:val="28"/>
      <w:szCs w:val="20"/>
      <w:lang w:eastAsia="ru-RU"/>
    </w:rPr>
  </w:style>
  <w:style w:type="paragraph" w:styleId="a7">
    <w:name w:val="footnote text"/>
    <w:basedOn w:val="a"/>
    <w:link w:val="a8"/>
    <w:semiHidden/>
    <w:rsid w:val="00FD5D88"/>
    <w:rPr>
      <w:rFonts w:eastAsia="Times New Roman"/>
      <w:sz w:val="20"/>
      <w:szCs w:val="20"/>
      <w:lang w:eastAsia="ru-RU"/>
    </w:rPr>
  </w:style>
  <w:style w:type="character" w:customStyle="1" w:styleId="a8">
    <w:name w:val="Текст сноски Знак"/>
    <w:basedOn w:val="a0"/>
    <w:link w:val="a7"/>
    <w:semiHidden/>
    <w:rsid w:val="00FD5D88"/>
    <w:rPr>
      <w:rFonts w:ascii="Times New Roman" w:eastAsia="Times New Roman" w:hAnsi="Times New Roman" w:cs="Times New Roman"/>
      <w:sz w:val="20"/>
      <w:szCs w:val="20"/>
      <w:lang w:eastAsia="ru-RU"/>
    </w:rPr>
  </w:style>
  <w:style w:type="character" w:styleId="a9">
    <w:name w:val="footnote reference"/>
    <w:basedOn w:val="a0"/>
    <w:semiHidden/>
    <w:rsid w:val="00FD5D88"/>
    <w:rPr>
      <w:vertAlign w:val="superscript"/>
    </w:rPr>
  </w:style>
  <w:style w:type="character" w:styleId="aa">
    <w:name w:val="Hyperlink"/>
    <w:basedOn w:val="a0"/>
    <w:uiPriority w:val="99"/>
    <w:rsid w:val="00FD5D88"/>
    <w:rPr>
      <w:color w:val="0000FF"/>
      <w:u w:val="single"/>
    </w:rPr>
  </w:style>
  <w:style w:type="character" w:styleId="ab">
    <w:name w:val="page number"/>
    <w:basedOn w:val="a0"/>
    <w:rsid w:val="00FD5D88"/>
  </w:style>
  <w:style w:type="paragraph" w:styleId="ac">
    <w:name w:val="Body Text"/>
    <w:basedOn w:val="a"/>
    <w:link w:val="ad"/>
    <w:rsid w:val="00FD5D88"/>
    <w:pPr>
      <w:widowControl w:val="0"/>
      <w:spacing w:line="360" w:lineRule="auto"/>
    </w:pPr>
    <w:rPr>
      <w:rFonts w:eastAsia="Times New Roman"/>
      <w:snapToGrid w:val="0"/>
      <w:sz w:val="28"/>
      <w:szCs w:val="20"/>
      <w:lang w:eastAsia="ru-RU"/>
    </w:rPr>
  </w:style>
  <w:style w:type="character" w:customStyle="1" w:styleId="ad">
    <w:name w:val="Основной текст Знак"/>
    <w:basedOn w:val="a0"/>
    <w:link w:val="ac"/>
    <w:rsid w:val="00FD5D88"/>
    <w:rPr>
      <w:rFonts w:ascii="Times New Roman" w:eastAsia="Times New Roman" w:hAnsi="Times New Roman" w:cs="Times New Roman"/>
      <w:snapToGrid w:val="0"/>
      <w:sz w:val="28"/>
      <w:szCs w:val="20"/>
      <w:lang w:eastAsia="ru-RU"/>
    </w:rPr>
  </w:style>
  <w:style w:type="table" w:styleId="ae">
    <w:name w:val="Table Grid"/>
    <w:basedOn w:val="a1"/>
    <w:rsid w:val="00FD5D8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FollowedHyperlink"/>
    <w:basedOn w:val="a0"/>
    <w:rsid w:val="00FD5D88"/>
    <w:rPr>
      <w:color w:val="800080"/>
      <w:u w:val="single"/>
    </w:rPr>
  </w:style>
  <w:style w:type="paragraph" w:styleId="af0">
    <w:name w:val="Title"/>
    <w:basedOn w:val="a"/>
    <w:link w:val="af1"/>
    <w:qFormat/>
    <w:rsid w:val="00FD5D88"/>
    <w:pPr>
      <w:jc w:val="center"/>
    </w:pPr>
    <w:rPr>
      <w:rFonts w:eastAsia="Times New Roman"/>
      <w:sz w:val="28"/>
      <w:szCs w:val="24"/>
      <w:lang w:eastAsia="ru-RU"/>
    </w:rPr>
  </w:style>
  <w:style w:type="character" w:customStyle="1" w:styleId="af1">
    <w:name w:val="Название Знак"/>
    <w:basedOn w:val="a0"/>
    <w:link w:val="af0"/>
    <w:rsid w:val="00FD5D88"/>
    <w:rPr>
      <w:rFonts w:ascii="Times New Roman" w:eastAsia="Times New Roman" w:hAnsi="Times New Roman" w:cs="Times New Roman"/>
      <w:sz w:val="28"/>
      <w:szCs w:val="24"/>
      <w:lang w:eastAsia="ru-RU"/>
    </w:rPr>
  </w:style>
  <w:style w:type="paragraph" w:styleId="af2">
    <w:name w:val="Normal (Web)"/>
    <w:basedOn w:val="a"/>
    <w:rsid w:val="00FD5D88"/>
    <w:pPr>
      <w:spacing w:before="90" w:after="90" w:line="255" w:lineRule="atLeast"/>
      <w:ind w:left="300" w:right="300"/>
      <w:jc w:val="both"/>
    </w:pPr>
    <w:rPr>
      <w:rFonts w:ascii="Verdana" w:eastAsia="Times New Roman" w:hAnsi="Verdana"/>
      <w:color w:val="666666"/>
      <w:sz w:val="18"/>
      <w:szCs w:val="18"/>
      <w:lang w:eastAsia="ru-RU"/>
    </w:rPr>
  </w:style>
  <w:style w:type="character" w:styleId="af3">
    <w:name w:val="Strong"/>
    <w:basedOn w:val="a0"/>
    <w:qFormat/>
    <w:rsid w:val="00FD5D88"/>
    <w:rPr>
      <w:b/>
      <w:bCs/>
    </w:rPr>
  </w:style>
  <w:style w:type="paragraph" w:customStyle="1" w:styleId="21">
    <w:name w:val="Основной текст с отступом 21"/>
    <w:basedOn w:val="a"/>
    <w:rsid w:val="00FD5D88"/>
    <w:pPr>
      <w:ind w:firstLine="720"/>
      <w:jc w:val="both"/>
    </w:pPr>
    <w:rPr>
      <w:rFonts w:eastAsia="Times New Roman"/>
      <w:sz w:val="28"/>
      <w:szCs w:val="20"/>
      <w:lang w:eastAsia="ru-RU"/>
    </w:rPr>
  </w:style>
  <w:style w:type="paragraph" w:styleId="af4">
    <w:name w:val="Balloon Text"/>
    <w:basedOn w:val="a"/>
    <w:link w:val="af5"/>
    <w:semiHidden/>
    <w:rsid w:val="00FD5D88"/>
    <w:rPr>
      <w:rFonts w:ascii="Tahoma" w:eastAsia="Times New Roman" w:hAnsi="Tahoma" w:cs="Tahoma"/>
      <w:sz w:val="16"/>
      <w:szCs w:val="16"/>
      <w:lang w:eastAsia="ru-RU"/>
    </w:rPr>
  </w:style>
  <w:style w:type="character" w:customStyle="1" w:styleId="af5">
    <w:name w:val="Текст выноски Знак"/>
    <w:basedOn w:val="a0"/>
    <w:link w:val="af4"/>
    <w:semiHidden/>
    <w:rsid w:val="00FD5D88"/>
    <w:rPr>
      <w:rFonts w:ascii="Tahoma" w:eastAsia="Times New Roman" w:hAnsi="Tahoma" w:cs="Tahoma"/>
      <w:sz w:val="16"/>
      <w:szCs w:val="16"/>
      <w:lang w:eastAsia="ru-RU"/>
    </w:rPr>
  </w:style>
  <w:style w:type="paragraph" w:styleId="22">
    <w:name w:val="Body Text 2"/>
    <w:basedOn w:val="a"/>
    <w:link w:val="23"/>
    <w:uiPriority w:val="99"/>
    <w:rsid w:val="00FD5D88"/>
    <w:pPr>
      <w:spacing w:after="120" w:line="480" w:lineRule="auto"/>
    </w:pPr>
    <w:rPr>
      <w:rFonts w:eastAsia="Times New Roman"/>
      <w:szCs w:val="24"/>
      <w:lang w:val="uk-UA" w:eastAsia="uk-UA"/>
    </w:rPr>
  </w:style>
  <w:style w:type="character" w:customStyle="1" w:styleId="23">
    <w:name w:val="Основной текст 2 Знак"/>
    <w:basedOn w:val="a0"/>
    <w:link w:val="22"/>
    <w:uiPriority w:val="99"/>
    <w:rsid w:val="00FD5D88"/>
    <w:rPr>
      <w:rFonts w:ascii="Times New Roman" w:eastAsia="Times New Roman" w:hAnsi="Times New Roman" w:cs="Times New Roman"/>
      <w:sz w:val="24"/>
      <w:szCs w:val="24"/>
      <w:lang w:val="uk-UA" w:eastAsia="uk-UA"/>
    </w:rPr>
  </w:style>
  <w:style w:type="character" w:customStyle="1" w:styleId="FontStyle17">
    <w:name w:val="Font Style17"/>
    <w:basedOn w:val="a0"/>
    <w:rsid w:val="005C2BA7"/>
    <w:rPr>
      <w:rFonts w:ascii="Tahoma" w:hAnsi="Tahoma"/>
      <w:b/>
      <w:sz w:val="24"/>
    </w:rPr>
  </w:style>
  <w:style w:type="character" w:customStyle="1" w:styleId="FontStyle43">
    <w:name w:val="Font Style43"/>
    <w:basedOn w:val="a0"/>
    <w:rsid w:val="005C2BA7"/>
    <w:rPr>
      <w:rFonts w:ascii="Times New Roman" w:hAnsi="Times New Roman"/>
      <w:spacing w:val="-10"/>
      <w:sz w:val="26"/>
    </w:rPr>
  </w:style>
  <w:style w:type="character" w:customStyle="1" w:styleId="apple-style-span">
    <w:name w:val="apple-style-span"/>
    <w:basedOn w:val="a0"/>
    <w:rsid w:val="005C2BA7"/>
  </w:style>
  <w:style w:type="character" w:customStyle="1" w:styleId="FontStyle58">
    <w:name w:val="Font Style58"/>
    <w:basedOn w:val="a0"/>
    <w:rsid w:val="00112BEA"/>
    <w:rPr>
      <w:rFonts w:ascii="Times New Roman" w:hAnsi="Times New Roman"/>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FollowedHyperlink" w:uiPriority="0"/>
    <w:lsdException w:name="Strong" w:semiHidden="0" w:uiPriority="0" w:unhideWhenUsed="0" w:qFormat="1"/>
    <w:lsdException w:name="Emphasis" w:semiHidden="0" w:uiPriority="20" w:unhideWhenUsed="0" w:qFormat="1"/>
    <w:lsdException w:name="Normal (Web)"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63B4"/>
    <w:pPr>
      <w:spacing w:after="0" w:line="240" w:lineRule="auto"/>
    </w:pPr>
    <w:rPr>
      <w:rFonts w:ascii="Times New Roman" w:eastAsia="Calibri" w:hAnsi="Times New Roman" w:cs="Times New Roman"/>
      <w:sz w:val="24"/>
    </w:rPr>
  </w:style>
  <w:style w:type="paragraph" w:styleId="2">
    <w:name w:val="heading 2"/>
    <w:basedOn w:val="a"/>
    <w:next w:val="a"/>
    <w:link w:val="20"/>
    <w:qFormat/>
    <w:rsid w:val="00FD5D88"/>
    <w:pPr>
      <w:keepNext/>
      <w:spacing w:before="240" w:after="60"/>
      <w:outlineLvl w:val="1"/>
    </w:pPr>
    <w:rPr>
      <w:rFonts w:ascii="Arial" w:eastAsia="Times New Roman" w:hAnsi="Arial" w:cs="Arial"/>
      <w:b/>
      <w:bCs/>
      <w:i/>
      <w:iCs/>
      <w:sz w:val="28"/>
      <w:szCs w:val="28"/>
      <w:lang w:eastAsia="ru-RU"/>
    </w:rPr>
  </w:style>
  <w:style w:type="paragraph" w:styleId="4">
    <w:name w:val="heading 4"/>
    <w:basedOn w:val="a"/>
    <w:next w:val="a"/>
    <w:link w:val="40"/>
    <w:qFormat/>
    <w:rsid w:val="00FD5D88"/>
    <w:pPr>
      <w:keepNext/>
      <w:overflowPunct w:val="0"/>
      <w:autoSpaceDE w:val="0"/>
      <w:autoSpaceDN w:val="0"/>
      <w:adjustRightInd w:val="0"/>
      <w:jc w:val="center"/>
      <w:outlineLvl w:val="3"/>
    </w:pPr>
    <w:rPr>
      <w:rFonts w:eastAsia="Times New Roman"/>
      <w:b/>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1A01F5"/>
    <w:pPr>
      <w:tabs>
        <w:tab w:val="center" w:pos="4677"/>
        <w:tab w:val="right" w:pos="9355"/>
      </w:tabs>
    </w:pPr>
  </w:style>
  <w:style w:type="character" w:customStyle="1" w:styleId="a4">
    <w:name w:val="Верхний колонтитул Знак"/>
    <w:basedOn w:val="a0"/>
    <w:link w:val="a3"/>
    <w:uiPriority w:val="99"/>
    <w:semiHidden/>
    <w:rsid w:val="001A01F5"/>
    <w:rPr>
      <w:rFonts w:ascii="Times New Roman" w:eastAsia="Calibri" w:hAnsi="Times New Roman" w:cs="Times New Roman"/>
      <w:sz w:val="24"/>
    </w:rPr>
  </w:style>
  <w:style w:type="paragraph" w:styleId="a5">
    <w:name w:val="footer"/>
    <w:basedOn w:val="a"/>
    <w:link w:val="a6"/>
    <w:unhideWhenUsed/>
    <w:rsid w:val="001A01F5"/>
    <w:pPr>
      <w:tabs>
        <w:tab w:val="center" w:pos="4677"/>
        <w:tab w:val="right" w:pos="9355"/>
      </w:tabs>
    </w:pPr>
  </w:style>
  <w:style w:type="character" w:customStyle="1" w:styleId="a6">
    <w:name w:val="Нижний колонтитул Знак"/>
    <w:basedOn w:val="a0"/>
    <w:link w:val="a5"/>
    <w:uiPriority w:val="99"/>
    <w:rsid w:val="001A01F5"/>
    <w:rPr>
      <w:rFonts w:ascii="Times New Roman" w:eastAsia="Calibri" w:hAnsi="Times New Roman" w:cs="Times New Roman"/>
      <w:sz w:val="24"/>
    </w:rPr>
  </w:style>
  <w:style w:type="character" w:customStyle="1" w:styleId="20">
    <w:name w:val="Заголовок 2 Знак"/>
    <w:basedOn w:val="a0"/>
    <w:link w:val="2"/>
    <w:rsid w:val="00FD5D88"/>
    <w:rPr>
      <w:rFonts w:ascii="Arial" w:eastAsia="Times New Roman" w:hAnsi="Arial" w:cs="Arial"/>
      <w:b/>
      <w:bCs/>
      <w:i/>
      <w:iCs/>
      <w:sz w:val="28"/>
      <w:szCs w:val="28"/>
      <w:lang w:eastAsia="ru-RU"/>
    </w:rPr>
  </w:style>
  <w:style w:type="character" w:customStyle="1" w:styleId="40">
    <w:name w:val="Заголовок 4 Знак"/>
    <w:basedOn w:val="a0"/>
    <w:link w:val="4"/>
    <w:rsid w:val="00FD5D88"/>
    <w:rPr>
      <w:rFonts w:ascii="Times New Roman" w:eastAsia="Times New Roman" w:hAnsi="Times New Roman" w:cs="Times New Roman"/>
      <w:b/>
      <w:sz w:val="28"/>
      <w:szCs w:val="20"/>
      <w:lang w:eastAsia="ru-RU"/>
    </w:rPr>
  </w:style>
  <w:style w:type="paragraph" w:styleId="a7">
    <w:name w:val="footnote text"/>
    <w:basedOn w:val="a"/>
    <w:link w:val="a8"/>
    <w:semiHidden/>
    <w:rsid w:val="00FD5D88"/>
    <w:rPr>
      <w:rFonts w:eastAsia="Times New Roman"/>
      <w:sz w:val="20"/>
      <w:szCs w:val="20"/>
      <w:lang w:eastAsia="ru-RU"/>
    </w:rPr>
  </w:style>
  <w:style w:type="character" w:customStyle="1" w:styleId="a8">
    <w:name w:val="Текст сноски Знак"/>
    <w:basedOn w:val="a0"/>
    <w:link w:val="a7"/>
    <w:semiHidden/>
    <w:rsid w:val="00FD5D88"/>
    <w:rPr>
      <w:rFonts w:ascii="Times New Roman" w:eastAsia="Times New Roman" w:hAnsi="Times New Roman" w:cs="Times New Roman"/>
      <w:sz w:val="20"/>
      <w:szCs w:val="20"/>
      <w:lang w:eastAsia="ru-RU"/>
    </w:rPr>
  </w:style>
  <w:style w:type="character" w:styleId="a9">
    <w:name w:val="footnote reference"/>
    <w:basedOn w:val="a0"/>
    <w:semiHidden/>
    <w:rsid w:val="00FD5D88"/>
    <w:rPr>
      <w:vertAlign w:val="superscript"/>
    </w:rPr>
  </w:style>
  <w:style w:type="character" w:styleId="aa">
    <w:name w:val="Hyperlink"/>
    <w:basedOn w:val="a0"/>
    <w:uiPriority w:val="99"/>
    <w:rsid w:val="00FD5D88"/>
    <w:rPr>
      <w:color w:val="0000FF"/>
      <w:u w:val="single"/>
    </w:rPr>
  </w:style>
  <w:style w:type="character" w:styleId="ab">
    <w:name w:val="page number"/>
    <w:basedOn w:val="a0"/>
    <w:rsid w:val="00FD5D88"/>
  </w:style>
  <w:style w:type="paragraph" w:styleId="ac">
    <w:name w:val="Body Text"/>
    <w:basedOn w:val="a"/>
    <w:link w:val="ad"/>
    <w:rsid w:val="00FD5D88"/>
    <w:pPr>
      <w:widowControl w:val="0"/>
      <w:spacing w:line="360" w:lineRule="auto"/>
    </w:pPr>
    <w:rPr>
      <w:rFonts w:eastAsia="Times New Roman"/>
      <w:snapToGrid w:val="0"/>
      <w:sz w:val="28"/>
      <w:szCs w:val="20"/>
      <w:lang w:eastAsia="ru-RU"/>
    </w:rPr>
  </w:style>
  <w:style w:type="character" w:customStyle="1" w:styleId="ad">
    <w:name w:val="Основной текст Знак"/>
    <w:basedOn w:val="a0"/>
    <w:link w:val="ac"/>
    <w:rsid w:val="00FD5D88"/>
    <w:rPr>
      <w:rFonts w:ascii="Times New Roman" w:eastAsia="Times New Roman" w:hAnsi="Times New Roman" w:cs="Times New Roman"/>
      <w:snapToGrid w:val="0"/>
      <w:sz w:val="28"/>
      <w:szCs w:val="20"/>
      <w:lang w:eastAsia="ru-RU"/>
    </w:rPr>
  </w:style>
  <w:style w:type="table" w:styleId="ae">
    <w:name w:val="Table Grid"/>
    <w:basedOn w:val="a1"/>
    <w:rsid w:val="00FD5D8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FollowedHyperlink"/>
    <w:basedOn w:val="a0"/>
    <w:rsid w:val="00FD5D88"/>
    <w:rPr>
      <w:color w:val="800080"/>
      <w:u w:val="single"/>
    </w:rPr>
  </w:style>
  <w:style w:type="paragraph" w:styleId="af0">
    <w:name w:val="Title"/>
    <w:basedOn w:val="a"/>
    <w:link w:val="af1"/>
    <w:qFormat/>
    <w:rsid w:val="00FD5D88"/>
    <w:pPr>
      <w:jc w:val="center"/>
    </w:pPr>
    <w:rPr>
      <w:rFonts w:eastAsia="Times New Roman"/>
      <w:sz w:val="28"/>
      <w:szCs w:val="24"/>
      <w:lang w:eastAsia="ru-RU"/>
    </w:rPr>
  </w:style>
  <w:style w:type="character" w:customStyle="1" w:styleId="af1">
    <w:name w:val="Название Знак"/>
    <w:basedOn w:val="a0"/>
    <w:link w:val="af0"/>
    <w:rsid w:val="00FD5D88"/>
    <w:rPr>
      <w:rFonts w:ascii="Times New Roman" w:eastAsia="Times New Roman" w:hAnsi="Times New Roman" w:cs="Times New Roman"/>
      <w:sz w:val="28"/>
      <w:szCs w:val="24"/>
      <w:lang w:eastAsia="ru-RU"/>
    </w:rPr>
  </w:style>
  <w:style w:type="paragraph" w:styleId="af2">
    <w:name w:val="Normal (Web)"/>
    <w:basedOn w:val="a"/>
    <w:rsid w:val="00FD5D88"/>
    <w:pPr>
      <w:spacing w:before="90" w:after="90" w:line="255" w:lineRule="atLeast"/>
      <w:ind w:left="300" w:right="300"/>
      <w:jc w:val="both"/>
    </w:pPr>
    <w:rPr>
      <w:rFonts w:ascii="Verdana" w:eastAsia="Times New Roman" w:hAnsi="Verdana"/>
      <w:color w:val="666666"/>
      <w:sz w:val="18"/>
      <w:szCs w:val="18"/>
      <w:lang w:eastAsia="ru-RU"/>
    </w:rPr>
  </w:style>
  <w:style w:type="character" w:styleId="af3">
    <w:name w:val="Strong"/>
    <w:basedOn w:val="a0"/>
    <w:qFormat/>
    <w:rsid w:val="00FD5D88"/>
    <w:rPr>
      <w:b/>
      <w:bCs/>
    </w:rPr>
  </w:style>
  <w:style w:type="paragraph" w:customStyle="1" w:styleId="21">
    <w:name w:val="Основной текст с отступом 21"/>
    <w:basedOn w:val="a"/>
    <w:rsid w:val="00FD5D88"/>
    <w:pPr>
      <w:ind w:firstLine="720"/>
      <w:jc w:val="both"/>
    </w:pPr>
    <w:rPr>
      <w:rFonts w:eastAsia="Times New Roman"/>
      <w:sz w:val="28"/>
      <w:szCs w:val="20"/>
      <w:lang w:eastAsia="ru-RU"/>
    </w:rPr>
  </w:style>
  <w:style w:type="paragraph" w:styleId="af4">
    <w:name w:val="Balloon Text"/>
    <w:basedOn w:val="a"/>
    <w:link w:val="af5"/>
    <w:semiHidden/>
    <w:rsid w:val="00FD5D88"/>
    <w:rPr>
      <w:rFonts w:ascii="Tahoma" w:eastAsia="Times New Roman" w:hAnsi="Tahoma" w:cs="Tahoma"/>
      <w:sz w:val="16"/>
      <w:szCs w:val="16"/>
      <w:lang w:eastAsia="ru-RU"/>
    </w:rPr>
  </w:style>
  <w:style w:type="character" w:customStyle="1" w:styleId="af5">
    <w:name w:val="Текст выноски Знак"/>
    <w:basedOn w:val="a0"/>
    <w:link w:val="af4"/>
    <w:semiHidden/>
    <w:rsid w:val="00FD5D88"/>
    <w:rPr>
      <w:rFonts w:ascii="Tahoma" w:eastAsia="Times New Roman" w:hAnsi="Tahoma" w:cs="Tahoma"/>
      <w:sz w:val="16"/>
      <w:szCs w:val="16"/>
      <w:lang w:eastAsia="ru-RU"/>
    </w:rPr>
  </w:style>
  <w:style w:type="paragraph" w:styleId="22">
    <w:name w:val="Body Text 2"/>
    <w:basedOn w:val="a"/>
    <w:link w:val="23"/>
    <w:uiPriority w:val="99"/>
    <w:rsid w:val="00FD5D88"/>
    <w:pPr>
      <w:spacing w:after="120" w:line="480" w:lineRule="auto"/>
    </w:pPr>
    <w:rPr>
      <w:rFonts w:eastAsia="Times New Roman"/>
      <w:szCs w:val="24"/>
      <w:lang w:val="uk-UA" w:eastAsia="uk-UA"/>
    </w:rPr>
  </w:style>
  <w:style w:type="character" w:customStyle="1" w:styleId="23">
    <w:name w:val="Основной текст 2 Знак"/>
    <w:basedOn w:val="a0"/>
    <w:link w:val="22"/>
    <w:uiPriority w:val="99"/>
    <w:rsid w:val="00FD5D88"/>
    <w:rPr>
      <w:rFonts w:ascii="Times New Roman" w:eastAsia="Times New Roman" w:hAnsi="Times New Roman" w:cs="Times New Roman"/>
      <w:sz w:val="24"/>
      <w:szCs w:val="24"/>
      <w:lang w:val="uk-UA" w:eastAsia="uk-UA"/>
    </w:rPr>
  </w:style>
  <w:style w:type="character" w:customStyle="1" w:styleId="FontStyle17">
    <w:name w:val="Font Style17"/>
    <w:basedOn w:val="a0"/>
    <w:rsid w:val="005C2BA7"/>
    <w:rPr>
      <w:rFonts w:ascii="Tahoma" w:hAnsi="Tahoma"/>
      <w:b/>
      <w:sz w:val="24"/>
    </w:rPr>
  </w:style>
  <w:style w:type="character" w:customStyle="1" w:styleId="FontStyle43">
    <w:name w:val="Font Style43"/>
    <w:basedOn w:val="a0"/>
    <w:rsid w:val="005C2BA7"/>
    <w:rPr>
      <w:rFonts w:ascii="Times New Roman" w:hAnsi="Times New Roman"/>
      <w:spacing w:val="-10"/>
      <w:sz w:val="26"/>
    </w:rPr>
  </w:style>
  <w:style w:type="character" w:customStyle="1" w:styleId="apple-style-span">
    <w:name w:val="apple-style-span"/>
    <w:basedOn w:val="a0"/>
    <w:rsid w:val="005C2BA7"/>
  </w:style>
  <w:style w:type="character" w:customStyle="1" w:styleId="FontStyle58">
    <w:name w:val="Font Style58"/>
    <w:basedOn w:val="a0"/>
    <w:rsid w:val="00112BEA"/>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image" Target="media/image4.emf"/><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hyperlink" Target="http://www.pmuc.ru/eis/okprdstr.php" TargetMode="External"/><Relationship Id="rId14" Type="http://schemas.openxmlformats.org/officeDocument/2006/relationships/footer" Target="footer1.xml"/></Relationships>
</file>

<file path=word/charts/_rels/chart1.xml.rels><?xml version="1.0" encoding="UTF-8" standalone="yes"?>
<Relationships xmlns="http://schemas.openxmlformats.org/package/2006/relationships"><Relationship Id="rId1" Type="http://schemas.openxmlformats.org/officeDocument/2006/relationships/oleObject" Target="file:///G:\&#1088;&#1072;&#1073;&#1086;&#1095;&#1072;&#1103;%20&#1087;&#1072;&#1087;&#1082;&#1072;\2.%20&#1054;&#1057;&#1045;&#1053;&#1068;%202013%20&#1084;&#1086;&#1080;%20&#1079;&#1072;&#1086;&#1095;&#1085;&#1080;&#1082;&#1080;%20&#1080;%20&#1086;&#1095;&#1085;&#1080;&#1082;&#1080;\&#1044;&#1084;&#1080;&#1090;&#1088;&#1080;&#1077;&#1074;&#1072;%20&#1044;&#1072;&#1088;&#1100;&#1103;%20&#1042;&#1083;&#1072;&#1076;&#1080;&#1084;&#1080;&#1088;&#1086;&#1074;&#1085;&#1072;\1.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15"/>
      <c:rotY val="20"/>
      <c:rAngAx val="1"/>
    </c:view3D>
    <c:floor>
      <c:thickness val="0"/>
    </c:floor>
    <c:sideWall>
      <c:thickness val="0"/>
    </c:sideWall>
    <c:backWall>
      <c:thickness val="0"/>
    </c:backWall>
    <c:plotArea>
      <c:layout/>
      <c:bar3DChart>
        <c:barDir val="col"/>
        <c:grouping val="clustered"/>
        <c:varyColors val="0"/>
        <c:ser>
          <c:idx val="0"/>
          <c:order val="0"/>
          <c:tx>
            <c:strRef>
              <c:f>Лист1!$B$7</c:f>
              <c:strCache>
                <c:ptCount val="1"/>
                <c:pt idx="0">
                  <c:v>2012</c:v>
                </c:pt>
              </c:strCache>
            </c:strRef>
          </c:tx>
          <c:spPr>
            <a:solidFill>
              <a:srgbClr val="00B050"/>
            </a:solidFill>
          </c:spPr>
          <c:invertIfNegative val="0"/>
          <c:dLbls>
            <c:dLbl>
              <c:idx val="0"/>
              <c:layout>
                <c:manualLayout>
                  <c:x val="-8.146639511201639E-3"/>
                  <c:y val="-3.1007751937984489E-2"/>
                </c:manualLayout>
              </c:layout>
              <c:showLegendKey val="0"/>
              <c:showVal val="1"/>
              <c:showCatName val="0"/>
              <c:showSerName val="0"/>
              <c:showPercent val="0"/>
              <c:showBubbleSize val="0"/>
            </c:dLbl>
            <c:dLbl>
              <c:idx val="1"/>
              <c:layout>
                <c:manualLayout>
                  <c:x val="0"/>
                  <c:y val="-4.6511627906976799E-2"/>
                </c:manualLayout>
              </c:layout>
              <c:showLegendKey val="0"/>
              <c:showVal val="1"/>
              <c:showCatName val="0"/>
              <c:showSerName val="0"/>
              <c:showPercent val="0"/>
              <c:showBubbleSize val="0"/>
            </c:dLbl>
            <c:showLegendKey val="0"/>
            <c:showVal val="1"/>
            <c:showCatName val="0"/>
            <c:showSerName val="0"/>
            <c:showPercent val="0"/>
            <c:showBubbleSize val="0"/>
            <c:showLeaderLines val="0"/>
          </c:dLbls>
          <c:cat>
            <c:strRef>
              <c:f>Лист1!$C$4:$D$4</c:f>
              <c:strCache>
                <c:ptCount val="2"/>
                <c:pt idx="0">
                  <c:v>Данные по плану (тыс.чел.)</c:v>
                </c:pt>
                <c:pt idx="1">
                  <c:v>Данные по факту (тыс.чел.)</c:v>
                </c:pt>
              </c:strCache>
            </c:strRef>
          </c:cat>
          <c:val>
            <c:numRef>
              <c:f>Лист1!$C$5:$D$5</c:f>
              <c:numCache>
                <c:formatCode>General</c:formatCode>
                <c:ptCount val="2"/>
                <c:pt idx="0">
                  <c:v>17.343</c:v>
                </c:pt>
                <c:pt idx="1">
                  <c:v>16.795000000000002</c:v>
                </c:pt>
              </c:numCache>
            </c:numRef>
          </c:val>
        </c:ser>
        <c:ser>
          <c:idx val="1"/>
          <c:order val="1"/>
          <c:tx>
            <c:strRef>
              <c:f>Лист1!$B$6</c:f>
              <c:strCache>
                <c:ptCount val="1"/>
                <c:pt idx="0">
                  <c:v>2011</c:v>
                </c:pt>
              </c:strCache>
            </c:strRef>
          </c:tx>
          <c:spPr>
            <a:solidFill>
              <a:srgbClr val="FFFF00"/>
            </a:solidFill>
          </c:spPr>
          <c:invertIfNegative val="0"/>
          <c:dLbls>
            <c:dLbl>
              <c:idx val="0"/>
              <c:layout>
                <c:manualLayout>
                  <c:x val="6.7888662593346936E-3"/>
                  <c:y val="-8.0103359173126665E-2"/>
                </c:manualLayout>
              </c:layout>
              <c:showLegendKey val="0"/>
              <c:showVal val="1"/>
              <c:showCatName val="0"/>
              <c:showSerName val="0"/>
              <c:showPercent val="0"/>
              <c:showBubbleSize val="0"/>
            </c:dLbl>
            <c:dLbl>
              <c:idx val="1"/>
              <c:layout>
                <c:manualLayout>
                  <c:x val="1.0862186014935514E-2"/>
                  <c:y val="-5.9431524547803719E-2"/>
                </c:manualLayout>
              </c:layout>
              <c:showLegendKey val="0"/>
              <c:showVal val="1"/>
              <c:showCatName val="0"/>
              <c:showSerName val="0"/>
              <c:showPercent val="0"/>
              <c:showBubbleSize val="0"/>
            </c:dLbl>
            <c:showLegendKey val="0"/>
            <c:showVal val="1"/>
            <c:showCatName val="0"/>
            <c:showSerName val="0"/>
            <c:showPercent val="0"/>
            <c:showBubbleSize val="0"/>
            <c:showLeaderLines val="0"/>
          </c:dLbls>
          <c:cat>
            <c:strRef>
              <c:f>Лист1!$C$4:$D$4</c:f>
              <c:strCache>
                <c:ptCount val="2"/>
                <c:pt idx="0">
                  <c:v>Данные по плану (тыс.чел.)</c:v>
                </c:pt>
                <c:pt idx="1">
                  <c:v>Данные по факту (тыс.чел.)</c:v>
                </c:pt>
              </c:strCache>
            </c:strRef>
          </c:cat>
          <c:val>
            <c:numRef>
              <c:f>Лист1!$C$6:$D$6</c:f>
              <c:numCache>
                <c:formatCode>General</c:formatCode>
                <c:ptCount val="2"/>
                <c:pt idx="0">
                  <c:v>16.05</c:v>
                </c:pt>
                <c:pt idx="1">
                  <c:v>15.622999999999999</c:v>
                </c:pt>
              </c:numCache>
            </c:numRef>
          </c:val>
        </c:ser>
        <c:ser>
          <c:idx val="2"/>
          <c:order val="2"/>
          <c:tx>
            <c:strRef>
              <c:f>Лист1!$B$5</c:f>
              <c:strCache>
                <c:ptCount val="1"/>
                <c:pt idx="0">
                  <c:v>2010</c:v>
                </c:pt>
              </c:strCache>
            </c:strRef>
          </c:tx>
          <c:invertIfNegative val="0"/>
          <c:dLbls>
            <c:dLbl>
              <c:idx val="0"/>
              <c:layout>
                <c:manualLayout>
                  <c:x val="1.0862186014935514E-2"/>
                  <c:y val="-0.10077519379844962"/>
                </c:manualLayout>
              </c:layout>
              <c:showLegendKey val="0"/>
              <c:showVal val="1"/>
              <c:showCatName val="0"/>
              <c:showSerName val="0"/>
              <c:showPercent val="0"/>
              <c:showBubbleSize val="0"/>
            </c:dLbl>
            <c:dLbl>
              <c:idx val="1"/>
              <c:layout>
                <c:manualLayout>
                  <c:x val="1.0862186014935514E-2"/>
                  <c:y val="-5.9431524547803677E-2"/>
                </c:manualLayout>
              </c:layout>
              <c:showLegendKey val="0"/>
              <c:showVal val="1"/>
              <c:showCatName val="0"/>
              <c:showSerName val="0"/>
              <c:showPercent val="0"/>
              <c:showBubbleSize val="0"/>
            </c:dLbl>
            <c:showLegendKey val="0"/>
            <c:showVal val="1"/>
            <c:showCatName val="0"/>
            <c:showSerName val="0"/>
            <c:showPercent val="0"/>
            <c:showBubbleSize val="0"/>
            <c:showLeaderLines val="0"/>
          </c:dLbls>
          <c:cat>
            <c:strRef>
              <c:f>Лист1!$C$4:$D$4</c:f>
              <c:strCache>
                <c:ptCount val="2"/>
                <c:pt idx="0">
                  <c:v>Данные по плану (тыс.чел.)</c:v>
                </c:pt>
                <c:pt idx="1">
                  <c:v>Данные по факту (тыс.чел.)</c:v>
                </c:pt>
              </c:strCache>
            </c:strRef>
          </c:cat>
          <c:val>
            <c:numRef>
              <c:f>Лист1!$C$7:$D$7</c:f>
              <c:numCache>
                <c:formatCode>General</c:formatCode>
                <c:ptCount val="2"/>
                <c:pt idx="0">
                  <c:v>14.904999999999999</c:v>
                </c:pt>
                <c:pt idx="1">
                  <c:v>14.74</c:v>
                </c:pt>
              </c:numCache>
            </c:numRef>
          </c:val>
        </c:ser>
        <c:dLbls>
          <c:showLegendKey val="0"/>
          <c:showVal val="1"/>
          <c:showCatName val="0"/>
          <c:showSerName val="0"/>
          <c:showPercent val="0"/>
          <c:showBubbleSize val="0"/>
        </c:dLbls>
        <c:gapWidth val="150"/>
        <c:shape val="cylinder"/>
        <c:axId val="79481856"/>
        <c:axId val="91042560"/>
        <c:axId val="0"/>
      </c:bar3DChart>
      <c:catAx>
        <c:axId val="79481856"/>
        <c:scaling>
          <c:orientation val="minMax"/>
        </c:scaling>
        <c:delete val="0"/>
        <c:axPos val="b"/>
        <c:majorGridlines/>
        <c:majorTickMark val="out"/>
        <c:minorTickMark val="none"/>
        <c:tickLblPos val="nextTo"/>
        <c:crossAx val="91042560"/>
        <c:crosses val="autoZero"/>
        <c:auto val="1"/>
        <c:lblAlgn val="ctr"/>
        <c:lblOffset val="100"/>
        <c:noMultiLvlLbl val="0"/>
      </c:catAx>
      <c:valAx>
        <c:axId val="91042560"/>
        <c:scaling>
          <c:orientation val="minMax"/>
        </c:scaling>
        <c:delete val="0"/>
        <c:axPos val="l"/>
        <c:majorGridlines/>
        <c:numFmt formatCode="General" sourceLinked="1"/>
        <c:majorTickMark val="out"/>
        <c:minorTickMark val="none"/>
        <c:tickLblPos val="nextTo"/>
        <c:crossAx val="79481856"/>
        <c:crosses val="autoZero"/>
        <c:crossBetween val="between"/>
      </c:valAx>
    </c:plotArea>
    <c:legend>
      <c:legendPos val="r"/>
      <c:layout/>
      <c:overlay val="0"/>
    </c:legend>
    <c:plotVisOnly val="1"/>
    <c:dispBlanksAs val="gap"/>
    <c:showDLblsOverMax val="0"/>
  </c:chart>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34</Pages>
  <Words>7525</Words>
  <Characters>42898</Characters>
  <Application>Microsoft Office Word</Application>
  <DocSecurity>0</DocSecurity>
  <Lines>357</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50323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Властелин</dc:creator>
  <cp:lastModifiedBy>Дмитриева</cp:lastModifiedBy>
  <cp:revision>7</cp:revision>
  <dcterms:created xsi:type="dcterms:W3CDTF">2013-10-21T18:23:00Z</dcterms:created>
  <dcterms:modified xsi:type="dcterms:W3CDTF">2013-10-23T20:31:00Z</dcterms:modified>
</cp:coreProperties>
</file>