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FF3" w:rsidRDefault="007D1FF3"/>
    <w:p w:rsidR="00492FDA" w:rsidRPr="00492FDA" w:rsidRDefault="00492FDA" w:rsidP="00492FDA">
      <w:pPr>
        <w:jc w:val="center"/>
        <w:rPr>
          <w:caps/>
        </w:rPr>
      </w:pPr>
      <w:r w:rsidRPr="00492FDA">
        <w:rPr>
          <w:caps/>
        </w:rPr>
        <w:t>Содержание</w:t>
      </w:r>
    </w:p>
    <w:p w:rsidR="00492FDA" w:rsidRDefault="00492FDA"/>
    <w:p w:rsidR="0080632D" w:rsidRDefault="00896A3D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fldChar w:fldCharType="begin"/>
      </w:r>
      <w:r w:rsidR="00C74A70">
        <w:instrText xml:space="preserve"> TOC \o "1-3" \h \z \u </w:instrText>
      </w:r>
      <w:r>
        <w:fldChar w:fldCharType="separate"/>
      </w:r>
      <w:hyperlink w:anchor="_Toc382070635" w:history="1">
        <w:r w:rsidR="0080632D" w:rsidRPr="00372F06">
          <w:rPr>
            <w:rStyle w:val="a7"/>
            <w:noProof/>
          </w:rPr>
          <w:t>Введение</w:t>
        </w:r>
        <w:r w:rsidR="0080632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0632D">
          <w:rPr>
            <w:noProof/>
            <w:webHidden/>
          </w:rPr>
          <w:instrText xml:space="preserve"> PAGEREF _Toc382070635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632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0632D" w:rsidRDefault="00437B6B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2070636" w:history="1">
        <w:r w:rsidR="0080632D" w:rsidRPr="00372F06">
          <w:rPr>
            <w:rStyle w:val="a7"/>
            <w:noProof/>
          </w:rPr>
          <w:t>1. Институциональная структура общества: проблема рациональной трансформации</w:t>
        </w:r>
        <w:r w:rsidR="0080632D">
          <w:rPr>
            <w:noProof/>
            <w:webHidden/>
          </w:rPr>
          <w:tab/>
        </w:r>
        <w:r w:rsidR="00896A3D">
          <w:rPr>
            <w:noProof/>
            <w:webHidden/>
          </w:rPr>
          <w:fldChar w:fldCharType="begin"/>
        </w:r>
        <w:r w:rsidR="0080632D">
          <w:rPr>
            <w:noProof/>
            <w:webHidden/>
          </w:rPr>
          <w:instrText xml:space="preserve"> PAGEREF _Toc382070636 \h </w:instrText>
        </w:r>
        <w:r w:rsidR="00896A3D">
          <w:rPr>
            <w:noProof/>
            <w:webHidden/>
          </w:rPr>
        </w:r>
        <w:r w:rsidR="00896A3D">
          <w:rPr>
            <w:noProof/>
            <w:webHidden/>
          </w:rPr>
          <w:fldChar w:fldCharType="separate"/>
        </w:r>
        <w:r w:rsidR="0080632D">
          <w:rPr>
            <w:noProof/>
            <w:webHidden/>
          </w:rPr>
          <w:t>5</w:t>
        </w:r>
        <w:r w:rsidR="00896A3D">
          <w:rPr>
            <w:noProof/>
            <w:webHidden/>
          </w:rPr>
          <w:fldChar w:fldCharType="end"/>
        </w:r>
      </w:hyperlink>
    </w:p>
    <w:p w:rsidR="0080632D" w:rsidRDefault="00437B6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2070637" w:history="1">
        <w:r w:rsidR="0080632D" w:rsidRPr="00372F06">
          <w:rPr>
            <w:rStyle w:val="a7"/>
            <w:noProof/>
          </w:rPr>
          <w:t>1.1. Институциональная структура общества как совокупность институтов</w:t>
        </w:r>
        <w:r w:rsidR="0080632D">
          <w:rPr>
            <w:noProof/>
            <w:webHidden/>
          </w:rPr>
          <w:tab/>
        </w:r>
        <w:r w:rsidR="00896A3D">
          <w:rPr>
            <w:noProof/>
            <w:webHidden/>
          </w:rPr>
          <w:fldChar w:fldCharType="begin"/>
        </w:r>
        <w:r w:rsidR="0080632D">
          <w:rPr>
            <w:noProof/>
            <w:webHidden/>
          </w:rPr>
          <w:instrText xml:space="preserve"> PAGEREF _Toc382070637 \h </w:instrText>
        </w:r>
        <w:r w:rsidR="00896A3D">
          <w:rPr>
            <w:noProof/>
            <w:webHidden/>
          </w:rPr>
        </w:r>
        <w:r w:rsidR="00896A3D">
          <w:rPr>
            <w:noProof/>
            <w:webHidden/>
          </w:rPr>
          <w:fldChar w:fldCharType="separate"/>
        </w:r>
        <w:r w:rsidR="0080632D">
          <w:rPr>
            <w:noProof/>
            <w:webHidden/>
          </w:rPr>
          <w:t>5</w:t>
        </w:r>
        <w:r w:rsidR="00896A3D">
          <w:rPr>
            <w:noProof/>
            <w:webHidden/>
          </w:rPr>
          <w:fldChar w:fldCharType="end"/>
        </w:r>
      </w:hyperlink>
    </w:p>
    <w:p w:rsidR="0080632D" w:rsidRDefault="00437B6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2070638" w:history="1">
        <w:r w:rsidR="0080632D" w:rsidRPr="00372F06">
          <w:rPr>
            <w:rStyle w:val="a7"/>
            <w:noProof/>
          </w:rPr>
          <w:t>1.2. Устойчивость и институциональные изменения институциональной структуры общества</w:t>
        </w:r>
        <w:r w:rsidR="0080632D">
          <w:rPr>
            <w:noProof/>
            <w:webHidden/>
          </w:rPr>
          <w:tab/>
        </w:r>
        <w:r w:rsidR="00896A3D">
          <w:rPr>
            <w:noProof/>
            <w:webHidden/>
          </w:rPr>
          <w:fldChar w:fldCharType="begin"/>
        </w:r>
        <w:r w:rsidR="0080632D">
          <w:rPr>
            <w:noProof/>
            <w:webHidden/>
          </w:rPr>
          <w:instrText xml:space="preserve"> PAGEREF _Toc382070638 \h </w:instrText>
        </w:r>
        <w:r w:rsidR="00896A3D">
          <w:rPr>
            <w:noProof/>
            <w:webHidden/>
          </w:rPr>
        </w:r>
        <w:r w:rsidR="00896A3D">
          <w:rPr>
            <w:noProof/>
            <w:webHidden/>
          </w:rPr>
          <w:fldChar w:fldCharType="separate"/>
        </w:r>
        <w:r w:rsidR="0080632D">
          <w:rPr>
            <w:noProof/>
            <w:webHidden/>
          </w:rPr>
          <w:t>6</w:t>
        </w:r>
        <w:r w:rsidR="00896A3D">
          <w:rPr>
            <w:noProof/>
            <w:webHidden/>
          </w:rPr>
          <w:fldChar w:fldCharType="end"/>
        </w:r>
      </w:hyperlink>
    </w:p>
    <w:p w:rsidR="0080632D" w:rsidRDefault="00437B6B">
      <w:pPr>
        <w:pStyle w:val="2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2070639" w:history="1">
        <w:r w:rsidR="0080632D" w:rsidRPr="00372F06">
          <w:rPr>
            <w:rStyle w:val="a7"/>
            <w:noProof/>
          </w:rPr>
          <w:t xml:space="preserve">1.3. </w:t>
        </w:r>
        <w:r w:rsidR="0080632D" w:rsidRPr="00372F06">
          <w:rPr>
            <w:rStyle w:val="a7"/>
            <w:iCs/>
            <w:noProof/>
          </w:rPr>
          <w:t>Практические проблемы трансформации институциональной структуры и возможности их решения</w:t>
        </w:r>
        <w:r w:rsidR="0080632D">
          <w:rPr>
            <w:noProof/>
            <w:webHidden/>
          </w:rPr>
          <w:tab/>
        </w:r>
        <w:r w:rsidR="00896A3D">
          <w:rPr>
            <w:noProof/>
            <w:webHidden/>
          </w:rPr>
          <w:fldChar w:fldCharType="begin"/>
        </w:r>
        <w:r w:rsidR="0080632D">
          <w:rPr>
            <w:noProof/>
            <w:webHidden/>
          </w:rPr>
          <w:instrText xml:space="preserve"> PAGEREF _Toc382070639 \h </w:instrText>
        </w:r>
        <w:r w:rsidR="00896A3D">
          <w:rPr>
            <w:noProof/>
            <w:webHidden/>
          </w:rPr>
        </w:r>
        <w:r w:rsidR="00896A3D">
          <w:rPr>
            <w:noProof/>
            <w:webHidden/>
          </w:rPr>
          <w:fldChar w:fldCharType="separate"/>
        </w:r>
        <w:r w:rsidR="0080632D">
          <w:rPr>
            <w:noProof/>
            <w:webHidden/>
          </w:rPr>
          <w:t>11</w:t>
        </w:r>
        <w:r w:rsidR="00896A3D">
          <w:rPr>
            <w:noProof/>
            <w:webHidden/>
          </w:rPr>
          <w:fldChar w:fldCharType="end"/>
        </w:r>
      </w:hyperlink>
    </w:p>
    <w:p w:rsidR="0080632D" w:rsidRDefault="00437B6B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2070640" w:history="1">
        <w:r w:rsidR="0080632D" w:rsidRPr="00372F06">
          <w:rPr>
            <w:rStyle w:val="a7"/>
            <w:noProof/>
          </w:rPr>
          <w:t>2. Тестовое задание 1</w:t>
        </w:r>
        <w:r w:rsidR="0080632D">
          <w:rPr>
            <w:noProof/>
            <w:webHidden/>
          </w:rPr>
          <w:tab/>
        </w:r>
        <w:r w:rsidR="00896A3D">
          <w:rPr>
            <w:noProof/>
            <w:webHidden/>
          </w:rPr>
          <w:fldChar w:fldCharType="begin"/>
        </w:r>
        <w:r w:rsidR="0080632D">
          <w:rPr>
            <w:noProof/>
            <w:webHidden/>
          </w:rPr>
          <w:instrText xml:space="preserve"> PAGEREF _Toc382070640 \h </w:instrText>
        </w:r>
        <w:r w:rsidR="00896A3D">
          <w:rPr>
            <w:noProof/>
            <w:webHidden/>
          </w:rPr>
        </w:r>
        <w:r w:rsidR="00896A3D">
          <w:rPr>
            <w:noProof/>
            <w:webHidden/>
          </w:rPr>
          <w:fldChar w:fldCharType="separate"/>
        </w:r>
        <w:r w:rsidR="0080632D">
          <w:rPr>
            <w:noProof/>
            <w:webHidden/>
          </w:rPr>
          <w:t>16</w:t>
        </w:r>
        <w:r w:rsidR="00896A3D">
          <w:rPr>
            <w:noProof/>
            <w:webHidden/>
          </w:rPr>
          <w:fldChar w:fldCharType="end"/>
        </w:r>
      </w:hyperlink>
    </w:p>
    <w:p w:rsidR="0080632D" w:rsidRDefault="00437B6B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2070641" w:history="1">
        <w:r w:rsidR="0080632D" w:rsidRPr="00372F06">
          <w:rPr>
            <w:rStyle w:val="a7"/>
            <w:noProof/>
          </w:rPr>
          <w:t>3.Тестовое задание 2</w:t>
        </w:r>
        <w:r w:rsidR="0080632D">
          <w:rPr>
            <w:noProof/>
            <w:webHidden/>
          </w:rPr>
          <w:tab/>
        </w:r>
        <w:r w:rsidR="00896A3D">
          <w:rPr>
            <w:noProof/>
            <w:webHidden/>
          </w:rPr>
          <w:fldChar w:fldCharType="begin"/>
        </w:r>
        <w:r w:rsidR="0080632D">
          <w:rPr>
            <w:noProof/>
            <w:webHidden/>
          </w:rPr>
          <w:instrText xml:space="preserve"> PAGEREF _Toc382070641 \h </w:instrText>
        </w:r>
        <w:r w:rsidR="00896A3D">
          <w:rPr>
            <w:noProof/>
            <w:webHidden/>
          </w:rPr>
        </w:r>
        <w:r w:rsidR="00896A3D">
          <w:rPr>
            <w:noProof/>
            <w:webHidden/>
          </w:rPr>
          <w:fldChar w:fldCharType="separate"/>
        </w:r>
        <w:r w:rsidR="0080632D">
          <w:rPr>
            <w:noProof/>
            <w:webHidden/>
          </w:rPr>
          <w:t>17</w:t>
        </w:r>
        <w:r w:rsidR="00896A3D">
          <w:rPr>
            <w:noProof/>
            <w:webHidden/>
          </w:rPr>
          <w:fldChar w:fldCharType="end"/>
        </w:r>
      </w:hyperlink>
    </w:p>
    <w:p w:rsidR="0080632D" w:rsidRDefault="00437B6B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2070642" w:history="1">
        <w:r w:rsidR="0080632D" w:rsidRPr="00372F06">
          <w:rPr>
            <w:rStyle w:val="a7"/>
            <w:noProof/>
          </w:rPr>
          <w:t>Заключение</w:t>
        </w:r>
        <w:r w:rsidR="0080632D">
          <w:rPr>
            <w:noProof/>
            <w:webHidden/>
          </w:rPr>
          <w:tab/>
        </w:r>
        <w:r w:rsidR="00896A3D">
          <w:rPr>
            <w:noProof/>
            <w:webHidden/>
          </w:rPr>
          <w:fldChar w:fldCharType="begin"/>
        </w:r>
        <w:r w:rsidR="0080632D">
          <w:rPr>
            <w:noProof/>
            <w:webHidden/>
          </w:rPr>
          <w:instrText xml:space="preserve"> PAGEREF _Toc382070642 \h </w:instrText>
        </w:r>
        <w:r w:rsidR="00896A3D">
          <w:rPr>
            <w:noProof/>
            <w:webHidden/>
          </w:rPr>
        </w:r>
        <w:r w:rsidR="00896A3D">
          <w:rPr>
            <w:noProof/>
            <w:webHidden/>
          </w:rPr>
          <w:fldChar w:fldCharType="separate"/>
        </w:r>
        <w:r w:rsidR="0080632D">
          <w:rPr>
            <w:noProof/>
            <w:webHidden/>
          </w:rPr>
          <w:t>18</w:t>
        </w:r>
        <w:r w:rsidR="00896A3D">
          <w:rPr>
            <w:noProof/>
            <w:webHidden/>
          </w:rPr>
          <w:fldChar w:fldCharType="end"/>
        </w:r>
      </w:hyperlink>
    </w:p>
    <w:p w:rsidR="0080632D" w:rsidRDefault="00437B6B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2070643" w:history="1">
        <w:r w:rsidR="0080632D" w:rsidRPr="00372F06">
          <w:rPr>
            <w:rStyle w:val="a7"/>
            <w:noProof/>
          </w:rPr>
          <w:t>Список используемой литературы</w:t>
        </w:r>
        <w:r w:rsidR="0080632D">
          <w:rPr>
            <w:noProof/>
            <w:webHidden/>
          </w:rPr>
          <w:tab/>
        </w:r>
        <w:r w:rsidR="00896A3D">
          <w:rPr>
            <w:noProof/>
            <w:webHidden/>
          </w:rPr>
          <w:fldChar w:fldCharType="begin"/>
        </w:r>
        <w:r w:rsidR="0080632D">
          <w:rPr>
            <w:noProof/>
            <w:webHidden/>
          </w:rPr>
          <w:instrText xml:space="preserve"> PAGEREF _Toc382070643 \h </w:instrText>
        </w:r>
        <w:r w:rsidR="00896A3D">
          <w:rPr>
            <w:noProof/>
            <w:webHidden/>
          </w:rPr>
        </w:r>
        <w:r w:rsidR="00896A3D">
          <w:rPr>
            <w:noProof/>
            <w:webHidden/>
          </w:rPr>
          <w:fldChar w:fldCharType="separate"/>
        </w:r>
        <w:r w:rsidR="0080632D">
          <w:rPr>
            <w:noProof/>
            <w:webHidden/>
          </w:rPr>
          <w:t>20</w:t>
        </w:r>
        <w:r w:rsidR="00896A3D">
          <w:rPr>
            <w:noProof/>
            <w:webHidden/>
          </w:rPr>
          <w:fldChar w:fldCharType="end"/>
        </w:r>
      </w:hyperlink>
    </w:p>
    <w:p w:rsidR="00874CA9" w:rsidRDefault="00896A3D">
      <w:r>
        <w:fldChar w:fldCharType="end"/>
      </w:r>
    </w:p>
    <w:p w:rsidR="00492FDA" w:rsidRDefault="00492FDA">
      <w:pPr>
        <w:spacing w:after="200" w:line="276" w:lineRule="auto"/>
        <w:ind w:firstLine="0"/>
        <w:jc w:val="left"/>
      </w:pPr>
      <w:r>
        <w:br w:type="page"/>
      </w:r>
    </w:p>
    <w:p w:rsidR="00492FDA" w:rsidRDefault="00492FDA" w:rsidP="00492FDA">
      <w:pPr>
        <w:pStyle w:val="1"/>
      </w:pPr>
      <w:bookmarkStart w:id="0" w:name="_Toc382070635"/>
      <w:r>
        <w:lastRenderedPageBreak/>
        <w:t>Введение</w:t>
      </w:r>
      <w:bookmarkEnd w:id="0"/>
    </w:p>
    <w:p w:rsidR="00492FDA" w:rsidRDefault="00492FDA"/>
    <w:p w:rsidR="0070315C" w:rsidRDefault="008A07A7">
      <w:r w:rsidRPr="008A07A7">
        <w:t>Происходящие</w:t>
      </w:r>
      <w:r>
        <w:t xml:space="preserve"> в обществе изменения</w:t>
      </w:r>
      <w:r w:rsidRPr="008A07A7">
        <w:t xml:space="preserve"> </w:t>
      </w:r>
      <w:r w:rsidR="00D26362">
        <w:t>способствуют</w:t>
      </w:r>
      <w:r>
        <w:t xml:space="preserve"> появлению серьезных</w:t>
      </w:r>
      <w:r w:rsidRPr="008A07A7">
        <w:t xml:space="preserve"> проблем  в общественной жизни, требующих своего разрешения.</w:t>
      </w:r>
      <w:r>
        <w:t xml:space="preserve"> К их числу следует отнести п</w:t>
      </w:r>
      <w:r w:rsidRPr="008A07A7">
        <w:t xml:space="preserve">роблему формирования такой институциональной  структуры </w:t>
      </w:r>
      <w:r>
        <w:t>российского общества</w:t>
      </w:r>
      <w:r w:rsidRPr="008A07A7">
        <w:t xml:space="preserve">, </w:t>
      </w:r>
      <w:r>
        <w:t xml:space="preserve">которая бы </w:t>
      </w:r>
      <w:r w:rsidR="00D26362">
        <w:t>имела</w:t>
      </w:r>
      <w:r w:rsidRPr="008A07A7">
        <w:t xml:space="preserve"> преимущества стран с развитым рынком</w:t>
      </w:r>
      <w:r>
        <w:t xml:space="preserve"> с учетом</w:t>
      </w:r>
      <w:r w:rsidRPr="008A07A7">
        <w:t xml:space="preserve"> </w:t>
      </w:r>
      <w:r w:rsidR="00D26362">
        <w:t>особенностей</w:t>
      </w:r>
      <w:r>
        <w:t xml:space="preserve"> исторического</w:t>
      </w:r>
      <w:r w:rsidRPr="008A07A7">
        <w:t xml:space="preserve"> развития России. Эта </w:t>
      </w:r>
      <w:r>
        <w:t>сложнейшая</w:t>
      </w:r>
      <w:r w:rsidRPr="008A07A7">
        <w:t xml:space="preserve">  </w:t>
      </w:r>
      <w:r>
        <w:t>задача</w:t>
      </w:r>
      <w:r w:rsidRPr="008A07A7">
        <w:t xml:space="preserve"> </w:t>
      </w:r>
      <w:r>
        <w:t xml:space="preserve">может быть </w:t>
      </w:r>
      <w:r w:rsidRPr="008A07A7">
        <w:t xml:space="preserve"> </w:t>
      </w:r>
      <w:r>
        <w:t>решена</w:t>
      </w:r>
      <w:r w:rsidRPr="008A07A7">
        <w:t xml:space="preserve"> в рамках  институциональной  теории</w:t>
      </w:r>
      <w:r>
        <w:t>.</w:t>
      </w:r>
    </w:p>
    <w:p w:rsidR="00CF54EA" w:rsidRDefault="00CF54EA">
      <w:r>
        <w:t>Актуальность темы исследования продиктована потребностью</w:t>
      </w:r>
      <w:r w:rsidRPr="00464BDF">
        <w:t xml:space="preserve"> в </w:t>
      </w:r>
      <w:r w:rsidR="00BB09A3">
        <w:t>изучении</w:t>
      </w:r>
      <w:r w:rsidRPr="00464BDF">
        <w:t xml:space="preserve"> процесса трансформации </w:t>
      </w:r>
      <w:r>
        <w:t>экономической системы</w:t>
      </w:r>
      <w:r w:rsidRPr="00464BDF">
        <w:t xml:space="preserve"> в </w:t>
      </w:r>
      <w:r>
        <w:t xml:space="preserve">условиях рыночных отношений, когда </w:t>
      </w:r>
      <w:r w:rsidRPr="00464BDF">
        <w:t xml:space="preserve">особое значение приобретают институциональные изменения, </w:t>
      </w:r>
      <w:r>
        <w:t xml:space="preserve">обусловленные </w:t>
      </w:r>
      <w:r w:rsidRPr="00464BDF">
        <w:t>формированием новой институциональной структуры</w:t>
      </w:r>
      <w:r>
        <w:t xml:space="preserve"> общества</w:t>
      </w:r>
      <w:r w:rsidRPr="00464BDF">
        <w:t xml:space="preserve"> и среды </w:t>
      </w:r>
      <w:r w:rsidR="00264DAA">
        <w:t>ее функционирования.</w:t>
      </w:r>
    </w:p>
    <w:p w:rsidR="00BB09A3" w:rsidRDefault="00BB09A3" w:rsidP="00BB09A3">
      <w:r>
        <w:t xml:space="preserve">Потребность в изучении вопросов рациональной </w:t>
      </w:r>
      <w:r w:rsidRPr="008A07A7">
        <w:t xml:space="preserve">трансформации институциональной структуры </w:t>
      </w:r>
      <w:r>
        <w:t>общества возникает также при</w:t>
      </w:r>
      <w:r w:rsidRPr="008A07A7">
        <w:t xml:space="preserve"> решени</w:t>
      </w:r>
      <w:r>
        <w:t>и</w:t>
      </w:r>
      <w:r w:rsidRPr="008A07A7">
        <w:t xml:space="preserve"> таких социально-экономических задач, как повышение эффективности экономической политики </w:t>
      </w:r>
      <w:r w:rsidR="00713D2B">
        <w:t>страны</w:t>
      </w:r>
      <w:r>
        <w:t>,</w:t>
      </w:r>
      <w:r w:rsidRPr="008A07A7">
        <w:t xml:space="preserve"> преодоление </w:t>
      </w:r>
      <w:r>
        <w:t>снижения уровня производства</w:t>
      </w:r>
      <w:r w:rsidRPr="008A07A7">
        <w:t>;</w:t>
      </w:r>
      <w:r w:rsidRPr="000D4046">
        <w:t xml:space="preserve"> </w:t>
      </w:r>
      <w:r>
        <w:t>сокращение</w:t>
      </w:r>
      <w:r w:rsidRPr="008A07A7">
        <w:t xml:space="preserve"> </w:t>
      </w:r>
      <w:proofErr w:type="spellStart"/>
      <w:r w:rsidRPr="008A07A7">
        <w:t>трансакционных</w:t>
      </w:r>
      <w:proofErr w:type="spellEnd"/>
      <w:r w:rsidRPr="008A07A7">
        <w:t xml:space="preserve"> издержек в экономике,  обеспечение достойного уровня жизни </w:t>
      </w:r>
      <w:r>
        <w:t>российских граждан</w:t>
      </w:r>
      <w:r w:rsidRPr="008A07A7">
        <w:t>, и др</w:t>
      </w:r>
      <w:r>
        <w:t>.</w:t>
      </w:r>
    </w:p>
    <w:p w:rsidR="00662E8B" w:rsidRDefault="00662E8B" w:rsidP="00662E8B">
      <w:r>
        <w:t>Современная  институциональная теория базируется на решении таких проблем, как объяснение появления и функционирования новых институтов,  определение сущности  институционального  порядка и выявление роли и тенденций институциональных  изменений.</w:t>
      </w:r>
    </w:p>
    <w:p w:rsidR="00264DAA" w:rsidRPr="00201E74" w:rsidRDefault="00264DAA" w:rsidP="00264DAA">
      <w:r w:rsidRPr="00201E74">
        <w:t xml:space="preserve">В настоящее время одной из основных тенденций трансформации </w:t>
      </w:r>
      <w:r>
        <w:t>институциональной структуры общества</w:t>
      </w:r>
      <w:r w:rsidRPr="00201E74">
        <w:t xml:space="preserve"> являются</w:t>
      </w:r>
      <w:r>
        <w:t xml:space="preserve"> происходящие</w:t>
      </w:r>
      <w:r w:rsidRPr="00201E74">
        <w:t xml:space="preserve"> институциональные изменения. </w:t>
      </w:r>
    </w:p>
    <w:p w:rsidR="003E61CF" w:rsidRDefault="003E61CF" w:rsidP="00662E8B">
      <w:r>
        <w:t xml:space="preserve">Институциональными изменениями считаются такие, которые характеризуются действиями по вводу новых правил и инструментов их реализации, исчезновении правил ранее действовавших, а также </w:t>
      </w:r>
      <w:r>
        <w:lastRenderedPageBreak/>
        <w:t>изменени</w:t>
      </w:r>
      <w:r w:rsidR="00264DAA">
        <w:t>ями</w:t>
      </w:r>
      <w:r>
        <w:t xml:space="preserve"> структуры трансакций в рамках существующего набора правил (процедур) для их участников</w:t>
      </w:r>
      <w:r w:rsidR="00BB09A3">
        <w:t>.</w:t>
      </w:r>
    </w:p>
    <w:p w:rsidR="00264DAA" w:rsidRDefault="00264DAA">
      <w:r>
        <w:t>Объектом исследования является институциональная структура общества.</w:t>
      </w:r>
    </w:p>
    <w:p w:rsidR="00264DAA" w:rsidRDefault="00264DAA" w:rsidP="00264DAA">
      <w:r>
        <w:t>Предмет исследования составляют проблемы рациональной трансформации институциональной структуры современного общества.</w:t>
      </w:r>
    </w:p>
    <w:p w:rsidR="004A07EB" w:rsidRDefault="00752222" w:rsidP="00DB69C3">
      <w:r>
        <w:t>Те</w:t>
      </w:r>
      <w:r w:rsidR="00DB69C3">
        <w:t xml:space="preserve">оретической базой исследования послужили работы </w:t>
      </w:r>
      <w:r w:rsidR="0057231C">
        <w:t>отечественных и иностранных экономистов по теме исследования.</w:t>
      </w:r>
      <w:r w:rsidR="004A07EB">
        <w:t xml:space="preserve"> </w:t>
      </w:r>
    </w:p>
    <w:p w:rsidR="00DB69C3" w:rsidRDefault="00DB69C3" w:rsidP="00DB69C3"/>
    <w:p w:rsidR="00E870CF" w:rsidRDefault="00E870CF" w:rsidP="004A07EB"/>
    <w:p w:rsidR="00E870CF" w:rsidRDefault="00E870CF" w:rsidP="004A07EB"/>
    <w:p w:rsidR="00E870CF" w:rsidRDefault="00E870CF" w:rsidP="004A07EB"/>
    <w:p w:rsidR="001E0DE2" w:rsidRDefault="001E0DE2">
      <w:pPr>
        <w:spacing w:after="200" w:line="276" w:lineRule="auto"/>
        <w:ind w:firstLine="0"/>
        <w:jc w:val="left"/>
      </w:pPr>
      <w:r>
        <w:br w:type="page"/>
      </w:r>
    </w:p>
    <w:p w:rsidR="00492FDA" w:rsidRDefault="001E0DE2" w:rsidP="001E0DE2">
      <w:pPr>
        <w:pStyle w:val="1"/>
      </w:pPr>
      <w:bookmarkStart w:id="1" w:name="_Toc382070636"/>
      <w:r>
        <w:lastRenderedPageBreak/>
        <w:t xml:space="preserve">1. </w:t>
      </w:r>
      <w:r w:rsidRPr="00301B6F">
        <w:t>Институциональная структура общества: проблема рациональной трансформации</w:t>
      </w:r>
      <w:bookmarkEnd w:id="1"/>
    </w:p>
    <w:p w:rsidR="001E0DE2" w:rsidRDefault="001E0DE2" w:rsidP="001E0DE2"/>
    <w:p w:rsidR="001E0DE2" w:rsidRDefault="001E0DE2" w:rsidP="001E0DE2">
      <w:pPr>
        <w:pStyle w:val="2"/>
      </w:pPr>
      <w:bookmarkStart w:id="2" w:name="_Toc382070637"/>
      <w:r>
        <w:t>1.1.</w:t>
      </w:r>
      <w:r w:rsidR="00FA77C4">
        <w:t xml:space="preserve"> </w:t>
      </w:r>
      <w:r w:rsidR="00BB09A3">
        <w:t>И</w:t>
      </w:r>
      <w:r w:rsidR="00FA77C4">
        <w:t>нституциональн</w:t>
      </w:r>
      <w:r w:rsidR="00BB09A3">
        <w:t>ая</w:t>
      </w:r>
      <w:r w:rsidR="00FA77C4">
        <w:t xml:space="preserve"> структур</w:t>
      </w:r>
      <w:r w:rsidR="00BB09A3">
        <w:t>а</w:t>
      </w:r>
      <w:r w:rsidR="00FA77C4">
        <w:t xml:space="preserve"> общества</w:t>
      </w:r>
      <w:r w:rsidR="00BB09A3">
        <w:t xml:space="preserve"> как совокупность институтов</w:t>
      </w:r>
      <w:bookmarkEnd w:id="2"/>
    </w:p>
    <w:p w:rsidR="001E0DE2" w:rsidRDefault="001E0DE2" w:rsidP="001E0DE2"/>
    <w:p w:rsidR="00E870CF" w:rsidRDefault="00E665DC" w:rsidP="001E0DE2">
      <w:r>
        <w:t>Современная институциональная экономика</w:t>
      </w:r>
      <w:r w:rsidR="00FA77C4" w:rsidRPr="00092A3B">
        <w:t xml:space="preserve"> </w:t>
      </w:r>
      <w:r>
        <w:t>трактует</w:t>
      </w:r>
      <w:r w:rsidR="00FA77C4">
        <w:t xml:space="preserve"> институциональн</w:t>
      </w:r>
      <w:r>
        <w:t>ую</w:t>
      </w:r>
      <w:r w:rsidR="00FA77C4">
        <w:t xml:space="preserve"> структур</w:t>
      </w:r>
      <w:r>
        <w:t>у</w:t>
      </w:r>
      <w:r w:rsidR="00FA77C4">
        <w:t xml:space="preserve"> общества </w:t>
      </w:r>
      <w:r>
        <w:t>как</w:t>
      </w:r>
      <w:r w:rsidR="000D4046">
        <w:t xml:space="preserve"> определенн</w:t>
      </w:r>
      <w:r>
        <w:t>ую</w:t>
      </w:r>
      <w:r w:rsidR="000D4046">
        <w:t xml:space="preserve"> </w:t>
      </w:r>
      <w:r w:rsidR="00FA77C4" w:rsidRPr="00092A3B">
        <w:t>совокупность институтов</w:t>
      </w:r>
      <w:r w:rsidR="00FA77C4">
        <w:t xml:space="preserve">. </w:t>
      </w:r>
    </w:p>
    <w:p w:rsidR="00E870CF" w:rsidRDefault="00201E74" w:rsidP="00E870CF">
      <w:r>
        <w:t>Научным сообществом</w:t>
      </w:r>
      <w:r w:rsidRPr="00741E83">
        <w:t xml:space="preserve"> </w:t>
      </w:r>
      <w:r w:rsidR="00E870CF" w:rsidRPr="00741E83">
        <w:t xml:space="preserve">Д. </w:t>
      </w:r>
      <w:proofErr w:type="spellStart"/>
      <w:r w:rsidR="00E870CF" w:rsidRPr="00741E83">
        <w:t>Норт</w:t>
      </w:r>
      <w:proofErr w:type="spellEnd"/>
      <w:r w:rsidR="00E870CF" w:rsidRPr="00741E83">
        <w:t xml:space="preserve"> </w:t>
      </w:r>
      <w:r w:rsidR="000D4046">
        <w:t>признается</w:t>
      </w:r>
      <w:r>
        <w:t xml:space="preserve"> </w:t>
      </w:r>
      <w:r w:rsidR="000D4046">
        <w:t>автором</w:t>
      </w:r>
      <w:r w:rsidR="00E870CF" w:rsidRPr="00741E83">
        <w:t xml:space="preserve"> теории институциональных изменений, целью которой является выявление внутренних (эндогенных) факторов, способствующих изменению</w:t>
      </w:r>
      <w:r w:rsidR="000D4046">
        <w:t>,</w:t>
      </w:r>
      <w:r w:rsidR="00E870CF" w:rsidRPr="00741E83">
        <w:t xml:space="preserve"> как </w:t>
      </w:r>
      <w:r>
        <w:t>отдельно взятых</w:t>
      </w:r>
      <w:r w:rsidR="00E870CF" w:rsidRPr="00741E83">
        <w:t xml:space="preserve"> институтов, так и институциональной структуры общества</w:t>
      </w:r>
      <w:r>
        <w:t xml:space="preserve"> в целом</w:t>
      </w:r>
      <w:r w:rsidR="00E870CF" w:rsidRPr="00741E83">
        <w:t>.</w:t>
      </w:r>
    </w:p>
    <w:p w:rsidR="000D4046" w:rsidRDefault="00FA77C4" w:rsidP="001E0DE2">
      <w:proofErr w:type="gramStart"/>
      <w:r>
        <w:t xml:space="preserve">По определению </w:t>
      </w:r>
      <w:proofErr w:type="spellStart"/>
      <w:r>
        <w:t>Д.Норта</w:t>
      </w:r>
      <w:proofErr w:type="spellEnd"/>
      <w:r w:rsidRPr="00092A3B">
        <w:t xml:space="preserve">, </w:t>
      </w:r>
      <w:r>
        <w:t>институт</w:t>
      </w:r>
      <w:r w:rsidRPr="00092A3B">
        <w:t xml:space="preserve"> это</w:t>
      </w:r>
      <w:r>
        <w:t xml:space="preserve"> некая </w:t>
      </w:r>
      <w:r w:rsidRPr="00092A3B">
        <w:t>«совокупность следующих наборов: а) ограничений в виде правил и предписаний; б) процедур для обнаружения отклонений от правил и предписаний; в) моральных, этических норм</w:t>
      </w:r>
      <w:r>
        <w:t xml:space="preserve"> </w:t>
      </w:r>
      <w:r w:rsidRPr="00092A3B">
        <w:t>поведения, в пределах которых должны определяться как механизмы формирования правил</w:t>
      </w:r>
      <w:r>
        <w:t xml:space="preserve"> </w:t>
      </w:r>
      <w:r w:rsidRPr="00092A3B">
        <w:t xml:space="preserve">и предписаний, так и механизм по осуществлению принуждения» </w:t>
      </w:r>
      <w:r w:rsidR="00A1084D" w:rsidRPr="00E4679A">
        <w:t>[</w:t>
      </w:r>
      <w:r w:rsidR="00A1084D">
        <w:t>6</w:t>
      </w:r>
      <w:r w:rsidR="00A1084D" w:rsidRPr="00E4679A">
        <w:t xml:space="preserve">, </w:t>
      </w:r>
      <w:r w:rsidR="00A1084D">
        <w:t>с. 40</w:t>
      </w:r>
      <w:r w:rsidR="00A1084D" w:rsidRPr="00E4679A">
        <w:t>]</w:t>
      </w:r>
      <w:r w:rsidR="00A1084D">
        <w:t>.</w:t>
      </w:r>
      <w:proofErr w:type="gramEnd"/>
    </w:p>
    <w:p w:rsidR="00FA77C4" w:rsidRDefault="00FA77C4" w:rsidP="001E0DE2">
      <w:r>
        <w:t>Таким образом</w:t>
      </w:r>
      <w:r w:rsidRPr="00092A3B">
        <w:t xml:space="preserve">, «институты </w:t>
      </w:r>
      <w:r>
        <w:t>–</w:t>
      </w:r>
      <w:r w:rsidRPr="00092A3B">
        <w:t xml:space="preserve"> это</w:t>
      </w:r>
      <w:r>
        <w:t xml:space="preserve"> определенные </w:t>
      </w:r>
      <w:r w:rsidRPr="00092A3B">
        <w:t>правила</w:t>
      </w:r>
      <w:r>
        <w:t xml:space="preserve"> или</w:t>
      </w:r>
      <w:r w:rsidRPr="00092A3B">
        <w:t xml:space="preserve"> механизмы, обеспечивающие их выполнение, и нормы поведения людей»</w:t>
      </w:r>
      <w:r w:rsidR="00BB09A3">
        <w:t>.</w:t>
      </w:r>
    </w:p>
    <w:p w:rsidR="00E870CF" w:rsidRDefault="00E665DC" w:rsidP="00E870CF">
      <w:r>
        <w:t>По смыслу любая</w:t>
      </w:r>
      <w:r w:rsidR="00E870CF" w:rsidRPr="00876912">
        <w:t xml:space="preserve"> трансформация означает </w:t>
      </w:r>
      <w:r w:rsidR="00BB41BE">
        <w:t xml:space="preserve">изменение </w:t>
      </w:r>
      <w:r w:rsidR="00E870CF" w:rsidRPr="00876912">
        <w:t>формы</w:t>
      </w:r>
      <w:r w:rsidR="00BB41BE">
        <w:t xml:space="preserve"> и </w:t>
      </w:r>
      <w:r w:rsidR="00E870CF" w:rsidRPr="00876912">
        <w:t xml:space="preserve">внутреннего </w:t>
      </w:r>
      <w:r w:rsidR="00676E74">
        <w:t>содержания</w:t>
      </w:r>
      <w:r w:rsidR="00E870CF" w:rsidRPr="00876912">
        <w:t xml:space="preserve"> изучаемого объекта. В отношении </w:t>
      </w:r>
      <w:r>
        <w:t>институциональной</w:t>
      </w:r>
      <w:r w:rsidR="00E870CF" w:rsidRPr="00876912">
        <w:t xml:space="preserve"> </w:t>
      </w:r>
      <w:r>
        <w:t>структуры общества</w:t>
      </w:r>
      <w:r w:rsidR="00E870CF" w:rsidRPr="00876912">
        <w:t xml:space="preserve"> трансформационный сдвиг предполагает изменение ее </w:t>
      </w:r>
      <w:r w:rsidR="00BB09A3">
        <w:t>«</w:t>
      </w:r>
      <w:r w:rsidR="00E870CF" w:rsidRPr="00876912">
        <w:t>несущей конструкции</w:t>
      </w:r>
      <w:r w:rsidR="00BB09A3">
        <w:t>»</w:t>
      </w:r>
      <w:r w:rsidR="00E870CF" w:rsidRPr="00876912">
        <w:t>, сопровождаемое переменами качественных и количественных характеристик технологий, институтов, ресурсов и, в конечном счете, стратегий поведения участвующих в социальных взаимодействиях субъектов.</w:t>
      </w:r>
    </w:p>
    <w:p w:rsidR="00752222" w:rsidRDefault="00752222" w:rsidP="00752222">
      <w:r>
        <w:lastRenderedPageBreak/>
        <w:t xml:space="preserve">Любая нация уникальна и у нее собственный исторический путь развития, и поэтому она формирует особенную, отличную от других  институциональную структуру общества. Причем с одной стороны, такая структура постоянно находится </w:t>
      </w:r>
      <w:r w:rsidR="00DB69C3">
        <w:t xml:space="preserve">в </w:t>
      </w:r>
      <w:r>
        <w:t xml:space="preserve">движении: любые изменения в общественной и экономической жизни приводят к появлению новых и ликвидации старых институтов. С течением времени формальные институты могут изменить свой статус, переходя в разряд </w:t>
      </w:r>
      <w:proofErr w:type="gramStart"/>
      <w:r>
        <w:t>неформальных</w:t>
      </w:r>
      <w:proofErr w:type="gramEnd"/>
      <w:r>
        <w:t>, и наоборот – неформальные правила облекаются в официальную юридическую форму.</w:t>
      </w:r>
    </w:p>
    <w:p w:rsidR="00752222" w:rsidRDefault="00752222" w:rsidP="00752222">
      <w:r>
        <w:t xml:space="preserve">С другой стороны, экономисты доказали наличие связи между перспективами развития  общества  и особенностями его  институциональной   структуры. Такое явление было названо эффектом «исторической обусловленности развития». Следовательно, по мнению Т. </w:t>
      </w:r>
      <w:proofErr w:type="spellStart"/>
      <w:r>
        <w:t>Веблена</w:t>
      </w:r>
      <w:proofErr w:type="spellEnd"/>
      <w:r>
        <w:t xml:space="preserve">, в данном случае целесообразно говорить об  институциональной   структуре  как об инерционном и консервативном факторе, потому что ее базовый элемент – менталитет, который формируется в течение продолжительного времени, передается из поколения в поколение и потому его невозможно изменить мгновенно. </w:t>
      </w:r>
      <w:r w:rsidR="00A1084D" w:rsidRPr="00E4679A">
        <w:t>[</w:t>
      </w:r>
      <w:r w:rsidR="00A1084D">
        <w:t>4</w:t>
      </w:r>
      <w:r w:rsidR="00A1084D" w:rsidRPr="00E4679A">
        <w:t xml:space="preserve">, </w:t>
      </w:r>
      <w:r w:rsidR="00A1084D">
        <w:t>с. 62</w:t>
      </w:r>
      <w:r w:rsidR="00A1084D" w:rsidRPr="00E4679A">
        <w:t>]</w:t>
      </w:r>
    </w:p>
    <w:p w:rsidR="00FA77C4" w:rsidRDefault="00FA77C4" w:rsidP="001E0DE2"/>
    <w:p w:rsidR="00752222" w:rsidRDefault="00752222" w:rsidP="001E0DE2"/>
    <w:p w:rsidR="001E0DE2" w:rsidRPr="000D4046" w:rsidRDefault="001E0DE2" w:rsidP="000D4046">
      <w:pPr>
        <w:pStyle w:val="2"/>
      </w:pPr>
      <w:bookmarkStart w:id="3" w:name="_Toc382070638"/>
      <w:r w:rsidRPr="000D4046">
        <w:t>1.2.</w:t>
      </w:r>
      <w:r w:rsidR="000D4046" w:rsidRPr="000D4046">
        <w:t xml:space="preserve"> Устойчивость</w:t>
      </w:r>
      <w:r w:rsidR="00676E74">
        <w:t xml:space="preserve"> и </w:t>
      </w:r>
      <w:r w:rsidR="00676E74" w:rsidRPr="000D4046">
        <w:t xml:space="preserve">институциональные изменения </w:t>
      </w:r>
      <w:r w:rsidR="000D4046" w:rsidRPr="000D4046">
        <w:t xml:space="preserve">институциональной структуры </w:t>
      </w:r>
      <w:r w:rsidR="00676E74">
        <w:t>общества</w:t>
      </w:r>
      <w:bookmarkEnd w:id="3"/>
    </w:p>
    <w:p w:rsidR="00E665DC" w:rsidRDefault="00E665DC" w:rsidP="00E870CF">
      <w:pPr>
        <w:autoSpaceDE w:val="0"/>
        <w:autoSpaceDN w:val="0"/>
        <w:adjustRightInd w:val="0"/>
        <w:rPr>
          <w:color w:val="231F20"/>
        </w:rPr>
      </w:pPr>
    </w:p>
    <w:p w:rsidR="004F1F6A" w:rsidRDefault="00E665DC" w:rsidP="00E870CF">
      <w:pPr>
        <w:autoSpaceDE w:val="0"/>
        <w:autoSpaceDN w:val="0"/>
        <w:adjustRightInd w:val="0"/>
        <w:rPr>
          <w:color w:val="231F20"/>
        </w:rPr>
      </w:pPr>
      <w:r>
        <w:rPr>
          <w:color w:val="231F20"/>
        </w:rPr>
        <w:t>Результатом реализации</w:t>
      </w:r>
      <w:r w:rsidR="004F1F6A">
        <w:rPr>
          <w:color w:val="231F20"/>
        </w:rPr>
        <w:t xml:space="preserve"> тех или иных</w:t>
      </w:r>
      <w:r w:rsidR="00E870CF" w:rsidRPr="00592554">
        <w:rPr>
          <w:color w:val="231F20"/>
        </w:rPr>
        <w:t xml:space="preserve"> институтов может </w:t>
      </w:r>
      <w:r w:rsidR="004F1F6A">
        <w:rPr>
          <w:color w:val="231F20"/>
        </w:rPr>
        <w:t>быть</w:t>
      </w:r>
      <w:r w:rsidR="00E870CF" w:rsidRPr="00592554">
        <w:rPr>
          <w:color w:val="231F20"/>
        </w:rPr>
        <w:t xml:space="preserve"> как эффективность, так и неэффективность действующей </w:t>
      </w:r>
      <w:r w:rsidR="00DB69C3">
        <w:rPr>
          <w:color w:val="231F20"/>
        </w:rPr>
        <w:t>институциональной структуры</w:t>
      </w:r>
      <w:r w:rsidR="00E870CF" w:rsidRPr="00592554">
        <w:rPr>
          <w:color w:val="231F20"/>
        </w:rPr>
        <w:t xml:space="preserve">. </w:t>
      </w:r>
    </w:p>
    <w:p w:rsidR="004F1F6A" w:rsidRDefault="00E870CF" w:rsidP="00E870CF">
      <w:pPr>
        <w:autoSpaceDE w:val="0"/>
        <w:autoSpaceDN w:val="0"/>
        <w:adjustRightInd w:val="0"/>
        <w:rPr>
          <w:color w:val="231F20"/>
        </w:rPr>
      </w:pPr>
      <w:r w:rsidRPr="00592554">
        <w:rPr>
          <w:color w:val="231F20"/>
        </w:rPr>
        <w:t>Для анализа устойчивости институциональной структуры</w:t>
      </w:r>
      <w:r w:rsidR="00BB09A3">
        <w:rPr>
          <w:color w:val="231F20"/>
        </w:rPr>
        <w:t xml:space="preserve"> общества</w:t>
      </w:r>
      <w:r w:rsidRPr="00592554">
        <w:rPr>
          <w:color w:val="231F20"/>
        </w:rPr>
        <w:t xml:space="preserve"> и </w:t>
      </w:r>
      <w:r w:rsidR="004F1F6A">
        <w:rPr>
          <w:color w:val="231F20"/>
        </w:rPr>
        <w:t>инструментов</w:t>
      </w:r>
      <w:r w:rsidRPr="00592554">
        <w:rPr>
          <w:color w:val="231F20"/>
        </w:rPr>
        <w:t xml:space="preserve"> ее изменения </w:t>
      </w:r>
      <w:r w:rsidR="00BB09A3">
        <w:rPr>
          <w:color w:val="231F20"/>
        </w:rPr>
        <w:t>будем использовать</w:t>
      </w:r>
      <w:r w:rsidRPr="00592554">
        <w:rPr>
          <w:color w:val="231F20"/>
        </w:rPr>
        <w:t xml:space="preserve"> понятие </w:t>
      </w:r>
      <w:r w:rsidR="004F1F6A">
        <w:rPr>
          <w:color w:val="231F20"/>
        </w:rPr>
        <w:t>«</w:t>
      </w:r>
      <w:r w:rsidRPr="00592554">
        <w:rPr>
          <w:color w:val="231F20"/>
        </w:rPr>
        <w:t>институциональное равновесие</w:t>
      </w:r>
      <w:r w:rsidR="004F1F6A">
        <w:rPr>
          <w:color w:val="231F20"/>
        </w:rPr>
        <w:t>»</w:t>
      </w:r>
      <w:r w:rsidRPr="00592554">
        <w:rPr>
          <w:color w:val="231F20"/>
        </w:rPr>
        <w:t xml:space="preserve"> (ИР). </w:t>
      </w:r>
      <w:r w:rsidR="00A1084D" w:rsidRPr="00E4679A">
        <w:t>[</w:t>
      </w:r>
      <w:r w:rsidR="00A1084D">
        <w:t>8</w:t>
      </w:r>
      <w:r w:rsidR="00A1084D" w:rsidRPr="00E4679A">
        <w:t xml:space="preserve">, </w:t>
      </w:r>
      <w:r w:rsidR="00A1084D">
        <w:t>с. 108</w:t>
      </w:r>
      <w:r w:rsidR="00A1084D" w:rsidRPr="00E4679A">
        <w:t>]</w:t>
      </w:r>
    </w:p>
    <w:p w:rsidR="00E870CF" w:rsidRPr="00592554" w:rsidRDefault="00AB3BB0" w:rsidP="00E870CF">
      <w:pPr>
        <w:autoSpaceDE w:val="0"/>
        <w:autoSpaceDN w:val="0"/>
        <w:adjustRightInd w:val="0"/>
        <w:rPr>
          <w:color w:val="231F20"/>
        </w:rPr>
      </w:pPr>
      <w:r>
        <w:rPr>
          <w:color w:val="231F20"/>
        </w:rPr>
        <w:t>Под и</w:t>
      </w:r>
      <w:r w:rsidR="004F1F6A">
        <w:rPr>
          <w:color w:val="231F20"/>
        </w:rPr>
        <w:t>нституциональн</w:t>
      </w:r>
      <w:r>
        <w:rPr>
          <w:color w:val="231F20"/>
        </w:rPr>
        <w:t>ым</w:t>
      </w:r>
      <w:r w:rsidR="004F1F6A">
        <w:rPr>
          <w:color w:val="231F20"/>
        </w:rPr>
        <w:t xml:space="preserve"> равновесие</w:t>
      </w:r>
      <w:r>
        <w:rPr>
          <w:color w:val="231F20"/>
        </w:rPr>
        <w:t>м</w:t>
      </w:r>
      <w:r w:rsidR="00E870CF" w:rsidRPr="00592554">
        <w:rPr>
          <w:color w:val="231F20"/>
        </w:rPr>
        <w:t xml:space="preserve"> </w:t>
      </w:r>
      <w:r w:rsidR="009B7B18">
        <w:rPr>
          <w:color w:val="231F20"/>
        </w:rPr>
        <w:t>понимается</w:t>
      </w:r>
      <w:r w:rsidR="00E870CF" w:rsidRPr="00592554">
        <w:rPr>
          <w:color w:val="231F20"/>
        </w:rPr>
        <w:t xml:space="preserve"> </w:t>
      </w:r>
      <w:r w:rsidR="00BB09A3">
        <w:rPr>
          <w:color w:val="231F20"/>
        </w:rPr>
        <w:t xml:space="preserve">такая </w:t>
      </w:r>
      <w:r w:rsidR="00E870CF" w:rsidRPr="00592554">
        <w:rPr>
          <w:color w:val="231F20"/>
        </w:rPr>
        <w:t>ситуаци</w:t>
      </w:r>
      <w:r w:rsidR="004F1F6A">
        <w:rPr>
          <w:color w:val="231F20"/>
        </w:rPr>
        <w:t>я</w:t>
      </w:r>
      <w:r w:rsidR="00E870CF" w:rsidRPr="00592554">
        <w:rPr>
          <w:color w:val="231F20"/>
        </w:rPr>
        <w:t xml:space="preserve">, </w:t>
      </w:r>
      <w:r w:rsidR="004F1F6A">
        <w:rPr>
          <w:color w:val="231F20"/>
        </w:rPr>
        <w:t>когда</w:t>
      </w:r>
      <w:r w:rsidR="00E870CF" w:rsidRPr="00592554">
        <w:rPr>
          <w:color w:val="231F20"/>
        </w:rPr>
        <w:t xml:space="preserve"> экономические субъекты не могут </w:t>
      </w:r>
      <w:r w:rsidR="009B7B18">
        <w:rPr>
          <w:color w:val="231F20"/>
        </w:rPr>
        <w:t xml:space="preserve"> или не хотят менять</w:t>
      </w:r>
      <w:r w:rsidR="00E870CF" w:rsidRPr="00592554">
        <w:rPr>
          <w:color w:val="231F20"/>
        </w:rPr>
        <w:t xml:space="preserve"> действующие </w:t>
      </w:r>
      <w:r w:rsidR="00E870CF" w:rsidRPr="00592554">
        <w:rPr>
          <w:color w:val="231F20"/>
        </w:rPr>
        <w:lastRenderedPageBreak/>
        <w:t xml:space="preserve">правила при </w:t>
      </w:r>
      <w:r w:rsidR="004F1F6A">
        <w:rPr>
          <w:color w:val="231F20"/>
        </w:rPr>
        <w:t>существующем</w:t>
      </w:r>
      <w:r w:rsidR="00E870CF" w:rsidRPr="00592554">
        <w:rPr>
          <w:color w:val="231F20"/>
        </w:rPr>
        <w:t xml:space="preserve"> соотношении сил. Иными словами, экономические субъекты в состоянии ИР считают для себя </w:t>
      </w:r>
      <w:r w:rsidR="00BB09A3">
        <w:rPr>
          <w:color w:val="231F20"/>
        </w:rPr>
        <w:t>не</w:t>
      </w:r>
      <w:r w:rsidR="00E870CF" w:rsidRPr="00592554">
        <w:rPr>
          <w:color w:val="231F20"/>
        </w:rPr>
        <w:t xml:space="preserve">выгодным </w:t>
      </w:r>
      <w:r w:rsidR="00BB09A3">
        <w:rPr>
          <w:color w:val="231F20"/>
        </w:rPr>
        <w:t>расходовать</w:t>
      </w:r>
      <w:r w:rsidR="00E870CF" w:rsidRPr="00592554">
        <w:rPr>
          <w:color w:val="231F20"/>
        </w:rPr>
        <w:t xml:space="preserve"> ресурсы на изменение действующей системы правил. </w:t>
      </w:r>
      <w:r w:rsidR="009B7B18">
        <w:rPr>
          <w:color w:val="231F20"/>
        </w:rPr>
        <w:t>Здесь необходимо</w:t>
      </w:r>
      <w:r w:rsidR="00E870CF" w:rsidRPr="00592554">
        <w:rPr>
          <w:color w:val="231F20"/>
        </w:rPr>
        <w:t xml:space="preserve"> </w:t>
      </w:r>
      <w:r w:rsidR="009B7B18">
        <w:rPr>
          <w:color w:val="231F20"/>
        </w:rPr>
        <w:t>отметить</w:t>
      </w:r>
      <w:r w:rsidR="00E870CF" w:rsidRPr="00592554">
        <w:rPr>
          <w:color w:val="231F20"/>
        </w:rPr>
        <w:t xml:space="preserve">, что состояние ИР </w:t>
      </w:r>
      <w:r>
        <w:rPr>
          <w:color w:val="231F20"/>
        </w:rPr>
        <w:t>-</w:t>
      </w:r>
      <w:r w:rsidR="00E870CF" w:rsidRPr="00592554">
        <w:rPr>
          <w:color w:val="231F20"/>
        </w:rPr>
        <w:t xml:space="preserve"> </w:t>
      </w:r>
      <w:r w:rsidR="009B7B18">
        <w:rPr>
          <w:color w:val="231F20"/>
        </w:rPr>
        <w:t xml:space="preserve">это, скорее, </w:t>
      </w:r>
      <w:r w:rsidR="00E870CF" w:rsidRPr="00592554">
        <w:rPr>
          <w:color w:val="231F20"/>
        </w:rPr>
        <w:t xml:space="preserve">равновесие по </w:t>
      </w:r>
      <w:proofErr w:type="spellStart"/>
      <w:r w:rsidR="00E870CF" w:rsidRPr="00592554">
        <w:rPr>
          <w:color w:val="231F20"/>
        </w:rPr>
        <w:t>Нешу</w:t>
      </w:r>
      <w:proofErr w:type="spellEnd"/>
      <w:r w:rsidR="00E870CF" w:rsidRPr="00592554">
        <w:rPr>
          <w:color w:val="231F20"/>
        </w:rPr>
        <w:t>, а не равновесие по Парето (то есть оно не обязательно совпадает с экономически эффективным равновесием). Такова, например, ситуация институциональной ловушки.</w:t>
      </w:r>
    </w:p>
    <w:p w:rsidR="00AB3BB0" w:rsidRDefault="00E870CF" w:rsidP="00E870CF">
      <w:pPr>
        <w:rPr>
          <w:color w:val="231F20"/>
        </w:rPr>
      </w:pPr>
      <w:r w:rsidRPr="00592554">
        <w:rPr>
          <w:color w:val="231F20"/>
        </w:rPr>
        <w:t>Понятие институциональн</w:t>
      </w:r>
      <w:r w:rsidR="009B7B18">
        <w:rPr>
          <w:color w:val="231F20"/>
        </w:rPr>
        <w:t>ой</w:t>
      </w:r>
      <w:r w:rsidRPr="00592554">
        <w:rPr>
          <w:color w:val="231F20"/>
        </w:rPr>
        <w:t xml:space="preserve"> ловушк</w:t>
      </w:r>
      <w:r w:rsidR="009B7B18">
        <w:rPr>
          <w:color w:val="231F20"/>
        </w:rPr>
        <w:t>и</w:t>
      </w:r>
      <w:r w:rsidRPr="00592554">
        <w:rPr>
          <w:color w:val="231F20"/>
        </w:rPr>
        <w:t xml:space="preserve"> было введено и описано применительно к экономике России В. </w:t>
      </w:r>
      <w:proofErr w:type="spellStart"/>
      <w:r w:rsidRPr="00592554">
        <w:rPr>
          <w:color w:val="231F20"/>
        </w:rPr>
        <w:t>Полтеровичем</w:t>
      </w:r>
      <w:proofErr w:type="spellEnd"/>
      <w:r w:rsidRPr="00592554">
        <w:rPr>
          <w:color w:val="231F20"/>
        </w:rPr>
        <w:t xml:space="preserve">. Под </w:t>
      </w:r>
      <w:r w:rsidR="009B7B18">
        <w:rPr>
          <w:color w:val="231F20"/>
        </w:rPr>
        <w:t>институциональной ловушкой автором предложено считать</w:t>
      </w:r>
      <w:r w:rsidRPr="00592554">
        <w:rPr>
          <w:color w:val="231F20"/>
        </w:rPr>
        <w:t xml:space="preserve"> ситуаци</w:t>
      </w:r>
      <w:r w:rsidR="009B7B18">
        <w:rPr>
          <w:color w:val="231F20"/>
        </w:rPr>
        <w:t>ю</w:t>
      </w:r>
      <w:r w:rsidRPr="00592554">
        <w:rPr>
          <w:color w:val="231F20"/>
        </w:rPr>
        <w:t xml:space="preserve">, </w:t>
      </w:r>
      <w:r w:rsidR="009B7B18">
        <w:rPr>
          <w:color w:val="231F20"/>
        </w:rPr>
        <w:t>когда</w:t>
      </w:r>
      <w:r w:rsidRPr="00592554">
        <w:rPr>
          <w:color w:val="231F20"/>
        </w:rPr>
        <w:t xml:space="preserve"> действующий институт </w:t>
      </w:r>
      <w:r w:rsidR="009B7B18">
        <w:rPr>
          <w:color w:val="231F20"/>
        </w:rPr>
        <w:t>демонстрирует</w:t>
      </w:r>
      <w:r w:rsidRPr="00592554">
        <w:rPr>
          <w:color w:val="231F20"/>
        </w:rPr>
        <w:t xml:space="preserve"> </w:t>
      </w:r>
      <w:r w:rsidR="004B7A13" w:rsidRPr="004B7A13">
        <w:rPr>
          <w:color w:val="231F20"/>
        </w:rPr>
        <w:t>неэффективное, но устойчивое состояние хозяйственной системы</w:t>
      </w:r>
      <w:r w:rsidRPr="00592554">
        <w:rPr>
          <w:color w:val="231F20"/>
        </w:rPr>
        <w:t xml:space="preserve">. </w:t>
      </w:r>
      <w:r w:rsidR="009B7B18">
        <w:rPr>
          <w:color w:val="231F20"/>
        </w:rPr>
        <w:t>Такая ситуация является характерной для</w:t>
      </w:r>
      <w:r w:rsidRPr="00592554">
        <w:rPr>
          <w:color w:val="231F20"/>
        </w:rPr>
        <w:t xml:space="preserve"> переходной экономик</w:t>
      </w:r>
      <w:r w:rsidR="009B7B18">
        <w:rPr>
          <w:color w:val="231F20"/>
        </w:rPr>
        <w:t>и</w:t>
      </w:r>
      <w:r w:rsidRPr="00592554">
        <w:rPr>
          <w:color w:val="231F20"/>
        </w:rPr>
        <w:t xml:space="preserve">. </w:t>
      </w:r>
      <w:r w:rsidR="00A1084D" w:rsidRPr="00E4679A">
        <w:t>[</w:t>
      </w:r>
      <w:r w:rsidR="00A1084D">
        <w:t>9</w:t>
      </w:r>
      <w:r w:rsidR="00A1084D" w:rsidRPr="00E4679A">
        <w:t xml:space="preserve">, </w:t>
      </w:r>
      <w:r w:rsidR="00A1084D">
        <w:t>с. 45</w:t>
      </w:r>
      <w:r w:rsidR="00A1084D" w:rsidRPr="00E4679A">
        <w:t>]</w:t>
      </w:r>
    </w:p>
    <w:p w:rsidR="00E870CF" w:rsidRPr="00592554" w:rsidRDefault="009B7B18" w:rsidP="00E870CF">
      <w:pPr>
        <w:rPr>
          <w:color w:val="231F20"/>
        </w:rPr>
      </w:pPr>
      <w:r>
        <w:rPr>
          <w:color w:val="231F20"/>
        </w:rPr>
        <w:t xml:space="preserve">В качестве примера можно привести </w:t>
      </w:r>
      <w:r w:rsidR="00E870CF" w:rsidRPr="00592554">
        <w:rPr>
          <w:color w:val="231F20"/>
        </w:rPr>
        <w:t xml:space="preserve">тотальный бартер, неплатежи. </w:t>
      </w:r>
      <w:r>
        <w:rPr>
          <w:color w:val="231F20"/>
        </w:rPr>
        <w:t>В том случае, если неплатежи</w:t>
      </w:r>
      <w:r w:rsidR="00E870CF" w:rsidRPr="00592554">
        <w:rPr>
          <w:color w:val="231F20"/>
        </w:rPr>
        <w:t xml:space="preserve"> носят </w:t>
      </w:r>
      <w:r>
        <w:rPr>
          <w:color w:val="231F20"/>
        </w:rPr>
        <w:t xml:space="preserve">нерегулярный </w:t>
      </w:r>
      <w:r w:rsidR="00E870CF" w:rsidRPr="00592554">
        <w:rPr>
          <w:color w:val="231F20"/>
        </w:rPr>
        <w:t>характер</w:t>
      </w:r>
      <w:r>
        <w:rPr>
          <w:color w:val="231F20"/>
        </w:rPr>
        <w:t>, то</w:t>
      </w:r>
      <w:r w:rsidR="00E870CF" w:rsidRPr="00592554">
        <w:rPr>
          <w:color w:val="231F20"/>
        </w:rPr>
        <w:t xml:space="preserve"> институциональной ловушки нет. Но </w:t>
      </w:r>
      <w:r>
        <w:rPr>
          <w:color w:val="231F20"/>
        </w:rPr>
        <w:t>если</w:t>
      </w:r>
      <w:r w:rsidR="00E870CF" w:rsidRPr="00592554">
        <w:rPr>
          <w:color w:val="231F20"/>
        </w:rPr>
        <w:t xml:space="preserve"> </w:t>
      </w:r>
      <w:r>
        <w:rPr>
          <w:color w:val="231F20"/>
        </w:rPr>
        <w:t>такие</w:t>
      </w:r>
      <w:r w:rsidR="00E870CF" w:rsidRPr="00592554">
        <w:rPr>
          <w:color w:val="231F20"/>
        </w:rPr>
        <w:t xml:space="preserve"> явления становятся, по</w:t>
      </w:r>
      <w:r>
        <w:rPr>
          <w:color w:val="231F20"/>
        </w:rPr>
        <w:t xml:space="preserve"> своей </w:t>
      </w:r>
      <w:r w:rsidR="00E870CF" w:rsidRPr="00592554">
        <w:rPr>
          <w:color w:val="231F20"/>
        </w:rPr>
        <w:t xml:space="preserve"> сути, институциональной нормой, </w:t>
      </w:r>
      <w:r>
        <w:rPr>
          <w:color w:val="231F20"/>
        </w:rPr>
        <w:t xml:space="preserve">да </w:t>
      </w:r>
      <w:r w:rsidR="00BB09A3">
        <w:rPr>
          <w:color w:val="231F20"/>
        </w:rPr>
        <w:t>в такой степени</w:t>
      </w:r>
      <w:r w:rsidR="00E870CF" w:rsidRPr="00592554">
        <w:rPr>
          <w:color w:val="231F20"/>
        </w:rPr>
        <w:t>, что даже вполне платежеспособные</w:t>
      </w:r>
      <w:r>
        <w:rPr>
          <w:color w:val="231F20"/>
        </w:rPr>
        <w:t xml:space="preserve"> и дисциплинированные </w:t>
      </w:r>
      <w:r w:rsidR="00E870CF" w:rsidRPr="00592554">
        <w:rPr>
          <w:color w:val="231F20"/>
        </w:rPr>
        <w:t xml:space="preserve"> экономические субъекты </w:t>
      </w:r>
      <w:r>
        <w:rPr>
          <w:color w:val="231F20"/>
        </w:rPr>
        <w:t>не оплачивают</w:t>
      </w:r>
      <w:r w:rsidR="00E870CF" w:rsidRPr="00592554">
        <w:rPr>
          <w:color w:val="231F20"/>
        </w:rPr>
        <w:t xml:space="preserve"> вовремя счета,</w:t>
      </w:r>
      <w:r>
        <w:rPr>
          <w:color w:val="231F20"/>
        </w:rPr>
        <w:t xml:space="preserve"> то </w:t>
      </w:r>
      <w:r w:rsidR="00E870CF" w:rsidRPr="00592554">
        <w:rPr>
          <w:color w:val="231F20"/>
        </w:rPr>
        <w:t xml:space="preserve">ситуация </w:t>
      </w:r>
      <w:r>
        <w:rPr>
          <w:color w:val="231F20"/>
        </w:rPr>
        <w:t>существенно осложняется</w:t>
      </w:r>
      <w:r w:rsidR="00E870CF" w:rsidRPr="00592554">
        <w:rPr>
          <w:color w:val="231F20"/>
        </w:rPr>
        <w:t xml:space="preserve">, и </w:t>
      </w:r>
      <w:r>
        <w:rPr>
          <w:color w:val="231F20"/>
        </w:rPr>
        <w:t>разрешить ее весьма проблематично</w:t>
      </w:r>
      <w:r w:rsidR="00E870CF" w:rsidRPr="00592554">
        <w:rPr>
          <w:color w:val="231F20"/>
        </w:rPr>
        <w:t>.</w:t>
      </w:r>
      <w:r>
        <w:rPr>
          <w:color w:val="231F20"/>
        </w:rPr>
        <w:t xml:space="preserve"> Здесь наблюдается эффект институциональной ловушки.</w:t>
      </w:r>
    </w:p>
    <w:p w:rsidR="00E870CF" w:rsidRPr="00592554" w:rsidRDefault="00E870CF" w:rsidP="00E870CF">
      <w:pPr>
        <w:rPr>
          <w:color w:val="231F20"/>
        </w:rPr>
      </w:pPr>
      <w:r w:rsidRPr="00592554">
        <w:rPr>
          <w:color w:val="231F20"/>
        </w:rPr>
        <w:t xml:space="preserve">Выход из институциональной ловушки </w:t>
      </w:r>
      <w:r w:rsidR="009B7B18">
        <w:rPr>
          <w:color w:val="231F20"/>
        </w:rPr>
        <w:t xml:space="preserve">связан </w:t>
      </w:r>
      <w:r w:rsidRPr="00592554">
        <w:rPr>
          <w:color w:val="231F20"/>
        </w:rPr>
        <w:t xml:space="preserve">с </w:t>
      </w:r>
      <w:r w:rsidR="009B7B18">
        <w:rPr>
          <w:color w:val="231F20"/>
        </w:rPr>
        <w:t>конкретными</w:t>
      </w:r>
      <w:r w:rsidRPr="00592554">
        <w:rPr>
          <w:color w:val="231F20"/>
        </w:rPr>
        <w:t xml:space="preserve"> трансформационными издержками, то </w:t>
      </w:r>
      <w:r w:rsidR="009B7B18">
        <w:rPr>
          <w:color w:val="231F20"/>
        </w:rPr>
        <w:t>такими</w:t>
      </w:r>
      <w:r w:rsidRPr="00592554">
        <w:rPr>
          <w:color w:val="231F20"/>
        </w:rPr>
        <w:t xml:space="preserve"> издержками,</w:t>
      </w:r>
      <w:r w:rsidR="00BA717B">
        <w:rPr>
          <w:color w:val="231F20"/>
        </w:rPr>
        <w:t xml:space="preserve"> которые</w:t>
      </w:r>
      <w:r w:rsidRPr="00592554">
        <w:rPr>
          <w:color w:val="231F20"/>
        </w:rPr>
        <w:t xml:space="preserve"> </w:t>
      </w:r>
      <w:r w:rsidR="00BA717B">
        <w:rPr>
          <w:color w:val="231F20"/>
        </w:rPr>
        <w:t>обусловлены</w:t>
      </w:r>
      <w:r w:rsidRPr="00592554">
        <w:rPr>
          <w:color w:val="231F20"/>
        </w:rPr>
        <w:t xml:space="preserve"> изменени</w:t>
      </w:r>
      <w:r w:rsidR="00BA717B">
        <w:rPr>
          <w:color w:val="231F20"/>
        </w:rPr>
        <w:t>ями</w:t>
      </w:r>
      <w:r w:rsidRPr="00592554">
        <w:rPr>
          <w:color w:val="231F20"/>
        </w:rPr>
        <w:t xml:space="preserve"> типа поведения. </w:t>
      </w:r>
      <w:r w:rsidR="00BA717B">
        <w:rPr>
          <w:color w:val="231F20"/>
        </w:rPr>
        <w:t>Допустим</w:t>
      </w:r>
      <w:r w:rsidRPr="00592554">
        <w:rPr>
          <w:color w:val="231F20"/>
        </w:rPr>
        <w:t xml:space="preserve">, если это переход от бартера к денежным отношениям, </w:t>
      </w:r>
      <w:r w:rsidR="00BA717B">
        <w:rPr>
          <w:color w:val="231F20"/>
        </w:rPr>
        <w:t>то тогда нужно</w:t>
      </w:r>
      <w:r w:rsidRPr="00592554">
        <w:rPr>
          <w:color w:val="231F20"/>
        </w:rPr>
        <w:t xml:space="preserve"> перестраивать</w:t>
      </w:r>
      <w:r w:rsidR="00BA717B">
        <w:rPr>
          <w:color w:val="231F20"/>
        </w:rPr>
        <w:t xml:space="preserve"> всю</w:t>
      </w:r>
      <w:r w:rsidRPr="00592554">
        <w:rPr>
          <w:color w:val="231F20"/>
        </w:rPr>
        <w:t xml:space="preserve"> стратегию сбыта,</w:t>
      </w:r>
      <w:r w:rsidR="00BA717B">
        <w:rPr>
          <w:color w:val="231F20"/>
        </w:rPr>
        <w:t xml:space="preserve"> а также</w:t>
      </w:r>
      <w:r w:rsidR="00BB09A3">
        <w:rPr>
          <w:color w:val="231F20"/>
        </w:rPr>
        <w:t xml:space="preserve"> в корне</w:t>
      </w:r>
      <w:r w:rsidR="00BA717B">
        <w:rPr>
          <w:color w:val="231F20"/>
        </w:rPr>
        <w:t xml:space="preserve"> менять</w:t>
      </w:r>
      <w:r w:rsidRPr="00592554">
        <w:rPr>
          <w:color w:val="231F20"/>
        </w:rPr>
        <w:t xml:space="preserve"> финансовую политику</w:t>
      </w:r>
      <w:r w:rsidR="00BA717B">
        <w:rPr>
          <w:color w:val="231F20"/>
        </w:rPr>
        <w:t xml:space="preserve"> организации</w:t>
      </w:r>
      <w:r w:rsidRPr="00592554">
        <w:rPr>
          <w:color w:val="231F20"/>
        </w:rPr>
        <w:t xml:space="preserve">. </w:t>
      </w:r>
      <w:r w:rsidR="00BA717B">
        <w:rPr>
          <w:color w:val="231F20"/>
        </w:rPr>
        <w:t xml:space="preserve">Более того, возникает потребность в поиске </w:t>
      </w:r>
      <w:r w:rsidRPr="00592554">
        <w:rPr>
          <w:color w:val="231F20"/>
        </w:rPr>
        <w:t xml:space="preserve">новых партнеров, </w:t>
      </w:r>
      <w:r w:rsidR="00BB09A3">
        <w:rPr>
          <w:color w:val="231F20"/>
        </w:rPr>
        <w:t>замене</w:t>
      </w:r>
      <w:r w:rsidR="00BA717B">
        <w:rPr>
          <w:color w:val="231F20"/>
        </w:rPr>
        <w:t xml:space="preserve"> </w:t>
      </w:r>
      <w:r w:rsidRPr="00592554">
        <w:rPr>
          <w:color w:val="231F20"/>
        </w:rPr>
        <w:t xml:space="preserve">специалистов, </w:t>
      </w:r>
      <w:r w:rsidR="00660893">
        <w:rPr>
          <w:color w:val="231F20"/>
        </w:rPr>
        <w:t>организации</w:t>
      </w:r>
      <w:r w:rsidRPr="00592554">
        <w:rPr>
          <w:color w:val="231F20"/>
        </w:rPr>
        <w:t xml:space="preserve"> новы</w:t>
      </w:r>
      <w:r w:rsidR="00660893">
        <w:rPr>
          <w:color w:val="231F20"/>
        </w:rPr>
        <w:t>х</w:t>
      </w:r>
      <w:r w:rsidRPr="00592554">
        <w:rPr>
          <w:color w:val="231F20"/>
        </w:rPr>
        <w:t xml:space="preserve"> структурны</w:t>
      </w:r>
      <w:r w:rsidR="00660893">
        <w:rPr>
          <w:color w:val="231F20"/>
        </w:rPr>
        <w:t>х</w:t>
      </w:r>
      <w:r w:rsidRPr="00592554">
        <w:rPr>
          <w:color w:val="231F20"/>
        </w:rPr>
        <w:t xml:space="preserve"> подразделени</w:t>
      </w:r>
      <w:r w:rsidR="00660893">
        <w:rPr>
          <w:color w:val="231F20"/>
        </w:rPr>
        <w:t>й</w:t>
      </w:r>
      <w:r w:rsidR="00BA717B">
        <w:rPr>
          <w:color w:val="231F20"/>
        </w:rPr>
        <w:t xml:space="preserve">, </w:t>
      </w:r>
      <w:r w:rsidR="00660893">
        <w:rPr>
          <w:color w:val="231F20"/>
        </w:rPr>
        <w:t>упразднении</w:t>
      </w:r>
      <w:r w:rsidR="00BA717B">
        <w:rPr>
          <w:color w:val="231F20"/>
        </w:rPr>
        <w:t xml:space="preserve"> старые, и т.д.</w:t>
      </w:r>
      <w:r w:rsidRPr="00592554">
        <w:rPr>
          <w:color w:val="231F20"/>
        </w:rPr>
        <w:t xml:space="preserve"> </w:t>
      </w:r>
      <w:r w:rsidR="00660893">
        <w:rPr>
          <w:color w:val="231F20"/>
        </w:rPr>
        <w:t>Более того</w:t>
      </w:r>
      <w:r w:rsidR="00BA717B">
        <w:rPr>
          <w:color w:val="231F20"/>
        </w:rPr>
        <w:t xml:space="preserve">, </w:t>
      </w:r>
      <w:r w:rsidRPr="00592554">
        <w:rPr>
          <w:color w:val="231F20"/>
        </w:rPr>
        <w:t xml:space="preserve">это не единственный </w:t>
      </w:r>
      <w:r w:rsidR="00BA717B">
        <w:rPr>
          <w:color w:val="231F20"/>
        </w:rPr>
        <w:t>вид</w:t>
      </w:r>
      <w:r w:rsidRPr="00592554">
        <w:rPr>
          <w:color w:val="231F20"/>
        </w:rPr>
        <w:t xml:space="preserve"> издержек, </w:t>
      </w:r>
      <w:r w:rsidR="00BA717B">
        <w:rPr>
          <w:color w:val="231F20"/>
        </w:rPr>
        <w:t>подтверждающих</w:t>
      </w:r>
      <w:r w:rsidRPr="00592554">
        <w:rPr>
          <w:color w:val="231F20"/>
        </w:rPr>
        <w:t xml:space="preserve"> живучесть институциональных ловушек. </w:t>
      </w:r>
      <w:r w:rsidR="00BA717B">
        <w:rPr>
          <w:color w:val="231F20"/>
        </w:rPr>
        <w:t>Главное</w:t>
      </w:r>
      <w:r w:rsidRPr="00592554">
        <w:rPr>
          <w:color w:val="231F20"/>
        </w:rPr>
        <w:t xml:space="preserve"> условие </w:t>
      </w:r>
      <w:r w:rsidRPr="00592554">
        <w:rPr>
          <w:color w:val="231F20"/>
        </w:rPr>
        <w:lastRenderedPageBreak/>
        <w:t xml:space="preserve">выхода из институциональной ловушки </w:t>
      </w:r>
      <w:r w:rsidR="00BA717B">
        <w:rPr>
          <w:color w:val="231F20"/>
        </w:rPr>
        <w:t>состоит</w:t>
      </w:r>
      <w:r w:rsidRPr="00592554">
        <w:rPr>
          <w:color w:val="231F20"/>
        </w:rPr>
        <w:t xml:space="preserve"> в том, что трансформационные издержки, связанные с изменением типа поведения экономического субъекта</w:t>
      </w:r>
      <w:r w:rsidR="00BA717B">
        <w:rPr>
          <w:color w:val="231F20"/>
        </w:rPr>
        <w:t xml:space="preserve"> на рынке</w:t>
      </w:r>
      <w:r w:rsidRPr="00592554">
        <w:rPr>
          <w:color w:val="231F20"/>
        </w:rPr>
        <w:t>, должны быть</w:t>
      </w:r>
      <w:r w:rsidR="00BA717B">
        <w:rPr>
          <w:color w:val="231F20"/>
        </w:rPr>
        <w:t xml:space="preserve"> обязательно</w:t>
      </w:r>
      <w:r w:rsidRPr="00592554">
        <w:rPr>
          <w:color w:val="231F20"/>
        </w:rPr>
        <w:t xml:space="preserve"> меньше </w:t>
      </w:r>
      <w:r w:rsidR="00BA717B">
        <w:rPr>
          <w:color w:val="231F20"/>
        </w:rPr>
        <w:t xml:space="preserve">тех </w:t>
      </w:r>
      <w:proofErr w:type="spellStart"/>
      <w:r w:rsidRPr="00592554">
        <w:rPr>
          <w:color w:val="231F20"/>
        </w:rPr>
        <w:t>трансакционных</w:t>
      </w:r>
      <w:proofErr w:type="spellEnd"/>
      <w:r w:rsidRPr="00592554">
        <w:rPr>
          <w:color w:val="231F20"/>
        </w:rPr>
        <w:t xml:space="preserve"> издержек, которые он </w:t>
      </w:r>
      <w:r w:rsidR="00BA717B">
        <w:rPr>
          <w:color w:val="231F20"/>
        </w:rPr>
        <w:t>имеет</w:t>
      </w:r>
      <w:r w:rsidRPr="00592554">
        <w:rPr>
          <w:color w:val="231F20"/>
        </w:rPr>
        <w:t xml:space="preserve"> в рамках действующего института.</w:t>
      </w:r>
      <w:r w:rsidR="00A1084D">
        <w:rPr>
          <w:color w:val="231F20"/>
        </w:rPr>
        <w:t xml:space="preserve"> </w:t>
      </w:r>
    </w:p>
    <w:p w:rsidR="00BA717B" w:rsidRDefault="00E870CF" w:rsidP="00E870CF">
      <w:pPr>
        <w:rPr>
          <w:color w:val="231F20"/>
        </w:rPr>
      </w:pPr>
      <w:r w:rsidRPr="00592554">
        <w:rPr>
          <w:color w:val="231F20"/>
        </w:rPr>
        <w:t xml:space="preserve">Институциональные изменения могут </w:t>
      </w:r>
      <w:r w:rsidR="00BA717B">
        <w:rPr>
          <w:color w:val="231F20"/>
        </w:rPr>
        <w:t>иметь</w:t>
      </w:r>
      <w:r w:rsidRPr="00592554">
        <w:rPr>
          <w:color w:val="231F20"/>
        </w:rPr>
        <w:t xml:space="preserve"> эндогенный</w:t>
      </w:r>
      <w:r w:rsidR="00BA717B">
        <w:rPr>
          <w:color w:val="231F20"/>
        </w:rPr>
        <w:t xml:space="preserve"> (внутренний)</w:t>
      </w:r>
      <w:r w:rsidRPr="00592554">
        <w:rPr>
          <w:color w:val="231F20"/>
        </w:rPr>
        <w:t xml:space="preserve"> характер, </w:t>
      </w:r>
      <w:r w:rsidR="00BA717B">
        <w:rPr>
          <w:color w:val="231F20"/>
        </w:rPr>
        <w:t>если</w:t>
      </w:r>
      <w:r w:rsidRPr="00592554">
        <w:rPr>
          <w:color w:val="231F20"/>
        </w:rPr>
        <w:t xml:space="preserve"> они вызваны нарушением институционального равновесия, или происходить под влиянием экзогенных</w:t>
      </w:r>
      <w:r w:rsidR="00BA717B">
        <w:rPr>
          <w:color w:val="231F20"/>
        </w:rPr>
        <w:t xml:space="preserve"> (внешних)</w:t>
      </w:r>
      <w:r w:rsidRPr="00592554">
        <w:rPr>
          <w:color w:val="231F20"/>
        </w:rPr>
        <w:t xml:space="preserve"> факторов, когда они связаны с внешними причинами или действиями государства. </w:t>
      </w:r>
    </w:p>
    <w:p w:rsidR="00AB3BB0" w:rsidRDefault="00BA717B" w:rsidP="00E870CF">
      <w:pPr>
        <w:rPr>
          <w:color w:val="231F20"/>
        </w:rPr>
      </w:pPr>
      <w:r>
        <w:rPr>
          <w:color w:val="231F20"/>
        </w:rPr>
        <w:t>К</w:t>
      </w:r>
      <w:r w:rsidR="00E870CF" w:rsidRPr="00592554">
        <w:rPr>
          <w:color w:val="231F20"/>
        </w:rPr>
        <w:t xml:space="preserve">онцепция, объясняющая институциональные изменения, принадлежит Х. </w:t>
      </w:r>
      <w:proofErr w:type="spellStart"/>
      <w:r w:rsidR="00E870CF" w:rsidRPr="00592554">
        <w:rPr>
          <w:color w:val="231F20"/>
        </w:rPr>
        <w:t>Демсецу</w:t>
      </w:r>
      <w:proofErr w:type="spellEnd"/>
      <w:r w:rsidR="00E870CF" w:rsidRPr="00592554">
        <w:rPr>
          <w:color w:val="231F20"/>
        </w:rPr>
        <w:t xml:space="preserve">, </w:t>
      </w:r>
      <w:proofErr w:type="gramStart"/>
      <w:r w:rsidR="00E870CF" w:rsidRPr="00592554">
        <w:rPr>
          <w:color w:val="231F20"/>
        </w:rPr>
        <w:t>который</w:t>
      </w:r>
      <w:proofErr w:type="gramEnd"/>
      <w:r w:rsidR="00E870CF" w:rsidRPr="00592554">
        <w:rPr>
          <w:color w:val="231F20"/>
        </w:rPr>
        <w:t xml:space="preserve"> </w:t>
      </w:r>
      <w:r>
        <w:rPr>
          <w:color w:val="231F20"/>
        </w:rPr>
        <w:t>проводил исследования</w:t>
      </w:r>
      <w:r w:rsidR="00E870CF" w:rsidRPr="00592554">
        <w:rPr>
          <w:color w:val="231F20"/>
        </w:rPr>
        <w:t xml:space="preserve"> изменени</w:t>
      </w:r>
      <w:r>
        <w:rPr>
          <w:color w:val="231F20"/>
        </w:rPr>
        <w:t>й</w:t>
      </w:r>
      <w:r w:rsidR="00E870CF" w:rsidRPr="00592554">
        <w:rPr>
          <w:color w:val="231F20"/>
        </w:rPr>
        <w:t xml:space="preserve"> структуры правомочий собственности. </w:t>
      </w:r>
      <w:r w:rsidR="00A1084D" w:rsidRPr="00E4679A">
        <w:t>[</w:t>
      </w:r>
      <w:r w:rsidR="00A1084D">
        <w:t>2</w:t>
      </w:r>
      <w:r w:rsidR="00A1084D" w:rsidRPr="00E4679A">
        <w:t xml:space="preserve">, </w:t>
      </w:r>
      <w:r w:rsidR="00A1084D">
        <w:t>с. 68</w:t>
      </w:r>
      <w:r w:rsidR="00A1084D" w:rsidRPr="00E4679A">
        <w:t>]</w:t>
      </w:r>
    </w:p>
    <w:p w:rsidR="00E870CF" w:rsidRPr="00592554" w:rsidRDefault="00E870CF" w:rsidP="00E870CF">
      <w:pPr>
        <w:rPr>
          <w:color w:val="231F20"/>
        </w:rPr>
      </w:pPr>
      <w:r w:rsidRPr="00592554">
        <w:rPr>
          <w:color w:val="231F20"/>
        </w:rPr>
        <w:t xml:space="preserve">Согласно концепции </w:t>
      </w:r>
      <w:proofErr w:type="spellStart"/>
      <w:r w:rsidR="00BA717B">
        <w:rPr>
          <w:color w:val="231F20"/>
        </w:rPr>
        <w:t>Демсеца</w:t>
      </w:r>
      <w:proofErr w:type="spellEnd"/>
      <w:r w:rsidR="00BA717B">
        <w:rPr>
          <w:color w:val="231F20"/>
        </w:rPr>
        <w:t xml:space="preserve"> </w:t>
      </w:r>
      <w:r w:rsidR="00BA717B" w:rsidRPr="00592554">
        <w:rPr>
          <w:color w:val="231F20"/>
        </w:rPr>
        <w:t>институциональные изменения</w:t>
      </w:r>
      <w:r w:rsidRPr="00592554">
        <w:rPr>
          <w:color w:val="231F20"/>
        </w:rPr>
        <w:t xml:space="preserve"> происходят под влиянием изменений в относительных ценах, причем носят эндогенный характер, а государство </w:t>
      </w:r>
      <w:r w:rsidR="00BA717B">
        <w:rPr>
          <w:color w:val="231F20"/>
        </w:rPr>
        <w:t xml:space="preserve">в этом случае </w:t>
      </w:r>
      <w:r w:rsidRPr="00592554">
        <w:rPr>
          <w:color w:val="231F20"/>
        </w:rPr>
        <w:t>играет</w:t>
      </w:r>
      <w:r w:rsidR="00660893">
        <w:rPr>
          <w:color w:val="231F20"/>
        </w:rPr>
        <w:t xml:space="preserve"> только </w:t>
      </w:r>
      <w:r w:rsidRPr="00592554">
        <w:rPr>
          <w:color w:val="231F20"/>
        </w:rPr>
        <w:t xml:space="preserve"> пассивную роль. По </w:t>
      </w:r>
      <w:r w:rsidR="00BA717B">
        <w:rPr>
          <w:color w:val="231F20"/>
        </w:rPr>
        <w:t>мнению автора данной концепции</w:t>
      </w:r>
      <w:r w:rsidR="00AB3BB0">
        <w:rPr>
          <w:color w:val="231F20"/>
        </w:rPr>
        <w:t>,</w:t>
      </w:r>
      <w:r w:rsidRPr="00592554">
        <w:rPr>
          <w:color w:val="231F20"/>
        </w:rPr>
        <w:t xml:space="preserve"> возникновение (или </w:t>
      </w:r>
      <w:proofErr w:type="spellStart"/>
      <w:r w:rsidRPr="00592554">
        <w:rPr>
          <w:color w:val="231F20"/>
        </w:rPr>
        <w:t>невозникновение</w:t>
      </w:r>
      <w:proofErr w:type="spellEnd"/>
      <w:r w:rsidRPr="00592554">
        <w:rPr>
          <w:color w:val="231F20"/>
        </w:rPr>
        <w:t xml:space="preserve">) прав собственности определяется соотношением выгод </w:t>
      </w:r>
      <w:r w:rsidR="00BA717B">
        <w:rPr>
          <w:color w:val="231F20"/>
        </w:rPr>
        <w:t xml:space="preserve"> и издержек </w:t>
      </w:r>
      <w:r w:rsidR="00BF718F">
        <w:rPr>
          <w:color w:val="231F20"/>
        </w:rPr>
        <w:t>в случае</w:t>
      </w:r>
      <w:r w:rsidRPr="00592554">
        <w:rPr>
          <w:color w:val="231F20"/>
        </w:rPr>
        <w:t xml:space="preserve"> исключения экономических субъектов из доступа к </w:t>
      </w:r>
      <w:r w:rsidR="00BA717B">
        <w:rPr>
          <w:color w:val="231F20"/>
        </w:rPr>
        <w:t>определенному ресурсу</w:t>
      </w:r>
      <w:r w:rsidRPr="00592554">
        <w:rPr>
          <w:color w:val="231F20"/>
        </w:rPr>
        <w:t>.</w:t>
      </w:r>
    </w:p>
    <w:p w:rsidR="00E870CF" w:rsidRDefault="00E870CF" w:rsidP="00E870CF">
      <w:pPr>
        <w:rPr>
          <w:color w:val="231F20"/>
        </w:rPr>
      </w:pPr>
      <w:r w:rsidRPr="00592554">
        <w:rPr>
          <w:color w:val="231F20"/>
        </w:rPr>
        <w:t xml:space="preserve">Логика </w:t>
      </w:r>
      <w:r w:rsidR="002D161B">
        <w:rPr>
          <w:color w:val="231F20"/>
        </w:rPr>
        <w:t>данных рассуждений состоит</w:t>
      </w:r>
      <w:r w:rsidRPr="00592554">
        <w:rPr>
          <w:color w:val="231F20"/>
        </w:rPr>
        <w:t xml:space="preserve"> в следующем. </w:t>
      </w:r>
      <w:r w:rsidR="00660893">
        <w:rPr>
          <w:color w:val="231F20"/>
        </w:rPr>
        <w:t>Допустим</w:t>
      </w:r>
      <w:r w:rsidR="002D161B">
        <w:rPr>
          <w:color w:val="231F20"/>
        </w:rPr>
        <w:t>,</w:t>
      </w:r>
      <w:r w:rsidRPr="00592554">
        <w:rPr>
          <w:color w:val="231F20"/>
        </w:rPr>
        <w:t xml:space="preserve"> что издержки свободного доступа к участку леса составляют </w:t>
      </w:r>
      <w:r w:rsidR="00BF718F">
        <w:rPr>
          <w:color w:val="231F20"/>
        </w:rPr>
        <w:t>200</w:t>
      </w:r>
      <w:r w:rsidR="002D161B">
        <w:rPr>
          <w:color w:val="231F20"/>
        </w:rPr>
        <w:t>0</w:t>
      </w:r>
      <w:r w:rsidRPr="00592554">
        <w:rPr>
          <w:color w:val="231F20"/>
        </w:rPr>
        <w:t xml:space="preserve"> </w:t>
      </w:r>
      <w:proofErr w:type="spellStart"/>
      <w:r w:rsidRPr="00592554">
        <w:rPr>
          <w:color w:val="231F20"/>
        </w:rPr>
        <w:t>у.д.е</w:t>
      </w:r>
      <w:proofErr w:type="spellEnd"/>
      <w:r w:rsidRPr="00592554">
        <w:rPr>
          <w:color w:val="231F20"/>
        </w:rPr>
        <w:t xml:space="preserve">. Его </w:t>
      </w:r>
      <w:r w:rsidR="002D161B">
        <w:rPr>
          <w:color w:val="231F20"/>
        </w:rPr>
        <w:t xml:space="preserve">границы </w:t>
      </w:r>
      <w:r w:rsidRPr="00592554">
        <w:rPr>
          <w:color w:val="231F20"/>
        </w:rPr>
        <w:t>можно огородить и нанять</w:t>
      </w:r>
      <w:r w:rsidR="002D161B">
        <w:rPr>
          <w:color w:val="231F20"/>
        </w:rPr>
        <w:t xml:space="preserve"> для охраны</w:t>
      </w:r>
      <w:r w:rsidRPr="00592554">
        <w:rPr>
          <w:color w:val="231F20"/>
        </w:rPr>
        <w:t xml:space="preserve"> сторожа. </w:t>
      </w:r>
      <w:r w:rsidR="00660893">
        <w:rPr>
          <w:color w:val="231F20"/>
        </w:rPr>
        <w:t>Условимся</w:t>
      </w:r>
      <w:r w:rsidR="002D161B">
        <w:rPr>
          <w:color w:val="231F20"/>
        </w:rPr>
        <w:t>, что</w:t>
      </w:r>
      <w:r w:rsidRPr="00592554">
        <w:rPr>
          <w:color w:val="231F20"/>
        </w:rPr>
        <w:t xml:space="preserve"> это будет стоить </w:t>
      </w:r>
      <w:r w:rsidR="003B54FB">
        <w:rPr>
          <w:color w:val="231F20"/>
        </w:rPr>
        <w:t>22</w:t>
      </w:r>
      <w:r w:rsidRPr="00592554">
        <w:rPr>
          <w:color w:val="231F20"/>
        </w:rPr>
        <w:t>0</w:t>
      </w:r>
      <w:r w:rsidR="002D161B">
        <w:rPr>
          <w:color w:val="231F20"/>
        </w:rPr>
        <w:t>0</w:t>
      </w:r>
      <w:r w:rsidRPr="00592554">
        <w:rPr>
          <w:color w:val="231F20"/>
        </w:rPr>
        <w:t xml:space="preserve"> </w:t>
      </w:r>
      <w:proofErr w:type="spellStart"/>
      <w:r w:rsidRPr="00592554">
        <w:rPr>
          <w:color w:val="231F20"/>
        </w:rPr>
        <w:t>у.д.е</w:t>
      </w:r>
      <w:proofErr w:type="spellEnd"/>
      <w:r w:rsidRPr="00592554">
        <w:rPr>
          <w:color w:val="231F20"/>
        </w:rPr>
        <w:t xml:space="preserve">. В </w:t>
      </w:r>
      <w:r w:rsidR="002D161B">
        <w:rPr>
          <w:color w:val="231F20"/>
        </w:rPr>
        <w:t>этом</w:t>
      </w:r>
      <w:r w:rsidRPr="00592554">
        <w:rPr>
          <w:color w:val="231F20"/>
        </w:rPr>
        <w:t xml:space="preserve"> случае участок</w:t>
      </w:r>
      <w:r w:rsidR="002D161B">
        <w:rPr>
          <w:color w:val="231F20"/>
        </w:rPr>
        <w:t xml:space="preserve"> леса</w:t>
      </w:r>
      <w:r w:rsidRPr="00592554">
        <w:rPr>
          <w:color w:val="231F20"/>
        </w:rPr>
        <w:t xml:space="preserve"> будет </w:t>
      </w:r>
      <w:r w:rsidR="002D161B">
        <w:rPr>
          <w:color w:val="231F20"/>
        </w:rPr>
        <w:t>находиться</w:t>
      </w:r>
      <w:r w:rsidRPr="00592554">
        <w:rPr>
          <w:color w:val="231F20"/>
        </w:rPr>
        <w:t xml:space="preserve"> в </w:t>
      </w:r>
      <w:r w:rsidR="003B54FB">
        <w:rPr>
          <w:color w:val="231F20"/>
        </w:rPr>
        <w:t>свободном доступе.</w:t>
      </w:r>
    </w:p>
    <w:p w:rsidR="003B54FB" w:rsidRDefault="003B54FB" w:rsidP="003B54FB">
      <w:pPr>
        <w:rPr>
          <w:color w:val="231F20"/>
        </w:rPr>
      </w:pPr>
      <w:r w:rsidRPr="003B54FB">
        <w:rPr>
          <w:color w:val="231F20"/>
        </w:rPr>
        <w:t>Но</w:t>
      </w:r>
      <w:r>
        <w:rPr>
          <w:color w:val="231F20"/>
        </w:rPr>
        <w:t xml:space="preserve"> </w:t>
      </w:r>
      <w:r w:rsidRPr="003B54FB">
        <w:rPr>
          <w:color w:val="231F20"/>
        </w:rPr>
        <w:t>если</w:t>
      </w:r>
      <w:r w:rsidR="00660893">
        <w:rPr>
          <w:color w:val="231F20"/>
        </w:rPr>
        <w:t xml:space="preserve"> по каким либо причинам </w:t>
      </w:r>
      <w:r w:rsidR="002D161B">
        <w:rPr>
          <w:color w:val="231F20"/>
        </w:rPr>
        <w:t>снизилась</w:t>
      </w:r>
      <w:r w:rsidRPr="003B54FB">
        <w:rPr>
          <w:color w:val="231F20"/>
        </w:rPr>
        <w:t xml:space="preserve"> цена забора или</w:t>
      </w:r>
      <w:r>
        <w:rPr>
          <w:color w:val="231F20"/>
        </w:rPr>
        <w:t xml:space="preserve"> </w:t>
      </w:r>
      <w:r w:rsidR="002D161B">
        <w:rPr>
          <w:color w:val="231F20"/>
        </w:rPr>
        <w:t>заработная плата</w:t>
      </w:r>
      <w:r w:rsidRPr="003B54FB">
        <w:rPr>
          <w:color w:val="231F20"/>
        </w:rPr>
        <w:t xml:space="preserve"> сторожа (и это снижение</w:t>
      </w:r>
      <w:r w:rsidR="00AB3BB0">
        <w:rPr>
          <w:color w:val="231F20"/>
        </w:rPr>
        <w:t xml:space="preserve"> </w:t>
      </w:r>
      <w:r w:rsidRPr="003B54FB">
        <w:rPr>
          <w:color w:val="231F20"/>
        </w:rPr>
        <w:t xml:space="preserve">превышает </w:t>
      </w:r>
      <w:r>
        <w:rPr>
          <w:color w:val="231F20"/>
        </w:rPr>
        <w:t>2</w:t>
      </w:r>
      <w:r w:rsidRPr="003B54FB">
        <w:rPr>
          <w:color w:val="231F20"/>
        </w:rPr>
        <w:t>0</w:t>
      </w:r>
      <w:r w:rsidR="002D161B">
        <w:rPr>
          <w:color w:val="231F20"/>
        </w:rPr>
        <w:t>0</w:t>
      </w:r>
      <w:r w:rsidRPr="003B54FB">
        <w:rPr>
          <w:color w:val="231F20"/>
        </w:rPr>
        <w:t xml:space="preserve"> </w:t>
      </w:r>
      <w:proofErr w:type="spellStart"/>
      <w:r w:rsidRPr="003B54FB">
        <w:rPr>
          <w:color w:val="231F20"/>
        </w:rPr>
        <w:t>у.д.е</w:t>
      </w:r>
      <w:proofErr w:type="spellEnd"/>
      <w:r w:rsidRPr="003B54FB">
        <w:rPr>
          <w:color w:val="231F20"/>
        </w:rPr>
        <w:t xml:space="preserve">.), </w:t>
      </w:r>
      <w:r w:rsidR="002D161B">
        <w:rPr>
          <w:color w:val="231F20"/>
        </w:rPr>
        <w:t>то в этом случае</w:t>
      </w:r>
      <w:r w:rsidRPr="003B54FB">
        <w:rPr>
          <w:color w:val="231F20"/>
        </w:rPr>
        <w:t xml:space="preserve"> на участок</w:t>
      </w:r>
      <w:r w:rsidR="00AB3BB0">
        <w:rPr>
          <w:color w:val="231F20"/>
        </w:rPr>
        <w:t xml:space="preserve"> леса</w:t>
      </w:r>
      <w:r w:rsidRPr="003B54FB">
        <w:rPr>
          <w:color w:val="231F20"/>
        </w:rPr>
        <w:t xml:space="preserve"> будет установлено</w:t>
      </w:r>
      <w:r>
        <w:rPr>
          <w:color w:val="231F20"/>
        </w:rPr>
        <w:t xml:space="preserve"> </w:t>
      </w:r>
      <w:r w:rsidRPr="003B54FB">
        <w:rPr>
          <w:color w:val="231F20"/>
        </w:rPr>
        <w:t xml:space="preserve">право собственности. </w:t>
      </w:r>
      <w:r w:rsidR="00AB3BB0">
        <w:rPr>
          <w:color w:val="231F20"/>
        </w:rPr>
        <w:t>Опираясь</w:t>
      </w:r>
      <w:r>
        <w:rPr>
          <w:color w:val="231F20"/>
        </w:rPr>
        <w:t xml:space="preserve"> </w:t>
      </w:r>
      <w:r w:rsidRPr="003B54FB">
        <w:rPr>
          <w:color w:val="231F20"/>
        </w:rPr>
        <w:t xml:space="preserve">на эти положения, Х. </w:t>
      </w:r>
      <w:proofErr w:type="spellStart"/>
      <w:r w:rsidRPr="003B54FB">
        <w:rPr>
          <w:color w:val="231F20"/>
        </w:rPr>
        <w:t>Демсец</w:t>
      </w:r>
      <w:proofErr w:type="spellEnd"/>
      <w:r>
        <w:rPr>
          <w:color w:val="231F20"/>
        </w:rPr>
        <w:t xml:space="preserve"> </w:t>
      </w:r>
      <w:r w:rsidRPr="003B54FB">
        <w:rPr>
          <w:color w:val="231F20"/>
        </w:rPr>
        <w:t>исследовал и объяснил процесс</w:t>
      </w:r>
      <w:r>
        <w:rPr>
          <w:color w:val="231F20"/>
        </w:rPr>
        <w:t xml:space="preserve"> </w:t>
      </w:r>
      <w:r w:rsidRPr="003B54FB">
        <w:rPr>
          <w:color w:val="231F20"/>
        </w:rPr>
        <w:t>возникновения частной собственности на землю у канадских индейцев, занимавшихся охотой.</w:t>
      </w:r>
    </w:p>
    <w:p w:rsidR="00CA2642" w:rsidRPr="00CA2642" w:rsidRDefault="00CA2642" w:rsidP="00CA2642">
      <w:pPr>
        <w:rPr>
          <w:color w:val="231F20"/>
        </w:rPr>
      </w:pPr>
      <w:r w:rsidRPr="00CA2642">
        <w:rPr>
          <w:color w:val="231F20"/>
        </w:rPr>
        <w:lastRenderedPageBreak/>
        <w:t xml:space="preserve">Т. Андерсон и П. Хилл </w:t>
      </w:r>
      <w:r w:rsidR="00BA62E8">
        <w:rPr>
          <w:color w:val="231F20"/>
        </w:rPr>
        <w:t>подобным образом описали</w:t>
      </w:r>
      <w:r w:rsidRPr="00CA2642">
        <w:rPr>
          <w:color w:val="231F20"/>
        </w:rPr>
        <w:t xml:space="preserve"> процесс</w:t>
      </w:r>
      <w:r>
        <w:rPr>
          <w:color w:val="231F20"/>
        </w:rPr>
        <w:t xml:space="preserve"> </w:t>
      </w:r>
      <w:r w:rsidRPr="00CA2642">
        <w:rPr>
          <w:color w:val="231F20"/>
        </w:rPr>
        <w:t>эволюции прав собственности на</w:t>
      </w:r>
      <w:r>
        <w:rPr>
          <w:color w:val="231F20"/>
        </w:rPr>
        <w:t xml:space="preserve"> </w:t>
      </w:r>
      <w:r w:rsidRPr="00CA2642">
        <w:rPr>
          <w:color w:val="231F20"/>
        </w:rPr>
        <w:t>землю, воду и скот на великих</w:t>
      </w:r>
      <w:r>
        <w:rPr>
          <w:color w:val="231F20"/>
        </w:rPr>
        <w:t xml:space="preserve"> </w:t>
      </w:r>
      <w:r w:rsidRPr="00CA2642">
        <w:rPr>
          <w:color w:val="231F20"/>
        </w:rPr>
        <w:t>равнинах американского Запада в</w:t>
      </w:r>
      <w:r>
        <w:rPr>
          <w:color w:val="231F20"/>
        </w:rPr>
        <w:t xml:space="preserve"> </w:t>
      </w:r>
      <w:r w:rsidRPr="00CA2642">
        <w:rPr>
          <w:color w:val="231F20"/>
        </w:rPr>
        <w:t>XIX в</w:t>
      </w:r>
      <w:r w:rsidR="00DB69C3">
        <w:rPr>
          <w:color w:val="231F20"/>
        </w:rPr>
        <w:t>еке</w:t>
      </w:r>
      <w:r w:rsidRPr="00CA2642">
        <w:rPr>
          <w:color w:val="231F20"/>
        </w:rPr>
        <w:t>.</w:t>
      </w:r>
      <w:r>
        <w:rPr>
          <w:color w:val="231F20"/>
        </w:rPr>
        <w:t xml:space="preserve"> Главным фактором, </w:t>
      </w:r>
      <w:r w:rsidR="00BA62E8">
        <w:rPr>
          <w:color w:val="231F20"/>
        </w:rPr>
        <w:t>который способствовал</w:t>
      </w:r>
      <w:r w:rsidRPr="00CA2642">
        <w:rPr>
          <w:color w:val="231F20"/>
        </w:rPr>
        <w:t xml:space="preserve"> </w:t>
      </w:r>
      <w:r w:rsidR="00BA62E8">
        <w:rPr>
          <w:color w:val="231F20"/>
        </w:rPr>
        <w:t>появлению</w:t>
      </w:r>
      <w:r w:rsidRPr="00CA2642">
        <w:rPr>
          <w:color w:val="231F20"/>
        </w:rPr>
        <w:t xml:space="preserve"> прав</w:t>
      </w:r>
      <w:r w:rsidR="00BA62E8">
        <w:rPr>
          <w:color w:val="231F20"/>
        </w:rPr>
        <w:t>а</w:t>
      </w:r>
      <w:r w:rsidRPr="00CA2642">
        <w:rPr>
          <w:color w:val="231F20"/>
        </w:rPr>
        <w:t xml:space="preserve"> собственности на ресурсы,</w:t>
      </w:r>
      <w:r>
        <w:rPr>
          <w:color w:val="231F20"/>
        </w:rPr>
        <w:t xml:space="preserve"> </w:t>
      </w:r>
      <w:r w:rsidRPr="00CA2642">
        <w:rPr>
          <w:color w:val="231F20"/>
        </w:rPr>
        <w:t>стало изобретение колючей проволоки</w:t>
      </w:r>
      <w:r w:rsidR="00BA62E8">
        <w:rPr>
          <w:color w:val="231F20"/>
        </w:rPr>
        <w:t>. И это в значительной степени</w:t>
      </w:r>
      <w:r w:rsidRPr="00CA2642">
        <w:rPr>
          <w:color w:val="231F20"/>
        </w:rPr>
        <w:t xml:space="preserve"> удешевило</w:t>
      </w:r>
      <w:r>
        <w:rPr>
          <w:color w:val="231F20"/>
        </w:rPr>
        <w:t xml:space="preserve"> </w:t>
      </w:r>
      <w:r w:rsidRPr="00CA2642">
        <w:rPr>
          <w:color w:val="231F20"/>
        </w:rPr>
        <w:t>решение проблемы исключения</w:t>
      </w:r>
      <w:r>
        <w:rPr>
          <w:color w:val="231F20"/>
        </w:rPr>
        <w:t xml:space="preserve"> </w:t>
      </w:r>
      <w:r w:rsidRPr="00CA2642">
        <w:rPr>
          <w:color w:val="231F20"/>
        </w:rPr>
        <w:t>внешних экономических субъектов из доступа.</w:t>
      </w:r>
      <w:r w:rsidR="00A1084D">
        <w:rPr>
          <w:color w:val="231F20"/>
        </w:rPr>
        <w:t xml:space="preserve"> </w:t>
      </w:r>
      <w:r w:rsidR="00A1084D" w:rsidRPr="00E4679A">
        <w:t>[</w:t>
      </w:r>
      <w:r w:rsidR="00A1084D">
        <w:t>1</w:t>
      </w:r>
      <w:r w:rsidR="00A1084D" w:rsidRPr="00E4679A">
        <w:t xml:space="preserve">, </w:t>
      </w:r>
      <w:r w:rsidR="00A1084D">
        <w:t>с. 146</w:t>
      </w:r>
      <w:r w:rsidR="00A1084D" w:rsidRPr="00E4679A">
        <w:t>]</w:t>
      </w:r>
    </w:p>
    <w:p w:rsidR="00CA2642" w:rsidRPr="00CA2642" w:rsidRDefault="00CA2642" w:rsidP="00CA2642">
      <w:pPr>
        <w:rPr>
          <w:color w:val="231F20"/>
        </w:rPr>
      </w:pPr>
      <w:r w:rsidRPr="00CA2642">
        <w:rPr>
          <w:color w:val="231F20"/>
        </w:rPr>
        <w:t xml:space="preserve">В обоих случаях </w:t>
      </w:r>
      <w:r w:rsidR="00BA62E8">
        <w:rPr>
          <w:color w:val="231F20"/>
        </w:rPr>
        <w:t>институциональные изменения</w:t>
      </w:r>
      <w:r w:rsidRPr="00CA2642">
        <w:rPr>
          <w:color w:val="231F20"/>
        </w:rPr>
        <w:t xml:space="preserve"> </w:t>
      </w:r>
      <w:r w:rsidR="00BA62E8">
        <w:rPr>
          <w:color w:val="231F20"/>
        </w:rPr>
        <w:t>спровоцированы</w:t>
      </w:r>
      <w:r w:rsidRPr="00CA2642">
        <w:rPr>
          <w:color w:val="231F20"/>
        </w:rPr>
        <w:t xml:space="preserve"> изменениями в технологии,</w:t>
      </w:r>
      <w:r>
        <w:rPr>
          <w:color w:val="231F20"/>
        </w:rPr>
        <w:t xml:space="preserve"> которые проявляются в относи</w:t>
      </w:r>
      <w:r w:rsidRPr="00CA2642">
        <w:rPr>
          <w:color w:val="231F20"/>
        </w:rPr>
        <w:t xml:space="preserve">тельных ценах. </w:t>
      </w:r>
      <w:r w:rsidR="00BA62E8">
        <w:rPr>
          <w:color w:val="231F20"/>
        </w:rPr>
        <w:t>Относительные цены приводят</w:t>
      </w:r>
      <w:r>
        <w:rPr>
          <w:color w:val="231F20"/>
        </w:rPr>
        <w:t xml:space="preserve"> </w:t>
      </w:r>
      <w:r w:rsidRPr="00CA2642">
        <w:rPr>
          <w:color w:val="231F20"/>
        </w:rPr>
        <w:t xml:space="preserve">к </w:t>
      </w:r>
      <w:r w:rsidR="00BA62E8">
        <w:rPr>
          <w:color w:val="231F20"/>
        </w:rPr>
        <w:t>росту</w:t>
      </w:r>
      <w:r w:rsidRPr="00CA2642">
        <w:rPr>
          <w:color w:val="231F20"/>
        </w:rPr>
        <w:t xml:space="preserve"> экономической эффективности</w:t>
      </w:r>
      <w:r w:rsidR="00BA62E8">
        <w:rPr>
          <w:color w:val="231F20"/>
        </w:rPr>
        <w:t xml:space="preserve">. Данные изменения </w:t>
      </w:r>
      <w:r w:rsidRPr="00CA2642">
        <w:rPr>
          <w:color w:val="231F20"/>
        </w:rPr>
        <w:t xml:space="preserve">происходят без участия государства, поэтому </w:t>
      </w:r>
      <w:r w:rsidR="00BA62E8">
        <w:rPr>
          <w:color w:val="231F20"/>
        </w:rPr>
        <w:t>рассматриваемую</w:t>
      </w:r>
      <w:r>
        <w:rPr>
          <w:color w:val="231F20"/>
        </w:rPr>
        <w:t xml:space="preserve"> </w:t>
      </w:r>
      <w:r w:rsidRPr="00CA2642">
        <w:rPr>
          <w:color w:val="231F20"/>
        </w:rPr>
        <w:t xml:space="preserve">концепцию </w:t>
      </w:r>
      <w:r w:rsidR="00BA62E8">
        <w:rPr>
          <w:color w:val="231F20"/>
        </w:rPr>
        <w:t xml:space="preserve">институциональных изменений </w:t>
      </w:r>
      <w:r w:rsidRPr="00CA2642">
        <w:rPr>
          <w:color w:val="231F20"/>
        </w:rPr>
        <w:t xml:space="preserve"> можно </w:t>
      </w:r>
      <w:r w:rsidR="00BA62E8">
        <w:rPr>
          <w:color w:val="231F20"/>
        </w:rPr>
        <w:t xml:space="preserve">считать </w:t>
      </w:r>
      <w:r w:rsidRPr="00CA2642">
        <w:rPr>
          <w:color w:val="231F20"/>
        </w:rPr>
        <w:t xml:space="preserve"> наивной.</w:t>
      </w:r>
    </w:p>
    <w:p w:rsidR="00CA2642" w:rsidRDefault="00CA2642" w:rsidP="00CA2642">
      <w:pPr>
        <w:rPr>
          <w:color w:val="231F20"/>
        </w:rPr>
      </w:pPr>
      <w:r w:rsidRPr="00CA2642">
        <w:rPr>
          <w:color w:val="231F20"/>
        </w:rPr>
        <w:t xml:space="preserve">Д. </w:t>
      </w:r>
      <w:proofErr w:type="spellStart"/>
      <w:r w:rsidRPr="00CA2642">
        <w:rPr>
          <w:color w:val="231F20"/>
        </w:rPr>
        <w:t>Норт</w:t>
      </w:r>
      <w:r w:rsidR="00BA62E8">
        <w:rPr>
          <w:color w:val="231F20"/>
        </w:rPr>
        <w:t>ом</w:t>
      </w:r>
      <w:proofErr w:type="spellEnd"/>
      <w:r w:rsidR="00BA62E8">
        <w:rPr>
          <w:color w:val="231F20"/>
        </w:rPr>
        <w:t xml:space="preserve"> предложена</w:t>
      </w:r>
      <w:r w:rsidRPr="00CA2642">
        <w:rPr>
          <w:color w:val="231F20"/>
        </w:rPr>
        <w:t xml:space="preserve"> </w:t>
      </w:r>
      <w:r w:rsidR="00BA62E8">
        <w:rPr>
          <w:color w:val="231F20"/>
        </w:rPr>
        <w:t>усложненная</w:t>
      </w:r>
      <w:r w:rsidRPr="00CA2642">
        <w:rPr>
          <w:color w:val="231F20"/>
        </w:rPr>
        <w:t xml:space="preserve"> схем</w:t>
      </w:r>
      <w:r w:rsidR="00660893">
        <w:rPr>
          <w:color w:val="231F20"/>
        </w:rPr>
        <w:t>а</w:t>
      </w:r>
      <w:r w:rsidRPr="00CA2642">
        <w:rPr>
          <w:color w:val="231F20"/>
        </w:rPr>
        <w:t xml:space="preserve"> </w:t>
      </w:r>
      <w:r w:rsidR="00BA62E8">
        <w:rPr>
          <w:color w:val="231F20"/>
        </w:rPr>
        <w:t>институциональных изменений</w:t>
      </w:r>
      <w:r w:rsidRPr="00CA2642">
        <w:rPr>
          <w:color w:val="231F20"/>
        </w:rPr>
        <w:t xml:space="preserve">, которая </w:t>
      </w:r>
      <w:r w:rsidR="00BA62E8">
        <w:rPr>
          <w:color w:val="231F20"/>
        </w:rPr>
        <w:t>состоит в следующем</w:t>
      </w:r>
      <w:r w:rsidRPr="00CA2642">
        <w:rPr>
          <w:color w:val="231F20"/>
        </w:rPr>
        <w:t>:</w:t>
      </w:r>
      <w:r w:rsidR="00A1084D">
        <w:rPr>
          <w:color w:val="231F20"/>
        </w:rPr>
        <w:t xml:space="preserve"> </w:t>
      </w:r>
      <w:r w:rsidR="00A1084D" w:rsidRPr="00E4679A">
        <w:t>[</w:t>
      </w:r>
      <w:r w:rsidR="00A1084D">
        <w:t>6</w:t>
      </w:r>
      <w:r w:rsidR="00A1084D" w:rsidRPr="00E4679A">
        <w:t xml:space="preserve">, </w:t>
      </w:r>
      <w:r w:rsidR="00A1084D">
        <w:t>с. 43</w:t>
      </w:r>
      <w:r w:rsidR="00A1084D" w:rsidRPr="00E4679A">
        <w:t>]</w:t>
      </w:r>
    </w:p>
    <w:p w:rsidR="002D161B" w:rsidRPr="002D161B" w:rsidRDefault="002D161B" w:rsidP="002D161B">
      <w:pPr>
        <w:rPr>
          <w:color w:val="231F20"/>
        </w:rPr>
      </w:pPr>
      <w:r>
        <w:rPr>
          <w:color w:val="231F20"/>
        </w:rPr>
        <w:t>-</w:t>
      </w:r>
      <w:r w:rsidRPr="002D161B">
        <w:rPr>
          <w:color w:val="231F20"/>
        </w:rPr>
        <w:t xml:space="preserve"> </w:t>
      </w:r>
      <w:r w:rsidR="00BA62E8">
        <w:rPr>
          <w:color w:val="231F20"/>
        </w:rPr>
        <w:t xml:space="preserve">появление </w:t>
      </w:r>
      <w:r w:rsidRPr="002D161B">
        <w:rPr>
          <w:color w:val="231F20"/>
        </w:rPr>
        <w:t>новы</w:t>
      </w:r>
      <w:r w:rsidR="00BA62E8">
        <w:rPr>
          <w:color w:val="231F20"/>
        </w:rPr>
        <w:t>х</w:t>
      </w:r>
      <w:r w:rsidRPr="002D161B">
        <w:rPr>
          <w:color w:val="231F20"/>
        </w:rPr>
        <w:t xml:space="preserve"> знани</w:t>
      </w:r>
      <w:r w:rsidR="00BA62E8">
        <w:rPr>
          <w:color w:val="231F20"/>
        </w:rPr>
        <w:t>й</w:t>
      </w:r>
      <w:r w:rsidRPr="002D161B">
        <w:rPr>
          <w:color w:val="231F20"/>
        </w:rPr>
        <w:t xml:space="preserve"> и</w:t>
      </w:r>
      <w:r w:rsidR="00BA62E8">
        <w:rPr>
          <w:color w:val="231F20"/>
        </w:rPr>
        <w:t xml:space="preserve"> развитие </w:t>
      </w:r>
      <w:r w:rsidRPr="002D161B">
        <w:rPr>
          <w:color w:val="231F20"/>
        </w:rPr>
        <w:t>технологи</w:t>
      </w:r>
      <w:r w:rsidR="00BA62E8">
        <w:rPr>
          <w:color w:val="231F20"/>
        </w:rPr>
        <w:t>й</w:t>
      </w:r>
      <w:r w:rsidRPr="002D161B">
        <w:rPr>
          <w:color w:val="231F20"/>
        </w:rPr>
        <w:t xml:space="preserve"> </w:t>
      </w:r>
      <w:r w:rsidR="00BA62E8">
        <w:rPr>
          <w:color w:val="231F20"/>
        </w:rPr>
        <w:t>приводит</w:t>
      </w:r>
      <w:r w:rsidRPr="002D161B">
        <w:rPr>
          <w:color w:val="231F20"/>
        </w:rPr>
        <w:t xml:space="preserve"> к изменению относительных цен</w:t>
      </w:r>
      <w:r w:rsidR="00BA62E8">
        <w:rPr>
          <w:color w:val="231F20"/>
        </w:rPr>
        <w:t>. А это способствует тому, что</w:t>
      </w:r>
      <w:r w:rsidRPr="002D161B">
        <w:rPr>
          <w:color w:val="231F20"/>
        </w:rPr>
        <w:t xml:space="preserve"> владельцы </w:t>
      </w:r>
      <w:r w:rsidR="00BA62E8">
        <w:rPr>
          <w:color w:val="231F20"/>
        </w:rPr>
        <w:t>увеличенных</w:t>
      </w:r>
      <w:r w:rsidRPr="002D161B">
        <w:rPr>
          <w:color w:val="231F20"/>
        </w:rPr>
        <w:t xml:space="preserve"> в</w:t>
      </w:r>
      <w:r>
        <w:rPr>
          <w:color w:val="231F20"/>
        </w:rPr>
        <w:t xml:space="preserve"> </w:t>
      </w:r>
      <w:r w:rsidRPr="002D161B">
        <w:rPr>
          <w:color w:val="231F20"/>
        </w:rPr>
        <w:t>стоимости ресурсов расширяют</w:t>
      </w:r>
      <w:r w:rsidR="00BA62E8">
        <w:rPr>
          <w:color w:val="231F20"/>
        </w:rPr>
        <w:t xml:space="preserve"> свои</w:t>
      </w:r>
      <w:r w:rsidRPr="002D161B">
        <w:rPr>
          <w:color w:val="231F20"/>
        </w:rPr>
        <w:t xml:space="preserve"> права собственности на</w:t>
      </w:r>
      <w:r>
        <w:rPr>
          <w:color w:val="231F20"/>
        </w:rPr>
        <w:t xml:space="preserve"> </w:t>
      </w:r>
      <w:r w:rsidRPr="002D161B">
        <w:rPr>
          <w:color w:val="231F20"/>
        </w:rPr>
        <w:t>них;</w:t>
      </w:r>
    </w:p>
    <w:p w:rsidR="002D161B" w:rsidRPr="002D161B" w:rsidRDefault="002D161B" w:rsidP="002D161B">
      <w:pPr>
        <w:rPr>
          <w:color w:val="231F20"/>
        </w:rPr>
      </w:pPr>
      <w:r>
        <w:rPr>
          <w:color w:val="231F20"/>
        </w:rPr>
        <w:t>-</w:t>
      </w:r>
      <w:r w:rsidRPr="002D161B">
        <w:rPr>
          <w:color w:val="231F20"/>
        </w:rPr>
        <w:t xml:space="preserve"> </w:t>
      </w:r>
      <w:r w:rsidR="00BA62E8">
        <w:rPr>
          <w:color w:val="231F20"/>
        </w:rPr>
        <w:t>однако</w:t>
      </w:r>
      <w:r w:rsidRPr="002D161B">
        <w:rPr>
          <w:color w:val="231F20"/>
        </w:rPr>
        <w:t xml:space="preserve"> </w:t>
      </w:r>
      <w:r w:rsidR="00BA62E8">
        <w:rPr>
          <w:color w:val="231F20"/>
        </w:rPr>
        <w:t>имеющиеся</w:t>
      </w:r>
      <w:r w:rsidRPr="002D161B">
        <w:rPr>
          <w:color w:val="231F20"/>
        </w:rPr>
        <w:t xml:space="preserve"> </w:t>
      </w:r>
      <w:proofErr w:type="spellStart"/>
      <w:r w:rsidRPr="002D161B">
        <w:rPr>
          <w:color w:val="231F20"/>
        </w:rPr>
        <w:t>трансакционные</w:t>
      </w:r>
      <w:proofErr w:type="spellEnd"/>
      <w:r w:rsidRPr="002D161B">
        <w:rPr>
          <w:color w:val="231F20"/>
        </w:rPr>
        <w:t xml:space="preserve"> издержки, связанные с инерцией действующей</w:t>
      </w:r>
      <w:r>
        <w:rPr>
          <w:color w:val="231F20"/>
        </w:rPr>
        <w:t xml:space="preserve"> </w:t>
      </w:r>
      <w:r w:rsidRPr="002D161B">
        <w:rPr>
          <w:color w:val="231F20"/>
        </w:rPr>
        <w:t xml:space="preserve">системы институтов, препятствуют </w:t>
      </w:r>
      <w:r w:rsidR="00BA62E8">
        <w:rPr>
          <w:color w:val="231F20"/>
        </w:rPr>
        <w:t>данным</w:t>
      </w:r>
      <w:r w:rsidRPr="002D161B">
        <w:rPr>
          <w:color w:val="231F20"/>
        </w:rPr>
        <w:t xml:space="preserve"> нововведениям.</w:t>
      </w:r>
    </w:p>
    <w:p w:rsidR="002D161B" w:rsidRDefault="002D161B" w:rsidP="002D161B">
      <w:pPr>
        <w:rPr>
          <w:color w:val="231F20"/>
        </w:rPr>
      </w:pPr>
      <w:r w:rsidRPr="002D161B">
        <w:rPr>
          <w:color w:val="231F20"/>
        </w:rPr>
        <w:t xml:space="preserve">Д. </w:t>
      </w:r>
      <w:proofErr w:type="spellStart"/>
      <w:r w:rsidRPr="002D161B">
        <w:rPr>
          <w:color w:val="231F20"/>
        </w:rPr>
        <w:t>Норт</w:t>
      </w:r>
      <w:proofErr w:type="spellEnd"/>
      <w:r w:rsidR="00BA62E8">
        <w:rPr>
          <w:color w:val="231F20"/>
        </w:rPr>
        <w:t xml:space="preserve"> считает, что</w:t>
      </w:r>
      <w:r w:rsidRPr="002D161B">
        <w:rPr>
          <w:color w:val="231F20"/>
        </w:rPr>
        <w:t xml:space="preserve"> существуют два </w:t>
      </w:r>
      <w:r w:rsidR="00BA62E8">
        <w:rPr>
          <w:color w:val="231F20"/>
        </w:rPr>
        <w:t>главных</w:t>
      </w:r>
      <w:r w:rsidRPr="002D161B">
        <w:rPr>
          <w:color w:val="231F20"/>
        </w:rPr>
        <w:t xml:space="preserve"> источника институциональных изменений. </w:t>
      </w:r>
    </w:p>
    <w:p w:rsidR="002D161B" w:rsidRDefault="002D161B" w:rsidP="002D161B">
      <w:pPr>
        <w:rPr>
          <w:color w:val="231F20"/>
        </w:rPr>
      </w:pPr>
      <w:r w:rsidRPr="002D161B">
        <w:rPr>
          <w:iCs/>
          <w:color w:val="231F20"/>
        </w:rPr>
        <w:t>Во-первых</w:t>
      </w:r>
      <w:r w:rsidRPr="002D161B">
        <w:rPr>
          <w:i/>
          <w:iCs/>
          <w:color w:val="231F20"/>
        </w:rPr>
        <w:t xml:space="preserve">, </w:t>
      </w:r>
      <w:r w:rsidRPr="002D161B">
        <w:rPr>
          <w:color w:val="231F20"/>
        </w:rPr>
        <w:t xml:space="preserve">это сдвиги в структуре относительных цен, </w:t>
      </w:r>
      <w:r w:rsidR="00BA62E8">
        <w:rPr>
          <w:color w:val="231F20"/>
        </w:rPr>
        <w:t>формируемые</w:t>
      </w:r>
      <w:r w:rsidRPr="002D161B">
        <w:rPr>
          <w:color w:val="231F20"/>
        </w:rPr>
        <w:t xml:space="preserve"> </w:t>
      </w:r>
      <w:r w:rsidR="00BA62E8">
        <w:rPr>
          <w:color w:val="231F20"/>
        </w:rPr>
        <w:t xml:space="preserve">по причине появления </w:t>
      </w:r>
      <w:r w:rsidRPr="002D161B">
        <w:rPr>
          <w:color w:val="231F20"/>
        </w:rPr>
        <w:t>новых технологий, открытием новых рынков</w:t>
      </w:r>
      <w:r w:rsidR="00BA62E8">
        <w:rPr>
          <w:color w:val="231F20"/>
        </w:rPr>
        <w:t xml:space="preserve"> сбыта</w:t>
      </w:r>
      <w:r w:rsidR="00493FA3">
        <w:rPr>
          <w:color w:val="231F20"/>
        </w:rPr>
        <w:t xml:space="preserve">, </w:t>
      </w:r>
      <w:r w:rsidR="00660893">
        <w:rPr>
          <w:color w:val="231F20"/>
        </w:rPr>
        <w:t xml:space="preserve">расширением </w:t>
      </w:r>
      <w:r w:rsidR="00493FA3">
        <w:rPr>
          <w:color w:val="231F20"/>
        </w:rPr>
        <w:t xml:space="preserve">географии продаж, </w:t>
      </w:r>
      <w:r>
        <w:rPr>
          <w:color w:val="231F20"/>
        </w:rPr>
        <w:t xml:space="preserve"> </w:t>
      </w:r>
      <w:r w:rsidRPr="002D161B">
        <w:rPr>
          <w:color w:val="231F20"/>
        </w:rPr>
        <w:t xml:space="preserve">или </w:t>
      </w:r>
      <w:r w:rsidR="00493FA3">
        <w:rPr>
          <w:color w:val="231F20"/>
        </w:rPr>
        <w:t>демографическим ростом населения</w:t>
      </w:r>
      <w:r w:rsidRPr="002D161B">
        <w:rPr>
          <w:color w:val="231F20"/>
        </w:rPr>
        <w:t>.</w:t>
      </w:r>
      <w:r>
        <w:rPr>
          <w:color w:val="231F20"/>
        </w:rPr>
        <w:t xml:space="preserve"> Под влиянием </w:t>
      </w:r>
      <w:r w:rsidR="00493FA3">
        <w:rPr>
          <w:color w:val="231F20"/>
        </w:rPr>
        <w:t>возникающих</w:t>
      </w:r>
      <w:r w:rsidRPr="002D161B">
        <w:rPr>
          <w:color w:val="231F20"/>
        </w:rPr>
        <w:t xml:space="preserve"> изменений некоторые</w:t>
      </w:r>
      <w:r>
        <w:rPr>
          <w:color w:val="231F20"/>
        </w:rPr>
        <w:t xml:space="preserve"> </w:t>
      </w:r>
      <w:r w:rsidRPr="002D161B">
        <w:rPr>
          <w:color w:val="231F20"/>
        </w:rPr>
        <w:t>из прежних форм организационного и институционального взаимодействия становятся</w:t>
      </w:r>
      <w:r w:rsidR="00493FA3">
        <w:rPr>
          <w:color w:val="231F20"/>
        </w:rPr>
        <w:t xml:space="preserve"> попросту</w:t>
      </w:r>
      <w:r w:rsidRPr="002D161B">
        <w:rPr>
          <w:color w:val="231F20"/>
        </w:rPr>
        <w:t xml:space="preserve"> невыгодными. Поэтому экономические </w:t>
      </w:r>
      <w:r w:rsidR="00493FA3">
        <w:rPr>
          <w:color w:val="231F20"/>
        </w:rPr>
        <w:t>субъекты</w:t>
      </w:r>
      <w:r w:rsidRPr="002D161B">
        <w:rPr>
          <w:color w:val="231F20"/>
        </w:rPr>
        <w:t xml:space="preserve"> </w:t>
      </w:r>
      <w:r w:rsidR="00493FA3">
        <w:rPr>
          <w:color w:val="231F20"/>
        </w:rPr>
        <w:t>проводят эксперименты</w:t>
      </w:r>
      <w:r>
        <w:rPr>
          <w:color w:val="231F20"/>
        </w:rPr>
        <w:t xml:space="preserve"> </w:t>
      </w:r>
      <w:r w:rsidRPr="002D161B">
        <w:rPr>
          <w:color w:val="231F20"/>
        </w:rPr>
        <w:t xml:space="preserve">с новыми формами. </w:t>
      </w:r>
      <w:r w:rsidR="00493FA3">
        <w:rPr>
          <w:color w:val="231F20"/>
        </w:rPr>
        <w:t>Не</w:t>
      </w:r>
      <w:r w:rsidRPr="002D161B">
        <w:rPr>
          <w:color w:val="231F20"/>
        </w:rPr>
        <w:t>формальные нормы постепенно</w:t>
      </w:r>
      <w:r>
        <w:rPr>
          <w:color w:val="231F20"/>
        </w:rPr>
        <w:t xml:space="preserve"> </w:t>
      </w:r>
      <w:r w:rsidR="00493FA3">
        <w:rPr>
          <w:color w:val="231F20"/>
        </w:rPr>
        <w:lastRenderedPageBreak/>
        <w:t>«</w:t>
      </w:r>
      <w:r w:rsidRPr="002D161B">
        <w:rPr>
          <w:color w:val="231F20"/>
        </w:rPr>
        <w:t>разъедаются</w:t>
      </w:r>
      <w:r w:rsidR="00493FA3">
        <w:rPr>
          <w:color w:val="231F20"/>
        </w:rPr>
        <w:t>»</w:t>
      </w:r>
      <w:r w:rsidRPr="002D161B">
        <w:rPr>
          <w:color w:val="231F20"/>
        </w:rPr>
        <w:t xml:space="preserve"> ценовыми </w:t>
      </w:r>
      <w:r w:rsidR="00493FA3">
        <w:rPr>
          <w:color w:val="231F20"/>
        </w:rPr>
        <w:t>изменениями</w:t>
      </w:r>
      <w:r w:rsidRPr="002D161B">
        <w:rPr>
          <w:color w:val="231F20"/>
        </w:rPr>
        <w:t>, когда их соблюдает все меньшее количество экономических</w:t>
      </w:r>
      <w:r>
        <w:rPr>
          <w:color w:val="231F20"/>
        </w:rPr>
        <w:t xml:space="preserve"> </w:t>
      </w:r>
      <w:r w:rsidRPr="002D161B">
        <w:rPr>
          <w:color w:val="231F20"/>
        </w:rPr>
        <w:t xml:space="preserve">субъектов. </w:t>
      </w:r>
    </w:p>
    <w:p w:rsidR="002D161B" w:rsidRPr="002D161B" w:rsidRDefault="002D161B" w:rsidP="002D161B">
      <w:pPr>
        <w:rPr>
          <w:color w:val="231F20"/>
        </w:rPr>
      </w:pPr>
      <w:r w:rsidRPr="00493FA3">
        <w:rPr>
          <w:iCs/>
          <w:color w:val="231F20"/>
        </w:rPr>
        <w:t>Во-вторых</w:t>
      </w:r>
      <w:r w:rsidRPr="002D161B">
        <w:rPr>
          <w:i/>
          <w:iCs/>
          <w:color w:val="231F20"/>
        </w:rPr>
        <w:t xml:space="preserve">, </w:t>
      </w:r>
      <w:r w:rsidRPr="002D161B">
        <w:rPr>
          <w:color w:val="231F20"/>
        </w:rPr>
        <w:t xml:space="preserve">это </w:t>
      </w:r>
      <w:r>
        <w:rPr>
          <w:color w:val="231F20"/>
        </w:rPr>
        <w:t>«</w:t>
      </w:r>
      <w:r w:rsidRPr="002D161B">
        <w:rPr>
          <w:color w:val="231F20"/>
        </w:rPr>
        <w:t>идеология</w:t>
      </w:r>
      <w:r>
        <w:rPr>
          <w:color w:val="231F20"/>
        </w:rPr>
        <w:t>»</w:t>
      </w:r>
      <w:r w:rsidRPr="002D161B">
        <w:rPr>
          <w:color w:val="231F20"/>
        </w:rPr>
        <w:t xml:space="preserve">. Под </w:t>
      </w:r>
      <w:r w:rsidR="00493FA3">
        <w:rPr>
          <w:color w:val="231F20"/>
        </w:rPr>
        <w:t xml:space="preserve">идеологией следует понимать такие </w:t>
      </w:r>
      <w:r w:rsidRPr="002D161B">
        <w:rPr>
          <w:color w:val="231F20"/>
        </w:rPr>
        <w:t>субъективные модели, через которые</w:t>
      </w:r>
      <w:r>
        <w:rPr>
          <w:color w:val="231F20"/>
        </w:rPr>
        <w:t xml:space="preserve"> </w:t>
      </w:r>
      <w:r w:rsidRPr="002D161B">
        <w:rPr>
          <w:color w:val="231F20"/>
        </w:rPr>
        <w:t>экономически</w:t>
      </w:r>
      <w:r w:rsidR="00493FA3">
        <w:rPr>
          <w:color w:val="231F20"/>
        </w:rPr>
        <w:t>м</w:t>
      </w:r>
      <w:r w:rsidRPr="002D161B">
        <w:rPr>
          <w:color w:val="231F20"/>
        </w:rPr>
        <w:t xml:space="preserve"> субъект</w:t>
      </w:r>
      <w:r w:rsidR="00493FA3">
        <w:rPr>
          <w:color w:val="231F20"/>
        </w:rPr>
        <w:t>ам  предлагается</w:t>
      </w:r>
      <w:r w:rsidRPr="002D161B">
        <w:rPr>
          <w:color w:val="231F20"/>
        </w:rPr>
        <w:t xml:space="preserve"> воспринима</w:t>
      </w:r>
      <w:r w:rsidR="00493FA3">
        <w:rPr>
          <w:color w:val="231F20"/>
        </w:rPr>
        <w:t>ть</w:t>
      </w:r>
      <w:r w:rsidRPr="002D161B">
        <w:rPr>
          <w:color w:val="231F20"/>
        </w:rPr>
        <w:t xml:space="preserve"> мир. Причем, с одной стороны, </w:t>
      </w:r>
      <w:r w:rsidR="00493FA3">
        <w:rPr>
          <w:color w:val="231F20"/>
        </w:rPr>
        <w:t>такие</w:t>
      </w:r>
      <w:r w:rsidRPr="002D161B">
        <w:rPr>
          <w:color w:val="231F20"/>
        </w:rPr>
        <w:t xml:space="preserve"> модели </w:t>
      </w:r>
      <w:r w:rsidR="00493FA3">
        <w:rPr>
          <w:color w:val="231F20"/>
        </w:rPr>
        <w:t>в значительной степени зависят</w:t>
      </w:r>
      <w:r>
        <w:rPr>
          <w:color w:val="231F20"/>
        </w:rPr>
        <w:t xml:space="preserve"> </w:t>
      </w:r>
      <w:r w:rsidRPr="002D161B">
        <w:rPr>
          <w:color w:val="231F20"/>
        </w:rPr>
        <w:t xml:space="preserve">от влияния экономических расчетов: чем больше прибыльных </w:t>
      </w:r>
      <w:r w:rsidR="00493FA3">
        <w:rPr>
          <w:color w:val="231F20"/>
        </w:rPr>
        <w:t>вариантов</w:t>
      </w:r>
      <w:r w:rsidRPr="002D161B">
        <w:rPr>
          <w:color w:val="231F20"/>
        </w:rPr>
        <w:t xml:space="preserve"> блокирует действующая идеология, тем </w:t>
      </w:r>
      <w:r w:rsidR="00493FA3">
        <w:rPr>
          <w:color w:val="231F20"/>
        </w:rPr>
        <w:t xml:space="preserve">больше поводов </w:t>
      </w:r>
      <w:r w:rsidRPr="002D161B">
        <w:rPr>
          <w:color w:val="231F20"/>
        </w:rPr>
        <w:t>к ее пересмотру. С другой</w:t>
      </w:r>
      <w:r>
        <w:rPr>
          <w:color w:val="231F20"/>
        </w:rPr>
        <w:t xml:space="preserve"> </w:t>
      </w:r>
      <w:r w:rsidRPr="002D161B">
        <w:rPr>
          <w:color w:val="231F20"/>
        </w:rPr>
        <w:t xml:space="preserve">стороны, идеология по Д. </w:t>
      </w:r>
      <w:proofErr w:type="spellStart"/>
      <w:r w:rsidRPr="002D161B">
        <w:rPr>
          <w:color w:val="231F20"/>
        </w:rPr>
        <w:t>Норту</w:t>
      </w:r>
      <w:proofErr w:type="spellEnd"/>
      <w:r>
        <w:rPr>
          <w:color w:val="231F20"/>
        </w:rPr>
        <w:t xml:space="preserve"> </w:t>
      </w:r>
      <w:r w:rsidRPr="002D161B">
        <w:rPr>
          <w:color w:val="231F20"/>
        </w:rPr>
        <w:t xml:space="preserve">может </w:t>
      </w:r>
      <w:r w:rsidR="00493FA3">
        <w:rPr>
          <w:color w:val="231F20"/>
        </w:rPr>
        <w:t>функционировать и</w:t>
      </w:r>
      <w:r w:rsidRPr="002D161B">
        <w:rPr>
          <w:color w:val="231F20"/>
        </w:rPr>
        <w:t xml:space="preserve"> как самостоятельный фактор. Например, отмена рабства в США, которое к началу гражданской войны оставалось</w:t>
      </w:r>
      <w:r>
        <w:rPr>
          <w:color w:val="231F20"/>
        </w:rPr>
        <w:t xml:space="preserve"> </w:t>
      </w:r>
      <w:r w:rsidRPr="002D161B">
        <w:rPr>
          <w:color w:val="231F20"/>
        </w:rPr>
        <w:t>экономически высокоэффективным институтом</w:t>
      </w:r>
      <w:r w:rsidR="00493FA3">
        <w:rPr>
          <w:color w:val="231F20"/>
        </w:rPr>
        <w:t xml:space="preserve">. </w:t>
      </w:r>
      <w:r w:rsidRPr="002D161B">
        <w:rPr>
          <w:color w:val="231F20"/>
        </w:rPr>
        <w:t xml:space="preserve">Д. </w:t>
      </w:r>
      <w:proofErr w:type="spellStart"/>
      <w:r w:rsidRPr="002D161B">
        <w:rPr>
          <w:color w:val="231F20"/>
        </w:rPr>
        <w:t>Норт</w:t>
      </w:r>
      <w:proofErr w:type="spellEnd"/>
      <w:r w:rsidR="00493FA3">
        <w:rPr>
          <w:color w:val="231F20"/>
        </w:rPr>
        <w:t xml:space="preserve"> </w:t>
      </w:r>
      <w:r w:rsidRPr="002D161B">
        <w:rPr>
          <w:color w:val="231F20"/>
        </w:rPr>
        <w:t>объясн</w:t>
      </w:r>
      <w:r w:rsidR="00493FA3">
        <w:rPr>
          <w:color w:val="231F20"/>
        </w:rPr>
        <w:t>ял это</w:t>
      </w:r>
      <w:r w:rsidRPr="002D161B">
        <w:rPr>
          <w:color w:val="231F20"/>
        </w:rPr>
        <w:t xml:space="preserve"> только</w:t>
      </w:r>
      <w:r>
        <w:rPr>
          <w:color w:val="231F20"/>
        </w:rPr>
        <w:t xml:space="preserve"> </w:t>
      </w:r>
      <w:r w:rsidRPr="002D161B">
        <w:rPr>
          <w:color w:val="231F20"/>
        </w:rPr>
        <w:t>постепенным проникновением в</w:t>
      </w:r>
      <w:r>
        <w:rPr>
          <w:color w:val="231F20"/>
        </w:rPr>
        <w:t xml:space="preserve"> </w:t>
      </w:r>
      <w:r w:rsidRPr="002D161B">
        <w:rPr>
          <w:color w:val="231F20"/>
        </w:rPr>
        <w:t>сознание общества убеждения в</w:t>
      </w:r>
      <w:r>
        <w:rPr>
          <w:color w:val="231F20"/>
        </w:rPr>
        <w:t xml:space="preserve"> </w:t>
      </w:r>
      <w:r w:rsidRPr="002D161B">
        <w:rPr>
          <w:color w:val="231F20"/>
        </w:rPr>
        <w:t>аморальности собственности на человека.</w:t>
      </w:r>
    </w:p>
    <w:p w:rsidR="002D161B" w:rsidRDefault="00493FA3" w:rsidP="002D161B">
      <w:pPr>
        <w:rPr>
          <w:color w:val="231F20"/>
        </w:rPr>
      </w:pPr>
      <w:r>
        <w:rPr>
          <w:color w:val="231F20"/>
        </w:rPr>
        <w:t>С течением времени изложенная схема институциональных изменений</w:t>
      </w:r>
      <w:r w:rsidR="002D161B" w:rsidRPr="002D161B">
        <w:rPr>
          <w:color w:val="231F20"/>
        </w:rPr>
        <w:t xml:space="preserve"> </w:t>
      </w:r>
      <w:r w:rsidRPr="002D161B">
        <w:rPr>
          <w:color w:val="231F20"/>
        </w:rPr>
        <w:t xml:space="preserve">Д. </w:t>
      </w:r>
      <w:proofErr w:type="spellStart"/>
      <w:r w:rsidRPr="002D161B">
        <w:rPr>
          <w:color w:val="231F20"/>
        </w:rPr>
        <w:t>Норт</w:t>
      </w:r>
      <w:r>
        <w:rPr>
          <w:color w:val="231F20"/>
        </w:rPr>
        <w:t>ом</w:t>
      </w:r>
      <w:proofErr w:type="spellEnd"/>
      <w:r w:rsidRPr="002D161B">
        <w:rPr>
          <w:color w:val="231F20"/>
        </w:rPr>
        <w:t xml:space="preserve"> </w:t>
      </w:r>
      <w:r>
        <w:rPr>
          <w:color w:val="231F20"/>
        </w:rPr>
        <w:t xml:space="preserve"> не раз </w:t>
      </w:r>
      <w:r w:rsidR="002D161B" w:rsidRPr="002D161B">
        <w:rPr>
          <w:color w:val="231F20"/>
        </w:rPr>
        <w:t>уточнялась</w:t>
      </w:r>
      <w:r>
        <w:rPr>
          <w:color w:val="231F20"/>
        </w:rPr>
        <w:t xml:space="preserve"> и развивалась</w:t>
      </w:r>
      <w:r w:rsidR="002D161B" w:rsidRPr="002D161B">
        <w:rPr>
          <w:color w:val="231F20"/>
        </w:rPr>
        <w:t>.</w:t>
      </w:r>
      <w:r>
        <w:rPr>
          <w:color w:val="231F20"/>
        </w:rPr>
        <w:t xml:space="preserve"> В частности, </w:t>
      </w:r>
      <w:r w:rsidR="002D161B" w:rsidRPr="002D161B">
        <w:rPr>
          <w:color w:val="231F20"/>
        </w:rPr>
        <w:t xml:space="preserve"> Д. </w:t>
      </w:r>
      <w:proofErr w:type="spellStart"/>
      <w:r w:rsidR="002D161B" w:rsidRPr="002D161B">
        <w:rPr>
          <w:color w:val="231F20"/>
        </w:rPr>
        <w:t>Норт</w:t>
      </w:r>
      <w:proofErr w:type="spellEnd"/>
      <w:r w:rsidR="002D161B" w:rsidRPr="002D161B">
        <w:rPr>
          <w:color w:val="231F20"/>
        </w:rPr>
        <w:t xml:space="preserve"> расширил </w:t>
      </w:r>
      <w:r>
        <w:rPr>
          <w:color w:val="231F20"/>
        </w:rPr>
        <w:t>перечень</w:t>
      </w:r>
      <w:r w:rsidR="002D161B" w:rsidRPr="002D161B">
        <w:rPr>
          <w:color w:val="231F20"/>
        </w:rPr>
        <w:t xml:space="preserve"> факторов, которые</w:t>
      </w:r>
      <w:r w:rsidR="002D161B">
        <w:rPr>
          <w:color w:val="231F20"/>
        </w:rPr>
        <w:t xml:space="preserve"> </w:t>
      </w:r>
      <w:r w:rsidR="002D161B" w:rsidRPr="002D161B">
        <w:rPr>
          <w:color w:val="231F20"/>
        </w:rPr>
        <w:t xml:space="preserve">могут </w:t>
      </w:r>
      <w:r>
        <w:rPr>
          <w:color w:val="231F20"/>
        </w:rPr>
        <w:t>влиять на</w:t>
      </w:r>
      <w:r w:rsidR="002D161B" w:rsidRPr="002D161B">
        <w:rPr>
          <w:color w:val="231F20"/>
        </w:rPr>
        <w:t xml:space="preserve"> сохранение</w:t>
      </w:r>
      <w:r w:rsidR="002D161B">
        <w:rPr>
          <w:color w:val="231F20"/>
        </w:rPr>
        <w:t xml:space="preserve"> </w:t>
      </w:r>
      <w:r w:rsidR="002D161B" w:rsidRPr="002D161B">
        <w:rPr>
          <w:color w:val="231F20"/>
        </w:rPr>
        <w:t>неэффективных институтов.</w:t>
      </w:r>
      <w:r w:rsidR="00A1084D">
        <w:rPr>
          <w:color w:val="231F20"/>
        </w:rPr>
        <w:t xml:space="preserve"> </w:t>
      </w:r>
      <w:r w:rsidR="00A1084D" w:rsidRPr="00E4679A">
        <w:t>[</w:t>
      </w:r>
      <w:r w:rsidR="00A1084D">
        <w:t>6</w:t>
      </w:r>
      <w:r w:rsidR="00A1084D" w:rsidRPr="00E4679A">
        <w:t xml:space="preserve">, </w:t>
      </w:r>
      <w:r w:rsidR="00A1084D">
        <w:t>с. 46</w:t>
      </w:r>
      <w:r w:rsidR="00A1084D" w:rsidRPr="00E4679A">
        <w:t>]</w:t>
      </w:r>
    </w:p>
    <w:p w:rsidR="00AB3BB0" w:rsidRDefault="00493FA3" w:rsidP="00E870CF">
      <w:pPr>
        <w:rPr>
          <w:color w:val="231F20"/>
        </w:rPr>
      </w:pPr>
      <w:r>
        <w:rPr>
          <w:color w:val="231F20"/>
        </w:rPr>
        <w:t>Необходимо</w:t>
      </w:r>
      <w:r w:rsidR="00E870CF" w:rsidRPr="00592554">
        <w:rPr>
          <w:color w:val="231F20"/>
        </w:rPr>
        <w:t xml:space="preserve"> отметить, что в экономической науке до настоящего времени </w:t>
      </w:r>
      <w:r>
        <w:rPr>
          <w:color w:val="231F20"/>
        </w:rPr>
        <w:t>не предложено</w:t>
      </w:r>
      <w:r w:rsidR="00E870CF" w:rsidRPr="00592554">
        <w:rPr>
          <w:color w:val="231F20"/>
        </w:rPr>
        <w:t xml:space="preserve"> однозначной схемы, </w:t>
      </w:r>
      <w:r w:rsidR="00660893">
        <w:rPr>
          <w:color w:val="231F20"/>
        </w:rPr>
        <w:t>демонстрирующей</w:t>
      </w:r>
      <w:r w:rsidR="00E870CF" w:rsidRPr="00592554">
        <w:rPr>
          <w:color w:val="231F20"/>
        </w:rPr>
        <w:t xml:space="preserve"> технологию и эффективность институциональных изменений. </w:t>
      </w:r>
      <w:r w:rsidR="00AB3BB0">
        <w:rPr>
          <w:color w:val="231F20"/>
        </w:rPr>
        <w:t>В данном случае</w:t>
      </w:r>
      <w:r w:rsidR="00E870CF" w:rsidRPr="00592554">
        <w:rPr>
          <w:color w:val="231F20"/>
        </w:rPr>
        <w:t xml:space="preserve"> В. </w:t>
      </w:r>
      <w:proofErr w:type="spellStart"/>
      <w:r w:rsidR="00E870CF" w:rsidRPr="00592554">
        <w:rPr>
          <w:color w:val="231F20"/>
        </w:rPr>
        <w:t>Полтерович</w:t>
      </w:r>
      <w:proofErr w:type="spellEnd"/>
      <w:r w:rsidR="00AB3BB0">
        <w:rPr>
          <w:color w:val="231F20"/>
        </w:rPr>
        <w:t xml:space="preserve"> считает</w:t>
      </w:r>
      <w:r w:rsidR="00E870CF" w:rsidRPr="00592554">
        <w:rPr>
          <w:color w:val="231F20"/>
        </w:rPr>
        <w:t>,</w:t>
      </w:r>
      <w:r w:rsidR="00AB3BB0">
        <w:rPr>
          <w:color w:val="231F20"/>
        </w:rPr>
        <w:t xml:space="preserve"> что</w:t>
      </w:r>
      <w:r w:rsidR="00E870CF" w:rsidRPr="00592554">
        <w:rPr>
          <w:color w:val="231F20"/>
        </w:rPr>
        <w:t xml:space="preserve"> </w:t>
      </w:r>
      <w:r w:rsidR="00AB3BB0">
        <w:rPr>
          <w:color w:val="231F20"/>
        </w:rPr>
        <w:t>«</w:t>
      </w:r>
      <w:r w:rsidR="00E870CF" w:rsidRPr="00592554">
        <w:rPr>
          <w:color w:val="231F20"/>
        </w:rPr>
        <w:t xml:space="preserve">для институтов в отличие от производственных технологий отсутствует </w:t>
      </w:r>
      <w:r w:rsidR="00AB3BB0">
        <w:rPr>
          <w:color w:val="231F20"/>
        </w:rPr>
        <w:t>«</w:t>
      </w:r>
      <w:r w:rsidR="00E870CF" w:rsidRPr="00592554">
        <w:rPr>
          <w:color w:val="231F20"/>
        </w:rPr>
        <w:t>проектная документация</w:t>
      </w:r>
      <w:r w:rsidR="00AB3BB0">
        <w:rPr>
          <w:color w:val="231F20"/>
        </w:rPr>
        <w:t>»</w:t>
      </w:r>
      <w:r w:rsidR="00E870CF" w:rsidRPr="00592554">
        <w:rPr>
          <w:color w:val="231F20"/>
        </w:rPr>
        <w:t xml:space="preserve">. </w:t>
      </w:r>
    </w:p>
    <w:p w:rsidR="00CA2642" w:rsidRDefault="00E870CF" w:rsidP="00E870CF">
      <w:pPr>
        <w:rPr>
          <w:color w:val="231F20"/>
        </w:rPr>
      </w:pPr>
      <w:r w:rsidRPr="00592554">
        <w:rPr>
          <w:color w:val="231F20"/>
        </w:rPr>
        <w:t xml:space="preserve">Тем не менее, </w:t>
      </w:r>
      <w:r w:rsidR="00CA2642">
        <w:rPr>
          <w:color w:val="231F20"/>
        </w:rPr>
        <w:t>по мнению Ю. Ясинского и А. Тихонова,</w:t>
      </w:r>
      <w:r w:rsidRPr="00592554">
        <w:rPr>
          <w:color w:val="231F20"/>
        </w:rPr>
        <w:t xml:space="preserve"> </w:t>
      </w:r>
      <w:r w:rsidR="00CA2642">
        <w:rPr>
          <w:color w:val="231F20"/>
        </w:rPr>
        <w:t xml:space="preserve">здесь </w:t>
      </w:r>
      <w:r w:rsidR="008A5E79">
        <w:rPr>
          <w:color w:val="231F20"/>
        </w:rPr>
        <w:t>надо</w:t>
      </w:r>
      <w:r w:rsidR="00CA2642">
        <w:rPr>
          <w:color w:val="231F20"/>
        </w:rPr>
        <w:t xml:space="preserve"> отметить заметную роль</w:t>
      </w:r>
      <w:r w:rsidRPr="00592554">
        <w:rPr>
          <w:color w:val="231F20"/>
        </w:rPr>
        <w:t xml:space="preserve"> учета социально-поведенческого фактора при исследовании теоретических и практических аспектов проблем институциональн</w:t>
      </w:r>
      <w:r w:rsidR="00CA2642">
        <w:rPr>
          <w:color w:val="231F20"/>
        </w:rPr>
        <w:t>ых</w:t>
      </w:r>
      <w:r w:rsidRPr="00592554">
        <w:rPr>
          <w:color w:val="231F20"/>
        </w:rPr>
        <w:t xml:space="preserve"> </w:t>
      </w:r>
      <w:r w:rsidR="00CA2642">
        <w:rPr>
          <w:color w:val="231F20"/>
        </w:rPr>
        <w:t>изменений и их динамики</w:t>
      </w:r>
      <w:r w:rsidRPr="00592554">
        <w:rPr>
          <w:color w:val="231F20"/>
        </w:rPr>
        <w:t xml:space="preserve">. </w:t>
      </w:r>
      <w:r w:rsidR="00A1084D" w:rsidRPr="00E4679A">
        <w:t>[</w:t>
      </w:r>
      <w:r w:rsidR="00A1084D">
        <w:t>13</w:t>
      </w:r>
      <w:r w:rsidR="00A1084D" w:rsidRPr="00E4679A">
        <w:t>]</w:t>
      </w:r>
    </w:p>
    <w:p w:rsidR="00CA2642" w:rsidRDefault="00E870CF" w:rsidP="00E870CF">
      <w:pPr>
        <w:rPr>
          <w:color w:val="231F20"/>
        </w:rPr>
      </w:pPr>
      <w:r w:rsidRPr="00592554">
        <w:rPr>
          <w:color w:val="231F20"/>
        </w:rPr>
        <w:t xml:space="preserve">Именно поведенческие установки </w:t>
      </w:r>
      <w:r w:rsidR="00CA2642">
        <w:rPr>
          <w:color w:val="231F20"/>
        </w:rPr>
        <w:t xml:space="preserve">экономических </w:t>
      </w:r>
      <w:r w:rsidRPr="00592554">
        <w:rPr>
          <w:color w:val="231F20"/>
        </w:rPr>
        <w:t xml:space="preserve">субъектов могут приводить к </w:t>
      </w:r>
      <w:r w:rsidR="00CA2642">
        <w:rPr>
          <w:color w:val="231F20"/>
        </w:rPr>
        <w:t>непредсказуемым и</w:t>
      </w:r>
      <w:r w:rsidR="00660893">
        <w:rPr>
          <w:color w:val="231F20"/>
        </w:rPr>
        <w:t>, порой,</w:t>
      </w:r>
      <w:r w:rsidR="00CA2642">
        <w:rPr>
          <w:color w:val="231F20"/>
        </w:rPr>
        <w:t xml:space="preserve"> парадоксальны</w:t>
      </w:r>
      <w:r w:rsidR="008A5E79">
        <w:rPr>
          <w:color w:val="231F20"/>
        </w:rPr>
        <w:t>м</w:t>
      </w:r>
      <w:r w:rsidRPr="00592554">
        <w:rPr>
          <w:color w:val="231F20"/>
        </w:rPr>
        <w:t xml:space="preserve"> результатам, </w:t>
      </w:r>
      <w:r w:rsidR="00CA2642">
        <w:rPr>
          <w:color w:val="231F20"/>
        </w:rPr>
        <w:t xml:space="preserve">которые </w:t>
      </w:r>
      <w:r w:rsidRPr="00592554">
        <w:rPr>
          <w:color w:val="231F20"/>
        </w:rPr>
        <w:t>на первый взгляд, противореча</w:t>
      </w:r>
      <w:r w:rsidR="00CA2642">
        <w:rPr>
          <w:color w:val="231F20"/>
        </w:rPr>
        <w:t>т</w:t>
      </w:r>
      <w:r w:rsidRPr="00592554">
        <w:rPr>
          <w:color w:val="231F20"/>
        </w:rPr>
        <w:t xml:space="preserve"> логике. </w:t>
      </w:r>
    </w:p>
    <w:p w:rsidR="00E870CF" w:rsidRPr="00592554" w:rsidRDefault="00CA2642" w:rsidP="00E870CF">
      <w:r>
        <w:rPr>
          <w:color w:val="231F20"/>
        </w:rPr>
        <w:lastRenderedPageBreak/>
        <w:t>Так</w:t>
      </w:r>
      <w:r w:rsidR="00E870CF" w:rsidRPr="00592554">
        <w:rPr>
          <w:color w:val="231F20"/>
        </w:rPr>
        <w:t xml:space="preserve">, </w:t>
      </w:r>
      <w:r>
        <w:rPr>
          <w:color w:val="231F20"/>
        </w:rPr>
        <w:t xml:space="preserve">в соответствии с </w:t>
      </w:r>
      <w:r w:rsidR="008A5E79">
        <w:rPr>
          <w:color w:val="231F20"/>
        </w:rPr>
        <w:t>рассмотренными</w:t>
      </w:r>
      <w:r w:rsidR="00E870CF" w:rsidRPr="00592554">
        <w:rPr>
          <w:color w:val="231F20"/>
        </w:rPr>
        <w:t xml:space="preserve"> подходам</w:t>
      </w:r>
      <w:r>
        <w:rPr>
          <w:color w:val="231F20"/>
        </w:rPr>
        <w:t>и,</w:t>
      </w:r>
      <w:r w:rsidR="00E870CF" w:rsidRPr="00592554">
        <w:rPr>
          <w:color w:val="231F20"/>
        </w:rPr>
        <w:t xml:space="preserve"> </w:t>
      </w:r>
      <w:r>
        <w:rPr>
          <w:color w:val="231F20"/>
        </w:rPr>
        <w:t>существенным</w:t>
      </w:r>
      <w:r w:rsidR="00E870CF" w:rsidRPr="00592554">
        <w:rPr>
          <w:color w:val="231F20"/>
        </w:rPr>
        <w:t xml:space="preserve"> фактором, определяющим институциональные изменения, </w:t>
      </w:r>
      <w:r>
        <w:rPr>
          <w:color w:val="231F20"/>
        </w:rPr>
        <w:t>служит</w:t>
      </w:r>
      <w:r w:rsidR="00E870CF" w:rsidRPr="00592554">
        <w:rPr>
          <w:color w:val="231F20"/>
        </w:rPr>
        <w:t xml:space="preserve"> динамика цен. </w:t>
      </w:r>
      <w:r>
        <w:rPr>
          <w:color w:val="231F20"/>
        </w:rPr>
        <w:t>Но</w:t>
      </w:r>
      <w:r w:rsidR="00E870CF" w:rsidRPr="00592554">
        <w:rPr>
          <w:color w:val="231F20"/>
        </w:rPr>
        <w:t xml:space="preserve"> изменение цен может оказывать </w:t>
      </w:r>
      <w:r>
        <w:rPr>
          <w:color w:val="231F20"/>
        </w:rPr>
        <w:t xml:space="preserve">разнонаправленное </w:t>
      </w:r>
      <w:r w:rsidR="00E870CF" w:rsidRPr="00592554">
        <w:rPr>
          <w:color w:val="231F20"/>
        </w:rPr>
        <w:t xml:space="preserve">влияние не только на институциональную структуру, но и на поведение производителей. М. Вебер объяснял парадоксальность поведения немецких сельскохозяйственных рабочих в ответ на повышение оплаты их труда следующим образом. </w:t>
      </w:r>
      <w:r w:rsidR="008A5E79">
        <w:rPr>
          <w:color w:val="231F20"/>
        </w:rPr>
        <w:t>«</w:t>
      </w:r>
      <w:r w:rsidR="00E870CF" w:rsidRPr="00592554">
        <w:rPr>
          <w:color w:val="231F20"/>
        </w:rPr>
        <w:t xml:space="preserve">В ряде случаев повышение расценок ведет за собой не рост, а снижение производительности труда, т.к. рабочие реагируют на повышение заработной платы уменьшением, а </w:t>
      </w:r>
      <w:proofErr w:type="gramStart"/>
      <w:r w:rsidR="00E870CF" w:rsidRPr="00592554">
        <w:rPr>
          <w:color w:val="231F20"/>
        </w:rPr>
        <w:t>не увеличением</w:t>
      </w:r>
      <w:proofErr w:type="gramEnd"/>
      <w:r w:rsidR="00E870CF" w:rsidRPr="00592554">
        <w:rPr>
          <w:color w:val="231F20"/>
        </w:rPr>
        <w:t xml:space="preserve"> дневной выработки. Приведенный пример может служить </w:t>
      </w:r>
      <w:r w:rsidR="00660893">
        <w:rPr>
          <w:color w:val="231F20"/>
        </w:rPr>
        <w:t xml:space="preserve">яркой </w:t>
      </w:r>
      <w:r w:rsidR="00E870CF" w:rsidRPr="00592554">
        <w:rPr>
          <w:color w:val="231F20"/>
        </w:rPr>
        <w:t xml:space="preserve">иллюстрацией того </w:t>
      </w:r>
      <w:r w:rsidR="008A5E79">
        <w:rPr>
          <w:color w:val="231F20"/>
        </w:rPr>
        <w:t>образа</w:t>
      </w:r>
      <w:r w:rsidR="00E870CF" w:rsidRPr="00592554">
        <w:rPr>
          <w:color w:val="231F20"/>
        </w:rPr>
        <w:t xml:space="preserve"> мышления, который </w:t>
      </w:r>
      <w:r w:rsidR="008A5E79">
        <w:rPr>
          <w:color w:val="231F20"/>
        </w:rPr>
        <w:t>можно назвать</w:t>
      </w:r>
      <w:r w:rsidR="00E870CF" w:rsidRPr="00592554">
        <w:rPr>
          <w:color w:val="231F20"/>
        </w:rPr>
        <w:t xml:space="preserve"> </w:t>
      </w:r>
      <w:r w:rsidR="008A5E79">
        <w:rPr>
          <w:color w:val="231F20"/>
        </w:rPr>
        <w:t>«</w:t>
      </w:r>
      <w:r w:rsidR="00E870CF" w:rsidRPr="00592554">
        <w:rPr>
          <w:color w:val="231F20"/>
        </w:rPr>
        <w:t>традиционализмом</w:t>
      </w:r>
      <w:r w:rsidR="008A5E79">
        <w:rPr>
          <w:color w:val="231F20"/>
        </w:rPr>
        <w:t>»</w:t>
      </w:r>
      <w:r w:rsidR="00E870CF" w:rsidRPr="00592554">
        <w:rPr>
          <w:color w:val="231F20"/>
        </w:rPr>
        <w:t>: человек  не</w:t>
      </w:r>
      <w:r w:rsidR="002D161B">
        <w:rPr>
          <w:color w:val="231F20"/>
        </w:rPr>
        <w:t xml:space="preserve"> имеет</w:t>
      </w:r>
      <w:r w:rsidR="00E870CF" w:rsidRPr="00592554">
        <w:rPr>
          <w:color w:val="231F20"/>
        </w:rPr>
        <w:t xml:space="preserve"> </w:t>
      </w:r>
      <w:r w:rsidR="002D161B">
        <w:rPr>
          <w:color w:val="231F20"/>
        </w:rPr>
        <w:t xml:space="preserve">потребности </w:t>
      </w:r>
      <w:r w:rsidR="00E870CF" w:rsidRPr="00592554">
        <w:rPr>
          <w:color w:val="231F20"/>
        </w:rPr>
        <w:t xml:space="preserve">зарабатывать </w:t>
      </w:r>
      <w:r w:rsidR="002D161B">
        <w:rPr>
          <w:color w:val="231F20"/>
        </w:rPr>
        <w:t>больше денег</w:t>
      </w:r>
      <w:r w:rsidR="00E870CF" w:rsidRPr="00592554">
        <w:rPr>
          <w:color w:val="231F20"/>
        </w:rPr>
        <w:t xml:space="preserve">, он хочет </w:t>
      </w:r>
      <w:r w:rsidR="002D161B">
        <w:rPr>
          <w:color w:val="231F20"/>
        </w:rPr>
        <w:t>только</w:t>
      </w:r>
      <w:r w:rsidR="00E870CF" w:rsidRPr="00592554">
        <w:rPr>
          <w:color w:val="231F20"/>
        </w:rPr>
        <w:t xml:space="preserve"> жить</w:t>
      </w:r>
      <w:r w:rsidR="002D161B">
        <w:rPr>
          <w:color w:val="231F20"/>
        </w:rPr>
        <w:t xml:space="preserve"> так, как</w:t>
      </w:r>
      <w:r w:rsidR="00E870CF" w:rsidRPr="00592554">
        <w:rPr>
          <w:color w:val="231F20"/>
        </w:rPr>
        <w:t xml:space="preserve"> привык, и зарабатывать столько, сколько необходимо для такой жизни</w:t>
      </w:r>
      <w:r w:rsidR="008A5E79">
        <w:rPr>
          <w:color w:val="231F20"/>
        </w:rPr>
        <w:t>».</w:t>
      </w:r>
      <w:r w:rsidR="00A1084D">
        <w:rPr>
          <w:color w:val="231F20"/>
        </w:rPr>
        <w:t xml:space="preserve"> </w:t>
      </w:r>
      <w:r w:rsidR="00A1084D" w:rsidRPr="00E4679A">
        <w:t>[</w:t>
      </w:r>
      <w:r w:rsidR="00A1084D">
        <w:t>13</w:t>
      </w:r>
      <w:r w:rsidR="00A1084D" w:rsidRPr="00E4679A">
        <w:t>]</w:t>
      </w:r>
    </w:p>
    <w:p w:rsidR="005256AE" w:rsidRDefault="005256AE" w:rsidP="001E0DE2"/>
    <w:p w:rsidR="005256AE" w:rsidRDefault="005256AE" w:rsidP="001E0DE2"/>
    <w:p w:rsidR="001E0DE2" w:rsidRPr="005256AE" w:rsidRDefault="001E0DE2" w:rsidP="005256AE">
      <w:pPr>
        <w:pStyle w:val="2"/>
      </w:pPr>
      <w:bookmarkStart w:id="4" w:name="_Toc382070639"/>
      <w:r w:rsidRPr="005256AE">
        <w:t>1.3.</w:t>
      </w:r>
      <w:r w:rsidR="005256AE" w:rsidRPr="005256AE">
        <w:t xml:space="preserve"> </w:t>
      </w:r>
      <w:r w:rsidR="005256AE" w:rsidRPr="005256AE">
        <w:rPr>
          <w:iCs/>
        </w:rPr>
        <w:t>Практические проблемы трансформации институциональной структуры и возможности их решения</w:t>
      </w:r>
      <w:bookmarkEnd w:id="4"/>
    </w:p>
    <w:p w:rsidR="001E0DE2" w:rsidRDefault="001E0DE2" w:rsidP="001E0DE2"/>
    <w:p w:rsidR="005256AE" w:rsidRDefault="005256AE" w:rsidP="005256AE">
      <w:r w:rsidRPr="005256AE">
        <w:t xml:space="preserve">Проблемы внедрения новых институтов </w:t>
      </w:r>
      <w:r>
        <w:t>достаточно разнообразны</w:t>
      </w:r>
      <w:r w:rsidRPr="005256AE">
        <w:t xml:space="preserve">, и </w:t>
      </w:r>
      <w:r>
        <w:t>единой</w:t>
      </w:r>
      <w:r w:rsidRPr="005256AE">
        <w:t xml:space="preserve"> теории институцио</w:t>
      </w:r>
      <w:r>
        <w:t xml:space="preserve">нального развития к настоящему времени </w:t>
      </w:r>
      <w:r w:rsidRPr="005256AE">
        <w:t>не</w:t>
      </w:r>
      <w:r>
        <w:t>т</w:t>
      </w:r>
      <w:r w:rsidRPr="005256AE">
        <w:t>. Поэтому рассмотрим</w:t>
      </w:r>
      <w:r>
        <w:t xml:space="preserve"> только</w:t>
      </w:r>
      <w:r w:rsidRPr="005256AE">
        <w:t xml:space="preserve"> некоторые типичные примеры</w:t>
      </w:r>
      <w:r>
        <w:t xml:space="preserve"> </w:t>
      </w:r>
      <w:r w:rsidRPr="005256AE">
        <w:t>трудностей</w:t>
      </w:r>
      <w:r>
        <w:t xml:space="preserve"> и неудач</w:t>
      </w:r>
      <w:r w:rsidRPr="005256AE">
        <w:t xml:space="preserve"> трансформационной политики, </w:t>
      </w:r>
      <w:r>
        <w:t xml:space="preserve">вектор развития которой направлен </w:t>
      </w:r>
      <w:r w:rsidRPr="005256AE">
        <w:t xml:space="preserve">на </w:t>
      </w:r>
      <w:r>
        <w:t>трансформацию</w:t>
      </w:r>
      <w:r w:rsidRPr="005256AE">
        <w:t xml:space="preserve"> институциональной структуры, а также </w:t>
      </w:r>
      <w:r>
        <w:t xml:space="preserve">некоторые </w:t>
      </w:r>
      <w:r w:rsidRPr="005256AE">
        <w:t>практические правила,</w:t>
      </w:r>
      <w:r>
        <w:t xml:space="preserve"> </w:t>
      </w:r>
      <w:r w:rsidRPr="005256AE">
        <w:t>следование которым позволит в</w:t>
      </w:r>
      <w:r>
        <w:t xml:space="preserve"> значительной</w:t>
      </w:r>
      <w:r w:rsidRPr="005256AE">
        <w:t xml:space="preserve"> степени </w:t>
      </w:r>
      <w:r>
        <w:t xml:space="preserve">избегать </w:t>
      </w:r>
      <w:r w:rsidRPr="005256AE">
        <w:t>ошибок.</w:t>
      </w:r>
    </w:p>
    <w:p w:rsidR="00D07D5F" w:rsidRPr="00660893" w:rsidRDefault="00D07D5F" w:rsidP="00D07D5F">
      <w:r w:rsidRPr="00D07D5F">
        <w:t>Как уже отмечалось, внедрение</w:t>
      </w:r>
      <w:r>
        <w:t xml:space="preserve"> </w:t>
      </w:r>
      <w:r w:rsidRPr="00D07D5F">
        <w:t>новых институтов, основанное на</w:t>
      </w:r>
      <w:r>
        <w:t xml:space="preserve"> </w:t>
      </w:r>
      <w:r w:rsidRPr="00D07D5F">
        <w:t>их заимствовании, может приводить к парадоксальным результатам. В частности, могут возникать</w:t>
      </w:r>
      <w:r>
        <w:t xml:space="preserve"> </w:t>
      </w:r>
      <w:r w:rsidRPr="00D07D5F">
        <w:t>институциональные ловушки.</w:t>
      </w:r>
      <w:r>
        <w:t xml:space="preserve"> </w:t>
      </w:r>
      <w:r w:rsidRPr="00D07D5F">
        <w:t>Кроме того, возможны разного рода дисфункции институтов. Под</w:t>
      </w:r>
      <w:r>
        <w:t xml:space="preserve"> </w:t>
      </w:r>
      <w:r w:rsidRPr="00D07D5F">
        <w:t>ними понимаются ситуации, когда</w:t>
      </w:r>
      <w:r>
        <w:t xml:space="preserve"> </w:t>
      </w:r>
      <w:r w:rsidRPr="00D07D5F">
        <w:t xml:space="preserve">внедренные институты не выполняют своих функций. В. </w:t>
      </w:r>
      <w:proofErr w:type="spellStart"/>
      <w:r w:rsidRPr="00660893">
        <w:lastRenderedPageBreak/>
        <w:t>Полтерович</w:t>
      </w:r>
      <w:proofErr w:type="spellEnd"/>
      <w:r w:rsidRPr="00660893">
        <w:t xml:space="preserve"> выделяет следующие виды дисфункций: </w:t>
      </w:r>
      <w:r w:rsidRPr="00660893">
        <w:rPr>
          <w:iCs/>
        </w:rPr>
        <w:t>атрофия и перерождение; активизация альтернативных институтов и отторжение; институциональный конфликт</w:t>
      </w:r>
      <w:r w:rsidRPr="00660893">
        <w:t>.</w:t>
      </w:r>
      <w:r w:rsidR="00A1084D" w:rsidRPr="00A1084D">
        <w:t xml:space="preserve"> </w:t>
      </w:r>
      <w:r w:rsidR="00A1084D" w:rsidRPr="00E4679A">
        <w:t>[</w:t>
      </w:r>
      <w:r w:rsidR="00A1084D">
        <w:t>6</w:t>
      </w:r>
      <w:r w:rsidR="00A1084D" w:rsidRPr="00E4679A">
        <w:t xml:space="preserve">, </w:t>
      </w:r>
      <w:r w:rsidR="00A1084D">
        <w:t>с. 47</w:t>
      </w:r>
      <w:r w:rsidR="00A1084D" w:rsidRPr="00E4679A">
        <w:t>]</w:t>
      </w:r>
    </w:p>
    <w:p w:rsidR="00DB69C3" w:rsidRDefault="00D07D5F" w:rsidP="00D07D5F">
      <w:r w:rsidRPr="00660893">
        <w:rPr>
          <w:iCs/>
        </w:rPr>
        <w:t xml:space="preserve">Атрофия и перерождение </w:t>
      </w:r>
      <w:r w:rsidRPr="00660893">
        <w:t>имеют</w:t>
      </w:r>
      <w:r w:rsidRPr="00D07D5F">
        <w:t xml:space="preserve"> место тогда, когда новый институт не вписывается в существующий институциональный или</w:t>
      </w:r>
      <w:r>
        <w:t xml:space="preserve"> </w:t>
      </w:r>
      <w:r w:rsidRPr="00D07D5F">
        <w:t>экономический контекст и оказывается несовместимым с действующими нормами. Тогда он в лучшем</w:t>
      </w:r>
      <w:r>
        <w:t xml:space="preserve"> </w:t>
      </w:r>
      <w:r w:rsidRPr="00D07D5F">
        <w:t xml:space="preserve">случае остается невостребованным, в худшем </w:t>
      </w:r>
      <w:r>
        <w:t>-</w:t>
      </w:r>
      <w:r w:rsidR="00660893">
        <w:t xml:space="preserve"> </w:t>
      </w:r>
      <w:r w:rsidRPr="00D07D5F">
        <w:t xml:space="preserve">применяется </w:t>
      </w:r>
      <w:r w:rsidR="00660893">
        <w:t>так</w:t>
      </w:r>
      <w:r w:rsidRPr="00D07D5F">
        <w:t>, что служит целям,</w:t>
      </w:r>
      <w:r>
        <w:t xml:space="preserve"> </w:t>
      </w:r>
      <w:r w:rsidRPr="00D07D5F">
        <w:t>несовместимым или даже противоположным тем, которые ставились</w:t>
      </w:r>
      <w:r>
        <w:t xml:space="preserve"> </w:t>
      </w:r>
      <w:r w:rsidRPr="00D07D5F">
        <w:t xml:space="preserve">при его внедрении. </w:t>
      </w:r>
    </w:p>
    <w:p w:rsidR="00DB69C3" w:rsidRDefault="00D07D5F" w:rsidP="00D07D5F">
      <w:r w:rsidRPr="00D07D5F">
        <w:t>Пример такой</w:t>
      </w:r>
      <w:r>
        <w:t xml:space="preserve"> </w:t>
      </w:r>
      <w:r w:rsidRPr="00D07D5F">
        <w:t xml:space="preserve">дисфункции </w:t>
      </w:r>
      <w:r>
        <w:t>-</w:t>
      </w:r>
      <w:r w:rsidRPr="00D07D5F">
        <w:t xml:space="preserve"> внедрение института банкротства в России в</w:t>
      </w:r>
      <w:r>
        <w:t xml:space="preserve"> </w:t>
      </w:r>
      <w:r w:rsidRPr="00D07D5F">
        <w:t>1990-х гг. Первая версия Закона</w:t>
      </w:r>
      <w:r>
        <w:t xml:space="preserve"> </w:t>
      </w:r>
      <w:r w:rsidR="00660893">
        <w:t>«</w:t>
      </w:r>
      <w:r w:rsidRPr="00D07D5F">
        <w:t>О банкротстве</w:t>
      </w:r>
      <w:r w:rsidR="00660893">
        <w:t>»</w:t>
      </w:r>
      <w:r w:rsidRPr="00D07D5F">
        <w:t xml:space="preserve"> была принята в</w:t>
      </w:r>
      <w:r>
        <w:t xml:space="preserve"> </w:t>
      </w:r>
      <w:r w:rsidRPr="00D07D5F">
        <w:t xml:space="preserve">конце 1992 г. </w:t>
      </w:r>
      <w:r w:rsidR="00660893">
        <w:t>Понятно</w:t>
      </w:r>
      <w:r w:rsidRPr="00D07D5F">
        <w:t xml:space="preserve">, что целью внедрения </w:t>
      </w:r>
      <w:r w:rsidR="00660893">
        <w:t xml:space="preserve">этого </w:t>
      </w:r>
      <w:r w:rsidRPr="00D07D5F">
        <w:t>института</w:t>
      </w:r>
      <w:r>
        <w:t xml:space="preserve"> </w:t>
      </w:r>
      <w:r w:rsidRPr="00D07D5F">
        <w:t>являлась ликвидация убыточных</w:t>
      </w:r>
      <w:r>
        <w:t xml:space="preserve"> </w:t>
      </w:r>
      <w:r w:rsidRPr="00D07D5F">
        <w:t>предприятий. Тем не менее</w:t>
      </w:r>
      <w:r w:rsidR="00660893">
        <w:t>,</w:t>
      </w:r>
      <w:r w:rsidRPr="00D07D5F">
        <w:t xml:space="preserve"> их доля возросла с 15% (в 1992 г.) до</w:t>
      </w:r>
      <w:r>
        <w:t xml:space="preserve"> </w:t>
      </w:r>
      <w:r w:rsidRPr="00D07D5F">
        <w:t>53% (в 1998 г.). Можно сказать,</w:t>
      </w:r>
      <w:r>
        <w:t xml:space="preserve"> </w:t>
      </w:r>
      <w:r w:rsidRPr="00D07D5F">
        <w:t xml:space="preserve">что в течение </w:t>
      </w:r>
      <w:r w:rsidR="00660893">
        <w:t xml:space="preserve">этого </w:t>
      </w:r>
      <w:r w:rsidRPr="00D07D5F">
        <w:t>периода</w:t>
      </w:r>
      <w:r>
        <w:t xml:space="preserve"> </w:t>
      </w:r>
      <w:r w:rsidR="00660893">
        <w:t>данный</w:t>
      </w:r>
      <w:r w:rsidRPr="00D07D5F">
        <w:t xml:space="preserve"> институт оказался невостребованным. Но в дальнейшем положение ухудшилось. В 1998 г. была</w:t>
      </w:r>
      <w:r>
        <w:t xml:space="preserve"> </w:t>
      </w:r>
      <w:r w:rsidRPr="00D07D5F">
        <w:t xml:space="preserve">принята вторая версия Закона </w:t>
      </w:r>
      <w:r w:rsidR="00660893">
        <w:t>«</w:t>
      </w:r>
      <w:r w:rsidRPr="00D07D5F">
        <w:t>О</w:t>
      </w:r>
      <w:r>
        <w:t xml:space="preserve"> </w:t>
      </w:r>
      <w:r w:rsidRPr="00D07D5F">
        <w:t>банкротстве</w:t>
      </w:r>
      <w:r w:rsidR="00660893">
        <w:t>»</w:t>
      </w:r>
      <w:r w:rsidRPr="00D07D5F">
        <w:t xml:space="preserve">, которая </w:t>
      </w:r>
      <w:r w:rsidR="00660893">
        <w:t>явилась</w:t>
      </w:r>
      <w:r w:rsidRPr="00D07D5F">
        <w:t xml:space="preserve"> более</w:t>
      </w:r>
      <w:r>
        <w:t xml:space="preserve"> </w:t>
      </w:r>
      <w:r w:rsidRPr="00D07D5F">
        <w:t>радикальной. Несмотря на это,</w:t>
      </w:r>
      <w:r>
        <w:t xml:space="preserve"> </w:t>
      </w:r>
      <w:r w:rsidRPr="00D07D5F">
        <w:t>число дел о банкротстве значительно не возросло, причем, как</w:t>
      </w:r>
      <w:r>
        <w:t xml:space="preserve"> </w:t>
      </w:r>
      <w:r w:rsidRPr="00D07D5F">
        <w:t xml:space="preserve">свидетельствуют результаты исследований, </w:t>
      </w:r>
      <w:r w:rsidR="00DF7BB8">
        <w:t>«</w:t>
      </w:r>
      <w:r w:rsidRPr="00D07D5F">
        <w:t>процедура банкротства применялась далеко не к самым убыточным предприятиям и</w:t>
      </w:r>
      <w:r>
        <w:t xml:space="preserve"> </w:t>
      </w:r>
      <w:r w:rsidRPr="00D07D5F">
        <w:t>фактически использовалась региональными правительствами для</w:t>
      </w:r>
      <w:r>
        <w:t xml:space="preserve"> </w:t>
      </w:r>
      <w:r w:rsidRPr="00D07D5F">
        <w:t>их захвата</w:t>
      </w:r>
      <w:r w:rsidR="00DF7BB8">
        <w:t>»</w:t>
      </w:r>
      <w:r w:rsidRPr="00D07D5F">
        <w:t xml:space="preserve">. </w:t>
      </w:r>
    </w:p>
    <w:p w:rsidR="00D07D5F" w:rsidRPr="00D07D5F" w:rsidRDefault="00D07D5F" w:rsidP="00D07D5F">
      <w:r w:rsidRPr="00D07D5F">
        <w:t xml:space="preserve">Таким образом, Закон </w:t>
      </w:r>
      <w:r w:rsidR="00DF7BB8">
        <w:t>«</w:t>
      </w:r>
      <w:r w:rsidRPr="00D07D5F">
        <w:t>О банкротстве</w:t>
      </w:r>
      <w:r w:rsidR="00DF7BB8">
        <w:t>»</w:t>
      </w:r>
      <w:r w:rsidRPr="00D07D5F">
        <w:t xml:space="preserve"> из инструмента повышения эффективности превратился в инструмент присвоения собственности. В этом и </w:t>
      </w:r>
      <w:r w:rsidR="00DF7BB8">
        <w:t>состоит</w:t>
      </w:r>
      <w:r w:rsidRPr="00D07D5F">
        <w:t xml:space="preserve"> эффект перерождения</w:t>
      </w:r>
      <w:r w:rsidR="00E44D13">
        <w:t xml:space="preserve"> </w:t>
      </w:r>
      <w:r w:rsidRPr="00D07D5F">
        <w:t>института.</w:t>
      </w:r>
    </w:p>
    <w:p w:rsidR="00E44D13" w:rsidRPr="00E44D13" w:rsidRDefault="00D07D5F" w:rsidP="00E44D13">
      <w:r w:rsidRPr="00DF7BB8">
        <w:rPr>
          <w:iCs/>
        </w:rPr>
        <w:t>Активизация альтернативных институтов и отторжение</w:t>
      </w:r>
      <w:r w:rsidRPr="00DF7BB8">
        <w:t>.</w:t>
      </w:r>
      <w:r w:rsidR="00E44D13">
        <w:t xml:space="preserve"> </w:t>
      </w:r>
      <w:r w:rsidRPr="00D07D5F">
        <w:t xml:space="preserve">Возникают </w:t>
      </w:r>
      <w:r w:rsidR="00DF7BB8">
        <w:t>тогда, когда</w:t>
      </w:r>
      <w:r w:rsidR="00E44D13">
        <w:t xml:space="preserve"> </w:t>
      </w:r>
      <w:r w:rsidRPr="00D07D5F">
        <w:t>спрос на новый институт отрицателен. Он попросту отвергается, притом, что нередко активизируется</w:t>
      </w:r>
      <w:r w:rsidR="00E44D13">
        <w:t xml:space="preserve"> </w:t>
      </w:r>
      <w:r w:rsidRPr="00D07D5F">
        <w:t>другой институт. Такая ситуация</w:t>
      </w:r>
      <w:r w:rsidR="00E44D13">
        <w:t xml:space="preserve"> </w:t>
      </w:r>
      <w:r w:rsidR="00DF7BB8">
        <w:t xml:space="preserve">сложилась </w:t>
      </w:r>
      <w:r w:rsidRPr="00D07D5F">
        <w:t>в Японии,</w:t>
      </w:r>
      <w:r w:rsidR="00E44D13">
        <w:t xml:space="preserve"> </w:t>
      </w:r>
      <w:r w:rsidRPr="00D07D5F">
        <w:t>когда американская послевоенная</w:t>
      </w:r>
      <w:r w:rsidR="00E44D13">
        <w:t xml:space="preserve"> </w:t>
      </w:r>
      <w:r w:rsidRPr="00D07D5F">
        <w:t>администрация, проводя политику демонополизации, разделила</w:t>
      </w:r>
      <w:r w:rsidR="00E44D13">
        <w:t xml:space="preserve"> </w:t>
      </w:r>
      <w:r w:rsidRPr="00D07D5F">
        <w:t xml:space="preserve">крупные торговые компании </w:t>
      </w:r>
      <w:proofErr w:type="spellStart"/>
      <w:r w:rsidRPr="00D07D5F">
        <w:t>Митсуи</w:t>
      </w:r>
      <w:proofErr w:type="spellEnd"/>
      <w:r w:rsidRPr="00D07D5F">
        <w:t xml:space="preserve"> и Митсубиши на 213 независимых единиц. Тем не менее</w:t>
      </w:r>
      <w:r w:rsidR="001C2D4B">
        <w:t>,</w:t>
      </w:r>
      <w:r w:rsidRPr="00D07D5F">
        <w:t xml:space="preserve"> эти</w:t>
      </w:r>
      <w:r w:rsidR="00DF7BB8">
        <w:t xml:space="preserve"> якобы </w:t>
      </w:r>
      <w:r w:rsidR="00E44D13">
        <w:t xml:space="preserve"> </w:t>
      </w:r>
      <w:r w:rsidR="00DF7BB8">
        <w:lastRenderedPageBreak/>
        <w:t>«</w:t>
      </w:r>
      <w:r w:rsidRPr="00D07D5F">
        <w:t>новые</w:t>
      </w:r>
      <w:r w:rsidR="00DF7BB8">
        <w:t>»</w:t>
      </w:r>
      <w:r w:rsidRPr="00D07D5F">
        <w:t xml:space="preserve"> фирмы фактически </w:t>
      </w:r>
      <w:r w:rsidR="00DF7BB8">
        <w:t>функционировали</w:t>
      </w:r>
      <w:r w:rsidRPr="00D07D5F">
        <w:t xml:space="preserve"> как две корпорации, поддерживая между собой неформальные связи (альтернативный инсти</w:t>
      </w:r>
      <w:r w:rsidR="00E44D13" w:rsidRPr="00E44D13">
        <w:t>тут). Причем они постепенно официально оформляли свои неформальные отношения</w:t>
      </w:r>
      <w:r w:rsidR="00DF7BB8">
        <w:t xml:space="preserve"> до тех пор</w:t>
      </w:r>
      <w:r w:rsidR="00E44D13" w:rsidRPr="00E44D13">
        <w:t>, пока через 5</w:t>
      </w:r>
      <w:r w:rsidR="00E44D13">
        <w:t xml:space="preserve"> </w:t>
      </w:r>
      <w:r w:rsidR="00E44D13" w:rsidRPr="00E44D13">
        <w:t>лет вновь не превратились в две</w:t>
      </w:r>
      <w:r w:rsidR="00E44D13">
        <w:t xml:space="preserve"> </w:t>
      </w:r>
      <w:r w:rsidR="00E44D13" w:rsidRPr="00E44D13">
        <w:t>корпорации.</w:t>
      </w:r>
      <w:r w:rsidR="00A1084D">
        <w:t xml:space="preserve"> </w:t>
      </w:r>
      <w:r w:rsidR="00A1084D" w:rsidRPr="00E4679A">
        <w:t>[</w:t>
      </w:r>
      <w:r w:rsidR="00A1084D">
        <w:t>13</w:t>
      </w:r>
      <w:r w:rsidR="00A1084D" w:rsidRPr="00E4679A">
        <w:t>]</w:t>
      </w:r>
    </w:p>
    <w:p w:rsidR="00E44D13" w:rsidRPr="00E44D13" w:rsidRDefault="00E44D13" w:rsidP="00E44D13">
      <w:r w:rsidRPr="00DF7BB8">
        <w:rPr>
          <w:iCs/>
        </w:rPr>
        <w:t>Институциональный конфликт</w:t>
      </w:r>
      <w:r w:rsidRPr="00E44D13">
        <w:rPr>
          <w:i/>
          <w:iCs/>
        </w:rPr>
        <w:t xml:space="preserve">. </w:t>
      </w:r>
      <w:r w:rsidR="00DF7BB8">
        <w:rPr>
          <w:i/>
          <w:iCs/>
        </w:rPr>
        <w:t>С</w:t>
      </w:r>
      <w:r w:rsidR="00DF7BB8">
        <w:t>остоит</w:t>
      </w:r>
      <w:r w:rsidRPr="00E44D13">
        <w:t xml:space="preserve"> в том, что</w:t>
      </w:r>
      <w:r>
        <w:t xml:space="preserve"> </w:t>
      </w:r>
      <w:r w:rsidRPr="00E44D13">
        <w:t>институт формально существует,</w:t>
      </w:r>
      <w:r>
        <w:t xml:space="preserve"> </w:t>
      </w:r>
      <w:r w:rsidRPr="00E44D13">
        <w:t>причем внешне соответствующие</w:t>
      </w:r>
      <w:r>
        <w:t xml:space="preserve"> </w:t>
      </w:r>
      <w:r w:rsidRPr="00E44D13">
        <w:t xml:space="preserve">нормы выполняются, </w:t>
      </w:r>
      <w:r w:rsidR="00DF7BB8">
        <w:t>но</w:t>
      </w:r>
      <w:r w:rsidRPr="00E44D13">
        <w:t xml:space="preserve"> подоплека и последствия от подобного</w:t>
      </w:r>
      <w:r>
        <w:t xml:space="preserve"> </w:t>
      </w:r>
      <w:r w:rsidRPr="00E44D13">
        <w:t xml:space="preserve">выполнения </w:t>
      </w:r>
      <w:r w:rsidR="00DF7BB8">
        <w:t>противоположны</w:t>
      </w:r>
      <w:r w:rsidRPr="00E44D13">
        <w:t xml:space="preserve"> </w:t>
      </w:r>
      <w:proofErr w:type="gramStart"/>
      <w:r w:rsidRPr="00E44D13">
        <w:t>нормативным</w:t>
      </w:r>
      <w:proofErr w:type="gramEnd"/>
      <w:r w:rsidRPr="00E44D13">
        <w:t>. Пример, который приводит</w:t>
      </w:r>
      <w:r>
        <w:t xml:space="preserve"> </w:t>
      </w:r>
      <w:r w:rsidRPr="00E44D13">
        <w:t xml:space="preserve">Дж. </w:t>
      </w:r>
      <w:proofErr w:type="spellStart"/>
      <w:r w:rsidRPr="00E44D13">
        <w:t>Стиглиц</w:t>
      </w:r>
      <w:proofErr w:type="spellEnd"/>
      <w:r w:rsidRPr="00E44D13">
        <w:t xml:space="preserve">, </w:t>
      </w:r>
      <w:r w:rsidR="00DF7BB8">
        <w:t>состоит</w:t>
      </w:r>
      <w:r w:rsidRPr="00E44D13">
        <w:t xml:space="preserve"> в том,</w:t>
      </w:r>
      <w:r>
        <w:t xml:space="preserve"> </w:t>
      </w:r>
      <w:r w:rsidRPr="00E44D13">
        <w:t>что чрезмерная конкуренция может приводить к неэффективности</w:t>
      </w:r>
      <w:r>
        <w:t xml:space="preserve"> </w:t>
      </w:r>
      <w:r w:rsidRPr="00E44D13">
        <w:t>рынка, когда слишком много</w:t>
      </w:r>
      <w:r>
        <w:t xml:space="preserve"> </w:t>
      </w:r>
      <w:r w:rsidR="00DF7BB8">
        <w:t>ресурсов</w:t>
      </w:r>
      <w:r w:rsidRPr="00E44D13">
        <w:t xml:space="preserve"> </w:t>
      </w:r>
      <w:r w:rsidR="00DF7BB8">
        <w:t>расходуется</w:t>
      </w:r>
      <w:r w:rsidRPr="00E44D13">
        <w:t xml:space="preserve"> на рекламу и</w:t>
      </w:r>
      <w:r>
        <w:t xml:space="preserve"> </w:t>
      </w:r>
      <w:r w:rsidRPr="00E44D13">
        <w:t>слишком многие фирмы становятся банкротами.</w:t>
      </w:r>
      <w:r w:rsidR="00A1084D">
        <w:t xml:space="preserve"> </w:t>
      </w:r>
      <w:r w:rsidR="00A1084D" w:rsidRPr="00E4679A">
        <w:t>[</w:t>
      </w:r>
      <w:r w:rsidR="00A1084D">
        <w:t>12</w:t>
      </w:r>
      <w:r w:rsidR="00A1084D" w:rsidRPr="00E4679A">
        <w:t xml:space="preserve">, </w:t>
      </w:r>
      <w:r w:rsidR="00A1084D">
        <w:t>с. 109</w:t>
      </w:r>
      <w:r w:rsidR="00A1084D" w:rsidRPr="00E4679A">
        <w:t>]</w:t>
      </w:r>
    </w:p>
    <w:p w:rsidR="00E44D13" w:rsidRPr="00E44D13" w:rsidRDefault="00E44D13" w:rsidP="00E44D13">
      <w:r w:rsidRPr="00E44D13">
        <w:t xml:space="preserve">Таким образом, успех </w:t>
      </w:r>
      <w:r w:rsidR="00DF7BB8">
        <w:t>трансформации институциональной структуры</w:t>
      </w:r>
      <w:r w:rsidRPr="00E44D13">
        <w:t xml:space="preserve"> во многом определяется двумя обстоятельствами. </w:t>
      </w:r>
      <w:r w:rsidRPr="00DF7BB8">
        <w:rPr>
          <w:iCs/>
        </w:rPr>
        <w:t>Во-первых</w:t>
      </w:r>
      <w:r w:rsidRPr="00E44D13">
        <w:rPr>
          <w:i/>
          <w:iCs/>
        </w:rPr>
        <w:t xml:space="preserve">, </w:t>
      </w:r>
      <w:r w:rsidRPr="00E44D13">
        <w:t>тем, насколько новая норма вписывается</w:t>
      </w:r>
      <w:r>
        <w:t xml:space="preserve"> </w:t>
      </w:r>
      <w:r w:rsidRPr="00E44D13">
        <w:t>в существующий институциональный контекст</w:t>
      </w:r>
      <w:r w:rsidR="00DF7BB8">
        <w:t xml:space="preserve"> и</w:t>
      </w:r>
      <w:r w:rsidRPr="00E44D13">
        <w:t xml:space="preserve"> не противоречит</w:t>
      </w:r>
      <w:r>
        <w:t xml:space="preserve"> </w:t>
      </w:r>
      <w:r w:rsidRPr="00E44D13">
        <w:t xml:space="preserve">действующим неформальным нормам. </w:t>
      </w:r>
      <w:r w:rsidRPr="00DF7BB8">
        <w:rPr>
          <w:iCs/>
        </w:rPr>
        <w:t>Во-вторых</w:t>
      </w:r>
      <w:r w:rsidRPr="00E44D13">
        <w:rPr>
          <w:i/>
          <w:iCs/>
        </w:rPr>
        <w:t xml:space="preserve">, </w:t>
      </w:r>
      <w:r w:rsidRPr="00E44D13">
        <w:t xml:space="preserve">тем, </w:t>
      </w:r>
      <w:r w:rsidR="00DF7BB8">
        <w:t>какое влияние</w:t>
      </w:r>
      <w:r>
        <w:t xml:space="preserve"> </w:t>
      </w:r>
      <w:r w:rsidRPr="00E44D13">
        <w:t>новый институт</w:t>
      </w:r>
      <w:r w:rsidR="00DF7BB8">
        <w:t xml:space="preserve"> оказывает</w:t>
      </w:r>
      <w:r w:rsidRPr="00E44D13">
        <w:t xml:space="preserve"> на экономическое</w:t>
      </w:r>
      <w:r>
        <w:t xml:space="preserve"> </w:t>
      </w:r>
      <w:r w:rsidRPr="00E44D13">
        <w:t>положение и интересы действующих экономических субъектов.</w:t>
      </w:r>
    </w:p>
    <w:p w:rsidR="00E44D13" w:rsidRPr="00E44D13" w:rsidRDefault="00E44D13" w:rsidP="00E44D13">
      <w:r w:rsidRPr="00E44D13">
        <w:t>Трудность осуществления политики трансформации</w:t>
      </w:r>
      <w:r w:rsidR="00DF7BB8">
        <w:t xml:space="preserve"> институциональной структуры общества</w:t>
      </w:r>
      <w:r w:rsidRPr="00E44D13">
        <w:t xml:space="preserve"> </w:t>
      </w:r>
      <w:r w:rsidR="00DF7BB8">
        <w:t>обусловлена</w:t>
      </w:r>
      <w:r w:rsidRPr="00E44D13">
        <w:t xml:space="preserve"> тем, что часто</w:t>
      </w:r>
      <w:r>
        <w:t xml:space="preserve"> </w:t>
      </w:r>
      <w:r w:rsidRPr="00E44D13">
        <w:t>невозможно определить степень</w:t>
      </w:r>
      <w:r>
        <w:t xml:space="preserve"> </w:t>
      </w:r>
      <w:r w:rsidRPr="00E44D13">
        <w:t>соответствия новой нормы действующему институциональному</w:t>
      </w:r>
      <w:r>
        <w:t xml:space="preserve"> </w:t>
      </w:r>
      <w:r w:rsidRPr="00E44D13">
        <w:t>контексту. Тем не менее</w:t>
      </w:r>
      <w:r w:rsidR="00DF7BB8">
        <w:t>,</w:t>
      </w:r>
      <w:r w:rsidRPr="00E44D13">
        <w:t xml:space="preserve"> </w:t>
      </w:r>
      <w:r w:rsidR="00DF7BB8">
        <w:t>Ю. Ясинским и А. Тихоновым предложен</w:t>
      </w:r>
      <w:r w:rsidRPr="00E44D13">
        <w:t xml:space="preserve"> ряд полезных</w:t>
      </w:r>
      <w:r>
        <w:t xml:space="preserve"> </w:t>
      </w:r>
      <w:r w:rsidRPr="00E44D13">
        <w:t>правил, соблюдение которых</w:t>
      </w:r>
      <w:r>
        <w:t xml:space="preserve"> </w:t>
      </w:r>
      <w:r w:rsidRPr="00E44D13">
        <w:t>должно сделать эту политику</w:t>
      </w:r>
      <w:r w:rsidR="00DF7BB8">
        <w:t xml:space="preserve"> трансформации институциональной структуры</w:t>
      </w:r>
      <w:r w:rsidRPr="00E44D13">
        <w:t xml:space="preserve"> более эффективной.</w:t>
      </w:r>
      <w:r w:rsidR="00A1084D">
        <w:t xml:space="preserve"> </w:t>
      </w:r>
      <w:r w:rsidR="00A1084D" w:rsidRPr="00E4679A">
        <w:t>[</w:t>
      </w:r>
      <w:r w:rsidR="00A1084D">
        <w:t>13</w:t>
      </w:r>
      <w:r w:rsidR="00A1084D" w:rsidRPr="00E4679A">
        <w:t>]</w:t>
      </w:r>
    </w:p>
    <w:p w:rsidR="00E44D13" w:rsidRPr="00E44D13" w:rsidRDefault="00E44D13" w:rsidP="00E44D13">
      <w:r w:rsidRPr="00DF7BB8">
        <w:t xml:space="preserve">1. </w:t>
      </w:r>
      <w:r w:rsidRPr="00DF7BB8">
        <w:rPr>
          <w:iCs/>
        </w:rPr>
        <w:t>Учет трансформационных издержек и их компенсация.</w:t>
      </w:r>
      <w:r w:rsidRPr="00E44D13">
        <w:rPr>
          <w:i/>
          <w:iCs/>
        </w:rPr>
        <w:t xml:space="preserve"> </w:t>
      </w:r>
      <w:r w:rsidRPr="00E44D13">
        <w:t>При</w:t>
      </w:r>
      <w:r>
        <w:t xml:space="preserve"> </w:t>
      </w:r>
      <w:r w:rsidRPr="00E44D13">
        <w:t xml:space="preserve">проведении </w:t>
      </w:r>
      <w:r w:rsidR="00DF7BB8">
        <w:t>конкретных</w:t>
      </w:r>
      <w:r w:rsidRPr="00E44D13">
        <w:t xml:space="preserve"> институциональных преобразований обычно затрагиваются интересы некоторых социальных</w:t>
      </w:r>
      <w:r>
        <w:t xml:space="preserve"> </w:t>
      </w:r>
      <w:r w:rsidRPr="00E44D13">
        <w:t xml:space="preserve">групп. </w:t>
      </w:r>
      <w:proofErr w:type="gramStart"/>
      <w:r w:rsidRPr="00E44D13">
        <w:t xml:space="preserve">Если их потери невелики, </w:t>
      </w:r>
      <w:r w:rsidR="00DF7BB8">
        <w:t xml:space="preserve">то </w:t>
      </w:r>
      <w:r w:rsidRPr="00E44D13">
        <w:t xml:space="preserve">можно не ожидать </w:t>
      </w:r>
      <w:r w:rsidR="00DF7BB8">
        <w:t>значительного</w:t>
      </w:r>
      <w:r>
        <w:t xml:space="preserve"> </w:t>
      </w:r>
      <w:r w:rsidRPr="00E44D13">
        <w:t>противодействия или явлений</w:t>
      </w:r>
      <w:r>
        <w:t xml:space="preserve"> </w:t>
      </w:r>
      <w:r w:rsidRPr="00E44D13">
        <w:t>типа атрофии или отторжения</w:t>
      </w:r>
      <w:r w:rsidR="00DF7BB8">
        <w:t>, в</w:t>
      </w:r>
      <w:r>
        <w:t xml:space="preserve"> </w:t>
      </w:r>
      <w:r w:rsidRPr="00E44D13">
        <w:t xml:space="preserve">обратном случае </w:t>
      </w:r>
      <w:r w:rsidR="00DF7BB8">
        <w:t>требуется</w:t>
      </w:r>
      <w:r w:rsidR="00B92CA7">
        <w:t xml:space="preserve"> </w:t>
      </w:r>
      <w:r w:rsidRPr="00E44D13">
        <w:t xml:space="preserve">предусматривать </w:t>
      </w:r>
      <w:r w:rsidRPr="00E44D13">
        <w:lastRenderedPageBreak/>
        <w:t>определенные</w:t>
      </w:r>
      <w:r w:rsidR="00B92CA7">
        <w:t xml:space="preserve"> </w:t>
      </w:r>
      <w:r w:rsidRPr="00E44D13">
        <w:t>механизмы компенсации в виде субсидий, налоговых льгот и</w:t>
      </w:r>
      <w:r w:rsidR="00B92CA7">
        <w:t xml:space="preserve"> </w:t>
      </w:r>
      <w:r w:rsidRPr="00E44D13">
        <w:t>т. д. Так, в Венгрии и Польше</w:t>
      </w:r>
      <w:r w:rsidR="00B92CA7">
        <w:t xml:space="preserve"> </w:t>
      </w:r>
      <w:r w:rsidRPr="00E44D13">
        <w:t>важным фактором успешной</w:t>
      </w:r>
      <w:r w:rsidR="00B92CA7">
        <w:t xml:space="preserve"> </w:t>
      </w:r>
      <w:r w:rsidRPr="00E44D13">
        <w:t>реструктуризации предприятий на начальных этапах реформ были высокие пенсии и</w:t>
      </w:r>
      <w:r w:rsidR="00B92CA7">
        <w:t xml:space="preserve"> </w:t>
      </w:r>
      <w:r w:rsidRPr="00E44D13">
        <w:t>пособия по безработице.</w:t>
      </w:r>
      <w:proofErr w:type="gramEnd"/>
      <w:r w:rsidRPr="00E44D13">
        <w:t xml:space="preserve"> Массовая и относительно безболезненная смена управленцев в</w:t>
      </w:r>
      <w:r w:rsidR="00B92CA7">
        <w:t xml:space="preserve"> </w:t>
      </w:r>
      <w:r w:rsidRPr="00E44D13">
        <w:t>Китае в 1983 г. во многом стала</w:t>
      </w:r>
      <w:r w:rsidR="00B92CA7">
        <w:t xml:space="preserve"> </w:t>
      </w:r>
      <w:r w:rsidRPr="00E44D13">
        <w:t>возможной благодаря льготам,</w:t>
      </w:r>
      <w:r w:rsidR="00B92CA7">
        <w:t xml:space="preserve"> </w:t>
      </w:r>
      <w:r w:rsidRPr="00E44D13">
        <w:t>предоставленным тем, кого отправляли в отставку (им сохранили служебные машины,</w:t>
      </w:r>
      <w:r w:rsidR="00B92CA7">
        <w:t xml:space="preserve"> </w:t>
      </w:r>
      <w:r w:rsidRPr="00E44D13">
        <w:t>квартиры, ряд других привилегий).</w:t>
      </w:r>
    </w:p>
    <w:p w:rsidR="00E44D13" w:rsidRPr="00E44D13" w:rsidRDefault="00E44D13" w:rsidP="00E44D13">
      <w:r w:rsidRPr="00DF7BB8">
        <w:t xml:space="preserve">2. </w:t>
      </w:r>
      <w:r w:rsidRPr="00DF7BB8">
        <w:rPr>
          <w:iCs/>
        </w:rPr>
        <w:t xml:space="preserve">Применение метода </w:t>
      </w:r>
      <w:r w:rsidR="00DF7BB8">
        <w:rPr>
          <w:iCs/>
        </w:rPr>
        <w:t>«</w:t>
      </w:r>
      <w:r w:rsidRPr="00DF7BB8">
        <w:rPr>
          <w:iCs/>
        </w:rPr>
        <w:t>выращивания</w:t>
      </w:r>
      <w:r w:rsidR="00DF7BB8">
        <w:rPr>
          <w:iCs/>
        </w:rPr>
        <w:t>»</w:t>
      </w:r>
      <w:r w:rsidRPr="00DF7BB8">
        <w:rPr>
          <w:iCs/>
        </w:rPr>
        <w:t xml:space="preserve"> института.</w:t>
      </w:r>
      <w:r w:rsidRPr="00E44D13">
        <w:rPr>
          <w:i/>
          <w:iCs/>
        </w:rPr>
        <w:t xml:space="preserve"> </w:t>
      </w:r>
      <w:r w:rsidR="00522DD7">
        <w:t>Этот</w:t>
      </w:r>
      <w:r w:rsidR="00B92CA7">
        <w:t xml:space="preserve"> </w:t>
      </w:r>
      <w:r w:rsidRPr="00E44D13">
        <w:t xml:space="preserve">метод активно </w:t>
      </w:r>
      <w:r w:rsidR="00522DD7">
        <w:t>используется</w:t>
      </w:r>
      <w:r w:rsidRPr="00E44D13">
        <w:t xml:space="preserve"> в</w:t>
      </w:r>
      <w:r w:rsidR="00B92CA7">
        <w:t xml:space="preserve"> </w:t>
      </w:r>
      <w:r w:rsidRPr="00E44D13">
        <w:t xml:space="preserve">Китае. Он заключается в использовании институционального эксперимента, когда различные модификации </w:t>
      </w:r>
      <w:r w:rsidR="00522DD7">
        <w:t xml:space="preserve">или варианты реализации </w:t>
      </w:r>
      <w:r w:rsidRPr="00E44D13">
        <w:t>того или</w:t>
      </w:r>
      <w:r w:rsidR="00B92CA7">
        <w:t xml:space="preserve"> </w:t>
      </w:r>
      <w:r w:rsidRPr="00E44D13">
        <w:t xml:space="preserve">иного института проходят проверку в </w:t>
      </w:r>
      <w:r w:rsidR="00522DD7">
        <w:t>разных</w:t>
      </w:r>
      <w:r w:rsidRPr="00E44D13">
        <w:t xml:space="preserve"> регионах</w:t>
      </w:r>
      <w:r w:rsidR="00B92CA7">
        <w:t xml:space="preserve"> </w:t>
      </w:r>
      <w:r w:rsidRPr="00E44D13">
        <w:t>страны. Возможна и другая</w:t>
      </w:r>
      <w:r w:rsidR="00B92CA7">
        <w:t xml:space="preserve"> </w:t>
      </w:r>
      <w:r w:rsidRPr="00E44D13">
        <w:t xml:space="preserve">форма </w:t>
      </w:r>
      <w:r w:rsidR="00522DD7">
        <w:t>«</w:t>
      </w:r>
      <w:r w:rsidRPr="00E44D13">
        <w:t>выращивания</w:t>
      </w:r>
      <w:r w:rsidR="00522DD7">
        <w:t>»</w:t>
      </w:r>
      <w:r w:rsidRPr="00E44D13">
        <w:t>, когда</w:t>
      </w:r>
      <w:r w:rsidR="00B92CA7">
        <w:t xml:space="preserve"> </w:t>
      </w:r>
      <w:r w:rsidRPr="00E44D13">
        <w:t>заимствуется определенный</w:t>
      </w:r>
      <w:r w:rsidR="00B92CA7">
        <w:t xml:space="preserve"> </w:t>
      </w:r>
      <w:r w:rsidRPr="00E44D13">
        <w:t>институт не в современной форме, а на более ранней стадии</w:t>
      </w:r>
      <w:r w:rsidR="00B92CA7">
        <w:t xml:space="preserve"> </w:t>
      </w:r>
      <w:r w:rsidRPr="00E44D13">
        <w:t>его развития. Например, анализ институциональной динамики, осуществленный в работе Е. Черных применительно к</w:t>
      </w:r>
      <w:r w:rsidR="00B92CA7">
        <w:t xml:space="preserve"> </w:t>
      </w:r>
      <w:r w:rsidRPr="00E44D13">
        <w:t>ипотеке, показал, что во многих государствах ее развитие</w:t>
      </w:r>
      <w:r w:rsidR="00B92CA7">
        <w:t xml:space="preserve"> </w:t>
      </w:r>
      <w:r w:rsidRPr="00E44D13">
        <w:t>начиналось с обще</w:t>
      </w:r>
      <w:proofErr w:type="gramStart"/>
      <w:r w:rsidRPr="00E44D13">
        <w:t>ств вз</w:t>
      </w:r>
      <w:proofErr w:type="gramEnd"/>
      <w:r w:rsidRPr="00E44D13">
        <w:t xml:space="preserve">аимного кредитования </w:t>
      </w:r>
      <w:r w:rsidR="00B92CA7">
        <w:t>-</w:t>
      </w:r>
      <w:r w:rsidRPr="00E44D13">
        <w:t xml:space="preserve"> институтов, которые могут эффективно</w:t>
      </w:r>
      <w:r w:rsidR="00B92CA7">
        <w:t xml:space="preserve"> </w:t>
      </w:r>
      <w:r w:rsidRPr="00E44D13">
        <w:t>функционировать даже при отсутствии современного рынка</w:t>
      </w:r>
      <w:r w:rsidR="00B92CA7">
        <w:t xml:space="preserve"> </w:t>
      </w:r>
      <w:r w:rsidRPr="00E44D13">
        <w:t xml:space="preserve">заемных </w:t>
      </w:r>
      <w:r w:rsidR="00522DD7">
        <w:t>средств</w:t>
      </w:r>
      <w:r w:rsidRPr="00E44D13">
        <w:t>.</w:t>
      </w:r>
    </w:p>
    <w:p w:rsidR="00E44D13" w:rsidRPr="00E44D13" w:rsidRDefault="00E44D13" w:rsidP="00E44D13">
      <w:r w:rsidRPr="00522DD7">
        <w:t xml:space="preserve">3. </w:t>
      </w:r>
      <w:r w:rsidRPr="00522DD7">
        <w:rPr>
          <w:iCs/>
        </w:rPr>
        <w:t>Формирование обеспечивающих</w:t>
      </w:r>
      <w:r w:rsidR="00B92CA7" w:rsidRPr="00522DD7">
        <w:rPr>
          <w:iCs/>
        </w:rPr>
        <w:t xml:space="preserve"> </w:t>
      </w:r>
      <w:r w:rsidRPr="00522DD7">
        <w:rPr>
          <w:iCs/>
        </w:rPr>
        <w:t>и промежуточных институтов.</w:t>
      </w:r>
      <w:r w:rsidR="00522DD7">
        <w:rPr>
          <w:iCs/>
        </w:rPr>
        <w:t xml:space="preserve"> </w:t>
      </w:r>
      <w:r w:rsidR="00522DD7" w:rsidRPr="00522DD7">
        <w:rPr>
          <w:iCs/>
        </w:rPr>
        <w:t>Здесь</w:t>
      </w:r>
      <w:r w:rsidRPr="00522DD7">
        <w:rPr>
          <w:iCs/>
        </w:rPr>
        <w:t xml:space="preserve"> </w:t>
      </w:r>
      <w:r w:rsidR="00522DD7">
        <w:rPr>
          <w:iCs/>
        </w:rPr>
        <w:t>имеется в виду то</w:t>
      </w:r>
      <w:r w:rsidRPr="00522DD7">
        <w:t>, что для</w:t>
      </w:r>
      <w:r w:rsidR="00B92CA7" w:rsidRPr="00522DD7">
        <w:t xml:space="preserve"> </w:t>
      </w:r>
      <w:r w:rsidRPr="00522DD7">
        <w:t xml:space="preserve">внедрения </w:t>
      </w:r>
      <w:r w:rsidR="00522DD7">
        <w:t>конкретного</w:t>
      </w:r>
      <w:r w:rsidRPr="00522DD7">
        <w:t xml:space="preserve"> института</w:t>
      </w:r>
      <w:r w:rsidR="00522DD7">
        <w:t>, как правило,</w:t>
      </w:r>
      <w:r w:rsidRPr="00E44D13">
        <w:t xml:space="preserve"> необходимы и</w:t>
      </w:r>
      <w:r w:rsidR="00B92CA7">
        <w:t xml:space="preserve"> </w:t>
      </w:r>
      <w:r w:rsidRPr="00E44D13">
        <w:t xml:space="preserve">другие </w:t>
      </w:r>
      <w:r w:rsidR="00B92CA7">
        <w:t>-</w:t>
      </w:r>
      <w:r w:rsidRPr="00E44D13">
        <w:t xml:space="preserve"> поддерживающие.</w:t>
      </w:r>
      <w:r w:rsidR="00852681">
        <w:t xml:space="preserve"> </w:t>
      </w:r>
    </w:p>
    <w:p w:rsidR="00B92CA7" w:rsidRPr="00B92CA7" w:rsidRDefault="00E44D13" w:rsidP="00430213">
      <w:r w:rsidRPr="00E44D13">
        <w:t xml:space="preserve">Не всегда </w:t>
      </w:r>
      <w:r w:rsidR="00522DD7">
        <w:t>воз</w:t>
      </w:r>
      <w:r w:rsidRPr="00E44D13">
        <w:t>можно</w:t>
      </w:r>
      <w:r w:rsidR="00D153DE">
        <w:t xml:space="preserve"> их</w:t>
      </w:r>
      <w:r w:rsidRPr="00E44D13">
        <w:t xml:space="preserve"> создать одновременно и в полном объеме,</w:t>
      </w:r>
      <w:r w:rsidR="00B92CA7">
        <w:t xml:space="preserve"> </w:t>
      </w:r>
      <w:r w:rsidRPr="00E44D13">
        <w:t>поэтому необходимо использо</w:t>
      </w:r>
      <w:r w:rsidR="00B92CA7" w:rsidRPr="00B92CA7">
        <w:t xml:space="preserve">вать </w:t>
      </w:r>
      <w:proofErr w:type="spellStart"/>
      <w:r w:rsidR="00B92CA7" w:rsidRPr="00B92CA7">
        <w:t>градуалистский</w:t>
      </w:r>
      <w:proofErr w:type="spellEnd"/>
      <w:r w:rsidR="00B92CA7" w:rsidRPr="00B92CA7">
        <w:t xml:space="preserve"> подход,</w:t>
      </w:r>
      <w:r w:rsidR="00852681">
        <w:t xml:space="preserve"> </w:t>
      </w:r>
      <w:r w:rsidR="00B92CA7" w:rsidRPr="00B92CA7">
        <w:t>как это делается, например, в</w:t>
      </w:r>
      <w:r w:rsidR="00852681">
        <w:t xml:space="preserve"> </w:t>
      </w:r>
      <w:r w:rsidR="00B92CA7" w:rsidRPr="00B92CA7">
        <w:t>Китае при переходе к рыночной экономике. Здесь два сектора экономики, плановый и</w:t>
      </w:r>
      <w:r w:rsidR="00852681">
        <w:t xml:space="preserve"> </w:t>
      </w:r>
      <w:r w:rsidR="00B92CA7" w:rsidRPr="00B92CA7">
        <w:t>рыночный, существуют параллельно. Доля первого постепенно сокращается. Так, с 1978 г.</w:t>
      </w:r>
      <w:r w:rsidR="00852681">
        <w:t xml:space="preserve"> </w:t>
      </w:r>
      <w:r w:rsidR="00B92CA7" w:rsidRPr="00B92CA7">
        <w:t>по 1993 г. доля планируемой</w:t>
      </w:r>
      <w:r w:rsidR="00852681">
        <w:t xml:space="preserve"> </w:t>
      </w:r>
      <w:r w:rsidR="00B92CA7" w:rsidRPr="00B92CA7">
        <w:t>промышленной продукции в</w:t>
      </w:r>
      <w:r w:rsidR="00852681">
        <w:t xml:space="preserve"> </w:t>
      </w:r>
      <w:r w:rsidR="00B92CA7" w:rsidRPr="00B92CA7">
        <w:t>Китае снизилась с 91 до 5%, соответственно, возросла доля</w:t>
      </w:r>
      <w:r w:rsidR="00852681">
        <w:t xml:space="preserve"> </w:t>
      </w:r>
      <w:r w:rsidR="00430213">
        <w:t>свободных цен, и план был отменён полностью. Таким образом, процесс либерализации  цен  практически закончился, продлившись 15 лет.</w:t>
      </w:r>
      <w:r w:rsidR="00A1084D">
        <w:t xml:space="preserve"> </w:t>
      </w:r>
      <w:r w:rsidR="00A1084D" w:rsidRPr="00E4679A">
        <w:t>[</w:t>
      </w:r>
      <w:r w:rsidR="00A1084D">
        <w:t>5</w:t>
      </w:r>
      <w:r w:rsidR="00A1084D" w:rsidRPr="00E4679A">
        <w:t>]</w:t>
      </w:r>
      <w:r w:rsidR="00430213">
        <w:t xml:space="preserve"> Благодаря реализации данной стратегии и ценовой реформы  </w:t>
      </w:r>
      <w:r w:rsidR="00430213">
        <w:lastRenderedPageBreak/>
        <w:t>Китаю  удалось избежать производственного спада, кризиса неплатежей, быстрой инфляции, доминирования бартера.</w:t>
      </w:r>
    </w:p>
    <w:p w:rsidR="00DB69C3" w:rsidRDefault="00B92CA7" w:rsidP="00852681">
      <w:r w:rsidRPr="00430213">
        <w:t xml:space="preserve">4. </w:t>
      </w:r>
      <w:r w:rsidRPr="00430213">
        <w:rPr>
          <w:iCs/>
        </w:rPr>
        <w:t>Использование существующих</w:t>
      </w:r>
      <w:r w:rsidR="00852681" w:rsidRPr="00430213">
        <w:rPr>
          <w:iCs/>
        </w:rPr>
        <w:t xml:space="preserve"> </w:t>
      </w:r>
      <w:r w:rsidRPr="00430213">
        <w:rPr>
          <w:iCs/>
        </w:rPr>
        <w:t>неформальных норм и обычаев.</w:t>
      </w:r>
      <w:r w:rsidR="00852681">
        <w:rPr>
          <w:i/>
          <w:iCs/>
        </w:rPr>
        <w:t xml:space="preserve"> </w:t>
      </w:r>
      <w:r w:rsidRPr="00B92CA7">
        <w:t xml:space="preserve">Наиболее ярким примером подобного рода </w:t>
      </w:r>
      <w:r w:rsidR="00430213">
        <w:t xml:space="preserve"> норм </w:t>
      </w:r>
      <w:r w:rsidRPr="00B92CA7">
        <w:t>является, пожалуй, японская корпорация, в</w:t>
      </w:r>
      <w:r w:rsidR="00852681">
        <w:t xml:space="preserve"> </w:t>
      </w:r>
      <w:r w:rsidRPr="00B92CA7">
        <w:t xml:space="preserve">которой </w:t>
      </w:r>
      <w:r w:rsidR="00430213">
        <w:t>практически</w:t>
      </w:r>
      <w:r w:rsidRPr="00B92CA7">
        <w:t xml:space="preserve"> действовал</w:t>
      </w:r>
      <w:r w:rsidR="00852681">
        <w:t xml:space="preserve"> </w:t>
      </w:r>
      <w:r w:rsidRPr="00B92CA7">
        <w:t xml:space="preserve">принцип </w:t>
      </w:r>
      <w:r w:rsidR="00852681">
        <w:t>«</w:t>
      </w:r>
      <w:r w:rsidRPr="00B92CA7">
        <w:t>пожизненного найма</w:t>
      </w:r>
      <w:r w:rsidR="00852681">
        <w:t>»</w:t>
      </w:r>
      <w:r w:rsidRPr="00B92CA7">
        <w:t xml:space="preserve">. </w:t>
      </w:r>
    </w:p>
    <w:p w:rsidR="00DB69C3" w:rsidRDefault="00B92CA7" w:rsidP="00852681">
      <w:r w:rsidRPr="00B92CA7">
        <w:t xml:space="preserve">С точки зрения либерально-рыночного подхода </w:t>
      </w:r>
      <w:r w:rsidR="00430213">
        <w:t xml:space="preserve">данный </w:t>
      </w:r>
      <w:r w:rsidRPr="00B92CA7">
        <w:t>принцип в корне противоречит</w:t>
      </w:r>
      <w:r w:rsidR="00852681">
        <w:t xml:space="preserve"> </w:t>
      </w:r>
      <w:r w:rsidRPr="00B92CA7">
        <w:t xml:space="preserve">идеологии рыночной экономики. </w:t>
      </w:r>
      <w:r w:rsidR="00430213">
        <w:t xml:space="preserve">Однако </w:t>
      </w:r>
      <w:r w:rsidRPr="00B92CA7">
        <w:t>он активно</w:t>
      </w:r>
      <w:r w:rsidR="00852681">
        <w:t xml:space="preserve"> </w:t>
      </w:r>
      <w:r w:rsidR="008F5053">
        <w:t>использовался</w:t>
      </w:r>
      <w:r w:rsidRPr="00B92CA7">
        <w:t xml:space="preserve"> в японских корпорациях, и это притом, что сами</w:t>
      </w:r>
      <w:r w:rsidR="00852681">
        <w:t xml:space="preserve"> </w:t>
      </w:r>
      <w:r w:rsidRPr="00B92CA7">
        <w:t>они были вполне успешными</w:t>
      </w:r>
      <w:r w:rsidR="00852681">
        <w:t xml:space="preserve"> </w:t>
      </w:r>
      <w:r w:rsidRPr="00B92CA7">
        <w:t xml:space="preserve">рыночными игроками. </w:t>
      </w:r>
      <w:r w:rsidR="00A1084D">
        <w:t xml:space="preserve"> </w:t>
      </w:r>
      <w:r w:rsidR="008F5053">
        <w:t>Г</w:t>
      </w:r>
      <w:r w:rsidRPr="00B92CA7">
        <w:t>осударство проводило весьма</w:t>
      </w:r>
      <w:r w:rsidR="00852681">
        <w:t xml:space="preserve"> </w:t>
      </w:r>
      <w:r w:rsidRPr="00B92CA7">
        <w:t>активную политику в области</w:t>
      </w:r>
      <w:r w:rsidR="00852681">
        <w:t xml:space="preserve"> </w:t>
      </w:r>
      <w:r w:rsidRPr="00B92CA7">
        <w:t>конкуренции, не допуская монополизма или монополистического сговора между национальными корпорациями.</w:t>
      </w:r>
      <w:r w:rsidR="00852681">
        <w:t xml:space="preserve"> </w:t>
      </w:r>
      <w:r w:rsidRPr="00B92CA7">
        <w:t>Данный вариант иногда может</w:t>
      </w:r>
      <w:r w:rsidR="00852681">
        <w:t xml:space="preserve"> </w:t>
      </w:r>
      <w:r w:rsidRPr="00B92CA7">
        <w:t>предполагать простую легализацию или просто официальное</w:t>
      </w:r>
      <w:r w:rsidR="00852681">
        <w:t xml:space="preserve"> </w:t>
      </w:r>
      <w:r w:rsidRPr="00B92CA7">
        <w:t xml:space="preserve">оформление существующих неформальных норм и правил. </w:t>
      </w:r>
    </w:p>
    <w:p w:rsidR="00C74A70" w:rsidRDefault="00B92CA7" w:rsidP="00A1084D">
      <w:r w:rsidRPr="00B92CA7">
        <w:t>В</w:t>
      </w:r>
      <w:r w:rsidR="00852681">
        <w:t xml:space="preserve"> </w:t>
      </w:r>
      <w:r w:rsidRPr="00B92CA7">
        <w:t xml:space="preserve">этой связи </w:t>
      </w:r>
      <w:r w:rsidR="008F5053">
        <w:t>интересны</w:t>
      </w:r>
      <w:r w:rsidRPr="00B92CA7">
        <w:t xml:space="preserve"> рассуждения Э. де </w:t>
      </w:r>
      <w:proofErr w:type="spellStart"/>
      <w:r w:rsidRPr="00B92CA7">
        <w:t>Сото</w:t>
      </w:r>
      <w:proofErr w:type="spellEnd"/>
      <w:r w:rsidRPr="00B92CA7">
        <w:t xml:space="preserve">, </w:t>
      </w:r>
      <w:r w:rsidR="008F5053">
        <w:t>когда</w:t>
      </w:r>
      <w:r w:rsidRPr="00B92CA7">
        <w:t xml:space="preserve"> он призывает</w:t>
      </w:r>
      <w:r w:rsidR="00852681">
        <w:t xml:space="preserve"> </w:t>
      </w:r>
      <w:r w:rsidRPr="00B92CA7">
        <w:t>правительства внимательнее</w:t>
      </w:r>
      <w:r w:rsidR="00852681">
        <w:t xml:space="preserve"> </w:t>
      </w:r>
      <w:r w:rsidRPr="00B92CA7">
        <w:t xml:space="preserve">относиться к тому, как и почему работают </w:t>
      </w:r>
      <w:r w:rsidR="00852681">
        <w:t>«</w:t>
      </w:r>
      <w:r w:rsidRPr="00B92CA7">
        <w:t>местные установления</w:t>
      </w:r>
      <w:r w:rsidR="00852681">
        <w:t>»</w:t>
      </w:r>
      <w:r w:rsidRPr="00B92CA7">
        <w:t>.</w:t>
      </w:r>
      <w:r w:rsidR="00A1084D">
        <w:t xml:space="preserve"> </w:t>
      </w:r>
      <w:r w:rsidR="00A1084D" w:rsidRPr="00E4679A">
        <w:t>[</w:t>
      </w:r>
      <w:r w:rsidR="00A1084D">
        <w:t>11</w:t>
      </w:r>
      <w:r w:rsidR="00A1084D" w:rsidRPr="00E4679A">
        <w:t xml:space="preserve">, </w:t>
      </w:r>
      <w:r w:rsidR="00A1084D">
        <w:t>с. 62</w:t>
      </w:r>
      <w:r w:rsidR="00A1084D" w:rsidRPr="00E4679A">
        <w:t>]</w:t>
      </w:r>
      <w:r w:rsidRPr="00B92CA7">
        <w:t xml:space="preserve"> </w:t>
      </w:r>
      <w:r w:rsidR="008F5053">
        <w:t>«</w:t>
      </w:r>
      <w:r w:rsidRPr="00B92CA7">
        <w:t>Будучи в Индонезии,</w:t>
      </w:r>
      <w:r w:rsidR="00852681">
        <w:t xml:space="preserve"> </w:t>
      </w:r>
      <w:r w:rsidRPr="00B92CA7">
        <w:t>пишет он, я несколько дней</w:t>
      </w:r>
      <w:r w:rsidR="00852681">
        <w:t xml:space="preserve"> </w:t>
      </w:r>
      <w:r w:rsidRPr="00B92CA7">
        <w:t>провел на острове Бали, в одном из самых красивых мест</w:t>
      </w:r>
      <w:r w:rsidR="00852681">
        <w:t xml:space="preserve"> </w:t>
      </w:r>
      <w:r w:rsidRPr="00B92CA7">
        <w:t>нашей планеты. Там, когда</w:t>
      </w:r>
      <w:r w:rsidR="00852681">
        <w:t xml:space="preserve"> </w:t>
      </w:r>
      <w:r w:rsidRPr="00B92CA7">
        <w:t>бродишь по рисовым полям,</w:t>
      </w:r>
      <w:r w:rsidR="00852681">
        <w:t xml:space="preserve"> </w:t>
      </w:r>
      <w:r w:rsidRPr="00B92CA7">
        <w:t>невозможно понять, где кончается одно поле и начинается</w:t>
      </w:r>
      <w:r w:rsidR="008F5053">
        <w:t xml:space="preserve"> другое.</w:t>
      </w:r>
      <w:r w:rsidR="00852681">
        <w:t xml:space="preserve"> </w:t>
      </w:r>
      <w:r w:rsidR="00852681" w:rsidRPr="00852681">
        <w:t>Но собакам известны</w:t>
      </w:r>
      <w:r w:rsidR="00852681">
        <w:t xml:space="preserve"> </w:t>
      </w:r>
      <w:r w:rsidR="00852681" w:rsidRPr="00852681">
        <w:t>границы хозяйских владений.</w:t>
      </w:r>
      <w:r w:rsidR="00852681">
        <w:t xml:space="preserve"> </w:t>
      </w:r>
      <w:r w:rsidR="00852681" w:rsidRPr="00852681">
        <w:t>Каждый раз, когда я пересекал</w:t>
      </w:r>
      <w:r w:rsidR="00852681">
        <w:t xml:space="preserve"> </w:t>
      </w:r>
      <w:r w:rsidR="00852681" w:rsidRPr="00852681">
        <w:t>невидимый рубеж, один пес</w:t>
      </w:r>
      <w:r w:rsidR="00852681">
        <w:t xml:space="preserve"> </w:t>
      </w:r>
      <w:r w:rsidR="00852681" w:rsidRPr="00852681">
        <w:t>умолкал, а другой подавал голос. Эти индонезийские собаки</w:t>
      </w:r>
      <w:r w:rsidR="00852681">
        <w:t xml:space="preserve"> </w:t>
      </w:r>
      <w:r w:rsidR="00852681" w:rsidRPr="00852681">
        <w:t>не сведущи в принципах права,</w:t>
      </w:r>
      <w:r w:rsidR="00852681">
        <w:t xml:space="preserve"> </w:t>
      </w:r>
      <w:r w:rsidR="00852681" w:rsidRPr="00852681">
        <w:t>но отлично знают границы владений, которые нужно охранять. Я</w:t>
      </w:r>
      <w:r w:rsidR="008F5053">
        <w:t xml:space="preserve"> так</w:t>
      </w:r>
      <w:r w:rsidR="00852681" w:rsidRPr="00852681">
        <w:t xml:space="preserve"> и сказал министрам,</w:t>
      </w:r>
      <w:r w:rsidR="00852681">
        <w:t xml:space="preserve"> </w:t>
      </w:r>
      <w:r w:rsidR="00852681" w:rsidRPr="00852681">
        <w:t xml:space="preserve">что всей </w:t>
      </w:r>
      <w:r w:rsidR="008F5053">
        <w:t>основной</w:t>
      </w:r>
      <w:r w:rsidR="00852681" w:rsidRPr="00852681">
        <w:t xml:space="preserve"> информацией,</w:t>
      </w:r>
      <w:r w:rsidR="00852681">
        <w:t xml:space="preserve"> </w:t>
      </w:r>
      <w:r w:rsidR="008F5053">
        <w:t xml:space="preserve">которая </w:t>
      </w:r>
      <w:r w:rsidR="00852681" w:rsidRPr="00852681">
        <w:t>им</w:t>
      </w:r>
      <w:r w:rsidR="008F5053">
        <w:t xml:space="preserve"> нужна</w:t>
      </w:r>
      <w:r w:rsidR="00852681" w:rsidRPr="00852681">
        <w:t xml:space="preserve"> для создания законной системы собственности,</w:t>
      </w:r>
      <w:r w:rsidR="00852681">
        <w:t xml:space="preserve"> </w:t>
      </w:r>
      <w:r w:rsidR="00852681" w:rsidRPr="00852681">
        <w:t>располагают индонезийские собаки.</w:t>
      </w:r>
      <w:r w:rsidR="00852681">
        <w:t xml:space="preserve"> </w:t>
      </w:r>
      <w:r w:rsidR="00852681" w:rsidRPr="00852681">
        <w:t>Правители должны научиться</w:t>
      </w:r>
      <w:r w:rsidR="00852681">
        <w:t xml:space="preserve"> </w:t>
      </w:r>
      <w:r w:rsidR="00852681" w:rsidRPr="00852681">
        <w:t>прислушиваться к лаю дворовых псов. Чтобы интегрировать</w:t>
      </w:r>
      <w:r w:rsidR="00852681">
        <w:t xml:space="preserve"> </w:t>
      </w:r>
      <w:r w:rsidR="00852681" w:rsidRPr="00852681">
        <w:t>все формы собственности в единую систему, правительства</w:t>
      </w:r>
      <w:r w:rsidR="00852681">
        <w:t xml:space="preserve"> </w:t>
      </w:r>
      <w:r w:rsidR="00852681" w:rsidRPr="00852681">
        <w:t xml:space="preserve">должны </w:t>
      </w:r>
      <w:r w:rsidR="008F5053">
        <w:t>четко представлять</w:t>
      </w:r>
      <w:r w:rsidR="00852681" w:rsidRPr="00852681">
        <w:t>, как и почему местные установления работают и насколько они сильны в</w:t>
      </w:r>
      <w:r w:rsidR="00852681">
        <w:t xml:space="preserve"> </w:t>
      </w:r>
      <w:r w:rsidR="00852681" w:rsidRPr="00852681">
        <w:t>действительности</w:t>
      </w:r>
      <w:r w:rsidR="008F5053">
        <w:t>»</w:t>
      </w:r>
      <w:r w:rsidR="00852681">
        <w:t>.</w:t>
      </w:r>
      <w:r w:rsidR="00C74A70">
        <w:br w:type="page"/>
      </w:r>
    </w:p>
    <w:p w:rsidR="001E0DE2" w:rsidRDefault="00C74A70" w:rsidP="00C74A70">
      <w:pPr>
        <w:pStyle w:val="1"/>
      </w:pPr>
      <w:bookmarkStart w:id="5" w:name="_Toc382070640"/>
      <w:r>
        <w:lastRenderedPageBreak/>
        <w:t>2. Тес</w:t>
      </w:r>
      <w:r w:rsidR="00C26201">
        <w:t>т</w:t>
      </w:r>
      <w:r>
        <w:t>овое задание</w:t>
      </w:r>
      <w:r w:rsidR="00C26201">
        <w:t xml:space="preserve"> 1</w:t>
      </w:r>
      <w:bookmarkEnd w:id="5"/>
    </w:p>
    <w:p w:rsidR="00C26201" w:rsidRPr="00C26201" w:rsidRDefault="00C26201" w:rsidP="00C26201"/>
    <w:p w:rsidR="00C26201" w:rsidRPr="00C26201" w:rsidRDefault="00C26201" w:rsidP="00C26201">
      <w:pPr>
        <w:numPr>
          <w:ilvl w:val="0"/>
          <w:numId w:val="1"/>
        </w:numPr>
      </w:pPr>
      <w:r w:rsidRPr="00C26201">
        <w:t>Оптимальный размер фирмы достигается в том случае, когда:</w:t>
      </w:r>
    </w:p>
    <w:p w:rsidR="00C26201" w:rsidRPr="00C26201" w:rsidRDefault="00C26201" w:rsidP="00C26201">
      <w:r w:rsidRPr="00C26201">
        <w:t xml:space="preserve">а) </w:t>
      </w:r>
      <w:proofErr w:type="spellStart"/>
      <w:r w:rsidRPr="00C26201">
        <w:t>трансакционные</w:t>
      </w:r>
      <w:proofErr w:type="spellEnd"/>
      <w:r w:rsidRPr="00C26201">
        <w:t xml:space="preserve"> издержки совершения действий внутри фирмы ниже </w:t>
      </w:r>
      <w:proofErr w:type="spellStart"/>
      <w:r w:rsidRPr="00C26201">
        <w:t>трансакционных</w:t>
      </w:r>
      <w:proofErr w:type="spellEnd"/>
      <w:r w:rsidRPr="00C26201">
        <w:t xml:space="preserve"> издержек осуществления этих же действий через рыночный механизм;</w:t>
      </w:r>
    </w:p>
    <w:p w:rsidR="00C26201" w:rsidRPr="00C26201" w:rsidRDefault="00C26201" w:rsidP="00C26201">
      <w:r w:rsidRPr="00C26201">
        <w:t xml:space="preserve">б) </w:t>
      </w:r>
      <w:proofErr w:type="spellStart"/>
      <w:r w:rsidRPr="00C26201">
        <w:t>трансакционные</w:t>
      </w:r>
      <w:proofErr w:type="spellEnd"/>
      <w:r w:rsidRPr="00C26201">
        <w:t xml:space="preserve"> издержки совершения действий внутри фирмы выше </w:t>
      </w:r>
      <w:proofErr w:type="spellStart"/>
      <w:r w:rsidRPr="00C26201">
        <w:t>трансакционных</w:t>
      </w:r>
      <w:proofErr w:type="spellEnd"/>
      <w:r w:rsidRPr="00C26201">
        <w:t xml:space="preserve"> издержек осуществления этих же действий через рыночный механизм;</w:t>
      </w:r>
    </w:p>
    <w:p w:rsidR="00C26201" w:rsidRPr="00C26201" w:rsidRDefault="00C26201" w:rsidP="00C26201">
      <w:r w:rsidRPr="00C26201">
        <w:t xml:space="preserve">в) </w:t>
      </w:r>
      <w:proofErr w:type="spellStart"/>
      <w:r w:rsidRPr="00C26201">
        <w:t>трансакционные</w:t>
      </w:r>
      <w:proofErr w:type="spellEnd"/>
      <w:r w:rsidRPr="00C26201">
        <w:t xml:space="preserve"> издержки совершения действий внутри фирмы равны </w:t>
      </w:r>
      <w:proofErr w:type="spellStart"/>
      <w:r w:rsidRPr="00C26201">
        <w:t>трансакционным</w:t>
      </w:r>
      <w:proofErr w:type="spellEnd"/>
      <w:r w:rsidRPr="00C26201">
        <w:t xml:space="preserve"> издержкам осуществления этих же действий через рыночный механизм;</w:t>
      </w:r>
    </w:p>
    <w:p w:rsidR="00C26201" w:rsidRPr="00C26201" w:rsidRDefault="00C26201" w:rsidP="00C26201">
      <w:r w:rsidRPr="00C26201">
        <w:t xml:space="preserve">г) </w:t>
      </w:r>
      <w:proofErr w:type="spellStart"/>
      <w:r w:rsidRPr="00C26201">
        <w:t>трансакционные</w:t>
      </w:r>
      <w:proofErr w:type="spellEnd"/>
      <w:r w:rsidRPr="00C26201">
        <w:t xml:space="preserve"> издержки совершения действий внутри фирмы равны нулю.</w:t>
      </w:r>
    </w:p>
    <w:p w:rsidR="00C74A70" w:rsidRDefault="00C74A70" w:rsidP="001E0DE2"/>
    <w:p w:rsidR="00A56ABA" w:rsidRDefault="00A56ABA" w:rsidP="00A56ABA">
      <w:r>
        <w:t xml:space="preserve">Ответ. </w:t>
      </w:r>
      <w:r w:rsidRPr="00A56ABA">
        <w:t xml:space="preserve">Под </w:t>
      </w:r>
      <w:proofErr w:type="spellStart"/>
      <w:r w:rsidRPr="00A56ABA">
        <w:t>трансакционными</w:t>
      </w:r>
      <w:proofErr w:type="spellEnd"/>
      <w:r w:rsidRPr="00A56ABA">
        <w:t xml:space="preserve"> издержками </w:t>
      </w:r>
      <w:r>
        <w:t>понимают</w:t>
      </w:r>
      <w:r w:rsidRPr="00A56ABA">
        <w:t xml:space="preserve"> издержки экономического взаимодействия между хозяйствующими субъектами.</w:t>
      </w:r>
    </w:p>
    <w:p w:rsidR="00ED7D53" w:rsidRDefault="00ED7D53" w:rsidP="00ED7D53">
      <w:r>
        <w:t xml:space="preserve">В соответствии с  принципом рациональности, экономические субъекты в процессе предпринимательской деятельности стремятся минимизировать </w:t>
      </w:r>
      <w:proofErr w:type="spellStart"/>
      <w:r>
        <w:t>трансакционные</w:t>
      </w:r>
      <w:proofErr w:type="spellEnd"/>
      <w:r>
        <w:t xml:space="preserve"> издержки. С этой целью они разрабатывают такие институты, которые в </w:t>
      </w:r>
      <w:proofErr w:type="spellStart"/>
      <w:r>
        <w:t>неоинституциональном</w:t>
      </w:r>
      <w:proofErr w:type="spellEnd"/>
      <w:r>
        <w:t xml:space="preserve"> анализе считаются как «созданные человеком ограничения, которые структурируют политическое, экономическое и социальное взаимодействие». Главным критерием эффективности институтов служит минимальный размер  издержек. </w:t>
      </w:r>
      <w:r w:rsidR="00A1084D" w:rsidRPr="00E4679A">
        <w:t>[</w:t>
      </w:r>
      <w:r w:rsidR="00A1084D">
        <w:t>4</w:t>
      </w:r>
      <w:r w:rsidR="00A1084D" w:rsidRPr="00E4679A">
        <w:t xml:space="preserve">, </w:t>
      </w:r>
      <w:r w:rsidR="00A1084D">
        <w:t>с. 123</w:t>
      </w:r>
      <w:r w:rsidR="00A1084D" w:rsidRPr="00E4679A">
        <w:t>]</w:t>
      </w:r>
    </w:p>
    <w:p w:rsidR="00A56ABA" w:rsidRPr="00C26201" w:rsidRDefault="00ED7D53" w:rsidP="00A56ABA">
      <w:r>
        <w:t xml:space="preserve">С целью анализа институтов принято выделять два уровня: институциональные соглашения и институциональная среда. Институциональные соглашения  (или организации) - это договоры между отдельными экономическими субъектами, направленные на снижение  </w:t>
      </w:r>
      <w:proofErr w:type="spellStart"/>
      <w:r>
        <w:t>трансакционных</w:t>
      </w:r>
      <w:proofErr w:type="spellEnd"/>
      <w:r>
        <w:t xml:space="preserve"> издержек. Одним из примеров институциональных </w:t>
      </w:r>
      <w:r>
        <w:lastRenderedPageBreak/>
        <w:t xml:space="preserve">соглашений является  фирма, которая понимается как определенная совокупность контрактных обязательств ее участников, принятых для минимизации </w:t>
      </w:r>
      <w:proofErr w:type="spellStart"/>
      <w:r>
        <w:t>трансакционных</w:t>
      </w:r>
      <w:proofErr w:type="spellEnd"/>
      <w:r>
        <w:t xml:space="preserve"> издержек. Таким образом, о</w:t>
      </w:r>
      <w:r w:rsidR="00A56ABA" w:rsidRPr="00C26201">
        <w:t xml:space="preserve">птимального размера фирмы можно достичь в том случае, если </w:t>
      </w:r>
      <w:proofErr w:type="spellStart"/>
      <w:r w:rsidR="00A56ABA" w:rsidRPr="00C26201">
        <w:t>трансакционные</w:t>
      </w:r>
      <w:proofErr w:type="spellEnd"/>
      <w:r w:rsidR="00A56ABA" w:rsidRPr="00C26201">
        <w:t xml:space="preserve">   издержки совершения определенных действий внутри  фирмы эквивалентны  </w:t>
      </w:r>
      <w:proofErr w:type="spellStart"/>
      <w:r w:rsidR="00A56ABA" w:rsidRPr="00C26201">
        <w:t>трансакционным</w:t>
      </w:r>
      <w:proofErr w:type="spellEnd"/>
      <w:r w:rsidR="00A56ABA" w:rsidRPr="00C26201">
        <w:t xml:space="preserve">  издержкам осуществления этих действий  посредством рыночного механизма.</w:t>
      </w:r>
    </w:p>
    <w:p w:rsidR="00C26201" w:rsidRDefault="00C26201" w:rsidP="001E0DE2"/>
    <w:p w:rsidR="00C74A70" w:rsidRDefault="00C74A70" w:rsidP="00C74A70">
      <w:pPr>
        <w:pStyle w:val="1"/>
      </w:pPr>
      <w:bookmarkStart w:id="6" w:name="_Toc382070641"/>
      <w:r>
        <w:t>3.Тестовое задание</w:t>
      </w:r>
      <w:r w:rsidR="00C26201">
        <w:t xml:space="preserve"> 2</w:t>
      </w:r>
      <w:bookmarkEnd w:id="6"/>
    </w:p>
    <w:p w:rsidR="00C74A70" w:rsidRDefault="00C74A70" w:rsidP="001E0DE2"/>
    <w:p w:rsidR="00C26201" w:rsidRPr="00C26201" w:rsidRDefault="00C26201" w:rsidP="00C26201">
      <w:r w:rsidRPr="00C26201">
        <w:t>Объект анализа в теории общественного выбора:</w:t>
      </w:r>
    </w:p>
    <w:p w:rsidR="00C26201" w:rsidRPr="00C26201" w:rsidRDefault="00C26201" w:rsidP="00C26201">
      <w:r w:rsidRPr="00C26201">
        <w:t>а) политические рынки;</w:t>
      </w:r>
    </w:p>
    <w:p w:rsidR="00C26201" w:rsidRPr="00C26201" w:rsidRDefault="00C26201" w:rsidP="00C26201">
      <w:r w:rsidRPr="00C26201">
        <w:t>б) права собственности;</w:t>
      </w:r>
    </w:p>
    <w:p w:rsidR="00C26201" w:rsidRPr="00C26201" w:rsidRDefault="00C26201" w:rsidP="00C26201">
      <w:r w:rsidRPr="00C26201">
        <w:t>в) формальные и неформальные правила игры;</w:t>
      </w:r>
    </w:p>
    <w:p w:rsidR="00C26201" w:rsidRPr="00C26201" w:rsidRDefault="00C26201" w:rsidP="00C26201">
      <w:r w:rsidRPr="00C26201">
        <w:t xml:space="preserve">г) </w:t>
      </w:r>
      <w:proofErr w:type="spellStart"/>
      <w:r w:rsidRPr="00C26201">
        <w:t>трансакционные</w:t>
      </w:r>
      <w:proofErr w:type="spellEnd"/>
      <w:r w:rsidRPr="00C26201">
        <w:t xml:space="preserve"> издержки.</w:t>
      </w:r>
    </w:p>
    <w:p w:rsidR="00CD56FA" w:rsidRDefault="00CD56FA" w:rsidP="00CD56FA">
      <w:r>
        <w:t>Теория  общественного выбора как самостоятельное направление  в  экономической науке сформировалось в  конце 1960-х гг. Появление этой теории в значительной степени подготовлено работами таких уч</w:t>
      </w:r>
      <w:r w:rsidR="007711C2">
        <w:t>ё</w:t>
      </w:r>
      <w:r>
        <w:t xml:space="preserve">ных, как американский экономист Кеннет </w:t>
      </w:r>
      <w:proofErr w:type="spellStart"/>
      <w:r>
        <w:t>Эрроу</w:t>
      </w:r>
      <w:proofErr w:type="spellEnd"/>
      <w:r>
        <w:t xml:space="preserve"> и шотландский экономист Дункан </w:t>
      </w:r>
      <w:proofErr w:type="spellStart"/>
      <w:r>
        <w:t>Блэка</w:t>
      </w:r>
      <w:proofErr w:type="spellEnd"/>
      <w:r>
        <w:t xml:space="preserve">, которые предложили использовать математический подход к экономической теории. Также они поставили своей задачей использование принципов экономического анализа (издержки - выгоды) к процедурам принятия политических решений правительством страны. Это направление получило развитие в дальнейшем во взаимосвязи с неоклассическими и </w:t>
      </w:r>
      <w:proofErr w:type="spellStart"/>
      <w:r>
        <w:t>неоинституциональными</w:t>
      </w:r>
      <w:proofErr w:type="spellEnd"/>
      <w:r>
        <w:t xml:space="preserve"> моделями.</w:t>
      </w:r>
      <w:r w:rsidR="00A1084D">
        <w:t xml:space="preserve"> </w:t>
      </w:r>
      <w:r w:rsidR="00A1084D" w:rsidRPr="00E4679A">
        <w:t>[</w:t>
      </w:r>
      <w:r w:rsidR="00A1084D">
        <w:t>7</w:t>
      </w:r>
      <w:r w:rsidR="00A1084D" w:rsidRPr="00E4679A">
        <w:t xml:space="preserve">, </w:t>
      </w:r>
      <w:r w:rsidR="00A1084D">
        <w:t>с. 233</w:t>
      </w:r>
      <w:r w:rsidR="00A1084D" w:rsidRPr="00E4679A">
        <w:t>]</w:t>
      </w:r>
    </w:p>
    <w:p w:rsidR="00852681" w:rsidRDefault="00CD56FA" w:rsidP="00CD56FA">
      <w:r>
        <w:t xml:space="preserve">Предметом теории общественного выбора является </w:t>
      </w:r>
      <w:r w:rsidRPr="00C26201">
        <w:t>исследование политических механизмов принятия решений на макроэкономическом уровне, поэтому объектом анализа в данной теории служат политические  рынки</w:t>
      </w:r>
      <w:r>
        <w:t xml:space="preserve">. </w:t>
      </w:r>
      <w:r w:rsidR="00852681">
        <w:br w:type="page"/>
      </w:r>
    </w:p>
    <w:p w:rsidR="00852681" w:rsidRDefault="00852681" w:rsidP="00852681">
      <w:pPr>
        <w:pStyle w:val="1"/>
      </w:pPr>
      <w:bookmarkStart w:id="7" w:name="_Toc382070642"/>
      <w:r>
        <w:lastRenderedPageBreak/>
        <w:t>Заключение</w:t>
      </w:r>
      <w:bookmarkEnd w:id="7"/>
    </w:p>
    <w:p w:rsidR="00852681" w:rsidRDefault="00852681" w:rsidP="001E0DE2"/>
    <w:p w:rsidR="00852681" w:rsidRPr="00852681" w:rsidRDefault="008F5053" w:rsidP="00852681">
      <w:r>
        <w:t>Проведенное исследование позволяет сделать</w:t>
      </w:r>
      <w:r w:rsidR="00852681" w:rsidRPr="00852681">
        <w:t xml:space="preserve"> следующие выводы. Институциональная</w:t>
      </w:r>
      <w:r w:rsidR="00852681">
        <w:t xml:space="preserve"> </w:t>
      </w:r>
      <w:r w:rsidR="00852681" w:rsidRPr="00852681">
        <w:t xml:space="preserve">структура </w:t>
      </w:r>
      <w:r>
        <w:t>общества</w:t>
      </w:r>
      <w:r w:rsidR="00852681" w:rsidRPr="00852681">
        <w:t xml:space="preserve"> характеризуется определенной устойчивостью. Состояние, при котором субъекты экономики не стремятся изменить действующие институты,</w:t>
      </w:r>
      <w:r w:rsidR="00852681">
        <w:t xml:space="preserve"> </w:t>
      </w:r>
      <w:r w:rsidR="00852681" w:rsidRPr="00852681">
        <w:t>называется институциональным</w:t>
      </w:r>
      <w:r w:rsidR="00852681">
        <w:t xml:space="preserve"> </w:t>
      </w:r>
      <w:r w:rsidR="00852681" w:rsidRPr="00852681">
        <w:t>равновесием.</w:t>
      </w:r>
    </w:p>
    <w:p w:rsidR="00852681" w:rsidRPr="00852681" w:rsidRDefault="00852681" w:rsidP="00852681">
      <w:r w:rsidRPr="00852681">
        <w:t>Эндогенные изменения институциональной структуры связаны</w:t>
      </w:r>
      <w:r>
        <w:t xml:space="preserve"> </w:t>
      </w:r>
      <w:r w:rsidRPr="00852681">
        <w:t>с нарушениями институционального равновесия</w:t>
      </w:r>
      <w:r w:rsidR="008F5053">
        <w:t xml:space="preserve">. Данные нарушения </w:t>
      </w:r>
      <w:r w:rsidRPr="00852681">
        <w:t>чаще</w:t>
      </w:r>
      <w:r>
        <w:t xml:space="preserve"> </w:t>
      </w:r>
      <w:r w:rsidRPr="00852681">
        <w:t xml:space="preserve">всего </w:t>
      </w:r>
      <w:r w:rsidR="008F5053">
        <w:t>вызваны</w:t>
      </w:r>
      <w:r w:rsidRPr="00852681">
        <w:t xml:space="preserve"> изменениями</w:t>
      </w:r>
      <w:r>
        <w:t xml:space="preserve"> </w:t>
      </w:r>
      <w:r w:rsidRPr="00852681">
        <w:t>относительных цен и технологии</w:t>
      </w:r>
      <w:r>
        <w:t xml:space="preserve"> </w:t>
      </w:r>
      <w:r w:rsidRPr="00852681">
        <w:t>производства.</w:t>
      </w:r>
    </w:p>
    <w:p w:rsidR="00852681" w:rsidRPr="00852681" w:rsidRDefault="008F5053" w:rsidP="008F5053">
      <w:r>
        <w:t xml:space="preserve">Трансформация институциональной структуры общества вызвана тем, что </w:t>
      </w:r>
      <w:r w:rsidR="00852681" w:rsidRPr="00852681">
        <w:t>действующая</w:t>
      </w:r>
      <w:r>
        <w:t xml:space="preserve"> система</w:t>
      </w:r>
      <w:r w:rsidR="00852681" w:rsidRPr="00852681">
        <w:t xml:space="preserve"> не обеспечивает достаточный уровень ее эффективности и способности к сбалансированному развитию. В </w:t>
      </w:r>
      <w:r>
        <w:t>этом</w:t>
      </w:r>
      <w:r w:rsidR="00852681" w:rsidRPr="00852681">
        <w:t xml:space="preserve"> случае институциональные изменения носят экзогенный характер,</w:t>
      </w:r>
      <w:r w:rsidR="00852681">
        <w:t xml:space="preserve"> </w:t>
      </w:r>
      <w:r w:rsidR="00852681" w:rsidRPr="00852681">
        <w:t>что делает задачу их реализации</w:t>
      </w:r>
      <w:r w:rsidR="00852681">
        <w:t xml:space="preserve"> </w:t>
      </w:r>
      <w:r>
        <w:t>трудной</w:t>
      </w:r>
      <w:r w:rsidR="00852681" w:rsidRPr="00852681">
        <w:t>. Существуют два</w:t>
      </w:r>
      <w:r w:rsidR="00852681">
        <w:t xml:space="preserve"> </w:t>
      </w:r>
      <w:r w:rsidR="00852681" w:rsidRPr="00852681">
        <w:t>типа трансформационной политики: радикализм и градуализм.</w:t>
      </w:r>
    </w:p>
    <w:p w:rsidR="00852681" w:rsidRPr="00852681" w:rsidRDefault="00852681" w:rsidP="00852681">
      <w:r w:rsidRPr="008F5053">
        <w:rPr>
          <w:iCs/>
        </w:rPr>
        <w:t>Первый тип</w:t>
      </w:r>
      <w:r w:rsidRPr="00852681">
        <w:rPr>
          <w:i/>
          <w:iCs/>
        </w:rPr>
        <w:t xml:space="preserve"> </w:t>
      </w:r>
      <w:r w:rsidRPr="00852681">
        <w:t>предполагает быстрое</w:t>
      </w:r>
      <w:r>
        <w:t xml:space="preserve"> </w:t>
      </w:r>
      <w:r w:rsidRPr="00852681">
        <w:t>и массовое внедрение новых для</w:t>
      </w:r>
      <w:r>
        <w:t xml:space="preserve"> </w:t>
      </w:r>
      <w:r w:rsidR="008F5053">
        <w:t>конкретной</w:t>
      </w:r>
      <w:r w:rsidRPr="00852681">
        <w:t xml:space="preserve"> экономической системы</w:t>
      </w:r>
      <w:r>
        <w:t xml:space="preserve"> </w:t>
      </w:r>
      <w:r w:rsidRPr="00852681">
        <w:t xml:space="preserve">институтов. В соответствии </w:t>
      </w:r>
      <w:r w:rsidRPr="008F5053">
        <w:t xml:space="preserve">со </w:t>
      </w:r>
      <w:r w:rsidRPr="008F5053">
        <w:rPr>
          <w:iCs/>
        </w:rPr>
        <w:t xml:space="preserve">вторым типом </w:t>
      </w:r>
      <w:r w:rsidRPr="008F5053">
        <w:t>внедрение и развитие новых институтов должно осуществлятьс</w:t>
      </w:r>
      <w:r w:rsidRPr="00852681">
        <w:t>я постепенно, с</w:t>
      </w:r>
      <w:r>
        <w:t xml:space="preserve"> </w:t>
      </w:r>
      <w:r w:rsidRPr="00852681">
        <w:t>учетом действующих неформальных</w:t>
      </w:r>
      <w:r>
        <w:t xml:space="preserve"> </w:t>
      </w:r>
      <w:r w:rsidRPr="00852681">
        <w:t>институтов, характерных для того или иного общества.</w:t>
      </w:r>
    </w:p>
    <w:p w:rsidR="00852681" w:rsidRPr="00852681" w:rsidRDefault="00852681" w:rsidP="00852681">
      <w:r w:rsidRPr="00852681">
        <w:t>Институциональные изменения, которые не соответствуют существующему контексту и (или)</w:t>
      </w:r>
      <w:r>
        <w:t xml:space="preserve"> </w:t>
      </w:r>
      <w:r w:rsidR="00C26201">
        <w:t>ощутимо</w:t>
      </w:r>
      <w:r w:rsidRPr="00852681">
        <w:t xml:space="preserve"> затрагивают</w:t>
      </w:r>
      <w:r w:rsidR="00C26201">
        <w:t xml:space="preserve"> кардинальные </w:t>
      </w:r>
      <w:r w:rsidRPr="00852681">
        <w:t xml:space="preserve"> интересы тех или иных общественных</w:t>
      </w:r>
      <w:r>
        <w:t xml:space="preserve"> </w:t>
      </w:r>
      <w:r w:rsidRPr="00852681">
        <w:t>групп, могут быть неудачными.</w:t>
      </w:r>
    </w:p>
    <w:p w:rsidR="00852681" w:rsidRPr="00852681" w:rsidRDefault="00852681" w:rsidP="00852681">
      <w:r w:rsidRPr="00852681">
        <w:t>Последствиями таких действий</w:t>
      </w:r>
      <w:r>
        <w:t xml:space="preserve"> </w:t>
      </w:r>
      <w:r w:rsidRPr="00852681">
        <w:t>могут быть: атрофия или перерождение института; активизация</w:t>
      </w:r>
      <w:r>
        <w:t xml:space="preserve"> </w:t>
      </w:r>
      <w:r w:rsidRPr="00852681">
        <w:t>альтернативных институтов и перерождение; институциональный</w:t>
      </w:r>
      <w:r>
        <w:t xml:space="preserve"> </w:t>
      </w:r>
      <w:r w:rsidRPr="00852681">
        <w:t>конфликт.</w:t>
      </w:r>
    </w:p>
    <w:p w:rsidR="00852681" w:rsidRDefault="00C26201" w:rsidP="00852681">
      <w:r>
        <w:t>Таким образом, н</w:t>
      </w:r>
      <w:r w:rsidR="00852681" w:rsidRPr="00852681">
        <w:t xml:space="preserve">есмотря на то, что в современной экономической науке не существует </w:t>
      </w:r>
      <w:r>
        <w:t>единой системы</w:t>
      </w:r>
      <w:r w:rsidR="00852681" w:rsidRPr="00852681">
        <w:t xml:space="preserve"> институциональных </w:t>
      </w:r>
      <w:r>
        <w:t>изменений</w:t>
      </w:r>
      <w:r w:rsidR="00852681" w:rsidRPr="00852681">
        <w:t>, для того</w:t>
      </w:r>
      <w:r w:rsidR="00852681">
        <w:t xml:space="preserve"> </w:t>
      </w:r>
      <w:r w:rsidR="00852681" w:rsidRPr="00852681">
        <w:t xml:space="preserve">чтобы трансформационная политика </w:t>
      </w:r>
      <w:r>
        <w:t xml:space="preserve">институциональной структуры </w:t>
      </w:r>
      <w:r>
        <w:lastRenderedPageBreak/>
        <w:t xml:space="preserve">общества </w:t>
      </w:r>
      <w:r w:rsidR="00852681" w:rsidRPr="00852681">
        <w:t xml:space="preserve">была эффективной, </w:t>
      </w:r>
      <w:r>
        <w:t>необходимо</w:t>
      </w:r>
      <w:r w:rsidR="00852681">
        <w:t xml:space="preserve"> </w:t>
      </w:r>
      <w:r w:rsidR="00852681" w:rsidRPr="00852681">
        <w:t>соблюдать ряд правил: учет трансформационных издержек и их</w:t>
      </w:r>
      <w:r w:rsidR="00852681">
        <w:t xml:space="preserve"> </w:t>
      </w:r>
      <w:r w:rsidR="00852681" w:rsidRPr="00852681">
        <w:t>компенсация; применение метода</w:t>
      </w:r>
      <w:r w:rsidR="00852681">
        <w:t xml:space="preserve"> </w:t>
      </w:r>
      <w:r>
        <w:t>«</w:t>
      </w:r>
      <w:r w:rsidR="00852681" w:rsidRPr="00852681">
        <w:t>выращивания</w:t>
      </w:r>
      <w:r>
        <w:t>»</w:t>
      </w:r>
      <w:r w:rsidR="00852681" w:rsidRPr="00852681">
        <w:t xml:space="preserve"> института; формирование промежуточных институтов; </w:t>
      </w:r>
      <w:r>
        <w:t>применение</w:t>
      </w:r>
      <w:r w:rsidR="00852681" w:rsidRPr="00852681">
        <w:t xml:space="preserve"> существующих неформальных норм и обычаев.</w:t>
      </w:r>
    </w:p>
    <w:p w:rsidR="00CA2642" w:rsidRDefault="00CA2642">
      <w:pPr>
        <w:spacing w:after="200" w:line="276" w:lineRule="auto"/>
        <w:ind w:firstLine="0"/>
        <w:jc w:val="left"/>
        <w:rPr>
          <w:rFonts w:eastAsiaTheme="majorEastAsia" w:cstheme="majorBidi"/>
          <w:bCs/>
          <w:caps/>
        </w:rPr>
      </w:pPr>
      <w:r>
        <w:br w:type="page"/>
      </w:r>
    </w:p>
    <w:p w:rsidR="00C74A70" w:rsidRDefault="00C74A70" w:rsidP="00C74A70">
      <w:pPr>
        <w:pStyle w:val="1"/>
      </w:pPr>
      <w:bookmarkStart w:id="8" w:name="_Toc382070643"/>
      <w:r>
        <w:lastRenderedPageBreak/>
        <w:t>Список использ</w:t>
      </w:r>
      <w:bookmarkEnd w:id="8"/>
      <w:r w:rsidR="002E5AAB">
        <w:t>ованных источников</w:t>
      </w:r>
      <w:bookmarkStart w:id="9" w:name="_GoBack"/>
      <w:bookmarkEnd w:id="9"/>
    </w:p>
    <w:p w:rsidR="00C74A70" w:rsidRDefault="00C74A70" w:rsidP="001E0DE2"/>
    <w:p w:rsidR="00C07CCE" w:rsidRDefault="00C07CCE" w:rsidP="006402DA">
      <w:pPr>
        <w:pStyle w:val="ac"/>
        <w:numPr>
          <w:ilvl w:val="0"/>
          <w:numId w:val="2"/>
        </w:numPr>
        <w:tabs>
          <w:tab w:val="left" w:pos="3080"/>
        </w:tabs>
      </w:pPr>
      <w:proofErr w:type="spellStart"/>
      <w:r>
        <w:t>Аузан</w:t>
      </w:r>
      <w:proofErr w:type="spellEnd"/>
      <w:r w:rsidR="00340572">
        <w:t>,</w:t>
      </w:r>
      <w:r>
        <w:t xml:space="preserve"> А.А. Институциональная экономика. </w:t>
      </w:r>
      <w:r w:rsidRPr="00C07CCE">
        <w:t>Новая институциональная экономическая теория</w:t>
      </w:r>
      <w:r w:rsidR="00340572">
        <w:t xml:space="preserve"> / А.А. </w:t>
      </w:r>
      <w:proofErr w:type="spellStart"/>
      <w:r w:rsidR="00340572">
        <w:t>Азуан</w:t>
      </w:r>
      <w:proofErr w:type="spellEnd"/>
      <w:r>
        <w:t>.</w:t>
      </w:r>
      <w:r w:rsidRPr="00C07CCE">
        <w:t xml:space="preserve"> </w:t>
      </w:r>
      <w:r>
        <w:t>– М.: Инфра-М</w:t>
      </w:r>
      <w:r w:rsidR="00CC72EC">
        <w:t>.</w:t>
      </w:r>
      <w:r>
        <w:t xml:space="preserve"> 2012</w:t>
      </w:r>
      <w:r w:rsidR="00CC72EC">
        <w:t>.</w:t>
      </w:r>
      <w:r>
        <w:t xml:space="preserve"> – 447с.</w:t>
      </w:r>
    </w:p>
    <w:p w:rsidR="008726AA" w:rsidRDefault="008726AA" w:rsidP="006402DA">
      <w:pPr>
        <w:pStyle w:val="ac"/>
        <w:numPr>
          <w:ilvl w:val="0"/>
          <w:numId w:val="2"/>
        </w:numPr>
        <w:tabs>
          <w:tab w:val="left" w:pos="3080"/>
        </w:tabs>
      </w:pPr>
      <w:r w:rsidRPr="008726AA">
        <w:t>Васильцова</w:t>
      </w:r>
      <w:r w:rsidR="00340572">
        <w:t>,</w:t>
      </w:r>
      <w:r w:rsidRPr="008726AA">
        <w:t xml:space="preserve"> В.М</w:t>
      </w:r>
      <w:r w:rsidR="00340572">
        <w:t>.</w:t>
      </w:r>
      <w:r w:rsidRPr="008726AA">
        <w:t xml:space="preserve"> Институциональная экономика - Учебное пособие</w:t>
      </w:r>
      <w:r w:rsidR="00340572">
        <w:t xml:space="preserve"> / В.М. Васильцова, С.М. </w:t>
      </w:r>
      <w:proofErr w:type="spellStart"/>
      <w:r w:rsidR="00340572">
        <w:t>Тертычный</w:t>
      </w:r>
      <w:proofErr w:type="spellEnd"/>
      <w:r w:rsidRPr="008726AA">
        <w:t xml:space="preserve">. </w:t>
      </w:r>
      <w:r w:rsidR="00340572">
        <w:t>–</w:t>
      </w:r>
      <w:r w:rsidRPr="008726AA">
        <w:t xml:space="preserve"> СПб</w:t>
      </w:r>
      <w:proofErr w:type="gramStart"/>
      <w:r w:rsidRPr="008726AA">
        <w:t xml:space="preserve">.: </w:t>
      </w:r>
      <w:proofErr w:type="gramEnd"/>
      <w:r w:rsidRPr="008726AA">
        <w:t>Питер</w:t>
      </w:r>
      <w:r>
        <w:t xml:space="preserve">. </w:t>
      </w:r>
      <w:r w:rsidRPr="008726AA">
        <w:t>2013.</w:t>
      </w:r>
      <w:r>
        <w:t xml:space="preserve"> – 256 с.</w:t>
      </w:r>
    </w:p>
    <w:p w:rsidR="006402DA" w:rsidRDefault="006402DA" w:rsidP="006402DA">
      <w:pPr>
        <w:pStyle w:val="ac"/>
        <w:numPr>
          <w:ilvl w:val="0"/>
          <w:numId w:val="2"/>
        </w:numPr>
        <w:tabs>
          <w:tab w:val="left" w:pos="3080"/>
        </w:tabs>
      </w:pPr>
      <w:proofErr w:type="spellStart"/>
      <w:r>
        <w:t>Веблен</w:t>
      </w:r>
      <w:proofErr w:type="spellEnd"/>
      <w:r w:rsidR="00340572">
        <w:t>,</w:t>
      </w:r>
      <w:r>
        <w:t xml:space="preserve"> Т.  Теория  делового предприятия</w:t>
      </w:r>
      <w:r w:rsidR="00340572">
        <w:t xml:space="preserve"> / Т. </w:t>
      </w:r>
      <w:proofErr w:type="spellStart"/>
      <w:r w:rsidR="00340572">
        <w:t>Веблен</w:t>
      </w:r>
      <w:proofErr w:type="spellEnd"/>
      <w:r>
        <w:t>. – М.: Дело  и сервис.  2007. –288 с.</w:t>
      </w:r>
    </w:p>
    <w:p w:rsidR="006313C8" w:rsidRDefault="006313C8" w:rsidP="006402DA">
      <w:pPr>
        <w:pStyle w:val="ac"/>
        <w:numPr>
          <w:ilvl w:val="0"/>
          <w:numId w:val="2"/>
        </w:numPr>
        <w:tabs>
          <w:tab w:val="left" w:pos="3080"/>
        </w:tabs>
      </w:pPr>
      <w:proofErr w:type="spellStart"/>
      <w:r w:rsidRPr="006313C8">
        <w:t>Вольчик</w:t>
      </w:r>
      <w:proofErr w:type="spellEnd"/>
      <w:r w:rsidR="00340572">
        <w:t>,</w:t>
      </w:r>
      <w:r w:rsidRPr="006313C8">
        <w:t xml:space="preserve"> В.В. Институциональная и эволюционная экономика</w:t>
      </w:r>
      <w:r w:rsidR="00340572">
        <w:t xml:space="preserve"> / В.В. </w:t>
      </w:r>
      <w:proofErr w:type="spellStart"/>
      <w:r w:rsidR="00340572">
        <w:t>Вольчик</w:t>
      </w:r>
      <w:proofErr w:type="spellEnd"/>
      <w:r w:rsidRPr="006313C8">
        <w:t>.</w:t>
      </w:r>
      <w:r w:rsidR="00340572" w:rsidRPr="00340572">
        <w:t xml:space="preserve"> </w:t>
      </w:r>
      <w:r w:rsidR="00340572">
        <w:t>–</w:t>
      </w:r>
      <w:r w:rsidRPr="006313C8">
        <w:t xml:space="preserve"> Ростов-на-Дону</w:t>
      </w:r>
      <w:r w:rsidR="00CC72EC">
        <w:t>.</w:t>
      </w:r>
      <w:r w:rsidRPr="006313C8">
        <w:t xml:space="preserve"> Изд-во ЮФУ</w:t>
      </w:r>
      <w:r>
        <w:t>.</w:t>
      </w:r>
      <w:r w:rsidRPr="006313C8">
        <w:t xml:space="preserve"> 2011</w:t>
      </w:r>
      <w:r>
        <w:t>. – 288 с.</w:t>
      </w:r>
    </w:p>
    <w:p w:rsidR="0044227E" w:rsidRDefault="0044227E" w:rsidP="006402DA">
      <w:pPr>
        <w:pStyle w:val="ac"/>
        <w:numPr>
          <w:ilvl w:val="0"/>
          <w:numId w:val="2"/>
        </w:numPr>
        <w:tabs>
          <w:tab w:val="left" w:pos="3080"/>
        </w:tabs>
      </w:pPr>
      <w:r w:rsidRPr="0078695F">
        <w:t>Либерализация цен в Китае</w:t>
      </w:r>
      <w:r w:rsidR="00511B96">
        <w:t>.</w:t>
      </w:r>
      <w:r w:rsidR="00B65000">
        <w:t xml:space="preserve"> </w:t>
      </w:r>
      <w:r w:rsidR="00B65000" w:rsidRPr="00B65000">
        <w:rPr>
          <w:color w:val="000000"/>
          <w:lang w:val="en-US"/>
        </w:rPr>
        <w:t>URL</w:t>
      </w:r>
      <w:r w:rsidR="00B65000" w:rsidRPr="002E5AAB">
        <w:rPr>
          <w:color w:val="000000"/>
        </w:rPr>
        <w:t>:</w:t>
      </w:r>
      <w:r w:rsidR="00511B96" w:rsidRPr="002E5AAB">
        <w:t xml:space="preserve"> </w:t>
      </w:r>
      <w:hyperlink r:id="rId9" w:history="1">
        <w:r w:rsidRPr="00B65000">
          <w:rPr>
            <w:rStyle w:val="a7"/>
            <w:lang w:val="en-US"/>
          </w:rPr>
          <w:t>http</w:t>
        </w:r>
        <w:r w:rsidRPr="002E5AAB">
          <w:rPr>
            <w:rStyle w:val="a7"/>
          </w:rPr>
          <w:t>://</w:t>
        </w:r>
        <w:proofErr w:type="spellStart"/>
        <w:r w:rsidRPr="00B65000">
          <w:rPr>
            <w:rStyle w:val="a7"/>
            <w:lang w:val="en-US"/>
          </w:rPr>
          <w:t>newsruss</w:t>
        </w:r>
        <w:proofErr w:type="spellEnd"/>
        <w:r w:rsidRPr="002E5AAB">
          <w:rPr>
            <w:rStyle w:val="a7"/>
          </w:rPr>
          <w:t>.</w:t>
        </w:r>
        <w:proofErr w:type="spellStart"/>
        <w:r w:rsidRPr="00B65000">
          <w:rPr>
            <w:rStyle w:val="a7"/>
            <w:lang w:val="en-US"/>
          </w:rPr>
          <w:t>ru</w:t>
        </w:r>
        <w:proofErr w:type="spellEnd"/>
        <w:r w:rsidRPr="002E5AAB">
          <w:rPr>
            <w:rStyle w:val="a7"/>
          </w:rPr>
          <w:t>/</w:t>
        </w:r>
        <w:r w:rsidRPr="00B65000">
          <w:rPr>
            <w:rStyle w:val="a7"/>
            <w:lang w:val="en-US"/>
          </w:rPr>
          <w:t>doc</w:t>
        </w:r>
        <w:r w:rsidRPr="002E5AAB">
          <w:rPr>
            <w:rStyle w:val="a7"/>
          </w:rPr>
          <w:t>/</w:t>
        </w:r>
        <w:r w:rsidRPr="00B65000">
          <w:rPr>
            <w:rStyle w:val="a7"/>
            <w:lang w:val="en-US"/>
          </w:rPr>
          <w:t>index</w:t>
        </w:r>
        <w:r w:rsidRPr="002E5AAB">
          <w:rPr>
            <w:rStyle w:val="a7"/>
          </w:rPr>
          <w:t>.</w:t>
        </w:r>
        <w:proofErr w:type="spellStart"/>
        <w:r w:rsidRPr="00B65000">
          <w:rPr>
            <w:rStyle w:val="a7"/>
            <w:lang w:val="en-US"/>
          </w:rPr>
          <w:t>php</w:t>
        </w:r>
        <w:proofErr w:type="spellEnd"/>
        <w:r w:rsidRPr="002E5AAB">
          <w:rPr>
            <w:rStyle w:val="a7"/>
          </w:rPr>
          <w:t>/</w:t>
        </w:r>
        <w:proofErr w:type="spellStart"/>
        <w:r w:rsidRPr="007C5996">
          <w:rPr>
            <w:rStyle w:val="a7"/>
          </w:rPr>
          <w:t>Либерализация</w:t>
        </w:r>
        <w:r w:rsidRPr="002E5AAB">
          <w:rPr>
            <w:rStyle w:val="a7"/>
          </w:rPr>
          <w:t>_</w:t>
        </w:r>
        <w:r w:rsidRPr="007C5996">
          <w:rPr>
            <w:rStyle w:val="a7"/>
          </w:rPr>
          <w:t>цен</w:t>
        </w:r>
        <w:r w:rsidRPr="002E5AAB">
          <w:rPr>
            <w:rStyle w:val="a7"/>
          </w:rPr>
          <w:t>_</w:t>
        </w:r>
        <w:r w:rsidRPr="007C5996">
          <w:rPr>
            <w:rStyle w:val="a7"/>
          </w:rPr>
          <w:t>в</w:t>
        </w:r>
        <w:r w:rsidRPr="002E5AAB">
          <w:rPr>
            <w:rStyle w:val="a7"/>
          </w:rPr>
          <w:t>_</w:t>
        </w:r>
        <w:r w:rsidRPr="007C5996">
          <w:rPr>
            <w:rStyle w:val="a7"/>
          </w:rPr>
          <w:t>Китае</w:t>
        </w:r>
        <w:proofErr w:type="spellEnd"/>
      </w:hyperlink>
      <w:r w:rsidR="00B65000" w:rsidRPr="002E5AAB">
        <w:t>.</w:t>
      </w:r>
      <w:r w:rsidR="00511B96" w:rsidRPr="002E5AAB">
        <w:t xml:space="preserve"> </w:t>
      </w:r>
      <w:r w:rsidR="00B65000" w:rsidRPr="009B09EB">
        <w:rPr>
          <w:color w:val="000000"/>
        </w:rPr>
        <w:t>Доступ свободный</w:t>
      </w:r>
      <w:r w:rsidR="00B65000">
        <w:rPr>
          <w:color w:val="000000"/>
        </w:rPr>
        <w:t>.</w:t>
      </w:r>
    </w:p>
    <w:p w:rsidR="00BE2B78" w:rsidRDefault="00BE2B78" w:rsidP="006402DA">
      <w:pPr>
        <w:pStyle w:val="ac"/>
        <w:numPr>
          <w:ilvl w:val="0"/>
          <w:numId w:val="2"/>
        </w:numPr>
        <w:tabs>
          <w:tab w:val="left" w:pos="3080"/>
        </w:tabs>
      </w:pPr>
      <w:proofErr w:type="spellStart"/>
      <w:r w:rsidRPr="0038222A">
        <w:t>Норт</w:t>
      </w:r>
      <w:proofErr w:type="spellEnd"/>
      <w:r w:rsidR="00340572">
        <w:t>,</w:t>
      </w:r>
      <w:r>
        <w:t xml:space="preserve"> Д.</w:t>
      </w:r>
      <w:r w:rsidRPr="0038222A">
        <w:t xml:space="preserve"> Институты, институциональные изменения и функционирование экономики</w:t>
      </w:r>
      <w:r w:rsidR="00340572">
        <w:t xml:space="preserve"> / Д. </w:t>
      </w:r>
      <w:proofErr w:type="spellStart"/>
      <w:r w:rsidR="00340572">
        <w:t>Норт</w:t>
      </w:r>
      <w:proofErr w:type="spellEnd"/>
      <w:r w:rsidRPr="0038222A">
        <w:t>.</w:t>
      </w:r>
      <w:r>
        <w:t xml:space="preserve"> – М.: Начала. 1997.</w:t>
      </w:r>
      <w:r w:rsidR="006402DA" w:rsidRPr="006402DA">
        <w:t xml:space="preserve"> </w:t>
      </w:r>
      <w:r w:rsidR="006402DA">
        <w:t>–</w:t>
      </w:r>
      <w:r>
        <w:t xml:space="preserve"> 190 с.</w:t>
      </w:r>
    </w:p>
    <w:p w:rsidR="00882566" w:rsidRDefault="00882566" w:rsidP="006402DA">
      <w:pPr>
        <w:pStyle w:val="ac"/>
        <w:numPr>
          <w:ilvl w:val="0"/>
          <w:numId w:val="2"/>
        </w:numPr>
        <w:tabs>
          <w:tab w:val="left" w:pos="3080"/>
        </w:tabs>
      </w:pPr>
      <w:r w:rsidRPr="00723858">
        <w:t>Нуреев</w:t>
      </w:r>
      <w:r w:rsidR="00340572">
        <w:t>,</w:t>
      </w:r>
      <w:r w:rsidRPr="00723858">
        <w:t xml:space="preserve"> Р. М. Теория общественного выбора</w:t>
      </w:r>
      <w:r w:rsidR="00340572">
        <w:t xml:space="preserve"> / Р.М. Нуреев</w:t>
      </w:r>
      <w:r w:rsidRPr="00723858">
        <w:t>.</w:t>
      </w:r>
      <w:r w:rsidRPr="00882566">
        <w:t xml:space="preserve"> </w:t>
      </w:r>
      <w:r>
        <w:t>–</w:t>
      </w:r>
      <w:r w:rsidRPr="00723858">
        <w:t xml:space="preserve"> М.: Издательский дом Г</w:t>
      </w:r>
      <w:proofErr w:type="gramStart"/>
      <w:r w:rsidRPr="00723858">
        <w:t>У-</w:t>
      </w:r>
      <w:proofErr w:type="gramEnd"/>
      <w:r w:rsidRPr="00723858">
        <w:t xml:space="preserve"> ВШЭ</w:t>
      </w:r>
      <w:r>
        <w:t>.</w:t>
      </w:r>
      <w:r w:rsidRPr="00723858">
        <w:t xml:space="preserve"> 2005</w:t>
      </w:r>
      <w:r>
        <w:t>. – 531 с.</w:t>
      </w:r>
    </w:p>
    <w:p w:rsidR="006402DA" w:rsidRDefault="006402DA" w:rsidP="006402DA">
      <w:pPr>
        <w:pStyle w:val="ac"/>
        <w:numPr>
          <w:ilvl w:val="0"/>
          <w:numId w:val="2"/>
        </w:numPr>
        <w:tabs>
          <w:tab w:val="left" w:pos="3080"/>
        </w:tabs>
      </w:pPr>
      <w:r>
        <w:t>Олейник</w:t>
      </w:r>
      <w:r w:rsidR="00340572">
        <w:t>,</w:t>
      </w:r>
      <w:r>
        <w:t xml:space="preserve"> А.Н.  Институциональная  экономика. Учебное пособие</w:t>
      </w:r>
      <w:r w:rsidR="00340572">
        <w:t xml:space="preserve"> / А.Н. Олейник</w:t>
      </w:r>
      <w:r>
        <w:t>. – М.: Инфра – М. 2012. – 416с.</w:t>
      </w:r>
    </w:p>
    <w:p w:rsidR="006402DA" w:rsidRDefault="006402DA" w:rsidP="006402DA">
      <w:pPr>
        <w:pStyle w:val="ac"/>
        <w:numPr>
          <w:ilvl w:val="0"/>
          <w:numId w:val="2"/>
        </w:numPr>
        <w:tabs>
          <w:tab w:val="left" w:pos="3080"/>
        </w:tabs>
      </w:pPr>
      <w:proofErr w:type="spellStart"/>
      <w:r w:rsidRPr="006F6388">
        <w:t>Полтерович</w:t>
      </w:r>
      <w:proofErr w:type="spellEnd"/>
      <w:r w:rsidR="00340572">
        <w:t>,</w:t>
      </w:r>
      <w:r w:rsidRPr="006F6388">
        <w:t xml:space="preserve"> В.М. Институциональные ловушки и экономические реформы// Экономика и математические методы</w:t>
      </w:r>
      <w:r w:rsidR="00340572">
        <w:t xml:space="preserve"> / В.М. </w:t>
      </w:r>
      <w:proofErr w:type="spellStart"/>
      <w:r w:rsidR="00340572">
        <w:t>Полтерович</w:t>
      </w:r>
      <w:proofErr w:type="spellEnd"/>
      <w:r>
        <w:t>.</w:t>
      </w:r>
      <w:r w:rsidR="00C07CCE" w:rsidRPr="00C07CCE">
        <w:t xml:space="preserve"> </w:t>
      </w:r>
      <w:r w:rsidR="00C07CCE">
        <w:t>–</w:t>
      </w:r>
      <w:r>
        <w:t xml:space="preserve"> 2010. </w:t>
      </w:r>
      <w:r w:rsidR="00C07CCE">
        <w:t>–</w:t>
      </w:r>
      <w:r w:rsidRPr="006F6388">
        <w:t xml:space="preserve"> №2.</w:t>
      </w:r>
      <w:r>
        <w:t xml:space="preserve"> – С.45-5</w:t>
      </w:r>
      <w:r w:rsidR="008726AA">
        <w:t>5</w:t>
      </w:r>
      <w:r>
        <w:t>.</w:t>
      </w:r>
    </w:p>
    <w:p w:rsidR="006402DA" w:rsidRDefault="006402DA" w:rsidP="006402DA">
      <w:pPr>
        <w:pStyle w:val="ac"/>
        <w:numPr>
          <w:ilvl w:val="0"/>
          <w:numId w:val="2"/>
        </w:numPr>
        <w:tabs>
          <w:tab w:val="left" w:pos="3080"/>
        </w:tabs>
      </w:pPr>
      <w:r>
        <w:t>Пугачёва</w:t>
      </w:r>
      <w:r w:rsidR="00340572">
        <w:t>,</w:t>
      </w:r>
      <w:r>
        <w:t xml:space="preserve"> Е.  Институциональные  ловушки в  свете  теорий «QWERTY» и «PATH DEPENDENCE»</w:t>
      </w:r>
      <w:r w:rsidR="00511B96" w:rsidRPr="00511B96">
        <w:rPr>
          <w:szCs w:val="20"/>
        </w:rPr>
        <w:t xml:space="preserve"> </w:t>
      </w:r>
      <w:r w:rsidR="00B65000" w:rsidRPr="00B65000">
        <w:rPr>
          <w:color w:val="000000"/>
          <w:lang w:val="en-US"/>
        </w:rPr>
        <w:t>URL</w:t>
      </w:r>
      <w:r w:rsidR="00B65000" w:rsidRPr="00B65000">
        <w:rPr>
          <w:color w:val="000000"/>
        </w:rPr>
        <w:t>:</w:t>
      </w:r>
      <w:r>
        <w:t xml:space="preserve"> //</w:t>
      </w:r>
      <w:hyperlink r:id="rId10" w:history="1">
        <w:r w:rsidRPr="00294622">
          <w:rPr>
            <w:rStyle w:val="a7"/>
          </w:rPr>
          <w:t>http://synergist.kiev.ua/publ.php?lang=&amp;rubr=1&amp;publ=48</w:t>
        </w:r>
      </w:hyperlink>
      <w:r w:rsidR="00C90B23">
        <w:t xml:space="preserve"> </w:t>
      </w:r>
      <w:r w:rsidR="00B65000" w:rsidRPr="009B09EB">
        <w:rPr>
          <w:color w:val="000000"/>
        </w:rPr>
        <w:t>Доступ свободный</w:t>
      </w:r>
      <w:r w:rsidR="00B65000">
        <w:rPr>
          <w:color w:val="000000"/>
        </w:rPr>
        <w:t>.</w:t>
      </w:r>
    </w:p>
    <w:p w:rsidR="006402DA" w:rsidRDefault="006402DA" w:rsidP="006402DA">
      <w:pPr>
        <w:pStyle w:val="ac"/>
        <w:numPr>
          <w:ilvl w:val="0"/>
          <w:numId w:val="2"/>
        </w:numPr>
        <w:tabs>
          <w:tab w:val="left" w:pos="3080"/>
        </w:tabs>
      </w:pPr>
      <w:proofErr w:type="spellStart"/>
      <w:r w:rsidRPr="006402DA">
        <w:rPr>
          <w:iCs/>
        </w:rPr>
        <w:t>Сото</w:t>
      </w:r>
      <w:proofErr w:type="spellEnd"/>
      <w:r w:rsidRPr="006402DA">
        <w:rPr>
          <w:iCs/>
        </w:rPr>
        <w:t>, Э. Загадка капитала. Почему капитализм торжествует на Западе и терпит поражение во всем остальном мире</w:t>
      </w:r>
      <w:r w:rsidR="00340572">
        <w:rPr>
          <w:iCs/>
        </w:rPr>
        <w:t xml:space="preserve"> / Э. </w:t>
      </w:r>
      <w:proofErr w:type="spellStart"/>
      <w:r w:rsidR="00340572">
        <w:rPr>
          <w:iCs/>
        </w:rPr>
        <w:t>Сото</w:t>
      </w:r>
      <w:proofErr w:type="spellEnd"/>
      <w:r w:rsidRPr="006402DA">
        <w:rPr>
          <w:iCs/>
        </w:rPr>
        <w:t xml:space="preserve">. </w:t>
      </w:r>
      <w:r>
        <w:t>–</w:t>
      </w:r>
      <w:r w:rsidRPr="006402DA">
        <w:rPr>
          <w:iCs/>
        </w:rPr>
        <w:t xml:space="preserve"> М.: Олимп-Бизнес. 2011. </w:t>
      </w:r>
      <w:r>
        <w:t>– 85 с.</w:t>
      </w:r>
    </w:p>
    <w:p w:rsidR="0044227E" w:rsidRDefault="0044227E" w:rsidP="006402DA">
      <w:pPr>
        <w:pStyle w:val="ac"/>
        <w:numPr>
          <w:ilvl w:val="0"/>
          <w:numId w:val="2"/>
        </w:numPr>
        <w:tabs>
          <w:tab w:val="left" w:pos="3080"/>
        </w:tabs>
      </w:pPr>
      <w:proofErr w:type="spellStart"/>
      <w:r w:rsidRPr="00A32A63">
        <w:lastRenderedPageBreak/>
        <w:t>Стиглиц</w:t>
      </w:r>
      <w:proofErr w:type="spellEnd"/>
      <w:r w:rsidR="00340572">
        <w:t>,</w:t>
      </w:r>
      <w:r w:rsidRPr="00A32A63">
        <w:t xml:space="preserve"> </w:t>
      </w:r>
      <w:r w:rsidR="006402DA">
        <w:t xml:space="preserve"> Дж.</w:t>
      </w:r>
      <w:r w:rsidRPr="00A32A63">
        <w:t xml:space="preserve"> Глобализация: тревожные тенденции</w:t>
      </w:r>
      <w:r w:rsidR="00340572">
        <w:t xml:space="preserve"> / Дж. </w:t>
      </w:r>
      <w:proofErr w:type="spellStart"/>
      <w:r w:rsidR="00340572">
        <w:t>Стиглиц</w:t>
      </w:r>
      <w:proofErr w:type="spellEnd"/>
      <w:r>
        <w:t>.</w:t>
      </w:r>
      <w:r w:rsidR="006402DA" w:rsidRPr="006402DA">
        <w:t xml:space="preserve"> </w:t>
      </w:r>
      <w:r w:rsidR="006402DA">
        <w:t>–</w:t>
      </w:r>
      <w:r>
        <w:t xml:space="preserve"> </w:t>
      </w:r>
      <w:r w:rsidRPr="00A32A63">
        <w:t>М.: Мысль</w:t>
      </w:r>
      <w:r w:rsidR="00CC72EC">
        <w:t>.</w:t>
      </w:r>
      <w:r w:rsidRPr="00A32A63">
        <w:t xml:space="preserve"> 20</w:t>
      </w:r>
      <w:r>
        <w:t xml:space="preserve">10. </w:t>
      </w:r>
      <w:r w:rsidR="006402DA">
        <w:t xml:space="preserve">– </w:t>
      </w:r>
      <w:r>
        <w:t>302 с.</w:t>
      </w:r>
    </w:p>
    <w:p w:rsidR="006402DA" w:rsidRDefault="00CA2642" w:rsidP="00852681">
      <w:pPr>
        <w:pStyle w:val="ac"/>
        <w:numPr>
          <w:ilvl w:val="0"/>
          <w:numId w:val="2"/>
        </w:numPr>
        <w:tabs>
          <w:tab w:val="left" w:pos="3080"/>
        </w:tabs>
      </w:pPr>
      <w:r>
        <w:t>Ясинский</w:t>
      </w:r>
      <w:r w:rsidR="00340572">
        <w:t>,</w:t>
      </w:r>
      <w:r>
        <w:t xml:space="preserve"> Ю. Трансформация институциональной структуры: выбор стратегии</w:t>
      </w:r>
      <w:r w:rsidR="00511B96">
        <w:t xml:space="preserve">. </w:t>
      </w:r>
      <w:r w:rsidR="00511B96" w:rsidRPr="00DA1CD8">
        <w:rPr>
          <w:szCs w:val="20"/>
        </w:rPr>
        <w:t>[Электрон</w:t>
      </w:r>
      <w:proofErr w:type="gramStart"/>
      <w:r w:rsidR="00511B96" w:rsidRPr="00DA1CD8">
        <w:rPr>
          <w:szCs w:val="20"/>
        </w:rPr>
        <w:t>.</w:t>
      </w:r>
      <w:proofErr w:type="gramEnd"/>
      <w:r w:rsidR="00511B96" w:rsidRPr="00DA1CD8">
        <w:rPr>
          <w:szCs w:val="20"/>
        </w:rPr>
        <w:t xml:space="preserve"> </w:t>
      </w:r>
      <w:proofErr w:type="gramStart"/>
      <w:r w:rsidR="00511B96" w:rsidRPr="00DA1CD8">
        <w:rPr>
          <w:szCs w:val="20"/>
        </w:rPr>
        <w:t>р</w:t>
      </w:r>
      <w:proofErr w:type="gramEnd"/>
      <w:r w:rsidR="00511B96" w:rsidRPr="00DA1CD8">
        <w:rPr>
          <w:szCs w:val="20"/>
        </w:rPr>
        <w:t>есурс]</w:t>
      </w:r>
      <w:r>
        <w:t xml:space="preserve">. </w:t>
      </w:r>
      <w:r w:rsidR="00C90B23" w:rsidRPr="00DA1CD8">
        <w:rPr>
          <w:szCs w:val="20"/>
        </w:rPr>
        <w:t>Режим доступа:</w:t>
      </w:r>
      <w:r>
        <w:t xml:space="preserve"> </w:t>
      </w:r>
      <w:hyperlink r:id="rId11" w:history="1">
        <w:r w:rsidRPr="007C5996">
          <w:rPr>
            <w:rStyle w:val="a7"/>
          </w:rPr>
          <w:t>http://www.nbrb.by/bv/cont.asp?id=8102</w:t>
        </w:r>
      </w:hyperlink>
      <w:r w:rsidR="00C90B23">
        <w:t xml:space="preserve"> </w:t>
      </w:r>
      <w:r w:rsidR="00C90B23" w:rsidRPr="00DA1CD8">
        <w:rPr>
          <w:szCs w:val="20"/>
        </w:rPr>
        <w:t xml:space="preserve">(дата обращения </w:t>
      </w:r>
      <w:r w:rsidR="00C90B23">
        <w:rPr>
          <w:szCs w:val="20"/>
        </w:rPr>
        <w:t>09</w:t>
      </w:r>
      <w:r w:rsidR="00C90B23" w:rsidRPr="00DA1CD8">
        <w:rPr>
          <w:szCs w:val="20"/>
        </w:rPr>
        <w:t>.</w:t>
      </w:r>
      <w:r w:rsidR="00C90B23">
        <w:rPr>
          <w:szCs w:val="20"/>
        </w:rPr>
        <w:t>03</w:t>
      </w:r>
      <w:r w:rsidR="00C90B23" w:rsidRPr="00DA1CD8">
        <w:rPr>
          <w:szCs w:val="20"/>
        </w:rPr>
        <w:t>.201</w:t>
      </w:r>
      <w:r w:rsidR="00C90B23">
        <w:rPr>
          <w:szCs w:val="20"/>
        </w:rPr>
        <w:t>4</w:t>
      </w:r>
      <w:r w:rsidR="00C90B23" w:rsidRPr="00DA1CD8">
        <w:rPr>
          <w:szCs w:val="20"/>
        </w:rPr>
        <w:t>)</w:t>
      </w:r>
      <w:r w:rsidR="002E5AAB">
        <w:rPr>
          <w:szCs w:val="20"/>
        </w:rPr>
        <w:t>.</w:t>
      </w:r>
    </w:p>
    <w:sectPr w:rsidR="006402DA" w:rsidSect="00874CA9">
      <w:headerReference w:type="default" r:id="rId12"/>
      <w:pgSz w:w="11906" w:h="16838" w:code="9"/>
      <w:pgMar w:top="1134" w:right="851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B6B" w:rsidRDefault="00437B6B" w:rsidP="00874CA9">
      <w:pPr>
        <w:spacing w:line="240" w:lineRule="auto"/>
      </w:pPr>
      <w:r>
        <w:separator/>
      </w:r>
    </w:p>
  </w:endnote>
  <w:endnote w:type="continuationSeparator" w:id="0">
    <w:p w:rsidR="00437B6B" w:rsidRDefault="00437B6B" w:rsidP="00874C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B6B" w:rsidRDefault="00437B6B" w:rsidP="00874CA9">
      <w:pPr>
        <w:spacing w:line="240" w:lineRule="auto"/>
      </w:pPr>
      <w:r>
        <w:separator/>
      </w:r>
    </w:p>
  </w:footnote>
  <w:footnote w:type="continuationSeparator" w:id="0">
    <w:p w:rsidR="00437B6B" w:rsidRDefault="00437B6B" w:rsidP="00874C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0054"/>
      <w:docPartObj>
        <w:docPartGallery w:val="Page Numbers (Top of Page)"/>
        <w:docPartUnique/>
      </w:docPartObj>
    </w:sdtPr>
    <w:sdtEndPr/>
    <w:sdtContent>
      <w:p w:rsidR="008F5053" w:rsidRDefault="00437B6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5AA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8F5053" w:rsidRDefault="008F50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B6FA6"/>
    <w:multiLevelType w:val="hybridMultilevel"/>
    <w:tmpl w:val="1EF28D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6957333"/>
    <w:multiLevelType w:val="hybridMultilevel"/>
    <w:tmpl w:val="82DC9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9A1"/>
    <w:rsid w:val="00072B12"/>
    <w:rsid w:val="00092A3B"/>
    <w:rsid w:val="000D4046"/>
    <w:rsid w:val="001259DF"/>
    <w:rsid w:val="001C2D4B"/>
    <w:rsid w:val="001E0DE2"/>
    <w:rsid w:val="00201E74"/>
    <w:rsid w:val="002036B9"/>
    <w:rsid w:val="00225424"/>
    <w:rsid w:val="00264DAA"/>
    <w:rsid w:val="002D161B"/>
    <w:rsid w:val="002E5AAB"/>
    <w:rsid w:val="00310A48"/>
    <w:rsid w:val="003375BF"/>
    <w:rsid w:val="00340572"/>
    <w:rsid w:val="003B54FB"/>
    <w:rsid w:val="003E61CF"/>
    <w:rsid w:val="00430213"/>
    <w:rsid w:val="00437B6B"/>
    <w:rsid w:val="0044227E"/>
    <w:rsid w:val="00455156"/>
    <w:rsid w:val="004654C0"/>
    <w:rsid w:val="00492FDA"/>
    <w:rsid w:val="00493FA3"/>
    <w:rsid w:val="004A07EB"/>
    <w:rsid w:val="004B7A13"/>
    <w:rsid w:val="004F1F6A"/>
    <w:rsid w:val="00504E67"/>
    <w:rsid w:val="00511B96"/>
    <w:rsid w:val="00522DD7"/>
    <w:rsid w:val="005256AE"/>
    <w:rsid w:val="00530D1F"/>
    <w:rsid w:val="0053150F"/>
    <w:rsid w:val="0057231C"/>
    <w:rsid w:val="00591529"/>
    <w:rsid w:val="006313C8"/>
    <w:rsid w:val="006402DA"/>
    <w:rsid w:val="00660893"/>
    <w:rsid w:val="00662E8B"/>
    <w:rsid w:val="00676E74"/>
    <w:rsid w:val="0070315C"/>
    <w:rsid w:val="00713D2B"/>
    <w:rsid w:val="00752222"/>
    <w:rsid w:val="00757728"/>
    <w:rsid w:val="007711C2"/>
    <w:rsid w:val="007D1FF3"/>
    <w:rsid w:val="007D72A8"/>
    <w:rsid w:val="0080632D"/>
    <w:rsid w:val="00852681"/>
    <w:rsid w:val="008726AA"/>
    <w:rsid w:val="00873532"/>
    <w:rsid w:val="00874CA9"/>
    <w:rsid w:val="00882566"/>
    <w:rsid w:val="00884DC3"/>
    <w:rsid w:val="00896A3D"/>
    <w:rsid w:val="008A07A7"/>
    <w:rsid w:val="008A1BF2"/>
    <w:rsid w:val="008A4417"/>
    <w:rsid w:val="008A5E79"/>
    <w:rsid w:val="008F5053"/>
    <w:rsid w:val="00901302"/>
    <w:rsid w:val="00960125"/>
    <w:rsid w:val="009B7B18"/>
    <w:rsid w:val="00A1084D"/>
    <w:rsid w:val="00A56ABA"/>
    <w:rsid w:val="00AB1070"/>
    <w:rsid w:val="00AB3BB0"/>
    <w:rsid w:val="00AC19A1"/>
    <w:rsid w:val="00AE7C5F"/>
    <w:rsid w:val="00AF3F28"/>
    <w:rsid w:val="00B10223"/>
    <w:rsid w:val="00B11BD1"/>
    <w:rsid w:val="00B375CA"/>
    <w:rsid w:val="00B65000"/>
    <w:rsid w:val="00B92CA7"/>
    <w:rsid w:val="00BA62E8"/>
    <w:rsid w:val="00BA717B"/>
    <w:rsid w:val="00BB09A3"/>
    <w:rsid w:val="00BB41BE"/>
    <w:rsid w:val="00BB7F8B"/>
    <w:rsid w:val="00BE2B78"/>
    <w:rsid w:val="00BF718F"/>
    <w:rsid w:val="00C07CCE"/>
    <w:rsid w:val="00C26201"/>
    <w:rsid w:val="00C74A70"/>
    <w:rsid w:val="00C90B23"/>
    <w:rsid w:val="00C9668A"/>
    <w:rsid w:val="00CA1BFE"/>
    <w:rsid w:val="00CA2642"/>
    <w:rsid w:val="00CB1C0B"/>
    <w:rsid w:val="00CB7DD2"/>
    <w:rsid w:val="00CC72EC"/>
    <w:rsid w:val="00CD56FA"/>
    <w:rsid w:val="00CF54EA"/>
    <w:rsid w:val="00CF6A52"/>
    <w:rsid w:val="00D07D5F"/>
    <w:rsid w:val="00D153DE"/>
    <w:rsid w:val="00D26362"/>
    <w:rsid w:val="00DB69C3"/>
    <w:rsid w:val="00DE6CF0"/>
    <w:rsid w:val="00DF7BB8"/>
    <w:rsid w:val="00E44D13"/>
    <w:rsid w:val="00E574C4"/>
    <w:rsid w:val="00E665DC"/>
    <w:rsid w:val="00E870CF"/>
    <w:rsid w:val="00ED7D53"/>
    <w:rsid w:val="00F03B37"/>
    <w:rsid w:val="00FA7348"/>
    <w:rsid w:val="00FA77C4"/>
    <w:rsid w:val="00FD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8B"/>
    <w:pPr>
      <w:spacing w:after="0" w:line="360" w:lineRule="auto"/>
      <w:ind w:firstLine="709"/>
      <w:jc w:val="both"/>
    </w:pPr>
  </w:style>
  <w:style w:type="paragraph" w:styleId="1">
    <w:name w:val="heading 1"/>
    <w:basedOn w:val="a"/>
    <w:next w:val="a"/>
    <w:link w:val="10"/>
    <w:uiPriority w:val="9"/>
    <w:qFormat/>
    <w:rsid w:val="00492FDA"/>
    <w:pPr>
      <w:keepNext/>
      <w:keepLines/>
      <w:jc w:val="center"/>
      <w:outlineLvl w:val="0"/>
    </w:pPr>
    <w:rPr>
      <w:rFonts w:eastAsiaTheme="majorEastAsia" w:cstheme="majorBidi"/>
      <w:bCs/>
      <w:caps/>
    </w:rPr>
  </w:style>
  <w:style w:type="paragraph" w:styleId="2">
    <w:name w:val="heading 2"/>
    <w:basedOn w:val="a"/>
    <w:next w:val="a"/>
    <w:link w:val="20"/>
    <w:uiPriority w:val="9"/>
    <w:unhideWhenUsed/>
    <w:qFormat/>
    <w:rsid w:val="001E0DE2"/>
    <w:pPr>
      <w:keepNext/>
      <w:keepLines/>
      <w:outlineLvl w:val="1"/>
    </w:pPr>
    <w:rPr>
      <w:rFonts w:eastAsiaTheme="majorEastAsia" w:cstheme="majorBidi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2FDA"/>
    <w:rPr>
      <w:rFonts w:eastAsiaTheme="majorEastAsia" w:cstheme="majorBidi"/>
      <w:bCs/>
      <w:caps/>
    </w:rPr>
  </w:style>
  <w:style w:type="paragraph" w:styleId="a3">
    <w:name w:val="header"/>
    <w:basedOn w:val="a"/>
    <w:link w:val="a4"/>
    <w:uiPriority w:val="99"/>
    <w:unhideWhenUsed/>
    <w:rsid w:val="00874CA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CA9"/>
  </w:style>
  <w:style w:type="paragraph" w:styleId="a5">
    <w:name w:val="footer"/>
    <w:basedOn w:val="a"/>
    <w:link w:val="a6"/>
    <w:uiPriority w:val="99"/>
    <w:semiHidden/>
    <w:unhideWhenUsed/>
    <w:rsid w:val="00874CA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4CA9"/>
  </w:style>
  <w:style w:type="character" w:customStyle="1" w:styleId="20">
    <w:name w:val="Заголовок 2 Знак"/>
    <w:basedOn w:val="a0"/>
    <w:link w:val="2"/>
    <w:uiPriority w:val="9"/>
    <w:rsid w:val="001E0DE2"/>
    <w:rPr>
      <w:rFonts w:eastAsiaTheme="majorEastAsia" w:cstheme="majorBidi"/>
      <w:bCs/>
      <w:szCs w:val="26"/>
    </w:rPr>
  </w:style>
  <w:style w:type="character" w:styleId="a7">
    <w:name w:val="Hyperlink"/>
    <w:basedOn w:val="a0"/>
    <w:uiPriority w:val="99"/>
    <w:unhideWhenUsed/>
    <w:rsid w:val="00C74A70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C74A70"/>
    <w:pPr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C74A70"/>
    <w:pPr>
      <w:ind w:left="278" w:firstLine="0"/>
    </w:pPr>
  </w:style>
  <w:style w:type="paragraph" w:styleId="a8">
    <w:name w:val="footnote text"/>
    <w:basedOn w:val="a"/>
    <w:link w:val="a9"/>
    <w:uiPriority w:val="99"/>
    <w:semiHidden/>
    <w:unhideWhenUsed/>
    <w:rsid w:val="00BF718F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F718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BF718F"/>
    <w:rPr>
      <w:vertAlign w:val="superscript"/>
    </w:rPr>
  </w:style>
  <w:style w:type="character" w:styleId="ab">
    <w:name w:val="FollowedHyperlink"/>
    <w:basedOn w:val="a0"/>
    <w:uiPriority w:val="99"/>
    <w:semiHidden/>
    <w:unhideWhenUsed/>
    <w:rsid w:val="00430213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6402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brb.by/bv/cont.asp?id=8102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ynergist.kiev.ua/publ.php?lang=&amp;rubr=1&amp;publ=4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ewsruss.ru/doc/index.php/&#1051;&#1080;&#1073;&#1077;&#1088;&#1072;&#1083;&#1080;&#1079;&#1072;&#1094;&#1080;&#1103;_&#1094;&#1077;&#1085;_&#1074;_&#1050;&#1080;&#1090;&#1072;&#1077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5E838-48A8-4D39-B08D-A2CF65E6E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4383</Words>
  <Characters>24986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Дарья</cp:lastModifiedBy>
  <cp:revision>4</cp:revision>
  <dcterms:created xsi:type="dcterms:W3CDTF">2014-05-26T22:27:00Z</dcterms:created>
  <dcterms:modified xsi:type="dcterms:W3CDTF">2014-05-27T16:10:00Z</dcterms:modified>
</cp:coreProperties>
</file>