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C3B" w:rsidRPr="004E660B" w:rsidRDefault="00780C3B" w:rsidP="00780C3B">
      <w:pPr>
        <w:spacing w:line="360" w:lineRule="auto"/>
        <w:jc w:val="center"/>
        <w:rPr>
          <w:bCs/>
          <w:sz w:val="28"/>
          <w:szCs w:val="28"/>
        </w:rPr>
      </w:pPr>
      <w:bookmarkStart w:id="0" w:name="_GoBack"/>
      <w:bookmarkEnd w:id="0"/>
      <w:r w:rsidRPr="00540025">
        <w:rPr>
          <w:bCs/>
          <w:color w:val="000000"/>
          <w:sz w:val="28"/>
          <w:szCs w:val="28"/>
        </w:rPr>
        <w:t>Федеральное государ</w:t>
      </w:r>
      <w:r w:rsidRPr="004E660B">
        <w:rPr>
          <w:bCs/>
          <w:sz w:val="28"/>
          <w:szCs w:val="28"/>
        </w:rPr>
        <w:t>ственное образовательное бюджетное учреждение высшего профессионального образования</w:t>
      </w:r>
    </w:p>
    <w:p w:rsidR="00780C3B" w:rsidRPr="004E660B" w:rsidRDefault="00780C3B" w:rsidP="00780C3B">
      <w:pPr>
        <w:spacing w:line="360" w:lineRule="auto"/>
        <w:jc w:val="center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780C3B" w:rsidRPr="004E660B" w:rsidRDefault="00780C3B" w:rsidP="00780C3B">
      <w:pPr>
        <w:spacing w:line="360" w:lineRule="auto"/>
        <w:jc w:val="center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Владимирский филиал Финуниверситета</w:t>
      </w:r>
    </w:p>
    <w:p w:rsidR="00780C3B" w:rsidRPr="004E660B" w:rsidRDefault="00780C3B" w:rsidP="00780C3B">
      <w:pPr>
        <w:rPr>
          <w:sz w:val="32"/>
          <w:szCs w:val="32"/>
        </w:rPr>
      </w:pPr>
    </w:p>
    <w:p w:rsidR="00780C3B" w:rsidRPr="004E660B" w:rsidRDefault="00780C3B" w:rsidP="00780C3B">
      <w:pPr>
        <w:jc w:val="center"/>
        <w:rPr>
          <w:sz w:val="32"/>
          <w:szCs w:val="32"/>
        </w:rPr>
      </w:pPr>
      <w:r w:rsidRPr="004E660B">
        <w:rPr>
          <w:sz w:val="32"/>
          <w:szCs w:val="32"/>
        </w:rPr>
        <w:t>Кафедра экономики и финансов</w:t>
      </w:r>
    </w:p>
    <w:p w:rsidR="002F451A" w:rsidRPr="004E660B" w:rsidRDefault="002F451A" w:rsidP="002F451A">
      <w:pPr>
        <w:spacing w:line="360" w:lineRule="auto"/>
        <w:ind w:firstLine="720"/>
        <w:jc w:val="center"/>
        <w:rPr>
          <w:b/>
        </w:rPr>
      </w:pPr>
    </w:p>
    <w:p w:rsidR="002F451A" w:rsidRPr="004E660B" w:rsidRDefault="002F451A" w:rsidP="002F451A">
      <w:pPr>
        <w:spacing w:line="360" w:lineRule="auto"/>
        <w:ind w:firstLine="720"/>
        <w:jc w:val="center"/>
        <w:rPr>
          <w:b/>
          <w:sz w:val="28"/>
        </w:rPr>
      </w:pPr>
    </w:p>
    <w:p w:rsidR="003B4727" w:rsidRPr="004E660B" w:rsidRDefault="003B4727" w:rsidP="002F451A">
      <w:pPr>
        <w:spacing w:line="360" w:lineRule="auto"/>
        <w:ind w:firstLine="720"/>
        <w:jc w:val="center"/>
        <w:rPr>
          <w:b/>
          <w:sz w:val="44"/>
          <w:szCs w:val="44"/>
        </w:rPr>
      </w:pPr>
    </w:p>
    <w:p w:rsidR="00E76E8F" w:rsidRPr="004E660B" w:rsidRDefault="00E76E8F" w:rsidP="002F451A">
      <w:pPr>
        <w:spacing w:line="360" w:lineRule="auto"/>
        <w:ind w:firstLine="720"/>
        <w:jc w:val="center"/>
        <w:rPr>
          <w:b/>
          <w:sz w:val="44"/>
          <w:szCs w:val="44"/>
        </w:rPr>
      </w:pPr>
    </w:p>
    <w:p w:rsidR="003B4727" w:rsidRPr="004E660B" w:rsidRDefault="003B4727" w:rsidP="002F451A">
      <w:pPr>
        <w:spacing w:line="360" w:lineRule="auto"/>
        <w:ind w:firstLine="720"/>
        <w:jc w:val="center"/>
        <w:rPr>
          <w:b/>
          <w:sz w:val="44"/>
          <w:szCs w:val="44"/>
        </w:rPr>
      </w:pPr>
    </w:p>
    <w:p w:rsidR="002F451A" w:rsidRPr="004E660B" w:rsidRDefault="002F451A" w:rsidP="002F451A">
      <w:pPr>
        <w:spacing w:line="360" w:lineRule="auto"/>
        <w:ind w:firstLine="720"/>
        <w:jc w:val="center"/>
        <w:rPr>
          <w:b/>
          <w:sz w:val="44"/>
          <w:szCs w:val="44"/>
        </w:rPr>
      </w:pPr>
      <w:r w:rsidRPr="004E660B">
        <w:rPr>
          <w:b/>
          <w:sz w:val="48"/>
          <w:szCs w:val="48"/>
        </w:rPr>
        <w:t>К</w:t>
      </w:r>
      <w:r w:rsidR="00317807" w:rsidRPr="004E660B">
        <w:rPr>
          <w:b/>
          <w:sz w:val="48"/>
          <w:szCs w:val="48"/>
        </w:rPr>
        <w:t>онтрольная</w:t>
      </w:r>
      <w:r w:rsidRPr="004E660B">
        <w:rPr>
          <w:b/>
          <w:sz w:val="44"/>
          <w:szCs w:val="44"/>
        </w:rPr>
        <w:t xml:space="preserve"> </w:t>
      </w:r>
      <w:r w:rsidR="00317807" w:rsidRPr="004E660B">
        <w:rPr>
          <w:b/>
          <w:sz w:val="44"/>
          <w:szCs w:val="44"/>
        </w:rPr>
        <w:t>работа</w:t>
      </w:r>
    </w:p>
    <w:p w:rsidR="002F451A" w:rsidRPr="004E660B" w:rsidRDefault="002F451A" w:rsidP="002F451A">
      <w:pPr>
        <w:spacing w:line="360" w:lineRule="auto"/>
        <w:ind w:firstLine="720"/>
        <w:jc w:val="center"/>
        <w:rPr>
          <w:b/>
          <w:sz w:val="36"/>
          <w:szCs w:val="36"/>
        </w:rPr>
      </w:pPr>
      <w:r w:rsidRPr="004E660B">
        <w:rPr>
          <w:b/>
          <w:sz w:val="36"/>
          <w:szCs w:val="36"/>
        </w:rPr>
        <w:t>по</w:t>
      </w:r>
      <w:r w:rsidRPr="004E660B">
        <w:rPr>
          <w:b/>
          <w:sz w:val="32"/>
          <w:szCs w:val="32"/>
        </w:rPr>
        <w:t xml:space="preserve"> </w:t>
      </w:r>
      <w:r w:rsidRPr="004E660B">
        <w:rPr>
          <w:b/>
          <w:sz w:val="36"/>
          <w:szCs w:val="36"/>
        </w:rPr>
        <w:t>дисциплине</w:t>
      </w:r>
      <w:r w:rsidRPr="004E660B">
        <w:rPr>
          <w:sz w:val="36"/>
          <w:szCs w:val="36"/>
        </w:rPr>
        <w:t xml:space="preserve"> </w:t>
      </w:r>
      <w:r w:rsidRPr="004E660B">
        <w:rPr>
          <w:b/>
          <w:sz w:val="36"/>
          <w:szCs w:val="36"/>
        </w:rPr>
        <w:t>«Финансы организаций»</w:t>
      </w:r>
    </w:p>
    <w:p w:rsidR="003B4727" w:rsidRPr="004E660B" w:rsidRDefault="003B4727" w:rsidP="002F451A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2F451A" w:rsidRPr="004E660B" w:rsidRDefault="00317807" w:rsidP="003B4727">
      <w:pPr>
        <w:spacing w:line="360" w:lineRule="auto"/>
        <w:ind w:firstLine="720"/>
        <w:jc w:val="center"/>
        <w:rPr>
          <w:sz w:val="36"/>
          <w:szCs w:val="36"/>
        </w:rPr>
      </w:pPr>
      <w:r w:rsidRPr="004E660B">
        <w:rPr>
          <w:b/>
          <w:bCs/>
          <w:sz w:val="36"/>
          <w:szCs w:val="36"/>
        </w:rPr>
        <w:t xml:space="preserve"> </w:t>
      </w:r>
      <w:r w:rsidR="00780C3B" w:rsidRPr="004E660B">
        <w:rPr>
          <w:b/>
          <w:bCs/>
          <w:sz w:val="36"/>
          <w:szCs w:val="36"/>
        </w:rPr>
        <w:t>В</w:t>
      </w:r>
      <w:r w:rsidR="002F451A" w:rsidRPr="004E660B">
        <w:rPr>
          <w:b/>
          <w:bCs/>
          <w:sz w:val="36"/>
          <w:szCs w:val="36"/>
        </w:rPr>
        <w:t>ариант</w:t>
      </w:r>
      <w:r w:rsidR="00126282">
        <w:rPr>
          <w:b/>
          <w:bCs/>
          <w:sz w:val="36"/>
          <w:szCs w:val="36"/>
        </w:rPr>
        <w:t xml:space="preserve"> – 1.2</w:t>
      </w:r>
      <w:r w:rsidR="00780C3B" w:rsidRPr="004E660B">
        <w:rPr>
          <w:b/>
          <w:bCs/>
          <w:sz w:val="36"/>
          <w:szCs w:val="36"/>
        </w:rPr>
        <w:t xml:space="preserve">  </w:t>
      </w:r>
    </w:p>
    <w:p w:rsidR="002F451A" w:rsidRPr="004E660B" w:rsidRDefault="002F451A" w:rsidP="002F451A">
      <w:pPr>
        <w:spacing w:line="360" w:lineRule="auto"/>
        <w:ind w:firstLine="720"/>
        <w:jc w:val="center"/>
        <w:rPr>
          <w:sz w:val="28"/>
        </w:rPr>
      </w:pPr>
    </w:p>
    <w:p w:rsidR="002F451A" w:rsidRPr="004E660B" w:rsidRDefault="002F451A" w:rsidP="002F451A">
      <w:pPr>
        <w:spacing w:line="360" w:lineRule="auto"/>
        <w:ind w:firstLine="720"/>
        <w:jc w:val="center"/>
        <w:rPr>
          <w:sz w:val="28"/>
        </w:rPr>
      </w:pPr>
    </w:p>
    <w:p w:rsidR="00A95723" w:rsidRPr="004E660B" w:rsidRDefault="00A95723" w:rsidP="002F451A">
      <w:pPr>
        <w:spacing w:line="360" w:lineRule="auto"/>
        <w:ind w:firstLine="720"/>
        <w:jc w:val="center"/>
        <w:rPr>
          <w:sz w:val="28"/>
        </w:rPr>
      </w:pPr>
    </w:p>
    <w:p w:rsidR="00780C3B" w:rsidRPr="004E660B" w:rsidRDefault="00126282" w:rsidP="00780C3B">
      <w:pPr>
        <w:ind w:left="4500"/>
        <w:rPr>
          <w:sz w:val="28"/>
          <w:szCs w:val="28"/>
        </w:rPr>
      </w:pPr>
      <w:r>
        <w:rPr>
          <w:sz w:val="28"/>
          <w:szCs w:val="28"/>
        </w:rPr>
        <w:t>Исполнитель: Фомина М</w:t>
      </w:r>
      <w:r w:rsidR="00780C3B" w:rsidRPr="004E660B">
        <w:rPr>
          <w:sz w:val="28"/>
          <w:szCs w:val="28"/>
        </w:rPr>
        <w:t>.В.</w:t>
      </w:r>
    </w:p>
    <w:p w:rsidR="00780C3B" w:rsidRPr="004E660B" w:rsidRDefault="00780C3B" w:rsidP="00780C3B">
      <w:pPr>
        <w:ind w:left="4500"/>
        <w:rPr>
          <w:sz w:val="28"/>
          <w:szCs w:val="28"/>
        </w:rPr>
      </w:pPr>
      <w:r w:rsidRPr="004E660B">
        <w:rPr>
          <w:sz w:val="28"/>
          <w:szCs w:val="28"/>
        </w:rPr>
        <w:t>Факультет: Заочный финансово-кредитный</w:t>
      </w:r>
    </w:p>
    <w:p w:rsidR="00780C3B" w:rsidRPr="004E660B" w:rsidRDefault="00780C3B" w:rsidP="00780C3B">
      <w:pPr>
        <w:ind w:left="4500"/>
        <w:rPr>
          <w:sz w:val="28"/>
          <w:szCs w:val="28"/>
        </w:rPr>
      </w:pPr>
      <w:r w:rsidRPr="004E660B">
        <w:rPr>
          <w:sz w:val="28"/>
          <w:szCs w:val="28"/>
        </w:rPr>
        <w:t>Направление: бакалавр экономики</w:t>
      </w:r>
    </w:p>
    <w:p w:rsidR="00780C3B" w:rsidRPr="004E660B" w:rsidRDefault="00780C3B" w:rsidP="00780C3B">
      <w:pPr>
        <w:ind w:left="4500"/>
        <w:rPr>
          <w:sz w:val="28"/>
          <w:szCs w:val="28"/>
        </w:rPr>
      </w:pPr>
      <w:r w:rsidRPr="004E660B">
        <w:rPr>
          <w:sz w:val="28"/>
          <w:szCs w:val="28"/>
        </w:rPr>
        <w:t>Группа: 4 курс / 2ВО</w:t>
      </w:r>
    </w:p>
    <w:p w:rsidR="00780C3B" w:rsidRPr="004E660B" w:rsidRDefault="00126282" w:rsidP="00780C3B">
      <w:pPr>
        <w:ind w:left="4500"/>
        <w:rPr>
          <w:sz w:val="28"/>
          <w:szCs w:val="28"/>
        </w:rPr>
      </w:pPr>
      <w:r>
        <w:rPr>
          <w:sz w:val="28"/>
          <w:szCs w:val="28"/>
        </w:rPr>
        <w:t>№ зачетной книжки: 100.06/120252</w:t>
      </w:r>
    </w:p>
    <w:p w:rsidR="00780C3B" w:rsidRPr="004E660B" w:rsidRDefault="00780C3B" w:rsidP="00780C3B">
      <w:pPr>
        <w:ind w:left="5040" w:hanging="5040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 xml:space="preserve">                                    </w:t>
      </w:r>
    </w:p>
    <w:p w:rsidR="00780C3B" w:rsidRPr="004E660B" w:rsidRDefault="00780C3B" w:rsidP="00780C3B">
      <w:pPr>
        <w:ind w:left="5040" w:hanging="5040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 xml:space="preserve">                                         Руководитель: Захарова Ж.А.</w:t>
      </w:r>
    </w:p>
    <w:p w:rsidR="003B4727" w:rsidRPr="004E660B" w:rsidRDefault="003B4727" w:rsidP="00A95723">
      <w:pPr>
        <w:ind w:left="4678"/>
        <w:rPr>
          <w:sz w:val="16"/>
          <w:szCs w:val="16"/>
        </w:rPr>
      </w:pPr>
    </w:p>
    <w:p w:rsidR="003B4727" w:rsidRPr="004E660B" w:rsidRDefault="003B4727" w:rsidP="003B4727">
      <w:pPr>
        <w:spacing w:line="360" w:lineRule="auto"/>
        <w:ind w:left="4680"/>
        <w:rPr>
          <w:sz w:val="28"/>
          <w:szCs w:val="28"/>
        </w:rPr>
      </w:pPr>
      <w:r w:rsidRPr="004E660B">
        <w:rPr>
          <w:sz w:val="28"/>
          <w:szCs w:val="28"/>
        </w:rPr>
        <w:t xml:space="preserve">      </w:t>
      </w:r>
    </w:p>
    <w:p w:rsidR="002F451A" w:rsidRPr="004E660B" w:rsidRDefault="002F451A" w:rsidP="002F451A">
      <w:pPr>
        <w:spacing w:line="360" w:lineRule="auto"/>
        <w:ind w:firstLine="720"/>
        <w:jc w:val="center"/>
        <w:rPr>
          <w:sz w:val="28"/>
        </w:rPr>
      </w:pPr>
    </w:p>
    <w:p w:rsidR="00780C3B" w:rsidRPr="004E660B" w:rsidRDefault="00780C3B" w:rsidP="002F451A">
      <w:pPr>
        <w:spacing w:line="360" w:lineRule="auto"/>
        <w:ind w:firstLine="720"/>
        <w:jc w:val="center"/>
        <w:rPr>
          <w:sz w:val="28"/>
          <w:szCs w:val="28"/>
        </w:rPr>
      </w:pPr>
    </w:p>
    <w:p w:rsidR="003E2ED8" w:rsidRPr="004E660B" w:rsidRDefault="003E2ED8" w:rsidP="002F451A">
      <w:pPr>
        <w:spacing w:line="360" w:lineRule="auto"/>
        <w:ind w:firstLine="720"/>
        <w:jc w:val="center"/>
        <w:rPr>
          <w:sz w:val="28"/>
          <w:szCs w:val="28"/>
        </w:rPr>
      </w:pPr>
    </w:p>
    <w:p w:rsidR="002F451A" w:rsidRPr="004E660B" w:rsidRDefault="002F451A" w:rsidP="002F451A">
      <w:pPr>
        <w:spacing w:line="360" w:lineRule="auto"/>
        <w:ind w:firstLine="720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Владимир 201</w:t>
      </w:r>
      <w:r w:rsidR="00317807" w:rsidRPr="004E660B">
        <w:rPr>
          <w:sz w:val="28"/>
          <w:szCs w:val="28"/>
        </w:rPr>
        <w:t>4</w:t>
      </w:r>
      <w:r w:rsidRPr="004E660B">
        <w:rPr>
          <w:sz w:val="28"/>
          <w:szCs w:val="28"/>
        </w:rPr>
        <w:t>г.</w:t>
      </w:r>
    </w:p>
    <w:p w:rsidR="003C4F16" w:rsidRPr="004E660B" w:rsidRDefault="003C4F16" w:rsidP="003C4F16">
      <w:pPr>
        <w:spacing w:line="360" w:lineRule="auto"/>
        <w:jc w:val="center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lastRenderedPageBreak/>
        <w:t xml:space="preserve">Составление финансового плана </w:t>
      </w:r>
      <w:r w:rsidR="008D6BEE" w:rsidRPr="004E660B">
        <w:rPr>
          <w:b/>
          <w:sz w:val="28"/>
          <w:szCs w:val="28"/>
        </w:rPr>
        <w:t>организации</w:t>
      </w:r>
    </w:p>
    <w:p w:rsidR="003C4F16" w:rsidRPr="004E660B" w:rsidRDefault="003C4F16" w:rsidP="003C4F16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 xml:space="preserve">Таблица </w:t>
      </w:r>
      <w:r w:rsidR="00126282">
        <w:rPr>
          <w:sz w:val="28"/>
          <w:szCs w:val="28"/>
        </w:rPr>
        <w:t>1</w:t>
      </w:r>
    </w:p>
    <w:p w:rsidR="003C4F16" w:rsidRPr="004E660B" w:rsidRDefault="003C4F16" w:rsidP="003C4F16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Смета затрат на производство продукции открытого акционерного общества, тыс. руб.</w:t>
      </w:r>
      <w:r w:rsidR="00126282">
        <w:rPr>
          <w:sz w:val="28"/>
          <w:szCs w:val="28"/>
        </w:rPr>
        <w:t xml:space="preserve"> (вариант сметы 1.2</w:t>
      </w:r>
      <w:r w:rsidR="00C55E82" w:rsidRPr="004E660B">
        <w:rPr>
          <w:sz w:val="28"/>
          <w:szCs w:val="28"/>
        </w:rPr>
        <w:t>)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"/>
        <w:gridCol w:w="5045"/>
        <w:gridCol w:w="1800"/>
        <w:gridCol w:w="1800"/>
      </w:tblGrid>
      <w:tr w:rsidR="003C4F16" w:rsidRPr="004E660B" w:rsidTr="001C65C0"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C4F16" w:rsidRPr="004E660B" w:rsidRDefault="003C4F16" w:rsidP="007A3C6E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50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C4F16" w:rsidRPr="004E660B" w:rsidRDefault="003C4F16" w:rsidP="007A3C6E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Статья затрат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C4F16" w:rsidRPr="004E660B" w:rsidRDefault="003C4F16" w:rsidP="007A3C6E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Всего за год, тыс. руб.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C4F16" w:rsidRPr="004E660B" w:rsidRDefault="003C4F16" w:rsidP="007A3C6E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В т.ч. на </w:t>
            </w:r>
            <w:r w:rsidRPr="004E660B">
              <w:rPr>
                <w:b/>
                <w:bCs/>
                <w:lang w:val="en-US"/>
              </w:rPr>
              <w:t>IV</w:t>
            </w:r>
            <w:r w:rsidRPr="004E660B">
              <w:rPr>
                <w:b/>
                <w:bCs/>
              </w:rPr>
              <w:t xml:space="preserve"> квартал, тыс. руб.</w:t>
            </w:r>
          </w:p>
        </w:tc>
      </w:tr>
      <w:tr w:rsidR="003C4F16" w:rsidRPr="004E660B" w:rsidTr="001C65C0">
        <w:tc>
          <w:tcPr>
            <w:tcW w:w="909" w:type="dxa"/>
            <w:tcBorders>
              <w:top w:val="single" w:sz="12" w:space="0" w:color="auto"/>
            </w:tcBorders>
          </w:tcPr>
          <w:p w:rsidR="003C4F16" w:rsidRPr="004E660B" w:rsidRDefault="003C4F16" w:rsidP="007A3C6E">
            <w:pPr>
              <w:jc w:val="center"/>
            </w:pPr>
            <w:r w:rsidRPr="004E660B">
              <w:t>1</w:t>
            </w:r>
          </w:p>
        </w:tc>
        <w:tc>
          <w:tcPr>
            <w:tcW w:w="5045" w:type="dxa"/>
            <w:tcBorders>
              <w:top w:val="single" w:sz="12" w:space="0" w:color="auto"/>
            </w:tcBorders>
          </w:tcPr>
          <w:p w:rsidR="003C4F16" w:rsidRPr="004E660B" w:rsidRDefault="003C4F16" w:rsidP="007A3C6E">
            <w:pPr>
              <w:jc w:val="center"/>
            </w:pPr>
            <w:r w:rsidRPr="004E660B">
              <w:t>2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:rsidR="003C4F16" w:rsidRPr="004E660B" w:rsidRDefault="003C4F16" w:rsidP="007A3C6E">
            <w:pPr>
              <w:jc w:val="center"/>
            </w:pPr>
            <w:r w:rsidRPr="004E660B">
              <w:t>3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:rsidR="003C4F16" w:rsidRPr="004E660B" w:rsidRDefault="003C4F16" w:rsidP="007A3C6E">
            <w:pPr>
              <w:jc w:val="center"/>
            </w:pPr>
            <w:r w:rsidRPr="004E660B">
              <w:t>4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12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1</w:t>
            </w:r>
          </w:p>
        </w:tc>
        <w:tc>
          <w:tcPr>
            <w:tcW w:w="5045" w:type="dxa"/>
            <w:tcBorders>
              <w:top w:val="single" w:sz="12" w:space="0" w:color="auto"/>
            </w:tcBorders>
          </w:tcPr>
          <w:p w:rsidR="00126282" w:rsidRPr="004E660B" w:rsidRDefault="00126282" w:rsidP="007A3C6E">
            <w:r w:rsidRPr="004E660B">
              <w:t>Материальные затраты (за вычетом возвратных отходов)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33000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8250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2</w:t>
            </w:r>
          </w:p>
        </w:tc>
        <w:tc>
          <w:tcPr>
            <w:tcW w:w="5045" w:type="dxa"/>
          </w:tcPr>
          <w:p w:rsidR="00126282" w:rsidRPr="004E660B" w:rsidRDefault="00126282" w:rsidP="007A3C6E">
            <w:r w:rsidRPr="004E660B">
              <w:t>Затраты на оплату труда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  <w:r w:rsidRPr="00B75997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4360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3</w:t>
            </w:r>
          </w:p>
        </w:tc>
        <w:tc>
          <w:tcPr>
            <w:tcW w:w="5045" w:type="dxa"/>
          </w:tcPr>
          <w:p w:rsidR="00126282" w:rsidRPr="004E660B" w:rsidRDefault="00126282" w:rsidP="007A3C6E">
            <w:r w:rsidRPr="004E660B">
              <w:t>Амортизация основных фондов</w:t>
            </w:r>
            <w:r w:rsidRPr="004E660B">
              <w:rPr>
                <w:iCs/>
              </w:rPr>
              <w:t>*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 1981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 495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4</w:t>
            </w:r>
          </w:p>
        </w:tc>
        <w:tc>
          <w:tcPr>
            <w:tcW w:w="5045" w:type="dxa"/>
          </w:tcPr>
          <w:p w:rsidR="00126282" w:rsidRPr="004E660B" w:rsidRDefault="00126282" w:rsidP="007A3C6E">
            <w:r w:rsidRPr="004E660B">
              <w:t>Прочие расходы, всего</w:t>
            </w:r>
            <w:r w:rsidRPr="004E660B">
              <w:rPr>
                <w:iCs/>
              </w:rPr>
              <w:t xml:space="preserve">* </w:t>
            </w:r>
          </w:p>
          <w:p w:rsidR="00126282" w:rsidRPr="004E660B" w:rsidRDefault="00126282" w:rsidP="007A3C6E">
            <w:r w:rsidRPr="004E660B">
              <w:t>в том числе (п.4.1+п.4.2+п.4.3)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6612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1653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4.1</w:t>
            </w:r>
          </w:p>
        </w:tc>
        <w:tc>
          <w:tcPr>
            <w:tcW w:w="5045" w:type="dxa"/>
          </w:tcPr>
          <w:p w:rsidR="00126282" w:rsidRPr="004E660B" w:rsidRDefault="00126282" w:rsidP="003C4F16">
            <w:r w:rsidRPr="004E660B">
              <w:t>а) уплата процентов за краткосрочный кредит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4.2</w:t>
            </w:r>
          </w:p>
        </w:tc>
        <w:tc>
          <w:tcPr>
            <w:tcW w:w="5045" w:type="dxa"/>
          </w:tcPr>
          <w:p w:rsidR="00126282" w:rsidRPr="004E660B" w:rsidRDefault="00126282" w:rsidP="003C4F16">
            <w:r w:rsidRPr="004E660B">
              <w:t>б) налоги, включаемые в себестоимость</w:t>
            </w:r>
            <w:r w:rsidRPr="004E660B">
              <w:rPr>
                <w:iCs/>
              </w:rPr>
              <w:t>*</w:t>
            </w:r>
          </w:p>
          <w:p w:rsidR="00126282" w:rsidRPr="004E660B" w:rsidRDefault="00126282" w:rsidP="003C4F16">
            <w:r w:rsidRPr="004E660B">
              <w:t>в том числе: (п.4.2.1+п.4.2.2)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5992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1488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126282">
        <w:trPr>
          <w:trHeight w:val="156"/>
        </w:trPr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4.2.1</w:t>
            </w:r>
          </w:p>
        </w:tc>
        <w:tc>
          <w:tcPr>
            <w:tcW w:w="5045" w:type="dxa"/>
          </w:tcPr>
          <w:p w:rsidR="00126282" w:rsidRPr="004E660B" w:rsidRDefault="00126282" w:rsidP="00E76E8F">
            <w:r w:rsidRPr="004E660B">
              <w:t xml:space="preserve">    единый социальный налог (30 %) (п.2 ∙ 0,3)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5232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1308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4.2.2</w:t>
            </w:r>
          </w:p>
        </w:tc>
        <w:tc>
          <w:tcPr>
            <w:tcW w:w="5045" w:type="dxa"/>
          </w:tcPr>
          <w:p w:rsidR="00126282" w:rsidRPr="004E660B" w:rsidRDefault="00126282" w:rsidP="003C4F16">
            <w:r w:rsidRPr="004E660B">
              <w:t xml:space="preserve">    прочие налоги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760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126282" w:rsidRPr="004E660B" w:rsidTr="00126282">
        <w:tc>
          <w:tcPr>
            <w:tcW w:w="909" w:type="dxa"/>
            <w:tcBorders>
              <w:bottom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4.3</w:t>
            </w:r>
          </w:p>
        </w:tc>
        <w:tc>
          <w:tcPr>
            <w:tcW w:w="5045" w:type="dxa"/>
            <w:tcBorders>
              <w:bottom w:val="single" w:sz="4" w:space="0" w:color="auto"/>
            </w:tcBorders>
          </w:tcPr>
          <w:p w:rsidR="00126282" w:rsidRPr="004E660B" w:rsidRDefault="00126282" w:rsidP="003C4F16">
            <w:r w:rsidRPr="004E660B">
              <w:t>в) арендные платежи и другие расходы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260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65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5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282" w:rsidRPr="004E660B" w:rsidRDefault="00126282" w:rsidP="007A3C6E">
            <w:r w:rsidRPr="004E660B">
              <w:t>Итого затрат на производство</w:t>
            </w:r>
            <w:r w:rsidRPr="004E660B">
              <w:rPr>
                <w:iCs/>
              </w:rPr>
              <w:t>* (п.1+п.2+п.3+п.4)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59033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14758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6</w:t>
            </w:r>
          </w:p>
        </w:tc>
        <w:tc>
          <w:tcPr>
            <w:tcW w:w="5045" w:type="dxa"/>
            <w:tcBorders>
              <w:top w:val="single" w:sz="4" w:space="0" w:color="auto"/>
            </w:tcBorders>
          </w:tcPr>
          <w:p w:rsidR="00126282" w:rsidRPr="004E660B" w:rsidRDefault="00126282" w:rsidP="007A3C6E">
            <w:r w:rsidRPr="004E660B">
              <w:t>Списано на непроизводственные счета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715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267</w:t>
            </w:r>
          </w:p>
        </w:tc>
      </w:tr>
      <w:tr w:rsidR="00126282" w:rsidRPr="004E660B" w:rsidTr="00126282">
        <w:tc>
          <w:tcPr>
            <w:tcW w:w="909" w:type="dxa"/>
            <w:tcBorders>
              <w:bottom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7</w:t>
            </w:r>
          </w:p>
        </w:tc>
        <w:tc>
          <w:tcPr>
            <w:tcW w:w="5045" w:type="dxa"/>
            <w:tcBorders>
              <w:bottom w:val="single" w:sz="4" w:space="0" w:color="auto"/>
            </w:tcBorders>
          </w:tcPr>
          <w:p w:rsidR="00126282" w:rsidRPr="004E660B" w:rsidRDefault="00126282" w:rsidP="007A3C6E">
            <w:r w:rsidRPr="004E660B">
              <w:t>Затраты на валовую продукцию</w:t>
            </w:r>
            <w:r w:rsidRPr="004E660B">
              <w:rPr>
                <w:iCs/>
              </w:rPr>
              <w:t>* (п.5-п.6)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58318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14491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8</w:t>
            </w:r>
          </w:p>
        </w:tc>
        <w:tc>
          <w:tcPr>
            <w:tcW w:w="5045" w:type="dxa"/>
          </w:tcPr>
          <w:p w:rsidR="00126282" w:rsidRPr="004E660B" w:rsidRDefault="00126282" w:rsidP="00A04899">
            <w:r w:rsidRPr="004E660B">
              <w:t>Изменение остатков незавершенного производства</w:t>
            </w:r>
            <w:r w:rsidRPr="004E660B">
              <w:rPr>
                <w:iCs/>
              </w:rPr>
              <w:t>* (табл.13 стр.2 п.8)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408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9</w:t>
            </w:r>
          </w:p>
        </w:tc>
        <w:tc>
          <w:tcPr>
            <w:tcW w:w="5045" w:type="dxa"/>
          </w:tcPr>
          <w:p w:rsidR="00126282" w:rsidRPr="004E660B" w:rsidRDefault="00126282" w:rsidP="003C4F16">
            <w:r w:rsidRPr="004E660B">
              <w:t>Изменение остатков по расходам будущих периодов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5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7A3C6E">
            <w:pPr>
              <w:jc w:val="center"/>
            </w:pPr>
            <w:r w:rsidRPr="004E660B">
              <w:t>10</w:t>
            </w:r>
          </w:p>
        </w:tc>
        <w:tc>
          <w:tcPr>
            <w:tcW w:w="5045" w:type="dxa"/>
          </w:tcPr>
          <w:p w:rsidR="00126282" w:rsidRPr="004E660B" w:rsidRDefault="00126282" w:rsidP="007A3C6E">
            <w:r w:rsidRPr="004E660B">
              <w:t>Производственная себестоимость товарной продукции</w:t>
            </w:r>
            <w:r w:rsidRPr="004E660B">
              <w:rPr>
                <w:iCs/>
              </w:rPr>
              <w:t>* (п.7-п.8-п.9)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57890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14384</w:t>
            </w:r>
          </w:p>
        </w:tc>
      </w:tr>
      <w:tr w:rsidR="00126282" w:rsidRPr="004E660B" w:rsidTr="00126282">
        <w:tc>
          <w:tcPr>
            <w:tcW w:w="909" w:type="dxa"/>
            <w:tcBorders>
              <w:bottom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11</w:t>
            </w:r>
          </w:p>
        </w:tc>
        <w:tc>
          <w:tcPr>
            <w:tcW w:w="5045" w:type="dxa"/>
            <w:tcBorders>
              <w:bottom w:val="single" w:sz="4" w:space="0" w:color="auto"/>
            </w:tcBorders>
          </w:tcPr>
          <w:p w:rsidR="00126282" w:rsidRPr="004E660B" w:rsidRDefault="00126282" w:rsidP="007A3C6E">
            <w:r w:rsidRPr="004E660B">
              <w:t xml:space="preserve">Внепроизводственные  (коммерческие)    расходы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5266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1413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12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282" w:rsidRPr="004E660B" w:rsidRDefault="00126282" w:rsidP="007A3C6E">
            <w:r w:rsidRPr="004E660B">
              <w:t>Полная себестоимость товарной продукции</w:t>
            </w:r>
            <w:r w:rsidRPr="004E660B">
              <w:rPr>
                <w:iCs/>
              </w:rPr>
              <w:t>* (п.10+п.11)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63156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15797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13</w:t>
            </w:r>
          </w:p>
        </w:tc>
        <w:tc>
          <w:tcPr>
            <w:tcW w:w="5045" w:type="dxa"/>
            <w:tcBorders>
              <w:top w:val="single" w:sz="4" w:space="0" w:color="auto"/>
              <w:bottom w:val="single" w:sz="4" w:space="0" w:color="auto"/>
            </w:tcBorders>
          </w:tcPr>
          <w:p w:rsidR="00126282" w:rsidRPr="004E660B" w:rsidRDefault="00126282" w:rsidP="007A3C6E">
            <w:r w:rsidRPr="004E660B">
              <w:t>Товарная продукция в отпускных ценах (без НДС и акцизов)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88000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24000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14</w:t>
            </w:r>
          </w:p>
        </w:tc>
        <w:tc>
          <w:tcPr>
            <w:tcW w:w="5045" w:type="dxa"/>
            <w:tcBorders>
              <w:top w:val="single" w:sz="4" w:space="0" w:color="auto"/>
              <w:bottom w:val="single" w:sz="4" w:space="0" w:color="auto"/>
            </w:tcBorders>
          </w:tcPr>
          <w:p w:rsidR="00126282" w:rsidRPr="004E660B" w:rsidRDefault="00126282" w:rsidP="007A3C6E">
            <w:r w:rsidRPr="004E660B">
              <w:t>Прибыль на выпуск товарной продукции</w:t>
            </w:r>
            <w:r w:rsidRPr="004E660B">
              <w:rPr>
                <w:iCs/>
              </w:rPr>
              <w:t>* (п.13-п.12)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24844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8203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126282" w:rsidRPr="004E660B" w:rsidRDefault="00126282" w:rsidP="007A3C6E">
            <w:pPr>
              <w:jc w:val="center"/>
            </w:pPr>
            <w:r w:rsidRPr="004E660B">
              <w:t>15</w:t>
            </w:r>
          </w:p>
        </w:tc>
        <w:tc>
          <w:tcPr>
            <w:tcW w:w="5045" w:type="dxa"/>
            <w:tcBorders>
              <w:top w:val="single" w:sz="4" w:space="0" w:color="auto"/>
              <w:bottom w:val="single" w:sz="4" w:space="0" w:color="auto"/>
            </w:tcBorders>
          </w:tcPr>
          <w:p w:rsidR="00126282" w:rsidRPr="004E660B" w:rsidRDefault="00126282" w:rsidP="007A3C6E">
            <w:r w:rsidRPr="004E660B">
              <w:t>Затраты на 1 рубль товарной продукции*   (п.12 / п.13)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0,72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0,66</w:t>
            </w:r>
            <w:r w:rsidRPr="00B75997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26282" w:rsidRPr="004E660B" w:rsidTr="006B51A4">
        <w:tc>
          <w:tcPr>
            <w:tcW w:w="9554" w:type="dxa"/>
            <w:gridSpan w:val="4"/>
            <w:tcBorders>
              <w:top w:val="single" w:sz="4" w:space="0" w:color="auto"/>
            </w:tcBorders>
          </w:tcPr>
          <w:p w:rsidR="00126282" w:rsidRPr="004E660B" w:rsidRDefault="00126282" w:rsidP="00FB2BBC">
            <w:r w:rsidRPr="004E660B">
              <w:t>* Определить</w:t>
            </w:r>
          </w:p>
        </w:tc>
      </w:tr>
    </w:tbl>
    <w:p w:rsidR="003C4F16" w:rsidRPr="004E660B" w:rsidRDefault="003C4F16" w:rsidP="003C4F16"/>
    <w:p w:rsidR="001F1035" w:rsidRPr="004E660B" w:rsidRDefault="001F1035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76E8F" w:rsidRPr="004E660B" w:rsidRDefault="00E76E8F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3E2ED8" w:rsidRPr="004E660B" w:rsidRDefault="003E2ED8" w:rsidP="00C55E82">
      <w:pPr>
        <w:spacing w:line="360" w:lineRule="auto"/>
        <w:ind w:firstLine="709"/>
        <w:jc w:val="right"/>
        <w:rPr>
          <w:sz w:val="28"/>
          <w:szCs w:val="28"/>
        </w:rPr>
      </w:pPr>
    </w:p>
    <w:p w:rsidR="003E2ED8" w:rsidRPr="004E660B" w:rsidRDefault="003E2ED8" w:rsidP="00C55E82">
      <w:pPr>
        <w:spacing w:line="360" w:lineRule="auto"/>
        <w:ind w:firstLine="709"/>
        <w:jc w:val="right"/>
        <w:rPr>
          <w:sz w:val="28"/>
          <w:szCs w:val="28"/>
        </w:rPr>
      </w:pPr>
    </w:p>
    <w:p w:rsidR="00C55E82" w:rsidRPr="004E660B" w:rsidRDefault="006B51A4" w:rsidP="00C55E82">
      <w:pPr>
        <w:spacing w:line="360" w:lineRule="auto"/>
        <w:ind w:firstLine="709"/>
        <w:jc w:val="right"/>
        <w:rPr>
          <w:sz w:val="28"/>
          <w:szCs w:val="28"/>
        </w:rPr>
      </w:pPr>
      <w:r w:rsidRPr="004E660B">
        <w:rPr>
          <w:sz w:val="28"/>
          <w:szCs w:val="28"/>
        </w:rPr>
        <w:lastRenderedPageBreak/>
        <w:t xml:space="preserve">Таблица </w:t>
      </w:r>
      <w:r w:rsidR="00423DC8" w:rsidRPr="004E660B">
        <w:rPr>
          <w:sz w:val="28"/>
          <w:szCs w:val="28"/>
        </w:rPr>
        <w:t>3</w:t>
      </w:r>
    </w:p>
    <w:tbl>
      <w:tblPr>
        <w:tblpPr w:leftFromText="180" w:rightFromText="180" w:vertAnchor="text" w:horzAnchor="margin" w:tblpY="1027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18"/>
        <w:gridCol w:w="1541"/>
        <w:gridCol w:w="1463"/>
        <w:gridCol w:w="1463"/>
        <w:gridCol w:w="1463"/>
      </w:tblGrid>
      <w:tr w:rsidR="004E660B" w:rsidRPr="004E660B" w:rsidTr="00126282">
        <w:trPr>
          <w:trHeight w:val="264"/>
        </w:trPr>
        <w:tc>
          <w:tcPr>
            <w:tcW w:w="3818" w:type="dxa"/>
            <w:shd w:val="clear" w:color="auto" w:fill="auto"/>
          </w:tcPr>
          <w:p w:rsidR="00C55E82" w:rsidRPr="004E660B" w:rsidRDefault="00C55E82" w:rsidP="00C55E82">
            <w:pPr>
              <w:spacing w:after="120"/>
              <w:ind w:left="283"/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C55E82" w:rsidRPr="004E660B" w:rsidRDefault="00C55E82" w:rsidP="00C55E82">
            <w:pPr>
              <w:spacing w:after="120"/>
              <w:ind w:left="283"/>
              <w:rPr>
                <w:b/>
              </w:rPr>
            </w:pPr>
            <w:r w:rsidRPr="004E660B">
              <w:rPr>
                <w:b/>
              </w:rPr>
              <w:t>Февраль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C55E82" w:rsidRPr="004E660B" w:rsidRDefault="00C55E82" w:rsidP="00C55E82">
            <w:pPr>
              <w:spacing w:after="120"/>
              <w:ind w:left="283"/>
              <w:rPr>
                <w:b/>
              </w:rPr>
            </w:pPr>
            <w:r w:rsidRPr="004E660B">
              <w:rPr>
                <w:b/>
              </w:rPr>
              <w:t>Май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C55E82" w:rsidRPr="004E660B" w:rsidRDefault="00C55E82" w:rsidP="00C55E82">
            <w:pPr>
              <w:spacing w:after="120"/>
              <w:ind w:left="283"/>
              <w:rPr>
                <w:b/>
              </w:rPr>
            </w:pPr>
            <w:r w:rsidRPr="004E660B">
              <w:rPr>
                <w:b/>
              </w:rPr>
              <w:t>Август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C55E82" w:rsidRPr="004E660B" w:rsidRDefault="00C55E82" w:rsidP="00C55E82">
            <w:pPr>
              <w:spacing w:after="120"/>
              <w:ind w:left="283"/>
              <w:rPr>
                <w:b/>
              </w:rPr>
            </w:pPr>
            <w:r w:rsidRPr="004E660B">
              <w:rPr>
                <w:b/>
              </w:rPr>
              <w:t>Ноябрь</w:t>
            </w:r>
          </w:p>
        </w:tc>
      </w:tr>
      <w:tr w:rsidR="00126282" w:rsidRPr="004E660B" w:rsidTr="00126282">
        <w:trPr>
          <w:trHeight w:val="684"/>
        </w:trPr>
        <w:tc>
          <w:tcPr>
            <w:tcW w:w="3818" w:type="dxa"/>
            <w:shd w:val="clear" w:color="auto" w:fill="auto"/>
          </w:tcPr>
          <w:p w:rsidR="00126282" w:rsidRPr="004E660B" w:rsidRDefault="00126282" w:rsidP="00B032DC">
            <w:pPr>
              <w:jc w:val="both"/>
            </w:pPr>
            <w:r w:rsidRPr="004E660B">
              <w:rPr>
                <w:rFonts w:hint="eastAsia"/>
              </w:rPr>
              <w:t>Плановый ввод в действие основных фондов, тыс. руб.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A7061B">
              <w:rPr>
                <w:rFonts w:ascii="Arial" w:hAnsi="Arial" w:cs="Arial"/>
                <w:color w:val="000000"/>
              </w:rPr>
              <w:t>4 100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A7061B">
              <w:rPr>
                <w:rFonts w:ascii="Arial" w:hAnsi="Arial" w:cs="Arial"/>
                <w:color w:val="000000"/>
              </w:rPr>
              <w:t>3 600</w:t>
            </w:r>
          </w:p>
        </w:tc>
      </w:tr>
      <w:tr w:rsidR="00126282" w:rsidRPr="004E660B" w:rsidTr="00126282">
        <w:trPr>
          <w:trHeight w:val="528"/>
        </w:trPr>
        <w:tc>
          <w:tcPr>
            <w:tcW w:w="3818" w:type="dxa"/>
            <w:shd w:val="clear" w:color="auto" w:fill="auto"/>
          </w:tcPr>
          <w:p w:rsidR="00126282" w:rsidRPr="004E660B" w:rsidRDefault="00126282" w:rsidP="00B032DC">
            <w:pPr>
              <w:jc w:val="both"/>
            </w:pPr>
            <w:r w:rsidRPr="004E660B">
              <w:rPr>
                <w:rFonts w:hint="eastAsia"/>
              </w:rPr>
              <w:t>Плановое выбытие основных фондов,</w:t>
            </w:r>
            <w:r w:rsidRPr="004E660B">
              <w:t xml:space="preserve"> </w:t>
            </w:r>
            <w:r w:rsidRPr="004E660B">
              <w:rPr>
                <w:rFonts w:hint="eastAsia"/>
              </w:rPr>
              <w:t>тыс. руб.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A7061B">
              <w:rPr>
                <w:rFonts w:ascii="Arial" w:hAnsi="Arial" w:cs="Arial"/>
                <w:color w:val="000000"/>
              </w:rPr>
              <w:t>6 360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A7061B">
              <w:rPr>
                <w:rFonts w:ascii="Arial" w:hAnsi="Arial" w:cs="Arial"/>
                <w:color w:val="000000"/>
              </w:rPr>
              <w:t>1 070</w:t>
            </w:r>
          </w:p>
        </w:tc>
        <w:tc>
          <w:tcPr>
            <w:tcW w:w="1463" w:type="dxa"/>
            <w:shd w:val="clear" w:color="auto" w:fill="auto"/>
            <w:noWrap/>
            <w:vAlign w:val="center"/>
          </w:tcPr>
          <w:p w:rsidR="00126282" w:rsidRPr="00A7061B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C55E82" w:rsidRPr="004E660B" w:rsidRDefault="00C55E82" w:rsidP="00C55E82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Данные к расчету амортизационных отчислений на основные производственные фонды</w:t>
      </w:r>
    </w:p>
    <w:p w:rsidR="00126282" w:rsidRPr="00126282" w:rsidRDefault="00126282" w:rsidP="00126282">
      <w:pPr>
        <w:spacing w:line="360" w:lineRule="auto"/>
        <w:ind w:firstLine="709"/>
        <w:jc w:val="both"/>
        <w:rPr>
          <w:sz w:val="28"/>
          <w:szCs w:val="28"/>
        </w:rPr>
      </w:pPr>
      <w:r w:rsidRPr="00126282">
        <w:rPr>
          <w:sz w:val="28"/>
          <w:szCs w:val="28"/>
        </w:rPr>
        <w:t>Стоимость основных фондов, на которые начисляется амортизация на начало года – 15 530 тыс. руб.</w:t>
      </w:r>
    </w:p>
    <w:p w:rsidR="00126282" w:rsidRPr="0016164C" w:rsidRDefault="00126282" w:rsidP="00126282">
      <w:pPr>
        <w:spacing w:line="360" w:lineRule="auto"/>
        <w:ind w:firstLine="709"/>
        <w:jc w:val="both"/>
        <w:rPr>
          <w:sz w:val="28"/>
          <w:szCs w:val="28"/>
        </w:rPr>
      </w:pPr>
      <w:r w:rsidRPr="00126282">
        <w:rPr>
          <w:sz w:val="28"/>
          <w:szCs w:val="28"/>
        </w:rPr>
        <w:t xml:space="preserve">Среднегодовая стоимость полностью амортизированного оборудования (в действующих ценах) – 1 030 тыс. руб. Средневзвешенная норма амортизационных отчислений </w:t>
      </w:r>
      <w:r>
        <w:rPr>
          <w:sz w:val="28"/>
          <w:szCs w:val="28"/>
        </w:rPr>
        <w:t>(в тыс. руб.):</w:t>
      </w:r>
    </w:p>
    <w:p w:rsidR="00126282" w:rsidRPr="00126282" w:rsidRDefault="00126282" w:rsidP="00126282">
      <w:pPr>
        <w:spacing w:line="360" w:lineRule="auto"/>
        <w:ind w:firstLine="709"/>
        <w:jc w:val="both"/>
        <w:rPr>
          <w:sz w:val="28"/>
          <w:szCs w:val="28"/>
        </w:rPr>
      </w:pPr>
      <w:r w:rsidRPr="00126282">
        <w:rPr>
          <w:sz w:val="28"/>
          <w:szCs w:val="28"/>
        </w:rPr>
        <w:t>Для варианта 1.2. – 14,0</w:t>
      </w:r>
    </w:p>
    <w:p w:rsidR="00947DBE" w:rsidRPr="004E660B" w:rsidRDefault="00947DBE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8671FF" w:rsidRPr="004E660B" w:rsidRDefault="008671FF" w:rsidP="00C55E82">
      <w:pPr>
        <w:spacing w:line="360" w:lineRule="auto"/>
        <w:jc w:val="right"/>
        <w:rPr>
          <w:sz w:val="28"/>
          <w:szCs w:val="28"/>
        </w:rPr>
      </w:pPr>
    </w:p>
    <w:p w:rsidR="00C55E82" w:rsidRPr="004E660B" w:rsidRDefault="00C55E82" w:rsidP="00C55E82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 xml:space="preserve">Таблица </w:t>
      </w:r>
      <w:r w:rsidR="00423DC8" w:rsidRPr="004E660B">
        <w:rPr>
          <w:sz w:val="28"/>
          <w:szCs w:val="28"/>
        </w:rPr>
        <w:t>4</w:t>
      </w:r>
      <w:r w:rsidR="006B51A4" w:rsidRPr="004E660B">
        <w:rPr>
          <w:sz w:val="28"/>
          <w:szCs w:val="28"/>
        </w:rPr>
        <w:t xml:space="preserve"> </w:t>
      </w:r>
    </w:p>
    <w:p w:rsidR="00C55E82" w:rsidRPr="004E660B" w:rsidRDefault="00C55E82" w:rsidP="00C55E82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Расчет плановой суммы амортизационных отчислений и ее распределение</w:t>
      </w:r>
    </w:p>
    <w:p w:rsidR="00C55E82" w:rsidRPr="004E660B" w:rsidRDefault="00C55E82" w:rsidP="00C55E82">
      <w:pPr>
        <w:jc w:val="center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"/>
        <w:gridCol w:w="6651"/>
        <w:gridCol w:w="1800"/>
      </w:tblGrid>
      <w:tr w:rsidR="00C55E82" w:rsidRPr="004E660B" w:rsidTr="00A3027C"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55E82" w:rsidRPr="004E660B" w:rsidRDefault="00C55E82" w:rsidP="00A3027C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55E82" w:rsidRPr="004E660B" w:rsidRDefault="00C55E82" w:rsidP="00A3027C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55E82" w:rsidRPr="004E660B" w:rsidRDefault="00C55E82" w:rsidP="00A3027C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Сумма, </w:t>
            </w:r>
          </w:p>
          <w:p w:rsidR="00C55E82" w:rsidRPr="004E660B" w:rsidRDefault="00C55E82" w:rsidP="00A3027C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тыс. руб.</w:t>
            </w:r>
          </w:p>
        </w:tc>
      </w:tr>
      <w:tr w:rsidR="00C55E82" w:rsidRPr="004E660B" w:rsidTr="00A3027C">
        <w:tc>
          <w:tcPr>
            <w:tcW w:w="909" w:type="dxa"/>
            <w:tcBorders>
              <w:top w:val="single" w:sz="12" w:space="0" w:color="auto"/>
            </w:tcBorders>
          </w:tcPr>
          <w:p w:rsidR="00C55E82" w:rsidRPr="004E660B" w:rsidRDefault="00C55E82" w:rsidP="00A3027C">
            <w:pPr>
              <w:jc w:val="center"/>
            </w:pPr>
            <w:r w:rsidRPr="004E660B">
              <w:t>1</w:t>
            </w:r>
          </w:p>
        </w:tc>
        <w:tc>
          <w:tcPr>
            <w:tcW w:w="6651" w:type="dxa"/>
            <w:tcBorders>
              <w:top w:val="single" w:sz="12" w:space="0" w:color="auto"/>
            </w:tcBorders>
          </w:tcPr>
          <w:p w:rsidR="00C55E82" w:rsidRPr="004E660B" w:rsidRDefault="00C55E82" w:rsidP="00A3027C">
            <w:pPr>
              <w:jc w:val="center"/>
            </w:pPr>
            <w:r w:rsidRPr="004E660B">
              <w:t>2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:rsidR="00C55E82" w:rsidRPr="004E660B" w:rsidRDefault="00C55E82" w:rsidP="00A3027C">
            <w:pPr>
              <w:jc w:val="center"/>
            </w:pPr>
            <w:r w:rsidRPr="004E660B">
              <w:t>3</w:t>
            </w:r>
          </w:p>
        </w:tc>
      </w:tr>
      <w:tr w:rsidR="00126282" w:rsidRPr="004E660B" w:rsidTr="00126282">
        <w:tc>
          <w:tcPr>
            <w:tcW w:w="909" w:type="dxa"/>
            <w:tcBorders>
              <w:top w:val="single" w:sz="12" w:space="0" w:color="auto"/>
            </w:tcBorders>
          </w:tcPr>
          <w:p w:rsidR="00126282" w:rsidRPr="004E660B" w:rsidRDefault="00126282" w:rsidP="00A3027C">
            <w:pPr>
              <w:jc w:val="center"/>
            </w:pPr>
            <w:r w:rsidRPr="004E660B">
              <w:t>1</w:t>
            </w:r>
          </w:p>
        </w:tc>
        <w:tc>
          <w:tcPr>
            <w:tcW w:w="6651" w:type="dxa"/>
            <w:tcBorders>
              <w:top w:val="single" w:sz="12" w:space="0" w:color="auto"/>
            </w:tcBorders>
          </w:tcPr>
          <w:p w:rsidR="00126282" w:rsidRPr="004E660B" w:rsidRDefault="00126282" w:rsidP="00A3027C">
            <w:r w:rsidRPr="004E660B">
              <w:t>Стоимость амортизируемых основных производственных фондов на начало года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15530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A3027C">
            <w:pPr>
              <w:jc w:val="center"/>
            </w:pPr>
            <w:r w:rsidRPr="004E660B">
              <w:t>2</w:t>
            </w:r>
          </w:p>
        </w:tc>
        <w:tc>
          <w:tcPr>
            <w:tcW w:w="6651" w:type="dxa"/>
          </w:tcPr>
          <w:p w:rsidR="00126282" w:rsidRPr="004E660B" w:rsidRDefault="00126282" w:rsidP="00A3027C">
            <w:r w:rsidRPr="004E660B">
              <w:t>Среднегодовая стоимость вводимых основных фондов</w:t>
            </w:r>
          </w:p>
        </w:tc>
        <w:tc>
          <w:tcPr>
            <w:tcW w:w="1800" w:type="dxa"/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3717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A3027C">
            <w:pPr>
              <w:jc w:val="center"/>
            </w:pPr>
            <w:r w:rsidRPr="004E660B">
              <w:t>3</w:t>
            </w:r>
          </w:p>
        </w:tc>
        <w:tc>
          <w:tcPr>
            <w:tcW w:w="6651" w:type="dxa"/>
          </w:tcPr>
          <w:p w:rsidR="00126282" w:rsidRPr="004E660B" w:rsidRDefault="00126282" w:rsidP="00A3027C">
            <w:r w:rsidRPr="004E660B">
              <w:t>Среднегодовая стоимость выбывающих основных производственных фондов</w:t>
            </w:r>
          </w:p>
        </w:tc>
        <w:tc>
          <w:tcPr>
            <w:tcW w:w="1800" w:type="dxa"/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4067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A3027C">
            <w:pPr>
              <w:jc w:val="center"/>
            </w:pPr>
            <w:r w:rsidRPr="004E660B">
              <w:t>4</w:t>
            </w:r>
          </w:p>
        </w:tc>
        <w:tc>
          <w:tcPr>
            <w:tcW w:w="6651" w:type="dxa"/>
          </w:tcPr>
          <w:p w:rsidR="00126282" w:rsidRPr="004E660B" w:rsidRDefault="00126282" w:rsidP="00A3027C">
            <w:r w:rsidRPr="004E660B">
              <w:t>Среднегодовая стоимость полностью амортизированного оборудования (в действующих ценах)</w:t>
            </w:r>
          </w:p>
        </w:tc>
        <w:tc>
          <w:tcPr>
            <w:tcW w:w="1800" w:type="dxa"/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  <w:r w:rsidRPr="00B75997">
              <w:rPr>
                <w:rFonts w:ascii="Arial" w:hAnsi="Arial" w:cs="Arial"/>
                <w:color w:val="000000"/>
              </w:rPr>
              <w:t>0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A3027C">
            <w:pPr>
              <w:jc w:val="center"/>
            </w:pPr>
            <w:r w:rsidRPr="004E660B">
              <w:t>5</w:t>
            </w:r>
          </w:p>
        </w:tc>
        <w:tc>
          <w:tcPr>
            <w:tcW w:w="6651" w:type="dxa"/>
          </w:tcPr>
          <w:p w:rsidR="00126282" w:rsidRPr="004E660B" w:rsidRDefault="00126282" w:rsidP="008671FF">
            <w:r w:rsidRPr="004E660B">
              <w:t>Среднегодовая стоимость амортизируемых основных фондов (в действующих ценах) – всего  (п.1+п.2-п.3-п.4)</w:t>
            </w:r>
          </w:p>
        </w:tc>
        <w:tc>
          <w:tcPr>
            <w:tcW w:w="1800" w:type="dxa"/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14150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A3027C">
            <w:pPr>
              <w:jc w:val="center"/>
            </w:pPr>
            <w:r w:rsidRPr="004E660B">
              <w:t>6</w:t>
            </w:r>
          </w:p>
        </w:tc>
        <w:tc>
          <w:tcPr>
            <w:tcW w:w="6651" w:type="dxa"/>
          </w:tcPr>
          <w:p w:rsidR="00126282" w:rsidRPr="004E660B" w:rsidRDefault="00126282" w:rsidP="00A3027C">
            <w:r w:rsidRPr="004E660B">
              <w:t>Средняя норма амортизации,  %</w:t>
            </w:r>
          </w:p>
        </w:tc>
        <w:tc>
          <w:tcPr>
            <w:tcW w:w="1800" w:type="dxa"/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0.14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A3027C">
            <w:pPr>
              <w:jc w:val="center"/>
            </w:pPr>
            <w:r w:rsidRPr="004E660B">
              <w:t>7</w:t>
            </w:r>
          </w:p>
        </w:tc>
        <w:tc>
          <w:tcPr>
            <w:tcW w:w="6651" w:type="dxa"/>
          </w:tcPr>
          <w:p w:rsidR="00126282" w:rsidRPr="004E660B" w:rsidRDefault="00126282" w:rsidP="00125F4B">
            <w:r w:rsidRPr="004E660B">
              <w:t>Сумма амортизационных отчислений – всего (п.5 ∙ п.6)</w:t>
            </w:r>
          </w:p>
        </w:tc>
        <w:tc>
          <w:tcPr>
            <w:tcW w:w="1800" w:type="dxa"/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1981</w:t>
            </w:r>
          </w:p>
        </w:tc>
      </w:tr>
      <w:tr w:rsidR="00126282" w:rsidRPr="004E660B" w:rsidTr="00126282">
        <w:tc>
          <w:tcPr>
            <w:tcW w:w="909" w:type="dxa"/>
          </w:tcPr>
          <w:p w:rsidR="00126282" w:rsidRPr="004E660B" w:rsidRDefault="00126282" w:rsidP="00A3027C">
            <w:pPr>
              <w:jc w:val="center"/>
            </w:pPr>
            <w:r w:rsidRPr="004E660B">
              <w:t>8</w:t>
            </w:r>
          </w:p>
        </w:tc>
        <w:tc>
          <w:tcPr>
            <w:tcW w:w="6651" w:type="dxa"/>
          </w:tcPr>
          <w:p w:rsidR="00126282" w:rsidRPr="004E660B" w:rsidRDefault="00126282" w:rsidP="00A3027C">
            <w:r w:rsidRPr="004E660B">
              <w:t>Использование амортизационных отчислений на капитальные вложения</w:t>
            </w:r>
          </w:p>
        </w:tc>
        <w:tc>
          <w:tcPr>
            <w:tcW w:w="1800" w:type="dxa"/>
            <w:vAlign w:val="center"/>
          </w:tcPr>
          <w:p w:rsidR="00126282" w:rsidRPr="00B75997" w:rsidRDefault="00126282" w:rsidP="00126282">
            <w:pPr>
              <w:jc w:val="center"/>
              <w:rPr>
                <w:rFonts w:ascii="Arial" w:hAnsi="Arial" w:cs="Arial"/>
                <w:color w:val="000000"/>
              </w:rPr>
            </w:pPr>
            <w:r w:rsidRPr="00B75997">
              <w:rPr>
                <w:rFonts w:ascii="Arial" w:hAnsi="Arial" w:cs="Arial"/>
                <w:color w:val="000000"/>
              </w:rPr>
              <w:t>1981</w:t>
            </w:r>
          </w:p>
        </w:tc>
      </w:tr>
    </w:tbl>
    <w:p w:rsidR="00C55E82" w:rsidRPr="004E660B" w:rsidRDefault="00C55E82" w:rsidP="00C55E82"/>
    <w:p w:rsidR="006B51A4" w:rsidRPr="004E660B" w:rsidRDefault="006B51A4" w:rsidP="00C55E82"/>
    <w:p w:rsidR="006B51A4" w:rsidRPr="004E660B" w:rsidRDefault="006B51A4" w:rsidP="00C55E82"/>
    <w:p w:rsidR="008671FF" w:rsidRPr="004E660B" w:rsidRDefault="008671FF" w:rsidP="00C55E82"/>
    <w:p w:rsidR="008671FF" w:rsidRPr="004E660B" w:rsidRDefault="008671FF" w:rsidP="00C55E82"/>
    <w:p w:rsidR="003E2ED8" w:rsidRPr="004E660B" w:rsidRDefault="003E2ED8" w:rsidP="00C55E82"/>
    <w:p w:rsidR="001F1035" w:rsidRPr="004E660B" w:rsidRDefault="001F1035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6B51A4" w:rsidRPr="004E660B" w:rsidRDefault="006B51A4" w:rsidP="00070DA0">
      <w:pPr>
        <w:pStyle w:val="afe"/>
        <w:numPr>
          <w:ilvl w:val="0"/>
          <w:numId w:val="2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t>Определение амортизационных отчислений (табл</w:t>
      </w:r>
      <w:r w:rsidR="007722ED" w:rsidRPr="004E660B">
        <w:rPr>
          <w:b/>
          <w:sz w:val="28"/>
          <w:szCs w:val="28"/>
        </w:rPr>
        <w:t>ица</w:t>
      </w:r>
      <w:r w:rsidRPr="004E660B">
        <w:rPr>
          <w:b/>
          <w:sz w:val="28"/>
          <w:szCs w:val="28"/>
        </w:rPr>
        <w:t xml:space="preserve"> 4)</w:t>
      </w:r>
    </w:p>
    <w:p w:rsidR="006B51A4" w:rsidRDefault="006B51A4" w:rsidP="006B51A4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Данные к расчету амортизационных отчислений на основные производственные фонды приведены в таблице </w:t>
      </w:r>
      <w:r w:rsidR="00423DC8" w:rsidRPr="004E660B">
        <w:rPr>
          <w:sz w:val="28"/>
          <w:szCs w:val="28"/>
        </w:rPr>
        <w:t>3</w:t>
      </w:r>
      <w:r w:rsidRPr="004E660B">
        <w:rPr>
          <w:sz w:val="28"/>
          <w:szCs w:val="28"/>
        </w:rPr>
        <w:t>.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Среднегодовая стоимость основных фондов СС</w:t>
      </w:r>
      <w:r w:rsidRPr="00126282">
        <w:rPr>
          <w:color w:val="000000"/>
          <w:sz w:val="28"/>
          <w:szCs w:val="28"/>
          <w:vertAlign w:val="subscript"/>
        </w:rPr>
        <w:t xml:space="preserve">план </w:t>
      </w:r>
      <w:r w:rsidRPr="00126282">
        <w:rPr>
          <w:color w:val="000000"/>
          <w:sz w:val="28"/>
          <w:szCs w:val="28"/>
        </w:rPr>
        <w:t>рассчитывается по формуле:</w:t>
      </w:r>
    </w:p>
    <w:p w:rsidR="00126282" w:rsidRPr="00126282" w:rsidRDefault="00126282" w:rsidP="00126282">
      <w:pPr>
        <w:spacing w:after="200" w:line="276" w:lineRule="auto"/>
        <w:jc w:val="center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СС</w:t>
      </w:r>
      <w:r w:rsidRPr="00126282">
        <w:rPr>
          <w:color w:val="000000"/>
          <w:sz w:val="28"/>
          <w:szCs w:val="28"/>
          <w:vertAlign w:val="subscript"/>
        </w:rPr>
        <w:t>план</w:t>
      </w:r>
      <w:r w:rsidRPr="00126282">
        <w:rPr>
          <w:color w:val="000000"/>
          <w:sz w:val="28"/>
          <w:szCs w:val="28"/>
        </w:rPr>
        <w:t xml:space="preserve"> = С</w:t>
      </w:r>
      <w:r w:rsidRPr="00126282">
        <w:rPr>
          <w:color w:val="000000"/>
          <w:sz w:val="28"/>
          <w:szCs w:val="28"/>
          <w:vertAlign w:val="subscript"/>
        </w:rPr>
        <w:t>нач</w:t>
      </w:r>
      <w:r w:rsidRPr="00126282">
        <w:rPr>
          <w:color w:val="000000"/>
          <w:sz w:val="28"/>
          <w:szCs w:val="28"/>
        </w:rPr>
        <w:t xml:space="preserve"> + СС</w:t>
      </w:r>
      <w:r w:rsidRPr="00126282">
        <w:rPr>
          <w:color w:val="000000"/>
          <w:sz w:val="28"/>
          <w:szCs w:val="28"/>
          <w:vertAlign w:val="subscript"/>
        </w:rPr>
        <w:t>ввод</w:t>
      </w:r>
      <w:r w:rsidRPr="00126282">
        <w:rPr>
          <w:color w:val="000000"/>
          <w:sz w:val="28"/>
          <w:szCs w:val="28"/>
        </w:rPr>
        <w:t xml:space="preserve"> – СС</w:t>
      </w:r>
      <w:r w:rsidRPr="00126282">
        <w:rPr>
          <w:color w:val="000000"/>
          <w:sz w:val="28"/>
          <w:szCs w:val="28"/>
          <w:vertAlign w:val="subscript"/>
        </w:rPr>
        <w:t>выб</w:t>
      </w:r>
      <w:r w:rsidRPr="00126282">
        <w:rPr>
          <w:color w:val="000000"/>
          <w:sz w:val="28"/>
          <w:szCs w:val="28"/>
        </w:rPr>
        <w:t xml:space="preserve"> – СС</w:t>
      </w:r>
      <w:r w:rsidRPr="00126282">
        <w:rPr>
          <w:color w:val="000000"/>
          <w:sz w:val="28"/>
          <w:szCs w:val="28"/>
          <w:vertAlign w:val="subscript"/>
        </w:rPr>
        <w:t>аморт</w:t>
      </w:r>
      <w:r w:rsidRPr="00126282">
        <w:rPr>
          <w:color w:val="000000"/>
          <w:sz w:val="28"/>
          <w:szCs w:val="28"/>
        </w:rPr>
        <w:t>, где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  <w:vertAlign w:val="subscript"/>
        </w:rPr>
      </w:pPr>
      <w:r w:rsidRPr="00126282">
        <w:rPr>
          <w:color w:val="000000"/>
          <w:sz w:val="28"/>
          <w:szCs w:val="28"/>
        </w:rPr>
        <w:t>С</w:t>
      </w:r>
      <w:r w:rsidRPr="00126282">
        <w:rPr>
          <w:color w:val="000000"/>
          <w:sz w:val="28"/>
          <w:szCs w:val="28"/>
          <w:vertAlign w:val="subscript"/>
        </w:rPr>
        <w:t>нач</w:t>
      </w:r>
      <w:r w:rsidRPr="00126282">
        <w:rPr>
          <w:color w:val="000000"/>
          <w:sz w:val="28"/>
          <w:szCs w:val="28"/>
        </w:rPr>
        <w:t>–первоначальная стоимость основных фондов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СС</w:t>
      </w:r>
      <w:r w:rsidRPr="00126282">
        <w:rPr>
          <w:color w:val="000000"/>
          <w:sz w:val="28"/>
          <w:szCs w:val="28"/>
          <w:vertAlign w:val="subscript"/>
        </w:rPr>
        <w:t>ввод</w:t>
      </w:r>
      <w:r w:rsidRPr="00126282">
        <w:rPr>
          <w:color w:val="000000"/>
          <w:sz w:val="28"/>
          <w:szCs w:val="28"/>
        </w:rPr>
        <w:t xml:space="preserve"> - среднегодовая стоимость вводимых основных фондов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СС</w:t>
      </w:r>
      <w:r w:rsidRPr="00126282">
        <w:rPr>
          <w:color w:val="000000"/>
          <w:sz w:val="28"/>
          <w:szCs w:val="28"/>
          <w:vertAlign w:val="subscript"/>
        </w:rPr>
        <w:t>выб</w:t>
      </w:r>
      <w:r w:rsidRPr="00126282">
        <w:rPr>
          <w:color w:val="000000"/>
          <w:sz w:val="28"/>
          <w:szCs w:val="28"/>
        </w:rPr>
        <w:t>- среднегодовая стоимость выбывающих основных фондов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СС</w:t>
      </w:r>
      <w:r w:rsidRPr="00126282">
        <w:rPr>
          <w:color w:val="000000"/>
          <w:sz w:val="28"/>
          <w:szCs w:val="28"/>
          <w:vertAlign w:val="subscript"/>
        </w:rPr>
        <w:t>аморт</w:t>
      </w:r>
      <w:r w:rsidRPr="00126282">
        <w:rPr>
          <w:color w:val="000000"/>
          <w:sz w:val="28"/>
          <w:szCs w:val="28"/>
        </w:rPr>
        <w:t xml:space="preserve">- </w:t>
      </w:r>
      <w:r w:rsidRPr="00126282">
        <w:rPr>
          <w:sz w:val="28"/>
          <w:szCs w:val="28"/>
        </w:rPr>
        <w:t>Среднегодовая стоимость полностью амортизированного оборудования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Среднегодовая стоимость вводимых основных фондов  СС</w:t>
      </w:r>
      <w:r w:rsidRPr="00126282">
        <w:rPr>
          <w:color w:val="000000"/>
          <w:sz w:val="28"/>
          <w:szCs w:val="28"/>
          <w:vertAlign w:val="subscript"/>
        </w:rPr>
        <w:t>ввод</w:t>
      </w:r>
      <w:r w:rsidRPr="00126282">
        <w:rPr>
          <w:color w:val="000000"/>
          <w:sz w:val="28"/>
          <w:szCs w:val="28"/>
        </w:rPr>
        <w:t xml:space="preserve"> = (4100*10 +3600*1)/12= 3 717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Среднегодовая стоимость выбывающих основных производственных фондов СС</w:t>
      </w:r>
      <w:r w:rsidRPr="00126282">
        <w:rPr>
          <w:color w:val="000000"/>
          <w:sz w:val="28"/>
          <w:szCs w:val="28"/>
          <w:vertAlign w:val="subscript"/>
        </w:rPr>
        <w:t>выб</w:t>
      </w:r>
      <w:r w:rsidRPr="00126282">
        <w:rPr>
          <w:color w:val="000000"/>
          <w:sz w:val="28"/>
          <w:szCs w:val="28"/>
        </w:rPr>
        <w:t xml:space="preserve"> = (6360*7 +1700*4)/12= 4 067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Среднегодовая стоимость основных фондов (в действующих ценах) – всегоСС</w:t>
      </w:r>
      <w:r w:rsidRPr="00126282">
        <w:rPr>
          <w:color w:val="000000"/>
          <w:sz w:val="28"/>
          <w:szCs w:val="28"/>
          <w:vertAlign w:val="subscript"/>
        </w:rPr>
        <w:t>план</w:t>
      </w:r>
      <w:r w:rsidRPr="00126282">
        <w:rPr>
          <w:color w:val="000000"/>
          <w:sz w:val="28"/>
          <w:szCs w:val="28"/>
        </w:rPr>
        <w:t xml:space="preserve"> = 15530 + 3717 - 4067 -1030 = 14150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Средняя норма амортизации Н</w:t>
      </w:r>
      <w:r w:rsidRPr="00126282">
        <w:rPr>
          <w:color w:val="000000"/>
          <w:sz w:val="28"/>
          <w:szCs w:val="28"/>
          <w:vertAlign w:val="subscript"/>
        </w:rPr>
        <w:t>а</w:t>
      </w:r>
      <w:r w:rsidRPr="00126282">
        <w:rPr>
          <w:color w:val="000000"/>
          <w:sz w:val="28"/>
          <w:szCs w:val="28"/>
        </w:rPr>
        <w:t xml:space="preserve"> = 14% /100= 0,14</w:t>
      </w:r>
    </w:p>
    <w:p w:rsidR="00126282" w:rsidRPr="00126282" w:rsidRDefault="00126282" w:rsidP="00126282">
      <w:pPr>
        <w:spacing w:after="200" w:line="276" w:lineRule="auto"/>
        <w:rPr>
          <w:color w:val="000000"/>
          <w:sz w:val="28"/>
          <w:szCs w:val="28"/>
        </w:rPr>
      </w:pPr>
      <w:r w:rsidRPr="00126282">
        <w:rPr>
          <w:color w:val="000000"/>
          <w:sz w:val="28"/>
          <w:szCs w:val="28"/>
        </w:rPr>
        <w:t>Сумма амортизационных отчислений – всего = СС</w:t>
      </w:r>
      <w:r w:rsidRPr="00126282">
        <w:rPr>
          <w:color w:val="000000"/>
          <w:sz w:val="28"/>
          <w:szCs w:val="28"/>
          <w:vertAlign w:val="subscript"/>
        </w:rPr>
        <w:t>план</w:t>
      </w:r>
      <w:r w:rsidRPr="00126282">
        <w:rPr>
          <w:color w:val="000000"/>
          <w:sz w:val="28"/>
          <w:szCs w:val="28"/>
        </w:rPr>
        <w:t>* Н</w:t>
      </w:r>
      <w:r w:rsidRPr="00126282">
        <w:rPr>
          <w:color w:val="000000"/>
          <w:sz w:val="28"/>
          <w:szCs w:val="28"/>
          <w:vertAlign w:val="subscript"/>
        </w:rPr>
        <w:t xml:space="preserve">а = </w:t>
      </w:r>
      <w:r w:rsidRPr="00126282">
        <w:rPr>
          <w:color w:val="000000"/>
          <w:sz w:val="28"/>
          <w:szCs w:val="28"/>
        </w:rPr>
        <w:t>14 150 * 0,14 = 1981</w:t>
      </w:r>
    </w:p>
    <w:p w:rsidR="006B51A4" w:rsidRPr="004E660B" w:rsidRDefault="006B51A4" w:rsidP="00364A90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Вся сумма амортизационных отчислений планируется </w:t>
      </w:r>
      <w:r w:rsidR="00364A90" w:rsidRPr="004E660B">
        <w:rPr>
          <w:sz w:val="28"/>
          <w:szCs w:val="28"/>
        </w:rPr>
        <w:t>к использованию</w:t>
      </w:r>
      <w:r w:rsidRPr="004E660B">
        <w:rPr>
          <w:sz w:val="28"/>
          <w:szCs w:val="28"/>
        </w:rPr>
        <w:t xml:space="preserve"> на капитальные вложения. </w:t>
      </w:r>
    </w:p>
    <w:p w:rsidR="006B51A4" w:rsidRPr="004E660B" w:rsidRDefault="006B51A4" w:rsidP="006B51A4">
      <w:pPr>
        <w:spacing w:line="360" w:lineRule="auto"/>
        <w:ind w:firstLine="708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Сумма амортизационных отчислений за </w:t>
      </w:r>
      <w:r w:rsidRPr="004E660B">
        <w:rPr>
          <w:sz w:val="28"/>
          <w:szCs w:val="28"/>
          <w:lang w:val="en-US"/>
        </w:rPr>
        <w:t>IV</w:t>
      </w:r>
      <w:r w:rsidRPr="004E660B">
        <w:rPr>
          <w:sz w:val="28"/>
          <w:szCs w:val="28"/>
        </w:rPr>
        <w:t xml:space="preserve"> квартал (</w:t>
      </w:r>
      <w:r w:rsidR="00126282">
        <w:rPr>
          <w:sz w:val="28"/>
          <w:szCs w:val="28"/>
        </w:rPr>
        <w:t>табл.1</w:t>
      </w:r>
      <w:r w:rsidR="007722ED" w:rsidRPr="004E660B">
        <w:rPr>
          <w:sz w:val="28"/>
          <w:szCs w:val="28"/>
        </w:rPr>
        <w:t xml:space="preserve"> </w:t>
      </w:r>
      <w:r w:rsidRPr="004E660B">
        <w:rPr>
          <w:sz w:val="28"/>
          <w:szCs w:val="28"/>
        </w:rPr>
        <w:t>п. 3):</w:t>
      </w:r>
    </w:p>
    <w:p w:rsidR="006B51A4" w:rsidRPr="004E660B" w:rsidRDefault="006B51A4" w:rsidP="006B51A4">
      <w:pPr>
        <w:spacing w:line="360" w:lineRule="auto"/>
        <w:ind w:firstLine="708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А</w:t>
      </w:r>
      <w:r w:rsidRPr="004E660B">
        <w:rPr>
          <w:sz w:val="28"/>
          <w:szCs w:val="28"/>
          <w:vertAlign w:val="subscript"/>
          <w:lang w:val="en-US"/>
        </w:rPr>
        <w:t>IV</w:t>
      </w:r>
      <w:r w:rsidRPr="004E660B">
        <w:rPr>
          <w:sz w:val="28"/>
          <w:szCs w:val="28"/>
        </w:rPr>
        <w:t xml:space="preserve"> = </w:t>
      </w:r>
      <w:r w:rsidR="00126282">
        <w:rPr>
          <w:sz w:val="28"/>
          <w:szCs w:val="28"/>
        </w:rPr>
        <w:t>1981</w:t>
      </w:r>
      <w:r w:rsidRPr="004E660B">
        <w:rPr>
          <w:sz w:val="28"/>
          <w:szCs w:val="28"/>
        </w:rPr>
        <w:t xml:space="preserve">/4 = </w:t>
      </w:r>
      <w:r w:rsidR="00126282">
        <w:rPr>
          <w:sz w:val="28"/>
          <w:szCs w:val="28"/>
        </w:rPr>
        <w:t>495</w:t>
      </w:r>
      <w:r w:rsidRPr="004E660B">
        <w:rPr>
          <w:sz w:val="28"/>
          <w:szCs w:val="28"/>
        </w:rPr>
        <w:t xml:space="preserve"> (тыс. руб.)</w:t>
      </w:r>
    </w:p>
    <w:p w:rsidR="006B51A4" w:rsidRPr="004E660B" w:rsidRDefault="006B51A4" w:rsidP="006B51A4">
      <w:pPr>
        <w:spacing w:line="360" w:lineRule="auto"/>
        <w:ind w:firstLine="720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Данные, полученные по результатам расчетов </w:t>
      </w:r>
      <w:r w:rsidR="00126282">
        <w:rPr>
          <w:sz w:val="28"/>
          <w:szCs w:val="28"/>
        </w:rPr>
        <w:t>Таблицы 4, подставим в Таблицу 1</w:t>
      </w:r>
      <w:r w:rsidRPr="004E660B">
        <w:rPr>
          <w:sz w:val="28"/>
          <w:szCs w:val="28"/>
        </w:rPr>
        <w:t>.</w:t>
      </w:r>
    </w:p>
    <w:p w:rsidR="003E2ED8" w:rsidRPr="004E660B" w:rsidRDefault="003E2ED8" w:rsidP="006B51A4">
      <w:pPr>
        <w:spacing w:line="360" w:lineRule="auto"/>
        <w:ind w:firstLine="720"/>
        <w:jc w:val="both"/>
        <w:rPr>
          <w:sz w:val="28"/>
          <w:szCs w:val="28"/>
        </w:rPr>
      </w:pPr>
    </w:p>
    <w:p w:rsidR="005D5C61" w:rsidRPr="004E660B" w:rsidRDefault="008F6BD8" w:rsidP="008614A1">
      <w:pPr>
        <w:pStyle w:val="23"/>
        <w:spacing w:after="0" w:line="360" w:lineRule="auto"/>
        <w:ind w:firstLine="709"/>
        <w:jc w:val="both"/>
        <w:rPr>
          <w:b/>
          <w:snapToGrid w:val="0"/>
          <w:sz w:val="28"/>
          <w:szCs w:val="28"/>
        </w:rPr>
      </w:pPr>
      <w:r w:rsidRPr="004E660B">
        <w:rPr>
          <w:b/>
          <w:snapToGrid w:val="0"/>
          <w:sz w:val="28"/>
          <w:szCs w:val="28"/>
        </w:rPr>
        <w:t xml:space="preserve">2. </w:t>
      </w:r>
      <w:r w:rsidR="005D5C61" w:rsidRPr="004E660B">
        <w:rPr>
          <w:b/>
          <w:snapToGrid w:val="0"/>
          <w:sz w:val="28"/>
          <w:szCs w:val="28"/>
        </w:rPr>
        <w:t>Расчет сметы затрат на производство продукции (таблица 2)</w:t>
      </w:r>
    </w:p>
    <w:p w:rsidR="00806B60" w:rsidRPr="004E660B" w:rsidRDefault="008614A1" w:rsidP="00AA048E">
      <w:pPr>
        <w:pStyle w:val="23"/>
        <w:spacing w:after="0" w:line="360" w:lineRule="auto"/>
        <w:ind w:firstLine="709"/>
        <w:jc w:val="both"/>
        <w:rPr>
          <w:b/>
          <w:snapToGrid w:val="0"/>
          <w:sz w:val="28"/>
          <w:szCs w:val="28"/>
        </w:rPr>
      </w:pPr>
      <w:r w:rsidRPr="004E660B">
        <w:rPr>
          <w:b/>
          <w:snapToGrid w:val="0"/>
          <w:sz w:val="28"/>
          <w:szCs w:val="28"/>
        </w:rPr>
        <w:t>п.</w:t>
      </w:r>
      <w:r w:rsidR="005D5C61" w:rsidRPr="004E660B">
        <w:rPr>
          <w:b/>
          <w:snapToGrid w:val="0"/>
          <w:sz w:val="28"/>
          <w:szCs w:val="28"/>
        </w:rPr>
        <w:t xml:space="preserve"> 4.2.1</w:t>
      </w:r>
      <w:r w:rsidR="005D5C61" w:rsidRPr="004E660B">
        <w:rPr>
          <w:snapToGrid w:val="0"/>
          <w:sz w:val="28"/>
          <w:szCs w:val="28"/>
        </w:rPr>
        <w:t xml:space="preserve">  Единый социальный налог </w:t>
      </w:r>
      <w:r w:rsidRPr="004E660B">
        <w:rPr>
          <w:snapToGrid w:val="0"/>
          <w:sz w:val="28"/>
          <w:szCs w:val="28"/>
        </w:rPr>
        <w:t>или страховые взносы составляют 30%</w:t>
      </w:r>
      <w:r w:rsidR="005D5C61" w:rsidRPr="004E660B">
        <w:rPr>
          <w:snapToGrid w:val="0"/>
          <w:sz w:val="28"/>
          <w:szCs w:val="28"/>
        </w:rPr>
        <w:t xml:space="preserve"> от затрат на оплату труда</w:t>
      </w:r>
      <w:r w:rsidR="00806B60" w:rsidRPr="004E660B">
        <w:rPr>
          <w:b/>
          <w:snapToGrid w:val="0"/>
          <w:sz w:val="28"/>
          <w:szCs w:val="28"/>
        </w:rPr>
        <w:t>.</w:t>
      </w:r>
    </w:p>
    <w:p w:rsidR="005D5C61" w:rsidRPr="004E660B" w:rsidRDefault="00806B60" w:rsidP="008614A1">
      <w:pPr>
        <w:pStyle w:val="23"/>
        <w:spacing w:after="0" w:line="360" w:lineRule="auto"/>
        <w:jc w:val="both"/>
        <w:rPr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 xml:space="preserve">ЕСН (за год) </w:t>
      </w:r>
      <w:r w:rsidR="005D5C61" w:rsidRPr="004E660B">
        <w:rPr>
          <w:snapToGrid w:val="0"/>
          <w:sz w:val="28"/>
          <w:szCs w:val="28"/>
        </w:rPr>
        <w:t>=</w:t>
      </w:r>
      <w:r w:rsidR="005D5C61" w:rsidRPr="004E660B">
        <w:rPr>
          <w:b/>
          <w:snapToGrid w:val="0"/>
          <w:sz w:val="28"/>
          <w:szCs w:val="28"/>
        </w:rPr>
        <w:t xml:space="preserve"> </w:t>
      </w:r>
      <w:r w:rsidR="00D27D22">
        <w:rPr>
          <w:snapToGrid w:val="0"/>
          <w:sz w:val="28"/>
          <w:szCs w:val="28"/>
        </w:rPr>
        <w:t>17440 ∙ 30% =5232</w:t>
      </w:r>
      <w:r w:rsidR="008614A1" w:rsidRPr="004E660B">
        <w:rPr>
          <w:snapToGrid w:val="0"/>
          <w:sz w:val="28"/>
          <w:szCs w:val="28"/>
        </w:rPr>
        <w:t xml:space="preserve"> </w:t>
      </w:r>
      <w:r w:rsidRPr="004E660B">
        <w:rPr>
          <w:snapToGrid w:val="0"/>
          <w:sz w:val="28"/>
          <w:szCs w:val="28"/>
        </w:rPr>
        <w:t>(</w:t>
      </w:r>
      <w:r w:rsidR="005D5C61" w:rsidRPr="004E660B">
        <w:rPr>
          <w:snapToGrid w:val="0"/>
          <w:sz w:val="28"/>
          <w:szCs w:val="28"/>
        </w:rPr>
        <w:t>тыс.руб</w:t>
      </w:r>
      <w:r w:rsidRPr="004E660B">
        <w:rPr>
          <w:snapToGrid w:val="0"/>
          <w:sz w:val="28"/>
          <w:szCs w:val="28"/>
        </w:rPr>
        <w:t>.)</w:t>
      </w:r>
      <w:r w:rsidR="00D20CD7" w:rsidRPr="004E660B">
        <w:rPr>
          <w:snapToGrid w:val="0"/>
          <w:sz w:val="28"/>
          <w:szCs w:val="28"/>
        </w:rPr>
        <w:t>,</w:t>
      </w:r>
    </w:p>
    <w:p w:rsidR="00806B60" w:rsidRPr="004E660B" w:rsidRDefault="00806B60" w:rsidP="008614A1">
      <w:pPr>
        <w:pStyle w:val="23"/>
        <w:spacing w:after="0" w:line="360" w:lineRule="auto"/>
        <w:jc w:val="both"/>
        <w:rPr>
          <w:b/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lastRenderedPageBreak/>
        <w:t>ЕСН (</w:t>
      </w:r>
      <w:r w:rsidRPr="004E660B">
        <w:rPr>
          <w:sz w:val="28"/>
          <w:szCs w:val="28"/>
        </w:rPr>
        <w:t xml:space="preserve">за </w:t>
      </w:r>
      <w:r w:rsidRPr="004E660B">
        <w:rPr>
          <w:sz w:val="28"/>
          <w:szCs w:val="28"/>
          <w:lang w:val="en-US"/>
        </w:rPr>
        <w:t>IV</w:t>
      </w:r>
      <w:r w:rsidRPr="004E660B">
        <w:rPr>
          <w:sz w:val="28"/>
          <w:szCs w:val="28"/>
        </w:rPr>
        <w:t xml:space="preserve">кв.) = </w:t>
      </w:r>
      <w:r w:rsidR="00D27D22">
        <w:rPr>
          <w:snapToGrid w:val="0"/>
          <w:sz w:val="28"/>
          <w:szCs w:val="28"/>
        </w:rPr>
        <w:t>4360 ∙ 30% =1308</w:t>
      </w:r>
      <w:r w:rsidRPr="004E660B">
        <w:rPr>
          <w:snapToGrid w:val="0"/>
          <w:sz w:val="28"/>
          <w:szCs w:val="28"/>
        </w:rPr>
        <w:t xml:space="preserve"> (тыс.руб.)</w:t>
      </w:r>
      <w:r w:rsidR="00D20CD7" w:rsidRPr="004E660B">
        <w:rPr>
          <w:snapToGrid w:val="0"/>
          <w:sz w:val="28"/>
          <w:szCs w:val="28"/>
        </w:rPr>
        <w:t>.</w:t>
      </w:r>
    </w:p>
    <w:p w:rsidR="00D20CD7" w:rsidRPr="004E660B" w:rsidRDefault="008614A1" w:rsidP="007722ED">
      <w:pPr>
        <w:pStyle w:val="23"/>
        <w:spacing w:after="0" w:line="360" w:lineRule="auto"/>
        <w:ind w:firstLine="709"/>
        <w:jc w:val="both"/>
        <w:rPr>
          <w:snapToGrid w:val="0"/>
          <w:sz w:val="28"/>
          <w:szCs w:val="28"/>
        </w:rPr>
      </w:pPr>
      <w:r w:rsidRPr="004E660B">
        <w:rPr>
          <w:b/>
          <w:snapToGrid w:val="0"/>
          <w:sz w:val="28"/>
          <w:szCs w:val="28"/>
        </w:rPr>
        <w:t>п</w:t>
      </w:r>
      <w:r w:rsidR="005D5C61" w:rsidRPr="004E660B">
        <w:rPr>
          <w:b/>
          <w:snapToGrid w:val="0"/>
          <w:sz w:val="28"/>
          <w:szCs w:val="28"/>
        </w:rPr>
        <w:t>.</w:t>
      </w:r>
      <w:r w:rsidRPr="004E660B">
        <w:rPr>
          <w:b/>
          <w:snapToGrid w:val="0"/>
          <w:sz w:val="28"/>
          <w:szCs w:val="28"/>
        </w:rPr>
        <w:t xml:space="preserve"> </w:t>
      </w:r>
      <w:r w:rsidR="005D5C61" w:rsidRPr="004E660B">
        <w:rPr>
          <w:b/>
          <w:snapToGrid w:val="0"/>
          <w:sz w:val="28"/>
          <w:szCs w:val="28"/>
        </w:rPr>
        <w:t xml:space="preserve">4.2 </w:t>
      </w:r>
      <w:r w:rsidR="005D5C61" w:rsidRPr="004E660B">
        <w:rPr>
          <w:snapToGrid w:val="0"/>
          <w:sz w:val="28"/>
          <w:szCs w:val="28"/>
        </w:rPr>
        <w:t>Налоги, включаемые в себестоимость, рассчит</w:t>
      </w:r>
      <w:r w:rsidRPr="004E660B">
        <w:rPr>
          <w:snapToGrid w:val="0"/>
          <w:sz w:val="28"/>
          <w:szCs w:val="28"/>
        </w:rPr>
        <w:t>аем</w:t>
      </w:r>
      <w:r w:rsidR="005D5C61" w:rsidRPr="004E660B">
        <w:rPr>
          <w:snapToGrid w:val="0"/>
          <w:sz w:val="28"/>
          <w:szCs w:val="28"/>
        </w:rPr>
        <w:t xml:space="preserve"> как сумм</w:t>
      </w:r>
      <w:r w:rsidRPr="004E660B">
        <w:rPr>
          <w:snapToGrid w:val="0"/>
          <w:sz w:val="28"/>
          <w:szCs w:val="28"/>
        </w:rPr>
        <w:t>у</w:t>
      </w:r>
      <w:r w:rsidR="005D5C61" w:rsidRPr="004E660B">
        <w:rPr>
          <w:snapToGrid w:val="0"/>
          <w:sz w:val="28"/>
          <w:szCs w:val="28"/>
        </w:rPr>
        <w:t xml:space="preserve"> </w:t>
      </w:r>
      <w:r w:rsidRPr="004E660B">
        <w:rPr>
          <w:snapToGrid w:val="0"/>
          <w:sz w:val="28"/>
          <w:szCs w:val="28"/>
        </w:rPr>
        <w:t xml:space="preserve">единого </w:t>
      </w:r>
      <w:r w:rsidR="005D5C61" w:rsidRPr="004E660B">
        <w:rPr>
          <w:snapToGrid w:val="0"/>
          <w:sz w:val="28"/>
          <w:szCs w:val="28"/>
        </w:rPr>
        <w:t xml:space="preserve">социального налога и прочих налогов </w:t>
      </w:r>
      <w:r w:rsidR="00D20CD7" w:rsidRPr="004E660B">
        <w:rPr>
          <w:snapToGrid w:val="0"/>
          <w:sz w:val="28"/>
          <w:szCs w:val="28"/>
        </w:rPr>
        <w:t>(за год)</w:t>
      </w:r>
      <w:r w:rsidR="007722ED" w:rsidRPr="004E660B">
        <w:rPr>
          <w:snapToGrid w:val="0"/>
          <w:sz w:val="28"/>
          <w:szCs w:val="28"/>
        </w:rPr>
        <w:t xml:space="preserve"> </w:t>
      </w:r>
      <w:r w:rsidR="005D5C61" w:rsidRPr="004E660B">
        <w:rPr>
          <w:snapToGrid w:val="0"/>
          <w:sz w:val="28"/>
          <w:szCs w:val="28"/>
        </w:rPr>
        <w:t>=</w:t>
      </w:r>
      <w:r w:rsidR="00D27D22">
        <w:rPr>
          <w:snapToGrid w:val="0"/>
          <w:sz w:val="28"/>
          <w:szCs w:val="28"/>
        </w:rPr>
        <w:t xml:space="preserve"> 5232</w:t>
      </w:r>
      <w:r w:rsidRPr="004E660B">
        <w:rPr>
          <w:snapToGrid w:val="0"/>
          <w:sz w:val="28"/>
          <w:szCs w:val="28"/>
        </w:rPr>
        <w:t xml:space="preserve"> +</w:t>
      </w:r>
      <w:r w:rsidR="00D20CD7" w:rsidRPr="004E660B">
        <w:rPr>
          <w:snapToGrid w:val="0"/>
          <w:sz w:val="28"/>
          <w:szCs w:val="28"/>
        </w:rPr>
        <w:t xml:space="preserve"> </w:t>
      </w:r>
      <w:r w:rsidR="00D27D22">
        <w:rPr>
          <w:snapToGrid w:val="0"/>
          <w:sz w:val="28"/>
          <w:szCs w:val="28"/>
        </w:rPr>
        <w:t>760 = 5992</w:t>
      </w:r>
      <w:r w:rsidRPr="004E660B">
        <w:rPr>
          <w:snapToGrid w:val="0"/>
          <w:sz w:val="28"/>
          <w:szCs w:val="28"/>
        </w:rPr>
        <w:t xml:space="preserve"> </w:t>
      </w:r>
      <w:r w:rsidR="00806B60" w:rsidRPr="004E660B">
        <w:rPr>
          <w:snapToGrid w:val="0"/>
          <w:sz w:val="28"/>
          <w:szCs w:val="28"/>
        </w:rPr>
        <w:t>(</w:t>
      </w:r>
      <w:r w:rsidR="005D5C61" w:rsidRPr="004E660B">
        <w:rPr>
          <w:snapToGrid w:val="0"/>
          <w:sz w:val="28"/>
          <w:szCs w:val="28"/>
        </w:rPr>
        <w:t>тыс.руб.</w:t>
      </w:r>
      <w:r w:rsidR="00806B60" w:rsidRPr="004E660B">
        <w:rPr>
          <w:snapToGrid w:val="0"/>
          <w:sz w:val="28"/>
          <w:szCs w:val="28"/>
        </w:rPr>
        <w:t>)</w:t>
      </w:r>
      <w:r w:rsidR="00D20CD7" w:rsidRPr="004E660B">
        <w:rPr>
          <w:snapToGrid w:val="0"/>
          <w:sz w:val="28"/>
          <w:szCs w:val="28"/>
        </w:rPr>
        <w:t>,</w:t>
      </w:r>
      <w:r w:rsidR="007722ED" w:rsidRPr="004E660B">
        <w:rPr>
          <w:snapToGrid w:val="0"/>
          <w:sz w:val="28"/>
          <w:szCs w:val="28"/>
        </w:rPr>
        <w:t xml:space="preserve"> </w:t>
      </w:r>
      <w:r w:rsidR="00D20CD7" w:rsidRPr="004E660B">
        <w:rPr>
          <w:snapToGrid w:val="0"/>
          <w:sz w:val="28"/>
          <w:szCs w:val="28"/>
        </w:rPr>
        <w:t>(за</w:t>
      </w:r>
      <w:r w:rsidR="00D20CD7" w:rsidRPr="004E660B">
        <w:rPr>
          <w:sz w:val="28"/>
          <w:szCs w:val="28"/>
        </w:rPr>
        <w:t xml:space="preserve"> </w:t>
      </w:r>
      <w:r w:rsidR="00D20CD7" w:rsidRPr="004E660B">
        <w:rPr>
          <w:sz w:val="28"/>
          <w:szCs w:val="28"/>
          <w:lang w:val="en-US"/>
        </w:rPr>
        <w:t>IV</w:t>
      </w:r>
      <w:r w:rsidR="00D20CD7" w:rsidRPr="004E660B">
        <w:rPr>
          <w:sz w:val="28"/>
          <w:szCs w:val="28"/>
        </w:rPr>
        <w:t>кв.</w:t>
      </w:r>
      <w:r w:rsidR="00D27D22">
        <w:rPr>
          <w:snapToGrid w:val="0"/>
          <w:sz w:val="28"/>
          <w:szCs w:val="28"/>
        </w:rPr>
        <w:t>) = 1308 + 180 = 1488</w:t>
      </w:r>
      <w:r w:rsidR="00D20CD7" w:rsidRPr="004E660B">
        <w:rPr>
          <w:snapToGrid w:val="0"/>
          <w:sz w:val="28"/>
          <w:szCs w:val="28"/>
        </w:rPr>
        <w:t xml:space="preserve"> (тыс.руб.).</w:t>
      </w:r>
    </w:p>
    <w:p w:rsidR="00D20CD7" w:rsidRPr="004E660B" w:rsidRDefault="008614A1" w:rsidP="00AA048E">
      <w:pPr>
        <w:pStyle w:val="23"/>
        <w:spacing w:after="0" w:line="360" w:lineRule="auto"/>
        <w:ind w:firstLine="709"/>
        <w:jc w:val="both"/>
        <w:rPr>
          <w:snapToGrid w:val="0"/>
          <w:sz w:val="28"/>
          <w:szCs w:val="28"/>
        </w:rPr>
      </w:pPr>
      <w:r w:rsidRPr="004E660B">
        <w:rPr>
          <w:b/>
          <w:snapToGrid w:val="0"/>
          <w:sz w:val="28"/>
          <w:szCs w:val="28"/>
        </w:rPr>
        <w:t>п</w:t>
      </w:r>
      <w:r w:rsidR="005D5C61" w:rsidRPr="004E660B">
        <w:rPr>
          <w:b/>
          <w:snapToGrid w:val="0"/>
          <w:sz w:val="28"/>
          <w:szCs w:val="28"/>
        </w:rPr>
        <w:t>.</w:t>
      </w:r>
      <w:r w:rsidRPr="004E660B">
        <w:rPr>
          <w:b/>
          <w:snapToGrid w:val="0"/>
          <w:sz w:val="28"/>
          <w:szCs w:val="28"/>
        </w:rPr>
        <w:t xml:space="preserve"> </w:t>
      </w:r>
      <w:r w:rsidR="005D5C61" w:rsidRPr="004E660B">
        <w:rPr>
          <w:b/>
          <w:snapToGrid w:val="0"/>
          <w:sz w:val="28"/>
          <w:szCs w:val="28"/>
        </w:rPr>
        <w:t xml:space="preserve">4 </w:t>
      </w:r>
      <w:r w:rsidR="005D5C61" w:rsidRPr="004E660B">
        <w:rPr>
          <w:snapToGrid w:val="0"/>
          <w:sz w:val="28"/>
          <w:szCs w:val="28"/>
        </w:rPr>
        <w:t xml:space="preserve"> Прочие расходы </w:t>
      </w:r>
      <w:r w:rsidRPr="004E660B">
        <w:rPr>
          <w:snapToGrid w:val="0"/>
          <w:sz w:val="28"/>
          <w:szCs w:val="28"/>
        </w:rPr>
        <w:t>= сумме от</w:t>
      </w:r>
      <w:r w:rsidR="005D5C61" w:rsidRPr="004E660B">
        <w:rPr>
          <w:snapToGrid w:val="0"/>
          <w:sz w:val="28"/>
          <w:szCs w:val="28"/>
        </w:rPr>
        <w:t xml:space="preserve"> уплаты </w:t>
      </w:r>
      <w:r w:rsidRPr="004E660B">
        <w:rPr>
          <w:snapToGrid w:val="0"/>
          <w:sz w:val="28"/>
          <w:szCs w:val="28"/>
        </w:rPr>
        <w:t>проц</w:t>
      </w:r>
      <w:r w:rsidR="00D20CD7" w:rsidRPr="004E660B">
        <w:rPr>
          <w:snapToGrid w:val="0"/>
          <w:sz w:val="28"/>
          <w:szCs w:val="28"/>
        </w:rPr>
        <w:t xml:space="preserve">ентов за краткосрочный кредит + </w:t>
      </w:r>
      <w:r w:rsidR="005D5C61" w:rsidRPr="004E660B">
        <w:rPr>
          <w:snapToGrid w:val="0"/>
          <w:sz w:val="28"/>
          <w:szCs w:val="28"/>
        </w:rPr>
        <w:t>налогов, включаемых в себестоимость</w:t>
      </w:r>
      <w:r w:rsidRPr="004E660B">
        <w:rPr>
          <w:snapToGrid w:val="0"/>
          <w:sz w:val="28"/>
          <w:szCs w:val="28"/>
        </w:rPr>
        <w:t xml:space="preserve"> + </w:t>
      </w:r>
      <w:r w:rsidR="005D5C61" w:rsidRPr="004E660B">
        <w:rPr>
          <w:snapToGrid w:val="0"/>
          <w:sz w:val="28"/>
          <w:szCs w:val="28"/>
        </w:rPr>
        <w:t xml:space="preserve">арендных платежей и других расходов </w:t>
      </w:r>
    </w:p>
    <w:p w:rsidR="005D5C61" w:rsidRPr="004E660B" w:rsidRDefault="00D20CD7" w:rsidP="008614A1">
      <w:pPr>
        <w:pStyle w:val="23"/>
        <w:spacing w:after="0" w:line="360" w:lineRule="auto"/>
        <w:jc w:val="both"/>
        <w:rPr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>Прочие расходы (за год)</w:t>
      </w:r>
      <w:r w:rsidR="005D5C61" w:rsidRPr="004E660B">
        <w:rPr>
          <w:snapToGrid w:val="0"/>
          <w:sz w:val="28"/>
          <w:szCs w:val="28"/>
        </w:rPr>
        <w:t xml:space="preserve">= </w:t>
      </w:r>
      <w:r w:rsidR="00FA3722">
        <w:rPr>
          <w:snapToGrid w:val="0"/>
          <w:sz w:val="28"/>
          <w:szCs w:val="28"/>
        </w:rPr>
        <w:t>360 + 5992</w:t>
      </w:r>
      <w:r w:rsidR="008614A1" w:rsidRPr="004E660B">
        <w:rPr>
          <w:snapToGrid w:val="0"/>
          <w:sz w:val="28"/>
          <w:szCs w:val="28"/>
        </w:rPr>
        <w:t xml:space="preserve"> </w:t>
      </w:r>
      <w:r w:rsidR="00FA3722">
        <w:rPr>
          <w:snapToGrid w:val="0"/>
          <w:sz w:val="28"/>
          <w:szCs w:val="28"/>
        </w:rPr>
        <w:t>+2</w:t>
      </w:r>
      <w:r w:rsidR="005D5C61" w:rsidRPr="004E660B">
        <w:rPr>
          <w:snapToGrid w:val="0"/>
          <w:sz w:val="28"/>
          <w:szCs w:val="28"/>
        </w:rPr>
        <w:t>6</w:t>
      </w:r>
      <w:r w:rsidR="00FA3722">
        <w:rPr>
          <w:snapToGrid w:val="0"/>
          <w:sz w:val="28"/>
          <w:szCs w:val="28"/>
        </w:rPr>
        <w:t>0</w:t>
      </w:r>
      <w:r w:rsidR="005D5C61" w:rsidRPr="004E660B">
        <w:rPr>
          <w:snapToGrid w:val="0"/>
          <w:sz w:val="28"/>
          <w:szCs w:val="28"/>
        </w:rPr>
        <w:t>=</w:t>
      </w:r>
      <w:r w:rsidR="00FA3722">
        <w:rPr>
          <w:snapToGrid w:val="0"/>
          <w:sz w:val="28"/>
          <w:szCs w:val="28"/>
        </w:rPr>
        <w:t>6612</w:t>
      </w:r>
      <w:r w:rsidR="005D5C61" w:rsidRPr="004E660B">
        <w:rPr>
          <w:snapToGrid w:val="0"/>
          <w:sz w:val="28"/>
          <w:szCs w:val="28"/>
        </w:rPr>
        <w:t xml:space="preserve"> </w:t>
      </w:r>
      <w:r w:rsidR="00806B60" w:rsidRPr="004E660B">
        <w:rPr>
          <w:snapToGrid w:val="0"/>
          <w:sz w:val="28"/>
          <w:szCs w:val="28"/>
        </w:rPr>
        <w:t>(</w:t>
      </w:r>
      <w:r w:rsidR="005D5C61" w:rsidRPr="004E660B">
        <w:rPr>
          <w:snapToGrid w:val="0"/>
          <w:sz w:val="28"/>
          <w:szCs w:val="28"/>
        </w:rPr>
        <w:t>тыс.руб.</w:t>
      </w:r>
      <w:r w:rsidR="00806B60" w:rsidRPr="004E660B">
        <w:rPr>
          <w:snapToGrid w:val="0"/>
          <w:sz w:val="28"/>
          <w:szCs w:val="28"/>
        </w:rPr>
        <w:t>)</w:t>
      </w:r>
      <w:r w:rsidR="00036EBD" w:rsidRPr="004E660B">
        <w:rPr>
          <w:snapToGrid w:val="0"/>
          <w:sz w:val="28"/>
          <w:szCs w:val="28"/>
        </w:rPr>
        <w:t>,</w:t>
      </w:r>
    </w:p>
    <w:p w:rsidR="003E2ED8" w:rsidRPr="004E660B" w:rsidRDefault="00D20CD7" w:rsidP="003E2ED8">
      <w:pPr>
        <w:pStyle w:val="23"/>
        <w:spacing w:after="0" w:line="360" w:lineRule="auto"/>
        <w:jc w:val="both"/>
        <w:rPr>
          <w:b/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>Прочие расходы (</w:t>
      </w:r>
      <w:r w:rsidRPr="004E660B">
        <w:rPr>
          <w:sz w:val="28"/>
          <w:szCs w:val="28"/>
        </w:rPr>
        <w:t xml:space="preserve">за </w:t>
      </w:r>
      <w:r w:rsidRPr="004E660B">
        <w:rPr>
          <w:sz w:val="28"/>
          <w:szCs w:val="28"/>
          <w:lang w:val="en-US"/>
        </w:rPr>
        <w:t>IV</w:t>
      </w:r>
      <w:r w:rsidRPr="004E660B">
        <w:rPr>
          <w:sz w:val="28"/>
          <w:szCs w:val="28"/>
        </w:rPr>
        <w:t>кв.) = 10</w:t>
      </w:r>
      <w:r w:rsidR="00FA3722">
        <w:rPr>
          <w:sz w:val="28"/>
          <w:szCs w:val="28"/>
        </w:rPr>
        <w:t>0 + 1488 + 65 = 1653</w:t>
      </w:r>
      <w:r w:rsidRPr="004E660B">
        <w:rPr>
          <w:sz w:val="28"/>
          <w:szCs w:val="28"/>
        </w:rPr>
        <w:t xml:space="preserve"> (тыс.руб.).</w:t>
      </w:r>
      <w:r w:rsidR="003E2ED8" w:rsidRPr="004E660B">
        <w:rPr>
          <w:b/>
          <w:snapToGrid w:val="0"/>
          <w:sz w:val="28"/>
          <w:szCs w:val="28"/>
        </w:rPr>
        <w:t xml:space="preserve"> </w:t>
      </w:r>
    </w:p>
    <w:p w:rsidR="003E2ED8" w:rsidRPr="004E660B" w:rsidRDefault="003E2ED8" w:rsidP="003E2ED8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 w:rsidRPr="004E660B">
        <w:rPr>
          <w:b/>
          <w:snapToGrid w:val="0"/>
          <w:sz w:val="28"/>
          <w:szCs w:val="28"/>
        </w:rPr>
        <w:t xml:space="preserve">п.5 </w:t>
      </w:r>
      <w:r w:rsidRPr="004E660B">
        <w:rPr>
          <w:snapToGrid w:val="0"/>
          <w:sz w:val="28"/>
          <w:szCs w:val="28"/>
        </w:rPr>
        <w:t xml:space="preserve">Общая сумма затрат на производство складывается из суммы материальных затрат, затрат на оплату труда, амортизации основных  фондов  и </w:t>
      </w:r>
    </w:p>
    <w:p w:rsidR="00170794" w:rsidRPr="004E660B" w:rsidRDefault="00170794" w:rsidP="003E2ED8">
      <w:pPr>
        <w:pStyle w:val="23"/>
        <w:spacing w:after="0" w:line="360" w:lineRule="auto"/>
        <w:jc w:val="both"/>
        <w:rPr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>прочих расходов</w:t>
      </w:r>
      <w:r w:rsidR="00136766" w:rsidRPr="004E660B">
        <w:rPr>
          <w:snapToGrid w:val="0"/>
          <w:sz w:val="28"/>
          <w:szCs w:val="28"/>
        </w:rPr>
        <w:t>:</w:t>
      </w:r>
    </w:p>
    <w:p w:rsidR="005D5C61" w:rsidRPr="004E660B" w:rsidRDefault="00170794" w:rsidP="00AA048E">
      <w:pPr>
        <w:pStyle w:val="23"/>
        <w:spacing w:after="0" w:line="360" w:lineRule="auto"/>
        <w:jc w:val="both"/>
        <w:rPr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>Затраты на пр-во (за год)</w:t>
      </w:r>
      <w:r w:rsidR="00FA3722">
        <w:rPr>
          <w:snapToGrid w:val="0"/>
          <w:sz w:val="28"/>
          <w:szCs w:val="28"/>
        </w:rPr>
        <w:t>= 33000+17440+1981</w:t>
      </w:r>
      <w:r w:rsidR="005D5C61" w:rsidRPr="004E660B">
        <w:rPr>
          <w:snapToGrid w:val="0"/>
          <w:sz w:val="28"/>
          <w:szCs w:val="28"/>
        </w:rPr>
        <w:t>+</w:t>
      </w:r>
      <w:r w:rsidR="00FA3722">
        <w:rPr>
          <w:snapToGrid w:val="0"/>
          <w:sz w:val="28"/>
          <w:szCs w:val="28"/>
        </w:rPr>
        <w:t>6612</w:t>
      </w:r>
      <w:r w:rsidR="005D5C61" w:rsidRPr="004E660B">
        <w:rPr>
          <w:snapToGrid w:val="0"/>
          <w:sz w:val="28"/>
          <w:szCs w:val="28"/>
        </w:rPr>
        <w:t xml:space="preserve"> = </w:t>
      </w:r>
      <w:r w:rsidR="00FA3722">
        <w:rPr>
          <w:snapToGrid w:val="0"/>
          <w:sz w:val="28"/>
          <w:szCs w:val="28"/>
        </w:rPr>
        <w:t>59033</w:t>
      </w:r>
      <w:r w:rsidRPr="004E660B">
        <w:rPr>
          <w:snapToGrid w:val="0"/>
          <w:sz w:val="28"/>
          <w:szCs w:val="28"/>
        </w:rPr>
        <w:t xml:space="preserve"> (</w:t>
      </w:r>
      <w:r w:rsidR="005D5C61" w:rsidRPr="004E660B">
        <w:rPr>
          <w:snapToGrid w:val="0"/>
          <w:sz w:val="28"/>
          <w:szCs w:val="28"/>
        </w:rPr>
        <w:t>тыс.руб.</w:t>
      </w:r>
      <w:r w:rsidRPr="004E660B">
        <w:rPr>
          <w:snapToGrid w:val="0"/>
          <w:sz w:val="28"/>
          <w:szCs w:val="28"/>
        </w:rPr>
        <w:t>),</w:t>
      </w:r>
    </w:p>
    <w:p w:rsidR="00170794" w:rsidRPr="004E660B" w:rsidRDefault="00170794" w:rsidP="00AA048E">
      <w:pPr>
        <w:pStyle w:val="23"/>
        <w:spacing w:after="0" w:line="360" w:lineRule="auto"/>
        <w:jc w:val="both"/>
        <w:rPr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>Затраты на пр-во (</w:t>
      </w:r>
      <w:r w:rsidRPr="004E660B">
        <w:rPr>
          <w:sz w:val="28"/>
          <w:szCs w:val="28"/>
        </w:rPr>
        <w:t xml:space="preserve">за </w:t>
      </w:r>
      <w:r w:rsidRPr="004E660B">
        <w:rPr>
          <w:sz w:val="28"/>
          <w:szCs w:val="28"/>
          <w:lang w:val="en-US"/>
        </w:rPr>
        <w:t>IV</w:t>
      </w:r>
      <w:r w:rsidRPr="004E660B">
        <w:rPr>
          <w:sz w:val="28"/>
          <w:szCs w:val="28"/>
        </w:rPr>
        <w:t>кв.)</w:t>
      </w:r>
      <w:r w:rsidR="00FA3722">
        <w:rPr>
          <w:snapToGrid w:val="0"/>
          <w:sz w:val="28"/>
          <w:szCs w:val="28"/>
        </w:rPr>
        <w:t>= 8250 + 4360 + 495 + 1653 = 14758</w:t>
      </w:r>
      <w:r w:rsidRPr="004E660B">
        <w:rPr>
          <w:snapToGrid w:val="0"/>
          <w:sz w:val="28"/>
          <w:szCs w:val="28"/>
        </w:rPr>
        <w:t xml:space="preserve"> (тыс.руб.).</w:t>
      </w:r>
    </w:p>
    <w:p w:rsidR="00AA048E" w:rsidRPr="004E660B" w:rsidRDefault="00AA048E" w:rsidP="005A2BA0">
      <w:pPr>
        <w:pStyle w:val="23"/>
        <w:spacing w:after="0" w:line="360" w:lineRule="auto"/>
        <w:ind w:firstLine="709"/>
        <w:jc w:val="both"/>
        <w:rPr>
          <w:snapToGrid w:val="0"/>
          <w:sz w:val="28"/>
          <w:szCs w:val="28"/>
        </w:rPr>
      </w:pPr>
      <w:r w:rsidRPr="004E660B">
        <w:rPr>
          <w:b/>
          <w:snapToGrid w:val="0"/>
          <w:sz w:val="28"/>
          <w:szCs w:val="28"/>
        </w:rPr>
        <w:t>п</w:t>
      </w:r>
      <w:r w:rsidR="005D5C61" w:rsidRPr="004E660B">
        <w:rPr>
          <w:b/>
          <w:snapToGrid w:val="0"/>
          <w:sz w:val="28"/>
          <w:szCs w:val="28"/>
        </w:rPr>
        <w:t>.7</w:t>
      </w:r>
      <w:r w:rsidR="005D5C61" w:rsidRPr="004E660B">
        <w:rPr>
          <w:snapToGrid w:val="0"/>
          <w:sz w:val="28"/>
          <w:szCs w:val="28"/>
        </w:rPr>
        <w:t xml:space="preserve"> Затраты на валовую продукцию рассчитыв</w:t>
      </w:r>
      <w:r w:rsidRPr="004E660B">
        <w:rPr>
          <w:snapToGrid w:val="0"/>
          <w:sz w:val="28"/>
          <w:szCs w:val="28"/>
        </w:rPr>
        <w:t>аются</w:t>
      </w:r>
      <w:r w:rsidR="005D5C61" w:rsidRPr="004E660B">
        <w:rPr>
          <w:snapToGrid w:val="0"/>
          <w:sz w:val="28"/>
          <w:szCs w:val="28"/>
        </w:rPr>
        <w:t xml:space="preserve"> как разниц</w:t>
      </w:r>
      <w:r w:rsidRPr="004E660B">
        <w:rPr>
          <w:snapToGrid w:val="0"/>
          <w:sz w:val="28"/>
          <w:szCs w:val="28"/>
        </w:rPr>
        <w:t>а</w:t>
      </w:r>
      <w:r w:rsidR="005D5C61" w:rsidRPr="004E660B">
        <w:rPr>
          <w:snapToGrid w:val="0"/>
          <w:sz w:val="28"/>
          <w:szCs w:val="28"/>
        </w:rPr>
        <w:t xml:space="preserve"> </w:t>
      </w:r>
      <w:r w:rsidRPr="004E660B">
        <w:rPr>
          <w:snapToGrid w:val="0"/>
          <w:sz w:val="28"/>
          <w:szCs w:val="28"/>
        </w:rPr>
        <w:t xml:space="preserve">затрат на </w:t>
      </w:r>
      <w:r w:rsidR="005D5C61" w:rsidRPr="004E660B">
        <w:rPr>
          <w:snapToGrid w:val="0"/>
          <w:sz w:val="28"/>
          <w:szCs w:val="28"/>
        </w:rPr>
        <w:t>производство и списания на непроизводственные счета</w:t>
      </w:r>
      <w:r w:rsidR="00136766" w:rsidRPr="004E660B">
        <w:rPr>
          <w:snapToGrid w:val="0"/>
          <w:sz w:val="28"/>
          <w:szCs w:val="28"/>
        </w:rPr>
        <w:t>:</w:t>
      </w:r>
      <w:r w:rsidR="005D5C61" w:rsidRPr="004E660B">
        <w:rPr>
          <w:snapToGrid w:val="0"/>
          <w:sz w:val="28"/>
          <w:szCs w:val="28"/>
        </w:rPr>
        <w:t xml:space="preserve"> </w:t>
      </w:r>
    </w:p>
    <w:p w:rsidR="005D5C61" w:rsidRPr="004E660B" w:rsidRDefault="00423DAD" w:rsidP="005A2BA0">
      <w:pPr>
        <w:pStyle w:val="23"/>
        <w:spacing w:after="0" w:line="360" w:lineRule="auto"/>
        <w:jc w:val="both"/>
        <w:rPr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 xml:space="preserve">Затраты </w:t>
      </w:r>
      <w:r w:rsidRPr="004E660B">
        <w:rPr>
          <w:snapToGrid w:val="0"/>
        </w:rPr>
        <w:t>вал</w:t>
      </w:r>
      <w:r w:rsidR="00AA048E" w:rsidRPr="004E660B">
        <w:rPr>
          <w:snapToGrid w:val="0"/>
        </w:rPr>
        <w:t>.прод</w:t>
      </w:r>
      <w:r w:rsidR="00136766" w:rsidRPr="004E660B">
        <w:rPr>
          <w:snapToGrid w:val="0"/>
        </w:rPr>
        <w:t>.</w:t>
      </w:r>
      <w:r w:rsidR="00136766" w:rsidRPr="004E660B">
        <w:rPr>
          <w:snapToGrid w:val="0"/>
          <w:sz w:val="28"/>
          <w:szCs w:val="28"/>
        </w:rPr>
        <w:t xml:space="preserve"> (за год)</w:t>
      </w:r>
      <w:r w:rsidR="005D5C61" w:rsidRPr="004E660B">
        <w:rPr>
          <w:snapToGrid w:val="0"/>
          <w:sz w:val="28"/>
          <w:szCs w:val="28"/>
        </w:rPr>
        <w:t xml:space="preserve">= </w:t>
      </w:r>
      <w:r w:rsidR="00FA3722">
        <w:rPr>
          <w:snapToGrid w:val="0"/>
          <w:sz w:val="28"/>
          <w:szCs w:val="28"/>
        </w:rPr>
        <w:t>59033</w:t>
      </w:r>
      <w:r w:rsidR="00136766" w:rsidRPr="004E660B">
        <w:rPr>
          <w:snapToGrid w:val="0"/>
          <w:sz w:val="28"/>
          <w:szCs w:val="28"/>
        </w:rPr>
        <w:t xml:space="preserve"> </w:t>
      </w:r>
      <w:r w:rsidR="00FA3722">
        <w:rPr>
          <w:snapToGrid w:val="0"/>
          <w:sz w:val="28"/>
          <w:szCs w:val="28"/>
        </w:rPr>
        <w:t>– 715 = 58318</w:t>
      </w:r>
      <w:r w:rsidR="00136766" w:rsidRPr="004E660B">
        <w:rPr>
          <w:snapToGrid w:val="0"/>
          <w:sz w:val="28"/>
          <w:szCs w:val="28"/>
        </w:rPr>
        <w:t xml:space="preserve"> (</w:t>
      </w:r>
      <w:r w:rsidR="005D5C61" w:rsidRPr="004E660B">
        <w:rPr>
          <w:snapToGrid w:val="0"/>
          <w:sz w:val="28"/>
          <w:szCs w:val="28"/>
        </w:rPr>
        <w:t>тыс.руб.</w:t>
      </w:r>
      <w:r w:rsidR="00136766" w:rsidRPr="004E660B">
        <w:rPr>
          <w:snapToGrid w:val="0"/>
          <w:sz w:val="28"/>
          <w:szCs w:val="28"/>
        </w:rPr>
        <w:t>),</w:t>
      </w:r>
    </w:p>
    <w:p w:rsidR="00136766" w:rsidRPr="004E660B" w:rsidRDefault="00423DAD" w:rsidP="00846C0E">
      <w:pPr>
        <w:pStyle w:val="23"/>
        <w:spacing w:after="0" w:line="360" w:lineRule="auto"/>
        <w:jc w:val="both"/>
        <w:rPr>
          <w:snapToGrid w:val="0"/>
          <w:sz w:val="28"/>
          <w:szCs w:val="28"/>
        </w:rPr>
      </w:pPr>
      <w:r w:rsidRPr="004E660B">
        <w:rPr>
          <w:snapToGrid w:val="0"/>
          <w:sz w:val="28"/>
          <w:szCs w:val="28"/>
        </w:rPr>
        <w:t xml:space="preserve">Затраты </w:t>
      </w:r>
      <w:r w:rsidRPr="004E660B">
        <w:rPr>
          <w:snapToGrid w:val="0"/>
        </w:rPr>
        <w:t>вал</w:t>
      </w:r>
      <w:r w:rsidR="00136766" w:rsidRPr="004E660B">
        <w:rPr>
          <w:snapToGrid w:val="0"/>
        </w:rPr>
        <w:t>.прод.</w:t>
      </w:r>
      <w:r w:rsidR="00136766" w:rsidRPr="004E660B">
        <w:rPr>
          <w:snapToGrid w:val="0"/>
          <w:sz w:val="28"/>
          <w:szCs w:val="28"/>
        </w:rPr>
        <w:t xml:space="preserve"> (</w:t>
      </w:r>
      <w:r w:rsidR="00136766" w:rsidRPr="004E660B">
        <w:rPr>
          <w:sz w:val="28"/>
          <w:szCs w:val="28"/>
        </w:rPr>
        <w:t xml:space="preserve">за </w:t>
      </w:r>
      <w:r w:rsidR="00136766" w:rsidRPr="004E660B">
        <w:rPr>
          <w:sz w:val="28"/>
          <w:szCs w:val="28"/>
          <w:lang w:val="en-US"/>
        </w:rPr>
        <w:t>IV</w:t>
      </w:r>
      <w:r w:rsidR="00136766" w:rsidRPr="004E660B">
        <w:rPr>
          <w:sz w:val="28"/>
          <w:szCs w:val="28"/>
        </w:rPr>
        <w:t>кв.)</w:t>
      </w:r>
      <w:r w:rsidR="00FA3722">
        <w:rPr>
          <w:snapToGrid w:val="0"/>
          <w:sz w:val="28"/>
          <w:szCs w:val="28"/>
        </w:rPr>
        <w:t>= 14758 – 267 = 14491</w:t>
      </w:r>
      <w:r w:rsidR="00136766" w:rsidRPr="004E660B">
        <w:rPr>
          <w:snapToGrid w:val="0"/>
          <w:sz w:val="28"/>
          <w:szCs w:val="28"/>
        </w:rPr>
        <w:t xml:space="preserve"> (тыс.руб.).</w:t>
      </w:r>
    </w:p>
    <w:p w:rsidR="005D5C61" w:rsidRPr="004E660B" w:rsidRDefault="00423DAD" w:rsidP="00846C0E">
      <w:pPr>
        <w:pStyle w:val="23"/>
        <w:spacing w:after="0" w:line="360" w:lineRule="auto"/>
        <w:ind w:firstLine="709"/>
        <w:jc w:val="both"/>
        <w:rPr>
          <w:spacing w:val="-6"/>
          <w:sz w:val="28"/>
          <w:szCs w:val="28"/>
        </w:rPr>
      </w:pPr>
      <w:r w:rsidRPr="004E660B">
        <w:rPr>
          <w:b/>
          <w:snapToGrid w:val="0"/>
          <w:sz w:val="28"/>
          <w:szCs w:val="28"/>
        </w:rPr>
        <w:t>п</w:t>
      </w:r>
      <w:r w:rsidR="005D5C61" w:rsidRPr="004E660B">
        <w:rPr>
          <w:b/>
          <w:snapToGrid w:val="0"/>
          <w:sz w:val="28"/>
          <w:szCs w:val="28"/>
        </w:rPr>
        <w:t>.8</w:t>
      </w:r>
      <w:r w:rsidR="005D5C61" w:rsidRPr="004E660B">
        <w:rPr>
          <w:snapToGrid w:val="0"/>
          <w:sz w:val="28"/>
          <w:szCs w:val="28"/>
        </w:rPr>
        <w:t xml:space="preserve"> </w:t>
      </w:r>
      <w:r w:rsidR="005D5C61" w:rsidRPr="004E660B">
        <w:rPr>
          <w:spacing w:val="-8"/>
          <w:sz w:val="28"/>
          <w:szCs w:val="28"/>
        </w:rPr>
        <w:t>Изменение остатков незавер</w:t>
      </w:r>
      <w:r w:rsidR="005D5C61" w:rsidRPr="004E660B">
        <w:rPr>
          <w:spacing w:val="-8"/>
          <w:sz w:val="28"/>
          <w:szCs w:val="28"/>
        </w:rPr>
        <w:softHyphen/>
      </w:r>
      <w:r w:rsidR="005D5C61" w:rsidRPr="004E660B">
        <w:rPr>
          <w:spacing w:val="-6"/>
          <w:sz w:val="28"/>
          <w:szCs w:val="28"/>
        </w:rPr>
        <w:t xml:space="preserve">шенного производства = </w:t>
      </w:r>
      <w:r w:rsidRPr="004E660B">
        <w:rPr>
          <w:spacing w:val="-6"/>
          <w:sz w:val="28"/>
          <w:szCs w:val="28"/>
        </w:rPr>
        <w:t>см. табл.13</w:t>
      </w:r>
      <w:r w:rsidR="005D5C61" w:rsidRPr="004E660B">
        <w:rPr>
          <w:spacing w:val="-6"/>
          <w:sz w:val="28"/>
          <w:szCs w:val="28"/>
        </w:rPr>
        <w:t xml:space="preserve"> </w:t>
      </w:r>
      <w:r w:rsidRPr="004E660B">
        <w:rPr>
          <w:spacing w:val="-6"/>
          <w:sz w:val="28"/>
          <w:szCs w:val="28"/>
        </w:rPr>
        <w:t xml:space="preserve">стр.2. </w:t>
      </w:r>
      <w:r w:rsidR="0013231B" w:rsidRPr="004E660B">
        <w:rPr>
          <w:spacing w:val="-6"/>
          <w:sz w:val="28"/>
          <w:szCs w:val="28"/>
        </w:rPr>
        <w:t xml:space="preserve">столбец </w:t>
      </w:r>
      <w:r w:rsidRPr="004E660B">
        <w:rPr>
          <w:spacing w:val="-6"/>
          <w:sz w:val="28"/>
          <w:szCs w:val="28"/>
        </w:rPr>
        <w:t>8.</w:t>
      </w:r>
    </w:p>
    <w:p w:rsidR="007722ED" w:rsidRPr="004E660B" w:rsidRDefault="00FA3722" w:rsidP="00846C0E">
      <w:pPr>
        <w:pStyle w:val="23"/>
        <w:spacing w:after="0" w:line="360" w:lineRule="auto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НЗП = 408</w:t>
      </w:r>
      <w:r w:rsidR="007722ED" w:rsidRPr="004E660B">
        <w:rPr>
          <w:spacing w:val="-6"/>
          <w:sz w:val="28"/>
          <w:szCs w:val="28"/>
        </w:rPr>
        <w:t xml:space="preserve"> тыс. руб.</w:t>
      </w:r>
    </w:p>
    <w:p w:rsidR="00423DAD" w:rsidRPr="004E660B" w:rsidRDefault="00FF5F76" w:rsidP="00846C0E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b/>
          <w:sz w:val="28"/>
          <w:szCs w:val="28"/>
        </w:rPr>
        <w:t>п</w:t>
      </w:r>
      <w:r w:rsidR="005D5C61" w:rsidRPr="004E660B">
        <w:rPr>
          <w:b/>
          <w:sz w:val="28"/>
          <w:szCs w:val="28"/>
        </w:rPr>
        <w:t>.10</w:t>
      </w:r>
      <w:r w:rsidR="005D5C61" w:rsidRPr="004E660B">
        <w:rPr>
          <w:sz w:val="28"/>
          <w:szCs w:val="28"/>
        </w:rPr>
        <w:t xml:space="preserve"> Производственная себестоимость товарной продукции =  затраты на валовую продукцию (</w:t>
      </w:r>
      <w:r w:rsidR="00423DAD" w:rsidRPr="004E660B">
        <w:rPr>
          <w:sz w:val="28"/>
          <w:szCs w:val="28"/>
        </w:rPr>
        <w:t>п</w:t>
      </w:r>
      <w:r w:rsidR="00955D11" w:rsidRPr="004E660B">
        <w:rPr>
          <w:sz w:val="28"/>
          <w:szCs w:val="28"/>
        </w:rPr>
        <w:t xml:space="preserve">.7.) – </w:t>
      </w:r>
      <w:r w:rsidR="005D5C61" w:rsidRPr="004E660B">
        <w:rPr>
          <w:sz w:val="28"/>
          <w:szCs w:val="28"/>
        </w:rPr>
        <w:t>остатки незавершенного производства (</w:t>
      </w:r>
      <w:r w:rsidR="00423DAD" w:rsidRPr="004E660B">
        <w:rPr>
          <w:sz w:val="28"/>
          <w:szCs w:val="28"/>
        </w:rPr>
        <w:t>п</w:t>
      </w:r>
      <w:r w:rsidR="00955D11" w:rsidRPr="004E660B">
        <w:rPr>
          <w:sz w:val="28"/>
          <w:szCs w:val="28"/>
        </w:rPr>
        <w:t xml:space="preserve">.8.) – </w:t>
      </w:r>
      <w:r w:rsidR="005D5C61" w:rsidRPr="004E660B">
        <w:rPr>
          <w:sz w:val="28"/>
          <w:szCs w:val="28"/>
        </w:rPr>
        <w:t>изменения остатков по расходам будущих периодов (</w:t>
      </w:r>
      <w:r w:rsidR="00423DAD" w:rsidRPr="004E660B">
        <w:rPr>
          <w:sz w:val="28"/>
          <w:szCs w:val="28"/>
        </w:rPr>
        <w:t>п</w:t>
      </w:r>
      <w:r w:rsidR="005D5C61" w:rsidRPr="004E660B">
        <w:rPr>
          <w:sz w:val="28"/>
          <w:szCs w:val="28"/>
        </w:rPr>
        <w:t>.9.)</w:t>
      </w:r>
    </w:p>
    <w:p w:rsidR="00423DAD" w:rsidRPr="004E660B" w:rsidRDefault="00423DAD" w:rsidP="00955D11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Производственная себестоимость</w:t>
      </w:r>
      <w:r w:rsidRPr="004E660B">
        <w:t xml:space="preserve"> </w:t>
      </w:r>
      <w:r w:rsidRPr="004E660B">
        <w:rPr>
          <w:sz w:val="28"/>
          <w:szCs w:val="28"/>
        </w:rPr>
        <w:t xml:space="preserve">= Затраты </w:t>
      </w:r>
      <w:r w:rsidRPr="004E660B">
        <w:t>вал.прод. –</w:t>
      </w:r>
      <w:r w:rsidRPr="004E660B">
        <w:rPr>
          <w:sz w:val="28"/>
          <w:szCs w:val="28"/>
        </w:rPr>
        <w:t xml:space="preserve"> НЗП – РБП</w:t>
      </w:r>
    </w:p>
    <w:p w:rsidR="00423DAD" w:rsidRPr="004E660B" w:rsidRDefault="00423DAD" w:rsidP="00955D11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Производственная с</w:t>
      </w:r>
      <w:r w:rsidR="00FD0D80" w:rsidRPr="004E660B">
        <w:rPr>
          <w:sz w:val="28"/>
          <w:szCs w:val="28"/>
        </w:rPr>
        <w:t>/с</w:t>
      </w:r>
      <w:r w:rsidR="00FA3722">
        <w:rPr>
          <w:sz w:val="28"/>
          <w:szCs w:val="28"/>
        </w:rPr>
        <w:t xml:space="preserve"> (за год)=58318 – 408 – 20 = 57890</w:t>
      </w:r>
      <w:r w:rsidR="00955D11" w:rsidRPr="004E660B">
        <w:rPr>
          <w:sz w:val="28"/>
          <w:szCs w:val="28"/>
        </w:rPr>
        <w:t xml:space="preserve"> (тыс.руб.)</w:t>
      </w:r>
    </w:p>
    <w:p w:rsidR="00955D11" w:rsidRPr="004E660B" w:rsidRDefault="00A36FE6" w:rsidP="00955D11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Производственная с/с</w:t>
      </w:r>
      <w:r w:rsidR="00955D11" w:rsidRPr="004E660B">
        <w:rPr>
          <w:sz w:val="28"/>
          <w:szCs w:val="28"/>
        </w:rPr>
        <w:t xml:space="preserve"> (за </w:t>
      </w:r>
      <w:r w:rsidR="00955D11" w:rsidRPr="004E660B">
        <w:rPr>
          <w:sz w:val="28"/>
          <w:szCs w:val="28"/>
          <w:lang w:val="en-US"/>
        </w:rPr>
        <w:t>IV</w:t>
      </w:r>
      <w:r w:rsidR="00FA3722">
        <w:rPr>
          <w:sz w:val="28"/>
          <w:szCs w:val="28"/>
        </w:rPr>
        <w:t>кв.) = 14491 – 102 – 5 = 14384</w:t>
      </w:r>
      <w:r w:rsidR="00955D11" w:rsidRPr="004E660B">
        <w:rPr>
          <w:sz w:val="28"/>
          <w:szCs w:val="28"/>
        </w:rPr>
        <w:t xml:space="preserve"> (тыс.руб.).</w:t>
      </w:r>
    </w:p>
    <w:p w:rsidR="00C10803" w:rsidRPr="004E660B" w:rsidRDefault="00C10803" w:rsidP="00C10803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Если изменения остатков НЗП стоит со знаком «+», в смете затрат они отнимаются; если со знаком «-» - прибавляются. Аналогично поступают с расходами будущих периодов. </w:t>
      </w:r>
    </w:p>
    <w:p w:rsidR="00753CBA" w:rsidRPr="004E660B" w:rsidRDefault="00FF5F76" w:rsidP="00637818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b/>
          <w:sz w:val="28"/>
          <w:szCs w:val="28"/>
        </w:rPr>
        <w:lastRenderedPageBreak/>
        <w:t>п</w:t>
      </w:r>
      <w:r w:rsidR="005D5C61" w:rsidRPr="004E660B">
        <w:rPr>
          <w:b/>
          <w:sz w:val="28"/>
          <w:szCs w:val="28"/>
        </w:rPr>
        <w:t>.12</w:t>
      </w:r>
      <w:r w:rsidR="005D5C61" w:rsidRPr="004E660B">
        <w:rPr>
          <w:sz w:val="28"/>
          <w:szCs w:val="28"/>
        </w:rPr>
        <w:t xml:space="preserve"> Полная себестоимость товарной продукции = производственная себестоимость товарной продукции</w:t>
      </w:r>
      <w:r w:rsidR="00753CBA" w:rsidRPr="004E660B">
        <w:rPr>
          <w:sz w:val="28"/>
          <w:szCs w:val="28"/>
        </w:rPr>
        <w:t xml:space="preserve"> </w:t>
      </w:r>
      <w:r w:rsidR="005D5C61" w:rsidRPr="004E660B">
        <w:rPr>
          <w:sz w:val="28"/>
          <w:szCs w:val="28"/>
        </w:rPr>
        <w:t>(</w:t>
      </w:r>
      <w:r w:rsidR="00753CBA" w:rsidRPr="004E660B">
        <w:rPr>
          <w:sz w:val="28"/>
          <w:szCs w:val="28"/>
        </w:rPr>
        <w:t>п.10.) + внепроизводственные</w:t>
      </w:r>
      <w:r w:rsidR="005D5C61" w:rsidRPr="004E660B">
        <w:rPr>
          <w:sz w:val="28"/>
          <w:szCs w:val="28"/>
        </w:rPr>
        <w:t xml:space="preserve"> расходы</w:t>
      </w:r>
      <w:r w:rsidR="00753CBA" w:rsidRPr="004E660B">
        <w:rPr>
          <w:sz w:val="28"/>
          <w:szCs w:val="28"/>
        </w:rPr>
        <w:t xml:space="preserve"> (расходы на продажу)</w:t>
      </w:r>
      <w:r w:rsidR="005D5C61" w:rsidRPr="004E660B">
        <w:rPr>
          <w:sz w:val="28"/>
          <w:szCs w:val="28"/>
        </w:rPr>
        <w:t xml:space="preserve"> (</w:t>
      </w:r>
      <w:r w:rsidR="00753CBA" w:rsidRPr="004E660B">
        <w:rPr>
          <w:sz w:val="28"/>
          <w:szCs w:val="28"/>
        </w:rPr>
        <w:t>п</w:t>
      </w:r>
      <w:r w:rsidR="005D5C61" w:rsidRPr="004E660B">
        <w:rPr>
          <w:sz w:val="28"/>
          <w:szCs w:val="28"/>
        </w:rPr>
        <w:t xml:space="preserve">.11.) </w:t>
      </w:r>
    </w:p>
    <w:p w:rsidR="00753CBA" w:rsidRPr="004E660B" w:rsidRDefault="00753CBA" w:rsidP="00637818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Полная с</w:t>
      </w:r>
      <w:r w:rsidR="00FD0D80" w:rsidRPr="004E660B">
        <w:rPr>
          <w:sz w:val="28"/>
          <w:szCs w:val="28"/>
        </w:rPr>
        <w:t>/с</w:t>
      </w:r>
      <w:r w:rsidRPr="004E660B">
        <w:rPr>
          <w:sz w:val="28"/>
          <w:szCs w:val="28"/>
        </w:rPr>
        <w:t xml:space="preserve"> тов. прод.</w:t>
      </w:r>
      <w:r w:rsidR="00637818" w:rsidRPr="004E660B">
        <w:rPr>
          <w:sz w:val="28"/>
          <w:szCs w:val="28"/>
        </w:rPr>
        <w:t xml:space="preserve"> (за год)</w:t>
      </w:r>
      <w:r w:rsidR="00FA3722">
        <w:rPr>
          <w:sz w:val="28"/>
          <w:szCs w:val="28"/>
        </w:rPr>
        <w:t xml:space="preserve"> = 57890 + 5266 =6315</w:t>
      </w:r>
      <w:r w:rsidRPr="004E660B">
        <w:rPr>
          <w:sz w:val="28"/>
          <w:szCs w:val="28"/>
        </w:rPr>
        <w:t>6 (тыс.руб.),</w:t>
      </w:r>
    </w:p>
    <w:p w:rsidR="00846C0E" w:rsidRPr="004E660B" w:rsidRDefault="00637818" w:rsidP="00846C0E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Полная</w:t>
      </w:r>
      <w:r w:rsidR="00A36FE6" w:rsidRPr="004E660B">
        <w:rPr>
          <w:sz w:val="28"/>
          <w:szCs w:val="28"/>
        </w:rPr>
        <w:t xml:space="preserve"> с/с</w:t>
      </w:r>
      <w:r w:rsidRPr="004E660B">
        <w:rPr>
          <w:sz w:val="28"/>
          <w:szCs w:val="28"/>
        </w:rPr>
        <w:t xml:space="preserve"> тов. прод. (за </w:t>
      </w:r>
      <w:r w:rsidRPr="004E660B">
        <w:rPr>
          <w:sz w:val="28"/>
          <w:szCs w:val="28"/>
          <w:lang w:val="en-US"/>
        </w:rPr>
        <w:t>IV</w:t>
      </w:r>
      <w:r w:rsidR="00FA3722">
        <w:rPr>
          <w:sz w:val="28"/>
          <w:szCs w:val="28"/>
        </w:rPr>
        <w:t>кв.) = 14384 + 1413</w:t>
      </w:r>
      <w:r w:rsidR="00AB2203">
        <w:rPr>
          <w:sz w:val="28"/>
          <w:szCs w:val="28"/>
        </w:rPr>
        <w:t xml:space="preserve"> =15797</w:t>
      </w:r>
      <w:r w:rsidRPr="004E660B">
        <w:rPr>
          <w:sz w:val="28"/>
          <w:szCs w:val="28"/>
        </w:rPr>
        <w:t xml:space="preserve"> (тыс.руб.).</w:t>
      </w:r>
    </w:p>
    <w:p w:rsidR="00637818" w:rsidRPr="004E660B" w:rsidRDefault="00637818" w:rsidP="00846C0E">
      <w:pPr>
        <w:spacing w:line="360" w:lineRule="auto"/>
        <w:jc w:val="both"/>
        <w:rPr>
          <w:sz w:val="28"/>
          <w:szCs w:val="28"/>
        </w:rPr>
      </w:pPr>
      <w:r w:rsidRPr="004E660B">
        <w:rPr>
          <w:b/>
          <w:sz w:val="28"/>
          <w:szCs w:val="28"/>
        </w:rPr>
        <w:t>п</w:t>
      </w:r>
      <w:r w:rsidR="005D5C61" w:rsidRPr="004E660B">
        <w:rPr>
          <w:b/>
          <w:sz w:val="28"/>
          <w:szCs w:val="28"/>
        </w:rPr>
        <w:t>.14</w:t>
      </w:r>
      <w:r w:rsidR="005D5C61" w:rsidRPr="004E660B">
        <w:rPr>
          <w:sz w:val="28"/>
          <w:szCs w:val="28"/>
        </w:rPr>
        <w:t xml:space="preserve">  Прибыль на выпуск товарной продукции  = товарная продукция в отпускных ценах </w:t>
      </w:r>
      <w:r w:rsidRPr="004E660B">
        <w:rPr>
          <w:sz w:val="28"/>
          <w:szCs w:val="28"/>
        </w:rPr>
        <w:t>без НДС и акцизов (п</w:t>
      </w:r>
      <w:r w:rsidR="00846C0E" w:rsidRPr="004E660B">
        <w:rPr>
          <w:sz w:val="28"/>
          <w:szCs w:val="28"/>
        </w:rPr>
        <w:t xml:space="preserve">.13.) – </w:t>
      </w:r>
      <w:r w:rsidR="005D5C61" w:rsidRPr="004E660B">
        <w:rPr>
          <w:sz w:val="28"/>
          <w:szCs w:val="28"/>
        </w:rPr>
        <w:t>полная себестоимость товарной продукции (</w:t>
      </w:r>
      <w:r w:rsidRPr="004E660B">
        <w:rPr>
          <w:sz w:val="28"/>
          <w:szCs w:val="28"/>
        </w:rPr>
        <w:t>п</w:t>
      </w:r>
      <w:r w:rsidR="005D5C61" w:rsidRPr="004E660B">
        <w:rPr>
          <w:sz w:val="28"/>
          <w:szCs w:val="28"/>
        </w:rPr>
        <w:t xml:space="preserve">.12.) </w:t>
      </w:r>
    </w:p>
    <w:p w:rsidR="00637818" w:rsidRPr="004E660B" w:rsidRDefault="00637818" w:rsidP="00637818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Прибыль </w:t>
      </w:r>
      <w:r w:rsidRPr="004E660B">
        <w:t xml:space="preserve">вып. </w:t>
      </w:r>
      <w:r w:rsidR="00AB2203">
        <w:rPr>
          <w:sz w:val="28"/>
          <w:szCs w:val="28"/>
        </w:rPr>
        <w:t>= 88000 – 63156 = 24844</w:t>
      </w:r>
      <w:r w:rsidRPr="004E660B">
        <w:rPr>
          <w:sz w:val="28"/>
          <w:szCs w:val="28"/>
        </w:rPr>
        <w:t xml:space="preserve"> (тыс.руб.),</w:t>
      </w:r>
    </w:p>
    <w:p w:rsidR="00637818" w:rsidRPr="004E660B" w:rsidRDefault="00637818" w:rsidP="003E573B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Прибыль </w:t>
      </w:r>
      <w:r w:rsidRPr="004E660B">
        <w:t xml:space="preserve">вып. </w:t>
      </w:r>
      <w:r w:rsidRPr="004E660B">
        <w:rPr>
          <w:lang w:val="en-US"/>
        </w:rPr>
        <w:t>IV</w:t>
      </w:r>
      <w:r w:rsidRPr="004E660B">
        <w:t>кв.=</w:t>
      </w:r>
      <w:r w:rsidR="00AB2203">
        <w:rPr>
          <w:sz w:val="28"/>
          <w:szCs w:val="28"/>
        </w:rPr>
        <w:t xml:space="preserve"> 24000 – 15797 = 8203</w:t>
      </w:r>
      <w:r w:rsidRPr="004E660B">
        <w:rPr>
          <w:sz w:val="28"/>
          <w:szCs w:val="28"/>
        </w:rPr>
        <w:t xml:space="preserve"> (тыс.руб.).</w:t>
      </w:r>
    </w:p>
    <w:p w:rsidR="00806B60" w:rsidRPr="004E660B" w:rsidRDefault="003E573B" w:rsidP="003E573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/>
          <w:bCs/>
          <w:sz w:val="28"/>
          <w:szCs w:val="28"/>
        </w:rPr>
        <w:t>п.15</w:t>
      </w:r>
      <w:r w:rsidR="00806B60" w:rsidRPr="004E660B">
        <w:rPr>
          <w:bCs/>
          <w:sz w:val="28"/>
          <w:szCs w:val="28"/>
        </w:rPr>
        <w:t xml:space="preserve"> Затраты на 1 рубль товарной продукции соста</w:t>
      </w:r>
      <w:r w:rsidRPr="004E660B">
        <w:rPr>
          <w:bCs/>
          <w:sz w:val="28"/>
          <w:szCs w:val="28"/>
        </w:rPr>
        <w:t xml:space="preserve">вляют = </w:t>
      </w:r>
      <w:r w:rsidR="00806B60" w:rsidRPr="004E660B">
        <w:rPr>
          <w:bCs/>
          <w:sz w:val="28"/>
          <w:szCs w:val="28"/>
        </w:rPr>
        <w:t>полная   себестоимость товарной про</w:t>
      </w:r>
      <w:r w:rsidRPr="004E660B">
        <w:rPr>
          <w:bCs/>
          <w:sz w:val="28"/>
          <w:szCs w:val="28"/>
        </w:rPr>
        <w:t xml:space="preserve">дукции / товарная продукция в </w:t>
      </w:r>
      <w:r w:rsidR="00806B60" w:rsidRPr="004E660B">
        <w:rPr>
          <w:bCs/>
          <w:sz w:val="28"/>
          <w:szCs w:val="28"/>
        </w:rPr>
        <w:t>отпускных ценах (без НДС и акцизов)</w:t>
      </w:r>
    </w:p>
    <w:p w:rsidR="00806B60" w:rsidRPr="004E660B" w:rsidRDefault="00806B60" w:rsidP="003E573B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Затраты </w:t>
      </w:r>
      <w:r w:rsidRPr="004E660B">
        <w:rPr>
          <w:bCs/>
          <w:sz w:val="20"/>
          <w:szCs w:val="20"/>
        </w:rPr>
        <w:t xml:space="preserve">на 1 рубль товарной </w:t>
      </w:r>
      <w:r w:rsidRPr="004E660B">
        <w:rPr>
          <w:bCs/>
          <w:sz w:val="22"/>
          <w:szCs w:val="22"/>
        </w:rPr>
        <w:t>продукции (год)</w:t>
      </w:r>
      <w:r w:rsidRPr="004E660B">
        <w:rPr>
          <w:bCs/>
          <w:sz w:val="28"/>
          <w:szCs w:val="28"/>
        </w:rPr>
        <w:t xml:space="preserve"> = </w:t>
      </w:r>
      <w:r w:rsidR="00AB2203">
        <w:rPr>
          <w:bCs/>
          <w:sz w:val="28"/>
          <w:szCs w:val="28"/>
        </w:rPr>
        <w:t>63156 / 8800</w:t>
      </w:r>
      <w:r w:rsidR="003E573B" w:rsidRPr="004E660B">
        <w:rPr>
          <w:bCs/>
          <w:sz w:val="28"/>
          <w:szCs w:val="28"/>
        </w:rPr>
        <w:t>0</w:t>
      </w:r>
      <w:r w:rsidRPr="004E660B">
        <w:rPr>
          <w:bCs/>
          <w:sz w:val="28"/>
          <w:szCs w:val="28"/>
        </w:rPr>
        <w:t xml:space="preserve"> = 0,</w:t>
      </w:r>
      <w:r w:rsidR="00AB2203">
        <w:rPr>
          <w:bCs/>
          <w:sz w:val="28"/>
          <w:szCs w:val="28"/>
        </w:rPr>
        <w:t>72</w:t>
      </w:r>
      <w:r w:rsidR="003E573B" w:rsidRPr="004E660B">
        <w:rPr>
          <w:bCs/>
          <w:sz w:val="28"/>
          <w:szCs w:val="28"/>
        </w:rPr>
        <w:t>,</w:t>
      </w:r>
    </w:p>
    <w:p w:rsidR="00806B60" w:rsidRPr="004E660B" w:rsidRDefault="00806B60" w:rsidP="003E573B">
      <w:pPr>
        <w:tabs>
          <w:tab w:val="num" w:pos="0"/>
        </w:tabs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Затраты </w:t>
      </w:r>
      <w:r w:rsidRPr="004E660B">
        <w:rPr>
          <w:bCs/>
          <w:sz w:val="22"/>
          <w:szCs w:val="22"/>
        </w:rPr>
        <w:t>на 1 рубль товарной продукции</w:t>
      </w:r>
      <w:r w:rsidRPr="004E660B">
        <w:rPr>
          <w:sz w:val="22"/>
          <w:szCs w:val="22"/>
        </w:rPr>
        <w:t xml:space="preserve"> за </w:t>
      </w:r>
      <w:r w:rsidRPr="004E660B">
        <w:rPr>
          <w:sz w:val="22"/>
          <w:szCs w:val="22"/>
          <w:lang w:val="en-US"/>
        </w:rPr>
        <w:t>IV</w:t>
      </w:r>
      <w:r w:rsidRPr="004E660B">
        <w:rPr>
          <w:sz w:val="22"/>
          <w:szCs w:val="22"/>
        </w:rPr>
        <w:t xml:space="preserve"> кв</w:t>
      </w:r>
      <w:r w:rsidRPr="004E660B">
        <w:rPr>
          <w:bCs/>
          <w:sz w:val="28"/>
          <w:szCs w:val="28"/>
        </w:rPr>
        <w:t xml:space="preserve"> = </w:t>
      </w:r>
      <w:r w:rsidR="00AB2203">
        <w:rPr>
          <w:bCs/>
          <w:sz w:val="28"/>
          <w:szCs w:val="28"/>
        </w:rPr>
        <w:t>15797 / 24000 = 0,66</w:t>
      </w:r>
      <w:r w:rsidR="003E573B" w:rsidRPr="004E660B">
        <w:rPr>
          <w:bCs/>
          <w:sz w:val="28"/>
          <w:szCs w:val="28"/>
        </w:rPr>
        <w:t>.</w:t>
      </w:r>
    </w:p>
    <w:p w:rsidR="003E2ED8" w:rsidRPr="004E660B" w:rsidRDefault="003E2ED8" w:rsidP="003E573B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06664F" w:rsidRPr="004E660B" w:rsidRDefault="0006664F" w:rsidP="0006664F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12</w:t>
      </w:r>
    </w:p>
    <w:p w:rsidR="0006664F" w:rsidRPr="004E660B" w:rsidRDefault="0006664F" w:rsidP="0006664F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Данные к расчету потребност</w:t>
      </w:r>
      <w:r w:rsidR="003E2ED8" w:rsidRPr="004E660B">
        <w:rPr>
          <w:sz w:val="28"/>
          <w:szCs w:val="28"/>
        </w:rPr>
        <w:t>и</w:t>
      </w:r>
      <w:r w:rsidRPr="004E660B">
        <w:rPr>
          <w:sz w:val="28"/>
          <w:szCs w:val="28"/>
        </w:rPr>
        <w:t xml:space="preserve"> в оборотных средствах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6480"/>
        <w:gridCol w:w="1903"/>
      </w:tblGrid>
      <w:tr w:rsidR="0006664F" w:rsidRPr="004E660B" w:rsidTr="008F6BD8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</w:t>
            </w:r>
          </w:p>
          <w:p w:rsidR="0006664F" w:rsidRPr="004E660B" w:rsidRDefault="0006664F" w:rsidP="008F6BD8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 тыс. руб.</w:t>
            </w:r>
          </w:p>
        </w:tc>
      </w:tr>
      <w:tr w:rsidR="0006664F" w:rsidRPr="004E660B" w:rsidTr="008F6BD8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06664F" w:rsidRPr="004E660B" w:rsidTr="008F6BD8">
        <w:tc>
          <w:tcPr>
            <w:tcW w:w="1188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1</w:t>
            </w:r>
          </w:p>
        </w:tc>
        <w:tc>
          <w:tcPr>
            <w:tcW w:w="6480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r w:rsidRPr="004E660B">
              <w:t>Изменение расходов будущих периодов</w:t>
            </w:r>
          </w:p>
        </w:tc>
        <w:tc>
          <w:tcPr>
            <w:tcW w:w="1903" w:type="dxa"/>
            <w:tcBorders>
              <w:top w:val="single" w:sz="12" w:space="0" w:color="auto"/>
            </w:tcBorders>
          </w:tcPr>
          <w:p w:rsidR="0006664F" w:rsidRPr="004E660B" w:rsidRDefault="002B3D77" w:rsidP="008F6BD8">
            <w:pPr>
              <w:jc w:val="right"/>
            </w:pPr>
            <w:r>
              <w:t>2</w:t>
            </w:r>
            <w:r w:rsidR="0006664F" w:rsidRPr="004E660B">
              <w:t>0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2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>Прирост устойчивых пассивов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23</w:t>
            </w:r>
            <w:r w:rsidR="0006664F" w:rsidRPr="004E660B">
              <w:t>0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3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>Норматив на начало года:</w:t>
            </w:r>
          </w:p>
        </w:tc>
        <w:tc>
          <w:tcPr>
            <w:tcW w:w="1903" w:type="dxa"/>
          </w:tcPr>
          <w:p w:rsidR="0006664F" w:rsidRPr="004E660B" w:rsidRDefault="0006664F" w:rsidP="008F6BD8">
            <w:pPr>
              <w:jc w:val="right"/>
            </w:pP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3.1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 xml:space="preserve">   производственные запасы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3935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3.2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 xml:space="preserve">   незавершенное производство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236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3.3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 xml:space="preserve">   расходы будущих периодов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15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3.4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 xml:space="preserve">   готовая продукция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501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4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>Нормы запаса в днях:</w:t>
            </w:r>
          </w:p>
        </w:tc>
        <w:tc>
          <w:tcPr>
            <w:tcW w:w="1903" w:type="dxa"/>
          </w:tcPr>
          <w:p w:rsidR="0006664F" w:rsidRPr="004E660B" w:rsidRDefault="0006664F" w:rsidP="008F6BD8">
            <w:pPr>
              <w:jc w:val="right"/>
            </w:pP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4.1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 xml:space="preserve">   производственные запасы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25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4.2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 xml:space="preserve">   незавершенное производство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4</w:t>
            </w:r>
          </w:p>
        </w:tc>
      </w:tr>
      <w:tr w:rsidR="0006664F" w:rsidRPr="004E660B" w:rsidTr="008F6BD8">
        <w:tc>
          <w:tcPr>
            <w:tcW w:w="1188" w:type="dxa"/>
          </w:tcPr>
          <w:p w:rsidR="0006664F" w:rsidRPr="004E660B" w:rsidRDefault="0006664F" w:rsidP="008F6BD8">
            <w:pPr>
              <w:jc w:val="center"/>
            </w:pPr>
            <w:r w:rsidRPr="004E660B">
              <w:t>4.3</w:t>
            </w:r>
          </w:p>
        </w:tc>
        <w:tc>
          <w:tcPr>
            <w:tcW w:w="6480" w:type="dxa"/>
          </w:tcPr>
          <w:p w:rsidR="0006664F" w:rsidRPr="004E660B" w:rsidRDefault="0006664F" w:rsidP="008F6BD8">
            <w:r w:rsidRPr="004E660B">
              <w:t xml:space="preserve">   готовые изделия</w:t>
            </w:r>
          </w:p>
        </w:tc>
        <w:tc>
          <w:tcPr>
            <w:tcW w:w="1903" w:type="dxa"/>
          </w:tcPr>
          <w:p w:rsidR="0006664F" w:rsidRPr="004E660B" w:rsidRDefault="002B3D77" w:rsidP="008F6BD8">
            <w:pPr>
              <w:jc w:val="right"/>
            </w:pPr>
            <w:r>
              <w:t>7</w:t>
            </w:r>
          </w:p>
        </w:tc>
      </w:tr>
    </w:tbl>
    <w:p w:rsidR="0006664F" w:rsidRPr="004E660B" w:rsidRDefault="0006664F" w:rsidP="0006664F"/>
    <w:p w:rsidR="003E2ED8" w:rsidRDefault="003E2ED8" w:rsidP="0006664F">
      <w:pPr>
        <w:spacing w:line="360" w:lineRule="auto"/>
        <w:jc w:val="right"/>
        <w:rPr>
          <w:sz w:val="28"/>
          <w:szCs w:val="28"/>
        </w:rPr>
      </w:pPr>
    </w:p>
    <w:p w:rsidR="00725EAC" w:rsidRDefault="00725EAC" w:rsidP="0006664F">
      <w:pPr>
        <w:spacing w:line="360" w:lineRule="auto"/>
        <w:jc w:val="right"/>
        <w:rPr>
          <w:sz w:val="28"/>
          <w:szCs w:val="28"/>
        </w:rPr>
      </w:pPr>
    </w:p>
    <w:p w:rsidR="00725EAC" w:rsidRPr="004E660B" w:rsidRDefault="00725EAC" w:rsidP="0006664F">
      <w:pPr>
        <w:spacing w:line="360" w:lineRule="auto"/>
        <w:jc w:val="right"/>
        <w:rPr>
          <w:sz w:val="28"/>
          <w:szCs w:val="28"/>
        </w:rPr>
      </w:pPr>
    </w:p>
    <w:p w:rsidR="0006664F" w:rsidRPr="004E660B" w:rsidRDefault="0006664F" w:rsidP="0006664F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lastRenderedPageBreak/>
        <w:t>Таблица 13</w:t>
      </w:r>
    </w:p>
    <w:p w:rsidR="0006664F" w:rsidRPr="004E660B" w:rsidRDefault="0006664F" w:rsidP="0006664F">
      <w:pPr>
        <w:spacing w:line="360" w:lineRule="auto"/>
        <w:jc w:val="center"/>
      </w:pPr>
      <w:r w:rsidRPr="004E660B">
        <w:rPr>
          <w:sz w:val="28"/>
          <w:szCs w:val="28"/>
        </w:rPr>
        <w:t>Расчет потребности предприятия в оборотных средствах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1994"/>
        <w:gridCol w:w="1260"/>
        <w:gridCol w:w="1260"/>
        <w:gridCol w:w="1080"/>
        <w:gridCol w:w="1080"/>
        <w:gridCol w:w="1260"/>
        <w:gridCol w:w="1260"/>
      </w:tblGrid>
      <w:tr w:rsidR="0006664F" w:rsidRPr="004E660B" w:rsidTr="008F6BD8"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Стр</w:t>
            </w:r>
          </w:p>
        </w:tc>
        <w:tc>
          <w:tcPr>
            <w:tcW w:w="1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Статья затрат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Норматив на начало года, тыс. руб.(табл.12 п.3)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 xml:space="preserve">Затраты </w:t>
            </w:r>
            <w:r w:rsidRPr="004E660B">
              <w:rPr>
                <w:bCs/>
                <w:lang w:val="en-US"/>
              </w:rPr>
              <w:t>IV</w:t>
            </w:r>
            <w:r w:rsidRPr="004E660B">
              <w:rPr>
                <w:bCs/>
              </w:rPr>
              <w:t xml:space="preserve"> кв., тыс. руб. всего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 xml:space="preserve">Затраты </w:t>
            </w:r>
            <w:r w:rsidRPr="004E660B">
              <w:rPr>
                <w:bCs/>
                <w:lang w:val="en-US"/>
              </w:rPr>
              <w:t>IV</w:t>
            </w:r>
            <w:r w:rsidRPr="004E660B">
              <w:rPr>
                <w:bCs/>
              </w:rPr>
              <w:t xml:space="preserve"> кв., тыс. руб/день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Нормы запасов, в днях</w:t>
            </w:r>
          </w:p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(табл.12п.4)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Норматив на конец года, тыс. руб.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Прирост (+), снижение  (-)</w:t>
            </w:r>
          </w:p>
        </w:tc>
      </w:tr>
      <w:tr w:rsidR="0006664F" w:rsidRPr="004E660B" w:rsidTr="008F6BD8">
        <w:tc>
          <w:tcPr>
            <w:tcW w:w="634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1</w:t>
            </w:r>
          </w:p>
        </w:tc>
        <w:tc>
          <w:tcPr>
            <w:tcW w:w="1994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2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3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4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5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6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7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8</w:t>
            </w:r>
          </w:p>
        </w:tc>
      </w:tr>
      <w:tr w:rsidR="0006664F" w:rsidRPr="004E660B" w:rsidTr="008F6BD8">
        <w:tc>
          <w:tcPr>
            <w:tcW w:w="634" w:type="dxa"/>
          </w:tcPr>
          <w:p w:rsidR="0006664F" w:rsidRPr="004E660B" w:rsidRDefault="0006664F" w:rsidP="008F6BD8">
            <w:pPr>
              <w:jc w:val="center"/>
            </w:pPr>
            <w:r w:rsidRPr="004E660B">
              <w:t>1</w:t>
            </w:r>
          </w:p>
        </w:tc>
        <w:tc>
          <w:tcPr>
            <w:tcW w:w="1994" w:type="dxa"/>
          </w:tcPr>
          <w:p w:rsidR="0006664F" w:rsidRPr="004E660B" w:rsidRDefault="0006664F" w:rsidP="008F6BD8">
            <w:r w:rsidRPr="004E660B">
              <w:t xml:space="preserve">Производственные запасы 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</w:pPr>
            <w:r>
              <w:t>3935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</w:pPr>
            <w:r>
              <w:t>8250</w:t>
            </w:r>
          </w:p>
        </w:tc>
        <w:tc>
          <w:tcPr>
            <w:tcW w:w="108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92</w:t>
            </w:r>
          </w:p>
        </w:tc>
        <w:tc>
          <w:tcPr>
            <w:tcW w:w="1080" w:type="dxa"/>
          </w:tcPr>
          <w:p w:rsidR="0006664F" w:rsidRPr="004E660B" w:rsidRDefault="002B3D77" w:rsidP="008F6BD8">
            <w:pPr>
              <w:jc w:val="right"/>
            </w:pPr>
            <w:r>
              <w:t>25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2300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-1635</w:t>
            </w:r>
          </w:p>
        </w:tc>
      </w:tr>
      <w:tr w:rsidR="0006664F" w:rsidRPr="004E660B" w:rsidTr="008F6BD8">
        <w:tc>
          <w:tcPr>
            <w:tcW w:w="634" w:type="dxa"/>
          </w:tcPr>
          <w:p w:rsidR="0006664F" w:rsidRPr="004E660B" w:rsidRDefault="0006664F" w:rsidP="008F6BD8">
            <w:pPr>
              <w:jc w:val="center"/>
            </w:pPr>
            <w:r w:rsidRPr="004E660B">
              <w:t>2</w:t>
            </w:r>
          </w:p>
        </w:tc>
        <w:tc>
          <w:tcPr>
            <w:tcW w:w="1994" w:type="dxa"/>
          </w:tcPr>
          <w:p w:rsidR="0006664F" w:rsidRPr="004E660B" w:rsidRDefault="0006664F" w:rsidP="008F6BD8">
            <w:r w:rsidRPr="004E660B">
              <w:t>Незавершенное производство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</w:pPr>
            <w:r>
              <w:t>236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</w:pPr>
            <w:r>
              <w:t>14491</w:t>
            </w:r>
          </w:p>
        </w:tc>
        <w:tc>
          <w:tcPr>
            <w:tcW w:w="108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161</w:t>
            </w:r>
          </w:p>
        </w:tc>
        <w:tc>
          <w:tcPr>
            <w:tcW w:w="1080" w:type="dxa"/>
          </w:tcPr>
          <w:p w:rsidR="0006664F" w:rsidRPr="004E660B" w:rsidRDefault="002B3D77" w:rsidP="008F6BD8">
            <w:pPr>
              <w:jc w:val="right"/>
            </w:pPr>
            <w:r>
              <w:t>4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644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408</w:t>
            </w:r>
          </w:p>
        </w:tc>
      </w:tr>
      <w:tr w:rsidR="0006664F" w:rsidRPr="004E660B" w:rsidTr="008F6BD8">
        <w:tc>
          <w:tcPr>
            <w:tcW w:w="634" w:type="dxa"/>
          </w:tcPr>
          <w:p w:rsidR="0006664F" w:rsidRPr="004E660B" w:rsidRDefault="0006664F" w:rsidP="008F6BD8">
            <w:pPr>
              <w:jc w:val="center"/>
            </w:pPr>
            <w:r w:rsidRPr="004E660B">
              <w:t>3</w:t>
            </w:r>
          </w:p>
        </w:tc>
        <w:tc>
          <w:tcPr>
            <w:tcW w:w="1994" w:type="dxa"/>
          </w:tcPr>
          <w:p w:rsidR="0006664F" w:rsidRPr="004E660B" w:rsidRDefault="0006664F" w:rsidP="008F6BD8">
            <w:r w:rsidRPr="004E660B">
              <w:t>Расходы буду-щих периодов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</w:pPr>
            <w:r>
              <w:t>15</w:t>
            </w:r>
          </w:p>
        </w:tc>
        <w:tc>
          <w:tcPr>
            <w:tcW w:w="1260" w:type="dxa"/>
          </w:tcPr>
          <w:p w:rsidR="0006664F" w:rsidRPr="004E660B" w:rsidRDefault="0006664F" w:rsidP="008F6BD8">
            <w:pPr>
              <w:jc w:val="center"/>
            </w:pPr>
            <w:r w:rsidRPr="004E660B">
              <w:t>Х</w:t>
            </w:r>
          </w:p>
        </w:tc>
        <w:tc>
          <w:tcPr>
            <w:tcW w:w="1080" w:type="dxa"/>
          </w:tcPr>
          <w:p w:rsidR="0006664F" w:rsidRPr="004E660B" w:rsidRDefault="0006664F" w:rsidP="008F6BD8">
            <w:pPr>
              <w:jc w:val="center"/>
              <w:rPr>
                <w:iCs/>
              </w:rPr>
            </w:pPr>
            <w:r w:rsidRPr="004E660B">
              <w:rPr>
                <w:iCs/>
              </w:rPr>
              <w:t>Х</w:t>
            </w:r>
          </w:p>
        </w:tc>
        <w:tc>
          <w:tcPr>
            <w:tcW w:w="1080" w:type="dxa"/>
          </w:tcPr>
          <w:p w:rsidR="0006664F" w:rsidRPr="004E660B" w:rsidRDefault="0006664F" w:rsidP="008F6BD8">
            <w:pPr>
              <w:jc w:val="center"/>
            </w:pPr>
            <w:r w:rsidRPr="004E660B">
              <w:t>Х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35</w:t>
            </w:r>
          </w:p>
        </w:tc>
        <w:tc>
          <w:tcPr>
            <w:tcW w:w="1260" w:type="dxa"/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06664F" w:rsidRPr="004E660B" w:rsidTr="008F6BD8">
        <w:tc>
          <w:tcPr>
            <w:tcW w:w="634" w:type="dxa"/>
            <w:tcBorders>
              <w:bottom w:val="single" w:sz="4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4</w:t>
            </w:r>
          </w:p>
        </w:tc>
        <w:tc>
          <w:tcPr>
            <w:tcW w:w="1994" w:type="dxa"/>
            <w:tcBorders>
              <w:bottom w:val="single" w:sz="4" w:space="0" w:color="auto"/>
            </w:tcBorders>
          </w:tcPr>
          <w:p w:rsidR="0006664F" w:rsidRPr="004E660B" w:rsidRDefault="0006664F" w:rsidP="008F6BD8">
            <w:r w:rsidRPr="004E660B">
              <w:t>Готовые изделия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</w:pPr>
            <w:r>
              <w:t>501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</w:pPr>
            <w:r>
              <w:t>14384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160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</w:pPr>
            <w: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1120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iCs/>
              </w:rPr>
            </w:pPr>
            <w:r>
              <w:rPr>
                <w:iCs/>
              </w:rPr>
              <w:t>619</w:t>
            </w:r>
          </w:p>
        </w:tc>
      </w:tr>
      <w:tr w:rsidR="0006664F" w:rsidRPr="004E660B" w:rsidTr="008F6BD8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5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rPr>
                <w:b/>
                <w:bCs/>
              </w:rPr>
            </w:pPr>
            <w:r w:rsidRPr="004E660B">
              <w:rPr>
                <w:b/>
                <w:bCs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Х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jc w:val="center"/>
              <w:rPr>
                <w:iCs/>
              </w:rPr>
            </w:pPr>
            <w:r w:rsidRPr="004E660B">
              <w:rPr>
                <w:iCs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jc w:val="center"/>
            </w:pPr>
            <w:r w:rsidRPr="004E660B">
              <w:t>Х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-588</w:t>
            </w:r>
          </w:p>
        </w:tc>
      </w:tr>
      <w:tr w:rsidR="0006664F" w:rsidRPr="004E660B" w:rsidTr="008F6BD8">
        <w:trPr>
          <w:trHeight w:val="414"/>
        </w:trPr>
        <w:tc>
          <w:tcPr>
            <w:tcW w:w="982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664F" w:rsidRPr="004E660B" w:rsidRDefault="0006664F" w:rsidP="008F6BD8">
            <w:pPr>
              <w:jc w:val="center"/>
              <w:rPr>
                <w:b/>
                <w:bCs/>
                <w:iCs/>
              </w:rPr>
            </w:pPr>
            <w:r w:rsidRPr="004E660B">
              <w:t>Источники прироста</w:t>
            </w:r>
          </w:p>
        </w:tc>
      </w:tr>
      <w:tr w:rsidR="0006664F" w:rsidRPr="004E660B" w:rsidTr="008F6BD8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jc w:val="center"/>
              <w:rPr>
                <w:bCs/>
              </w:rPr>
            </w:pPr>
            <w:r w:rsidRPr="004E660B">
              <w:rPr>
                <w:bCs/>
              </w:rPr>
              <w:t>6</w:t>
            </w:r>
          </w:p>
        </w:tc>
        <w:tc>
          <w:tcPr>
            <w:tcW w:w="793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rPr>
                <w:b/>
                <w:bCs/>
              </w:rPr>
            </w:pPr>
            <w:r w:rsidRPr="004E660B">
              <w:t>Устойчивые пассивы (табл.12 п.2)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23</w:t>
            </w:r>
            <w:r w:rsidR="0006664F" w:rsidRPr="004E660B">
              <w:rPr>
                <w:b/>
                <w:bCs/>
                <w:iCs/>
              </w:rPr>
              <w:t>0</w:t>
            </w:r>
          </w:p>
        </w:tc>
      </w:tr>
      <w:tr w:rsidR="0006664F" w:rsidRPr="004E660B" w:rsidTr="008F6BD8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7</w:t>
            </w:r>
          </w:p>
        </w:tc>
        <w:tc>
          <w:tcPr>
            <w:tcW w:w="793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06664F" w:rsidP="008F6BD8">
            <w:pPr>
              <w:rPr>
                <w:b/>
                <w:bCs/>
              </w:rPr>
            </w:pPr>
            <w:r w:rsidRPr="004E660B">
              <w:t>Прибыль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6664F" w:rsidRPr="004E660B" w:rsidRDefault="002B3D77" w:rsidP="008F6BD8">
            <w:pPr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-818</w:t>
            </w:r>
          </w:p>
        </w:tc>
      </w:tr>
    </w:tbl>
    <w:p w:rsidR="00725EAC" w:rsidRDefault="00725EAC" w:rsidP="00725EAC">
      <w:pPr>
        <w:spacing w:line="360" w:lineRule="auto"/>
        <w:jc w:val="both"/>
        <w:rPr>
          <w:b/>
          <w:sz w:val="28"/>
          <w:szCs w:val="28"/>
        </w:rPr>
      </w:pPr>
    </w:p>
    <w:p w:rsidR="00725EAC" w:rsidRDefault="00725EAC" w:rsidP="00725EAC">
      <w:pPr>
        <w:spacing w:line="360" w:lineRule="auto"/>
        <w:jc w:val="both"/>
        <w:rPr>
          <w:b/>
          <w:sz w:val="28"/>
          <w:szCs w:val="28"/>
        </w:rPr>
      </w:pPr>
    </w:p>
    <w:p w:rsidR="003E2ED8" w:rsidRPr="00725EAC" w:rsidRDefault="008F6BD8" w:rsidP="00725EAC">
      <w:pPr>
        <w:spacing w:line="360" w:lineRule="auto"/>
        <w:jc w:val="both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t>3. Расчет потребности предприятия в обо</w:t>
      </w:r>
      <w:r w:rsidR="00725EAC">
        <w:rPr>
          <w:b/>
          <w:sz w:val="28"/>
          <w:szCs w:val="28"/>
        </w:rPr>
        <w:t>ротных средствах (табл. 12, 13)</w:t>
      </w:r>
    </w:p>
    <w:p w:rsidR="00725EAC" w:rsidRDefault="00725EAC" w:rsidP="008F6BD8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725EAC" w:rsidRDefault="00725EAC" w:rsidP="008F6BD8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8F6BD8" w:rsidRPr="004E660B" w:rsidRDefault="008F6BD8" w:rsidP="008F6BD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Пояснения расчетов к таблице 13.</w:t>
      </w:r>
    </w:p>
    <w:p w:rsidR="008F6BD8" w:rsidRPr="004E660B" w:rsidRDefault="008F6BD8" w:rsidP="00070DA0">
      <w:pPr>
        <w:pStyle w:val="afe"/>
        <w:numPr>
          <w:ilvl w:val="0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E660B">
        <w:rPr>
          <w:bCs/>
          <w:i/>
          <w:sz w:val="28"/>
          <w:szCs w:val="28"/>
        </w:rPr>
        <w:t xml:space="preserve"> </w:t>
      </w:r>
      <w:r w:rsidRPr="004E660B">
        <w:rPr>
          <w:bCs/>
          <w:sz w:val="28"/>
          <w:szCs w:val="28"/>
        </w:rPr>
        <w:t>Производственные запасы: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Норматив запасов на начало года б</w:t>
      </w:r>
      <w:r w:rsidR="00957D72">
        <w:rPr>
          <w:bCs/>
          <w:sz w:val="28"/>
          <w:szCs w:val="28"/>
        </w:rPr>
        <w:t>ерем из таблицы 12 п. 3.1 = 3935</w:t>
      </w:r>
      <w:r w:rsidRPr="004E660B">
        <w:rPr>
          <w:bCs/>
          <w:sz w:val="28"/>
          <w:szCs w:val="28"/>
        </w:rPr>
        <w:t xml:space="preserve"> (тыс. руб.)</w:t>
      </w:r>
    </w:p>
    <w:p w:rsidR="008F6BD8" w:rsidRPr="004E660B" w:rsidRDefault="00957D72" w:rsidP="008F6BD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Затраты IV кв, всего: таблица 1</w:t>
      </w:r>
      <w:r w:rsidR="008F6BD8" w:rsidRPr="004E660B">
        <w:rPr>
          <w:bCs/>
          <w:sz w:val="28"/>
          <w:szCs w:val="28"/>
        </w:rPr>
        <w:t xml:space="preserve"> п.1 (материальные затраты IV кв.) = </w:t>
      </w:r>
      <w:r>
        <w:rPr>
          <w:bCs/>
          <w:sz w:val="28"/>
          <w:szCs w:val="28"/>
        </w:rPr>
        <w:t>8250</w:t>
      </w:r>
      <w:r w:rsidR="008F6BD8" w:rsidRPr="004E660B">
        <w:rPr>
          <w:bCs/>
          <w:sz w:val="28"/>
          <w:szCs w:val="28"/>
        </w:rPr>
        <w:t xml:space="preserve"> (тыс. руб.)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Затраты IV кв., тыс. руб. /день: </w:t>
      </w:r>
    </w:p>
    <w:p w:rsidR="008F6BD8" w:rsidRPr="004E660B" w:rsidRDefault="008F6BD8" w:rsidP="008F6BD8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З</w:t>
      </w:r>
      <w:r w:rsidR="00963FB8" w:rsidRPr="004E660B">
        <w:rPr>
          <w:sz w:val="28"/>
          <w:szCs w:val="28"/>
        </w:rPr>
        <w:t xml:space="preserve">атраты </w:t>
      </w:r>
      <w:r w:rsidRPr="004E660B">
        <w:rPr>
          <w:sz w:val="28"/>
          <w:szCs w:val="28"/>
          <w:vertAlign w:val="subscript"/>
        </w:rPr>
        <w:t>Произв. запасы 1 день</w:t>
      </w:r>
      <w:r w:rsidRPr="004E660B">
        <w:rPr>
          <w:sz w:val="28"/>
          <w:szCs w:val="28"/>
        </w:rPr>
        <w:t xml:space="preserve">= </w:t>
      </w:r>
      <w:r w:rsidR="00957D72">
        <w:rPr>
          <w:sz w:val="28"/>
          <w:szCs w:val="28"/>
        </w:rPr>
        <w:t>8250</w:t>
      </w:r>
      <w:r w:rsidRPr="004E660B">
        <w:rPr>
          <w:sz w:val="28"/>
          <w:szCs w:val="28"/>
        </w:rPr>
        <w:t xml:space="preserve"> / 90 = </w:t>
      </w:r>
      <w:r w:rsidR="00957D72">
        <w:rPr>
          <w:sz w:val="28"/>
          <w:szCs w:val="28"/>
        </w:rPr>
        <w:t>92</w:t>
      </w:r>
      <w:r w:rsidR="00963FB8" w:rsidRPr="004E660B">
        <w:rPr>
          <w:sz w:val="28"/>
          <w:szCs w:val="28"/>
        </w:rPr>
        <w:t xml:space="preserve"> </w:t>
      </w:r>
      <w:r w:rsidRPr="004E660B">
        <w:rPr>
          <w:sz w:val="28"/>
          <w:szCs w:val="28"/>
        </w:rPr>
        <w:t>(тыс. руб./день)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Нормы запасо</w:t>
      </w:r>
      <w:r w:rsidR="00957D72">
        <w:rPr>
          <w:bCs/>
          <w:sz w:val="28"/>
          <w:szCs w:val="28"/>
        </w:rPr>
        <w:t>в, в днях: таблица 12 п. 4.1 = 25</w:t>
      </w:r>
      <w:r w:rsidRPr="004E660B">
        <w:rPr>
          <w:bCs/>
          <w:sz w:val="28"/>
          <w:szCs w:val="28"/>
        </w:rPr>
        <w:t xml:space="preserve"> дней</w:t>
      </w:r>
    </w:p>
    <w:p w:rsidR="008F6BD8" w:rsidRPr="004E660B" w:rsidRDefault="008F6BD8" w:rsidP="008F6BD8">
      <w:pPr>
        <w:spacing w:line="360" w:lineRule="auto"/>
        <w:jc w:val="both"/>
        <w:rPr>
          <w:sz w:val="28"/>
          <w:szCs w:val="28"/>
        </w:rPr>
      </w:pPr>
      <w:r w:rsidRPr="004E660B">
        <w:rPr>
          <w:bCs/>
          <w:sz w:val="28"/>
          <w:szCs w:val="28"/>
        </w:rPr>
        <w:t>Норматив на конец года (</w:t>
      </w:r>
      <w:r w:rsidRPr="004E660B">
        <w:rPr>
          <w:sz w:val="28"/>
          <w:szCs w:val="28"/>
        </w:rPr>
        <w:t>рассчитаем</w:t>
      </w:r>
      <w:r w:rsidR="00963FB8" w:rsidRPr="004E660B">
        <w:rPr>
          <w:sz w:val="28"/>
          <w:szCs w:val="28"/>
        </w:rPr>
        <w:t>,</w:t>
      </w:r>
      <w:r w:rsidRPr="004E660B">
        <w:rPr>
          <w:sz w:val="28"/>
          <w:szCs w:val="28"/>
        </w:rPr>
        <w:t xml:space="preserve"> умножив затраты в расчете на один день на норму запасов)</w:t>
      </w:r>
      <w:r w:rsidRPr="004E660B">
        <w:rPr>
          <w:bCs/>
          <w:sz w:val="28"/>
          <w:szCs w:val="28"/>
        </w:rPr>
        <w:t xml:space="preserve">:  </w:t>
      </w:r>
    </w:p>
    <w:p w:rsidR="008F6BD8" w:rsidRPr="004E660B" w:rsidRDefault="008F6BD8" w:rsidP="008F6BD8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Н</w:t>
      </w:r>
      <w:r w:rsidRPr="004E660B">
        <w:rPr>
          <w:sz w:val="28"/>
          <w:szCs w:val="28"/>
          <w:vertAlign w:val="subscript"/>
        </w:rPr>
        <w:t>произв.запасы на кон.года</w:t>
      </w:r>
      <w:r w:rsidRPr="004E660B">
        <w:rPr>
          <w:sz w:val="28"/>
          <w:szCs w:val="28"/>
        </w:rPr>
        <w:t xml:space="preserve"> = </w:t>
      </w:r>
      <w:r w:rsidR="00957D72">
        <w:rPr>
          <w:sz w:val="28"/>
          <w:szCs w:val="28"/>
        </w:rPr>
        <w:t>92 ∙ 25</w:t>
      </w:r>
      <w:r w:rsidRPr="004E660B">
        <w:rPr>
          <w:sz w:val="28"/>
          <w:szCs w:val="28"/>
        </w:rPr>
        <w:t xml:space="preserve"> = </w:t>
      </w:r>
      <w:r w:rsidR="00957D72">
        <w:rPr>
          <w:sz w:val="28"/>
          <w:szCs w:val="28"/>
        </w:rPr>
        <w:t>2300</w:t>
      </w:r>
      <w:r w:rsidRPr="004E660B">
        <w:rPr>
          <w:sz w:val="28"/>
          <w:szCs w:val="28"/>
        </w:rPr>
        <w:t xml:space="preserve"> (тыс. руб.)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Прирост (+), снижение (-): Норматив на конец года – норматив на начало года = </w:t>
      </w:r>
      <w:r w:rsidR="00957D72">
        <w:rPr>
          <w:bCs/>
          <w:sz w:val="28"/>
          <w:szCs w:val="28"/>
        </w:rPr>
        <w:t>2300 – 3935</w:t>
      </w:r>
      <w:r w:rsidRPr="004E660B">
        <w:rPr>
          <w:bCs/>
          <w:sz w:val="28"/>
          <w:szCs w:val="28"/>
        </w:rPr>
        <w:t xml:space="preserve"> = – </w:t>
      </w:r>
      <w:r w:rsidR="00957D72">
        <w:rPr>
          <w:bCs/>
          <w:sz w:val="28"/>
          <w:szCs w:val="28"/>
        </w:rPr>
        <w:t>1635</w:t>
      </w:r>
      <w:r w:rsidRPr="004E660B">
        <w:rPr>
          <w:bCs/>
          <w:sz w:val="28"/>
          <w:szCs w:val="28"/>
        </w:rPr>
        <w:t xml:space="preserve"> тыс. руб.</w:t>
      </w:r>
    </w:p>
    <w:p w:rsidR="008F6BD8" w:rsidRPr="004E660B" w:rsidRDefault="008F6BD8" w:rsidP="008F6BD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lastRenderedPageBreak/>
        <w:t xml:space="preserve">2) Незавершенное производство: 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Норматив на начало года: таблица 12 п. 3.2 = </w:t>
      </w:r>
      <w:r w:rsidR="00957D72">
        <w:rPr>
          <w:bCs/>
          <w:sz w:val="28"/>
          <w:szCs w:val="28"/>
        </w:rPr>
        <w:t>236</w:t>
      </w:r>
      <w:r w:rsidRPr="004E660B">
        <w:rPr>
          <w:bCs/>
          <w:sz w:val="28"/>
          <w:szCs w:val="28"/>
        </w:rPr>
        <w:t xml:space="preserve"> (тыс. руб.)</w:t>
      </w:r>
    </w:p>
    <w:p w:rsidR="008F6BD8" w:rsidRPr="004E660B" w:rsidRDefault="00957D72" w:rsidP="008F6BD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Затраты IV кв, всего: таблица 1</w:t>
      </w:r>
      <w:r w:rsidR="008F6BD8" w:rsidRPr="004E660B">
        <w:rPr>
          <w:bCs/>
          <w:sz w:val="28"/>
          <w:szCs w:val="28"/>
        </w:rPr>
        <w:t xml:space="preserve"> п. 7 (затраты на валовую продукцию  IV кв.) = </w:t>
      </w:r>
      <w:r>
        <w:rPr>
          <w:bCs/>
          <w:sz w:val="28"/>
          <w:szCs w:val="28"/>
        </w:rPr>
        <w:t>14491</w:t>
      </w:r>
      <w:r w:rsidR="008F6BD8" w:rsidRPr="004E660B">
        <w:rPr>
          <w:bCs/>
          <w:sz w:val="28"/>
          <w:szCs w:val="28"/>
        </w:rPr>
        <w:t xml:space="preserve"> (тыс. руб.)</w:t>
      </w:r>
    </w:p>
    <w:p w:rsidR="008F6BD8" w:rsidRPr="004E660B" w:rsidRDefault="008F6BD8" w:rsidP="00185F91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Затраты IV кв., тыс. руб. /день:</w:t>
      </w:r>
    </w:p>
    <w:p w:rsidR="008F6BD8" w:rsidRPr="004E660B" w:rsidRDefault="008F6BD8" w:rsidP="008F6BD8">
      <w:pPr>
        <w:tabs>
          <w:tab w:val="num" w:pos="426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З</w:t>
      </w:r>
      <w:r w:rsidR="00185F91" w:rsidRPr="004E660B">
        <w:rPr>
          <w:sz w:val="28"/>
          <w:szCs w:val="28"/>
        </w:rPr>
        <w:t xml:space="preserve">атраты </w:t>
      </w:r>
      <w:r w:rsidRPr="004E660B">
        <w:rPr>
          <w:sz w:val="28"/>
          <w:szCs w:val="28"/>
          <w:vertAlign w:val="subscript"/>
        </w:rPr>
        <w:t>Незавершенное производство 1день</w:t>
      </w:r>
      <w:r w:rsidRPr="004E660B">
        <w:rPr>
          <w:sz w:val="28"/>
          <w:szCs w:val="28"/>
        </w:rPr>
        <w:t xml:space="preserve"> = </w:t>
      </w:r>
      <w:r w:rsidR="00957D72">
        <w:rPr>
          <w:sz w:val="28"/>
          <w:szCs w:val="28"/>
        </w:rPr>
        <w:t>14491</w:t>
      </w:r>
      <w:r w:rsidRPr="004E660B">
        <w:rPr>
          <w:sz w:val="28"/>
          <w:szCs w:val="28"/>
        </w:rPr>
        <w:t xml:space="preserve"> / 90 = </w:t>
      </w:r>
      <w:r w:rsidR="00957D72">
        <w:rPr>
          <w:sz w:val="28"/>
          <w:szCs w:val="28"/>
        </w:rPr>
        <w:t>161</w:t>
      </w:r>
      <w:r w:rsidRPr="004E660B">
        <w:rPr>
          <w:sz w:val="28"/>
          <w:szCs w:val="28"/>
        </w:rPr>
        <w:t xml:space="preserve"> (тыс. руб./день)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Нормы запасов</w:t>
      </w:r>
      <w:r w:rsidR="00957D72">
        <w:rPr>
          <w:bCs/>
          <w:sz w:val="28"/>
          <w:szCs w:val="28"/>
        </w:rPr>
        <w:t>, в днях: таблица 12 п. 4.2. = 4</w:t>
      </w:r>
      <w:r w:rsidRPr="004E660B">
        <w:rPr>
          <w:bCs/>
          <w:sz w:val="28"/>
          <w:szCs w:val="28"/>
        </w:rPr>
        <w:t xml:space="preserve"> д</w:t>
      </w:r>
      <w:r w:rsidR="00957D72">
        <w:rPr>
          <w:bCs/>
          <w:sz w:val="28"/>
          <w:szCs w:val="28"/>
        </w:rPr>
        <w:t>ня</w:t>
      </w:r>
    </w:p>
    <w:p w:rsidR="008F6BD8" w:rsidRPr="004E660B" w:rsidRDefault="008F6BD8" w:rsidP="008F6BD8">
      <w:pPr>
        <w:pStyle w:val="afe"/>
        <w:spacing w:line="360" w:lineRule="auto"/>
        <w:ind w:left="0"/>
        <w:jc w:val="both"/>
        <w:rPr>
          <w:sz w:val="28"/>
          <w:szCs w:val="28"/>
        </w:rPr>
      </w:pPr>
      <w:r w:rsidRPr="004E660B">
        <w:rPr>
          <w:bCs/>
          <w:sz w:val="28"/>
          <w:szCs w:val="28"/>
        </w:rPr>
        <w:t>Норматив на конец года (</w:t>
      </w:r>
      <w:r w:rsidRPr="004E660B">
        <w:rPr>
          <w:sz w:val="28"/>
          <w:szCs w:val="28"/>
        </w:rPr>
        <w:t>рассчитаем</w:t>
      </w:r>
      <w:r w:rsidR="00963FB8" w:rsidRPr="004E660B">
        <w:rPr>
          <w:sz w:val="28"/>
          <w:szCs w:val="28"/>
        </w:rPr>
        <w:t>,</w:t>
      </w:r>
      <w:r w:rsidRPr="004E660B">
        <w:rPr>
          <w:sz w:val="28"/>
          <w:szCs w:val="28"/>
        </w:rPr>
        <w:t xml:space="preserve"> умножив затраты в расчете на один день на норму запасов)</w:t>
      </w:r>
      <w:r w:rsidRPr="004E660B">
        <w:rPr>
          <w:bCs/>
          <w:sz w:val="28"/>
          <w:szCs w:val="28"/>
        </w:rPr>
        <w:t xml:space="preserve">:  </w:t>
      </w:r>
    </w:p>
    <w:p w:rsidR="008F6BD8" w:rsidRPr="004E660B" w:rsidRDefault="008F6BD8" w:rsidP="008F6BD8">
      <w:pPr>
        <w:tabs>
          <w:tab w:val="num" w:pos="426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Н</w:t>
      </w:r>
      <w:r w:rsidRPr="004E660B">
        <w:rPr>
          <w:sz w:val="28"/>
          <w:szCs w:val="28"/>
          <w:vertAlign w:val="subscript"/>
        </w:rPr>
        <w:t>незав.произв. на кон.года</w:t>
      </w:r>
      <w:r w:rsidRPr="004E660B">
        <w:rPr>
          <w:sz w:val="28"/>
          <w:szCs w:val="28"/>
        </w:rPr>
        <w:t xml:space="preserve"> = </w:t>
      </w:r>
      <w:r w:rsidR="00957D72">
        <w:rPr>
          <w:sz w:val="28"/>
          <w:szCs w:val="28"/>
        </w:rPr>
        <w:t>161 ∙ 4</w:t>
      </w:r>
      <w:r w:rsidRPr="004E660B">
        <w:rPr>
          <w:sz w:val="28"/>
          <w:szCs w:val="28"/>
        </w:rPr>
        <w:t xml:space="preserve"> = </w:t>
      </w:r>
      <w:r w:rsidR="00957D72">
        <w:rPr>
          <w:sz w:val="28"/>
          <w:szCs w:val="28"/>
        </w:rPr>
        <w:t>644</w:t>
      </w:r>
      <w:r w:rsidRPr="004E660B">
        <w:rPr>
          <w:sz w:val="28"/>
          <w:szCs w:val="28"/>
        </w:rPr>
        <w:t xml:space="preserve"> (тыс. руб.)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Прирост (+), снижение (-): Норматив на конец года - норматив на начало года = </w:t>
      </w:r>
      <w:r w:rsidR="00957D72">
        <w:rPr>
          <w:bCs/>
          <w:sz w:val="28"/>
          <w:szCs w:val="28"/>
        </w:rPr>
        <w:t>644</w:t>
      </w:r>
      <w:r w:rsidRPr="004E660B">
        <w:rPr>
          <w:bCs/>
          <w:sz w:val="28"/>
          <w:szCs w:val="28"/>
        </w:rPr>
        <w:t xml:space="preserve"> –  </w:t>
      </w:r>
      <w:r w:rsidR="00957D72">
        <w:rPr>
          <w:bCs/>
          <w:sz w:val="28"/>
          <w:szCs w:val="28"/>
        </w:rPr>
        <w:t>263</w:t>
      </w:r>
      <w:r w:rsidRPr="004E660B">
        <w:rPr>
          <w:bCs/>
          <w:sz w:val="28"/>
          <w:szCs w:val="28"/>
        </w:rPr>
        <w:t xml:space="preserve">  = </w:t>
      </w:r>
      <w:r w:rsidR="00957D72">
        <w:rPr>
          <w:bCs/>
          <w:sz w:val="28"/>
          <w:szCs w:val="28"/>
        </w:rPr>
        <w:t>408</w:t>
      </w:r>
      <w:r w:rsidR="00963FB8" w:rsidRPr="004E660B">
        <w:rPr>
          <w:bCs/>
          <w:sz w:val="28"/>
          <w:szCs w:val="28"/>
        </w:rPr>
        <w:t xml:space="preserve"> </w:t>
      </w:r>
      <w:r w:rsidRPr="004E660B">
        <w:rPr>
          <w:bCs/>
          <w:sz w:val="28"/>
          <w:szCs w:val="28"/>
        </w:rPr>
        <w:t xml:space="preserve">(тыс. руб.) (значение </w:t>
      </w:r>
      <w:r w:rsidR="00963FB8" w:rsidRPr="004E660B">
        <w:rPr>
          <w:bCs/>
          <w:sz w:val="28"/>
          <w:szCs w:val="28"/>
        </w:rPr>
        <w:t xml:space="preserve">заносим </w:t>
      </w:r>
      <w:r w:rsidRPr="004E660B">
        <w:rPr>
          <w:bCs/>
          <w:sz w:val="28"/>
          <w:szCs w:val="28"/>
        </w:rPr>
        <w:t xml:space="preserve">в таблицу </w:t>
      </w:r>
      <w:r w:rsidR="00963FB8" w:rsidRPr="004E660B">
        <w:rPr>
          <w:bCs/>
          <w:sz w:val="28"/>
          <w:szCs w:val="28"/>
        </w:rPr>
        <w:t>2</w:t>
      </w:r>
      <w:r w:rsidRPr="004E660B">
        <w:rPr>
          <w:bCs/>
          <w:sz w:val="28"/>
          <w:szCs w:val="28"/>
        </w:rPr>
        <w:t xml:space="preserve"> п.8)</w:t>
      </w:r>
    </w:p>
    <w:p w:rsidR="008F6BD8" w:rsidRPr="004E660B" w:rsidRDefault="008F6BD8" w:rsidP="008F6BD8">
      <w:pPr>
        <w:tabs>
          <w:tab w:val="num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3)  Расходы будущих периодов: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Норматив на нач</w:t>
      </w:r>
      <w:r w:rsidR="00957D72">
        <w:rPr>
          <w:bCs/>
          <w:sz w:val="28"/>
          <w:szCs w:val="28"/>
        </w:rPr>
        <w:t>ало года: таблица 12 п. 3.3 = 15</w:t>
      </w:r>
      <w:r w:rsidRPr="004E660B">
        <w:rPr>
          <w:bCs/>
          <w:sz w:val="28"/>
          <w:szCs w:val="28"/>
        </w:rPr>
        <w:t xml:space="preserve"> (тыс. руб.)</w:t>
      </w:r>
    </w:p>
    <w:p w:rsidR="00737C49" w:rsidRPr="004E660B" w:rsidRDefault="00737C49" w:rsidP="00737C49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Прирост (+), снижение (-): таблица 12 п. 1 (изменение рас</w:t>
      </w:r>
      <w:r w:rsidR="00776D4A">
        <w:rPr>
          <w:bCs/>
          <w:sz w:val="28"/>
          <w:szCs w:val="28"/>
        </w:rPr>
        <w:t>ходов будущих периодов, год) = 2</w:t>
      </w:r>
      <w:r w:rsidRPr="004E660B">
        <w:rPr>
          <w:bCs/>
          <w:sz w:val="28"/>
          <w:szCs w:val="28"/>
        </w:rPr>
        <w:t>0 (тыс. руб.)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Норматив на конец года: норматив на начало год</w:t>
      </w:r>
      <w:r w:rsidR="00776D4A">
        <w:rPr>
          <w:bCs/>
          <w:sz w:val="28"/>
          <w:szCs w:val="28"/>
        </w:rPr>
        <w:t xml:space="preserve"> + Прирост (+), снижение(-) = 15</w:t>
      </w:r>
      <w:r w:rsidRPr="004E660B">
        <w:rPr>
          <w:bCs/>
          <w:sz w:val="28"/>
          <w:szCs w:val="28"/>
        </w:rPr>
        <w:t xml:space="preserve"> + </w:t>
      </w:r>
      <w:r w:rsidR="00776D4A">
        <w:rPr>
          <w:bCs/>
          <w:sz w:val="28"/>
          <w:szCs w:val="28"/>
        </w:rPr>
        <w:t>2</w:t>
      </w:r>
      <w:r w:rsidR="00737C49" w:rsidRPr="004E660B">
        <w:rPr>
          <w:bCs/>
          <w:sz w:val="28"/>
          <w:szCs w:val="28"/>
        </w:rPr>
        <w:t>0</w:t>
      </w:r>
      <w:r w:rsidRPr="004E660B">
        <w:rPr>
          <w:bCs/>
          <w:sz w:val="28"/>
          <w:szCs w:val="28"/>
        </w:rPr>
        <w:t xml:space="preserve"> = </w:t>
      </w:r>
      <w:r w:rsidR="00776D4A">
        <w:rPr>
          <w:bCs/>
          <w:sz w:val="28"/>
          <w:szCs w:val="28"/>
        </w:rPr>
        <w:t>35</w:t>
      </w:r>
      <w:r w:rsidR="00737C49" w:rsidRPr="004E660B">
        <w:rPr>
          <w:bCs/>
          <w:sz w:val="28"/>
          <w:szCs w:val="28"/>
        </w:rPr>
        <w:t xml:space="preserve"> </w:t>
      </w:r>
      <w:r w:rsidRPr="004E660B">
        <w:rPr>
          <w:bCs/>
          <w:sz w:val="28"/>
          <w:szCs w:val="28"/>
        </w:rPr>
        <w:t>(тыс. руб.)</w:t>
      </w:r>
    </w:p>
    <w:p w:rsidR="008F6BD8" w:rsidRPr="004E660B" w:rsidRDefault="008F6BD8" w:rsidP="008F6BD8">
      <w:pPr>
        <w:tabs>
          <w:tab w:val="num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4) Готовые изделия: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Норматив на начало года: таблиц</w:t>
      </w:r>
      <w:r w:rsidR="00185F91" w:rsidRPr="004E660B">
        <w:rPr>
          <w:bCs/>
          <w:sz w:val="28"/>
          <w:szCs w:val="28"/>
        </w:rPr>
        <w:t>а</w:t>
      </w:r>
      <w:r w:rsidR="00776D4A">
        <w:rPr>
          <w:bCs/>
          <w:sz w:val="28"/>
          <w:szCs w:val="28"/>
        </w:rPr>
        <w:t xml:space="preserve"> 12 п. 3.4 = 501</w:t>
      </w:r>
      <w:r w:rsidRPr="004E660B">
        <w:rPr>
          <w:bCs/>
          <w:sz w:val="28"/>
          <w:szCs w:val="28"/>
        </w:rPr>
        <w:t xml:space="preserve"> тыс. руб.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Затраты IV кв, всего: таблица </w:t>
      </w:r>
      <w:r w:rsidR="00776D4A">
        <w:rPr>
          <w:bCs/>
          <w:sz w:val="28"/>
          <w:szCs w:val="28"/>
        </w:rPr>
        <w:t>1</w:t>
      </w:r>
      <w:r w:rsidRPr="004E660B">
        <w:rPr>
          <w:bCs/>
          <w:sz w:val="28"/>
          <w:szCs w:val="28"/>
        </w:rPr>
        <w:t xml:space="preserve"> п.10 (производственная  себестоимость товарной продукции IV кв.) = </w:t>
      </w:r>
      <w:r w:rsidR="00776D4A">
        <w:rPr>
          <w:sz w:val="28"/>
          <w:szCs w:val="28"/>
        </w:rPr>
        <w:t>14384</w:t>
      </w:r>
      <w:r w:rsidRPr="004E660B">
        <w:rPr>
          <w:bCs/>
          <w:sz w:val="28"/>
          <w:szCs w:val="28"/>
        </w:rPr>
        <w:t xml:space="preserve"> (тыс. руб.)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Затраты IV кв., тыс. руб. /день</w:t>
      </w:r>
    </w:p>
    <w:p w:rsidR="008F6BD8" w:rsidRPr="004E660B" w:rsidRDefault="008F6BD8" w:rsidP="008F6BD8">
      <w:pPr>
        <w:pStyle w:val="afe"/>
        <w:spacing w:line="360" w:lineRule="auto"/>
        <w:ind w:left="0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З</w:t>
      </w:r>
      <w:r w:rsidR="00185F91" w:rsidRPr="004E660B">
        <w:rPr>
          <w:sz w:val="28"/>
          <w:szCs w:val="28"/>
        </w:rPr>
        <w:t xml:space="preserve">атраты </w:t>
      </w:r>
      <w:r w:rsidRPr="004E660B">
        <w:rPr>
          <w:sz w:val="28"/>
          <w:szCs w:val="28"/>
          <w:vertAlign w:val="subscript"/>
        </w:rPr>
        <w:t>Готовые изделия 1 день</w:t>
      </w:r>
      <w:r w:rsidRPr="004E660B">
        <w:rPr>
          <w:sz w:val="28"/>
          <w:szCs w:val="28"/>
        </w:rPr>
        <w:t xml:space="preserve">= </w:t>
      </w:r>
      <w:r w:rsidR="00776D4A">
        <w:rPr>
          <w:sz w:val="28"/>
          <w:szCs w:val="28"/>
        </w:rPr>
        <w:t>14384</w:t>
      </w:r>
      <w:r w:rsidRPr="004E660B">
        <w:rPr>
          <w:sz w:val="28"/>
          <w:szCs w:val="28"/>
        </w:rPr>
        <w:t xml:space="preserve"> / 90 = </w:t>
      </w:r>
      <w:r w:rsidR="00A96AEC">
        <w:rPr>
          <w:sz w:val="28"/>
          <w:szCs w:val="28"/>
        </w:rPr>
        <w:t>160</w:t>
      </w:r>
      <w:r w:rsidRPr="004E660B">
        <w:rPr>
          <w:sz w:val="28"/>
          <w:szCs w:val="28"/>
        </w:rPr>
        <w:t xml:space="preserve"> (тыс. руб./день)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Нормы запасо</w:t>
      </w:r>
      <w:r w:rsidR="00A96AEC">
        <w:rPr>
          <w:bCs/>
          <w:sz w:val="28"/>
          <w:szCs w:val="28"/>
        </w:rPr>
        <w:t>в, в днях: таблица 12 п. 4.3 = 7</w:t>
      </w:r>
      <w:r w:rsidRPr="004E660B">
        <w:rPr>
          <w:bCs/>
          <w:sz w:val="28"/>
          <w:szCs w:val="28"/>
        </w:rPr>
        <w:t xml:space="preserve"> дней</w:t>
      </w:r>
    </w:p>
    <w:p w:rsidR="00846C0E" w:rsidRPr="004E660B" w:rsidRDefault="008F6BD8" w:rsidP="00846C0E">
      <w:pPr>
        <w:pStyle w:val="afe"/>
        <w:spacing w:line="360" w:lineRule="auto"/>
        <w:ind w:left="0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Норматив на конец года (</w:t>
      </w:r>
      <w:r w:rsidRPr="004E660B">
        <w:rPr>
          <w:sz w:val="28"/>
          <w:szCs w:val="28"/>
        </w:rPr>
        <w:t>рассчитаем</w:t>
      </w:r>
      <w:r w:rsidR="00185F91" w:rsidRPr="004E660B">
        <w:rPr>
          <w:sz w:val="28"/>
          <w:szCs w:val="28"/>
        </w:rPr>
        <w:t>,</w:t>
      </w:r>
      <w:r w:rsidRPr="004E660B">
        <w:rPr>
          <w:sz w:val="28"/>
          <w:szCs w:val="28"/>
        </w:rPr>
        <w:t xml:space="preserve"> умножив затраты в расчете на один день на норму запасов)</w:t>
      </w:r>
      <w:r w:rsidRPr="004E660B">
        <w:rPr>
          <w:bCs/>
          <w:sz w:val="28"/>
          <w:szCs w:val="28"/>
        </w:rPr>
        <w:t xml:space="preserve">:  </w:t>
      </w:r>
    </w:p>
    <w:p w:rsidR="008F6BD8" w:rsidRPr="004E660B" w:rsidRDefault="008F6BD8" w:rsidP="00846C0E">
      <w:pPr>
        <w:pStyle w:val="afe"/>
        <w:spacing w:line="360" w:lineRule="auto"/>
        <w:ind w:left="0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Н</w:t>
      </w:r>
      <w:r w:rsidRPr="004E660B">
        <w:rPr>
          <w:sz w:val="28"/>
          <w:szCs w:val="28"/>
          <w:vertAlign w:val="subscript"/>
        </w:rPr>
        <w:t>гот.изд. на кон.года</w:t>
      </w:r>
      <w:r w:rsidRPr="004E660B">
        <w:rPr>
          <w:sz w:val="28"/>
          <w:szCs w:val="28"/>
        </w:rPr>
        <w:t xml:space="preserve"> = </w:t>
      </w:r>
      <w:r w:rsidR="00A96AEC">
        <w:rPr>
          <w:sz w:val="28"/>
          <w:szCs w:val="28"/>
        </w:rPr>
        <w:t>160 ∙ 7</w:t>
      </w:r>
      <w:r w:rsidRPr="004E660B">
        <w:rPr>
          <w:sz w:val="28"/>
          <w:szCs w:val="28"/>
        </w:rPr>
        <w:t xml:space="preserve"> = </w:t>
      </w:r>
      <w:r w:rsidR="00A96AEC">
        <w:rPr>
          <w:sz w:val="28"/>
          <w:szCs w:val="28"/>
        </w:rPr>
        <w:t>1120</w:t>
      </w:r>
      <w:r w:rsidR="00185F91" w:rsidRPr="004E660B">
        <w:rPr>
          <w:sz w:val="28"/>
          <w:szCs w:val="28"/>
        </w:rPr>
        <w:t xml:space="preserve"> </w:t>
      </w:r>
      <w:r w:rsidRPr="004E660B">
        <w:rPr>
          <w:sz w:val="28"/>
          <w:szCs w:val="28"/>
        </w:rPr>
        <w:t>(тыс. руб.)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Прирост (+), снижение (-): Норматив на конец года - норматив на начало года = </w:t>
      </w:r>
      <w:r w:rsidR="00A96AEC">
        <w:rPr>
          <w:bCs/>
          <w:sz w:val="28"/>
          <w:szCs w:val="28"/>
        </w:rPr>
        <w:t>1120</w:t>
      </w:r>
      <w:r w:rsidRPr="004E660B">
        <w:rPr>
          <w:bCs/>
          <w:sz w:val="28"/>
          <w:szCs w:val="28"/>
        </w:rPr>
        <w:t xml:space="preserve"> – </w:t>
      </w:r>
      <w:r w:rsidR="00A96AEC">
        <w:rPr>
          <w:bCs/>
          <w:sz w:val="28"/>
          <w:szCs w:val="28"/>
        </w:rPr>
        <w:t>501 =  61</w:t>
      </w:r>
      <w:r w:rsidR="00185F91" w:rsidRPr="004E660B">
        <w:rPr>
          <w:bCs/>
          <w:sz w:val="28"/>
          <w:szCs w:val="28"/>
        </w:rPr>
        <w:t>9</w:t>
      </w:r>
      <w:r w:rsidRPr="004E660B">
        <w:rPr>
          <w:bCs/>
          <w:sz w:val="28"/>
          <w:szCs w:val="28"/>
        </w:rPr>
        <w:t xml:space="preserve"> (тыс. руб.)</w:t>
      </w:r>
    </w:p>
    <w:p w:rsidR="008F6BD8" w:rsidRPr="004E660B" w:rsidRDefault="008F6BD8" w:rsidP="008F6BD8">
      <w:pPr>
        <w:tabs>
          <w:tab w:val="num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lastRenderedPageBreak/>
        <w:t xml:space="preserve">5) Итого: 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Норматив на начало года: </w:t>
      </w:r>
      <w:r w:rsidR="00A96AEC">
        <w:rPr>
          <w:bCs/>
          <w:sz w:val="28"/>
          <w:szCs w:val="28"/>
        </w:rPr>
        <w:t>3935 + 236 + 15 + 501</w:t>
      </w:r>
      <w:r w:rsidRPr="004E660B">
        <w:rPr>
          <w:bCs/>
          <w:sz w:val="28"/>
          <w:szCs w:val="28"/>
        </w:rPr>
        <w:t xml:space="preserve"> = </w:t>
      </w:r>
      <w:r w:rsidR="00A96AEC">
        <w:rPr>
          <w:bCs/>
          <w:sz w:val="28"/>
          <w:szCs w:val="28"/>
        </w:rPr>
        <w:t>4687</w:t>
      </w:r>
      <w:r w:rsidRPr="004E660B">
        <w:rPr>
          <w:bCs/>
          <w:sz w:val="28"/>
          <w:szCs w:val="28"/>
        </w:rPr>
        <w:t xml:space="preserve"> (тыс. руб.)</w:t>
      </w:r>
    </w:p>
    <w:p w:rsidR="008F6BD8" w:rsidRPr="004E660B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Но</w:t>
      </w:r>
      <w:r w:rsidR="00A96AEC">
        <w:rPr>
          <w:bCs/>
          <w:sz w:val="28"/>
          <w:szCs w:val="28"/>
        </w:rPr>
        <w:t>рматив на конец года:  2300 + 644 + 35 + 1120</w:t>
      </w:r>
      <w:r w:rsidRPr="004E660B">
        <w:rPr>
          <w:bCs/>
          <w:sz w:val="28"/>
          <w:szCs w:val="28"/>
        </w:rPr>
        <w:t xml:space="preserve"> = </w:t>
      </w:r>
      <w:r w:rsidR="00A96AEC">
        <w:rPr>
          <w:bCs/>
          <w:sz w:val="28"/>
          <w:szCs w:val="28"/>
        </w:rPr>
        <w:t>4099</w:t>
      </w:r>
      <w:r w:rsidRPr="004E660B">
        <w:rPr>
          <w:bCs/>
          <w:sz w:val="28"/>
          <w:szCs w:val="28"/>
        </w:rPr>
        <w:t xml:space="preserve"> (тыс. руб.)</w:t>
      </w:r>
    </w:p>
    <w:p w:rsidR="008F6BD8" w:rsidRDefault="008F6BD8" w:rsidP="008F6BD8">
      <w:pPr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Прирост (+), снижение (-): – </w:t>
      </w:r>
      <w:r w:rsidR="00A96AEC">
        <w:rPr>
          <w:bCs/>
          <w:sz w:val="28"/>
          <w:szCs w:val="28"/>
        </w:rPr>
        <w:t>1635</w:t>
      </w:r>
      <w:r w:rsidRPr="004E660B">
        <w:rPr>
          <w:bCs/>
          <w:sz w:val="28"/>
          <w:szCs w:val="28"/>
        </w:rPr>
        <w:t xml:space="preserve"> </w:t>
      </w:r>
      <w:r w:rsidR="00A96AEC">
        <w:rPr>
          <w:bCs/>
          <w:sz w:val="28"/>
          <w:szCs w:val="28"/>
        </w:rPr>
        <w:t>+ 408</w:t>
      </w:r>
      <w:r w:rsidRPr="004E660B">
        <w:rPr>
          <w:bCs/>
          <w:sz w:val="28"/>
          <w:szCs w:val="28"/>
        </w:rPr>
        <w:t xml:space="preserve"> </w:t>
      </w:r>
      <w:r w:rsidR="00A267C4" w:rsidRPr="004E660B">
        <w:rPr>
          <w:bCs/>
          <w:sz w:val="28"/>
          <w:szCs w:val="28"/>
        </w:rPr>
        <w:t>+</w:t>
      </w:r>
      <w:r w:rsidRPr="004E660B">
        <w:rPr>
          <w:bCs/>
          <w:sz w:val="28"/>
          <w:szCs w:val="28"/>
        </w:rPr>
        <w:t xml:space="preserve"> </w:t>
      </w:r>
      <w:r w:rsidR="00A96AEC">
        <w:rPr>
          <w:bCs/>
          <w:sz w:val="28"/>
          <w:szCs w:val="28"/>
        </w:rPr>
        <w:t>20</w:t>
      </w:r>
      <w:r w:rsidR="00A267C4" w:rsidRPr="004E660B">
        <w:rPr>
          <w:bCs/>
          <w:sz w:val="28"/>
          <w:szCs w:val="28"/>
        </w:rPr>
        <w:t xml:space="preserve"> </w:t>
      </w:r>
      <w:r w:rsidR="00A96AEC">
        <w:rPr>
          <w:bCs/>
          <w:sz w:val="28"/>
          <w:szCs w:val="28"/>
        </w:rPr>
        <w:t>+</w:t>
      </w:r>
      <w:r w:rsidRPr="004E660B">
        <w:rPr>
          <w:bCs/>
          <w:sz w:val="28"/>
          <w:szCs w:val="28"/>
        </w:rPr>
        <w:t xml:space="preserve"> </w:t>
      </w:r>
      <w:r w:rsidR="00A96AEC">
        <w:rPr>
          <w:bCs/>
          <w:sz w:val="28"/>
          <w:szCs w:val="28"/>
        </w:rPr>
        <w:t>61</w:t>
      </w:r>
      <w:r w:rsidR="00A267C4" w:rsidRPr="004E660B">
        <w:rPr>
          <w:bCs/>
          <w:sz w:val="28"/>
          <w:szCs w:val="28"/>
        </w:rPr>
        <w:t xml:space="preserve">9 </w:t>
      </w:r>
      <w:r w:rsidRPr="004E660B">
        <w:rPr>
          <w:bCs/>
          <w:sz w:val="28"/>
          <w:szCs w:val="28"/>
        </w:rPr>
        <w:t xml:space="preserve">=  – </w:t>
      </w:r>
      <w:r w:rsidR="00A96AEC">
        <w:rPr>
          <w:bCs/>
          <w:sz w:val="28"/>
          <w:szCs w:val="28"/>
        </w:rPr>
        <w:t>588</w:t>
      </w:r>
      <w:r w:rsidRPr="004E660B">
        <w:rPr>
          <w:bCs/>
          <w:sz w:val="28"/>
          <w:szCs w:val="28"/>
        </w:rPr>
        <w:t xml:space="preserve"> (тыс. руб.)</w:t>
      </w:r>
    </w:p>
    <w:p w:rsidR="00725EAC" w:rsidRPr="004E660B" w:rsidRDefault="00725EAC" w:rsidP="008F6BD8">
      <w:pPr>
        <w:spacing w:line="360" w:lineRule="auto"/>
        <w:jc w:val="both"/>
        <w:rPr>
          <w:bCs/>
          <w:sz w:val="28"/>
          <w:szCs w:val="28"/>
        </w:rPr>
      </w:pPr>
    </w:p>
    <w:p w:rsidR="008F6BD8" w:rsidRDefault="008F6BD8" w:rsidP="008F6BD8">
      <w:pPr>
        <w:tabs>
          <w:tab w:val="num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>6) Устойчивые пассивы: таблица 12 п.2 (при</w:t>
      </w:r>
      <w:r w:rsidR="00A96AEC">
        <w:rPr>
          <w:bCs/>
          <w:sz w:val="28"/>
          <w:szCs w:val="28"/>
        </w:rPr>
        <w:t>рост устойчивых пассивов)  =  23</w:t>
      </w:r>
      <w:r w:rsidRPr="004E660B">
        <w:rPr>
          <w:bCs/>
          <w:sz w:val="28"/>
          <w:szCs w:val="28"/>
        </w:rPr>
        <w:t>0 (тыс. руб.)</w:t>
      </w:r>
    </w:p>
    <w:p w:rsidR="00725EAC" w:rsidRPr="004E660B" w:rsidRDefault="00725EAC" w:rsidP="008F6BD8">
      <w:pPr>
        <w:tabs>
          <w:tab w:val="num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8F6BD8" w:rsidRPr="004E660B" w:rsidRDefault="008F6BD8" w:rsidP="008F6BD8">
      <w:pPr>
        <w:tabs>
          <w:tab w:val="num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7) Прибыль: итого прирост (+), снижение (-) – устойчивые пассивы </w:t>
      </w:r>
    </w:p>
    <w:p w:rsidR="003E2ED8" w:rsidRDefault="008F6BD8" w:rsidP="008F6BD8">
      <w:pPr>
        <w:tabs>
          <w:tab w:val="num" w:pos="426"/>
        </w:tabs>
        <w:spacing w:line="360" w:lineRule="auto"/>
        <w:jc w:val="both"/>
        <w:rPr>
          <w:bCs/>
          <w:sz w:val="28"/>
          <w:szCs w:val="28"/>
        </w:rPr>
      </w:pPr>
      <w:r w:rsidRPr="004E660B">
        <w:rPr>
          <w:bCs/>
          <w:sz w:val="28"/>
          <w:szCs w:val="28"/>
        </w:rPr>
        <w:t xml:space="preserve">Прибыль = – </w:t>
      </w:r>
      <w:r w:rsidR="00A96AEC">
        <w:rPr>
          <w:bCs/>
          <w:sz w:val="28"/>
          <w:szCs w:val="28"/>
        </w:rPr>
        <w:t>588 – 23</w:t>
      </w:r>
      <w:r w:rsidRPr="004E660B">
        <w:rPr>
          <w:bCs/>
          <w:sz w:val="28"/>
          <w:szCs w:val="28"/>
        </w:rPr>
        <w:t xml:space="preserve">0 = – </w:t>
      </w:r>
      <w:r w:rsidR="00A96AEC">
        <w:rPr>
          <w:bCs/>
          <w:sz w:val="28"/>
          <w:szCs w:val="28"/>
        </w:rPr>
        <w:t>818</w:t>
      </w:r>
      <w:r w:rsidR="00725EAC">
        <w:rPr>
          <w:bCs/>
          <w:sz w:val="28"/>
          <w:szCs w:val="28"/>
        </w:rPr>
        <w:t xml:space="preserve"> (тыс. руб.)</w:t>
      </w:r>
    </w:p>
    <w:p w:rsidR="00725EAC" w:rsidRDefault="00725EAC" w:rsidP="008F6BD8">
      <w:pPr>
        <w:tabs>
          <w:tab w:val="num" w:pos="426"/>
        </w:tabs>
        <w:spacing w:line="360" w:lineRule="auto"/>
        <w:jc w:val="both"/>
        <w:rPr>
          <w:bCs/>
          <w:sz w:val="28"/>
          <w:szCs w:val="28"/>
        </w:rPr>
      </w:pPr>
    </w:p>
    <w:p w:rsidR="00725EAC" w:rsidRDefault="00725EAC" w:rsidP="008F6BD8">
      <w:pPr>
        <w:tabs>
          <w:tab w:val="num" w:pos="426"/>
        </w:tabs>
        <w:spacing w:line="360" w:lineRule="auto"/>
        <w:jc w:val="both"/>
        <w:rPr>
          <w:bCs/>
          <w:sz w:val="28"/>
          <w:szCs w:val="28"/>
        </w:rPr>
      </w:pPr>
    </w:p>
    <w:p w:rsidR="00725EAC" w:rsidRPr="004E660B" w:rsidRDefault="00725EAC" w:rsidP="008F6BD8">
      <w:pPr>
        <w:tabs>
          <w:tab w:val="num" w:pos="426"/>
        </w:tabs>
        <w:spacing w:line="360" w:lineRule="auto"/>
        <w:jc w:val="both"/>
        <w:rPr>
          <w:bCs/>
          <w:sz w:val="28"/>
          <w:szCs w:val="28"/>
        </w:rPr>
      </w:pPr>
    </w:p>
    <w:p w:rsidR="00F73A46" w:rsidRPr="004E660B" w:rsidRDefault="00846C0E" w:rsidP="00F73A46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</w:t>
      </w:r>
      <w:r w:rsidR="00F73A46" w:rsidRPr="004E660B">
        <w:rPr>
          <w:sz w:val="28"/>
          <w:szCs w:val="28"/>
        </w:rPr>
        <w:t>аблица 5</w:t>
      </w:r>
    </w:p>
    <w:p w:rsidR="00F73A46" w:rsidRPr="004E660B" w:rsidRDefault="00F73A46" w:rsidP="00F73A46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Расчет объема реализации продукции и прибыли от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6840"/>
        <w:gridCol w:w="1903"/>
      </w:tblGrid>
      <w:tr w:rsidR="00F73A46" w:rsidRPr="004E660B" w:rsidTr="008664EA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73A46" w:rsidRPr="004E660B" w:rsidRDefault="00F73A46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73A46" w:rsidRPr="004E660B" w:rsidRDefault="00F73A46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73A46" w:rsidRPr="004E660B" w:rsidRDefault="00F73A46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</w:t>
            </w:r>
          </w:p>
          <w:p w:rsidR="00F73A46" w:rsidRPr="004E660B" w:rsidRDefault="00F73A46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 тыс. руб.</w:t>
            </w:r>
          </w:p>
        </w:tc>
      </w:tr>
      <w:tr w:rsidR="00F73A46" w:rsidRPr="004E660B" w:rsidTr="008664EA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73A46" w:rsidRPr="004E660B" w:rsidRDefault="00F73A46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73A46" w:rsidRPr="004E660B" w:rsidRDefault="00F73A46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F73A46" w:rsidRPr="004E660B" w:rsidRDefault="00F73A46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F73A46" w:rsidRPr="004E660B" w:rsidTr="008664EA">
        <w:tc>
          <w:tcPr>
            <w:tcW w:w="828" w:type="dxa"/>
            <w:tcBorders>
              <w:top w:val="single" w:sz="12" w:space="0" w:color="auto"/>
            </w:tcBorders>
          </w:tcPr>
          <w:p w:rsidR="00F73A46" w:rsidRPr="004E660B" w:rsidRDefault="00F73A46" w:rsidP="008664EA">
            <w:pPr>
              <w:jc w:val="center"/>
            </w:pPr>
            <w:r w:rsidRPr="004E660B">
              <w:t>1</w:t>
            </w:r>
          </w:p>
        </w:tc>
        <w:tc>
          <w:tcPr>
            <w:tcW w:w="6840" w:type="dxa"/>
            <w:tcBorders>
              <w:top w:val="single" w:sz="12" w:space="0" w:color="auto"/>
            </w:tcBorders>
          </w:tcPr>
          <w:p w:rsidR="00F73A46" w:rsidRPr="004E660B" w:rsidRDefault="00F73A46" w:rsidP="008664EA">
            <w:r w:rsidRPr="004E660B">
              <w:t>Фактические остатки нереализованной продукции на начало года:</w:t>
            </w:r>
          </w:p>
        </w:tc>
        <w:tc>
          <w:tcPr>
            <w:tcW w:w="1903" w:type="dxa"/>
            <w:tcBorders>
              <w:top w:val="single" w:sz="12" w:space="0" w:color="auto"/>
            </w:tcBorders>
          </w:tcPr>
          <w:p w:rsidR="00F73A46" w:rsidRPr="004E660B" w:rsidRDefault="00F73A46" w:rsidP="008664EA">
            <w:pPr>
              <w:jc w:val="right"/>
            </w:pPr>
          </w:p>
        </w:tc>
      </w:tr>
      <w:tr w:rsidR="00F73A46" w:rsidRPr="004E660B" w:rsidTr="008664EA">
        <w:tc>
          <w:tcPr>
            <w:tcW w:w="828" w:type="dxa"/>
          </w:tcPr>
          <w:p w:rsidR="00F73A46" w:rsidRPr="004E660B" w:rsidRDefault="00F73A46" w:rsidP="008664EA">
            <w:pPr>
              <w:jc w:val="center"/>
            </w:pPr>
            <w:r w:rsidRPr="004E660B">
              <w:t>1.1</w:t>
            </w:r>
          </w:p>
        </w:tc>
        <w:tc>
          <w:tcPr>
            <w:tcW w:w="6840" w:type="dxa"/>
          </w:tcPr>
          <w:p w:rsidR="00F73A46" w:rsidRPr="004E660B" w:rsidRDefault="000D5328" w:rsidP="000D5328">
            <w:r w:rsidRPr="004E660B">
              <w:t xml:space="preserve">   </w:t>
            </w:r>
            <w:r w:rsidR="000D3133" w:rsidRPr="004E660B">
              <w:t xml:space="preserve">а) </w:t>
            </w:r>
            <w:r w:rsidR="00F73A46" w:rsidRPr="004E660B">
              <w:t>в ценах базисного года без НДС и акцизов</w:t>
            </w:r>
          </w:p>
        </w:tc>
        <w:tc>
          <w:tcPr>
            <w:tcW w:w="1903" w:type="dxa"/>
          </w:tcPr>
          <w:p w:rsidR="00F73A46" w:rsidRPr="004E660B" w:rsidRDefault="00A96AEC" w:rsidP="008664EA">
            <w:pPr>
              <w:jc w:val="right"/>
            </w:pPr>
            <w:r>
              <w:t>2500</w:t>
            </w:r>
          </w:p>
        </w:tc>
      </w:tr>
      <w:tr w:rsidR="00F73A46" w:rsidRPr="004E660B" w:rsidTr="008664EA">
        <w:tc>
          <w:tcPr>
            <w:tcW w:w="828" w:type="dxa"/>
          </w:tcPr>
          <w:p w:rsidR="00F73A46" w:rsidRPr="004E660B" w:rsidRDefault="00F73A46" w:rsidP="008664EA">
            <w:pPr>
              <w:jc w:val="center"/>
            </w:pPr>
            <w:r w:rsidRPr="004E660B">
              <w:t>1.2</w:t>
            </w:r>
          </w:p>
        </w:tc>
        <w:tc>
          <w:tcPr>
            <w:tcW w:w="6840" w:type="dxa"/>
          </w:tcPr>
          <w:p w:rsidR="00F73A46" w:rsidRPr="004E660B" w:rsidRDefault="000D5328" w:rsidP="000D5328">
            <w:r w:rsidRPr="004E660B">
              <w:t xml:space="preserve">   </w:t>
            </w:r>
            <w:r w:rsidR="000D3133" w:rsidRPr="004E660B">
              <w:t xml:space="preserve">б) </w:t>
            </w:r>
            <w:r w:rsidR="00F73A46" w:rsidRPr="004E660B">
              <w:t>по производственной себестоимости</w:t>
            </w:r>
          </w:p>
        </w:tc>
        <w:tc>
          <w:tcPr>
            <w:tcW w:w="1903" w:type="dxa"/>
          </w:tcPr>
          <w:p w:rsidR="00F73A46" w:rsidRPr="004E660B" w:rsidRDefault="00A96AEC" w:rsidP="008664EA">
            <w:pPr>
              <w:jc w:val="right"/>
            </w:pPr>
            <w:r>
              <w:t>195</w:t>
            </w:r>
            <w:r w:rsidR="000D3133" w:rsidRPr="004E660B">
              <w:t>0</w:t>
            </w:r>
          </w:p>
        </w:tc>
      </w:tr>
      <w:tr w:rsidR="00F73A46" w:rsidRPr="004E660B" w:rsidTr="008664EA">
        <w:tc>
          <w:tcPr>
            <w:tcW w:w="828" w:type="dxa"/>
          </w:tcPr>
          <w:p w:rsidR="00F73A46" w:rsidRPr="004E660B" w:rsidRDefault="00F73A46" w:rsidP="008664EA">
            <w:pPr>
              <w:jc w:val="center"/>
            </w:pPr>
            <w:r w:rsidRPr="004E660B">
              <w:t>2</w:t>
            </w:r>
          </w:p>
        </w:tc>
        <w:tc>
          <w:tcPr>
            <w:tcW w:w="6840" w:type="dxa"/>
          </w:tcPr>
          <w:p w:rsidR="00F73A46" w:rsidRPr="004E660B" w:rsidRDefault="00F73A46" w:rsidP="008664EA">
            <w:r w:rsidRPr="004E660B">
              <w:t>Планируемые остатки нереализованной продукции на конец года:</w:t>
            </w:r>
          </w:p>
        </w:tc>
        <w:tc>
          <w:tcPr>
            <w:tcW w:w="1903" w:type="dxa"/>
          </w:tcPr>
          <w:p w:rsidR="00F73A46" w:rsidRPr="004E660B" w:rsidRDefault="00F73A46" w:rsidP="008664EA">
            <w:pPr>
              <w:jc w:val="right"/>
            </w:pPr>
          </w:p>
        </w:tc>
      </w:tr>
      <w:tr w:rsidR="00F73A46" w:rsidRPr="004E660B" w:rsidTr="008664EA">
        <w:tc>
          <w:tcPr>
            <w:tcW w:w="828" w:type="dxa"/>
          </w:tcPr>
          <w:p w:rsidR="00F73A46" w:rsidRPr="004E660B" w:rsidRDefault="00F73A46" w:rsidP="008664EA">
            <w:pPr>
              <w:jc w:val="center"/>
            </w:pPr>
            <w:r w:rsidRPr="004E660B">
              <w:t>2.1</w:t>
            </w:r>
          </w:p>
        </w:tc>
        <w:tc>
          <w:tcPr>
            <w:tcW w:w="6840" w:type="dxa"/>
          </w:tcPr>
          <w:p w:rsidR="00F73A46" w:rsidRPr="004E660B" w:rsidRDefault="000D5328" w:rsidP="000D5328">
            <w:r w:rsidRPr="004E660B">
              <w:t xml:space="preserve">   </w:t>
            </w:r>
            <w:r w:rsidR="000D3133" w:rsidRPr="004E660B">
              <w:t xml:space="preserve">а) </w:t>
            </w:r>
            <w:r w:rsidR="00F73A46" w:rsidRPr="004E660B">
              <w:t>в днях запаса</w:t>
            </w:r>
          </w:p>
        </w:tc>
        <w:tc>
          <w:tcPr>
            <w:tcW w:w="1903" w:type="dxa"/>
          </w:tcPr>
          <w:p w:rsidR="00F73A46" w:rsidRPr="004E660B" w:rsidRDefault="00A96AEC" w:rsidP="008664EA">
            <w:pPr>
              <w:jc w:val="right"/>
            </w:pPr>
            <w:r>
              <w:t>7</w:t>
            </w:r>
          </w:p>
        </w:tc>
      </w:tr>
      <w:tr w:rsidR="00F73A46" w:rsidRPr="004E660B" w:rsidTr="008664EA">
        <w:tc>
          <w:tcPr>
            <w:tcW w:w="828" w:type="dxa"/>
          </w:tcPr>
          <w:p w:rsidR="00F73A46" w:rsidRPr="004E660B" w:rsidRDefault="00F73A46" w:rsidP="008664EA">
            <w:pPr>
              <w:jc w:val="center"/>
            </w:pPr>
            <w:r w:rsidRPr="004E660B">
              <w:t>2.2</w:t>
            </w:r>
          </w:p>
        </w:tc>
        <w:tc>
          <w:tcPr>
            <w:tcW w:w="6840" w:type="dxa"/>
          </w:tcPr>
          <w:p w:rsidR="00F73A46" w:rsidRPr="004E660B" w:rsidRDefault="000D5328" w:rsidP="000D5328">
            <w:r w:rsidRPr="004E660B">
              <w:t xml:space="preserve">   </w:t>
            </w:r>
            <w:r w:rsidR="000D3133" w:rsidRPr="004E660B">
              <w:t xml:space="preserve">б) </w:t>
            </w:r>
            <w:r w:rsidR="00F73A46" w:rsidRPr="004E660B">
              <w:t>в действующих ценах (без НДС и акцизов)*</w:t>
            </w:r>
          </w:p>
        </w:tc>
        <w:tc>
          <w:tcPr>
            <w:tcW w:w="1903" w:type="dxa"/>
          </w:tcPr>
          <w:p w:rsidR="00F73A46" w:rsidRPr="004E660B" w:rsidRDefault="00A96AEC" w:rsidP="008664EA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1867</w:t>
            </w:r>
          </w:p>
        </w:tc>
      </w:tr>
      <w:tr w:rsidR="00F73A46" w:rsidRPr="004E660B" w:rsidTr="000D5328">
        <w:tc>
          <w:tcPr>
            <w:tcW w:w="828" w:type="dxa"/>
          </w:tcPr>
          <w:p w:rsidR="00F73A46" w:rsidRPr="004E660B" w:rsidRDefault="00F73A46" w:rsidP="008664EA">
            <w:pPr>
              <w:jc w:val="center"/>
            </w:pPr>
            <w:r w:rsidRPr="004E660B">
              <w:t>2.3</w:t>
            </w:r>
          </w:p>
        </w:tc>
        <w:tc>
          <w:tcPr>
            <w:tcW w:w="6840" w:type="dxa"/>
          </w:tcPr>
          <w:p w:rsidR="00F73A46" w:rsidRPr="004E660B" w:rsidRDefault="000D5328" w:rsidP="000D5328">
            <w:r w:rsidRPr="004E660B">
              <w:t xml:space="preserve">   </w:t>
            </w:r>
            <w:r w:rsidR="000D3133" w:rsidRPr="004E660B">
              <w:t xml:space="preserve">в) </w:t>
            </w:r>
            <w:r w:rsidR="00F73A46" w:rsidRPr="004E660B">
              <w:t>по производственной себестоимости*</w:t>
            </w:r>
          </w:p>
        </w:tc>
        <w:tc>
          <w:tcPr>
            <w:tcW w:w="1903" w:type="dxa"/>
          </w:tcPr>
          <w:p w:rsidR="00F73A46" w:rsidRPr="004E660B" w:rsidRDefault="00A96AEC" w:rsidP="008664EA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1119</w:t>
            </w:r>
          </w:p>
        </w:tc>
      </w:tr>
      <w:tr w:rsidR="000D5328" w:rsidRPr="004E660B" w:rsidTr="00FD0D80">
        <w:tc>
          <w:tcPr>
            <w:tcW w:w="9571" w:type="dxa"/>
            <w:gridSpan w:val="3"/>
            <w:tcBorders>
              <w:bottom w:val="single" w:sz="12" w:space="0" w:color="auto"/>
            </w:tcBorders>
          </w:tcPr>
          <w:p w:rsidR="000D5328" w:rsidRPr="004E660B" w:rsidRDefault="000D5328" w:rsidP="000D5328">
            <w:pPr>
              <w:rPr>
                <w:iCs/>
              </w:rPr>
            </w:pPr>
            <w:r w:rsidRPr="004E660B">
              <w:rPr>
                <w:iCs/>
              </w:rPr>
              <w:t>* Определить</w:t>
            </w:r>
          </w:p>
        </w:tc>
      </w:tr>
    </w:tbl>
    <w:p w:rsidR="00F73A46" w:rsidRPr="004E660B" w:rsidRDefault="00F73A46" w:rsidP="00F73A46"/>
    <w:p w:rsidR="003E2ED8" w:rsidRPr="004E660B" w:rsidRDefault="003E2ED8" w:rsidP="00F73A46">
      <w:pPr>
        <w:spacing w:line="360" w:lineRule="auto"/>
        <w:jc w:val="right"/>
        <w:rPr>
          <w:sz w:val="28"/>
          <w:szCs w:val="28"/>
        </w:rPr>
      </w:pPr>
    </w:p>
    <w:p w:rsidR="003E2ED8" w:rsidRDefault="003E2ED8" w:rsidP="00F73A46">
      <w:pPr>
        <w:spacing w:line="360" w:lineRule="auto"/>
        <w:jc w:val="right"/>
        <w:rPr>
          <w:sz w:val="28"/>
          <w:szCs w:val="28"/>
        </w:rPr>
      </w:pPr>
    </w:p>
    <w:p w:rsidR="00725EAC" w:rsidRDefault="00725EAC" w:rsidP="00F73A46">
      <w:pPr>
        <w:spacing w:line="360" w:lineRule="auto"/>
        <w:jc w:val="right"/>
        <w:rPr>
          <w:sz w:val="28"/>
          <w:szCs w:val="28"/>
        </w:rPr>
      </w:pPr>
    </w:p>
    <w:p w:rsidR="00725EAC" w:rsidRDefault="00725EAC" w:rsidP="00F73A46">
      <w:pPr>
        <w:spacing w:line="360" w:lineRule="auto"/>
        <w:jc w:val="right"/>
        <w:rPr>
          <w:sz w:val="28"/>
          <w:szCs w:val="28"/>
        </w:rPr>
      </w:pPr>
    </w:p>
    <w:p w:rsidR="00725EAC" w:rsidRDefault="00725EAC" w:rsidP="00F73A46">
      <w:pPr>
        <w:spacing w:line="360" w:lineRule="auto"/>
        <w:jc w:val="right"/>
        <w:rPr>
          <w:sz w:val="28"/>
          <w:szCs w:val="28"/>
        </w:rPr>
      </w:pPr>
    </w:p>
    <w:p w:rsidR="00725EAC" w:rsidRDefault="00725EAC" w:rsidP="00F73A46">
      <w:pPr>
        <w:spacing w:line="360" w:lineRule="auto"/>
        <w:jc w:val="right"/>
        <w:rPr>
          <w:sz w:val="28"/>
          <w:szCs w:val="28"/>
        </w:rPr>
      </w:pPr>
    </w:p>
    <w:p w:rsidR="00725EAC" w:rsidRPr="004E660B" w:rsidRDefault="00725EAC" w:rsidP="00F73A46">
      <w:pPr>
        <w:spacing w:line="360" w:lineRule="auto"/>
        <w:jc w:val="right"/>
        <w:rPr>
          <w:sz w:val="28"/>
          <w:szCs w:val="28"/>
        </w:rPr>
      </w:pPr>
    </w:p>
    <w:p w:rsidR="00F73A46" w:rsidRPr="004E660B" w:rsidRDefault="00F73A46" w:rsidP="00F73A46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lastRenderedPageBreak/>
        <w:t>Таблица 6</w:t>
      </w:r>
    </w:p>
    <w:p w:rsidR="00F73A46" w:rsidRPr="004E660B" w:rsidRDefault="00F73A46" w:rsidP="00F73A46">
      <w:pPr>
        <w:spacing w:line="360" w:lineRule="auto"/>
        <w:ind w:firstLine="709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Расчет объема реализуемой продукции и прибыли от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840"/>
        <w:gridCol w:w="1903"/>
      </w:tblGrid>
      <w:tr w:rsidR="00F73A46" w:rsidRPr="004E660B" w:rsidTr="008664EA">
        <w:trPr>
          <w:trHeight w:val="20"/>
          <w:tblHeader/>
        </w:trPr>
        <w:tc>
          <w:tcPr>
            <w:tcW w:w="828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903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Сумма, </w:t>
            </w:r>
          </w:p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4E660B">
              <w:rPr>
                <w:b/>
                <w:bCs/>
              </w:rPr>
              <w:t>тыс. руб.</w:t>
            </w:r>
          </w:p>
        </w:tc>
      </w:tr>
      <w:tr w:rsidR="00F73A46" w:rsidRPr="004E660B" w:rsidTr="008664EA">
        <w:trPr>
          <w:trHeight w:val="20"/>
          <w:tblHeader/>
        </w:trPr>
        <w:tc>
          <w:tcPr>
            <w:tcW w:w="828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903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1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Фактические остатки нереализованной продукции на начало года: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Cs/>
                <w:sz w:val="26"/>
                <w:szCs w:val="26"/>
                <w:lang w:eastAsia="zh-CN"/>
              </w:rPr>
            </w:pPr>
            <w:r w:rsidRPr="004E660B">
              <w:rPr>
                <w:bCs/>
                <w:sz w:val="26"/>
                <w:szCs w:val="26"/>
                <w:lang w:eastAsia="zh-CN"/>
              </w:rPr>
              <w:t> 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1.1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а) в ценах базисного года без НДС и акцизов (т</w:t>
            </w:r>
            <w:r w:rsidR="00110D8D" w:rsidRPr="004E660B">
              <w:rPr>
                <w:bCs/>
                <w:lang w:eastAsia="zh-CN"/>
              </w:rPr>
              <w:t>абл</w:t>
            </w:r>
            <w:r w:rsidR="00F73A46" w:rsidRPr="004E660B">
              <w:rPr>
                <w:bCs/>
                <w:lang w:eastAsia="zh-CN"/>
              </w:rPr>
              <w:t>.5 п.1.1)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250</w:t>
            </w:r>
            <w:r w:rsidR="000D5328" w:rsidRPr="004E660B">
              <w:rPr>
                <w:bCs/>
                <w:lang w:eastAsia="zh-CN"/>
              </w:rPr>
              <w:t>0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1.2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б) по производственной себестоимости (т</w:t>
            </w:r>
            <w:r w:rsidR="00110D8D" w:rsidRPr="004E660B">
              <w:rPr>
                <w:bCs/>
                <w:lang w:eastAsia="zh-CN"/>
              </w:rPr>
              <w:t>абл</w:t>
            </w:r>
            <w:r w:rsidR="00F73A46" w:rsidRPr="004E660B">
              <w:rPr>
                <w:bCs/>
                <w:lang w:eastAsia="zh-CN"/>
              </w:rPr>
              <w:t>.5 п.1.2)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195</w:t>
            </w:r>
            <w:r w:rsidR="000D5328" w:rsidRPr="004E660B">
              <w:rPr>
                <w:bCs/>
                <w:lang w:eastAsia="zh-CN"/>
              </w:rPr>
              <w:t>0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1.3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0D5328" w:rsidRPr="004E660B">
              <w:rPr>
                <w:bCs/>
                <w:lang w:eastAsia="zh-CN"/>
              </w:rPr>
              <w:t>в) прибыль</w:t>
            </w:r>
            <w:r w:rsidR="00110D8D" w:rsidRPr="004E660B">
              <w:rPr>
                <w:bCs/>
                <w:lang w:eastAsia="zh-CN"/>
              </w:rPr>
              <w:t xml:space="preserve"> (п.1.1-п.1.2)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55</w:t>
            </w:r>
            <w:r w:rsidR="00EF218A" w:rsidRPr="004E660B">
              <w:rPr>
                <w:b/>
                <w:bCs/>
                <w:i/>
                <w:lang w:eastAsia="zh-CN"/>
              </w:rPr>
              <w:t>0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2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Выпуск товарной продукции (выполнение работ, оказание услуг):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Cs/>
                <w:lang w:eastAsia="zh-CN"/>
              </w:rPr>
            </w:pP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2.1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а) в действующих ценах без НДС и акцизов (т</w:t>
            </w:r>
            <w:r w:rsidR="00110D8D" w:rsidRPr="004E660B">
              <w:rPr>
                <w:bCs/>
                <w:lang w:eastAsia="zh-CN"/>
              </w:rPr>
              <w:t>абл</w:t>
            </w:r>
            <w:r w:rsidR="00F73A46" w:rsidRPr="004E660B">
              <w:rPr>
                <w:bCs/>
                <w:lang w:eastAsia="zh-CN"/>
              </w:rPr>
              <w:t>.</w:t>
            </w:r>
            <w:r w:rsidR="00110D8D" w:rsidRPr="004E660B">
              <w:rPr>
                <w:bCs/>
                <w:lang w:eastAsia="zh-CN"/>
              </w:rPr>
              <w:t>2</w:t>
            </w:r>
            <w:r w:rsidR="00F73A46" w:rsidRPr="004E660B">
              <w:rPr>
                <w:bCs/>
                <w:lang w:eastAsia="zh-CN"/>
              </w:rPr>
              <w:t xml:space="preserve"> п.13)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88000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2.2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б) по полной себестоимости (т</w:t>
            </w:r>
            <w:r w:rsidR="00110D8D" w:rsidRPr="004E660B">
              <w:rPr>
                <w:bCs/>
                <w:lang w:eastAsia="zh-CN"/>
              </w:rPr>
              <w:t>абл</w:t>
            </w:r>
            <w:r w:rsidR="00F73A46" w:rsidRPr="004E660B">
              <w:rPr>
                <w:bCs/>
                <w:lang w:eastAsia="zh-CN"/>
              </w:rPr>
              <w:t>.</w:t>
            </w:r>
            <w:r w:rsidR="00110D8D" w:rsidRPr="004E660B">
              <w:rPr>
                <w:bCs/>
                <w:lang w:eastAsia="zh-CN"/>
              </w:rPr>
              <w:t>2</w:t>
            </w:r>
            <w:r w:rsidR="00F73A46" w:rsidRPr="004E660B">
              <w:rPr>
                <w:bCs/>
                <w:lang w:eastAsia="zh-CN"/>
              </w:rPr>
              <w:t xml:space="preserve"> п.12)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63156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2.3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0D5328" w:rsidRPr="004E660B">
              <w:rPr>
                <w:bCs/>
                <w:lang w:eastAsia="zh-CN"/>
              </w:rPr>
              <w:t>в) прибыль</w:t>
            </w:r>
            <w:r w:rsidR="00110D8D" w:rsidRPr="004E660B">
              <w:rPr>
                <w:bCs/>
                <w:lang w:eastAsia="zh-CN"/>
              </w:rPr>
              <w:t xml:space="preserve"> (п.2.1-п.2.2)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24844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3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Планируемые остатки нереализованной продукции на конец года: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Cs/>
                <w:lang w:eastAsia="zh-CN"/>
              </w:rPr>
            </w:pP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3.1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а) в днях запаса (т</w:t>
            </w:r>
            <w:r w:rsidR="00110D8D" w:rsidRPr="004E660B">
              <w:rPr>
                <w:bCs/>
                <w:lang w:eastAsia="zh-CN"/>
              </w:rPr>
              <w:t>абл.5 п</w:t>
            </w:r>
            <w:r w:rsidR="00F73A46" w:rsidRPr="004E660B">
              <w:rPr>
                <w:bCs/>
                <w:lang w:eastAsia="zh-CN"/>
              </w:rPr>
              <w:t>.2.1)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7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3.2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б) в действующих ценах без НДС и акцизов (т</w:t>
            </w:r>
            <w:r w:rsidR="00110D8D" w:rsidRPr="004E660B">
              <w:rPr>
                <w:bCs/>
                <w:lang w:eastAsia="zh-CN"/>
              </w:rPr>
              <w:t>абл</w:t>
            </w:r>
            <w:r w:rsidR="00F73A46" w:rsidRPr="004E660B">
              <w:rPr>
                <w:bCs/>
                <w:lang w:eastAsia="zh-CN"/>
              </w:rPr>
              <w:t>.5 п.2.2)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1867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3.3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в) по производственной себестоимости (т</w:t>
            </w:r>
            <w:r w:rsidR="00110D8D" w:rsidRPr="004E660B">
              <w:rPr>
                <w:bCs/>
                <w:lang w:eastAsia="zh-CN"/>
              </w:rPr>
              <w:t>абл</w:t>
            </w:r>
            <w:r w:rsidR="00F73A46" w:rsidRPr="004E660B">
              <w:rPr>
                <w:bCs/>
                <w:lang w:eastAsia="zh-CN"/>
              </w:rPr>
              <w:t>.5 п.2.3)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1119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3.4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0D5328" w:rsidRPr="004E660B">
              <w:rPr>
                <w:bCs/>
                <w:lang w:eastAsia="zh-CN"/>
              </w:rPr>
              <w:t>г) прибыль</w:t>
            </w:r>
            <w:r w:rsidR="00110D8D" w:rsidRPr="004E660B">
              <w:rPr>
                <w:bCs/>
                <w:lang w:eastAsia="zh-CN"/>
              </w:rPr>
              <w:t xml:space="preserve"> (п.3.2-п.3.3)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748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4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Объем продаж продукции в планируемом году: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Cs/>
                <w:lang w:eastAsia="zh-CN"/>
              </w:rPr>
            </w:pP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4.1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F73A46" w:rsidRPr="004E660B">
              <w:rPr>
                <w:bCs/>
                <w:lang w:eastAsia="zh-CN"/>
              </w:rPr>
              <w:t>а) в дейс</w:t>
            </w:r>
            <w:r w:rsidR="000D5328" w:rsidRPr="004E660B">
              <w:rPr>
                <w:bCs/>
                <w:lang w:eastAsia="zh-CN"/>
              </w:rPr>
              <w:t>твующих ценах без НДС и акцизов</w:t>
            </w:r>
            <w:r w:rsidR="00110D8D" w:rsidRPr="004E660B">
              <w:rPr>
                <w:bCs/>
                <w:lang w:eastAsia="zh-CN"/>
              </w:rPr>
              <w:t xml:space="preserve"> (табл.6 (п.</w:t>
            </w:r>
            <w:r w:rsidR="005344E8" w:rsidRPr="004E660B">
              <w:rPr>
                <w:bCs/>
                <w:lang w:eastAsia="zh-CN"/>
              </w:rPr>
              <w:t>1</w:t>
            </w:r>
            <w:r w:rsidR="00110D8D" w:rsidRPr="004E660B">
              <w:rPr>
                <w:bCs/>
                <w:lang w:eastAsia="zh-CN"/>
              </w:rPr>
              <w:t>.1+п.</w:t>
            </w:r>
            <w:r w:rsidR="005344E8" w:rsidRPr="004E660B">
              <w:rPr>
                <w:bCs/>
                <w:lang w:eastAsia="zh-CN"/>
              </w:rPr>
              <w:t>2</w:t>
            </w:r>
            <w:r w:rsidR="00110D8D" w:rsidRPr="004E660B">
              <w:rPr>
                <w:bCs/>
                <w:lang w:eastAsia="zh-CN"/>
              </w:rPr>
              <w:t>.1-п.3.2))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88633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4.2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0D5328" w:rsidRPr="004E660B">
              <w:rPr>
                <w:bCs/>
                <w:lang w:eastAsia="zh-CN"/>
              </w:rPr>
              <w:t>б) по полной себестоимости</w:t>
            </w:r>
            <w:r w:rsidR="00110D8D" w:rsidRPr="004E660B">
              <w:rPr>
                <w:bCs/>
                <w:lang w:eastAsia="zh-CN"/>
              </w:rPr>
              <w:t xml:space="preserve"> (табл.6 (п.</w:t>
            </w:r>
            <w:r w:rsidR="005344E8" w:rsidRPr="004E660B">
              <w:rPr>
                <w:bCs/>
                <w:lang w:eastAsia="zh-CN"/>
              </w:rPr>
              <w:t>1</w:t>
            </w:r>
            <w:r w:rsidR="00110D8D" w:rsidRPr="004E660B">
              <w:rPr>
                <w:bCs/>
                <w:lang w:eastAsia="zh-CN"/>
              </w:rPr>
              <w:t>.2+п.</w:t>
            </w:r>
            <w:r w:rsidR="005344E8" w:rsidRPr="004E660B">
              <w:rPr>
                <w:bCs/>
                <w:lang w:eastAsia="zh-CN"/>
              </w:rPr>
              <w:t>2</w:t>
            </w:r>
            <w:r w:rsidR="00110D8D" w:rsidRPr="004E660B">
              <w:rPr>
                <w:bCs/>
                <w:lang w:eastAsia="zh-CN"/>
              </w:rPr>
              <w:t>.2-п.3.3))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63987</w:t>
            </w:r>
          </w:p>
        </w:tc>
      </w:tr>
      <w:tr w:rsidR="00F73A46" w:rsidRPr="004E660B" w:rsidTr="008664EA">
        <w:trPr>
          <w:trHeight w:val="20"/>
        </w:trPr>
        <w:tc>
          <w:tcPr>
            <w:tcW w:w="828" w:type="dxa"/>
            <w:shd w:val="clear" w:color="auto" w:fill="auto"/>
            <w:noWrap/>
          </w:tcPr>
          <w:p w:rsidR="00F73A46" w:rsidRPr="004E660B" w:rsidRDefault="00F73A46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E660B">
              <w:t>4.3</w:t>
            </w:r>
          </w:p>
        </w:tc>
        <w:tc>
          <w:tcPr>
            <w:tcW w:w="6840" w:type="dxa"/>
            <w:shd w:val="clear" w:color="auto" w:fill="auto"/>
          </w:tcPr>
          <w:p w:rsidR="00F73A46" w:rsidRPr="004E660B" w:rsidRDefault="00E46BAF" w:rsidP="00E46B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4E660B">
              <w:rPr>
                <w:lang w:eastAsia="zh-CN"/>
              </w:rPr>
              <w:t xml:space="preserve">   </w:t>
            </w:r>
            <w:r w:rsidR="00F73A46" w:rsidRPr="004E660B">
              <w:rPr>
                <w:lang w:eastAsia="zh-CN"/>
              </w:rPr>
              <w:t>в)прибыль от продажи то</w:t>
            </w:r>
            <w:r w:rsidR="000D5328" w:rsidRPr="004E660B">
              <w:rPr>
                <w:lang w:eastAsia="zh-CN"/>
              </w:rPr>
              <w:t>варной продукции (работ, услуг)</w:t>
            </w:r>
            <w:r w:rsidR="00110D8D" w:rsidRPr="004E660B">
              <w:rPr>
                <w:lang w:eastAsia="zh-CN"/>
              </w:rPr>
              <w:t xml:space="preserve"> (п.4.1-п.4.2)</w:t>
            </w:r>
          </w:p>
        </w:tc>
        <w:tc>
          <w:tcPr>
            <w:tcW w:w="1903" w:type="dxa"/>
            <w:shd w:val="clear" w:color="auto" w:fill="auto"/>
            <w:noWrap/>
          </w:tcPr>
          <w:p w:rsidR="00F73A46" w:rsidRPr="004E660B" w:rsidRDefault="00A96AEC" w:rsidP="008664EA">
            <w:pPr>
              <w:overflowPunct w:val="0"/>
              <w:autoSpaceDE w:val="0"/>
              <w:autoSpaceDN w:val="0"/>
              <w:adjustRightInd w:val="0"/>
              <w:ind w:firstLine="510"/>
              <w:jc w:val="right"/>
              <w:textAlignment w:val="baseline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24646</w:t>
            </w:r>
          </w:p>
        </w:tc>
      </w:tr>
    </w:tbl>
    <w:p w:rsidR="00A02574" w:rsidRPr="004E660B" w:rsidRDefault="00A02574" w:rsidP="00A02574">
      <w:pPr>
        <w:spacing w:line="360" w:lineRule="auto"/>
        <w:rPr>
          <w:sz w:val="28"/>
          <w:szCs w:val="28"/>
        </w:rPr>
      </w:pPr>
    </w:p>
    <w:p w:rsidR="007156B2" w:rsidRPr="00725EAC" w:rsidRDefault="007156B2" w:rsidP="00A02574">
      <w:pPr>
        <w:spacing w:line="360" w:lineRule="auto"/>
        <w:ind w:firstLine="709"/>
        <w:rPr>
          <w:b/>
        </w:rPr>
      </w:pPr>
      <w:r w:rsidRPr="00725EAC">
        <w:rPr>
          <w:b/>
        </w:rPr>
        <w:t xml:space="preserve">4. Расчет объема реализуемой продукции и прибыли от продаж </w:t>
      </w:r>
      <w:r w:rsidR="00A37F3B" w:rsidRPr="00725EAC">
        <w:rPr>
          <w:b/>
        </w:rPr>
        <w:t xml:space="preserve">   </w:t>
      </w:r>
      <w:r w:rsidRPr="00725EAC">
        <w:rPr>
          <w:b/>
        </w:rPr>
        <w:t>(табл. 5, 6)</w:t>
      </w:r>
    </w:p>
    <w:p w:rsidR="007156B2" w:rsidRPr="004E660B" w:rsidRDefault="007156B2" w:rsidP="007156B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1) Расчет планируемых остатков нереализованной продукции на конец года в действующих ценах (табл. 5 п.</w:t>
      </w:r>
      <w:r w:rsidR="00FD0D80" w:rsidRPr="004E660B">
        <w:rPr>
          <w:sz w:val="28"/>
          <w:szCs w:val="28"/>
        </w:rPr>
        <w:t>2.2) рассчитаем по формуле:</w:t>
      </w:r>
    </w:p>
    <w:p w:rsidR="00FD0D80" w:rsidRPr="004E660B" w:rsidRDefault="0093622C" w:rsidP="007156B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Товарная продукция в отпускных ценах (IV кв)∙количество дней запаса 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90 дней (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IV кв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</m:oMath>
      </m:oMathPara>
    </w:p>
    <w:p w:rsidR="007156B2" w:rsidRPr="004E660B" w:rsidRDefault="004A2696" w:rsidP="007156B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E660B">
        <w:rPr>
          <w:position w:val="-24"/>
          <w:sz w:val="28"/>
          <w:szCs w:val="28"/>
        </w:rPr>
        <w:object w:dxaOrig="60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34.5pt" o:ole="">
            <v:imagedata r:id="rId9" o:title=""/>
          </v:shape>
          <o:OLEObject Type="Embed" ProgID="Equation.3" ShapeID="_x0000_i1025" DrawAspect="Content" ObjectID="_1471876571" r:id="rId10"/>
        </w:object>
      </w:r>
    </w:p>
    <w:p w:rsidR="00FD0D80" w:rsidRPr="004E660B" w:rsidRDefault="007156B2" w:rsidP="00070DA0">
      <w:pPr>
        <w:pStyle w:val="afe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Расчет планируемых остатков нереализованной продукции на конец года по производственной себестоимости (табл. 5 п. 2.3):</w:t>
      </w:r>
    </w:p>
    <w:p w:rsidR="00FD0D80" w:rsidRPr="004E660B" w:rsidRDefault="0093622C" w:rsidP="00FD0D80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Производственная себестоимость тов. прод. (IV кв)∙количество дней запаса 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90 дней (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IV кв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</m:oMath>
      </m:oMathPara>
    </w:p>
    <w:p w:rsidR="007156B2" w:rsidRPr="004E660B" w:rsidRDefault="004A2696" w:rsidP="007156B2">
      <w:pPr>
        <w:spacing w:line="360" w:lineRule="auto"/>
        <w:jc w:val="both"/>
        <w:rPr>
          <w:sz w:val="28"/>
          <w:szCs w:val="28"/>
        </w:rPr>
      </w:pPr>
      <w:r w:rsidRPr="004E660B">
        <w:rPr>
          <w:position w:val="-24"/>
          <w:sz w:val="28"/>
          <w:szCs w:val="28"/>
        </w:rPr>
        <w:object w:dxaOrig="7000" w:dyaOrig="620">
          <v:shape id="_x0000_i1026" type="#_x0000_t75" style="width:6in;height:36pt" o:ole="">
            <v:imagedata r:id="rId11" o:title=""/>
          </v:shape>
          <o:OLEObject Type="Embed" ProgID="Equation.3" ShapeID="_x0000_i1026" DrawAspect="Content" ObjectID="_1471876572" r:id="rId12"/>
        </w:object>
      </w:r>
    </w:p>
    <w:p w:rsidR="007156B2" w:rsidRPr="004E660B" w:rsidRDefault="007156B2" w:rsidP="00070DA0">
      <w:pPr>
        <w:pStyle w:val="afe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E660B">
        <w:rPr>
          <w:sz w:val="28"/>
          <w:szCs w:val="28"/>
        </w:rPr>
        <w:lastRenderedPageBreak/>
        <w:t xml:space="preserve">Прибыль по </w:t>
      </w:r>
      <w:r w:rsidR="00EF218A" w:rsidRPr="004E660B">
        <w:rPr>
          <w:sz w:val="28"/>
          <w:szCs w:val="28"/>
        </w:rPr>
        <w:t xml:space="preserve">фактическим </w:t>
      </w:r>
      <w:r w:rsidRPr="004E660B">
        <w:rPr>
          <w:sz w:val="28"/>
          <w:szCs w:val="28"/>
        </w:rPr>
        <w:t>остаткам нереализованной продукции на начало года (табл.6 п. 1.3):</w:t>
      </w:r>
    </w:p>
    <w:p w:rsidR="007156B2" w:rsidRPr="004E660B" w:rsidRDefault="007156B2" w:rsidP="007156B2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</w:t>
      </w:r>
      <w:r w:rsidRPr="004E660B">
        <w:rPr>
          <w:sz w:val="28"/>
          <w:szCs w:val="28"/>
          <w:vertAlign w:val="subscript"/>
        </w:rPr>
        <w:t>нрп</w:t>
      </w:r>
      <w:r w:rsidR="004A2696">
        <w:rPr>
          <w:sz w:val="28"/>
          <w:szCs w:val="28"/>
        </w:rPr>
        <w:t xml:space="preserve"> = 2500 - 1950 = 55</w:t>
      </w:r>
      <w:r w:rsidRPr="004E660B">
        <w:rPr>
          <w:sz w:val="28"/>
          <w:szCs w:val="28"/>
        </w:rPr>
        <w:t>0 (тыс. руб.)</w:t>
      </w:r>
    </w:p>
    <w:p w:rsidR="007156B2" w:rsidRPr="004E660B" w:rsidRDefault="007156B2" w:rsidP="00070DA0">
      <w:pPr>
        <w:pStyle w:val="afe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Прибыль по выпуску товарной продукции (табл.6 п</w:t>
      </w:r>
      <w:r w:rsidR="00EF218A" w:rsidRPr="004E660B">
        <w:rPr>
          <w:sz w:val="28"/>
          <w:szCs w:val="28"/>
        </w:rPr>
        <w:t>.</w:t>
      </w:r>
      <w:r w:rsidRPr="004E660B">
        <w:rPr>
          <w:sz w:val="28"/>
          <w:szCs w:val="28"/>
        </w:rPr>
        <w:t xml:space="preserve"> 2.3):</w:t>
      </w:r>
    </w:p>
    <w:p w:rsidR="007156B2" w:rsidRPr="004E660B" w:rsidRDefault="007156B2" w:rsidP="007156B2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</w:t>
      </w:r>
      <w:r w:rsidRPr="004E660B">
        <w:rPr>
          <w:sz w:val="28"/>
          <w:szCs w:val="28"/>
          <w:vertAlign w:val="subscript"/>
        </w:rPr>
        <w:t>вып</w:t>
      </w:r>
      <w:r w:rsidR="004A2696">
        <w:rPr>
          <w:sz w:val="28"/>
          <w:szCs w:val="28"/>
        </w:rPr>
        <w:t xml:space="preserve"> = 8800</w:t>
      </w:r>
      <w:r w:rsidR="00EF218A" w:rsidRPr="004E660B">
        <w:rPr>
          <w:sz w:val="28"/>
          <w:szCs w:val="28"/>
        </w:rPr>
        <w:t>0</w:t>
      </w:r>
      <w:r w:rsidR="004A2696">
        <w:rPr>
          <w:sz w:val="28"/>
          <w:szCs w:val="28"/>
        </w:rPr>
        <w:t xml:space="preserve"> – 63156</w:t>
      </w:r>
      <w:r w:rsidRPr="004E660B">
        <w:rPr>
          <w:sz w:val="28"/>
          <w:szCs w:val="28"/>
        </w:rPr>
        <w:t xml:space="preserve"> = </w:t>
      </w:r>
      <w:r w:rsidR="004A2696">
        <w:rPr>
          <w:sz w:val="28"/>
          <w:szCs w:val="28"/>
        </w:rPr>
        <w:t>24844</w:t>
      </w:r>
      <w:r w:rsidRPr="004E660B">
        <w:rPr>
          <w:sz w:val="28"/>
          <w:szCs w:val="28"/>
        </w:rPr>
        <w:t xml:space="preserve"> (тыс. руб.)</w:t>
      </w:r>
    </w:p>
    <w:p w:rsidR="007156B2" w:rsidRPr="004E660B" w:rsidRDefault="007156B2" w:rsidP="00070DA0">
      <w:pPr>
        <w:pStyle w:val="afe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Прибыль по планируемым остаткам нереализованной продукции</w:t>
      </w:r>
      <w:r w:rsidR="00EF218A" w:rsidRPr="004E660B">
        <w:rPr>
          <w:sz w:val="28"/>
          <w:szCs w:val="28"/>
        </w:rPr>
        <w:t xml:space="preserve"> на конец года</w:t>
      </w:r>
      <w:r w:rsidRPr="004E660B">
        <w:rPr>
          <w:sz w:val="28"/>
          <w:szCs w:val="28"/>
        </w:rPr>
        <w:t xml:space="preserve"> (табл.6 п.3.4):</w:t>
      </w:r>
    </w:p>
    <w:p w:rsidR="007156B2" w:rsidRPr="004E660B" w:rsidRDefault="007156B2" w:rsidP="007156B2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</w:t>
      </w:r>
      <w:r w:rsidRPr="004E660B">
        <w:rPr>
          <w:sz w:val="28"/>
          <w:szCs w:val="28"/>
          <w:vertAlign w:val="subscript"/>
        </w:rPr>
        <w:t>пл</w:t>
      </w:r>
      <w:r w:rsidRPr="004E660B">
        <w:rPr>
          <w:sz w:val="28"/>
          <w:szCs w:val="28"/>
        </w:rPr>
        <w:t xml:space="preserve"> = </w:t>
      </w:r>
      <w:r w:rsidR="004A2696">
        <w:rPr>
          <w:sz w:val="28"/>
          <w:szCs w:val="28"/>
        </w:rPr>
        <w:t>1867 – 1119 = 748</w:t>
      </w:r>
      <w:r w:rsidRPr="004E660B">
        <w:rPr>
          <w:sz w:val="28"/>
          <w:szCs w:val="28"/>
        </w:rPr>
        <w:t xml:space="preserve"> (тыс. руб.)</w:t>
      </w:r>
    </w:p>
    <w:p w:rsidR="005240A8" w:rsidRPr="004E660B" w:rsidRDefault="007156B2" w:rsidP="00070DA0">
      <w:pPr>
        <w:pStyle w:val="afe"/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Определим объем продаж продукции в планируемом году: </w:t>
      </w:r>
    </w:p>
    <w:p w:rsidR="005240A8" w:rsidRPr="004E660B" w:rsidRDefault="003B11A1" w:rsidP="003E2ED8">
      <w:pPr>
        <w:pStyle w:val="afe"/>
        <w:spacing w:line="360" w:lineRule="auto"/>
        <w:ind w:left="0"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В = О</w:t>
      </w:r>
      <w:r w:rsidRPr="004E660B">
        <w:t xml:space="preserve">нг </w:t>
      </w:r>
      <w:r w:rsidRPr="004E660B">
        <w:rPr>
          <w:sz w:val="28"/>
          <w:szCs w:val="28"/>
        </w:rPr>
        <w:t>+ Т - О</w:t>
      </w:r>
      <w:r w:rsidRPr="004E660B">
        <w:t>кг</w:t>
      </w:r>
    </w:p>
    <w:p w:rsidR="003B11A1" w:rsidRPr="004E660B" w:rsidRDefault="003B11A1" w:rsidP="007156B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где В – объем продаж продукции, О</w:t>
      </w:r>
      <w:r w:rsidRPr="004E660B">
        <w:t>нг</w:t>
      </w:r>
      <w:r w:rsidRPr="004E660B">
        <w:rPr>
          <w:sz w:val="28"/>
          <w:szCs w:val="28"/>
        </w:rPr>
        <w:t xml:space="preserve"> – ф</w:t>
      </w:r>
      <w:r w:rsidRPr="004E660B">
        <w:rPr>
          <w:bCs/>
          <w:sz w:val="28"/>
          <w:szCs w:val="28"/>
          <w:lang w:eastAsia="zh-CN"/>
        </w:rPr>
        <w:t xml:space="preserve">актические остатки нереализованной продукции на начало года, </w:t>
      </w:r>
      <w:r w:rsidRPr="004E660B">
        <w:rPr>
          <w:sz w:val="28"/>
          <w:szCs w:val="28"/>
        </w:rPr>
        <w:t>О</w:t>
      </w:r>
      <w:r w:rsidRPr="004E660B">
        <w:t xml:space="preserve">кг – </w:t>
      </w:r>
      <w:r w:rsidRPr="004E660B">
        <w:rPr>
          <w:sz w:val="28"/>
          <w:szCs w:val="28"/>
        </w:rPr>
        <w:t>п</w:t>
      </w:r>
      <w:r w:rsidRPr="004E660B">
        <w:rPr>
          <w:bCs/>
          <w:sz w:val="28"/>
          <w:szCs w:val="28"/>
          <w:lang w:eastAsia="zh-CN"/>
        </w:rPr>
        <w:t>ланируемые остатки нереализованной продукции на конец года; Т – выпуск товарной продукции.</w:t>
      </w:r>
    </w:p>
    <w:p w:rsidR="007156B2" w:rsidRPr="004E660B" w:rsidRDefault="007156B2" w:rsidP="007156B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а) в действующих ценах без НДС и акцизов: </w:t>
      </w:r>
    </w:p>
    <w:p w:rsidR="007156B2" w:rsidRPr="004E660B" w:rsidRDefault="007156B2" w:rsidP="007156B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ab/>
      </w:r>
      <w:r w:rsidR="003B11A1" w:rsidRPr="004E660B">
        <w:rPr>
          <w:sz w:val="28"/>
          <w:szCs w:val="28"/>
        </w:rPr>
        <w:t>В</w:t>
      </w:r>
      <w:r w:rsidRPr="004E660B">
        <w:rPr>
          <w:sz w:val="28"/>
          <w:szCs w:val="28"/>
        </w:rPr>
        <w:t xml:space="preserve"> = </w:t>
      </w:r>
      <w:r w:rsidR="004A2696">
        <w:rPr>
          <w:sz w:val="28"/>
          <w:szCs w:val="28"/>
        </w:rPr>
        <w:t>2500 + 88000 – 1867 = 88633</w:t>
      </w:r>
      <w:r w:rsidRPr="004E660B">
        <w:rPr>
          <w:sz w:val="28"/>
          <w:szCs w:val="28"/>
        </w:rPr>
        <w:t xml:space="preserve"> (тыс. руб.)</w:t>
      </w:r>
    </w:p>
    <w:p w:rsidR="007156B2" w:rsidRPr="004E660B" w:rsidRDefault="007156B2" w:rsidP="007156B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б) по п</w:t>
      </w:r>
      <w:r w:rsidR="003B11A1" w:rsidRPr="004E660B">
        <w:rPr>
          <w:sz w:val="28"/>
          <w:szCs w:val="28"/>
        </w:rPr>
        <w:t>олной</w:t>
      </w:r>
      <w:r w:rsidRPr="004E660B">
        <w:rPr>
          <w:sz w:val="28"/>
          <w:szCs w:val="28"/>
        </w:rPr>
        <w:t xml:space="preserve"> себестоимости:</w:t>
      </w:r>
    </w:p>
    <w:p w:rsidR="007156B2" w:rsidRPr="004E660B" w:rsidRDefault="007156B2" w:rsidP="007156B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ab/>
      </w:r>
      <w:r w:rsidR="00E46BAF" w:rsidRPr="004E660B">
        <w:rPr>
          <w:sz w:val="28"/>
          <w:szCs w:val="28"/>
        </w:rPr>
        <w:t>В</w:t>
      </w:r>
      <w:r w:rsidR="004A2696">
        <w:rPr>
          <w:sz w:val="28"/>
          <w:szCs w:val="28"/>
        </w:rPr>
        <w:t xml:space="preserve"> = 1950 + 63156</w:t>
      </w:r>
      <w:r w:rsidRPr="004E660B">
        <w:rPr>
          <w:sz w:val="28"/>
          <w:szCs w:val="28"/>
        </w:rPr>
        <w:t xml:space="preserve"> –</w:t>
      </w:r>
      <w:r w:rsidR="004A2696">
        <w:rPr>
          <w:sz w:val="28"/>
          <w:szCs w:val="28"/>
        </w:rPr>
        <w:t xml:space="preserve"> 1119 = 63987</w:t>
      </w:r>
      <w:r w:rsidRPr="004E660B">
        <w:rPr>
          <w:sz w:val="28"/>
          <w:szCs w:val="28"/>
        </w:rPr>
        <w:t xml:space="preserve"> (тыс. руб.)</w:t>
      </w:r>
    </w:p>
    <w:p w:rsidR="007156B2" w:rsidRPr="004E660B" w:rsidRDefault="007156B2" w:rsidP="007156B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в) прибыль:</w:t>
      </w:r>
    </w:p>
    <w:p w:rsidR="007156B2" w:rsidRPr="004E660B" w:rsidRDefault="007156B2" w:rsidP="007156B2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ab/>
        <w:t xml:space="preserve"> П = </w:t>
      </w:r>
      <w:r w:rsidR="004A2696">
        <w:rPr>
          <w:sz w:val="28"/>
          <w:szCs w:val="28"/>
        </w:rPr>
        <w:t>88633</w:t>
      </w:r>
      <w:r w:rsidR="003B11A1" w:rsidRPr="004E660B">
        <w:rPr>
          <w:sz w:val="28"/>
          <w:szCs w:val="28"/>
        </w:rPr>
        <w:t xml:space="preserve"> – </w:t>
      </w:r>
      <w:r w:rsidR="004A2696">
        <w:rPr>
          <w:sz w:val="28"/>
          <w:szCs w:val="28"/>
        </w:rPr>
        <w:t>63987</w:t>
      </w:r>
      <w:r w:rsidR="003B11A1" w:rsidRPr="004E660B">
        <w:rPr>
          <w:sz w:val="28"/>
          <w:szCs w:val="28"/>
        </w:rPr>
        <w:t xml:space="preserve"> </w:t>
      </w:r>
      <w:r w:rsidR="004A2696">
        <w:rPr>
          <w:sz w:val="28"/>
          <w:szCs w:val="28"/>
        </w:rPr>
        <w:t>= 24646</w:t>
      </w:r>
      <w:r w:rsidRPr="004E660B">
        <w:rPr>
          <w:sz w:val="28"/>
          <w:szCs w:val="28"/>
        </w:rPr>
        <w:t xml:space="preserve"> (тыс. руб.)</w:t>
      </w:r>
    </w:p>
    <w:p w:rsidR="000D5328" w:rsidRPr="004E660B" w:rsidRDefault="000D5328" w:rsidP="00DB049B">
      <w:pPr>
        <w:spacing w:line="360" w:lineRule="auto"/>
        <w:rPr>
          <w:sz w:val="28"/>
          <w:szCs w:val="28"/>
        </w:rPr>
      </w:pPr>
    </w:p>
    <w:p w:rsidR="002A11F0" w:rsidRPr="004E660B" w:rsidRDefault="002A11F0" w:rsidP="002A11F0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10</w:t>
      </w:r>
    </w:p>
    <w:p w:rsidR="002A11F0" w:rsidRPr="004E660B" w:rsidRDefault="002A11F0" w:rsidP="002A11F0">
      <w:pPr>
        <w:spacing w:line="360" w:lineRule="auto"/>
        <w:jc w:val="center"/>
      </w:pPr>
      <w:r w:rsidRPr="004E660B">
        <w:rPr>
          <w:sz w:val="28"/>
          <w:szCs w:val="28"/>
        </w:rPr>
        <w:t>Показатели по капитальному строительству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6480"/>
        <w:gridCol w:w="1903"/>
      </w:tblGrid>
      <w:tr w:rsidR="002A11F0" w:rsidRPr="004E660B" w:rsidTr="0000301F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 тыс. руб.</w:t>
            </w:r>
          </w:p>
        </w:tc>
      </w:tr>
      <w:tr w:rsidR="002A11F0" w:rsidRPr="004E660B" w:rsidTr="0000301F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BD2590" w:rsidRPr="004E660B" w:rsidTr="00A27C79">
        <w:tc>
          <w:tcPr>
            <w:tcW w:w="1188" w:type="dxa"/>
            <w:tcBorders>
              <w:top w:val="single" w:sz="12" w:space="0" w:color="auto"/>
            </w:tcBorders>
          </w:tcPr>
          <w:p w:rsidR="00BD2590" w:rsidRPr="004E660B" w:rsidRDefault="00BD2590" w:rsidP="0000301F">
            <w:pPr>
              <w:jc w:val="center"/>
            </w:pPr>
            <w:r w:rsidRPr="004E660B">
              <w:t>1</w:t>
            </w:r>
          </w:p>
        </w:tc>
        <w:tc>
          <w:tcPr>
            <w:tcW w:w="6480" w:type="dxa"/>
            <w:tcBorders>
              <w:top w:val="single" w:sz="12" w:space="0" w:color="auto"/>
            </w:tcBorders>
          </w:tcPr>
          <w:p w:rsidR="00BD2590" w:rsidRPr="004E660B" w:rsidRDefault="00BD2590" w:rsidP="0000301F">
            <w:r w:rsidRPr="004E660B">
              <w:t>Капитальные затраты производственного назначения</w:t>
            </w:r>
          </w:p>
          <w:p w:rsidR="00BD2590" w:rsidRPr="004E660B" w:rsidRDefault="00BD2590" w:rsidP="0000301F">
            <w:r w:rsidRPr="004E660B">
              <w:t>в том числе:</w:t>
            </w:r>
          </w:p>
        </w:tc>
        <w:tc>
          <w:tcPr>
            <w:tcW w:w="1903" w:type="dxa"/>
            <w:tcBorders>
              <w:top w:val="single" w:sz="12" w:space="0" w:color="auto"/>
            </w:tcBorders>
            <w:vAlign w:val="bottom"/>
          </w:tcPr>
          <w:p w:rsidR="00BD2590" w:rsidRPr="00FC156C" w:rsidRDefault="00BD2590" w:rsidP="00A27C79">
            <w:pPr>
              <w:jc w:val="center"/>
              <w:rPr>
                <w:rFonts w:ascii="Arial" w:hAnsi="Arial" w:cs="Arial"/>
                <w:color w:val="000000"/>
              </w:rPr>
            </w:pPr>
            <w:r w:rsidRPr="00FC156C">
              <w:rPr>
                <w:rFonts w:ascii="Arial" w:hAnsi="Arial" w:cs="Arial"/>
                <w:color w:val="000000"/>
              </w:rPr>
              <w:t>8 100</w:t>
            </w:r>
          </w:p>
        </w:tc>
      </w:tr>
      <w:tr w:rsidR="00BD2590" w:rsidRPr="004E660B" w:rsidTr="00A27C79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1.1</w:t>
            </w:r>
          </w:p>
        </w:tc>
        <w:tc>
          <w:tcPr>
            <w:tcW w:w="6480" w:type="dxa"/>
          </w:tcPr>
          <w:p w:rsidR="00BD2590" w:rsidRPr="004E660B" w:rsidRDefault="00BD2590" w:rsidP="0000301F">
            <w:r w:rsidRPr="004E660B">
              <w:t>а) объем строительно – монтажных работ (СМР), выполняемых хозяйственным способом</w:t>
            </w:r>
          </w:p>
        </w:tc>
        <w:tc>
          <w:tcPr>
            <w:tcW w:w="1903" w:type="dxa"/>
            <w:vAlign w:val="bottom"/>
          </w:tcPr>
          <w:p w:rsidR="00BD2590" w:rsidRPr="00FC156C" w:rsidRDefault="00BD2590" w:rsidP="00A27C79">
            <w:pPr>
              <w:jc w:val="center"/>
              <w:rPr>
                <w:rFonts w:ascii="Arial" w:hAnsi="Arial" w:cs="Arial"/>
                <w:color w:val="000000"/>
              </w:rPr>
            </w:pPr>
            <w:r w:rsidRPr="00FC156C">
              <w:rPr>
                <w:rFonts w:ascii="Arial" w:hAnsi="Arial" w:cs="Arial"/>
                <w:color w:val="000000"/>
              </w:rPr>
              <w:t>3 500</w:t>
            </w:r>
          </w:p>
        </w:tc>
      </w:tr>
      <w:tr w:rsidR="00BD2590" w:rsidRPr="004E660B" w:rsidTr="00A27C79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2</w:t>
            </w:r>
          </w:p>
        </w:tc>
        <w:tc>
          <w:tcPr>
            <w:tcW w:w="6480" w:type="dxa"/>
          </w:tcPr>
          <w:p w:rsidR="00BD2590" w:rsidRPr="004E660B" w:rsidRDefault="00BD2590" w:rsidP="0000301F">
            <w:r w:rsidRPr="004E660B">
              <w:t>Капитальные затраты непроизводственного назначения</w:t>
            </w:r>
          </w:p>
        </w:tc>
        <w:tc>
          <w:tcPr>
            <w:tcW w:w="1903" w:type="dxa"/>
            <w:vAlign w:val="bottom"/>
          </w:tcPr>
          <w:p w:rsidR="00BD2590" w:rsidRPr="00FC156C" w:rsidRDefault="00BD2590" w:rsidP="00A27C79">
            <w:pPr>
              <w:jc w:val="center"/>
              <w:rPr>
                <w:rFonts w:ascii="Arial" w:hAnsi="Arial" w:cs="Arial"/>
                <w:color w:val="000000"/>
              </w:rPr>
            </w:pPr>
            <w:r w:rsidRPr="00FC156C">
              <w:rPr>
                <w:rFonts w:ascii="Arial" w:hAnsi="Arial" w:cs="Arial"/>
                <w:color w:val="000000"/>
              </w:rPr>
              <w:t>3 120</w:t>
            </w:r>
          </w:p>
        </w:tc>
      </w:tr>
      <w:tr w:rsidR="00BD2590" w:rsidRPr="004E660B" w:rsidTr="00A27C79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3</w:t>
            </w:r>
          </w:p>
        </w:tc>
        <w:tc>
          <w:tcPr>
            <w:tcW w:w="6480" w:type="dxa"/>
          </w:tcPr>
          <w:p w:rsidR="00BD2590" w:rsidRPr="004E660B" w:rsidRDefault="00BD2590" w:rsidP="0000301F">
            <w:r w:rsidRPr="004E660B"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1903" w:type="dxa"/>
            <w:vAlign w:val="bottom"/>
          </w:tcPr>
          <w:p w:rsidR="00BD2590" w:rsidRPr="00FC156C" w:rsidRDefault="00BD2590" w:rsidP="00A27C79">
            <w:pPr>
              <w:jc w:val="center"/>
              <w:rPr>
                <w:rFonts w:ascii="Arial" w:hAnsi="Arial" w:cs="Arial"/>
                <w:color w:val="000000"/>
              </w:rPr>
            </w:pPr>
            <w:r w:rsidRPr="00FC156C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BD2590" w:rsidRPr="004E660B" w:rsidTr="00A27C79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4</w:t>
            </w:r>
          </w:p>
        </w:tc>
        <w:tc>
          <w:tcPr>
            <w:tcW w:w="6480" w:type="dxa"/>
          </w:tcPr>
          <w:p w:rsidR="00BD2590" w:rsidRPr="004E660B" w:rsidRDefault="00BD2590" w:rsidP="0000301F">
            <w:r w:rsidRPr="004E660B">
              <w:t>Средства, поступающие в порядке долевого участия в жилищном строительстве</w:t>
            </w:r>
          </w:p>
        </w:tc>
        <w:tc>
          <w:tcPr>
            <w:tcW w:w="1903" w:type="dxa"/>
            <w:vAlign w:val="bottom"/>
          </w:tcPr>
          <w:p w:rsidR="00BD2590" w:rsidRPr="00FC156C" w:rsidRDefault="00BD2590" w:rsidP="00A27C79">
            <w:pPr>
              <w:jc w:val="center"/>
              <w:rPr>
                <w:rFonts w:ascii="Arial" w:hAnsi="Arial" w:cs="Arial"/>
                <w:color w:val="000000"/>
              </w:rPr>
            </w:pPr>
            <w:r w:rsidRPr="00FC156C">
              <w:rPr>
                <w:rFonts w:ascii="Arial" w:hAnsi="Arial" w:cs="Arial"/>
                <w:color w:val="000000"/>
              </w:rPr>
              <w:t>710</w:t>
            </w:r>
          </w:p>
        </w:tc>
      </w:tr>
      <w:tr w:rsidR="00BD2590" w:rsidRPr="004E660B" w:rsidTr="00A27C79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5</w:t>
            </w:r>
          </w:p>
        </w:tc>
        <w:tc>
          <w:tcPr>
            <w:tcW w:w="6480" w:type="dxa"/>
          </w:tcPr>
          <w:p w:rsidR="00BD2590" w:rsidRPr="004E660B" w:rsidRDefault="00BD2590" w:rsidP="0000301F">
            <w:r w:rsidRPr="004E660B"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1903" w:type="dxa"/>
            <w:vAlign w:val="bottom"/>
          </w:tcPr>
          <w:p w:rsidR="00BD2590" w:rsidRPr="00FC156C" w:rsidRDefault="00BD2590" w:rsidP="00A27C79">
            <w:pPr>
              <w:jc w:val="center"/>
              <w:rPr>
                <w:rFonts w:ascii="Arial" w:hAnsi="Arial" w:cs="Arial"/>
                <w:color w:val="000000"/>
              </w:rPr>
            </w:pPr>
            <w:r w:rsidRPr="00FC156C">
              <w:rPr>
                <w:rFonts w:ascii="Arial" w:hAnsi="Arial" w:cs="Arial"/>
                <w:color w:val="000000"/>
              </w:rPr>
              <w:t>18</w:t>
            </w:r>
          </w:p>
        </w:tc>
      </w:tr>
    </w:tbl>
    <w:p w:rsidR="00B327C0" w:rsidRPr="004E660B" w:rsidRDefault="00B327C0" w:rsidP="00725EAC">
      <w:pPr>
        <w:spacing w:line="360" w:lineRule="auto"/>
        <w:rPr>
          <w:sz w:val="28"/>
          <w:szCs w:val="28"/>
        </w:rPr>
      </w:pPr>
    </w:p>
    <w:p w:rsidR="002A11F0" w:rsidRPr="004E660B" w:rsidRDefault="002A11F0" w:rsidP="002A11F0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14</w:t>
      </w:r>
    </w:p>
    <w:p w:rsidR="002A11F0" w:rsidRPr="004E660B" w:rsidRDefault="002A11F0" w:rsidP="002A11F0">
      <w:pPr>
        <w:spacing w:line="360" w:lineRule="auto"/>
        <w:jc w:val="center"/>
      </w:pPr>
      <w:r w:rsidRPr="004E660B">
        <w:rPr>
          <w:sz w:val="28"/>
          <w:szCs w:val="28"/>
        </w:rPr>
        <w:t>Данные к распределению прибыли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6660"/>
        <w:gridCol w:w="1723"/>
      </w:tblGrid>
      <w:tr w:rsidR="002A11F0" w:rsidRPr="004E660B" w:rsidTr="00725EAC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Сумма, </w:t>
            </w:r>
          </w:p>
          <w:p w:rsidR="002A11F0" w:rsidRPr="004E660B" w:rsidRDefault="002A11F0" w:rsidP="0000301F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тыс. руб.</w:t>
            </w:r>
          </w:p>
        </w:tc>
      </w:tr>
      <w:tr w:rsidR="002A11F0" w:rsidRPr="004E660B" w:rsidTr="00725EAC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BD2590" w:rsidRPr="004E660B" w:rsidTr="00725EAC">
        <w:tc>
          <w:tcPr>
            <w:tcW w:w="1188" w:type="dxa"/>
            <w:tcBorders>
              <w:top w:val="single" w:sz="12" w:space="0" w:color="auto"/>
            </w:tcBorders>
          </w:tcPr>
          <w:p w:rsidR="00BD2590" w:rsidRPr="004E660B" w:rsidRDefault="00BD2590" w:rsidP="0000301F">
            <w:pPr>
              <w:jc w:val="center"/>
            </w:pPr>
            <w:r w:rsidRPr="004E660B">
              <w:t>1</w:t>
            </w:r>
          </w:p>
        </w:tc>
        <w:tc>
          <w:tcPr>
            <w:tcW w:w="6660" w:type="dxa"/>
            <w:tcBorders>
              <w:top w:val="single" w:sz="12" w:space="0" w:color="auto"/>
            </w:tcBorders>
          </w:tcPr>
          <w:p w:rsidR="00BD2590" w:rsidRPr="004E660B" w:rsidRDefault="00BD2590" w:rsidP="0000301F">
            <w:r w:rsidRPr="004E660B">
              <w:t>Отчисления в резервный фонд</w:t>
            </w:r>
          </w:p>
        </w:tc>
        <w:tc>
          <w:tcPr>
            <w:tcW w:w="1723" w:type="dxa"/>
            <w:tcBorders>
              <w:top w:val="single" w:sz="12" w:space="0" w:color="auto"/>
            </w:tcBorders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3000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2</w:t>
            </w:r>
          </w:p>
        </w:tc>
        <w:tc>
          <w:tcPr>
            <w:tcW w:w="6660" w:type="dxa"/>
          </w:tcPr>
          <w:p w:rsidR="00BD2590" w:rsidRPr="004E660B" w:rsidRDefault="00BD2590" w:rsidP="0000301F">
            <w:r w:rsidRPr="004E660B">
              <w:t>Реконструкция цеха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2750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3</w:t>
            </w:r>
          </w:p>
        </w:tc>
        <w:tc>
          <w:tcPr>
            <w:tcW w:w="6660" w:type="dxa"/>
          </w:tcPr>
          <w:p w:rsidR="00BD2590" w:rsidRPr="004E660B" w:rsidRDefault="00BD2590" w:rsidP="0000301F">
            <w:r w:rsidRPr="004E660B">
              <w:t>Строительство жилого дома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2250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4</w:t>
            </w:r>
          </w:p>
        </w:tc>
        <w:tc>
          <w:tcPr>
            <w:tcW w:w="6660" w:type="dxa"/>
          </w:tcPr>
          <w:p w:rsidR="00BD2590" w:rsidRPr="004E660B" w:rsidRDefault="00BD2590" w:rsidP="0000301F">
            <w:r w:rsidRPr="004E660B">
              <w:t>Отчисления в фонд потребления, всего* (п.4.1+4.2.+4.3)</w:t>
            </w:r>
          </w:p>
          <w:p w:rsidR="00BD2590" w:rsidRPr="004E660B" w:rsidRDefault="00BD2590" w:rsidP="0000301F">
            <w:r w:rsidRPr="004E660B">
              <w:t>в том числе: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3020 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4.1</w:t>
            </w:r>
          </w:p>
        </w:tc>
        <w:tc>
          <w:tcPr>
            <w:tcW w:w="6660" w:type="dxa"/>
          </w:tcPr>
          <w:p w:rsidR="00BD2590" w:rsidRPr="004E660B" w:rsidRDefault="00BD2590" w:rsidP="0000301F">
            <w:r w:rsidRPr="004E660B">
              <w:t xml:space="preserve">   а) на выплату материальной помощи работникам предприятия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1120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4.2</w:t>
            </w:r>
          </w:p>
        </w:tc>
        <w:tc>
          <w:tcPr>
            <w:tcW w:w="6660" w:type="dxa"/>
          </w:tcPr>
          <w:p w:rsidR="00BD2590" w:rsidRPr="004E660B" w:rsidRDefault="00BD2590" w:rsidP="0000301F">
            <w:r w:rsidRPr="004E660B">
              <w:t xml:space="preserve">   б) на удешевление питания в столовой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1000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4.3</w:t>
            </w:r>
          </w:p>
        </w:tc>
        <w:tc>
          <w:tcPr>
            <w:tcW w:w="6660" w:type="dxa"/>
          </w:tcPr>
          <w:p w:rsidR="00BD2590" w:rsidRPr="004E660B" w:rsidRDefault="00BD2590" w:rsidP="0000301F">
            <w:r w:rsidRPr="004E660B">
              <w:t xml:space="preserve">   в) на выплату дополнительного вознаграждения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900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5</w:t>
            </w:r>
          </w:p>
        </w:tc>
        <w:tc>
          <w:tcPr>
            <w:tcW w:w="6660" w:type="dxa"/>
          </w:tcPr>
          <w:p w:rsidR="00BD2590" w:rsidRPr="004E660B" w:rsidRDefault="00BD2590" w:rsidP="001640D3">
            <w:r w:rsidRPr="004E660B">
              <w:t>Налог, уплачиваемый за счет прибыли, остающейся в распоряжении предприятия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980</w:t>
            </w:r>
          </w:p>
        </w:tc>
      </w:tr>
      <w:tr w:rsidR="00BD2590" w:rsidRPr="004E660B" w:rsidTr="00725EAC">
        <w:tc>
          <w:tcPr>
            <w:tcW w:w="1188" w:type="dxa"/>
          </w:tcPr>
          <w:p w:rsidR="00BD2590" w:rsidRPr="004E660B" w:rsidRDefault="00BD2590" w:rsidP="0000301F">
            <w:pPr>
              <w:jc w:val="center"/>
            </w:pPr>
            <w:r w:rsidRPr="004E660B">
              <w:t>6</w:t>
            </w:r>
          </w:p>
        </w:tc>
        <w:tc>
          <w:tcPr>
            <w:tcW w:w="6660" w:type="dxa"/>
          </w:tcPr>
          <w:p w:rsidR="00BD2590" w:rsidRPr="004E660B" w:rsidRDefault="00BD2590" w:rsidP="00A02574">
            <w:r w:rsidRPr="004E660B">
              <w:t>Погашение долгосрочных кредитов**                            выбрано самостоятельно (табл.11 п.7) / 3 года</w:t>
            </w:r>
          </w:p>
        </w:tc>
        <w:tc>
          <w:tcPr>
            <w:tcW w:w="1723" w:type="dxa"/>
            <w:vAlign w:val="bottom"/>
          </w:tcPr>
          <w:p w:rsidR="00BD2590" w:rsidRPr="00725EAC" w:rsidRDefault="00BD2590" w:rsidP="00A27C79">
            <w:pPr>
              <w:jc w:val="center"/>
              <w:rPr>
                <w:color w:val="000000"/>
              </w:rPr>
            </w:pPr>
            <w:r w:rsidRPr="00725EAC">
              <w:rPr>
                <w:color w:val="000000"/>
              </w:rPr>
              <w:t>1067</w:t>
            </w:r>
          </w:p>
        </w:tc>
      </w:tr>
      <w:tr w:rsidR="00725EAC" w:rsidRPr="004E660B" w:rsidTr="00725EAC">
        <w:tc>
          <w:tcPr>
            <w:tcW w:w="9571" w:type="dxa"/>
            <w:gridSpan w:val="3"/>
          </w:tcPr>
          <w:p w:rsidR="00725EAC" w:rsidRPr="004E660B" w:rsidRDefault="00725EAC" w:rsidP="0000301F">
            <w:r w:rsidRPr="004E660B">
              <w:t>* Определить</w:t>
            </w:r>
          </w:p>
          <w:p w:rsidR="00725EAC" w:rsidRPr="004E660B" w:rsidRDefault="00725EAC" w:rsidP="0000301F">
            <w:pPr>
              <w:rPr>
                <w:b/>
                <w:i/>
              </w:rPr>
            </w:pPr>
            <w:r w:rsidRPr="004E660B">
              <w:t>**  Самостоятельно принять решение по данному показателю</w:t>
            </w:r>
          </w:p>
        </w:tc>
      </w:tr>
    </w:tbl>
    <w:p w:rsidR="00B327C0" w:rsidRPr="004E660B" w:rsidRDefault="00B327C0" w:rsidP="00725EAC">
      <w:pPr>
        <w:spacing w:line="360" w:lineRule="auto"/>
        <w:rPr>
          <w:sz w:val="28"/>
          <w:szCs w:val="28"/>
        </w:rPr>
      </w:pPr>
    </w:p>
    <w:p w:rsidR="002A11F0" w:rsidRPr="004E660B" w:rsidRDefault="002A11F0" w:rsidP="002A11F0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11</w:t>
      </w:r>
    </w:p>
    <w:p w:rsidR="002A11F0" w:rsidRPr="004E660B" w:rsidRDefault="002A11F0" w:rsidP="002A11F0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Расчет источников финансирования капитальных вложений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500"/>
        <w:gridCol w:w="2160"/>
        <w:gridCol w:w="2160"/>
      </w:tblGrid>
      <w:tr w:rsidR="002A11F0" w:rsidRPr="004E660B" w:rsidTr="0000301F">
        <w:tc>
          <w:tcPr>
            <w:tcW w:w="8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  <w:lang w:val="en-US"/>
              </w:rPr>
              <w:t>C</w:t>
            </w:r>
            <w:r w:rsidRPr="004E660B">
              <w:rPr>
                <w:bCs/>
              </w:rPr>
              <w:t>тр.</w:t>
            </w:r>
          </w:p>
        </w:tc>
        <w:tc>
          <w:tcPr>
            <w:tcW w:w="45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Источник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A11F0" w:rsidRPr="004E660B" w:rsidRDefault="002A11F0" w:rsidP="0000301F">
            <w:pPr>
              <w:jc w:val="center"/>
              <w:rPr>
                <w:bCs/>
                <w:lang w:val="en-US"/>
              </w:rPr>
            </w:pPr>
            <w:r w:rsidRPr="004E660B">
              <w:rPr>
                <w:bCs/>
              </w:rPr>
              <w:t>Капитальные вложения,      тыс. руб.</w:t>
            </w:r>
          </w:p>
        </w:tc>
      </w:tr>
      <w:tr w:rsidR="004E660B" w:rsidRPr="004E660B" w:rsidTr="006C4AEB">
        <w:tc>
          <w:tcPr>
            <w:tcW w:w="82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A11F0" w:rsidRPr="004E660B" w:rsidRDefault="002A11F0" w:rsidP="0000301F">
            <w:pPr>
              <w:jc w:val="center"/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A11F0" w:rsidRPr="004E660B" w:rsidRDefault="002A11F0" w:rsidP="0000301F"/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производственного назначения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непроизводствен-ного назначения</w:t>
            </w:r>
          </w:p>
        </w:tc>
      </w:tr>
      <w:tr w:rsidR="004E660B" w:rsidRPr="004E660B" w:rsidTr="006C4AEB">
        <w:tc>
          <w:tcPr>
            <w:tcW w:w="828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:rsidR="002A11F0" w:rsidRPr="004E660B" w:rsidRDefault="002A11F0" w:rsidP="0000301F">
            <w:pPr>
              <w:jc w:val="center"/>
            </w:pPr>
            <w:r w:rsidRPr="004E660B">
              <w:t>1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11F0" w:rsidRPr="004E660B" w:rsidRDefault="002A11F0" w:rsidP="0000301F">
            <w:pPr>
              <w:jc w:val="center"/>
            </w:pPr>
            <w:r w:rsidRPr="004E660B">
              <w:t>2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11F0" w:rsidRPr="004E660B" w:rsidRDefault="002A11F0" w:rsidP="0000301F">
            <w:pPr>
              <w:jc w:val="center"/>
              <w:rPr>
                <w:bCs/>
              </w:rPr>
            </w:pPr>
            <w:r w:rsidRPr="004E660B">
              <w:rPr>
                <w:bCs/>
              </w:rPr>
              <w:t>4</w:t>
            </w:r>
          </w:p>
        </w:tc>
      </w:tr>
      <w:tr w:rsidR="004E660B" w:rsidRPr="004E660B" w:rsidTr="006C4AEB">
        <w:tc>
          <w:tcPr>
            <w:tcW w:w="828" w:type="dxa"/>
            <w:tcBorders>
              <w:top w:val="single" w:sz="12" w:space="0" w:color="auto"/>
              <w:bottom w:val="single" w:sz="4" w:space="0" w:color="auto"/>
            </w:tcBorders>
          </w:tcPr>
          <w:p w:rsidR="002A11F0" w:rsidRPr="004E660B" w:rsidRDefault="002A11F0" w:rsidP="0000301F">
            <w:pPr>
              <w:jc w:val="center"/>
            </w:pPr>
            <w:r w:rsidRPr="004E660B">
              <w:t>1</w:t>
            </w:r>
          </w:p>
        </w:tc>
        <w:tc>
          <w:tcPr>
            <w:tcW w:w="4500" w:type="dxa"/>
            <w:tcBorders>
              <w:top w:val="single" w:sz="12" w:space="0" w:color="auto"/>
            </w:tcBorders>
          </w:tcPr>
          <w:p w:rsidR="002A11F0" w:rsidRPr="004E660B" w:rsidRDefault="002A11F0" w:rsidP="0000301F">
            <w:r w:rsidRPr="004E660B">
              <w:t>Ассигнования из бюджета</w:t>
            </w:r>
          </w:p>
        </w:tc>
        <w:tc>
          <w:tcPr>
            <w:tcW w:w="2160" w:type="dxa"/>
            <w:tcBorders>
              <w:top w:val="single" w:sz="12" w:space="0" w:color="auto"/>
            </w:tcBorders>
          </w:tcPr>
          <w:p w:rsidR="002A11F0" w:rsidRPr="004E660B" w:rsidRDefault="002A11F0" w:rsidP="0000301F">
            <w:pPr>
              <w:jc w:val="right"/>
            </w:pPr>
            <w:r w:rsidRPr="004E660B">
              <w:t>-</w:t>
            </w:r>
          </w:p>
        </w:tc>
        <w:tc>
          <w:tcPr>
            <w:tcW w:w="2160" w:type="dxa"/>
            <w:tcBorders>
              <w:top w:val="single" w:sz="12" w:space="0" w:color="auto"/>
            </w:tcBorders>
          </w:tcPr>
          <w:p w:rsidR="002A11F0" w:rsidRPr="004E660B" w:rsidRDefault="002A11F0" w:rsidP="0000301F">
            <w:pPr>
              <w:jc w:val="right"/>
            </w:pPr>
            <w:r w:rsidRPr="004E660B">
              <w:t>-</w:t>
            </w:r>
          </w:p>
        </w:tc>
      </w:tr>
      <w:tr w:rsidR="004E660B" w:rsidRPr="004E660B" w:rsidTr="006C4AEB">
        <w:tc>
          <w:tcPr>
            <w:tcW w:w="828" w:type="dxa"/>
            <w:tcBorders>
              <w:bottom w:val="nil"/>
            </w:tcBorders>
          </w:tcPr>
          <w:p w:rsidR="002A11F0" w:rsidRPr="004E660B" w:rsidRDefault="002A11F0" w:rsidP="0000301F">
            <w:pPr>
              <w:jc w:val="center"/>
            </w:pPr>
            <w:r w:rsidRPr="004E660B">
              <w:t>2</w:t>
            </w:r>
          </w:p>
        </w:tc>
        <w:tc>
          <w:tcPr>
            <w:tcW w:w="4500" w:type="dxa"/>
          </w:tcPr>
          <w:p w:rsidR="002A11F0" w:rsidRPr="004E660B" w:rsidRDefault="002A11F0" w:rsidP="00FC280E">
            <w:r w:rsidRPr="004E660B">
              <w:t>Прибыль, направляемая на капитальные вложения (табл.14 п.2</w:t>
            </w:r>
            <w:r w:rsidR="00FC280E" w:rsidRPr="004E660B">
              <w:t xml:space="preserve"> и </w:t>
            </w:r>
            <w:r w:rsidRPr="004E660B">
              <w:t>п.3)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</w:pPr>
            <w:r>
              <w:t>2750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</w:pPr>
            <w:r>
              <w:t>2250</w:t>
            </w:r>
          </w:p>
        </w:tc>
      </w:tr>
      <w:tr w:rsidR="004E660B" w:rsidRPr="004E660B" w:rsidTr="006C4AEB">
        <w:tc>
          <w:tcPr>
            <w:tcW w:w="828" w:type="dxa"/>
            <w:tcBorders>
              <w:top w:val="nil"/>
            </w:tcBorders>
          </w:tcPr>
          <w:p w:rsidR="002A11F0" w:rsidRPr="004E660B" w:rsidRDefault="002A11F0" w:rsidP="0000301F">
            <w:pPr>
              <w:jc w:val="center"/>
            </w:pPr>
            <w:r w:rsidRPr="004E660B">
              <w:t>3</w:t>
            </w:r>
          </w:p>
        </w:tc>
        <w:tc>
          <w:tcPr>
            <w:tcW w:w="4500" w:type="dxa"/>
          </w:tcPr>
          <w:p w:rsidR="002A11F0" w:rsidRPr="004E660B" w:rsidRDefault="002A11F0" w:rsidP="0000301F">
            <w:r w:rsidRPr="004E660B">
              <w:t>Амортизационные отчисления на основные производственные фонды (табл.4 п.7)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1981</w:t>
            </w:r>
          </w:p>
        </w:tc>
        <w:tc>
          <w:tcPr>
            <w:tcW w:w="2160" w:type="dxa"/>
          </w:tcPr>
          <w:p w:rsidR="002A11F0" w:rsidRPr="004E660B" w:rsidRDefault="00FC280E" w:rsidP="0000301F">
            <w:pPr>
              <w:jc w:val="right"/>
            </w:pPr>
            <w:r w:rsidRPr="004E660B">
              <w:t>-</w:t>
            </w:r>
          </w:p>
        </w:tc>
      </w:tr>
      <w:tr w:rsidR="002A11F0" w:rsidRPr="004E660B" w:rsidTr="0000301F">
        <w:tc>
          <w:tcPr>
            <w:tcW w:w="828" w:type="dxa"/>
          </w:tcPr>
          <w:p w:rsidR="002A11F0" w:rsidRPr="004E660B" w:rsidRDefault="002A11F0" w:rsidP="0000301F">
            <w:pPr>
              <w:jc w:val="center"/>
            </w:pPr>
            <w:r w:rsidRPr="004E660B">
              <w:t>4</w:t>
            </w:r>
          </w:p>
        </w:tc>
        <w:tc>
          <w:tcPr>
            <w:tcW w:w="4500" w:type="dxa"/>
          </w:tcPr>
          <w:p w:rsidR="002A11F0" w:rsidRPr="004E660B" w:rsidRDefault="002A11F0" w:rsidP="0000301F">
            <w:r w:rsidRPr="004E660B">
              <w:t>Плановые накопления по смете на СМР, выполняемые хозяйственным способом * (табл.10 п.1.1*табл.10 п.3)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329</w:t>
            </w:r>
          </w:p>
        </w:tc>
        <w:tc>
          <w:tcPr>
            <w:tcW w:w="2160" w:type="dxa"/>
          </w:tcPr>
          <w:p w:rsidR="002A11F0" w:rsidRPr="004E660B" w:rsidRDefault="00F43201" w:rsidP="0000301F">
            <w:pPr>
              <w:jc w:val="right"/>
            </w:pPr>
            <w:r w:rsidRPr="004E660B">
              <w:t>-</w:t>
            </w:r>
          </w:p>
        </w:tc>
      </w:tr>
      <w:tr w:rsidR="002A11F0" w:rsidRPr="004E660B" w:rsidTr="0000301F">
        <w:tc>
          <w:tcPr>
            <w:tcW w:w="828" w:type="dxa"/>
          </w:tcPr>
          <w:p w:rsidR="002A11F0" w:rsidRPr="004E660B" w:rsidRDefault="002A11F0" w:rsidP="0000301F">
            <w:pPr>
              <w:jc w:val="center"/>
            </w:pPr>
            <w:r w:rsidRPr="004E660B">
              <w:t>5</w:t>
            </w:r>
          </w:p>
        </w:tc>
        <w:tc>
          <w:tcPr>
            <w:tcW w:w="4500" w:type="dxa"/>
          </w:tcPr>
          <w:p w:rsidR="002A11F0" w:rsidRPr="004E660B" w:rsidRDefault="002A11F0" w:rsidP="0000301F">
            <w:r w:rsidRPr="004E660B">
              <w:t>Поступления средств на жилищное строительство в порядке долевого участия (табл.10 п.4)</w:t>
            </w:r>
          </w:p>
        </w:tc>
        <w:tc>
          <w:tcPr>
            <w:tcW w:w="2160" w:type="dxa"/>
          </w:tcPr>
          <w:p w:rsidR="002A11F0" w:rsidRPr="004E660B" w:rsidRDefault="00FC280E" w:rsidP="0000301F">
            <w:pPr>
              <w:jc w:val="right"/>
            </w:pPr>
            <w:r w:rsidRPr="004E660B">
              <w:t>-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</w:pPr>
            <w:r>
              <w:t>710</w:t>
            </w:r>
          </w:p>
        </w:tc>
      </w:tr>
      <w:tr w:rsidR="002A11F0" w:rsidRPr="004E660B" w:rsidTr="0000301F">
        <w:tc>
          <w:tcPr>
            <w:tcW w:w="828" w:type="dxa"/>
          </w:tcPr>
          <w:p w:rsidR="002A11F0" w:rsidRPr="004E660B" w:rsidRDefault="002A11F0" w:rsidP="0000301F">
            <w:pPr>
              <w:jc w:val="center"/>
            </w:pPr>
            <w:r w:rsidRPr="004E660B">
              <w:t>6</w:t>
            </w:r>
          </w:p>
        </w:tc>
        <w:tc>
          <w:tcPr>
            <w:tcW w:w="4500" w:type="dxa"/>
          </w:tcPr>
          <w:p w:rsidR="002A11F0" w:rsidRPr="004E660B" w:rsidRDefault="002A11F0" w:rsidP="0000301F">
            <w:r w:rsidRPr="004E660B">
              <w:t>Прочие источники</w:t>
            </w:r>
          </w:p>
        </w:tc>
        <w:tc>
          <w:tcPr>
            <w:tcW w:w="2160" w:type="dxa"/>
          </w:tcPr>
          <w:p w:rsidR="002A11F0" w:rsidRPr="004E660B" w:rsidRDefault="00FC280E" w:rsidP="0000301F">
            <w:pPr>
              <w:jc w:val="right"/>
            </w:pPr>
            <w:r w:rsidRPr="004E660B">
              <w:t>-</w:t>
            </w:r>
          </w:p>
        </w:tc>
        <w:tc>
          <w:tcPr>
            <w:tcW w:w="2160" w:type="dxa"/>
          </w:tcPr>
          <w:p w:rsidR="002A11F0" w:rsidRPr="004E660B" w:rsidRDefault="00FC280E" w:rsidP="0000301F">
            <w:pPr>
              <w:jc w:val="right"/>
            </w:pPr>
            <w:r w:rsidRPr="004E660B">
              <w:t>-</w:t>
            </w:r>
          </w:p>
        </w:tc>
      </w:tr>
      <w:tr w:rsidR="002A11F0" w:rsidRPr="004E660B" w:rsidTr="0000301F">
        <w:tc>
          <w:tcPr>
            <w:tcW w:w="828" w:type="dxa"/>
          </w:tcPr>
          <w:p w:rsidR="002A11F0" w:rsidRPr="004E660B" w:rsidRDefault="002A11F0" w:rsidP="0000301F">
            <w:pPr>
              <w:jc w:val="center"/>
            </w:pPr>
            <w:r w:rsidRPr="004E660B">
              <w:t>7</w:t>
            </w:r>
          </w:p>
        </w:tc>
        <w:tc>
          <w:tcPr>
            <w:tcW w:w="4500" w:type="dxa"/>
          </w:tcPr>
          <w:p w:rsidR="002A11F0" w:rsidRPr="004E660B" w:rsidRDefault="002A11F0" w:rsidP="0000301F">
            <w:r w:rsidRPr="004E660B">
              <w:t>Долгосрочный кредит банка* (п.8 - п.2-п.3-п.4) и (п.8 - п.2-п.5)</w:t>
            </w:r>
          </w:p>
        </w:tc>
        <w:tc>
          <w:tcPr>
            <w:tcW w:w="2160" w:type="dxa"/>
          </w:tcPr>
          <w:p w:rsidR="002A11F0" w:rsidRPr="004E660B" w:rsidRDefault="00BD2590" w:rsidP="00BD2590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30</w:t>
            </w:r>
            <w:r w:rsidRPr="004E660B">
              <w:rPr>
                <w:b/>
                <w:i/>
                <w:iCs/>
              </w:rPr>
              <w:t>4</w:t>
            </w:r>
            <w:r>
              <w:rPr>
                <w:b/>
                <w:i/>
                <w:iCs/>
              </w:rPr>
              <w:t>0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160</w:t>
            </w:r>
          </w:p>
        </w:tc>
      </w:tr>
      <w:tr w:rsidR="002A11F0" w:rsidRPr="004E660B" w:rsidTr="0000301F">
        <w:tc>
          <w:tcPr>
            <w:tcW w:w="828" w:type="dxa"/>
          </w:tcPr>
          <w:p w:rsidR="002A11F0" w:rsidRPr="004E660B" w:rsidRDefault="002A11F0" w:rsidP="0000301F">
            <w:pPr>
              <w:jc w:val="center"/>
            </w:pPr>
            <w:r w:rsidRPr="004E660B">
              <w:t>8</w:t>
            </w:r>
          </w:p>
        </w:tc>
        <w:tc>
          <w:tcPr>
            <w:tcW w:w="4500" w:type="dxa"/>
          </w:tcPr>
          <w:p w:rsidR="002A11F0" w:rsidRPr="004E660B" w:rsidRDefault="002A11F0" w:rsidP="0000301F">
            <w:r w:rsidRPr="004E660B">
              <w:t>Итого вложений во внеоборотные активы (табл.10 п.1 и табл.10 п.2)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</w:pPr>
            <w:r>
              <w:t>8100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</w:pPr>
            <w:r>
              <w:t>3120</w:t>
            </w:r>
          </w:p>
        </w:tc>
      </w:tr>
      <w:tr w:rsidR="002A11F0" w:rsidRPr="004E660B" w:rsidTr="0000301F">
        <w:tc>
          <w:tcPr>
            <w:tcW w:w="828" w:type="dxa"/>
          </w:tcPr>
          <w:p w:rsidR="002A11F0" w:rsidRPr="004E660B" w:rsidRDefault="002A11F0" w:rsidP="0000301F">
            <w:pPr>
              <w:jc w:val="center"/>
            </w:pPr>
            <w:r w:rsidRPr="004E660B">
              <w:t>9</w:t>
            </w:r>
          </w:p>
        </w:tc>
        <w:tc>
          <w:tcPr>
            <w:tcW w:w="4500" w:type="dxa"/>
          </w:tcPr>
          <w:p w:rsidR="002A11F0" w:rsidRPr="004E660B" w:rsidRDefault="002A11F0" w:rsidP="0000301F">
            <w:r w:rsidRPr="004E660B">
              <w:t>Проценты по кредиту к уплате (по ставке 18% годовых)*  (табл.11 п.7*18%)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547</w:t>
            </w:r>
          </w:p>
        </w:tc>
        <w:tc>
          <w:tcPr>
            <w:tcW w:w="2160" w:type="dxa"/>
          </w:tcPr>
          <w:p w:rsidR="002A11F0" w:rsidRPr="004E660B" w:rsidRDefault="00BD2590" w:rsidP="0000301F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29</w:t>
            </w:r>
          </w:p>
        </w:tc>
      </w:tr>
    </w:tbl>
    <w:p w:rsidR="00A03E2E" w:rsidRPr="004E660B" w:rsidRDefault="00A03E2E" w:rsidP="00A03E2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lastRenderedPageBreak/>
        <w:t>5. Определение источников капитальных вложений на производственное и непроизводственное строительство (табл. 10, 11, 14)</w:t>
      </w:r>
    </w:p>
    <w:p w:rsidR="00A03E2E" w:rsidRPr="004E660B" w:rsidRDefault="00A03E2E" w:rsidP="00A03E2E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Значения показателей в пункте 2 таблицы 11 соответствуют значениями пункта 2 и 3 таблицы 14</w:t>
      </w:r>
      <w:r w:rsidR="00C64C74" w:rsidRPr="004E660B">
        <w:rPr>
          <w:sz w:val="28"/>
          <w:szCs w:val="28"/>
        </w:rPr>
        <w:t>.</w:t>
      </w:r>
    </w:p>
    <w:p w:rsidR="00A03E2E" w:rsidRPr="004E660B" w:rsidRDefault="00A03E2E" w:rsidP="00A03E2E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Значение показателя п. 3 таблицы 11 соответствуют значению пункта 7 таблицы 4.</w:t>
      </w:r>
    </w:p>
    <w:p w:rsidR="00F43201" w:rsidRPr="004E660B" w:rsidRDefault="00A03E2E" w:rsidP="00A03E2E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Значение показателя в п.4 таблицы 11 рассчитаем как произведение объема СМР, выполняемых хозяйс</w:t>
      </w:r>
      <w:r w:rsidR="006C4AEB" w:rsidRPr="004E660B">
        <w:rPr>
          <w:sz w:val="28"/>
          <w:szCs w:val="28"/>
        </w:rPr>
        <w:t>твенным способом (значение в п.</w:t>
      </w:r>
      <w:r w:rsidRPr="004E660B">
        <w:rPr>
          <w:sz w:val="28"/>
          <w:szCs w:val="28"/>
        </w:rPr>
        <w:t xml:space="preserve">1.1 таблицы 10) и  нормы плановых накоплений по смете на СМР, выполняемых хозяйственным способом (значение в п. 3 таблицы 10): </w:t>
      </w:r>
    </w:p>
    <w:p w:rsidR="00A03E2E" w:rsidRPr="004E660B" w:rsidRDefault="00F43201" w:rsidP="00F43201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Плановые накопления по смете на СМР</w:t>
      </w:r>
      <w:r w:rsidRPr="004E660B">
        <w:t xml:space="preserve"> =</w:t>
      </w:r>
      <w:r w:rsidR="00BD2590">
        <w:rPr>
          <w:sz w:val="28"/>
          <w:szCs w:val="28"/>
        </w:rPr>
        <w:t xml:space="preserve"> 3500 ∙ 9,4 % = 329</w:t>
      </w:r>
      <w:r w:rsidR="00A03E2E" w:rsidRPr="004E660B">
        <w:rPr>
          <w:sz w:val="28"/>
          <w:szCs w:val="28"/>
        </w:rPr>
        <w:t xml:space="preserve"> (тыс. руб.)</w:t>
      </w:r>
    </w:p>
    <w:p w:rsidR="00A03E2E" w:rsidRPr="004E660B" w:rsidRDefault="00A03E2E" w:rsidP="00A03E2E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Значение показателя п.5 таблицы 11 </w:t>
      </w:r>
      <w:r w:rsidR="00F43201" w:rsidRPr="004E660B">
        <w:rPr>
          <w:sz w:val="28"/>
          <w:szCs w:val="28"/>
        </w:rPr>
        <w:t>соответствует</w:t>
      </w:r>
      <w:r w:rsidRPr="004E660B">
        <w:rPr>
          <w:sz w:val="28"/>
          <w:szCs w:val="28"/>
        </w:rPr>
        <w:t xml:space="preserve"> значени</w:t>
      </w:r>
      <w:r w:rsidR="00F43201" w:rsidRPr="004E660B">
        <w:rPr>
          <w:sz w:val="28"/>
          <w:szCs w:val="28"/>
        </w:rPr>
        <w:t>ю</w:t>
      </w:r>
      <w:r w:rsidRPr="004E660B">
        <w:rPr>
          <w:sz w:val="28"/>
          <w:szCs w:val="28"/>
        </w:rPr>
        <w:t xml:space="preserve"> </w:t>
      </w:r>
      <w:r w:rsidR="00F43201" w:rsidRPr="004E660B">
        <w:rPr>
          <w:sz w:val="28"/>
          <w:szCs w:val="28"/>
        </w:rPr>
        <w:t>пункта</w:t>
      </w:r>
      <w:r w:rsidRPr="004E660B">
        <w:rPr>
          <w:sz w:val="28"/>
          <w:szCs w:val="28"/>
        </w:rPr>
        <w:t xml:space="preserve"> 4 таблицы 10. </w:t>
      </w:r>
    </w:p>
    <w:p w:rsidR="00F43201" w:rsidRPr="004E660B" w:rsidRDefault="00F43201" w:rsidP="00F43201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Значение показателя п.8 таблицы 11 соответствует значению пункта 1 и 2 таблицы 10.</w:t>
      </w:r>
    </w:p>
    <w:p w:rsidR="00F43201" w:rsidRPr="004E660B" w:rsidRDefault="00A03E2E" w:rsidP="00A03E2E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Сумму долгосрочного кредита банка</w:t>
      </w:r>
      <w:r w:rsidR="00F43201" w:rsidRPr="004E660B">
        <w:rPr>
          <w:sz w:val="28"/>
          <w:szCs w:val="28"/>
        </w:rPr>
        <w:t xml:space="preserve"> определим как разность вложений во внеоборотные активы – прибыль, направленная на кап. вложения – амортизация – плановые накопления по смете СМР </w:t>
      </w:r>
    </w:p>
    <w:p w:rsidR="00F43201" w:rsidRPr="004E660B" w:rsidRDefault="00F43201" w:rsidP="00BA0A64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Долгосрочный кредит банка </w:t>
      </w:r>
      <w:r w:rsidRPr="004E660B">
        <w:t xml:space="preserve">произв. назнач. </w:t>
      </w:r>
      <w:r w:rsidRPr="004E660B">
        <w:rPr>
          <w:sz w:val="28"/>
          <w:szCs w:val="28"/>
        </w:rPr>
        <w:t>= п.8 – п.2 – п.3 – п.4</w:t>
      </w:r>
    </w:p>
    <w:p w:rsidR="00A03E2E" w:rsidRPr="004E660B" w:rsidRDefault="002B4CD5" w:rsidP="00BA0A64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8100 – 2750</w:t>
      </w:r>
      <w:r w:rsidR="00A03E2E" w:rsidRPr="004E660B">
        <w:rPr>
          <w:sz w:val="28"/>
          <w:szCs w:val="28"/>
        </w:rPr>
        <w:t xml:space="preserve"> – </w:t>
      </w:r>
      <w:r>
        <w:rPr>
          <w:sz w:val="28"/>
          <w:szCs w:val="28"/>
        </w:rPr>
        <w:t>1981 – 329</w:t>
      </w:r>
      <w:r w:rsidR="00A03E2E" w:rsidRPr="004E660B">
        <w:rPr>
          <w:sz w:val="28"/>
          <w:szCs w:val="28"/>
        </w:rPr>
        <w:t xml:space="preserve"> = </w:t>
      </w:r>
      <w:r>
        <w:rPr>
          <w:sz w:val="28"/>
          <w:szCs w:val="28"/>
        </w:rPr>
        <w:t>30</w:t>
      </w:r>
      <w:r w:rsidR="00F43201" w:rsidRPr="004E660B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A03E2E" w:rsidRPr="004E660B">
        <w:rPr>
          <w:sz w:val="28"/>
          <w:szCs w:val="28"/>
        </w:rPr>
        <w:t xml:space="preserve"> (тыс. руб.) </w:t>
      </w:r>
      <w:r w:rsidR="00A35FA0" w:rsidRPr="004E660B">
        <w:rPr>
          <w:sz w:val="28"/>
          <w:szCs w:val="28"/>
        </w:rPr>
        <w:t>.</w:t>
      </w:r>
    </w:p>
    <w:p w:rsidR="00F43201" w:rsidRPr="004E660B" w:rsidRDefault="00F43201" w:rsidP="00BA0A64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Долгосрочный кредит банка </w:t>
      </w:r>
      <w:r w:rsidRPr="004E660B">
        <w:t xml:space="preserve">непроизв. назнач. </w:t>
      </w:r>
      <w:r w:rsidRPr="004E660B">
        <w:rPr>
          <w:sz w:val="28"/>
          <w:szCs w:val="28"/>
        </w:rPr>
        <w:t>= п.8 – п.2 – п.5</w:t>
      </w:r>
    </w:p>
    <w:p w:rsidR="00A03E2E" w:rsidRPr="004E660B" w:rsidRDefault="002B4CD5" w:rsidP="00BA0A64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3120 – 2250 – 710 = 16</w:t>
      </w:r>
      <w:r w:rsidR="00A03E2E" w:rsidRPr="004E660B">
        <w:rPr>
          <w:sz w:val="28"/>
          <w:szCs w:val="28"/>
        </w:rPr>
        <w:t>0 (тыс. руб.)</w:t>
      </w:r>
      <w:r w:rsidR="00A35FA0" w:rsidRPr="004E660B">
        <w:rPr>
          <w:sz w:val="28"/>
          <w:szCs w:val="28"/>
        </w:rPr>
        <w:t>.</w:t>
      </w:r>
    </w:p>
    <w:p w:rsidR="00A03E2E" w:rsidRPr="004E660B" w:rsidRDefault="00A03E2E" w:rsidP="00A03E2E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Определим процент к уплате по долгосрочному </w:t>
      </w:r>
      <w:r w:rsidR="00BA0A64" w:rsidRPr="004E660B">
        <w:rPr>
          <w:sz w:val="28"/>
          <w:szCs w:val="28"/>
        </w:rPr>
        <w:t>кредиту</w:t>
      </w:r>
    </w:p>
    <w:p w:rsidR="00BA0A64" w:rsidRPr="004E660B" w:rsidRDefault="00BA0A64" w:rsidP="00BA0A64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Проценты по кредиту = сумма долгосрочного кредита банка ∙ ставка процента за долгосрочный кредит:</w:t>
      </w:r>
    </w:p>
    <w:p w:rsidR="00A03E2E" w:rsidRPr="004E660B" w:rsidRDefault="002B4CD5" w:rsidP="00BA0A64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3040</w:t>
      </w:r>
      <w:r w:rsidR="00A03E2E" w:rsidRPr="004E660B">
        <w:rPr>
          <w:sz w:val="28"/>
          <w:szCs w:val="28"/>
        </w:rPr>
        <w:t xml:space="preserve"> ∙ 18% = </w:t>
      </w:r>
      <w:r>
        <w:rPr>
          <w:sz w:val="28"/>
          <w:szCs w:val="28"/>
        </w:rPr>
        <w:t>547</w:t>
      </w:r>
      <w:r w:rsidR="00BA0A64" w:rsidRPr="004E660B">
        <w:rPr>
          <w:sz w:val="28"/>
          <w:szCs w:val="28"/>
        </w:rPr>
        <w:t xml:space="preserve"> </w:t>
      </w:r>
      <w:r w:rsidR="00A03E2E" w:rsidRPr="004E660B">
        <w:rPr>
          <w:sz w:val="28"/>
          <w:szCs w:val="28"/>
        </w:rPr>
        <w:t>(тыс. руб.)</w:t>
      </w:r>
      <w:r w:rsidR="00A35FA0" w:rsidRPr="004E660B">
        <w:rPr>
          <w:sz w:val="28"/>
          <w:szCs w:val="28"/>
        </w:rPr>
        <w:t>,</w:t>
      </w:r>
    </w:p>
    <w:p w:rsidR="00A03E2E" w:rsidRPr="004E660B" w:rsidRDefault="002B4CD5" w:rsidP="00BA0A64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160 ∙ 18% = 29</w:t>
      </w:r>
      <w:r w:rsidR="00A03E2E" w:rsidRPr="004E660B">
        <w:rPr>
          <w:sz w:val="28"/>
          <w:szCs w:val="28"/>
        </w:rPr>
        <w:t xml:space="preserve"> (тыс. руб.)</w:t>
      </w:r>
      <w:r w:rsidR="00A35FA0" w:rsidRPr="004E660B">
        <w:rPr>
          <w:sz w:val="28"/>
          <w:szCs w:val="28"/>
        </w:rPr>
        <w:t>.</w:t>
      </w:r>
    </w:p>
    <w:p w:rsidR="00A35FA0" w:rsidRPr="004E660B" w:rsidRDefault="00A35FA0" w:rsidP="00A35FA0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Примем, что погашение долгосрочного кредита банка (табл.11 п.7) будет осуществляться в течение 3 лет. Ежегодно погашение составит:</w:t>
      </w:r>
    </w:p>
    <w:p w:rsidR="00C41892" w:rsidRPr="004E660B" w:rsidRDefault="002B4CD5" w:rsidP="00C41892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(3040 + 160) / 3 = 1067</w:t>
      </w:r>
      <w:r w:rsidR="00A35FA0" w:rsidRPr="004E660B">
        <w:rPr>
          <w:sz w:val="28"/>
          <w:szCs w:val="28"/>
        </w:rPr>
        <w:t xml:space="preserve"> (тыс. руб.).</w:t>
      </w:r>
    </w:p>
    <w:p w:rsidR="002C68E7" w:rsidRPr="004E660B" w:rsidRDefault="00A35FA0" w:rsidP="00C41892">
      <w:pPr>
        <w:tabs>
          <w:tab w:val="num" w:pos="0"/>
        </w:tabs>
        <w:spacing w:line="360" w:lineRule="auto"/>
        <w:ind w:firstLine="851"/>
        <w:jc w:val="right"/>
        <w:rPr>
          <w:sz w:val="28"/>
          <w:szCs w:val="28"/>
        </w:rPr>
      </w:pPr>
      <w:r w:rsidRPr="004E660B">
        <w:rPr>
          <w:sz w:val="28"/>
          <w:szCs w:val="28"/>
        </w:rPr>
        <w:lastRenderedPageBreak/>
        <w:t xml:space="preserve"> </w:t>
      </w:r>
      <w:r w:rsidR="00CD6E87" w:rsidRPr="004E660B">
        <w:rPr>
          <w:sz w:val="28"/>
          <w:szCs w:val="28"/>
        </w:rPr>
        <w:t>Т</w:t>
      </w:r>
      <w:r w:rsidR="002C68E7" w:rsidRPr="004E660B">
        <w:rPr>
          <w:sz w:val="28"/>
          <w:szCs w:val="28"/>
        </w:rPr>
        <w:t>аблица 7</w:t>
      </w:r>
    </w:p>
    <w:p w:rsidR="002C68E7" w:rsidRPr="004E660B" w:rsidRDefault="002C68E7" w:rsidP="002C68E7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Данные к расчету прибыли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6660"/>
        <w:gridCol w:w="1903"/>
      </w:tblGrid>
      <w:tr w:rsidR="004E660B" w:rsidRPr="004E660B" w:rsidTr="008664EA">
        <w:tc>
          <w:tcPr>
            <w:tcW w:w="1008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660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903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</w:t>
            </w:r>
          </w:p>
          <w:p w:rsidR="002C68E7" w:rsidRPr="004E660B" w:rsidRDefault="002C68E7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 тыс. руб.</w:t>
            </w:r>
          </w:p>
        </w:tc>
      </w:tr>
      <w:tr w:rsidR="004E660B" w:rsidRPr="004E660B" w:rsidTr="008664EA">
        <w:tc>
          <w:tcPr>
            <w:tcW w:w="1008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660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903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4E660B" w:rsidRPr="004E660B" w:rsidTr="008664EA">
        <w:tc>
          <w:tcPr>
            <w:tcW w:w="1008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 </w:t>
            </w:r>
          </w:p>
        </w:tc>
        <w:tc>
          <w:tcPr>
            <w:tcW w:w="6660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Прочие доходы и расходы</w:t>
            </w:r>
          </w:p>
        </w:tc>
        <w:tc>
          <w:tcPr>
            <w:tcW w:w="1903" w:type="dxa"/>
            <w:shd w:val="clear" w:color="auto" w:fill="FFFFFF"/>
          </w:tcPr>
          <w:p w:rsidR="002C68E7" w:rsidRPr="004E660B" w:rsidRDefault="002C68E7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 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Выручка от реализации выбывшего имущества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7600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4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Доходы, полученные по ценным бумагам (облигациям)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940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5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Прибыль от долевого участия в деятельности других предприятий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866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6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Расходы по реализации выбывшего имущества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5340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7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F22BEC">
            <w:pPr>
              <w:rPr>
                <w:bCs/>
              </w:rPr>
            </w:pPr>
            <w:r w:rsidRPr="004E660B">
              <w:rPr>
                <w:bCs/>
              </w:rPr>
              <w:t xml:space="preserve">Проценты к уплате*   </w:t>
            </w:r>
            <w:r w:rsidRPr="004E660B">
              <w:t>(табл.11 п.9 (гр.3+гр.4))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576 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8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Расходы на оплату услуг банков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70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9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 xml:space="preserve">Доходы от прочих операций 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10960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10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 xml:space="preserve">Расходы по прочим операциям 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9100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11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Налоги, относимые на финансовые результаты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1504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12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Содержание объектов социальной сферы – всего*       (п.12.1+12.2+12.3)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1220 </w:t>
            </w:r>
          </w:p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 </w:t>
            </w:r>
          </w:p>
        </w:tc>
      </w:tr>
      <w:tr w:rsidR="002B4CD5" w:rsidRPr="004E660B" w:rsidTr="008664EA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 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в том числе:</w:t>
            </w:r>
          </w:p>
        </w:tc>
        <w:tc>
          <w:tcPr>
            <w:tcW w:w="1903" w:type="dxa"/>
            <w:shd w:val="clear" w:color="auto" w:fill="FFFFFF"/>
          </w:tcPr>
          <w:p w:rsidR="002B4CD5" w:rsidRPr="002B4CD5" w:rsidRDefault="002B4CD5" w:rsidP="008664EA">
            <w:pPr>
              <w:jc w:val="right"/>
              <w:rPr>
                <w:bCs/>
              </w:rPr>
            </w:pP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12.1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а) содержание учреждений здравоохранения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200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12.2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б) содержание детских дошкольных учреждений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730</w:t>
            </w:r>
          </w:p>
        </w:tc>
      </w:tr>
      <w:tr w:rsidR="002B4CD5" w:rsidRPr="004E660B" w:rsidTr="00A27C79">
        <w:tc>
          <w:tcPr>
            <w:tcW w:w="1008" w:type="dxa"/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12.3</w:t>
            </w:r>
          </w:p>
        </w:tc>
        <w:tc>
          <w:tcPr>
            <w:tcW w:w="6660" w:type="dxa"/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 xml:space="preserve">в) содержание пансионата </w:t>
            </w:r>
          </w:p>
        </w:tc>
        <w:tc>
          <w:tcPr>
            <w:tcW w:w="1903" w:type="dxa"/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290</w:t>
            </w:r>
          </w:p>
        </w:tc>
      </w:tr>
      <w:tr w:rsidR="002B4CD5" w:rsidRPr="004E660B" w:rsidTr="00A27C79">
        <w:tc>
          <w:tcPr>
            <w:tcW w:w="1008" w:type="dxa"/>
            <w:tcBorders>
              <w:bottom w:val="single" w:sz="8" w:space="0" w:color="auto"/>
            </w:tcBorders>
            <w:shd w:val="clear" w:color="auto" w:fill="FFFFFF"/>
          </w:tcPr>
          <w:p w:rsidR="002B4CD5" w:rsidRPr="004E660B" w:rsidRDefault="002B4CD5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13</w:t>
            </w:r>
          </w:p>
        </w:tc>
        <w:tc>
          <w:tcPr>
            <w:tcW w:w="6660" w:type="dxa"/>
            <w:tcBorders>
              <w:bottom w:val="single" w:sz="8" w:space="0" w:color="auto"/>
            </w:tcBorders>
            <w:shd w:val="clear" w:color="auto" w:fill="FFFFFF"/>
          </w:tcPr>
          <w:p w:rsidR="002B4CD5" w:rsidRPr="004E660B" w:rsidRDefault="002B4CD5" w:rsidP="008664EA">
            <w:pPr>
              <w:rPr>
                <w:bCs/>
              </w:rPr>
            </w:pPr>
            <w:r w:rsidRPr="004E660B">
              <w:rPr>
                <w:bCs/>
              </w:rPr>
              <w:t>Расходы на проведение научно-исследовательских и опытно-конструкторских работ</w:t>
            </w:r>
          </w:p>
        </w:tc>
        <w:tc>
          <w:tcPr>
            <w:tcW w:w="1903" w:type="dxa"/>
            <w:tcBorders>
              <w:bottom w:val="single" w:sz="8" w:space="0" w:color="auto"/>
            </w:tcBorders>
            <w:shd w:val="clear" w:color="auto" w:fill="FFFFFF"/>
            <w:vAlign w:val="bottom"/>
          </w:tcPr>
          <w:p w:rsidR="002B4CD5" w:rsidRPr="002B4CD5" w:rsidRDefault="002B4CD5" w:rsidP="00A27C79">
            <w:pPr>
              <w:jc w:val="center"/>
              <w:rPr>
                <w:color w:val="000000"/>
              </w:rPr>
            </w:pPr>
            <w:r w:rsidRPr="002B4CD5">
              <w:rPr>
                <w:color w:val="000000"/>
              </w:rPr>
              <w:t>200</w:t>
            </w:r>
          </w:p>
        </w:tc>
      </w:tr>
    </w:tbl>
    <w:p w:rsidR="002B4CD5" w:rsidRDefault="002B4CD5" w:rsidP="008E1FBD">
      <w:pPr>
        <w:spacing w:line="360" w:lineRule="auto"/>
        <w:ind w:firstLine="720"/>
        <w:jc w:val="right"/>
        <w:rPr>
          <w:sz w:val="28"/>
          <w:szCs w:val="28"/>
        </w:rPr>
      </w:pPr>
    </w:p>
    <w:p w:rsidR="008E1FBD" w:rsidRPr="004E660B" w:rsidRDefault="008E1FBD" w:rsidP="008E1FBD">
      <w:pPr>
        <w:spacing w:line="360" w:lineRule="auto"/>
        <w:ind w:firstLine="720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8</w:t>
      </w:r>
    </w:p>
    <w:p w:rsidR="008E1FBD" w:rsidRPr="004E660B" w:rsidRDefault="008E1FBD" w:rsidP="008E1FBD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Проект отчета о прибылях и убытках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800"/>
      </w:tblGrid>
      <w:tr w:rsidR="008E1FBD" w:rsidRPr="004E660B" w:rsidTr="008664EA">
        <w:tc>
          <w:tcPr>
            <w:tcW w:w="817" w:type="dxa"/>
            <w:shd w:val="clear" w:color="auto" w:fill="auto"/>
          </w:tcPr>
          <w:p w:rsidR="008E1FBD" w:rsidRPr="00725EAC" w:rsidRDefault="008E1FBD" w:rsidP="008664EA">
            <w:pPr>
              <w:jc w:val="center"/>
              <w:rPr>
                <w:b/>
                <w:bCs/>
                <w:sz w:val="20"/>
                <w:szCs w:val="20"/>
              </w:rPr>
            </w:pPr>
            <w:r w:rsidRPr="00725EAC">
              <w:rPr>
                <w:b/>
                <w:bCs/>
                <w:sz w:val="20"/>
                <w:szCs w:val="20"/>
              </w:rPr>
              <w:t>Стр.</w:t>
            </w:r>
          </w:p>
        </w:tc>
        <w:tc>
          <w:tcPr>
            <w:tcW w:w="6946" w:type="dxa"/>
            <w:shd w:val="clear" w:color="auto" w:fill="auto"/>
          </w:tcPr>
          <w:p w:rsidR="008E1FBD" w:rsidRPr="00725EAC" w:rsidRDefault="008E1FBD" w:rsidP="008664EA">
            <w:pPr>
              <w:jc w:val="center"/>
              <w:rPr>
                <w:b/>
                <w:bCs/>
                <w:sz w:val="20"/>
                <w:szCs w:val="20"/>
              </w:rPr>
            </w:pPr>
            <w:r w:rsidRPr="00725EAC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800" w:type="dxa"/>
            <w:shd w:val="clear" w:color="auto" w:fill="auto"/>
          </w:tcPr>
          <w:p w:rsidR="008E1FBD" w:rsidRPr="004E660B" w:rsidRDefault="008E1FBD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</w:t>
            </w:r>
          </w:p>
          <w:p w:rsidR="008E1FBD" w:rsidRPr="004E660B" w:rsidRDefault="008E1FBD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 тыс. руб.</w:t>
            </w:r>
          </w:p>
        </w:tc>
      </w:tr>
      <w:tr w:rsidR="008E1FBD" w:rsidRPr="004E660B" w:rsidTr="008664EA">
        <w:trPr>
          <w:trHeight w:val="257"/>
        </w:trPr>
        <w:tc>
          <w:tcPr>
            <w:tcW w:w="817" w:type="dxa"/>
            <w:shd w:val="clear" w:color="auto" w:fill="auto"/>
          </w:tcPr>
          <w:p w:rsidR="008E1FBD" w:rsidRPr="00725EAC" w:rsidRDefault="008E1FBD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8E1FBD" w:rsidRPr="00725EAC" w:rsidRDefault="008E1FBD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8E1FBD" w:rsidRPr="004E660B" w:rsidRDefault="008E1FBD" w:rsidP="008664EA">
            <w:pPr>
              <w:jc w:val="center"/>
            </w:pPr>
            <w:r w:rsidRPr="004E660B">
              <w:t>3</w:t>
            </w:r>
          </w:p>
        </w:tc>
      </w:tr>
      <w:tr w:rsidR="008E1FBD" w:rsidRPr="004E660B" w:rsidTr="008664EA">
        <w:tc>
          <w:tcPr>
            <w:tcW w:w="9563" w:type="dxa"/>
            <w:gridSpan w:val="3"/>
            <w:shd w:val="clear" w:color="auto" w:fill="auto"/>
          </w:tcPr>
          <w:p w:rsidR="008E1FBD" w:rsidRPr="00725EAC" w:rsidRDefault="008E1FBD" w:rsidP="008664E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  <w:lang w:val="en-US"/>
              </w:rPr>
              <w:t>I</w:t>
            </w:r>
            <w:r w:rsidRPr="00725EAC">
              <w:rPr>
                <w:sz w:val="20"/>
                <w:szCs w:val="20"/>
              </w:rPr>
              <w:t>. Доходы и расходы по обычным видам деятельности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 xml:space="preserve">Выручка (нетто) от продажи продукции в планируемом году  </w:t>
            </w:r>
            <w:r w:rsidRPr="00725EAC">
              <w:rPr>
                <w:bCs/>
                <w:sz w:val="20"/>
                <w:szCs w:val="20"/>
                <w:lang w:eastAsia="zh-CN"/>
              </w:rPr>
              <w:t>(табл.6 п.4.1)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88633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 xml:space="preserve">Себестоимость реализуемой продукции в планируемом году  </w:t>
            </w:r>
            <w:r w:rsidRPr="00725EAC">
              <w:rPr>
                <w:bCs/>
                <w:sz w:val="20"/>
                <w:szCs w:val="20"/>
                <w:lang w:eastAsia="zh-CN"/>
              </w:rPr>
              <w:t>(табл.6 п.4.2)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63987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3C5AA2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 xml:space="preserve">Прибыль (убыток) от продаж </w:t>
            </w:r>
            <w:r w:rsidRPr="00725EAC">
              <w:rPr>
                <w:bCs/>
                <w:sz w:val="20"/>
                <w:szCs w:val="20"/>
                <w:lang w:eastAsia="zh-CN"/>
              </w:rPr>
              <w:t>(табл.6 п.4.3)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24646</w:t>
            </w:r>
          </w:p>
        </w:tc>
      </w:tr>
      <w:tr w:rsidR="002B4CD5" w:rsidRPr="004E660B" w:rsidTr="008664EA">
        <w:tc>
          <w:tcPr>
            <w:tcW w:w="9563" w:type="dxa"/>
            <w:gridSpan w:val="3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Проценты к получению (табл.7 п.4)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940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Проценты к уплате (табл.7 п.7)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576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Доходы от участия в других организациях (табл.7 п.5)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866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2C62E2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Прочие доходы (табл.7 п.3+п.9)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18560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Прочие расходы – всего</w:t>
            </w:r>
          </w:p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В том числе (п.8.1+8.2+8.3+8.4+8.5+8.6)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17434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8.1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содержание учреждений здравоохранения (табл.7 п.12.1)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8.2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содержание детских дошкольных учреждений (табл.7 п.12.2)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730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8.3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содержание пансионата (табл.7 п.12.3)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290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8.4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расходы на проведение научно-исследовательских и опытно-конструкторских работ (табл.7 п.13)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8.5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налоги, относимые на финансовые результаты (табл.7 п.11)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1504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8.6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B55EB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Прочие расходы (табл.7 (п.6 +  п.8 + п.10))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14510</w:t>
            </w:r>
          </w:p>
        </w:tc>
      </w:tr>
      <w:tr w:rsidR="002B4CD5" w:rsidRPr="004E660B" w:rsidTr="00A27C79">
        <w:tc>
          <w:tcPr>
            <w:tcW w:w="817" w:type="dxa"/>
            <w:shd w:val="clear" w:color="auto" w:fill="auto"/>
          </w:tcPr>
          <w:p w:rsidR="002B4CD5" w:rsidRPr="00725EAC" w:rsidRDefault="002B4CD5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9</w:t>
            </w:r>
          </w:p>
        </w:tc>
        <w:tc>
          <w:tcPr>
            <w:tcW w:w="6946" w:type="dxa"/>
            <w:shd w:val="clear" w:color="auto" w:fill="auto"/>
          </w:tcPr>
          <w:p w:rsidR="002B4CD5" w:rsidRPr="00725EAC" w:rsidRDefault="002B4CD5" w:rsidP="008664EA">
            <w:pPr>
              <w:rPr>
                <w:sz w:val="20"/>
                <w:szCs w:val="20"/>
              </w:rPr>
            </w:pPr>
            <w:r w:rsidRPr="00725EAC">
              <w:rPr>
                <w:b/>
                <w:i/>
                <w:sz w:val="20"/>
                <w:szCs w:val="20"/>
              </w:rPr>
              <w:t>Прибыль</w:t>
            </w:r>
            <w:r w:rsidRPr="00725EAC">
              <w:rPr>
                <w:sz w:val="20"/>
                <w:szCs w:val="20"/>
              </w:rPr>
              <w:t xml:space="preserve"> (убыток) планируемого года (п.3+п.4-п.5+п.6+п.7-п.8)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B4CD5" w:rsidRPr="00725EAC" w:rsidRDefault="002B4CD5" w:rsidP="002B4CD5">
            <w:pPr>
              <w:jc w:val="center"/>
              <w:rPr>
                <w:color w:val="000000"/>
                <w:sz w:val="20"/>
                <w:szCs w:val="20"/>
              </w:rPr>
            </w:pPr>
            <w:r w:rsidRPr="00725EAC">
              <w:rPr>
                <w:color w:val="000000"/>
                <w:sz w:val="20"/>
                <w:szCs w:val="20"/>
              </w:rPr>
              <w:t>27002</w:t>
            </w:r>
          </w:p>
        </w:tc>
      </w:tr>
    </w:tbl>
    <w:p w:rsidR="002C68E7" w:rsidRPr="004E660B" w:rsidRDefault="002C68E7" w:rsidP="00DB049B">
      <w:pPr>
        <w:spacing w:line="360" w:lineRule="auto"/>
        <w:rPr>
          <w:sz w:val="28"/>
          <w:szCs w:val="28"/>
        </w:rPr>
      </w:pPr>
    </w:p>
    <w:p w:rsidR="002C62E2" w:rsidRPr="004E660B" w:rsidRDefault="002C62E2" w:rsidP="002C62E2">
      <w:pPr>
        <w:tabs>
          <w:tab w:val="num" w:pos="0"/>
        </w:tabs>
        <w:jc w:val="right"/>
        <w:rPr>
          <w:sz w:val="28"/>
          <w:szCs w:val="28"/>
        </w:rPr>
      </w:pPr>
    </w:p>
    <w:p w:rsidR="00265E97" w:rsidRPr="004E660B" w:rsidRDefault="00265E97" w:rsidP="00265E97">
      <w:pPr>
        <w:spacing w:line="360" w:lineRule="auto"/>
        <w:ind w:firstLine="709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t>6. Составление проекта отчета о прибылях и убытках (табл. 7, 8)</w:t>
      </w:r>
    </w:p>
    <w:p w:rsidR="00265E97" w:rsidRPr="004E660B" w:rsidRDefault="00265E97" w:rsidP="00265E97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Данные для расчета проекта отчета о прибылях и убытках представлены в таблицах 6, 7.</w:t>
      </w:r>
    </w:p>
    <w:p w:rsidR="00CD68E8" w:rsidRPr="004E660B" w:rsidRDefault="00265E97" w:rsidP="00265E97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Отмечу, что значение </w:t>
      </w:r>
      <w:r w:rsidR="00CD68E8" w:rsidRPr="004E660B">
        <w:rPr>
          <w:sz w:val="28"/>
          <w:szCs w:val="28"/>
        </w:rPr>
        <w:t>«Проценты к уплате» табл.</w:t>
      </w:r>
      <w:r w:rsidRPr="004E660B">
        <w:rPr>
          <w:sz w:val="28"/>
          <w:szCs w:val="28"/>
        </w:rPr>
        <w:t xml:space="preserve">7 </w:t>
      </w:r>
      <w:r w:rsidR="00CD68E8" w:rsidRPr="004E660B">
        <w:rPr>
          <w:sz w:val="28"/>
          <w:szCs w:val="28"/>
        </w:rPr>
        <w:t xml:space="preserve">п.7 </w:t>
      </w:r>
      <w:r w:rsidRPr="004E660B">
        <w:rPr>
          <w:sz w:val="28"/>
          <w:szCs w:val="28"/>
        </w:rPr>
        <w:t>определяется на основании расчетов табл.11</w:t>
      </w:r>
      <w:r w:rsidR="00CD68E8" w:rsidRPr="004E660B">
        <w:rPr>
          <w:sz w:val="28"/>
          <w:szCs w:val="28"/>
        </w:rPr>
        <w:t xml:space="preserve"> п.9 (проценты по кредиту к уплате): </w:t>
      </w:r>
    </w:p>
    <w:p w:rsidR="00265E97" w:rsidRPr="004E660B" w:rsidRDefault="00A802C1" w:rsidP="00265E97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</w:t>
      </w:r>
      <w:r w:rsidR="00427428">
        <w:rPr>
          <w:sz w:val="28"/>
          <w:szCs w:val="28"/>
        </w:rPr>
        <w:t>роценты к уплате = 547 + 29 = 576</w:t>
      </w:r>
      <w:r w:rsidR="00E47DF6" w:rsidRPr="004E660B">
        <w:rPr>
          <w:sz w:val="28"/>
          <w:szCs w:val="28"/>
        </w:rPr>
        <w:t xml:space="preserve"> (тыс.</w:t>
      </w:r>
      <w:r w:rsidR="00A35FA0" w:rsidRPr="004E660B">
        <w:rPr>
          <w:sz w:val="28"/>
          <w:szCs w:val="28"/>
        </w:rPr>
        <w:t xml:space="preserve"> </w:t>
      </w:r>
      <w:r w:rsidR="00E47DF6" w:rsidRPr="004E660B">
        <w:rPr>
          <w:sz w:val="28"/>
          <w:szCs w:val="28"/>
        </w:rPr>
        <w:t>руб.)</w:t>
      </w:r>
      <w:r w:rsidR="0000301F" w:rsidRPr="004E660B">
        <w:rPr>
          <w:sz w:val="28"/>
          <w:szCs w:val="28"/>
        </w:rPr>
        <w:t>.</w:t>
      </w:r>
    </w:p>
    <w:p w:rsidR="00265E97" w:rsidRPr="004E660B" w:rsidRDefault="00A802C1" w:rsidP="00265E97">
      <w:pPr>
        <w:spacing w:line="360" w:lineRule="auto"/>
        <w:ind w:firstLine="709"/>
        <w:jc w:val="both"/>
        <w:rPr>
          <w:sz w:val="28"/>
          <w:szCs w:val="26"/>
        </w:rPr>
      </w:pPr>
      <w:r w:rsidRPr="004E660B">
        <w:rPr>
          <w:sz w:val="28"/>
          <w:szCs w:val="26"/>
        </w:rPr>
        <w:t>Прочие расходы (табл.</w:t>
      </w:r>
      <w:r w:rsidR="00265E97" w:rsidRPr="004E660B">
        <w:rPr>
          <w:sz w:val="28"/>
          <w:szCs w:val="26"/>
        </w:rPr>
        <w:t>8 п</w:t>
      </w:r>
      <w:r w:rsidRPr="004E660B">
        <w:rPr>
          <w:sz w:val="28"/>
          <w:szCs w:val="26"/>
        </w:rPr>
        <w:t>.</w:t>
      </w:r>
      <w:r w:rsidR="00265E97" w:rsidRPr="004E660B">
        <w:rPr>
          <w:sz w:val="28"/>
          <w:szCs w:val="26"/>
        </w:rPr>
        <w:t>8.6) находятся как сумма расходов от реализации выбывшего имущества, расходов на оплату услуг бан</w:t>
      </w:r>
      <w:r w:rsidRPr="004E660B">
        <w:rPr>
          <w:sz w:val="28"/>
          <w:szCs w:val="26"/>
        </w:rPr>
        <w:t>ков</w:t>
      </w:r>
      <w:r w:rsidR="00265E97" w:rsidRPr="004E660B">
        <w:rPr>
          <w:sz w:val="28"/>
          <w:szCs w:val="26"/>
        </w:rPr>
        <w:t xml:space="preserve"> и расходов по прочим операциям.</w:t>
      </w:r>
    </w:p>
    <w:p w:rsidR="00265E97" w:rsidRPr="004E660B" w:rsidRDefault="00265E97" w:rsidP="00265E97">
      <w:pPr>
        <w:spacing w:line="360" w:lineRule="auto"/>
        <w:ind w:firstLine="709"/>
        <w:jc w:val="both"/>
        <w:rPr>
          <w:sz w:val="28"/>
          <w:szCs w:val="26"/>
        </w:rPr>
      </w:pPr>
      <w:r w:rsidRPr="004E660B">
        <w:rPr>
          <w:sz w:val="28"/>
          <w:szCs w:val="26"/>
        </w:rPr>
        <w:t>Р</w:t>
      </w:r>
      <w:r w:rsidRPr="004E660B">
        <w:rPr>
          <w:sz w:val="28"/>
          <w:szCs w:val="26"/>
          <w:vertAlign w:val="subscript"/>
        </w:rPr>
        <w:t>пр</w:t>
      </w:r>
      <w:r w:rsidR="00A802C1" w:rsidRPr="004E660B">
        <w:rPr>
          <w:sz w:val="28"/>
          <w:szCs w:val="26"/>
          <w:vertAlign w:val="subscript"/>
        </w:rPr>
        <w:t>оч</w:t>
      </w:r>
      <w:r w:rsidR="00427428">
        <w:rPr>
          <w:sz w:val="28"/>
          <w:szCs w:val="26"/>
        </w:rPr>
        <w:t xml:space="preserve"> = 5340 + 70 + 9100 = 1451</w:t>
      </w:r>
      <w:r w:rsidRPr="004E660B">
        <w:rPr>
          <w:sz w:val="28"/>
          <w:szCs w:val="26"/>
        </w:rPr>
        <w:t>0 (тыс. руб.)</w:t>
      </w:r>
      <w:r w:rsidR="0000301F" w:rsidRPr="004E660B">
        <w:rPr>
          <w:sz w:val="28"/>
          <w:szCs w:val="26"/>
        </w:rPr>
        <w:t>.</w:t>
      </w:r>
    </w:p>
    <w:p w:rsidR="00265E97" w:rsidRPr="004E660B" w:rsidRDefault="00265E97" w:rsidP="00265E97">
      <w:pPr>
        <w:tabs>
          <w:tab w:val="num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E660B">
        <w:rPr>
          <w:sz w:val="28"/>
          <w:szCs w:val="28"/>
        </w:rPr>
        <w:t>Определим планируемую прибыль (табл. 8 п. 9)</w:t>
      </w:r>
      <w:r w:rsidR="004B4E88" w:rsidRPr="004E660B">
        <w:rPr>
          <w:b/>
          <w:sz w:val="28"/>
          <w:szCs w:val="28"/>
        </w:rPr>
        <w:t>:</w:t>
      </w:r>
    </w:p>
    <w:p w:rsidR="00265E97" w:rsidRPr="004E660B" w:rsidRDefault="00265E97" w:rsidP="004B4E88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 =  П</w:t>
      </w:r>
      <w:r w:rsidR="00A802C1" w:rsidRPr="004E660B">
        <w:rPr>
          <w:sz w:val="28"/>
          <w:szCs w:val="28"/>
        </w:rPr>
        <w:t xml:space="preserve">рибыль </w:t>
      </w:r>
      <w:r w:rsidRPr="004E660B">
        <w:rPr>
          <w:sz w:val="28"/>
          <w:szCs w:val="28"/>
        </w:rPr>
        <w:t>от продаж + Проценты к получению – Проценты к уплате + Доходы от участия в других организациях + Прочие доходы – Прочие расходы</w:t>
      </w:r>
    </w:p>
    <w:p w:rsidR="00265E97" w:rsidRPr="004E660B" w:rsidRDefault="00265E97" w:rsidP="00265E97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П = </w:t>
      </w:r>
      <w:r w:rsidR="00427428">
        <w:rPr>
          <w:sz w:val="28"/>
          <w:szCs w:val="28"/>
        </w:rPr>
        <w:t>24646 + 9</w:t>
      </w:r>
      <w:r w:rsidR="00A802C1" w:rsidRPr="004E660B">
        <w:rPr>
          <w:sz w:val="28"/>
          <w:szCs w:val="28"/>
        </w:rPr>
        <w:t>40</w:t>
      </w:r>
      <w:r w:rsidRPr="004E660B">
        <w:rPr>
          <w:sz w:val="28"/>
          <w:szCs w:val="28"/>
        </w:rPr>
        <w:t xml:space="preserve"> – </w:t>
      </w:r>
      <w:r w:rsidR="00427428">
        <w:rPr>
          <w:sz w:val="28"/>
          <w:szCs w:val="28"/>
        </w:rPr>
        <w:t>576 + 866</w:t>
      </w:r>
      <w:r w:rsidRPr="004E660B">
        <w:rPr>
          <w:sz w:val="28"/>
          <w:szCs w:val="28"/>
        </w:rPr>
        <w:t xml:space="preserve"> + </w:t>
      </w:r>
      <w:r w:rsidR="00427428">
        <w:rPr>
          <w:sz w:val="28"/>
          <w:szCs w:val="28"/>
        </w:rPr>
        <w:t>18560</w:t>
      </w:r>
      <w:r w:rsidRPr="004E660B">
        <w:rPr>
          <w:sz w:val="28"/>
          <w:szCs w:val="28"/>
        </w:rPr>
        <w:t xml:space="preserve"> – </w:t>
      </w:r>
      <w:r w:rsidR="00427428">
        <w:rPr>
          <w:sz w:val="28"/>
          <w:szCs w:val="28"/>
        </w:rPr>
        <w:t>17434 = 27002</w:t>
      </w:r>
      <w:r w:rsidR="00A802C1" w:rsidRPr="004E660B">
        <w:rPr>
          <w:sz w:val="28"/>
          <w:szCs w:val="28"/>
        </w:rPr>
        <w:t xml:space="preserve"> </w:t>
      </w:r>
      <w:r w:rsidRPr="004E660B">
        <w:rPr>
          <w:sz w:val="28"/>
          <w:szCs w:val="28"/>
        </w:rPr>
        <w:t>(тыс. руб.)</w:t>
      </w:r>
      <w:r w:rsidR="0000301F" w:rsidRPr="004E660B">
        <w:rPr>
          <w:sz w:val="28"/>
          <w:szCs w:val="28"/>
        </w:rPr>
        <w:t>.</w:t>
      </w:r>
    </w:p>
    <w:p w:rsidR="002C62E2" w:rsidRPr="004E660B" w:rsidRDefault="002C62E2" w:rsidP="002C62E2">
      <w:pPr>
        <w:tabs>
          <w:tab w:val="num" w:pos="0"/>
        </w:tabs>
        <w:jc w:val="right"/>
        <w:rPr>
          <w:sz w:val="28"/>
          <w:szCs w:val="28"/>
        </w:rPr>
      </w:pPr>
    </w:p>
    <w:p w:rsidR="002C62E2" w:rsidRPr="004E660B" w:rsidRDefault="002C62E2" w:rsidP="002C62E2">
      <w:pPr>
        <w:tabs>
          <w:tab w:val="num" w:pos="0"/>
        </w:tabs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9</w:t>
      </w:r>
    </w:p>
    <w:p w:rsidR="002C62E2" w:rsidRPr="004E660B" w:rsidRDefault="002C62E2" w:rsidP="002C62E2">
      <w:pPr>
        <w:tabs>
          <w:tab w:val="num" w:pos="0"/>
        </w:tabs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Расчет налога на прибыль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800"/>
      </w:tblGrid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2C62E2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 тыс. руб.</w:t>
            </w:r>
          </w:p>
        </w:tc>
      </w:tr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2C62E2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E01050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center"/>
            </w:pPr>
            <w:r w:rsidRPr="004E660B">
              <w:t>1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both"/>
            </w:pPr>
            <w:r w:rsidRPr="004E660B">
              <w:t>Прибыль – всего</w:t>
            </w:r>
          </w:p>
          <w:p w:rsidR="002C62E2" w:rsidRPr="004E660B" w:rsidRDefault="002C62E2" w:rsidP="008664EA">
            <w:pPr>
              <w:tabs>
                <w:tab w:val="num" w:pos="0"/>
              </w:tabs>
              <w:jc w:val="both"/>
            </w:pPr>
            <w:r w:rsidRPr="004E660B">
              <w:t>В том числе (табл.8 п.9)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9D378D" w:rsidP="00E01050">
            <w:pPr>
              <w:jc w:val="right"/>
            </w:pPr>
            <w:r>
              <w:t>27002</w:t>
            </w:r>
          </w:p>
        </w:tc>
      </w:tr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center"/>
            </w:pPr>
            <w:r w:rsidRPr="004E660B">
              <w:t>1.1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both"/>
            </w:pPr>
            <w:r w:rsidRPr="004E660B">
              <w:t>Прибыль, облагаемая по ставке 9% (табл.8 п.4+табл.8 п.6)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9D378D" w:rsidP="008664EA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1806</w:t>
            </w:r>
          </w:p>
        </w:tc>
      </w:tr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center"/>
            </w:pPr>
            <w:r w:rsidRPr="004E660B">
              <w:t>1.2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both"/>
            </w:pPr>
            <w:r w:rsidRPr="004E660B">
              <w:t>Прибыль, облагаемая по ставке 20% (п.1-п.1.1)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9D378D" w:rsidP="00E01050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25196</w:t>
            </w:r>
          </w:p>
        </w:tc>
      </w:tr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center"/>
            </w:pPr>
            <w:r w:rsidRPr="004E660B">
              <w:t>2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F61F99">
            <w:pPr>
              <w:tabs>
                <w:tab w:val="num" w:pos="0"/>
              </w:tabs>
              <w:jc w:val="both"/>
            </w:pPr>
            <w:r w:rsidRPr="004E660B">
              <w:t>Сумма налога к уплате по ставке 20% - всего (п.1.2.</w:t>
            </w:r>
            <w:r w:rsidR="00F61F99" w:rsidRPr="004E660B">
              <w:t xml:space="preserve"> ∙</w:t>
            </w:r>
            <w:r w:rsidRPr="004E660B">
              <w:t xml:space="preserve"> 0,2)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9D378D" w:rsidP="00E01050">
            <w:pPr>
              <w:jc w:val="right"/>
            </w:pPr>
            <w:r>
              <w:t>5039</w:t>
            </w:r>
          </w:p>
        </w:tc>
      </w:tr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center"/>
            </w:pPr>
            <w:r w:rsidRPr="004E660B">
              <w:t>3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F61F99">
            <w:pPr>
              <w:tabs>
                <w:tab w:val="num" w:pos="0"/>
              </w:tabs>
              <w:jc w:val="both"/>
            </w:pPr>
            <w:r w:rsidRPr="004E660B">
              <w:t xml:space="preserve">Сумма налога к уплате по ставке 9% - всего (п.1.1 </w:t>
            </w:r>
            <w:r w:rsidR="00F61F99" w:rsidRPr="004E660B">
              <w:t>∙</w:t>
            </w:r>
            <w:r w:rsidRPr="004E660B">
              <w:t xml:space="preserve"> 0,09)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9D378D" w:rsidP="008664EA">
            <w:pPr>
              <w:jc w:val="right"/>
            </w:pPr>
            <w:r>
              <w:t>162</w:t>
            </w:r>
          </w:p>
        </w:tc>
      </w:tr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center"/>
            </w:pPr>
            <w:r w:rsidRPr="004E660B">
              <w:t>7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both"/>
            </w:pPr>
            <w:r w:rsidRPr="004E660B">
              <w:t>Итого сумма налога на прибыль (по ставкам 9% и 20%) (п.2+п.3)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9D378D" w:rsidP="00E01050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5201</w:t>
            </w:r>
          </w:p>
        </w:tc>
      </w:tr>
      <w:tr w:rsidR="002C62E2" w:rsidRPr="004E660B" w:rsidTr="008664EA">
        <w:tc>
          <w:tcPr>
            <w:tcW w:w="1008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center"/>
            </w:pPr>
            <w:r w:rsidRPr="004E660B">
              <w:t>8</w:t>
            </w:r>
          </w:p>
        </w:tc>
        <w:tc>
          <w:tcPr>
            <w:tcW w:w="6660" w:type="dxa"/>
            <w:shd w:val="clear" w:color="auto" w:fill="auto"/>
          </w:tcPr>
          <w:p w:rsidR="002C62E2" w:rsidRPr="004E660B" w:rsidRDefault="002C62E2" w:rsidP="008664EA">
            <w:pPr>
              <w:tabs>
                <w:tab w:val="num" w:pos="0"/>
              </w:tabs>
              <w:jc w:val="both"/>
            </w:pPr>
            <w:r w:rsidRPr="004E660B">
              <w:t>Прибыль, остающаяся в распоряжении предприятия после уплаты налога на прибыль (п.1 – п.7)</w:t>
            </w:r>
          </w:p>
        </w:tc>
        <w:tc>
          <w:tcPr>
            <w:tcW w:w="1800" w:type="dxa"/>
            <w:shd w:val="clear" w:color="auto" w:fill="auto"/>
          </w:tcPr>
          <w:p w:rsidR="002C62E2" w:rsidRPr="004E660B" w:rsidRDefault="009D378D" w:rsidP="00E01050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21801</w:t>
            </w:r>
          </w:p>
        </w:tc>
      </w:tr>
    </w:tbl>
    <w:p w:rsidR="002C62E2" w:rsidRPr="004E660B" w:rsidRDefault="002C62E2" w:rsidP="00DB049B">
      <w:pPr>
        <w:spacing w:line="360" w:lineRule="auto"/>
        <w:jc w:val="right"/>
        <w:rPr>
          <w:sz w:val="28"/>
          <w:szCs w:val="28"/>
        </w:rPr>
      </w:pPr>
    </w:p>
    <w:p w:rsidR="0000301F" w:rsidRPr="004E660B" w:rsidRDefault="0000301F" w:rsidP="0000301F">
      <w:pPr>
        <w:spacing w:line="360" w:lineRule="auto"/>
        <w:ind w:firstLine="709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t>7. Расчет налога на прибыль (табл. 9)</w:t>
      </w:r>
    </w:p>
    <w:p w:rsidR="0000301F" w:rsidRPr="004E660B" w:rsidRDefault="0000301F" w:rsidP="0000301F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В соответствии с классификацией доходов и расходов, данной в Положениях по бухгалтерскому учету «Доходы организации» (ПБУ 9/99)  и «Расходы организации» (ПБУ 10/99) и с учетом требований главы 25 Налогового кодекса РФ</w:t>
      </w:r>
      <w:r w:rsidR="00DC3E8F" w:rsidRPr="004E660B">
        <w:rPr>
          <w:sz w:val="28"/>
          <w:szCs w:val="28"/>
        </w:rPr>
        <w:t xml:space="preserve"> статья 284</w:t>
      </w:r>
      <w:r w:rsidRPr="004E660B">
        <w:rPr>
          <w:sz w:val="28"/>
          <w:szCs w:val="28"/>
        </w:rPr>
        <w:t xml:space="preserve"> налогом на прибыль по ставке 9% </w:t>
      </w:r>
      <w:r w:rsidRPr="004E660B">
        <w:rPr>
          <w:sz w:val="28"/>
          <w:szCs w:val="28"/>
        </w:rPr>
        <w:lastRenderedPageBreak/>
        <w:t xml:space="preserve">облагаются следующие полученные доходы: «Доходы от участия в других организациях» </w:t>
      </w:r>
      <w:r w:rsidR="0020159D" w:rsidRPr="004E660B">
        <w:rPr>
          <w:sz w:val="28"/>
          <w:szCs w:val="28"/>
        </w:rPr>
        <w:t xml:space="preserve">(гл. 25 НК РФ ст.284 п.3.2) </w:t>
      </w:r>
      <w:r w:rsidRPr="004E660B">
        <w:rPr>
          <w:sz w:val="28"/>
          <w:szCs w:val="28"/>
        </w:rPr>
        <w:t>и «Проценты к получению</w:t>
      </w:r>
      <w:r w:rsidR="00625E55" w:rsidRPr="004E660B">
        <w:rPr>
          <w:sz w:val="28"/>
          <w:szCs w:val="28"/>
        </w:rPr>
        <w:t>»</w:t>
      </w:r>
      <w:r w:rsidR="0020159D" w:rsidRPr="004E660B">
        <w:rPr>
          <w:sz w:val="28"/>
          <w:szCs w:val="28"/>
        </w:rPr>
        <w:t xml:space="preserve"> (доходы</w:t>
      </w:r>
      <w:r w:rsidR="00625E55" w:rsidRPr="004E660B">
        <w:rPr>
          <w:sz w:val="28"/>
          <w:szCs w:val="28"/>
        </w:rPr>
        <w:t>, полученные по ценным бумагам</w:t>
      </w:r>
      <w:r w:rsidR="0020159D" w:rsidRPr="004E660B">
        <w:rPr>
          <w:sz w:val="28"/>
          <w:szCs w:val="28"/>
        </w:rPr>
        <w:t xml:space="preserve"> </w:t>
      </w:r>
      <w:r w:rsidR="00625E55" w:rsidRPr="004E660B">
        <w:rPr>
          <w:sz w:val="28"/>
          <w:szCs w:val="28"/>
        </w:rPr>
        <w:t>(</w:t>
      </w:r>
      <w:r w:rsidR="0020159D" w:rsidRPr="004E660B">
        <w:rPr>
          <w:sz w:val="28"/>
          <w:szCs w:val="28"/>
        </w:rPr>
        <w:t>по облигациям)</w:t>
      </w:r>
      <w:r w:rsidR="00625E55" w:rsidRPr="004E660B">
        <w:rPr>
          <w:sz w:val="28"/>
          <w:szCs w:val="28"/>
        </w:rPr>
        <w:t xml:space="preserve"> ст.28</w:t>
      </w:r>
      <w:r w:rsidR="00175128" w:rsidRPr="004E660B">
        <w:rPr>
          <w:sz w:val="28"/>
          <w:szCs w:val="28"/>
        </w:rPr>
        <w:t>0 и с.281</w:t>
      </w:r>
      <w:r w:rsidR="00625E55" w:rsidRPr="004E660B">
        <w:rPr>
          <w:sz w:val="28"/>
          <w:szCs w:val="28"/>
        </w:rPr>
        <w:t xml:space="preserve"> гл.25 НК РФ)</w:t>
      </w:r>
      <w:r w:rsidRPr="004E660B">
        <w:rPr>
          <w:sz w:val="28"/>
          <w:szCs w:val="28"/>
        </w:rPr>
        <w:t xml:space="preserve">. Остальные доходы облагаются налогом на прибыль </w:t>
      </w:r>
      <w:r w:rsidR="00DC3E8F" w:rsidRPr="004E660B">
        <w:rPr>
          <w:sz w:val="28"/>
          <w:szCs w:val="28"/>
        </w:rPr>
        <w:t xml:space="preserve">в соответствии с налоговой ставкой - </w:t>
      </w:r>
      <w:r w:rsidRPr="004E660B">
        <w:rPr>
          <w:sz w:val="28"/>
          <w:szCs w:val="28"/>
        </w:rPr>
        <w:t>20%.</w:t>
      </w:r>
    </w:p>
    <w:p w:rsidR="0000301F" w:rsidRPr="004E660B" w:rsidRDefault="0000301F" w:rsidP="0000301F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Сумма налога на прибыль к уплате по ставке 9 % (табл. 9 п. 3) равна:</w:t>
      </w:r>
    </w:p>
    <w:p w:rsidR="0000301F" w:rsidRPr="004E660B" w:rsidRDefault="0000301F" w:rsidP="0000301F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Н</w:t>
      </w:r>
      <w:r w:rsidRPr="004E660B">
        <w:rPr>
          <w:sz w:val="28"/>
          <w:szCs w:val="28"/>
          <w:vertAlign w:val="subscript"/>
        </w:rPr>
        <w:t>пр9%</w:t>
      </w:r>
      <w:r w:rsidRPr="004E660B">
        <w:rPr>
          <w:sz w:val="28"/>
          <w:szCs w:val="28"/>
        </w:rPr>
        <w:t xml:space="preserve"> = (</w:t>
      </w:r>
      <w:r w:rsidR="009D378D">
        <w:rPr>
          <w:sz w:val="28"/>
          <w:szCs w:val="28"/>
        </w:rPr>
        <w:t>940 + 866</w:t>
      </w:r>
      <w:r w:rsidRPr="004E660B">
        <w:rPr>
          <w:sz w:val="28"/>
          <w:szCs w:val="28"/>
        </w:rPr>
        <w:t xml:space="preserve">) ∙ 0,09 = </w:t>
      </w:r>
      <w:r w:rsidR="009D378D">
        <w:rPr>
          <w:sz w:val="28"/>
          <w:szCs w:val="28"/>
        </w:rPr>
        <w:t>162</w:t>
      </w:r>
      <w:r w:rsidRPr="004E660B">
        <w:rPr>
          <w:sz w:val="28"/>
          <w:szCs w:val="28"/>
        </w:rPr>
        <w:t xml:space="preserve"> (тыс. руб.)</w:t>
      </w:r>
      <w:r w:rsidR="00654D0B" w:rsidRPr="004E660B">
        <w:rPr>
          <w:sz w:val="28"/>
          <w:szCs w:val="28"/>
        </w:rPr>
        <w:t>.</w:t>
      </w:r>
    </w:p>
    <w:p w:rsidR="0000301F" w:rsidRPr="004E660B" w:rsidRDefault="0000301F" w:rsidP="0000301F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Сумма налога на прибыль к уплате по ставке 20 % (табл. 9 п. 2) равна:</w:t>
      </w:r>
    </w:p>
    <w:p w:rsidR="0000301F" w:rsidRPr="004E660B" w:rsidRDefault="0000301F" w:rsidP="0000301F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Н</w:t>
      </w:r>
      <w:r w:rsidRPr="004E660B">
        <w:rPr>
          <w:sz w:val="28"/>
          <w:szCs w:val="28"/>
          <w:vertAlign w:val="subscript"/>
        </w:rPr>
        <w:t>пр20%</w:t>
      </w:r>
      <w:r w:rsidRPr="004E660B">
        <w:rPr>
          <w:sz w:val="28"/>
          <w:szCs w:val="28"/>
        </w:rPr>
        <w:t xml:space="preserve"> = (</w:t>
      </w:r>
      <w:r w:rsidR="009D378D">
        <w:rPr>
          <w:sz w:val="28"/>
          <w:szCs w:val="28"/>
        </w:rPr>
        <w:t>27002-1806</w:t>
      </w:r>
      <w:r w:rsidRPr="004E660B">
        <w:rPr>
          <w:sz w:val="28"/>
          <w:szCs w:val="28"/>
        </w:rPr>
        <w:t xml:space="preserve">) ∙ 0,2 = </w:t>
      </w:r>
      <w:r w:rsidR="009D378D">
        <w:rPr>
          <w:sz w:val="28"/>
          <w:szCs w:val="28"/>
        </w:rPr>
        <w:t>5039</w:t>
      </w:r>
      <w:r w:rsidRPr="004E660B">
        <w:rPr>
          <w:sz w:val="28"/>
          <w:szCs w:val="28"/>
        </w:rPr>
        <w:t xml:space="preserve"> (тыс. руб.)</w:t>
      </w:r>
      <w:r w:rsidR="00654D0B" w:rsidRPr="004E660B">
        <w:rPr>
          <w:sz w:val="28"/>
          <w:szCs w:val="28"/>
        </w:rPr>
        <w:t>.</w:t>
      </w:r>
    </w:p>
    <w:p w:rsidR="0000301F" w:rsidRPr="004E660B" w:rsidRDefault="0000301F" w:rsidP="0000301F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Общая сумма налога на прибыль (табл. 9 п. 7) равна:</w:t>
      </w:r>
    </w:p>
    <w:p w:rsidR="0000301F" w:rsidRPr="004E660B" w:rsidRDefault="0000301F" w:rsidP="0000301F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Н</w:t>
      </w:r>
      <w:r w:rsidR="00654D0B" w:rsidRPr="004E660B">
        <w:rPr>
          <w:sz w:val="28"/>
          <w:szCs w:val="28"/>
        </w:rPr>
        <w:t>алог</w:t>
      </w:r>
      <w:r w:rsidRPr="004E660B">
        <w:rPr>
          <w:sz w:val="28"/>
          <w:szCs w:val="28"/>
          <w:vertAlign w:val="subscript"/>
        </w:rPr>
        <w:t>пр</w:t>
      </w:r>
      <w:r w:rsidR="00654D0B" w:rsidRPr="004E660B">
        <w:rPr>
          <w:sz w:val="28"/>
          <w:szCs w:val="28"/>
          <w:vertAlign w:val="subscript"/>
        </w:rPr>
        <w:t>иб</w:t>
      </w:r>
      <w:r w:rsidRPr="004E660B">
        <w:rPr>
          <w:sz w:val="28"/>
          <w:szCs w:val="28"/>
        </w:rPr>
        <w:t xml:space="preserve"> = </w:t>
      </w:r>
      <w:r w:rsidR="009D378D">
        <w:rPr>
          <w:sz w:val="28"/>
          <w:szCs w:val="28"/>
        </w:rPr>
        <w:t>162</w:t>
      </w:r>
      <w:r w:rsidRPr="004E660B">
        <w:rPr>
          <w:sz w:val="28"/>
          <w:szCs w:val="28"/>
        </w:rPr>
        <w:t xml:space="preserve"> + </w:t>
      </w:r>
      <w:r w:rsidR="009D378D">
        <w:rPr>
          <w:sz w:val="28"/>
          <w:szCs w:val="28"/>
        </w:rPr>
        <w:t>5039</w:t>
      </w:r>
      <w:r w:rsidRPr="004E660B">
        <w:rPr>
          <w:sz w:val="28"/>
          <w:szCs w:val="28"/>
        </w:rPr>
        <w:t xml:space="preserve"> = </w:t>
      </w:r>
      <w:r w:rsidR="009D378D">
        <w:rPr>
          <w:sz w:val="28"/>
          <w:szCs w:val="28"/>
        </w:rPr>
        <w:t>5201</w:t>
      </w:r>
      <w:r w:rsidRPr="004E660B">
        <w:rPr>
          <w:sz w:val="28"/>
          <w:szCs w:val="28"/>
        </w:rPr>
        <w:t xml:space="preserve"> (тыс. руб.)</w:t>
      </w:r>
    </w:p>
    <w:p w:rsidR="0000301F" w:rsidRPr="004E660B" w:rsidRDefault="0000301F" w:rsidP="0000301F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Прибыль, остающаяся в распоряжении предприятия после уплаты налога на прибыль, (табл. 9 п. 8)  равна:</w:t>
      </w:r>
    </w:p>
    <w:p w:rsidR="0000301F" w:rsidRPr="004E660B" w:rsidRDefault="0000301F" w:rsidP="0000301F">
      <w:pPr>
        <w:spacing w:line="360" w:lineRule="auto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 = П</w:t>
      </w:r>
      <w:r w:rsidR="00654D0B" w:rsidRPr="004E660B">
        <w:rPr>
          <w:sz w:val="28"/>
          <w:szCs w:val="28"/>
        </w:rPr>
        <w:t>рибыль</w:t>
      </w:r>
      <w:r w:rsidRPr="004E660B">
        <w:rPr>
          <w:sz w:val="28"/>
          <w:szCs w:val="28"/>
          <w:vertAlign w:val="subscript"/>
        </w:rPr>
        <w:t>пл</w:t>
      </w:r>
      <w:r w:rsidR="00654D0B" w:rsidRPr="004E660B">
        <w:rPr>
          <w:sz w:val="28"/>
          <w:szCs w:val="28"/>
          <w:vertAlign w:val="subscript"/>
        </w:rPr>
        <w:t>ан</w:t>
      </w:r>
      <w:r w:rsidRPr="004E660B">
        <w:rPr>
          <w:sz w:val="28"/>
          <w:szCs w:val="28"/>
        </w:rPr>
        <w:t xml:space="preserve"> – Н</w:t>
      </w:r>
      <w:r w:rsidR="00654D0B" w:rsidRPr="004E660B">
        <w:rPr>
          <w:sz w:val="28"/>
          <w:szCs w:val="28"/>
        </w:rPr>
        <w:t>алог</w:t>
      </w:r>
      <w:r w:rsidR="00654D0B" w:rsidRPr="004E660B">
        <w:rPr>
          <w:sz w:val="28"/>
          <w:szCs w:val="28"/>
          <w:vertAlign w:val="subscript"/>
        </w:rPr>
        <w:t>приб</w:t>
      </w:r>
      <w:r w:rsidRPr="004E660B">
        <w:rPr>
          <w:sz w:val="28"/>
          <w:szCs w:val="28"/>
        </w:rPr>
        <w:t xml:space="preserve">= </w:t>
      </w:r>
      <w:r w:rsidR="009D378D">
        <w:rPr>
          <w:sz w:val="28"/>
          <w:szCs w:val="28"/>
        </w:rPr>
        <w:t>27002</w:t>
      </w:r>
      <w:r w:rsidRPr="004E660B">
        <w:rPr>
          <w:sz w:val="28"/>
          <w:szCs w:val="28"/>
        </w:rPr>
        <w:t xml:space="preserve"> – </w:t>
      </w:r>
      <w:r w:rsidR="009D378D">
        <w:rPr>
          <w:sz w:val="28"/>
          <w:szCs w:val="28"/>
        </w:rPr>
        <w:t>5201 = 21801</w:t>
      </w:r>
      <w:r w:rsidRPr="004E660B">
        <w:rPr>
          <w:sz w:val="28"/>
          <w:szCs w:val="28"/>
        </w:rPr>
        <w:t xml:space="preserve"> (тыс. руб.)</w:t>
      </w:r>
      <w:r w:rsidR="00531F7D" w:rsidRPr="004E660B">
        <w:rPr>
          <w:sz w:val="28"/>
          <w:szCs w:val="28"/>
        </w:rPr>
        <w:t>.</w:t>
      </w:r>
    </w:p>
    <w:p w:rsidR="00B17038" w:rsidRPr="004E660B" w:rsidRDefault="00B17038" w:rsidP="00B17038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15</w:t>
      </w:r>
    </w:p>
    <w:p w:rsidR="00B17038" w:rsidRPr="004E660B" w:rsidRDefault="00B17038" w:rsidP="00B17038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Распределение прибыли планируемого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6660"/>
        <w:gridCol w:w="1723"/>
      </w:tblGrid>
      <w:tr w:rsidR="00B17038" w:rsidRPr="004E660B" w:rsidTr="008664EA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</w:t>
            </w:r>
          </w:p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 тыс. руб.</w:t>
            </w:r>
          </w:p>
        </w:tc>
      </w:tr>
      <w:tr w:rsidR="00B17038" w:rsidRPr="004E660B" w:rsidTr="008664EA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17038" w:rsidRPr="004E660B" w:rsidRDefault="00B17038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17038" w:rsidRPr="004E660B" w:rsidRDefault="00B17038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17038" w:rsidRPr="004E660B" w:rsidRDefault="00B17038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B17038" w:rsidRPr="00725EAC" w:rsidTr="008664EA">
        <w:tc>
          <w:tcPr>
            <w:tcW w:w="1188" w:type="dxa"/>
            <w:tcBorders>
              <w:top w:val="single" w:sz="12" w:space="0" w:color="auto"/>
            </w:tcBorders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</w:t>
            </w:r>
          </w:p>
        </w:tc>
        <w:tc>
          <w:tcPr>
            <w:tcW w:w="6660" w:type="dxa"/>
            <w:tcBorders>
              <w:top w:val="single" w:sz="12" w:space="0" w:color="auto"/>
            </w:tcBorders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Всего прибыль (табл.8 п.9)</w:t>
            </w:r>
          </w:p>
        </w:tc>
        <w:tc>
          <w:tcPr>
            <w:tcW w:w="1723" w:type="dxa"/>
            <w:tcBorders>
              <w:top w:val="single" w:sz="12" w:space="0" w:color="auto"/>
            </w:tcBorders>
          </w:tcPr>
          <w:p w:rsidR="00B17038" w:rsidRPr="00725EAC" w:rsidRDefault="009D378D" w:rsidP="00770CB8">
            <w:pPr>
              <w:jc w:val="right"/>
              <w:rPr>
                <w:b/>
                <w:i/>
                <w:sz w:val="20"/>
                <w:szCs w:val="20"/>
              </w:rPr>
            </w:pPr>
            <w:r w:rsidRPr="00725EAC">
              <w:rPr>
                <w:b/>
                <w:i/>
                <w:sz w:val="20"/>
                <w:szCs w:val="20"/>
              </w:rPr>
              <w:t>27002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2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Отчисления в резервный фонд (табл.14 п.1)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3</w:t>
            </w:r>
            <w:r w:rsidR="00474625" w:rsidRPr="00725EAC">
              <w:rPr>
                <w:sz w:val="20"/>
                <w:szCs w:val="20"/>
              </w:rPr>
              <w:t>000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3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Капитальные вложения производственного назначения (реконструкция цеха) (табл.14 п.2)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2750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4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Капитальные вложения непроизводственного назначения (строительство жилого дома) (табл.14 п.3)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2250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5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Отчисления в фонд потребления – всего (табл.14 п.4)</w:t>
            </w:r>
          </w:p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в том числе: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b/>
                <w:i/>
                <w:sz w:val="20"/>
                <w:szCs w:val="20"/>
              </w:rPr>
            </w:pPr>
            <w:r w:rsidRPr="00725EAC">
              <w:rPr>
                <w:b/>
                <w:i/>
                <w:sz w:val="20"/>
                <w:szCs w:val="20"/>
              </w:rPr>
              <w:t>3020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5.1</w:t>
            </w:r>
          </w:p>
        </w:tc>
        <w:tc>
          <w:tcPr>
            <w:tcW w:w="6660" w:type="dxa"/>
          </w:tcPr>
          <w:p w:rsidR="00B17038" w:rsidRPr="00725EAC" w:rsidRDefault="00474625" w:rsidP="00474625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 xml:space="preserve">   а) </w:t>
            </w:r>
            <w:r w:rsidR="00B17038" w:rsidRPr="00725EAC">
              <w:rPr>
                <w:sz w:val="20"/>
                <w:szCs w:val="20"/>
              </w:rPr>
              <w:t>на выплату материальной помощи работникам предприятия (табл.14 п..4.1)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1120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5.2</w:t>
            </w:r>
          </w:p>
        </w:tc>
        <w:tc>
          <w:tcPr>
            <w:tcW w:w="6660" w:type="dxa"/>
          </w:tcPr>
          <w:p w:rsidR="00B17038" w:rsidRPr="00725EAC" w:rsidRDefault="00474625" w:rsidP="00474625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 xml:space="preserve">   б) </w:t>
            </w:r>
            <w:r w:rsidR="00B17038" w:rsidRPr="00725EAC">
              <w:rPr>
                <w:sz w:val="20"/>
                <w:szCs w:val="20"/>
              </w:rPr>
              <w:t>удешевление питания в столовой (табл.14 п.4.2)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1000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5.3</w:t>
            </w:r>
          </w:p>
        </w:tc>
        <w:tc>
          <w:tcPr>
            <w:tcW w:w="6660" w:type="dxa"/>
          </w:tcPr>
          <w:p w:rsidR="00B17038" w:rsidRPr="00725EAC" w:rsidRDefault="00474625" w:rsidP="00474625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 xml:space="preserve">   в) </w:t>
            </w:r>
            <w:r w:rsidR="00B17038" w:rsidRPr="00725EAC">
              <w:rPr>
                <w:sz w:val="20"/>
                <w:szCs w:val="20"/>
              </w:rPr>
              <w:t>на выплату вознаграждения по итогам года (табл.14 п.4.3)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900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6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Прирост оборотных средств (табл.13 п.7)</w:t>
            </w:r>
          </w:p>
        </w:tc>
        <w:tc>
          <w:tcPr>
            <w:tcW w:w="1723" w:type="dxa"/>
          </w:tcPr>
          <w:p w:rsidR="00B17038" w:rsidRPr="00725EAC" w:rsidRDefault="009D378D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-818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7</w:t>
            </w:r>
          </w:p>
        </w:tc>
        <w:tc>
          <w:tcPr>
            <w:tcW w:w="6660" w:type="dxa"/>
          </w:tcPr>
          <w:p w:rsidR="00B17038" w:rsidRPr="00725EAC" w:rsidRDefault="00903F81" w:rsidP="00903F81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Налог, уплачиваемый за счет п</w:t>
            </w:r>
            <w:r w:rsidR="00B17038" w:rsidRPr="00725EAC">
              <w:rPr>
                <w:sz w:val="20"/>
                <w:szCs w:val="20"/>
              </w:rPr>
              <w:t>рибыл</w:t>
            </w:r>
            <w:r w:rsidRPr="00725EAC">
              <w:rPr>
                <w:sz w:val="20"/>
                <w:szCs w:val="20"/>
              </w:rPr>
              <w:t>и</w:t>
            </w:r>
            <w:r w:rsidR="00B17038" w:rsidRPr="00725EAC">
              <w:rPr>
                <w:sz w:val="20"/>
                <w:szCs w:val="20"/>
              </w:rPr>
              <w:t>, остающ</w:t>
            </w:r>
            <w:r w:rsidRPr="00725EAC">
              <w:rPr>
                <w:sz w:val="20"/>
                <w:szCs w:val="20"/>
              </w:rPr>
              <w:t>ейся</w:t>
            </w:r>
            <w:r w:rsidR="00B17038" w:rsidRPr="00725EAC">
              <w:rPr>
                <w:sz w:val="20"/>
                <w:szCs w:val="20"/>
              </w:rPr>
              <w:t xml:space="preserve"> в распоряжении предприятия (табл.14 п.5)</w:t>
            </w:r>
          </w:p>
        </w:tc>
        <w:tc>
          <w:tcPr>
            <w:tcW w:w="1723" w:type="dxa"/>
          </w:tcPr>
          <w:p w:rsidR="00B17038" w:rsidRPr="00725EAC" w:rsidRDefault="005C297A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980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8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Налог на прибыль (20%) (табл.9 п.2)</w:t>
            </w:r>
          </w:p>
        </w:tc>
        <w:tc>
          <w:tcPr>
            <w:tcW w:w="1723" w:type="dxa"/>
          </w:tcPr>
          <w:p w:rsidR="00B17038" w:rsidRPr="00725EAC" w:rsidRDefault="005C297A" w:rsidP="00770CB8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5039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9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Налог на прочие доходы (9%) (табл.9 п.3)</w:t>
            </w:r>
          </w:p>
        </w:tc>
        <w:tc>
          <w:tcPr>
            <w:tcW w:w="1723" w:type="dxa"/>
          </w:tcPr>
          <w:p w:rsidR="00B17038" w:rsidRPr="00725EAC" w:rsidRDefault="005C297A" w:rsidP="008664EA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162</w:t>
            </w:r>
          </w:p>
        </w:tc>
      </w:tr>
      <w:tr w:rsidR="00770CB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10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Погашение долгосрочного кредита (табл.14 п.6)</w:t>
            </w:r>
          </w:p>
        </w:tc>
        <w:tc>
          <w:tcPr>
            <w:tcW w:w="1723" w:type="dxa"/>
          </w:tcPr>
          <w:p w:rsidR="00B17038" w:rsidRPr="00725EAC" w:rsidRDefault="005C297A" w:rsidP="00856633">
            <w:pPr>
              <w:jc w:val="right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1067</w:t>
            </w:r>
          </w:p>
        </w:tc>
      </w:tr>
      <w:tr w:rsidR="00B17038" w:rsidRPr="00725EAC" w:rsidTr="008664EA">
        <w:trPr>
          <w:trHeight w:val="60"/>
        </w:trPr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11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Остаток нераспределенной прибыли до выплаты дивидендов (п.1-п.2-п.3-п.4-п.5-п.6-п.7-п.8-п.9-п.10)</w:t>
            </w:r>
          </w:p>
        </w:tc>
        <w:tc>
          <w:tcPr>
            <w:tcW w:w="1723" w:type="dxa"/>
          </w:tcPr>
          <w:p w:rsidR="00B17038" w:rsidRPr="00725EAC" w:rsidRDefault="005C297A" w:rsidP="008664EA">
            <w:pPr>
              <w:jc w:val="right"/>
              <w:rPr>
                <w:b/>
                <w:i/>
                <w:sz w:val="20"/>
                <w:szCs w:val="20"/>
              </w:rPr>
            </w:pPr>
            <w:r w:rsidRPr="00725EAC">
              <w:rPr>
                <w:b/>
                <w:i/>
                <w:sz w:val="20"/>
                <w:szCs w:val="20"/>
              </w:rPr>
              <w:t>9552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12</w:t>
            </w:r>
          </w:p>
        </w:tc>
        <w:tc>
          <w:tcPr>
            <w:tcW w:w="6660" w:type="dxa"/>
          </w:tcPr>
          <w:p w:rsidR="00B17038" w:rsidRPr="00725EAC" w:rsidRDefault="00B17038" w:rsidP="00570E7F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Выплата дивидендов*</w:t>
            </w:r>
          </w:p>
        </w:tc>
        <w:tc>
          <w:tcPr>
            <w:tcW w:w="1723" w:type="dxa"/>
          </w:tcPr>
          <w:p w:rsidR="00B17038" w:rsidRPr="00725EAC" w:rsidRDefault="005C297A" w:rsidP="00241CBA">
            <w:pPr>
              <w:jc w:val="right"/>
              <w:rPr>
                <w:b/>
                <w:i/>
                <w:sz w:val="20"/>
                <w:szCs w:val="20"/>
              </w:rPr>
            </w:pPr>
            <w:r w:rsidRPr="00725EAC">
              <w:rPr>
                <w:b/>
                <w:i/>
                <w:sz w:val="20"/>
                <w:szCs w:val="20"/>
              </w:rPr>
              <w:t>9552</w:t>
            </w:r>
          </w:p>
        </w:tc>
      </w:tr>
      <w:tr w:rsidR="00B17038" w:rsidRPr="00725EAC" w:rsidTr="008664EA">
        <w:tc>
          <w:tcPr>
            <w:tcW w:w="1188" w:type="dxa"/>
          </w:tcPr>
          <w:p w:rsidR="00B17038" w:rsidRPr="00725EAC" w:rsidRDefault="00B17038" w:rsidP="008664EA">
            <w:pPr>
              <w:jc w:val="center"/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13</w:t>
            </w:r>
          </w:p>
        </w:tc>
        <w:tc>
          <w:tcPr>
            <w:tcW w:w="6660" w:type="dxa"/>
          </w:tcPr>
          <w:p w:rsidR="00B17038" w:rsidRPr="00725EAC" w:rsidRDefault="00B17038" w:rsidP="008664EA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 xml:space="preserve">Нераспределенная прибыль после выплаты дивидендов </w:t>
            </w:r>
            <w:r w:rsidR="00570E7F" w:rsidRPr="00725EAC">
              <w:rPr>
                <w:sz w:val="20"/>
                <w:szCs w:val="20"/>
              </w:rPr>
              <w:t xml:space="preserve">   </w:t>
            </w:r>
            <w:r w:rsidRPr="00725EAC">
              <w:rPr>
                <w:sz w:val="20"/>
                <w:szCs w:val="20"/>
              </w:rPr>
              <w:t>(п.11-п.12)</w:t>
            </w:r>
          </w:p>
        </w:tc>
        <w:tc>
          <w:tcPr>
            <w:tcW w:w="1723" w:type="dxa"/>
          </w:tcPr>
          <w:p w:rsidR="00B17038" w:rsidRPr="00725EAC" w:rsidRDefault="0041179B" w:rsidP="008664EA">
            <w:pPr>
              <w:jc w:val="right"/>
              <w:rPr>
                <w:b/>
                <w:i/>
                <w:sz w:val="20"/>
                <w:szCs w:val="20"/>
              </w:rPr>
            </w:pPr>
            <w:r w:rsidRPr="00725EAC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570E7F" w:rsidRPr="004E660B" w:rsidTr="00F92973">
        <w:tc>
          <w:tcPr>
            <w:tcW w:w="9571" w:type="dxa"/>
            <w:gridSpan w:val="3"/>
          </w:tcPr>
          <w:p w:rsidR="00570E7F" w:rsidRPr="00725EAC" w:rsidRDefault="00570E7F" w:rsidP="00570E7F">
            <w:pPr>
              <w:rPr>
                <w:sz w:val="20"/>
                <w:szCs w:val="20"/>
              </w:rPr>
            </w:pPr>
            <w:r w:rsidRPr="00725EAC">
              <w:rPr>
                <w:sz w:val="20"/>
                <w:szCs w:val="20"/>
              </w:rPr>
              <w:t>* Самостоятельно принять решение по данному показателю</w:t>
            </w:r>
          </w:p>
        </w:tc>
      </w:tr>
    </w:tbl>
    <w:p w:rsidR="00C55E82" w:rsidRPr="004E660B" w:rsidRDefault="00C55E82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C55E82" w:rsidRPr="004E660B" w:rsidRDefault="00C55E82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71268E" w:rsidRPr="004E660B" w:rsidRDefault="0071268E" w:rsidP="0071268E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t>8. Распределение прибыли, остающейся в распоряжении предприятия (табл. 14, 15)</w:t>
      </w:r>
    </w:p>
    <w:p w:rsidR="0071268E" w:rsidRPr="004E660B" w:rsidRDefault="0071268E" w:rsidP="0071268E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На основании дополнительных данных в таблице 14 и рассчитанных показателей таблиц 8, 9, 13  заполним таблицу «Распределение прибыли планируемого года» (табл. 15). </w:t>
      </w:r>
    </w:p>
    <w:p w:rsidR="0071268E" w:rsidRPr="004E660B" w:rsidRDefault="0071268E" w:rsidP="0071268E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Примем, что вся нераспределенная прибыль в сумме </w:t>
      </w:r>
      <w:r w:rsidR="005C297A">
        <w:rPr>
          <w:sz w:val="28"/>
          <w:szCs w:val="28"/>
        </w:rPr>
        <w:t>9552</w:t>
      </w:r>
      <w:r w:rsidRPr="004E660B">
        <w:rPr>
          <w:sz w:val="28"/>
          <w:szCs w:val="28"/>
        </w:rPr>
        <w:t xml:space="preserve"> тыс. руб. будет направлена на выплату дивидендов собственникам.</w:t>
      </w:r>
    </w:p>
    <w:p w:rsidR="0071268E" w:rsidRPr="004E660B" w:rsidRDefault="0071268E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B17038" w:rsidRPr="004E660B" w:rsidRDefault="00B17038" w:rsidP="00B17038">
      <w:pPr>
        <w:spacing w:line="360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t>Таблица 16</w:t>
      </w:r>
    </w:p>
    <w:p w:rsidR="00B17038" w:rsidRPr="004E660B" w:rsidRDefault="00B17038" w:rsidP="00B17038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Данные к расчету источников финансирования социальной сферы</w:t>
      </w:r>
      <w:r w:rsidR="00743EDC" w:rsidRPr="004E660B">
        <w:rPr>
          <w:sz w:val="28"/>
          <w:szCs w:val="28"/>
        </w:rPr>
        <w:t xml:space="preserve"> и НИОКР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6660"/>
        <w:gridCol w:w="1723"/>
      </w:tblGrid>
      <w:tr w:rsidR="00B17038" w:rsidRPr="004E660B" w:rsidTr="008664EA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Стр.</w:t>
            </w:r>
          </w:p>
        </w:tc>
        <w:tc>
          <w:tcPr>
            <w:tcW w:w="6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Показатель</w:t>
            </w:r>
          </w:p>
        </w:tc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Сумма,</w:t>
            </w:r>
          </w:p>
          <w:p w:rsidR="00B17038" w:rsidRPr="004E660B" w:rsidRDefault="00B17038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 xml:space="preserve"> тыс. руб.</w:t>
            </w:r>
          </w:p>
        </w:tc>
      </w:tr>
      <w:tr w:rsidR="00B17038" w:rsidRPr="004E660B" w:rsidTr="008664EA"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B17038" w:rsidRPr="004E660B" w:rsidRDefault="00B17038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1</w:t>
            </w:r>
          </w:p>
        </w:tc>
        <w:tc>
          <w:tcPr>
            <w:tcW w:w="6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B17038" w:rsidRPr="004E660B" w:rsidRDefault="00B17038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2</w:t>
            </w:r>
          </w:p>
        </w:tc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B17038" w:rsidRPr="004E660B" w:rsidRDefault="00B17038" w:rsidP="008664EA">
            <w:pPr>
              <w:jc w:val="center"/>
              <w:rPr>
                <w:bCs/>
              </w:rPr>
            </w:pPr>
            <w:r w:rsidRPr="004E660B">
              <w:rPr>
                <w:bCs/>
              </w:rPr>
              <w:t>3</w:t>
            </w:r>
          </w:p>
        </w:tc>
      </w:tr>
      <w:tr w:rsidR="00B17038" w:rsidRPr="004E660B" w:rsidTr="008664EA">
        <w:tc>
          <w:tcPr>
            <w:tcW w:w="1188" w:type="dxa"/>
            <w:tcBorders>
              <w:top w:val="single" w:sz="12" w:space="0" w:color="auto"/>
            </w:tcBorders>
          </w:tcPr>
          <w:p w:rsidR="00B17038" w:rsidRPr="004E660B" w:rsidRDefault="00B17038" w:rsidP="008664EA">
            <w:pPr>
              <w:jc w:val="center"/>
            </w:pPr>
            <w:r w:rsidRPr="004E660B">
              <w:t>1</w:t>
            </w:r>
          </w:p>
        </w:tc>
        <w:tc>
          <w:tcPr>
            <w:tcW w:w="6660" w:type="dxa"/>
            <w:tcBorders>
              <w:top w:val="single" w:sz="12" w:space="0" w:color="auto"/>
            </w:tcBorders>
          </w:tcPr>
          <w:p w:rsidR="00B17038" w:rsidRPr="004E660B" w:rsidRDefault="00B17038" w:rsidP="008664EA">
            <w:r w:rsidRPr="004E660B">
              <w:t>Средства родителей на содержание детей в дошкольных учреждениях</w:t>
            </w:r>
          </w:p>
        </w:tc>
        <w:tc>
          <w:tcPr>
            <w:tcW w:w="1723" w:type="dxa"/>
            <w:tcBorders>
              <w:top w:val="single" w:sz="12" w:space="0" w:color="auto"/>
            </w:tcBorders>
          </w:tcPr>
          <w:p w:rsidR="00B17038" w:rsidRPr="004E660B" w:rsidRDefault="005C297A" w:rsidP="008664EA">
            <w:pPr>
              <w:jc w:val="right"/>
            </w:pPr>
            <w:r>
              <w:t>5</w:t>
            </w:r>
            <w:r w:rsidR="008C2D29" w:rsidRPr="004E660B">
              <w:t>0</w:t>
            </w:r>
          </w:p>
        </w:tc>
      </w:tr>
      <w:tr w:rsidR="00B17038" w:rsidRPr="004E660B" w:rsidTr="008664EA">
        <w:tc>
          <w:tcPr>
            <w:tcW w:w="1188" w:type="dxa"/>
          </w:tcPr>
          <w:p w:rsidR="00B17038" w:rsidRPr="004E660B" w:rsidRDefault="00B17038" w:rsidP="008664EA">
            <w:pPr>
              <w:jc w:val="center"/>
            </w:pPr>
            <w:r w:rsidRPr="004E660B">
              <w:t>2</w:t>
            </w:r>
          </w:p>
        </w:tc>
        <w:tc>
          <w:tcPr>
            <w:tcW w:w="6660" w:type="dxa"/>
          </w:tcPr>
          <w:p w:rsidR="00B17038" w:rsidRPr="004E660B" w:rsidRDefault="00B17038" w:rsidP="008664EA">
            <w:r w:rsidRPr="004E660B">
              <w:t>Средства целевого финансирования</w:t>
            </w:r>
          </w:p>
        </w:tc>
        <w:tc>
          <w:tcPr>
            <w:tcW w:w="1723" w:type="dxa"/>
          </w:tcPr>
          <w:p w:rsidR="00B17038" w:rsidRPr="004E660B" w:rsidRDefault="005C297A" w:rsidP="008664EA">
            <w:pPr>
              <w:jc w:val="right"/>
            </w:pPr>
            <w:r>
              <w:t>10</w:t>
            </w:r>
            <w:r w:rsidR="008C2D29" w:rsidRPr="004E660B">
              <w:t>0</w:t>
            </w:r>
          </w:p>
        </w:tc>
      </w:tr>
      <w:tr w:rsidR="00B17038" w:rsidRPr="004E660B" w:rsidTr="008664EA">
        <w:tc>
          <w:tcPr>
            <w:tcW w:w="1188" w:type="dxa"/>
          </w:tcPr>
          <w:p w:rsidR="00B17038" w:rsidRPr="004E660B" w:rsidRDefault="00B17038" w:rsidP="008664EA">
            <w:pPr>
              <w:jc w:val="center"/>
            </w:pPr>
            <w:r w:rsidRPr="004E660B">
              <w:t>3</w:t>
            </w:r>
          </w:p>
        </w:tc>
        <w:tc>
          <w:tcPr>
            <w:tcW w:w="6660" w:type="dxa"/>
          </w:tcPr>
          <w:p w:rsidR="00B17038" w:rsidRPr="004E660B" w:rsidRDefault="00B17038" w:rsidP="008664EA">
            <w:r w:rsidRPr="004E660B">
              <w:t>Общая сумма средств, направляемых на содержание детских дошкольных учреждений</w:t>
            </w:r>
          </w:p>
        </w:tc>
        <w:tc>
          <w:tcPr>
            <w:tcW w:w="1723" w:type="dxa"/>
          </w:tcPr>
          <w:p w:rsidR="00B17038" w:rsidRPr="004E660B" w:rsidRDefault="005C297A" w:rsidP="008664EA">
            <w:pPr>
              <w:jc w:val="right"/>
            </w:pPr>
            <w:r>
              <w:t>88</w:t>
            </w:r>
            <w:r w:rsidR="008C2D29" w:rsidRPr="004E660B">
              <w:t>0</w:t>
            </w:r>
          </w:p>
        </w:tc>
      </w:tr>
      <w:tr w:rsidR="00B17038" w:rsidRPr="004E660B" w:rsidTr="008664EA">
        <w:tc>
          <w:tcPr>
            <w:tcW w:w="1188" w:type="dxa"/>
          </w:tcPr>
          <w:p w:rsidR="00B17038" w:rsidRPr="004E660B" w:rsidRDefault="00B17038" w:rsidP="008664EA">
            <w:pPr>
              <w:jc w:val="center"/>
            </w:pPr>
            <w:r w:rsidRPr="004E660B">
              <w:t>4</w:t>
            </w:r>
          </w:p>
        </w:tc>
        <w:tc>
          <w:tcPr>
            <w:tcW w:w="6660" w:type="dxa"/>
          </w:tcPr>
          <w:p w:rsidR="00B17038" w:rsidRPr="004E660B" w:rsidRDefault="00B17038" w:rsidP="008664EA">
            <w:r w:rsidRPr="004E660B">
              <w:t>Средства заказчиков по договорам на НИОКР</w:t>
            </w:r>
          </w:p>
        </w:tc>
        <w:tc>
          <w:tcPr>
            <w:tcW w:w="1723" w:type="dxa"/>
          </w:tcPr>
          <w:p w:rsidR="00B17038" w:rsidRPr="004E660B" w:rsidRDefault="008C2D29" w:rsidP="008664EA">
            <w:pPr>
              <w:jc w:val="right"/>
            </w:pPr>
            <w:r w:rsidRPr="004E660B">
              <w:t>200</w:t>
            </w:r>
          </w:p>
        </w:tc>
      </w:tr>
      <w:tr w:rsidR="00B17038" w:rsidRPr="004E660B" w:rsidTr="008664EA">
        <w:tc>
          <w:tcPr>
            <w:tcW w:w="1188" w:type="dxa"/>
          </w:tcPr>
          <w:p w:rsidR="00B17038" w:rsidRPr="004E660B" w:rsidRDefault="00B17038" w:rsidP="008664EA">
            <w:pPr>
              <w:jc w:val="center"/>
            </w:pPr>
            <w:r w:rsidRPr="004E660B">
              <w:t>5</w:t>
            </w:r>
          </w:p>
        </w:tc>
        <w:tc>
          <w:tcPr>
            <w:tcW w:w="6660" w:type="dxa"/>
          </w:tcPr>
          <w:p w:rsidR="00B17038" w:rsidRPr="004E660B" w:rsidRDefault="00B17038" w:rsidP="008664EA">
            <w:r w:rsidRPr="004E660B">
              <w:t>Собственные средства, направляемых на НИОКР</w:t>
            </w:r>
          </w:p>
        </w:tc>
        <w:tc>
          <w:tcPr>
            <w:tcW w:w="1723" w:type="dxa"/>
          </w:tcPr>
          <w:p w:rsidR="00B17038" w:rsidRPr="004E660B" w:rsidRDefault="005C297A" w:rsidP="008664EA">
            <w:pPr>
              <w:jc w:val="right"/>
            </w:pPr>
            <w:r>
              <w:t>4</w:t>
            </w:r>
            <w:r w:rsidR="008C2D29" w:rsidRPr="004E660B">
              <w:t>00</w:t>
            </w:r>
          </w:p>
        </w:tc>
      </w:tr>
    </w:tbl>
    <w:p w:rsidR="00C55E82" w:rsidRPr="004E660B" w:rsidRDefault="00C55E82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314726" w:rsidRPr="004E660B" w:rsidRDefault="00314726" w:rsidP="00CD6E80">
      <w:pPr>
        <w:spacing w:after="200" w:line="276" w:lineRule="auto"/>
        <w:jc w:val="right"/>
        <w:rPr>
          <w:sz w:val="28"/>
          <w:szCs w:val="28"/>
        </w:rPr>
      </w:pPr>
      <w:r w:rsidRPr="004E660B">
        <w:rPr>
          <w:sz w:val="28"/>
          <w:szCs w:val="28"/>
        </w:rPr>
        <w:br w:type="page"/>
      </w:r>
    </w:p>
    <w:p w:rsidR="00314726" w:rsidRPr="004E660B" w:rsidRDefault="00314726" w:rsidP="00CD6E80">
      <w:pPr>
        <w:spacing w:after="200" w:line="276" w:lineRule="auto"/>
        <w:jc w:val="right"/>
        <w:rPr>
          <w:sz w:val="28"/>
          <w:szCs w:val="28"/>
        </w:rPr>
        <w:sectPr w:rsidR="00314726" w:rsidRPr="004E660B" w:rsidSect="003E2ED8">
          <w:headerReference w:type="default" r:id="rId13"/>
          <w:footerReference w:type="even" r:id="rId14"/>
          <w:footerReference w:type="default" r:id="rId15"/>
          <w:headerReference w:type="first" r:id="rId16"/>
          <w:pgSz w:w="11906" w:h="16838" w:code="9"/>
          <w:pgMar w:top="851" w:right="567" w:bottom="851" w:left="1701" w:header="0" w:footer="709" w:gutter="0"/>
          <w:pgNumType w:start="1"/>
          <w:cols w:space="708"/>
          <w:titlePg/>
          <w:docGrid w:linePitch="360"/>
        </w:sectPr>
      </w:pPr>
    </w:p>
    <w:p w:rsidR="00B03D70" w:rsidRPr="004E660B" w:rsidRDefault="00B03D70" w:rsidP="00CD6E80">
      <w:pPr>
        <w:spacing w:after="200" w:line="276" w:lineRule="auto"/>
        <w:jc w:val="right"/>
        <w:rPr>
          <w:sz w:val="26"/>
          <w:szCs w:val="26"/>
        </w:rPr>
      </w:pPr>
      <w:r w:rsidRPr="004E660B">
        <w:rPr>
          <w:sz w:val="28"/>
          <w:szCs w:val="28"/>
        </w:rPr>
        <w:lastRenderedPageBreak/>
        <w:t>Таблица</w:t>
      </w:r>
      <w:r w:rsidRPr="004E660B">
        <w:rPr>
          <w:sz w:val="26"/>
          <w:szCs w:val="26"/>
        </w:rPr>
        <w:t xml:space="preserve"> 17</w:t>
      </w:r>
    </w:p>
    <w:p w:rsidR="00B03D70" w:rsidRPr="004E660B" w:rsidRDefault="00B03D70" w:rsidP="00B03D70">
      <w:pPr>
        <w:spacing w:line="360" w:lineRule="auto"/>
        <w:jc w:val="center"/>
        <w:rPr>
          <w:sz w:val="28"/>
          <w:szCs w:val="28"/>
        </w:rPr>
      </w:pPr>
      <w:r w:rsidRPr="004E660B">
        <w:rPr>
          <w:sz w:val="28"/>
          <w:szCs w:val="28"/>
        </w:rPr>
        <w:t>Проверочная таблица («шахматка») к расчету финансового плана (баланса доходов и расходов)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971"/>
        <w:gridCol w:w="21"/>
        <w:gridCol w:w="1142"/>
        <w:gridCol w:w="1134"/>
        <w:gridCol w:w="1236"/>
        <w:gridCol w:w="1024"/>
        <w:gridCol w:w="1025"/>
        <w:gridCol w:w="1134"/>
        <w:gridCol w:w="1276"/>
        <w:gridCol w:w="1276"/>
        <w:gridCol w:w="992"/>
        <w:gridCol w:w="995"/>
        <w:gridCol w:w="957"/>
      </w:tblGrid>
      <w:tr w:rsidR="004E660B" w:rsidRPr="004E660B" w:rsidTr="000F5E1E">
        <w:trPr>
          <w:trHeight w:val="31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№ п.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Доходы / расходы</w:t>
            </w:r>
          </w:p>
        </w:tc>
        <w:tc>
          <w:tcPr>
            <w:tcW w:w="131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Доходы</w:t>
            </w:r>
          </w:p>
        </w:tc>
      </w:tr>
      <w:tr w:rsidR="004E660B" w:rsidRPr="004E660B" w:rsidTr="000F5E1E">
        <w:trPr>
          <w:trHeight w:val="247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Выруч</w:t>
            </w:r>
            <w:r w:rsidR="000F5E1E" w:rsidRPr="004E660B">
              <w:rPr>
                <w:sz w:val="22"/>
                <w:szCs w:val="22"/>
              </w:rPr>
              <w:t>-ка от продаж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Средства целевого финанси</w:t>
            </w:r>
            <w:r w:rsidR="000F5E1E" w:rsidRPr="004E660B">
              <w:rPr>
                <w:sz w:val="22"/>
                <w:szCs w:val="22"/>
              </w:rPr>
              <w:t>-</w:t>
            </w:r>
            <w:r w:rsidRPr="004E660B">
              <w:rPr>
                <w:sz w:val="22"/>
                <w:szCs w:val="22"/>
              </w:rPr>
              <w:t>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0F5E1E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Поступления от родителей за сод-ние детей в дошк</w:t>
            </w:r>
            <w:r w:rsidR="000F5E1E" w:rsidRPr="004E660B">
              <w:rPr>
                <w:sz w:val="22"/>
                <w:szCs w:val="22"/>
              </w:rPr>
              <w:t>.</w:t>
            </w:r>
            <w:r w:rsidRPr="004E660B">
              <w:rPr>
                <w:sz w:val="22"/>
                <w:szCs w:val="22"/>
              </w:rPr>
              <w:t xml:space="preserve"> учреждениях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Прирост устойчивых пассивов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Прочие доходы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Накопления по СМР, выполняемым хоз.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Средства, поступающие от заказчиков по договорам НИОКР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5E63C5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Ср</w:t>
            </w:r>
            <w:r w:rsidR="005E63C5" w:rsidRPr="004E660B">
              <w:rPr>
                <w:sz w:val="22"/>
                <w:szCs w:val="22"/>
              </w:rPr>
              <w:t>едст</w:t>
            </w:r>
            <w:r w:rsidRPr="004E660B">
              <w:rPr>
                <w:sz w:val="22"/>
                <w:szCs w:val="22"/>
              </w:rPr>
              <w:t>ва, поступающие в порядке долевого участия в жилищном строительстве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Высвобождение средств из оборота (мобилизация)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Получение новых займов, кредитов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Прибыль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jc w:val="center"/>
              <w:rPr>
                <w:b/>
                <w:bCs/>
                <w:sz w:val="22"/>
                <w:szCs w:val="22"/>
              </w:rPr>
            </w:pPr>
            <w:r w:rsidRPr="004E660B">
              <w:rPr>
                <w:b/>
                <w:bCs/>
                <w:sz w:val="22"/>
                <w:szCs w:val="22"/>
              </w:rPr>
              <w:t>Итого расхо</w:t>
            </w:r>
            <w:r w:rsidR="003F1312" w:rsidRPr="004E660B">
              <w:rPr>
                <w:b/>
                <w:bCs/>
                <w:sz w:val="22"/>
                <w:szCs w:val="22"/>
              </w:rPr>
              <w:t>-</w:t>
            </w:r>
            <w:r w:rsidRPr="004E660B">
              <w:rPr>
                <w:b/>
                <w:bCs/>
                <w:sz w:val="22"/>
                <w:szCs w:val="22"/>
              </w:rPr>
              <w:t>дов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  <w:sz w:val="22"/>
                <w:szCs w:val="22"/>
              </w:rPr>
            </w:pPr>
            <w:r w:rsidRPr="004E660B">
              <w:rPr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  <w:sz w:val="22"/>
                <w:szCs w:val="22"/>
              </w:rPr>
            </w:pPr>
            <w:r w:rsidRPr="004E660B"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14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Затраты</w:t>
            </w:r>
            <w:r w:rsidR="008357F2" w:rsidRPr="004E660B">
              <w:rPr>
                <w:sz w:val="22"/>
                <w:szCs w:val="22"/>
              </w:rPr>
              <w:t>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</w:pPr>
            <w:r>
              <w:t>56014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56014</w:t>
            </w:r>
          </w:p>
        </w:tc>
      </w:tr>
      <w:tr w:rsidR="004E660B" w:rsidRPr="004E660B" w:rsidTr="000F5E1E">
        <w:trPr>
          <w:trHeight w:val="6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662248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Платежи в бюджет, в том числе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7C0A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-</w:t>
            </w:r>
          </w:p>
        </w:tc>
      </w:tr>
      <w:tr w:rsidR="004E660B" w:rsidRPr="004E660B" w:rsidTr="000F5E1E">
        <w:trPr>
          <w:trHeight w:val="93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2.1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0623C3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 xml:space="preserve">  </w:t>
            </w:r>
            <w:r w:rsidR="00662248" w:rsidRPr="004E660B">
              <w:rPr>
                <w:sz w:val="22"/>
                <w:szCs w:val="22"/>
              </w:rPr>
              <w:t>налоги, включаемые в себестоимость продукции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</w:pPr>
            <w:r>
              <w:t>5992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5992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2.2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0623C3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 xml:space="preserve">  </w:t>
            </w:r>
            <w:r w:rsidR="00662248" w:rsidRPr="004E660B">
              <w:rPr>
                <w:sz w:val="22"/>
                <w:szCs w:val="22"/>
              </w:rPr>
              <w:t>налог на прибыль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</w:pPr>
            <w:r>
              <w:t>5201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5201</w:t>
            </w:r>
          </w:p>
        </w:tc>
      </w:tr>
      <w:tr w:rsidR="004E660B" w:rsidRPr="004E660B" w:rsidTr="000F5E1E">
        <w:trPr>
          <w:trHeight w:val="37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2.4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0623C3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 xml:space="preserve">  </w:t>
            </w:r>
            <w:r w:rsidR="006E4F13" w:rsidRPr="004E660B">
              <w:rPr>
                <w:sz w:val="22"/>
                <w:szCs w:val="22"/>
              </w:rPr>
              <w:t xml:space="preserve">налоги, относимые на фин. </w:t>
            </w:r>
            <w:r w:rsidR="00662248" w:rsidRPr="004E660B">
              <w:rPr>
                <w:sz w:val="22"/>
                <w:szCs w:val="22"/>
              </w:rPr>
              <w:t>результаты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</w:pPr>
            <w:r>
              <w:t>1504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1504</w:t>
            </w:r>
          </w:p>
        </w:tc>
      </w:tr>
      <w:tr w:rsidR="004E660B" w:rsidRPr="004E660B" w:rsidTr="000F5E1E">
        <w:trPr>
          <w:trHeight w:val="13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248" w:rsidRPr="004E660B" w:rsidRDefault="000623C3" w:rsidP="007267E0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 xml:space="preserve">  </w:t>
            </w:r>
            <w:r w:rsidR="007267E0" w:rsidRPr="004E660B">
              <w:rPr>
                <w:sz w:val="22"/>
                <w:szCs w:val="22"/>
              </w:rPr>
              <w:t xml:space="preserve">налог, уплач. за счет прибыли, </w:t>
            </w:r>
            <w:r w:rsidR="00662248" w:rsidRPr="004E660B">
              <w:rPr>
                <w:sz w:val="22"/>
                <w:szCs w:val="22"/>
              </w:rPr>
              <w:t>оста</w:t>
            </w:r>
            <w:r w:rsidR="006268DE" w:rsidRPr="004E660B">
              <w:rPr>
                <w:sz w:val="22"/>
                <w:szCs w:val="22"/>
              </w:rPr>
              <w:t>ющ</w:t>
            </w:r>
            <w:r w:rsidR="007267E0" w:rsidRPr="004E660B">
              <w:rPr>
                <w:sz w:val="22"/>
                <w:szCs w:val="22"/>
              </w:rPr>
              <w:t>ейся</w:t>
            </w:r>
            <w:r w:rsidR="00662248" w:rsidRPr="004E660B">
              <w:rPr>
                <w:sz w:val="22"/>
                <w:szCs w:val="22"/>
              </w:rPr>
              <w:t xml:space="preserve"> в распоряжении предприятия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</w:pPr>
            <w:r>
              <w:t>98</w:t>
            </w:r>
            <w:r w:rsidR="00B155D4" w:rsidRPr="004E660B"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  <w:r w:rsidR="006E4F13" w:rsidRPr="004E660B">
              <w:rPr>
                <w:b/>
                <w:bCs/>
              </w:rPr>
              <w:t>0</w:t>
            </w:r>
          </w:p>
        </w:tc>
      </w:tr>
      <w:tr w:rsidR="004E660B" w:rsidRPr="004E660B" w:rsidTr="000F5E1E">
        <w:trPr>
          <w:trHeight w:val="420"/>
        </w:trPr>
        <w:tc>
          <w:tcPr>
            <w:tcW w:w="15594" w:type="dxa"/>
            <w:gridSpan w:val="15"/>
            <w:shd w:val="clear" w:color="auto" w:fill="auto"/>
            <w:noWrap/>
          </w:tcPr>
          <w:p w:rsidR="00DA1F62" w:rsidRPr="004E660B" w:rsidRDefault="00DA1F62" w:rsidP="008664EA">
            <w:pPr>
              <w:jc w:val="right"/>
              <w:rPr>
                <w:bCs/>
                <w:sz w:val="28"/>
                <w:szCs w:val="28"/>
              </w:rPr>
            </w:pPr>
          </w:p>
          <w:p w:rsidR="008357F2" w:rsidRPr="004E660B" w:rsidRDefault="009A519A" w:rsidP="009A519A">
            <w:pPr>
              <w:tabs>
                <w:tab w:val="left" w:pos="468"/>
              </w:tabs>
              <w:rPr>
                <w:bCs/>
              </w:rPr>
            </w:pPr>
            <w:r w:rsidRPr="004E660B">
              <w:rPr>
                <w:bCs/>
              </w:rPr>
              <w:t>* Без учета амортизации и налогов, включаемых в себестоимость</w:t>
            </w:r>
          </w:p>
          <w:p w:rsidR="00662248" w:rsidRPr="004E660B" w:rsidRDefault="00662248" w:rsidP="008664EA">
            <w:pPr>
              <w:jc w:val="right"/>
              <w:rPr>
                <w:bCs/>
                <w:sz w:val="28"/>
                <w:szCs w:val="28"/>
              </w:rPr>
            </w:pPr>
            <w:r w:rsidRPr="004E660B">
              <w:rPr>
                <w:bCs/>
                <w:sz w:val="28"/>
                <w:szCs w:val="28"/>
              </w:rPr>
              <w:lastRenderedPageBreak/>
              <w:t xml:space="preserve">Окончание таблицы 17 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7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2248" w:rsidRPr="004E660B" w:rsidRDefault="00662248" w:rsidP="008664EA">
            <w:pPr>
              <w:jc w:val="center"/>
              <w:rPr>
                <w:b/>
                <w:iCs/>
              </w:rPr>
            </w:pPr>
            <w:r w:rsidRPr="004E660B">
              <w:rPr>
                <w:b/>
                <w:iCs/>
              </w:rPr>
              <w:t>14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Выплаты из фонда потребления (мат. помощь идр.)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i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iCs/>
              </w:rPr>
            </w:pPr>
            <w:r>
              <w:rPr>
                <w:iCs/>
              </w:rPr>
              <w:t>302</w:t>
            </w:r>
            <w:r w:rsidR="00B155D4" w:rsidRPr="004E660B">
              <w:rPr>
                <w:iCs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302</w:t>
            </w:r>
            <w:r w:rsidR="006E4F13" w:rsidRPr="004E660B">
              <w:rPr>
                <w:b/>
                <w:iCs/>
              </w:rPr>
              <w:t>0</w:t>
            </w:r>
          </w:p>
        </w:tc>
      </w:tr>
      <w:tr w:rsidR="004E660B" w:rsidRPr="004E660B" w:rsidTr="000F5E1E">
        <w:trPr>
          <w:trHeight w:val="6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Прирост собственных оборотных ср-в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23</w:t>
            </w:r>
            <w:r w:rsidR="00B155D4" w:rsidRPr="004E660B"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-818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-588</w:t>
            </w:r>
          </w:p>
        </w:tc>
      </w:tr>
      <w:tr w:rsidR="004E660B" w:rsidRPr="004E660B" w:rsidTr="000F5E1E">
        <w:trPr>
          <w:trHeight w:val="7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6E4F13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Кап. вложения призводствен.</w:t>
            </w:r>
            <w:r w:rsidR="00590484" w:rsidRPr="004E660B">
              <w:rPr>
                <w:sz w:val="22"/>
                <w:szCs w:val="22"/>
              </w:rPr>
              <w:t xml:space="preserve"> назначения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1981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30</w:t>
            </w:r>
            <w:r w:rsidR="00B155D4" w:rsidRPr="004E660B">
              <w:t>4</w:t>
            </w:r>
            <w: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275</w:t>
            </w:r>
            <w:r w:rsidR="00B155D4" w:rsidRPr="004E660B"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8100</w:t>
            </w:r>
          </w:p>
        </w:tc>
      </w:tr>
      <w:tr w:rsidR="004E660B" w:rsidRPr="004E660B" w:rsidTr="000F5E1E">
        <w:trPr>
          <w:trHeight w:val="6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Кап. вложения непризводств. назначения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160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2250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3120</w:t>
            </w:r>
          </w:p>
        </w:tc>
      </w:tr>
      <w:tr w:rsidR="004E660B" w:rsidRPr="004E660B" w:rsidTr="000F5E1E">
        <w:trPr>
          <w:trHeight w:val="5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Затраты на проведение НИОКР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2</w:t>
            </w:r>
            <w:r w:rsidR="00262234" w:rsidRPr="004E660B">
              <w:t>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B155D4" w:rsidP="008664EA">
            <w:pPr>
              <w:jc w:val="center"/>
            </w:pPr>
            <w:r w:rsidRPr="004E660B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E4F13" w:rsidRPr="004E660B">
              <w:rPr>
                <w:b/>
                <w:bCs/>
              </w:rPr>
              <w:t>00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1451</w:t>
            </w:r>
            <w:r w:rsidR="00262234" w:rsidRPr="004E660B"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1451</w:t>
            </w:r>
            <w:r w:rsidR="006E4F13" w:rsidRPr="004E660B">
              <w:rPr>
                <w:b/>
                <w:bCs/>
              </w:rPr>
              <w:t>0</w:t>
            </w:r>
          </w:p>
        </w:tc>
      </w:tr>
      <w:tr w:rsidR="004E660B" w:rsidRPr="004E660B" w:rsidTr="000F5E1E">
        <w:trPr>
          <w:trHeight w:val="6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Содержание объектов соц. сферы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B155D4" w:rsidP="008664EA">
            <w:pPr>
              <w:jc w:val="center"/>
            </w:pPr>
            <w:r w:rsidRPr="004E660B">
              <w:t>10</w:t>
            </w:r>
            <w:r w:rsidR="000A2C59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5</w:t>
            </w:r>
            <w:r w:rsidR="00B155D4" w:rsidRPr="004E660B"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C95354">
            <w:pPr>
              <w:jc w:val="center"/>
            </w:pPr>
            <w:r>
              <w:t>12</w:t>
            </w:r>
            <w:r w:rsidR="00262234" w:rsidRPr="004E660B">
              <w:t>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C9535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</w:t>
            </w:r>
            <w:r w:rsidR="006E4F13" w:rsidRPr="004E660B">
              <w:rPr>
                <w:b/>
                <w:bCs/>
              </w:rPr>
              <w:t>0</w:t>
            </w:r>
          </w:p>
        </w:tc>
      </w:tr>
      <w:tr w:rsidR="004E660B" w:rsidRPr="004E660B" w:rsidTr="000F5E1E">
        <w:trPr>
          <w:trHeight w:val="6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Погашение долгосрочных кредитов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1067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1067</w:t>
            </w:r>
          </w:p>
        </w:tc>
      </w:tr>
      <w:tr w:rsidR="004E660B" w:rsidRPr="004E660B" w:rsidTr="000F5E1E">
        <w:trPr>
          <w:trHeight w:val="93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Уплата процентов по долгосрочным кредитам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576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576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Выплата дивидендов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9552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9552</w:t>
            </w:r>
          </w:p>
        </w:tc>
      </w:tr>
      <w:tr w:rsidR="004E660B" w:rsidRPr="004E660B" w:rsidTr="000F5E1E">
        <w:trPr>
          <w:trHeight w:val="6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Отчисления в резервный фонд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3</w:t>
            </w:r>
            <w:r w:rsidR="00B155D4" w:rsidRPr="004E660B">
              <w:t>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E4F13" w:rsidRPr="004E660B">
              <w:rPr>
                <w:b/>
                <w:bCs/>
              </w:rPr>
              <w:t>000</w:t>
            </w: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sz w:val="22"/>
                <w:szCs w:val="22"/>
              </w:rPr>
            </w:pPr>
            <w:r w:rsidRPr="004E660B">
              <w:rPr>
                <w:sz w:val="22"/>
                <w:szCs w:val="22"/>
              </w:rPr>
              <w:t>Прибыль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</w:pPr>
            <w:r>
              <w:t>24646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2234" w:rsidRPr="004E660B" w:rsidRDefault="000A2C59" w:rsidP="00262234">
            <w:pPr>
              <w:jc w:val="center"/>
            </w:pPr>
            <w:r>
              <w:t>2356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27002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bCs/>
              </w:rPr>
            </w:pPr>
          </w:p>
        </w:tc>
      </w:tr>
      <w:tr w:rsidR="004E660B" w:rsidRPr="004E660B" w:rsidTr="000F5E1E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484" w:rsidRPr="004E660B" w:rsidRDefault="00590484" w:rsidP="008664EA">
            <w:pPr>
              <w:rPr>
                <w:b/>
                <w:bCs/>
              </w:rPr>
            </w:pPr>
            <w:r w:rsidRPr="004E660B">
              <w:rPr>
                <w:b/>
                <w:bCs/>
              </w:rPr>
              <w:t>Итого доходов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88633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6E4F13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10</w:t>
            </w:r>
            <w:r w:rsidR="000A2C59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6E4F13" w:rsidRPr="004E660B">
              <w:rPr>
                <w:b/>
                <w:bCs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  <w:r w:rsidR="006E4F13" w:rsidRPr="004E660B">
              <w:rPr>
                <w:b/>
                <w:bCs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20366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7233AD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7233AD" w:rsidP="008664EA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0A2C59" w:rsidP="00866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590484" w:rsidP="008664EA">
            <w:pPr>
              <w:jc w:val="center"/>
              <w:rPr>
                <w:b/>
                <w:b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484" w:rsidRPr="004E660B" w:rsidRDefault="00256842" w:rsidP="00833293">
            <w:pPr>
              <w:jc w:val="center"/>
              <w:rPr>
                <w:b/>
                <w:bCs/>
              </w:rPr>
            </w:pPr>
            <w:r w:rsidRPr="004E660B">
              <w:rPr>
                <w:b/>
                <w:bCs/>
              </w:rPr>
              <w:t>1</w:t>
            </w:r>
            <w:r w:rsidR="000A2C59">
              <w:rPr>
                <w:b/>
                <w:bCs/>
              </w:rPr>
              <w:t>13818</w:t>
            </w:r>
          </w:p>
        </w:tc>
      </w:tr>
    </w:tbl>
    <w:p w:rsidR="00314726" w:rsidRPr="004E660B" w:rsidRDefault="00314726" w:rsidP="00031C1A">
      <w:pPr>
        <w:spacing w:line="360" w:lineRule="auto"/>
        <w:ind w:firstLine="709"/>
        <w:jc w:val="right"/>
        <w:rPr>
          <w:sz w:val="28"/>
          <w:szCs w:val="28"/>
        </w:rPr>
        <w:sectPr w:rsidR="00314726" w:rsidRPr="004E660B" w:rsidSect="00DA1F62">
          <w:pgSz w:w="16838" w:h="11906" w:orient="landscape" w:code="9"/>
          <w:pgMar w:top="567" w:right="1134" w:bottom="993" w:left="1134" w:header="567" w:footer="0" w:gutter="0"/>
          <w:cols w:space="708"/>
          <w:titlePg/>
          <w:docGrid w:linePitch="360"/>
        </w:sectPr>
      </w:pPr>
    </w:p>
    <w:p w:rsidR="00031C1A" w:rsidRPr="004E660B" w:rsidRDefault="00031C1A" w:rsidP="00031C1A">
      <w:pPr>
        <w:spacing w:line="360" w:lineRule="auto"/>
        <w:ind w:firstLine="709"/>
        <w:jc w:val="right"/>
        <w:rPr>
          <w:sz w:val="28"/>
          <w:szCs w:val="28"/>
        </w:rPr>
      </w:pPr>
      <w:r w:rsidRPr="004E660B">
        <w:rPr>
          <w:sz w:val="28"/>
          <w:szCs w:val="28"/>
        </w:rPr>
        <w:lastRenderedPageBreak/>
        <w:t>Таблица 1</w:t>
      </w:r>
      <w:r w:rsidR="00BF174B" w:rsidRPr="004E660B">
        <w:rPr>
          <w:sz w:val="28"/>
          <w:szCs w:val="28"/>
        </w:rPr>
        <w:t>8</w:t>
      </w:r>
    </w:p>
    <w:p w:rsidR="00031C1A" w:rsidRPr="004E660B" w:rsidRDefault="00031C1A" w:rsidP="00031C1A">
      <w:pPr>
        <w:spacing w:line="360" w:lineRule="auto"/>
        <w:ind w:firstLine="709"/>
        <w:jc w:val="center"/>
        <w:rPr>
          <w:sz w:val="28"/>
          <w:szCs w:val="28"/>
        </w:rPr>
      </w:pPr>
      <w:r w:rsidRPr="004E660B">
        <w:rPr>
          <w:rFonts w:hint="eastAsia"/>
          <w:sz w:val="28"/>
          <w:szCs w:val="28"/>
        </w:rPr>
        <w:t>Баланс доходов и расходов (финансовый план)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6990"/>
        <w:gridCol w:w="1381"/>
      </w:tblGrid>
      <w:tr w:rsidR="00031C1A" w:rsidRPr="004E660B" w:rsidTr="008664EA">
        <w:trPr>
          <w:trHeight w:val="20"/>
          <w:tblHeader/>
        </w:trPr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Шифр строки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Разделы и статьи баланса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Сумма, тыс.руб.</w:t>
            </w:r>
          </w:p>
        </w:tc>
      </w:tr>
      <w:tr w:rsidR="00031C1A" w:rsidRPr="004E660B" w:rsidTr="008664EA">
        <w:trPr>
          <w:trHeight w:val="20"/>
          <w:tblHeader/>
        </w:trPr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4E660B">
              <w:rPr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4E660B">
              <w:rPr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zh-CN"/>
              </w:rPr>
            </w:pPr>
            <w:r w:rsidRPr="004E660B">
              <w:rPr>
                <w:lang w:eastAsia="zh-CN"/>
              </w:rPr>
              <w:t>3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I. Поступления (приток денежных средств)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031C1A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002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i/>
                <w:iCs/>
                <w:u w:val="single"/>
                <w:lang w:eastAsia="zh-CN"/>
              </w:rPr>
            </w:pPr>
            <w:r w:rsidRPr="004E660B">
              <w:rPr>
                <w:i/>
                <w:iCs/>
                <w:u w:val="single"/>
                <w:lang w:eastAsia="zh-CN"/>
              </w:rPr>
              <w:t>А. От текущей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003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6274D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Выручка от реализации продукции, работ, услуг (без НДС, акцизов и таможенных пошлин) (табл.</w:t>
            </w:r>
            <w:r w:rsidR="00F36FAF" w:rsidRPr="004E660B">
              <w:rPr>
                <w:bCs/>
                <w:lang w:eastAsia="zh-CN"/>
              </w:rPr>
              <w:t xml:space="preserve"> 8 п.1</w:t>
            </w:r>
            <w:r w:rsidR="006274D6" w:rsidRPr="004E660B">
              <w:rPr>
                <w:bCs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rPr>
                <w:bCs/>
                <w:lang w:eastAsia="zh-CN"/>
              </w:rPr>
              <w:t>88633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004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Прочие поступления – всего </w:t>
            </w:r>
          </w:p>
          <w:p w:rsidR="00031C1A" w:rsidRPr="004E660B" w:rsidRDefault="00031C1A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 том числе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380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005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031C1A" w:rsidRPr="004E660B">
              <w:rPr>
                <w:bCs/>
                <w:lang w:eastAsia="zh-CN"/>
              </w:rPr>
              <w:t>Средства целевого финансирования (табл.16 п.2)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FB4F2D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 w:rsidRPr="004E660B">
              <w:t>10</w:t>
            </w:r>
            <w:r w:rsidR="003E7D9E"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006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031C1A" w:rsidRPr="004E660B">
              <w:rPr>
                <w:bCs/>
                <w:lang w:eastAsia="zh-CN"/>
              </w:rPr>
              <w:t>Поступления от родителей за содержание детей в дошкольных учреждениях (табл.16 п.1)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5</w:t>
            </w:r>
            <w:r w:rsidR="00FB4F2D" w:rsidRPr="004E660B"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007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031C1A" w:rsidRPr="004E660B">
              <w:rPr>
                <w:bCs/>
                <w:lang w:eastAsia="zh-CN"/>
              </w:rPr>
              <w:t>Прирост устойчивых пассивов (табл.12 п.2)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23</w:t>
            </w:r>
            <w:r w:rsidR="00FB4F2D" w:rsidRPr="004E660B"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008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Итого по разделу  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89013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009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i/>
                <w:iCs/>
                <w:u w:val="single"/>
                <w:lang w:eastAsia="zh-CN"/>
              </w:rPr>
            </w:pPr>
            <w:r w:rsidRPr="004E660B">
              <w:rPr>
                <w:i/>
                <w:iCs/>
                <w:u w:val="single"/>
                <w:lang w:eastAsia="zh-CN"/>
              </w:rPr>
              <w:t>Б. От инвестиционной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010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Выручка от прочей реализации (без НДС) (табл.7 п.3)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7600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Доходы от прочих операций (табл.7 п.9)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rPr>
                <w:bCs/>
              </w:rPr>
              <w:t>10960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012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Накопления по строительно-монтажным работам, выполняемым хозяйственным способом (табл.11 п.4)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rPr>
                <w:iCs/>
              </w:rPr>
              <w:t>329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31C1A" w:rsidRPr="004E660B" w:rsidRDefault="00031C1A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Средства, поступающие от заказчиков по договорам на НИОКР (табл.16 п.4)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1C1A" w:rsidRPr="004E660B" w:rsidRDefault="00223B04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 w:rsidRPr="004E660B">
              <w:t>200</w:t>
            </w:r>
          </w:p>
        </w:tc>
      </w:tr>
      <w:tr w:rsidR="00463EF9" w:rsidRPr="004E660B" w:rsidTr="005B550E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EF9" w:rsidRPr="004E660B" w:rsidRDefault="00463EF9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3EF9" w:rsidRPr="004E660B" w:rsidRDefault="00463EF9" w:rsidP="0064182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Средства, поступающие в порядке долевого участия в жилищном строительстве (табл.10 п.4)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EF9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710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015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Высвобождение средств из оборота (мобилизация)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D45862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 w:rsidRPr="004E660B">
              <w:t>-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016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Итого по разделу  Б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  <w:highlight w:val="yellow"/>
              </w:rPr>
            </w:pPr>
            <w:r>
              <w:rPr>
                <w:b/>
              </w:rPr>
              <w:t>19799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017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i/>
                <w:iCs/>
                <w:u w:val="single"/>
                <w:lang w:eastAsia="zh-CN"/>
              </w:rPr>
            </w:pPr>
            <w:r w:rsidRPr="004E660B">
              <w:rPr>
                <w:i/>
                <w:iCs/>
                <w:u w:val="single"/>
                <w:lang w:eastAsia="zh-CN"/>
              </w:rPr>
              <w:t>В. От финансовой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018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Увеличение уставного капитала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6334A3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  <w:r w:rsidRPr="004E660B">
              <w:rPr>
                <w:bCs/>
                <w:lang w:eastAsia="zh-CN"/>
              </w:rPr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019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Доходы от финансовых вложений (табл.7 п.4+табл.7 п.5)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1806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020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Увеличение задолженности – всего</w:t>
            </w:r>
          </w:p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3200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031C1A" w:rsidRPr="004E660B">
              <w:rPr>
                <w:bCs/>
                <w:lang w:eastAsia="zh-CN"/>
              </w:rPr>
              <w:t>получение новых займов, кредитов (табл.11 п.7)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3200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022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031C1A" w:rsidRPr="004E660B">
              <w:rPr>
                <w:bCs/>
                <w:lang w:eastAsia="zh-CN"/>
              </w:rPr>
              <w:t>выпуск облигаций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6334A3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 w:rsidRPr="004E660B"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023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Итого по разделу 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  <w:highlight w:val="yellow"/>
              </w:rPr>
            </w:pPr>
            <w:r>
              <w:rPr>
                <w:b/>
              </w:rPr>
              <w:t>500</w:t>
            </w:r>
            <w:r w:rsidR="002C71AF" w:rsidRPr="004E660B">
              <w:rPr>
                <w:b/>
              </w:rPr>
              <w:t>6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024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Итого доходов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3E7D9E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  <w:highlight w:val="yellow"/>
              </w:rPr>
            </w:pPr>
            <w:r>
              <w:rPr>
                <w:b/>
              </w:rPr>
              <w:t>113818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025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II. Расходы (отток денежных средств)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026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i/>
                <w:iCs/>
                <w:u w:val="single"/>
                <w:lang w:eastAsia="zh-CN"/>
              </w:rPr>
            </w:pPr>
            <w:r w:rsidRPr="004E660B">
              <w:rPr>
                <w:i/>
                <w:iCs/>
                <w:u w:val="single"/>
                <w:lang w:eastAsia="zh-CN"/>
              </w:rPr>
              <w:t>А. По текущей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027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Затраты на производство реализованной продукции (без амортизационных отчислений и налогов, относимых на себестоимость) (табл.6 п. 4.2 – табл.2 п.3 – табл.2 п. 4.2)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56014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028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Платежи в бюджет – всего</w:t>
            </w:r>
          </w:p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13677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029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99603F" w:rsidRPr="004E660B">
              <w:rPr>
                <w:bCs/>
                <w:lang w:eastAsia="zh-CN"/>
              </w:rPr>
              <w:t xml:space="preserve">   </w:t>
            </w:r>
            <w:r w:rsidR="00031C1A" w:rsidRPr="004E660B">
              <w:rPr>
                <w:bCs/>
                <w:lang w:eastAsia="zh-CN"/>
              </w:rPr>
              <w:t>Налоги, включаемые в себестоимость продукции (табл.2 п. 4.2)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5992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030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99603F" w:rsidRPr="004E660B">
              <w:rPr>
                <w:bCs/>
                <w:lang w:eastAsia="zh-CN"/>
              </w:rPr>
              <w:t xml:space="preserve">   </w:t>
            </w:r>
            <w:r w:rsidR="00031C1A" w:rsidRPr="004E660B">
              <w:rPr>
                <w:bCs/>
                <w:lang w:eastAsia="zh-CN"/>
              </w:rPr>
              <w:t>Налог на прибыль, всего (табл.9 п. 7)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5201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FA5909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99603F" w:rsidRPr="004E660B">
              <w:rPr>
                <w:bCs/>
                <w:lang w:eastAsia="zh-CN"/>
              </w:rPr>
              <w:t xml:space="preserve">   </w:t>
            </w:r>
            <w:r w:rsidR="00FA5909" w:rsidRPr="004E660B">
              <w:rPr>
                <w:bCs/>
                <w:lang w:eastAsia="zh-CN"/>
              </w:rPr>
              <w:t>Налог</w:t>
            </w:r>
            <w:r w:rsidR="00031C1A" w:rsidRPr="004E660B">
              <w:rPr>
                <w:bCs/>
                <w:lang w:eastAsia="zh-CN"/>
              </w:rPr>
              <w:t>, уплачиваемы</w:t>
            </w:r>
            <w:r w:rsidR="00FA5909" w:rsidRPr="004E660B">
              <w:rPr>
                <w:bCs/>
                <w:lang w:eastAsia="zh-CN"/>
              </w:rPr>
              <w:t>й</w:t>
            </w:r>
            <w:r w:rsidR="00031C1A" w:rsidRPr="004E660B">
              <w:rPr>
                <w:bCs/>
                <w:lang w:eastAsia="zh-CN"/>
              </w:rPr>
              <w:t xml:space="preserve"> за счет прибыли, остающейся в </w:t>
            </w:r>
            <w:r w:rsidR="00031C1A" w:rsidRPr="004E660B">
              <w:rPr>
                <w:bCs/>
                <w:lang w:eastAsia="zh-CN"/>
              </w:rPr>
              <w:lastRenderedPageBreak/>
              <w:t>распоряжении предприятия (табл.14 п. 5)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lastRenderedPageBreak/>
              <w:t>980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lastRenderedPageBreak/>
              <w:t>032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</w:t>
            </w:r>
            <w:r w:rsidR="0099603F" w:rsidRPr="004E660B">
              <w:rPr>
                <w:bCs/>
                <w:lang w:eastAsia="zh-CN"/>
              </w:rPr>
              <w:t xml:space="preserve">    </w:t>
            </w:r>
            <w:r w:rsidR="00031C1A" w:rsidRPr="004E660B">
              <w:rPr>
                <w:bCs/>
                <w:lang w:eastAsia="zh-CN"/>
              </w:rPr>
              <w:t>Налоги, относимые на финансовые результаты (табл.7 п.11)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1504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033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Выплаты из фонда потребления (материальная помощь и др.) (табл.14 п.4)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3020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034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Прирост собственных оборотных средств (табл.13 п.5)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E6055F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-588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035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Итого по разделу 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72123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036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i/>
                <w:iCs/>
                <w:u w:val="single"/>
                <w:lang w:eastAsia="zh-CN"/>
              </w:rPr>
            </w:pPr>
            <w:r w:rsidRPr="004E660B">
              <w:rPr>
                <w:i/>
                <w:iCs/>
                <w:u w:val="single"/>
                <w:lang w:eastAsia="zh-CN"/>
              </w:rPr>
              <w:t>Б. По инвестиционной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037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Инвестиции в основные фонды и нематериальные активы - 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  <w:r>
              <w:rPr>
                <w:bCs/>
                <w:lang w:eastAsia="zh-CN"/>
              </w:rPr>
              <w:t>11220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из них: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038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D035E6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  </w:t>
            </w:r>
            <w:r w:rsidR="00CB3F59" w:rsidRPr="004E660B">
              <w:rPr>
                <w:bCs/>
                <w:lang w:eastAsia="zh-CN"/>
              </w:rPr>
              <w:t xml:space="preserve">  </w:t>
            </w:r>
            <w:r w:rsidR="00031C1A" w:rsidRPr="004E660B">
              <w:rPr>
                <w:bCs/>
                <w:lang w:eastAsia="zh-CN"/>
              </w:rPr>
              <w:t>Капитальные вложения производственного назначения (табл.10 п.1)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8100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039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CB3F59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 xml:space="preserve"> </w:t>
            </w:r>
            <w:r w:rsidR="00D035E6" w:rsidRPr="004E660B">
              <w:rPr>
                <w:bCs/>
                <w:lang w:eastAsia="zh-CN"/>
              </w:rPr>
              <w:t xml:space="preserve">   </w:t>
            </w:r>
            <w:r w:rsidRPr="004E660B">
              <w:rPr>
                <w:bCs/>
                <w:lang w:eastAsia="zh-CN"/>
              </w:rPr>
              <w:t xml:space="preserve"> </w:t>
            </w:r>
            <w:r w:rsidR="00463EF9" w:rsidRPr="004E660B">
              <w:rPr>
                <w:bCs/>
                <w:lang w:eastAsia="zh-CN"/>
              </w:rPr>
              <w:t>К</w:t>
            </w:r>
            <w:r w:rsidR="00031C1A" w:rsidRPr="004E660B">
              <w:rPr>
                <w:bCs/>
                <w:lang w:eastAsia="zh-CN"/>
              </w:rPr>
              <w:t>апитальные вложения непроизводственного назначения (табл.10 п.2)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3120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040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245B16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З</w:t>
            </w:r>
            <w:r w:rsidR="00031C1A" w:rsidRPr="004E660B">
              <w:rPr>
                <w:bCs/>
                <w:lang w:eastAsia="zh-CN"/>
              </w:rPr>
              <w:t>атраты на проведение НИОКР (табл.16 п.5)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  <w:r>
              <w:rPr>
                <w:bCs/>
                <w:lang w:eastAsia="zh-CN"/>
              </w:rPr>
              <w:t>400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Платежи по лизинговым операциям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834488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042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Долгосрочные финансовые вложения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834488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043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Расходы по прочей реализации (табл.7 п.6)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  <w:r>
              <w:rPr>
                <w:bCs/>
                <w:lang w:eastAsia="zh-CN"/>
              </w:rPr>
              <w:t>5340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044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Расходы по прочим операциям (табл.7 п.8 +табл.7 п.10)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9170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045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Содержание объектов социальной сферы (табл.7 п.12+табл.16 п.1+табл.16 п.2)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1370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046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047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Итого по разделу Б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  <w:highlight w:val="yellow"/>
              </w:rPr>
            </w:pPr>
            <w:r>
              <w:rPr>
                <w:b/>
              </w:rPr>
              <w:t>27500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048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i/>
                <w:iCs/>
                <w:u w:val="single"/>
                <w:lang w:eastAsia="zh-CN"/>
              </w:rPr>
            </w:pPr>
            <w:r w:rsidRPr="004E660B">
              <w:rPr>
                <w:i/>
                <w:iCs/>
                <w:u w:val="single"/>
                <w:lang w:eastAsia="zh-CN"/>
              </w:rPr>
              <w:t>В. От финансовой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highlight w:val="yellow"/>
                <w:lang w:eastAsia="zh-CN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049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Погашение долгосрочных кредитов (табл.14 п.6)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1067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050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9944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Уплата процентов по долгосрочным кредитам (табл.</w:t>
            </w:r>
            <w:r w:rsidR="009944C0" w:rsidRPr="004E660B">
              <w:rPr>
                <w:bCs/>
                <w:lang w:eastAsia="zh-CN"/>
              </w:rPr>
              <w:t>7</w:t>
            </w:r>
            <w:r w:rsidRPr="004E660B">
              <w:rPr>
                <w:bCs/>
                <w:lang w:eastAsia="zh-CN"/>
              </w:rPr>
              <w:t xml:space="preserve"> п.</w:t>
            </w:r>
            <w:r w:rsidR="009944C0" w:rsidRPr="004E660B">
              <w:rPr>
                <w:bCs/>
                <w:lang w:eastAsia="zh-CN"/>
              </w:rPr>
              <w:t>7</w:t>
            </w:r>
            <w:r w:rsidRPr="004E660B">
              <w:rPr>
                <w:bCs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rPr>
                <w:bCs/>
              </w:rPr>
              <w:t>576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Краткосрочные финансовые вложения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834488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 w:rsidRPr="004E660B">
              <w:t>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052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Выплата дивидендов (табл.15 п.12)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  <w:r>
              <w:t>9552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053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Отчисления в резервный фонд (табл.14 п.1)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</w:pPr>
            <w:r>
              <w:t>3</w:t>
            </w:r>
            <w:r w:rsidR="00AC45BA" w:rsidRPr="004E660B">
              <w:t>000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054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Cs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highlight w:val="yellow"/>
              </w:rPr>
            </w:pP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055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Итого по разделу 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14195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4E660B">
              <w:rPr>
                <w:b/>
                <w:bCs/>
                <w:lang w:eastAsia="zh-CN"/>
              </w:rPr>
              <w:t>056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8664EA">
            <w:pPr>
              <w:overflowPunct w:val="0"/>
              <w:autoSpaceDE w:val="0"/>
              <w:autoSpaceDN w:val="0"/>
              <w:adjustRightInd w:val="0"/>
              <w:ind w:firstLine="510"/>
              <w:jc w:val="both"/>
              <w:textAlignment w:val="baseline"/>
              <w:rPr>
                <w:b/>
                <w:lang w:eastAsia="zh-CN"/>
              </w:rPr>
            </w:pPr>
            <w:r w:rsidRPr="004E660B">
              <w:rPr>
                <w:b/>
                <w:lang w:eastAsia="zh-CN"/>
              </w:rPr>
              <w:t>Итого расходов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7C79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/>
                <w:highlight w:val="yellow"/>
              </w:rPr>
            </w:pPr>
            <w:r>
              <w:rPr>
                <w:b/>
              </w:rPr>
              <w:t>113818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057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Превышение доходов над расходами (+)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5844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-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058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Превышение расходов над доходами (-)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A25844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-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059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Сальдо по текущей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5E3D36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16890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060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Сальдо по инвестиционной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5E3D36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-7701</w:t>
            </w:r>
          </w:p>
        </w:tc>
      </w:tr>
      <w:tr w:rsidR="00031C1A" w:rsidRPr="004E660B" w:rsidTr="00463EF9">
        <w:trPr>
          <w:trHeight w:val="20"/>
        </w:trPr>
        <w:tc>
          <w:tcPr>
            <w:tcW w:w="0" w:type="auto"/>
            <w:shd w:val="clear" w:color="auto" w:fill="auto"/>
            <w:noWrap/>
            <w:vAlign w:val="center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061</w:t>
            </w:r>
          </w:p>
        </w:tc>
        <w:tc>
          <w:tcPr>
            <w:tcW w:w="0" w:type="auto"/>
            <w:shd w:val="clear" w:color="auto" w:fill="auto"/>
          </w:tcPr>
          <w:p w:rsidR="00031C1A" w:rsidRPr="004E660B" w:rsidRDefault="00031C1A" w:rsidP="00463EF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4E660B">
              <w:rPr>
                <w:bCs/>
                <w:lang w:eastAsia="zh-CN"/>
              </w:rPr>
              <w:t>Сальдо по финансовой деятельности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C1A" w:rsidRPr="004E660B" w:rsidRDefault="005E3D36" w:rsidP="00463EF9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-9189</w:t>
            </w:r>
          </w:p>
        </w:tc>
      </w:tr>
    </w:tbl>
    <w:p w:rsidR="00031C1A" w:rsidRPr="004E660B" w:rsidRDefault="00031C1A" w:rsidP="00031C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</w:p>
    <w:p w:rsidR="00031C1A" w:rsidRPr="004E660B" w:rsidRDefault="00031C1A" w:rsidP="00031C1A">
      <w:pPr>
        <w:spacing w:line="360" w:lineRule="auto"/>
        <w:jc w:val="center"/>
        <w:rPr>
          <w:b/>
          <w:sz w:val="28"/>
          <w:szCs w:val="28"/>
        </w:rPr>
      </w:pPr>
    </w:p>
    <w:p w:rsidR="00031C1A" w:rsidRPr="004E660B" w:rsidRDefault="00031C1A" w:rsidP="00031C1A">
      <w:pPr>
        <w:spacing w:line="360" w:lineRule="auto"/>
        <w:jc w:val="center"/>
        <w:rPr>
          <w:b/>
          <w:sz w:val="28"/>
          <w:szCs w:val="28"/>
        </w:rPr>
      </w:pPr>
    </w:p>
    <w:p w:rsidR="00031C1A" w:rsidRPr="004E660B" w:rsidRDefault="00031C1A" w:rsidP="00031C1A"/>
    <w:p w:rsidR="0045134D" w:rsidRPr="004E660B" w:rsidRDefault="0045134D" w:rsidP="00C55E82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32F18" w:rsidRPr="004E660B" w:rsidRDefault="00A32F18" w:rsidP="003C4F16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5E286F" w:rsidRPr="004E660B" w:rsidRDefault="00FF5691" w:rsidP="00752F1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lastRenderedPageBreak/>
        <w:t xml:space="preserve">9. </w:t>
      </w:r>
      <w:r w:rsidR="005E286F" w:rsidRPr="004E660B">
        <w:rPr>
          <w:b/>
          <w:sz w:val="28"/>
          <w:szCs w:val="28"/>
        </w:rPr>
        <w:t>Составление проверочной таблицы («шахматки») к расчету финансового плана (табл. 17)</w:t>
      </w:r>
    </w:p>
    <w:p w:rsidR="00833293" w:rsidRPr="004E660B" w:rsidRDefault="003C4F16" w:rsidP="003C4F16">
      <w:pPr>
        <w:spacing w:line="360" w:lineRule="auto"/>
        <w:ind w:firstLine="851"/>
        <w:jc w:val="both"/>
        <w:rPr>
          <w:sz w:val="28"/>
          <w:szCs w:val="28"/>
        </w:rPr>
      </w:pPr>
      <w:r w:rsidRPr="004E660B">
        <w:rPr>
          <w:sz w:val="28"/>
          <w:szCs w:val="26"/>
        </w:rPr>
        <w:t xml:space="preserve">Заполнение «шахматки» производится по данным разработанных таблиц. По вертикали расположены строки расходов, по горизонтали – графы источников финансирования. </w:t>
      </w:r>
      <w:r w:rsidRPr="004E660B">
        <w:rPr>
          <w:sz w:val="28"/>
          <w:szCs w:val="28"/>
        </w:rPr>
        <w:t xml:space="preserve">Данные доходов и расходов  заносятся в «шахматку» на пересечение соответствующих строк и граф. </w:t>
      </w:r>
      <w:r w:rsidR="00833293" w:rsidRPr="004E660B">
        <w:rPr>
          <w:sz w:val="28"/>
          <w:szCs w:val="28"/>
        </w:rPr>
        <w:t>Составление таблицы начинаем с заполнения итоговых граф по доходам и расходам предприятия.</w:t>
      </w:r>
      <w:r w:rsidR="00D710DE" w:rsidRPr="004E660B">
        <w:rPr>
          <w:sz w:val="28"/>
          <w:szCs w:val="28"/>
        </w:rPr>
        <w:t xml:space="preserve"> Общая сумма доходов (и расходов) составила 120983 тыс. руб.</w:t>
      </w:r>
    </w:p>
    <w:p w:rsidR="00D710DE" w:rsidRPr="004E660B" w:rsidRDefault="00D710DE" w:rsidP="003C4F16">
      <w:pPr>
        <w:spacing w:line="360" w:lineRule="auto"/>
        <w:ind w:firstLine="851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После этого выполняется балансировка на уровне отдельных статей доходов и расходов пр</w:t>
      </w:r>
      <w:r w:rsidR="0005651C" w:rsidRPr="004E660B">
        <w:rPr>
          <w:sz w:val="28"/>
          <w:szCs w:val="28"/>
        </w:rPr>
        <w:t>едприятия. В конечном счете общая сумма источников финансирования средств равна итогу затрат предприятия в планируемом году.</w:t>
      </w:r>
    </w:p>
    <w:p w:rsidR="003C4F16" w:rsidRPr="004E660B" w:rsidRDefault="003C4F16" w:rsidP="003C4F16">
      <w:pPr>
        <w:spacing w:line="360" w:lineRule="auto"/>
        <w:ind w:firstLine="851"/>
        <w:jc w:val="both"/>
        <w:rPr>
          <w:sz w:val="28"/>
          <w:szCs w:val="28"/>
        </w:rPr>
      </w:pPr>
      <w:r w:rsidRPr="004E660B">
        <w:rPr>
          <w:sz w:val="28"/>
          <w:szCs w:val="28"/>
        </w:rPr>
        <w:t>Расчеты в «шахматке» допускают двойной счет, так цель составления этой таблицы – сбалансирование расходов с источниками. Поскольку прибыль включает выручку от продаж и прочие доходы и, в свою очередь, является источником расходов предприятия, она указывается и в доходах (по горизонтали), и в расходах (по вертикали).</w:t>
      </w:r>
    </w:p>
    <w:p w:rsidR="003C4F16" w:rsidRPr="004E660B" w:rsidRDefault="003C4F16" w:rsidP="003C4F1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0"/>
          <w:szCs w:val="20"/>
        </w:rPr>
      </w:pPr>
    </w:p>
    <w:p w:rsidR="00FF5691" w:rsidRPr="004E660B" w:rsidRDefault="00FF5691" w:rsidP="00070DA0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4E660B">
        <w:rPr>
          <w:b/>
          <w:sz w:val="28"/>
          <w:szCs w:val="28"/>
        </w:rPr>
        <w:t>Составление баланса доходов и расходов - финансового плана (табл. 18)</w:t>
      </w:r>
    </w:p>
    <w:p w:rsidR="003C4F16" w:rsidRPr="004E660B" w:rsidRDefault="003C4F16" w:rsidP="003C4F1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4E660B">
        <w:rPr>
          <w:sz w:val="28"/>
          <w:szCs w:val="28"/>
        </w:rPr>
        <w:t>Основным документом текущего финансового планирования является баланс доходов и расходов.</w:t>
      </w:r>
      <w:r w:rsidRPr="004E660B">
        <w:rPr>
          <w:bCs/>
          <w:sz w:val="28"/>
          <w:szCs w:val="28"/>
        </w:rPr>
        <w:t xml:space="preserve"> При разработке те</w:t>
      </w:r>
      <w:r w:rsidRPr="004E660B">
        <w:rPr>
          <w:bCs/>
          <w:sz w:val="28"/>
          <w:szCs w:val="28"/>
        </w:rPr>
        <w:softHyphen/>
        <w:t>кущего финансового плана необходимо исходить из це</w:t>
      </w:r>
      <w:r w:rsidRPr="004E660B">
        <w:rPr>
          <w:bCs/>
          <w:sz w:val="28"/>
          <w:szCs w:val="28"/>
        </w:rPr>
        <w:softHyphen/>
        <w:t>лей финансового планирования на предстоящий год. Балансировка доходов и расходов фи</w:t>
      </w:r>
      <w:r w:rsidRPr="004E660B">
        <w:rPr>
          <w:bCs/>
          <w:sz w:val="28"/>
          <w:szCs w:val="28"/>
        </w:rPr>
        <w:softHyphen/>
        <w:t>нансового плана достигается как регулированием расходов (прежде всего отчислений в фонды накопления и потребления, дивидендных выплат), так и оптимизацией размера и состава за</w:t>
      </w:r>
      <w:r w:rsidRPr="004E660B">
        <w:rPr>
          <w:bCs/>
          <w:sz w:val="28"/>
          <w:szCs w:val="28"/>
        </w:rPr>
        <w:softHyphen/>
        <w:t>емных средств. Разрабо</w:t>
      </w:r>
      <w:r w:rsidR="004E660B" w:rsidRPr="004E660B">
        <w:rPr>
          <w:bCs/>
          <w:sz w:val="28"/>
          <w:szCs w:val="28"/>
        </w:rPr>
        <w:t>тка текущего финансового плана</w:t>
      </w:r>
      <w:r w:rsidRPr="004E660B">
        <w:rPr>
          <w:bCs/>
          <w:sz w:val="28"/>
          <w:szCs w:val="28"/>
        </w:rPr>
        <w:t xml:space="preserve"> ориентирована на обеспечение финансовой устойчивости предприятия.</w:t>
      </w:r>
    </w:p>
    <w:p w:rsidR="00F309D0" w:rsidRPr="004E660B" w:rsidRDefault="003C4F16" w:rsidP="003C4F16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Баланс доходов и расходов представляет собой финансовый план деятельности предприятия. Он заполняется на основе ранее выполненных </w:t>
      </w:r>
      <w:r w:rsidRPr="004E660B">
        <w:rPr>
          <w:sz w:val="28"/>
          <w:szCs w:val="28"/>
        </w:rPr>
        <w:lastRenderedPageBreak/>
        <w:t>расчетов, причем все доходы и расходы разделены по видам: текущая деятельность, инвестиционная и финансовая.</w:t>
      </w:r>
      <w:r w:rsidR="00F309D0" w:rsidRPr="004E660B">
        <w:rPr>
          <w:sz w:val="28"/>
          <w:szCs w:val="28"/>
        </w:rPr>
        <w:t xml:space="preserve"> </w:t>
      </w:r>
    </w:p>
    <w:p w:rsidR="003C4F16" w:rsidRDefault="003C4F16" w:rsidP="003C4F16">
      <w:pPr>
        <w:spacing w:line="360" w:lineRule="auto"/>
        <w:ind w:firstLine="709"/>
        <w:jc w:val="both"/>
        <w:rPr>
          <w:sz w:val="28"/>
          <w:szCs w:val="28"/>
        </w:rPr>
      </w:pPr>
      <w:r w:rsidRPr="004E660B">
        <w:rPr>
          <w:sz w:val="28"/>
          <w:szCs w:val="28"/>
        </w:rPr>
        <w:t xml:space="preserve">В итоге таблицы сравниваются </w:t>
      </w:r>
      <w:r w:rsidR="00F309D0" w:rsidRPr="004E660B">
        <w:rPr>
          <w:sz w:val="28"/>
          <w:szCs w:val="28"/>
        </w:rPr>
        <w:t xml:space="preserve"> </w:t>
      </w:r>
      <w:r w:rsidRPr="004E660B">
        <w:rPr>
          <w:sz w:val="28"/>
          <w:szCs w:val="28"/>
        </w:rPr>
        <w:t>не только суммы доходов и расходов, но и определяется сальдо по каждому виду деятельности.</w:t>
      </w: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E543F8" w:rsidRPr="004E660B" w:rsidRDefault="00E543F8" w:rsidP="003C4F16">
      <w:pPr>
        <w:spacing w:line="360" w:lineRule="auto"/>
        <w:ind w:firstLine="709"/>
        <w:jc w:val="both"/>
        <w:rPr>
          <w:sz w:val="28"/>
          <w:szCs w:val="28"/>
        </w:rPr>
      </w:pPr>
    </w:p>
    <w:p w:rsidR="000A36BE" w:rsidRPr="009B0C6B" w:rsidRDefault="00E74061" w:rsidP="009B0C6B">
      <w:pPr>
        <w:spacing w:line="360" w:lineRule="auto"/>
        <w:jc w:val="center"/>
        <w:rPr>
          <w:b/>
          <w:sz w:val="28"/>
          <w:szCs w:val="28"/>
        </w:rPr>
      </w:pPr>
      <w:r w:rsidRPr="009B0C6B">
        <w:rPr>
          <w:b/>
          <w:sz w:val="28"/>
          <w:szCs w:val="28"/>
        </w:rPr>
        <w:lastRenderedPageBreak/>
        <w:t>Список использованной литературы</w:t>
      </w:r>
    </w:p>
    <w:p w:rsidR="00E65FDC" w:rsidRPr="00013D62" w:rsidRDefault="00E65FDC" w:rsidP="00013D62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013D62">
        <w:rPr>
          <w:sz w:val="28"/>
          <w:szCs w:val="28"/>
        </w:rPr>
        <w:t>Налоговый кодекс РФ</w:t>
      </w:r>
      <w:r w:rsidR="00AE123F">
        <w:rPr>
          <w:sz w:val="28"/>
          <w:szCs w:val="28"/>
        </w:rPr>
        <w:t>.</w:t>
      </w:r>
    </w:p>
    <w:p w:rsidR="00E65FDC" w:rsidRPr="00013D62" w:rsidRDefault="00E65FDC" w:rsidP="00070DA0">
      <w:pPr>
        <w:pStyle w:val="afe"/>
        <w:numPr>
          <w:ilvl w:val="0"/>
          <w:numId w:val="4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13D62">
        <w:rPr>
          <w:sz w:val="28"/>
          <w:szCs w:val="28"/>
        </w:rPr>
        <w:t>Положени</w:t>
      </w:r>
      <w:r w:rsidR="00AE123F">
        <w:rPr>
          <w:sz w:val="28"/>
          <w:szCs w:val="28"/>
        </w:rPr>
        <w:t xml:space="preserve">я </w:t>
      </w:r>
      <w:r w:rsidRPr="00013D62">
        <w:rPr>
          <w:sz w:val="28"/>
          <w:szCs w:val="28"/>
        </w:rPr>
        <w:t xml:space="preserve">по бухгалтерскому учету </w:t>
      </w:r>
      <w:r w:rsidR="00AE123F">
        <w:rPr>
          <w:sz w:val="28"/>
          <w:szCs w:val="28"/>
        </w:rPr>
        <w:t xml:space="preserve">«Доходы организации» (ПБУ 09/99) и </w:t>
      </w:r>
      <w:r w:rsidRPr="00013D62">
        <w:rPr>
          <w:sz w:val="28"/>
          <w:szCs w:val="28"/>
        </w:rPr>
        <w:t xml:space="preserve">«Расходы организации» (ПБУ 10/99). </w:t>
      </w:r>
    </w:p>
    <w:p w:rsidR="00E65FDC" w:rsidRPr="00013D62" w:rsidRDefault="00E65FDC" w:rsidP="00070DA0">
      <w:pPr>
        <w:pStyle w:val="afe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3D62">
        <w:rPr>
          <w:sz w:val="28"/>
          <w:szCs w:val="28"/>
        </w:rPr>
        <w:t xml:space="preserve">Бурмистрова Л.М. Финансы организаций (предприятий): Учеб. </w:t>
      </w:r>
      <w:r w:rsidR="0076087C" w:rsidRPr="00013D62">
        <w:rPr>
          <w:sz w:val="28"/>
          <w:szCs w:val="28"/>
        </w:rPr>
        <w:t xml:space="preserve">пособие. – М.: ИНФРА-М, 2009. </w:t>
      </w:r>
    </w:p>
    <w:p w:rsidR="00E65FDC" w:rsidRPr="00E65FDC" w:rsidRDefault="00E65FDC" w:rsidP="00070DA0">
      <w:pPr>
        <w:pStyle w:val="afe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65FDC">
        <w:rPr>
          <w:sz w:val="28"/>
          <w:szCs w:val="28"/>
        </w:rPr>
        <w:t>Мазурина Т.Ю., Скамай Л.Г., Гроссу В.С. Финансы организаций (предприятий)</w:t>
      </w:r>
      <w:r w:rsidR="0076087C">
        <w:rPr>
          <w:sz w:val="28"/>
          <w:szCs w:val="28"/>
        </w:rPr>
        <w:t>: Учебник. – М.: ИНФРА-М, 2012.</w:t>
      </w:r>
    </w:p>
    <w:p w:rsidR="009B0C6B" w:rsidRPr="00E65FDC" w:rsidRDefault="0076087C" w:rsidP="00070DA0">
      <w:pPr>
        <w:pStyle w:val="afe"/>
        <w:numPr>
          <w:ilvl w:val="0"/>
          <w:numId w:val="4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Финансы организаций (предприятий): учебник для вузов / под ред. проф. Н.В. Колчиной. – М.: ЮНИТИ-ДАНА, 2011.</w:t>
      </w:r>
    </w:p>
    <w:p w:rsidR="00707762" w:rsidRPr="00707762" w:rsidRDefault="00707762" w:rsidP="00B003D3">
      <w:pPr>
        <w:spacing w:line="360" w:lineRule="auto"/>
        <w:ind w:firstLine="709"/>
        <w:jc w:val="both"/>
        <w:rPr>
          <w:b/>
        </w:rPr>
      </w:pPr>
    </w:p>
    <w:sectPr w:rsidR="00707762" w:rsidRPr="00707762" w:rsidSect="0052033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22C" w:rsidRDefault="0093622C">
      <w:r>
        <w:separator/>
      </w:r>
    </w:p>
  </w:endnote>
  <w:endnote w:type="continuationSeparator" w:id="0">
    <w:p w:rsidR="0093622C" w:rsidRDefault="0093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64C" w:rsidRDefault="0016164C" w:rsidP="007A3C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164C" w:rsidRDefault="0016164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697452"/>
      <w:docPartObj>
        <w:docPartGallery w:val="Page Numbers (Bottom of Page)"/>
        <w:docPartUnique/>
      </w:docPartObj>
    </w:sdtPr>
    <w:sdtEndPr/>
    <w:sdtContent>
      <w:p w:rsidR="0016164C" w:rsidRDefault="001616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BE4">
          <w:rPr>
            <w:noProof/>
          </w:rPr>
          <w:t>24</w:t>
        </w:r>
        <w:r>
          <w:fldChar w:fldCharType="end"/>
        </w:r>
      </w:p>
    </w:sdtContent>
  </w:sdt>
  <w:p w:rsidR="0016164C" w:rsidRDefault="0016164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22C" w:rsidRDefault="0093622C">
      <w:r>
        <w:separator/>
      </w:r>
    </w:p>
  </w:footnote>
  <w:footnote w:type="continuationSeparator" w:id="0">
    <w:p w:rsidR="0093622C" w:rsidRDefault="00936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64C" w:rsidRDefault="0016164C" w:rsidP="00520339">
    <w:pPr>
      <w:pStyle w:val="af"/>
    </w:pPr>
  </w:p>
  <w:p w:rsidR="0016164C" w:rsidRDefault="0016164C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64C" w:rsidRDefault="0016164C">
    <w:pPr>
      <w:pStyle w:val="af"/>
      <w:jc w:val="center"/>
    </w:pPr>
  </w:p>
  <w:p w:rsidR="0016164C" w:rsidRDefault="0016164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13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</w:lvl>
  </w:abstractNum>
  <w:abstractNum w:abstractNumId="1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</w:abstractNum>
  <w:abstractNum w:abstractNumId="2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3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</w:abstractNum>
  <w:abstractNum w:abstractNumId="4">
    <w:nsid w:val="0000000F"/>
    <w:multiLevelType w:val="singleLevel"/>
    <w:tmpl w:val="B7C47510"/>
    <w:name w:val="WW8Num33"/>
    <w:lvl w:ilvl="0">
      <w:start w:val="1"/>
      <w:numFmt w:val="decimal"/>
      <w:lvlText w:val="%1)"/>
      <w:lvlJc w:val="left"/>
      <w:pPr>
        <w:tabs>
          <w:tab w:val="num" w:pos="340"/>
        </w:tabs>
        <w:ind w:left="567" w:hanging="267"/>
      </w:pPr>
      <w:rPr>
        <w:rFonts w:hint="default"/>
      </w:rPr>
    </w:lvl>
  </w:abstractNum>
  <w:abstractNum w:abstractNumId="5">
    <w:nsid w:val="1C215DF8"/>
    <w:multiLevelType w:val="hybridMultilevel"/>
    <w:tmpl w:val="DD20A4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C621F28"/>
    <w:multiLevelType w:val="hybridMultilevel"/>
    <w:tmpl w:val="C9509A9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32493"/>
    <w:multiLevelType w:val="hybridMultilevel"/>
    <w:tmpl w:val="6EB0C2FE"/>
    <w:lvl w:ilvl="0" w:tplc="2544F666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4C33259"/>
    <w:multiLevelType w:val="hybridMultilevel"/>
    <w:tmpl w:val="C5C25712"/>
    <w:lvl w:ilvl="0" w:tplc="D054BA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89663E"/>
    <w:multiLevelType w:val="hybridMultilevel"/>
    <w:tmpl w:val="817AB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F16"/>
    <w:rsid w:val="0000301F"/>
    <w:rsid w:val="000074DA"/>
    <w:rsid w:val="00013D62"/>
    <w:rsid w:val="000167D0"/>
    <w:rsid w:val="00031C1A"/>
    <w:rsid w:val="00036EBD"/>
    <w:rsid w:val="00043368"/>
    <w:rsid w:val="00045C8E"/>
    <w:rsid w:val="00046060"/>
    <w:rsid w:val="00047B8E"/>
    <w:rsid w:val="0005651C"/>
    <w:rsid w:val="000623C3"/>
    <w:rsid w:val="0006401F"/>
    <w:rsid w:val="0006664F"/>
    <w:rsid w:val="0006755E"/>
    <w:rsid w:val="00070DA0"/>
    <w:rsid w:val="000745D2"/>
    <w:rsid w:val="0007487B"/>
    <w:rsid w:val="00076E05"/>
    <w:rsid w:val="0008521C"/>
    <w:rsid w:val="00087ECB"/>
    <w:rsid w:val="000901A2"/>
    <w:rsid w:val="0009392C"/>
    <w:rsid w:val="000A1733"/>
    <w:rsid w:val="000A2C59"/>
    <w:rsid w:val="000A36BE"/>
    <w:rsid w:val="000A4E7F"/>
    <w:rsid w:val="000B542F"/>
    <w:rsid w:val="000C2415"/>
    <w:rsid w:val="000D3133"/>
    <w:rsid w:val="000D5328"/>
    <w:rsid w:val="000D5A5E"/>
    <w:rsid w:val="000E334A"/>
    <w:rsid w:val="000E5D8D"/>
    <w:rsid w:val="000F1310"/>
    <w:rsid w:val="000F54E0"/>
    <w:rsid w:val="000F5E1E"/>
    <w:rsid w:val="001020BC"/>
    <w:rsid w:val="001032CD"/>
    <w:rsid w:val="00110D8D"/>
    <w:rsid w:val="001203D2"/>
    <w:rsid w:val="00125F4B"/>
    <w:rsid w:val="00126282"/>
    <w:rsid w:val="00130880"/>
    <w:rsid w:val="0013231B"/>
    <w:rsid w:val="00136766"/>
    <w:rsid w:val="00152963"/>
    <w:rsid w:val="00152AA8"/>
    <w:rsid w:val="001557E2"/>
    <w:rsid w:val="00157DC3"/>
    <w:rsid w:val="0016164C"/>
    <w:rsid w:val="00162F9C"/>
    <w:rsid w:val="001640D3"/>
    <w:rsid w:val="00170794"/>
    <w:rsid w:val="00173A32"/>
    <w:rsid w:val="00175128"/>
    <w:rsid w:val="00185F91"/>
    <w:rsid w:val="00192921"/>
    <w:rsid w:val="00193261"/>
    <w:rsid w:val="001A28A9"/>
    <w:rsid w:val="001B0E01"/>
    <w:rsid w:val="001B2AA7"/>
    <w:rsid w:val="001B330D"/>
    <w:rsid w:val="001B4AF8"/>
    <w:rsid w:val="001B63FD"/>
    <w:rsid w:val="001C396E"/>
    <w:rsid w:val="001C65C0"/>
    <w:rsid w:val="001C7A5A"/>
    <w:rsid w:val="001D2D0F"/>
    <w:rsid w:val="001D4176"/>
    <w:rsid w:val="001E1174"/>
    <w:rsid w:val="001E14B3"/>
    <w:rsid w:val="001E26D9"/>
    <w:rsid w:val="001E31B6"/>
    <w:rsid w:val="001F1035"/>
    <w:rsid w:val="001F2009"/>
    <w:rsid w:val="0020159D"/>
    <w:rsid w:val="00223B04"/>
    <w:rsid w:val="00232D14"/>
    <w:rsid w:val="00241CBA"/>
    <w:rsid w:val="00245B16"/>
    <w:rsid w:val="00256842"/>
    <w:rsid w:val="00262234"/>
    <w:rsid w:val="00263C7D"/>
    <w:rsid w:val="00265E97"/>
    <w:rsid w:val="00267018"/>
    <w:rsid w:val="00270967"/>
    <w:rsid w:val="00286230"/>
    <w:rsid w:val="002879A4"/>
    <w:rsid w:val="00294B41"/>
    <w:rsid w:val="002963A1"/>
    <w:rsid w:val="002A11F0"/>
    <w:rsid w:val="002A5131"/>
    <w:rsid w:val="002B3D77"/>
    <w:rsid w:val="002B4CD5"/>
    <w:rsid w:val="002B6C62"/>
    <w:rsid w:val="002B70F5"/>
    <w:rsid w:val="002C0B93"/>
    <w:rsid w:val="002C2395"/>
    <w:rsid w:val="002C62E2"/>
    <w:rsid w:val="002C68E7"/>
    <w:rsid w:val="002C71AF"/>
    <w:rsid w:val="002D2CC3"/>
    <w:rsid w:val="002D3E4F"/>
    <w:rsid w:val="002E1A44"/>
    <w:rsid w:val="002E26FF"/>
    <w:rsid w:val="002F22F8"/>
    <w:rsid w:val="002F3467"/>
    <w:rsid w:val="002F451A"/>
    <w:rsid w:val="002F4875"/>
    <w:rsid w:val="00305707"/>
    <w:rsid w:val="00314726"/>
    <w:rsid w:val="00316A35"/>
    <w:rsid w:val="00317807"/>
    <w:rsid w:val="00324186"/>
    <w:rsid w:val="003242F0"/>
    <w:rsid w:val="00327D5F"/>
    <w:rsid w:val="00331063"/>
    <w:rsid w:val="00357AEC"/>
    <w:rsid w:val="00364A90"/>
    <w:rsid w:val="00370D82"/>
    <w:rsid w:val="003807E9"/>
    <w:rsid w:val="00382C4E"/>
    <w:rsid w:val="00387C8F"/>
    <w:rsid w:val="003901ED"/>
    <w:rsid w:val="003A77BD"/>
    <w:rsid w:val="003B11A1"/>
    <w:rsid w:val="003B4727"/>
    <w:rsid w:val="003B5CD8"/>
    <w:rsid w:val="003C1647"/>
    <w:rsid w:val="003C39FD"/>
    <w:rsid w:val="003C3CDC"/>
    <w:rsid w:val="003C4F16"/>
    <w:rsid w:val="003C5AA2"/>
    <w:rsid w:val="003D52A8"/>
    <w:rsid w:val="003D68F1"/>
    <w:rsid w:val="003E0A3C"/>
    <w:rsid w:val="003E2ED8"/>
    <w:rsid w:val="003E40AF"/>
    <w:rsid w:val="003E573B"/>
    <w:rsid w:val="003E7D9E"/>
    <w:rsid w:val="003F0F05"/>
    <w:rsid w:val="003F1312"/>
    <w:rsid w:val="003F242F"/>
    <w:rsid w:val="00402E34"/>
    <w:rsid w:val="004057F1"/>
    <w:rsid w:val="00407995"/>
    <w:rsid w:val="0041179B"/>
    <w:rsid w:val="00413FBB"/>
    <w:rsid w:val="004172E0"/>
    <w:rsid w:val="00422644"/>
    <w:rsid w:val="00423DAD"/>
    <w:rsid w:val="00423DC8"/>
    <w:rsid w:val="00427428"/>
    <w:rsid w:val="00432081"/>
    <w:rsid w:val="00437C42"/>
    <w:rsid w:val="0045134D"/>
    <w:rsid w:val="00463EF9"/>
    <w:rsid w:val="00474625"/>
    <w:rsid w:val="00483765"/>
    <w:rsid w:val="004839C0"/>
    <w:rsid w:val="004848B0"/>
    <w:rsid w:val="00487060"/>
    <w:rsid w:val="00491DA0"/>
    <w:rsid w:val="00493B14"/>
    <w:rsid w:val="004A0560"/>
    <w:rsid w:val="004A2696"/>
    <w:rsid w:val="004A2BFA"/>
    <w:rsid w:val="004B3BB7"/>
    <w:rsid w:val="004B42A7"/>
    <w:rsid w:val="004B4E88"/>
    <w:rsid w:val="004B722F"/>
    <w:rsid w:val="004C2B5B"/>
    <w:rsid w:val="004C5FF4"/>
    <w:rsid w:val="004C7593"/>
    <w:rsid w:val="004C7926"/>
    <w:rsid w:val="004E5A41"/>
    <w:rsid w:val="004E660B"/>
    <w:rsid w:val="005021CE"/>
    <w:rsid w:val="00502961"/>
    <w:rsid w:val="00506F7A"/>
    <w:rsid w:val="0051121E"/>
    <w:rsid w:val="00513345"/>
    <w:rsid w:val="005148B2"/>
    <w:rsid w:val="00520339"/>
    <w:rsid w:val="005203F7"/>
    <w:rsid w:val="005240A8"/>
    <w:rsid w:val="005245B0"/>
    <w:rsid w:val="00524BCA"/>
    <w:rsid w:val="00526C5B"/>
    <w:rsid w:val="00531F7D"/>
    <w:rsid w:val="005344E8"/>
    <w:rsid w:val="005362B3"/>
    <w:rsid w:val="0053790F"/>
    <w:rsid w:val="0054098D"/>
    <w:rsid w:val="00544AF5"/>
    <w:rsid w:val="00551923"/>
    <w:rsid w:val="00553790"/>
    <w:rsid w:val="00570E7F"/>
    <w:rsid w:val="005730E0"/>
    <w:rsid w:val="00583125"/>
    <w:rsid w:val="00590484"/>
    <w:rsid w:val="005A2BA0"/>
    <w:rsid w:val="005A2BE4"/>
    <w:rsid w:val="005A5971"/>
    <w:rsid w:val="005B3750"/>
    <w:rsid w:val="005B39CB"/>
    <w:rsid w:val="005B550E"/>
    <w:rsid w:val="005B6548"/>
    <w:rsid w:val="005B683E"/>
    <w:rsid w:val="005B6BC6"/>
    <w:rsid w:val="005C297A"/>
    <w:rsid w:val="005D2ED4"/>
    <w:rsid w:val="005D5C61"/>
    <w:rsid w:val="005E286F"/>
    <w:rsid w:val="005E2A04"/>
    <w:rsid w:val="005E3D36"/>
    <w:rsid w:val="005E4F65"/>
    <w:rsid w:val="005E63C5"/>
    <w:rsid w:val="005E705D"/>
    <w:rsid w:val="005E753A"/>
    <w:rsid w:val="005F3551"/>
    <w:rsid w:val="005F35A5"/>
    <w:rsid w:val="005F79EC"/>
    <w:rsid w:val="006009CA"/>
    <w:rsid w:val="00603929"/>
    <w:rsid w:val="00625E55"/>
    <w:rsid w:val="006267F4"/>
    <w:rsid w:val="006268DE"/>
    <w:rsid w:val="006274D6"/>
    <w:rsid w:val="006328D9"/>
    <w:rsid w:val="006334A3"/>
    <w:rsid w:val="00636187"/>
    <w:rsid w:val="00636EA7"/>
    <w:rsid w:val="00637818"/>
    <w:rsid w:val="0064182B"/>
    <w:rsid w:val="006450C9"/>
    <w:rsid w:val="00651BCE"/>
    <w:rsid w:val="00654D0B"/>
    <w:rsid w:val="0065504C"/>
    <w:rsid w:val="0066092B"/>
    <w:rsid w:val="00661EAE"/>
    <w:rsid w:val="00662248"/>
    <w:rsid w:val="00667C0A"/>
    <w:rsid w:val="00671905"/>
    <w:rsid w:val="006876AB"/>
    <w:rsid w:val="00694268"/>
    <w:rsid w:val="00695054"/>
    <w:rsid w:val="006951D5"/>
    <w:rsid w:val="006957FC"/>
    <w:rsid w:val="006A13C3"/>
    <w:rsid w:val="006B51A4"/>
    <w:rsid w:val="006C3CB3"/>
    <w:rsid w:val="006C4AEB"/>
    <w:rsid w:val="006C5A0A"/>
    <w:rsid w:val="006C716E"/>
    <w:rsid w:val="006E162A"/>
    <w:rsid w:val="006E4F13"/>
    <w:rsid w:val="006E7490"/>
    <w:rsid w:val="006F07FC"/>
    <w:rsid w:val="00703820"/>
    <w:rsid w:val="00705EFA"/>
    <w:rsid w:val="00707762"/>
    <w:rsid w:val="00710AD3"/>
    <w:rsid w:val="0071268E"/>
    <w:rsid w:val="00713A42"/>
    <w:rsid w:val="007156B2"/>
    <w:rsid w:val="007233AD"/>
    <w:rsid w:val="00725EAC"/>
    <w:rsid w:val="007267E0"/>
    <w:rsid w:val="00736704"/>
    <w:rsid w:val="00737C49"/>
    <w:rsid w:val="007405AB"/>
    <w:rsid w:val="00743EDC"/>
    <w:rsid w:val="007509E6"/>
    <w:rsid w:val="00752F11"/>
    <w:rsid w:val="00753CBA"/>
    <w:rsid w:val="0076087C"/>
    <w:rsid w:val="00767D1A"/>
    <w:rsid w:val="00770CB8"/>
    <w:rsid w:val="007713BD"/>
    <w:rsid w:val="007722ED"/>
    <w:rsid w:val="00775215"/>
    <w:rsid w:val="00776D4A"/>
    <w:rsid w:val="00780C3B"/>
    <w:rsid w:val="00793CF6"/>
    <w:rsid w:val="00796442"/>
    <w:rsid w:val="007A3C6E"/>
    <w:rsid w:val="007C4B9E"/>
    <w:rsid w:val="007E26C4"/>
    <w:rsid w:val="007E6D10"/>
    <w:rsid w:val="00806B60"/>
    <w:rsid w:val="00814124"/>
    <w:rsid w:val="00816CE5"/>
    <w:rsid w:val="00822B40"/>
    <w:rsid w:val="0082349F"/>
    <w:rsid w:val="0083000B"/>
    <w:rsid w:val="00831FCA"/>
    <w:rsid w:val="00833293"/>
    <w:rsid w:val="00834488"/>
    <w:rsid w:val="008357F2"/>
    <w:rsid w:val="00835FE1"/>
    <w:rsid w:val="00841AF1"/>
    <w:rsid w:val="00842E14"/>
    <w:rsid w:val="00843D13"/>
    <w:rsid w:val="00846C0E"/>
    <w:rsid w:val="00851A38"/>
    <w:rsid w:val="00856633"/>
    <w:rsid w:val="00856ECB"/>
    <w:rsid w:val="00860C42"/>
    <w:rsid w:val="008614A1"/>
    <w:rsid w:val="00862384"/>
    <w:rsid w:val="008664EA"/>
    <w:rsid w:val="008671FF"/>
    <w:rsid w:val="008766B6"/>
    <w:rsid w:val="00887DC4"/>
    <w:rsid w:val="008924AF"/>
    <w:rsid w:val="00894B16"/>
    <w:rsid w:val="008A7326"/>
    <w:rsid w:val="008B0F75"/>
    <w:rsid w:val="008B37CC"/>
    <w:rsid w:val="008C2D29"/>
    <w:rsid w:val="008C7AF1"/>
    <w:rsid w:val="008D17B0"/>
    <w:rsid w:val="008D2011"/>
    <w:rsid w:val="008D6BEE"/>
    <w:rsid w:val="008D70D3"/>
    <w:rsid w:val="008E1FBD"/>
    <w:rsid w:val="008E53B8"/>
    <w:rsid w:val="008F1302"/>
    <w:rsid w:val="008F6BD8"/>
    <w:rsid w:val="00902372"/>
    <w:rsid w:val="00903F81"/>
    <w:rsid w:val="0093622C"/>
    <w:rsid w:val="0094061C"/>
    <w:rsid w:val="00944D76"/>
    <w:rsid w:val="00947DBE"/>
    <w:rsid w:val="00952626"/>
    <w:rsid w:val="00952F80"/>
    <w:rsid w:val="00955D11"/>
    <w:rsid w:val="00957D72"/>
    <w:rsid w:val="0096125F"/>
    <w:rsid w:val="00963529"/>
    <w:rsid w:val="00963FB8"/>
    <w:rsid w:val="00973F27"/>
    <w:rsid w:val="00977FA4"/>
    <w:rsid w:val="00982757"/>
    <w:rsid w:val="009865D8"/>
    <w:rsid w:val="00987731"/>
    <w:rsid w:val="009944C0"/>
    <w:rsid w:val="0099603F"/>
    <w:rsid w:val="009A519A"/>
    <w:rsid w:val="009B0C6B"/>
    <w:rsid w:val="009B0DD8"/>
    <w:rsid w:val="009B36F5"/>
    <w:rsid w:val="009B434C"/>
    <w:rsid w:val="009C29BF"/>
    <w:rsid w:val="009C478E"/>
    <w:rsid w:val="009C5325"/>
    <w:rsid w:val="009D378D"/>
    <w:rsid w:val="009D3896"/>
    <w:rsid w:val="009D45E6"/>
    <w:rsid w:val="009E2734"/>
    <w:rsid w:val="009F43D5"/>
    <w:rsid w:val="009F7DC7"/>
    <w:rsid w:val="00A02574"/>
    <w:rsid w:val="00A03E2E"/>
    <w:rsid w:val="00A04899"/>
    <w:rsid w:val="00A1234C"/>
    <w:rsid w:val="00A25844"/>
    <w:rsid w:val="00A261DE"/>
    <w:rsid w:val="00A267C4"/>
    <w:rsid w:val="00A27C79"/>
    <w:rsid w:val="00A3027C"/>
    <w:rsid w:val="00A32F18"/>
    <w:rsid w:val="00A34A22"/>
    <w:rsid w:val="00A35FA0"/>
    <w:rsid w:val="00A36FE6"/>
    <w:rsid w:val="00A37F3B"/>
    <w:rsid w:val="00A42906"/>
    <w:rsid w:val="00A43272"/>
    <w:rsid w:val="00A45932"/>
    <w:rsid w:val="00A50F84"/>
    <w:rsid w:val="00A56995"/>
    <w:rsid w:val="00A65578"/>
    <w:rsid w:val="00A660F3"/>
    <w:rsid w:val="00A661E3"/>
    <w:rsid w:val="00A66E80"/>
    <w:rsid w:val="00A7068B"/>
    <w:rsid w:val="00A72EA5"/>
    <w:rsid w:val="00A7677D"/>
    <w:rsid w:val="00A802C1"/>
    <w:rsid w:val="00A85722"/>
    <w:rsid w:val="00A95723"/>
    <w:rsid w:val="00A96AEC"/>
    <w:rsid w:val="00AA048E"/>
    <w:rsid w:val="00AA2823"/>
    <w:rsid w:val="00AA52DA"/>
    <w:rsid w:val="00AB2203"/>
    <w:rsid w:val="00AB4BEF"/>
    <w:rsid w:val="00AC0825"/>
    <w:rsid w:val="00AC1B96"/>
    <w:rsid w:val="00AC45BA"/>
    <w:rsid w:val="00AC7777"/>
    <w:rsid w:val="00AD5F6F"/>
    <w:rsid w:val="00AE123F"/>
    <w:rsid w:val="00AE3B34"/>
    <w:rsid w:val="00AF0D11"/>
    <w:rsid w:val="00AF5C1B"/>
    <w:rsid w:val="00B003D3"/>
    <w:rsid w:val="00B032DC"/>
    <w:rsid w:val="00B03D70"/>
    <w:rsid w:val="00B130F6"/>
    <w:rsid w:val="00B155D4"/>
    <w:rsid w:val="00B17038"/>
    <w:rsid w:val="00B327C0"/>
    <w:rsid w:val="00B36212"/>
    <w:rsid w:val="00B470A4"/>
    <w:rsid w:val="00B50691"/>
    <w:rsid w:val="00B55EBA"/>
    <w:rsid w:val="00B608B2"/>
    <w:rsid w:val="00B720B2"/>
    <w:rsid w:val="00B86A16"/>
    <w:rsid w:val="00B956CD"/>
    <w:rsid w:val="00B95C12"/>
    <w:rsid w:val="00BA0A64"/>
    <w:rsid w:val="00BA5EC1"/>
    <w:rsid w:val="00BA64FF"/>
    <w:rsid w:val="00BA7F06"/>
    <w:rsid w:val="00BB0317"/>
    <w:rsid w:val="00BD04DE"/>
    <w:rsid w:val="00BD2590"/>
    <w:rsid w:val="00BD352F"/>
    <w:rsid w:val="00BE7D5F"/>
    <w:rsid w:val="00BF174B"/>
    <w:rsid w:val="00BF17A9"/>
    <w:rsid w:val="00BF7635"/>
    <w:rsid w:val="00C000A6"/>
    <w:rsid w:val="00C10803"/>
    <w:rsid w:val="00C1523E"/>
    <w:rsid w:val="00C176E8"/>
    <w:rsid w:val="00C230DA"/>
    <w:rsid w:val="00C235CA"/>
    <w:rsid w:val="00C252F1"/>
    <w:rsid w:val="00C3574C"/>
    <w:rsid w:val="00C41892"/>
    <w:rsid w:val="00C41D55"/>
    <w:rsid w:val="00C422B4"/>
    <w:rsid w:val="00C43CB7"/>
    <w:rsid w:val="00C46758"/>
    <w:rsid w:val="00C51306"/>
    <w:rsid w:val="00C55E82"/>
    <w:rsid w:val="00C60FFB"/>
    <w:rsid w:val="00C61754"/>
    <w:rsid w:val="00C61965"/>
    <w:rsid w:val="00C61A27"/>
    <w:rsid w:val="00C64C74"/>
    <w:rsid w:val="00C72A6E"/>
    <w:rsid w:val="00C90F70"/>
    <w:rsid w:val="00C95354"/>
    <w:rsid w:val="00C968C3"/>
    <w:rsid w:val="00C9780A"/>
    <w:rsid w:val="00C97B21"/>
    <w:rsid w:val="00CA39B6"/>
    <w:rsid w:val="00CA7CA5"/>
    <w:rsid w:val="00CB3F59"/>
    <w:rsid w:val="00CC1157"/>
    <w:rsid w:val="00CC464B"/>
    <w:rsid w:val="00CD68E8"/>
    <w:rsid w:val="00CD6E80"/>
    <w:rsid w:val="00CD6E87"/>
    <w:rsid w:val="00CE45A0"/>
    <w:rsid w:val="00CE74CB"/>
    <w:rsid w:val="00D0334D"/>
    <w:rsid w:val="00D035E6"/>
    <w:rsid w:val="00D0749A"/>
    <w:rsid w:val="00D12B85"/>
    <w:rsid w:val="00D15B15"/>
    <w:rsid w:val="00D20CD7"/>
    <w:rsid w:val="00D24359"/>
    <w:rsid w:val="00D27D22"/>
    <w:rsid w:val="00D30C2B"/>
    <w:rsid w:val="00D31301"/>
    <w:rsid w:val="00D375AA"/>
    <w:rsid w:val="00D45862"/>
    <w:rsid w:val="00D51684"/>
    <w:rsid w:val="00D57DD4"/>
    <w:rsid w:val="00D6292A"/>
    <w:rsid w:val="00D710DE"/>
    <w:rsid w:val="00D72667"/>
    <w:rsid w:val="00D87620"/>
    <w:rsid w:val="00D94542"/>
    <w:rsid w:val="00DA1F62"/>
    <w:rsid w:val="00DB049B"/>
    <w:rsid w:val="00DB21F7"/>
    <w:rsid w:val="00DB40A0"/>
    <w:rsid w:val="00DC3E8F"/>
    <w:rsid w:val="00DC45E1"/>
    <w:rsid w:val="00DD5E1D"/>
    <w:rsid w:val="00DE7771"/>
    <w:rsid w:val="00DF4AE7"/>
    <w:rsid w:val="00DF7F02"/>
    <w:rsid w:val="00E01050"/>
    <w:rsid w:val="00E02B99"/>
    <w:rsid w:val="00E139F9"/>
    <w:rsid w:val="00E25222"/>
    <w:rsid w:val="00E359C7"/>
    <w:rsid w:val="00E4598C"/>
    <w:rsid w:val="00E46BAF"/>
    <w:rsid w:val="00E47DF6"/>
    <w:rsid w:val="00E543F8"/>
    <w:rsid w:val="00E6055F"/>
    <w:rsid w:val="00E607AF"/>
    <w:rsid w:val="00E62511"/>
    <w:rsid w:val="00E64F80"/>
    <w:rsid w:val="00E65FDC"/>
    <w:rsid w:val="00E74061"/>
    <w:rsid w:val="00E74501"/>
    <w:rsid w:val="00E76E8F"/>
    <w:rsid w:val="00E85F14"/>
    <w:rsid w:val="00E90164"/>
    <w:rsid w:val="00E92F42"/>
    <w:rsid w:val="00E96744"/>
    <w:rsid w:val="00EA5DEA"/>
    <w:rsid w:val="00EB0821"/>
    <w:rsid w:val="00ED0249"/>
    <w:rsid w:val="00EE25FF"/>
    <w:rsid w:val="00EE4D64"/>
    <w:rsid w:val="00EF051A"/>
    <w:rsid w:val="00EF218A"/>
    <w:rsid w:val="00EF2968"/>
    <w:rsid w:val="00F03583"/>
    <w:rsid w:val="00F1270F"/>
    <w:rsid w:val="00F22BEC"/>
    <w:rsid w:val="00F23178"/>
    <w:rsid w:val="00F25CAE"/>
    <w:rsid w:val="00F25F96"/>
    <w:rsid w:val="00F27436"/>
    <w:rsid w:val="00F309D0"/>
    <w:rsid w:val="00F315A3"/>
    <w:rsid w:val="00F319AB"/>
    <w:rsid w:val="00F32C09"/>
    <w:rsid w:val="00F33001"/>
    <w:rsid w:val="00F360A6"/>
    <w:rsid w:val="00F36FAF"/>
    <w:rsid w:val="00F408F0"/>
    <w:rsid w:val="00F43201"/>
    <w:rsid w:val="00F60164"/>
    <w:rsid w:val="00F61F99"/>
    <w:rsid w:val="00F63FA2"/>
    <w:rsid w:val="00F65C29"/>
    <w:rsid w:val="00F67E24"/>
    <w:rsid w:val="00F729D2"/>
    <w:rsid w:val="00F73A46"/>
    <w:rsid w:val="00F873C7"/>
    <w:rsid w:val="00F92973"/>
    <w:rsid w:val="00F97BAF"/>
    <w:rsid w:val="00FA3722"/>
    <w:rsid w:val="00FA47D7"/>
    <w:rsid w:val="00FA5721"/>
    <w:rsid w:val="00FA5909"/>
    <w:rsid w:val="00FB2914"/>
    <w:rsid w:val="00FB2BBC"/>
    <w:rsid w:val="00FB4F2D"/>
    <w:rsid w:val="00FC280E"/>
    <w:rsid w:val="00FD0D80"/>
    <w:rsid w:val="00FD218E"/>
    <w:rsid w:val="00FE18BE"/>
    <w:rsid w:val="00FE4358"/>
    <w:rsid w:val="00FF5691"/>
    <w:rsid w:val="00FF589D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C4F16"/>
    <w:pPr>
      <w:spacing w:after="300"/>
      <w:outlineLvl w:val="0"/>
    </w:pPr>
    <w:rPr>
      <w:rFonts w:ascii="Arial" w:hAnsi="Arial" w:cs="Arial"/>
      <w:b/>
      <w:bCs/>
      <w:color w:val="000000"/>
      <w:kern w:val="36"/>
      <w:sz w:val="26"/>
      <w:szCs w:val="26"/>
    </w:rPr>
  </w:style>
  <w:style w:type="paragraph" w:styleId="2">
    <w:name w:val="heading 2"/>
    <w:basedOn w:val="a"/>
    <w:next w:val="a"/>
    <w:link w:val="20"/>
    <w:qFormat/>
    <w:rsid w:val="003C4F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4F16"/>
    <w:pPr>
      <w:keepNext/>
      <w:widowControl w:val="0"/>
      <w:shd w:val="clear" w:color="auto" w:fill="FFFFFF"/>
      <w:tabs>
        <w:tab w:val="left" w:pos="274"/>
      </w:tabs>
      <w:autoSpaceDE w:val="0"/>
      <w:autoSpaceDN w:val="0"/>
      <w:adjustRightInd w:val="0"/>
      <w:spacing w:line="360" w:lineRule="auto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3C4F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C4F16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right"/>
      <w:outlineLvl w:val="4"/>
    </w:pPr>
  </w:style>
  <w:style w:type="paragraph" w:styleId="6">
    <w:name w:val="heading 6"/>
    <w:basedOn w:val="a"/>
    <w:next w:val="a"/>
    <w:link w:val="60"/>
    <w:qFormat/>
    <w:rsid w:val="003C4F16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3C4F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F16"/>
    <w:rPr>
      <w:rFonts w:ascii="Arial" w:eastAsia="Times New Roman" w:hAnsi="Arial" w:cs="Arial"/>
      <w:b/>
      <w:bCs/>
      <w:color w:val="000000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3C4F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C4F16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3C4F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C4F16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3C4F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3C4F16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uiPriority w:val="99"/>
    <w:rsid w:val="003C4F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C4F16"/>
  </w:style>
  <w:style w:type="paragraph" w:styleId="HTML">
    <w:name w:val="HTML Preformatted"/>
    <w:basedOn w:val="a"/>
    <w:link w:val="HTML0"/>
    <w:rsid w:val="003C4F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C4F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3C4F16"/>
    <w:pPr>
      <w:spacing w:after="168"/>
    </w:pPr>
  </w:style>
  <w:style w:type="character" w:customStyle="1" w:styleId="-">
    <w:name w:val="опред-е"/>
    <w:rsid w:val="003C4F16"/>
    <w:rPr>
      <w:b/>
      <w:bCs/>
    </w:rPr>
  </w:style>
  <w:style w:type="character" w:customStyle="1" w:styleId="a7">
    <w:name w:val="выделение"/>
    <w:rsid w:val="003C4F16"/>
    <w:rPr>
      <w:b/>
      <w:bCs/>
      <w:color w:val="910025"/>
    </w:rPr>
  </w:style>
  <w:style w:type="character" w:styleId="a8">
    <w:name w:val="Hyperlink"/>
    <w:rsid w:val="003C4F16"/>
    <w:rPr>
      <w:color w:val="497A15"/>
      <w:u w:val="single"/>
    </w:rPr>
  </w:style>
  <w:style w:type="character" w:styleId="a9">
    <w:name w:val="Emphasis"/>
    <w:qFormat/>
    <w:rsid w:val="003C4F16"/>
    <w:rPr>
      <w:i/>
      <w:iCs/>
    </w:rPr>
  </w:style>
  <w:style w:type="character" w:styleId="aa">
    <w:name w:val="Strong"/>
    <w:qFormat/>
    <w:rsid w:val="003C4F16"/>
    <w:rPr>
      <w:b/>
      <w:bCs/>
    </w:rPr>
  </w:style>
  <w:style w:type="paragraph" w:styleId="ab">
    <w:name w:val="Body Text"/>
    <w:basedOn w:val="a"/>
    <w:link w:val="ac"/>
    <w:rsid w:val="003C4F16"/>
    <w:pPr>
      <w:spacing w:before="100" w:beforeAutospacing="1" w:after="100" w:afterAutospacing="1"/>
    </w:pPr>
  </w:style>
  <w:style w:type="character" w:customStyle="1" w:styleId="ac">
    <w:name w:val="Основной текст Знак"/>
    <w:basedOn w:val="a0"/>
    <w:link w:val="ab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Bullet 3"/>
    <w:basedOn w:val="a"/>
    <w:rsid w:val="003C4F16"/>
    <w:pPr>
      <w:spacing w:before="100" w:beforeAutospacing="1" w:after="100" w:afterAutospacing="1"/>
    </w:pPr>
  </w:style>
  <w:style w:type="paragraph" w:customStyle="1" w:styleId="consprim">
    <w:name w:val="consprim"/>
    <w:basedOn w:val="a"/>
    <w:rsid w:val="003C4F16"/>
    <w:pPr>
      <w:spacing w:before="120" w:after="120"/>
    </w:pPr>
  </w:style>
  <w:style w:type="paragraph" w:customStyle="1" w:styleId="consnormal">
    <w:name w:val="consnormal"/>
    <w:basedOn w:val="a"/>
    <w:rsid w:val="003C4F16"/>
    <w:pPr>
      <w:spacing w:before="120" w:after="120"/>
    </w:pPr>
  </w:style>
  <w:style w:type="character" w:customStyle="1" w:styleId="hl21">
    <w:name w:val="hl21"/>
    <w:rsid w:val="003C4F16"/>
    <w:rPr>
      <w:b/>
      <w:bCs/>
      <w:sz w:val="24"/>
      <w:szCs w:val="24"/>
    </w:rPr>
  </w:style>
  <w:style w:type="paragraph" w:styleId="ad">
    <w:name w:val="Body Text Indent"/>
    <w:basedOn w:val="a"/>
    <w:link w:val="ae"/>
    <w:rsid w:val="003C4F1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C4F16"/>
    <w:pPr>
      <w:overflowPunct w:val="0"/>
      <w:autoSpaceDE w:val="0"/>
      <w:autoSpaceDN w:val="0"/>
      <w:adjustRightInd w:val="0"/>
      <w:ind w:firstLine="510"/>
      <w:jc w:val="both"/>
      <w:textAlignment w:val="baseline"/>
    </w:pPr>
  </w:style>
  <w:style w:type="character" w:customStyle="1" w:styleId="22">
    <w:name w:val="Основной текст с отступом 2 Знак"/>
    <w:basedOn w:val="a0"/>
    <w:link w:val="21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3C4F16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rsid w:val="003C4F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header"/>
    <w:basedOn w:val="a"/>
    <w:link w:val="af0"/>
    <w:uiPriority w:val="99"/>
    <w:rsid w:val="003C4F1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вый"/>
    <w:basedOn w:val="a"/>
    <w:rsid w:val="003C4F16"/>
    <w:pPr>
      <w:shd w:val="clear" w:color="auto" w:fill="FFFFFF"/>
      <w:spacing w:before="5" w:line="360" w:lineRule="auto"/>
      <w:ind w:left="476"/>
      <w:jc w:val="both"/>
    </w:pPr>
  </w:style>
  <w:style w:type="paragraph" w:customStyle="1" w:styleId="ConsPlusNormal">
    <w:name w:val="ConsPlusNormal"/>
    <w:rsid w:val="003C4F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C4F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4F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2">
    <w:name w:val="Table Grid"/>
    <w:basedOn w:val="a1"/>
    <w:rsid w:val="003C4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semiHidden/>
    <w:rsid w:val="003C4F1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C4F1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footnote text"/>
    <w:basedOn w:val="a"/>
    <w:link w:val="af6"/>
    <w:semiHidden/>
    <w:rsid w:val="003C4F16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3C4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endnote text"/>
    <w:basedOn w:val="a"/>
    <w:link w:val="af8"/>
    <w:semiHidden/>
    <w:rsid w:val="003C4F16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3C4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3C4F1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 основного текста"/>
    <w:basedOn w:val="a"/>
    <w:rsid w:val="003C4F16"/>
    <w:pPr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afa">
    <w:name w:val="Стиль заголовков! Знак"/>
    <w:basedOn w:val="a"/>
    <w:link w:val="afb"/>
    <w:rsid w:val="003C4F16"/>
    <w:pPr>
      <w:spacing w:before="240" w:after="240" w:line="360" w:lineRule="auto"/>
      <w:jc w:val="center"/>
    </w:pPr>
    <w:rPr>
      <w:rFonts w:eastAsia="Calibri"/>
      <w:b/>
      <w:sz w:val="28"/>
      <w:szCs w:val="28"/>
      <w:lang w:val="x-none"/>
    </w:rPr>
  </w:style>
  <w:style w:type="character" w:customStyle="1" w:styleId="afb">
    <w:name w:val="Стиль заголовков! Знак Знак"/>
    <w:link w:val="afa"/>
    <w:rsid w:val="003C4F16"/>
    <w:rPr>
      <w:rFonts w:ascii="Times New Roman" w:eastAsia="Calibri" w:hAnsi="Times New Roman" w:cs="Times New Roman"/>
      <w:b/>
      <w:sz w:val="28"/>
      <w:szCs w:val="28"/>
      <w:lang w:val="x-none" w:eastAsia="ru-RU"/>
    </w:rPr>
  </w:style>
  <w:style w:type="character" w:styleId="afc">
    <w:name w:val="footnote reference"/>
    <w:rsid w:val="003C4F16"/>
    <w:rPr>
      <w:vertAlign w:val="superscript"/>
    </w:rPr>
  </w:style>
  <w:style w:type="character" w:styleId="afd">
    <w:name w:val="Placeholder Text"/>
    <w:basedOn w:val="a0"/>
    <w:uiPriority w:val="99"/>
    <w:semiHidden/>
    <w:rsid w:val="009D45E6"/>
    <w:rPr>
      <w:color w:val="808080"/>
    </w:rPr>
  </w:style>
  <w:style w:type="paragraph" w:styleId="afe">
    <w:name w:val="List Paragraph"/>
    <w:basedOn w:val="a"/>
    <w:uiPriority w:val="34"/>
    <w:qFormat/>
    <w:rsid w:val="006328D9"/>
    <w:pPr>
      <w:ind w:left="720"/>
      <w:contextualSpacing/>
    </w:pPr>
  </w:style>
  <w:style w:type="paragraph" w:customStyle="1" w:styleId="aff">
    <w:name w:val="Знак"/>
    <w:basedOn w:val="a"/>
    <w:rsid w:val="00AD5F6F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f0">
    <w:name w:val="Plain Text"/>
    <w:basedOn w:val="a"/>
    <w:link w:val="aff1"/>
    <w:rsid w:val="00526C5B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0"/>
    <w:link w:val="aff0"/>
    <w:rsid w:val="00526C5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2963A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2963A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4">
    <w:name w:val="Font Style14"/>
    <w:rsid w:val="002963A1"/>
    <w:rPr>
      <w:rFonts w:ascii="Bookman Old Style" w:hAnsi="Bookman Old Style" w:cs="Bookman Old Style"/>
      <w:sz w:val="20"/>
      <w:szCs w:val="20"/>
    </w:rPr>
  </w:style>
  <w:style w:type="paragraph" w:customStyle="1" w:styleId="310">
    <w:name w:val="Основной текст 31"/>
    <w:basedOn w:val="a"/>
    <w:rsid w:val="002963A1"/>
    <w:pPr>
      <w:suppressAutoHyphens/>
      <w:spacing w:line="360" w:lineRule="auto"/>
      <w:jc w:val="both"/>
    </w:pPr>
    <w:rPr>
      <w:rFonts w:ascii="Courier New" w:hAnsi="Courier New"/>
      <w:i/>
      <w:sz w:val="28"/>
      <w:lang w:eastAsia="ar-SA"/>
    </w:rPr>
  </w:style>
  <w:style w:type="character" w:customStyle="1" w:styleId="newstitle">
    <w:name w:val="news_title"/>
    <w:basedOn w:val="a0"/>
    <w:rsid w:val="000A36BE"/>
  </w:style>
  <w:style w:type="paragraph" w:customStyle="1" w:styleId="aff2">
    <w:name w:val="Знак"/>
    <w:basedOn w:val="a"/>
    <w:rsid w:val="00157DC3"/>
    <w:pPr>
      <w:pageBreakBefore/>
      <w:spacing w:after="160" w:line="360" w:lineRule="auto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C4F16"/>
    <w:pPr>
      <w:spacing w:after="300"/>
      <w:outlineLvl w:val="0"/>
    </w:pPr>
    <w:rPr>
      <w:rFonts w:ascii="Arial" w:hAnsi="Arial" w:cs="Arial"/>
      <w:b/>
      <w:bCs/>
      <w:color w:val="000000"/>
      <w:kern w:val="36"/>
      <w:sz w:val="26"/>
      <w:szCs w:val="26"/>
    </w:rPr>
  </w:style>
  <w:style w:type="paragraph" w:styleId="2">
    <w:name w:val="heading 2"/>
    <w:basedOn w:val="a"/>
    <w:next w:val="a"/>
    <w:link w:val="20"/>
    <w:qFormat/>
    <w:rsid w:val="003C4F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4F16"/>
    <w:pPr>
      <w:keepNext/>
      <w:widowControl w:val="0"/>
      <w:shd w:val="clear" w:color="auto" w:fill="FFFFFF"/>
      <w:tabs>
        <w:tab w:val="left" w:pos="274"/>
      </w:tabs>
      <w:autoSpaceDE w:val="0"/>
      <w:autoSpaceDN w:val="0"/>
      <w:adjustRightInd w:val="0"/>
      <w:spacing w:line="360" w:lineRule="auto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3C4F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C4F16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right"/>
      <w:outlineLvl w:val="4"/>
    </w:pPr>
  </w:style>
  <w:style w:type="paragraph" w:styleId="6">
    <w:name w:val="heading 6"/>
    <w:basedOn w:val="a"/>
    <w:next w:val="a"/>
    <w:link w:val="60"/>
    <w:qFormat/>
    <w:rsid w:val="003C4F16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3C4F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F16"/>
    <w:rPr>
      <w:rFonts w:ascii="Arial" w:eastAsia="Times New Roman" w:hAnsi="Arial" w:cs="Arial"/>
      <w:b/>
      <w:bCs/>
      <w:color w:val="000000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3C4F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C4F16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3C4F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C4F16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3C4F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3C4F16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uiPriority w:val="99"/>
    <w:rsid w:val="003C4F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C4F16"/>
  </w:style>
  <w:style w:type="paragraph" w:styleId="HTML">
    <w:name w:val="HTML Preformatted"/>
    <w:basedOn w:val="a"/>
    <w:link w:val="HTML0"/>
    <w:rsid w:val="003C4F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C4F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rsid w:val="003C4F16"/>
    <w:pPr>
      <w:spacing w:after="168"/>
    </w:pPr>
  </w:style>
  <w:style w:type="character" w:customStyle="1" w:styleId="-">
    <w:name w:val="опред-е"/>
    <w:rsid w:val="003C4F16"/>
    <w:rPr>
      <w:b/>
      <w:bCs/>
    </w:rPr>
  </w:style>
  <w:style w:type="character" w:customStyle="1" w:styleId="a7">
    <w:name w:val="выделение"/>
    <w:rsid w:val="003C4F16"/>
    <w:rPr>
      <w:b/>
      <w:bCs/>
      <w:color w:val="910025"/>
    </w:rPr>
  </w:style>
  <w:style w:type="character" w:styleId="a8">
    <w:name w:val="Hyperlink"/>
    <w:rsid w:val="003C4F16"/>
    <w:rPr>
      <w:color w:val="497A15"/>
      <w:u w:val="single"/>
    </w:rPr>
  </w:style>
  <w:style w:type="character" w:styleId="a9">
    <w:name w:val="Emphasis"/>
    <w:qFormat/>
    <w:rsid w:val="003C4F16"/>
    <w:rPr>
      <w:i/>
      <w:iCs/>
    </w:rPr>
  </w:style>
  <w:style w:type="character" w:styleId="aa">
    <w:name w:val="Strong"/>
    <w:qFormat/>
    <w:rsid w:val="003C4F16"/>
    <w:rPr>
      <w:b/>
      <w:bCs/>
    </w:rPr>
  </w:style>
  <w:style w:type="paragraph" w:styleId="ab">
    <w:name w:val="Body Text"/>
    <w:basedOn w:val="a"/>
    <w:link w:val="ac"/>
    <w:rsid w:val="003C4F16"/>
    <w:pPr>
      <w:spacing w:before="100" w:beforeAutospacing="1" w:after="100" w:afterAutospacing="1"/>
    </w:pPr>
  </w:style>
  <w:style w:type="character" w:customStyle="1" w:styleId="ac">
    <w:name w:val="Основной текст Знак"/>
    <w:basedOn w:val="a0"/>
    <w:link w:val="ab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Bullet 3"/>
    <w:basedOn w:val="a"/>
    <w:rsid w:val="003C4F16"/>
    <w:pPr>
      <w:spacing w:before="100" w:beforeAutospacing="1" w:after="100" w:afterAutospacing="1"/>
    </w:pPr>
  </w:style>
  <w:style w:type="paragraph" w:customStyle="1" w:styleId="consprim">
    <w:name w:val="consprim"/>
    <w:basedOn w:val="a"/>
    <w:rsid w:val="003C4F16"/>
    <w:pPr>
      <w:spacing w:before="120" w:after="120"/>
    </w:pPr>
  </w:style>
  <w:style w:type="paragraph" w:customStyle="1" w:styleId="consnormal">
    <w:name w:val="consnormal"/>
    <w:basedOn w:val="a"/>
    <w:rsid w:val="003C4F16"/>
    <w:pPr>
      <w:spacing w:before="120" w:after="120"/>
    </w:pPr>
  </w:style>
  <w:style w:type="character" w:customStyle="1" w:styleId="hl21">
    <w:name w:val="hl21"/>
    <w:rsid w:val="003C4F16"/>
    <w:rPr>
      <w:b/>
      <w:bCs/>
      <w:sz w:val="24"/>
      <w:szCs w:val="24"/>
    </w:rPr>
  </w:style>
  <w:style w:type="paragraph" w:styleId="ad">
    <w:name w:val="Body Text Indent"/>
    <w:basedOn w:val="a"/>
    <w:link w:val="ae"/>
    <w:rsid w:val="003C4F1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C4F16"/>
    <w:pPr>
      <w:overflowPunct w:val="0"/>
      <w:autoSpaceDE w:val="0"/>
      <w:autoSpaceDN w:val="0"/>
      <w:adjustRightInd w:val="0"/>
      <w:ind w:firstLine="510"/>
      <w:jc w:val="both"/>
      <w:textAlignment w:val="baseline"/>
    </w:pPr>
  </w:style>
  <w:style w:type="character" w:customStyle="1" w:styleId="22">
    <w:name w:val="Основной текст с отступом 2 Знак"/>
    <w:basedOn w:val="a0"/>
    <w:link w:val="21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3C4F16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rsid w:val="003C4F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header"/>
    <w:basedOn w:val="a"/>
    <w:link w:val="af0"/>
    <w:uiPriority w:val="99"/>
    <w:rsid w:val="003C4F1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вый"/>
    <w:basedOn w:val="a"/>
    <w:rsid w:val="003C4F16"/>
    <w:pPr>
      <w:shd w:val="clear" w:color="auto" w:fill="FFFFFF"/>
      <w:spacing w:before="5" w:line="360" w:lineRule="auto"/>
      <w:ind w:left="476"/>
      <w:jc w:val="both"/>
    </w:pPr>
  </w:style>
  <w:style w:type="paragraph" w:customStyle="1" w:styleId="ConsPlusNormal">
    <w:name w:val="ConsPlusNormal"/>
    <w:rsid w:val="003C4F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C4F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4F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2">
    <w:name w:val="Table Grid"/>
    <w:basedOn w:val="a1"/>
    <w:rsid w:val="003C4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semiHidden/>
    <w:rsid w:val="003C4F1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C4F1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footnote text"/>
    <w:basedOn w:val="a"/>
    <w:link w:val="af6"/>
    <w:semiHidden/>
    <w:rsid w:val="003C4F16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3C4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endnote text"/>
    <w:basedOn w:val="a"/>
    <w:link w:val="af8"/>
    <w:semiHidden/>
    <w:rsid w:val="003C4F16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3C4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3C4F1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C4F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 основного текста"/>
    <w:basedOn w:val="a"/>
    <w:rsid w:val="003C4F16"/>
    <w:pPr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afa">
    <w:name w:val="Стиль заголовков! Знак"/>
    <w:basedOn w:val="a"/>
    <w:link w:val="afb"/>
    <w:rsid w:val="003C4F16"/>
    <w:pPr>
      <w:spacing w:before="240" w:after="240" w:line="360" w:lineRule="auto"/>
      <w:jc w:val="center"/>
    </w:pPr>
    <w:rPr>
      <w:rFonts w:eastAsia="Calibri"/>
      <w:b/>
      <w:sz w:val="28"/>
      <w:szCs w:val="28"/>
      <w:lang w:val="x-none"/>
    </w:rPr>
  </w:style>
  <w:style w:type="character" w:customStyle="1" w:styleId="afb">
    <w:name w:val="Стиль заголовков! Знак Знак"/>
    <w:link w:val="afa"/>
    <w:rsid w:val="003C4F16"/>
    <w:rPr>
      <w:rFonts w:ascii="Times New Roman" w:eastAsia="Calibri" w:hAnsi="Times New Roman" w:cs="Times New Roman"/>
      <w:b/>
      <w:sz w:val="28"/>
      <w:szCs w:val="28"/>
      <w:lang w:val="x-none" w:eastAsia="ru-RU"/>
    </w:rPr>
  </w:style>
  <w:style w:type="character" w:styleId="afc">
    <w:name w:val="footnote reference"/>
    <w:rsid w:val="003C4F16"/>
    <w:rPr>
      <w:vertAlign w:val="superscript"/>
    </w:rPr>
  </w:style>
  <w:style w:type="character" w:styleId="afd">
    <w:name w:val="Placeholder Text"/>
    <w:basedOn w:val="a0"/>
    <w:uiPriority w:val="99"/>
    <w:semiHidden/>
    <w:rsid w:val="009D45E6"/>
    <w:rPr>
      <w:color w:val="808080"/>
    </w:rPr>
  </w:style>
  <w:style w:type="paragraph" w:styleId="afe">
    <w:name w:val="List Paragraph"/>
    <w:basedOn w:val="a"/>
    <w:uiPriority w:val="34"/>
    <w:qFormat/>
    <w:rsid w:val="006328D9"/>
    <w:pPr>
      <w:ind w:left="720"/>
      <w:contextualSpacing/>
    </w:pPr>
  </w:style>
  <w:style w:type="paragraph" w:customStyle="1" w:styleId="aff">
    <w:name w:val="Знак"/>
    <w:basedOn w:val="a"/>
    <w:rsid w:val="00AD5F6F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f0">
    <w:name w:val="Plain Text"/>
    <w:basedOn w:val="a"/>
    <w:link w:val="aff1"/>
    <w:rsid w:val="00526C5B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0"/>
    <w:link w:val="aff0"/>
    <w:rsid w:val="00526C5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2963A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2963A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4">
    <w:name w:val="Font Style14"/>
    <w:rsid w:val="002963A1"/>
    <w:rPr>
      <w:rFonts w:ascii="Bookman Old Style" w:hAnsi="Bookman Old Style" w:cs="Bookman Old Style"/>
      <w:sz w:val="20"/>
      <w:szCs w:val="20"/>
    </w:rPr>
  </w:style>
  <w:style w:type="paragraph" w:customStyle="1" w:styleId="310">
    <w:name w:val="Основной текст 31"/>
    <w:basedOn w:val="a"/>
    <w:rsid w:val="002963A1"/>
    <w:pPr>
      <w:suppressAutoHyphens/>
      <w:spacing w:line="360" w:lineRule="auto"/>
      <w:jc w:val="both"/>
    </w:pPr>
    <w:rPr>
      <w:rFonts w:ascii="Courier New" w:hAnsi="Courier New"/>
      <w:i/>
      <w:sz w:val="28"/>
      <w:lang w:eastAsia="ar-SA"/>
    </w:rPr>
  </w:style>
  <w:style w:type="character" w:customStyle="1" w:styleId="newstitle">
    <w:name w:val="news_title"/>
    <w:basedOn w:val="a0"/>
    <w:rsid w:val="000A36BE"/>
  </w:style>
  <w:style w:type="paragraph" w:customStyle="1" w:styleId="aff2">
    <w:name w:val="Знак"/>
    <w:basedOn w:val="a"/>
    <w:rsid w:val="00157DC3"/>
    <w:pPr>
      <w:pageBreakBefore/>
      <w:spacing w:after="160" w:line="360" w:lineRule="auto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3E03D-0607-44F7-9416-4A31525EC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4767</Words>
  <Characters>27177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2</cp:revision>
  <cp:lastPrinted>2012-06-22T09:30:00Z</cp:lastPrinted>
  <dcterms:created xsi:type="dcterms:W3CDTF">2014-09-10T14:50:00Z</dcterms:created>
  <dcterms:modified xsi:type="dcterms:W3CDTF">2014-09-10T14:50:00Z</dcterms:modified>
</cp:coreProperties>
</file>