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78" w:rsidRDefault="008C6B78" w:rsidP="008C6B78">
      <w:pPr>
        <w:pStyle w:val="minobr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ГОУ СПО ТО</w:t>
      </w:r>
    </w:p>
    <w:p w:rsidR="008C6B78" w:rsidRDefault="008C6B78" w:rsidP="008C6B78">
      <w:pPr>
        <w:pStyle w:val="minobr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Тульский технико-экономический колледж имени А. Г. Рогова</w:t>
      </w:r>
    </w:p>
    <w:p w:rsidR="008C6B78" w:rsidRDefault="008C6B78" w:rsidP="008C6B78">
      <w:pPr>
        <w:spacing w:line="360" w:lineRule="auto"/>
        <w:ind w:firstLine="709"/>
        <w:rPr>
          <w:sz w:val="28"/>
          <w:szCs w:val="28"/>
        </w:rPr>
      </w:pPr>
    </w:p>
    <w:p w:rsidR="008C6B78" w:rsidRDefault="008C6B78" w:rsidP="008C6B78">
      <w:pPr>
        <w:spacing w:line="360" w:lineRule="auto"/>
        <w:ind w:firstLine="709"/>
        <w:rPr>
          <w:sz w:val="28"/>
          <w:szCs w:val="28"/>
        </w:rPr>
      </w:pPr>
    </w:p>
    <w:p w:rsidR="008C6B78" w:rsidRDefault="008C6B78" w:rsidP="008C6B78">
      <w:pPr>
        <w:spacing w:line="360" w:lineRule="auto"/>
        <w:ind w:firstLine="709"/>
        <w:rPr>
          <w:sz w:val="28"/>
          <w:szCs w:val="28"/>
        </w:rPr>
      </w:pPr>
    </w:p>
    <w:p w:rsidR="008C6B78" w:rsidRDefault="008C6B78" w:rsidP="008C6B78">
      <w:pPr>
        <w:spacing w:line="360" w:lineRule="auto"/>
        <w:ind w:firstLine="709"/>
        <w:rPr>
          <w:sz w:val="32"/>
          <w:szCs w:val="32"/>
        </w:rPr>
      </w:pPr>
    </w:p>
    <w:p w:rsidR="008C6B78" w:rsidRDefault="008C6B78" w:rsidP="008C6B78">
      <w:pPr>
        <w:spacing w:line="360" w:lineRule="auto"/>
        <w:ind w:firstLine="709"/>
        <w:rPr>
          <w:sz w:val="32"/>
          <w:szCs w:val="32"/>
        </w:rPr>
      </w:pPr>
    </w:p>
    <w:p w:rsidR="008C6B78" w:rsidRDefault="008C6B78" w:rsidP="008C6B78">
      <w:pPr>
        <w:jc w:val="center"/>
        <w:rPr>
          <w:rFonts w:eastAsia="Times New Roman"/>
          <w:b/>
          <w:color w:val="000000" w:themeColor="text1"/>
          <w:sz w:val="40"/>
          <w:szCs w:val="40"/>
          <w:lang w:eastAsia="ru-RU"/>
        </w:rPr>
      </w:pPr>
    </w:p>
    <w:p w:rsidR="008C6B78" w:rsidRPr="00DA77FE" w:rsidRDefault="008C6B78" w:rsidP="008C6B78">
      <w:pPr>
        <w:spacing w:after="0"/>
        <w:jc w:val="center"/>
        <w:rPr>
          <w:rFonts w:eastAsia="Times New Roman"/>
          <w:b/>
          <w:color w:val="000000" w:themeColor="text1"/>
          <w:sz w:val="32"/>
          <w:szCs w:val="32"/>
          <w:lang w:eastAsia="ru-RU"/>
        </w:rPr>
      </w:pPr>
      <w:r w:rsidRPr="00DA77FE">
        <w:rPr>
          <w:rFonts w:eastAsia="Times New Roman"/>
          <w:b/>
          <w:color w:val="000000" w:themeColor="text1"/>
          <w:sz w:val="32"/>
          <w:szCs w:val="32"/>
          <w:lang w:eastAsia="ru-RU"/>
        </w:rPr>
        <w:t xml:space="preserve">Реферат </w:t>
      </w:r>
    </w:p>
    <w:p w:rsidR="008C6B78" w:rsidRPr="00DA77FE" w:rsidRDefault="008C6B78" w:rsidP="008C6B78">
      <w:pPr>
        <w:spacing w:after="0"/>
        <w:jc w:val="center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п</w:t>
      </w:r>
      <w:r w:rsidRPr="00DA77FE">
        <w:rPr>
          <w:rFonts w:eastAsia="Times New Roman"/>
          <w:color w:val="000000" w:themeColor="text1"/>
          <w:sz w:val="28"/>
          <w:szCs w:val="28"/>
          <w:lang w:eastAsia="ru-RU"/>
        </w:rPr>
        <w:t>о дисциплине «</w:t>
      </w:r>
      <w:r>
        <w:rPr>
          <w:color w:val="000000" w:themeColor="text1"/>
          <w:sz w:val="28"/>
          <w:szCs w:val="28"/>
        </w:rPr>
        <w:t>Компьютерные технологии</w:t>
      </w:r>
      <w:r w:rsidRPr="00DA77FE">
        <w:rPr>
          <w:rFonts w:eastAsia="Times New Roman"/>
          <w:color w:val="000000" w:themeColor="text1"/>
          <w:sz w:val="28"/>
          <w:szCs w:val="28"/>
          <w:lang w:eastAsia="ru-RU"/>
        </w:rPr>
        <w:t>»</w:t>
      </w:r>
    </w:p>
    <w:p w:rsidR="008C6B78" w:rsidRDefault="008C6B78" w:rsidP="008C6B78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Тема: «Организация ввода текстовой информации»</w:t>
      </w:r>
    </w:p>
    <w:p w:rsidR="008C6B78" w:rsidRDefault="008C6B78" w:rsidP="008C6B78">
      <w:pPr>
        <w:spacing w:line="360" w:lineRule="auto"/>
        <w:ind w:firstLine="709"/>
        <w:rPr>
          <w:rFonts w:asciiTheme="minorHAnsi" w:hAnsiTheme="minorHAnsi" w:cstheme="minorBidi"/>
          <w:sz w:val="28"/>
          <w:szCs w:val="28"/>
        </w:rPr>
      </w:pPr>
    </w:p>
    <w:p w:rsidR="008C6B78" w:rsidRDefault="008C6B78" w:rsidP="008C6B78">
      <w:pPr>
        <w:ind w:firstLine="709"/>
        <w:rPr>
          <w:sz w:val="28"/>
          <w:szCs w:val="28"/>
        </w:rPr>
      </w:pPr>
    </w:p>
    <w:p w:rsidR="008C6B78" w:rsidRDefault="008C6B78" w:rsidP="008C6B78">
      <w:pPr>
        <w:rPr>
          <w:sz w:val="28"/>
          <w:szCs w:val="28"/>
        </w:rPr>
      </w:pPr>
    </w:p>
    <w:p w:rsidR="008C6B78" w:rsidRDefault="008C6B78" w:rsidP="008C6B78">
      <w:pPr>
        <w:rPr>
          <w:sz w:val="28"/>
          <w:szCs w:val="28"/>
        </w:rPr>
      </w:pPr>
    </w:p>
    <w:p w:rsidR="008C6B78" w:rsidRDefault="008C6B78" w:rsidP="008C6B78">
      <w:pPr>
        <w:rPr>
          <w:sz w:val="28"/>
          <w:szCs w:val="28"/>
        </w:rPr>
      </w:pPr>
    </w:p>
    <w:p w:rsidR="008C6B78" w:rsidRDefault="008C6B78" w:rsidP="008C6B78">
      <w:pPr>
        <w:rPr>
          <w:sz w:val="28"/>
          <w:szCs w:val="28"/>
        </w:rPr>
      </w:pPr>
    </w:p>
    <w:p w:rsidR="008C6B78" w:rsidRDefault="008C6B78" w:rsidP="008C6B78">
      <w:pPr>
        <w:rPr>
          <w:sz w:val="28"/>
          <w:szCs w:val="28"/>
        </w:rPr>
      </w:pP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Работу выполнила:</w:t>
      </w: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студентка группы 2-4 «Б»</w:t>
      </w: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Бородина Л. В.</w:t>
      </w: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Преподаватель:</w:t>
      </w:r>
    </w:p>
    <w:p w:rsidR="008C6B78" w:rsidRDefault="00715829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Горчакова И. Ю.</w:t>
      </w: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8C6B78" w:rsidRDefault="008C6B78" w:rsidP="008C6B78">
      <w:pPr>
        <w:spacing w:after="0" w:line="240" w:lineRule="auto"/>
        <w:ind w:left="567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8C6B78" w:rsidRDefault="008C6B78" w:rsidP="008C6B78">
      <w:pPr>
        <w:spacing w:after="0" w:line="240" w:lineRule="auto"/>
        <w:jc w:val="center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:rsidR="008C6B78" w:rsidRDefault="008C6B78" w:rsidP="008C6B78">
      <w:pPr>
        <w:spacing w:after="0" w:line="240" w:lineRule="auto"/>
        <w:jc w:val="center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>2014 г.</w:t>
      </w:r>
    </w:p>
    <w:p w:rsidR="008C6B78" w:rsidRDefault="008C6B78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  <w:r>
        <w:rPr>
          <w:b/>
          <w:bCs/>
          <w:color w:val="000000" w:themeColor="text1"/>
          <w:sz w:val="32"/>
          <w:szCs w:val="28"/>
        </w:rPr>
        <w:lastRenderedPageBreak/>
        <w:t>Содержание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958"/>
      </w:tblGrid>
      <w:tr w:rsidR="000B6331" w:rsidTr="00520A7E">
        <w:tc>
          <w:tcPr>
            <w:tcW w:w="8613" w:type="dxa"/>
          </w:tcPr>
          <w:p w:rsidR="000B6331" w:rsidRPr="00864E37" w:rsidRDefault="000B6331" w:rsidP="00B7051A">
            <w:pPr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>Введение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284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 xml:space="preserve">1. </w:t>
            </w:r>
            <w:r w:rsidR="000B6331" w:rsidRPr="00864E37">
              <w:rPr>
                <w:bCs/>
                <w:color w:val="000000" w:themeColor="text1"/>
                <w:sz w:val="28"/>
                <w:szCs w:val="28"/>
              </w:rPr>
              <w:t>Аппаратное и программное обеспечения ввода текстовой и графической информации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85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>1.1. Назначение и классификация устрой</w:t>
            </w:r>
            <w:proofErr w:type="gramStart"/>
            <w:r w:rsidRPr="00864E37">
              <w:rPr>
                <w:bCs/>
                <w:color w:val="000000" w:themeColor="text1"/>
                <w:sz w:val="28"/>
                <w:szCs w:val="28"/>
              </w:rPr>
              <w:t>ств вв</w:t>
            </w:r>
            <w:proofErr w:type="gramEnd"/>
            <w:r w:rsidRPr="00864E37">
              <w:rPr>
                <w:bCs/>
                <w:color w:val="000000" w:themeColor="text1"/>
                <w:sz w:val="28"/>
                <w:szCs w:val="28"/>
              </w:rPr>
              <w:t>ода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851"/>
              <w:jc w:val="both"/>
              <w:rPr>
                <w:color w:val="000000" w:themeColor="text1"/>
                <w:sz w:val="28"/>
                <w:szCs w:val="28"/>
              </w:rPr>
            </w:pPr>
            <w:r w:rsidRPr="00864E37">
              <w:rPr>
                <w:color w:val="000000" w:themeColor="text1"/>
                <w:sz w:val="28"/>
                <w:szCs w:val="28"/>
              </w:rPr>
              <w:t>1.2. Виды и характеристики сканеров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851"/>
              <w:jc w:val="both"/>
              <w:rPr>
                <w:sz w:val="28"/>
                <w:szCs w:val="28"/>
              </w:rPr>
            </w:pPr>
            <w:r w:rsidRPr="00864E37">
              <w:rPr>
                <w:sz w:val="28"/>
                <w:szCs w:val="28"/>
              </w:rPr>
              <w:t>1.3. Виды программ работы с текстом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284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>2. Обзор текстовых редакторов и программ распознания образов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ind w:left="851"/>
              <w:jc w:val="both"/>
              <w:rPr>
                <w:sz w:val="28"/>
                <w:szCs w:val="28"/>
              </w:rPr>
            </w:pPr>
            <w:r w:rsidRPr="00864E37">
              <w:rPr>
                <w:sz w:val="28"/>
                <w:szCs w:val="28"/>
              </w:rPr>
              <w:t xml:space="preserve">2.1. Блокнот и </w:t>
            </w:r>
            <w:proofErr w:type="spellStart"/>
            <w:r w:rsidRPr="00864E37">
              <w:rPr>
                <w:bCs/>
                <w:sz w:val="28"/>
                <w:szCs w:val="28"/>
              </w:rPr>
              <w:t>WordPad</w:t>
            </w:r>
            <w:proofErr w:type="spellEnd"/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10</w:t>
            </w:r>
          </w:p>
        </w:tc>
      </w:tr>
      <w:tr w:rsidR="00864E37" w:rsidTr="00520A7E">
        <w:tc>
          <w:tcPr>
            <w:tcW w:w="8613" w:type="dxa"/>
          </w:tcPr>
          <w:p w:rsidR="00864E37" w:rsidRPr="00864E37" w:rsidRDefault="00864E37" w:rsidP="00B7051A">
            <w:pPr>
              <w:tabs>
                <w:tab w:val="left" w:pos="935"/>
              </w:tabs>
              <w:spacing w:line="360" w:lineRule="auto"/>
              <w:ind w:left="85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 xml:space="preserve">2.2. </w:t>
            </w:r>
            <w:proofErr w:type="spellStart"/>
            <w:r w:rsidRPr="00864E37">
              <w:rPr>
                <w:bCs/>
                <w:color w:val="000000" w:themeColor="text1"/>
                <w:sz w:val="28"/>
                <w:szCs w:val="28"/>
              </w:rPr>
              <w:t>Microsoft</w:t>
            </w:r>
            <w:proofErr w:type="spellEnd"/>
            <w:r w:rsidRPr="00864E37"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64E37">
              <w:rPr>
                <w:bCs/>
                <w:color w:val="000000" w:themeColor="text1"/>
                <w:sz w:val="28"/>
                <w:szCs w:val="28"/>
              </w:rPr>
              <w:t>Word</w:t>
            </w:r>
            <w:proofErr w:type="spellEnd"/>
            <w:r w:rsidRPr="00864E37">
              <w:rPr>
                <w:bCs/>
                <w:color w:val="000000" w:themeColor="text1"/>
                <w:sz w:val="28"/>
                <w:szCs w:val="28"/>
              </w:rPr>
              <w:t xml:space="preserve"> и </w:t>
            </w:r>
            <w:proofErr w:type="spellStart"/>
            <w:r w:rsidRPr="00864E37">
              <w:rPr>
                <w:sz w:val="28"/>
                <w:szCs w:val="28"/>
              </w:rPr>
              <w:t>Writer</w:t>
            </w:r>
            <w:proofErr w:type="spellEnd"/>
          </w:p>
        </w:tc>
        <w:tc>
          <w:tcPr>
            <w:tcW w:w="958" w:type="dxa"/>
          </w:tcPr>
          <w:p w:rsidR="00864E37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11</w:t>
            </w:r>
          </w:p>
        </w:tc>
      </w:tr>
      <w:tr w:rsidR="00864E37" w:rsidTr="00520A7E">
        <w:tc>
          <w:tcPr>
            <w:tcW w:w="8613" w:type="dxa"/>
          </w:tcPr>
          <w:p w:rsidR="00864E37" w:rsidRPr="00864E37" w:rsidRDefault="00864E37" w:rsidP="00B7051A">
            <w:pPr>
              <w:pStyle w:val="a5"/>
              <w:spacing w:before="0" w:beforeAutospacing="0" w:after="0" w:afterAutospacing="0" w:line="360" w:lineRule="auto"/>
              <w:ind w:left="851"/>
              <w:jc w:val="both"/>
              <w:rPr>
                <w:b/>
                <w:bCs/>
                <w:sz w:val="28"/>
                <w:szCs w:val="28"/>
              </w:rPr>
            </w:pPr>
            <w:r w:rsidRPr="00864E37">
              <w:rPr>
                <w:rStyle w:val="a4"/>
                <w:b w:val="0"/>
                <w:sz w:val="28"/>
                <w:szCs w:val="28"/>
              </w:rPr>
              <w:t xml:space="preserve">2.3. ABBYY </w:t>
            </w:r>
            <w:proofErr w:type="spellStart"/>
            <w:r w:rsidRPr="00864E37">
              <w:rPr>
                <w:rStyle w:val="a4"/>
                <w:b w:val="0"/>
                <w:sz w:val="28"/>
                <w:szCs w:val="28"/>
              </w:rPr>
              <w:t>FineReader</w:t>
            </w:r>
            <w:proofErr w:type="spellEnd"/>
          </w:p>
        </w:tc>
        <w:tc>
          <w:tcPr>
            <w:tcW w:w="958" w:type="dxa"/>
          </w:tcPr>
          <w:p w:rsidR="00864E37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13</w:t>
            </w:r>
          </w:p>
        </w:tc>
      </w:tr>
      <w:tr w:rsidR="00864E37" w:rsidTr="00520A7E">
        <w:tc>
          <w:tcPr>
            <w:tcW w:w="8613" w:type="dxa"/>
          </w:tcPr>
          <w:p w:rsidR="00864E37" w:rsidRPr="00864E37" w:rsidRDefault="00864E37" w:rsidP="00B7051A">
            <w:pPr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>Заключение</w:t>
            </w:r>
          </w:p>
        </w:tc>
        <w:tc>
          <w:tcPr>
            <w:tcW w:w="958" w:type="dxa"/>
          </w:tcPr>
          <w:p w:rsidR="00864E37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14</w:t>
            </w:r>
          </w:p>
        </w:tc>
      </w:tr>
      <w:tr w:rsidR="000B6331" w:rsidTr="00520A7E">
        <w:tc>
          <w:tcPr>
            <w:tcW w:w="8613" w:type="dxa"/>
          </w:tcPr>
          <w:p w:rsidR="000B6331" w:rsidRPr="00864E37" w:rsidRDefault="00864E37" w:rsidP="00B7051A">
            <w:pPr>
              <w:spacing w:line="360" w:lineRule="auto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E37">
              <w:rPr>
                <w:bCs/>
                <w:color w:val="000000" w:themeColor="text1"/>
                <w:sz w:val="28"/>
                <w:szCs w:val="28"/>
              </w:rPr>
              <w:t>Список источников информации</w:t>
            </w:r>
          </w:p>
        </w:tc>
        <w:tc>
          <w:tcPr>
            <w:tcW w:w="958" w:type="dxa"/>
          </w:tcPr>
          <w:p w:rsidR="000B6331" w:rsidRPr="00520A7E" w:rsidRDefault="00F52D65" w:rsidP="00520A7E">
            <w:pPr>
              <w:spacing w:line="360" w:lineRule="auto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520A7E">
              <w:rPr>
                <w:bCs/>
                <w:color w:val="000000" w:themeColor="text1"/>
                <w:sz w:val="28"/>
                <w:szCs w:val="28"/>
              </w:rPr>
              <w:t>15</w:t>
            </w:r>
          </w:p>
        </w:tc>
      </w:tr>
    </w:tbl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864E37" w:rsidRDefault="00864E37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B6331" w:rsidRDefault="000B6331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20C1B" w:rsidRDefault="00020C1B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020C1B" w:rsidRDefault="00020C1B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845AAC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  <w:r>
        <w:rPr>
          <w:b/>
          <w:bCs/>
          <w:color w:val="000000" w:themeColor="text1"/>
          <w:sz w:val="32"/>
          <w:szCs w:val="28"/>
        </w:rPr>
        <w:lastRenderedPageBreak/>
        <w:t>Введение</w:t>
      </w:r>
    </w:p>
    <w:p w:rsidR="00194B2E" w:rsidRPr="00C7528F" w:rsidRDefault="00194B2E" w:rsidP="00194B2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528F">
        <w:rPr>
          <w:color w:val="000000" w:themeColor="text1"/>
          <w:sz w:val="28"/>
          <w:szCs w:val="28"/>
        </w:rPr>
        <w:t>В XXI веке невозможно представить себе  жизнь без персонального компьютера. Компьютер прочно вошел в нашу  жизнь,  став  главным помощником человека. На  сегодняшний день  в мире существует  множество компьютеров различных фирм, различных групп сложности, назначения и поколений. А ведь не так давно, до начала 70-х годов вычислительные  машины были доступны весьма ограниченному кругу специалистов. Однако в 1971 году произошло событие,  которое в корне изменило ситуацию и с фантастической скоростью превратило  компьютер  в  повседневный рабочий инструмент десятков миллионов людей. В том знаменательном году еще почти никому не известная фирма Intel выпустила первый микропроцессор. Именно ему мы  обязаны появлением класса вычислительных систем –  персональных  компьютеров,  которыми  теперь пользуются, по существу, все, от ученых и инженеров, до учащихся начальных  классов  и бухгалтеров.</w:t>
      </w:r>
    </w:p>
    <w:p w:rsidR="00194B2E" w:rsidRPr="00C7528F" w:rsidRDefault="00194B2E" w:rsidP="00194B2E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7528F">
        <w:rPr>
          <w:color w:val="000000" w:themeColor="text1"/>
          <w:sz w:val="28"/>
          <w:szCs w:val="28"/>
        </w:rPr>
        <w:t xml:space="preserve">В  данной работе рассмотрим  </w:t>
      </w:r>
      <w:r>
        <w:rPr>
          <w:color w:val="000000" w:themeColor="text1"/>
          <w:sz w:val="28"/>
          <w:szCs w:val="28"/>
        </w:rPr>
        <w:t>организацию ввода текстовой информации, виды устройств ввода, сканеров и программы работы с текстом.</w:t>
      </w: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Default="00194B2E" w:rsidP="0051423F">
      <w:pPr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28"/>
        </w:rPr>
      </w:pPr>
    </w:p>
    <w:p w:rsidR="00194B2E" w:rsidRPr="00864E37" w:rsidRDefault="00864E37" w:rsidP="00864E37">
      <w:pPr>
        <w:spacing w:after="0" w:line="360" w:lineRule="auto"/>
        <w:jc w:val="center"/>
        <w:rPr>
          <w:b/>
          <w:bCs/>
          <w:color w:val="000000" w:themeColor="text1"/>
          <w:sz w:val="36"/>
          <w:szCs w:val="28"/>
        </w:rPr>
      </w:pPr>
      <w:r>
        <w:rPr>
          <w:b/>
          <w:bCs/>
          <w:color w:val="000000" w:themeColor="text1"/>
          <w:sz w:val="32"/>
          <w:szCs w:val="28"/>
        </w:rPr>
        <w:lastRenderedPageBreak/>
        <w:t xml:space="preserve">1. </w:t>
      </w:r>
      <w:r w:rsidRPr="00864E37">
        <w:rPr>
          <w:b/>
          <w:bCs/>
          <w:color w:val="000000" w:themeColor="text1"/>
          <w:sz w:val="32"/>
          <w:szCs w:val="28"/>
        </w:rPr>
        <w:t>Аппаратное и программное обеспечения ввода текстовой и графической информации</w:t>
      </w:r>
    </w:p>
    <w:p w:rsidR="0051423F" w:rsidRPr="0051423F" w:rsidRDefault="00864E37" w:rsidP="00864E37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  <w:r>
        <w:rPr>
          <w:b/>
          <w:bCs/>
          <w:color w:val="000000" w:themeColor="text1"/>
          <w:sz w:val="32"/>
          <w:szCs w:val="28"/>
        </w:rPr>
        <w:t xml:space="preserve">1.1. </w:t>
      </w:r>
      <w:r w:rsidR="0051423F" w:rsidRPr="0051423F">
        <w:rPr>
          <w:b/>
          <w:bCs/>
          <w:color w:val="000000" w:themeColor="text1"/>
          <w:sz w:val="32"/>
          <w:szCs w:val="28"/>
        </w:rPr>
        <w:t>Назначение и классификация устрой</w:t>
      </w:r>
      <w:proofErr w:type="gramStart"/>
      <w:r w:rsidR="0051423F" w:rsidRPr="0051423F">
        <w:rPr>
          <w:b/>
          <w:bCs/>
          <w:color w:val="000000" w:themeColor="text1"/>
          <w:sz w:val="32"/>
          <w:szCs w:val="28"/>
        </w:rPr>
        <w:t>ств вв</w:t>
      </w:r>
      <w:proofErr w:type="gramEnd"/>
      <w:r w:rsidR="0051423F" w:rsidRPr="0051423F">
        <w:rPr>
          <w:b/>
          <w:bCs/>
          <w:color w:val="000000" w:themeColor="text1"/>
          <w:sz w:val="32"/>
          <w:szCs w:val="28"/>
        </w:rPr>
        <w:t>ода</w:t>
      </w:r>
    </w:p>
    <w:p w:rsidR="00590FF4" w:rsidRDefault="002F3DD7" w:rsidP="00373BFD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73BFD">
        <w:rPr>
          <w:bCs/>
          <w:color w:val="000000" w:themeColor="text1"/>
          <w:sz w:val="28"/>
          <w:szCs w:val="28"/>
        </w:rPr>
        <w:t>Устройства ввода</w:t>
      </w:r>
      <w:r w:rsidRPr="00373BFD">
        <w:rPr>
          <w:color w:val="000000" w:themeColor="text1"/>
          <w:sz w:val="28"/>
          <w:szCs w:val="28"/>
        </w:rPr>
        <w:t xml:space="preserve"> — </w:t>
      </w:r>
      <w:hyperlink r:id="rId8" w:tooltip="Периферийное оборудование" w:history="1">
        <w:r w:rsidRPr="00373BFD">
          <w:rPr>
            <w:rStyle w:val="a3"/>
            <w:color w:val="000000" w:themeColor="text1"/>
            <w:sz w:val="28"/>
            <w:szCs w:val="28"/>
            <w:u w:val="none"/>
          </w:rPr>
          <w:t>периферийное оборудование</w:t>
        </w:r>
      </w:hyperlink>
      <w:r w:rsidRPr="00373BFD">
        <w:rPr>
          <w:color w:val="000000" w:themeColor="text1"/>
          <w:sz w:val="28"/>
          <w:szCs w:val="28"/>
        </w:rPr>
        <w:t xml:space="preserve"> для занесения (ввода) </w:t>
      </w:r>
      <w:hyperlink r:id="rId9" w:tooltip="Данные" w:history="1">
        <w:r w:rsidRPr="00373BFD">
          <w:rPr>
            <w:rStyle w:val="a3"/>
            <w:color w:val="000000" w:themeColor="text1"/>
            <w:sz w:val="28"/>
            <w:szCs w:val="28"/>
            <w:u w:val="none"/>
          </w:rPr>
          <w:t>данных</w:t>
        </w:r>
      </w:hyperlink>
      <w:r w:rsidRPr="00373BFD">
        <w:rPr>
          <w:color w:val="000000" w:themeColor="text1"/>
          <w:sz w:val="28"/>
          <w:szCs w:val="28"/>
        </w:rPr>
        <w:t xml:space="preserve"> или сигналов в </w:t>
      </w:r>
      <w:hyperlink r:id="rId10" w:tooltip="Компьютер" w:history="1">
        <w:r w:rsidRPr="00373BFD">
          <w:rPr>
            <w:rStyle w:val="a3"/>
            <w:color w:val="000000" w:themeColor="text1"/>
            <w:sz w:val="28"/>
            <w:szCs w:val="28"/>
            <w:u w:val="none"/>
          </w:rPr>
          <w:t>компьютер</w:t>
        </w:r>
      </w:hyperlink>
      <w:r w:rsidRPr="00373BFD">
        <w:rPr>
          <w:color w:val="000000" w:themeColor="text1"/>
          <w:sz w:val="28"/>
          <w:szCs w:val="28"/>
        </w:rPr>
        <w:t xml:space="preserve"> либо в другое электронное устройство во время его работы.</w:t>
      </w:r>
      <w:r w:rsidR="00B879E2" w:rsidRPr="00373BFD">
        <w:rPr>
          <w:color w:val="000000" w:themeColor="text1"/>
          <w:sz w:val="28"/>
          <w:szCs w:val="28"/>
        </w:rPr>
        <w:t xml:space="preserve"> </w:t>
      </w:r>
      <w:r w:rsidR="00590FF4" w:rsidRPr="00373BFD">
        <w:rPr>
          <w:color w:val="000000" w:themeColor="text1"/>
          <w:sz w:val="28"/>
          <w:szCs w:val="28"/>
        </w:rPr>
        <w:t>Устройства ввода – это аппаратные средства для преобразования информации из формы, понятной человеку, в форму, воспринимаемую компьютером.</w:t>
      </w:r>
    </w:p>
    <w:p w:rsidR="00913B83" w:rsidRPr="00373BFD" w:rsidRDefault="00913B83" w:rsidP="00373BFD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устройств ввода:</w:t>
      </w:r>
    </w:p>
    <w:p w:rsidR="002579F2" w:rsidRPr="00373BFD" w:rsidRDefault="0051423F" w:rsidP="00373BFD">
      <w:pPr>
        <w:spacing w:after="0" w:line="360" w:lineRule="auto"/>
        <w:ind w:firstLine="709"/>
        <w:jc w:val="both"/>
        <w:rPr>
          <w:rFonts w:eastAsia="Times New Roman"/>
          <w:b/>
          <w:color w:val="000000" w:themeColor="text1"/>
          <w:sz w:val="28"/>
          <w:szCs w:val="28"/>
          <w:lang w:eastAsia="ru-RU"/>
        </w:rPr>
      </w:pPr>
      <w:r>
        <w:rPr>
          <w:rFonts w:eastAsia="Times New Roman"/>
          <w:i/>
          <w:color w:val="000000" w:themeColor="text1"/>
          <w:sz w:val="28"/>
          <w:szCs w:val="28"/>
          <w:lang w:eastAsia="ru-RU"/>
        </w:rPr>
        <w:t xml:space="preserve">1. </w:t>
      </w:r>
      <w:r w:rsidR="00B879E2" w:rsidRPr="0051423F">
        <w:rPr>
          <w:rFonts w:eastAsia="Times New Roman"/>
          <w:i/>
          <w:color w:val="000000" w:themeColor="text1"/>
          <w:sz w:val="28"/>
          <w:szCs w:val="28"/>
          <w:lang w:eastAsia="ru-RU"/>
        </w:rPr>
        <w:t>У</w:t>
      </w:r>
      <w:r w:rsidR="002579F2" w:rsidRPr="002579F2">
        <w:rPr>
          <w:rFonts w:eastAsia="Times New Roman"/>
          <w:i/>
          <w:color w:val="000000" w:themeColor="text1"/>
          <w:sz w:val="28"/>
          <w:szCs w:val="28"/>
          <w:lang w:eastAsia="ru-RU"/>
        </w:rPr>
        <w:t>стр</w:t>
      </w:r>
      <w:r w:rsidR="00B879E2" w:rsidRPr="0051423F">
        <w:rPr>
          <w:rFonts w:eastAsia="Times New Roman"/>
          <w:i/>
          <w:color w:val="000000" w:themeColor="text1"/>
          <w:sz w:val="28"/>
          <w:szCs w:val="28"/>
          <w:lang w:eastAsia="ru-RU"/>
        </w:rPr>
        <w:t>ойства ввода текста</w:t>
      </w:r>
      <w:r w:rsidR="00B879E2" w:rsidRPr="00373BFD">
        <w:rPr>
          <w:rFonts w:eastAsia="Times New Roman"/>
          <w:b/>
          <w:color w:val="000000" w:themeColor="text1"/>
          <w:sz w:val="28"/>
          <w:szCs w:val="28"/>
          <w:lang w:eastAsia="ru-RU"/>
        </w:rPr>
        <w:t xml:space="preserve"> – </w:t>
      </w:r>
      <w:r w:rsidR="00B879E2" w:rsidRPr="00373BFD">
        <w:rPr>
          <w:rFonts w:eastAsia="Times New Roman"/>
          <w:color w:val="000000" w:themeColor="text1"/>
          <w:sz w:val="28"/>
          <w:szCs w:val="28"/>
          <w:lang w:eastAsia="ru-RU"/>
        </w:rPr>
        <w:t>клавиатура.</w:t>
      </w:r>
      <w:r w:rsidR="00B879E2" w:rsidRPr="00373BFD">
        <w:rPr>
          <w:sz w:val="28"/>
          <w:szCs w:val="28"/>
        </w:rPr>
        <w:t xml:space="preserve"> Назначение: ввод алфавитно-цифровых символов, управление курсором.</w:t>
      </w:r>
    </w:p>
    <w:p w:rsidR="00590FF4" w:rsidRPr="00590FF4" w:rsidRDefault="0051423F" w:rsidP="00373BFD">
      <w:pPr>
        <w:spacing w:after="0" w:line="360" w:lineRule="auto"/>
        <w:ind w:firstLine="709"/>
        <w:jc w:val="both"/>
        <w:outlineLvl w:val="2"/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 xml:space="preserve">2. </w:t>
      </w:r>
      <w:r w:rsidR="00590FF4"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>Устройства ввода графической информации</w:t>
      </w:r>
      <w:r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>:</w:t>
      </w:r>
    </w:p>
    <w:p w:rsidR="00590FF4" w:rsidRPr="0051423F" w:rsidRDefault="00C747B5" w:rsidP="0051423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1" w:tooltip="Сканер" w:history="1">
        <w:r w:rsidR="00590FF4"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Сканер</w:t>
        </w:r>
      </w:hyperlink>
      <w:r w:rsidR="001B61DD" w:rsidRPr="0051423F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1B61DD" w:rsidRPr="0051423F">
        <w:rPr>
          <w:bCs/>
          <w:color w:val="000000" w:themeColor="text1"/>
          <w:sz w:val="28"/>
          <w:szCs w:val="28"/>
        </w:rPr>
        <w:t>–</w:t>
      </w:r>
      <w:r w:rsidR="00873D00" w:rsidRPr="0051423F">
        <w:rPr>
          <w:sz w:val="28"/>
          <w:szCs w:val="28"/>
        </w:rPr>
        <w:t xml:space="preserve"> устройство для перевода графической информации в </w:t>
      </w:r>
      <w:r w:rsidR="00913B83">
        <w:rPr>
          <w:sz w:val="28"/>
          <w:szCs w:val="28"/>
        </w:rPr>
        <w:t xml:space="preserve">цифровую. Функция сканера – </w:t>
      </w:r>
      <w:r w:rsidR="00873D00" w:rsidRPr="0051423F">
        <w:rPr>
          <w:sz w:val="28"/>
          <w:szCs w:val="28"/>
        </w:rPr>
        <w:t>получение электронной копии документа, созданного на бумаге.</w:t>
      </w:r>
    </w:p>
    <w:p w:rsidR="00590FF4" w:rsidRPr="0051423F" w:rsidRDefault="00373BFD" w:rsidP="0051423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Видеокамера</w:t>
      </w:r>
      <w:r w:rsidR="00590FF4" w:rsidRPr="0051423F">
        <w:rPr>
          <w:rFonts w:eastAsia="Times New Roman"/>
          <w:color w:val="000000" w:themeColor="text1"/>
          <w:sz w:val="28"/>
          <w:szCs w:val="28"/>
          <w:lang w:eastAsia="ru-RU"/>
        </w:rPr>
        <w:t xml:space="preserve"> и </w:t>
      </w:r>
      <w:hyperlink r:id="rId12" w:tooltip="Веб-камера" w:history="1">
        <w:proofErr w:type="spellStart"/>
        <w:r w:rsidR="00590FF4"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Веб-камера</w:t>
        </w:r>
        <w:proofErr w:type="spellEnd"/>
      </w:hyperlink>
      <w:r w:rsidR="00A30780" w:rsidRPr="0051423F">
        <w:rPr>
          <w:color w:val="000000" w:themeColor="text1"/>
          <w:sz w:val="28"/>
          <w:szCs w:val="28"/>
        </w:rPr>
        <w:t xml:space="preserve"> – малоразмерная цифровая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sz w:val="28"/>
          <w:szCs w:val="28"/>
        </w:rPr>
        <w:t>видео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color w:val="000000" w:themeColor="text1"/>
          <w:sz w:val="28"/>
          <w:szCs w:val="28"/>
        </w:rPr>
        <w:t>или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sz w:val="28"/>
          <w:szCs w:val="28"/>
        </w:rPr>
        <w:t>фотокамера</w:t>
      </w:r>
      <w:r w:rsidR="00A30780" w:rsidRPr="0051423F">
        <w:rPr>
          <w:color w:val="000000" w:themeColor="text1"/>
          <w:sz w:val="28"/>
          <w:szCs w:val="28"/>
        </w:rPr>
        <w:t>, способная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sz w:val="28"/>
          <w:szCs w:val="28"/>
        </w:rPr>
        <w:t>в реальном времени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color w:val="000000" w:themeColor="text1"/>
          <w:sz w:val="28"/>
          <w:szCs w:val="28"/>
        </w:rPr>
        <w:t>фиксировать изображения, предназначенные для дальнейшей передачи по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sz w:val="28"/>
          <w:szCs w:val="28"/>
        </w:rPr>
        <w:t>сети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 </w:t>
      </w:r>
      <w:r w:rsidR="00A30780" w:rsidRPr="0051423F">
        <w:rPr>
          <w:sz w:val="28"/>
          <w:szCs w:val="28"/>
        </w:rPr>
        <w:t>Интернет</w:t>
      </w:r>
      <w:r w:rsidR="00A30780" w:rsidRPr="0051423F">
        <w:rPr>
          <w:rStyle w:val="apple-converted-space"/>
          <w:color w:val="000000" w:themeColor="text1"/>
          <w:sz w:val="28"/>
          <w:szCs w:val="28"/>
        </w:rPr>
        <w:t>. </w:t>
      </w:r>
    </w:p>
    <w:p w:rsidR="00590FF4" w:rsidRPr="0051423F" w:rsidRDefault="00C747B5" w:rsidP="0051423F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3" w:tooltip="Цифровой фотоаппарат" w:history="1">
        <w:r w:rsidR="00590FF4"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Цифровой фотоаппарат</w:t>
        </w:r>
      </w:hyperlink>
      <w:r w:rsidR="00275A12" w:rsidRPr="0051423F">
        <w:rPr>
          <w:color w:val="000000" w:themeColor="text1"/>
          <w:sz w:val="28"/>
          <w:szCs w:val="28"/>
        </w:rPr>
        <w:t>. С помощью него осуществляется ввод объемных изображений (зданий, автомобилей и т.д.) в ЭВМ.</w:t>
      </w:r>
    </w:p>
    <w:p w:rsidR="00590FF4" w:rsidRPr="00590FF4" w:rsidRDefault="0051423F" w:rsidP="00373BFD">
      <w:pPr>
        <w:spacing w:after="0" w:line="360" w:lineRule="auto"/>
        <w:ind w:firstLine="709"/>
        <w:jc w:val="both"/>
        <w:outlineLvl w:val="2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3. </w:t>
      </w:r>
      <w:r w:rsidR="00590FF4" w:rsidRPr="0051423F">
        <w:rPr>
          <w:rFonts w:eastAsia="Times New Roman"/>
          <w:bCs/>
          <w:color w:val="000000" w:themeColor="text1"/>
          <w:sz w:val="28"/>
          <w:szCs w:val="28"/>
          <w:lang w:eastAsia="ru-RU"/>
        </w:rPr>
        <w:t>Устройства ввода звуковой информации</w:t>
      </w:r>
      <w:r w:rsidRPr="0051423F">
        <w:rPr>
          <w:rFonts w:eastAsia="Times New Roman"/>
          <w:bCs/>
          <w:color w:val="000000" w:themeColor="text1"/>
          <w:sz w:val="28"/>
          <w:szCs w:val="28"/>
          <w:lang w:eastAsia="ru-RU"/>
        </w:rPr>
        <w:t>:</w:t>
      </w:r>
    </w:p>
    <w:p w:rsidR="00590FF4" w:rsidRPr="00913B83" w:rsidRDefault="00590FF4" w:rsidP="0051423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 xml:space="preserve">Цифровой </w:t>
      </w:r>
      <w:hyperlink r:id="rId14" w:tooltip="Диктофон" w:history="1">
        <w:r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диктофон</w:t>
        </w:r>
      </w:hyperlink>
      <w:r w:rsidR="00275A12" w:rsidRPr="0051423F">
        <w:rPr>
          <w:color w:val="000000" w:themeColor="text1"/>
          <w:sz w:val="28"/>
          <w:szCs w:val="28"/>
          <w:shd w:val="clear" w:color="auto" w:fill="FFFFFF"/>
        </w:rPr>
        <w:t xml:space="preserve"> – устройство для звукозаписи речи с целью её последующего прослушивания.</w:t>
      </w:r>
    </w:p>
    <w:p w:rsidR="00913B83" w:rsidRPr="0051423F" w:rsidRDefault="00913B83" w:rsidP="0051423F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shd w:val="clear" w:color="auto" w:fill="FFFFFF"/>
        </w:rPr>
        <w:t>Микрофон – электроакустический прибор, преобразовывающий звуковые колебания в колебания электрического тока, устройство ввода.</w:t>
      </w:r>
    </w:p>
    <w:p w:rsidR="00590FF4" w:rsidRPr="00590FF4" w:rsidRDefault="0051423F" w:rsidP="00373BFD">
      <w:pPr>
        <w:spacing w:after="0" w:line="360" w:lineRule="auto"/>
        <w:ind w:firstLine="709"/>
        <w:jc w:val="both"/>
        <w:outlineLvl w:val="2"/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 xml:space="preserve">4. </w:t>
      </w:r>
      <w:r w:rsidR="00590FF4"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>Указательные (координатные) устройства</w:t>
      </w:r>
      <w:r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>:</w:t>
      </w:r>
    </w:p>
    <w:p w:rsidR="0051423F" w:rsidRPr="0051423F" w:rsidRDefault="00C747B5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5" w:tooltip="Компьютерная мышь" w:history="1">
        <w:r w:rsidR="00590FF4"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Мышь</w:t>
        </w:r>
      </w:hyperlink>
      <w:r w:rsidR="00101A53" w:rsidRPr="0051423F">
        <w:rPr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873D00" w:rsidRPr="0051423F">
        <w:rPr>
          <w:color w:val="000000" w:themeColor="text1"/>
          <w:sz w:val="28"/>
          <w:szCs w:val="28"/>
          <w:shd w:val="clear" w:color="auto" w:fill="FFFFFF"/>
        </w:rPr>
        <w:t xml:space="preserve"> механический</w:t>
      </w:r>
      <w:r w:rsidR="00873D00" w:rsidRPr="0051423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873D00" w:rsidRPr="0051423F">
        <w:rPr>
          <w:sz w:val="28"/>
          <w:szCs w:val="28"/>
          <w:shd w:val="clear" w:color="auto" w:fill="FFFFFF"/>
        </w:rPr>
        <w:t>манипулятор</w:t>
      </w:r>
      <w:r w:rsidR="00873D00" w:rsidRPr="0051423F">
        <w:rPr>
          <w:color w:val="000000" w:themeColor="text1"/>
          <w:sz w:val="28"/>
          <w:szCs w:val="28"/>
          <w:shd w:val="clear" w:color="auto" w:fill="FFFFFF"/>
        </w:rPr>
        <w:t>, преобразующий движение в управляющий сигнал.</w:t>
      </w:r>
    </w:p>
    <w:p w:rsidR="0051423F" w:rsidRDefault="00C747B5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hyperlink r:id="rId16" w:tooltip="Джойстик" w:history="1">
        <w:r w:rsidR="00590FF4" w:rsidRPr="0051423F">
          <w:rPr>
            <w:rFonts w:eastAsia="Times New Roman"/>
            <w:color w:val="000000" w:themeColor="text1"/>
            <w:sz w:val="28"/>
            <w:szCs w:val="28"/>
            <w:lang w:eastAsia="ru-RU"/>
          </w:rPr>
          <w:t>Джойстик</w:t>
        </w:r>
      </w:hyperlink>
      <w:r w:rsidR="00101A53" w:rsidRPr="0051423F">
        <w:rPr>
          <w:color w:val="000000" w:themeColor="text1"/>
          <w:sz w:val="28"/>
          <w:szCs w:val="28"/>
          <w:shd w:val="clear" w:color="auto" w:fill="FFFFFF"/>
        </w:rPr>
        <w:t xml:space="preserve"> –</w:t>
      </w:r>
      <w:r w:rsidR="00873D00" w:rsidRPr="0051423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873D00" w:rsidRPr="0051423F">
        <w:rPr>
          <w:sz w:val="28"/>
          <w:szCs w:val="28"/>
          <w:shd w:val="clear" w:color="auto" w:fill="FFFFFF"/>
        </w:rPr>
        <w:t>устройство ввода</w:t>
      </w:r>
      <w:r w:rsidR="00873D00" w:rsidRPr="0051423F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="00873D00" w:rsidRPr="0051423F">
        <w:rPr>
          <w:color w:val="000000" w:themeColor="text1"/>
          <w:sz w:val="28"/>
          <w:szCs w:val="28"/>
          <w:shd w:val="clear" w:color="auto" w:fill="FFFFFF"/>
        </w:rPr>
        <w:t>информации, которое представляет собой качающуюся в двух плоскостях ручку.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51423F" w:rsidRDefault="00101A53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Г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>рафический планшет (дигитайзер) - для ввода чертежей, графиков и планов с помощью специального карандаша, к</w:t>
      </w:r>
      <w:r w:rsidR="0051423F" w:rsidRPr="0051423F">
        <w:rPr>
          <w:rFonts w:eastAsia="Times New Roman"/>
          <w:color w:val="000000" w:themeColor="text1"/>
          <w:sz w:val="28"/>
          <w:szCs w:val="28"/>
          <w:lang w:eastAsia="ru-RU"/>
        </w:rPr>
        <w:t>оторым водят по экрану планшета.</w:t>
      </w:r>
    </w:p>
    <w:p w:rsidR="0051423F" w:rsidRDefault="00101A53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Т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>рекбол - устройство в виде шари</w:t>
      </w:r>
      <w:r w:rsidR="0051423F" w:rsidRPr="0051423F">
        <w:rPr>
          <w:rFonts w:eastAsia="Times New Roman"/>
          <w:color w:val="000000" w:themeColor="text1"/>
          <w:sz w:val="28"/>
          <w:szCs w:val="28"/>
          <w:lang w:eastAsia="ru-RU"/>
        </w:rPr>
        <w:t>ка, управляется вращением рукой.</w:t>
      </w:r>
    </w:p>
    <w:p w:rsidR="0051423F" w:rsidRDefault="00101A53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Т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>ачпад (сенсорный коврик) - прямоугольная площадка с двумя кнопками, управляется движением пальца и нажатием на к</w:t>
      </w:r>
      <w:r w:rsidR="0051423F" w:rsidRPr="0051423F">
        <w:rPr>
          <w:rFonts w:eastAsia="Times New Roman"/>
          <w:color w:val="000000" w:themeColor="text1"/>
          <w:sz w:val="28"/>
          <w:szCs w:val="28"/>
          <w:lang w:eastAsia="ru-RU"/>
        </w:rPr>
        <w:t>нопки, используется в ноутбуках.</w:t>
      </w:r>
    </w:p>
    <w:p w:rsidR="00590FF4" w:rsidRPr="0051423F" w:rsidRDefault="00101A53" w:rsidP="0051423F">
      <w:pPr>
        <w:pStyle w:val="a6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С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>ветовое перо - устройство в виде ручки, ввод данных прико</w:t>
      </w:r>
      <w:r w:rsidRPr="0051423F">
        <w:rPr>
          <w:rFonts w:eastAsia="Times New Roman"/>
          <w:color w:val="000000" w:themeColor="text1"/>
          <w:sz w:val="28"/>
          <w:szCs w:val="28"/>
          <w:lang w:eastAsia="ru-RU"/>
        </w:rPr>
        <w:t>с</w:t>
      </w:r>
      <w:r w:rsidR="00373BFD" w:rsidRPr="0051423F">
        <w:rPr>
          <w:rFonts w:eastAsia="Times New Roman"/>
          <w:color w:val="000000" w:themeColor="text1"/>
          <w:sz w:val="28"/>
          <w:szCs w:val="28"/>
          <w:lang w:eastAsia="ru-RU"/>
        </w:rPr>
        <w:t>новением или проведением линий по экрану ЭЛТ-монитора (монитора на основе электронно-лучевой трубки). Сейчас световое перо не используется.</w:t>
      </w:r>
    </w:p>
    <w:p w:rsidR="00590FF4" w:rsidRPr="00590FF4" w:rsidRDefault="0051423F" w:rsidP="00CB5C6A">
      <w:pPr>
        <w:spacing w:after="0" w:line="360" w:lineRule="auto"/>
        <w:ind w:firstLine="709"/>
        <w:jc w:val="both"/>
        <w:outlineLvl w:val="2"/>
        <w:rPr>
          <w:rFonts w:eastAsia="Times New Roman"/>
          <w:bCs/>
          <w:color w:val="000000" w:themeColor="text1"/>
          <w:sz w:val="28"/>
          <w:szCs w:val="28"/>
          <w:lang w:eastAsia="ru-RU"/>
        </w:rPr>
      </w:pPr>
      <w:r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 xml:space="preserve">5. </w:t>
      </w:r>
      <w:r w:rsidR="00590FF4" w:rsidRPr="0051423F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>Игровые устройства ввода:</w:t>
      </w:r>
      <w:r w:rsidR="00CB5C6A">
        <w:rPr>
          <w:rFonts w:eastAsia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>д</w:t>
      </w:r>
      <w:hyperlink r:id="rId17" w:tooltip="Джойстик" w:history="1">
        <w:r w:rsidR="00590FF4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жойстик</w:t>
        </w:r>
      </w:hyperlink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>, п</w:t>
      </w:r>
      <w:hyperlink r:id="rId18" w:tooltip="Педаль" w:history="1">
        <w:r w:rsidR="00590FF4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едаль</w:t>
        </w:r>
      </w:hyperlink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>г</w:t>
      </w:r>
      <w:hyperlink r:id="rId19" w:tooltip="Геймпад" w:history="1">
        <w:r w:rsidR="00590FF4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еймпад</w:t>
        </w:r>
        <w:proofErr w:type="spellEnd"/>
      </w:hyperlink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 xml:space="preserve">, </w:t>
      </w:r>
      <w:hyperlink r:id="rId20" w:tooltip="Компьютерный руль" w:history="1">
        <w:r w:rsidR="00CB5C6A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р</w:t>
        </w:r>
        <w:r w:rsidR="00590FF4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уль</w:t>
        </w:r>
      </w:hyperlink>
      <w:r w:rsidR="00CB5C6A" w:rsidRPr="00CB5C6A">
        <w:rPr>
          <w:rFonts w:eastAsia="Times New Roman"/>
          <w:bCs/>
          <w:color w:val="000000" w:themeColor="text1"/>
          <w:sz w:val="28"/>
          <w:szCs w:val="28"/>
          <w:lang w:eastAsia="ru-RU"/>
        </w:rPr>
        <w:t>, т</w:t>
      </w:r>
      <w:hyperlink r:id="rId21" w:tooltip="Танцевальная платформа" w:history="1">
        <w:r w:rsidR="00590FF4" w:rsidRPr="00CB5C6A">
          <w:rPr>
            <w:rFonts w:eastAsia="Times New Roman"/>
            <w:color w:val="000000" w:themeColor="text1"/>
            <w:sz w:val="28"/>
            <w:szCs w:val="28"/>
            <w:lang w:eastAsia="ru-RU"/>
          </w:rPr>
          <w:t>анцевальная платформа</w:t>
        </w:r>
      </w:hyperlink>
      <w:r w:rsidR="003425F2">
        <w:t>.</w:t>
      </w:r>
    </w:p>
    <w:p w:rsidR="00373BFD" w:rsidRDefault="00373BFD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296F77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296F77" w:rsidRDefault="00864E37" w:rsidP="00296F77">
      <w:pPr>
        <w:spacing w:after="0" w:line="360" w:lineRule="auto"/>
        <w:ind w:firstLine="709"/>
        <w:jc w:val="center"/>
        <w:rPr>
          <w:b/>
          <w:color w:val="000000" w:themeColor="text1"/>
          <w:sz w:val="32"/>
          <w:szCs w:val="28"/>
        </w:rPr>
      </w:pPr>
      <w:r>
        <w:rPr>
          <w:b/>
          <w:color w:val="000000" w:themeColor="text1"/>
          <w:sz w:val="32"/>
          <w:szCs w:val="28"/>
        </w:rPr>
        <w:lastRenderedPageBreak/>
        <w:t xml:space="preserve">1.2. </w:t>
      </w:r>
      <w:r w:rsidR="00296F77" w:rsidRPr="00296F77">
        <w:rPr>
          <w:b/>
          <w:color w:val="000000" w:themeColor="text1"/>
          <w:sz w:val="32"/>
          <w:szCs w:val="28"/>
        </w:rPr>
        <w:t>Виды и характеристики сканеров</w:t>
      </w:r>
    </w:p>
    <w:p w:rsidR="00E26EF7" w:rsidRPr="00E26EF7" w:rsidRDefault="00E26EF7" w:rsidP="00E26EF7">
      <w:pPr>
        <w:tabs>
          <w:tab w:val="left" w:pos="242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E26EF7">
        <w:rPr>
          <w:sz w:val="28"/>
          <w:szCs w:val="28"/>
        </w:rPr>
        <w:t xml:space="preserve">Сканер — устройство для перевода графической информации в </w:t>
      </w:r>
      <w:proofErr w:type="gramStart"/>
      <w:r w:rsidRPr="00E26EF7">
        <w:rPr>
          <w:sz w:val="28"/>
          <w:szCs w:val="28"/>
        </w:rPr>
        <w:t>цифровую</w:t>
      </w:r>
      <w:proofErr w:type="gramEnd"/>
      <w:r w:rsidRPr="00E26EF7">
        <w:rPr>
          <w:sz w:val="28"/>
          <w:szCs w:val="28"/>
        </w:rPr>
        <w:t>. Функция сканера — получение электронной копии документа, созданного на бумаге.</w:t>
      </w:r>
    </w:p>
    <w:p w:rsidR="00E26EF7" w:rsidRPr="00E26EF7" w:rsidRDefault="00E26EF7" w:rsidP="00E26EF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6EF7">
        <w:rPr>
          <w:sz w:val="28"/>
          <w:szCs w:val="28"/>
        </w:rPr>
        <w:t>Ввод данных в компьютер — это одна из самых утомительных и подверженных ошибкам операций, сканеры облегчают эту работу.</w:t>
      </w:r>
    </w:p>
    <w:p w:rsidR="00E26EF7" w:rsidRPr="00E26EF7" w:rsidRDefault="00E26EF7" w:rsidP="00E26EF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26EF7">
        <w:rPr>
          <w:sz w:val="28"/>
          <w:szCs w:val="28"/>
        </w:rPr>
        <w:t>Принцип работы. Лампа освещает сканируемый текст, отражённые лучи попадают на фотоэлемент, состоящий из множества светочувствительных ячеек. Каждая из них под действием света приобретает электрический заряд. Аналого-цифровой преобразователь ставит в соответствие каждой ячейке числовое значение, и эти данные передаются в компьютер.</w:t>
      </w:r>
    </w:p>
    <w:p w:rsidR="00E26EF7" w:rsidRPr="00E26EF7" w:rsidRDefault="00E26EF7" w:rsidP="00E26EF7">
      <w:pPr>
        <w:spacing w:after="0" w:line="360" w:lineRule="auto"/>
        <w:ind w:firstLine="709"/>
        <w:jc w:val="both"/>
        <w:rPr>
          <w:sz w:val="28"/>
          <w:szCs w:val="28"/>
        </w:rPr>
      </w:pPr>
      <w:r w:rsidRPr="00E26EF7">
        <w:rPr>
          <w:sz w:val="28"/>
          <w:szCs w:val="28"/>
        </w:rPr>
        <w:t>Сканеры бывают:</w:t>
      </w:r>
    </w:p>
    <w:p w:rsidR="00D974CE" w:rsidRPr="00D974CE" w:rsidRDefault="000F4202" w:rsidP="00DC160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 xml:space="preserve">1. </w:t>
      </w:r>
      <w:r w:rsidR="00E26EF7" w:rsidRPr="00D974CE">
        <w:rPr>
          <w:bCs/>
          <w:i/>
          <w:sz w:val="28"/>
          <w:szCs w:val="28"/>
        </w:rPr>
        <w:t>Ручные сканеры</w:t>
      </w:r>
      <w:r w:rsidR="00E26EF7" w:rsidRPr="00D974CE">
        <w:rPr>
          <w:sz w:val="28"/>
          <w:szCs w:val="28"/>
        </w:rPr>
        <w:t> — устройства, сканирование которыми производится путем проведения по обрабатываемому тексту или изображению.</w:t>
      </w:r>
      <w:r w:rsidR="00E26EF7" w:rsidRPr="00D974CE">
        <w:rPr>
          <w:color w:val="333333"/>
          <w:sz w:val="28"/>
          <w:szCs w:val="28"/>
        </w:rPr>
        <w:t xml:space="preserve"> Плюсы ручного сканера:  м</w:t>
      </w:r>
      <w:r w:rsidR="00E26EF7" w:rsidRPr="00E26EF7">
        <w:rPr>
          <w:color w:val="333333"/>
          <w:sz w:val="28"/>
          <w:szCs w:val="28"/>
        </w:rPr>
        <w:t>обильность</w:t>
      </w:r>
      <w:r w:rsidR="00E26EF7" w:rsidRPr="00D974CE">
        <w:rPr>
          <w:color w:val="333333"/>
          <w:sz w:val="28"/>
          <w:szCs w:val="28"/>
        </w:rPr>
        <w:t>, к</w:t>
      </w:r>
      <w:r w:rsidR="00E26EF7" w:rsidRPr="00E26EF7">
        <w:rPr>
          <w:color w:val="333333"/>
          <w:sz w:val="28"/>
          <w:szCs w:val="28"/>
        </w:rPr>
        <w:t>омпактность</w:t>
      </w:r>
      <w:r w:rsidR="00E26EF7" w:rsidRPr="00D974CE">
        <w:rPr>
          <w:color w:val="333333"/>
          <w:sz w:val="28"/>
          <w:szCs w:val="28"/>
        </w:rPr>
        <w:t>, с</w:t>
      </w:r>
      <w:r w:rsidR="00E26EF7" w:rsidRPr="00E26EF7">
        <w:rPr>
          <w:color w:val="333333"/>
          <w:sz w:val="28"/>
          <w:szCs w:val="28"/>
        </w:rPr>
        <w:t>амодостаточность.</w:t>
      </w:r>
      <w:r w:rsidR="00E26EF7" w:rsidRPr="00D974CE">
        <w:rPr>
          <w:color w:val="333333"/>
          <w:sz w:val="28"/>
          <w:szCs w:val="28"/>
        </w:rPr>
        <w:t xml:space="preserve"> </w:t>
      </w:r>
      <w:r w:rsidR="00E26EF7" w:rsidRPr="00E26EF7">
        <w:rPr>
          <w:color w:val="333333"/>
          <w:sz w:val="28"/>
          <w:szCs w:val="28"/>
        </w:rPr>
        <w:t xml:space="preserve">Минусы: </w:t>
      </w:r>
      <w:r w:rsidR="00E26EF7" w:rsidRPr="00D974CE">
        <w:rPr>
          <w:color w:val="333333"/>
          <w:sz w:val="28"/>
          <w:szCs w:val="28"/>
        </w:rPr>
        <w:t>н</w:t>
      </w:r>
      <w:r w:rsidR="00E26EF7" w:rsidRPr="00E26EF7">
        <w:rPr>
          <w:color w:val="333333"/>
          <w:sz w:val="28"/>
          <w:szCs w:val="28"/>
        </w:rPr>
        <w:t>изкое качество получаемых изображений</w:t>
      </w:r>
      <w:r w:rsidR="00E26EF7" w:rsidRPr="00D974CE">
        <w:rPr>
          <w:color w:val="333333"/>
          <w:sz w:val="28"/>
          <w:szCs w:val="28"/>
        </w:rPr>
        <w:t>, в</w:t>
      </w:r>
      <w:r w:rsidR="00E26EF7" w:rsidRPr="00E26EF7">
        <w:rPr>
          <w:color w:val="333333"/>
          <w:sz w:val="28"/>
          <w:szCs w:val="28"/>
        </w:rPr>
        <w:t xml:space="preserve">озможность перекоса при сканировании. </w:t>
      </w:r>
    </w:p>
    <w:p w:rsidR="000F4202" w:rsidRPr="000F4202" w:rsidRDefault="000F4202" w:rsidP="00DC160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2. </w:t>
      </w:r>
      <w:r w:rsidR="00D77773" w:rsidRPr="00D974CE">
        <w:rPr>
          <w:i/>
          <w:sz w:val="28"/>
          <w:szCs w:val="28"/>
        </w:rPr>
        <w:t>Планшетные сканеры</w:t>
      </w:r>
      <w:r w:rsidR="00D77773" w:rsidRPr="00D974CE">
        <w:rPr>
          <w:sz w:val="28"/>
          <w:szCs w:val="28"/>
        </w:rPr>
        <w:t xml:space="preserve"> более распространены на рынке, чем другие типы сканеров и имеют ряд преимуществ по объему применения, то есть более универсальны.</w:t>
      </w:r>
      <w:r w:rsidR="00D77773" w:rsidRPr="00D974CE">
        <w:rPr>
          <w:color w:val="333333"/>
          <w:sz w:val="28"/>
          <w:szCs w:val="28"/>
        </w:rPr>
        <w:t xml:space="preserve"> Столь популярными они стали за счет трех свойств, которыми обладают: д</w:t>
      </w:r>
      <w:r w:rsidR="00D77773" w:rsidRPr="00D77773">
        <w:rPr>
          <w:color w:val="333333"/>
          <w:sz w:val="28"/>
          <w:szCs w:val="28"/>
        </w:rPr>
        <w:t>остаточно высокого качества изображения</w:t>
      </w:r>
      <w:r w:rsidR="00D77773" w:rsidRPr="00D974CE">
        <w:rPr>
          <w:color w:val="333333"/>
          <w:sz w:val="28"/>
          <w:szCs w:val="28"/>
        </w:rPr>
        <w:t>, у</w:t>
      </w:r>
      <w:r w:rsidR="00D77773" w:rsidRPr="00D77773">
        <w:rPr>
          <w:color w:val="333333"/>
          <w:sz w:val="28"/>
          <w:szCs w:val="28"/>
        </w:rPr>
        <w:t>добство в использовании</w:t>
      </w:r>
      <w:r w:rsidR="00D77773" w:rsidRPr="00D974CE">
        <w:rPr>
          <w:color w:val="333333"/>
          <w:sz w:val="28"/>
          <w:szCs w:val="28"/>
        </w:rPr>
        <w:t>, п</w:t>
      </w:r>
      <w:r w:rsidR="00D77773" w:rsidRPr="00D77773">
        <w:rPr>
          <w:color w:val="333333"/>
          <w:sz w:val="28"/>
          <w:szCs w:val="28"/>
        </w:rPr>
        <w:t xml:space="preserve">ривлекательной стоимости. </w:t>
      </w:r>
      <w:r w:rsidR="00D974CE" w:rsidRPr="00D974CE">
        <w:rPr>
          <w:color w:val="333333"/>
          <w:sz w:val="28"/>
          <w:szCs w:val="28"/>
        </w:rPr>
        <w:t xml:space="preserve">Выглядит планшетный принтер так: плоское прямоугольное устройство с откидывающейся крышкой. Крышка поднимается, на стекло кладется документ, крышка закрывается, нажимается </w:t>
      </w:r>
      <w:r w:rsidR="00D974CE" w:rsidRPr="000F4202">
        <w:rPr>
          <w:color w:val="333333"/>
          <w:sz w:val="28"/>
          <w:szCs w:val="28"/>
        </w:rPr>
        <w:t>кнопка «сканировать». К компьютеру он подключается через USB порт.</w:t>
      </w:r>
    </w:p>
    <w:p w:rsidR="000A6720" w:rsidRDefault="000F4202" w:rsidP="00DC160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F4202">
        <w:rPr>
          <w:sz w:val="28"/>
          <w:szCs w:val="28"/>
        </w:rPr>
        <w:t xml:space="preserve">3. </w:t>
      </w:r>
      <w:r w:rsidRPr="000F4202">
        <w:rPr>
          <w:i/>
          <w:sz w:val="28"/>
          <w:szCs w:val="28"/>
        </w:rPr>
        <w:t>Рулонный сканер.</w:t>
      </w:r>
      <w:r w:rsidRPr="000F4202">
        <w:rPr>
          <w:sz w:val="28"/>
          <w:szCs w:val="28"/>
        </w:rPr>
        <w:t xml:space="preserve"> Отдельные листы документов протягиваются через роликовое устройство, при этом и осуществляется их сканирование. Система </w:t>
      </w:r>
      <w:r w:rsidRPr="000F4202">
        <w:rPr>
          <w:sz w:val="28"/>
          <w:szCs w:val="28"/>
        </w:rPr>
        <w:lastRenderedPageBreak/>
        <w:t>автоматической подачи бумаги обеспечивает равномерное сканирование по всей ширине листа.</w:t>
      </w:r>
    </w:p>
    <w:p w:rsidR="00696E9C" w:rsidRDefault="000A6720" w:rsidP="00DC1605">
      <w:pPr>
        <w:pStyle w:val="a5"/>
        <w:spacing w:before="0" w:beforeAutospacing="0" w:after="0" w:afterAutospacing="0" w:line="360" w:lineRule="auto"/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4. </w:t>
      </w:r>
      <w:r w:rsidRPr="000A6720">
        <w:rPr>
          <w:i/>
          <w:sz w:val="30"/>
          <w:szCs w:val="30"/>
        </w:rPr>
        <w:t>Проекционные сканеры</w:t>
      </w:r>
      <w:r>
        <w:rPr>
          <w:sz w:val="30"/>
          <w:szCs w:val="30"/>
        </w:rPr>
        <w:t xml:space="preserve"> </w:t>
      </w:r>
      <w:r w:rsidRPr="000A6720">
        <w:rPr>
          <w:sz w:val="30"/>
          <w:szCs w:val="30"/>
        </w:rPr>
        <w:t>представляют собой настоль</w:t>
      </w:r>
      <w:r>
        <w:rPr>
          <w:sz w:val="30"/>
          <w:szCs w:val="30"/>
        </w:rPr>
        <w:t xml:space="preserve">ные или напольные устройства, </w:t>
      </w:r>
      <w:r w:rsidRPr="000A6720">
        <w:rPr>
          <w:sz w:val="30"/>
          <w:szCs w:val="30"/>
        </w:rPr>
        <w:t>основной особенностью которых</w:t>
      </w:r>
      <w:r>
        <w:rPr>
          <w:sz w:val="30"/>
          <w:szCs w:val="30"/>
        </w:rPr>
        <w:t xml:space="preserve"> </w:t>
      </w:r>
      <w:r w:rsidRPr="000A6720">
        <w:rPr>
          <w:sz w:val="30"/>
          <w:szCs w:val="30"/>
        </w:rPr>
        <w:t>является сканирование образцов трехмерных проекций</w:t>
      </w:r>
    </w:p>
    <w:p w:rsidR="00696E9C" w:rsidRPr="00696E9C" w:rsidRDefault="00696E9C" w:rsidP="00DC1605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30"/>
          <w:szCs w:val="30"/>
        </w:rPr>
        <w:t xml:space="preserve">5. </w:t>
      </w:r>
      <w:r w:rsidRPr="00696E9C">
        <w:rPr>
          <w:i/>
          <w:sz w:val="30"/>
          <w:szCs w:val="30"/>
        </w:rPr>
        <w:t>Барабанные сканеры</w:t>
      </w:r>
      <w:r w:rsidRPr="00696E9C">
        <w:rPr>
          <w:sz w:val="30"/>
          <w:szCs w:val="30"/>
        </w:rPr>
        <w:t xml:space="preserve"> представляют собой профессиональные</w:t>
      </w:r>
      <w:r>
        <w:rPr>
          <w:sz w:val="30"/>
          <w:szCs w:val="30"/>
        </w:rPr>
        <w:t xml:space="preserve"> </w:t>
      </w:r>
      <w:r w:rsidRPr="00696E9C">
        <w:rPr>
          <w:sz w:val="30"/>
          <w:szCs w:val="30"/>
        </w:rPr>
        <w:t>стационарные устройства, предназначенные для применения в полиграфии и сканирования крупноформатных изображений</w:t>
      </w:r>
      <w:r w:rsidR="00DC1605">
        <w:rPr>
          <w:sz w:val="30"/>
          <w:szCs w:val="30"/>
        </w:rPr>
        <w:t>.</w:t>
      </w:r>
      <w:r w:rsidRPr="00696E9C">
        <w:rPr>
          <w:sz w:val="30"/>
          <w:szCs w:val="30"/>
        </w:rPr>
        <w:t xml:space="preserve"> </w:t>
      </w:r>
    </w:p>
    <w:p w:rsidR="008B149C" w:rsidRDefault="008B149C" w:rsidP="008B149C">
      <w:pPr>
        <w:spacing w:after="0" w:line="24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</w:p>
    <w:p w:rsidR="008B149C" w:rsidRPr="008B149C" w:rsidRDefault="008B149C" w:rsidP="008B149C">
      <w:pPr>
        <w:spacing w:after="0" w:line="36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r w:rsidRPr="008B149C">
        <w:rPr>
          <w:rFonts w:eastAsia="Times New Roman"/>
          <w:i/>
          <w:sz w:val="28"/>
          <w:szCs w:val="28"/>
          <w:lang w:eastAsia="ru-RU"/>
        </w:rPr>
        <w:t>Основные пользовательские характеристики:</w:t>
      </w:r>
    </w:p>
    <w:p w:rsidR="008B149C" w:rsidRPr="008B149C" w:rsidRDefault="008B149C" w:rsidP="008B149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8B149C">
        <w:rPr>
          <w:rFonts w:eastAsia="Times New Roman"/>
          <w:sz w:val="28"/>
          <w:szCs w:val="28"/>
          <w:lang w:eastAsia="ru-RU"/>
        </w:rPr>
        <w:t>разрешающая способность (оптическое разрешение), то есть количество распозна</w:t>
      </w:r>
      <w:r>
        <w:rPr>
          <w:rFonts w:eastAsia="Times New Roman"/>
          <w:sz w:val="28"/>
          <w:szCs w:val="28"/>
          <w:lang w:eastAsia="ru-RU"/>
        </w:rPr>
        <w:t>ваемых точек (пикселей) на дюйм;</w:t>
      </w:r>
    </w:p>
    <w:p w:rsidR="008B149C" w:rsidRPr="008B149C" w:rsidRDefault="008B149C" w:rsidP="008B149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8B149C">
        <w:rPr>
          <w:rFonts w:eastAsia="Times New Roman"/>
          <w:sz w:val="28"/>
          <w:szCs w:val="28"/>
          <w:lang w:eastAsia="ru-RU"/>
        </w:rPr>
        <w:t xml:space="preserve">скорость сканирования — показатель быстродействия, который равен времени, затрачиваемому на обработку одной строки изображения; </w:t>
      </w:r>
    </w:p>
    <w:p w:rsidR="008B149C" w:rsidRPr="008B149C" w:rsidRDefault="008B149C" w:rsidP="008B149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8B149C">
        <w:rPr>
          <w:rFonts w:eastAsia="Times New Roman"/>
          <w:sz w:val="28"/>
          <w:szCs w:val="28"/>
          <w:lang w:eastAsia="ru-RU"/>
        </w:rPr>
        <w:t xml:space="preserve">размеры сканируемого листа (область сканирования); </w:t>
      </w:r>
    </w:p>
    <w:p w:rsidR="008B149C" w:rsidRPr="008B149C" w:rsidRDefault="008B149C" w:rsidP="008B149C">
      <w:pPr>
        <w:pStyle w:val="a6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 w:rsidRPr="008B149C">
        <w:rPr>
          <w:rFonts w:eastAsia="Times New Roman"/>
          <w:sz w:val="28"/>
          <w:szCs w:val="28"/>
          <w:lang w:eastAsia="ru-RU"/>
        </w:rPr>
        <w:t xml:space="preserve">разрядность битового представления — определяет максимальное число цветов или оттенков серого, которые может воспринимать сканер. </w:t>
      </w:r>
    </w:p>
    <w:p w:rsidR="00966E44" w:rsidRDefault="00966E44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1B2B8B" w:rsidRDefault="001B2B8B" w:rsidP="00966E44">
      <w:pPr>
        <w:rPr>
          <w:sz w:val="28"/>
          <w:szCs w:val="28"/>
        </w:rPr>
      </w:pPr>
    </w:p>
    <w:p w:rsidR="00CA782B" w:rsidRDefault="00864E37" w:rsidP="001B2B8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lastRenderedPageBreak/>
        <w:t xml:space="preserve">1.3. </w:t>
      </w:r>
      <w:r w:rsidR="001B2B8B" w:rsidRPr="001B2B8B">
        <w:rPr>
          <w:b/>
          <w:sz w:val="32"/>
          <w:szCs w:val="28"/>
        </w:rPr>
        <w:t>Виды программ работы с текстом</w:t>
      </w:r>
    </w:p>
    <w:p w:rsidR="00CA782B" w:rsidRPr="002B1F12" w:rsidRDefault="00CA782B" w:rsidP="002B1F12">
      <w:pPr>
        <w:tabs>
          <w:tab w:val="left" w:pos="138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2B1F12">
        <w:rPr>
          <w:sz w:val="28"/>
          <w:szCs w:val="28"/>
        </w:rPr>
        <w:t>Редактирование текстовых файлов</w:t>
      </w:r>
      <w:r w:rsidR="002B1F12">
        <w:rPr>
          <w:sz w:val="28"/>
          <w:szCs w:val="28"/>
        </w:rPr>
        <w:t xml:space="preserve"> –</w:t>
      </w:r>
      <w:r w:rsidRPr="002B1F12">
        <w:rPr>
          <w:sz w:val="28"/>
          <w:szCs w:val="28"/>
        </w:rPr>
        <w:t xml:space="preserve"> одна из наиболее часто выполняемых работ на любом компьютере и в любой операционной системе.</w:t>
      </w:r>
    </w:p>
    <w:p w:rsidR="002B1F12" w:rsidRDefault="00CA782B" w:rsidP="002B1F12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B1F12">
        <w:rPr>
          <w:sz w:val="28"/>
          <w:szCs w:val="28"/>
        </w:rPr>
        <w:t>Для создания и обработки документов на ПК используются программные продукты, которые можно</w:t>
      </w:r>
      <w:r w:rsidR="002B1F12" w:rsidRPr="002B1F12">
        <w:rPr>
          <w:sz w:val="28"/>
          <w:szCs w:val="28"/>
        </w:rPr>
        <w:t xml:space="preserve"> разделить на текстовые редакторы и текстовые процессоры. </w:t>
      </w:r>
    </w:p>
    <w:p w:rsidR="00CA782B" w:rsidRPr="00523B9A" w:rsidRDefault="002B1F12" w:rsidP="00523B9A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B1F12">
        <w:rPr>
          <w:sz w:val="28"/>
          <w:szCs w:val="28"/>
        </w:rPr>
        <w:t xml:space="preserve">Текстовые редакторы и процессоры предназначены для создания, редактирования, форматирования, сохранения во внешней памяти и печати текстовых документов. Обычно текстовыми редакторами принято называть программы, выполняющие простейшие операции по редактированию текста, а </w:t>
      </w:r>
      <w:r w:rsidRPr="00523B9A">
        <w:rPr>
          <w:sz w:val="28"/>
          <w:szCs w:val="28"/>
        </w:rPr>
        <w:t>процессорами - программы, обладающие расширенными по сравнению с редакторами возможностями для компьютерной обработки текста.</w:t>
      </w:r>
    </w:p>
    <w:p w:rsidR="00523B9A" w:rsidRDefault="00F86A72" w:rsidP="00523B9A">
      <w:pPr>
        <w:pStyle w:val="c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1. </w:t>
      </w:r>
      <w:r w:rsidR="001A1B3C" w:rsidRPr="00523B9A">
        <w:rPr>
          <w:i/>
          <w:iCs/>
          <w:sz w:val="28"/>
          <w:szCs w:val="28"/>
        </w:rPr>
        <w:t>Текстовые редакторы</w:t>
      </w:r>
      <w:r w:rsidR="001A1B3C" w:rsidRPr="00523B9A">
        <w:rPr>
          <w:sz w:val="28"/>
          <w:szCs w:val="28"/>
        </w:rPr>
        <w:t xml:space="preserve"> служат в основном для ввода и редактирования (правки) текста. Они не имеют сре</w:t>
      </w:r>
      <w:proofErr w:type="gramStart"/>
      <w:r w:rsidR="001A1B3C" w:rsidRPr="00523B9A">
        <w:rPr>
          <w:sz w:val="28"/>
          <w:szCs w:val="28"/>
        </w:rPr>
        <w:t>дств дл</w:t>
      </w:r>
      <w:proofErr w:type="gramEnd"/>
      <w:r w:rsidR="001A1B3C" w:rsidRPr="00523B9A">
        <w:rPr>
          <w:sz w:val="28"/>
          <w:szCs w:val="28"/>
        </w:rPr>
        <w:t>я оформления внешнего вида документа и применяются в тех случаях, когда эти средства являются лишними и отвлекают от творческой работы или не нужны (например, при подготовке документов, пересылаемых по электронной почте).</w:t>
      </w:r>
      <w:r w:rsidR="008A01B8" w:rsidRPr="00523B9A">
        <w:rPr>
          <w:sz w:val="28"/>
          <w:szCs w:val="28"/>
        </w:rPr>
        <w:t xml:space="preserve"> Текст, введенный в одном редакторе, можно редактировать другим редактором, не испытывая при этом никаких затруднений. </w:t>
      </w:r>
    </w:p>
    <w:p w:rsidR="002B1F12" w:rsidRPr="00523B9A" w:rsidRDefault="00523B9A" w:rsidP="00523B9A">
      <w:pPr>
        <w:pStyle w:val="c0"/>
        <w:spacing w:before="0" w:beforeAutospacing="0" w:after="0" w:afterAutospacing="0" w:line="360" w:lineRule="auto"/>
        <w:ind w:firstLine="709"/>
        <w:jc w:val="both"/>
        <w:rPr>
          <w:rStyle w:val="c4"/>
          <w:sz w:val="28"/>
          <w:szCs w:val="28"/>
        </w:rPr>
      </w:pPr>
      <w:r w:rsidRPr="00523B9A">
        <w:rPr>
          <w:sz w:val="28"/>
          <w:szCs w:val="28"/>
        </w:rPr>
        <w:t xml:space="preserve">Типичным примером </w:t>
      </w:r>
      <w:r w:rsidR="008A01B8" w:rsidRPr="00523B9A">
        <w:rPr>
          <w:sz w:val="28"/>
          <w:szCs w:val="28"/>
        </w:rPr>
        <w:t xml:space="preserve"> текстового редактора с современным интерфейсом является стандартная программа Блокнот. Ограниченное множество функций, компенсируется в этой программе абсолютно прозрачным интерфейсом, т.е. способом взаимодействия пользователя и компьютерной программы. Это дает возможность пользователям полностью прогнозировать свои действия при работе с этой программой за очень небольшой (1-1,5 часа) промежуток времени работы с ней.</w:t>
      </w:r>
    </w:p>
    <w:p w:rsidR="009B5CD0" w:rsidRDefault="00F86A72" w:rsidP="009B5CD0">
      <w:pPr>
        <w:pStyle w:val="c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2. </w:t>
      </w:r>
      <w:r w:rsidR="008F37F0" w:rsidRPr="008F37F0">
        <w:rPr>
          <w:i/>
          <w:iCs/>
          <w:sz w:val="28"/>
          <w:szCs w:val="28"/>
        </w:rPr>
        <w:t>Текстовые процессоры</w:t>
      </w:r>
      <w:r w:rsidR="008F37F0" w:rsidRPr="008F37F0">
        <w:rPr>
          <w:sz w:val="28"/>
          <w:szCs w:val="28"/>
        </w:rPr>
        <w:t xml:space="preserve"> используют в тех случаях, когда имеет значение не только содержание текста, но и его внешний вид (например, при подготовке официальных документов). </w:t>
      </w:r>
      <w:r w:rsidR="009B5CD0" w:rsidRPr="009B5CD0">
        <w:rPr>
          <w:sz w:val="28"/>
          <w:szCs w:val="28"/>
        </w:rPr>
        <w:t xml:space="preserve">Документ, созданный текстовым процессором, содержит не только текст, но и информацию о том, как он </w:t>
      </w:r>
      <w:r w:rsidR="009B5CD0" w:rsidRPr="009B5CD0">
        <w:rPr>
          <w:sz w:val="28"/>
          <w:szCs w:val="28"/>
        </w:rPr>
        <w:lastRenderedPageBreak/>
        <w:t xml:space="preserve">должен быть оформлен. Эта информация заключена в невидимых кодах, которые не печатаются ни на экране, ни на бумаге, но влияют на то, как происходит печать. Разные текстовые процессоры используют для оформления текста разные коды (говорят – документы имеют </w:t>
      </w:r>
      <w:r w:rsidR="009B5CD0" w:rsidRPr="009B5CD0">
        <w:rPr>
          <w:i/>
          <w:iCs/>
          <w:sz w:val="28"/>
          <w:szCs w:val="28"/>
        </w:rPr>
        <w:t xml:space="preserve">разные </w:t>
      </w:r>
      <w:r w:rsidR="009B5CD0" w:rsidRPr="009B5CD0">
        <w:rPr>
          <w:iCs/>
          <w:sz w:val="28"/>
          <w:szCs w:val="28"/>
        </w:rPr>
        <w:t>форматы</w:t>
      </w:r>
      <w:r w:rsidR="009B5CD0" w:rsidRPr="009B5CD0">
        <w:rPr>
          <w:sz w:val="28"/>
          <w:szCs w:val="28"/>
        </w:rPr>
        <w:t xml:space="preserve">). Поэтому перенос </w:t>
      </w:r>
      <w:r w:rsidR="009B5CD0" w:rsidRPr="009B5CD0">
        <w:rPr>
          <w:iCs/>
          <w:sz w:val="28"/>
          <w:szCs w:val="28"/>
        </w:rPr>
        <w:t>форматированных текстовых документов</w:t>
      </w:r>
      <w:r w:rsidR="009B5CD0" w:rsidRPr="009B5CD0">
        <w:rPr>
          <w:sz w:val="28"/>
          <w:szCs w:val="28"/>
        </w:rPr>
        <w:t xml:space="preserve"> из одного текстового процессора в другой не всегда возможен и не всегда прост. В тех случаях, когда такой перенос сделать не удается, переносят только текст, без кодов форматирования (говорят – перенос с потерей форматирования), после чего вновь оформляют текст в новом текстовом процессоре. </w:t>
      </w:r>
    </w:p>
    <w:p w:rsidR="002B1F12" w:rsidRPr="009B5CD0" w:rsidRDefault="008F37F0" w:rsidP="009B5CD0">
      <w:pPr>
        <w:pStyle w:val="c0"/>
        <w:spacing w:before="0" w:beforeAutospacing="0" w:after="0" w:afterAutospacing="0" w:line="360" w:lineRule="auto"/>
        <w:ind w:firstLine="709"/>
        <w:jc w:val="both"/>
        <w:rPr>
          <w:rStyle w:val="c4"/>
          <w:sz w:val="28"/>
          <w:szCs w:val="28"/>
        </w:rPr>
      </w:pPr>
      <w:r w:rsidRPr="009B5CD0">
        <w:rPr>
          <w:sz w:val="28"/>
          <w:szCs w:val="28"/>
        </w:rPr>
        <w:t xml:space="preserve">Наиболее известными примерами текстовых процессоров являются </w:t>
      </w:r>
      <w:proofErr w:type="spellStart"/>
      <w:r w:rsidRPr="009B5CD0">
        <w:rPr>
          <w:sz w:val="28"/>
          <w:szCs w:val="28"/>
        </w:rPr>
        <w:t>Microsoft</w:t>
      </w:r>
      <w:proofErr w:type="spellEnd"/>
      <w:r w:rsidRPr="009B5CD0">
        <w:rPr>
          <w:sz w:val="28"/>
          <w:szCs w:val="28"/>
        </w:rPr>
        <w:t xml:space="preserve"> </w:t>
      </w:r>
      <w:proofErr w:type="spellStart"/>
      <w:r w:rsidRPr="009B5CD0">
        <w:rPr>
          <w:sz w:val="28"/>
          <w:szCs w:val="28"/>
        </w:rPr>
        <w:t>Word</w:t>
      </w:r>
      <w:proofErr w:type="spellEnd"/>
      <w:r w:rsidRPr="009B5CD0">
        <w:rPr>
          <w:sz w:val="28"/>
          <w:szCs w:val="28"/>
        </w:rPr>
        <w:t xml:space="preserve"> и OpenOffice.org </w:t>
      </w:r>
      <w:proofErr w:type="spellStart"/>
      <w:r w:rsidRPr="009B5CD0">
        <w:rPr>
          <w:sz w:val="28"/>
          <w:szCs w:val="28"/>
        </w:rPr>
        <w:t>Writer</w:t>
      </w:r>
      <w:proofErr w:type="spellEnd"/>
      <w:r w:rsidRPr="009B5CD0">
        <w:rPr>
          <w:sz w:val="28"/>
          <w:szCs w:val="28"/>
        </w:rPr>
        <w:t>. Отличие текстового процессора от редактора состоит в том, что в файл добавлены специальные коды, макросы (особые программы), определяющие вид документа. Программы для работы с текстами можно разделить на простые текстовые процессоры, мощные текстовые процессоры и издательские системы.</w:t>
      </w:r>
    </w:p>
    <w:p w:rsidR="006A7C98" w:rsidRPr="009B5CD0" w:rsidRDefault="006A7C98" w:rsidP="009B5CD0">
      <w:pPr>
        <w:pStyle w:val="base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</w:p>
    <w:p w:rsidR="001B2B8B" w:rsidRDefault="001B2B8B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Default="00597A31" w:rsidP="009B5CD0">
      <w:pPr>
        <w:spacing w:after="0" w:line="360" w:lineRule="auto"/>
        <w:ind w:firstLine="709"/>
        <w:jc w:val="both"/>
        <w:rPr>
          <w:sz w:val="28"/>
          <w:szCs w:val="28"/>
        </w:rPr>
      </w:pPr>
    </w:p>
    <w:p w:rsidR="00597A31" w:rsidRPr="000263D1" w:rsidRDefault="00864E37" w:rsidP="000263D1">
      <w:pPr>
        <w:spacing w:after="0" w:line="360" w:lineRule="auto"/>
        <w:jc w:val="center"/>
        <w:rPr>
          <w:b/>
          <w:bCs/>
          <w:color w:val="000000" w:themeColor="text1"/>
          <w:sz w:val="32"/>
          <w:szCs w:val="28"/>
        </w:rPr>
      </w:pPr>
      <w:r>
        <w:rPr>
          <w:b/>
          <w:bCs/>
          <w:color w:val="000000" w:themeColor="text1"/>
          <w:sz w:val="32"/>
          <w:szCs w:val="28"/>
        </w:rPr>
        <w:lastRenderedPageBreak/>
        <w:t>2. Обзор текстовых редакторов и программ распознания образов</w:t>
      </w:r>
    </w:p>
    <w:p w:rsidR="00597A31" w:rsidRPr="00597A31" w:rsidRDefault="00864E37" w:rsidP="00597A31">
      <w:pPr>
        <w:spacing w:after="0" w:line="360" w:lineRule="auto"/>
        <w:ind w:firstLine="70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2.1. </w:t>
      </w:r>
      <w:r w:rsidR="00597A31" w:rsidRPr="00597A31">
        <w:rPr>
          <w:b/>
          <w:sz w:val="32"/>
          <w:szCs w:val="28"/>
        </w:rPr>
        <w:t xml:space="preserve">Блокнот и </w:t>
      </w:r>
      <w:proofErr w:type="spellStart"/>
      <w:r w:rsidR="00597A31" w:rsidRPr="00597A31">
        <w:rPr>
          <w:b/>
          <w:bCs/>
          <w:sz w:val="32"/>
          <w:szCs w:val="28"/>
        </w:rPr>
        <w:t>WordPad</w:t>
      </w:r>
      <w:proofErr w:type="spellEnd"/>
    </w:p>
    <w:p w:rsidR="000E3BEB" w:rsidRPr="000E3BEB" w:rsidRDefault="00AE208C" w:rsidP="000E3BE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</w:rPr>
      </w:pPr>
      <w:r>
        <w:rPr>
          <w:rStyle w:val="a4"/>
          <w:b w:val="0"/>
          <w:color w:val="000000" w:themeColor="text1"/>
          <w:sz w:val="28"/>
        </w:rPr>
        <w:t xml:space="preserve">1. </w:t>
      </w:r>
      <w:r w:rsidR="000E3BEB" w:rsidRPr="00327164">
        <w:rPr>
          <w:rStyle w:val="a4"/>
          <w:b w:val="0"/>
          <w:color w:val="000000" w:themeColor="text1"/>
          <w:sz w:val="28"/>
        </w:rPr>
        <w:t>Блокнот</w:t>
      </w:r>
      <w:r w:rsidR="000E3BEB" w:rsidRPr="000E3BEB">
        <w:rPr>
          <w:rStyle w:val="a4"/>
          <w:color w:val="000000" w:themeColor="text1"/>
          <w:sz w:val="28"/>
        </w:rPr>
        <w:t xml:space="preserve"> </w:t>
      </w:r>
      <w:r w:rsidR="000E3BEB" w:rsidRPr="000E3BEB">
        <w:rPr>
          <w:color w:val="000000" w:themeColor="text1"/>
          <w:sz w:val="28"/>
        </w:rPr>
        <w:t xml:space="preserve">– это самый простой текстовый редактор, который входит в стандартный пакет установки системы </w:t>
      </w:r>
      <w:proofErr w:type="spellStart"/>
      <w:r w:rsidR="000E3BEB" w:rsidRPr="000E3BEB">
        <w:rPr>
          <w:color w:val="000000" w:themeColor="text1"/>
          <w:sz w:val="28"/>
        </w:rPr>
        <w:t>Windows</w:t>
      </w:r>
      <w:proofErr w:type="spellEnd"/>
      <w:r w:rsidR="000E3BEB" w:rsidRPr="000E3BEB">
        <w:rPr>
          <w:color w:val="000000" w:themeColor="text1"/>
          <w:sz w:val="28"/>
        </w:rPr>
        <w:t>. Он работает с расширением TXT, но может открывать файлы INF, INI, LOG.</w:t>
      </w:r>
    </w:p>
    <w:p w:rsidR="000E3BEB" w:rsidRPr="000E3BEB" w:rsidRDefault="000E3BEB" w:rsidP="000E3BE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</w:rPr>
      </w:pPr>
      <w:r w:rsidRPr="000E3BEB">
        <w:rPr>
          <w:color w:val="000000" w:themeColor="text1"/>
          <w:sz w:val="28"/>
        </w:rPr>
        <w:t xml:space="preserve">Редактор Блокнот имеет совсем небольшой набор функций. Он позволяет набирать тексты, выбирать шрифты, осуществлять поиск, автоматически заменять слова, сохранять документы и отправлять их на печать. Такие функции, как форматирование, </w:t>
      </w:r>
      <w:hyperlink r:id="rId22" w:tgtFrame="_blank" w:tooltip="сервисы онлайн проверки орфографии " w:history="1">
        <w:r w:rsidRPr="000E3BEB">
          <w:rPr>
            <w:rStyle w:val="a3"/>
            <w:color w:val="000000" w:themeColor="text1"/>
            <w:sz w:val="28"/>
            <w:u w:val="none"/>
          </w:rPr>
          <w:t>проверка орфографии</w:t>
        </w:r>
      </w:hyperlink>
      <w:r w:rsidRPr="000E3BEB">
        <w:rPr>
          <w:color w:val="000000" w:themeColor="text1"/>
          <w:sz w:val="28"/>
        </w:rPr>
        <w:t>, вставка изображений, использование разных цветов в этом приложении недоступны.</w:t>
      </w:r>
    </w:p>
    <w:p w:rsidR="000E3BEB" w:rsidRPr="000E3BEB" w:rsidRDefault="000E3BEB" w:rsidP="000E3BEB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</w:rPr>
      </w:pPr>
      <w:r w:rsidRPr="000E3BEB">
        <w:rPr>
          <w:color w:val="000000" w:themeColor="text1"/>
          <w:sz w:val="28"/>
        </w:rPr>
        <w:t xml:space="preserve">Тем не менее, Блокнот полезен не только начинающим, но и опытным пользователям, как простой и удобный вспомогательный инструмент. </w:t>
      </w:r>
    </w:p>
    <w:p w:rsidR="00597A31" w:rsidRPr="00264998" w:rsidRDefault="000E3BEB" w:rsidP="00264998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AE208C">
        <w:rPr>
          <w:bCs/>
          <w:i/>
          <w:color w:val="000000" w:themeColor="text1"/>
          <w:sz w:val="28"/>
          <w:szCs w:val="28"/>
        </w:rPr>
        <w:t xml:space="preserve"> </w:t>
      </w:r>
      <w:r w:rsidR="00AE208C">
        <w:rPr>
          <w:bCs/>
          <w:i/>
          <w:color w:val="000000" w:themeColor="text1"/>
          <w:sz w:val="28"/>
          <w:szCs w:val="28"/>
        </w:rPr>
        <w:t xml:space="preserve">2. </w:t>
      </w:r>
      <w:proofErr w:type="spellStart"/>
      <w:r w:rsidR="00597A31" w:rsidRPr="00AE208C">
        <w:rPr>
          <w:bCs/>
          <w:i/>
          <w:color w:val="000000" w:themeColor="text1"/>
          <w:sz w:val="28"/>
          <w:szCs w:val="28"/>
        </w:rPr>
        <w:t>WordPad</w:t>
      </w:r>
      <w:proofErr w:type="spellEnd"/>
      <w:r w:rsidR="00597A31" w:rsidRPr="00264998">
        <w:rPr>
          <w:color w:val="000000" w:themeColor="text1"/>
          <w:sz w:val="28"/>
          <w:szCs w:val="28"/>
        </w:rPr>
        <w:t xml:space="preserve"> — </w:t>
      </w:r>
      <w:hyperlink r:id="rId23" w:tooltip="Текстовый процессор" w:history="1"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текстовый процессор</w:t>
        </w:r>
      </w:hyperlink>
      <w:r w:rsidR="00597A31" w:rsidRPr="00264998">
        <w:rPr>
          <w:color w:val="000000" w:themeColor="text1"/>
          <w:sz w:val="28"/>
          <w:szCs w:val="28"/>
        </w:rPr>
        <w:t xml:space="preserve">, входящий в состав </w:t>
      </w:r>
      <w:hyperlink r:id="rId24" w:tooltip="Microsoft Windows" w:history="1"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Windows</w:t>
        </w:r>
        <w:proofErr w:type="spellEnd"/>
      </w:hyperlink>
      <w:r w:rsidR="00597A31" w:rsidRPr="00264998">
        <w:rPr>
          <w:color w:val="000000" w:themeColor="text1"/>
          <w:sz w:val="28"/>
          <w:szCs w:val="28"/>
        </w:rPr>
        <w:t xml:space="preserve">, начиная с </w:t>
      </w:r>
      <w:hyperlink r:id="rId25" w:tooltip="Microsoft Windows 95" w:history="1"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Windows</w:t>
        </w:r>
        <w:proofErr w:type="spellEnd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 95</w:t>
        </w:r>
      </w:hyperlink>
      <w:r w:rsidR="00597A31" w:rsidRPr="00264998">
        <w:rPr>
          <w:color w:val="000000" w:themeColor="text1"/>
          <w:sz w:val="28"/>
          <w:szCs w:val="28"/>
        </w:rPr>
        <w:t xml:space="preserve">. Обладает большим набором инструментов, чем </w:t>
      </w:r>
      <w:hyperlink r:id="rId26" w:tooltip="Блокнот (программа)" w:history="1"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Блокнот</w:t>
        </w:r>
      </w:hyperlink>
      <w:r w:rsidR="00597A31" w:rsidRPr="00264998">
        <w:rPr>
          <w:color w:val="000000" w:themeColor="text1"/>
          <w:sz w:val="28"/>
          <w:szCs w:val="28"/>
        </w:rPr>
        <w:t xml:space="preserve">, но не дотягивает до уровня полноценного </w:t>
      </w:r>
      <w:hyperlink r:id="rId27" w:tooltip="Текстовый процессор" w:history="1"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текстового процессора</w:t>
        </w:r>
      </w:hyperlink>
      <w:r w:rsidR="00597A31" w:rsidRPr="00264998">
        <w:rPr>
          <w:color w:val="000000" w:themeColor="text1"/>
          <w:sz w:val="28"/>
          <w:szCs w:val="28"/>
        </w:rPr>
        <w:t xml:space="preserve"> вроде </w:t>
      </w:r>
      <w:hyperlink r:id="rId28" w:tooltip="Microsoft Word" w:history="1"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Word</w:t>
        </w:r>
        <w:proofErr w:type="spellEnd"/>
      </w:hyperlink>
      <w:r w:rsidR="00597A31" w:rsidRPr="00264998">
        <w:rPr>
          <w:color w:val="000000" w:themeColor="text1"/>
          <w:sz w:val="28"/>
          <w:szCs w:val="28"/>
        </w:rPr>
        <w:t xml:space="preserve"> или </w:t>
      </w:r>
      <w:hyperlink r:id="rId29" w:tooltip="OpenOffice.org Writer" w:history="1"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OpenOffice.org </w:t>
        </w:r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Writer</w:t>
        </w:r>
        <w:proofErr w:type="spellEnd"/>
      </w:hyperlink>
      <w:r w:rsidR="00597A31" w:rsidRPr="00264998">
        <w:rPr>
          <w:color w:val="000000" w:themeColor="text1"/>
          <w:sz w:val="28"/>
          <w:szCs w:val="28"/>
        </w:rPr>
        <w:t xml:space="preserve">. </w:t>
      </w:r>
      <w:proofErr w:type="spellStart"/>
      <w:r w:rsidR="00597A31" w:rsidRPr="00264998">
        <w:rPr>
          <w:color w:val="000000" w:themeColor="text1"/>
          <w:sz w:val="28"/>
          <w:szCs w:val="28"/>
        </w:rPr>
        <w:t>WordPad</w:t>
      </w:r>
      <w:proofErr w:type="spellEnd"/>
      <w:r w:rsidR="00597A31" w:rsidRPr="00264998">
        <w:rPr>
          <w:color w:val="000000" w:themeColor="text1"/>
          <w:sz w:val="28"/>
          <w:szCs w:val="28"/>
        </w:rPr>
        <w:t xml:space="preserve"> представляет собой эволюционировавшую версию программы </w:t>
      </w:r>
      <w:hyperlink r:id="rId30" w:tooltip="Windows Write" w:history="1"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Windows</w:t>
        </w:r>
        <w:proofErr w:type="spellEnd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Write</w:t>
        </w:r>
        <w:proofErr w:type="spellEnd"/>
      </w:hyperlink>
      <w:r w:rsidR="00597A31" w:rsidRPr="00264998">
        <w:rPr>
          <w:color w:val="000000" w:themeColor="text1"/>
          <w:sz w:val="28"/>
          <w:szCs w:val="28"/>
        </w:rPr>
        <w:t xml:space="preserve"> из </w:t>
      </w:r>
      <w:hyperlink r:id="rId31" w:tooltip="Microsoft Windows 1.0" w:history="1">
        <w:proofErr w:type="spellStart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>Windows</w:t>
        </w:r>
        <w:proofErr w:type="spellEnd"/>
        <w:r w:rsidR="00597A31" w:rsidRPr="00264998">
          <w:rPr>
            <w:rStyle w:val="a3"/>
            <w:color w:val="000000" w:themeColor="text1"/>
            <w:sz w:val="28"/>
            <w:szCs w:val="28"/>
            <w:u w:val="none"/>
          </w:rPr>
          <w:t xml:space="preserve"> 1.0</w:t>
        </w:r>
      </w:hyperlink>
      <w:r w:rsidR="00597A31" w:rsidRPr="00264998">
        <w:rPr>
          <w:color w:val="000000" w:themeColor="text1"/>
          <w:sz w:val="28"/>
          <w:szCs w:val="28"/>
        </w:rPr>
        <w:t>.</w:t>
      </w:r>
    </w:p>
    <w:p w:rsidR="00597A31" w:rsidRPr="00264998" w:rsidRDefault="00597A31" w:rsidP="00264998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64998">
        <w:rPr>
          <w:color w:val="000000" w:themeColor="text1"/>
          <w:sz w:val="28"/>
          <w:szCs w:val="28"/>
        </w:rPr>
        <w:t>Поддерживает форматирование и печать текста, но не имеет ряда таких важных инструментов как таблицы и сре</w:t>
      </w:r>
      <w:proofErr w:type="gramStart"/>
      <w:r w:rsidRPr="00264998">
        <w:rPr>
          <w:color w:val="000000" w:themeColor="text1"/>
          <w:sz w:val="28"/>
          <w:szCs w:val="28"/>
        </w:rPr>
        <w:t>дств пр</w:t>
      </w:r>
      <w:proofErr w:type="gramEnd"/>
      <w:r w:rsidRPr="00264998">
        <w:rPr>
          <w:color w:val="000000" w:themeColor="text1"/>
          <w:sz w:val="28"/>
          <w:szCs w:val="28"/>
        </w:rPr>
        <w:t>оверки орфографии.</w:t>
      </w:r>
    </w:p>
    <w:p w:rsidR="00597A31" w:rsidRDefault="00264998" w:rsidP="00264998">
      <w:pPr>
        <w:tabs>
          <w:tab w:val="left" w:pos="935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64998">
        <w:rPr>
          <w:bCs/>
          <w:sz w:val="28"/>
          <w:szCs w:val="28"/>
        </w:rPr>
        <w:t xml:space="preserve">В отличие от Блокнота, документы, созданные в </w:t>
      </w:r>
      <w:proofErr w:type="spellStart"/>
      <w:r w:rsidRPr="00264998">
        <w:rPr>
          <w:bCs/>
          <w:sz w:val="28"/>
          <w:szCs w:val="28"/>
        </w:rPr>
        <w:t>WordPad</w:t>
      </w:r>
      <w:proofErr w:type="spellEnd"/>
      <w:r w:rsidRPr="00264998">
        <w:rPr>
          <w:bCs/>
          <w:sz w:val="28"/>
          <w:szCs w:val="28"/>
        </w:rPr>
        <w:t xml:space="preserve">, могут содержать различные шрифты, размеры и цветовое форматирование текста. В документы </w:t>
      </w:r>
      <w:proofErr w:type="spellStart"/>
      <w:r w:rsidRPr="00264998">
        <w:rPr>
          <w:bCs/>
          <w:sz w:val="28"/>
          <w:szCs w:val="28"/>
        </w:rPr>
        <w:t>WordPad</w:t>
      </w:r>
      <w:proofErr w:type="spellEnd"/>
      <w:r w:rsidRPr="00264998">
        <w:rPr>
          <w:bCs/>
          <w:sz w:val="28"/>
          <w:szCs w:val="28"/>
        </w:rPr>
        <w:t xml:space="preserve"> также можно вставлять различные объекты: рисунки, чертежи, диаграммы, видеоклипы, музыку и даже звуковые эффекты. В разных версиях </w:t>
      </w:r>
      <w:proofErr w:type="spellStart"/>
      <w:r w:rsidRPr="00264998">
        <w:rPr>
          <w:bCs/>
          <w:sz w:val="28"/>
          <w:szCs w:val="28"/>
        </w:rPr>
        <w:t>Windows</w:t>
      </w:r>
      <w:proofErr w:type="spellEnd"/>
      <w:r w:rsidRPr="00264998">
        <w:rPr>
          <w:bCs/>
          <w:sz w:val="28"/>
          <w:szCs w:val="28"/>
        </w:rPr>
        <w:t xml:space="preserve"> открытый документ программы </w:t>
      </w:r>
      <w:proofErr w:type="spellStart"/>
      <w:r w:rsidRPr="00264998">
        <w:rPr>
          <w:bCs/>
          <w:sz w:val="28"/>
          <w:szCs w:val="28"/>
        </w:rPr>
        <w:t>WordPad</w:t>
      </w:r>
      <w:proofErr w:type="spellEnd"/>
      <w:r w:rsidRPr="00264998">
        <w:rPr>
          <w:bCs/>
          <w:sz w:val="28"/>
          <w:szCs w:val="28"/>
        </w:rPr>
        <w:t xml:space="preserve"> выглядит </w:t>
      </w:r>
      <w:r w:rsidR="00D471A8" w:rsidRPr="00264998">
        <w:rPr>
          <w:bCs/>
          <w:sz w:val="28"/>
          <w:szCs w:val="28"/>
        </w:rPr>
        <w:t>по-разному</w:t>
      </w:r>
      <w:r w:rsidRPr="00264998">
        <w:rPr>
          <w:bCs/>
          <w:sz w:val="28"/>
          <w:szCs w:val="28"/>
        </w:rPr>
        <w:t>, но возможности одинаковые.</w:t>
      </w:r>
    </w:p>
    <w:p w:rsidR="00B51F03" w:rsidRDefault="00B51F03" w:rsidP="00264998">
      <w:pPr>
        <w:tabs>
          <w:tab w:val="left" w:pos="935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B51F03" w:rsidRDefault="00B51F03" w:rsidP="00264998">
      <w:pPr>
        <w:tabs>
          <w:tab w:val="left" w:pos="935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</w:p>
    <w:p w:rsidR="00B51F03" w:rsidRPr="00B51F03" w:rsidRDefault="00864E37" w:rsidP="00B51F03">
      <w:pPr>
        <w:tabs>
          <w:tab w:val="left" w:pos="935"/>
        </w:tabs>
        <w:spacing w:after="0" w:line="360" w:lineRule="auto"/>
        <w:ind w:firstLine="709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bCs/>
          <w:color w:val="000000" w:themeColor="text1"/>
          <w:sz w:val="32"/>
          <w:szCs w:val="32"/>
        </w:rPr>
        <w:lastRenderedPageBreak/>
        <w:t xml:space="preserve">2.2. </w:t>
      </w:r>
      <w:proofErr w:type="spellStart"/>
      <w:r w:rsidR="00B51F03" w:rsidRPr="00B51F03">
        <w:rPr>
          <w:b/>
          <w:bCs/>
          <w:color w:val="000000" w:themeColor="text1"/>
          <w:sz w:val="32"/>
          <w:szCs w:val="32"/>
        </w:rPr>
        <w:t>Microsoft</w:t>
      </w:r>
      <w:proofErr w:type="spellEnd"/>
      <w:r w:rsidR="00B51F03" w:rsidRPr="00B51F03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="00B51F03" w:rsidRPr="00B51F03">
        <w:rPr>
          <w:b/>
          <w:bCs/>
          <w:color w:val="000000" w:themeColor="text1"/>
          <w:sz w:val="32"/>
          <w:szCs w:val="32"/>
        </w:rPr>
        <w:t>Word</w:t>
      </w:r>
      <w:proofErr w:type="spellEnd"/>
      <w:r w:rsidR="00C17575">
        <w:rPr>
          <w:b/>
          <w:bCs/>
          <w:color w:val="000000" w:themeColor="text1"/>
          <w:sz w:val="32"/>
          <w:szCs w:val="32"/>
        </w:rPr>
        <w:t xml:space="preserve"> </w:t>
      </w:r>
      <w:r w:rsidR="00C17575" w:rsidRPr="00C17575">
        <w:rPr>
          <w:b/>
          <w:bCs/>
          <w:color w:val="000000" w:themeColor="text1"/>
          <w:sz w:val="32"/>
          <w:szCs w:val="32"/>
        </w:rPr>
        <w:t xml:space="preserve">и </w:t>
      </w:r>
      <w:proofErr w:type="spellStart"/>
      <w:r w:rsidR="00C17575" w:rsidRPr="00C17575">
        <w:rPr>
          <w:b/>
          <w:sz w:val="32"/>
          <w:szCs w:val="32"/>
        </w:rPr>
        <w:t>Writer</w:t>
      </w:r>
      <w:proofErr w:type="spellEnd"/>
    </w:p>
    <w:p w:rsidR="00B51F03" w:rsidRPr="00B51F03" w:rsidRDefault="004C4842" w:rsidP="00B51F03">
      <w:pPr>
        <w:tabs>
          <w:tab w:val="left" w:pos="935"/>
        </w:tabs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1. </w:t>
      </w:r>
      <w:proofErr w:type="spellStart"/>
      <w:r w:rsidR="00B51F03" w:rsidRPr="00B51F03">
        <w:rPr>
          <w:bCs/>
          <w:color w:val="000000" w:themeColor="text1"/>
          <w:sz w:val="28"/>
          <w:szCs w:val="28"/>
        </w:rPr>
        <w:t>Microsoft</w:t>
      </w:r>
      <w:proofErr w:type="spellEnd"/>
      <w:r w:rsidR="00B51F03" w:rsidRPr="00B51F03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B51F03" w:rsidRPr="00B51F03">
        <w:rPr>
          <w:bCs/>
          <w:color w:val="000000" w:themeColor="text1"/>
          <w:sz w:val="28"/>
          <w:szCs w:val="28"/>
        </w:rPr>
        <w:t>Word</w:t>
      </w:r>
      <w:proofErr w:type="spellEnd"/>
      <w:r w:rsidR="00B51F03" w:rsidRPr="00B51F03">
        <w:rPr>
          <w:color w:val="000000" w:themeColor="text1"/>
          <w:sz w:val="28"/>
          <w:szCs w:val="28"/>
        </w:rPr>
        <w:t xml:space="preserve"> (часто — </w:t>
      </w:r>
      <w:r w:rsidR="00B51F03" w:rsidRPr="00B51F03">
        <w:rPr>
          <w:bCs/>
          <w:color w:val="000000" w:themeColor="text1"/>
          <w:sz w:val="28"/>
          <w:szCs w:val="28"/>
        </w:rPr>
        <w:t xml:space="preserve">MS </w:t>
      </w:r>
      <w:proofErr w:type="spellStart"/>
      <w:r w:rsidR="00B51F03" w:rsidRPr="00B51F03">
        <w:rPr>
          <w:bCs/>
          <w:color w:val="000000" w:themeColor="text1"/>
          <w:sz w:val="28"/>
          <w:szCs w:val="28"/>
        </w:rPr>
        <w:t>Word</w:t>
      </w:r>
      <w:proofErr w:type="spellEnd"/>
      <w:r w:rsidR="00B51F03" w:rsidRPr="00B51F03">
        <w:rPr>
          <w:color w:val="000000" w:themeColor="text1"/>
          <w:sz w:val="28"/>
          <w:szCs w:val="28"/>
        </w:rPr>
        <w:t xml:space="preserve">, </w:t>
      </w:r>
      <w:proofErr w:type="spellStart"/>
      <w:r w:rsidR="00B51F03" w:rsidRPr="00B51F03">
        <w:rPr>
          <w:bCs/>
          <w:color w:val="000000" w:themeColor="text1"/>
          <w:sz w:val="28"/>
          <w:szCs w:val="28"/>
        </w:rPr>
        <w:t>WinWord</w:t>
      </w:r>
      <w:proofErr w:type="spellEnd"/>
      <w:r w:rsidR="00B51F03" w:rsidRPr="00B51F03">
        <w:rPr>
          <w:color w:val="000000" w:themeColor="text1"/>
          <w:sz w:val="28"/>
          <w:szCs w:val="28"/>
        </w:rPr>
        <w:t xml:space="preserve"> или просто </w:t>
      </w:r>
      <w:proofErr w:type="spellStart"/>
      <w:r w:rsidR="00B51F03" w:rsidRPr="00B51F03">
        <w:rPr>
          <w:bCs/>
          <w:color w:val="000000" w:themeColor="text1"/>
          <w:sz w:val="28"/>
          <w:szCs w:val="28"/>
        </w:rPr>
        <w:t>Word</w:t>
      </w:r>
      <w:proofErr w:type="spellEnd"/>
      <w:r w:rsidR="00B51F03" w:rsidRPr="00B51F03">
        <w:rPr>
          <w:color w:val="000000" w:themeColor="text1"/>
          <w:sz w:val="28"/>
          <w:szCs w:val="28"/>
        </w:rPr>
        <w:t xml:space="preserve">) — </w:t>
      </w:r>
      <w:hyperlink r:id="rId32" w:tooltip="Текстовый процессор" w:history="1"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текстовый процессор</w:t>
        </w:r>
      </w:hyperlink>
      <w:r w:rsidR="00B51F03" w:rsidRPr="00B51F03">
        <w:rPr>
          <w:color w:val="000000" w:themeColor="text1"/>
          <w:sz w:val="28"/>
          <w:szCs w:val="28"/>
        </w:rPr>
        <w:t xml:space="preserve">, предназначенный для создания, просмотра и редактирования </w:t>
      </w:r>
      <w:hyperlink r:id="rId33" w:tooltip="Текстовый файл" w:history="1"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текстовых документов</w:t>
        </w:r>
      </w:hyperlink>
      <w:r w:rsidR="00B51F03" w:rsidRPr="00B51F03">
        <w:rPr>
          <w:color w:val="000000" w:themeColor="text1"/>
          <w:sz w:val="28"/>
          <w:szCs w:val="28"/>
        </w:rPr>
        <w:t xml:space="preserve">. Выпускается </w:t>
      </w:r>
      <w:hyperlink r:id="rId34" w:tooltip="Microsoft" w:history="1"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 xml:space="preserve">корпорацией </w:t>
        </w:r>
        <w:proofErr w:type="spellStart"/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</w:hyperlink>
      <w:r w:rsidR="00B51F03" w:rsidRPr="00B51F03">
        <w:rPr>
          <w:color w:val="000000" w:themeColor="text1"/>
          <w:sz w:val="28"/>
          <w:szCs w:val="28"/>
        </w:rPr>
        <w:t xml:space="preserve"> в составе </w:t>
      </w:r>
      <w:hyperlink r:id="rId35" w:tooltip="Офисный пакет" w:history="1"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пакета</w:t>
        </w:r>
      </w:hyperlink>
      <w:r w:rsidR="00B51F03" w:rsidRPr="00B51F03">
        <w:rPr>
          <w:color w:val="000000" w:themeColor="text1"/>
          <w:sz w:val="28"/>
          <w:szCs w:val="28"/>
        </w:rPr>
        <w:t xml:space="preserve"> </w:t>
      </w:r>
      <w:hyperlink r:id="rId36" w:tooltip="Microsoft Office" w:history="1">
        <w:proofErr w:type="spellStart"/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="00B51F03" w:rsidRPr="00B51F03">
          <w:rPr>
            <w:rStyle w:val="a3"/>
            <w:color w:val="000000" w:themeColor="text1"/>
            <w:sz w:val="28"/>
            <w:szCs w:val="28"/>
            <w:u w:val="none"/>
          </w:rPr>
          <w:t>Office</w:t>
        </w:r>
        <w:proofErr w:type="spellEnd"/>
      </w:hyperlink>
      <w:r w:rsidR="00B51F03" w:rsidRPr="00B51F03">
        <w:rPr>
          <w:color w:val="000000" w:themeColor="text1"/>
          <w:sz w:val="28"/>
          <w:szCs w:val="28"/>
        </w:rPr>
        <w:t>.</w:t>
      </w:r>
    </w:p>
    <w:p w:rsidR="007B0766" w:rsidRPr="007B0766" w:rsidRDefault="00B51F03" w:rsidP="007B0766">
      <w:pPr>
        <w:spacing w:after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51F03">
        <w:rPr>
          <w:rStyle w:val="a4"/>
          <w:b w:val="0"/>
          <w:color w:val="000000" w:themeColor="text1"/>
          <w:sz w:val="28"/>
          <w:szCs w:val="28"/>
        </w:rPr>
        <w:t xml:space="preserve">Текстовый редактор </w:t>
      </w:r>
      <w:proofErr w:type="spellStart"/>
      <w:r w:rsidRPr="00B51F03">
        <w:rPr>
          <w:rStyle w:val="a4"/>
          <w:b w:val="0"/>
          <w:color w:val="000000" w:themeColor="text1"/>
          <w:sz w:val="28"/>
          <w:szCs w:val="28"/>
        </w:rPr>
        <w:t>Microsoft</w:t>
      </w:r>
      <w:proofErr w:type="spellEnd"/>
      <w:r w:rsidRPr="00B51F03">
        <w:rPr>
          <w:rStyle w:val="a4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B51F03">
        <w:rPr>
          <w:rStyle w:val="a4"/>
          <w:b w:val="0"/>
          <w:color w:val="000000" w:themeColor="text1"/>
          <w:sz w:val="28"/>
          <w:szCs w:val="28"/>
        </w:rPr>
        <w:t>Word</w:t>
      </w:r>
      <w:proofErr w:type="spellEnd"/>
      <w:r w:rsidRPr="00B51F03">
        <w:rPr>
          <w:color w:val="000000" w:themeColor="text1"/>
          <w:sz w:val="28"/>
          <w:szCs w:val="28"/>
        </w:rPr>
        <w:t xml:space="preserve"> – мощное приложение с большим количеством функций. В этой программе можно набирать и редактировать тексты, использовать разные шрифты и стили, менять цвет текста, форматировать документы, вставлять изображения, ссылки, таблицы, диаграммы, формулы, выноски. Редактор самостоятельно </w:t>
      </w:r>
      <w:r w:rsidRPr="00B51F03">
        <w:rPr>
          <w:rStyle w:val="a4"/>
          <w:b w:val="0"/>
          <w:color w:val="000000" w:themeColor="text1"/>
          <w:sz w:val="28"/>
          <w:szCs w:val="28"/>
        </w:rPr>
        <w:t>проверяет орфографию</w:t>
      </w:r>
      <w:r w:rsidRPr="00B51F03">
        <w:rPr>
          <w:color w:val="000000" w:themeColor="text1"/>
          <w:sz w:val="28"/>
          <w:szCs w:val="28"/>
        </w:rPr>
        <w:t xml:space="preserve">, предлагает варианты написания слов, следит за расстановкой знаков препинания. </w:t>
      </w:r>
      <w:proofErr w:type="spellStart"/>
      <w:r w:rsidRPr="00B51F03">
        <w:rPr>
          <w:color w:val="000000" w:themeColor="text1"/>
          <w:sz w:val="28"/>
          <w:szCs w:val="28"/>
        </w:rPr>
        <w:t>Microsoft</w:t>
      </w:r>
      <w:proofErr w:type="spellEnd"/>
      <w:r w:rsidRPr="00B51F03">
        <w:rPr>
          <w:color w:val="000000" w:themeColor="text1"/>
          <w:sz w:val="28"/>
          <w:szCs w:val="28"/>
        </w:rPr>
        <w:t xml:space="preserve"> </w:t>
      </w:r>
      <w:proofErr w:type="spellStart"/>
      <w:r w:rsidRPr="00B51F03">
        <w:rPr>
          <w:color w:val="000000" w:themeColor="text1"/>
          <w:sz w:val="28"/>
          <w:szCs w:val="28"/>
        </w:rPr>
        <w:t>Word</w:t>
      </w:r>
      <w:proofErr w:type="spellEnd"/>
      <w:r w:rsidRPr="00B51F03">
        <w:rPr>
          <w:color w:val="000000" w:themeColor="text1"/>
          <w:sz w:val="28"/>
          <w:szCs w:val="28"/>
        </w:rPr>
        <w:t xml:space="preserve"> содержит большое количество символов и </w:t>
      </w:r>
      <w:proofErr w:type="spellStart"/>
      <w:r w:rsidRPr="00B51F03">
        <w:rPr>
          <w:color w:val="000000" w:themeColor="text1"/>
          <w:sz w:val="28"/>
          <w:szCs w:val="28"/>
        </w:rPr>
        <w:t>автофигур</w:t>
      </w:r>
      <w:proofErr w:type="spellEnd"/>
      <w:r w:rsidRPr="00B51F03">
        <w:rPr>
          <w:color w:val="000000" w:themeColor="text1"/>
          <w:sz w:val="28"/>
          <w:szCs w:val="28"/>
        </w:rPr>
        <w:t xml:space="preserve">, позволяет использовать художественный текст, делать несложные презентации и Web-страницы. Для удобства работы в приложении есть много вспомогательных функций, позволяющих быстро </w:t>
      </w:r>
      <w:r w:rsidRPr="007B0766">
        <w:rPr>
          <w:color w:val="000000" w:themeColor="text1"/>
          <w:sz w:val="28"/>
          <w:szCs w:val="28"/>
        </w:rPr>
        <w:t>находить нужные фразы и отрывки текста, заменять одно слово другим во всем документе и многое другое.</w:t>
      </w:r>
    </w:p>
    <w:p w:rsidR="004C4842" w:rsidRDefault="007B0766" w:rsidP="007B0766">
      <w:pPr>
        <w:spacing w:after="0" w:line="360" w:lineRule="auto"/>
        <w:ind w:firstLine="709"/>
        <w:jc w:val="both"/>
        <w:rPr>
          <w:sz w:val="28"/>
          <w:szCs w:val="28"/>
        </w:rPr>
      </w:pPr>
      <w:r w:rsidRPr="007B0766">
        <w:rPr>
          <w:sz w:val="28"/>
          <w:szCs w:val="28"/>
        </w:rPr>
        <w:t xml:space="preserve">Как видно, функционал данной программы очень разнообразен, благодаря этому текст будет иметь привлекательный вид, удобный для чтения и понимания. Кроме того, возможность </w:t>
      </w:r>
      <w:proofErr w:type="spellStart"/>
      <w:r w:rsidRPr="007B0766">
        <w:rPr>
          <w:sz w:val="28"/>
          <w:szCs w:val="28"/>
        </w:rPr>
        <w:t>автоформатирования</w:t>
      </w:r>
      <w:proofErr w:type="spellEnd"/>
      <w:r w:rsidRPr="007B0766">
        <w:rPr>
          <w:sz w:val="28"/>
          <w:szCs w:val="28"/>
        </w:rPr>
        <w:t xml:space="preserve">, применения стилей, а также заранее подобранные шаблоны позволяют сделать работу с </w:t>
      </w:r>
      <w:proofErr w:type="spellStart"/>
      <w:r w:rsidRPr="007B0766">
        <w:rPr>
          <w:sz w:val="28"/>
          <w:szCs w:val="28"/>
        </w:rPr>
        <w:t>Microsoft</w:t>
      </w:r>
      <w:proofErr w:type="spellEnd"/>
      <w:r w:rsidRPr="007B0766">
        <w:rPr>
          <w:sz w:val="28"/>
          <w:szCs w:val="28"/>
        </w:rPr>
        <w:t xml:space="preserve"> </w:t>
      </w:r>
      <w:proofErr w:type="spellStart"/>
      <w:r w:rsidRPr="007B0766">
        <w:rPr>
          <w:sz w:val="28"/>
          <w:szCs w:val="28"/>
        </w:rPr>
        <w:t>Word</w:t>
      </w:r>
      <w:proofErr w:type="spellEnd"/>
      <w:r w:rsidRPr="007B0766">
        <w:rPr>
          <w:sz w:val="28"/>
          <w:szCs w:val="28"/>
        </w:rPr>
        <w:t xml:space="preserve"> гораздо проще и удобнее.</w:t>
      </w:r>
    </w:p>
    <w:p w:rsidR="004C4842" w:rsidRPr="004C4842" w:rsidRDefault="004C4842" w:rsidP="004C48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 xml:space="preserve">2. </w:t>
      </w:r>
      <w:r w:rsidR="005262EE" w:rsidRPr="005262EE">
        <w:rPr>
          <w:sz w:val="28"/>
          <w:szCs w:val="28"/>
        </w:rPr>
        <w:t xml:space="preserve">OpenOffice.org </w:t>
      </w:r>
      <w:proofErr w:type="spellStart"/>
      <w:r w:rsidR="005262EE" w:rsidRPr="005262EE">
        <w:rPr>
          <w:sz w:val="28"/>
          <w:szCs w:val="28"/>
        </w:rPr>
        <w:t>Writer</w:t>
      </w:r>
      <w:proofErr w:type="spellEnd"/>
      <w:r w:rsidR="005262EE" w:rsidRPr="005262EE">
        <w:rPr>
          <w:sz w:val="28"/>
          <w:szCs w:val="28"/>
        </w:rPr>
        <w:t> — мощный офисный текстовый процессор, позволяющий создавать документы практически любой сложности. Входит в состав пакета OpenOffice.org. Предоставляет огромное количество возможностей по созданию, редактированию, оформлению документов.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является свободным аналогом </w:t>
      </w:r>
      <w:proofErr w:type="gramStart"/>
      <w:r w:rsidRPr="004C4842">
        <w:rPr>
          <w:color w:val="000000" w:themeColor="text1"/>
          <w:sz w:val="28"/>
          <w:szCs w:val="28"/>
        </w:rPr>
        <w:t>собственнического</w:t>
      </w:r>
      <w:proofErr w:type="gramEnd"/>
      <w:r w:rsidRPr="004C4842">
        <w:rPr>
          <w:color w:val="000000" w:themeColor="text1"/>
          <w:sz w:val="28"/>
          <w:szCs w:val="28"/>
        </w:rPr>
        <w:t xml:space="preserve"> </w:t>
      </w:r>
      <w:hyperlink r:id="rId37" w:tooltip="Microsoft Word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Word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.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также имеет некоторые возможности, отсутствующие в </w:t>
      </w:r>
      <w:proofErr w:type="spellStart"/>
      <w:r w:rsidRPr="004C4842">
        <w:rPr>
          <w:color w:val="000000" w:themeColor="text1"/>
          <w:sz w:val="28"/>
          <w:szCs w:val="28"/>
        </w:rPr>
        <w:t>Word</w:t>
      </w:r>
      <w:proofErr w:type="spellEnd"/>
      <w:r w:rsidRPr="004C4842">
        <w:rPr>
          <w:color w:val="000000" w:themeColor="text1"/>
          <w:sz w:val="28"/>
          <w:szCs w:val="28"/>
        </w:rPr>
        <w:t>, например, поддержку стилей страниц.</w:t>
      </w:r>
    </w:p>
    <w:p w:rsidR="004C4842" w:rsidRPr="004C4842" w:rsidRDefault="004C4842" w:rsidP="004C48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4C4842">
        <w:rPr>
          <w:color w:val="000000" w:themeColor="text1"/>
          <w:sz w:val="28"/>
          <w:szCs w:val="28"/>
        </w:rPr>
        <w:lastRenderedPageBreak/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позволяет сохранять документы в различных форматах, включая </w:t>
      </w:r>
      <w:hyperlink r:id="rId38" w:tooltip="Microsoft Word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Word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, </w:t>
      </w:r>
      <w:hyperlink r:id="rId39" w:tooltip="RTF" w:history="1">
        <w:r w:rsidRPr="004C4842">
          <w:rPr>
            <w:rStyle w:val="a3"/>
            <w:color w:val="000000" w:themeColor="text1"/>
            <w:sz w:val="28"/>
            <w:szCs w:val="28"/>
            <w:u w:val="none"/>
          </w:rPr>
          <w:t>RTF</w:t>
        </w:r>
      </w:hyperlink>
      <w:r w:rsidRPr="004C4842">
        <w:rPr>
          <w:color w:val="000000" w:themeColor="text1"/>
          <w:sz w:val="28"/>
          <w:szCs w:val="28"/>
        </w:rPr>
        <w:t xml:space="preserve">, </w:t>
      </w:r>
      <w:hyperlink r:id="rId40" w:tooltip="XHTML" w:history="1">
        <w:r w:rsidRPr="004C4842">
          <w:rPr>
            <w:rStyle w:val="a3"/>
            <w:color w:val="000000" w:themeColor="text1"/>
            <w:sz w:val="28"/>
            <w:szCs w:val="28"/>
            <w:u w:val="none"/>
          </w:rPr>
          <w:t>XHTML</w:t>
        </w:r>
      </w:hyperlink>
      <w:r w:rsidRPr="004C4842">
        <w:rPr>
          <w:color w:val="000000" w:themeColor="text1"/>
          <w:sz w:val="28"/>
          <w:szCs w:val="28"/>
        </w:rPr>
        <w:t xml:space="preserve"> и </w:t>
      </w:r>
      <w:hyperlink r:id="rId41" w:tooltip="OASIS Open Document Format" w:history="1"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OASIS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Open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Document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Format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, </w:t>
      </w:r>
      <w:proofErr w:type="gramStart"/>
      <w:r w:rsidRPr="004C4842">
        <w:rPr>
          <w:color w:val="000000" w:themeColor="text1"/>
          <w:sz w:val="28"/>
          <w:szCs w:val="28"/>
        </w:rPr>
        <w:t>который</w:t>
      </w:r>
      <w:proofErr w:type="gramEnd"/>
      <w:r w:rsidRPr="004C4842">
        <w:rPr>
          <w:color w:val="000000" w:themeColor="text1"/>
          <w:sz w:val="28"/>
          <w:szCs w:val="28"/>
        </w:rPr>
        <w:t xml:space="preserve"> является форматом, используемым по умолчанию, начиная с версии OpenOffice.org 2.0, а также в формате предыдущих версий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(включая и версию SO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5.2). </w:t>
      </w:r>
    </w:p>
    <w:p w:rsidR="004C4842" w:rsidRPr="004C4842" w:rsidRDefault="004C4842" w:rsidP="004C48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C4842">
        <w:rPr>
          <w:color w:val="000000" w:themeColor="text1"/>
          <w:sz w:val="28"/>
          <w:szCs w:val="28"/>
        </w:rPr>
        <w:t xml:space="preserve">Как и все программы, входящие в состав OpenOffice.org,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может быть запущен на множестве различных операционных систем, включая </w:t>
      </w:r>
      <w:hyperlink r:id="rId42" w:tooltip="Linux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Linux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, </w:t>
      </w:r>
      <w:hyperlink r:id="rId43" w:tooltip="Mac OS X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Mac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OS X</w:t>
        </w:r>
      </w:hyperlink>
      <w:r w:rsidRPr="004C4842">
        <w:rPr>
          <w:color w:val="000000" w:themeColor="text1"/>
          <w:sz w:val="28"/>
          <w:szCs w:val="28"/>
        </w:rPr>
        <w:t xml:space="preserve">, </w:t>
      </w:r>
      <w:hyperlink r:id="rId44" w:tooltip="FreeBSD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FreeBSD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 и </w:t>
      </w:r>
      <w:hyperlink r:id="rId45" w:tooltip="Microsoft Windows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Microsoft</w:t>
        </w:r>
        <w:proofErr w:type="spellEnd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Windows</w:t>
        </w:r>
        <w:proofErr w:type="spellEnd"/>
        <w:proofErr w:type="gramStart"/>
      </w:hyperlink>
      <w:r>
        <w:rPr>
          <w:color w:val="000000" w:themeColor="text1"/>
          <w:sz w:val="28"/>
          <w:szCs w:val="28"/>
        </w:rPr>
        <w:t xml:space="preserve"> </w:t>
      </w:r>
      <w:r w:rsidRPr="004C4842">
        <w:rPr>
          <w:color w:val="000000" w:themeColor="text1"/>
          <w:sz w:val="28"/>
          <w:szCs w:val="28"/>
        </w:rPr>
        <w:t>К</w:t>
      </w:r>
      <w:proofErr w:type="gramEnd"/>
      <w:r w:rsidRPr="004C4842">
        <w:rPr>
          <w:color w:val="000000" w:themeColor="text1"/>
          <w:sz w:val="28"/>
          <w:szCs w:val="28"/>
        </w:rPr>
        <w:t xml:space="preserve">роме того, существует специальная версия OpenOffice.org </w:t>
      </w: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</w:t>
      </w:r>
      <w:proofErr w:type="spellStart"/>
      <w:r w:rsidRPr="004C4842">
        <w:rPr>
          <w:color w:val="000000" w:themeColor="text1"/>
          <w:sz w:val="28"/>
          <w:szCs w:val="28"/>
        </w:rPr>
        <w:t>Portable</w:t>
      </w:r>
      <w:proofErr w:type="spellEnd"/>
      <w:r w:rsidRPr="004C4842">
        <w:rPr>
          <w:color w:val="000000" w:themeColor="text1"/>
          <w:sz w:val="28"/>
          <w:szCs w:val="28"/>
        </w:rPr>
        <w:t xml:space="preserve"> (часть </w:t>
      </w:r>
      <w:hyperlink r:id="rId46" w:tooltip="OpenOffice.org Portable (страница отсутствует)" w:history="1">
        <w:r w:rsidRPr="004C4842">
          <w:rPr>
            <w:rStyle w:val="a3"/>
            <w:color w:val="000000" w:themeColor="text1"/>
            <w:sz w:val="28"/>
            <w:szCs w:val="28"/>
            <w:u w:val="none"/>
          </w:rPr>
          <w:t xml:space="preserve">OpenOffice.org </w:t>
        </w:r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Portable</w:t>
        </w:r>
        <w:proofErr w:type="spellEnd"/>
      </w:hyperlink>
      <w:r w:rsidRPr="004C4842">
        <w:rPr>
          <w:color w:val="000000" w:themeColor="text1"/>
          <w:sz w:val="28"/>
          <w:szCs w:val="28"/>
        </w:rPr>
        <w:t xml:space="preserve">) которую можно использовать без установки, что позволяет запускать его, например, с </w:t>
      </w:r>
      <w:hyperlink r:id="rId47" w:tooltip="Флэш-память" w:history="1">
        <w:proofErr w:type="spellStart"/>
        <w:r w:rsidRPr="004C4842">
          <w:rPr>
            <w:rStyle w:val="a3"/>
            <w:color w:val="000000" w:themeColor="text1"/>
            <w:sz w:val="28"/>
            <w:szCs w:val="28"/>
            <w:u w:val="none"/>
          </w:rPr>
          <w:t>флэш-диска</w:t>
        </w:r>
        <w:proofErr w:type="spellEnd"/>
      </w:hyperlink>
      <w:r w:rsidRPr="004C4842">
        <w:rPr>
          <w:color w:val="000000" w:themeColor="text1"/>
          <w:sz w:val="28"/>
          <w:szCs w:val="28"/>
        </w:rPr>
        <w:t>.</w:t>
      </w:r>
    </w:p>
    <w:p w:rsidR="004C4842" w:rsidRPr="004C4842" w:rsidRDefault="004C4842" w:rsidP="004C4842">
      <w:pPr>
        <w:pStyle w:val="a5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4C4842">
        <w:rPr>
          <w:color w:val="000000" w:themeColor="text1"/>
          <w:sz w:val="28"/>
          <w:szCs w:val="28"/>
        </w:rPr>
        <w:t>Writer</w:t>
      </w:r>
      <w:proofErr w:type="spellEnd"/>
      <w:r w:rsidRPr="004C4842">
        <w:rPr>
          <w:color w:val="000000" w:themeColor="text1"/>
          <w:sz w:val="28"/>
          <w:szCs w:val="28"/>
        </w:rPr>
        <w:t xml:space="preserve"> содержит все необходимые функции современного полнофункционального текстового редактора и инструмента публикаций.</w:t>
      </w:r>
      <w:r>
        <w:rPr>
          <w:color w:val="000000" w:themeColor="text1"/>
          <w:sz w:val="28"/>
          <w:szCs w:val="28"/>
        </w:rPr>
        <w:t xml:space="preserve"> </w:t>
      </w:r>
      <w:r w:rsidRPr="004C4842">
        <w:rPr>
          <w:color w:val="000000" w:themeColor="text1"/>
          <w:sz w:val="28"/>
          <w:szCs w:val="28"/>
        </w:rPr>
        <w:t>Он достаточно прост для создания быстрых заметок, достаточно мощный, чтобы создать целые книги с содержанием, диаграммами, индексами и т.д.</w:t>
      </w:r>
    </w:p>
    <w:p w:rsidR="00B51F03" w:rsidRDefault="00B51F03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190BEC" w:rsidRDefault="00190BEC" w:rsidP="004C4842">
      <w:pPr>
        <w:tabs>
          <w:tab w:val="left" w:pos="954"/>
        </w:tabs>
        <w:rPr>
          <w:sz w:val="28"/>
          <w:szCs w:val="28"/>
        </w:rPr>
      </w:pPr>
    </w:p>
    <w:p w:rsidR="00A77427" w:rsidRPr="00A77427" w:rsidRDefault="00864E37" w:rsidP="00A77427">
      <w:pPr>
        <w:pStyle w:val="a5"/>
        <w:spacing w:before="0" w:beforeAutospacing="0" w:after="0" w:afterAutospacing="0" w:line="360" w:lineRule="auto"/>
        <w:ind w:firstLine="709"/>
        <w:jc w:val="center"/>
        <w:rPr>
          <w:rStyle w:val="a4"/>
          <w:sz w:val="32"/>
          <w:szCs w:val="28"/>
        </w:rPr>
      </w:pPr>
      <w:r>
        <w:rPr>
          <w:rStyle w:val="a4"/>
          <w:sz w:val="32"/>
          <w:szCs w:val="28"/>
        </w:rPr>
        <w:lastRenderedPageBreak/>
        <w:t xml:space="preserve">2.3. </w:t>
      </w:r>
      <w:r w:rsidR="00A77427" w:rsidRPr="00A77427">
        <w:rPr>
          <w:rStyle w:val="a4"/>
          <w:sz w:val="32"/>
          <w:szCs w:val="28"/>
        </w:rPr>
        <w:t xml:space="preserve">ABBYY </w:t>
      </w:r>
      <w:proofErr w:type="spellStart"/>
      <w:r w:rsidR="00A77427" w:rsidRPr="00A77427">
        <w:rPr>
          <w:rStyle w:val="a4"/>
          <w:sz w:val="32"/>
          <w:szCs w:val="28"/>
        </w:rPr>
        <w:t>FineReader</w:t>
      </w:r>
      <w:proofErr w:type="spellEnd"/>
    </w:p>
    <w:p w:rsidR="00190BEC" w:rsidRPr="00A77427" w:rsidRDefault="00190BEC" w:rsidP="00A7742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427">
        <w:rPr>
          <w:rStyle w:val="a4"/>
          <w:b w:val="0"/>
          <w:sz w:val="28"/>
          <w:szCs w:val="28"/>
        </w:rPr>
        <w:t xml:space="preserve">ABBYY </w:t>
      </w:r>
      <w:proofErr w:type="spellStart"/>
      <w:r w:rsidRPr="00A77427">
        <w:rPr>
          <w:rStyle w:val="a4"/>
          <w:b w:val="0"/>
          <w:sz w:val="28"/>
          <w:szCs w:val="28"/>
        </w:rPr>
        <w:t>FineReader</w:t>
      </w:r>
      <w:proofErr w:type="spellEnd"/>
      <w:r w:rsidRPr="00A77427">
        <w:rPr>
          <w:sz w:val="28"/>
          <w:szCs w:val="28"/>
        </w:rPr>
        <w:t xml:space="preserve"> – программа для распознавания текста, позволяет быстро и точно переводить изображения документов и PDF-файлы в электронные редактируемые форматы без необходимости перепечатывания. </w:t>
      </w:r>
    </w:p>
    <w:p w:rsidR="00190BEC" w:rsidRPr="00A77427" w:rsidRDefault="00190BEC" w:rsidP="00A7742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Получить изображение для распознавания можно не только с помощью сканера: достаточно иметь с собой цифровой фотоаппарат или мобильный телефон со встроенной фотокамерой.</w:t>
      </w:r>
    </w:p>
    <w:p w:rsidR="00190BEC" w:rsidRPr="00A77427" w:rsidRDefault="00190BEC" w:rsidP="00A77427">
      <w:pPr>
        <w:tabs>
          <w:tab w:val="left" w:pos="954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 xml:space="preserve">Программа позволяет извлекать текстовые данные из цифровых изображений (фотографий, результатов сканирования, PDF-файлов). </w:t>
      </w:r>
      <w:proofErr w:type="gramStart"/>
      <w:r w:rsidRPr="00A77427">
        <w:rPr>
          <w:sz w:val="28"/>
          <w:szCs w:val="28"/>
        </w:rPr>
        <w:t>Полученное</w:t>
      </w:r>
      <w:proofErr w:type="gramEnd"/>
      <w:r w:rsidRPr="00A77427">
        <w:rPr>
          <w:sz w:val="28"/>
          <w:szCs w:val="28"/>
        </w:rPr>
        <w:t xml:space="preserve"> в результате распознавания может быть сохранено в различных форматах файлов: </w:t>
      </w:r>
      <w:proofErr w:type="spellStart"/>
      <w:r w:rsidRPr="00A77427">
        <w:rPr>
          <w:sz w:val="28"/>
          <w:szCs w:val="28"/>
        </w:rPr>
        <w:t>Microsoft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Word</w:t>
      </w:r>
      <w:proofErr w:type="spellEnd"/>
      <w:r w:rsidRPr="00A77427">
        <w:rPr>
          <w:sz w:val="28"/>
          <w:szCs w:val="28"/>
        </w:rPr>
        <w:t xml:space="preserve">, </w:t>
      </w:r>
      <w:proofErr w:type="spellStart"/>
      <w:r w:rsidRPr="00A77427">
        <w:rPr>
          <w:sz w:val="28"/>
          <w:szCs w:val="28"/>
        </w:rPr>
        <w:t>Microsoft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Excel</w:t>
      </w:r>
      <w:proofErr w:type="spellEnd"/>
      <w:r w:rsidRPr="00A77427">
        <w:rPr>
          <w:sz w:val="28"/>
          <w:szCs w:val="28"/>
        </w:rPr>
        <w:t xml:space="preserve">, </w:t>
      </w:r>
      <w:proofErr w:type="spellStart"/>
      <w:r w:rsidRPr="00A77427">
        <w:rPr>
          <w:sz w:val="28"/>
          <w:szCs w:val="28"/>
        </w:rPr>
        <w:t>Microsoft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Powerpoint</w:t>
      </w:r>
      <w:proofErr w:type="spellEnd"/>
      <w:r w:rsidRPr="00A77427">
        <w:rPr>
          <w:sz w:val="28"/>
          <w:szCs w:val="28"/>
        </w:rPr>
        <w:t xml:space="preserve">, </w:t>
      </w:r>
      <w:proofErr w:type="spellStart"/>
      <w:r w:rsidRPr="00A77427">
        <w:rPr>
          <w:sz w:val="28"/>
          <w:szCs w:val="28"/>
        </w:rPr>
        <w:t>Rich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Text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Format</w:t>
      </w:r>
      <w:proofErr w:type="spellEnd"/>
      <w:r w:rsidRPr="00A77427">
        <w:rPr>
          <w:sz w:val="28"/>
          <w:szCs w:val="28"/>
        </w:rPr>
        <w:t xml:space="preserve">, HTML, PDF/A, </w:t>
      </w:r>
      <w:proofErr w:type="spellStart"/>
      <w:r w:rsidRPr="00A77427">
        <w:rPr>
          <w:sz w:val="28"/>
          <w:szCs w:val="28"/>
        </w:rPr>
        <w:t>searchable</w:t>
      </w:r>
      <w:proofErr w:type="spellEnd"/>
      <w:r w:rsidRPr="00A77427">
        <w:rPr>
          <w:sz w:val="28"/>
          <w:szCs w:val="28"/>
        </w:rPr>
        <w:t xml:space="preserve"> PDF, CSV и текстовые (</w:t>
      </w:r>
      <w:proofErr w:type="spellStart"/>
      <w:r w:rsidRPr="00A77427">
        <w:rPr>
          <w:sz w:val="28"/>
          <w:szCs w:val="28"/>
        </w:rPr>
        <w:t>plain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text</w:t>
      </w:r>
      <w:proofErr w:type="spellEnd"/>
      <w:r w:rsidRPr="00A77427">
        <w:rPr>
          <w:sz w:val="28"/>
          <w:szCs w:val="28"/>
        </w:rPr>
        <w:t>) файлы.</w:t>
      </w:r>
    </w:p>
    <w:p w:rsidR="00190BEC" w:rsidRPr="00A77427" w:rsidRDefault="00190BEC" w:rsidP="00A77427">
      <w:pPr>
        <w:pStyle w:val="a5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 xml:space="preserve">Первая версия </w:t>
      </w:r>
      <w:proofErr w:type="spellStart"/>
      <w:r w:rsidRPr="00A77427">
        <w:rPr>
          <w:sz w:val="28"/>
          <w:szCs w:val="28"/>
        </w:rPr>
        <w:t>FineReader</w:t>
      </w:r>
      <w:proofErr w:type="spellEnd"/>
      <w:r w:rsidRPr="00A77427">
        <w:rPr>
          <w:sz w:val="28"/>
          <w:szCs w:val="28"/>
        </w:rPr>
        <w:t xml:space="preserve"> была выпущена в 1993 году.</w:t>
      </w:r>
      <w:r w:rsidR="00A77427" w:rsidRPr="00A77427">
        <w:rPr>
          <w:sz w:val="28"/>
          <w:szCs w:val="28"/>
        </w:rPr>
        <w:t xml:space="preserve"> </w:t>
      </w:r>
      <w:r w:rsidRPr="00A77427">
        <w:rPr>
          <w:sz w:val="28"/>
          <w:szCs w:val="28"/>
        </w:rPr>
        <w:t xml:space="preserve">Летом 2010 г. </w:t>
      </w:r>
      <w:proofErr w:type="spellStart"/>
      <w:r w:rsidRPr="00A77427">
        <w:rPr>
          <w:sz w:val="28"/>
          <w:szCs w:val="28"/>
        </w:rPr>
        <w:t>FineReader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Express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Edition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for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Mac</w:t>
      </w:r>
      <w:proofErr w:type="spellEnd"/>
      <w:r w:rsidRPr="00A77427">
        <w:rPr>
          <w:sz w:val="28"/>
          <w:szCs w:val="28"/>
        </w:rPr>
        <w:t xml:space="preserve"> выиграл главный приз в категории «Лучшее профессиональное </w:t>
      </w:r>
      <w:proofErr w:type="gramStart"/>
      <w:r w:rsidRPr="00A77427">
        <w:rPr>
          <w:sz w:val="28"/>
          <w:szCs w:val="28"/>
        </w:rPr>
        <w:t>ПО</w:t>
      </w:r>
      <w:proofErr w:type="gramEnd"/>
      <w:r w:rsidRPr="00A77427">
        <w:rPr>
          <w:sz w:val="28"/>
          <w:szCs w:val="28"/>
        </w:rPr>
        <w:t xml:space="preserve">» </w:t>
      </w:r>
      <w:proofErr w:type="gramStart"/>
      <w:r w:rsidRPr="00A77427">
        <w:rPr>
          <w:sz w:val="28"/>
          <w:szCs w:val="28"/>
        </w:rPr>
        <w:t>на</w:t>
      </w:r>
      <w:proofErr w:type="gramEnd"/>
      <w:r w:rsidRPr="00A77427">
        <w:rPr>
          <w:sz w:val="28"/>
          <w:szCs w:val="28"/>
        </w:rPr>
        <w:t xml:space="preserve"> церемонии вручения наград </w:t>
      </w:r>
      <w:proofErr w:type="spellStart"/>
      <w:r w:rsidRPr="00A77427">
        <w:rPr>
          <w:sz w:val="28"/>
          <w:szCs w:val="28"/>
        </w:rPr>
        <w:t>Macworld</w:t>
      </w:r>
      <w:proofErr w:type="spellEnd"/>
      <w:r w:rsidRPr="00A77427">
        <w:rPr>
          <w:sz w:val="28"/>
          <w:szCs w:val="28"/>
        </w:rPr>
        <w:t xml:space="preserve"> </w:t>
      </w:r>
      <w:proofErr w:type="spellStart"/>
      <w:r w:rsidRPr="00A77427">
        <w:rPr>
          <w:sz w:val="28"/>
          <w:szCs w:val="28"/>
        </w:rPr>
        <w:t>Awards</w:t>
      </w:r>
      <w:proofErr w:type="spellEnd"/>
      <w:r w:rsidRPr="00A77427">
        <w:rPr>
          <w:sz w:val="28"/>
          <w:szCs w:val="28"/>
        </w:rPr>
        <w:t>.</w:t>
      </w:r>
    </w:p>
    <w:p w:rsidR="00A77427" w:rsidRPr="00A77427" w:rsidRDefault="00A77427" w:rsidP="00A77427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A77427"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  <w:t>Ключевые преимущества:</w:t>
      </w:r>
    </w:p>
    <w:p w:rsidR="00A77427" w:rsidRPr="00A77427" w:rsidRDefault="00A77427" w:rsidP="00A77427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Непревзойденная точность распознавания благодаря технологии ABBYY OCR.</w:t>
      </w:r>
    </w:p>
    <w:p w:rsidR="00A77427" w:rsidRPr="00A77427" w:rsidRDefault="00A77427" w:rsidP="00A77427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Экономия времени и усилий на форматировании: программа точно воссоздает исходную структуру документа – расположение и форматирование текста, колонтитулов, сносок, оглавления и так далее.</w:t>
      </w:r>
    </w:p>
    <w:p w:rsidR="00A77427" w:rsidRPr="00A77427" w:rsidRDefault="00A77427" w:rsidP="00A77427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Удобный пользовательский интерфейс и стартовое окно «Задачи» обеспечивают быстрый доступ к наиболее частым сценариям.</w:t>
      </w:r>
    </w:p>
    <w:p w:rsidR="00A77427" w:rsidRPr="00A77427" w:rsidRDefault="00A77427" w:rsidP="00A77427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Исходное изображение можно сравнить с распознанным и отредактированным текстом прямо в интерфейсе программы.</w:t>
      </w:r>
    </w:p>
    <w:p w:rsidR="00190BEC" w:rsidRDefault="00A77427" w:rsidP="00A77427">
      <w:pPr>
        <w:numPr>
          <w:ilvl w:val="0"/>
          <w:numId w:val="20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A77427">
        <w:rPr>
          <w:sz w:val="28"/>
          <w:szCs w:val="28"/>
        </w:rPr>
        <w:t>190 языков распознавания, включая арабский, китайский и другие азиатские, а также любые их комбинации. Программа автоматически определяет язык документа.</w:t>
      </w:r>
    </w:p>
    <w:p w:rsidR="007E7072" w:rsidRDefault="007E57E2" w:rsidP="007E57E2">
      <w:pPr>
        <w:spacing w:after="0" w:line="360" w:lineRule="auto"/>
        <w:ind w:left="709"/>
        <w:jc w:val="center"/>
        <w:rPr>
          <w:b/>
          <w:sz w:val="32"/>
          <w:szCs w:val="28"/>
        </w:rPr>
      </w:pPr>
      <w:r w:rsidRPr="007E57E2">
        <w:rPr>
          <w:b/>
          <w:sz w:val="32"/>
          <w:szCs w:val="28"/>
        </w:rPr>
        <w:lastRenderedPageBreak/>
        <w:t>Заключение</w:t>
      </w:r>
    </w:p>
    <w:p w:rsidR="007E7072" w:rsidRPr="005A3BA0" w:rsidRDefault="007E7072" w:rsidP="007E707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32"/>
          <w:szCs w:val="28"/>
        </w:rPr>
        <w:tab/>
      </w:r>
      <w:r w:rsidRPr="005A3BA0">
        <w:rPr>
          <w:color w:val="000000" w:themeColor="text1"/>
          <w:sz w:val="28"/>
          <w:szCs w:val="28"/>
        </w:rPr>
        <w:t>Повсеместное использование  вычислительной техники  создаёт  предпосылки  для  перехода  на качественно новую ступень прогресса, даёт толчок новому витку автоматизации производства и повышению производительности труда.</w:t>
      </w:r>
    </w:p>
    <w:p w:rsidR="007E7072" w:rsidRPr="005A3BA0" w:rsidRDefault="007E7072" w:rsidP="007E707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Модернизация</w:t>
      </w:r>
      <w:r w:rsidRPr="005A3BA0">
        <w:rPr>
          <w:color w:val="000000" w:themeColor="text1"/>
          <w:sz w:val="28"/>
          <w:szCs w:val="28"/>
        </w:rPr>
        <w:t xml:space="preserve"> компьютера </w:t>
      </w:r>
      <w:r>
        <w:rPr>
          <w:color w:val="000000" w:themeColor="text1"/>
          <w:sz w:val="28"/>
          <w:szCs w:val="28"/>
        </w:rPr>
        <w:t>–</w:t>
      </w:r>
      <w:r w:rsidRPr="005A3BA0">
        <w:rPr>
          <w:color w:val="000000" w:themeColor="text1"/>
          <w:sz w:val="28"/>
          <w:szCs w:val="28"/>
        </w:rPr>
        <w:t xml:space="preserve"> один из существенных факторов, влияющих на современную научно-техническую революцию.</w:t>
      </w:r>
      <w:r>
        <w:rPr>
          <w:color w:val="000000" w:themeColor="text1"/>
          <w:sz w:val="28"/>
          <w:szCs w:val="28"/>
        </w:rPr>
        <w:t xml:space="preserve"> И к</w:t>
      </w:r>
      <w:r w:rsidRPr="005A3BA0">
        <w:rPr>
          <w:color w:val="000000" w:themeColor="text1"/>
          <w:sz w:val="28"/>
          <w:szCs w:val="28"/>
        </w:rPr>
        <w:t>апиталовложения в дальнейшее исследование и разработку современной вычислительной техники  принесут существенную финансовую отдачу и будут полезны всему человечеству.</w:t>
      </w:r>
    </w:p>
    <w:p w:rsidR="007E7072" w:rsidRDefault="007E7072" w:rsidP="007E707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7"/>
          <w:szCs w:val="27"/>
          <w:shd w:val="clear" w:color="auto" w:fill="FFFFFF"/>
        </w:rPr>
      </w:pPr>
      <w:r w:rsidRPr="005A3BA0">
        <w:rPr>
          <w:color w:val="000000" w:themeColor="text1"/>
          <w:sz w:val="28"/>
          <w:szCs w:val="28"/>
        </w:rPr>
        <w:t>Широкое распространение компьютеров привело к тому, что все большее число людей стало интересоваться внутренним строением компьютеров, назначением его с</w:t>
      </w:r>
      <w:r>
        <w:rPr>
          <w:color w:val="000000" w:themeColor="text1"/>
          <w:sz w:val="28"/>
          <w:szCs w:val="28"/>
        </w:rPr>
        <w:t>оставляющих, их параметрами.</w:t>
      </w:r>
      <w:r w:rsidRPr="005A3BA0">
        <w:rPr>
          <w:color w:val="000000" w:themeColor="text1"/>
          <w:sz w:val="28"/>
          <w:szCs w:val="28"/>
        </w:rPr>
        <w:t xml:space="preserve"> </w:t>
      </w:r>
    </w:p>
    <w:p w:rsidR="007E7072" w:rsidRPr="008D108B" w:rsidRDefault="007E7072" w:rsidP="007E7072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D108B">
        <w:rPr>
          <w:color w:val="000000"/>
          <w:sz w:val="28"/>
          <w:szCs w:val="28"/>
          <w:shd w:val="clear" w:color="auto" w:fill="FFFFFF"/>
        </w:rPr>
        <w:t>Персональные компьютеры, разумеется, претерпели существенные изменения за время своего победного шествия по планете, но они изменили и сам мир.</w:t>
      </w:r>
    </w:p>
    <w:p w:rsidR="007E57E2" w:rsidRDefault="007E57E2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Default="00D81282" w:rsidP="007E7072">
      <w:pPr>
        <w:tabs>
          <w:tab w:val="left" w:pos="4133"/>
        </w:tabs>
        <w:rPr>
          <w:sz w:val="32"/>
          <w:szCs w:val="28"/>
        </w:rPr>
      </w:pPr>
    </w:p>
    <w:p w:rsidR="00D81282" w:rsidRPr="00D81282" w:rsidRDefault="00D81282" w:rsidP="00D81282">
      <w:pPr>
        <w:tabs>
          <w:tab w:val="left" w:pos="4133"/>
        </w:tabs>
        <w:jc w:val="center"/>
        <w:rPr>
          <w:b/>
          <w:sz w:val="32"/>
          <w:szCs w:val="28"/>
        </w:rPr>
      </w:pPr>
      <w:r w:rsidRPr="00D81282">
        <w:rPr>
          <w:b/>
          <w:sz w:val="32"/>
          <w:szCs w:val="28"/>
        </w:rPr>
        <w:lastRenderedPageBreak/>
        <w:t>Список источников информации</w:t>
      </w:r>
    </w:p>
    <w:p w:rsidR="00D536D6" w:rsidRPr="00D536D6" w:rsidRDefault="004174F8" w:rsidP="00D536D6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D536D6">
        <w:rPr>
          <w:sz w:val="28"/>
          <w:szCs w:val="28"/>
        </w:rPr>
        <w:t xml:space="preserve">Информатика: учебник. </w:t>
      </w:r>
      <w:proofErr w:type="spellStart"/>
      <w:r w:rsidRPr="00D536D6">
        <w:rPr>
          <w:sz w:val="28"/>
          <w:szCs w:val="28"/>
        </w:rPr>
        <w:t>Курносов</w:t>
      </w:r>
      <w:proofErr w:type="spellEnd"/>
      <w:r w:rsidRPr="00D536D6">
        <w:rPr>
          <w:sz w:val="28"/>
          <w:szCs w:val="28"/>
        </w:rPr>
        <w:t xml:space="preserve"> А.П., </w:t>
      </w:r>
      <w:proofErr w:type="spellStart"/>
      <w:r w:rsidRPr="00D536D6">
        <w:rPr>
          <w:sz w:val="28"/>
          <w:szCs w:val="28"/>
        </w:rPr>
        <w:t>Кулев</w:t>
      </w:r>
      <w:proofErr w:type="spellEnd"/>
      <w:r w:rsidRPr="00D536D6">
        <w:rPr>
          <w:sz w:val="28"/>
          <w:szCs w:val="28"/>
        </w:rPr>
        <w:t xml:space="preserve"> С.А.,</w:t>
      </w:r>
      <w:r w:rsidRPr="00D536D6">
        <w:rPr>
          <w:bCs/>
          <w:sz w:val="28"/>
          <w:szCs w:val="28"/>
        </w:rPr>
        <w:t xml:space="preserve"> </w:t>
      </w:r>
      <w:proofErr w:type="spellStart"/>
      <w:r w:rsidRPr="00D536D6">
        <w:rPr>
          <w:bCs/>
          <w:sz w:val="28"/>
          <w:szCs w:val="28"/>
        </w:rPr>
        <w:t>Улезько</w:t>
      </w:r>
      <w:proofErr w:type="spellEnd"/>
      <w:r w:rsidRPr="00D536D6">
        <w:rPr>
          <w:bCs/>
          <w:sz w:val="28"/>
          <w:szCs w:val="28"/>
        </w:rPr>
        <w:t xml:space="preserve"> А.В. и др.; Под ред. А.П. </w:t>
      </w:r>
      <w:proofErr w:type="spellStart"/>
      <w:r w:rsidRPr="00D536D6">
        <w:rPr>
          <w:bCs/>
          <w:sz w:val="28"/>
          <w:szCs w:val="28"/>
        </w:rPr>
        <w:t>Курносова</w:t>
      </w:r>
      <w:proofErr w:type="spellEnd"/>
      <w:r w:rsidRPr="00D536D6">
        <w:rPr>
          <w:bCs/>
          <w:sz w:val="28"/>
          <w:szCs w:val="28"/>
        </w:rPr>
        <w:t>. Воронеж, ГАУ, 2012 - 299 с.</w:t>
      </w:r>
    </w:p>
    <w:p w:rsidR="00D536D6" w:rsidRPr="00D536D6" w:rsidRDefault="00D536D6" w:rsidP="00D536D6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D536D6">
        <w:rPr>
          <w:color w:val="000000" w:themeColor="text1"/>
          <w:sz w:val="28"/>
          <w:szCs w:val="24"/>
        </w:rPr>
        <w:t xml:space="preserve">Информатика. Базовый курс.  </w:t>
      </w:r>
      <w:r w:rsidRPr="00D536D6">
        <w:rPr>
          <w:iCs/>
          <w:color w:val="000000" w:themeColor="text1"/>
          <w:sz w:val="28"/>
          <w:szCs w:val="24"/>
        </w:rPr>
        <w:t>Симонович С.В. Издательство «Питер». 2000 – 640 с.</w:t>
      </w:r>
    </w:p>
    <w:p w:rsidR="008A273E" w:rsidRPr="00D536D6" w:rsidRDefault="008068F9" w:rsidP="00D536D6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536D6">
        <w:rPr>
          <w:color w:val="000000" w:themeColor="text1"/>
          <w:sz w:val="28"/>
          <w:szCs w:val="28"/>
        </w:rPr>
        <w:t>Википедия. Свободная энциклопедия. [Электрон</w:t>
      </w:r>
      <w:proofErr w:type="gramStart"/>
      <w:r w:rsidRPr="00D536D6">
        <w:rPr>
          <w:color w:val="000000" w:themeColor="text1"/>
          <w:sz w:val="28"/>
          <w:szCs w:val="28"/>
        </w:rPr>
        <w:t>.</w:t>
      </w:r>
      <w:proofErr w:type="gramEnd"/>
      <w:r w:rsidRPr="00D536D6">
        <w:rPr>
          <w:color w:val="000000" w:themeColor="text1"/>
          <w:sz w:val="28"/>
          <w:szCs w:val="28"/>
        </w:rPr>
        <w:t xml:space="preserve"> </w:t>
      </w:r>
      <w:proofErr w:type="gramStart"/>
      <w:r w:rsidRPr="00D536D6">
        <w:rPr>
          <w:color w:val="000000" w:themeColor="text1"/>
          <w:sz w:val="28"/>
          <w:szCs w:val="28"/>
        </w:rPr>
        <w:t>р</w:t>
      </w:r>
      <w:proofErr w:type="gramEnd"/>
      <w:r w:rsidRPr="00D536D6">
        <w:rPr>
          <w:color w:val="000000" w:themeColor="text1"/>
          <w:sz w:val="28"/>
          <w:szCs w:val="28"/>
        </w:rPr>
        <w:t>есурс] Режим доступа:</w:t>
      </w:r>
      <w:r w:rsidRPr="00D536D6">
        <w:t xml:space="preserve"> </w:t>
      </w:r>
      <w:hyperlink r:id="rId48" w:history="1">
        <w:r w:rsidRPr="00D536D6">
          <w:rPr>
            <w:rStyle w:val="a3"/>
            <w:sz w:val="28"/>
            <w:szCs w:val="28"/>
          </w:rPr>
          <w:t>http://ru.wikipedia.org/wiki/</w:t>
        </w:r>
      </w:hyperlink>
    </w:p>
    <w:p w:rsidR="008A273E" w:rsidRPr="00D536D6" w:rsidRDefault="008A273E" w:rsidP="00D536D6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536D6">
        <w:rPr>
          <w:color w:val="000000" w:themeColor="text1"/>
          <w:sz w:val="28"/>
          <w:szCs w:val="28"/>
        </w:rPr>
        <w:t xml:space="preserve">Сайт учителя информатики </w:t>
      </w:r>
      <w:proofErr w:type="spellStart"/>
      <w:r w:rsidRPr="00D536D6">
        <w:rPr>
          <w:color w:val="000000" w:themeColor="text1"/>
          <w:sz w:val="28"/>
          <w:szCs w:val="28"/>
        </w:rPr>
        <w:t>Тиньковой</w:t>
      </w:r>
      <w:proofErr w:type="spellEnd"/>
      <w:r w:rsidRPr="00D536D6">
        <w:rPr>
          <w:color w:val="000000" w:themeColor="text1"/>
          <w:sz w:val="28"/>
          <w:szCs w:val="28"/>
        </w:rPr>
        <w:t xml:space="preserve"> Елены Николаевны. Устройства ввода. [Электрон</w:t>
      </w:r>
      <w:proofErr w:type="gramStart"/>
      <w:r w:rsidRPr="00D536D6">
        <w:rPr>
          <w:color w:val="000000" w:themeColor="text1"/>
          <w:sz w:val="28"/>
          <w:szCs w:val="28"/>
        </w:rPr>
        <w:t>.</w:t>
      </w:r>
      <w:proofErr w:type="gramEnd"/>
      <w:r w:rsidRPr="00D536D6">
        <w:rPr>
          <w:color w:val="000000" w:themeColor="text1"/>
          <w:sz w:val="28"/>
          <w:szCs w:val="28"/>
        </w:rPr>
        <w:t xml:space="preserve"> </w:t>
      </w:r>
      <w:proofErr w:type="gramStart"/>
      <w:r w:rsidRPr="00D536D6">
        <w:rPr>
          <w:color w:val="000000" w:themeColor="text1"/>
          <w:sz w:val="28"/>
          <w:szCs w:val="28"/>
        </w:rPr>
        <w:t>р</w:t>
      </w:r>
      <w:proofErr w:type="gramEnd"/>
      <w:r w:rsidRPr="00D536D6">
        <w:rPr>
          <w:color w:val="000000" w:themeColor="text1"/>
          <w:sz w:val="28"/>
          <w:szCs w:val="28"/>
        </w:rPr>
        <w:t xml:space="preserve">есурс] Режим доступа: </w:t>
      </w:r>
      <w:hyperlink r:id="rId49" w:history="1">
        <w:r w:rsidRPr="00D536D6">
          <w:rPr>
            <w:rStyle w:val="a3"/>
            <w:sz w:val="28"/>
            <w:szCs w:val="28"/>
          </w:rPr>
          <w:t>http://tinkova.ucoz.ru/index/ustrojstva_vvoda/0-93</w:t>
        </w:r>
      </w:hyperlink>
    </w:p>
    <w:p w:rsidR="00F12607" w:rsidRDefault="00D536D6" w:rsidP="00F12607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D536D6">
        <w:rPr>
          <w:bCs/>
          <w:color w:val="000000" w:themeColor="text1"/>
          <w:sz w:val="28"/>
          <w:szCs w:val="28"/>
        </w:rPr>
        <w:t>Сетевые образовательные сообщества. Текстовые редакторы и текстовые процессоры.</w:t>
      </w:r>
      <w:r w:rsidRPr="00D536D6">
        <w:rPr>
          <w:color w:val="000000" w:themeColor="text1"/>
          <w:sz w:val="28"/>
          <w:szCs w:val="28"/>
        </w:rPr>
        <w:t xml:space="preserve"> Алина Геннадьевна Малышева.13/11/2011. [Электрон</w:t>
      </w:r>
      <w:proofErr w:type="gramStart"/>
      <w:r w:rsidRPr="00D536D6">
        <w:rPr>
          <w:color w:val="000000" w:themeColor="text1"/>
          <w:sz w:val="28"/>
          <w:szCs w:val="28"/>
        </w:rPr>
        <w:t>.</w:t>
      </w:r>
      <w:proofErr w:type="gramEnd"/>
      <w:r w:rsidRPr="00D536D6">
        <w:rPr>
          <w:color w:val="000000" w:themeColor="text1"/>
          <w:sz w:val="28"/>
          <w:szCs w:val="28"/>
        </w:rPr>
        <w:t xml:space="preserve"> </w:t>
      </w:r>
      <w:proofErr w:type="gramStart"/>
      <w:r w:rsidRPr="00D536D6">
        <w:rPr>
          <w:color w:val="000000" w:themeColor="text1"/>
          <w:sz w:val="28"/>
          <w:szCs w:val="28"/>
        </w:rPr>
        <w:t>р</w:t>
      </w:r>
      <w:proofErr w:type="gramEnd"/>
      <w:r w:rsidRPr="00D536D6">
        <w:rPr>
          <w:color w:val="000000" w:themeColor="text1"/>
          <w:sz w:val="28"/>
          <w:szCs w:val="28"/>
        </w:rPr>
        <w:t>есурс] Режим доступа:</w:t>
      </w:r>
      <w:r w:rsidRPr="00D536D6">
        <w:t xml:space="preserve"> </w:t>
      </w:r>
      <w:hyperlink r:id="rId50" w:history="1">
        <w:r w:rsidRPr="00D536D6">
          <w:rPr>
            <w:rStyle w:val="a3"/>
            <w:sz w:val="28"/>
            <w:szCs w:val="28"/>
          </w:rPr>
          <w:t>http://www.openclass.ru/node/249984</w:t>
        </w:r>
      </w:hyperlink>
    </w:p>
    <w:p w:rsidR="00F12607" w:rsidRPr="00F12607" w:rsidRDefault="00F12607" w:rsidP="00F12607">
      <w:pPr>
        <w:pStyle w:val="a6"/>
        <w:numPr>
          <w:ilvl w:val="0"/>
          <w:numId w:val="22"/>
        </w:numPr>
        <w:tabs>
          <w:tab w:val="left" w:pos="1276"/>
        </w:tabs>
        <w:spacing w:after="0"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12607">
        <w:rPr>
          <w:color w:val="000000" w:themeColor="text1"/>
          <w:sz w:val="28"/>
        </w:rPr>
        <w:t xml:space="preserve">Работа с текстами. </w:t>
      </w:r>
      <w:hyperlink r:id="rId51" w:history="1">
        <w:r w:rsidRPr="00F12607">
          <w:rPr>
            <w:rStyle w:val="a3"/>
            <w:color w:val="000000" w:themeColor="text1"/>
            <w:sz w:val="28"/>
            <w:u w:val="none"/>
          </w:rPr>
          <w:t>Текстовые редакторы Microsoft Word, Блокнот, Notepad и бесплатный онлайн редактор текста сервиса Google</w:t>
        </w:r>
      </w:hyperlink>
      <w:r w:rsidRPr="00F12607">
        <w:rPr>
          <w:color w:val="000000" w:themeColor="text1"/>
          <w:sz w:val="28"/>
        </w:rPr>
        <w:t xml:space="preserve">. </w:t>
      </w:r>
      <w:r w:rsidRPr="00F12607">
        <w:rPr>
          <w:color w:val="000000" w:themeColor="text1"/>
          <w:sz w:val="28"/>
          <w:szCs w:val="28"/>
        </w:rPr>
        <w:t>[Электрон</w:t>
      </w:r>
      <w:proofErr w:type="gramStart"/>
      <w:r w:rsidRPr="00F12607">
        <w:rPr>
          <w:color w:val="000000" w:themeColor="text1"/>
          <w:sz w:val="28"/>
          <w:szCs w:val="28"/>
        </w:rPr>
        <w:t>.</w:t>
      </w:r>
      <w:proofErr w:type="gramEnd"/>
      <w:r w:rsidRPr="00F12607">
        <w:rPr>
          <w:color w:val="000000" w:themeColor="text1"/>
          <w:sz w:val="28"/>
          <w:szCs w:val="28"/>
        </w:rPr>
        <w:t xml:space="preserve"> </w:t>
      </w:r>
      <w:proofErr w:type="gramStart"/>
      <w:r w:rsidRPr="00F12607">
        <w:rPr>
          <w:color w:val="000000" w:themeColor="text1"/>
          <w:sz w:val="28"/>
          <w:szCs w:val="28"/>
        </w:rPr>
        <w:t>р</w:t>
      </w:r>
      <w:proofErr w:type="gramEnd"/>
      <w:r w:rsidRPr="00F12607">
        <w:rPr>
          <w:color w:val="000000" w:themeColor="text1"/>
          <w:sz w:val="28"/>
          <w:szCs w:val="28"/>
        </w:rPr>
        <w:t>есурс] Режим доступа:</w:t>
      </w:r>
      <w:r w:rsidRPr="00F12607">
        <w:t xml:space="preserve"> </w:t>
      </w:r>
      <w:hyperlink r:id="rId52" w:history="1">
        <w:r w:rsidRPr="00F12607">
          <w:rPr>
            <w:rStyle w:val="a3"/>
            <w:sz w:val="28"/>
            <w:szCs w:val="28"/>
          </w:rPr>
          <w:t>http://vorabota.ru/rabota-notepadeksta-servisa-google.html</w:t>
        </w:r>
      </w:hyperlink>
    </w:p>
    <w:p w:rsidR="00F12607" w:rsidRPr="00F12607" w:rsidRDefault="00F12607" w:rsidP="00F12607"/>
    <w:p w:rsidR="00D536D6" w:rsidRPr="00D536D6" w:rsidRDefault="00D536D6" w:rsidP="008A273E">
      <w:pPr>
        <w:rPr>
          <w:color w:val="000000" w:themeColor="text1"/>
          <w:sz w:val="28"/>
          <w:szCs w:val="28"/>
        </w:rPr>
      </w:pPr>
    </w:p>
    <w:p w:rsidR="008068F9" w:rsidRDefault="008068F9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Default="00845AAC" w:rsidP="007E7072">
      <w:pPr>
        <w:tabs>
          <w:tab w:val="left" w:pos="4133"/>
        </w:tabs>
        <w:rPr>
          <w:sz w:val="32"/>
          <w:szCs w:val="28"/>
        </w:rPr>
      </w:pPr>
    </w:p>
    <w:p w:rsidR="00845AAC" w:rsidRPr="007E7072" w:rsidRDefault="00845AAC" w:rsidP="007E7072">
      <w:pPr>
        <w:tabs>
          <w:tab w:val="left" w:pos="4133"/>
        </w:tabs>
        <w:rPr>
          <w:sz w:val="32"/>
          <w:szCs w:val="28"/>
        </w:rPr>
      </w:pPr>
    </w:p>
    <w:sectPr w:rsidR="00845AAC" w:rsidRPr="007E7072" w:rsidSect="00CE40B7">
      <w:footerReference w:type="default" r:id="rId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A6B" w:rsidRDefault="00732A6B" w:rsidP="00CE40B7">
      <w:pPr>
        <w:spacing w:after="0" w:line="240" w:lineRule="auto"/>
      </w:pPr>
      <w:r>
        <w:separator/>
      </w:r>
    </w:p>
  </w:endnote>
  <w:endnote w:type="continuationSeparator" w:id="0">
    <w:p w:rsidR="00732A6B" w:rsidRDefault="00732A6B" w:rsidP="00CE4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05881"/>
      <w:docPartObj>
        <w:docPartGallery w:val="Page Numbers (Bottom of Page)"/>
        <w:docPartUnique/>
      </w:docPartObj>
    </w:sdtPr>
    <w:sdtContent>
      <w:p w:rsidR="00CE40B7" w:rsidRDefault="00C747B5">
        <w:pPr>
          <w:pStyle w:val="a9"/>
          <w:jc w:val="center"/>
        </w:pPr>
        <w:fldSimple w:instr=" PAGE   \* MERGEFORMAT ">
          <w:r w:rsidR="003425F2">
            <w:rPr>
              <w:noProof/>
            </w:rPr>
            <w:t>5</w:t>
          </w:r>
        </w:fldSimple>
      </w:p>
    </w:sdtContent>
  </w:sdt>
  <w:p w:rsidR="00CE40B7" w:rsidRDefault="00CE40B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A6B" w:rsidRDefault="00732A6B" w:rsidP="00CE40B7">
      <w:pPr>
        <w:spacing w:after="0" w:line="240" w:lineRule="auto"/>
      </w:pPr>
      <w:r>
        <w:separator/>
      </w:r>
    </w:p>
  </w:footnote>
  <w:footnote w:type="continuationSeparator" w:id="0">
    <w:p w:rsidR="00732A6B" w:rsidRDefault="00732A6B" w:rsidP="00CE40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37D4"/>
    <w:multiLevelType w:val="multilevel"/>
    <w:tmpl w:val="02363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D0F02"/>
    <w:multiLevelType w:val="multilevel"/>
    <w:tmpl w:val="FA182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010D1"/>
    <w:multiLevelType w:val="multilevel"/>
    <w:tmpl w:val="AA66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BE5FD2"/>
    <w:multiLevelType w:val="hybridMultilevel"/>
    <w:tmpl w:val="94CA9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21899"/>
    <w:multiLevelType w:val="hybridMultilevel"/>
    <w:tmpl w:val="9B4E69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C540BEA"/>
    <w:multiLevelType w:val="multilevel"/>
    <w:tmpl w:val="70944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220B8B"/>
    <w:multiLevelType w:val="hybridMultilevel"/>
    <w:tmpl w:val="05F855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957177"/>
    <w:multiLevelType w:val="multilevel"/>
    <w:tmpl w:val="5672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997957"/>
    <w:multiLevelType w:val="hybridMultilevel"/>
    <w:tmpl w:val="86E0B92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B9101DC"/>
    <w:multiLevelType w:val="multilevel"/>
    <w:tmpl w:val="E3D4C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807E3B"/>
    <w:multiLevelType w:val="multilevel"/>
    <w:tmpl w:val="EBCA2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9D621E"/>
    <w:multiLevelType w:val="hybridMultilevel"/>
    <w:tmpl w:val="CF4C4A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6C62D4"/>
    <w:multiLevelType w:val="hybridMultilevel"/>
    <w:tmpl w:val="40E60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E6E47D4"/>
    <w:multiLevelType w:val="multilevel"/>
    <w:tmpl w:val="87AC4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5614E3"/>
    <w:multiLevelType w:val="hybridMultilevel"/>
    <w:tmpl w:val="13FE61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B56A5"/>
    <w:multiLevelType w:val="multilevel"/>
    <w:tmpl w:val="A0AC4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D06BCE"/>
    <w:multiLevelType w:val="multilevel"/>
    <w:tmpl w:val="0DD8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E01C4E"/>
    <w:multiLevelType w:val="multilevel"/>
    <w:tmpl w:val="2924B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0C0D38"/>
    <w:multiLevelType w:val="multilevel"/>
    <w:tmpl w:val="B31A5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6011EB"/>
    <w:multiLevelType w:val="multilevel"/>
    <w:tmpl w:val="4A2E4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AC0EBE"/>
    <w:multiLevelType w:val="hybridMultilevel"/>
    <w:tmpl w:val="6652B8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5212C"/>
    <w:multiLevelType w:val="hybridMultilevel"/>
    <w:tmpl w:val="A614DF0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5"/>
  </w:num>
  <w:num w:numId="5">
    <w:abstractNumId w:val="17"/>
  </w:num>
  <w:num w:numId="6">
    <w:abstractNumId w:val="0"/>
  </w:num>
  <w:num w:numId="7">
    <w:abstractNumId w:val="6"/>
  </w:num>
  <w:num w:numId="8">
    <w:abstractNumId w:val="8"/>
  </w:num>
  <w:num w:numId="9">
    <w:abstractNumId w:val="21"/>
  </w:num>
  <w:num w:numId="10">
    <w:abstractNumId w:val="4"/>
  </w:num>
  <w:num w:numId="11">
    <w:abstractNumId w:val="11"/>
  </w:num>
  <w:num w:numId="12">
    <w:abstractNumId w:val="20"/>
  </w:num>
  <w:num w:numId="13">
    <w:abstractNumId w:val="19"/>
  </w:num>
  <w:num w:numId="14">
    <w:abstractNumId w:val="15"/>
  </w:num>
  <w:num w:numId="15">
    <w:abstractNumId w:val="18"/>
  </w:num>
  <w:num w:numId="16">
    <w:abstractNumId w:val="16"/>
  </w:num>
  <w:num w:numId="17">
    <w:abstractNumId w:val="14"/>
  </w:num>
  <w:num w:numId="18">
    <w:abstractNumId w:val="2"/>
  </w:num>
  <w:num w:numId="19">
    <w:abstractNumId w:val="13"/>
  </w:num>
  <w:num w:numId="20">
    <w:abstractNumId w:val="7"/>
  </w:num>
  <w:num w:numId="21">
    <w:abstractNumId w:val="3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3DD7"/>
    <w:rsid w:val="00020C1B"/>
    <w:rsid w:val="000263D1"/>
    <w:rsid w:val="000A6720"/>
    <w:rsid w:val="000B6331"/>
    <w:rsid w:val="000E3BEB"/>
    <w:rsid w:val="000F4202"/>
    <w:rsid w:val="00101A53"/>
    <w:rsid w:val="00190BEC"/>
    <w:rsid w:val="00194B2E"/>
    <w:rsid w:val="001A1B3C"/>
    <w:rsid w:val="001A4705"/>
    <w:rsid w:val="001B2B8B"/>
    <w:rsid w:val="001B61DD"/>
    <w:rsid w:val="002579F2"/>
    <w:rsid w:val="00264998"/>
    <w:rsid w:val="00275A12"/>
    <w:rsid w:val="00296F77"/>
    <w:rsid w:val="002B1F12"/>
    <w:rsid w:val="002F3DD7"/>
    <w:rsid w:val="00327164"/>
    <w:rsid w:val="003425F2"/>
    <w:rsid w:val="00373BFD"/>
    <w:rsid w:val="004174F8"/>
    <w:rsid w:val="00455E80"/>
    <w:rsid w:val="004C4842"/>
    <w:rsid w:val="0051423F"/>
    <w:rsid w:val="00520A7E"/>
    <w:rsid w:val="00523B9A"/>
    <w:rsid w:val="005262EE"/>
    <w:rsid w:val="00541103"/>
    <w:rsid w:val="00590FF4"/>
    <w:rsid w:val="00597A31"/>
    <w:rsid w:val="005F4C3B"/>
    <w:rsid w:val="00696E9C"/>
    <w:rsid w:val="006A7C98"/>
    <w:rsid w:val="00715829"/>
    <w:rsid w:val="00732A6B"/>
    <w:rsid w:val="00753874"/>
    <w:rsid w:val="007B0766"/>
    <w:rsid w:val="007E57E2"/>
    <w:rsid w:val="007E7072"/>
    <w:rsid w:val="008068F9"/>
    <w:rsid w:val="00845AAC"/>
    <w:rsid w:val="00864E37"/>
    <w:rsid w:val="00873D00"/>
    <w:rsid w:val="008A01B8"/>
    <w:rsid w:val="008A273E"/>
    <w:rsid w:val="008B149C"/>
    <w:rsid w:val="008C6B78"/>
    <w:rsid w:val="008D4508"/>
    <w:rsid w:val="008F37F0"/>
    <w:rsid w:val="00913B83"/>
    <w:rsid w:val="00966E44"/>
    <w:rsid w:val="009A630E"/>
    <w:rsid w:val="009B5CD0"/>
    <w:rsid w:val="00A30780"/>
    <w:rsid w:val="00A77427"/>
    <w:rsid w:val="00AE208C"/>
    <w:rsid w:val="00AF3747"/>
    <w:rsid w:val="00B011DF"/>
    <w:rsid w:val="00B51F03"/>
    <w:rsid w:val="00B7051A"/>
    <w:rsid w:val="00B879E2"/>
    <w:rsid w:val="00BE65CF"/>
    <w:rsid w:val="00C03A42"/>
    <w:rsid w:val="00C17575"/>
    <w:rsid w:val="00C50374"/>
    <w:rsid w:val="00C747B5"/>
    <w:rsid w:val="00CA782B"/>
    <w:rsid w:val="00CB5C6A"/>
    <w:rsid w:val="00CE40B7"/>
    <w:rsid w:val="00D471A8"/>
    <w:rsid w:val="00D536D6"/>
    <w:rsid w:val="00D77773"/>
    <w:rsid w:val="00D81282"/>
    <w:rsid w:val="00D974CE"/>
    <w:rsid w:val="00DB0DD4"/>
    <w:rsid w:val="00DC1605"/>
    <w:rsid w:val="00DC30B5"/>
    <w:rsid w:val="00DD25BC"/>
    <w:rsid w:val="00E020AC"/>
    <w:rsid w:val="00E07E10"/>
    <w:rsid w:val="00E26EF7"/>
    <w:rsid w:val="00F12607"/>
    <w:rsid w:val="00F52D65"/>
    <w:rsid w:val="00F8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47"/>
  </w:style>
  <w:style w:type="paragraph" w:styleId="1">
    <w:name w:val="heading 1"/>
    <w:basedOn w:val="a"/>
    <w:next w:val="a"/>
    <w:link w:val="10"/>
    <w:uiPriority w:val="9"/>
    <w:qFormat/>
    <w:rsid w:val="008A27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E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90FF4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3DD7"/>
    <w:rPr>
      <w:color w:val="0000FF"/>
      <w:u w:val="single"/>
    </w:rPr>
  </w:style>
  <w:style w:type="character" w:styleId="a4">
    <w:name w:val="Strong"/>
    <w:basedOn w:val="a0"/>
    <w:uiPriority w:val="22"/>
    <w:qFormat/>
    <w:rsid w:val="00541103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590FF4"/>
    <w:rPr>
      <w:rFonts w:eastAsia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unhideWhenUsed/>
    <w:rsid w:val="00590FF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590FF4"/>
  </w:style>
  <w:style w:type="character" w:customStyle="1" w:styleId="apple-converted-space">
    <w:name w:val="apple-converted-space"/>
    <w:basedOn w:val="a0"/>
    <w:rsid w:val="001B61DD"/>
  </w:style>
  <w:style w:type="paragraph" w:styleId="a6">
    <w:name w:val="List Paragraph"/>
    <w:basedOn w:val="a"/>
    <w:uiPriority w:val="34"/>
    <w:qFormat/>
    <w:rsid w:val="0051423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66E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base">
    <w:name w:val="base"/>
    <w:basedOn w:val="a"/>
    <w:rsid w:val="00CA782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exam">
    <w:name w:val="exam"/>
    <w:basedOn w:val="a"/>
    <w:rsid w:val="00CA782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0">
    <w:name w:val="c0"/>
    <w:basedOn w:val="a"/>
    <w:rsid w:val="006A7C9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c4">
    <w:name w:val="c4"/>
    <w:basedOn w:val="a0"/>
    <w:rsid w:val="006A7C98"/>
  </w:style>
  <w:style w:type="paragraph" w:styleId="a7">
    <w:name w:val="header"/>
    <w:basedOn w:val="a"/>
    <w:link w:val="a8"/>
    <w:uiPriority w:val="99"/>
    <w:semiHidden/>
    <w:unhideWhenUsed/>
    <w:rsid w:val="00CE4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E40B7"/>
  </w:style>
  <w:style w:type="paragraph" w:styleId="a9">
    <w:name w:val="footer"/>
    <w:basedOn w:val="a"/>
    <w:link w:val="aa"/>
    <w:uiPriority w:val="99"/>
    <w:unhideWhenUsed/>
    <w:rsid w:val="00CE4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E40B7"/>
  </w:style>
  <w:style w:type="table" w:styleId="ab">
    <w:name w:val="Table Grid"/>
    <w:basedOn w:val="a1"/>
    <w:uiPriority w:val="59"/>
    <w:rsid w:val="000B6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inobr">
    <w:name w:val="minobr"/>
    <w:basedOn w:val="a"/>
    <w:rsid w:val="008C6B7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27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6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0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1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u.wikipedia.org/wiki/%D0%A6%D0%B8%D1%84%D1%80%D0%BE%D0%B2%D0%BE%D0%B9_%D1%84%D0%BE%D1%82%D0%BE%D0%B0%D0%BF%D0%BF%D0%B0%D1%80%D0%B0%D1%82" TargetMode="External"/><Relationship Id="rId18" Type="http://schemas.openxmlformats.org/officeDocument/2006/relationships/hyperlink" Target="http://ru.wikipedia.org/wiki/%D0%9F%D0%B5%D0%B4%D0%B0%D0%BB%D1%8C" TargetMode="External"/><Relationship Id="rId26" Type="http://schemas.openxmlformats.org/officeDocument/2006/relationships/hyperlink" Target="http://ru.wikipedia.org/wiki/%D0%91%D0%BB%D0%BE%D0%BA%D0%BD%D0%BE%D1%82_%28%D0%BF%D1%80%D0%BE%D0%B3%D1%80%D0%B0%D0%BC%D0%BC%D0%B0%29" TargetMode="External"/><Relationship Id="rId39" Type="http://schemas.openxmlformats.org/officeDocument/2006/relationships/hyperlink" Target="http://ru.wikipedia.org/wiki/RTF" TargetMode="External"/><Relationship Id="rId21" Type="http://schemas.openxmlformats.org/officeDocument/2006/relationships/hyperlink" Target="http://ru.wikipedia.org/wiki/%D0%A2%D0%B0%D0%BD%D1%86%D0%B5%D0%B2%D0%B0%D0%BB%D1%8C%D0%BD%D0%B0%D1%8F_%D0%BF%D0%BB%D0%B0%D1%82%D1%84%D0%BE%D1%80%D0%BC%D0%B0" TargetMode="External"/><Relationship Id="rId34" Type="http://schemas.openxmlformats.org/officeDocument/2006/relationships/hyperlink" Target="http://ru.wikipedia.org/wiki/Microsoft" TargetMode="External"/><Relationship Id="rId42" Type="http://schemas.openxmlformats.org/officeDocument/2006/relationships/hyperlink" Target="http://ru.wikipedia.org/wiki/Linux" TargetMode="External"/><Relationship Id="rId47" Type="http://schemas.openxmlformats.org/officeDocument/2006/relationships/hyperlink" Target="http://ru.wikipedia.org/wiki/%D0%A4%D0%BB%D1%8D%D1%88-%D0%BF%D0%B0%D0%BC%D1%8F%D1%82%D1%8C" TargetMode="External"/><Relationship Id="rId50" Type="http://schemas.openxmlformats.org/officeDocument/2006/relationships/hyperlink" Target="http://www.openclass.ru/node/249984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%D0%92%D0%B5%D0%B1-%D0%BA%D0%B0%D0%BC%D0%B5%D1%80%D0%B0" TargetMode="External"/><Relationship Id="rId17" Type="http://schemas.openxmlformats.org/officeDocument/2006/relationships/hyperlink" Target="http://ru.wikipedia.org/wiki/%D0%94%D0%B6%D0%BE%D0%B9%D1%81%D1%82%D0%B8%D0%BA" TargetMode="External"/><Relationship Id="rId25" Type="http://schemas.openxmlformats.org/officeDocument/2006/relationships/hyperlink" Target="http://ru.wikipedia.org/wiki/Microsoft_Windows_95" TargetMode="External"/><Relationship Id="rId33" Type="http://schemas.openxmlformats.org/officeDocument/2006/relationships/hyperlink" Target="http://ru.wikipedia.org/wiki/%D0%A2%D0%B5%D0%BA%D1%81%D1%82%D0%BE%D0%B2%D1%8B%D0%B9_%D1%84%D0%B0%D0%B9%D0%BB" TargetMode="External"/><Relationship Id="rId38" Type="http://schemas.openxmlformats.org/officeDocument/2006/relationships/hyperlink" Target="http://ru.wikipedia.org/wiki/Microsoft_Word" TargetMode="External"/><Relationship Id="rId46" Type="http://schemas.openxmlformats.org/officeDocument/2006/relationships/hyperlink" Target="http://ru.wikipedia.org/w/index.php?title=OpenOffice.org_Portable&amp;action=edit&amp;redlink=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94%D0%B6%D0%BE%D0%B9%D1%81%D1%82%D0%B8%D0%BA" TargetMode="External"/><Relationship Id="rId20" Type="http://schemas.openxmlformats.org/officeDocument/2006/relationships/hyperlink" Target="http://ru.wikipedia.org/wiki/%D0%9A%D0%BE%D0%BC%D0%BF%D1%8C%D1%8E%D1%82%D0%B5%D1%80%D0%BD%D1%8B%D0%B9_%D1%80%D1%83%D0%BB%D1%8C" TargetMode="External"/><Relationship Id="rId29" Type="http://schemas.openxmlformats.org/officeDocument/2006/relationships/hyperlink" Target="http://ru.wikipedia.org/wiki/OpenOffice.org_Writer" TargetMode="External"/><Relationship Id="rId41" Type="http://schemas.openxmlformats.org/officeDocument/2006/relationships/hyperlink" Target="http://ru.wikipedia.org/wiki/OASIS_Open_Document_Format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1%D0%BA%D0%B0%D0%BD%D0%B5%D1%80" TargetMode="External"/><Relationship Id="rId24" Type="http://schemas.openxmlformats.org/officeDocument/2006/relationships/hyperlink" Target="http://ru.wikipedia.org/wiki/Microsoft_Windows" TargetMode="External"/><Relationship Id="rId32" Type="http://schemas.openxmlformats.org/officeDocument/2006/relationships/hyperlink" Target="http://ru.wikipedia.org/wiki/%D0%A2%D0%B5%D0%BA%D1%81%D1%82%D0%BE%D0%B2%D1%8B%D0%B9_%D0%BF%D1%80%D0%BE%D1%86%D0%B5%D1%81%D1%81%D0%BE%D1%80" TargetMode="External"/><Relationship Id="rId37" Type="http://schemas.openxmlformats.org/officeDocument/2006/relationships/hyperlink" Target="http://ru.wikipedia.org/wiki/Microsoft_Word" TargetMode="External"/><Relationship Id="rId40" Type="http://schemas.openxmlformats.org/officeDocument/2006/relationships/hyperlink" Target="http://ru.wikipedia.org/wiki/XHTML" TargetMode="External"/><Relationship Id="rId45" Type="http://schemas.openxmlformats.org/officeDocument/2006/relationships/hyperlink" Target="http://ru.wikipedia.org/wiki/Microsoft_Windows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9A%D0%BE%D0%BC%D0%BF%D1%8C%D1%8E%D1%82%D0%B5%D1%80%D0%BD%D0%B0%D1%8F_%D0%BC%D1%8B%D1%88%D1%8C" TargetMode="External"/><Relationship Id="rId23" Type="http://schemas.openxmlformats.org/officeDocument/2006/relationships/hyperlink" Target="http://ru.wikipedia.org/wiki/%D0%A2%D0%B5%D0%BA%D1%81%D1%82%D0%BE%D0%B2%D1%8B%D0%B9_%D0%BF%D1%80%D0%BE%D1%86%D0%B5%D1%81%D1%81%D0%BE%D1%80" TargetMode="External"/><Relationship Id="rId28" Type="http://schemas.openxmlformats.org/officeDocument/2006/relationships/hyperlink" Target="http://ru.wikipedia.org/wiki/Microsoft_Word" TargetMode="External"/><Relationship Id="rId36" Type="http://schemas.openxmlformats.org/officeDocument/2006/relationships/hyperlink" Target="http://ru.wikipedia.org/wiki/Microsoft_Office" TargetMode="External"/><Relationship Id="rId49" Type="http://schemas.openxmlformats.org/officeDocument/2006/relationships/hyperlink" Target="http://tinkova.ucoz.ru/index/ustrojstva_vvoda/0-93" TargetMode="External"/><Relationship Id="rId10" Type="http://schemas.openxmlformats.org/officeDocument/2006/relationships/hyperlink" Target="http://ru.wikipedia.org/wiki/%D0%9A%D0%BE%D0%BC%D0%BF%D1%8C%D1%8E%D1%82%D0%B5%D1%80" TargetMode="External"/><Relationship Id="rId19" Type="http://schemas.openxmlformats.org/officeDocument/2006/relationships/hyperlink" Target="http://ru.wikipedia.org/wiki/%D0%93%D0%B5%D0%B9%D0%BC%D0%BF%D0%B0%D0%B4" TargetMode="External"/><Relationship Id="rId31" Type="http://schemas.openxmlformats.org/officeDocument/2006/relationships/hyperlink" Target="http://ru.wikipedia.org/wiki/Microsoft_Windows_1.0" TargetMode="External"/><Relationship Id="rId44" Type="http://schemas.openxmlformats.org/officeDocument/2006/relationships/hyperlink" Target="http://ru.wikipedia.org/wiki/FreeBSD" TargetMode="External"/><Relationship Id="rId52" Type="http://schemas.openxmlformats.org/officeDocument/2006/relationships/hyperlink" Target="http://vorabota.ru/rabota-notepadeksta-servisa-googl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4%D0%B0%D0%BD%D0%BD%D1%8B%D0%B5" TargetMode="External"/><Relationship Id="rId14" Type="http://schemas.openxmlformats.org/officeDocument/2006/relationships/hyperlink" Target="http://ru.wikipedia.org/wiki/%D0%94%D0%B8%D0%BA%D1%82%D0%BE%D1%84%D0%BE%D0%BD" TargetMode="External"/><Relationship Id="rId22" Type="http://schemas.openxmlformats.org/officeDocument/2006/relationships/hyperlink" Target="http://vorabota.ru/rabota-s-tekstami/proverka-orfografii-onlayn-servisami-yandeks-advego-i-gramota-ru.html" TargetMode="External"/><Relationship Id="rId27" Type="http://schemas.openxmlformats.org/officeDocument/2006/relationships/hyperlink" Target="http://ru.wikipedia.org/wiki/%D0%A2%D0%B5%D0%BA%D1%81%D1%82%D0%BE%D0%B2%D1%8B%D0%B9_%D0%BF%D1%80%D0%BE%D1%86%D0%B5%D1%81%D1%81%D0%BE%D1%80" TargetMode="External"/><Relationship Id="rId30" Type="http://schemas.openxmlformats.org/officeDocument/2006/relationships/hyperlink" Target="http://ru.wikipedia.org/wiki/Windows_Write" TargetMode="External"/><Relationship Id="rId35" Type="http://schemas.openxmlformats.org/officeDocument/2006/relationships/hyperlink" Target="http://ru.wikipedia.org/wiki/%D0%9E%D1%84%D0%B8%D1%81%D0%BD%D1%8B%D0%B9_%D0%BF%D0%B0%D0%BA%D0%B5%D1%82" TargetMode="External"/><Relationship Id="rId43" Type="http://schemas.openxmlformats.org/officeDocument/2006/relationships/hyperlink" Target="http://ru.wikipedia.org/wiki/Mac_OS_X" TargetMode="External"/><Relationship Id="rId48" Type="http://schemas.openxmlformats.org/officeDocument/2006/relationships/hyperlink" Target="http://ru.wikipedia.org/wiki/" TargetMode="External"/><Relationship Id="rId8" Type="http://schemas.openxmlformats.org/officeDocument/2006/relationships/hyperlink" Target="http://ru.wikipedia.org/wiki/%D0%9F%D0%B5%D1%80%D0%B8%D1%84%D0%B5%D1%80%D0%B8%D0%B9%D0%BD%D0%BE%D0%B5_%D0%BE%D0%B1%D0%BE%D1%80%D1%83%D0%B4%D0%BE%D0%B2%D0%B0%D0%BD%D0%B8%D0%B5" TargetMode="External"/><Relationship Id="rId51" Type="http://schemas.openxmlformats.org/officeDocument/2006/relationships/hyperlink" Target="http://vorabota.ru/rabota-s-tekstami/tekstovie-redaktori-microsoft-word-bloknot-notepad-i-besplatniy-onlayn-redaktor-teksta-servisa-google.htm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231D8-6AF5-4E06-8D56-AEB05496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3287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</dc:creator>
  <cp:keywords/>
  <dc:description/>
  <cp:lastModifiedBy>Бородин</cp:lastModifiedBy>
  <cp:revision>78</cp:revision>
  <dcterms:created xsi:type="dcterms:W3CDTF">2014-04-08T19:11:00Z</dcterms:created>
  <dcterms:modified xsi:type="dcterms:W3CDTF">2014-04-10T14:02:00Z</dcterms:modified>
</cp:coreProperties>
</file>