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0D" w:rsidRPr="008419C1" w:rsidRDefault="006D120D" w:rsidP="006D120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D120D" w:rsidRDefault="006D120D" w:rsidP="006D120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419C1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>высшей математики и статистики</w:t>
      </w:r>
    </w:p>
    <w:p w:rsidR="006D120D" w:rsidRDefault="006D120D" w:rsidP="006D12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4"/>
      </w:tblGrid>
      <w:tr w:rsidR="006D120D" w:rsidTr="004C16C6">
        <w:tc>
          <w:tcPr>
            <w:tcW w:w="8897" w:type="dxa"/>
          </w:tcPr>
          <w:p w:rsidR="006D120D" w:rsidRDefault="006D120D" w:rsidP="004C1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 и его решение……………………………………………..………</w:t>
            </w:r>
          </w:p>
        </w:tc>
        <w:tc>
          <w:tcPr>
            <w:tcW w:w="674" w:type="dxa"/>
          </w:tcPr>
          <w:p w:rsidR="006D120D" w:rsidRDefault="006D120D" w:rsidP="004C1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120D" w:rsidTr="004C16C6">
        <w:tc>
          <w:tcPr>
            <w:tcW w:w="8897" w:type="dxa"/>
          </w:tcPr>
          <w:p w:rsidR="006D120D" w:rsidRDefault="006D120D" w:rsidP="004C1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2 и его решение……………………………………………………..</w:t>
            </w:r>
          </w:p>
        </w:tc>
        <w:tc>
          <w:tcPr>
            <w:tcW w:w="674" w:type="dxa"/>
          </w:tcPr>
          <w:p w:rsidR="006D120D" w:rsidRDefault="006D120D" w:rsidP="004C1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D120D" w:rsidTr="004C16C6">
        <w:tc>
          <w:tcPr>
            <w:tcW w:w="8897" w:type="dxa"/>
          </w:tcPr>
          <w:p w:rsidR="006D120D" w:rsidRDefault="006D120D" w:rsidP="004C1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3 и его решение……………………………………………………..</w:t>
            </w:r>
          </w:p>
        </w:tc>
        <w:tc>
          <w:tcPr>
            <w:tcW w:w="674" w:type="dxa"/>
          </w:tcPr>
          <w:p w:rsidR="006D120D" w:rsidRDefault="006D120D" w:rsidP="004C1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D120D" w:rsidTr="004C16C6">
        <w:tc>
          <w:tcPr>
            <w:tcW w:w="8897" w:type="dxa"/>
          </w:tcPr>
          <w:p w:rsidR="006D120D" w:rsidRDefault="006D120D" w:rsidP="004C1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4 и его решение……………………………………………………..</w:t>
            </w:r>
          </w:p>
        </w:tc>
        <w:tc>
          <w:tcPr>
            <w:tcW w:w="674" w:type="dxa"/>
          </w:tcPr>
          <w:p w:rsidR="006D120D" w:rsidRDefault="006D120D" w:rsidP="004C16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D120D" w:rsidRPr="00377865" w:rsidRDefault="006D120D" w:rsidP="006D12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865">
        <w:rPr>
          <w:rFonts w:ascii="Times New Roman" w:hAnsi="Times New Roman" w:cs="Times New Roman"/>
          <w:b/>
          <w:sz w:val="28"/>
          <w:szCs w:val="28"/>
        </w:rPr>
        <w:lastRenderedPageBreak/>
        <w:t>Вариант</w:t>
      </w:r>
      <w:r w:rsidR="00C82C4C">
        <w:rPr>
          <w:rFonts w:ascii="Times New Roman" w:hAnsi="Times New Roman" w:cs="Times New Roman"/>
          <w:b/>
          <w:sz w:val="28"/>
          <w:szCs w:val="28"/>
        </w:rPr>
        <w:t>10</w:t>
      </w:r>
      <w:r w:rsidRPr="0037786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D120D" w:rsidRDefault="006D120D" w:rsidP="006D120D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следующие выборочные данные о деятельности российских коммерческих банков (выборка 10%-ная механическая):</w:t>
      </w:r>
    </w:p>
    <w:p w:rsidR="006D120D" w:rsidRDefault="006D120D" w:rsidP="006D120D">
      <w:pPr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p w:rsidR="006D120D" w:rsidRDefault="006D120D" w:rsidP="006D120D">
      <w:pPr>
        <w:spacing w:after="0" w:line="240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743325" cy="6677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084" t="18036" r="76113" b="17235"/>
                    <a:stretch/>
                  </pic:blipFill>
                  <pic:spPr bwMode="auto">
                    <a:xfrm>
                      <a:off x="0" y="0"/>
                      <a:ext cx="3742730" cy="6675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D120D" w:rsidRPr="00377865" w:rsidRDefault="006D120D" w:rsidP="006D120D">
      <w:pPr>
        <w:spacing w:after="0" w:line="360" w:lineRule="auto"/>
        <w:ind w:firstLine="425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377865">
        <w:rPr>
          <w:rFonts w:ascii="Times New Roman" w:hAnsi="Times New Roman" w:cs="Times New Roman"/>
          <w:sz w:val="32"/>
          <w:szCs w:val="32"/>
          <w:u w:val="single"/>
        </w:rPr>
        <w:t xml:space="preserve">Задание 1. 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Признак – </w:t>
      </w:r>
      <w:r w:rsidRPr="00377865">
        <w:rPr>
          <w:rFonts w:ascii="Times New Roman" w:hAnsi="Times New Roman" w:cs="Times New Roman"/>
          <w:b/>
          <w:sz w:val="28"/>
          <w:szCs w:val="28"/>
        </w:rPr>
        <w:t>срок функционирования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групп – </w:t>
      </w:r>
      <w:r w:rsidRPr="00377865">
        <w:rPr>
          <w:rFonts w:ascii="Times New Roman" w:hAnsi="Times New Roman" w:cs="Times New Roman"/>
          <w:b/>
          <w:sz w:val="28"/>
          <w:szCs w:val="28"/>
        </w:rPr>
        <w:t>пять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D120D" w:rsidRPr="00377865" w:rsidRDefault="006D120D" w:rsidP="006D120D">
      <w:pPr>
        <w:spacing w:after="0" w:line="360" w:lineRule="auto"/>
        <w:ind w:firstLine="425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77865">
        <w:rPr>
          <w:rFonts w:ascii="Times New Roman" w:hAnsi="Times New Roman" w:cs="Times New Roman"/>
          <w:sz w:val="28"/>
          <w:szCs w:val="28"/>
          <w:u w:val="single"/>
        </w:rPr>
        <w:lastRenderedPageBreak/>
        <w:t>Решение задания 1.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для начала размах вариации признака «срок функционирования»:</w:t>
      </w:r>
    </w:p>
    <w:p w:rsidR="006D120D" w:rsidRPr="00343691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691">
        <w:rPr>
          <w:rFonts w:ascii="Times New Roman" w:hAnsi="Times New Roman" w:cs="Times New Roman"/>
          <w:b/>
          <w:sz w:val="28"/>
          <w:szCs w:val="28"/>
        </w:rPr>
        <w:t>R=X</w:t>
      </w:r>
      <w:r w:rsidRPr="00343691">
        <w:rPr>
          <w:rFonts w:ascii="Times New Roman" w:hAnsi="Times New Roman" w:cs="Times New Roman"/>
          <w:b/>
        </w:rPr>
        <w:t>min</w:t>
      </w:r>
      <w:r w:rsidRPr="00343691">
        <w:rPr>
          <w:rFonts w:ascii="Times New Roman" w:hAnsi="Times New Roman" w:cs="Times New Roman"/>
          <w:b/>
          <w:sz w:val="28"/>
          <w:szCs w:val="28"/>
        </w:rPr>
        <w:t>– X</w:t>
      </w:r>
      <w:r w:rsidRPr="00343691">
        <w:rPr>
          <w:rFonts w:ascii="Times New Roman" w:hAnsi="Times New Roman" w:cs="Times New Roman"/>
          <w:b/>
          <w:sz w:val="24"/>
          <w:szCs w:val="24"/>
        </w:rPr>
        <w:t>max</w:t>
      </w:r>
      <w:r w:rsidRPr="00343691">
        <w:rPr>
          <w:rFonts w:ascii="Times New Roman" w:hAnsi="Times New Roman" w:cs="Times New Roman"/>
          <w:b/>
          <w:sz w:val="28"/>
          <w:szCs w:val="28"/>
        </w:rPr>
        <w:t>= 9,3 – 2 = 7,3 лет.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 интервала групп равна:</w:t>
      </w:r>
    </w:p>
    <w:p w:rsidR="006D120D" w:rsidRPr="00343691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69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43691">
        <w:rPr>
          <w:rFonts w:ascii="Times New Roman" w:hAnsi="Times New Roman" w:cs="Times New Roman"/>
          <w:b/>
          <w:sz w:val="28"/>
          <w:szCs w:val="28"/>
        </w:rPr>
        <w:t xml:space="preserve"> = 7,3 : 5 = 1,46 лет.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интервальные группы: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группа: </w:t>
      </w:r>
      <w:r w:rsidRPr="00343691">
        <w:rPr>
          <w:rFonts w:ascii="Times New Roman" w:hAnsi="Times New Roman" w:cs="Times New Roman"/>
          <w:b/>
          <w:sz w:val="28"/>
          <w:szCs w:val="28"/>
        </w:rPr>
        <w:t>2 + 1,46 = 3,46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группа: </w:t>
      </w:r>
      <w:r w:rsidRPr="00343691">
        <w:rPr>
          <w:rFonts w:ascii="Times New Roman" w:hAnsi="Times New Roman" w:cs="Times New Roman"/>
          <w:b/>
          <w:sz w:val="28"/>
          <w:szCs w:val="28"/>
        </w:rPr>
        <w:t>3,46 + 1,46 = 4,92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группа: </w:t>
      </w:r>
      <w:r w:rsidRPr="00343691">
        <w:rPr>
          <w:rFonts w:ascii="Times New Roman" w:hAnsi="Times New Roman" w:cs="Times New Roman"/>
          <w:b/>
          <w:sz w:val="28"/>
          <w:szCs w:val="28"/>
        </w:rPr>
        <w:t>4,92 + 1,46 = 6,38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группа: </w:t>
      </w:r>
      <w:r w:rsidRPr="00343691">
        <w:rPr>
          <w:rFonts w:ascii="Times New Roman" w:hAnsi="Times New Roman" w:cs="Times New Roman"/>
          <w:b/>
          <w:sz w:val="28"/>
          <w:szCs w:val="28"/>
        </w:rPr>
        <w:t>6,38 + 1,46 = 7,84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группа: </w:t>
      </w:r>
      <w:r w:rsidRPr="00343691">
        <w:rPr>
          <w:rFonts w:ascii="Times New Roman" w:hAnsi="Times New Roman" w:cs="Times New Roman"/>
          <w:b/>
          <w:sz w:val="28"/>
          <w:szCs w:val="28"/>
        </w:rPr>
        <w:t>Свыше 7,84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D120D" w:rsidRDefault="006D120D" w:rsidP="006D12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Отразим эти данные в таблице:</w:t>
      </w:r>
    </w:p>
    <w:p w:rsidR="006D120D" w:rsidRDefault="006D120D" w:rsidP="006D120D">
      <w:pPr>
        <w:spacing w:after="0" w:line="240" w:lineRule="auto"/>
        <w:ind w:firstLine="425"/>
        <w:jc w:val="right"/>
        <w:rPr>
          <w:rFonts w:ascii="Times New Roman" w:hAnsi="Times New Roman" w:cs="Times New Roman"/>
          <w:sz w:val="28"/>
          <w:szCs w:val="28"/>
        </w:rPr>
      </w:pPr>
      <w:r w:rsidRPr="006A57AE">
        <w:rPr>
          <w:rFonts w:ascii="Times New Roman" w:hAnsi="Times New Roman" w:cs="Times New Roman"/>
          <w:sz w:val="28"/>
          <w:szCs w:val="28"/>
        </w:rPr>
        <w:t>Таблица 2.</w:t>
      </w:r>
    </w:p>
    <w:p w:rsidR="006D120D" w:rsidRDefault="006D120D" w:rsidP="006D120D">
      <w:pPr>
        <w:spacing w:after="0" w:line="240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876675" cy="50482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7034" t="18237" r="32346" b="7214"/>
                    <a:stretch/>
                  </pic:blipFill>
                  <pic:spPr bwMode="auto">
                    <a:xfrm>
                      <a:off x="0" y="0"/>
                      <a:ext cx="3876057" cy="50474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D120D" w:rsidRDefault="006D120D" w:rsidP="006D120D">
      <w:pPr>
        <w:spacing w:after="0" w:line="360" w:lineRule="auto"/>
        <w:ind w:firstLine="425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6A57AE">
        <w:rPr>
          <w:rFonts w:ascii="Times New Roman" w:hAnsi="Times New Roman" w:cs="Times New Roman"/>
          <w:sz w:val="32"/>
          <w:szCs w:val="32"/>
          <w:u w:val="single"/>
        </w:rPr>
        <w:lastRenderedPageBreak/>
        <w:t>Задание 2.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57AE">
        <w:rPr>
          <w:rFonts w:ascii="Times New Roman" w:hAnsi="Times New Roman" w:cs="Times New Roman"/>
          <w:sz w:val="28"/>
          <w:szCs w:val="28"/>
        </w:rPr>
        <w:t xml:space="preserve">Связь между признаками </w:t>
      </w:r>
      <w:r>
        <w:rPr>
          <w:rFonts w:ascii="Times New Roman" w:hAnsi="Times New Roman" w:cs="Times New Roman"/>
          <w:sz w:val="28"/>
          <w:szCs w:val="28"/>
        </w:rPr>
        <w:t>– «</w:t>
      </w:r>
      <w:r w:rsidRPr="006A57AE">
        <w:rPr>
          <w:rFonts w:ascii="Times New Roman" w:hAnsi="Times New Roman" w:cs="Times New Roman"/>
          <w:sz w:val="28"/>
          <w:szCs w:val="28"/>
        </w:rPr>
        <w:t>срок функционирования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57A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57AE">
        <w:rPr>
          <w:rFonts w:ascii="Times New Roman" w:hAnsi="Times New Roman" w:cs="Times New Roman"/>
          <w:sz w:val="28"/>
          <w:szCs w:val="28"/>
        </w:rPr>
        <w:t>доход банка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D120D" w:rsidRPr="006A57AE" w:rsidRDefault="006D120D" w:rsidP="006D120D">
      <w:pPr>
        <w:spacing w:after="0" w:line="360" w:lineRule="auto"/>
        <w:ind w:firstLine="425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A57AE">
        <w:rPr>
          <w:rFonts w:ascii="Times New Roman" w:hAnsi="Times New Roman" w:cs="Times New Roman"/>
          <w:sz w:val="28"/>
          <w:szCs w:val="28"/>
          <w:u w:val="single"/>
        </w:rPr>
        <w:t>Решение задания 2.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связь между признаками </w:t>
      </w:r>
      <w:r w:rsidRPr="006A57AE">
        <w:rPr>
          <w:rFonts w:ascii="Times New Roman" w:hAnsi="Times New Roman" w:cs="Times New Roman"/>
          <w:sz w:val="28"/>
          <w:szCs w:val="28"/>
        </w:rPr>
        <w:t>«срок функционирования» и «доход банка».</w:t>
      </w:r>
    </w:p>
    <w:p w:rsidR="006D120D" w:rsidRPr="006A57AE" w:rsidRDefault="006D120D" w:rsidP="006D120D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A57AE">
        <w:rPr>
          <w:rFonts w:ascii="Times New Roman" w:hAnsi="Times New Roman" w:cs="Times New Roman"/>
          <w:sz w:val="28"/>
          <w:szCs w:val="28"/>
        </w:rPr>
        <w:t>Для начала необходимо найти общее среднее значение показателя:</w:t>
      </w:r>
    </w:p>
    <w:p w:rsidR="006D120D" w:rsidRPr="009F6514" w:rsidRDefault="001D62D1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;mso-width-relative:margin" from="20.7pt,3.75pt" to="32.7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" strokecolor="black [3040]"/>
        </w:pict>
      </w:r>
      <w:r w:rsidR="006D120D" w:rsidRPr="00EE2046">
        <w:rPr>
          <w:rFonts w:ascii="Times New Roman" w:hAnsi="Times New Roman" w:cs="Times New Roman"/>
          <w:b/>
          <w:sz w:val="28"/>
          <w:szCs w:val="28"/>
        </w:rPr>
        <w:t>Х</w:t>
      </w:r>
      <w:r w:rsidR="006D120D" w:rsidRPr="00EE2046">
        <w:rPr>
          <w:rFonts w:ascii="Times New Roman" w:hAnsi="Times New Roman" w:cs="Times New Roman"/>
          <w:b/>
          <w:sz w:val="24"/>
          <w:szCs w:val="24"/>
        </w:rPr>
        <w:t>общ</w:t>
      </w:r>
      <w:r w:rsidR="006D120D" w:rsidRPr="00EE2046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6D120D" w:rsidRPr="009F6514">
        <w:rPr>
          <w:rFonts w:ascii="Times New Roman" w:hAnsi="Times New Roman" w:cs="Times New Roman"/>
          <w:b/>
          <w:sz w:val="28"/>
          <w:szCs w:val="28"/>
        </w:rPr>
        <w:t>(</w:t>
      </w:r>
      <w:r w:rsidR="006D120D" w:rsidRPr="00EE2046">
        <w:rPr>
          <w:rFonts w:ascii="Times New Roman" w:hAnsi="Times New Roman" w:cs="Times New Roman"/>
          <w:b/>
          <w:sz w:val="36"/>
          <w:szCs w:val="36"/>
        </w:rPr>
        <w:t>Σ</w:t>
      </w:r>
      <w:r w:rsidR="006D120D" w:rsidRPr="00EE2046">
        <w:rPr>
          <w:rFonts w:ascii="Times New Roman" w:hAnsi="Times New Roman" w:cs="Times New Roman"/>
          <w:b/>
          <w:sz w:val="32"/>
          <w:szCs w:val="32"/>
        </w:rPr>
        <w:t>х</w:t>
      </w:r>
      <w:r w:rsidR="006D120D" w:rsidRPr="00EE204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D120D" w:rsidRPr="00EE2046">
        <w:rPr>
          <w:rFonts w:ascii="Times New Roman" w:hAnsi="Times New Roman" w:cs="Times New Roman"/>
          <w:b/>
          <w:sz w:val="28"/>
          <w:szCs w:val="28"/>
        </w:rPr>
        <w:t xml:space="preserve"> * </w:t>
      </w:r>
      <w:r w:rsidR="006D120D" w:rsidRPr="00EE2046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6D120D" w:rsidRPr="00EE204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D120D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6D120D">
        <w:rPr>
          <w:rFonts w:ascii="Times New Roman" w:hAnsi="Times New Roman" w:cs="Times New Roman"/>
          <w:b/>
          <w:sz w:val="28"/>
          <w:szCs w:val="28"/>
        </w:rPr>
        <w:t xml:space="preserve">/ </w:t>
      </w:r>
      <w:r w:rsidR="006D120D" w:rsidRPr="00EE2046">
        <w:rPr>
          <w:rFonts w:ascii="Times New Roman" w:hAnsi="Times New Roman" w:cs="Times New Roman"/>
          <w:b/>
          <w:sz w:val="36"/>
          <w:szCs w:val="36"/>
          <w:lang w:val="en-US"/>
        </w:rPr>
        <w:t>Σ</w:t>
      </w:r>
      <w:r w:rsidR="006D120D" w:rsidRPr="00EE2046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6D120D" w:rsidRPr="00EE204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D120D">
        <w:rPr>
          <w:rFonts w:ascii="Times New Roman" w:hAnsi="Times New Roman" w:cs="Times New Roman"/>
          <w:b/>
          <w:sz w:val="28"/>
          <w:szCs w:val="28"/>
        </w:rPr>
        <w:t xml:space="preserve">;  </w:t>
      </w:r>
      <w:r w:rsidR="006D120D">
        <w:rPr>
          <w:rFonts w:ascii="Times New Roman" w:hAnsi="Times New Roman" w:cs="Times New Roman"/>
          <w:sz w:val="28"/>
          <w:szCs w:val="28"/>
        </w:rPr>
        <w:t xml:space="preserve">где </w:t>
      </w:r>
      <w:r w:rsidR="006D120D" w:rsidRPr="00EE2046">
        <w:rPr>
          <w:rFonts w:ascii="Times New Roman" w:hAnsi="Times New Roman" w:cs="Times New Roman"/>
          <w:b/>
          <w:sz w:val="36"/>
          <w:szCs w:val="36"/>
        </w:rPr>
        <w:t xml:space="preserve">Σ </w:t>
      </w:r>
      <w:r w:rsidR="006D120D" w:rsidRPr="00EE2046">
        <w:rPr>
          <w:rFonts w:ascii="Times New Roman" w:hAnsi="Times New Roman" w:cs="Times New Roman"/>
          <w:b/>
          <w:sz w:val="32"/>
          <w:szCs w:val="32"/>
        </w:rPr>
        <w:t>х</w:t>
      </w:r>
      <w:r w:rsidR="006D120D" w:rsidRPr="00EE204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D120D" w:rsidRPr="00EE2046">
        <w:rPr>
          <w:rFonts w:ascii="Times New Roman" w:hAnsi="Times New Roman" w:cs="Times New Roman"/>
          <w:b/>
          <w:sz w:val="28"/>
          <w:szCs w:val="28"/>
        </w:rPr>
        <w:t xml:space="preserve"> * </w:t>
      </w:r>
      <w:r w:rsidR="006D120D" w:rsidRPr="00EE2046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6D120D" w:rsidRPr="00EE204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D120D">
        <w:rPr>
          <w:rFonts w:ascii="Times New Roman" w:hAnsi="Times New Roman" w:cs="Times New Roman"/>
          <w:sz w:val="28"/>
          <w:szCs w:val="28"/>
        </w:rPr>
        <w:t xml:space="preserve"> -</w:t>
      </w:r>
      <w:r w:rsidR="006D120D" w:rsidRPr="00EE2046">
        <w:rPr>
          <w:rFonts w:ascii="Times New Roman" w:hAnsi="Times New Roman" w:cs="Times New Roman"/>
          <w:sz w:val="28"/>
          <w:szCs w:val="28"/>
        </w:rPr>
        <w:t xml:space="preserve"> общеечисло </w:t>
      </w:r>
      <w:r w:rsidR="006D120D">
        <w:rPr>
          <w:rFonts w:ascii="Times New Roman" w:hAnsi="Times New Roman" w:cs="Times New Roman"/>
          <w:sz w:val="28"/>
          <w:szCs w:val="28"/>
        </w:rPr>
        <w:t xml:space="preserve">доходов всех 5 групп, а </w:t>
      </w:r>
      <w:r w:rsidR="006D120D" w:rsidRPr="00EE2046">
        <w:rPr>
          <w:rFonts w:ascii="Times New Roman" w:hAnsi="Times New Roman" w:cs="Times New Roman"/>
          <w:b/>
          <w:sz w:val="36"/>
          <w:szCs w:val="36"/>
          <w:lang w:val="en-US"/>
        </w:rPr>
        <w:t>Σ</w:t>
      </w:r>
      <w:r w:rsidR="006D120D" w:rsidRPr="00EE2046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6D120D" w:rsidRPr="00EE204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D120D" w:rsidRPr="00EE2046">
        <w:rPr>
          <w:rFonts w:ascii="Times New Roman" w:hAnsi="Times New Roman" w:cs="Times New Roman"/>
          <w:sz w:val="28"/>
          <w:szCs w:val="28"/>
        </w:rPr>
        <w:t>– общее число банков</w:t>
      </w:r>
      <w:r w:rsidR="006D120D">
        <w:rPr>
          <w:rFonts w:ascii="Times New Roman" w:hAnsi="Times New Roman" w:cs="Times New Roman"/>
          <w:sz w:val="28"/>
          <w:szCs w:val="28"/>
        </w:rPr>
        <w:t>.</w:t>
      </w:r>
    </w:p>
    <w:p w:rsidR="006D120D" w:rsidRDefault="006D120D" w:rsidP="006D120D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Отсюда находим: </w:t>
      </w:r>
    </w:p>
    <w:p w:rsidR="006D120D" w:rsidRDefault="001D62D1" w:rsidP="006D120D">
      <w:pPr>
        <w:spacing w:after="0" w:line="360" w:lineRule="auto"/>
        <w:ind w:firstLine="425"/>
        <w:rPr>
          <w:rFonts w:ascii="Times New Roman" w:hAnsi="Times New Roman" w:cs="Times New Roman"/>
          <w:b/>
          <w:sz w:val="24"/>
          <w:szCs w:val="24"/>
        </w:rPr>
      </w:pPr>
      <w:r w:rsidRPr="001D62D1">
        <w:rPr>
          <w:rFonts w:ascii="Times New Roman" w:hAnsi="Times New Roman" w:cs="Times New Roman"/>
          <w:b/>
          <w:noProof/>
          <w:sz w:val="28"/>
          <w:szCs w:val="28"/>
        </w:rPr>
        <w:pict>
          <v:line id="Прямая соединительная линия 6" o:spid="_x0000_s1027" style="position:absolute;left:0;text-align:left;z-index:251661312;visibility:visible;mso-width-relative:margin" from="20.7pt,.15pt" to="31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"/>
        </w:pict>
      </w:r>
      <w:r w:rsidR="006D120D" w:rsidRPr="00EE2046">
        <w:rPr>
          <w:rFonts w:ascii="Times New Roman" w:hAnsi="Times New Roman" w:cs="Times New Roman"/>
          <w:b/>
          <w:sz w:val="28"/>
          <w:szCs w:val="28"/>
        </w:rPr>
        <w:t>Х</w:t>
      </w:r>
      <w:r w:rsidR="006D120D" w:rsidRPr="00EE2046">
        <w:rPr>
          <w:rFonts w:ascii="Times New Roman" w:hAnsi="Times New Roman" w:cs="Times New Roman"/>
          <w:b/>
          <w:sz w:val="24"/>
          <w:szCs w:val="24"/>
        </w:rPr>
        <w:t>общ</w:t>
      </w:r>
      <w:r w:rsidR="006D120D">
        <w:rPr>
          <w:rFonts w:ascii="Times New Roman" w:hAnsi="Times New Roman" w:cs="Times New Roman"/>
          <w:b/>
          <w:sz w:val="24"/>
          <w:szCs w:val="24"/>
        </w:rPr>
        <w:t xml:space="preserve"> = 11 528 : 30 = 384, 267.</w:t>
      </w:r>
    </w:p>
    <w:p w:rsidR="006D120D" w:rsidRDefault="001D62D1" w:rsidP="006D120D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62D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7" o:spid="_x0000_s1028" style="position:absolute;left:0;text-align:left;z-index:251662336;visibility:visible;mso-width-relative:margin;mso-height-relative:margin" from="20.7pt,46.05pt" to="30.4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"/>
        </w:pict>
      </w:r>
      <w:r w:rsidR="006D120D">
        <w:rPr>
          <w:rFonts w:ascii="Times New Roman" w:hAnsi="Times New Roman" w:cs="Times New Roman"/>
          <w:sz w:val="28"/>
          <w:szCs w:val="28"/>
        </w:rPr>
        <w:t>Вычислим дисперсии для каждой группы. Для этого нужно найти средний показатель по каждой группе:</w:t>
      </w:r>
    </w:p>
    <w:p w:rsidR="006D120D" w:rsidRPr="002613BD" w:rsidRDefault="001D62D1" w:rsidP="006D120D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8" o:spid="_x0000_s1029" style="position:absolute;left:0;text-align:left;z-index:251663360;visibility:visible;mso-width-relative:margin" from="21.45pt,23pt" to="32.7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"/>
        </w:pict>
      </w:r>
      <w:r w:rsidR="006D120D" w:rsidRPr="002613BD">
        <w:rPr>
          <w:rFonts w:ascii="Times New Roman" w:hAnsi="Times New Roman" w:cs="Times New Roman"/>
          <w:b/>
          <w:sz w:val="28"/>
          <w:szCs w:val="28"/>
        </w:rPr>
        <w:t>Х</w:t>
      </w:r>
      <w:r w:rsidR="006D120D" w:rsidRPr="002613BD">
        <w:rPr>
          <w:rFonts w:ascii="Times New Roman" w:hAnsi="Times New Roman" w:cs="Times New Roman"/>
          <w:b/>
          <w:sz w:val="20"/>
          <w:szCs w:val="20"/>
        </w:rPr>
        <w:t>1</w:t>
      </w:r>
      <w:r w:rsidR="006D120D" w:rsidRPr="002613BD">
        <w:rPr>
          <w:rFonts w:ascii="Times New Roman" w:hAnsi="Times New Roman" w:cs="Times New Roman"/>
          <w:b/>
          <w:sz w:val="28"/>
          <w:szCs w:val="28"/>
        </w:rPr>
        <w:t xml:space="preserve"> = 680 : 3 = 226, 67;</w:t>
      </w:r>
    </w:p>
    <w:p w:rsidR="006D120D" w:rsidRPr="002613BD" w:rsidRDefault="001D62D1" w:rsidP="006D120D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9" o:spid="_x0000_s1030" style="position:absolute;left:0;text-align:left;z-index:251664384;visibility:visible;mso-width-relative:margin" from="21.45pt,22.85pt" to="32.7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"/>
        </w:pict>
      </w:r>
      <w:r w:rsidR="006D120D" w:rsidRPr="002613BD">
        <w:rPr>
          <w:rFonts w:ascii="Times New Roman" w:hAnsi="Times New Roman" w:cs="Times New Roman"/>
          <w:b/>
          <w:sz w:val="28"/>
          <w:szCs w:val="28"/>
        </w:rPr>
        <w:t>Х</w:t>
      </w:r>
      <w:r w:rsidR="006D120D" w:rsidRPr="002613BD">
        <w:rPr>
          <w:rFonts w:ascii="Times New Roman" w:hAnsi="Times New Roman" w:cs="Times New Roman"/>
          <w:b/>
          <w:sz w:val="20"/>
          <w:szCs w:val="20"/>
        </w:rPr>
        <w:t>2</w:t>
      </w:r>
      <w:r w:rsidR="006D120D" w:rsidRPr="002613BD">
        <w:rPr>
          <w:rFonts w:ascii="Times New Roman" w:hAnsi="Times New Roman" w:cs="Times New Roman"/>
          <w:b/>
          <w:sz w:val="28"/>
          <w:szCs w:val="28"/>
        </w:rPr>
        <w:t xml:space="preserve"> = 1420 : 6 = 236, 67;</w:t>
      </w:r>
    </w:p>
    <w:p w:rsidR="006D120D" w:rsidRPr="002613BD" w:rsidRDefault="001D62D1" w:rsidP="006D120D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10" o:spid="_x0000_s1031" style="position:absolute;left:0;text-align:left;z-index:251665408;visibility:visible;mso-width-relative:margin" from="19.95pt,23.45pt" to="31.2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"/>
        </w:pict>
      </w:r>
      <w:r w:rsidR="006D120D" w:rsidRPr="002613BD">
        <w:rPr>
          <w:rFonts w:ascii="Times New Roman" w:hAnsi="Times New Roman" w:cs="Times New Roman"/>
          <w:b/>
          <w:sz w:val="28"/>
          <w:szCs w:val="28"/>
        </w:rPr>
        <w:t>Х</w:t>
      </w:r>
      <w:r w:rsidR="006D120D" w:rsidRPr="002613BD">
        <w:rPr>
          <w:rFonts w:ascii="Times New Roman" w:hAnsi="Times New Roman" w:cs="Times New Roman"/>
          <w:b/>
          <w:sz w:val="20"/>
          <w:szCs w:val="20"/>
        </w:rPr>
        <w:t>3</w:t>
      </w:r>
      <w:r w:rsidR="006D120D" w:rsidRPr="002613BD">
        <w:rPr>
          <w:rFonts w:ascii="Times New Roman" w:hAnsi="Times New Roman" w:cs="Times New Roman"/>
          <w:b/>
          <w:sz w:val="28"/>
          <w:szCs w:val="28"/>
        </w:rPr>
        <w:t xml:space="preserve"> = 4059 : 10 = 405, 9;</w:t>
      </w:r>
    </w:p>
    <w:p w:rsidR="006D120D" w:rsidRPr="002613BD" w:rsidRDefault="001D62D1" w:rsidP="006D120D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11" o:spid="_x0000_s1032" style="position:absolute;left:0;text-align:left;z-index:251666432;visibility:visible;mso-width-relative:margin" from="21.45pt,22.55pt" to="32.7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"/>
        </w:pict>
      </w:r>
      <w:r w:rsidR="006D120D" w:rsidRPr="002613BD">
        <w:rPr>
          <w:rFonts w:ascii="Times New Roman" w:hAnsi="Times New Roman" w:cs="Times New Roman"/>
          <w:b/>
          <w:sz w:val="28"/>
          <w:szCs w:val="28"/>
        </w:rPr>
        <w:t>Х</w:t>
      </w:r>
      <w:r w:rsidR="006D120D" w:rsidRPr="002613BD">
        <w:rPr>
          <w:rFonts w:ascii="Times New Roman" w:hAnsi="Times New Roman" w:cs="Times New Roman"/>
          <w:b/>
          <w:sz w:val="20"/>
          <w:szCs w:val="20"/>
        </w:rPr>
        <w:t>4</w:t>
      </w:r>
      <w:r w:rsidR="006D120D" w:rsidRPr="002613BD">
        <w:rPr>
          <w:rFonts w:ascii="Times New Roman" w:hAnsi="Times New Roman" w:cs="Times New Roman"/>
          <w:b/>
          <w:sz w:val="28"/>
          <w:szCs w:val="28"/>
        </w:rPr>
        <w:t xml:space="preserve"> = 1749 : 4 = 437, 25;</w:t>
      </w:r>
    </w:p>
    <w:p w:rsidR="006D120D" w:rsidRDefault="006D120D" w:rsidP="006D120D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3BD">
        <w:rPr>
          <w:rFonts w:ascii="Times New Roman" w:hAnsi="Times New Roman" w:cs="Times New Roman"/>
          <w:b/>
          <w:sz w:val="28"/>
          <w:szCs w:val="28"/>
        </w:rPr>
        <w:t>Х</w:t>
      </w:r>
      <w:r w:rsidRPr="002613BD">
        <w:rPr>
          <w:rFonts w:ascii="Times New Roman" w:hAnsi="Times New Roman" w:cs="Times New Roman"/>
          <w:b/>
          <w:sz w:val="20"/>
          <w:szCs w:val="20"/>
        </w:rPr>
        <w:t>5</w:t>
      </w:r>
      <w:r w:rsidRPr="002613BD">
        <w:rPr>
          <w:rFonts w:ascii="Times New Roman" w:hAnsi="Times New Roman" w:cs="Times New Roman"/>
          <w:b/>
          <w:sz w:val="28"/>
          <w:szCs w:val="28"/>
        </w:rPr>
        <w:t xml:space="preserve"> = 3620 : 7 = 517, 14.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отсюда получаем по формуле общей дисперсии дисперсии для всех групп:</w:t>
      </w:r>
    </w:p>
    <w:p w:rsidR="006D120D" w:rsidRPr="008D6D20" w:rsidRDefault="001D62D1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line id="Прямая соединительная линия 16" o:spid="_x0000_s1033" style="position:absolute;left:0;text-align:left;z-index:251667456;visibility:visible;mso-width-relative:margin" from="118.95pt,.95pt" to="130.2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"/>
        </w:pic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>σ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общ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= (Σ(х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6D120D" w:rsidRPr="008D6D20">
        <w:rPr>
          <w:rFonts w:ascii="Times New Roman" w:hAnsi="Times New Roman" w:cs="Times New Roman"/>
          <w:b/>
          <w:sz w:val="32"/>
          <w:szCs w:val="32"/>
          <w:lang w:val="en-US"/>
        </w:rPr>
        <w:t>X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общ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>)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* </w:t>
      </w:r>
      <w:r w:rsidR="006D120D" w:rsidRPr="008D6D20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) / Σ </w:t>
      </w:r>
      <w:r w:rsidR="006D120D" w:rsidRPr="008D6D20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6C33">
        <w:rPr>
          <w:rFonts w:ascii="Times New Roman" w:hAnsi="Times New Roman" w:cs="Times New Roman"/>
          <w:b/>
          <w:sz w:val="40"/>
          <w:szCs w:val="40"/>
        </w:rPr>
        <w:t>σ</w:t>
      </w:r>
      <w:r w:rsidRPr="007B6C33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7B6C33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 (((250 – 226, 67)</w:t>
      </w:r>
      <w:r w:rsidRPr="002613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(290 – 226, 67)</w:t>
      </w:r>
      <w:r w:rsidRPr="002613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(140 – 226, 67)</w:t>
      </w:r>
      <w:r w:rsidRPr="002613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 * 1) : 3 = (544, 29 + 4010, 69 + 7511, 69) : 3 = 12066, 67 : 3 = 4022, 22.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>σ</w:t>
      </w:r>
      <w:r w:rsidRPr="007B6C33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7B6C33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(((140 – 236,67)</w:t>
      </w:r>
      <w:r w:rsidRPr="005D448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(135 – 236, 67)</w:t>
      </w:r>
      <w:r w:rsidRPr="005D448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(255 – 236, 67)</w:t>
      </w:r>
      <w:r w:rsidRPr="005D448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(280 – 236,67)</w:t>
      </w:r>
      <w:r w:rsidRPr="005D448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(250 – 236, 67)</w:t>
      </w:r>
      <w:r w:rsidRPr="005D448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(360 – 236, 67)</w:t>
      </w:r>
      <w:r w:rsidRPr="005D448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 * 2) : 6 = ((9345,09 + 10336, 79 + 335, 99 +1 877, 49 + 177, 69 + 15 210, 29) *2) : 6 = 37 283, 34 * 2 : 6 = 74566,68 : 6 = 12 427, 78.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6C33">
        <w:rPr>
          <w:rFonts w:ascii="Times New Roman" w:hAnsi="Times New Roman" w:cs="Times New Roman"/>
          <w:b/>
          <w:sz w:val="40"/>
          <w:szCs w:val="40"/>
        </w:rPr>
        <w:t>σ</w:t>
      </w:r>
      <w:r w:rsidRPr="007B6C3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7B6C33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(((450 – 405,9)</w:t>
      </w:r>
      <w:r w:rsidRPr="007B6C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(260 – 405,9)</w:t>
      </w:r>
      <w:r w:rsidRPr="007B6C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((250 – 405,9)</w:t>
      </w:r>
      <w:r w:rsidRPr="007B6C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* 3) + (255 – 405,9)</w:t>
      </w:r>
      <w:r w:rsidRPr="007B6C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((586 – 405, 9)</w:t>
      </w:r>
      <w:r w:rsidRPr="007B6C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* 4) * 3) : 10 = (1 944, 81 + 21 286, 81 + 24 304, 81 * 3 + </w:t>
      </w:r>
      <w:r>
        <w:rPr>
          <w:rFonts w:ascii="Times New Roman" w:hAnsi="Times New Roman" w:cs="Times New Roman"/>
          <w:sz w:val="28"/>
          <w:szCs w:val="28"/>
        </w:rPr>
        <w:lastRenderedPageBreak/>
        <w:t>22770, 81+ 32 436, 01 * 4) * 3 : 10 = 248 660, 9 * 3 : 10 = 745 982, 7 : 10 = 74 598, 27.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0B24">
        <w:rPr>
          <w:rFonts w:ascii="Times New Roman" w:hAnsi="Times New Roman" w:cs="Times New Roman"/>
          <w:b/>
          <w:sz w:val="40"/>
          <w:szCs w:val="40"/>
        </w:rPr>
        <w:t>σ</w:t>
      </w:r>
      <w:r w:rsidRPr="00200B24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200B24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 ((362 – 437, 25)</w:t>
      </w:r>
      <w:r w:rsidRPr="00200B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*2 + (585 – 437, 25)</w:t>
      </w:r>
      <w:r w:rsidRPr="00200B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(440 – 437, 25)</w:t>
      </w:r>
      <w:r w:rsidRPr="00200B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 *4 : 4 =</w:t>
      </w:r>
    </w:p>
    <w:p w:rsidR="006D120D" w:rsidRDefault="006D120D" w:rsidP="006D120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5 662, 56 * 2 + 21 830, 06 + 7, 5625 = 11 325, 125 + 21 837, 6225 = 33162,75.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0B24">
        <w:rPr>
          <w:rFonts w:ascii="Times New Roman" w:hAnsi="Times New Roman" w:cs="Times New Roman"/>
          <w:b/>
          <w:sz w:val="40"/>
          <w:szCs w:val="40"/>
        </w:rPr>
        <w:t>σ</w:t>
      </w:r>
      <w:r w:rsidRPr="00200B24">
        <w:rPr>
          <w:rFonts w:ascii="Times New Roman" w:hAnsi="Times New Roman" w:cs="Times New Roman"/>
          <w:b/>
          <w:sz w:val="28"/>
          <w:szCs w:val="28"/>
          <w:vertAlign w:val="subscript"/>
        </w:rPr>
        <w:t>5</w:t>
      </w:r>
      <w:r w:rsidRPr="00200B24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(((250 – 517,14)</w:t>
      </w:r>
      <w:r w:rsidRPr="002808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(680 – 517,14)</w:t>
      </w:r>
      <w:r w:rsidRPr="002808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(365 – 517,14)</w:t>
      </w:r>
      <w:r w:rsidRPr="002808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(700 – 517,14)</w:t>
      </w:r>
      <w:r w:rsidRPr="002808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(470 – 517,14)</w:t>
      </w:r>
      <w:r w:rsidRPr="002808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(465 – 517,14)</w:t>
      </w:r>
      <w:r w:rsidRPr="002808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(690 – 517,14)</w:t>
      </w:r>
      <w:r w:rsidRPr="002808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* 5) : 7) = (71363,78 + 26523,38 + 23 146,58 + 33 437,78 + 2222,18 + 2718,58 + 29 880,58) * 5) : 7 = 189 292, 86 * 5 : 7 = 946 464, 3 : 7 = 135 209, 19.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среднее значение дисперсии: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086E">
        <w:rPr>
          <w:rFonts w:ascii="Times New Roman" w:hAnsi="Times New Roman" w:cs="Times New Roman"/>
          <w:b/>
          <w:sz w:val="40"/>
          <w:szCs w:val="40"/>
        </w:rPr>
        <w:t>σ</w:t>
      </w:r>
      <w:r w:rsidRPr="0028086E">
        <w:rPr>
          <w:rFonts w:ascii="Times New Roman" w:hAnsi="Times New Roman" w:cs="Times New Roman"/>
          <w:b/>
          <w:sz w:val="20"/>
          <w:szCs w:val="20"/>
        </w:rPr>
        <w:t>ср</w:t>
      </w:r>
      <w:r w:rsidRPr="0028086E">
        <w:rPr>
          <w:rFonts w:ascii="Times New Roman" w:hAnsi="Times New Roman" w:cs="Times New Roman"/>
          <w:b/>
          <w:sz w:val="40"/>
          <w:szCs w:val="40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 (4022,22 * 3 + 12427,78 * 6 +74 598, 27 * 10 + 33 162, 75 * 4 + 135 209, 19 * 7) : 30 = (12066, 66 + 74 566, 68 + 745 982, 7 + 132 651 + 946464,33) : 30 = 1 911 731, 37 : 30 = 63 724, 38.</w:t>
      </w:r>
    </w:p>
    <w:p w:rsidR="006D120D" w:rsidRDefault="006D120D" w:rsidP="006D120D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межгрупповую дисперсию по формуле: </w:t>
      </w:r>
    </w:p>
    <w:p w:rsidR="006D120D" w:rsidRPr="008D6D20" w:rsidRDefault="001D62D1" w:rsidP="006D120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D62D1">
        <w:rPr>
          <w:rFonts w:ascii="Times New Roman" w:hAnsi="Times New Roman" w:cs="Times New Roman"/>
          <w:b/>
          <w:noProof/>
          <w:sz w:val="32"/>
          <w:szCs w:val="32"/>
        </w:rPr>
        <w:pict>
          <v:line id="Прямая соединительная линия 18" o:spid="_x0000_s1035" style="position:absolute;left:0;text-align:left;z-index:251669504;visibility:visible;mso-width-relative:margin;mso-height-relative:margin" from="87.45pt,1.85pt" to="100.2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"/>
        </w:pict>
      </w:r>
      <w:r w:rsidRPr="001D62D1">
        <w:rPr>
          <w:rFonts w:ascii="Times New Roman" w:hAnsi="Times New Roman" w:cs="Times New Roman"/>
          <w:b/>
          <w:noProof/>
          <w:sz w:val="32"/>
          <w:szCs w:val="32"/>
        </w:rPr>
        <w:pict>
          <v:line id="Прямая соединительная линия 17" o:spid="_x0000_s1034" style="position:absolute;left:0;text-align:left;z-index:251668480;visibility:visible;mso-width-relative:margin" from="57.45pt,1.55pt" to="68.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"/>
        </w:pic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>δ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= ( Σ (Х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6D120D" w:rsidRPr="008D6D20">
        <w:rPr>
          <w:rFonts w:ascii="Times New Roman" w:hAnsi="Times New Roman" w:cs="Times New Roman"/>
          <w:b/>
          <w:sz w:val="32"/>
          <w:szCs w:val="32"/>
          <w:lang w:val="en-US"/>
        </w:rPr>
        <w:t>X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общ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>)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* </w:t>
      </w:r>
      <w:r w:rsidR="006D120D" w:rsidRPr="008D6D20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)) / Σ </w:t>
      </w:r>
      <w:r w:rsidR="006D120D" w:rsidRPr="008D6D20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41EC">
        <w:rPr>
          <w:rFonts w:ascii="Times New Roman" w:hAnsi="Times New Roman" w:cs="Times New Roman"/>
          <w:b/>
          <w:sz w:val="40"/>
          <w:szCs w:val="40"/>
        </w:rPr>
        <w:t>δ</w:t>
      </w:r>
      <w:r w:rsidRPr="003441EC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(226</w:t>
      </w:r>
      <w:r>
        <w:rPr>
          <w:rFonts w:ascii="Times New Roman" w:hAnsi="Times New Roman" w:cs="Times New Roman"/>
          <w:sz w:val="28"/>
          <w:szCs w:val="28"/>
        </w:rPr>
        <w:t>, 67 – 384, 267)</w:t>
      </w:r>
      <w:r w:rsidRPr="003441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* 3 + (236, 67 – 384, 267)</w:t>
      </w:r>
      <w:r w:rsidRPr="003441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* 6 + (405, 9 – 384, 267)</w:t>
      </w:r>
      <w:r w:rsidRPr="003441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* 10 + (437, 25 – 384, 267)</w:t>
      </w:r>
      <w:r w:rsidRPr="003441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* 4 + (517, 14 – 384, 267)</w:t>
      </w:r>
      <w:r w:rsidRPr="003441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* 7) : 30 = (24 836, 81 * 3 + 21 784, 87 * 6 + 467, 99 * 10 + 2 807, 2 * 4 + 17 655, 23 * 7) : 30 = (74 510, 43 + 130 709, 22 + 4 679, 9 +11 228, 8 +123 586, 61) : 30 = 344 714, 96 : 30 = 11 490,5.</w:t>
      </w:r>
    </w:p>
    <w:p w:rsidR="006D120D" w:rsidRDefault="006D120D" w:rsidP="006D120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эмпирический коэффициент детерминации:</w:t>
      </w:r>
    </w:p>
    <w:p w:rsidR="006D120D" w:rsidRPr="00784382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8D6D20">
        <w:rPr>
          <w:rFonts w:ascii="Times New Roman" w:hAnsi="Times New Roman" w:cs="Times New Roman"/>
          <w:b/>
          <w:sz w:val="32"/>
          <w:szCs w:val="32"/>
        </w:rPr>
        <w:t>σ</w:t>
      </w:r>
      <w:r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общ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= σ</w:t>
      </w:r>
      <w:r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 xml:space="preserve">ср </w:t>
      </w:r>
      <w:r w:rsidRPr="008D6D20">
        <w:rPr>
          <w:rFonts w:ascii="Times New Roman" w:hAnsi="Times New Roman" w:cs="Times New Roman"/>
          <w:b/>
          <w:sz w:val="32"/>
          <w:szCs w:val="32"/>
        </w:rPr>
        <w:t>+ δ</w:t>
      </w:r>
      <w:r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 63 724, 38 + 11 490, 5 = 75 214, 88.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D20">
        <w:rPr>
          <w:rFonts w:ascii="Times New Roman" w:hAnsi="Times New Roman" w:cs="Times New Roman"/>
          <w:b/>
          <w:sz w:val="32"/>
          <w:szCs w:val="32"/>
        </w:rPr>
        <w:t>η</w:t>
      </w:r>
      <w:r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 xml:space="preserve">эмп </w:t>
      </w:r>
      <w:r w:rsidRPr="008D6D20">
        <w:rPr>
          <w:rFonts w:ascii="Times New Roman" w:hAnsi="Times New Roman" w:cs="Times New Roman"/>
          <w:b/>
          <w:sz w:val="32"/>
          <w:szCs w:val="32"/>
        </w:rPr>
        <w:t>= δ</w:t>
      </w:r>
      <w:r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8D6D20">
        <w:rPr>
          <w:rFonts w:ascii="Times New Roman" w:hAnsi="Times New Roman" w:cs="Times New Roman"/>
          <w:b/>
          <w:sz w:val="32"/>
          <w:szCs w:val="32"/>
        </w:rPr>
        <w:t>/σ</w:t>
      </w:r>
      <w:r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>= 11 490, 5 : 75 214, 88 = 0, 15.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D20">
        <w:rPr>
          <w:rFonts w:ascii="Times New Roman" w:hAnsi="Times New Roman" w:cs="Times New Roman"/>
          <w:b/>
          <w:sz w:val="32"/>
          <w:szCs w:val="32"/>
        </w:rPr>
        <w:t>η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эмп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= √η</w:t>
      </w:r>
      <w:r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эмп</w:t>
      </w:r>
      <w:r>
        <w:rPr>
          <w:rFonts w:ascii="Times New Roman" w:hAnsi="Times New Roman" w:cs="Times New Roman"/>
          <w:sz w:val="28"/>
          <w:szCs w:val="28"/>
        </w:rPr>
        <w:t>= √0, 15 = 0, 4.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По шкале Чэддока следует, что связь между признаками </w:t>
      </w:r>
      <w:r w:rsidRPr="00784382">
        <w:rPr>
          <w:rFonts w:ascii="Times New Roman" w:hAnsi="Times New Roman" w:cs="Times New Roman"/>
          <w:sz w:val="28"/>
          <w:szCs w:val="28"/>
        </w:rPr>
        <w:t>«срок функционирования» и «доход банка»</w:t>
      </w:r>
      <w:r w:rsidRPr="00954DAC">
        <w:rPr>
          <w:rFonts w:ascii="Times New Roman" w:hAnsi="Times New Roman" w:cs="Times New Roman"/>
          <w:b/>
          <w:sz w:val="28"/>
          <w:szCs w:val="28"/>
          <w:u w:val="single"/>
        </w:rPr>
        <w:t>умеренная.</w:t>
      </w:r>
    </w:p>
    <w:p w:rsidR="006D120D" w:rsidRPr="00954DAC" w:rsidRDefault="006D120D" w:rsidP="006D120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54DAC">
        <w:rPr>
          <w:rFonts w:ascii="Times New Roman" w:hAnsi="Times New Roman" w:cs="Times New Roman"/>
          <w:sz w:val="32"/>
          <w:szCs w:val="32"/>
          <w:u w:val="single"/>
        </w:rPr>
        <w:t>Задание 3.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выполнения задания 1 с вероятностью 0, 683 определите:</w:t>
      </w:r>
    </w:p>
    <w:p w:rsidR="006D120D" w:rsidRDefault="006D120D" w:rsidP="006D120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Ошибку выборки среднего срока функционирования банка и границы, в которых будут находиться средний срок функционирования в генеральной совокупности.</w:t>
      </w:r>
    </w:p>
    <w:p w:rsidR="006D120D" w:rsidRDefault="006D120D" w:rsidP="006D120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Ошибку выборки доли предприятий со сроком функционирования 6,8 и более лет и границы, в которых будет находиться генеральная доля.</w:t>
      </w:r>
    </w:p>
    <w:p w:rsidR="006D120D" w:rsidRDefault="006D120D" w:rsidP="006D120D">
      <w:pPr>
        <w:pStyle w:val="a3"/>
        <w:spacing w:after="0" w:line="36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54DAC">
        <w:rPr>
          <w:rFonts w:ascii="Times New Roman" w:hAnsi="Times New Roman" w:cs="Times New Roman"/>
          <w:sz w:val="28"/>
          <w:szCs w:val="28"/>
          <w:u w:val="single"/>
        </w:rPr>
        <w:t>Решение задания 3.</w:t>
      </w:r>
    </w:p>
    <w:p w:rsidR="006D120D" w:rsidRDefault="006D120D" w:rsidP="006D120D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начала составим таблицу данных: </w:t>
      </w:r>
    </w:p>
    <w:p w:rsidR="006D120D" w:rsidRDefault="006D120D" w:rsidP="006D120D">
      <w:pPr>
        <w:pStyle w:val="a3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</w:t>
      </w:r>
    </w:p>
    <w:p w:rsidR="006D120D" w:rsidRPr="00663180" w:rsidRDefault="006D120D" w:rsidP="006D120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276849" cy="1704975"/>
            <wp:effectExtent l="0" t="0" r="63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5872" t="17034" r="31865" b="63527"/>
                    <a:stretch/>
                  </pic:blipFill>
                  <pic:spPr bwMode="auto">
                    <a:xfrm>
                      <a:off x="0" y="0"/>
                      <a:ext cx="5276010" cy="17047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D120D" w:rsidRPr="00954DAC" w:rsidRDefault="006D120D" w:rsidP="006D120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Найдем значение выборочной средней: </w:t>
      </w:r>
    </w:p>
    <w:p w:rsidR="006D120D" w:rsidRDefault="006D120D" w:rsidP="006D120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6D20">
        <w:rPr>
          <w:rFonts w:ascii="Cambria Math" w:hAnsi="Cambria Math" w:cs="Cambria Math"/>
          <w:b/>
          <w:sz w:val="32"/>
          <w:szCs w:val="32"/>
        </w:rPr>
        <w:t>ẋ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=(Σ 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x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* 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  <w:r w:rsidRPr="008D6D20">
        <w:rPr>
          <w:rFonts w:ascii="Times New Roman" w:hAnsi="Times New Roman" w:cs="Times New Roman"/>
          <w:b/>
          <w:sz w:val="32"/>
          <w:szCs w:val="32"/>
        </w:rPr>
        <w:t>) :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E30C7B">
        <w:rPr>
          <w:rFonts w:ascii="Times New Roman" w:hAnsi="Times New Roman" w:cs="Times New Roman"/>
          <w:b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178, 26 : 30 = 5, 942.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Выборочная дисперсия равна:</w:t>
      </w:r>
    </w:p>
    <w:p w:rsidR="006D120D" w:rsidRDefault="001D62D1" w:rsidP="006D120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62D1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line id="Прямая соединительная линия 19" o:spid="_x0000_s1036" style="position:absolute;left:0;text-align:left;z-index:251670528;visibility:visible;mso-width-relative:margin" from="32.7pt,6.4pt" to="43.9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"/>
        </w:pic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>σ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6D120D" w:rsidRPr="008D6D20">
        <w:rPr>
          <w:rFonts w:ascii="Calibri" w:hAnsi="Calibri" w:cs="Calibri"/>
          <w:b/>
          <w:sz w:val="32"/>
          <w:szCs w:val="32"/>
          <w:vertAlign w:val="subscript"/>
        </w:rPr>
        <w:t>ẋ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= </w:t>
      </w:r>
      <w:r w:rsidR="006D120D" w:rsidRPr="008D6D20">
        <w:rPr>
          <w:rFonts w:ascii="Calibri" w:hAnsi="Calibri" w:cs="Calibri"/>
          <w:b/>
          <w:sz w:val="32"/>
          <w:szCs w:val="32"/>
        </w:rPr>
        <w:t>х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6D120D" w:rsidRPr="008D6D20">
        <w:rPr>
          <w:rFonts w:ascii="Calibri" w:hAnsi="Calibri" w:cs="Calibri"/>
          <w:b/>
          <w:sz w:val="32"/>
          <w:szCs w:val="32"/>
        </w:rPr>
        <w:t>ẋ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=( (Σх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 * </w:t>
      </w:r>
      <w:r w:rsidR="006D120D"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) : </w:t>
      </w:r>
      <w:r w:rsidR="006D120D" w:rsidRPr="008D6D20">
        <w:rPr>
          <w:rFonts w:ascii="Times New Roman" w:hAnsi="Times New Roman" w:cs="Times New Roman"/>
          <w:b/>
          <w:sz w:val="32"/>
          <w:szCs w:val="32"/>
          <w:lang w:val="en-US"/>
        </w:rPr>
        <w:t>Σn</w:t>
      </w:r>
      <w:r w:rsidR="006D120D" w:rsidRPr="008D6D20">
        <w:rPr>
          <w:rFonts w:ascii="Times New Roman" w:hAnsi="Times New Roman" w:cs="Times New Roman"/>
          <w:b/>
          <w:sz w:val="32"/>
          <w:szCs w:val="32"/>
        </w:rPr>
        <w:t xml:space="preserve">) – </w:t>
      </w:r>
      <w:r w:rsidR="006D120D" w:rsidRPr="008D6D20">
        <w:rPr>
          <w:rFonts w:ascii="Calibri" w:hAnsi="Calibri" w:cs="Calibri"/>
          <w:b/>
          <w:sz w:val="32"/>
          <w:szCs w:val="32"/>
          <w:lang w:val="en-US"/>
        </w:rPr>
        <w:t>ẋ</w:t>
      </w:r>
      <w:r w:rsidR="006D120D"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6D120D" w:rsidRPr="00844204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6D120D" w:rsidRPr="00844204">
        <w:rPr>
          <w:rFonts w:ascii="Times New Roman" w:hAnsi="Times New Roman" w:cs="Times New Roman"/>
          <w:sz w:val="28"/>
          <w:szCs w:val="28"/>
        </w:rPr>
        <w:t>1</w:t>
      </w:r>
      <w:r w:rsidR="006D12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120D">
        <w:rPr>
          <w:rFonts w:ascii="Times New Roman" w:hAnsi="Times New Roman" w:cs="Times New Roman"/>
          <w:sz w:val="28"/>
          <w:szCs w:val="28"/>
        </w:rPr>
        <w:t>163, 24 : 30 – 35, 31 = 38, 77 – 35, 31 = 3, 46.</w:t>
      </w:r>
    </w:p>
    <w:p w:rsidR="006D120D" w:rsidRDefault="006D120D" w:rsidP="006D120D">
      <w:pPr>
        <w:pStyle w:val="a3"/>
        <w:spacing w:after="0" w:line="360" w:lineRule="auto"/>
        <w:ind w:left="78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Стандартная ошибка средней равна:</w:t>
      </w:r>
    </w:p>
    <w:p w:rsidR="006D120D" w:rsidRPr="00CF3FF7" w:rsidRDefault="006D120D" w:rsidP="006D120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6D20">
        <w:rPr>
          <w:rFonts w:ascii="Times New Roman" w:hAnsi="Times New Roman" w:cs="Times New Roman"/>
          <w:b/>
          <w:sz w:val="32"/>
          <w:szCs w:val="32"/>
        </w:rPr>
        <w:t>μ</w:t>
      </w:r>
      <w:r w:rsidRPr="008D6D20">
        <w:rPr>
          <w:rFonts w:ascii="Calibri" w:hAnsi="Calibri" w:cs="Calibri"/>
          <w:b/>
          <w:sz w:val="32"/>
          <w:szCs w:val="32"/>
          <w:vertAlign w:val="subscript"/>
        </w:rPr>
        <w:t>ẋ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= √σ</w:t>
      </w:r>
      <w:r w:rsidRPr="008D6D20">
        <w:rPr>
          <w:rFonts w:ascii="Calibri" w:hAnsi="Calibri" w:cs="Calibri"/>
          <w:b/>
          <w:sz w:val="32"/>
          <w:szCs w:val="32"/>
          <w:vertAlign w:val="subscript"/>
        </w:rPr>
        <w:t>ẋ</w:t>
      </w:r>
      <w:r w:rsidRPr="008D6D20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: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* (1 – 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: 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8D6D20">
        <w:rPr>
          <w:rFonts w:ascii="Times New Roman" w:hAnsi="Times New Roman" w:cs="Times New Roman"/>
          <w:b/>
          <w:sz w:val="32"/>
          <w:szCs w:val="32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= 10%</w:t>
      </w:r>
      <w:r w:rsidRPr="00CF3FF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ная механическая выборка, а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F3FF7">
        <w:rPr>
          <w:rFonts w:ascii="Times New Roman" w:hAnsi="Times New Roman" w:cs="Times New Roman"/>
          <w:sz w:val="28"/>
          <w:szCs w:val="28"/>
        </w:rPr>
        <w:t xml:space="preserve"> – 100%.</w:t>
      </w:r>
    </w:p>
    <w:p w:rsidR="006D120D" w:rsidRDefault="006D120D" w:rsidP="006D120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>μ</w:t>
      </w:r>
      <w:r w:rsidRPr="00CF3FF7">
        <w:rPr>
          <w:rFonts w:ascii="Calibri" w:hAnsi="Calibri" w:cs="Calibri"/>
          <w:b/>
          <w:sz w:val="40"/>
          <w:szCs w:val="40"/>
          <w:vertAlign w:val="subscript"/>
        </w:rPr>
        <w:t>ẋ</w:t>
      </w:r>
      <w:r w:rsidRPr="00CF3FF7">
        <w:rPr>
          <w:rFonts w:ascii="Times New Roman" w:hAnsi="Times New Roman" w:cs="Times New Roman"/>
          <w:b/>
          <w:sz w:val="28"/>
          <w:szCs w:val="28"/>
        </w:rPr>
        <w:t>= √</w:t>
      </w:r>
      <w:r>
        <w:rPr>
          <w:rFonts w:ascii="Times New Roman" w:hAnsi="Times New Roman" w:cs="Times New Roman"/>
          <w:sz w:val="28"/>
          <w:szCs w:val="28"/>
        </w:rPr>
        <w:t>3, 46 : 30 * (1 – 0,1) = √0, 12 * 0, 9 = √0, 108 = 0, 33 лет.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Значение предельной ошибки выборки для средней при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F3FF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F3FF7">
        <w:rPr>
          <w:rFonts w:ascii="Times New Roman" w:hAnsi="Times New Roman" w:cs="Times New Roman"/>
          <w:sz w:val="28"/>
          <w:szCs w:val="28"/>
        </w:rPr>
        <w:t>) = 0,683</w:t>
      </w:r>
      <w:r>
        <w:rPr>
          <w:rFonts w:ascii="Times New Roman" w:hAnsi="Times New Roman" w:cs="Times New Roman"/>
          <w:sz w:val="28"/>
          <w:szCs w:val="28"/>
        </w:rPr>
        <w:t xml:space="preserve"> и коэффициенте доверия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F3FF7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 составит:</w:t>
      </w:r>
    </w:p>
    <w:p w:rsidR="006D120D" w:rsidRPr="00CF3FF7" w:rsidRDefault="006D120D" w:rsidP="006D120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274A">
        <w:rPr>
          <w:rFonts w:ascii="Times New Roman" w:hAnsi="Times New Roman" w:cs="Times New Roman"/>
          <w:b/>
          <w:sz w:val="32"/>
          <w:szCs w:val="32"/>
        </w:rPr>
        <w:t>∆</w:t>
      </w:r>
      <w:r w:rsidRPr="0000274A">
        <w:rPr>
          <w:rFonts w:ascii="Cambria Math" w:hAnsi="Cambria Math" w:cs="Cambria Math"/>
          <w:b/>
          <w:sz w:val="32"/>
          <w:szCs w:val="32"/>
          <w:vertAlign w:val="subscript"/>
        </w:rPr>
        <w:t>ẋ</w:t>
      </w:r>
      <w:r w:rsidRPr="0000274A">
        <w:rPr>
          <w:rFonts w:ascii="Times New Roman" w:hAnsi="Times New Roman" w:cs="Times New Roman"/>
          <w:b/>
          <w:sz w:val="32"/>
          <w:szCs w:val="32"/>
        </w:rPr>
        <w:t xml:space="preserve"> = μ</w:t>
      </w:r>
      <w:r w:rsidRPr="0000274A">
        <w:rPr>
          <w:rFonts w:ascii="Cambria Math" w:hAnsi="Cambria Math" w:cs="Cambria Math"/>
          <w:b/>
          <w:sz w:val="32"/>
          <w:szCs w:val="32"/>
          <w:vertAlign w:val="subscript"/>
        </w:rPr>
        <w:t>ẋ</w:t>
      </w:r>
      <w:r w:rsidRPr="0000274A">
        <w:rPr>
          <w:rFonts w:ascii="Times New Roman" w:hAnsi="Times New Roman" w:cs="Times New Roman"/>
          <w:b/>
          <w:sz w:val="32"/>
          <w:szCs w:val="32"/>
        </w:rPr>
        <w:t xml:space="preserve"> * </w:t>
      </w:r>
      <w:r w:rsidRPr="0000274A">
        <w:rPr>
          <w:rFonts w:ascii="Times New Roman" w:hAnsi="Times New Roman" w:cs="Times New Roman"/>
          <w:b/>
          <w:sz w:val="32"/>
          <w:szCs w:val="32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= 0, 33 * 1 = 0, 33.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Пределы, в которых находится средний срок функционирования банков, следующие:</w:t>
      </w:r>
    </w:p>
    <w:p w:rsidR="006D120D" w:rsidRPr="0000274A" w:rsidRDefault="001D62D1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32"/>
          <w:szCs w:val="32"/>
          <w:vertAlign w:val="subscript"/>
        </w:rPr>
      </w:pPr>
      <w:r w:rsidRPr="001D62D1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lastRenderedPageBreak/>
        <w:pict>
          <v:line id="Прямая соединительная линия 20" o:spid="_x0000_s1037" style="position:absolute;left:0;text-align:left;z-index:251671552;visibility:visible;mso-width-relative:margin" from="73.95pt,5.25pt" to="80.7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"/>
        </w:pict>
      </w:r>
      <w:r w:rsidR="006D120D" w:rsidRPr="0000274A">
        <w:rPr>
          <w:rFonts w:ascii="Cambria Math" w:hAnsi="Cambria Math" w:cs="Cambria Math"/>
          <w:b/>
          <w:sz w:val="32"/>
          <w:szCs w:val="32"/>
        </w:rPr>
        <w:t>ẋ</w:t>
      </w:r>
      <w:r w:rsidR="006D120D" w:rsidRPr="0000274A">
        <w:rPr>
          <w:rFonts w:ascii="Times New Roman" w:hAnsi="Times New Roman" w:cs="Times New Roman"/>
          <w:b/>
          <w:sz w:val="32"/>
          <w:szCs w:val="32"/>
        </w:rPr>
        <w:t xml:space="preserve"> - ∆</w:t>
      </w:r>
      <w:r w:rsidR="006D120D" w:rsidRPr="0000274A">
        <w:rPr>
          <w:rFonts w:ascii="Cambria Math" w:hAnsi="Cambria Math" w:cs="Cambria Math"/>
          <w:b/>
          <w:sz w:val="32"/>
          <w:szCs w:val="32"/>
          <w:vertAlign w:val="subscript"/>
        </w:rPr>
        <w:t>ẋ</w:t>
      </w:r>
      <w:r w:rsidR="006D120D" w:rsidRPr="0000274A">
        <w:rPr>
          <w:rFonts w:ascii="Times New Roman" w:hAnsi="Times New Roman" w:cs="Times New Roman"/>
          <w:b/>
          <w:sz w:val="32"/>
          <w:szCs w:val="32"/>
        </w:rPr>
        <w:t xml:space="preserve"> ≤ x ≤ </w:t>
      </w:r>
      <w:r w:rsidR="006D120D" w:rsidRPr="0000274A">
        <w:rPr>
          <w:rFonts w:ascii="Cambria Math" w:hAnsi="Cambria Math" w:cs="Cambria Math"/>
          <w:b/>
          <w:sz w:val="32"/>
          <w:szCs w:val="32"/>
        </w:rPr>
        <w:t>ẋ</w:t>
      </w:r>
      <w:r w:rsidR="006D120D" w:rsidRPr="0000274A">
        <w:rPr>
          <w:rFonts w:ascii="Times New Roman" w:hAnsi="Times New Roman" w:cs="Times New Roman"/>
          <w:b/>
          <w:sz w:val="32"/>
          <w:szCs w:val="32"/>
        </w:rPr>
        <w:t xml:space="preserve"> +∆</w:t>
      </w:r>
      <w:r w:rsidR="006D120D" w:rsidRPr="0000274A">
        <w:rPr>
          <w:rFonts w:ascii="Cambria Math" w:hAnsi="Cambria Math" w:cs="Cambria Math"/>
          <w:b/>
          <w:sz w:val="32"/>
          <w:szCs w:val="32"/>
          <w:vertAlign w:val="subscript"/>
        </w:rPr>
        <w:t>ẋ</w:t>
      </w:r>
    </w:p>
    <w:p w:rsidR="006D120D" w:rsidRPr="00286B99" w:rsidRDefault="001D62D1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62D1">
        <w:rPr>
          <w:rFonts w:ascii="Times New Roman" w:hAnsi="Times New Roman" w:cs="Times New Roman"/>
          <w:b/>
          <w:noProof/>
          <w:sz w:val="28"/>
          <w:szCs w:val="28"/>
        </w:rPr>
        <w:pict>
          <v:line id="Прямая соединительная линия 21" o:spid="_x0000_s1038" style="position:absolute;left:0;text-align:left;z-index:251672576;visibility:visible;mso-width-relative:margin" from="116.7pt,5.05pt" to="127.9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"/>
        </w:pict>
      </w:r>
      <w:r w:rsidR="006D120D" w:rsidRPr="00286B99">
        <w:rPr>
          <w:rFonts w:ascii="Times New Roman" w:hAnsi="Times New Roman" w:cs="Times New Roman"/>
          <w:sz w:val="28"/>
          <w:szCs w:val="28"/>
        </w:rPr>
        <w:t xml:space="preserve">5, 942 – 0, 33 ≤ </w:t>
      </w:r>
      <w:r w:rsidR="006D120D" w:rsidRPr="00286B99">
        <w:rPr>
          <w:rFonts w:ascii="Times New Roman" w:hAnsi="Times New Roman" w:cs="Times New Roman"/>
          <w:sz w:val="32"/>
          <w:szCs w:val="32"/>
        </w:rPr>
        <w:t>x</w:t>
      </w:r>
      <w:r w:rsidR="006D120D" w:rsidRPr="00286B99">
        <w:rPr>
          <w:rFonts w:ascii="Times New Roman" w:hAnsi="Times New Roman" w:cs="Times New Roman"/>
          <w:sz w:val="28"/>
          <w:szCs w:val="28"/>
        </w:rPr>
        <w:t xml:space="preserve"> ≤ 5, 942 + 0, 33</w:t>
      </w:r>
    </w:p>
    <w:p w:rsidR="006D120D" w:rsidRDefault="001D62D1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D62D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2" o:spid="_x0000_s1039" style="position:absolute;left:0;text-align:left;z-index:251673600;visibility:visible;mso-width-relative:margin" from="69.45pt,2.2pt" to="8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"/>
        </w:pict>
      </w:r>
      <w:r w:rsidR="006D120D" w:rsidRPr="00286B99">
        <w:rPr>
          <w:rFonts w:ascii="Times New Roman" w:hAnsi="Times New Roman" w:cs="Times New Roman"/>
          <w:sz w:val="28"/>
          <w:szCs w:val="28"/>
        </w:rPr>
        <w:t>5, 612 ≤ x ≤ 6, 272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Значит, с вероятностью 0, 683 можно утверждать, что средний срок функционирования банков находится в интервале от 5, 612 до 6, 272 лет.</w:t>
      </w:r>
    </w:p>
    <w:p w:rsidR="006D120D" w:rsidRDefault="006D120D" w:rsidP="006D120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Выборочная доля составляет: </w:t>
      </w:r>
    </w:p>
    <w:p w:rsidR="006D120D" w:rsidRPr="005772D7" w:rsidRDefault="006D120D" w:rsidP="006D120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6D20">
        <w:rPr>
          <w:rFonts w:ascii="Times New Roman" w:hAnsi="Times New Roman" w:cs="Times New Roman"/>
          <w:b/>
          <w:sz w:val="32"/>
          <w:szCs w:val="32"/>
        </w:rPr>
        <w:t xml:space="preserve">ω = 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m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: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= 11 : 30 = 0, 37.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Стандартная ошибка доли равна: 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D6D20">
        <w:rPr>
          <w:rFonts w:ascii="Times New Roman" w:hAnsi="Times New Roman" w:cs="Times New Roman"/>
          <w:b/>
          <w:sz w:val="32"/>
          <w:szCs w:val="32"/>
        </w:rPr>
        <w:t>μ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ω</w:t>
      </w:r>
      <w:r w:rsidRPr="008D6D20">
        <w:rPr>
          <w:rFonts w:ascii="Times New Roman" w:hAnsi="Times New Roman" w:cs="Times New Roman"/>
          <w:b/>
          <w:sz w:val="32"/>
          <w:szCs w:val="32"/>
        </w:rPr>
        <w:t>=√(ω * (1 – ω) :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081E5B">
        <w:rPr>
          <w:rFonts w:ascii="Times New Roman" w:hAnsi="Times New Roman" w:cs="Times New Roman"/>
          <w:b/>
          <w:sz w:val="32"/>
          <w:szCs w:val="32"/>
        </w:rPr>
        <w:t>)*(1–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081E5B">
        <w:rPr>
          <w:rFonts w:ascii="Times New Roman" w:hAnsi="Times New Roman" w:cs="Times New Roman"/>
          <w:b/>
          <w:sz w:val="32"/>
          <w:szCs w:val="32"/>
        </w:rPr>
        <w:t>: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081E5B">
        <w:rPr>
          <w:rFonts w:ascii="Times New Roman" w:hAnsi="Times New Roman" w:cs="Times New Roman"/>
          <w:b/>
          <w:sz w:val="32"/>
          <w:szCs w:val="32"/>
        </w:rPr>
        <w:t>)</w:t>
      </w:r>
      <w:r w:rsidRPr="00081E5B">
        <w:rPr>
          <w:rFonts w:ascii="Times New Roman" w:hAnsi="Times New Roman" w:cs="Times New Roman"/>
          <w:sz w:val="40"/>
          <w:szCs w:val="40"/>
        </w:rPr>
        <w:t>=√(</w:t>
      </w:r>
      <w:r w:rsidRPr="00081E5B">
        <w:rPr>
          <w:rFonts w:ascii="Times New Roman" w:hAnsi="Times New Roman" w:cs="Times New Roman"/>
          <w:sz w:val="28"/>
          <w:szCs w:val="28"/>
        </w:rPr>
        <w:t>0</w:t>
      </w:r>
      <w:r w:rsidRPr="005772D7">
        <w:rPr>
          <w:rFonts w:ascii="Times New Roman" w:hAnsi="Times New Roman" w:cs="Times New Roman"/>
          <w:sz w:val="28"/>
          <w:szCs w:val="28"/>
        </w:rPr>
        <w:t>,37*0,63:30)*(1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72D7">
        <w:rPr>
          <w:rFonts w:ascii="Times New Roman" w:hAnsi="Times New Roman" w:cs="Times New Roman"/>
          <w:sz w:val="28"/>
          <w:szCs w:val="28"/>
        </w:rPr>
        <w:t>0,37)=√0,0049=0,07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Значение предельной ошибки выборки для доли при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772D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772D7">
        <w:rPr>
          <w:rFonts w:ascii="Times New Roman" w:hAnsi="Times New Roman" w:cs="Times New Roman"/>
          <w:sz w:val="28"/>
          <w:szCs w:val="28"/>
        </w:rPr>
        <w:t>) = 0,683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772D7">
        <w:rPr>
          <w:rFonts w:ascii="Times New Roman" w:hAnsi="Times New Roman" w:cs="Times New Roman"/>
          <w:sz w:val="28"/>
          <w:szCs w:val="28"/>
        </w:rPr>
        <w:t xml:space="preserve"> = 1</w:t>
      </w:r>
      <w:r>
        <w:rPr>
          <w:rFonts w:ascii="Times New Roman" w:hAnsi="Times New Roman" w:cs="Times New Roman"/>
          <w:sz w:val="28"/>
          <w:szCs w:val="28"/>
        </w:rPr>
        <w:t xml:space="preserve"> составит: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D6D20">
        <w:rPr>
          <w:rFonts w:ascii="Times New Roman" w:hAnsi="Times New Roman" w:cs="Times New Roman"/>
          <w:b/>
          <w:sz w:val="32"/>
          <w:szCs w:val="32"/>
        </w:rPr>
        <w:t>∆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ω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= μ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ω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* </w:t>
      </w:r>
      <w:r w:rsidRPr="008D6D20">
        <w:rPr>
          <w:rFonts w:ascii="Times New Roman" w:hAnsi="Times New Roman" w:cs="Times New Roman"/>
          <w:b/>
          <w:sz w:val="32"/>
          <w:szCs w:val="32"/>
          <w:lang w:val="en-US"/>
        </w:rPr>
        <w:t>t</w:t>
      </w:r>
      <w:r w:rsidRPr="00081E5B">
        <w:rPr>
          <w:rFonts w:ascii="Times New Roman" w:hAnsi="Times New Roman" w:cs="Times New Roman"/>
          <w:sz w:val="28"/>
          <w:szCs w:val="28"/>
        </w:rPr>
        <w:t xml:space="preserve"> = 0, 07 * 1 =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81E5B">
        <w:rPr>
          <w:rFonts w:ascii="Times New Roman" w:hAnsi="Times New Roman" w:cs="Times New Roman"/>
          <w:sz w:val="28"/>
          <w:szCs w:val="28"/>
        </w:rPr>
        <w:t xml:space="preserve"> 07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Границы, в которых находится доля предприятий следующие: </w:t>
      </w:r>
    </w:p>
    <w:p w:rsidR="006D120D" w:rsidRPr="008D6D20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D6D20">
        <w:rPr>
          <w:rFonts w:ascii="Times New Roman" w:hAnsi="Times New Roman" w:cs="Times New Roman"/>
          <w:b/>
          <w:sz w:val="32"/>
          <w:szCs w:val="32"/>
        </w:rPr>
        <w:t>ω – ∆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ω</w:t>
      </w:r>
      <w:r w:rsidRPr="008D6D20">
        <w:rPr>
          <w:rFonts w:ascii="Times New Roman" w:hAnsi="Times New Roman" w:cs="Times New Roman"/>
          <w:b/>
          <w:sz w:val="32"/>
          <w:szCs w:val="32"/>
        </w:rPr>
        <w:t xml:space="preserve"> ≤ р ≤ ω + ∆</w:t>
      </w:r>
      <w:r w:rsidRPr="008D6D20">
        <w:rPr>
          <w:rFonts w:ascii="Times New Roman" w:hAnsi="Times New Roman" w:cs="Times New Roman"/>
          <w:b/>
          <w:sz w:val="32"/>
          <w:szCs w:val="32"/>
          <w:vertAlign w:val="subscript"/>
        </w:rPr>
        <w:t>ω</w:t>
      </w:r>
    </w:p>
    <w:p w:rsidR="006D120D" w:rsidRPr="00663180" w:rsidRDefault="006D120D" w:rsidP="006D120D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63180">
        <w:rPr>
          <w:rFonts w:ascii="Times New Roman" w:hAnsi="Times New Roman" w:cs="Times New Roman"/>
          <w:sz w:val="28"/>
          <w:szCs w:val="28"/>
        </w:rPr>
        <w:t>0, 1 – 0, 07 ≤ р ≤ 0, 1 +0,07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63180">
        <w:rPr>
          <w:rFonts w:ascii="Times New Roman" w:hAnsi="Times New Roman" w:cs="Times New Roman"/>
          <w:sz w:val="28"/>
          <w:szCs w:val="28"/>
        </w:rPr>
        <w:t>0,03 ≤ р ≤ 0,17</w:t>
      </w:r>
    </w:p>
    <w:p w:rsidR="006D120D" w:rsidRDefault="006D120D" w:rsidP="006D12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 с вероятностью 0, 683 можно утверждать, что доля предприятий со сроком функционирования 6, 8 и более лет имеет границы   0, 03 и 0, 17%.</w:t>
      </w:r>
    </w:p>
    <w:p w:rsidR="006D120D" w:rsidRDefault="006D120D" w:rsidP="006D120D">
      <w:pPr>
        <w:spacing w:after="0" w:line="360" w:lineRule="auto"/>
        <w:ind w:firstLine="425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B05CA3">
        <w:rPr>
          <w:rFonts w:ascii="Times New Roman" w:hAnsi="Times New Roman" w:cs="Times New Roman"/>
          <w:sz w:val="32"/>
          <w:szCs w:val="32"/>
          <w:u w:val="single"/>
        </w:rPr>
        <w:t xml:space="preserve">Задание 4. </w:t>
      </w:r>
    </w:p>
    <w:p w:rsidR="006D120D" w:rsidRDefault="006D120D" w:rsidP="006D12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05CA3">
        <w:rPr>
          <w:rFonts w:ascii="Times New Roman" w:hAnsi="Times New Roman" w:cs="Times New Roman"/>
          <w:sz w:val="28"/>
          <w:szCs w:val="28"/>
        </w:rPr>
        <w:t>Имеются следующие данные</w:t>
      </w:r>
      <w:r>
        <w:rPr>
          <w:rFonts w:ascii="Times New Roman" w:hAnsi="Times New Roman" w:cs="Times New Roman"/>
          <w:sz w:val="28"/>
          <w:szCs w:val="28"/>
        </w:rPr>
        <w:t xml:space="preserve"> по трем предприятиям, тыс. руб.</w:t>
      </w:r>
    </w:p>
    <w:p w:rsidR="006D120D" w:rsidRDefault="006D120D" w:rsidP="006D120D">
      <w:pPr>
        <w:spacing w:after="0" w:line="240" w:lineRule="auto"/>
        <w:ind w:firstLine="4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</w:t>
      </w:r>
    </w:p>
    <w:p w:rsidR="006D120D" w:rsidRDefault="006D120D" w:rsidP="006D12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886324" cy="11144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766" t="18484" r="47897" b="65331"/>
                    <a:stretch/>
                  </pic:blipFill>
                  <pic:spPr bwMode="auto">
                    <a:xfrm>
                      <a:off x="0" y="0"/>
                      <a:ext cx="4886324" cy="1114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Определите:</w:t>
      </w:r>
    </w:p>
    <w:p w:rsidR="006D120D" w:rsidRDefault="006D120D" w:rsidP="006D120D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рентабельности по каждому предприятию.</w:t>
      </w:r>
    </w:p>
    <w:p w:rsidR="006D120D" w:rsidRDefault="006D120D" w:rsidP="006D120D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Индексы рентабельности по трем предприятиям в целом: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переменного состава;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фиксированного (постоянного) состава;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влияния структурных сдвигов.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Абсолютное изменение балансовой прибыли по трем предприятиям в целом и под влиянием отдельных факторов.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05CA3">
        <w:rPr>
          <w:rFonts w:ascii="Times New Roman" w:hAnsi="Times New Roman" w:cs="Times New Roman"/>
          <w:sz w:val="28"/>
          <w:szCs w:val="28"/>
          <w:u w:val="single"/>
        </w:rPr>
        <w:t>Решение задания 4.</w:t>
      </w:r>
    </w:p>
    <w:p w:rsidR="006D120D" w:rsidRDefault="006D120D" w:rsidP="006D120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Рентабельность определяется по формуле:</w:t>
      </w:r>
    </w:p>
    <w:p w:rsidR="006D120D" w:rsidRPr="008671D7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1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R = </w:t>
      </w:r>
      <w:r w:rsidRPr="008671D7">
        <w:rPr>
          <w:rFonts w:ascii="Times New Roman" w:hAnsi="Times New Roman" w:cs="Times New Roman"/>
          <w:b/>
          <w:sz w:val="28"/>
          <w:szCs w:val="28"/>
        </w:rPr>
        <w:t>прибыль : среднегодовая стоимость.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1: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Базисный год: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880 : 4000 =  0,22 или 22%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Отчетный год: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990 </w:t>
      </w:r>
      <w:r>
        <w:rPr>
          <w:rFonts w:ascii="Times New Roman" w:hAnsi="Times New Roman" w:cs="Times New Roman"/>
          <w:sz w:val="28"/>
          <w:szCs w:val="28"/>
        </w:rPr>
        <w:t>: 3000 = 0,33 или 33%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2: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Базисный год: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1945 </w:t>
      </w:r>
      <w:r>
        <w:rPr>
          <w:rFonts w:ascii="Times New Roman" w:hAnsi="Times New Roman" w:cs="Times New Roman"/>
          <w:sz w:val="28"/>
          <w:szCs w:val="28"/>
        </w:rPr>
        <w:t>: 7938, 776 = 0,245 или 24, 5%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Отчетный год: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1256 </w:t>
      </w:r>
      <w:r>
        <w:rPr>
          <w:rFonts w:ascii="Times New Roman" w:hAnsi="Times New Roman" w:cs="Times New Roman"/>
          <w:sz w:val="28"/>
          <w:szCs w:val="28"/>
        </w:rPr>
        <w:t>: 8121, 357 = 0,155 или 15, 5%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3:</w:t>
      </w:r>
    </w:p>
    <w:p w:rsidR="006D120D" w:rsidRPr="008671D7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Базисный год: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03 </w:t>
      </w:r>
      <w:r>
        <w:rPr>
          <w:rFonts w:ascii="Times New Roman" w:hAnsi="Times New Roman" w:cs="Times New Roman"/>
          <w:sz w:val="28"/>
          <w:szCs w:val="28"/>
          <w:lang w:val="en-US"/>
        </w:rPr>
        <w:t>= 1200 : 4800 = 0,25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25%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Отчетный год: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= 2096 : 6973, 333 = 0, 301 или 30, 1 %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рентабельности каждого предприятия:</w:t>
      </w:r>
    </w:p>
    <w:p w:rsidR="006D120D" w:rsidRPr="008264CC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Ir</w:t>
      </w:r>
      <w:r w:rsidRPr="008671D7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8671D7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, 33 : 0,22 = 1,5</w:t>
      </w:r>
    </w:p>
    <w:p w:rsidR="006D120D" w:rsidRPr="008264CC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1D7">
        <w:rPr>
          <w:rFonts w:ascii="Times New Roman" w:hAnsi="Times New Roman" w:cs="Times New Roman"/>
          <w:sz w:val="28"/>
          <w:szCs w:val="28"/>
          <w:lang w:val="en-US"/>
        </w:rPr>
        <w:t>Ir</w:t>
      </w:r>
      <w:r w:rsidRPr="008671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0,155 : 0,245 = 0,631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1D7">
        <w:rPr>
          <w:rFonts w:ascii="Times New Roman" w:hAnsi="Times New Roman" w:cs="Times New Roman"/>
          <w:sz w:val="28"/>
          <w:szCs w:val="28"/>
          <w:lang w:val="en-US"/>
        </w:rPr>
        <w:t>Ir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0,301 : 0, 25 = 1, 202.</w:t>
      </w:r>
    </w:p>
    <w:p w:rsidR="006D120D" w:rsidRDefault="006D120D" w:rsidP="006D120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рентабельности в целом: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Рентабельность за базисный год:</w:t>
      </w:r>
    </w:p>
    <w:p w:rsidR="006D120D" w:rsidRPr="008264CC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4025 : 16738, 776 = 0, 24046 или 24, 5%</w:t>
      </w:r>
      <w:bookmarkStart w:id="0" w:name="_GoBack"/>
      <w:bookmarkEnd w:id="0"/>
    </w:p>
    <w:p w:rsidR="006D120D" w:rsidRPr="008264CC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Рентабельность за отчетный год: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4342 : 18094, 69 = 0, 23996 или 24%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Определим индекс рентабельности переменного состава:</w:t>
      </w:r>
    </w:p>
    <w:p w:rsidR="006D120D" w:rsidRPr="00F04973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973">
        <w:rPr>
          <w:rFonts w:ascii="Times New Roman" w:hAnsi="Times New Roman" w:cs="Times New Roman"/>
          <w:b/>
          <w:sz w:val="28"/>
          <w:szCs w:val="28"/>
          <w:lang w:val="en-US"/>
        </w:rPr>
        <w:t>Ir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</w:rPr>
        <w:t>пер</w:t>
      </w:r>
      <w:r w:rsidRPr="00F04973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F04973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1 </w:t>
      </w:r>
      <w:r w:rsidRPr="00F04973">
        <w:rPr>
          <w:rFonts w:ascii="Times New Roman" w:hAnsi="Times New Roman" w:cs="Times New Roman"/>
          <w:b/>
          <w:sz w:val="28"/>
          <w:szCs w:val="28"/>
        </w:rPr>
        <w:t>:</w:t>
      </w:r>
      <w:r w:rsidRPr="00F04973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</w:rPr>
        <w:t>0</w:t>
      </w:r>
      <w:r w:rsidRPr="00F04973">
        <w:rPr>
          <w:rFonts w:ascii="Times New Roman" w:hAnsi="Times New Roman" w:cs="Times New Roman"/>
          <w:sz w:val="28"/>
          <w:szCs w:val="28"/>
        </w:rPr>
        <w:t xml:space="preserve"> = 0,23996 : 0, 24046 = 0, 998.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Определим индекс рентабельности производства фиксированного состава: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973">
        <w:rPr>
          <w:rFonts w:ascii="Times New Roman" w:hAnsi="Times New Roman" w:cs="Times New Roman"/>
          <w:b/>
          <w:sz w:val="28"/>
          <w:szCs w:val="28"/>
          <w:lang w:val="en-US"/>
        </w:rPr>
        <w:t>Ir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</w:rPr>
        <w:t>фикс</w:t>
      </w:r>
      <w:r w:rsidRPr="00F04973">
        <w:rPr>
          <w:rFonts w:ascii="Times New Roman" w:hAnsi="Times New Roman" w:cs="Times New Roman"/>
          <w:b/>
          <w:sz w:val="28"/>
          <w:szCs w:val="28"/>
        </w:rPr>
        <w:t xml:space="preserve"> = (</w:t>
      </w:r>
      <w:r w:rsidRPr="00F04973">
        <w:rPr>
          <w:rFonts w:ascii="Times New Roman" w:hAnsi="Times New Roman" w:cs="Times New Roman"/>
          <w:b/>
          <w:sz w:val="36"/>
          <w:szCs w:val="36"/>
          <w:lang w:val="en-US"/>
        </w:rPr>
        <w:t>Σ</w:t>
      </w:r>
      <w:r w:rsidRPr="00F04973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F04973">
        <w:rPr>
          <w:rFonts w:ascii="Times New Roman" w:hAnsi="Times New Roman" w:cs="Times New Roman"/>
          <w:b/>
          <w:sz w:val="28"/>
          <w:szCs w:val="28"/>
        </w:rPr>
        <w:t xml:space="preserve"> * Средн.стоим.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F04973">
        <w:rPr>
          <w:rFonts w:ascii="Times New Roman" w:hAnsi="Times New Roman" w:cs="Times New Roman"/>
          <w:b/>
          <w:sz w:val="28"/>
          <w:szCs w:val="28"/>
        </w:rPr>
        <w:t>) : (</w:t>
      </w:r>
      <w:r w:rsidRPr="00F04973">
        <w:rPr>
          <w:rFonts w:ascii="Times New Roman" w:hAnsi="Times New Roman" w:cs="Times New Roman"/>
          <w:b/>
          <w:sz w:val="36"/>
          <w:szCs w:val="36"/>
          <w:lang w:val="en-US"/>
        </w:rPr>
        <w:t>Σ</w:t>
      </w:r>
      <w:r w:rsidRPr="00F04973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</w:rPr>
        <w:t>0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F04973">
        <w:rPr>
          <w:rFonts w:ascii="Times New Roman" w:hAnsi="Times New Roman" w:cs="Times New Roman"/>
          <w:b/>
          <w:sz w:val="28"/>
          <w:szCs w:val="28"/>
        </w:rPr>
        <w:t xml:space="preserve"> * Средн.стоим.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</w:rPr>
        <w:t>0</w:t>
      </w:r>
      <w:r w:rsidRPr="00F04973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F04973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= (0,</w:t>
      </w:r>
      <w:r w:rsidRPr="00F04973"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 xml:space="preserve"> * 3000 +  0, 155 * 8 121, 357 + 0, 301 * 6 973, 333) : (0, 22 * 4000 + 0, 245 * 7 938, 776 + 0, 25 * 4 800) = 4337, 78 : 4025 = 1, 0788.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Определим индекс рентабельности производства структурных сдвигов:</w:t>
      </w:r>
    </w:p>
    <w:p w:rsidR="006D120D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793">
        <w:rPr>
          <w:rFonts w:ascii="Times New Roman" w:hAnsi="Times New Roman" w:cs="Times New Roman"/>
          <w:b/>
          <w:sz w:val="28"/>
          <w:szCs w:val="28"/>
          <w:lang w:val="en-US"/>
        </w:rPr>
        <w:t>Ir</w:t>
      </w:r>
      <w:r w:rsidRPr="004E2793">
        <w:rPr>
          <w:rFonts w:ascii="Times New Roman" w:hAnsi="Times New Roman" w:cs="Times New Roman"/>
          <w:b/>
          <w:sz w:val="28"/>
          <w:szCs w:val="28"/>
          <w:vertAlign w:val="subscript"/>
        </w:rPr>
        <w:t>стр</w:t>
      </w:r>
      <w:r w:rsidRPr="004E2793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4E2793">
        <w:rPr>
          <w:rFonts w:ascii="Times New Roman" w:hAnsi="Times New Roman" w:cs="Times New Roman"/>
          <w:b/>
          <w:sz w:val="28"/>
          <w:szCs w:val="28"/>
          <w:lang w:val="en-US"/>
        </w:rPr>
        <w:t>Ir</w:t>
      </w:r>
      <w:r w:rsidRPr="004E2793">
        <w:rPr>
          <w:rFonts w:ascii="Times New Roman" w:hAnsi="Times New Roman" w:cs="Times New Roman"/>
          <w:b/>
          <w:sz w:val="28"/>
          <w:szCs w:val="28"/>
          <w:vertAlign w:val="subscript"/>
        </w:rPr>
        <w:t>пер</w:t>
      </w:r>
      <w:r w:rsidRPr="004E2793">
        <w:rPr>
          <w:rFonts w:ascii="Times New Roman" w:hAnsi="Times New Roman" w:cs="Times New Roman"/>
          <w:b/>
          <w:sz w:val="28"/>
          <w:szCs w:val="28"/>
        </w:rPr>
        <w:t xml:space="preserve"> :</w:t>
      </w:r>
      <w:r w:rsidRPr="004E2793">
        <w:rPr>
          <w:rFonts w:ascii="Times New Roman" w:hAnsi="Times New Roman" w:cs="Times New Roman"/>
          <w:b/>
          <w:sz w:val="28"/>
          <w:szCs w:val="28"/>
          <w:lang w:val="en-US"/>
        </w:rPr>
        <w:t>Ir</w:t>
      </w:r>
      <w:r w:rsidRPr="004E2793">
        <w:rPr>
          <w:rFonts w:ascii="Times New Roman" w:hAnsi="Times New Roman" w:cs="Times New Roman"/>
          <w:b/>
          <w:sz w:val="28"/>
          <w:szCs w:val="28"/>
          <w:vertAlign w:val="subscript"/>
        </w:rPr>
        <w:t>фикс</w:t>
      </w:r>
      <w:r>
        <w:rPr>
          <w:rFonts w:ascii="Times New Roman" w:hAnsi="Times New Roman" w:cs="Times New Roman"/>
          <w:sz w:val="28"/>
          <w:szCs w:val="28"/>
        </w:rPr>
        <w:t>= 0, 998 : 1, 0788 = 0, 925.</w:t>
      </w:r>
    </w:p>
    <w:p w:rsidR="006D120D" w:rsidRPr="008D6D20" w:rsidRDefault="006D120D" w:rsidP="006D120D">
      <w:pPr>
        <w:pStyle w:val="a4"/>
        <w:spacing w:before="0" w:beforeAutospacing="0" w:after="0" w:afterAutospacing="0" w:line="360" w:lineRule="auto"/>
        <w:ind w:firstLine="426"/>
        <w:contextualSpacing/>
        <w:jc w:val="both"/>
        <w:textAlignment w:val="baseline"/>
        <w:rPr>
          <w:sz w:val="28"/>
          <w:szCs w:val="28"/>
        </w:rPr>
      </w:pPr>
      <w:r w:rsidRPr="008D6D20">
        <w:rPr>
          <w:sz w:val="28"/>
          <w:szCs w:val="28"/>
        </w:rPr>
        <w:t>Индекс рентабельности производства переменного состава равен0, 998, этот индекс учитывает одновременно и влияние структурных изменений в составе совокупности, и изменение уровня качественного признака (рентабельности в нашем случае) у предприятий.</w:t>
      </w:r>
    </w:p>
    <w:p w:rsidR="006D120D" w:rsidRDefault="006D120D" w:rsidP="006D120D">
      <w:pPr>
        <w:pStyle w:val="a4"/>
        <w:spacing w:before="0" w:beforeAutospacing="0" w:after="0" w:afterAutospacing="0" w:line="360" w:lineRule="auto"/>
        <w:ind w:firstLine="426"/>
        <w:contextualSpacing/>
        <w:jc w:val="both"/>
        <w:textAlignment w:val="baseline"/>
        <w:rPr>
          <w:sz w:val="28"/>
          <w:szCs w:val="28"/>
        </w:rPr>
      </w:pPr>
      <w:r w:rsidRPr="008D6D20">
        <w:rPr>
          <w:sz w:val="28"/>
          <w:szCs w:val="28"/>
        </w:rPr>
        <w:t>Индекс фиксированного состава равен 1,07</w:t>
      </w:r>
      <w:r>
        <w:rPr>
          <w:sz w:val="28"/>
          <w:szCs w:val="28"/>
        </w:rPr>
        <w:t>88</w:t>
      </w:r>
      <w:r w:rsidRPr="008D6D20">
        <w:rPr>
          <w:sz w:val="28"/>
          <w:szCs w:val="28"/>
        </w:rPr>
        <w:t xml:space="preserve">, этот индекс учитывает только изменение уровня качественного признака (рентабельности) у предприятий. </w:t>
      </w:r>
    </w:p>
    <w:p w:rsidR="006D120D" w:rsidRPr="008D6D20" w:rsidRDefault="006D120D" w:rsidP="006D120D">
      <w:pPr>
        <w:pStyle w:val="a4"/>
        <w:spacing w:before="0" w:beforeAutospacing="0" w:after="0" w:afterAutospacing="0" w:line="360" w:lineRule="auto"/>
        <w:ind w:firstLine="426"/>
        <w:contextualSpacing/>
        <w:jc w:val="both"/>
        <w:textAlignment w:val="baseline"/>
        <w:rPr>
          <w:sz w:val="28"/>
          <w:szCs w:val="28"/>
        </w:rPr>
      </w:pPr>
      <w:r w:rsidRPr="008D6D20">
        <w:rPr>
          <w:sz w:val="28"/>
          <w:szCs w:val="28"/>
        </w:rPr>
        <w:t>Индекс структурных сдвигов учитывает только влияние структурных изменений в составе совокупности.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Покажем взаимосвязь индексов:</w:t>
      </w:r>
    </w:p>
    <w:p w:rsidR="006D120D" w:rsidRPr="008D6D20" w:rsidRDefault="006D120D" w:rsidP="006D1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793">
        <w:rPr>
          <w:rFonts w:ascii="Times New Roman" w:hAnsi="Times New Roman" w:cs="Times New Roman"/>
          <w:b/>
          <w:sz w:val="28"/>
          <w:szCs w:val="28"/>
          <w:lang w:val="en-US"/>
        </w:rPr>
        <w:t>Ir</w:t>
      </w:r>
      <w:r w:rsidRPr="004E2793">
        <w:rPr>
          <w:rFonts w:ascii="Times New Roman" w:hAnsi="Times New Roman" w:cs="Times New Roman"/>
          <w:b/>
          <w:sz w:val="28"/>
          <w:szCs w:val="28"/>
          <w:vertAlign w:val="subscript"/>
        </w:rPr>
        <w:t>пер</w:t>
      </w:r>
      <w:r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4E2793">
        <w:rPr>
          <w:rFonts w:ascii="Times New Roman" w:hAnsi="Times New Roman" w:cs="Times New Roman"/>
          <w:b/>
          <w:sz w:val="28"/>
          <w:szCs w:val="28"/>
          <w:lang w:val="en-US"/>
        </w:rPr>
        <w:t>Ir</w:t>
      </w:r>
      <w:r w:rsidRPr="004E2793">
        <w:rPr>
          <w:rFonts w:ascii="Times New Roman" w:hAnsi="Times New Roman" w:cs="Times New Roman"/>
          <w:b/>
          <w:sz w:val="28"/>
          <w:szCs w:val="28"/>
          <w:vertAlign w:val="subscript"/>
        </w:rPr>
        <w:t>стр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*</w:t>
      </w:r>
      <w:r w:rsidRPr="004E2793">
        <w:rPr>
          <w:rFonts w:ascii="Times New Roman" w:hAnsi="Times New Roman" w:cs="Times New Roman"/>
          <w:b/>
          <w:sz w:val="28"/>
          <w:szCs w:val="28"/>
          <w:lang w:val="en-US"/>
        </w:rPr>
        <w:t>Ir</w:t>
      </w:r>
      <w:r w:rsidRPr="004E2793">
        <w:rPr>
          <w:rFonts w:ascii="Times New Roman" w:hAnsi="Times New Roman" w:cs="Times New Roman"/>
          <w:b/>
          <w:sz w:val="28"/>
          <w:szCs w:val="28"/>
          <w:vertAlign w:val="subscript"/>
        </w:rPr>
        <w:t>фикс</w:t>
      </w:r>
      <w:r>
        <w:rPr>
          <w:rFonts w:ascii="Times New Roman" w:hAnsi="Times New Roman" w:cs="Times New Roman"/>
          <w:sz w:val="28"/>
          <w:szCs w:val="28"/>
        </w:rPr>
        <w:t>= 0, 925 * 1, 0788 = 0, 998.</w:t>
      </w:r>
    </w:p>
    <w:p w:rsidR="006D120D" w:rsidRDefault="006D120D" w:rsidP="006D120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Отразим все данные в таблицы:</w:t>
      </w:r>
    </w:p>
    <w:p w:rsidR="006D120D" w:rsidRDefault="006D120D" w:rsidP="006D120D">
      <w:pPr>
        <w:spacing w:after="0"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</w:t>
      </w:r>
    </w:p>
    <w:p w:rsidR="006D120D" w:rsidRDefault="006D120D" w:rsidP="006D12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305425" cy="11430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51622" t="16032" r="9421" b="65330"/>
                    <a:stretch/>
                  </pic:blipFill>
                  <pic:spPr bwMode="auto">
                    <a:xfrm>
                      <a:off x="0" y="0"/>
                      <a:ext cx="5304580" cy="11428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D120D" w:rsidRDefault="006D120D" w:rsidP="006D120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6.</w:t>
      </w:r>
    </w:p>
    <w:p w:rsidR="006D120D" w:rsidRPr="00F04973" w:rsidRDefault="006D120D" w:rsidP="006D12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91199" cy="1238250"/>
            <wp:effectExtent l="0" t="0" r="63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443" t="34469" r="36835" b="50902"/>
                    <a:stretch/>
                  </pic:blipFill>
                  <pic:spPr bwMode="auto">
                    <a:xfrm>
                      <a:off x="0" y="0"/>
                      <a:ext cx="5790277" cy="12380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D120D" w:rsidRDefault="006D120D" w:rsidP="006D120D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Найдем а</w:t>
      </w:r>
      <w:r w:rsidRPr="008D6D20">
        <w:rPr>
          <w:rFonts w:ascii="Times New Roman" w:hAnsi="Times New Roman" w:cs="Times New Roman"/>
          <w:sz w:val="28"/>
          <w:szCs w:val="28"/>
        </w:rPr>
        <w:t>бсолютное изменение балансовой прибыли по трем предприятиям в целом и под влиянием отдельных факторов.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Абсолютное изменение балансовой прибыли в целомза счет всех факторов:</w:t>
      </w:r>
    </w:p>
    <w:p w:rsidR="006D120D" w:rsidRDefault="006D120D" w:rsidP="006D120D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81E5B">
        <w:rPr>
          <w:rFonts w:ascii="Times New Roman" w:hAnsi="Times New Roman" w:cs="Times New Roman"/>
          <w:b/>
          <w:sz w:val="32"/>
          <w:szCs w:val="32"/>
        </w:rPr>
        <w:t>∆</w:t>
      </w:r>
      <w:r w:rsidRPr="004434A1">
        <w:rPr>
          <w:rFonts w:ascii="Times New Roman" w:hAnsi="Times New Roman" w:cs="Times New Roman"/>
          <w:b/>
          <w:sz w:val="32"/>
          <w:szCs w:val="32"/>
          <w:vertAlign w:val="subscript"/>
        </w:rPr>
        <w:t>общ</w:t>
      </w:r>
      <w:r w:rsidRPr="004434A1">
        <w:rPr>
          <w:rFonts w:ascii="Times New Roman" w:hAnsi="Times New Roman" w:cs="Times New Roman"/>
          <w:b/>
          <w:sz w:val="32"/>
          <w:szCs w:val="32"/>
        </w:rPr>
        <w:t xml:space="preserve"> = </w:t>
      </w:r>
      <w:r w:rsidRPr="004434A1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 w:rsidRPr="004434A1">
        <w:rPr>
          <w:rFonts w:ascii="Times New Roman" w:hAnsi="Times New Roman" w:cs="Times New Roman"/>
          <w:b/>
          <w:sz w:val="32"/>
          <w:szCs w:val="32"/>
          <w:vertAlign w:val="subscript"/>
        </w:rPr>
        <w:t>1</w:t>
      </w:r>
      <w:r w:rsidRPr="004434A1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Pr="004434A1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 w:rsidRPr="004434A1">
        <w:rPr>
          <w:rFonts w:ascii="Times New Roman" w:hAnsi="Times New Roman" w:cs="Times New Roman"/>
          <w:b/>
          <w:sz w:val="32"/>
          <w:szCs w:val="32"/>
          <w:vertAlign w:val="subscript"/>
        </w:rPr>
        <w:t>0</w:t>
      </w:r>
      <w:r>
        <w:rPr>
          <w:rFonts w:ascii="Times New Roman" w:hAnsi="Times New Roman" w:cs="Times New Roman"/>
          <w:b/>
          <w:sz w:val="32"/>
          <w:szCs w:val="32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0, 23996 – 0, 24046 = - 0, 0005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Абсолютное изменение балансовой прибыли за счет изменения стоимости основных производственных фондов: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434A1">
        <w:rPr>
          <w:rFonts w:ascii="Times New Roman" w:hAnsi="Times New Roman" w:cs="Times New Roman"/>
          <w:b/>
          <w:sz w:val="32"/>
          <w:szCs w:val="32"/>
        </w:rPr>
        <w:t>∆</w:t>
      </w:r>
      <w:r w:rsidRPr="004434A1">
        <w:rPr>
          <w:rFonts w:ascii="Times New Roman" w:hAnsi="Times New Roman" w:cs="Times New Roman"/>
          <w:b/>
          <w:sz w:val="32"/>
          <w:szCs w:val="32"/>
          <w:vertAlign w:val="subscript"/>
        </w:rPr>
        <w:t>стоим</w:t>
      </w:r>
      <w:r w:rsidRPr="004434A1">
        <w:rPr>
          <w:rFonts w:ascii="Times New Roman" w:hAnsi="Times New Roman" w:cs="Times New Roman"/>
          <w:b/>
          <w:sz w:val="32"/>
          <w:szCs w:val="32"/>
        </w:rPr>
        <w:t xml:space="preserve"> = </w:t>
      </w:r>
      <w:r w:rsidRPr="004434A1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 w:rsidRPr="004434A1">
        <w:rPr>
          <w:rFonts w:ascii="Times New Roman" w:hAnsi="Times New Roman" w:cs="Times New Roman"/>
          <w:b/>
          <w:sz w:val="32"/>
          <w:szCs w:val="32"/>
          <w:vertAlign w:val="subscript"/>
        </w:rPr>
        <w:t xml:space="preserve">1 </w:t>
      </w:r>
      <w:r w:rsidRPr="004434A1">
        <w:rPr>
          <w:rFonts w:ascii="Times New Roman" w:hAnsi="Times New Roman" w:cs="Times New Roman"/>
          <w:b/>
          <w:sz w:val="32"/>
          <w:szCs w:val="32"/>
        </w:rPr>
        <w:t xml:space="preserve">– </w:t>
      </w:r>
      <w:r w:rsidRPr="004434A1">
        <w:rPr>
          <w:rFonts w:ascii="Times New Roman" w:hAnsi="Times New Roman" w:cs="Times New Roman"/>
          <w:b/>
          <w:sz w:val="32"/>
          <w:szCs w:val="32"/>
          <w:lang w:val="en-US"/>
        </w:rPr>
        <w:t>Ir</w:t>
      </w:r>
      <w:r w:rsidRPr="004434A1">
        <w:rPr>
          <w:rFonts w:ascii="Times New Roman" w:hAnsi="Times New Roman" w:cs="Times New Roman"/>
          <w:b/>
          <w:sz w:val="32"/>
          <w:szCs w:val="32"/>
          <w:vertAlign w:val="subscript"/>
        </w:rPr>
        <w:t>пер</w:t>
      </w:r>
      <w:r>
        <w:rPr>
          <w:rFonts w:ascii="Times New Roman" w:hAnsi="Times New Roman" w:cs="Times New Roman"/>
          <w:sz w:val="28"/>
          <w:szCs w:val="28"/>
        </w:rPr>
        <w:t xml:space="preserve"> = 0, 23996 – 0, 998 = - 0, 75796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Абсолютное изменение балансовой прибыли за счет структурных сдвигов: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0274A">
        <w:rPr>
          <w:rFonts w:ascii="Times New Roman" w:hAnsi="Times New Roman" w:cs="Times New Roman"/>
          <w:b/>
          <w:sz w:val="32"/>
          <w:szCs w:val="32"/>
        </w:rPr>
        <w:t>∆</w:t>
      </w:r>
      <w:r w:rsidRPr="0000274A">
        <w:rPr>
          <w:rFonts w:ascii="Times New Roman" w:hAnsi="Times New Roman" w:cs="Times New Roman"/>
          <w:b/>
          <w:sz w:val="32"/>
          <w:szCs w:val="32"/>
          <w:vertAlign w:val="subscript"/>
        </w:rPr>
        <w:t>стр</w:t>
      </w:r>
      <w:r w:rsidRPr="0000274A">
        <w:rPr>
          <w:rFonts w:ascii="Times New Roman" w:hAnsi="Times New Roman" w:cs="Times New Roman"/>
          <w:b/>
          <w:sz w:val="32"/>
          <w:szCs w:val="32"/>
        </w:rPr>
        <w:t xml:space="preserve"> =  </w:t>
      </w:r>
      <w:r w:rsidRPr="0000274A">
        <w:rPr>
          <w:rFonts w:ascii="Times New Roman" w:hAnsi="Times New Roman" w:cs="Times New Roman"/>
          <w:b/>
          <w:sz w:val="32"/>
          <w:szCs w:val="32"/>
          <w:lang w:val="en-US"/>
        </w:rPr>
        <w:t>Ir</w:t>
      </w:r>
      <w:r w:rsidRPr="0000274A">
        <w:rPr>
          <w:rFonts w:ascii="Times New Roman" w:hAnsi="Times New Roman" w:cs="Times New Roman"/>
          <w:b/>
          <w:sz w:val="32"/>
          <w:szCs w:val="32"/>
          <w:vertAlign w:val="subscript"/>
        </w:rPr>
        <w:t>пер</w:t>
      </w:r>
      <w:r w:rsidRPr="0000274A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Pr="0000274A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 w:rsidRPr="0000274A">
        <w:rPr>
          <w:rFonts w:ascii="Times New Roman" w:hAnsi="Times New Roman" w:cs="Times New Roman"/>
          <w:b/>
          <w:sz w:val="32"/>
          <w:szCs w:val="32"/>
          <w:vertAlign w:val="subscript"/>
        </w:rPr>
        <w:t>0</w:t>
      </w:r>
      <w:r w:rsidRPr="0000274A">
        <w:rPr>
          <w:rFonts w:ascii="Times New Roman" w:hAnsi="Times New Roman" w:cs="Times New Roman"/>
          <w:b/>
          <w:sz w:val="32"/>
          <w:szCs w:val="32"/>
        </w:rPr>
        <w:t xml:space="preserve"> =</w:t>
      </w:r>
      <w:r w:rsidRPr="0000274A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, 998 – 0, 24046 = 0, 7575</w:t>
      </w:r>
    </w:p>
    <w:p w:rsidR="006D120D" w:rsidRPr="0000274A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Покажем взаимосвязь между абсолютными изменениями: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0274A">
        <w:rPr>
          <w:rFonts w:ascii="Times New Roman" w:hAnsi="Times New Roman" w:cs="Times New Roman"/>
          <w:b/>
          <w:sz w:val="32"/>
          <w:szCs w:val="32"/>
        </w:rPr>
        <w:t>∆</w:t>
      </w:r>
      <w:r w:rsidRPr="004434A1">
        <w:rPr>
          <w:rFonts w:ascii="Times New Roman" w:hAnsi="Times New Roman" w:cs="Times New Roman"/>
          <w:b/>
          <w:sz w:val="32"/>
          <w:szCs w:val="32"/>
          <w:vertAlign w:val="subscript"/>
        </w:rPr>
        <w:t>общ</w:t>
      </w:r>
      <w:r>
        <w:rPr>
          <w:rFonts w:ascii="Times New Roman" w:hAnsi="Times New Roman" w:cs="Times New Roman"/>
          <w:b/>
          <w:sz w:val="32"/>
          <w:szCs w:val="32"/>
        </w:rPr>
        <w:t>=</w:t>
      </w:r>
      <w:r w:rsidRPr="004434A1">
        <w:rPr>
          <w:rFonts w:ascii="Times New Roman" w:hAnsi="Times New Roman" w:cs="Times New Roman"/>
          <w:b/>
          <w:sz w:val="32"/>
          <w:szCs w:val="32"/>
        </w:rPr>
        <w:t>∆</w:t>
      </w:r>
      <w:r w:rsidRPr="004434A1">
        <w:rPr>
          <w:rFonts w:ascii="Times New Roman" w:hAnsi="Times New Roman" w:cs="Times New Roman"/>
          <w:b/>
          <w:sz w:val="32"/>
          <w:szCs w:val="32"/>
          <w:vertAlign w:val="subscript"/>
        </w:rPr>
        <w:t>стоим</w:t>
      </w:r>
      <w:r>
        <w:rPr>
          <w:rFonts w:ascii="Times New Roman" w:hAnsi="Times New Roman" w:cs="Times New Roman"/>
          <w:b/>
          <w:sz w:val="32"/>
          <w:szCs w:val="32"/>
        </w:rPr>
        <w:t xml:space="preserve">+ </w:t>
      </w:r>
      <w:r w:rsidRPr="0000274A">
        <w:rPr>
          <w:rFonts w:ascii="Times New Roman" w:hAnsi="Times New Roman" w:cs="Times New Roman"/>
          <w:b/>
          <w:sz w:val="32"/>
          <w:szCs w:val="32"/>
        </w:rPr>
        <w:t>∆</w:t>
      </w:r>
      <w:r w:rsidRPr="0000274A">
        <w:rPr>
          <w:rFonts w:ascii="Times New Roman" w:hAnsi="Times New Roman" w:cs="Times New Roman"/>
          <w:b/>
          <w:sz w:val="32"/>
          <w:szCs w:val="32"/>
          <w:vertAlign w:val="subscript"/>
        </w:rPr>
        <w:t>стр</w:t>
      </w:r>
      <w:r>
        <w:rPr>
          <w:rFonts w:ascii="Times New Roman" w:hAnsi="Times New Roman" w:cs="Times New Roman"/>
          <w:b/>
          <w:sz w:val="32"/>
          <w:szCs w:val="32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- 0, 75796 + 0, 7575 = - 0, 0005.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Отразим все данные в таблицу: </w:t>
      </w:r>
    </w:p>
    <w:p w:rsidR="006D120D" w:rsidRDefault="006D120D" w:rsidP="006D120D">
      <w:pPr>
        <w:pStyle w:val="a3"/>
        <w:spacing w:after="0" w:line="360" w:lineRule="auto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</w:t>
      </w:r>
    </w:p>
    <w:p w:rsidR="006D120D" w:rsidRPr="0000274A" w:rsidRDefault="006D120D" w:rsidP="006D120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027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6450" cy="1924050"/>
            <wp:effectExtent l="0" t="0" r="0" b="0"/>
            <wp:docPr id="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1442" t="49900" r="57356" b="29860"/>
                    <a:stretch/>
                  </pic:blipFill>
                  <pic:spPr bwMode="auto">
                    <a:xfrm>
                      <a:off x="0" y="0"/>
                      <a:ext cx="5885508" cy="19237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B3BBA" w:rsidRDefault="00AB3BBA"/>
    <w:sectPr w:rsidR="00AB3BBA" w:rsidSect="0000274A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69A" w:rsidRDefault="00FC369A" w:rsidP="004D0E45">
      <w:pPr>
        <w:spacing w:after="0" w:line="240" w:lineRule="auto"/>
      </w:pPr>
      <w:r>
        <w:separator/>
      </w:r>
    </w:p>
  </w:endnote>
  <w:endnote w:type="continuationSeparator" w:id="1">
    <w:p w:rsidR="00FC369A" w:rsidRDefault="00FC369A" w:rsidP="004D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00854"/>
      <w:docPartObj>
        <w:docPartGallery w:val="Page Numbers (Bottom of Page)"/>
        <w:docPartUnique/>
      </w:docPartObj>
    </w:sdtPr>
    <w:sdtContent>
      <w:p w:rsidR="0000274A" w:rsidRDefault="001D62D1">
        <w:pPr>
          <w:pStyle w:val="a6"/>
          <w:jc w:val="right"/>
        </w:pPr>
        <w:r>
          <w:fldChar w:fldCharType="begin"/>
        </w:r>
        <w:r w:rsidR="00AB3BBA">
          <w:instrText>PAGE   \* MERGEFORMAT</w:instrText>
        </w:r>
        <w:r>
          <w:fldChar w:fldCharType="separate"/>
        </w:r>
        <w:r w:rsidR="00B06C73">
          <w:rPr>
            <w:noProof/>
          </w:rPr>
          <w:t>10</w:t>
        </w:r>
        <w:r>
          <w:fldChar w:fldCharType="end"/>
        </w:r>
      </w:p>
    </w:sdtContent>
  </w:sdt>
  <w:p w:rsidR="0000274A" w:rsidRDefault="00FC369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69A" w:rsidRDefault="00FC369A" w:rsidP="004D0E45">
      <w:pPr>
        <w:spacing w:after="0" w:line="240" w:lineRule="auto"/>
      </w:pPr>
      <w:r>
        <w:separator/>
      </w:r>
    </w:p>
  </w:footnote>
  <w:footnote w:type="continuationSeparator" w:id="1">
    <w:p w:rsidR="00FC369A" w:rsidRDefault="00FC369A" w:rsidP="004D0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10720"/>
    <w:multiLevelType w:val="hybridMultilevel"/>
    <w:tmpl w:val="1A52361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CBA7E34"/>
    <w:multiLevelType w:val="hybridMultilevel"/>
    <w:tmpl w:val="45AA184C"/>
    <w:lvl w:ilvl="0" w:tplc="8320C1E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5F4999"/>
    <w:multiLevelType w:val="hybridMultilevel"/>
    <w:tmpl w:val="79B244A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609579E"/>
    <w:multiLevelType w:val="hybridMultilevel"/>
    <w:tmpl w:val="F03E1BEE"/>
    <w:lvl w:ilvl="0" w:tplc="D506C7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E6A5A1C"/>
    <w:multiLevelType w:val="hybridMultilevel"/>
    <w:tmpl w:val="97504D6A"/>
    <w:lvl w:ilvl="0" w:tplc="33466672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120D"/>
    <w:rsid w:val="001D62D1"/>
    <w:rsid w:val="004D0E45"/>
    <w:rsid w:val="006D120D"/>
    <w:rsid w:val="00AB3BBA"/>
    <w:rsid w:val="00B06C73"/>
    <w:rsid w:val="00C82C4C"/>
    <w:rsid w:val="00FA57C9"/>
    <w:rsid w:val="00FC3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20D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6D1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D120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6D120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D120D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D1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2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1242</Words>
  <Characters>7083</Characters>
  <Application>Microsoft Office Word</Application>
  <DocSecurity>0</DocSecurity>
  <Lines>59</Lines>
  <Paragraphs>16</Paragraphs>
  <ScaleCrop>false</ScaleCrop>
  <Company>Microsoft</Company>
  <LinksUpToDate>false</LinksUpToDate>
  <CharactersWithSpaces>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Oldi</cp:lastModifiedBy>
  <cp:revision>4</cp:revision>
  <dcterms:created xsi:type="dcterms:W3CDTF">2013-06-26T10:25:00Z</dcterms:created>
  <dcterms:modified xsi:type="dcterms:W3CDTF">2014-05-14T10:06:00Z</dcterms:modified>
</cp:coreProperties>
</file>